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CF3307" w:rsidTr="000E4FF0">
        <w:trPr>
          <w:cantSplit/>
          <w:trHeight w:val="20"/>
          <w:jc w:val="center"/>
        </w:trPr>
        <w:tc>
          <w:tcPr>
            <w:tcW w:w="6620" w:type="dxa"/>
          </w:tcPr>
          <w:p w:rsidR="000E4FF0" w:rsidRPr="00CF3307" w:rsidRDefault="000E4FF0" w:rsidP="00E462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bookmarkStart w:id="0" w:name="_GoBack"/>
            <w:bookmarkEnd w:id="0"/>
            <w:r w:rsidRPr="00CF3307">
              <w:rPr>
                <w:rFonts w:eastAsiaTheme="minorEastAsia" w:hint="cs"/>
                <w:b/>
                <w:bCs/>
                <w:w w:val="110"/>
                <w:sz w:val="32"/>
                <w:szCs w:val="44"/>
                <w:rtl/>
                <w:lang w:eastAsia="zh-CN" w:bidi="ar-EG"/>
              </w:rPr>
              <w:t xml:space="preserve">المجلس </w:t>
            </w:r>
            <w:r w:rsidRPr="00CF3307">
              <w:rPr>
                <w:rFonts w:eastAsiaTheme="minorEastAsia"/>
                <w:b/>
                <w:bCs/>
                <w:w w:val="110"/>
                <w:sz w:val="32"/>
                <w:szCs w:val="44"/>
                <w:lang w:eastAsia="zh-CN" w:bidi="ar-SY"/>
              </w:rPr>
              <w:t>201</w:t>
            </w:r>
            <w:r w:rsidR="00E46257" w:rsidRPr="00CF3307">
              <w:rPr>
                <w:rFonts w:eastAsiaTheme="minorEastAsia"/>
                <w:b/>
                <w:bCs/>
                <w:w w:val="110"/>
                <w:sz w:val="32"/>
                <w:szCs w:val="44"/>
                <w:lang w:eastAsia="zh-CN" w:bidi="ar-SY"/>
              </w:rPr>
              <w:t>8</w:t>
            </w:r>
            <w:r w:rsidRPr="00CF3307">
              <w:rPr>
                <w:rFonts w:eastAsiaTheme="minorEastAsia"/>
                <w:b/>
                <w:bCs/>
                <w:w w:val="110"/>
                <w:sz w:val="32"/>
                <w:szCs w:val="44"/>
                <w:rtl/>
                <w:lang w:eastAsia="zh-CN" w:bidi="ar-SY"/>
              </w:rPr>
              <w:br/>
            </w:r>
            <w:r w:rsidRPr="00CF3307">
              <w:rPr>
                <w:rFonts w:eastAsiaTheme="minorEastAsia" w:hint="cs"/>
                <w:b/>
                <w:bCs/>
                <w:sz w:val="24"/>
                <w:szCs w:val="32"/>
                <w:rtl/>
                <w:lang w:eastAsia="zh-CN" w:bidi="ar-EG"/>
              </w:rPr>
              <w:t xml:space="preserve">جنيف، </w:t>
            </w:r>
            <w:r w:rsidR="00E46257" w:rsidRPr="00CF3307">
              <w:rPr>
                <w:rFonts w:eastAsiaTheme="minorEastAsia"/>
                <w:b/>
                <w:bCs/>
                <w:sz w:val="24"/>
                <w:szCs w:val="32"/>
                <w:lang w:eastAsia="zh-CN" w:bidi="ar-SY"/>
              </w:rPr>
              <w:t>27-17</w:t>
            </w:r>
            <w:r w:rsidRPr="00CF3307">
              <w:rPr>
                <w:rFonts w:eastAsiaTheme="minorEastAsia" w:hint="cs"/>
                <w:b/>
                <w:bCs/>
                <w:sz w:val="24"/>
                <w:szCs w:val="32"/>
                <w:rtl/>
                <w:lang w:eastAsia="zh-CN" w:bidi="ar-EG"/>
              </w:rPr>
              <w:t xml:space="preserve"> </w:t>
            </w:r>
            <w:r w:rsidR="00E46257" w:rsidRPr="00CF3307">
              <w:rPr>
                <w:rFonts w:eastAsiaTheme="minorEastAsia" w:hint="cs"/>
                <w:b/>
                <w:bCs/>
                <w:sz w:val="24"/>
                <w:szCs w:val="32"/>
                <w:rtl/>
                <w:lang w:eastAsia="zh-CN" w:bidi="ar-EG"/>
              </w:rPr>
              <w:t>أبريل</w:t>
            </w:r>
            <w:r w:rsidRPr="00CF3307">
              <w:rPr>
                <w:rFonts w:eastAsiaTheme="minorEastAsia" w:hint="cs"/>
                <w:b/>
                <w:bCs/>
                <w:sz w:val="24"/>
                <w:szCs w:val="32"/>
                <w:rtl/>
                <w:lang w:eastAsia="zh-CN" w:bidi="ar-EG"/>
              </w:rPr>
              <w:t xml:space="preserve"> </w:t>
            </w:r>
            <w:r w:rsidR="00E46257" w:rsidRPr="00CF3307">
              <w:rPr>
                <w:rFonts w:eastAsiaTheme="minorEastAsia"/>
                <w:b/>
                <w:bCs/>
                <w:sz w:val="24"/>
                <w:szCs w:val="32"/>
                <w:lang w:eastAsia="zh-CN" w:bidi="ar-EG"/>
              </w:rPr>
              <w:t>2018</w:t>
            </w:r>
          </w:p>
        </w:tc>
        <w:tc>
          <w:tcPr>
            <w:tcW w:w="3052" w:type="dxa"/>
          </w:tcPr>
          <w:p w:rsidR="000E4FF0" w:rsidRPr="00CF3307"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1" w:name="ditulogo"/>
            <w:bookmarkEnd w:id="1"/>
            <w:r w:rsidRPr="00CF3307">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CF3307" w:rsidTr="000E4FF0">
        <w:trPr>
          <w:cantSplit/>
          <w:trHeight w:val="280"/>
          <w:jc w:val="center"/>
        </w:trPr>
        <w:tc>
          <w:tcPr>
            <w:tcW w:w="6620" w:type="dxa"/>
            <w:tcBorders>
              <w:bottom w:val="single" w:sz="12" w:space="0" w:color="auto"/>
            </w:tcBorders>
          </w:tcPr>
          <w:p w:rsidR="000E4FF0" w:rsidRPr="00CF3307"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CF3307"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CF3307" w:rsidTr="000E4FF0">
        <w:trPr>
          <w:cantSplit/>
          <w:trHeight w:val="20"/>
          <w:jc w:val="center"/>
        </w:trPr>
        <w:tc>
          <w:tcPr>
            <w:tcW w:w="6620" w:type="dxa"/>
            <w:tcBorders>
              <w:top w:val="single" w:sz="12" w:space="0" w:color="auto"/>
            </w:tcBorders>
          </w:tcPr>
          <w:p w:rsidR="000E4FF0" w:rsidRPr="00CF3307"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CF3307"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CF3307" w:rsidTr="000E4FF0">
        <w:trPr>
          <w:cantSplit/>
          <w:jc w:val="center"/>
        </w:trPr>
        <w:tc>
          <w:tcPr>
            <w:tcW w:w="6620" w:type="dxa"/>
          </w:tcPr>
          <w:p w:rsidR="000E4FF0" w:rsidRPr="00CF3307" w:rsidRDefault="000E4FF0" w:rsidP="00CC501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sidRPr="00CF3307">
              <w:rPr>
                <w:rFonts w:eastAsiaTheme="minorEastAsia" w:hint="cs"/>
                <w:b/>
                <w:bCs/>
                <w:rtl/>
                <w:lang w:eastAsia="zh-CN" w:bidi="ar-EG"/>
              </w:rPr>
              <w:t xml:space="preserve">بند جدول الأعمال: </w:t>
            </w:r>
            <w:r w:rsidR="00F95462" w:rsidRPr="00CF3307">
              <w:rPr>
                <w:rFonts w:eastAsiaTheme="minorEastAsia"/>
                <w:b/>
                <w:bCs/>
                <w:lang w:eastAsia="zh-CN" w:bidi="ar-EG"/>
              </w:rPr>
              <w:t>PL</w:t>
            </w:r>
            <w:r w:rsidR="00CC5012">
              <w:rPr>
                <w:rFonts w:eastAsiaTheme="minorEastAsia"/>
                <w:b/>
                <w:bCs/>
                <w:lang w:eastAsia="zh-CN" w:bidi="ar-EG"/>
              </w:rPr>
              <w:t> </w:t>
            </w:r>
            <w:r w:rsidR="00F95462" w:rsidRPr="00CF3307">
              <w:rPr>
                <w:rFonts w:eastAsiaTheme="minorEastAsia"/>
                <w:b/>
                <w:bCs/>
                <w:lang w:eastAsia="zh-CN" w:bidi="ar-EG"/>
              </w:rPr>
              <w:t>1.1</w:t>
            </w:r>
          </w:p>
        </w:tc>
        <w:tc>
          <w:tcPr>
            <w:tcW w:w="3052" w:type="dxa"/>
            <w:vAlign w:val="center"/>
          </w:tcPr>
          <w:p w:rsidR="000E4FF0" w:rsidRPr="00CF3307" w:rsidRDefault="000E4FF0" w:rsidP="00F9546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CF3307">
              <w:rPr>
                <w:rFonts w:eastAsiaTheme="minorEastAsia" w:hint="cs"/>
                <w:b/>
                <w:bCs/>
                <w:rtl/>
                <w:lang w:eastAsia="zh-CN" w:bidi="ar-EG"/>
              </w:rPr>
              <w:t xml:space="preserve">الوثيقة </w:t>
            </w:r>
            <w:r w:rsidRPr="00CF3307">
              <w:rPr>
                <w:rFonts w:eastAsiaTheme="minorEastAsia"/>
                <w:b/>
                <w:bCs/>
                <w:lang w:eastAsia="zh-CN" w:bidi="ar-SY"/>
              </w:rPr>
              <w:t>C1</w:t>
            </w:r>
            <w:r w:rsidR="00E46257" w:rsidRPr="00CF3307">
              <w:rPr>
                <w:rFonts w:eastAsiaTheme="minorEastAsia"/>
                <w:b/>
                <w:bCs/>
                <w:lang w:eastAsia="zh-CN" w:bidi="ar-SY"/>
              </w:rPr>
              <w:t>8</w:t>
            </w:r>
            <w:r w:rsidRPr="00CF3307">
              <w:rPr>
                <w:rFonts w:eastAsiaTheme="minorEastAsia"/>
                <w:b/>
                <w:bCs/>
                <w:lang w:eastAsia="zh-CN" w:bidi="ar-SY"/>
              </w:rPr>
              <w:t>/</w:t>
            </w:r>
            <w:r w:rsidR="00F95462" w:rsidRPr="00CF3307">
              <w:rPr>
                <w:rFonts w:eastAsiaTheme="minorEastAsia"/>
                <w:b/>
                <w:bCs/>
                <w:lang w:eastAsia="zh-CN" w:bidi="ar-SY"/>
              </w:rPr>
              <w:t>71</w:t>
            </w:r>
            <w:r w:rsidRPr="00CF3307">
              <w:rPr>
                <w:rFonts w:eastAsiaTheme="minorEastAsia"/>
                <w:b/>
                <w:bCs/>
                <w:lang w:eastAsia="zh-CN" w:bidi="ar-SY"/>
              </w:rPr>
              <w:t>-A</w:t>
            </w:r>
          </w:p>
        </w:tc>
      </w:tr>
      <w:tr w:rsidR="000E4FF0" w:rsidRPr="00CF3307" w:rsidTr="000E4FF0">
        <w:trPr>
          <w:cantSplit/>
          <w:jc w:val="center"/>
        </w:trPr>
        <w:tc>
          <w:tcPr>
            <w:tcW w:w="6620" w:type="dxa"/>
          </w:tcPr>
          <w:p w:rsidR="000E4FF0" w:rsidRPr="00CF3307"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E4FF0" w:rsidRPr="00CF3307" w:rsidRDefault="00F95462" w:rsidP="00F9546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sidRPr="00CF3307">
              <w:rPr>
                <w:rFonts w:eastAsiaTheme="minorEastAsia"/>
                <w:b/>
                <w:bCs/>
                <w:lang w:eastAsia="zh-CN" w:bidi="ar-SY"/>
              </w:rPr>
              <w:t>8</w:t>
            </w:r>
            <w:r w:rsidR="00995F0A" w:rsidRPr="00CF3307">
              <w:rPr>
                <w:rFonts w:eastAsiaTheme="minorEastAsia" w:hint="cs"/>
                <w:b/>
                <w:bCs/>
                <w:rtl/>
                <w:lang w:eastAsia="zh-CN" w:bidi="ar-EG"/>
              </w:rPr>
              <w:t xml:space="preserve"> </w:t>
            </w:r>
            <w:r w:rsidRPr="00CF3307">
              <w:rPr>
                <w:rFonts w:eastAsiaTheme="minorEastAsia" w:hint="cs"/>
                <w:b/>
                <w:bCs/>
                <w:rtl/>
                <w:lang w:eastAsia="zh-CN" w:bidi="ar-EG"/>
              </w:rPr>
              <w:t>مارس</w:t>
            </w:r>
            <w:r w:rsidR="007510D4" w:rsidRPr="00CF3307">
              <w:rPr>
                <w:rFonts w:eastAsiaTheme="minorEastAsia" w:hint="cs"/>
                <w:b/>
                <w:bCs/>
                <w:rtl/>
                <w:lang w:eastAsia="zh-CN" w:bidi="ar-EG"/>
              </w:rPr>
              <w:t xml:space="preserve"> </w:t>
            </w:r>
            <w:r w:rsidR="007510D4" w:rsidRPr="00CF3307">
              <w:rPr>
                <w:rFonts w:eastAsiaTheme="minorEastAsia"/>
                <w:b/>
                <w:bCs/>
                <w:lang w:eastAsia="zh-CN" w:bidi="ar-EG"/>
              </w:rPr>
              <w:t>2018</w:t>
            </w:r>
          </w:p>
        </w:tc>
      </w:tr>
      <w:tr w:rsidR="000E4FF0" w:rsidRPr="00CF3307" w:rsidTr="000E4FF0">
        <w:trPr>
          <w:cantSplit/>
          <w:jc w:val="center"/>
        </w:trPr>
        <w:tc>
          <w:tcPr>
            <w:tcW w:w="6620" w:type="dxa"/>
          </w:tcPr>
          <w:p w:rsidR="000E4FF0" w:rsidRPr="00CF3307"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CF3307" w:rsidRDefault="007510D4" w:rsidP="007510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CF3307">
              <w:rPr>
                <w:rFonts w:eastAsiaTheme="minorEastAsia" w:hint="cs"/>
                <w:b/>
                <w:bCs/>
                <w:rtl/>
                <w:lang w:eastAsia="zh-CN" w:bidi="ar-EG"/>
              </w:rPr>
              <w:t>الأصل: بالإنكليزية</w:t>
            </w:r>
          </w:p>
        </w:tc>
      </w:tr>
      <w:tr w:rsidR="000E4FF0" w:rsidRPr="00CF3307" w:rsidTr="000E4FF0">
        <w:trPr>
          <w:cantSplit/>
          <w:jc w:val="center"/>
        </w:trPr>
        <w:tc>
          <w:tcPr>
            <w:tcW w:w="9672" w:type="dxa"/>
            <w:gridSpan w:val="2"/>
          </w:tcPr>
          <w:p w:rsidR="000E4FF0" w:rsidRPr="00CF3307" w:rsidRDefault="00F95462" w:rsidP="007510D4">
            <w:pPr>
              <w:pStyle w:val="Source"/>
              <w:rPr>
                <w:rFonts w:eastAsiaTheme="minorEastAsia"/>
                <w:rtl/>
                <w:lang w:eastAsia="zh-CN"/>
              </w:rPr>
            </w:pPr>
            <w:r w:rsidRPr="00CF3307">
              <w:rPr>
                <w:rFonts w:eastAsiaTheme="minorEastAsia" w:hint="cs"/>
                <w:rtl/>
                <w:lang w:eastAsia="zh-CN" w:bidi="ar-SA"/>
              </w:rPr>
              <w:t>تقرير من الأمين العام</w:t>
            </w:r>
          </w:p>
        </w:tc>
      </w:tr>
      <w:tr w:rsidR="000E4FF0" w:rsidRPr="00CF3307" w:rsidTr="000E4FF0">
        <w:trPr>
          <w:cantSplit/>
          <w:jc w:val="center"/>
        </w:trPr>
        <w:tc>
          <w:tcPr>
            <w:tcW w:w="9672" w:type="dxa"/>
            <w:gridSpan w:val="2"/>
          </w:tcPr>
          <w:p w:rsidR="000E4FF0" w:rsidRPr="00CF3307" w:rsidRDefault="00F95462" w:rsidP="00BA2AAA">
            <w:pPr>
              <w:pStyle w:val="Title1"/>
              <w:rPr>
                <w:rFonts w:eastAsiaTheme="minorEastAsia"/>
                <w:rtl/>
                <w:lang w:eastAsia="zh-CN"/>
              </w:rPr>
            </w:pPr>
            <w:r w:rsidRPr="00CF3307">
              <w:rPr>
                <w:rFonts w:eastAsiaTheme="minorEastAsia"/>
                <w:rtl/>
                <w:lang w:eastAsia="zh-CN" w:bidi="ar-SA"/>
              </w:rPr>
              <w:t xml:space="preserve">مساهمة الاتحاد الدولي للاتصالات في المنتدى السياسي </w:t>
            </w:r>
            <w:r w:rsidR="005630C9" w:rsidRPr="00CF3307">
              <w:rPr>
                <w:rFonts w:eastAsiaTheme="minorEastAsia" w:hint="cs"/>
                <w:rtl/>
                <w:lang w:eastAsia="zh-CN" w:bidi="ar-SA"/>
              </w:rPr>
              <w:t>ال</w:t>
            </w:r>
            <w:r w:rsidRPr="00CF3307">
              <w:rPr>
                <w:rFonts w:eastAsiaTheme="minorEastAsia"/>
                <w:rtl/>
                <w:lang w:eastAsia="zh-CN" w:bidi="ar-SA"/>
              </w:rPr>
              <w:t xml:space="preserve">رفيع المستوى </w:t>
            </w:r>
            <w:r w:rsidR="005630C9" w:rsidRPr="00CF3307">
              <w:rPr>
                <w:rFonts w:eastAsiaTheme="minorEastAsia" w:hint="cs"/>
                <w:rtl/>
                <w:lang w:eastAsia="zh-CN" w:bidi="ar-SA"/>
              </w:rPr>
              <w:t>المعني</w:t>
            </w:r>
            <w:r w:rsidR="00BA2AAA">
              <w:rPr>
                <w:rFonts w:eastAsiaTheme="minorEastAsia" w:hint="eastAsia"/>
                <w:rtl/>
                <w:lang w:eastAsia="zh-CN"/>
              </w:rPr>
              <w:t> </w:t>
            </w:r>
            <w:r w:rsidRPr="00CF3307">
              <w:rPr>
                <w:rFonts w:eastAsiaTheme="minorEastAsia"/>
                <w:rtl/>
                <w:lang w:eastAsia="zh-CN" w:bidi="ar-SA"/>
              </w:rPr>
              <w:t>بالتنمية المستدامة</w:t>
            </w:r>
            <w:r w:rsidR="00BA2AAA">
              <w:rPr>
                <w:rFonts w:eastAsiaTheme="minorEastAsia" w:hint="eastAsia"/>
                <w:rtl/>
                <w:lang w:eastAsia="zh-CN" w:bidi="ar-SA"/>
              </w:rPr>
              <w:t> </w:t>
            </w:r>
            <w:r w:rsidRPr="00CF3307">
              <w:rPr>
                <w:rFonts w:eastAsiaTheme="minorEastAsia"/>
                <w:lang w:eastAsia="zh-CN" w:bidi="ar-SA"/>
              </w:rPr>
              <w:t>(HLPF)</w:t>
            </w:r>
          </w:p>
        </w:tc>
      </w:tr>
    </w:tbl>
    <w:p w:rsidR="000E4FF0" w:rsidRPr="00CF3307"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8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0E4FF0" w:rsidRPr="00CF3307" w:rsidTr="0089451F">
        <w:trPr>
          <w:jc w:val="center"/>
        </w:trPr>
        <w:tc>
          <w:tcPr>
            <w:tcW w:w="7230" w:type="dxa"/>
          </w:tcPr>
          <w:p w:rsidR="000E4FF0" w:rsidRPr="00CF3307"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F3307">
              <w:rPr>
                <w:rFonts w:eastAsiaTheme="minorEastAsia" w:hint="cs"/>
                <w:b/>
                <w:bCs/>
                <w:rtl/>
                <w:lang w:eastAsia="zh-CN" w:bidi="ar-SY"/>
              </w:rPr>
              <w:t>ملخص</w:t>
            </w:r>
          </w:p>
          <w:p w:rsidR="006D3190" w:rsidRPr="00CF3307" w:rsidRDefault="00426699" w:rsidP="008E5F2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val="en-CA" w:eastAsia="zh-CN" w:bidi="ar-EG"/>
              </w:rPr>
            </w:pPr>
            <w:r w:rsidRPr="00CF3307">
              <w:rPr>
                <w:rFonts w:eastAsiaTheme="minorEastAsia" w:hint="cs"/>
                <w:rtl/>
                <w:lang w:eastAsia="zh-CN" w:bidi="ar-EG"/>
              </w:rPr>
              <w:t xml:space="preserve">تحتوي هذه الوثيقة على مساهمة مجلس الاتحاد </w:t>
            </w:r>
            <w:r w:rsidR="00F16131" w:rsidRPr="00CF3307">
              <w:rPr>
                <w:rFonts w:eastAsiaTheme="minorEastAsia" w:hint="cs"/>
                <w:rtl/>
                <w:lang w:eastAsia="zh-CN" w:bidi="ar-EG"/>
              </w:rPr>
              <w:t xml:space="preserve">الدولي للاتصالات </w:t>
            </w:r>
            <w:r w:rsidR="008E5F28">
              <w:rPr>
                <w:rFonts w:eastAsiaTheme="minorEastAsia" w:hint="cs"/>
                <w:rtl/>
                <w:lang w:eastAsia="zh-CN" w:bidi="ar-EG"/>
              </w:rPr>
              <w:t>إلى المنتدى</w:t>
            </w:r>
            <w:r w:rsidRPr="00CF3307">
              <w:rPr>
                <w:rFonts w:eastAsiaTheme="minorEastAsia"/>
                <w:rtl/>
                <w:lang w:eastAsia="zh-CN" w:bidi="ar-EG"/>
              </w:rPr>
              <w:t xml:space="preserve"> السياسي الرفيع المستوى المعني بالتنمية المستدامة</w:t>
            </w:r>
            <w:r w:rsidRPr="00CF3307">
              <w:rPr>
                <w:rFonts w:eastAsiaTheme="minorEastAsia" w:hint="cs"/>
                <w:rtl/>
                <w:lang w:eastAsia="zh-CN" w:bidi="ar-EG"/>
              </w:rPr>
              <w:t xml:space="preserve"> لعام </w:t>
            </w:r>
            <w:r w:rsidRPr="00CF3307">
              <w:rPr>
                <w:rFonts w:eastAsiaTheme="minorEastAsia"/>
                <w:lang w:val="en-CA" w:eastAsia="zh-CN" w:bidi="ar-EG"/>
              </w:rPr>
              <w:t>2018</w:t>
            </w:r>
            <w:r w:rsidR="008E5F28">
              <w:rPr>
                <w:rFonts w:eastAsiaTheme="minorEastAsia" w:hint="cs"/>
                <w:rtl/>
                <w:lang w:val="en-CA" w:eastAsia="zh-CN" w:bidi="ar-EG"/>
              </w:rPr>
              <w:t xml:space="preserve">، وتعرض الوثيقة </w:t>
            </w:r>
            <w:r w:rsidRPr="00CF3307">
              <w:rPr>
                <w:rFonts w:eastAsiaTheme="minorEastAsia" w:hint="cs"/>
                <w:rtl/>
                <w:lang w:val="en-CA" w:eastAsia="zh-CN" w:bidi="ar-EG"/>
              </w:rPr>
              <w:t>مساهمة الهيئة الحكومية الدولية في تحقيق</w:t>
            </w:r>
            <w:r w:rsidR="00F95462" w:rsidRPr="00CF3307">
              <w:rPr>
                <w:rFonts w:eastAsiaTheme="minorEastAsia" w:hint="cs"/>
                <w:rtl/>
                <w:lang w:eastAsia="zh-CN" w:bidi="ar-EG"/>
              </w:rPr>
              <w:t xml:space="preserve"> </w:t>
            </w:r>
            <w:r w:rsidR="00F95462" w:rsidRPr="00CF3307">
              <w:rPr>
                <w:rFonts w:eastAsiaTheme="minorEastAsia"/>
                <w:rtl/>
                <w:lang w:eastAsia="zh-CN"/>
              </w:rPr>
              <w:t>خطة التنمية المستدامة</w:t>
            </w:r>
            <w:r w:rsidR="00F95462" w:rsidRPr="00CF3307">
              <w:rPr>
                <w:rFonts w:eastAsiaTheme="minorEastAsia" w:hint="cs"/>
                <w:rtl/>
                <w:lang w:eastAsia="zh-CN"/>
              </w:rPr>
              <w:t> </w:t>
            </w:r>
            <w:r w:rsidR="00F95462" w:rsidRPr="00CF3307">
              <w:rPr>
                <w:rFonts w:eastAsiaTheme="minorEastAsia"/>
                <w:rtl/>
                <w:lang w:eastAsia="zh-CN"/>
              </w:rPr>
              <w:t xml:space="preserve">لعام </w:t>
            </w:r>
            <w:r w:rsidR="00F95462" w:rsidRPr="00CF3307">
              <w:rPr>
                <w:rFonts w:eastAsiaTheme="minorEastAsia"/>
                <w:lang w:val="en-CA" w:eastAsia="zh-CN" w:bidi="ar-EG"/>
              </w:rPr>
              <w:t>2030</w:t>
            </w:r>
            <w:r w:rsidR="00F95462" w:rsidRPr="00CF3307">
              <w:rPr>
                <w:rFonts w:eastAsiaTheme="minorEastAsia" w:hint="cs"/>
                <w:rtl/>
                <w:lang w:val="en-CA" w:eastAsia="zh-CN" w:bidi="ar-EG"/>
              </w:rPr>
              <w:t xml:space="preserve"> </w:t>
            </w:r>
            <w:r w:rsidR="00F16131" w:rsidRPr="00CF3307">
              <w:rPr>
                <w:rFonts w:eastAsiaTheme="minorEastAsia" w:hint="cs"/>
                <w:rtl/>
                <w:lang w:val="en-CA" w:eastAsia="zh-CN" w:bidi="ar-EG"/>
              </w:rPr>
              <w:t>وأهداف التنمية المستدامة</w:t>
            </w:r>
            <w:r w:rsidRPr="00CF3307">
              <w:rPr>
                <w:rFonts w:eastAsiaTheme="minorEastAsia" w:hint="cs"/>
                <w:rtl/>
                <w:lang w:val="en-CA" w:eastAsia="zh-CN" w:bidi="ar-EG"/>
              </w:rPr>
              <w:t xml:space="preserve">، وفقاً لموضوع هذا العام والاستعراض المركز لأهداف التنمية المستدامة </w:t>
            </w:r>
            <w:r w:rsidRPr="00CF3307">
              <w:rPr>
                <w:rFonts w:eastAsiaTheme="minorEastAsia"/>
                <w:lang w:val="en-CA" w:eastAsia="zh-CN" w:bidi="ar-EG"/>
              </w:rPr>
              <w:t>6</w:t>
            </w:r>
            <w:r w:rsidRPr="00CF3307">
              <w:rPr>
                <w:rFonts w:eastAsiaTheme="minorEastAsia" w:hint="cs"/>
                <w:rtl/>
                <w:lang w:val="en-CA" w:eastAsia="zh-CN" w:bidi="ar-EG"/>
              </w:rPr>
              <w:t xml:space="preserve"> و</w:t>
            </w:r>
            <w:r w:rsidRPr="00CF3307">
              <w:rPr>
                <w:rFonts w:eastAsiaTheme="minorEastAsia"/>
                <w:lang w:val="en-CA" w:eastAsia="zh-CN" w:bidi="ar-EG"/>
              </w:rPr>
              <w:t>7</w:t>
            </w:r>
            <w:r w:rsidRPr="00CF3307">
              <w:rPr>
                <w:rFonts w:eastAsiaTheme="minorEastAsia" w:hint="cs"/>
                <w:rtl/>
                <w:lang w:val="en-CA" w:eastAsia="zh-CN" w:bidi="ar-EG"/>
              </w:rPr>
              <w:t xml:space="preserve"> و</w:t>
            </w:r>
            <w:r w:rsidRPr="00CF3307">
              <w:rPr>
                <w:rFonts w:eastAsiaTheme="minorEastAsia"/>
                <w:lang w:val="en-CA" w:eastAsia="zh-CN" w:bidi="ar-EG"/>
              </w:rPr>
              <w:t>11</w:t>
            </w:r>
            <w:r w:rsidRPr="00CF3307">
              <w:rPr>
                <w:rFonts w:eastAsiaTheme="minorEastAsia" w:hint="cs"/>
                <w:rtl/>
                <w:lang w:val="en-CA" w:eastAsia="zh-CN" w:bidi="ar-EG"/>
              </w:rPr>
              <w:t xml:space="preserve"> و</w:t>
            </w:r>
            <w:r w:rsidRPr="00CF3307">
              <w:rPr>
                <w:rFonts w:eastAsiaTheme="minorEastAsia"/>
                <w:lang w:val="en-CA" w:eastAsia="zh-CN" w:bidi="ar-EG"/>
              </w:rPr>
              <w:t>12</w:t>
            </w:r>
            <w:r w:rsidRPr="00CF3307">
              <w:rPr>
                <w:rFonts w:eastAsiaTheme="minorEastAsia" w:hint="cs"/>
                <w:rtl/>
                <w:lang w:val="en-CA" w:eastAsia="zh-CN" w:bidi="ar-EG"/>
              </w:rPr>
              <w:t xml:space="preserve"> و</w:t>
            </w:r>
            <w:r w:rsidRPr="00CF3307">
              <w:rPr>
                <w:rFonts w:eastAsiaTheme="minorEastAsia"/>
                <w:lang w:val="en-CA" w:eastAsia="zh-CN" w:bidi="ar-EG"/>
              </w:rPr>
              <w:t>15</w:t>
            </w:r>
            <w:r w:rsidRPr="00CF3307">
              <w:rPr>
                <w:rFonts w:eastAsiaTheme="minorEastAsia" w:hint="cs"/>
                <w:rtl/>
                <w:lang w:val="en-CA" w:eastAsia="zh-CN" w:bidi="ar-EG"/>
              </w:rPr>
              <w:t xml:space="preserve"> و</w:t>
            </w:r>
            <w:r w:rsidRPr="00CF3307">
              <w:rPr>
                <w:rFonts w:eastAsiaTheme="minorEastAsia"/>
                <w:lang w:val="en-CA" w:eastAsia="zh-CN" w:bidi="ar-EG"/>
              </w:rPr>
              <w:t>17</w:t>
            </w:r>
            <w:r w:rsidRPr="00CF3307">
              <w:rPr>
                <w:rFonts w:eastAsiaTheme="minorEastAsia" w:hint="cs"/>
                <w:rtl/>
                <w:lang w:val="en-CA" w:eastAsia="zh-CN" w:bidi="ar-EG"/>
              </w:rPr>
              <w:t>.</w:t>
            </w:r>
          </w:p>
          <w:p w:rsidR="00426699" w:rsidRPr="00CF3307" w:rsidRDefault="00426699" w:rsidP="00BA2AAA">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CF3307">
              <w:rPr>
                <w:rFonts w:eastAsiaTheme="minorEastAsia" w:hint="cs"/>
                <w:rtl/>
                <w:lang w:val="en-CA" w:eastAsia="zh-CN" w:bidi="ar-EG"/>
              </w:rPr>
              <w:t>واستع</w:t>
            </w:r>
            <w:r w:rsidR="00253AA4" w:rsidRPr="00CF3307">
              <w:rPr>
                <w:rFonts w:eastAsiaTheme="minorEastAsia" w:hint="cs"/>
                <w:rtl/>
                <w:lang w:val="en-CA" w:eastAsia="zh-CN" w:bidi="ar-EG"/>
              </w:rPr>
              <w:t>ر</w:t>
            </w:r>
            <w:r w:rsidRPr="00CF3307">
              <w:rPr>
                <w:rFonts w:eastAsiaTheme="minorEastAsia" w:hint="cs"/>
                <w:rtl/>
                <w:lang w:val="en-CA" w:eastAsia="zh-CN" w:bidi="ar-EG"/>
              </w:rPr>
              <w:t>ض فريق العمل التابع للمجلس المعني بالقمة العالمية لمجتمع المعلومات</w:t>
            </w:r>
            <w:r w:rsidR="00BA2AAA">
              <w:rPr>
                <w:rFonts w:eastAsiaTheme="minorEastAsia" w:hint="eastAsia"/>
                <w:rtl/>
                <w:lang w:val="en-CA" w:eastAsia="zh-CN" w:bidi="ar-EG"/>
              </w:rPr>
              <w:t> </w:t>
            </w:r>
            <w:r w:rsidRPr="00CF3307">
              <w:rPr>
                <w:rFonts w:eastAsiaTheme="minorEastAsia"/>
                <w:lang w:eastAsia="zh-CN" w:bidi="ar-EG"/>
              </w:rPr>
              <w:t>(</w:t>
            </w:r>
            <w:r w:rsidRPr="00CF3307">
              <w:rPr>
                <w:rFonts w:eastAsiaTheme="minorEastAsia"/>
                <w:bCs/>
                <w:lang w:eastAsia="zh-CN" w:bidi="ar-EG"/>
              </w:rPr>
              <w:t>CWG-WSIS</w:t>
            </w:r>
            <w:r w:rsidRPr="00CF3307">
              <w:rPr>
                <w:rFonts w:eastAsiaTheme="minorEastAsia"/>
                <w:lang w:eastAsia="zh-CN" w:bidi="ar-EG"/>
              </w:rPr>
              <w:t>)</w:t>
            </w:r>
            <w:r w:rsidRPr="00CF3307">
              <w:rPr>
                <w:rFonts w:eastAsiaTheme="minorEastAsia" w:hint="cs"/>
                <w:rtl/>
                <w:lang w:val="en-CA" w:eastAsia="zh-CN" w:bidi="ar-EG"/>
              </w:rPr>
              <w:t xml:space="preserve"> </w:t>
            </w:r>
            <w:r w:rsidR="00F16131" w:rsidRPr="00CF3307">
              <w:rPr>
                <w:rFonts w:eastAsiaTheme="minorEastAsia" w:hint="cs"/>
                <w:rtl/>
                <w:lang w:val="en-CA" w:eastAsia="zh-CN" w:bidi="ar-EG"/>
              </w:rPr>
              <w:t>هذه</w:t>
            </w:r>
            <w:r w:rsidR="00BA2AAA">
              <w:rPr>
                <w:rFonts w:eastAsiaTheme="minorEastAsia" w:hint="eastAsia"/>
                <w:rtl/>
                <w:lang w:val="en-CA" w:eastAsia="zh-CN" w:bidi="ar-EG"/>
              </w:rPr>
              <w:t> </w:t>
            </w:r>
            <w:r w:rsidR="00F16131" w:rsidRPr="00CF3307">
              <w:rPr>
                <w:rFonts w:eastAsiaTheme="minorEastAsia" w:hint="cs"/>
                <w:rtl/>
                <w:lang w:val="en-CA" w:eastAsia="zh-CN" w:bidi="ar-EG"/>
              </w:rPr>
              <w:t>الوثيقة</w:t>
            </w:r>
            <w:r w:rsidR="00F16131" w:rsidRPr="00CF3307">
              <w:rPr>
                <w:rFonts w:eastAsiaTheme="minorEastAsia" w:hint="cs"/>
                <w:rtl/>
                <w:lang w:eastAsia="zh-CN" w:bidi="ar-EG"/>
              </w:rPr>
              <w:t xml:space="preserve"> </w:t>
            </w:r>
            <w:r w:rsidRPr="00CF3307">
              <w:rPr>
                <w:rFonts w:eastAsiaTheme="minorEastAsia" w:hint="cs"/>
                <w:rtl/>
                <w:lang w:val="en-CA" w:eastAsia="zh-CN" w:bidi="ar-EG"/>
              </w:rPr>
              <w:t>وراجعها</w:t>
            </w:r>
            <w:r w:rsidR="00BD7B6C" w:rsidRPr="00CF3307">
              <w:rPr>
                <w:rFonts w:eastAsiaTheme="minorEastAsia" w:hint="cs"/>
                <w:rtl/>
                <w:lang w:val="en-CA" w:eastAsia="zh-CN" w:bidi="ar-EG"/>
              </w:rPr>
              <w:t xml:space="preserve"> في اجتماعه في </w:t>
            </w:r>
            <w:r w:rsidR="00BD7B6C" w:rsidRPr="00CF3307">
              <w:rPr>
                <w:rFonts w:eastAsiaTheme="minorEastAsia"/>
                <w:lang w:val="en-CA" w:eastAsia="zh-CN" w:bidi="ar-EG"/>
              </w:rPr>
              <w:t>25-24</w:t>
            </w:r>
            <w:r w:rsidR="00BD7B6C" w:rsidRPr="00CF3307">
              <w:rPr>
                <w:rFonts w:eastAsiaTheme="minorEastAsia" w:hint="cs"/>
                <w:rtl/>
                <w:lang w:val="en-CA" w:eastAsia="zh-CN" w:bidi="ar-EG"/>
              </w:rPr>
              <w:t xml:space="preserve"> يناير </w:t>
            </w:r>
            <w:r w:rsidR="00BD7B6C" w:rsidRPr="00CF3307">
              <w:rPr>
                <w:rFonts w:eastAsiaTheme="minorEastAsia"/>
                <w:lang w:val="en-CA" w:eastAsia="zh-CN" w:bidi="ar-EG"/>
              </w:rPr>
              <w:t>2018</w:t>
            </w:r>
            <w:r w:rsidR="00BD7B6C" w:rsidRPr="00CF3307">
              <w:rPr>
                <w:rFonts w:eastAsiaTheme="minorEastAsia" w:hint="cs"/>
                <w:rtl/>
                <w:lang w:val="en-CA" w:eastAsia="zh-CN" w:bidi="ar-EG"/>
              </w:rPr>
              <w:t>.</w:t>
            </w:r>
          </w:p>
          <w:p w:rsidR="000E4FF0" w:rsidRPr="00CF3307"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F3307">
              <w:rPr>
                <w:rFonts w:eastAsiaTheme="minorEastAsia" w:hint="cs"/>
                <w:b/>
                <w:bCs/>
                <w:rtl/>
                <w:lang w:eastAsia="zh-CN" w:bidi="ar-SY"/>
              </w:rPr>
              <w:t>الإجراء المطلوب</w:t>
            </w:r>
          </w:p>
          <w:p w:rsidR="000E4FF0" w:rsidRPr="00CF3307" w:rsidRDefault="00A57392" w:rsidP="00A57392">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Pr>
                <w:rFonts w:eastAsiaTheme="minorEastAsia" w:hint="cs"/>
                <w:rtl/>
                <w:lang w:eastAsia="zh-CN" w:bidi="ar-EG"/>
              </w:rPr>
              <w:t xml:space="preserve">يُدعى </w:t>
            </w:r>
            <w:r w:rsidR="00F16131" w:rsidRPr="00CF3307">
              <w:rPr>
                <w:rFonts w:eastAsiaTheme="minorEastAsia"/>
                <w:rtl/>
                <w:lang w:eastAsia="zh-CN" w:bidi="ar-EG"/>
              </w:rPr>
              <w:t xml:space="preserve">المجلس إلى </w:t>
            </w:r>
            <w:r w:rsidR="00F16131" w:rsidRPr="00CF3307">
              <w:rPr>
                <w:rFonts w:eastAsiaTheme="minorEastAsia"/>
                <w:b/>
                <w:bCs/>
                <w:rtl/>
                <w:lang w:eastAsia="zh-CN" w:bidi="ar-EG"/>
              </w:rPr>
              <w:t>الموافقة</w:t>
            </w:r>
            <w:r w:rsidR="00F16131" w:rsidRPr="00CF3307">
              <w:rPr>
                <w:rFonts w:eastAsiaTheme="minorEastAsia"/>
                <w:rtl/>
                <w:lang w:eastAsia="zh-CN" w:bidi="ar-EG"/>
              </w:rPr>
              <w:t xml:space="preserve"> على</w:t>
            </w:r>
            <w:r w:rsidR="00F16131" w:rsidRPr="00CF3307">
              <w:rPr>
                <w:rFonts w:eastAsiaTheme="minorEastAsia" w:hint="cs"/>
                <w:rtl/>
                <w:lang w:eastAsia="zh-CN" w:bidi="ar-EG"/>
              </w:rPr>
              <w:t xml:space="preserve"> مشروع هذه المساهمة لتقديمه إلى أمانة </w:t>
            </w:r>
            <w:r w:rsidR="00F16131" w:rsidRPr="00CF3307">
              <w:rPr>
                <w:rFonts w:eastAsiaTheme="minorEastAsia"/>
                <w:rtl/>
                <w:lang w:eastAsia="zh-CN" w:bidi="ar-EG"/>
              </w:rPr>
              <w:t>المجلس الاقتصادي والاجتماعي</w:t>
            </w:r>
            <w:r w:rsidR="00F16131" w:rsidRPr="00CF3307">
              <w:rPr>
                <w:rFonts w:eastAsiaTheme="minorEastAsia" w:hint="cs"/>
                <w:rtl/>
                <w:lang w:eastAsia="zh-CN" w:bidi="ar-EG"/>
              </w:rPr>
              <w:t>.</w:t>
            </w:r>
          </w:p>
          <w:p w:rsidR="000E4FF0" w:rsidRPr="00CF3307"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CF3307">
              <w:rPr>
                <w:rFonts w:eastAsiaTheme="minorEastAsia" w:hint="cs"/>
                <w:rtl/>
                <w:lang w:eastAsia="zh-CN" w:bidi="ar-SY"/>
              </w:rPr>
              <w:t>_________</w:t>
            </w:r>
          </w:p>
          <w:p w:rsidR="000E4FF0" w:rsidRPr="00CF3307"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CF3307">
              <w:rPr>
                <w:rFonts w:eastAsiaTheme="minorEastAsia" w:hint="cs"/>
                <w:b/>
                <w:bCs/>
                <w:rtl/>
                <w:lang w:eastAsia="zh-CN" w:bidi="ar-SY"/>
              </w:rPr>
              <w:t>المراجع</w:t>
            </w:r>
          </w:p>
          <w:p w:rsidR="000E4FF0" w:rsidRPr="00CF3307" w:rsidRDefault="00D4439F" w:rsidP="001877A1">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rtl/>
                <w:lang w:val="en-CA" w:eastAsia="zh-CN" w:bidi="ar-EG"/>
              </w:rPr>
            </w:pPr>
            <w:hyperlink r:id="rId11" w:history="1">
              <w:r w:rsidR="00F16131" w:rsidRPr="00CF3307">
                <w:rPr>
                  <w:rStyle w:val="Hyperlink"/>
                  <w:rFonts w:eastAsiaTheme="minorEastAsia" w:hint="cs"/>
                  <w:rtl/>
                  <w:lang w:eastAsia="zh-CN" w:bidi="ar-SY"/>
                </w:rPr>
                <w:t xml:space="preserve">مذكرة بتاريخ </w:t>
              </w:r>
              <w:r w:rsidR="00F16131" w:rsidRPr="00CF3307">
                <w:rPr>
                  <w:rStyle w:val="Hyperlink"/>
                  <w:rFonts w:eastAsiaTheme="minorEastAsia"/>
                  <w:lang w:val="en-CA" w:eastAsia="zh-CN" w:bidi="ar-SY"/>
                </w:rPr>
                <w:t>21</w:t>
              </w:r>
              <w:r w:rsidR="00F16131" w:rsidRPr="00CF3307">
                <w:rPr>
                  <w:rStyle w:val="Hyperlink"/>
                  <w:rFonts w:eastAsiaTheme="minorEastAsia" w:hint="cs"/>
                  <w:rtl/>
                  <w:lang w:val="en-CA" w:eastAsia="zh-CN" w:bidi="ar-EG"/>
                </w:rPr>
                <w:t xml:space="preserve"> نوفمبر </w:t>
              </w:r>
              <w:r w:rsidR="00F16131" w:rsidRPr="00CF3307">
                <w:rPr>
                  <w:rStyle w:val="Hyperlink"/>
                  <w:rFonts w:eastAsiaTheme="minorEastAsia"/>
                  <w:lang w:val="en-CA" w:eastAsia="zh-CN" w:bidi="ar-EG"/>
                </w:rPr>
                <w:t>2017</w:t>
              </w:r>
            </w:hyperlink>
            <w:r w:rsidR="00F16131" w:rsidRPr="00CF3307">
              <w:rPr>
                <w:rFonts w:eastAsiaTheme="minorEastAsia" w:hint="cs"/>
                <w:rtl/>
                <w:lang w:val="en-CA" w:eastAsia="zh-CN" w:bidi="ar-EG"/>
              </w:rPr>
              <w:t xml:space="preserve"> من رئيس </w:t>
            </w:r>
            <w:r w:rsidR="00F16131" w:rsidRPr="00CF3307">
              <w:rPr>
                <w:rFonts w:eastAsiaTheme="minorEastAsia"/>
                <w:rtl/>
                <w:lang w:val="en-CA" w:eastAsia="zh-CN" w:bidi="ar-EG"/>
              </w:rPr>
              <w:t>المجلس الاقتصادي والاجتماعي</w:t>
            </w:r>
            <w:r w:rsidR="00F16131" w:rsidRPr="00CF3307">
              <w:rPr>
                <w:rFonts w:eastAsiaTheme="minorEastAsia" w:hint="cs"/>
                <w:rtl/>
                <w:lang w:val="en-CA" w:eastAsia="zh-CN" w:bidi="ar-EG"/>
              </w:rPr>
              <w:t xml:space="preserve"> يدعو فيها الهيئات والمنتديات الحكومية الدولية إلى تقديم </w:t>
            </w:r>
            <w:r w:rsidR="001877A1" w:rsidRPr="00CF3307">
              <w:rPr>
                <w:rFonts w:eastAsiaTheme="minorEastAsia" w:hint="cs"/>
                <w:rtl/>
                <w:lang w:val="en-CA" w:eastAsia="zh-CN" w:bidi="ar-EG"/>
              </w:rPr>
              <w:t>مدخلات</w:t>
            </w:r>
            <w:r w:rsidR="00F16131" w:rsidRPr="00CF3307">
              <w:rPr>
                <w:rFonts w:eastAsiaTheme="minorEastAsia" w:hint="cs"/>
                <w:rtl/>
                <w:lang w:val="en-CA" w:eastAsia="zh-CN" w:bidi="ar-EG"/>
              </w:rPr>
              <w:t xml:space="preserve"> موضوعية.</w:t>
            </w:r>
          </w:p>
        </w:tc>
      </w:tr>
    </w:tbl>
    <w:p w:rsidR="000E4FF0" w:rsidRPr="00CF3307"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p>
    <w:p w:rsidR="006157A3" w:rsidRPr="00BA2AAA" w:rsidRDefault="00F95462" w:rsidP="008B5B5D">
      <w:pPr>
        <w:rPr>
          <w:b/>
          <w:bCs/>
          <w:rtl/>
          <w:lang w:bidi="ar-EG"/>
        </w:rPr>
      </w:pPr>
      <w:r w:rsidRPr="00BA2AAA">
        <w:rPr>
          <w:rFonts w:hint="cs"/>
          <w:b/>
          <w:bCs/>
          <w:rtl/>
          <w:lang w:bidi="ar-EG"/>
        </w:rPr>
        <w:t xml:space="preserve">الملحق: </w:t>
      </w:r>
      <w:r w:rsidRPr="00BA2AAA">
        <w:rPr>
          <w:b/>
          <w:bCs/>
          <w:lang w:bidi="ar-EG"/>
        </w:rPr>
        <w:t>1</w:t>
      </w:r>
    </w:p>
    <w:p w:rsidR="000E4FF0" w:rsidRPr="00CF3307" w:rsidRDefault="000E4FF0">
      <w:pPr>
        <w:tabs>
          <w:tab w:val="clear" w:pos="1134"/>
        </w:tabs>
        <w:bidi w:val="0"/>
        <w:spacing w:before="0" w:after="160" w:line="259" w:lineRule="auto"/>
        <w:jc w:val="left"/>
        <w:rPr>
          <w:rtl/>
          <w:lang w:bidi="ar-EG"/>
        </w:rPr>
      </w:pPr>
      <w:r w:rsidRPr="00CF3307">
        <w:rPr>
          <w:rtl/>
          <w:lang w:bidi="ar-EG"/>
        </w:rPr>
        <w:br w:type="page"/>
      </w:r>
    </w:p>
    <w:p w:rsidR="008B5B5D" w:rsidRPr="00CF3307" w:rsidRDefault="00F95462" w:rsidP="00F95462">
      <w:pPr>
        <w:pStyle w:val="AnnexNo"/>
        <w:rPr>
          <w:rtl/>
        </w:rPr>
      </w:pPr>
      <w:r w:rsidRPr="00CF3307">
        <w:rPr>
          <w:rFonts w:hint="cs"/>
          <w:rtl/>
        </w:rPr>
        <w:lastRenderedPageBreak/>
        <w:t>الملحق</w:t>
      </w:r>
    </w:p>
    <w:p w:rsidR="00F95462" w:rsidRPr="00CF3307" w:rsidRDefault="00F16131" w:rsidP="00BA2AAA">
      <w:pPr>
        <w:pStyle w:val="Annextitle"/>
        <w:rPr>
          <w:rtl/>
          <w:lang w:bidi="ar-EG"/>
        </w:rPr>
      </w:pPr>
      <w:r w:rsidRPr="00CF3307">
        <w:rPr>
          <w:rFonts w:eastAsiaTheme="minorEastAsia"/>
          <w:rtl/>
          <w:lang w:eastAsia="zh-CN"/>
        </w:rPr>
        <w:t xml:space="preserve">مساهمة </w:t>
      </w:r>
      <w:r w:rsidR="001877A1" w:rsidRPr="00CF3307">
        <w:rPr>
          <w:rFonts w:eastAsiaTheme="minorEastAsia" w:hint="cs"/>
          <w:rtl/>
          <w:lang w:eastAsia="zh-CN"/>
        </w:rPr>
        <w:t xml:space="preserve">مجلس </w:t>
      </w:r>
      <w:r w:rsidRPr="00CF3307">
        <w:rPr>
          <w:rFonts w:eastAsiaTheme="minorEastAsia"/>
          <w:rtl/>
          <w:lang w:eastAsia="zh-CN"/>
        </w:rPr>
        <w:t xml:space="preserve">الاتحاد الدولي للاتصالات </w:t>
      </w:r>
      <w:r w:rsidR="008E5F28">
        <w:rPr>
          <w:rFonts w:eastAsiaTheme="minorEastAsia" w:hint="cs"/>
          <w:rtl/>
          <w:lang w:eastAsia="zh-CN"/>
        </w:rPr>
        <w:t>إلى ال</w:t>
      </w:r>
      <w:r w:rsidRPr="00CF3307">
        <w:rPr>
          <w:rFonts w:eastAsiaTheme="minorEastAsia"/>
          <w:rtl/>
          <w:lang w:eastAsia="zh-CN"/>
        </w:rPr>
        <w:t xml:space="preserve">منتدى السياسي </w:t>
      </w:r>
      <w:r w:rsidRPr="00CF3307">
        <w:rPr>
          <w:rFonts w:eastAsiaTheme="minorEastAsia" w:hint="cs"/>
          <w:rtl/>
          <w:lang w:eastAsia="zh-CN"/>
        </w:rPr>
        <w:t>ال</w:t>
      </w:r>
      <w:r w:rsidRPr="00CF3307">
        <w:rPr>
          <w:rFonts w:eastAsiaTheme="minorEastAsia"/>
          <w:rtl/>
          <w:lang w:eastAsia="zh-CN"/>
        </w:rPr>
        <w:t xml:space="preserve">رفيع المستوى </w:t>
      </w:r>
      <w:r w:rsidRPr="00CF3307">
        <w:rPr>
          <w:rFonts w:eastAsiaTheme="minorEastAsia" w:hint="cs"/>
          <w:rtl/>
          <w:lang w:eastAsia="zh-CN"/>
        </w:rPr>
        <w:t>المعني</w:t>
      </w:r>
      <w:r w:rsidR="00BA2AAA">
        <w:rPr>
          <w:rFonts w:eastAsiaTheme="minorEastAsia" w:hint="cs"/>
          <w:rtl/>
          <w:lang w:eastAsia="zh-CN"/>
        </w:rPr>
        <w:t> </w:t>
      </w:r>
      <w:r w:rsidRPr="00CF3307">
        <w:rPr>
          <w:rFonts w:eastAsiaTheme="minorEastAsia"/>
          <w:rtl/>
          <w:lang w:eastAsia="zh-CN"/>
        </w:rPr>
        <w:t>بالتنمية المستدامة</w:t>
      </w:r>
      <w:r w:rsidRPr="00CF3307">
        <w:rPr>
          <w:rFonts w:eastAsiaTheme="minorEastAsia" w:hint="cs"/>
          <w:rtl/>
          <w:lang w:eastAsia="zh-CN"/>
        </w:rPr>
        <w:t xml:space="preserve"> </w:t>
      </w:r>
      <w:r w:rsidRPr="00CF3307">
        <w:rPr>
          <w:rFonts w:eastAsiaTheme="minorEastAsia"/>
          <w:lang w:eastAsia="zh-CN"/>
        </w:rPr>
        <w:t>(HLPF)</w:t>
      </w:r>
    </w:p>
    <w:p w:rsidR="00F16131" w:rsidRPr="00BA2AAA" w:rsidRDefault="00F16131" w:rsidP="00BA2AAA">
      <w:pPr>
        <w:rPr>
          <w:spacing w:val="-2"/>
          <w:rtl/>
          <w:lang w:bidi="ar-EG"/>
        </w:rPr>
      </w:pPr>
      <w:r w:rsidRPr="00BA2AAA">
        <w:rPr>
          <w:spacing w:val="-2"/>
          <w:rtl/>
          <w:lang w:bidi="ar-EG"/>
        </w:rPr>
        <w:t xml:space="preserve">تُدعى اللجان الفنية التابعة للمجلس الاقتصادي والاجتماعي والهيئات والمنتديات الحكومية الدولية الأخرى إلى تقديم مدخلات </w:t>
      </w:r>
      <w:r w:rsidR="002851ED" w:rsidRPr="00BA2AAA">
        <w:rPr>
          <w:rFonts w:hint="cs"/>
          <w:spacing w:val="-2"/>
          <w:rtl/>
          <w:lang w:bidi="ar-EG"/>
        </w:rPr>
        <w:t>موضوعية</w:t>
      </w:r>
      <w:r w:rsidRPr="00BA2AAA">
        <w:rPr>
          <w:spacing w:val="-2"/>
          <w:rtl/>
          <w:lang w:bidi="ar-EG"/>
        </w:rPr>
        <w:t xml:space="preserve"> </w:t>
      </w:r>
      <w:r w:rsidR="002851ED" w:rsidRPr="00BA2AAA">
        <w:rPr>
          <w:rFonts w:hint="cs"/>
          <w:spacing w:val="-2"/>
          <w:rtl/>
          <w:lang w:bidi="ar-EG"/>
        </w:rPr>
        <w:t xml:space="preserve">إلى </w:t>
      </w:r>
      <w:r w:rsidR="002851ED" w:rsidRPr="00BA2AAA">
        <w:rPr>
          <w:spacing w:val="-2"/>
          <w:rtl/>
        </w:rPr>
        <w:t xml:space="preserve">المنتدى السياسي </w:t>
      </w:r>
      <w:r w:rsidR="002851ED" w:rsidRPr="00BA2AAA">
        <w:rPr>
          <w:rFonts w:hint="cs"/>
          <w:spacing w:val="-2"/>
          <w:rtl/>
        </w:rPr>
        <w:t>ال</w:t>
      </w:r>
      <w:r w:rsidR="002851ED" w:rsidRPr="00BA2AAA">
        <w:rPr>
          <w:spacing w:val="-2"/>
          <w:rtl/>
        </w:rPr>
        <w:t xml:space="preserve">رفيع المستوى </w:t>
      </w:r>
      <w:r w:rsidR="002851ED" w:rsidRPr="00BA2AAA">
        <w:rPr>
          <w:rFonts w:hint="cs"/>
          <w:spacing w:val="-2"/>
          <w:rtl/>
        </w:rPr>
        <w:t>المعني</w:t>
      </w:r>
      <w:r w:rsidR="002851ED" w:rsidRPr="00BA2AAA">
        <w:rPr>
          <w:spacing w:val="-2"/>
          <w:rtl/>
        </w:rPr>
        <w:t xml:space="preserve"> بالتنمية المستدامة</w:t>
      </w:r>
      <w:r w:rsidR="002851ED" w:rsidRPr="00BA2AAA">
        <w:rPr>
          <w:spacing w:val="-2"/>
          <w:rtl/>
          <w:lang w:bidi="ar-EG"/>
        </w:rPr>
        <w:t xml:space="preserve"> </w:t>
      </w:r>
      <w:r w:rsidR="002851ED" w:rsidRPr="00BA2AAA">
        <w:rPr>
          <w:rFonts w:hint="cs"/>
          <w:spacing w:val="-2"/>
          <w:rtl/>
          <w:lang w:bidi="ar-EG"/>
        </w:rPr>
        <w:t>ل</w:t>
      </w:r>
      <w:r w:rsidRPr="00BA2AAA">
        <w:rPr>
          <w:spacing w:val="-2"/>
          <w:rtl/>
          <w:lang w:bidi="ar-EG"/>
        </w:rPr>
        <w:t xml:space="preserve">عام </w:t>
      </w:r>
      <w:r w:rsidR="002851ED" w:rsidRPr="00BA2AAA">
        <w:rPr>
          <w:spacing w:val="-2"/>
          <w:lang w:bidi="ar-EG"/>
        </w:rPr>
        <w:t>2018</w:t>
      </w:r>
      <w:r w:rsidRPr="00BA2AAA">
        <w:rPr>
          <w:spacing w:val="-2"/>
          <w:rtl/>
          <w:lang w:bidi="ar-EG"/>
        </w:rPr>
        <w:t xml:space="preserve"> </w:t>
      </w:r>
      <w:r w:rsidR="002851ED" w:rsidRPr="00BA2AAA">
        <w:rPr>
          <w:rFonts w:hint="cs"/>
          <w:spacing w:val="-2"/>
          <w:rtl/>
          <w:lang w:bidi="ar-EG"/>
        </w:rPr>
        <w:t>تعرض</w:t>
      </w:r>
      <w:r w:rsidRPr="00BA2AAA">
        <w:rPr>
          <w:spacing w:val="-2"/>
          <w:rtl/>
          <w:lang w:bidi="ar-EG"/>
        </w:rPr>
        <w:t xml:space="preserve"> </w:t>
      </w:r>
      <w:r w:rsidR="002851ED" w:rsidRPr="00BA2AAA">
        <w:rPr>
          <w:spacing w:val="-2"/>
          <w:rtl/>
          <w:lang w:bidi="ar-EG"/>
        </w:rPr>
        <w:t xml:space="preserve">بوجه عام </w:t>
      </w:r>
      <w:r w:rsidRPr="00BA2AAA">
        <w:rPr>
          <w:spacing w:val="-2"/>
          <w:rtl/>
          <w:lang w:bidi="ar-EG"/>
        </w:rPr>
        <w:t xml:space="preserve">إسهامات </w:t>
      </w:r>
      <w:r w:rsidR="002851ED" w:rsidRPr="00BA2AAA">
        <w:rPr>
          <w:rFonts w:hint="cs"/>
          <w:spacing w:val="-2"/>
          <w:rtl/>
          <w:lang w:bidi="ar-EG"/>
        </w:rPr>
        <w:t>الهيئة</w:t>
      </w:r>
      <w:r w:rsidR="002D5070">
        <w:rPr>
          <w:spacing w:val="-2"/>
          <w:rtl/>
          <w:lang w:bidi="ar-EG"/>
        </w:rPr>
        <w:t xml:space="preserve"> الحكومية الدولية في</w:t>
      </w:r>
      <w:r w:rsidR="002D5070">
        <w:rPr>
          <w:rFonts w:hint="cs"/>
          <w:spacing w:val="-2"/>
          <w:rtl/>
          <w:lang w:bidi="ar-EG"/>
        </w:rPr>
        <w:t> </w:t>
      </w:r>
      <w:r w:rsidRPr="00BA2AAA">
        <w:rPr>
          <w:spacing w:val="-2"/>
          <w:rtl/>
          <w:lang w:bidi="ar-EG"/>
        </w:rPr>
        <w:t xml:space="preserve">خطة عام </w:t>
      </w:r>
      <w:r w:rsidRPr="00BA2AAA">
        <w:rPr>
          <w:spacing w:val="-2"/>
          <w:lang w:bidi="ar-EG"/>
        </w:rPr>
        <w:t>2030</w:t>
      </w:r>
      <w:r w:rsidRPr="00BA2AAA">
        <w:rPr>
          <w:spacing w:val="-2"/>
          <w:rtl/>
          <w:lang w:bidi="ar-EG"/>
        </w:rPr>
        <w:t xml:space="preserve">، </w:t>
      </w:r>
      <w:r w:rsidR="002851ED" w:rsidRPr="00BA2AAA">
        <w:rPr>
          <w:rFonts w:hint="cs"/>
          <w:spacing w:val="-2"/>
          <w:rtl/>
          <w:lang w:bidi="ar-EG"/>
        </w:rPr>
        <w:t xml:space="preserve">وبوجه خاص في </w:t>
      </w:r>
      <w:r w:rsidRPr="00BA2AAA">
        <w:rPr>
          <w:spacing w:val="-2"/>
          <w:rtl/>
          <w:lang w:bidi="ar-EG"/>
        </w:rPr>
        <w:t>أهداف التنمية المستدامة و</w:t>
      </w:r>
      <w:r w:rsidR="002851ED" w:rsidRPr="00BA2AAA">
        <w:rPr>
          <w:rFonts w:hint="cs"/>
          <w:spacing w:val="-2"/>
          <w:rtl/>
          <w:lang w:bidi="ar-EG"/>
        </w:rPr>
        <w:t>الغايات</w:t>
      </w:r>
      <w:r w:rsidRPr="00BA2AAA">
        <w:rPr>
          <w:spacing w:val="-2"/>
          <w:rtl/>
          <w:lang w:bidi="ar-EG"/>
        </w:rPr>
        <w:t xml:space="preserve"> ذات الصلة الأكثر ارتباطا</w:t>
      </w:r>
      <w:r w:rsidR="002851ED" w:rsidRPr="00BA2AAA">
        <w:rPr>
          <w:rFonts w:hint="cs"/>
          <w:spacing w:val="-2"/>
          <w:rtl/>
          <w:lang w:bidi="ar-EG"/>
        </w:rPr>
        <w:t>ً</w:t>
      </w:r>
      <w:r w:rsidRPr="00BA2AAA">
        <w:rPr>
          <w:spacing w:val="-2"/>
          <w:rtl/>
          <w:lang w:bidi="ar-EG"/>
        </w:rPr>
        <w:t xml:space="preserve"> </w:t>
      </w:r>
      <w:r w:rsidR="002851ED" w:rsidRPr="00BA2AAA">
        <w:rPr>
          <w:rFonts w:hint="cs"/>
          <w:spacing w:val="-2"/>
          <w:rtl/>
          <w:lang w:bidi="ar-EG"/>
        </w:rPr>
        <w:t>ب</w:t>
      </w:r>
      <w:r w:rsidRPr="00BA2AAA">
        <w:rPr>
          <w:spacing w:val="-2"/>
          <w:rtl/>
          <w:lang w:bidi="ar-EG"/>
        </w:rPr>
        <w:t>ولاية الهيئة الحكومية الدولية.</w:t>
      </w:r>
    </w:p>
    <w:p w:rsidR="00F16131" w:rsidRPr="00CF3307" w:rsidRDefault="002851ED" w:rsidP="008D5B4A">
      <w:pPr>
        <w:rPr>
          <w:rtl/>
          <w:lang w:bidi="ar-EG"/>
        </w:rPr>
      </w:pPr>
      <w:r w:rsidRPr="00CF3307">
        <w:rPr>
          <w:rFonts w:hint="cs"/>
          <w:rtl/>
          <w:lang w:bidi="ar-EG"/>
        </w:rPr>
        <w:t>وحددت</w:t>
      </w:r>
      <w:r w:rsidR="00F16131" w:rsidRPr="00CF3307">
        <w:rPr>
          <w:rtl/>
          <w:lang w:bidi="ar-EG"/>
        </w:rPr>
        <w:t xml:space="preserve"> الجمعية العامة كذلك موضوع "المنتدى </w:t>
      </w:r>
      <w:r w:rsidRPr="00CF3307">
        <w:rPr>
          <w:rtl/>
        </w:rPr>
        <w:t xml:space="preserve">السياسي </w:t>
      </w:r>
      <w:r w:rsidRPr="00CF3307">
        <w:rPr>
          <w:rFonts w:hint="cs"/>
          <w:rtl/>
        </w:rPr>
        <w:t>ال</w:t>
      </w:r>
      <w:r w:rsidRPr="00CF3307">
        <w:rPr>
          <w:rtl/>
        </w:rPr>
        <w:t xml:space="preserve">رفيع المستوى </w:t>
      </w:r>
      <w:r w:rsidRPr="00CF3307">
        <w:rPr>
          <w:rFonts w:hint="cs"/>
          <w:rtl/>
        </w:rPr>
        <w:t>المعني</w:t>
      </w:r>
      <w:r w:rsidRPr="00CF3307">
        <w:rPr>
          <w:rtl/>
        </w:rPr>
        <w:t xml:space="preserve"> بالتنمية المستدامة</w:t>
      </w:r>
      <w:r w:rsidRPr="00CF3307">
        <w:rPr>
          <w:rtl/>
          <w:lang w:bidi="ar-EG"/>
        </w:rPr>
        <w:t xml:space="preserve"> </w:t>
      </w:r>
      <w:r w:rsidRPr="00CF3307">
        <w:rPr>
          <w:rFonts w:hint="cs"/>
          <w:rtl/>
          <w:lang w:bidi="ar-EG"/>
        </w:rPr>
        <w:t>ل</w:t>
      </w:r>
      <w:r w:rsidRPr="00CF3307">
        <w:rPr>
          <w:rtl/>
          <w:lang w:bidi="ar-EG"/>
        </w:rPr>
        <w:t xml:space="preserve">عام </w:t>
      </w:r>
      <w:r w:rsidR="00F16131" w:rsidRPr="00CF3307">
        <w:rPr>
          <w:lang w:bidi="ar-EG"/>
        </w:rPr>
        <w:t>2018</w:t>
      </w:r>
      <w:r w:rsidR="00F16131" w:rsidRPr="00CF3307">
        <w:rPr>
          <w:rtl/>
          <w:lang w:bidi="ar-EG"/>
        </w:rPr>
        <w:t xml:space="preserve">" ليكون "التحول </w:t>
      </w:r>
      <w:r w:rsidRPr="00CF3307">
        <w:rPr>
          <w:rtl/>
          <w:lang w:bidi="ar-EG"/>
        </w:rPr>
        <w:t>والانتقال إلى مجتمعات مستدامة وقادرة على التكيف</w:t>
      </w:r>
      <w:r w:rsidR="00F16131" w:rsidRPr="00CF3307">
        <w:rPr>
          <w:rtl/>
          <w:lang w:bidi="ar-EG"/>
        </w:rPr>
        <w:t xml:space="preserve">". </w:t>
      </w:r>
      <w:r w:rsidRPr="00CF3307">
        <w:rPr>
          <w:rFonts w:hint="cs"/>
          <w:rtl/>
          <w:lang w:bidi="ar-EG"/>
        </w:rPr>
        <w:t>وسيتم استعراض</w:t>
      </w:r>
      <w:r w:rsidR="00F16131" w:rsidRPr="00CF3307">
        <w:rPr>
          <w:rtl/>
          <w:lang w:bidi="ar-EG"/>
        </w:rPr>
        <w:t xml:space="preserve"> جميع أهداف التنمية المستدامة السبعة عشر من منظور</w:t>
      </w:r>
      <w:r w:rsidRPr="00CF3307">
        <w:rPr>
          <w:rFonts w:hint="cs"/>
          <w:rtl/>
          <w:lang w:bidi="ar-EG"/>
        </w:rPr>
        <w:t xml:space="preserve"> هذا</w:t>
      </w:r>
      <w:r w:rsidR="00F16131" w:rsidRPr="00CF3307">
        <w:rPr>
          <w:rtl/>
          <w:lang w:bidi="ar-EG"/>
        </w:rPr>
        <w:t xml:space="preserve"> الموضوع. </w:t>
      </w:r>
      <w:r w:rsidRPr="00CF3307">
        <w:rPr>
          <w:rFonts w:hint="cs"/>
          <w:rtl/>
          <w:lang w:bidi="ar-EG"/>
        </w:rPr>
        <w:t>و</w:t>
      </w:r>
      <w:r w:rsidR="00F16131" w:rsidRPr="00CF3307">
        <w:rPr>
          <w:rtl/>
          <w:lang w:bidi="ar-EG"/>
        </w:rPr>
        <w:t xml:space="preserve">بالإضافة إلى ذلك، </w:t>
      </w:r>
      <w:r w:rsidR="008D5B4A" w:rsidRPr="00CF3307">
        <w:rPr>
          <w:rFonts w:hint="cs"/>
          <w:rtl/>
          <w:lang w:bidi="ar-EG"/>
        </w:rPr>
        <w:t xml:space="preserve">إلى جانب هدف التنمية المستدامة </w:t>
      </w:r>
      <w:r w:rsidR="008D5B4A" w:rsidRPr="00CF3307">
        <w:rPr>
          <w:lang w:val="en-CA" w:bidi="ar-EG"/>
        </w:rPr>
        <w:t>17</w:t>
      </w:r>
      <w:r w:rsidR="008D5B4A" w:rsidRPr="00CF3307">
        <w:rPr>
          <w:rFonts w:hint="cs"/>
          <w:rtl/>
          <w:lang w:val="en-CA" w:bidi="ar-EG"/>
        </w:rPr>
        <w:t xml:space="preserve">، </w:t>
      </w:r>
      <w:r w:rsidR="00F16131" w:rsidRPr="00CF3307">
        <w:rPr>
          <w:rtl/>
          <w:lang w:bidi="ar-EG"/>
        </w:rPr>
        <w:t>س</w:t>
      </w:r>
      <w:r w:rsidR="008D5B4A" w:rsidRPr="00CF3307">
        <w:rPr>
          <w:rFonts w:hint="cs"/>
          <w:rtl/>
          <w:lang w:bidi="ar-EG"/>
        </w:rPr>
        <w:t>ت</w:t>
      </w:r>
      <w:r w:rsidR="00F16131" w:rsidRPr="00CF3307">
        <w:rPr>
          <w:rtl/>
          <w:lang w:bidi="ar-EG"/>
        </w:rPr>
        <w:t>تم مناقشة أهداف التنمية المستدامة التالية</w:t>
      </w:r>
      <w:r w:rsidR="008D5B4A" w:rsidRPr="00CF3307">
        <w:rPr>
          <w:rFonts w:hint="cs"/>
          <w:rtl/>
          <w:lang w:bidi="ar-EG"/>
        </w:rPr>
        <w:t xml:space="preserve">: </w:t>
      </w:r>
      <w:r w:rsidR="00F16131" w:rsidRPr="00CF3307">
        <w:rPr>
          <w:lang w:bidi="ar-EG"/>
        </w:rPr>
        <w:t>6</w:t>
      </w:r>
      <w:r w:rsidR="00F16131" w:rsidRPr="00CF3307">
        <w:rPr>
          <w:rtl/>
          <w:lang w:bidi="ar-EG"/>
        </w:rPr>
        <w:t xml:space="preserve"> و</w:t>
      </w:r>
      <w:r w:rsidR="00F16131" w:rsidRPr="00CF3307">
        <w:rPr>
          <w:lang w:bidi="ar-EG"/>
        </w:rPr>
        <w:t>7</w:t>
      </w:r>
      <w:r w:rsidR="00F16131" w:rsidRPr="00CF3307">
        <w:rPr>
          <w:rtl/>
          <w:lang w:bidi="ar-EG"/>
        </w:rPr>
        <w:t xml:space="preserve"> و</w:t>
      </w:r>
      <w:r w:rsidR="00F16131" w:rsidRPr="00CF3307">
        <w:rPr>
          <w:lang w:bidi="ar-EG"/>
        </w:rPr>
        <w:t>11</w:t>
      </w:r>
      <w:r w:rsidR="00F16131" w:rsidRPr="00CF3307">
        <w:rPr>
          <w:rtl/>
          <w:lang w:bidi="ar-EG"/>
        </w:rPr>
        <w:t xml:space="preserve"> و</w:t>
      </w:r>
      <w:r w:rsidR="00F16131" w:rsidRPr="00CF3307">
        <w:rPr>
          <w:lang w:bidi="ar-EG"/>
        </w:rPr>
        <w:t>12</w:t>
      </w:r>
      <w:r w:rsidR="00F16131" w:rsidRPr="00CF3307">
        <w:rPr>
          <w:rtl/>
          <w:lang w:bidi="ar-EG"/>
        </w:rPr>
        <w:t xml:space="preserve"> و</w:t>
      </w:r>
      <w:r w:rsidR="00F16131" w:rsidRPr="00CF3307">
        <w:rPr>
          <w:lang w:bidi="ar-EG"/>
        </w:rPr>
        <w:t>15</w:t>
      </w:r>
      <w:r w:rsidR="00F16131" w:rsidRPr="00CF3307">
        <w:rPr>
          <w:rtl/>
          <w:lang w:bidi="ar-EG"/>
        </w:rPr>
        <w:t>.</w:t>
      </w:r>
    </w:p>
    <w:p w:rsidR="00F16131" w:rsidRPr="00CF3307" w:rsidRDefault="00F16131" w:rsidP="00BA2AAA">
      <w:pPr>
        <w:rPr>
          <w:rtl/>
          <w:lang w:bidi="ar-EG"/>
        </w:rPr>
      </w:pPr>
      <w:r w:rsidRPr="00CF3307">
        <w:rPr>
          <w:rtl/>
          <w:lang w:bidi="ar-EG"/>
        </w:rPr>
        <w:t xml:space="preserve">ويمكن النظر في النموذج التالي، المستوحى من تقرير الأمين العام عن المتابعة والاستعراض </w:t>
      </w:r>
      <w:r w:rsidR="008D5B4A" w:rsidRPr="00CF3307">
        <w:rPr>
          <w:rFonts w:hint="cs"/>
          <w:rtl/>
          <w:lang w:bidi="ar-EG"/>
        </w:rPr>
        <w:t xml:space="preserve">على الصعيد </w:t>
      </w:r>
      <w:r w:rsidRPr="00CF3307">
        <w:rPr>
          <w:rtl/>
          <w:lang w:bidi="ar-EG"/>
        </w:rPr>
        <w:t>العالمي لخطة التنمية المستدامة لعام</w:t>
      </w:r>
      <w:r w:rsidR="00BA2AAA">
        <w:rPr>
          <w:rFonts w:hint="cs"/>
          <w:rtl/>
          <w:lang w:bidi="ar-EG"/>
        </w:rPr>
        <w:t> </w:t>
      </w:r>
      <w:r w:rsidRPr="00CF3307">
        <w:rPr>
          <w:lang w:bidi="ar-EG"/>
        </w:rPr>
        <w:t>2030</w:t>
      </w:r>
      <w:r w:rsidRPr="00CF3307">
        <w:rPr>
          <w:rtl/>
          <w:lang w:bidi="ar-EG"/>
        </w:rPr>
        <w:t xml:space="preserve"> </w:t>
      </w:r>
      <w:r w:rsidR="00BA2AAA">
        <w:rPr>
          <w:lang w:bidi="ar-EG"/>
        </w:rPr>
        <w:t>(</w:t>
      </w:r>
      <w:r w:rsidR="00BA2AAA" w:rsidRPr="00CF3307">
        <w:rPr>
          <w:lang w:bidi="ar-EG"/>
        </w:rPr>
        <w:t>A/70/684</w:t>
      </w:r>
      <w:r w:rsidR="00BA2AAA">
        <w:rPr>
          <w:lang w:bidi="ar-EG"/>
        </w:rPr>
        <w:t>)</w:t>
      </w:r>
      <w:r w:rsidRPr="00CF3307">
        <w:rPr>
          <w:rtl/>
          <w:lang w:bidi="ar-EG"/>
        </w:rPr>
        <w:t xml:space="preserve">، عند تقديم </w:t>
      </w:r>
      <w:r w:rsidR="008D5B4A" w:rsidRPr="00CF3307">
        <w:rPr>
          <w:rFonts w:hint="cs"/>
          <w:rtl/>
          <w:lang w:bidi="ar-EG"/>
        </w:rPr>
        <w:t>المساهمات</w:t>
      </w:r>
      <w:r w:rsidRPr="00CF3307">
        <w:rPr>
          <w:rtl/>
          <w:lang w:bidi="ar-EG"/>
        </w:rPr>
        <w:t>.</w:t>
      </w:r>
    </w:p>
    <w:p w:rsidR="00F95462" w:rsidRPr="00CF3307" w:rsidRDefault="008D5B4A" w:rsidP="008D5B4A">
      <w:pPr>
        <w:rPr>
          <w:rtl/>
          <w:lang w:bidi="ar-EG"/>
        </w:rPr>
      </w:pPr>
      <w:r w:rsidRPr="00CF3307">
        <w:rPr>
          <w:rFonts w:hint="cs"/>
          <w:rtl/>
          <w:lang w:bidi="ar-EG"/>
        </w:rPr>
        <w:t>و</w:t>
      </w:r>
      <w:r w:rsidR="00F16131" w:rsidRPr="00CF3307">
        <w:rPr>
          <w:rtl/>
          <w:lang w:bidi="ar-EG"/>
        </w:rPr>
        <w:t xml:space="preserve">يمكن إرسال المساهمات في موعد أقصاه </w:t>
      </w:r>
      <w:r w:rsidR="00F16131" w:rsidRPr="00CF3307">
        <w:rPr>
          <w:b/>
          <w:bCs/>
          <w:lang w:bidi="ar-EG"/>
        </w:rPr>
        <w:t>27</w:t>
      </w:r>
      <w:r w:rsidR="00F16131" w:rsidRPr="00CF3307">
        <w:rPr>
          <w:b/>
          <w:bCs/>
          <w:rtl/>
          <w:lang w:bidi="ar-EG"/>
        </w:rPr>
        <w:t xml:space="preserve"> أبريل </w:t>
      </w:r>
      <w:r w:rsidR="00F16131" w:rsidRPr="00CF3307">
        <w:rPr>
          <w:b/>
          <w:bCs/>
          <w:lang w:bidi="ar-EG"/>
        </w:rPr>
        <w:t>2018</w:t>
      </w:r>
      <w:r w:rsidR="00F16131" w:rsidRPr="00CF3307">
        <w:rPr>
          <w:rtl/>
          <w:lang w:bidi="ar-EG"/>
        </w:rPr>
        <w:t xml:space="preserve"> إلى البريد الإلكتروني الخاص بالأمانة</w:t>
      </w:r>
      <w:r w:rsidRPr="00CF3307">
        <w:rPr>
          <w:rFonts w:hint="cs"/>
          <w:rtl/>
          <w:lang w:bidi="ar-EG"/>
        </w:rPr>
        <w:t>:</w:t>
      </w:r>
      <w:r w:rsidR="00F16131" w:rsidRPr="00CF3307">
        <w:rPr>
          <w:rtl/>
          <w:lang w:bidi="ar-EG"/>
        </w:rPr>
        <w:t xml:space="preserve"> </w:t>
      </w:r>
      <w:r w:rsidR="00F16131" w:rsidRPr="00CF3307">
        <w:rPr>
          <w:lang w:bidi="ar-EG"/>
        </w:rPr>
        <w:t>wang24@un.org</w:t>
      </w:r>
      <w:r w:rsidRPr="00CF3307">
        <w:rPr>
          <w:rFonts w:hint="cs"/>
          <w:rtl/>
          <w:lang w:bidi="ar-EG"/>
        </w:rPr>
        <w:t>.</w:t>
      </w:r>
    </w:p>
    <w:p w:rsidR="00F95462" w:rsidRPr="00CF3307" w:rsidRDefault="00F95462" w:rsidP="00F95462">
      <w:pPr>
        <w:jc w:val="center"/>
        <w:rPr>
          <w:rtl/>
          <w:lang w:bidi="ar-EG"/>
        </w:rPr>
      </w:pPr>
      <w:r w:rsidRPr="00CF3307">
        <w:rPr>
          <w:rFonts w:hint="cs"/>
          <w:rtl/>
          <w:lang w:bidi="ar-EG"/>
        </w:rPr>
        <w:t>___________</w:t>
      </w:r>
    </w:p>
    <w:p w:rsidR="000E4FF0" w:rsidRPr="00BA2AAA" w:rsidRDefault="00A72DAC" w:rsidP="00A72DAC">
      <w:pPr>
        <w:pStyle w:val="Headingb"/>
        <w:spacing w:after="120"/>
        <w:rPr>
          <w:u w:val="single"/>
          <w:rtl/>
        </w:rPr>
      </w:pPr>
      <w:r w:rsidRPr="00BA2AAA">
        <w:rPr>
          <w:rFonts w:hint="cs"/>
          <w:u w:val="single"/>
          <w:rtl/>
        </w:rPr>
        <w:t>مقدمة عامة</w:t>
      </w:r>
    </w:p>
    <w:tbl>
      <w:tblPr>
        <w:tblStyle w:val="TableGrid"/>
        <w:bidiVisual/>
        <w:tblW w:w="9356" w:type="dxa"/>
        <w:jc w:val="center"/>
        <w:tblLook w:val="04A0" w:firstRow="1" w:lastRow="0" w:firstColumn="1" w:lastColumn="0" w:noHBand="0" w:noVBand="1"/>
      </w:tblPr>
      <w:tblGrid>
        <w:gridCol w:w="9356"/>
      </w:tblGrid>
      <w:tr w:rsidR="00F95462" w:rsidRPr="00CF3307" w:rsidTr="00F95462">
        <w:trPr>
          <w:jc w:val="center"/>
        </w:trPr>
        <w:tc>
          <w:tcPr>
            <w:tcW w:w="9356" w:type="dxa"/>
            <w:shd w:val="clear" w:color="auto" w:fill="EDEDED" w:themeFill="accent3" w:themeFillTint="33"/>
          </w:tcPr>
          <w:p w:rsidR="00F95462" w:rsidRPr="00CF3307" w:rsidRDefault="00F95462" w:rsidP="00BA2AAA">
            <w:pPr>
              <w:rPr>
                <w:rtl/>
                <w:lang w:bidi="ar-EG"/>
              </w:rPr>
            </w:pPr>
            <w:r w:rsidRPr="00CF3307">
              <w:rPr>
                <w:rFonts w:hint="cs"/>
                <w:rtl/>
                <w:lang w:bidi="ar-EG"/>
              </w:rPr>
              <w:t>الاتحاد الدولي للاتصالات</w:t>
            </w:r>
            <w:r w:rsidR="00BA2AAA">
              <w:rPr>
                <w:rFonts w:hint="eastAsia"/>
                <w:rtl/>
                <w:lang w:bidi="ar-EG"/>
              </w:rPr>
              <w:t> </w:t>
            </w:r>
            <w:r w:rsidRPr="00CF3307">
              <w:t>(ITU)</w:t>
            </w:r>
            <w:r w:rsidRPr="00CF3307">
              <w:rPr>
                <w:rFonts w:hint="cs"/>
                <w:rtl/>
                <w:lang w:bidi="ar-EG"/>
              </w:rPr>
              <w:t xml:space="preserve"> هو وكالة الأمم المتحدة المتخصصة في مجال تكنولوجيا المعلومات والاتصالات</w:t>
            </w:r>
            <w:r w:rsidR="00BA2AAA">
              <w:rPr>
                <w:rFonts w:hint="eastAsia"/>
                <w:rtl/>
                <w:lang w:bidi="ar-EG"/>
              </w:rPr>
              <w:t> </w:t>
            </w:r>
            <w:r w:rsidRPr="00CF3307">
              <w:t>(ICT)</w:t>
            </w:r>
            <w:r w:rsidRPr="00CF3307">
              <w:rPr>
                <w:rFonts w:hint="cs"/>
                <w:rtl/>
                <w:lang w:bidi="ar-EG"/>
              </w:rPr>
              <w:t>. ويضطلع الاتحاد بمسؤولية توزيع الطيف الراديوي والمدارات الساتلية في العالم، ويضع المعايير التقنية التي تضمن سلاسة التوصيل بين الشبكات والتكنولوجيات، ويسعى الاتحاد جاهداً</w:t>
            </w:r>
            <w:r w:rsidR="004C7DA9" w:rsidRPr="00CF3307">
              <w:rPr>
                <w:rFonts w:hint="cs"/>
                <w:rtl/>
                <w:lang w:bidi="ar-EG"/>
              </w:rPr>
              <w:t xml:space="preserve"> إلى تحسين النفاذ إلى تكنولوجيا</w:t>
            </w:r>
            <w:r w:rsidRPr="00CF3307">
              <w:rPr>
                <w:rFonts w:hint="cs"/>
                <w:rtl/>
                <w:lang w:bidi="ar-EG"/>
              </w:rPr>
              <w:t xml:space="preserve"> المعلومات والاتصالات لفائدة المجتمعات المحلية المحرومة من الخدمة في العالم. ويلتزم الاتحاد بتوصيل جميع الناس في العالم - أينما كانوا وأياً كانت الوسائل المتاحة لديهم. ومن خلال أعمال</w:t>
            </w:r>
            <w:r w:rsidR="008D5B4A" w:rsidRPr="00CF3307">
              <w:rPr>
                <w:rFonts w:hint="cs"/>
                <w:rtl/>
                <w:lang w:bidi="ar-EG"/>
              </w:rPr>
              <w:t xml:space="preserve"> الاتحاد</w:t>
            </w:r>
            <w:r w:rsidRPr="00CF3307">
              <w:rPr>
                <w:rFonts w:hint="cs"/>
                <w:rtl/>
                <w:lang w:bidi="ar-EG"/>
              </w:rPr>
              <w:t>، نؤمن الحماية للحق الأساسي لكل فرد في الاتصال وندعمه.</w:t>
            </w:r>
          </w:p>
          <w:p w:rsidR="00F95462" w:rsidRPr="00CF3307" w:rsidRDefault="008447D2" w:rsidP="00BA2AAA">
            <w:pPr>
              <w:rPr>
                <w:rtl/>
                <w:lang w:bidi="ar-EG"/>
              </w:rPr>
            </w:pPr>
            <w:r w:rsidRPr="00CF3307">
              <w:rPr>
                <w:rFonts w:hint="cs"/>
                <w:rtl/>
                <w:lang w:bidi="ar-EG"/>
              </w:rPr>
              <w:t>و</w:t>
            </w:r>
            <w:r w:rsidR="008D5B4A" w:rsidRPr="00CF3307">
              <w:rPr>
                <w:rtl/>
                <w:lang w:bidi="ar-EG"/>
              </w:rPr>
              <w:t xml:space="preserve">ستحفز </w:t>
            </w:r>
            <w:r w:rsidR="008D5B4A" w:rsidRPr="00CF3307">
              <w:rPr>
                <w:b/>
                <w:bCs/>
                <w:rtl/>
                <w:lang w:bidi="ar-EG"/>
              </w:rPr>
              <w:t>أهداف التنمية المستدامة</w:t>
            </w:r>
            <w:r w:rsidR="008D5B4A" w:rsidRPr="00CF3307">
              <w:rPr>
                <w:rtl/>
                <w:lang w:bidi="ar-EG"/>
              </w:rPr>
              <w:t xml:space="preserve"> </w:t>
            </w:r>
            <w:r w:rsidR="001877A1" w:rsidRPr="00CF3307">
              <w:rPr>
                <w:rFonts w:hint="cs"/>
                <w:rtl/>
                <w:lang w:bidi="ar-EG"/>
              </w:rPr>
              <w:t xml:space="preserve">وغاياتها </w:t>
            </w:r>
            <w:r w:rsidR="008D5B4A" w:rsidRPr="00CF3307">
              <w:rPr>
                <w:rtl/>
                <w:lang w:bidi="ar-EG"/>
              </w:rPr>
              <w:t>العمل الذي سيجري على مدى السنوات الخمس عشرة المقبلة في</w:t>
            </w:r>
            <w:r w:rsidR="00BA2AAA">
              <w:rPr>
                <w:rFonts w:hint="cs"/>
                <w:rtl/>
                <w:lang w:bidi="ar-EG"/>
              </w:rPr>
              <w:t> </w:t>
            </w:r>
            <w:r w:rsidR="008D5B4A" w:rsidRPr="00CF3307">
              <w:rPr>
                <w:rtl/>
                <w:lang w:bidi="ar-EG"/>
              </w:rPr>
              <w:t>مجالات ذات أهمية جوهرية للبشرية ولكوكب الأرض</w:t>
            </w:r>
            <w:r w:rsidR="008D5B4A" w:rsidRPr="00CF3307">
              <w:rPr>
                <w:rFonts w:hint="cs"/>
                <w:rtl/>
                <w:lang w:bidi="ar-EG"/>
              </w:rPr>
              <w:t>. وكما أقر في خ</w:t>
            </w:r>
            <w:r w:rsidR="004116A3" w:rsidRPr="00CF3307">
              <w:rPr>
                <w:rFonts w:hint="cs"/>
                <w:rtl/>
                <w:lang w:bidi="ar-EG"/>
              </w:rPr>
              <w:t>ط</w:t>
            </w:r>
            <w:r w:rsidR="008D5B4A" w:rsidRPr="00CF3307">
              <w:rPr>
                <w:rFonts w:hint="cs"/>
                <w:rtl/>
                <w:lang w:bidi="ar-EG"/>
              </w:rPr>
              <w:t>ة التنمية المستدامة لعام</w:t>
            </w:r>
            <w:r w:rsidR="00BA2AAA">
              <w:rPr>
                <w:rFonts w:hint="eastAsia"/>
                <w:rtl/>
                <w:lang w:bidi="ar-EG"/>
              </w:rPr>
              <w:t> </w:t>
            </w:r>
            <w:r w:rsidR="008D5B4A" w:rsidRPr="00CF3307">
              <w:rPr>
                <w:lang w:val="en-CA" w:bidi="ar-EG"/>
              </w:rPr>
              <w:t>2030</w:t>
            </w:r>
            <w:r w:rsidR="008D5B4A" w:rsidRPr="00CF3307">
              <w:rPr>
                <w:rFonts w:hint="cs"/>
                <w:rtl/>
                <w:lang w:val="en-CA" w:bidi="ar-EG"/>
              </w:rPr>
              <w:t xml:space="preserve"> فإن</w:t>
            </w:r>
            <w:r w:rsidR="008D5B4A" w:rsidRPr="00CF3307">
              <w:rPr>
                <w:rFonts w:hint="cs"/>
                <w:rtl/>
                <w:lang w:bidi="ar-EG"/>
              </w:rPr>
              <w:t xml:space="preserve"> </w:t>
            </w:r>
            <w:r w:rsidR="00F95462" w:rsidRPr="00CF3307">
              <w:rPr>
                <w:rFonts w:hint="cs"/>
                <w:rtl/>
                <w:lang w:bidi="ar-EG"/>
              </w:rPr>
              <w:t>"انتشار تكنولوجيا المعلومات والاتصالات والتوصيل البيني العالمي ينطويان على إمكانات كبيرة للتعجيل بالتقدم البشري، وسد الفجوة الرقمية وتطوير مجتمعات المعرفة شأنهما في ذلك شأن الابتكار العلمي والتكنولوجي في</w:t>
            </w:r>
            <w:r w:rsidR="00F95462" w:rsidRPr="00CF3307">
              <w:rPr>
                <w:rFonts w:hint="eastAsia"/>
                <w:rtl/>
                <w:lang w:bidi="ar-EG"/>
              </w:rPr>
              <w:t> </w:t>
            </w:r>
            <w:r w:rsidR="00F95462" w:rsidRPr="00CF3307">
              <w:rPr>
                <w:rFonts w:hint="cs"/>
                <w:rtl/>
                <w:lang w:bidi="ar-EG"/>
              </w:rPr>
              <w:t>مجالات متنوعة مثل الطب والطاقة".</w:t>
            </w:r>
          </w:p>
          <w:p w:rsidR="00F95462" w:rsidRPr="00CF3307" w:rsidRDefault="008D5B4A" w:rsidP="00543CC0">
            <w:pPr>
              <w:spacing w:after="120"/>
              <w:rPr>
                <w:rtl/>
                <w:lang w:bidi="ar-EG"/>
              </w:rPr>
            </w:pPr>
            <w:r w:rsidRPr="00CF3307">
              <w:rPr>
                <w:rFonts w:hint="cs"/>
                <w:rtl/>
                <w:lang w:bidi="ar-EG"/>
              </w:rPr>
              <w:t>وبالفعل،</w:t>
            </w:r>
            <w:r w:rsidR="008447D2" w:rsidRPr="00CF3307">
              <w:rPr>
                <w:rFonts w:hint="cs"/>
                <w:rtl/>
                <w:lang w:bidi="ar-EG"/>
              </w:rPr>
              <w:t xml:space="preserve"> تنطوي زيادة </w:t>
            </w:r>
            <w:r w:rsidR="00CC3E15" w:rsidRPr="00CF3307">
              <w:rPr>
                <w:rFonts w:hint="cs"/>
                <w:rtl/>
                <w:lang w:bidi="ar-EG"/>
              </w:rPr>
              <w:t>استخدام</w:t>
            </w:r>
            <w:r w:rsidR="008447D2" w:rsidRPr="00CF3307">
              <w:rPr>
                <w:rFonts w:hint="cs"/>
                <w:rtl/>
                <w:lang w:bidi="ar-EG"/>
              </w:rPr>
              <w:t xml:space="preserve"> الإنترنت على </w:t>
            </w:r>
            <w:r w:rsidR="004116A3" w:rsidRPr="00CF3307">
              <w:rPr>
                <w:rFonts w:hint="cs"/>
                <w:rtl/>
                <w:lang w:bidi="ar-EG"/>
              </w:rPr>
              <w:t>إمكانية</w:t>
            </w:r>
            <w:r w:rsidR="008447D2" w:rsidRPr="00CF3307">
              <w:rPr>
                <w:rFonts w:hint="cs"/>
                <w:rtl/>
                <w:lang w:bidi="ar-EG"/>
              </w:rPr>
              <w:t xml:space="preserve"> الحد من الفقر واستحداث وظائف من خلال تحسين الكفاءة والشفافية، والتطبيقات والخدمات مثل الزراعة الإلكترونية وال</w:t>
            </w:r>
            <w:r w:rsidR="004116A3" w:rsidRPr="00CF3307">
              <w:rPr>
                <w:rFonts w:hint="cs"/>
                <w:rtl/>
                <w:lang w:bidi="ar-EG"/>
              </w:rPr>
              <w:t>خدمات المالية</w:t>
            </w:r>
            <w:r w:rsidR="008447D2" w:rsidRPr="00CF3307">
              <w:rPr>
                <w:rFonts w:hint="cs"/>
                <w:rtl/>
                <w:lang w:bidi="ar-EG"/>
              </w:rPr>
              <w:t xml:space="preserve"> الرقمي</w:t>
            </w:r>
            <w:r w:rsidR="004116A3" w:rsidRPr="00CF3307">
              <w:rPr>
                <w:rFonts w:hint="cs"/>
                <w:rtl/>
                <w:lang w:bidi="ar-EG"/>
              </w:rPr>
              <w:t>ة</w:t>
            </w:r>
            <w:r w:rsidR="008447D2" w:rsidRPr="00CF3307">
              <w:rPr>
                <w:rFonts w:hint="cs"/>
                <w:rtl/>
                <w:lang w:bidi="ar-EG"/>
              </w:rPr>
              <w:t xml:space="preserve">، وأن تؤدي إلى القضاء على الفقر والجوع فضلاً عن رصد تغير المناخ وتخفيف آثاره </w:t>
            </w:r>
            <w:r w:rsidR="000703CD" w:rsidRPr="00CF3307">
              <w:rPr>
                <w:rFonts w:hint="cs"/>
                <w:rtl/>
                <w:lang w:bidi="ar-EG"/>
              </w:rPr>
              <w:t>والحفاظ</w:t>
            </w:r>
            <w:r w:rsidR="008447D2" w:rsidRPr="00CF3307">
              <w:rPr>
                <w:rFonts w:hint="cs"/>
                <w:rtl/>
                <w:lang w:bidi="ar-EG"/>
              </w:rPr>
              <w:t xml:space="preserve"> </w:t>
            </w:r>
            <w:r w:rsidR="00E96BCD">
              <w:rPr>
                <w:rFonts w:hint="cs"/>
                <w:rtl/>
                <w:lang w:bidi="ar-EG"/>
              </w:rPr>
              <w:t xml:space="preserve">على </w:t>
            </w:r>
            <w:r w:rsidR="008447D2" w:rsidRPr="00CF3307">
              <w:rPr>
                <w:rFonts w:hint="cs"/>
                <w:rtl/>
                <w:lang w:bidi="ar-EG"/>
              </w:rPr>
              <w:t>مواردنا الطبيعية.</w:t>
            </w:r>
            <w:r w:rsidR="00F95462" w:rsidRPr="00CF3307">
              <w:rPr>
                <w:rFonts w:hint="cs"/>
                <w:rtl/>
                <w:lang w:bidi="ar-EG"/>
              </w:rPr>
              <w:t xml:space="preserve"> </w:t>
            </w:r>
            <w:r w:rsidR="00F95462" w:rsidRPr="00CF3307">
              <w:rPr>
                <w:rFonts w:hint="cs"/>
                <w:rtl/>
              </w:rPr>
              <w:t>وتوجد حاجة إلى تكنولوجيا المعلومات والاتصالات بوصفها عوامل محفزة رئيسية من أجل ركائز التنمية المستدامة الثلاث - التنمية الاقتصادية والاندماج الاجتماعي</w:t>
            </w:r>
            <w:r w:rsidR="00F95462" w:rsidRPr="00CF3307">
              <w:rPr>
                <w:rFonts w:hint="cs"/>
                <w:rtl/>
                <w:lang w:bidi="ar-EG"/>
              </w:rPr>
              <w:t xml:space="preserve"> وحماية</w:t>
            </w:r>
            <w:r w:rsidR="005552B6">
              <w:rPr>
                <w:rFonts w:hint="eastAsia"/>
                <w:rtl/>
                <w:lang w:bidi="ar-EG"/>
              </w:rPr>
              <w:t> </w:t>
            </w:r>
            <w:r w:rsidR="00F95462" w:rsidRPr="00CF3307">
              <w:rPr>
                <w:rFonts w:hint="cs"/>
                <w:rtl/>
                <w:lang w:bidi="ar-EG"/>
              </w:rPr>
              <w:t>البيئة</w:t>
            </w:r>
            <w:r w:rsidR="008447D2" w:rsidRPr="00CF3307">
              <w:rPr>
                <w:rFonts w:hint="cs"/>
                <w:rtl/>
                <w:lang w:bidi="ar-EG"/>
              </w:rPr>
              <w:t>. وبالتالي، يجب تسخير الإمكانات الإنمائية ل</w:t>
            </w:r>
            <w:r w:rsidR="00F95462" w:rsidRPr="00CF3307">
              <w:rPr>
                <w:rFonts w:hint="cs"/>
                <w:rtl/>
                <w:lang w:bidi="ar-EG"/>
              </w:rPr>
              <w:t xml:space="preserve">تكنولوجيا المعلومات والاتصالات </w:t>
            </w:r>
            <w:r w:rsidR="008447D2" w:rsidRPr="00CF3307">
              <w:rPr>
                <w:rFonts w:hint="cs"/>
                <w:rtl/>
                <w:lang w:bidi="ar-EG"/>
              </w:rPr>
              <w:t xml:space="preserve">بشكل كامل كعوامل تمكينية </w:t>
            </w:r>
            <w:r w:rsidR="00F95462" w:rsidRPr="00CF3307">
              <w:rPr>
                <w:rFonts w:hint="cs"/>
                <w:rtl/>
                <w:lang w:bidi="ar-EG"/>
              </w:rPr>
              <w:t>لتحقيق أهداف التنمية</w:t>
            </w:r>
            <w:r w:rsidR="005552B6">
              <w:rPr>
                <w:rFonts w:hint="eastAsia"/>
                <w:rtl/>
                <w:lang w:bidi="ar-EG"/>
              </w:rPr>
              <w:t> </w:t>
            </w:r>
            <w:r w:rsidR="00F95462" w:rsidRPr="00CF3307">
              <w:rPr>
                <w:rFonts w:hint="cs"/>
                <w:rtl/>
                <w:lang w:bidi="ar-EG"/>
              </w:rPr>
              <w:t>المستدامة.</w:t>
            </w:r>
          </w:p>
          <w:p w:rsidR="00F95462" w:rsidRPr="00CF3307" w:rsidRDefault="008447D2" w:rsidP="005552B6">
            <w:pPr>
              <w:keepNext/>
              <w:keepLines/>
              <w:rPr>
                <w:rtl/>
                <w:lang w:bidi="ar-EG"/>
              </w:rPr>
            </w:pPr>
            <w:r w:rsidRPr="00CF3307">
              <w:rPr>
                <w:rFonts w:hint="cs"/>
                <w:rtl/>
                <w:lang w:bidi="ar-EG"/>
              </w:rPr>
              <w:t xml:space="preserve">ودعت </w:t>
            </w:r>
            <w:r w:rsidRPr="00CF3307">
              <w:rPr>
                <w:rtl/>
                <w:lang w:bidi="ar-EG"/>
              </w:rPr>
              <w:t xml:space="preserve">الوثيقة الختامية للاجتماع الرفيع المستوى للجمعية العامة </w:t>
            </w:r>
            <w:r w:rsidRPr="00CF3307">
              <w:rPr>
                <w:rFonts w:hint="cs"/>
                <w:rtl/>
                <w:lang w:bidi="ar-EG"/>
              </w:rPr>
              <w:t xml:space="preserve">لعام </w:t>
            </w:r>
            <w:r w:rsidRPr="00CF3307">
              <w:rPr>
                <w:lang w:val="en-CA" w:bidi="ar-EG"/>
              </w:rPr>
              <w:t>2015</w:t>
            </w:r>
            <w:r w:rsidRPr="00CF3307">
              <w:rPr>
                <w:rFonts w:hint="cs"/>
                <w:rtl/>
                <w:lang w:val="en-CA" w:bidi="ar-EG"/>
              </w:rPr>
              <w:t xml:space="preserve"> </w:t>
            </w:r>
            <w:r w:rsidRPr="00CF3307">
              <w:rPr>
                <w:rtl/>
                <w:lang w:bidi="ar-EG"/>
              </w:rPr>
              <w:t xml:space="preserve">بشأن الاستعراض العام لتنفيذ </w:t>
            </w:r>
            <w:r w:rsidR="00DF7A4F" w:rsidRPr="00CF3307">
              <w:rPr>
                <w:rFonts w:hint="cs"/>
                <w:rtl/>
                <w:lang w:bidi="ar-EG"/>
              </w:rPr>
              <w:t>نواتج</w:t>
            </w:r>
            <w:r w:rsidRPr="00CF3307">
              <w:rPr>
                <w:rtl/>
                <w:lang w:bidi="ar-EG"/>
              </w:rPr>
              <w:t xml:space="preserve"> القمة العالمية لمجتمع المعلومات</w:t>
            </w:r>
            <w:r w:rsidRPr="00CF3307">
              <w:rPr>
                <w:rFonts w:hint="cs"/>
                <w:rtl/>
                <w:lang w:bidi="ar-EG"/>
              </w:rPr>
              <w:t xml:space="preserve"> </w:t>
            </w:r>
            <w:r w:rsidR="00DF7A4F" w:rsidRPr="00CF3307">
              <w:rPr>
                <w:rFonts w:hint="cs"/>
                <w:rtl/>
                <w:lang w:bidi="ar-EG"/>
              </w:rPr>
              <w:t xml:space="preserve">(قرار الجمعية العامة للأمم المتحدة </w:t>
            </w:r>
            <w:r w:rsidR="00DF7A4F" w:rsidRPr="00CF3307">
              <w:rPr>
                <w:lang w:val="en-CA" w:bidi="ar-EG"/>
              </w:rPr>
              <w:t>A/70/125</w:t>
            </w:r>
            <w:r w:rsidR="00DF7A4F" w:rsidRPr="00CF3307">
              <w:rPr>
                <w:rFonts w:hint="cs"/>
                <w:rtl/>
                <w:lang w:bidi="ar-EG"/>
              </w:rPr>
              <w:t xml:space="preserve">) إلى تحقيق </w:t>
            </w:r>
            <w:r w:rsidR="001450BD" w:rsidRPr="00CF3307">
              <w:rPr>
                <w:rtl/>
              </w:rPr>
              <w:t xml:space="preserve">توافق وثيق بين عملية القمة العالمية لمجتمع المعلومات وخطة التنمية المستدامة </w:t>
            </w:r>
            <w:r w:rsidR="004F0D5D" w:rsidRPr="00CF3307">
              <w:rPr>
                <w:rFonts w:hint="cs"/>
                <w:rtl/>
              </w:rPr>
              <w:t>ل</w:t>
            </w:r>
            <w:r w:rsidR="001450BD" w:rsidRPr="00CF3307">
              <w:rPr>
                <w:rtl/>
              </w:rPr>
              <w:t xml:space="preserve">عام </w:t>
            </w:r>
            <w:r w:rsidR="001450BD" w:rsidRPr="00CF3307">
              <w:rPr>
                <w:lang w:bidi="ar-EG"/>
              </w:rPr>
              <w:t>2030</w:t>
            </w:r>
            <w:r w:rsidR="001450BD" w:rsidRPr="00CF3307">
              <w:rPr>
                <w:rtl/>
              </w:rPr>
              <w:t>، وسلطت الضوء على المساهمة الشاملة لتكنولوجيا المعلومات والاتصالات في</w:t>
            </w:r>
            <w:r w:rsidR="005552B6">
              <w:rPr>
                <w:rFonts w:hint="cs"/>
                <w:rtl/>
              </w:rPr>
              <w:t> </w:t>
            </w:r>
            <w:r w:rsidR="001450BD" w:rsidRPr="00CF3307">
              <w:rPr>
                <w:rtl/>
              </w:rPr>
              <w:t>تحقيق أهداف التنمية المستدامة والقضاء على الفقر، ونوهت إلى أن النفاذ إلى تكنولوجيا المعلومات والاتصالات أصبح أيضاً مؤشراً للتنمية وطموحاً في حد ذاته</w:t>
            </w:r>
            <w:r w:rsidR="001450BD" w:rsidRPr="00CF3307">
              <w:rPr>
                <w:rFonts w:hint="cs"/>
                <w:rtl/>
              </w:rPr>
              <w:t>.</w:t>
            </w:r>
          </w:p>
          <w:p w:rsidR="001450BD" w:rsidRPr="00CF3307" w:rsidRDefault="00DF7A4F" w:rsidP="005552B6">
            <w:pPr>
              <w:rPr>
                <w:rtl/>
              </w:rPr>
            </w:pPr>
            <w:r w:rsidRPr="00CF3307">
              <w:rPr>
                <w:rFonts w:hint="cs"/>
                <w:rtl/>
                <w:lang w:bidi="ar-EG"/>
              </w:rPr>
              <w:t xml:space="preserve">وتقرر أيضاً بموجب القرار </w:t>
            </w:r>
            <w:r w:rsidRPr="00CF3307">
              <w:rPr>
                <w:lang w:val="en-CA" w:bidi="ar-EG"/>
              </w:rPr>
              <w:t>1332</w:t>
            </w:r>
            <w:r w:rsidRPr="00CF3307">
              <w:rPr>
                <w:rFonts w:hint="cs"/>
                <w:rtl/>
                <w:lang w:val="en-CA" w:bidi="ar-EG"/>
              </w:rPr>
              <w:t xml:space="preserve"> (المعدل في </w:t>
            </w:r>
            <w:r w:rsidRPr="00CF3307">
              <w:rPr>
                <w:lang w:val="en-CA" w:bidi="ar-EG"/>
              </w:rPr>
              <w:t>2016</w:t>
            </w:r>
            <w:r w:rsidRPr="00CF3307">
              <w:rPr>
                <w:rFonts w:hint="cs"/>
                <w:rtl/>
                <w:lang w:val="en-CA" w:bidi="ar-EG"/>
              </w:rPr>
              <w:t xml:space="preserve">) </w:t>
            </w:r>
            <w:r w:rsidR="00D6315B">
              <w:rPr>
                <w:rFonts w:hint="cs"/>
                <w:rtl/>
                <w:lang w:val="en-CA" w:bidi="ar-EG"/>
              </w:rPr>
              <w:t xml:space="preserve">الصادر عن الاتحاد </w:t>
            </w:r>
            <w:r w:rsidR="00CC3E15" w:rsidRPr="00CF3307">
              <w:rPr>
                <w:rFonts w:hint="cs"/>
                <w:rtl/>
                <w:lang w:val="en-CA" w:bidi="ar-EG"/>
              </w:rPr>
              <w:t>استخدام</w:t>
            </w:r>
            <w:r w:rsidRPr="00CF3307">
              <w:rPr>
                <w:rFonts w:hint="cs"/>
                <w:rtl/>
                <w:lang w:val="en-CA" w:bidi="ar-EG"/>
              </w:rPr>
              <w:t xml:space="preserve"> إطار </w:t>
            </w:r>
            <w:r w:rsidRPr="00CF3307">
              <w:rPr>
                <w:rtl/>
              </w:rPr>
              <w:t>القمة العالمية لمجتمع المعلومات</w:t>
            </w:r>
            <w:r w:rsidRPr="00CF3307">
              <w:rPr>
                <w:rFonts w:hint="cs"/>
                <w:rtl/>
              </w:rPr>
              <w:t xml:space="preserve"> كأساس يُساعد من خلاله الاتحاد في تحقيق خطة </w:t>
            </w:r>
            <w:r w:rsidRPr="00CF3307">
              <w:rPr>
                <w:lang w:val="en-CA"/>
              </w:rPr>
              <w:t>2030</w:t>
            </w:r>
            <w:r w:rsidRPr="00CF3307">
              <w:rPr>
                <w:rFonts w:hint="cs"/>
                <w:rtl/>
                <w:lang w:val="en-CA" w:bidi="ar-EG"/>
              </w:rPr>
              <w:t>. ويمكن أن يساعد التنفيذ ال</w:t>
            </w:r>
            <w:r w:rsidR="00CC5012">
              <w:rPr>
                <w:rFonts w:hint="cs"/>
                <w:rtl/>
                <w:lang w:val="en-CA" w:bidi="ar-EG"/>
              </w:rPr>
              <w:t>فعّال</w:t>
            </w:r>
            <w:r w:rsidRPr="00CF3307">
              <w:rPr>
                <w:rFonts w:hint="cs"/>
                <w:rtl/>
                <w:lang w:val="en-CA" w:bidi="ar-EG"/>
              </w:rPr>
              <w:t xml:space="preserve"> لخطوط عمل </w:t>
            </w:r>
            <w:r w:rsidRPr="00CF3307">
              <w:rPr>
                <w:rtl/>
                <w:lang w:val="en-CA" w:bidi="ar-EG"/>
              </w:rPr>
              <w:t>القمة العالمية لمجتمع المعلومات</w:t>
            </w:r>
            <w:r w:rsidRPr="00CF3307">
              <w:rPr>
                <w:rFonts w:hint="cs"/>
                <w:rtl/>
                <w:lang w:val="en-CA" w:bidi="ar-EG"/>
              </w:rPr>
              <w:t xml:space="preserve"> في تسريع تحقيق أهداف التنمية المستدامة. ولهذه الغاية، </w:t>
            </w:r>
            <w:r w:rsidR="00815D9D" w:rsidRPr="00CF3307">
              <w:rPr>
                <w:rFonts w:hint="cs"/>
                <w:rtl/>
                <w:lang w:val="en-CA" w:bidi="ar-EG"/>
              </w:rPr>
              <w:t xml:space="preserve">تبين </w:t>
            </w:r>
            <w:hyperlink r:id="rId12" w:history="1">
              <w:r w:rsidR="001450BD" w:rsidRPr="00CF3307">
                <w:rPr>
                  <w:rStyle w:val="Hyperlink"/>
                  <w:i/>
                  <w:iCs/>
                  <w:rtl/>
                </w:rPr>
                <w:t>مصفوفة التقابل بين خطوط عمل القمة العالمية لمجتمع المعلومات وأهداف التنمية المستدامة</w:t>
              </w:r>
            </w:hyperlink>
            <w:r w:rsidR="001450BD" w:rsidRPr="00CF3307">
              <w:rPr>
                <w:rStyle w:val="FootnoteReference"/>
                <w:i/>
                <w:iCs/>
                <w:rtl/>
              </w:rPr>
              <w:footnoteReference w:id="1"/>
            </w:r>
            <w:r w:rsidR="001450BD" w:rsidRPr="00CF3307">
              <w:rPr>
                <w:rFonts w:hint="cs"/>
                <w:rtl/>
              </w:rPr>
              <w:t xml:space="preserve">، </w:t>
            </w:r>
            <w:r w:rsidR="00815D9D" w:rsidRPr="00CF3307">
              <w:rPr>
                <w:rFonts w:hint="cs"/>
                <w:rtl/>
              </w:rPr>
              <w:t xml:space="preserve">التي ينسقها الاتحاد </w:t>
            </w:r>
            <w:r w:rsidR="004F0D5D" w:rsidRPr="00CF3307">
              <w:rPr>
                <w:rFonts w:hint="cs"/>
                <w:rtl/>
              </w:rPr>
              <w:t>وأُعدت</w:t>
            </w:r>
            <w:r w:rsidR="00815D9D" w:rsidRPr="00CF3307">
              <w:rPr>
                <w:rFonts w:hint="cs"/>
                <w:rtl/>
              </w:rPr>
              <w:t xml:space="preserve"> بالتعاون مع</w:t>
            </w:r>
            <w:r w:rsidR="001450BD" w:rsidRPr="00CF3307">
              <w:rPr>
                <w:rFonts w:hint="cs"/>
                <w:rtl/>
              </w:rPr>
              <w:t xml:space="preserve"> </w:t>
            </w:r>
            <w:r w:rsidR="001450BD" w:rsidRPr="00CF3307">
              <w:rPr>
                <w:rtl/>
              </w:rPr>
              <w:t xml:space="preserve">جهات </w:t>
            </w:r>
            <w:r w:rsidR="00815D9D" w:rsidRPr="00CF3307">
              <w:rPr>
                <w:rFonts w:hint="cs"/>
                <w:rtl/>
              </w:rPr>
              <w:t>ال</w:t>
            </w:r>
            <w:r w:rsidR="001450BD" w:rsidRPr="00CF3307">
              <w:rPr>
                <w:rtl/>
              </w:rPr>
              <w:t xml:space="preserve">تيسير </w:t>
            </w:r>
            <w:r w:rsidR="00815D9D" w:rsidRPr="00CF3307">
              <w:rPr>
                <w:rFonts w:hint="cs"/>
                <w:rtl/>
              </w:rPr>
              <w:t>التابعة للأمم المتحدة المعنية ب</w:t>
            </w:r>
            <w:r w:rsidR="001450BD" w:rsidRPr="00CF3307">
              <w:rPr>
                <w:rtl/>
              </w:rPr>
              <w:t xml:space="preserve">تنفيذ خطوط </w:t>
            </w:r>
            <w:r w:rsidR="00815D9D" w:rsidRPr="00CF3307">
              <w:rPr>
                <w:rFonts w:hint="cs"/>
                <w:rtl/>
              </w:rPr>
              <w:t>ال</w:t>
            </w:r>
            <w:r w:rsidR="001450BD" w:rsidRPr="00CF3307">
              <w:rPr>
                <w:rtl/>
              </w:rPr>
              <w:t>عمل</w:t>
            </w:r>
            <w:r w:rsidR="00815D9D" w:rsidRPr="00CF3307">
              <w:rPr>
                <w:rFonts w:hint="cs"/>
                <w:rtl/>
              </w:rPr>
              <w:t>، بوضوح الروابط بين كل خط عمل و</w:t>
            </w:r>
            <w:r w:rsidR="00815D9D" w:rsidRPr="00CF3307">
              <w:rPr>
                <w:rtl/>
                <w:lang w:bidi="ar-EG"/>
              </w:rPr>
              <w:t>أهداف التنمية المستدامة السبعة عشر</w:t>
            </w:r>
            <w:r w:rsidR="004F0D5D" w:rsidRPr="00CF3307">
              <w:rPr>
                <w:rFonts w:hint="cs"/>
                <w:rtl/>
                <w:lang w:bidi="ar-EG"/>
              </w:rPr>
              <w:t xml:space="preserve">. </w:t>
            </w:r>
            <w:r w:rsidR="004F0D5D" w:rsidRPr="00CF3307">
              <w:rPr>
                <w:rtl/>
                <w:lang w:bidi="ar-EG"/>
              </w:rPr>
              <w:t>وبالإضافة</w:t>
            </w:r>
            <w:r w:rsidR="005552B6">
              <w:rPr>
                <w:rFonts w:hint="cs"/>
                <w:rtl/>
                <w:lang w:bidi="ar-EG"/>
              </w:rPr>
              <w:t> </w:t>
            </w:r>
            <w:r w:rsidR="004F0D5D" w:rsidRPr="00CF3307">
              <w:rPr>
                <w:rtl/>
                <w:lang w:bidi="ar-EG"/>
              </w:rPr>
              <w:t>إلى ذلك، فإن منتدى القمة العالمية لمجتمع المعلومات، الذي يعقد سنوياً منذ عام</w:t>
            </w:r>
            <w:r w:rsidR="005552B6">
              <w:rPr>
                <w:rFonts w:hint="cs"/>
                <w:rtl/>
                <w:lang w:bidi="ar-EG"/>
              </w:rPr>
              <w:t> </w:t>
            </w:r>
            <w:r w:rsidR="005552B6">
              <w:rPr>
                <w:lang w:bidi="ar-EG"/>
              </w:rPr>
              <w:t>2015</w:t>
            </w:r>
            <w:r w:rsidR="004F0D5D" w:rsidRPr="00CF3307">
              <w:rPr>
                <w:rtl/>
                <w:lang w:bidi="ar-EG"/>
              </w:rPr>
              <w:t xml:space="preserve">، يعمل </w:t>
            </w:r>
            <w:r w:rsidR="004F0D5D" w:rsidRPr="00CF3307">
              <w:rPr>
                <w:rFonts w:hint="cs"/>
                <w:rtl/>
                <w:lang w:bidi="ar-EG"/>
              </w:rPr>
              <w:t>كمنصة</w:t>
            </w:r>
            <w:r w:rsidR="004F0D5D" w:rsidRPr="00CF3307">
              <w:rPr>
                <w:rtl/>
                <w:lang w:bidi="ar-EG"/>
              </w:rPr>
              <w:t xml:space="preserve"> أساسي</w:t>
            </w:r>
            <w:r w:rsidR="004F0D5D" w:rsidRPr="00CF3307">
              <w:rPr>
                <w:rFonts w:hint="cs"/>
                <w:rtl/>
                <w:lang w:bidi="ar-EG"/>
              </w:rPr>
              <w:t>ة</w:t>
            </w:r>
            <w:r w:rsidR="004F0D5D" w:rsidRPr="00CF3307">
              <w:rPr>
                <w:rtl/>
                <w:lang w:bidi="ar-EG"/>
              </w:rPr>
              <w:t xml:space="preserve"> متعدد</w:t>
            </w:r>
            <w:r w:rsidR="004F0D5D" w:rsidRPr="00CF3307">
              <w:rPr>
                <w:rFonts w:hint="cs"/>
                <w:rtl/>
                <w:lang w:bidi="ar-EG"/>
              </w:rPr>
              <w:t>ة</w:t>
            </w:r>
            <w:r w:rsidR="004F0D5D" w:rsidRPr="00CF3307">
              <w:rPr>
                <w:rtl/>
                <w:lang w:bidi="ar-EG"/>
              </w:rPr>
              <w:t xml:space="preserve"> أصحاب المصلحة لمناقشة دور تكنولوجيا المعلومات والاتصالات كوسيلة لتنفيذ أهداف التنمية المستدامة وغايات</w:t>
            </w:r>
            <w:r w:rsidR="004F0D5D" w:rsidRPr="00CF3307">
              <w:rPr>
                <w:rFonts w:hint="cs"/>
                <w:rtl/>
                <w:lang w:bidi="ar-EG"/>
              </w:rPr>
              <w:t>ها</w:t>
            </w:r>
            <w:r w:rsidR="004F0D5D" w:rsidRPr="00CF3307">
              <w:rPr>
                <w:rtl/>
                <w:lang w:bidi="ar-EG"/>
              </w:rPr>
              <w:t xml:space="preserve">، </w:t>
            </w:r>
            <w:r w:rsidR="004F0D5D" w:rsidRPr="00CF3307">
              <w:rPr>
                <w:rFonts w:hint="cs"/>
                <w:rtl/>
                <w:lang w:bidi="ar-EG"/>
              </w:rPr>
              <w:t xml:space="preserve">ويواصل باستمرار تطوير وتعزيز </w:t>
            </w:r>
            <w:r w:rsidR="004F0D5D" w:rsidRPr="00CF3307">
              <w:rPr>
                <w:rtl/>
                <w:lang w:bidi="ar-EG"/>
              </w:rPr>
              <w:t>المواءمة بين</w:t>
            </w:r>
            <w:r w:rsidR="004F0D5D" w:rsidRPr="00CF3307">
              <w:rPr>
                <w:rFonts w:hint="cs"/>
                <w:rtl/>
                <w:lang w:bidi="ar-EG"/>
              </w:rPr>
              <w:t>ها وبين خطوط عمل</w:t>
            </w:r>
            <w:r w:rsidR="004F0D5D" w:rsidRPr="00CF3307">
              <w:rPr>
                <w:rtl/>
                <w:lang w:bidi="ar-EG"/>
              </w:rPr>
              <w:t xml:space="preserve"> القمة العالمية لمجتمع المعلومات. </w:t>
            </w:r>
            <w:r w:rsidR="004F0D5D" w:rsidRPr="00CF3307">
              <w:rPr>
                <w:rFonts w:hint="cs"/>
                <w:rtl/>
                <w:lang w:bidi="ar-EG"/>
              </w:rPr>
              <w:t>و</w:t>
            </w:r>
            <w:r w:rsidR="004F0D5D" w:rsidRPr="00CF3307">
              <w:rPr>
                <w:rtl/>
                <w:lang w:bidi="ar-EG"/>
              </w:rPr>
              <w:t>ت</w:t>
            </w:r>
            <w:r w:rsidR="004F0D5D" w:rsidRPr="00CF3307">
              <w:rPr>
                <w:rFonts w:hint="cs"/>
                <w:rtl/>
                <w:lang w:bidi="ar-EG"/>
              </w:rPr>
              <w:t>ُ</w:t>
            </w:r>
            <w:r w:rsidR="004F0D5D" w:rsidRPr="00CF3307">
              <w:rPr>
                <w:rtl/>
                <w:lang w:bidi="ar-EG"/>
              </w:rPr>
              <w:t>قدم نتائج منتدى القمة العالمية لمجتمع المعلومات إلى المنتدى السياسي الرفيع المستوى المعني بالتنمية المستدامة</w:t>
            </w:r>
            <w:r w:rsidR="004F0D5D" w:rsidRPr="00CF3307">
              <w:rPr>
                <w:rFonts w:hint="cs"/>
                <w:rtl/>
                <w:lang w:bidi="ar-EG"/>
              </w:rPr>
              <w:t>.</w:t>
            </w:r>
            <w:r w:rsidR="001450BD" w:rsidRPr="00CF3307">
              <w:rPr>
                <w:rStyle w:val="FootnoteReference"/>
                <w:rtl/>
              </w:rPr>
              <w:footnoteReference w:id="2"/>
            </w:r>
          </w:p>
          <w:p w:rsidR="004115A0" w:rsidRPr="00CF3307" w:rsidRDefault="00815D9D" w:rsidP="00976854">
            <w:pPr>
              <w:rPr>
                <w:rtl/>
              </w:rPr>
            </w:pPr>
            <w:r w:rsidRPr="00CF3307">
              <w:rPr>
                <w:rFonts w:hint="cs"/>
                <w:rtl/>
              </w:rPr>
              <w:t>كم</w:t>
            </w:r>
            <w:r w:rsidR="004F0D5D" w:rsidRPr="00CF3307">
              <w:rPr>
                <w:rFonts w:hint="cs"/>
                <w:rtl/>
              </w:rPr>
              <w:t>ا</w:t>
            </w:r>
            <w:r w:rsidRPr="00CF3307">
              <w:rPr>
                <w:rFonts w:hint="cs"/>
                <w:rtl/>
              </w:rPr>
              <w:t xml:space="preserve"> شهد عام </w:t>
            </w:r>
            <w:r w:rsidRPr="00CF3307">
              <w:rPr>
                <w:lang w:val="en-CA"/>
              </w:rPr>
              <w:t>2017</w:t>
            </w:r>
            <w:r w:rsidRPr="00CF3307">
              <w:rPr>
                <w:rFonts w:hint="cs"/>
                <w:rtl/>
                <w:lang w:val="en-CA" w:bidi="ar-EG"/>
              </w:rPr>
              <w:t xml:space="preserve"> مرحلة رئيسي</w:t>
            </w:r>
            <w:r w:rsidR="001D7259">
              <w:rPr>
                <w:rFonts w:hint="cs"/>
                <w:rtl/>
                <w:lang w:val="en-CA" w:bidi="ar-EG"/>
              </w:rPr>
              <w:t>ة</w:t>
            </w:r>
            <w:r w:rsidRPr="00CF3307">
              <w:rPr>
                <w:rFonts w:hint="cs"/>
                <w:rtl/>
                <w:lang w:val="en-CA" w:bidi="ar-EG"/>
              </w:rPr>
              <w:t xml:space="preserve"> مهمة في المناقشة العالمية بشأن مساهمة تكنولوجيا المعلومات والاتصالات في</w:t>
            </w:r>
            <w:r w:rsidR="00976854">
              <w:rPr>
                <w:rFonts w:hint="eastAsia"/>
                <w:rtl/>
                <w:lang w:val="en-CA" w:bidi="ar-EG"/>
              </w:rPr>
              <w:t> </w:t>
            </w:r>
            <w:r w:rsidRPr="00CF3307">
              <w:rPr>
                <w:rFonts w:hint="cs"/>
                <w:rtl/>
                <w:lang w:val="en-CA" w:bidi="ar-EG"/>
              </w:rPr>
              <w:t>تحقيق أهداف التنمية المستدامة.</w:t>
            </w:r>
            <w:r w:rsidR="001450BD" w:rsidRPr="00CF3307">
              <w:rPr>
                <w:rFonts w:hint="cs"/>
                <w:rtl/>
              </w:rPr>
              <w:t xml:space="preserve"> </w:t>
            </w:r>
            <w:r w:rsidRPr="00CF3307">
              <w:rPr>
                <w:rFonts w:hint="cs"/>
                <w:rtl/>
              </w:rPr>
              <w:t xml:space="preserve">وقد </w:t>
            </w:r>
            <w:r w:rsidR="001450BD" w:rsidRPr="00CF3307">
              <w:rPr>
                <w:rFonts w:hint="cs"/>
                <w:rtl/>
              </w:rPr>
              <w:t xml:space="preserve">عُقد المؤتمر العالمي السابع لتنمية الاتصالات </w:t>
            </w:r>
            <w:r w:rsidR="001450BD" w:rsidRPr="00CF3307">
              <w:t>(WTDC-17)</w:t>
            </w:r>
            <w:r w:rsidR="001450BD" w:rsidRPr="00CF3307">
              <w:rPr>
                <w:rFonts w:hint="cs"/>
                <w:rtl/>
              </w:rPr>
              <w:t xml:space="preserve"> </w:t>
            </w:r>
            <w:r w:rsidR="001450BD" w:rsidRPr="00CF3307">
              <w:rPr>
                <w:rFonts w:hint="cs"/>
                <w:rtl/>
                <w:lang w:bidi="ar-EG"/>
              </w:rPr>
              <w:t>للاتحاد الدولي للاتصالات</w:t>
            </w:r>
            <w:r w:rsidR="005552B6">
              <w:rPr>
                <w:rFonts w:hint="eastAsia"/>
                <w:rtl/>
                <w:lang w:bidi="ar-EG"/>
              </w:rPr>
              <w:t> </w:t>
            </w:r>
            <w:r w:rsidR="001450BD" w:rsidRPr="00CF3307">
              <w:t>(ITU)</w:t>
            </w:r>
            <w:r w:rsidR="001450BD" w:rsidRPr="00CF3307">
              <w:rPr>
                <w:rFonts w:hint="cs"/>
                <w:rtl/>
                <w:lang w:bidi="ar-EG"/>
              </w:rPr>
              <w:t xml:space="preserve"> </w:t>
            </w:r>
            <w:r w:rsidR="001450BD" w:rsidRPr="00CF3307">
              <w:rPr>
                <w:rFonts w:hint="cs"/>
                <w:rtl/>
              </w:rPr>
              <w:t>في بوينس آيرس، الأرجنتين، في</w:t>
            </w:r>
            <w:r w:rsidR="001450BD" w:rsidRPr="00CF3307">
              <w:rPr>
                <w:rFonts w:hint="eastAsia"/>
                <w:rtl/>
              </w:rPr>
              <w:t> </w:t>
            </w:r>
            <w:r w:rsidR="001450BD" w:rsidRPr="00CF3307">
              <w:rPr>
                <w:rFonts w:hint="cs"/>
                <w:rtl/>
              </w:rPr>
              <w:t xml:space="preserve">الفترة من </w:t>
            </w:r>
            <w:r w:rsidR="001450BD" w:rsidRPr="00CF3307">
              <w:t>9</w:t>
            </w:r>
            <w:r w:rsidR="001450BD" w:rsidRPr="00CF3307">
              <w:rPr>
                <w:rFonts w:hint="eastAsia"/>
                <w:rtl/>
                <w:lang w:bidi="ar-EG"/>
              </w:rPr>
              <w:t xml:space="preserve"> إلى </w:t>
            </w:r>
            <w:r w:rsidR="001450BD" w:rsidRPr="00CF3307">
              <w:t>20</w:t>
            </w:r>
            <w:r w:rsidR="001450BD" w:rsidRPr="00CF3307">
              <w:rPr>
                <w:rFonts w:hint="eastAsia"/>
                <w:rtl/>
                <w:lang w:bidi="ar-EG"/>
              </w:rPr>
              <w:t xml:space="preserve"> أكتوبر </w:t>
            </w:r>
            <w:r w:rsidR="001450BD" w:rsidRPr="00CF3307">
              <w:t>2017</w:t>
            </w:r>
            <w:r w:rsidR="001450BD" w:rsidRPr="00CF3307">
              <w:rPr>
                <w:rFonts w:hint="cs"/>
                <w:rtl/>
              </w:rPr>
              <w:t xml:space="preserve"> تحت </w:t>
            </w:r>
            <w:r w:rsidRPr="00CF3307">
              <w:rPr>
                <w:rFonts w:hint="cs"/>
                <w:rtl/>
              </w:rPr>
              <w:t>ال</w:t>
            </w:r>
            <w:r w:rsidR="001450BD" w:rsidRPr="00CF3307">
              <w:rPr>
                <w:rFonts w:hint="cs"/>
                <w:rtl/>
              </w:rPr>
              <w:t xml:space="preserve">موضوع </w:t>
            </w:r>
            <w:r w:rsidRPr="00CF3307">
              <w:rPr>
                <w:rFonts w:hint="cs"/>
                <w:rtl/>
              </w:rPr>
              <w:t xml:space="preserve">العام </w:t>
            </w:r>
            <w:r w:rsidR="001450BD" w:rsidRPr="00CF3307">
              <w:rPr>
                <w:rFonts w:hint="cs"/>
                <w:rtl/>
              </w:rPr>
              <w:t xml:space="preserve">"تكنولوجيا المعلومات والاتصالات من أجل تحقيق أهداف التنمية المستدامة" </w:t>
            </w:r>
            <w:r w:rsidR="001450BD" w:rsidRPr="00CF3307">
              <w:t>(ICT</w:t>
            </w:r>
            <w:r w:rsidR="001450BD" w:rsidRPr="00CF3307">
              <w:rPr>
                <w:rFonts w:hint="eastAsia"/>
              </w:rPr>
              <w:t>④</w:t>
            </w:r>
            <w:r w:rsidR="001450BD" w:rsidRPr="00CF3307">
              <w:t>SDG)</w:t>
            </w:r>
            <w:r w:rsidR="001450BD" w:rsidRPr="00CF3307">
              <w:rPr>
                <w:rFonts w:hint="cs"/>
                <w:rtl/>
              </w:rPr>
              <w:t xml:space="preserve">. </w:t>
            </w:r>
            <w:r w:rsidRPr="00CF3307">
              <w:rPr>
                <w:rFonts w:hint="cs"/>
                <w:rtl/>
              </w:rPr>
              <w:t>وقدم المؤتمر</w:t>
            </w:r>
            <w:r w:rsidR="005552B6">
              <w:rPr>
                <w:rFonts w:hint="eastAsia"/>
                <w:rtl/>
              </w:rPr>
              <w:t> </w:t>
            </w:r>
            <w:r w:rsidRPr="00CF3307">
              <w:t>WTDC-17</w:t>
            </w:r>
            <w:r w:rsidRPr="00CF3307">
              <w:rPr>
                <w:rFonts w:hint="cs"/>
                <w:rtl/>
              </w:rPr>
              <w:t xml:space="preserve"> فرصة فريدة </w:t>
            </w:r>
            <w:r w:rsidR="004115A0" w:rsidRPr="00CF3307">
              <w:rPr>
                <w:rFonts w:hint="cs"/>
                <w:rtl/>
              </w:rPr>
              <w:t>لأعضاء</w:t>
            </w:r>
            <w:r w:rsidR="004115A0" w:rsidRPr="00CF3307">
              <w:rPr>
                <w:rtl/>
              </w:rPr>
              <w:t xml:space="preserve"> الاتحاد لمناقشة مستقبل قطاع الاتصالات وتكنولوجيا المعلومات والاتصالات ومساهمته في التنمية المستدامة. كما حدد مساهمة قطاع تنمية</w:t>
            </w:r>
            <w:r w:rsidR="00976854">
              <w:rPr>
                <w:rFonts w:hint="eastAsia"/>
                <w:rtl/>
              </w:rPr>
              <w:t> </w:t>
            </w:r>
            <w:r w:rsidR="004115A0" w:rsidRPr="00CF3307">
              <w:rPr>
                <w:rtl/>
              </w:rPr>
              <w:t xml:space="preserve">الاتصالات (ذراع </w:t>
            </w:r>
            <w:r w:rsidR="004115A0" w:rsidRPr="00CF3307">
              <w:rPr>
                <w:rFonts w:hint="cs"/>
                <w:rtl/>
              </w:rPr>
              <w:t>ا</w:t>
            </w:r>
            <w:r w:rsidR="004115A0" w:rsidRPr="00CF3307">
              <w:rPr>
                <w:rtl/>
              </w:rPr>
              <w:t>لاتحاد</w:t>
            </w:r>
            <w:r w:rsidR="004115A0" w:rsidRPr="00CF3307">
              <w:rPr>
                <w:rFonts w:hint="cs"/>
                <w:rtl/>
              </w:rPr>
              <w:t xml:space="preserve"> في مجال تنمية الاتصالات</w:t>
            </w:r>
            <w:r w:rsidR="004115A0" w:rsidRPr="00CF3307">
              <w:rPr>
                <w:rtl/>
              </w:rPr>
              <w:t xml:space="preserve">) في تحقيق أهداف التنمية المستدامة (انظر أدناه </w:t>
            </w:r>
            <w:r w:rsidR="004115A0" w:rsidRPr="00CF3307">
              <w:rPr>
                <w:rFonts w:hint="cs"/>
                <w:rtl/>
              </w:rPr>
              <w:t xml:space="preserve">للاطلاع على </w:t>
            </w:r>
            <w:r w:rsidR="004115A0" w:rsidRPr="00CF3307">
              <w:rPr>
                <w:rtl/>
              </w:rPr>
              <w:t>مزيد من التفاصيل) مع التأكيد على دور إطار عمل القمة العالمية لمجتمع المعلومات كأساس يساعد الاتحاد من خلاله على تحقيق خطة التنمية المستدامة لعام</w:t>
            </w:r>
            <w:r w:rsidR="005552B6">
              <w:rPr>
                <w:rFonts w:hint="cs"/>
                <w:rtl/>
              </w:rPr>
              <w:t> </w:t>
            </w:r>
            <w:r w:rsidR="004115A0" w:rsidRPr="00CF3307">
              <w:t>2030</w:t>
            </w:r>
            <w:r w:rsidR="004115A0" w:rsidRPr="00CF3307">
              <w:rPr>
                <w:rtl/>
              </w:rPr>
              <w:t>.</w:t>
            </w:r>
          </w:p>
          <w:p w:rsidR="001450BD" w:rsidRPr="00CF3307" w:rsidRDefault="004115A0" w:rsidP="00717F7F">
            <w:pPr>
              <w:spacing w:after="120"/>
              <w:rPr>
                <w:lang w:bidi="ar-EG"/>
              </w:rPr>
            </w:pPr>
            <w:r w:rsidRPr="00CF3307">
              <w:rPr>
                <w:rtl/>
              </w:rPr>
              <w:t xml:space="preserve">وترد في الملحق </w:t>
            </w:r>
            <w:r w:rsidRPr="00CF3307">
              <w:t>1</w:t>
            </w:r>
            <w:r w:rsidRPr="00CF3307">
              <w:rPr>
                <w:rtl/>
              </w:rPr>
              <w:t xml:space="preserve"> رؤية متعمقة لدور تكنولوجيا المعلومات والاتصالات ومساهمة الاتحاد في الأهداف التي سيتم استعراضها في</w:t>
            </w:r>
            <w:r w:rsidR="005552B6">
              <w:rPr>
                <w:rFonts w:hint="cs"/>
                <w:rtl/>
              </w:rPr>
              <w:t> </w:t>
            </w:r>
            <w:r w:rsidRPr="00CF3307">
              <w:rPr>
                <w:rtl/>
              </w:rPr>
              <w:t xml:space="preserve">المنتدى السياسي الرفيع المستوى </w:t>
            </w:r>
            <w:r w:rsidR="00D429AF" w:rsidRPr="00CF3307">
              <w:rPr>
                <w:rFonts w:hint="cs"/>
                <w:rtl/>
              </w:rPr>
              <w:t>المعني با</w:t>
            </w:r>
            <w:r w:rsidRPr="00CF3307">
              <w:rPr>
                <w:rtl/>
              </w:rPr>
              <w:t xml:space="preserve">لتنمية المستدامة لعام </w:t>
            </w:r>
            <w:r w:rsidRPr="00CF3307">
              <w:t>2018</w:t>
            </w:r>
            <w:r w:rsidRPr="00CF3307">
              <w:rPr>
                <w:rtl/>
              </w:rPr>
              <w:t xml:space="preserve"> (الأهداف </w:t>
            </w:r>
            <w:r w:rsidRPr="00CF3307">
              <w:t>6</w:t>
            </w:r>
            <w:r w:rsidRPr="00CF3307">
              <w:rPr>
                <w:rtl/>
              </w:rPr>
              <w:t xml:space="preserve"> و</w:t>
            </w:r>
            <w:r w:rsidRPr="00CF3307">
              <w:t>7</w:t>
            </w:r>
            <w:r w:rsidRPr="00CF3307">
              <w:rPr>
                <w:rtl/>
              </w:rPr>
              <w:t xml:space="preserve"> و</w:t>
            </w:r>
            <w:r w:rsidRPr="00CF3307">
              <w:t>11</w:t>
            </w:r>
            <w:r w:rsidRPr="00CF3307">
              <w:rPr>
                <w:rtl/>
              </w:rPr>
              <w:t xml:space="preserve"> و</w:t>
            </w:r>
            <w:r w:rsidRPr="00CF3307">
              <w:t>12</w:t>
            </w:r>
            <w:r w:rsidRPr="00CF3307">
              <w:rPr>
                <w:rtl/>
              </w:rPr>
              <w:t xml:space="preserve"> و</w:t>
            </w:r>
            <w:r w:rsidRPr="00CF3307">
              <w:t>15</w:t>
            </w:r>
            <w:r w:rsidRPr="00CF3307">
              <w:rPr>
                <w:rtl/>
              </w:rPr>
              <w:t xml:space="preserve"> و</w:t>
            </w:r>
            <w:r w:rsidRPr="00CF3307">
              <w:t>17</w:t>
            </w:r>
            <w:r w:rsidRPr="00CF3307">
              <w:rPr>
                <w:rtl/>
              </w:rPr>
              <w:t>)</w:t>
            </w:r>
            <w:r w:rsidR="00D429AF" w:rsidRPr="00CF3307">
              <w:rPr>
                <w:rFonts w:hint="cs"/>
                <w:rtl/>
                <w:lang w:val="en-CA" w:bidi="ar-EG"/>
              </w:rPr>
              <w:t>.</w:t>
            </w:r>
          </w:p>
        </w:tc>
      </w:tr>
    </w:tbl>
    <w:p w:rsidR="001450BD" w:rsidRPr="00CF3307" w:rsidRDefault="001450BD" w:rsidP="001450BD">
      <w:pPr>
        <w:rPr>
          <w:rtl/>
          <w:lang w:bidi="ar-EG"/>
        </w:rPr>
      </w:pPr>
      <w:r w:rsidRPr="00CF3307">
        <w:rPr>
          <w:rtl/>
          <w:lang w:bidi="ar-EG"/>
        </w:rPr>
        <w:br w:type="page"/>
      </w:r>
    </w:p>
    <w:p w:rsidR="000E4FF0" w:rsidRPr="00CF3307" w:rsidRDefault="00D429AF" w:rsidP="001450BD">
      <w:pPr>
        <w:spacing w:before="240" w:after="120"/>
        <w:jc w:val="center"/>
        <w:rPr>
          <w:b/>
          <w:bCs/>
          <w:u w:val="single"/>
          <w:rtl/>
          <w:lang w:bidi="ar-EG"/>
        </w:rPr>
      </w:pPr>
      <w:r w:rsidRPr="00CF3307">
        <w:rPr>
          <w:rFonts w:hint="cs"/>
          <w:b/>
          <w:bCs/>
          <w:u w:val="single"/>
          <w:rtl/>
          <w:lang w:bidi="ar-EG"/>
        </w:rPr>
        <w:t>نموذج المساهمة</w:t>
      </w:r>
    </w:p>
    <w:p w:rsidR="001450BD" w:rsidRPr="00CF3307" w:rsidRDefault="001450BD" w:rsidP="00D429AF">
      <w:pPr>
        <w:pStyle w:val="Heading1"/>
        <w:rPr>
          <w:rtl/>
        </w:rPr>
      </w:pPr>
      <w:r w:rsidRPr="00CF3307">
        <w:rPr>
          <w:rFonts w:hint="cs"/>
          <w:rtl/>
        </w:rPr>
        <w:t>(</w:t>
      </w:r>
      <w:r w:rsidRPr="00CF3307">
        <w:rPr>
          <w:rFonts w:hint="eastAsia"/>
          <w:rtl/>
        </w:rPr>
        <w:t> أ </w:t>
      </w:r>
      <w:r w:rsidRPr="00CF3307">
        <w:rPr>
          <w:rFonts w:hint="cs"/>
          <w:rtl/>
        </w:rPr>
        <w:t>)</w:t>
      </w:r>
      <w:r w:rsidRPr="00CF3307">
        <w:rPr>
          <w:rtl/>
        </w:rPr>
        <w:tab/>
      </w:r>
      <w:r w:rsidR="00D429AF" w:rsidRPr="00CF3307">
        <w:rPr>
          <w:rFonts w:hint="cs"/>
          <w:rtl/>
        </w:rPr>
        <w:t>تقييم الوضع فيما يتعلق بمبدأ</w:t>
      </w:r>
      <w:r w:rsidRPr="00CF3307">
        <w:rPr>
          <w:rFonts w:hint="cs"/>
          <w:rtl/>
        </w:rPr>
        <w:t xml:space="preserve"> "</w:t>
      </w:r>
      <w:r w:rsidRPr="00CF3307">
        <w:rPr>
          <w:rtl/>
        </w:rPr>
        <w:t>ضمان ألا يتخلف أحد عن الركب</w:t>
      </w:r>
      <w:r w:rsidRPr="00CF3307">
        <w:rPr>
          <w:rFonts w:hint="cs"/>
          <w:rtl/>
        </w:rPr>
        <w:t>"</w:t>
      </w:r>
      <w:r w:rsidR="00E6309B" w:rsidRPr="00CF3307">
        <w:rPr>
          <w:rFonts w:hint="cs"/>
          <w:rtl/>
        </w:rPr>
        <w:t xml:space="preserve"> على المستوى العالمي:</w:t>
      </w:r>
    </w:p>
    <w:p w:rsidR="001450BD" w:rsidRPr="00CF3307" w:rsidRDefault="00584C5E" w:rsidP="005552B6">
      <w:pPr>
        <w:rPr>
          <w:rtl/>
          <w:lang w:bidi="ar-EG"/>
        </w:rPr>
      </w:pPr>
      <w:r w:rsidRPr="00CF3307">
        <w:rPr>
          <w:rFonts w:hint="cs"/>
          <w:rtl/>
          <w:lang w:bidi="ar-EG"/>
        </w:rPr>
        <w:t xml:space="preserve">إن </w:t>
      </w:r>
      <w:r w:rsidR="00D429AF" w:rsidRPr="00CF3307">
        <w:rPr>
          <w:rFonts w:hint="cs"/>
          <w:rtl/>
          <w:lang w:bidi="ar-EG"/>
        </w:rPr>
        <w:t xml:space="preserve">عبارة </w:t>
      </w:r>
      <w:r w:rsidR="00D429AF" w:rsidRPr="00CF3307">
        <w:rPr>
          <w:rtl/>
          <w:lang w:bidi="ar-EG"/>
        </w:rPr>
        <w:t>"ضمان ألا يتخلف أحد عن الركب"</w:t>
      </w:r>
      <w:r w:rsidR="00D429AF" w:rsidRPr="00CF3307">
        <w:rPr>
          <w:rFonts w:hint="cs"/>
          <w:rtl/>
          <w:lang w:bidi="ar-EG"/>
        </w:rPr>
        <w:t xml:space="preserve"> لها معنى محدد في مجال الاتصالات </w:t>
      </w:r>
      <w:r w:rsidR="00D429AF" w:rsidRPr="00CF3307">
        <w:rPr>
          <w:rtl/>
          <w:lang w:bidi="ar-EG"/>
        </w:rPr>
        <w:t>–</w:t>
      </w:r>
      <w:r w:rsidR="00D429AF" w:rsidRPr="00CF3307">
        <w:rPr>
          <w:rFonts w:hint="cs"/>
          <w:rtl/>
          <w:lang w:bidi="ar-EG"/>
        </w:rPr>
        <w:t xml:space="preserve"> وهو </w:t>
      </w:r>
      <w:r w:rsidR="00D429AF" w:rsidRPr="00CF3307">
        <w:rPr>
          <w:rFonts w:hint="cs"/>
          <w:i/>
          <w:iCs/>
          <w:rtl/>
          <w:lang w:bidi="ar-EG"/>
        </w:rPr>
        <w:t>ا</w:t>
      </w:r>
      <w:r w:rsidR="00D429AF" w:rsidRPr="00CF3307">
        <w:rPr>
          <w:i/>
          <w:iCs/>
          <w:rtl/>
          <w:lang w:bidi="ar-EG"/>
        </w:rPr>
        <w:t>لنفاذ الشامل والخدمة الشاملة</w:t>
      </w:r>
      <w:r w:rsidR="00D429AF" w:rsidRPr="00CF3307">
        <w:rPr>
          <w:rFonts w:hint="cs"/>
          <w:rtl/>
          <w:lang w:bidi="ar-EG"/>
        </w:rPr>
        <w:t xml:space="preserve"> وعدم</w:t>
      </w:r>
      <w:r w:rsidR="005552B6">
        <w:rPr>
          <w:rFonts w:hint="eastAsia"/>
          <w:rtl/>
          <w:lang w:bidi="ar-EG"/>
        </w:rPr>
        <w:t> </w:t>
      </w:r>
      <w:r w:rsidR="00D429AF" w:rsidRPr="00CF3307">
        <w:rPr>
          <w:rFonts w:hint="cs"/>
          <w:rtl/>
          <w:lang w:bidi="ar-EG"/>
        </w:rPr>
        <w:t>ترك أحد غير متصل بالإنترنت.</w:t>
      </w:r>
    </w:p>
    <w:p w:rsidR="001450BD" w:rsidRPr="00CF3307" w:rsidRDefault="00D429AF" w:rsidP="005552B6">
      <w:pPr>
        <w:rPr>
          <w:rtl/>
          <w:lang w:bidi="ar-EG"/>
        </w:rPr>
      </w:pPr>
      <w:r w:rsidRPr="00CF3307">
        <w:rPr>
          <w:rFonts w:hint="cs"/>
          <w:rtl/>
          <w:lang w:bidi="ar-EG"/>
        </w:rPr>
        <w:t>ف</w:t>
      </w:r>
      <w:r w:rsidR="001450BD" w:rsidRPr="00CF3307">
        <w:rPr>
          <w:rFonts w:hint="cs"/>
          <w:rtl/>
          <w:lang w:bidi="ar-EG"/>
        </w:rPr>
        <w:t>النفا</w:t>
      </w:r>
      <w:r w:rsidR="004C7DA9" w:rsidRPr="00CF3307">
        <w:rPr>
          <w:rFonts w:hint="cs"/>
          <w:rtl/>
          <w:lang w:bidi="ar-EG"/>
        </w:rPr>
        <w:t>ذ إلى شبكات الاتصالات/تكنولوجيا</w:t>
      </w:r>
      <w:r w:rsidR="001450BD" w:rsidRPr="00CF3307">
        <w:rPr>
          <w:rFonts w:hint="cs"/>
          <w:rtl/>
          <w:lang w:bidi="ar-EG"/>
        </w:rPr>
        <w:t xml:space="preserve"> المعلومات والاتصالات ميسورة التكلفة </w:t>
      </w:r>
      <w:r w:rsidRPr="00CF3307">
        <w:rPr>
          <w:rFonts w:hint="cs"/>
          <w:rtl/>
          <w:lang w:bidi="ar-EG"/>
        </w:rPr>
        <w:t>والموثوقة</w:t>
      </w:r>
      <w:r w:rsidR="001450BD" w:rsidRPr="00CF3307">
        <w:rPr>
          <w:rFonts w:hint="cs"/>
          <w:rtl/>
          <w:lang w:bidi="ar-EG"/>
        </w:rPr>
        <w:t xml:space="preserve"> والآمنة</w:t>
      </w:r>
      <w:r w:rsidR="00584C5E" w:rsidRPr="00CF3307">
        <w:rPr>
          <w:rFonts w:hint="cs"/>
          <w:rtl/>
          <w:lang w:bidi="ar-EG"/>
        </w:rPr>
        <w:t>،</w:t>
      </w:r>
      <w:r w:rsidR="001450BD" w:rsidRPr="00CF3307">
        <w:rPr>
          <w:rFonts w:hint="cs"/>
          <w:rtl/>
          <w:lang w:bidi="ar-EG"/>
        </w:rPr>
        <w:t xml:space="preserve"> </w:t>
      </w:r>
      <w:r w:rsidRPr="00CF3307">
        <w:rPr>
          <w:rFonts w:hint="cs"/>
          <w:rtl/>
          <w:lang w:bidi="ar-EG"/>
        </w:rPr>
        <w:t>بما</w:t>
      </w:r>
      <w:r w:rsidR="001450BD" w:rsidRPr="00CF3307">
        <w:rPr>
          <w:rFonts w:hint="eastAsia"/>
          <w:rtl/>
          <w:lang w:bidi="ar-EG"/>
        </w:rPr>
        <w:t xml:space="preserve"> في </w:t>
      </w:r>
      <w:r w:rsidR="001450BD" w:rsidRPr="00CF3307">
        <w:rPr>
          <w:rFonts w:hint="cs"/>
          <w:rtl/>
          <w:lang w:bidi="ar-EG"/>
        </w:rPr>
        <w:t xml:space="preserve">ذلك النطاق العريض وإلى الخدمات والتطبيقات ذات الصلة، </w:t>
      </w:r>
      <w:r w:rsidRPr="00CF3307">
        <w:rPr>
          <w:rFonts w:hint="cs"/>
          <w:rtl/>
          <w:lang w:bidi="ar-EG"/>
        </w:rPr>
        <w:t>يمكن</w:t>
      </w:r>
      <w:r w:rsidR="001450BD" w:rsidRPr="00CF3307">
        <w:rPr>
          <w:rFonts w:hint="cs"/>
          <w:rtl/>
          <w:lang w:bidi="ar-EG"/>
        </w:rPr>
        <w:t xml:space="preserve"> أن ييسر التنمية الاقتصادية والاجتماعية والثقافية ويسمح بتنفيذ الشمول الرقمي من</w:t>
      </w:r>
      <w:r w:rsidR="005552B6">
        <w:rPr>
          <w:rFonts w:hint="eastAsia"/>
          <w:rtl/>
          <w:lang w:bidi="ar-EG"/>
        </w:rPr>
        <w:t> </w:t>
      </w:r>
      <w:r w:rsidR="001450BD" w:rsidRPr="00CF3307">
        <w:rPr>
          <w:rFonts w:hint="cs"/>
          <w:rtl/>
          <w:lang w:bidi="ar-EG"/>
        </w:rPr>
        <w:t>خلال هذه الوسائل</w:t>
      </w:r>
      <w:r w:rsidR="00584C5E" w:rsidRPr="00CF3307">
        <w:rPr>
          <w:rFonts w:hint="cs"/>
          <w:rtl/>
          <w:lang w:bidi="ar-EG"/>
        </w:rPr>
        <w:t>.</w:t>
      </w:r>
    </w:p>
    <w:p w:rsidR="00D429AF" w:rsidRPr="00CF3307" w:rsidRDefault="00D429AF" w:rsidP="00976854">
      <w:pPr>
        <w:rPr>
          <w:rtl/>
          <w:lang w:bidi="ar-EG"/>
        </w:rPr>
      </w:pPr>
      <w:r w:rsidRPr="00CF3307">
        <w:rPr>
          <w:rFonts w:hint="cs"/>
          <w:rtl/>
          <w:lang w:bidi="ar-EG"/>
        </w:rPr>
        <w:t>وفي سعيه إلى تحقيق</w:t>
      </w:r>
      <w:r w:rsidRPr="00CF3307">
        <w:rPr>
          <w:rtl/>
          <w:lang w:bidi="ar-EG"/>
        </w:rPr>
        <w:t xml:space="preserve"> مهمته، </w:t>
      </w:r>
      <w:r w:rsidRPr="00CF3307">
        <w:rPr>
          <w:rFonts w:hint="cs"/>
          <w:rtl/>
          <w:lang w:bidi="ar-EG"/>
        </w:rPr>
        <w:t>يرصد</w:t>
      </w:r>
      <w:r w:rsidRPr="00CF3307">
        <w:rPr>
          <w:rtl/>
          <w:lang w:bidi="ar-EG"/>
        </w:rPr>
        <w:t xml:space="preserve"> الاتحاد سنويا</w:t>
      </w:r>
      <w:r w:rsidRPr="00CF3307">
        <w:rPr>
          <w:rFonts w:hint="cs"/>
          <w:rtl/>
          <w:lang w:bidi="ar-EG"/>
        </w:rPr>
        <w:t>ً</w:t>
      </w:r>
      <w:r w:rsidRPr="00CF3307">
        <w:rPr>
          <w:rtl/>
          <w:lang w:bidi="ar-EG"/>
        </w:rPr>
        <w:t xml:space="preserve"> الفجوة الرقمية، بما في ذلك الفجوة الرقمية بين الجنسين (انظر أدناه)، لتقييم وتتبع</w:t>
      </w:r>
      <w:r w:rsidR="00976854">
        <w:rPr>
          <w:rFonts w:hint="eastAsia"/>
          <w:rtl/>
          <w:lang w:bidi="ar-EG"/>
        </w:rPr>
        <w:t> </w:t>
      </w:r>
      <w:r w:rsidRPr="00CF3307">
        <w:rPr>
          <w:rtl/>
          <w:lang w:bidi="ar-EG"/>
        </w:rPr>
        <w:t>من يمكنه النفاذ إلى تكنولوجيا المعلومات والاتصالات وشبكات الاتصالات، وأين.</w:t>
      </w:r>
    </w:p>
    <w:p w:rsidR="00D429AF" w:rsidRPr="00CF3307" w:rsidRDefault="00D429AF" w:rsidP="00D429AF">
      <w:pPr>
        <w:rPr>
          <w:rtl/>
          <w:lang w:bidi="ar-EG"/>
        </w:rPr>
      </w:pPr>
      <w:r w:rsidRPr="00CF3307">
        <w:rPr>
          <w:rFonts w:hint="cs"/>
          <w:rtl/>
          <w:lang w:bidi="ar-EG"/>
        </w:rPr>
        <w:t>و</w:t>
      </w:r>
      <w:r w:rsidRPr="00CF3307">
        <w:rPr>
          <w:rtl/>
          <w:lang w:bidi="ar-EG"/>
        </w:rPr>
        <w:t xml:space="preserve">تظهر أحدث البيانات عن تنمية تكنولوجيا المعلومات والاتصالات </w:t>
      </w:r>
      <w:r w:rsidRPr="00CF3307">
        <w:rPr>
          <w:rFonts w:hint="cs"/>
          <w:rtl/>
          <w:lang w:bidi="ar-EG"/>
        </w:rPr>
        <w:t>الصادرة ع</w:t>
      </w:r>
      <w:r w:rsidRPr="00CF3307">
        <w:rPr>
          <w:rtl/>
          <w:lang w:bidi="ar-EG"/>
        </w:rPr>
        <w:t xml:space="preserve">ن الاتحاد التقدم المستمر في التوصيلية واستخدام تكنولوجيا المعلومات والاتصالات. </w:t>
      </w:r>
      <w:r w:rsidRPr="00CF3307">
        <w:rPr>
          <w:rFonts w:hint="cs"/>
          <w:rtl/>
          <w:lang w:bidi="ar-EG"/>
        </w:rPr>
        <w:t xml:space="preserve">وقد </w:t>
      </w:r>
      <w:r w:rsidRPr="00CF3307">
        <w:rPr>
          <w:rtl/>
          <w:lang w:bidi="ar-EG"/>
        </w:rPr>
        <w:t xml:space="preserve">كان هناك نمو مطرد في </w:t>
      </w:r>
      <w:r w:rsidRPr="00CF3307">
        <w:rPr>
          <w:rFonts w:hint="cs"/>
          <w:rtl/>
          <w:lang w:bidi="ar-EG"/>
        </w:rPr>
        <w:t>توافر</w:t>
      </w:r>
      <w:r w:rsidRPr="00CF3307">
        <w:rPr>
          <w:rtl/>
          <w:lang w:bidi="ar-EG"/>
        </w:rPr>
        <w:t xml:space="preserve"> الاتصالات في العقد الماضي، </w:t>
      </w:r>
      <w:r w:rsidRPr="00CF3307">
        <w:rPr>
          <w:rFonts w:hint="cs"/>
          <w:rtl/>
          <w:lang w:bidi="ar-EG"/>
        </w:rPr>
        <w:t>نتيجة</w:t>
      </w:r>
      <w:r w:rsidRPr="00CF3307">
        <w:rPr>
          <w:rtl/>
          <w:lang w:bidi="ar-EG"/>
        </w:rPr>
        <w:t xml:space="preserve"> نمو </w:t>
      </w:r>
      <w:r w:rsidRPr="00CF3307">
        <w:rPr>
          <w:rFonts w:hint="cs"/>
          <w:rtl/>
          <w:lang w:bidi="ar-EG"/>
        </w:rPr>
        <w:t>المهاتفة</w:t>
      </w:r>
      <w:r w:rsidRPr="00CF3307">
        <w:rPr>
          <w:rtl/>
          <w:lang w:bidi="ar-EG"/>
        </w:rPr>
        <w:t xml:space="preserve"> الخلوية المتنقلة، و</w:t>
      </w:r>
      <w:r w:rsidRPr="00CF3307">
        <w:rPr>
          <w:rFonts w:hint="cs"/>
          <w:rtl/>
          <w:lang w:bidi="ar-EG"/>
        </w:rPr>
        <w:t>مؤخراً</w:t>
      </w:r>
      <w:r w:rsidRPr="00CF3307">
        <w:rPr>
          <w:rtl/>
          <w:lang w:bidi="ar-EG"/>
        </w:rPr>
        <w:t>، في النطاق العريض المتنقل. وقد حفز النمو في البنية التحتية الثابتة والمتنقلة</w:t>
      </w:r>
      <w:r w:rsidRPr="00CF3307">
        <w:rPr>
          <w:rFonts w:hint="cs"/>
          <w:rtl/>
          <w:lang w:bidi="ar-EG"/>
        </w:rPr>
        <w:t xml:space="preserve"> ل</w:t>
      </w:r>
      <w:r w:rsidRPr="00CF3307">
        <w:rPr>
          <w:rtl/>
          <w:lang w:bidi="ar-EG"/>
        </w:rPr>
        <w:t xml:space="preserve">لنطاق العريض </w:t>
      </w:r>
      <w:r w:rsidRPr="00CF3307">
        <w:rPr>
          <w:rFonts w:hint="cs"/>
          <w:rtl/>
          <w:lang w:bidi="ar-EG"/>
        </w:rPr>
        <w:t>النفاذ</w:t>
      </w:r>
      <w:r w:rsidRPr="00CF3307">
        <w:rPr>
          <w:rtl/>
          <w:lang w:bidi="ar-EG"/>
        </w:rPr>
        <w:t xml:space="preserve"> إلى الإنترنت واستخدامه</w:t>
      </w:r>
      <w:r w:rsidR="001D7259">
        <w:rPr>
          <w:rFonts w:hint="cs"/>
          <w:rtl/>
          <w:lang w:bidi="ar-EG"/>
        </w:rPr>
        <w:t>ا</w:t>
      </w:r>
      <w:r w:rsidRPr="00CF3307">
        <w:rPr>
          <w:rtl/>
          <w:lang w:bidi="ar-EG"/>
        </w:rPr>
        <w:t xml:space="preserve">. </w:t>
      </w:r>
      <w:r w:rsidRPr="00CF3307">
        <w:rPr>
          <w:rFonts w:hint="cs"/>
          <w:rtl/>
          <w:lang w:bidi="ar-EG"/>
        </w:rPr>
        <w:t>و</w:t>
      </w:r>
      <w:r w:rsidRPr="00CF3307">
        <w:rPr>
          <w:rtl/>
          <w:lang w:bidi="ar-EG"/>
        </w:rPr>
        <w:t>أصبحت الشبكات الخلوية المتنقلة أكثر انتشاراً وتهيمن الآن على توفير خدمات الاتصالات الأساسية.</w:t>
      </w:r>
    </w:p>
    <w:p w:rsidR="00D429AF" w:rsidRPr="00CF3307" w:rsidRDefault="00D429AF" w:rsidP="00976854">
      <w:pPr>
        <w:rPr>
          <w:rtl/>
          <w:lang w:bidi="ar-EG"/>
        </w:rPr>
      </w:pPr>
      <w:r w:rsidRPr="00CF3307">
        <w:rPr>
          <w:rFonts w:hint="cs"/>
          <w:rtl/>
          <w:lang w:bidi="ar-EG"/>
        </w:rPr>
        <w:t>ويتجاوز</w:t>
      </w:r>
      <w:r w:rsidRPr="00CF3307">
        <w:rPr>
          <w:rtl/>
          <w:lang w:bidi="ar-EG"/>
        </w:rPr>
        <w:t xml:space="preserve"> عدد الاشتراكات الخلوية المتنقلة في جميع أنحاء العالم الآن عدد سكان العالم، على الرغم من أن العديد من</w:t>
      </w:r>
      <w:r w:rsidR="00976854">
        <w:rPr>
          <w:rFonts w:hint="cs"/>
          <w:rtl/>
          <w:lang w:bidi="ar-EG"/>
        </w:rPr>
        <w:t> </w:t>
      </w:r>
      <w:r w:rsidRPr="00CF3307">
        <w:rPr>
          <w:rtl/>
          <w:lang w:bidi="ar-EG"/>
        </w:rPr>
        <w:t xml:space="preserve">الأفراد، </w:t>
      </w:r>
      <w:r w:rsidR="00287232" w:rsidRPr="00CF3307">
        <w:rPr>
          <w:rFonts w:hint="cs"/>
          <w:rtl/>
          <w:lang w:bidi="ar-EG"/>
        </w:rPr>
        <w:t>و</w:t>
      </w:r>
      <w:r w:rsidRPr="00CF3307">
        <w:rPr>
          <w:rtl/>
          <w:lang w:bidi="ar-EG"/>
        </w:rPr>
        <w:t>لا</w:t>
      </w:r>
      <w:r w:rsidR="005552B6">
        <w:rPr>
          <w:rFonts w:hint="cs"/>
          <w:rtl/>
          <w:lang w:bidi="ar-EG"/>
        </w:rPr>
        <w:t> </w:t>
      </w:r>
      <w:r w:rsidRPr="00CF3307">
        <w:rPr>
          <w:rtl/>
          <w:lang w:bidi="ar-EG"/>
        </w:rPr>
        <w:t xml:space="preserve">سيما في البلدان </w:t>
      </w:r>
      <w:r w:rsidR="001A795D" w:rsidRPr="00CF3307">
        <w:rPr>
          <w:rtl/>
          <w:lang w:bidi="ar-EG"/>
        </w:rPr>
        <w:t xml:space="preserve">النامية، لا يزالون لا يستخدمون </w:t>
      </w:r>
      <w:r w:rsidRPr="00CF3307">
        <w:rPr>
          <w:rtl/>
          <w:lang w:bidi="ar-EG"/>
        </w:rPr>
        <w:t>هاتف</w:t>
      </w:r>
      <w:r w:rsidR="001A795D" w:rsidRPr="00CF3307">
        <w:rPr>
          <w:rFonts w:hint="cs"/>
          <w:rtl/>
          <w:lang w:bidi="ar-EG"/>
        </w:rPr>
        <w:t xml:space="preserve">اً </w:t>
      </w:r>
      <w:r w:rsidR="00287232" w:rsidRPr="00CF3307">
        <w:rPr>
          <w:rFonts w:hint="cs"/>
          <w:rtl/>
          <w:lang w:bidi="ar-EG"/>
        </w:rPr>
        <w:t>متنقل</w:t>
      </w:r>
      <w:r w:rsidR="001A795D" w:rsidRPr="00CF3307">
        <w:rPr>
          <w:rFonts w:hint="cs"/>
          <w:rtl/>
          <w:lang w:bidi="ar-EG"/>
        </w:rPr>
        <w:t>اً</w:t>
      </w:r>
      <w:r w:rsidRPr="00CF3307">
        <w:rPr>
          <w:rtl/>
          <w:lang w:bidi="ar-EG"/>
        </w:rPr>
        <w:t>.</w:t>
      </w:r>
    </w:p>
    <w:p w:rsidR="00D429AF" w:rsidRPr="00CF3307" w:rsidRDefault="00D429AF" w:rsidP="00551E27">
      <w:pPr>
        <w:rPr>
          <w:rtl/>
          <w:lang w:bidi="ar-EG"/>
        </w:rPr>
      </w:pPr>
      <w:r w:rsidRPr="00CF3307">
        <w:rPr>
          <w:rtl/>
          <w:lang w:bidi="ar-EG"/>
        </w:rPr>
        <w:t xml:space="preserve">واستمر انخفاض </w:t>
      </w:r>
      <w:r w:rsidR="00551E27" w:rsidRPr="00CF3307">
        <w:rPr>
          <w:rtl/>
          <w:lang w:bidi="ar-EG"/>
        </w:rPr>
        <w:t>عدد الاشتراكات في الهاتف الثابت</w:t>
      </w:r>
      <w:r w:rsidRPr="00CF3307">
        <w:rPr>
          <w:rtl/>
          <w:lang w:bidi="ar-EG"/>
        </w:rPr>
        <w:t xml:space="preserve">، حيث انخفض </w:t>
      </w:r>
      <w:r w:rsidR="00551E27" w:rsidRPr="00CF3307">
        <w:rPr>
          <w:rFonts w:hint="cs"/>
          <w:rtl/>
          <w:lang w:bidi="ar-EG"/>
        </w:rPr>
        <w:t>دون</w:t>
      </w:r>
      <w:r w:rsidRPr="00CF3307">
        <w:rPr>
          <w:rtl/>
          <w:lang w:bidi="ar-EG"/>
        </w:rPr>
        <w:t xml:space="preserve"> </w:t>
      </w:r>
      <w:r w:rsidR="00551E27" w:rsidRPr="00CF3307">
        <w:rPr>
          <w:rFonts w:hint="cs"/>
          <w:rtl/>
          <w:lang w:bidi="ar-EG"/>
        </w:rPr>
        <w:t>مليار</w:t>
      </w:r>
      <w:r w:rsidRPr="00CF3307">
        <w:rPr>
          <w:rtl/>
          <w:lang w:bidi="ar-EG"/>
        </w:rPr>
        <w:t xml:space="preserve"> اشتراك في جميع أنحاء العالم، وهو منخفض بشكل خاص في أقل البلدان نمواً.</w:t>
      </w:r>
    </w:p>
    <w:p w:rsidR="00D429AF" w:rsidRPr="00CF3307" w:rsidRDefault="00551E27" w:rsidP="00CD0E6D">
      <w:pPr>
        <w:rPr>
          <w:rtl/>
          <w:lang w:bidi="ar-EG"/>
        </w:rPr>
      </w:pPr>
      <w:r w:rsidRPr="00CF3307">
        <w:rPr>
          <w:rFonts w:hint="cs"/>
          <w:rtl/>
          <w:lang w:bidi="ar-EG"/>
        </w:rPr>
        <w:t>و</w:t>
      </w:r>
      <w:r w:rsidR="00D429AF" w:rsidRPr="00CF3307">
        <w:rPr>
          <w:rtl/>
          <w:lang w:bidi="ar-EG"/>
        </w:rPr>
        <w:t xml:space="preserve">كان هناك نمو سريع في خدمات النطاق العريض المتنقل. </w:t>
      </w:r>
      <w:r w:rsidRPr="00CF3307">
        <w:rPr>
          <w:rFonts w:hint="cs"/>
          <w:rtl/>
          <w:lang w:bidi="ar-EG"/>
        </w:rPr>
        <w:t>و</w:t>
      </w:r>
      <w:r w:rsidR="00D429AF" w:rsidRPr="00CF3307">
        <w:rPr>
          <w:rtl/>
          <w:lang w:bidi="ar-EG"/>
        </w:rPr>
        <w:t xml:space="preserve">يتجاوز عدد الاشتراكات في النطاق العريض المتنقل </w:t>
      </w:r>
      <w:r w:rsidRPr="00CF3307">
        <w:rPr>
          <w:rtl/>
          <w:lang w:bidi="ar-EG"/>
        </w:rPr>
        <w:t xml:space="preserve">الآن </w:t>
      </w:r>
      <w:r w:rsidR="00D429AF" w:rsidRPr="00CF3307">
        <w:rPr>
          <w:rtl/>
          <w:lang w:bidi="ar-EG"/>
        </w:rPr>
        <w:t xml:space="preserve">في جميع أنحاء العالم </w:t>
      </w:r>
      <w:r w:rsidR="00D429AF" w:rsidRPr="00CF3307">
        <w:rPr>
          <w:lang w:bidi="ar-EG"/>
        </w:rPr>
        <w:t>50</w:t>
      </w:r>
      <w:r w:rsidR="00D429AF" w:rsidRPr="00CF3307">
        <w:rPr>
          <w:rtl/>
          <w:lang w:bidi="ar-EG"/>
        </w:rPr>
        <w:t xml:space="preserve"> </w:t>
      </w:r>
      <w:r w:rsidRPr="00CF3307">
        <w:rPr>
          <w:rFonts w:hint="cs"/>
          <w:rtl/>
          <w:lang w:bidi="ar-EG"/>
        </w:rPr>
        <w:t xml:space="preserve">اشتراكاً </w:t>
      </w:r>
      <w:r w:rsidR="00D429AF" w:rsidRPr="00CF3307">
        <w:rPr>
          <w:rtl/>
          <w:lang w:bidi="ar-EG"/>
        </w:rPr>
        <w:t xml:space="preserve">لكل </w:t>
      </w:r>
      <w:r w:rsidR="00D429AF" w:rsidRPr="00CF3307">
        <w:rPr>
          <w:lang w:bidi="ar-EG"/>
        </w:rPr>
        <w:t>100</w:t>
      </w:r>
      <w:r w:rsidR="00D429AF" w:rsidRPr="00CF3307">
        <w:rPr>
          <w:rtl/>
          <w:lang w:bidi="ar-EG"/>
        </w:rPr>
        <w:t xml:space="preserve"> نسمة، مما يتيح تحسين </w:t>
      </w:r>
      <w:r w:rsidRPr="00CF3307">
        <w:rPr>
          <w:rFonts w:hint="cs"/>
          <w:rtl/>
          <w:lang w:bidi="ar-EG"/>
        </w:rPr>
        <w:t>النفاذ</w:t>
      </w:r>
      <w:r w:rsidR="00D429AF" w:rsidRPr="00CF3307">
        <w:rPr>
          <w:rtl/>
          <w:lang w:bidi="ar-EG"/>
        </w:rPr>
        <w:t xml:space="preserve"> إلى الإنترنت والخدمات </w:t>
      </w:r>
      <w:r w:rsidRPr="00CF3307">
        <w:rPr>
          <w:rFonts w:hint="cs"/>
          <w:rtl/>
          <w:lang w:bidi="ar-EG"/>
        </w:rPr>
        <w:t>المتاحة على</w:t>
      </w:r>
      <w:r w:rsidR="00D429AF" w:rsidRPr="00CF3307">
        <w:rPr>
          <w:rtl/>
          <w:lang w:bidi="ar-EG"/>
        </w:rPr>
        <w:t xml:space="preserve"> الإنترنت. و</w:t>
      </w:r>
      <w:r w:rsidRPr="00CF3307">
        <w:rPr>
          <w:rFonts w:hint="cs"/>
          <w:rtl/>
          <w:lang w:bidi="ar-EG"/>
        </w:rPr>
        <w:t>يؤدي</w:t>
      </w:r>
      <w:r w:rsidR="00D429AF" w:rsidRPr="00CF3307">
        <w:rPr>
          <w:rtl/>
          <w:lang w:bidi="ar-EG"/>
        </w:rPr>
        <w:t xml:space="preserve"> إدخال </w:t>
      </w:r>
      <w:r w:rsidRPr="00CF3307">
        <w:rPr>
          <w:rFonts w:hint="cs"/>
          <w:rtl/>
          <w:lang w:bidi="ar-EG"/>
        </w:rPr>
        <w:t>تكنولوجيات</w:t>
      </w:r>
      <w:r w:rsidR="00D429AF" w:rsidRPr="00CF3307">
        <w:rPr>
          <w:rtl/>
          <w:lang w:bidi="ar-EG"/>
        </w:rPr>
        <w:t xml:space="preserve"> متنقلة جديدة في تسريع هذا الاتجاه، </w:t>
      </w:r>
      <w:r w:rsidRPr="00CF3307">
        <w:rPr>
          <w:rFonts w:hint="cs"/>
          <w:rtl/>
          <w:lang w:bidi="ar-EG"/>
        </w:rPr>
        <w:t>وأصبحت</w:t>
      </w:r>
      <w:r w:rsidR="00D429AF" w:rsidRPr="00CF3307">
        <w:rPr>
          <w:rtl/>
          <w:lang w:bidi="ar-EG"/>
        </w:rPr>
        <w:t xml:space="preserve"> </w:t>
      </w:r>
      <w:r w:rsidR="00E73C4E" w:rsidRPr="00CF3307">
        <w:rPr>
          <w:rtl/>
          <w:lang w:bidi="ar-EG"/>
        </w:rPr>
        <w:t>الاتصالات المتنقلة الدولية-المتقدمة</w:t>
      </w:r>
      <w:r w:rsidR="00CD0E6D">
        <w:rPr>
          <w:rFonts w:hint="cs"/>
          <w:rtl/>
          <w:lang w:bidi="ar-EG"/>
        </w:rPr>
        <w:t> </w:t>
      </w:r>
      <w:r w:rsidR="00E73C4E" w:rsidRPr="00CF3307">
        <w:rPr>
          <w:lang w:bidi="ar-EG"/>
        </w:rPr>
        <w:t>(LTE)</w:t>
      </w:r>
      <w:r w:rsidR="00E73C4E" w:rsidRPr="00CF3307">
        <w:rPr>
          <w:rtl/>
          <w:lang w:bidi="ar-EG"/>
        </w:rPr>
        <w:t xml:space="preserve"> </w:t>
      </w:r>
      <w:r w:rsidR="00D429AF" w:rsidRPr="00CF3307">
        <w:rPr>
          <w:rtl/>
          <w:lang w:bidi="ar-EG"/>
        </w:rPr>
        <w:t xml:space="preserve">أو </w:t>
      </w:r>
      <w:r w:rsidR="00ED3ED4">
        <w:rPr>
          <w:rFonts w:hint="cs"/>
          <w:rtl/>
          <w:lang w:bidi="ar-EG"/>
        </w:rPr>
        <w:t>ال</w:t>
      </w:r>
      <w:r w:rsidR="00D429AF" w:rsidRPr="00CF3307">
        <w:rPr>
          <w:rtl/>
          <w:lang w:bidi="ar-EG"/>
        </w:rPr>
        <w:t xml:space="preserve">قدرات </w:t>
      </w:r>
      <w:r w:rsidR="00ED3ED4">
        <w:rPr>
          <w:rFonts w:hint="cs"/>
          <w:rtl/>
          <w:lang w:bidi="ar-EG"/>
        </w:rPr>
        <w:t>ال</w:t>
      </w:r>
      <w:r w:rsidR="00D429AF" w:rsidRPr="00CF3307">
        <w:rPr>
          <w:rtl/>
          <w:lang w:bidi="ar-EG"/>
        </w:rPr>
        <w:t xml:space="preserve">أعلى </w:t>
      </w:r>
      <w:r w:rsidR="00E73C4E" w:rsidRPr="00CF3307">
        <w:rPr>
          <w:rFonts w:hint="cs"/>
          <w:rtl/>
          <w:lang w:bidi="ar-EG"/>
        </w:rPr>
        <w:t xml:space="preserve">متاحة الآن </w:t>
      </w:r>
      <w:r w:rsidR="00D429AF" w:rsidRPr="00CF3307">
        <w:rPr>
          <w:rtl/>
          <w:lang w:bidi="ar-EG"/>
        </w:rPr>
        <w:t xml:space="preserve">لمعظم مستخدمي </w:t>
      </w:r>
      <w:r w:rsidR="00E73C4E" w:rsidRPr="00CF3307">
        <w:rPr>
          <w:rFonts w:hint="cs"/>
          <w:rtl/>
          <w:lang w:bidi="ar-EG"/>
        </w:rPr>
        <w:t>الهواتف المتنقلة</w:t>
      </w:r>
      <w:r w:rsidR="00D429AF" w:rsidRPr="00CF3307">
        <w:rPr>
          <w:rtl/>
          <w:lang w:bidi="ar-EG"/>
        </w:rPr>
        <w:t>.</w:t>
      </w:r>
    </w:p>
    <w:p w:rsidR="00D429AF" w:rsidRPr="00CF3307" w:rsidRDefault="00D429AF" w:rsidP="00A23804">
      <w:pPr>
        <w:rPr>
          <w:rtl/>
          <w:lang w:bidi="ar-EG"/>
        </w:rPr>
      </w:pPr>
      <w:r w:rsidRPr="00CF3307">
        <w:rPr>
          <w:rtl/>
          <w:lang w:bidi="ar-EG"/>
        </w:rPr>
        <w:t>وتباط</w:t>
      </w:r>
      <w:r w:rsidR="00A23804" w:rsidRPr="00CF3307">
        <w:rPr>
          <w:rFonts w:hint="cs"/>
          <w:rtl/>
          <w:lang w:bidi="ar-EG"/>
        </w:rPr>
        <w:t>أ</w:t>
      </w:r>
      <w:r w:rsidRPr="00CF3307">
        <w:rPr>
          <w:rtl/>
          <w:lang w:bidi="ar-EG"/>
        </w:rPr>
        <w:t xml:space="preserve"> نمو عدد الاشتراكات في النطاق العريض الثابت في جميع أنحاء العالم، رغم أن </w:t>
      </w:r>
      <w:r w:rsidR="00E73C4E" w:rsidRPr="00CF3307">
        <w:rPr>
          <w:rFonts w:hint="cs"/>
          <w:rtl/>
          <w:lang w:bidi="ar-EG"/>
        </w:rPr>
        <w:t>العدد</w:t>
      </w:r>
      <w:r w:rsidRPr="00CF3307">
        <w:rPr>
          <w:rtl/>
          <w:lang w:bidi="ar-EG"/>
        </w:rPr>
        <w:t xml:space="preserve"> يتجاوز الآن بشكل </w:t>
      </w:r>
      <w:r w:rsidR="00E73C4E" w:rsidRPr="00CF3307">
        <w:rPr>
          <w:rFonts w:hint="cs"/>
          <w:rtl/>
          <w:lang w:bidi="ar-EG"/>
        </w:rPr>
        <w:t>طفيف</w:t>
      </w:r>
      <w:r w:rsidRPr="00CF3307">
        <w:rPr>
          <w:rtl/>
          <w:lang w:bidi="ar-EG"/>
        </w:rPr>
        <w:t xml:space="preserve"> الخطوط الهاتفية الثابتة.</w:t>
      </w:r>
    </w:p>
    <w:p w:rsidR="00D429AF" w:rsidRPr="005552B6" w:rsidRDefault="00E73C4E" w:rsidP="005552B6">
      <w:pPr>
        <w:rPr>
          <w:spacing w:val="-2"/>
          <w:rtl/>
          <w:lang w:bidi="ar-EG"/>
        </w:rPr>
      </w:pPr>
      <w:r w:rsidRPr="005552B6">
        <w:rPr>
          <w:rFonts w:hint="cs"/>
          <w:spacing w:val="-2"/>
          <w:rtl/>
          <w:lang w:bidi="ar-EG"/>
        </w:rPr>
        <w:t>و</w:t>
      </w:r>
      <w:r w:rsidR="00D429AF" w:rsidRPr="005552B6">
        <w:rPr>
          <w:spacing w:val="-2"/>
          <w:rtl/>
          <w:lang w:bidi="ar-EG"/>
        </w:rPr>
        <w:t xml:space="preserve">هناك فجوات رقمية كبيرة بين البلدان والمناطق، وبين البلدان المتقدمة والنامية، ولا سيما أقل البلدان نمواً. وهناك ضعف عدد اشتراكات النطاق العريض المتنقل لكل </w:t>
      </w:r>
      <w:r w:rsidR="00D429AF" w:rsidRPr="005552B6">
        <w:rPr>
          <w:spacing w:val="-2"/>
          <w:lang w:bidi="ar-EG"/>
        </w:rPr>
        <w:t>100</w:t>
      </w:r>
      <w:r w:rsidR="00D429AF" w:rsidRPr="005552B6">
        <w:rPr>
          <w:spacing w:val="-2"/>
          <w:rtl/>
          <w:lang w:bidi="ar-EG"/>
        </w:rPr>
        <w:t xml:space="preserve"> نسمة في البلدان ا</w:t>
      </w:r>
      <w:r w:rsidRPr="005552B6">
        <w:rPr>
          <w:spacing w:val="-2"/>
          <w:rtl/>
          <w:lang w:bidi="ar-EG"/>
        </w:rPr>
        <w:t>لمتقدمة مقارنة</w:t>
      </w:r>
      <w:r w:rsidR="007C5BA6">
        <w:rPr>
          <w:rFonts w:hint="cs"/>
          <w:spacing w:val="-2"/>
          <w:rtl/>
          <w:lang w:bidi="ar-EG"/>
        </w:rPr>
        <w:t>ً</w:t>
      </w:r>
      <w:r w:rsidRPr="005552B6">
        <w:rPr>
          <w:spacing w:val="-2"/>
          <w:rtl/>
          <w:lang w:bidi="ar-EG"/>
        </w:rPr>
        <w:t xml:space="preserve"> بالبلدان النامية</w:t>
      </w:r>
      <w:r w:rsidR="00D429AF" w:rsidRPr="005552B6">
        <w:rPr>
          <w:spacing w:val="-2"/>
          <w:rtl/>
          <w:lang w:bidi="ar-EG"/>
        </w:rPr>
        <w:t xml:space="preserve">، </w:t>
      </w:r>
      <w:r w:rsidRPr="005552B6">
        <w:rPr>
          <w:rFonts w:hint="cs"/>
          <w:spacing w:val="-2"/>
          <w:rtl/>
          <w:lang w:bidi="ar-EG"/>
        </w:rPr>
        <w:t>بينما</w:t>
      </w:r>
      <w:r w:rsidR="00D429AF" w:rsidRPr="005552B6">
        <w:rPr>
          <w:spacing w:val="-2"/>
          <w:rtl/>
          <w:lang w:bidi="ar-EG"/>
        </w:rPr>
        <w:t xml:space="preserve"> ازدادت الفجوة بين البلدان النامية الأكثر </w:t>
      </w:r>
      <w:r w:rsidRPr="005552B6">
        <w:rPr>
          <w:rFonts w:hint="cs"/>
          <w:spacing w:val="-2"/>
          <w:rtl/>
          <w:lang w:bidi="ar-EG"/>
        </w:rPr>
        <w:t xml:space="preserve">توصيلاً </w:t>
      </w:r>
      <w:r w:rsidR="00D429AF" w:rsidRPr="005552B6">
        <w:rPr>
          <w:spacing w:val="-2"/>
          <w:rtl/>
          <w:lang w:bidi="ar-EG"/>
        </w:rPr>
        <w:t xml:space="preserve">وأقل البلدان نمواً في السنوات الأخيرة. </w:t>
      </w:r>
      <w:r w:rsidRPr="005552B6">
        <w:rPr>
          <w:rFonts w:hint="cs"/>
          <w:spacing w:val="-2"/>
          <w:rtl/>
          <w:lang w:bidi="ar-EG"/>
        </w:rPr>
        <w:t>و</w:t>
      </w:r>
      <w:r w:rsidR="00D429AF" w:rsidRPr="005552B6">
        <w:rPr>
          <w:spacing w:val="-2"/>
          <w:rtl/>
          <w:lang w:bidi="ar-EG"/>
        </w:rPr>
        <w:t>معدلات الاشتراك في النطاق العريض المتنقل أعلى بكثير في</w:t>
      </w:r>
      <w:r w:rsidR="005552B6" w:rsidRPr="005552B6">
        <w:rPr>
          <w:rFonts w:hint="cs"/>
          <w:spacing w:val="-2"/>
          <w:rtl/>
          <w:lang w:bidi="ar-EG"/>
        </w:rPr>
        <w:t> </w:t>
      </w:r>
      <w:r w:rsidR="00D429AF" w:rsidRPr="005552B6">
        <w:rPr>
          <w:spacing w:val="-2"/>
          <w:rtl/>
          <w:lang w:bidi="ar-EG"/>
        </w:rPr>
        <w:t xml:space="preserve">أوروبا والأمريكتين </w:t>
      </w:r>
      <w:r w:rsidRPr="005552B6">
        <w:rPr>
          <w:rFonts w:hint="cs"/>
          <w:spacing w:val="-2"/>
          <w:rtl/>
          <w:lang w:bidi="ar-EG"/>
        </w:rPr>
        <w:t>عنها في</w:t>
      </w:r>
      <w:r w:rsidR="00D429AF" w:rsidRPr="005552B6">
        <w:rPr>
          <w:spacing w:val="-2"/>
          <w:rtl/>
          <w:lang w:bidi="ar-EG"/>
        </w:rPr>
        <w:t xml:space="preserve"> المناطق الأخرى، و</w:t>
      </w:r>
      <w:r w:rsidRPr="005552B6">
        <w:rPr>
          <w:rFonts w:hint="cs"/>
          <w:spacing w:val="-2"/>
          <w:rtl/>
          <w:lang w:bidi="ar-EG"/>
        </w:rPr>
        <w:t>تزيد ب</w:t>
      </w:r>
      <w:r w:rsidR="00D429AF" w:rsidRPr="005552B6">
        <w:rPr>
          <w:spacing w:val="-2"/>
          <w:rtl/>
          <w:lang w:bidi="ar-EG"/>
        </w:rPr>
        <w:t xml:space="preserve">أكثر من ثلاث مرات </w:t>
      </w:r>
      <w:r w:rsidRPr="005552B6">
        <w:rPr>
          <w:rFonts w:hint="cs"/>
          <w:spacing w:val="-2"/>
          <w:rtl/>
          <w:lang w:bidi="ar-EG"/>
        </w:rPr>
        <w:t>عن</w:t>
      </w:r>
      <w:r w:rsidR="00A23804" w:rsidRPr="005552B6">
        <w:rPr>
          <w:rFonts w:hint="cs"/>
          <w:spacing w:val="-2"/>
          <w:rtl/>
          <w:lang w:bidi="ar-EG"/>
        </w:rPr>
        <w:t xml:space="preserve"> مثيلتها</w:t>
      </w:r>
      <w:r w:rsidRPr="005552B6">
        <w:rPr>
          <w:rFonts w:hint="cs"/>
          <w:spacing w:val="-2"/>
          <w:rtl/>
          <w:lang w:bidi="ar-EG"/>
        </w:rPr>
        <w:t xml:space="preserve"> </w:t>
      </w:r>
      <w:r w:rsidR="00D429AF" w:rsidRPr="005552B6">
        <w:rPr>
          <w:spacing w:val="-2"/>
          <w:rtl/>
          <w:lang w:bidi="ar-EG"/>
        </w:rPr>
        <w:t xml:space="preserve">في </w:t>
      </w:r>
      <w:r w:rsidR="00C12917" w:rsidRPr="005552B6">
        <w:rPr>
          <w:spacing w:val="-2"/>
          <w:rtl/>
          <w:lang w:bidi="ar-EG"/>
        </w:rPr>
        <w:t>إفريق</w:t>
      </w:r>
      <w:r w:rsidR="00D429AF" w:rsidRPr="005552B6">
        <w:rPr>
          <w:spacing w:val="-2"/>
          <w:rtl/>
          <w:lang w:bidi="ar-EG"/>
        </w:rPr>
        <w:t xml:space="preserve">يا. </w:t>
      </w:r>
      <w:r w:rsidRPr="005552B6">
        <w:rPr>
          <w:rFonts w:hint="cs"/>
          <w:spacing w:val="-2"/>
          <w:rtl/>
          <w:lang w:bidi="ar-EG"/>
        </w:rPr>
        <w:t>و</w:t>
      </w:r>
      <w:r w:rsidR="00D429AF" w:rsidRPr="005552B6">
        <w:rPr>
          <w:spacing w:val="-2"/>
          <w:rtl/>
          <w:lang w:bidi="ar-EG"/>
        </w:rPr>
        <w:t xml:space="preserve">يميل المشتركون في البلدان المتقدمة إلى الاستفادة من عرض نطاق أكبر من </w:t>
      </w:r>
      <w:r w:rsidRPr="005552B6">
        <w:rPr>
          <w:rFonts w:hint="cs"/>
          <w:spacing w:val="-2"/>
          <w:rtl/>
          <w:lang w:bidi="ar-EG"/>
        </w:rPr>
        <w:t>المشتركين</w:t>
      </w:r>
      <w:r w:rsidR="00D429AF" w:rsidRPr="005552B6">
        <w:rPr>
          <w:spacing w:val="-2"/>
          <w:rtl/>
          <w:lang w:bidi="ar-EG"/>
        </w:rPr>
        <w:t xml:space="preserve"> في البلدان النامية. </w:t>
      </w:r>
      <w:r w:rsidRPr="005552B6">
        <w:rPr>
          <w:rFonts w:hint="cs"/>
          <w:spacing w:val="-2"/>
          <w:rtl/>
          <w:lang w:bidi="ar-EG"/>
        </w:rPr>
        <w:t>و</w:t>
      </w:r>
      <w:r w:rsidR="00D429AF" w:rsidRPr="005552B6">
        <w:rPr>
          <w:spacing w:val="-2"/>
          <w:rtl/>
          <w:lang w:bidi="ar-EG"/>
        </w:rPr>
        <w:t xml:space="preserve">هذه </w:t>
      </w:r>
      <w:r w:rsidRPr="005552B6">
        <w:rPr>
          <w:rFonts w:hint="cs"/>
          <w:spacing w:val="-2"/>
          <w:rtl/>
          <w:lang w:bidi="ar-EG"/>
        </w:rPr>
        <w:t>الفجوات</w:t>
      </w:r>
      <w:r w:rsidR="00D429AF" w:rsidRPr="005552B6">
        <w:rPr>
          <w:spacing w:val="-2"/>
          <w:rtl/>
          <w:lang w:bidi="ar-EG"/>
        </w:rPr>
        <w:t xml:space="preserve"> واضحة في استخدام الإنترنت وكذلك </w:t>
      </w:r>
      <w:r w:rsidRPr="005552B6">
        <w:rPr>
          <w:rFonts w:hint="cs"/>
          <w:spacing w:val="-2"/>
          <w:rtl/>
          <w:lang w:bidi="ar-EG"/>
        </w:rPr>
        <w:t>في التوصيلية</w:t>
      </w:r>
      <w:r w:rsidR="00D429AF" w:rsidRPr="005552B6">
        <w:rPr>
          <w:spacing w:val="-2"/>
          <w:rtl/>
          <w:lang w:bidi="ar-EG"/>
        </w:rPr>
        <w:t>.</w:t>
      </w:r>
    </w:p>
    <w:p w:rsidR="00D429AF" w:rsidRPr="00CF3307" w:rsidRDefault="0025314C" w:rsidP="00976854">
      <w:pPr>
        <w:rPr>
          <w:rtl/>
          <w:lang w:bidi="ar-EG"/>
        </w:rPr>
      </w:pPr>
      <w:r w:rsidRPr="00CF3307">
        <w:rPr>
          <w:rFonts w:hint="cs"/>
          <w:rtl/>
          <w:lang w:bidi="ar-EG"/>
        </w:rPr>
        <w:t xml:space="preserve">ولدى </w:t>
      </w:r>
      <w:r w:rsidR="00D429AF" w:rsidRPr="00CF3307">
        <w:rPr>
          <w:rtl/>
          <w:lang w:bidi="ar-EG"/>
        </w:rPr>
        <w:t xml:space="preserve">أكثر من نصف </w:t>
      </w:r>
      <w:r w:rsidR="00A23804" w:rsidRPr="00CF3307">
        <w:rPr>
          <w:rFonts w:hint="cs"/>
          <w:rtl/>
          <w:lang w:bidi="ar-EG"/>
        </w:rPr>
        <w:t>كل</w:t>
      </w:r>
      <w:r w:rsidR="00D429AF" w:rsidRPr="00CF3307">
        <w:rPr>
          <w:rtl/>
          <w:lang w:bidi="ar-EG"/>
        </w:rPr>
        <w:t xml:space="preserve"> الأسر في جميع أنحاء العالم الآن إمكانية </w:t>
      </w:r>
      <w:r w:rsidRPr="00CF3307">
        <w:rPr>
          <w:rFonts w:hint="cs"/>
          <w:rtl/>
          <w:lang w:bidi="ar-EG"/>
        </w:rPr>
        <w:t>النفاذ</w:t>
      </w:r>
      <w:r w:rsidRPr="00CF3307">
        <w:rPr>
          <w:rtl/>
          <w:lang w:bidi="ar-EG"/>
        </w:rPr>
        <w:t xml:space="preserve"> إلى الإنترنت</w:t>
      </w:r>
      <w:r w:rsidR="00D429AF" w:rsidRPr="00CF3307">
        <w:rPr>
          <w:rtl/>
          <w:lang w:bidi="ar-EG"/>
        </w:rPr>
        <w:t>، على الرغم من أن</w:t>
      </w:r>
      <w:r w:rsidR="00A23804" w:rsidRPr="00CF3307">
        <w:rPr>
          <w:rFonts w:hint="cs"/>
          <w:rtl/>
          <w:lang w:bidi="ar-EG"/>
        </w:rPr>
        <w:t>ه يبدو أن</w:t>
      </w:r>
      <w:r w:rsidR="00D429AF" w:rsidRPr="00CF3307">
        <w:rPr>
          <w:rtl/>
          <w:lang w:bidi="ar-EG"/>
        </w:rPr>
        <w:t xml:space="preserve"> معدل النمو </w:t>
      </w:r>
      <w:r w:rsidR="00A23804" w:rsidRPr="00CF3307">
        <w:rPr>
          <w:rFonts w:hint="cs"/>
          <w:rtl/>
          <w:lang w:bidi="ar-EG"/>
        </w:rPr>
        <w:t xml:space="preserve">قد </w:t>
      </w:r>
      <w:r w:rsidR="00D429AF" w:rsidRPr="00CF3307">
        <w:rPr>
          <w:rtl/>
          <w:lang w:bidi="ar-EG"/>
        </w:rPr>
        <w:t xml:space="preserve">انخفض إلى أقل من </w:t>
      </w:r>
      <w:r w:rsidR="00D429AF" w:rsidRPr="00CF3307">
        <w:rPr>
          <w:lang w:bidi="ar-EG"/>
        </w:rPr>
        <w:t>5</w:t>
      </w:r>
      <w:r w:rsidR="00D429AF" w:rsidRPr="00CF3307">
        <w:rPr>
          <w:rtl/>
          <w:lang w:bidi="ar-EG"/>
        </w:rPr>
        <w:t xml:space="preserve"> في المائة سنوياً. </w:t>
      </w:r>
      <w:r w:rsidRPr="00CF3307">
        <w:rPr>
          <w:rFonts w:hint="cs"/>
          <w:rtl/>
          <w:lang w:bidi="ar-EG"/>
        </w:rPr>
        <w:t>ويزيد احتمال</w:t>
      </w:r>
      <w:r w:rsidR="00D429AF" w:rsidRPr="00CF3307">
        <w:rPr>
          <w:rtl/>
          <w:lang w:bidi="ar-EG"/>
        </w:rPr>
        <w:t xml:space="preserve"> أن تكون الأسر في البلدان المتقدمة </w:t>
      </w:r>
      <w:r w:rsidRPr="00CF3307">
        <w:rPr>
          <w:rFonts w:hint="cs"/>
          <w:rtl/>
          <w:lang w:bidi="ar-EG"/>
        </w:rPr>
        <w:t>متصلة ب</w:t>
      </w:r>
      <w:r w:rsidR="00D429AF" w:rsidRPr="00CF3307">
        <w:rPr>
          <w:rtl/>
          <w:lang w:bidi="ar-EG"/>
        </w:rPr>
        <w:t>الإنترنت</w:t>
      </w:r>
      <w:r w:rsidRPr="00CF3307">
        <w:rPr>
          <w:rFonts w:hint="cs"/>
          <w:rtl/>
          <w:lang w:bidi="ar-EG"/>
        </w:rPr>
        <w:t xml:space="preserve"> بمقدار الضعف عن</w:t>
      </w:r>
      <w:r w:rsidR="00976854">
        <w:rPr>
          <w:rFonts w:hint="eastAsia"/>
          <w:rtl/>
          <w:lang w:bidi="ar-EG"/>
        </w:rPr>
        <w:t> </w:t>
      </w:r>
      <w:r w:rsidRPr="00CF3307">
        <w:rPr>
          <w:rFonts w:hint="cs"/>
          <w:rtl/>
          <w:lang w:bidi="ar-EG"/>
        </w:rPr>
        <w:t xml:space="preserve">الأسر </w:t>
      </w:r>
      <w:r w:rsidR="00D429AF" w:rsidRPr="00CF3307">
        <w:rPr>
          <w:rtl/>
          <w:lang w:bidi="ar-EG"/>
        </w:rPr>
        <w:t>في البلدان النامية و</w:t>
      </w:r>
      <w:r w:rsidRPr="00CF3307">
        <w:rPr>
          <w:rFonts w:hint="cs"/>
          <w:rtl/>
          <w:lang w:bidi="ar-EG"/>
        </w:rPr>
        <w:t>ب</w:t>
      </w:r>
      <w:r w:rsidR="00D429AF" w:rsidRPr="00CF3307">
        <w:rPr>
          <w:rtl/>
          <w:lang w:bidi="ar-EG"/>
        </w:rPr>
        <w:t>أكثر من خمسة أضعاف</w:t>
      </w:r>
      <w:r w:rsidR="00A23804" w:rsidRPr="00CF3307">
        <w:rPr>
          <w:rFonts w:hint="cs"/>
          <w:rtl/>
          <w:lang w:bidi="ar-EG"/>
        </w:rPr>
        <w:t xml:space="preserve"> عن</w:t>
      </w:r>
      <w:r w:rsidR="00D429AF" w:rsidRPr="00CF3307">
        <w:rPr>
          <w:rtl/>
          <w:lang w:bidi="ar-EG"/>
        </w:rPr>
        <w:t xml:space="preserve"> الأسر في أقل البلدان نمواً. </w:t>
      </w:r>
      <w:r w:rsidRPr="00CF3307">
        <w:rPr>
          <w:rFonts w:hint="cs"/>
          <w:rtl/>
          <w:lang w:bidi="ar-EG"/>
        </w:rPr>
        <w:t>و</w:t>
      </w:r>
      <w:r w:rsidR="00D429AF" w:rsidRPr="00CF3307">
        <w:rPr>
          <w:rtl/>
          <w:lang w:bidi="ar-EG"/>
        </w:rPr>
        <w:t xml:space="preserve">توجد فروق مماثلة بين معدلات </w:t>
      </w:r>
      <w:r w:rsidRPr="00CF3307">
        <w:rPr>
          <w:rFonts w:hint="cs"/>
          <w:rtl/>
          <w:lang w:bidi="ar-EG"/>
        </w:rPr>
        <w:t>نفاذ ا</w:t>
      </w:r>
      <w:r w:rsidR="00D429AF" w:rsidRPr="00CF3307">
        <w:rPr>
          <w:rtl/>
          <w:lang w:bidi="ar-EG"/>
        </w:rPr>
        <w:t xml:space="preserve">لمستخدمين الفرديين. </w:t>
      </w:r>
      <w:r w:rsidR="00A23804" w:rsidRPr="00CF3307">
        <w:rPr>
          <w:rFonts w:hint="cs"/>
          <w:rtl/>
          <w:lang w:bidi="ar-EG"/>
        </w:rPr>
        <w:t>ويزيد</w:t>
      </w:r>
      <w:r w:rsidR="00D429AF" w:rsidRPr="00CF3307">
        <w:rPr>
          <w:rtl/>
          <w:lang w:bidi="ar-EG"/>
        </w:rPr>
        <w:t xml:space="preserve"> احتمال </w:t>
      </w:r>
      <w:r w:rsidRPr="00CF3307">
        <w:rPr>
          <w:rFonts w:hint="cs"/>
          <w:rtl/>
          <w:lang w:bidi="ar-EG"/>
        </w:rPr>
        <w:t>نفاذ</w:t>
      </w:r>
      <w:r w:rsidR="00D429AF" w:rsidRPr="00CF3307">
        <w:rPr>
          <w:rtl/>
          <w:lang w:bidi="ar-EG"/>
        </w:rPr>
        <w:t xml:space="preserve"> الأشخاص في أوروبا إلى الإنترنت بانتظام بأكثر من ثلاث مرات </w:t>
      </w:r>
      <w:r w:rsidRPr="00CF3307">
        <w:rPr>
          <w:rFonts w:hint="cs"/>
          <w:rtl/>
          <w:lang w:bidi="ar-EG"/>
        </w:rPr>
        <w:t>الأشخاص</w:t>
      </w:r>
      <w:r w:rsidR="00D429AF" w:rsidRPr="00CF3307">
        <w:rPr>
          <w:rtl/>
          <w:lang w:bidi="ar-EG"/>
        </w:rPr>
        <w:t xml:space="preserve"> في</w:t>
      </w:r>
      <w:r w:rsidR="00976854">
        <w:rPr>
          <w:rFonts w:hint="cs"/>
          <w:rtl/>
          <w:lang w:bidi="ar-EG"/>
        </w:rPr>
        <w:t> </w:t>
      </w:r>
      <w:r w:rsidR="00D429AF" w:rsidRPr="00CF3307">
        <w:rPr>
          <w:rtl/>
          <w:lang w:bidi="ar-EG"/>
        </w:rPr>
        <w:t xml:space="preserve">إفريقيا، ومن المرجح أن يستفيدوا من سرعات </w:t>
      </w:r>
      <w:r w:rsidRPr="00CF3307">
        <w:rPr>
          <w:rFonts w:hint="cs"/>
          <w:rtl/>
          <w:lang w:bidi="ar-EG"/>
        </w:rPr>
        <w:t>نفاذ أكبر</w:t>
      </w:r>
      <w:r w:rsidR="00D429AF" w:rsidRPr="00CF3307">
        <w:rPr>
          <w:rtl/>
          <w:lang w:bidi="ar-EG"/>
        </w:rPr>
        <w:t xml:space="preserve"> عند القيام بذلك.</w:t>
      </w:r>
    </w:p>
    <w:p w:rsidR="00D429AF" w:rsidRPr="00CD0E6D" w:rsidRDefault="001B39AA" w:rsidP="00CD0E6D">
      <w:pPr>
        <w:rPr>
          <w:spacing w:val="-2"/>
          <w:rtl/>
          <w:lang w:bidi="ar-EG"/>
        </w:rPr>
      </w:pPr>
      <w:r w:rsidRPr="00CD0E6D">
        <w:rPr>
          <w:rFonts w:hint="cs"/>
          <w:spacing w:val="-2"/>
          <w:rtl/>
          <w:lang w:bidi="ar-EG"/>
        </w:rPr>
        <w:t>و</w:t>
      </w:r>
      <w:r w:rsidR="00D429AF" w:rsidRPr="00CD0E6D">
        <w:rPr>
          <w:spacing w:val="-2"/>
          <w:rtl/>
          <w:lang w:bidi="ar-EG"/>
        </w:rPr>
        <w:t xml:space="preserve">هناك فجوة رقمية كبيرة بين الجنسين. وتشير البيانات التي جمعها الاتحاد إلى أن هذه الفجوة الرقمية بين الجنسين صغيرة </w:t>
      </w:r>
      <w:r w:rsidRPr="00CD0E6D">
        <w:rPr>
          <w:rFonts w:hint="cs"/>
          <w:spacing w:val="-2"/>
          <w:rtl/>
          <w:lang w:bidi="ar-EG"/>
        </w:rPr>
        <w:t xml:space="preserve">نسبياً </w:t>
      </w:r>
      <w:r w:rsidR="00D429AF" w:rsidRPr="00CD0E6D">
        <w:rPr>
          <w:spacing w:val="-2"/>
          <w:rtl/>
          <w:lang w:bidi="ar-EG"/>
        </w:rPr>
        <w:t>في</w:t>
      </w:r>
      <w:r w:rsidR="00CD0E6D" w:rsidRPr="00CD0E6D">
        <w:rPr>
          <w:rFonts w:hint="cs"/>
          <w:spacing w:val="-2"/>
          <w:rtl/>
          <w:lang w:bidi="ar-EG"/>
        </w:rPr>
        <w:t> </w:t>
      </w:r>
      <w:r w:rsidR="00D429AF" w:rsidRPr="00CD0E6D">
        <w:rPr>
          <w:spacing w:val="-2"/>
          <w:rtl/>
          <w:lang w:bidi="ar-EG"/>
        </w:rPr>
        <w:t>البلدان المتقدمة</w:t>
      </w:r>
      <w:r w:rsidR="00B41058" w:rsidRPr="00CD0E6D">
        <w:rPr>
          <w:spacing w:val="-2"/>
          <w:rtl/>
          <w:lang w:bidi="ar-EG"/>
        </w:rPr>
        <w:t>،</w:t>
      </w:r>
      <w:r w:rsidR="00D429AF" w:rsidRPr="00CD0E6D">
        <w:rPr>
          <w:spacing w:val="-2"/>
          <w:rtl/>
          <w:lang w:bidi="ar-EG"/>
        </w:rPr>
        <w:t xml:space="preserve"> وهي أكثر وضوحاً في البلدان النام</w:t>
      </w:r>
      <w:r w:rsidRPr="00CD0E6D">
        <w:rPr>
          <w:spacing w:val="-2"/>
          <w:rtl/>
          <w:lang w:bidi="ar-EG"/>
        </w:rPr>
        <w:t>ية وكبيرة في أقل البلدان نمواً</w:t>
      </w:r>
      <w:r w:rsidR="00D429AF" w:rsidRPr="00CD0E6D">
        <w:rPr>
          <w:spacing w:val="-2"/>
          <w:rtl/>
          <w:lang w:bidi="ar-EG"/>
        </w:rPr>
        <w:t>، حيث تستخدم امرأة واحدة من كل سبع الإنترنت مقارنة</w:t>
      </w:r>
      <w:r w:rsidR="00006C04">
        <w:rPr>
          <w:rFonts w:hint="cs"/>
          <w:spacing w:val="-2"/>
          <w:rtl/>
          <w:lang w:bidi="ar-EG"/>
        </w:rPr>
        <w:t>ً</w:t>
      </w:r>
      <w:r w:rsidR="00D429AF" w:rsidRPr="00CD0E6D">
        <w:rPr>
          <w:spacing w:val="-2"/>
          <w:rtl/>
          <w:lang w:bidi="ar-EG"/>
        </w:rPr>
        <w:t xml:space="preserve"> ب</w:t>
      </w:r>
      <w:r w:rsidRPr="00CD0E6D">
        <w:rPr>
          <w:rFonts w:hint="cs"/>
          <w:spacing w:val="-2"/>
          <w:rtl/>
          <w:lang w:bidi="ar-EG"/>
        </w:rPr>
        <w:t xml:space="preserve">رجل </w:t>
      </w:r>
      <w:r w:rsidR="00D429AF" w:rsidRPr="00CD0E6D">
        <w:rPr>
          <w:spacing w:val="-2"/>
          <w:rtl/>
          <w:lang w:bidi="ar-EG"/>
        </w:rPr>
        <w:t xml:space="preserve">واحد من كل خمسة. </w:t>
      </w:r>
      <w:r w:rsidRPr="00CD0E6D">
        <w:rPr>
          <w:rFonts w:hint="cs"/>
          <w:spacing w:val="-2"/>
          <w:rtl/>
          <w:lang w:bidi="ar-EG"/>
        </w:rPr>
        <w:t>و</w:t>
      </w:r>
      <w:r w:rsidR="00D429AF" w:rsidRPr="00CD0E6D">
        <w:rPr>
          <w:spacing w:val="-2"/>
          <w:rtl/>
          <w:lang w:bidi="ar-EG"/>
        </w:rPr>
        <w:t xml:space="preserve">يبدو أن الفجوة الرقمية بين الجنسين في </w:t>
      </w:r>
      <w:r w:rsidR="00C12917" w:rsidRPr="00CD0E6D">
        <w:rPr>
          <w:spacing w:val="-2"/>
          <w:rtl/>
          <w:lang w:bidi="ar-EG"/>
        </w:rPr>
        <w:t>إفريق</w:t>
      </w:r>
      <w:r w:rsidR="00D429AF" w:rsidRPr="00CD0E6D">
        <w:rPr>
          <w:spacing w:val="-2"/>
          <w:rtl/>
          <w:lang w:bidi="ar-EG"/>
        </w:rPr>
        <w:t xml:space="preserve">يا </w:t>
      </w:r>
      <w:r w:rsidRPr="00CD0E6D">
        <w:rPr>
          <w:rFonts w:hint="cs"/>
          <w:spacing w:val="-2"/>
          <w:rtl/>
          <w:lang w:bidi="ar-EG"/>
        </w:rPr>
        <w:t>زادت زيادة كبيرة</w:t>
      </w:r>
      <w:r w:rsidR="00D429AF" w:rsidRPr="00CD0E6D">
        <w:rPr>
          <w:spacing w:val="-2"/>
          <w:rtl/>
          <w:lang w:bidi="ar-EG"/>
        </w:rPr>
        <w:t xml:space="preserve"> خلال السنوات الخمس الماضية.</w:t>
      </w:r>
    </w:p>
    <w:p w:rsidR="00D429AF" w:rsidRPr="00CF3307" w:rsidRDefault="00C9220F" w:rsidP="00976854">
      <w:pPr>
        <w:rPr>
          <w:rtl/>
          <w:lang w:bidi="ar-EG"/>
        </w:rPr>
      </w:pPr>
      <w:r w:rsidRPr="00CF3307">
        <w:rPr>
          <w:rFonts w:hint="cs"/>
          <w:rtl/>
          <w:lang w:bidi="ar-EG"/>
        </w:rPr>
        <w:t>ويُرجح</w:t>
      </w:r>
      <w:r w:rsidR="00D429AF" w:rsidRPr="00CF3307">
        <w:rPr>
          <w:rtl/>
          <w:lang w:bidi="ar-EG"/>
        </w:rPr>
        <w:t xml:space="preserve"> أن </w:t>
      </w:r>
      <w:r w:rsidRPr="00CF3307">
        <w:rPr>
          <w:rFonts w:hint="cs"/>
          <w:rtl/>
          <w:lang w:bidi="ar-EG"/>
        </w:rPr>
        <w:t>يستخدم</w:t>
      </w:r>
      <w:r w:rsidR="00D429AF" w:rsidRPr="00CF3307">
        <w:rPr>
          <w:rtl/>
          <w:lang w:bidi="ar-EG"/>
        </w:rPr>
        <w:t xml:space="preserve"> الشبا</w:t>
      </w:r>
      <w:r w:rsidR="001B39AA" w:rsidRPr="00CF3307">
        <w:rPr>
          <w:rFonts w:hint="cs"/>
          <w:rtl/>
          <w:lang w:bidi="ar-EG"/>
        </w:rPr>
        <w:t>ب</w:t>
      </w:r>
      <w:r w:rsidR="00D429AF" w:rsidRPr="00CF3307">
        <w:rPr>
          <w:rtl/>
          <w:lang w:bidi="ar-EG"/>
        </w:rPr>
        <w:t xml:space="preserve"> الإنترنت أكثر من كبار السن. وتشير التقديرات إلى أن نسبة الأشخاص الذين تتراوح أعمارهم بين</w:t>
      </w:r>
      <w:r w:rsidR="00976854">
        <w:rPr>
          <w:rFonts w:hint="cs"/>
          <w:rtl/>
          <w:lang w:bidi="ar-EG"/>
        </w:rPr>
        <w:t> </w:t>
      </w:r>
      <w:r w:rsidR="00D429AF" w:rsidRPr="00CF3307">
        <w:rPr>
          <w:lang w:bidi="ar-EG"/>
        </w:rPr>
        <w:t>15</w:t>
      </w:r>
      <w:r w:rsidR="00D429AF" w:rsidRPr="00CF3307">
        <w:rPr>
          <w:rtl/>
          <w:lang w:bidi="ar-EG"/>
        </w:rPr>
        <w:t xml:space="preserve"> و</w:t>
      </w:r>
      <w:r w:rsidR="00D429AF" w:rsidRPr="00CF3307">
        <w:rPr>
          <w:lang w:bidi="ar-EG"/>
        </w:rPr>
        <w:t>24</w:t>
      </w:r>
      <w:r w:rsidR="00D429AF" w:rsidRPr="00CF3307">
        <w:rPr>
          <w:rtl/>
          <w:lang w:bidi="ar-EG"/>
        </w:rPr>
        <w:t xml:space="preserve"> سنة </w:t>
      </w:r>
      <w:r w:rsidRPr="00CF3307">
        <w:rPr>
          <w:rFonts w:hint="cs"/>
          <w:rtl/>
          <w:lang w:bidi="ar-EG"/>
        </w:rPr>
        <w:t>ويستخدمون</w:t>
      </w:r>
      <w:r w:rsidR="00D429AF" w:rsidRPr="00CF3307">
        <w:rPr>
          <w:rtl/>
          <w:lang w:bidi="ar-EG"/>
        </w:rPr>
        <w:t xml:space="preserve"> الإنترنت تزيد عن </w:t>
      </w:r>
      <w:r w:rsidR="00D429AF" w:rsidRPr="00CF3307">
        <w:rPr>
          <w:lang w:bidi="ar-EG"/>
        </w:rPr>
        <w:t>70</w:t>
      </w:r>
      <w:r w:rsidR="00D429AF" w:rsidRPr="00CF3307">
        <w:rPr>
          <w:rtl/>
          <w:lang w:bidi="ar-EG"/>
        </w:rPr>
        <w:t xml:space="preserve"> في المائة في جميع أنحاء العالم، مقارنة</w:t>
      </w:r>
      <w:r w:rsidR="007C5BA6">
        <w:rPr>
          <w:rFonts w:hint="cs"/>
          <w:rtl/>
          <w:lang w:bidi="ar-EG"/>
        </w:rPr>
        <w:t>ً</w:t>
      </w:r>
      <w:r w:rsidR="00D429AF" w:rsidRPr="00CF3307">
        <w:rPr>
          <w:rtl/>
          <w:lang w:bidi="ar-EG"/>
        </w:rPr>
        <w:t xml:space="preserve"> بنسبة </w:t>
      </w:r>
      <w:r w:rsidR="00D429AF" w:rsidRPr="00CF3307">
        <w:rPr>
          <w:lang w:bidi="ar-EG"/>
        </w:rPr>
        <w:t>48</w:t>
      </w:r>
      <w:r w:rsidR="00D429AF" w:rsidRPr="00CF3307">
        <w:rPr>
          <w:rtl/>
          <w:lang w:bidi="ar-EG"/>
        </w:rPr>
        <w:t xml:space="preserve"> في المائة فقط </w:t>
      </w:r>
      <w:r w:rsidR="001B39AA" w:rsidRPr="00CF3307">
        <w:rPr>
          <w:rFonts w:hint="cs"/>
          <w:rtl/>
          <w:lang w:bidi="ar-EG"/>
        </w:rPr>
        <w:t>ل</w:t>
      </w:r>
      <w:r w:rsidR="00D429AF" w:rsidRPr="00CF3307">
        <w:rPr>
          <w:rtl/>
          <w:lang w:bidi="ar-EG"/>
        </w:rPr>
        <w:t xml:space="preserve">إجمالي السكان. </w:t>
      </w:r>
      <w:r w:rsidR="001B39AA" w:rsidRPr="00CF3307">
        <w:rPr>
          <w:rFonts w:hint="cs"/>
          <w:rtl/>
          <w:lang w:bidi="ar-EG"/>
        </w:rPr>
        <w:t>و</w:t>
      </w:r>
      <w:r w:rsidRPr="00CF3307">
        <w:rPr>
          <w:rFonts w:hint="cs"/>
          <w:rtl/>
          <w:lang w:bidi="ar-EG"/>
        </w:rPr>
        <w:t>من</w:t>
      </w:r>
      <w:r w:rsidR="00976854">
        <w:rPr>
          <w:rFonts w:hint="eastAsia"/>
          <w:rtl/>
          <w:lang w:bidi="ar-EG"/>
        </w:rPr>
        <w:t> </w:t>
      </w:r>
      <w:r w:rsidRPr="00CF3307">
        <w:rPr>
          <w:rFonts w:hint="cs"/>
          <w:rtl/>
          <w:lang w:bidi="ar-EG"/>
        </w:rPr>
        <w:t xml:space="preserve">الأرجح أن يكون </w:t>
      </w:r>
      <w:r w:rsidR="00D429AF" w:rsidRPr="00CF3307">
        <w:rPr>
          <w:rtl/>
          <w:lang w:bidi="ar-EG"/>
        </w:rPr>
        <w:t xml:space="preserve">كبار السن أقل </w:t>
      </w:r>
      <w:r w:rsidRPr="00CF3307">
        <w:rPr>
          <w:rFonts w:hint="cs"/>
          <w:rtl/>
          <w:lang w:bidi="ar-EG"/>
        </w:rPr>
        <w:t>توصيلاً ب</w:t>
      </w:r>
      <w:r w:rsidR="001B39AA" w:rsidRPr="00CF3307">
        <w:rPr>
          <w:rFonts w:hint="cs"/>
          <w:rtl/>
          <w:lang w:bidi="ar-EG"/>
        </w:rPr>
        <w:t>الإنترنت</w:t>
      </w:r>
      <w:r w:rsidR="00D429AF" w:rsidRPr="00CF3307">
        <w:rPr>
          <w:rtl/>
          <w:lang w:bidi="ar-EG"/>
        </w:rPr>
        <w:t>.</w:t>
      </w:r>
    </w:p>
    <w:p w:rsidR="00D429AF" w:rsidRPr="00CF3307" w:rsidRDefault="001B39AA" w:rsidP="0032200B">
      <w:pPr>
        <w:rPr>
          <w:rtl/>
          <w:lang w:bidi="ar-EG"/>
        </w:rPr>
      </w:pPr>
      <w:r w:rsidRPr="00CF3307">
        <w:rPr>
          <w:rFonts w:hint="cs"/>
          <w:rtl/>
          <w:lang w:bidi="ar-EG"/>
        </w:rPr>
        <w:t>و</w:t>
      </w:r>
      <w:r w:rsidR="00D429AF" w:rsidRPr="00CF3307">
        <w:rPr>
          <w:rtl/>
          <w:lang w:bidi="ar-EG"/>
        </w:rPr>
        <w:t xml:space="preserve">نما </w:t>
      </w:r>
      <w:r w:rsidRPr="00CF3307">
        <w:rPr>
          <w:rFonts w:hint="cs"/>
          <w:rtl/>
          <w:lang w:bidi="ar-EG"/>
        </w:rPr>
        <w:t xml:space="preserve">عرض </w:t>
      </w:r>
      <w:r w:rsidR="00D429AF" w:rsidRPr="00CF3307">
        <w:rPr>
          <w:rtl/>
          <w:lang w:bidi="ar-EG"/>
        </w:rPr>
        <w:t xml:space="preserve">نطاق الإنترنت الدولي في جميع أنحاء العالم بنسبة </w:t>
      </w:r>
      <w:r w:rsidR="00D429AF" w:rsidRPr="00CF3307">
        <w:rPr>
          <w:lang w:bidi="ar-EG"/>
        </w:rPr>
        <w:t>32</w:t>
      </w:r>
      <w:r w:rsidRPr="00CF3307">
        <w:rPr>
          <w:rFonts w:hint="cs"/>
          <w:rtl/>
          <w:lang w:bidi="ar-EG"/>
        </w:rPr>
        <w:t xml:space="preserve"> في المائة</w:t>
      </w:r>
      <w:r w:rsidR="00D429AF" w:rsidRPr="00CF3307">
        <w:rPr>
          <w:rtl/>
          <w:lang w:bidi="ar-EG"/>
        </w:rPr>
        <w:t xml:space="preserve"> بين عامي </w:t>
      </w:r>
      <w:r w:rsidR="00D429AF" w:rsidRPr="00CF3307">
        <w:rPr>
          <w:lang w:bidi="ar-EG"/>
        </w:rPr>
        <w:t>2015</w:t>
      </w:r>
      <w:r w:rsidR="00D429AF" w:rsidRPr="00CF3307">
        <w:rPr>
          <w:rtl/>
          <w:lang w:bidi="ar-EG"/>
        </w:rPr>
        <w:t xml:space="preserve"> و</w:t>
      </w:r>
      <w:r w:rsidR="00D429AF" w:rsidRPr="00CF3307">
        <w:rPr>
          <w:lang w:bidi="ar-EG"/>
        </w:rPr>
        <w:t>2016</w:t>
      </w:r>
      <w:r w:rsidR="00D429AF" w:rsidRPr="00CF3307">
        <w:rPr>
          <w:rtl/>
          <w:lang w:bidi="ar-EG"/>
        </w:rPr>
        <w:t xml:space="preserve">. وشهدت </w:t>
      </w:r>
      <w:r w:rsidR="00C12917" w:rsidRPr="00CF3307">
        <w:rPr>
          <w:rtl/>
          <w:lang w:bidi="ar-EG"/>
        </w:rPr>
        <w:t>إفريق</w:t>
      </w:r>
      <w:r w:rsidR="00D429AF" w:rsidRPr="00CF3307">
        <w:rPr>
          <w:rtl/>
          <w:lang w:bidi="ar-EG"/>
        </w:rPr>
        <w:t>يا زيادة نسب</w:t>
      </w:r>
      <w:r w:rsidRPr="00CF3307">
        <w:rPr>
          <w:rFonts w:hint="cs"/>
          <w:rtl/>
          <w:lang w:bidi="ar-EG"/>
        </w:rPr>
        <w:t>تها</w:t>
      </w:r>
      <w:r w:rsidR="00CD0E6D">
        <w:rPr>
          <w:rFonts w:hint="cs"/>
          <w:rtl/>
          <w:lang w:bidi="ar-EG"/>
        </w:rPr>
        <w:t> </w:t>
      </w:r>
      <w:r w:rsidR="00D429AF" w:rsidRPr="00CF3307">
        <w:rPr>
          <w:lang w:bidi="ar-EG"/>
        </w:rPr>
        <w:t>72</w:t>
      </w:r>
      <w:r w:rsidR="0032200B">
        <w:rPr>
          <w:rFonts w:hint="eastAsia"/>
          <w:rtl/>
          <w:lang w:bidi="ar-EG"/>
        </w:rPr>
        <w:t> </w:t>
      </w:r>
      <w:r w:rsidRPr="00CF3307">
        <w:rPr>
          <w:rFonts w:hint="cs"/>
          <w:rtl/>
          <w:lang w:bidi="ar-EG"/>
        </w:rPr>
        <w:t>في المائة</w:t>
      </w:r>
      <w:r w:rsidR="00D429AF" w:rsidRPr="00CF3307">
        <w:rPr>
          <w:rtl/>
          <w:lang w:bidi="ar-EG"/>
        </w:rPr>
        <w:t xml:space="preserve"> خلال هذه الفترة</w:t>
      </w:r>
      <w:r w:rsidR="00B41058" w:rsidRPr="00CF3307">
        <w:rPr>
          <w:rtl/>
          <w:lang w:bidi="ar-EG"/>
        </w:rPr>
        <w:t>،</w:t>
      </w:r>
      <w:r w:rsidR="00D429AF" w:rsidRPr="00CF3307">
        <w:rPr>
          <w:rtl/>
          <w:lang w:bidi="ar-EG"/>
        </w:rPr>
        <w:t xml:space="preserve"> وهي أعلى نسبة </w:t>
      </w:r>
      <w:r w:rsidRPr="00CF3307">
        <w:rPr>
          <w:rFonts w:hint="cs"/>
          <w:rtl/>
          <w:lang w:bidi="ar-EG"/>
        </w:rPr>
        <w:t>من بين</w:t>
      </w:r>
      <w:r w:rsidR="00D429AF" w:rsidRPr="00CF3307">
        <w:rPr>
          <w:rtl/>
          <w:lang w:bidi="ar-EG"/>
        </w:rPr>
        <w:t xml:space="preserve"> جميع المناطق.</w:t>
      </w:r>
    </w:p>
    <w:p w:rsidR="001450BD" w:rsidRPr="00CF3307" w:rsidRDefault="001B39AA" w:rsidP="00124FFD">
      <w:pPr>
        <w:rPr>
          <w:rtl/>
          <w:lang w:bidi="ar-EG"/>
        </w:rPr>
      </w:pPr>
      <w:r w:rsidRPr="00CF3307">
        <w:rPr>
          <w:rFonts w:hint="cs"/>
          <w:rtl/>
          <w:lang w:bidi="ar-EG"/>
        </w:rPr>
        <w:t xml:space="preserve">وتعد </w:t>
      </w:r>
      <w:r w:rsidR="00D429AF" w:rsidRPr="00CF3307">
        <w:rPr>
          <w:rtl/>
          <w:lang w:bidi="ar-EG"/>
        </w:rPr>
        <w:t xml:space="preserve">استراتيجيات ضمان أن </w:t>
      </w:r>
      <w:r w:rsidRPr="00CF3307">
        <w:rPr>
          <w:rFonts w:hint="cs"/>
          <w:rtl/>
          <w:lang w:bidi="ar-EG"/>
        </w:rPr>
        <w:t>يكون ل</w:t>
      </w:r>
      <w:r w:rsidR="00D429AF" w:rsidRPr="00CF3307">
        <w:rPr>
          <w:rtl/>
          <w:lang w:bidi="ar-EG"/>
        </w:rPr>
        <w:t>جميع المواطنين</w:t>
      </w:r>
      <w:r w:rsidRPr="00CF3307">
        <w:rPr>
          <w:rtl/>
          <w:lang w:bidi="ar-EG"/>
        </w:rPr>
        <w:t>، أينما كانوا</w:t>
      </w:r>
      <w:r w:rsidR="00D429AF" w:rsidRPr="00CF3307">
        <w:rPr>
          <w:rtl/>
          <w:lang w:bidi="ar-EG"/>
        </w:rPr>
        <w:t xml:space="preserve">، </w:t>
      </w:r>
      <w:r w:rsidRPr="00CF3307">
        <w:rPr>
          <w:rFonts w:hint="cs"/>
          <w:rtl/>
          <w:lang w:bidi="ar-EG"/>
        </w:rPr>
        <w:t>إمكانية النفاذ</w:t>
      </w:r>
      <w:r w:rsidR="00D429AF" w:rsidRPr="00CF3307">
        <w:rPr>
          <w:rtl/>
          <w:lang w:bidi="ar-EG"/>
        </w:rPr>
        <w:t xml:space="preserve"> إلى أفضل البنى التحتية والخدمات الممكنة أولوية مهمة </w:t>
      </w:r>
      <w:r w:rsidRPr="00CF3307">
        <w:rPr>
          <w:rFonts w:hint="cs"/>
          <w:rtl/>
          <w:lang w:bidi="ar-EG"/>
        </w:rPr>
        <w:t>من أولويات</w:t>
      </w:r>
      <w:r w:rsidR="00D429AF" w:rsidRPr="00CF3307">
        <w:rPr>
          <w:rtl/>
          <w:lang w:bidi="ar-EG"/>
        </w:rPr>
        <w:t xml:space="preserve"> السياس</w:t>
      </w:r>
      <w:r w:rsidRPr="00CF3307">
        <w:rPr>
          <w:rFonts w:hint="cs"/>
          <w:rtl/>
          <w:lang w:bidi="ar-EG"/>
        </w:rPr>
        <w:t>ات</w:t>
      </w:r>
      <w:r w:rsidR="00D429AF" w:rsidRPr="00CF3307">
        <w:rPr>
          <w:rtl/>
          <w:lang w:bidi="ar-EG"/>
        </w:rPr>
        <w:t xml:space="preserve"> العامة </w:t>
      </w:r>
      <w:r w:rsidRPr="00CF3307">
        <w:rPr>
          <w:rFonts w:hint="cs"/>
          <w:rtl/>
          <w:lang w:bidi="ar-EG"/>
        </w:rPr>
        <w:t xml:space="preserve">التي </w:t>
      </w:r>
      <w:r w:rsidRPr="00CF3307">
        <w:rPr>
          <w:rtl/>
          <w:lang w:bidi="ar-EG"/>
        </w:rPr>
        <w:t>ستساعد أيض</w:t>
      </w:r>
      <w:r w:rsidR="00D429AF" w:rsidRPr="00CF3307">
        <w:rPr>
          <w:rtl/>
          <w:lang w:bidi="ar-EG"/>
        </w:rPr>
        <w:t>ا</w:t>
      </w:r>
      <w:r w:rsidRPr="00CF3307">
        <w:rPr>
          <w:rFonts w:hint="cs"/>
          <w:rtl/>
          <w:lang w:bidi="ar-EG"/>
        </w:rPr>
        <w:t>ً</w:t>
      </w:r>
      <w:r w:rsidR="00D429AF" w:rsidRPr="00CF3307">
        <w:rPr>
          <w:rtl/>
          <w:lang w:bidi="ar-EG"/>
        </w:rPr>
        <w:t xml:space="preserve"> في </w:t>
      </w:r>
      <w:r w:rsidRPr="00CF3307">
        <w:rPr>
          <w:rFonts w:hint="cs"/>
          <w:rtl/>
          <w:lang w:bidi="ar-EG"/>
        </w:rPr>
        <w:t>تحقيق</w:t>
      </w:r>
      <w:r w:rsidR="00D429AF" w:rsidRPr="00CF3307">
        <w:rPr>
          <w:rtl/>
          <w:lang w:bidi="ar-EG"/>
        </w:rPr>
        <w:t xml:space="preserve"> أهداف التنمية المستدامة. </w:t>
      </w:r>
      <w:r w:rsidRPr="00CF3307">
        <w:rPr>
          <w:rFonts w:hint="cs"/>
          <w:rtl/>
          <w:lang w:bidi="ar-EG"/>
        </w:rPr>
        <w:t>وتؤدي</w:t>
      </w:r>
      <w:r w:rsidR="00D429AF" w:rsidRPr="00CF3307">
        <w:rPr>
          <w:rtl/>
          <w:lang w:bidi="ar-EG"/>
        </w:rPr>
        <w:t xml:space="preserve"> اللوائح التنظيمية </w:t>
      </w:r>
      <w:r w:rsidRPr="00CF3307">
        <w:rPr>
          <w:rFonts w:hint="cs"/>
          <w:rtl/>
          <w:lang w:bidi="ar-EG"/>
        </w:rPr>
        <w:t>دوراً محورياً</w:t>
      </w:r>
      <w:r w:rsidR="00D429AF" w:rsidRPr="00CF3307">
        <w:rPr>
          <w:rtl/>
          <w:lang w:bidi="ar-EG"/>
        </w:rPr>
        <w:t xml:space="preserve"> في مساعدة الأسواق المتطورة بسرعة في وقت</w:t>
      </w:r>
      <w:r w:rsidRPr="00CF3307">
        <w:rPr>
          <w:rFonts w:hint="cs"/>
          <w:rtl/>
          <w:lang w:bidi="ar-EG"/>
        </w:rPr>
        <w:t>نا هذا بينما</w:t>
      </w:r>
      <w:r w:rsidR="00D429AF" w:rsidRPr="00CF3307">
        <w:rPr>
          <w:rtl/>
          <w:lang w:bidi="ar-EG"/>
        </w:rPr>
        <w:t xml:space="preserve"> تعمل على تشكيل الأسواق المستقبلية للخدمات الرقمية التي تتسم بالابتكار والتوازن والشمولية. </w:t>
      </w:r>
      <w:r w:rsidRPr="00CF3307">
        <w:rPr>
          <w:rFonts w:hint="cs"/>
          <w:rtl/>
          <w:lang w:bidi="ar-EG"/>
        </w:rPr>
        <w:t>ولن يؤدي</w:t>
      </w:r>
      <w:r w:rsidR="00D429AF" w:rsidRPr="00CF3307">
        <w:rPr>
          <w:rtl/>
          <w:lang w:bidi="ar-EG"/>
        </w:rPr>
        <w:t xml:space="preserve"> التنظيم الأكثر شمولاً والقائم على الحوافز </w:t>
      </w:r>
      <w:r w:rsidRPr="00CF3307">
        <w:rPr>
          <w:rFonts w:hint="cs"/>
          <w:rtl/>
          <w:lang w:bidi="ar-EG"/>
        </w:rPr>
        <w:t xml:space="preserve">والذي يحركه </w:t>
      </w:r>
      <w:r w:rsidR="00D429AF" w:rsidRPr="00CF3307">
        <w:rPr>
          <w:rtl/>
          <w:lang w:bidi="ar-EG"/>
        </w:rPr>
        <w:t xml:space="preserve">التعاون </w:t>
      </w:r>
      <w:r w:rsidR="00124FFD" w:rsidRPr="00CF3307">
        <w:rPr>
          <w:rFonts w:hint="cs"/>
          <w:rtl/>
          <w:lang w:bidi="ar-EG"/>
        </w:rPr>
        <w:t xml:space="preserve">إلى استفادة </w:t>
      </w:r>
      <w:r w:rsidR="00D429AF" w:rsidRPr="00CF3307">
        <w:rPr>
          <w:rtl/>
          <w:lang w:bidi="ar-EG"/>
        </w:rPr>
        <w:t>المستهلك</w:t>
      </w:r>
      <w:r w:rsidR="00124FFD" w:rsidRPr="00CF3307">
        <w:rPr>
          <w:rFonts w:hint="cs"/>
          <w:rtl/>
          <w:lang w:bidi="ar-EG"/>
        </w:rPr>
        <w:t>ي</w:t>
      </w:r>
      <w:r w:rsidRPr="00CF3307">
        <w:rPr>
          <w:rtl/>
          <w:lang w:bidi="ar-EG"/>
        </w:rPr>
        <w:t>ن والشركات فحسب</w:t>
      </w:r>
      <w:r w:rsidR="00D429AF" w:rsidRPr="00CF3307">
        <w:rPr>
          <w:rtl/>
          <w:lang w:bidi="ar-EG"/>
        </w:rPr>
        <w:t xml:space="preserve">، </w:t>
      </w:r>
      <w:r w:rsidRPr="00CF3307">
        <w:rPr>
          <w:rFonts w:hint="cs"/>
          <w:rtl/>
          <w:lang w:bidi="ar-EG"/>
        </w:rPr>
        <w:t>ولك</w:t>
      </w:r>
      <w:r w:rsidR="00124FFD" w:rsidRPr="00CF3307">
        <w:rPr>
          <w:rFonts w:hint="cs"/>
          <w:rtl/>
          <w:lang w:bidi="ar-EG"/>
        </w:rPr>
        <w:t>نه</w:t>
      </w:r>
      <w:r w:rsidR="00D429AF" w:rsidRPr="00CF3307">
        <w:rPr>
          <w:rtl/>
          <w:lang w:bidi="ar-EG"/>
        </w:rPr>
        <w:t xml:space="preserve"> سيساعد أيضاً على تسريع </w:t>
      </w:r>
      <w:r w:rsidR="00124FFD" w:rsidRPr="00CF3307">
        <w:rPr>
          <w:rFonts w:hint="cs"/>
          <w:rtl/>
          <w:lang w:bidi="ar-EG"/>
        </w:rPr>
        <w:t>ال</w:t>
      </w:r>
      <w:r w:rsidR="00D429AF" w:rsidRPr="00CF3307">
        <w:rPr>
          <w:rtl/>
          <w:lang w:bidi="ar-EG"/>
        </w:rPr>
        <w:t xml:space="preserve">مستقبل </w:t>
      </w:r>
      <w:r w:rsidR="00124FFD" w:rsidRPr="00CF3307">
        <w:rPr>
          <w:rFonts w:hint="cs"/>
          <w:rtl/>
          <w:lang w:bidi="ar-EG"/>
        </w:rPr>
        <w:t>ال</w:t>
      </w:r>
      <w:r w:rsidR="00D429AF" w:rsidRPr="00CF3307">
        <w:rPr>
          <w:rtl/>
          <w:lang w:bidi="ar-EG"/>
        </w:rPr>
        <w:t xml:space="preserve">رقمي لمليارات </w:t>
      </w:r>
      <w:r w:rsidR="00124FFD" w:rsidRPr="00CF3307">
        <w:rPr>
          <w:rFonts w:hint="cs"/>
          <w:rtl/>
          <w:lang w:bidi="ar-EG"/>
        </w:rPr>
        <w:t xml:space="preserve">من الناس </w:t>
      </w:r>
      <w:r w:rsidR="00D429AF" w:rsidRPr="00CF3307">
        <w:rPr>
          <w:rtl/>
          <w:lang w:bidi="ar-EG"/>
        </w:rPr>
        <w:t>الذين لا يزالون غير متصلين</w:t>
      </w:r>
      <w:r w:rsidR="00124FFD" w:rsidRPr="00CF3307">
        <w:rPr>
          <w:rFonts w:hint="cs"/>
          <w:rtl/>
          <w:lang w:bidi="ar-EG"/>
        </w:rPr>
        <w:t xml:space="preserve"> بالإنترنت.</w:t>
      </w:r>
    </w:p>
    <w:p w:rsidR="001450BD" w:rsidRPr="00CF3307" w:rsidRDefault="001450BD" w:rsidP="00CC3E15">
      <w:pPr>
        <w:pStyle w:val="Heading1"/>
        <w:rPr>
          <w:rtl/>
        </w:rPr>
      </w:pPr>
      <w:r w:rsidRPr="00CF3307">
        <w:rPr>
          <w:rFonts w:hint="cs"/>
          <w:rtl/>
        </w:rPr>
        <w:t>(ب)</w:t>
      </w:r>
      <w:r w:rsidRPr="00CF3307">
        <w:rPr>
          <w:rtl/>
        </w:rPr>
        <w:tab/>
      </w:r>
      <w:r w:rsidR="00CC3E15" w:rsidRPr="00CF3307">
        <w:rPr>
          <w:rFonts w:hint="cs"/>
          <w:rtl/>
        </w:rPr>
        <w:t>تحديد الفجوات والمجالات التي تتطلب اهتماماً عاجلاً والمخاطر والتحديات:</w:t>
      </w:r>
    </w:p>
    <w:p w:rsidR="001450BD" w:rsidRPr="00CF3307" w:rsidRDefault="00CC3E15" w:rsidP="001450BD">
      <w:pPr>
        <w:pStyle w:val="Headingi"/>
        <w:rPr>
          <w:rtl/>
        </w:rPr>
      </w:pPr>
      <w:r w:rsidRPr="00CF3307">
        <w:rPr>
          <w:rFonts w:hint="cs"/>
          <w:rtl/>
        </w:rPr>
        <w:t>النفاذ إلى تكنولوجيا المعلومات والاتصالات واستخدامها</w:t>
      </w:r>
    </w:p>
    <w:p w:rsidR="00CC3E15" w:rsidRPr="00CF3307" w:rsidRDefault="00CC3E15" w:rsidP="0032200B">
      <w:pPr>
        <w:rPr>
          <w:rtl/>
          <w:lang w:bidi="ar-EG"/>
        </w:rPr>
      </w:pPr>
      <w:r w:rsidRPr="00CF3307">
        <w:rPr>
          <w:rFonts w:hint="cs"/>
          <w:rtl/>
          <w:lang w:bidi="ar-EG"/>
        </w:rPr>
        <w:t xml:space="preserve">زاد </w:t>
      </w:r>
      <w:r w:rsidRPr="00CF3307">
        <w:rPr>
          <w:rtl/>
          <w:lang w:bidi="ar-EG"/>
        </w:rPr>
        <w:t xml:space="preserve">عدد اشتراكات النطاق العريض الثابت </w:t>
      </w:r>
      <w:r w:rsidRPr="00CF3307">
        <w:rPr>
          <w:rFonts w:hint="cs"/>
          <w:rtl/>
          <w:lang w:bidi="ar-EG"/>
        </w:rPr>
        <w:t xml:space="preserve">في العالم </w:t>
      </w:r>
      <w:r w:rsidRPr="00CF3307">
        <w:rPr>
          <w:rtl/>
          <w:lang w:bidi="ar-EG"/>
        </w:rPr>
        <w:t xml:space="preserve">بنسبة </w:t>
      </w:r>
      <w:r w:rsidRPr="00CF3307">
        <w:rPr>
          <w:lang w:bidi="ar-EG"/>
        </w:rPr>
        <w:t>9</w:t>
      </w:r>
      <w:r w:rsidRPr="00CF3307">
        <w:rPr>
          <w:rtl/>
          <w:lang w:bidi="ar-EG"/>
        </w:rPr>
        <w:t xml:space="preserve"> في المائة سنوياً </w:t>
      </w:r>
      <w:r w:rsidR="00161306">
        <w:rPr>
          <w:rFonts w:hint="cs"/>
          <w:rtl/>
          <w:lang w:bidi="ar-EG"/>
        </w:rPr>
        <w:t xml:space="preserve">في </w:t>
      </w:r>
      <w:r w:rsidRPr="00CF3307">
        <w:rPr>
          <w:rtl/>
          <w:lang w:bidi="ar-EG"/>
        </w:rPr>
        <w:t>السنوات الخمس الأخيرة و</w:t>
      </w:r>
      <w:r w:rsidRPr="00CF3307">
        <w:rPr>
          <w:rFonts w:hint="cs"/>
          <w:rtl/>
          <w:lang w:bidi="ar-EG"/>
        </w:rPr>
        <w:t>أضيف</w:t>
      </w:r>
      <w:r w:rsidRPr="00CF3307">
        <w:rPr>
          <w:rtl/>
          <w:lang w:bidi="ar-EG"/>
        </w:rPr>
        <w:t xml:space="preserve"> </w:t>
      </w:r>
      <w:r w:rsidRPr="00CF3307">
        <w:rPr>
          <w:lang w:bidi="ar-EG"/>
        </w:rPr>
        <w:t>330</w:t>
      </w:r>
      <w:r w:rsidR="0032200B">
        <w:rPr>
          <w:rFonts w:hint="cs"/>
          <w:rtl/>
          <w:lang w:bidi="ar-EG"/>
        </w:rPr>
        <w:t> </w:t>
      </w:r>
      <w:r w:rsidRPr="00CF3307">
        <w:rPr>
          <w:rtl/>
          <w:lang w:bidi="ar-EG"/>
        </w:rPr>
        <w:t>مليون اشتراك جديد في النطاق العريض الثابت. وستكون هناك حاجة إلى نمو أعلى لسد الفجوة بين البلدان المتقدمة والبلدان النامية: هناك</w:t>
      </w:r>
      <w:r w:rsidR="00CD0E6D">
        <w:rPr>
          <w:rFonts w:hint="cs"/>
          <w:rtl/>
          <w:lang w:bidi="ar-EG"/>
        </w:rPr>
        <w:t> </w:t>
      </w:r>
      <w:r w:rsidRPr="00CF3307">
        <w:rPr>
          <w:lang w:bidi="ar-EG"/>
        </w:rPr>
        <w:t>31</w:t>
      </w:r>
      <w:r w:rsidR="0032200B">
        <w:rPr>
          <w:rFonts w:hint="cs"/>
          <w:rtl/>
          <w:lang w:bidi="ar-EG"/>
        </w:rPr>
        <w:t> </w:t>
      </w:r>
      <w:r w:rsidRPr="00CF3307">
        <w:rPr>
          <w:rtl/>
          <w:lang w:bidi="ar-EG"/>
        </w:rPr>
        <w:t>اشتراكا</w:t>
      </w:r>
      <w:r w:rsidRPr="00CF3307">
        <w:rPr>
          <w:rFonts w:hint="cs"/>
          <w:rtl/>
          <w:lang w:bidi="ar-EG"/>
        </w:rPr>
        <w:t>ً</w:t>
      </w:r>
      <w:r w:rsidRPr="00CF3307">
        <w:rPr>
          <w:rtl/>
          <w:lang w:bidi="ar-EG"/>
        </w:rPr>
        <w:t xml:space="preserve"> </w:t>
      </w:r>
      <w:r w:rsidRPr="00CF3307">
        <w:rPr>
          <w:rFonts w:hint="cs"/>
          <w:rtl/>
          <w:lang w:bidi="ar-EG"/>
        </w:rPr>
        <w:t>في ا</w:t>
      </w:r>
      <w:r w:rsidRPr="00CF3307">
        <w:rPr>
          <w:rtl/>
          <w:lang w:bidi="ar-EG"/>
        </w:rPr>
        <w:t xml:space="preserve">لنطاق العريض </w:t>
      </w:r>
      <w:r w:rsidRPr="00CF3307">
        <w:rPr>
          <w:rFonts w:hint="cs"/>
          <w:rtl/>
          <w:lang w:bidi="ar-EG"/>
        </w:rPr>
        <w:t xml:space="preserve">الثابت </w:t>
      </w:r>
      <w:r w:rsidRPr="00CF3307">
        <w:rPr>
          <w:rtl/>
          <w:lang w:bidi="ar-EG"/>
        </w:rPr>
        <w:t>لكل</w:t>
      </w:r>
      <w:r w:rsidR="00CD0E6D">
        <w:rPr>
          <w:rFonts w:hint="cs"/>
          <w:rtl/>
          <w:lang w:bidi="ar-EG"/>
        </w:rPr>
        <w:t xml:space="preserve"> </w:t>
      </w:r>
      <w:r w:rsidRPr="00CF3307">
        <w:rPr>
          <w:lang w:bidi="ar-EG"/>
        </w:rPr>
        <w:t>100</w:t>
      </w:r>
      <w:r w:rsidRPr="00CF3307">
        <w:rPr>
          <w:rtl/>
          <w:lang w:bidi="ar-EG"/>
        </w:rPr>
        <w:t xml:space="preserve"> </w:t>
      </w:r>
      <w:r w:rsidRPr="00CF3307">
        <w:rPr>
          <w:rFonts w:hint="cs"/>
          <w:rtl/>
          <w:lang w:bidi="ar-EG"/>
        </w:rPr>
        <w:t>نسمة</w:t>
      </w:r>
      <w:r w:rsidRPr="00CF3307">
        <w:rPr>
          <w:rtl/>
          <w:lang w:bidi="ar-EG"/>
        </w:rPr>
        <w:t xml:space="preserve"> في البلدان المتقدمة مقابل </w:t>
      </w:r>
      <w:r w:rsidRPr="00CF3307">
        <w:rPr>
          <w:lang w:bidi="ar-EG"/>
        </w:rPr>
        <w:t>9</w:t>
      </w:r>
      <w:r w:rsidRPr="00CF3307">
        <w:rPr>
          <w:rtl/>
          <w:lang w:bidi="ar-EG"/>
        </w:rPr>
        <w:t xml:space="preserve"> في البلدان النامية. ولا</w:t>
      </w:r>
      <w:r w:rsidR="0032200B">
        <w:rPr>
          <w:rFonts w:hint="cs"/>
          <w:rtl/>
          <w:lang w:bidi="ar-EG"/>
        </w:rPr>
        <w:t> </w:t>
      </w:r>
      <w:r w:rsidRPr="00CF3307">
        <w:rPr>
          <w:rtl/>
          <w:lang w:bidi="ar-EG"/>
        </w:rPr>
        <w:t xml:space="preserve">يزال </w:t>
      </w:r>
      <w:r w:rsidRPr="00CF3307">
        <w:rPr>
          <w:rFonts w:hint="cs"/>
          <w:rtl/>
          <w:lang w:bidi="ar-EG"/>
        </w:rPr>
        <w:t>استخدام</w:t>
      </w:r>
      <w:r w:rsidRPr="00CF3307">
        <w:rPr>
          <w:rtl/>
          <w:lang w:bidi="ar-EG"/>
        </w:rPr>
        <w:t xml:space="preserve"> النطاق العريض الثابت محدوداً جداً في أقل البلدان نمواً</w:t>
      </w:r>
      <w:r w:rsidR="00B41058" w:rsidRPr="00CF3307">
        <w:rPr>
          <w:rtl/>
          <w:lang w:bidi="ar-EG"/>
        </w:rPr>
        <w:t>،</w:t>
      </w:r>
      <w:r w:rsidRPr="00CF3307">
        <w:rPr>
          <w:rtl/>
          <w:lang w:bidi="ar-EG"/>
        </w:rPr>
        <w:t xml:space="preserve"> </w:t>
      </w:r>
      <w:r w:rsidRPr="00CF3307">
        <w:rPr>
          <w:rFonts w:hint="cs"/>
          <w:rtl/>
          <w:lang w:bidi="ar-EG"/>
        </w:rPr>
        <w:t>ب</w:t>
      </w:r>
      <w:r w:rsidRPr="00CF3307">
        <w:rPr>
          <w:rtl/>
          <w:lang w:bidi="ar-EG"/>
        </w:rPr>
        <w:t xml:space="preserve">اشتراك واحد فقط لكل </w:t>
      </w:r>
      <w:r w:rsidRPr="00CF3307">
        <w:rPr>
          <w:lang w:bidi="ar-EG"/>
        </w:rPr>
        <w:t>100</w:t>
      </w:r>
      <w:r w:rsidRPr="00CF3307">
        <w:rPr>
          <w:rtl/>
          <w:lang w:bidi="ar-EG"/>
        </w:rPr>
        <w:t xml:space="preserve"> </w:t>
      </w:r>
      <w:r w:rsidRPr="00CF3307">
        <w:rPr>
          <w:rFonts w:hint="cs"/>
          <w:rtl/>
          <w:lang w:bidi="ar-EG"/>
        </w:rPr>
        <w:t>نسمة</w:t>
      </w:r>
      <w:r w:rsidRPr="00CF3307">
        <w:rPr>
          <w:rtl/>
          <w:lang w:bidi="ar-EG"/>
        </w:rPr>
        <w:t>.</w:t>
      </w:r>
    </w:p>
    <w:p w:rsidR="00CC3E15" w:rsidRPr="00CF3307" w:rsidRDefault="00CC3E15" w:rsidP="00820A80">
      <w:pPr>
        <w:rPr>
          <w:rtl/>
          <w:lang w:bidi="ar-EG"/>
        </w:rPr>
      </w:pPr>
      <w:r w:rsidRPr="00CF3307">
        <w:rPr>
          <w:rFonts w:hint="cs"/>
          <w:rtl/>
          <w:lang w:bidi="ar-EG"/>
        </w:rPr>
        <w:t>وزادت</w:t>
      </w:r>
      <w:r w:rsidRPr="00CF3307">
        <w:rPr>
          <w:rtl/>
          <w:lang w:bidi="ar-EG"/>
        </w:rPr>
        <w:t xml:space="preserve"> الاشتراكات في النطاق العريض المتنقل بأكثر من </w:t>
      </w:r>
      <w:r w:rsidRPr="00CF3307">
        <w:rPr>
          <w:lang w:bidi="ar-EG"/>
        </w:rPr>
        <w:t>20</w:t>
      </w:r>
      <w:r w:rsidRPr="00CF3307">
        <w:rPr>
          <w:rtl/>
          <w:lang w:bidi="ar-EG"/>
        </w:rPr>
        <w:t xml:space="preserve"> في المائة سنوياً في السنوات الخمس الأخيرة ومن المتوقع أن</w:t>
      </w:r>
      <w:r w:rsidR="00976854">
        <w:rPr>
          <w:rFonts w:hint="cs"/>
          <w:rtl/>
          <w:lang w:bidi="ar-EG"/>
        </w:rPr>
        <w:t> </w:t>
      </w:r>
      <w:r w:rsidRPr="00CF3307">
        <w:rPr>
          <w:rtl/>
          <w:lang w:bidi="ar-EG"/>
        </w:rPr>
        <w:t>تصل إلى</w:t>
      </w:r>
      <w:r w:rsidR="00CD0E6D">
        <w:rPr>
          <w:rFonts w:hint="cs"/>
          <w:rtl/>
          <w:lang w:bidi="ar-EG"/>
        </w:rPr>
        <w:t> </w:t>
      </w:r>
      <w:r w:rsidR="00820A80">
        <w:rPr>
          <w:lang w:bidi="ar-EG"/>
        </w:rPr>
        <w:t>4,3</w:t>
      </w:r>
      <w:r w:rsidRPr="00CF3307">
        <w:rPr>
          <w:rtl/>
          <w:lang w:bidi="ar-EG"/>
        </w:rPr>
        <w:t xml:space="preserve"> مليار على مستوى العالم بحلول نهاية عام </w:t>
      </w:r>
      <w:r w:rsidRPr="00CF3307">
        <w:rPr>
          <w:lang w:bidi="ar-EG"/>
        </w:rPr>
        <w:t>2017</w:t>
      </w:r>
      <w:r w:rsidRPr="00CF3307">
        <w:rPr>
          <w:rtl/>
          <w:lang w:bidi="ar-EG"/>
        </w:rPr>
        <w:t xml:space="preserve">. وعلى الرغم من ارتفاع معدلات النمو في البلدان النامية وفي أقل البلدان نمواً، فإن عدد الاشتراكات في النطاق العريض المتنقل </w:t>
      </w:r>
      <w:r w:rsidRPr="00CF3307">
        <w:rPr>
          <w:rFonts w:hint="cs"/>
          <w:rtl/>
          <w:lang w:bidi="ar-EG"/>
        </w:rPr>
        <w:t>لكل</w:t>
      </w:r>
      <w:r w:rsidRPr="00CF3307">
        <w:rPr>
          <w:rtl/>
          <w:lang w:bidi="ar-EG"/>
        </w:rPr>
        <w:t xml:space="preserve"> </w:t>
      </w:r>
      <w:r w:rsidRPr="00CF3307">
        <w:rPr>
          <w:lang w:bidi="ar-EG"/>
        </w:rPr>
        <w:t>100</w:t>
      </w:r>
      <w:r w:rsidRPr="00CF3307">
        <w:rPr>
          <w:rtl/>
          <w:lang w:bidi="ar-EG"/>
        </w:rPr>
        <w:t xml:space="preserve"> </w:t>
      </w:r>
      <w:r w:rsidRPr="00CF3307">
        <w:rPr>
          <w:rFonts w:hint="cs"/>
          <w:rtl/>
          <w:lang w:bidi="ar-EG"/>
        </w:rPr>
        <w:t>نسمة</w:t>
      </w:r>
      <w:r w:rsidRPr="00CF3307">
        <w:rPr>
          <w:rtl/>
          <w:lang w:bidi="ar-EG"/>
        </w:rPr>
        <w:t xml:space="preserve"> في البلدان المتقدمة </w:t>
      </w:r>
      <w:r w:rsidRPr="00CF3307">
        <w:rPr>
          <w:rFonts w:hint="cs"/>
          <w:rtl/>
          <w:lang w:bidi="ar-EG"/>
        </w:rPr>
        <w:t xml:space="preserve">ضعف مثيله </w:t>
      </w:r>
      <w:r w:rsidRPr="00CF3307">
        <w:rPr>
          <w:rtl/>
          <w:lang w:bidi="ar-EG"/>
        </w:rPr>
        <w:t>في البلدان النامية، وأربعة</w:t>
      </w:r>
      <w:r w:rsidR="00CD0E6D">
        <w:rPr>
          <w:rFonts w:hint="cs"/>
          <w:rtl/>
          <w:lang w:bidi="ar-EG"/>
        </w:rPr>
        <w:t> </w:t>
      </w:r>
      <w:r w:rsidRPr="00CF3307">
        <w:rPr>
          <w:rtl/>
          <w:lang w:bidi="ar-EG"/>
        </w:rPr>
        <w:t xml:space="preserve">أضعاف </w:t>
      </w:r>
      <w:r w:rsidRPr="00CF3307">
        <w:rPr>
          <w:rFonts w:hint="cs"/>
          <w:rtl/>
          <w:lang w:bidi="ar-EG"/>
        </w:rPr>
        <w:t xml:space="preserve">مثيله </w:t>
      </w:r>
      <w:r w:rsidRPr="00CF3307">
        <w:rPr>
          <w:rtl/>
          <w:lang w:bidi="ar-EG"/>
        </w:rPr>
        <w:t>في أقل البلدان نمواً.</w:t>
      </w:r>
    </w:p>
    <w:p w:rsidR="00CC3E15" w:rsidRPr="00CF3307" w:rsidRDefault="00CC3E15" w:rsidP="00976854">
      <w:pPr>
        <w:rPr>
          <w:rtl/>
          <w:lang w:bidi="ar-EG"/>
        </w:rPr>
      </w:pPr>
      <w:r w:rsidRPr="00CF3307">
        <w:rPr>
          <w:rFonts w:hint="cs"/>
          <w:rtl/>
          <w:lang w:bidi="ar-EG"/>
        </w:rPr>
        <w:t>و</w:t>
      </w:r>
      <w:r w:rsidRPr="00CF3307">
        <w:rPr>
          <w:rtl/>
          <w:lang w:bidi="ar-EG"/>
        </w:rPr>
        <w:t xml:space="preserve">في البلدان المتقدمة، تبلغ نسبة الأسر التي </w:t>
      </w:r>
      <w:r w:rsidRPr="00CF3307">
        <w:rPr>
          <w:rFonts w:hint="cs"/>
          <w:rtl/>
          <w:lang w:bidi="ar-EG"/>
        </w:rPr>
        <w:t>لديها نفاذ</w:t>
      </w:r>
      <w:r w:rsidRPr="00CF3307">
        <w:rPr>
          <w:rtl/>
          <w:lang w:bidi="ar-EG"/>
        </w:rPr>
        <w:t xml:space="preserve"> إلى الإنترنت في المنزل ضعف </w:t>
      </w:r>
      <w:r w:rsidRPr="00CF3307">
        <w:rPr>
          <w:rFonts w:hint="cs"/>
          <w:rtl/>
          <w:lang w:bidi="ar-EG"/>
        </w:rPr>
        <w:t>مثيلتها</w:t>
      </w:r>
      <w:r w:rsidRPr="00CF3307">
        <w:rPr>
          <w:rtl/>
          <w:lang w:bidi="ar-EG"/>
        </w:rPr>
        <w:t xml:space="preserve"> في البلدان النامية. </w:t>
      </w:r>
      <w:r w:rsidRPr="00CF3307">
        <w:rPr>
          <w:rFonts w:hint="cs"/>
          <w:rtl/>
          <w:lang w:bidi="ar-EG"/>
        </w:rPr>
        <w:t xml:space="preserve">ولدى </w:t>
      </w:r>
      <w:r w:rsidRPr="00CF3307">
        <w:rPr>
          <w:lang w:bidi="ar-EG"/>
        </w:rPr>
        <w:t>15</w:t>
      </w:r>
      <w:r w:rsidRPr="00CF3307">
        <w:rPr>
          <w:rFonts w:hint="cs"/>
          <w:rtl/>
          <w:lang w:bidi="ar-EG"/>
        </w:rPr>
        <w:t xml:space="preserve"> في</w:t>
      </w:r>
      <w:r w:rsidR="00976854">
        <w:rPr>
          <w:rFonts w:hint="eastAsia"/>
          <w:rtl/>
          <w:lang w:bidi="ar-EG"/>
        </w:rPr>
        <w:t> </w:t>
      </w:r>
      <w:r w:rsidRPr="00CF3307">
        <w:rPr>
          <w:rFonts w:hint="cs"/>
          <w:rtl/>
          <w:lang w:bidi="ar-EG"/>
        </w:rPr>
        <w:t xml:space="preserve">المائة </w:t>
      </w:r>
      <w:r w:rsidRPr="00CF3307">
        <w:rPr>
          <w:rtl/>
          <w:lang w:bidi="ar-EG"/>
        </w:rPr>
        <w:t xml:space="preserve">فقط من الأسر في أقل البلدان نمواً إمكانية </w:t>
      </w:r>
      <w:r w:rsidRPr="00CF3307">
        <w:rPr>
          <w:rFonts w:hint="cs"/>
          <w:rtl/>
          <w:lang w:bidi="ar-EG"/>
        </w:rPr>
        <w:t>النفاذ</w:t>
      </w:r>
      <w:r w:rsidRPr="00CF3307">
        <w:rPr>
          <w:rtl/>
          <w:lang w:bidi="ar-EG"/>
        </w:rPr>
        <w:t xml:space="preserve"> إلى الإنترنت في المنزل. </w:t>
      </w:r>
      <w:r w:rsidRPr="00CF3307">
        <w:rPr>
          <w:rFonts w:hint="cs"/>
          <w:rtl/>
          <w:lang w:bidi="ar-EG"/>
        </w:rPr>
        <w:t>و</w:t>
      </w:r>
      <w:r w:rsidRPr="00CF3307">
        <w:rPr>
          <w:rtl/>
          <w:lang w:bidi="ar-EG"/>
        </w:rPr>
        <w:t xml:space="preserve">في هذه البلدان، </w:t>
      </w:r>
      <w:r w:rsidR="006508DA" w:rsidRPr="00CF3307">
        <w:rPr>
          <w:rFonts w:hint="cs"/>
          <w:rtl/>
          <w:lang w:bidi="ar-EG"/>
        </w:rPr>
        <w:t>ينفذ</w:t>
      </w:r>
      <w:r w:rsidRPr="00CF3307">
        <w:rPr>
          <w:rtl/>
          <w:lang w:bidi="ar-EG"/>
        </w:rPr>
        <w:t xml:space="preserve"> العديد من </w:t>
      </w:r>
      <w:r w:rsidR="006508DA" w:rsidRPr="00CF3307">
        <w:rPr>
          <w:rFonts w:hint="cs"/>
          <w:rtl/>
          <w:lang w:bidi="ar-EG"/>
        </w:rPr>
        <w:t>ال</w:t>
      </w:r>
      <w:r w:rsidRPr="00CF3307">
        <w:rPr>
          <w:rtl/>
          <w:lang w:bidi="ar-EG"/>
        </w:rPr>
        <w:t>مستخدمي</w:t>
      </w:r>
      <w:r w:rsidR="006508DA" w:rsidRPr="00CF3307">
        <w:rPr>
          <w:rFonts w:hint="cs"/>
          <w:rtl/>
          <w:lang w:bidi="ar-EG"/>
        </w:rPr>
        <w:t>ن</w:t>
      </w:r>
      <w:r w:rsidRPr="00CF3307">
        <w:rPr>
          <w:rtl/>
          <w:lang w:bidi="ar-EG"/>
        </w:rPr>
        <w:t xml:space="preserve"> إلى الإنترنت من العمل </w:t>
      </w:r>
      <w:r w:rsidR="00703883" w:rsidRPr="00CF3307">
        <w:rPr>
          <w:rFonts w:hint="cs"/>
          <w:rtl/>
          <w:lang w:bidi="ar-EG"/>
        </w:rPr>
        <w:t>و</w:t>
      </w:r>
      <w:r w:rsidRPr="00CF3307">
        <w:rPr>
          <w:rtl/>
          <w:lang w:bidi="ar-EG"/>
        </w:rPr>
        <w:t xml:space="preserve">المدارس </w:t>
      </w:r>
      <w:r w:rsidR="00703883" w:rsidRPr="00CF3307">
        <w:rPr>
          <w:rFonts w:hint="cs"/>
          <w:rtl/>
          <w:lang w:bidi="ar-EG"/>
        </w:rPr>
        <w:t>و</w:t>
      </w:r>
      <w:r w:rsidRPr="00CF3307">
        <w:rPr>
          <w:rtl/>
          <w:lang w:bidi="ar-EG"/>
        </w:rPr>
        <w:t xml:space="preserve">الجامعات أو من </w:t>
      </w:r>
      <w:r w:rsidR="006508DA" w:rsidRPr="00CF3307">
        <w:rPr>
          <w:rFonts w:hint="cs"/>
          <w:rtl/>
          <w:lang w:bidi="ar-EG"/>
        </w:rPr>
        <w:t>توصيلات</w:t>
      </w:r>
      <w:r w:rsidRPr="00CF3307">
        <w:rPr>
          <w:rtl/>
          <w:lang w:bidi="ar-EG"/>
        </w:rPr>
        <w:t xml:space="preserve"> عامة مشتركة أخرى خارج المنزل.</w:t>
      </w:r>
    </w:p>
    <w:p w:rsidR="001450BD" w:rsidRPr="00CF3307" w:rsidRDefault="006508DA" w:rsidP="001450BD">
      <w:pPr>
        <w:pStyle w:val="Headingi"/>
        <w:rPr>
          <w:rtl/>
        </w:rPr>
      </w:pPr>
      <w:r w:rsidRPr="00CF3307">
        <w:rPr>
          <w:rtl/>
        </w:rPr>
        <w:t>الفجوة في المناطق الريفية</w:t>
      </w:r>
    </w:p>
    <w:p w:rsidR="006508DA" w:rsidRPr="00CF3307" w:rsidRDefault="006508DA" w:rsidP="00CD0E6D">
      <w:pPr>
        <w:rPr>
          <w:rtl/>
          <w:lang w:bidi="ar-EG"/>
        </w:rPr>
      </w:pPr>
      <w:r w:rsidRPr="00CF3307">
        <w:rPr>
          <w:rtl/>
          <w:lang w:bidi="ar-EG"/>
        </w:rPr>
        <w:t xml:space="preserve">تظهر الفجوات الرقمية </w:t>
      </w:r>
      <w:r w:rsidRPr="00CF3307">
        <w:rPr>
          <w:rFonts w:hint="cs"/>
          <w:rtl/>
          <w:lang w:bidi="ar-EG"/>
        </w:rPr>
        <w:t xml:space="preserve">أيضاً </w:t>
      </w:r>
      <w:r w:rsidRPr="00CF3307">
        <w:rPr>
          <w:rtl/>
          <w:lang w:bidi="ar-EG"/>
        </w:rPr>
        <w:t xml:space="preserve">داخل البلدان، </w:t>
      </w:r>
      <w:r w:rsidRPr="00CF3307">
        <w:rPr>
          <w:rFonts w:hint="cs"/>
          <w:rtl/>
          <w:lang w:bidi="ar-EG"/>
        </w:rPr>
        <w:t>مثلاً</w:t>
      </w:r>
      <w:r w:rsidRPr="00CF3307">
        <w:rPr>
          <w:rtl/>
          <w:lang w:bidi="ar-EG"/>
        </w:rPr>
        <w:t xml:space="preserve"> بين المناطق الحضرية والريفية. </w:t>
      </w:r>
      <w:r w:rsidRPr="00CF3307">
        <w:rPr>
          <w:rFonts w:hint="cs"/>
          <w:rtl/>
          <w:lang w:bidi="ar-EG"/>
        </w:rPr>
        <w:t>و</w:t>
      </w:r>
      <w:r w:rsidRPr="00CF3307">
        <w:rPr>
          <w:rtl/>
          <w:lang w:bidi="ar-EG"/>
        </w:rPr>
        <w:t xml:space="preserve">لا تزال هناك مناطق ريفية في بعض البلدان النامية غير </w:t>
      </w:r>
      <w:r w:rsidRPr="00CF3307">
        <w:rPr>
          <w:rFonts w:hint="cs"/>
          <w:rtl/>
          <w:lang w:bidi="ar-EG"/>
        </w:rPr>
        <w:t>مغطاة</w:t>
      </w:r>
      <w:r w:rsidRPr="00CF3307">
        <w:rPr>
          <w:rtl/>
          <w:lang w:bidi="ar-EG"/>
        </w:rPr>
        <w:t xml:space="preserve"> </w:t>
      </w:r>
      <w:r w:rsidRPr="00CF3307">
        <w:rPr>
          <w:rFonts w:hint="cs"/>
          <w:rtl/>
          <w:lang w:bidi="ar-EG"/>
        </w:rPr>
        <w:t>بشكل</w:t>
      </w:r>
      <w:r w:rsidRPr="00CF3307">
        <w:rPr>
          <w:rtl/>
          <w:lang w:bidi="ar-EG"/>
        </w:rPr>
        <w:t xml:space="preserve"> كاف </w:t>
      </w:r>
      <w:r w:rsidRPr="00CF3307">
        <w:rPr>
          <w:rFonts w:hint="cs"/>
          <w:rtl/>
          <w:lang w:bidi="ar-EG"/>
        </w:rPr>
        <w:t>ب</w:t>
      </w:r>
      <w:r w:rsidRPr="00CF3307">
        <w:rPr>
          <w:rtl/>
          <w:lang w:bidi="ar-EG"/>
        </w:rPr>
        <w:t xml:space="preserve">إشارة </w:t>
      </w:r>
      <w:r w:rsidRPr="00CF3307">
        <w:rPr>
          <w:rFonts w:hint="cs"/>
          <w:rtl/>
          <w:lang w:bidi="ar-EG"/>
        </w:rPr>
        <w:t xml:space="preserve">سلكية أو </w:t>
      </w:r>
      <w:r w:rsidRPr="00CF3307">
        <w:rPr>
          <w:rtl/>
          <w:lang w:bidi="ar-EG"/>
        </w:rPr>
        <w:t xml:space="preserve">خلوية متنقلة، ومن ثم </w:t>
      </w:r>
      <w:r w:rsidRPr="00CF3307">
        <w:rPr>
          <w:rFonts w:hint="cs"/>
          <w:rtl/>
          <w:lang w:bidi="ar-EG"/>
        </w:rPr>
        <w:t>يكون نفاذها</w:t>
      </w:r>
      <w:r w:rsidRPr="00CF3307">
        <w:rPr>
          <w:rtl/>
          <w:lang w:bidi="ar-EG"/>
        </w:rPr>
        <w:t xml:space="preserve"> إلى الإنترنت محدود</w:t>
      </w:r>
      <w:r w:rsidRPr="00CF3307">
        <w:rPr>
          <w:rFonts w:hint="cs"/>
          <w:rtl/>
          <w:lang w:bidi="ar-EG"/>
        </w:rPr>
        <w:t>اً</w:t>
      </w:r>
      <w:r w:rsidRPr="00CF3307">
        <w:rPr>
          <w:rtl/>
          <w:lang w:bidi="ar-EG"/>
        </w:rPr>
        <w:t xml:space="preserve"> أو معدوم</w:t>
      </w:r>
      <w:r w:rsidRPr="00CF3307">
        <w:rPr>
          <w:rFonts w:hint="cs"/>
          <w:rtl/>
          <w:lang w:bidi="ar-EG"/>
        </w:rPr>
        <w:t>اً</w:t>
      </w:r>
      <w:r w:rsidRPr="00CF3307">
        <w:rPr>
          <w:rtl/>
          <w:lang w:bidi="ar-EG"/>
        </w:rPr>
        <w:t xml:space="preserve">. ومن </w:t>
      </w:r>
      <w:r w:rsidRPr="00CF3307">
        <w:rPr>
          <w:rFonts w:hint="cs"/>
          <w:rtl/>
          <w:lang w:bidi="ar-EG"/>
        </w:rPr>
        <w:t>المرجح أن</w:t>
      </w:r>
      <w:r w:rsidR="00CD0E6D">
        <w:rPr>
          <w:rFonts w:hint="eastAsia"/>
          <w:rtl/>
          <w:lang w:bidi="ar-EG"/>
        </w:rPr>
        <w:t> </w:t>
      </w:r>
      <w:r w:rsidRPr="00CF3307">
        <w:rPr>
          <w:rFonts w:hint="cs"/>
          <w:rtl/>
          <w:lang w:bidi="ar-EG"/>
        </w:rPr>
        <w:t>يؤدي انخفاض الدخول</w:t>
      </w:r>
      <w:r w:rsidRPr="00CF3307">
        <w:rPr>
          <w:rtl/>
          <w:lang w:bidi="ar-EG"/>
        </w:rPr>
        <w:t xml:space="preserve"> </w:t>
      </w:r>
      <w:r w:rsidRPr="00CF3307">
        <w:rPr>
          <w:rFonts w:hint="cs"/>
          <w:rtl/>
          <w:lang w:bidi="ar-EG"/>
        </w:rPr>
        <w:t>السائد في</w:t>
      </w:r>
      <w:r w:rsidRPr="00CF3307">
        <w:rPr>
          <w:rtl/>
          <w:lang w:bidi="ar-EG"/>
        </w:rPr>
        <w:t xml:space="preserve"> المناطق الريفية </w:t>
      </w:r>
      <w:r w:rsidRPr="00CF3307">
        <w:rPr>
          <w:rFonts w:hint="cs"/>
          <w:rtl/>
          <w:lang w:bidi="ar-EG"/>
        </w:rPr>
        <w:t>من</w:t>
      </w:r>
      <w:r w:rsidRPr="00CF3307">
        <w:rPr>
          <w:rtl/>
          <w:lang w:bidi="ar-EG"/>
        </w:rPr>
        <w:t xml:space="preserve"> بعض البلدان </w:t>
      </w:r>
      <w:r w:rsidRPr="00CF3307">
        <w:rPr>
          <w:rFonts w:hint="cs"/>
          <w:rtl/>
          <w:lang w:bidi="ar-EG"/>
        </w:rPr>
        <w:t xml:space="preserve">إلى الحد من تبني </w:t>
      </w:r>
      <w:r w:rsidRPr="00CF3307">
        <w:rPr>
          <w:rtl/>
          <w:lang w:bidi="ar-EG"/>
        </w:rPr>
        <w:t xml:space="preserve">تكنولوجيا المعلومات والاتصالات واستخدامها. </w:t>
      </w:r>
      <w:r w:rsidRPr="00CF3307">
        <w:rPr>
          <w:rFonts w:hint="cs"/>
          <w:rtl/>
          <w:lang w:bidi="ar-EG"/>
        </w:rPr>
        <w:t>وتواجه الجدوى التجارية لت</w:t>
      </w:r>
      <w:r w:rsidRPr="00CF3307">
        <w:rPr>
          <w:rtl/>
          <w:lang w:bidi="ar-EG"/>
        </w:rPr>
        <w:t xml:space="preserve">غطية المناطق الريفية </w:t>
      </w:r>
      <w:r w:rsidRPr="00CF3307">
        <w:rPr>
          <w:rFonts w:hint="cs"/>
          <w:rtl/>
          <w:lang w:bidi="ar-EG"/>
        </w:rPr>
        <w:t>تحديات</w:t>
      </w:r>
      <w:r w:rsidRPr="00CF3307">
        <w:rPr>
          <w:rtl/>
          <w:lang w:bidi="ar-EG"/>
        </w:rPr>
        <w:t xml:space="preserve"> </w:t>
      </w:r>
      <w:r w:rsidRPr="00CF3307">
        <w:rPr>
          <w:rFonts w:hint="cs"/>
          <w:rtl/>
          <w:lang w:bidi="ar-EG"/>
        </w:rPr>
        <w:t>نظراً لأن</w:t>
      </w:r>
      <w:r w:rsidRPr="00CF3307">
        <w:rPr>
          <w:rtl/>
          <w:lang w:bidi="ar-EG"/>
        </w:rPr>
        <w:t xml:space="preserve"> </w:t>
      </w:r>
      <w:r w:rsidR="00314664" w:rsidRPr="00CF3307">
        <w:rPr>
          <w:rFonts w:hint="cs"/>
          <w:rtl/>
          <w:lang w:bidi="ar-EG"/>
        </w:rPr>
        <w:t>الآثار السلبية ل</w:t>
      </w:r>
      <w:r w:rsidRPr="00CF3307">
        <w:rPr>
          <w:rtl/>
          <w:lang w:bidi="ar-EG"/>
        </w:rPr>
        <w:t xml:space="preserve">لطوبوغرافيا والديموغرافيا </w:t>
      </w:r>
      <w:r w:rsidR="00314664" w:rsidRPr="00CF3307">
        <w:rPr>
          <w:rFonts w:hint="cs"/>
          <w:rtl/>
          <w:lang w:bidi="ar-EG"/>
        </w:rPr>
        <w:t>تفوق ال</w:t>
      </w:r>
      <w:r w:rsidRPr="00CF3307">
        <w:rPr>
          <w:rtl/>
          <w:lang w:bidi="ar-EG"/>
        </w:rPr>
        <w:t>جدوى السوق</w:t>
      </w:r>
      <w:r w:rsidR="00314664" w:rsidRPr="00CF3307">
        <w:rPr>
          <w:rFonts w:hint="cs"/>
          <w:rtl/>
          <w:lang w:bidi="ar-EG"/>
        </w:rPr>
        <w:t>ية</w:t>
      </w:r>
      <w:r w:rsidR="0003317F" w:rsidRPr="00CF3307">
        <w:rPr>
          <w:rFonts w:hint="cs"/>
          <w:rtl/>
          <w:lang w:bidi="ar-EG"/>
        </w:rPr>
        <w:t xml:space="preserve"> في أغلب</w:t>
      </w:r>
      <w:r w:rsidR="00CD0E6D">
        <w:rPr>
          <w:rFonts w:hint="eastAsia"/>
          <w:rtl/>
          <w:lang w:bidi="ar-EG"/>
        </w:rPr>
        <w:t> </w:t>
      </w:r>
      <w:r w:rsidR="0003317F" w:rsidRPr="00CF3307">
        <w:rPr>
          <w:rFonts w:hint="cs"/>
          <w:rtl/>
          <w:lang w:bidi="ar-EG"/>
        </w:rPr>
        <w:t>الأحيان</w:t>
      </w:r>
      <w:r w:rsidRPr="00CF3307">
        <w:rPr>
          <w:rtl/>
          <w:lang w:bidi="ar-EG"/>
        </w:rPr>
        <w:t>.</w:t>
      </w:r>
    </w:p>
    <w:p w:rsidR="006508DA" w:rsidRPr="00CF3307" w:rsidRDefault="006508DA" w:rsidP="00CD0E6D">
      <w:pPr>
        <w:keepNext/>
        <w:keepLines/>
        <w:rPr>
          <w:rtl/>
          <w:lang w:bidi="ar-EG"/>
        </w:rPr>
      </w:pPr>
      <w:r w:rsidRPr="00CF3307">
        <w:rPr>
          <w:rtl/>
          <w:lang w:bidi="ar-EG"/>
        </w:rPr>
        <w:t xml:space="preserve">ويوفر الانتقال من </w:t>
      </w:r>
      <w:r w:rsidR="00314664" w:rsidRPr="00CF3307">
        <w:rPr>
          <w:rFonts w:hint="cs"/>
          <w:rtl/>
          <w:lang w:bidi="ar-EG"/>
        </w:rPr>
        <w:t>ال</w:t>
      </w:r>
      <w:r w:rsidRPr="00CF3307">
        <w:rPr>
          <w:rtl/>
          <w:lang w:bidi="ar-EG"/>
        </w:rPr>
        <w:t xml:space="preserve">خدمات </w:t>
      </w:r>
      <w:r w:rsidR="00314664" w:rsidRPr="00CF3307">
        <w:rPr>
          <w:rFonts w:hint="cs"/>
          <w:rtl/>
          <w:lang w:bidi="ar-EG"/>
        </w:rPr>
        <w:t>المتنقلة ل</w:t>
      </w:r>
      <w:r w:rsidRPr="00CF3307">
        <w:rPr>
          <w:rtl/>
          <w:lang w:bidi="ar-EG"/>
        </w:rPr>
        <w:t xml:space="preserve">لجيل الثاني </w:t>
      </w:r>
      <w:r w:rsidR="00314664" w:rsidRPr="00CF3307">
        <w:rPr>
          <w:rtl/>
          <w:lang w:bidi="ar-EG"/>
        </w:rPr>
        <w:t>إلى الجيل الثالث في بعض البلدان</w:t>
      </w:r>
      <w:r w:rsidRPr="00CF3307">
        <w:rPr>
          <w:rtl/>
          <w:lang w:bidi="ar-EG"/>
        </w:rPr>
        <w:t>، فضلاً عن الانتقال من خدمات الجيل الثالث إلى</w:t>
      </w:r>
      <w:r w:rsidR="00314664" w:rsidRPr="00CF3307">
        <w:rPr>
          <w:rtl/>
        </w:rPr>
        <w:t xml:space="preserve"> </w:t>
      </w:r>
      <w:r w:rsidR="00314664" w:rsidRPr="00CF3307">
        <w:rPr>
          <w:rtl/>
          <w:lang w:bidi="ar-EG"/>
        </w:rPr>
        <w:t>التطور الطويل الأمد</w:t>
      </w:r>
      <w:r w:rsidR="00314664" w:rsidRPr="00CF3307">
        <w:rPr>
          <w:rFonts w:hint="cs"/>
          <w:rtl/>
          <w:lang w:bidi="ar-EG"/>
        </w:rPr>
        <w:t xml:space="preserve"> </w:t>
      </w:r>
      <w:r w:rsidR="00314664" w:rsidRPr="00CF3307">
        <w:rPr>
          <w:lang w:bidi="ar-EG"/>
        </w:rPr>
        <w:t>(LTE)</w:t>
      </w:r>
      <w:r w:rsidR="00314664" w:rsidRPr="00CF3307">
        <w:rPr>
          <w:rFonts w:hint="cs"/>
          <w:rtl/>
          <w:lang w:bidi="ar-EG"/>
        </w:rPr>
        <w:t xml:space="preserve"> و</w:t>
      </w:r>
      <w:r w:rsidR="00314664" w:rsidRPr="00CF3307">
        <w:rPr>
          <w:rtl/>
          <w:lang w:bidi="ar-EG"/>
        </w:rPr>
        <w:t>التطور الطويل الأمد-المتقدم</w:t>
      </w:r>
      <w:r w:rsidR="00B619B2" w:rsidRPr="00CF3307">
        <w:rPr>
          <w:rFonts w:hint="cs"/>
          <w:rtl/>
          <w:lang w:bidi="ar-EG"/>
        </w:rPr>
        <w:t xml:space="preserve"> </w:t>
      </w:r>
      <w:r w:rsidR="00655EC3" w:rsidRPr="00CF3307">
        <w:rPr>
          <w:lang w:bidi="ar-EG"/>
        </w:rPr>
        <w:t>(</w:t>
      </w:r>
      <w:r w:rsidRPr="00CF3307">
        <w:rPr>
          <w:lang w:bidi="ar-EG"/>
        </w:rPr>
        <w:t>LTE-Advanced</w:t>
      </w:r>
      <w:r w:rsidR="00655EC3" w:rsidRPr="00CF3307">
        <w:rPr>
          <w:lang w:bidi="ar-EG"/>
        </w:rPr>
        <w:t>)</w:t>
      </w:r>
      <w:r w:rsidR="00B619B2" w:rsidRPr="00CF3307">
        <w:rPr>
          <w:rFonts w:hint="cs"/>
          <w:rtl/>
          <w:lang w:bidi="ar-EG"/>
        </w:rPr>
        <w:t xml:space="preserve"> </w:t>
      </w:r>
      <w:r w:rsidRPr="00CF3307">
        <w:rPr>
          <w:rtl/>
          <w:lang w:bidi="ar-EG"/>
        </w:rPr>
        <w:t xml:space="preserve">في بعض البلدان الأخرى، نافذةً تتيح </w:t>
      </w:r>
      <w:r w:rsidR="002F607D" w:rsidRPr="00CF3307">
        <w:rPr>
          <w:rFonts w:hint="cs"/>
          <w:rtl/>
          <w:lang w:bidi="ar-EG"/>
        </w:rPr>
        <w:t xml:space="preserve">فرصة لواضعي </w:t>
      </w:r>
      <w:r w:rsidRPr="00CF3307">
        <w:rPr>
          <w:rtl/>
          <w:lang w:bidi="ar-EG"/>
        </w:rPr>
        <w:t xml:space="preserve">السياسات </w:t>
      </w:r>
      <w:r w:rsidR="002F607D" w:rsidRPr="00CF3307">
        <w:rPr>
          <w:rFonts w:hint="cs"/>
          <w:rtl/>
          <w:lang w:bidi="ar-EG"/>
        </w:rPr>
        <w:t>ل</w:t>
      </w:r>
      <w:r w:rsidRPr="00CF3307">
        <w:rPr>
          <w:rtl/>
          <w:lang w:bidi="ar-EG"/>
        </w:rPr>
        <w:t xml:space="preserve">هز سوق </w:t>
      </w:r>
      <w:r w:rsidR="002F607D" w:rsidRPr="00CF3307">
        <w:rPr>
          <w:rFonts w:hint="cs"/>
          <w:rtl/>
          <w:lang w:bidi="ar-EG"/>
        </w:rPr>
        <w:t>الخدمات المتنقلة</w:t>
      </w:r>
      <w:r w:rsidRPr="00CF3307">
        <w:rPr>
          <w:rtl/>
          <w:lang w:bidi="ar-EG"/>
        </w:rPr>
        <w:t xml:space="preserve">. وقد أثبتت التزامات التغطية المرتبطة بالتراخيص الجديدة أنها وسيلة </w:t>
      </w:r>
      <w:r w:rsidR="00CC5012">
        <w:rPr>
          <w:rtl/>
          <w:lang w:bidi="ar-EG"/>
        </w:rPr>
        <w:t>فعّال</w:t>
      </w:r>
      <w:r w:rsidRPr="00CF3307">
        <w:rPr>
          <w:rtl/>
          <w:lang w:bidi="ar-EG"/>
        </w:rPr>
        <w:t xml:space="preserve">ة </w:t>
      </w:r>
      <w:r w:rsidR="002F607D" w:rsidRPr="00CF3307">
        <w:rPr>
          <w:rFonts w:hint="cs"/>
          <w:rtl/>
          <w:lang w:bidi="ar-EG"/>
        </w:rPr>
        <w:t>لتمديد</w:t>
      </w:r>
      <w:r w:rsidRPr="00CF3307">
        <w:rPr>
          <w:rtl/>
          <w:lang w:bidi="ar-EG"/>
        </w:rPr>
        <w:t xml:space="preserve"> تغطية شبك</w:t>
      </w:r>
      <w:r w:rsidR="00D61DED">
        <w:rPr>
          <w:rFonts w:hint="cs"/>
          <w:rtl/>
          <w:lang w:bidi="ar-EG"/>
        </w:rPr>
        <w:t>ات</w:t>
      </w:r>
      <w:r w:rsidRPr="00CF3307">
        <w:rPr>
          <w:rtl/>
          <w:lang w:bidi="ar-EG"/>
        </w:rPr>
        <w:t xml:space="preserve"> الجيل الثالث وشبك</w:t>
      </w:r>
      <w:r w:rsidR="00D61DED">
        <w:rPr>
          <w:rFonts w:hint="cs"/>
          <w:rtl/>
          <w:lang w:bidi="ar-EG"/>
        </w:rPr>
        <w:t>ات</w:t>
      </w:r>
      <w:r w:rsidRPr="00CF3307">
        <w:rPr>
          <w:rtl/>
          <w:lang w:bidi="ar-EG"/>
        </w:rPr>
        <w:t xml:space="preserve"> التطور </w:t>
      </w:r>
      <w:r w:rsidR="002F607D" w:rsidRPr="00CF3307">
        <w:rPr>
          <w:rFonts w:hint="cs"/>
          <w:rtl/>
          <w:lang w:bidi="ar-EG"/>
        </w:rPr>
        <w:t>ال</w:t>
      </w:r>
      <w:r w:rsidRPr="00CF3307">
        <w:rPr>
          <w:rtl/>
          <w:lang w:bidi="ar-EG"/>
        </w:rPr>
        <w:t>طويل الأمد للمناطق الريفية، لا سيما في البلدان التي لم تكن فيها قوى السوق في</w:t>
      </w:r>
      <w:r w:rsidR="00CD0E6D">
        <w:rPr>
          <w:rFonts w:hint="cs"/>
          <w:rtl/>
          <w:lang w:bidi="ar-EG"/>
        </w:rPr>
        <w:t> </w:t>
      </w:r>
      <w:r w:rsidRPr="00CF3307">
        <w:rPr>
          <w:rtl/>
          <w:lang w:bidi="ar-EG"/>
        </w:rPr>
        <w:t xml:space="preserve">حد ذاتها قد </w:t>
      </w:r>
      <w:r w:rsidR="002F607D" w:rsidRPr="00CF3307">
        <w:rPr>
          <w:rFonts w:hint="cs"/>
          <w:rtl/>
          <w:lang w:bidi="ar-EG"/>
        </w:rPr>
        <w:t>حققت</w:t>
      </w:r>
      <w:r w:rsidRPr="00CF3307">
        <w:rPr>
          <w:rtl/>
          <w:lang w:bidi="ar-EG"/>
        </w:rPr>
        <w:t xml:space="preserve"> في </w:t>
      </w:r>
      <w:r w:rsidR="002F607D" w:rsidRPr="00CF3307">
        <w:rPr>
          <w:rFonts w:hint="cs"/>
          <w:rtl/>
          <w:lang w:bidi="ar-EG"/>
        </w:rPr>
        <w:t>الماضي</w:t>
      </w:r>
      <w:r w:rsidRPr="00CF3307">
        <w:rPr>
          <w:rtl/>
          <w:lang w:bidi="ar-EG"/>
        </w:rPr>
        <w:t xml:space="preserve"> تغطية </w:t>
      </w:r>
      <w:r w:rsidR="002F607D" w:rsidRPr="00CF3307">
        <w:rPr>
          <w:rFonts w:hint="cs"/>
          <w:rtl/>
          <w:lang w:bidi="ar-EG"/>
        </w:rPr>
        <w:t>شاملة ل</w:t>
      </w:r>
      <w:r w:rsidRPr="00CF3307">
        <w:rPr>
          <w:rtl/>
          <w:lang w:bidi="ar-EG"/>
        </w:rPr>
        <w:t>لنطاق العريض المتنقل.</w:t>
      </w:r>
    </w:p>
    <w:p w:rsidR="001A5A17" w:rsidRPr="00CD0E6D" w:rsidRDefault="006508DA" w:rsidP="003476B9">
      <w:pPr>
        <w:rPr>
          <w:spacing w:val="-2"/>
          <w:rtl/>
        </w:rPr>
      </w:pPr>
      <w:r w:rsidRPr="00CD0E6D">
        <w:rPr>
          <w:spacing w:val="-2"/>
          <w:rtl/>
          <w:lang w:bidi="ar-EG"/>
        </w:rPr>
        <w:t>ومن المأمول أيضا</w:t>
      </w:r>
      <w:r w:rsidR="00D508EA" w:rsidRPr="00CD0E6D">
        <w:rPr>
          <w:rFonts w:hint="cs"/>
          <w:spacing w:val="-2"/>
          <w:rtl/>
          <w:lang w:bidi="ar-EG"/>
        </w:rPr>
        <w:t>ً</w:t>
      </w:r>
      <w:r w:rsidRPr="00CD0E6D">
        <w:rPr>
          <w:spacing w:val="-2"/>
          <w:rtl/>
          <w:lang w:bidi="ar-EG"/>
        </w:rPr>
        <w:t xml:space="preserve"> أن </w:t>
      </w:r>
      <w:r w:rsidR="00D61DED" w:rsidRPr="00CD0E6D">
        <w:rPr>
          <w:rFonts w:hint="cs"/>
          <w:spacing w:val="-2"/>
          <w:rtl/>
          <w:lang w:bidi="ar-EG"/>
        </w:rPr>
        <w:t>يبدأ تبني</w:t>
      </w:r>
      <w:r w:rsidRPr="00CD0E6D">
        <w:rPr>
          <w:spacing w:val="-2"/>
          <w:rtl/>
          <w:lang w:bidi="ar-EG"/>
        </w:rPr>
        <w:t xml:space="preserve"> التكنولوجيات الجديدة والن</w:t>
      </w:r>
      <w:r w:rsidR="001A5A17" w:rsidRPr="00CD0E6D">
        <w:rPr>
          <w:rFonts w:hint="cs"/>
          <w:spacing w:val="-2"/>
          <w:rtl/>
          <w:lang w:bidi="ar-EG"/>
        </w:rPr>
        <w:t>ُ</w:t>
      </w:r>
      <w:r w:rsidRPr="00CD0E6D">
        <w:rPr>
          <w:spacing w:val="-2"/>
          <w:rtl/>
          <w:lang w:bidi="ar-EG"/>
        </w:rPr>
        <w:t>هج المبتكرة لتغطية المناطق الر</w:t>
      </w:r>
      <w:r w:rsidR="001A5A17" w:rsidRPr="00CD0E6D">
        <w:rPr>
          <w:spacing w:val="-2"/>
          <w:rtl/>
          <w:lang w:bidi="ar-EG"/>
        </w:rPr>
        <w:t>يفية في السنوات القليلة القادمة، وس</w:t>
      </w:r>
      <w:r w:rsidR="001A5A17" w:rsidRPr="00CD0E6D">
        <w:rPr>
          <w:rFonts w:hint="cs"/>
          <w:spacing w:val="-2"/>
          <w:rtl/>
          <w:lang w:bidi="ar-EG"/>
        </w:rPr>
        <w:t>تؤدي</w:t>
      </w:r>
      <w:r w:rsidR="00CD0E6D" w:rsidRPr="00CD0E6D">
        <w:rPr>
          <w:rFonts w:hint="eastAsia"/>
          <w:spacing w:val="-2"/>
          <w:rtl/>
          <w:lang w:bidi="ar-EG"/>
        </w:rPr>
        <w:t> </w:t>
      </w:r>
      <w:r w:rsidRPr="00CD0E6D">
        <w:rPr>
          <w:spacing w:val="-2"/>
          <w:rtl/>
          <w:lang w:bidi="ar-EG"/>
        </w:rPr>
        <w:t>دورا</w:t>
      </w:r>
      <w:r w:rsidR="001A5A17" w:rsidRPr="00CD0E6D">
        <w:rPr>
          <w:rFonts w:hint="cs"/>
          <w:spacing w:val="-2"/>
          <w:rtl/>
          <w:lang w:bidi="ar-EG"/>
        </w:rPr>
        <w:t>ً</w:t>
      </w:r>
      <w:r w:rsidRPr="00CD0E6D">
        <w:rPr>
          <w:spacing w:val="-2"/>
          <w:rtl/>
          <w:lang w:bidi="ar-EG"/>
        </w:rPr>
        <w:t xml:space="preserve"> رئيسيا</w:t>
      </w:r>
      <w:r w:rsidR="001A5A17" w:rsidRPr="00CD0E6D">
        <w:rPr>
          <w:rFonts w:hint="cs"/>
          <w:spacing w:val="-2"/>
          <w:rtl/>
          <w:lang w:bidi="ar-EG"/>
        </w:rPr>
        <w:t>ً</w:t>
      </w:r>
      <w:r w:rsidRPr="00CD0E6D">
        <w:rPr>
          <w:spacing w:val="-2"/>
          <w:rtl/>
          <w:lang w:bidi="ar-EG"/>
        </w:rPr>
        <w:t xml:space="preserve"> في </w:t>
      </w:r>
      <w:r w:rsidR="001A5A17" w:rsidRPr="00CD0E6D">
        <w:rPr>
          <w:rFonts w:hint="cs"/>
          <w:spacing w:val="-2"/>
          <w:rtl/>
          <w:lang w:bidi="ar-EG"/>
        </w:rPr>
        <w:t>إتاحة</w:t>
      </w:r>
      <w:r w:rsidRPr="00CD0E6D">
        <w:rPr>
          <w:spacing w:val="-2"/>
          <w:rtl/>
          <w:lang w:bidi="ar-EG"/>
        </w:rPr>
        <w:t xml:space="preserve"> فرص جديدة للناس الذين يعيشون في المناطق الريفية والمناطق </w:t>
      </w:r>
      <w:r w:rsidR="001A5A17" w:rsidRPr="00CD0E6D">
        <w:rPr>
          <w:rFonts w:hint="cs"/>
          <w:spacing w:val="-2"/>
          <w:rtl/>
          <w:lang w:bidi="ar-EG"/>
        </w:rPr>
        <w:t>منخفضة</w:t>
      </w:r>
      <w:r w:rsidRPr="00CD0E6D">
        <w:rPr>
          <w:spacing w:val="-2"/>
          <w:rtl/>
          <w:lang w:bidi="ar-EG"/>
        </w:rPr>
        <w:t xml:space="preserve"> الكثافة السكانية. </w:t>
      </w:r>
      <w:r w:rsidR="001A5A17" w:rsidRPr="00CD0E6D">
        <w:rPr>
          <w:rFonts w:hint="cs"/>
          <w:spacing w:val="-2"/>
          <w:rtl/>
          <w:lang w:bidi="ar-EG"/>
        </w:rPr>
        <w:t xml:space="preserve">وبدأت </w:t>
      </w:r>
      <w:r w:rsidRPr="00CD0E6D">
        <w:rPr>
          <w:spacing w:val="-2"/>
          <w:rtl/>
          <w:lang w:bidi="ar-EG"/>
        </w:rPr>
        <w:t xml:space="preserve">التطورات والحلول التكنولوجية الحديثة في </w:t>
      </w:r>
      <w:r w:rsidR="001A5A17" w:rsidRPr="00CD0E6D">
        <w:rPr>
          <w:rFonts w:hint="cs"/>
          <w:spacing w:val="-2"/>
          <w:rtl/>
          <w:lang w:bidi="ar-EG"/>
        </w:rPr>
        <w:t xml:space="preserve">مجال </w:t>
      </w:r>
      <w:r w:rsidRPr="00CD0E6D">
        <w:rPr>
          <w:spacing w:val="-2"/>
          <w:rtl/>
          <w:lang w:bidi="ar-EG"/>
        </w:rPr>
        <w:t>الاتصالات الساتلية و</w:t>
      </w:r>
      <w:r w:rsidR="001A5A17" w:rsidRPr="00CD0E6D">
        <w:rPr>
          <w:rFonts w:hint="cs"/>
          <w:spacing w:val="-2"/>
          <w:rtl/>
          <w:lang w:bidi="ar-EG"/>
        </w:rPr>
        <w:t xml:space="preserve">الاتصالات عالية </w:t>
      </w:r>
      <w:r w:rsidR="001A5A17" w:rsidRPr="00CD0E6D">
        <w:rPr>
          <w:spacing w:val="-2"/>
          <w:rtl/>
          <w:lang w:bidi="ar-EG"/>
        </w:rPr>
        <w:t>الارتفاعات</w:t>
      </w:r>
      <w:r w:rsidRPr="00CD0E6D">
        <w:rPr>
          <w:spacing w:val="-2"/>
          <w:rtl/>
          <w:lang w:bidi="ar-EG"/>
        </w:rPr>
        <w:t xml:space="preserve">، </w:t>
      </w:r>
      <w:r w:rsidR="001A5A17" w:rsidRPr="00CD0E6D">
        <w:rPr>
          <w:spacing w:val="-2"/>
          <w:rtl/>
          <w:lang w:bidi="ar-EG"/>
        </w:rPr>
        <w:t>مثل</w:t>
      </w:r>
      <w:r w:rsidR="001A5A17" w:rsidRPr="00CD0E6D">
        <w:rPr>
          <w:rFonts w:hint="cs"/>
          <w:spacing w:val="-2"/>
          <w:rtl/>
        </w:rPr>
        <w:t xml:space="preserve"> السواتل عالية الصبيب</w:t>
      </w:r>
      <w:r w:rsidR="00CD0E6D" w:rsidRPr="00CD0E6D">
        <w:rPr>
          <w:rFonts w:hint="eastAsia"/>
          <w:spacing w:val="-2"/>
          <w:rtl/>
        </w:rPr>
        <w:t> </w:t>
      </w:r>
      <w:r w:rsidR="001A5A17" w:rsidRPr="00CD0E6D">
        <w:rPr>
          <w:spacing w:val="-2"/>
        </w:rPr>
        <w:t>(HTS)</w:t>
      </w:r>
      <w:r w:rsidR="001A5A17" w:rsidRPr="00CD0E6D">
        <w:rPr>
          <w:rFonts w:hint="cs"/>
          <w:spacing w:val="-2"/>
          <w:rtl/>
        </w:rPr>
        <w:t>، والكوكبات الساتلية الضخمة غير</w:t>
      </w:r>
      <w:r w:rsidR="001A5A17" w:rsidRPr="00CD0E6D">
        <w:rPr>
          <w:rFonts w:hint="eastAsia"/>
          <w:spacing w:val="-2"/>
          <w:rtl/>
        </w:rPr>
        <w:t> </w:t>
      </w:r>
      <w:r w:rsidR="001A5A17" w:rsidRPr="00CD0E6D">
        <w:rPr>
          <w:rFonts w:hint="cs"/>
          <w:spacing w:val="-2"/>
          <w:rtl/>
        </w:rPr>
        <w:t>المستقرة بالنسبة إلى الأرض</w:t>
      </w:r>
      <w:r w:rsidR="00CD0E6D" w:rsidRPr="00CD0E6D">
        <w:rPr>
          <w:rFonts w:hint="eastAsia"/>
          <w:spacing w:val="-2"/>
          <w:rtl/>
        </w:rPr>
        <w:t> </w:t>
      </w:r>
      <w:r w:rsidR="001A5A17" w:rsidRPr="00CD0E6D">
        <w:rPr>
          <w:spacing w:val="-2"/>
        </w:rPr>
        <w:t>(NGSO)</w:t>
      </w:r>
      <w:r w:rsidR="001A5A17" w:rsidRPr="00CD0E6D">
        <w:rPr>
          <w:rFonts w:hint="cs"/>
          <w:spacing w:val="-2"/>
          <w:rtl/>
        </w:rPr>
        <w:t>، ونظم محطات المنصات عالية الارتفاع</w:t>
      </w:r>
      <w:r w:rsidR="00CD0E6D" w:rsidRPr="00CD0E6D">
        <w:rPr>
          <w:rFonts w:hint="eastAsia"/>
          <w:spacing w:val="-2"/>
          <w:rtl/>
        </w:rPr>
        <w:t> </w:t>
      </w:r>
      <w:r w:rsidR="001A5A17" w:rsidRPr="00CD0E6D">
        <w:rPr>
          <w:spacing w:val="-2"/>
        </w:rPr>
        <w:t>(HAPS)</w:t>
      </w:r>
      <w:r w:rsidR="001A5A17" w:rsidRPr="00CD0E6D">
        <w:rPr>
          <w:rFonts w:hint="cs"/>
          <w:spacing w:val="-2"/>
          <w:rtl/>
        </w:rPr>
        <w:t xml:space="preserve"> وشبكات السواتل </w:t>
      </w:r>
      <w:r w:rsidR="001A5A17" w:rsidRPr="00CD0E6D">
        <w:rPr>
          <w:spacing w:val="-2"/>
          <w:rtl/>
        </w:rPr>
        <w:t>ذات</w:t>
      </w:r>
      <w:r w:rsidR="003476B9">
        <w:rPr>
          <w:rFonts w:hint="eastAsia"/>
          <w:spacing w:val="-2"/>
          <w:rtl/>
        </w:rPr>
        <w:t> </w:t>
      </w:r>
      <w:r w:rsidR="001A5A17" w:rsidRPr="00CD0E6D">
        <w:rPr>
          <w:spacing w:val="-2"/>
          <w:rtl/>
        </w:rPr>
        <w:t>المدارات الأرضية المنخفضة</w:t>
      </w:r>
      <w:r w:rsidR="001A5A17" w:rsidRPr="00CD0E6D">
        <w:rPr>
          <w:rFonts w:hint="cs"/>
          <w:spacing w:val="-2"/>
          <w:rtl/>
        </w:rPr>
        <w:t xml:space="preserve"> </w:t>
      </w:r>
      <w:r w:rsidR="001A5A17" w:rsidRPr="00CD0E6D">
        <w:rPr>
          <w:spacing w:val="-2"/>
          <w:rtl/>
          <w:lang w:bidi="ar-EG"/>
        </w:rPr>
        <w:t xml:space="preserve">توفير قدرة النطاق العريض في جميع أنحاء العالم، مما </w:t>
      </w:r>
      <w:r w:rsidR="00A9183A" w:rsidRPr="00CD0E6D">
        <w:rPr>
          <w:rFonts w:hint="cs"/>
          <w:spacing w:val="-2"/>
          <w:rtl/>
          <w:lang w:bidi="ar-EG"/>
        </w:rPr>
        <w:t>يؤدي</w:t>
      </w:r>
      <w:r w:rsidR="001A5A17" w:rsidRPr="00CD0E6D">
        <w:rPr>
          <w:spacing w:val="-2"/>
          <w:rtl/>
          <w:lang w:bidi="ar-EG"/>
        </w:rPr>
        <w:t xml:space="preserve"> إلى توصيل</w:t>
      </w:r>
      <w:r w:rsidR="00267589" w:rsidRPr="00CD0E6D">
        <w:rPr>
          <w:rFonts w:hint="cs"/>
          <w:spacing w:val="-2"/>
          <w:rtl/>
          <w:lang w:bidi="ar-EG"/>
        </w:rPr>
        <w:t>ية</w:t>
      </w:r>
      <w:r w:rsidR="001A5A17" w:rsidRPr="00CD0E6D">
        <w:rPr>
          <w:spacing w:val="-2"/>
          <w:rtl/>
          <w:lang w:bidi="ar-EG"/>
        </w:rPr>
        <w:t xml:space="preserve"> موثوق</w:t>
      </w:r>
      <w:r w:rsidR="00267589" w:rsidRPr="00CD0E6D">
        <w:rPr>
          <w:rFonts w:hint="cs"/>
          <w:spacing w:val="-2"/>
          <w:rtl/>
          <w:lang w:bidi="ar-EG"/>
        </w:rPr>
        <w:t>ة</w:t>
      </w:r>
      <w:r w:rsidR="001A5A17" w:rsidRPr="00CD0E6D">
        <w:rPr>
          <w:spacing w:val="-2"/>
          <w:rtl/>
          <w:lang w:bidi="ar-EG"/>
        </w:rPr>
        <w:t xml:space="preserve"> </w:t>
      </w:r>
      <w:r w:rsidR="00267589" w:rsidRPr="00CD0E6D">
        <w:rPr>
          <w:rFonts w:hint="cs"/>
          <w:spacing w:val="-2"/>
          <w:rtl/>
          <w:lang w:bidi="ar-EG"/>
        </w:rPr>
        <w:t>ب</w:t>
      </w:r>
      <w:r w:rsidR="001A5A17" w:rsidRPr="00CD0E6D">
        <w:rPr>
          <w:spacing w:val="-2"/>
          <w:rtl/>
          <w:lang w:bidi="ar-EG"/>
        </w:rPr>
        <w:t xml:space="preserve">أركان </w:t>
      </w:r>
      <w:r w:rsidR="00267589" w:rsidRPr="00CD0E6D">
        <w:rPr>
          <w:rFonts w:hint="cs"/>
          <w:spacing w:val="-2"/>
          <w:rtl/>
          <w:lang w:bidi="ar-EG"/>
        </w:rPr>
        <w:t>الأرض</w:t>
      </w:r>
      <w:r w:rsidR="001A5A17" w:rsidRPr="00CD0E6D">
        <w:rPr>
          <w:spacing w:val="-2"/>
          <w:rtl/>
          <w:lang w:bidi="ar-EG"/>
        </w:rPr>
        <w:t xml:space="preserve"> التي</w:t>
      </w:r>
      <w:r w:rsidR="00CD0E6D" w:rsidRPr="00CD0E6D">
        <w:rPr>
          <w:rFonts w:hint="cs"/>
          <w:spacing w:val="-2"/>
          <w:rtl/>
          <w:lang w:bidi="ar-EG"/>
        </w:rPr>
        <w:t> </w:t>
      </w:r>
      <w:r w:rsidR="001A5A17" w:rsidRPr="00CD0E6D">
        <w:rPr>
          <w:spacing w:val="-2"/>
          <w:rtl/>
          <w:lang w:bidi="ar-EG"/>
        </w:rPr>
        <w:t xml:space="preserve">يصعب الوصول إليها. فالتغطية الشاملة </w:t>
      </w:r>
      <w:r w:rsidR="00267589" w:rsidRPr="00CD0E6D">
        <w:rPr>
          <w:rFonts w:hint="cs"/>
          <w:spacing w:val="-2"/>
          <w:rtl/>
          <w:lang w:bidi="ar-EG"/>
        </w:rPr>
        <w:t>ل</w:t>
      </w:r>
      <w:r w:rsidR="00267589" w:rsidRPr="00CD0E6D">
        <w:rPr>
          <w:rFonts w:hint="cs"/>
          <w:spacing w:val="-2"/>
          <w:rtl/>
        </w:rPr>
        <w:t xml:space="preserve">تكنولوجيات الفضاء والغلاف </w:t>
      </w:r>
      <w:r w:rsidR="00267589" w:rsidRPr="00CD0E6D">
        <w:rPr>
          <w:spacing w:val="-2"/>
          <w:rtl/>
        </w:rPr>
        <w:t>الجو</w:t>
      </w:r>
      <w:r w:rsidR="00267589" w:rsidRPr="00CD0E6D">
        <w:rPr>
          <w:rFonts w:hint="cs"/>
          <w:spacing w:val="-2"/>
          <w:rtl/>
        </w:rPr>
        <w:t>ي</w:t>
      </w:r>
      <w:r w:rsidR="00267589" w:rsidRPr="00CD0E6D">
        <w:rPr>
          <w:spacing w:val="-2"/>
          <w:rtl/>
        </w:rPr>
        <w:t xml:space="preserve"> العل</w:t>
      </w:r>
      <w:r w:rsidR="00267589" w:rsidRPr="00CD0E6D">
        <w:rPr>
          <w:rFonts w:hint="cs"/>
          <w:spacing w:val="-2"/>
          <w:rtl/>
        </w:rPr>
        <w:t>وي</w:t>
      </w:r>
      <w:r w:rsidR="001A5A17" w:rsidRPr="00CD0E6D">
        <w:rPr>
          <w:spacing w:val="-2"/>
          <w:rtl/>
          <w:lang w:bidi="ar-EG"/>
        </w:rPr>
        <w:t>، وموثوقي</w:t>
      </w:r>
      <w:r w:rsidR="00267589" w:rsidRPr="00CD0E6D">
        <w:rPr>
          <w:rFonts w:hint="cs"/>
          <w:spacing w:val="-2"/>
          <w:rtl/>
          <w:lang w:bidi="ar-EG"/>
        </w:rPr>
        <w:t>تها</w:t>
      </w:r>
      <w:r w:rsidR="001A5A17" w:rsidRPr="00CD0E6D">
        <w:rPr>
          <w:spacing w:val="-2"/>
          <w:rtl/>
          <w:lang w:bidi="ar-EG"/>
        </w:rPr>
        <w:t xml:space="preserve"> العالية وتنقل</w:t>
      </w:r>
      <w:r w:rsidR="00267589" w:rsidRPr="00CD0E6D">
        <w:rPr>
          <w:rFonts w:hint="cs"/>
          <w:spacing w:val="-2"/>
          <w:rtl/>
          <w:lang w:bidi="ar-EG"/>
        </w:rPr>
        <w:t>ها</w:t>
      </w:r>
      <w:r w:rsidR="001A5A17" w:rsidRPr="00CD0E6D">
        <w:rPr>
          <w:spacing w:val="-2"/>
          <w:rtl/>
          <w:lang w:bidi="ar-EG"/>
        </w:rPr>
        <w:t xml:space="preserve"> العالي </w:t>
      </w:r>
      <w:r w:rsidR="00267589" w:rsidRPr="00CD0E6D">
        <w:rPr>
          <w:rFonts w:hint="cs"/>
          <w:spacing w:val="-2"/>
          <w:rtl/>
          <w:lang w:bidi="ar-EG"/>
        </w:rPr>
        <w:t>و</w:t>
      </w:r>
      <w:r w:rsidR="001A5A17" w:rsidRPr="00CD0E6D">
        <w:rPr>
          <w:spacing w:val="-2"/>
          <w:rtl/>
          <w:lang w:bidi="ar-EG"/>
        </w:rPr>
        <w:t>مرون</w:t>
      </w:r>
      <w:r w:rsidR="00267589" w:rsidRPr="00CD0E6D">
        <w:rPr>
          <w:rFonts w:hint="cs"/>
          <w:spacing w:val="-2"/>
          <w:rtl/>
          <w:lang w:bidi="ar-EG"/>
        </w:rPr>
        <w:t>تها</w:t>
      </w:r>
      <w:r w:rsidR="001A5A17" w:rsidRPr="00CD0E6D">
        <w:rPr>
          <w:spacing w:val="-2"/>
          <w:rtl/>
          <w:lang w:bidi="ar-EG"/>
        </w:rPr>
        <w:t xml:space="preserve"> العالية </w:t>
      </w:r>
      <w:r w:rsidR="00A9183A" w:rsidRPr="00CD0E6D">
        <w:rPr>
          <w:rFonts w:hint="cs"/>
          <w:spacing w:val="-2"/>
          <w:rtl/>
          <w:lang w:bidi="ar-EG"/>
        </w:rPr>
        <w:t>تجعلها</w:t>
      </w:r>
      <w:r w:rsidR="00267589" w:rsidRPr="00CD0E6D">
        <w:rPr>
          <w:rFonts w:hint="cs"/>
          <w:spacing w:val="-2"/>
          <w:rtl/>
          <w:lang w:bidi="ar-EG"/>
        </w:rPr>
        <w:t xml:space="preserve"> </w:t>
      </w:r>
      <w:r w:rsidR="00A9183A" w:rsidRPr="00CD0E6D">
        <w:rPr>
          <w:rFonts w:hint="cs"/>
          <w:spacing w:val="-2"/>
          <w:rtl/>
          <w:lang w:bidi="ar-EG"/>
        </w:rPr>
        <w:t>عوامل محركة ل</w:t>
      </w:r>
      <w:r w:rsidR="001A5A17" w:rsidRPr="00CD0E6D">
        <w:rPr>
          <w:spacing w:val="-2"/>
          <w:rtl/>
          <w:lang w:bidi="ar-EG"/>
        </w:rPr>
        <w:t>توسيع نطاق وصول الإنترنت العالمي</w:t>
      </w:r>
      <w:r w:rsidR="00A9183A" w:rsidRPr="00CD0E6D">
        <w:rPr>
          <w:rFonts w:hint="cs"/>
          <w:spacing w:val="-2"/>
          <w:rtl/>
          <w:lang w:bidi="ar-EG"/>
        </w:rPr>
        <w:t>ة</w:t>
      </w:r>
      <w:r w:rsidR="001A5A17" w:rsidRPr="00CD0E6D">
        <w:rPr>
          <w:spacing w:val="-2"/>
          <w:rtl/>
          <w:lang w:bidi="ar-EG"/>
        </w:rPr>
        <w:t xml:space="preserve"> إلى المناطق النائية </w:t>
      </w:r>
      <w:r w:rsidR="00267589" w:rsidRPr="00CD0E6D">
        <w:rPr>
          <w:rFonts w:hint="cs"/>
          <w:spacing w:val="-2"/>
          <w:rtl/>
          <w:lang w:bidi="ar-EG"/>
        </w:rPr>
        <w:t>والمناطق منخفضة</w:t>
      </w:r>
      <w:r w:rsidR="001A5A17" w:rsidRPr="00CD0E6D">
        <w:rPr>
          <w:spacing w:val="-2"/>
          <w:rtl/>
          <w:lang w:bidi="ar-EG"/>
        </w:rPr>
        <w:t xml:space="preserve"> الكثافة السكانية و</w:t>
      </w:r>
      <w:r w:rsidR="00267589" w:rsidRPr="00CD0E6D">
        <w:rPr>
          <w:rFonts w:hint="cs"/>
          <w:spacing w:val="-2"/>
          <w:rtl/>
          <w:lang w:bidi="ar-EG"/>
        </w:rPr>
        <w:t xml:space="preserve">المناطق </w:t>
      </w:r>
      <w:r w:rsidR="001A5A17" w:rsidRPr="00CD0E6D">
        <w:rPr>
          <w:spacing w:val="-2"/>
          <w:rtl/>
          <w:lang w:bidi="ar-EG"/>
        </w:rPr>
        <w:t>الريفية</w:t>
      </w:r>
      <w:r w:rsidR="00267589" w:rsidRPr="00CD0E6D">
        <w:rPr>
          <w:rFonts w:hint="cs"/>
          <w:spacing w:val="-2"/>
          <w:rtl/>
          <w:lang w:bidi="ar-EG"/>
        </w:rPr>
        <w:t>.</w:t>
      </w:r>
    </w:p>
    <w:p w:rsidR="00700822" w:rsidRPr="00CF3307" w:rsidRDefault="0033328E" w:rsidP="00700822">
      <w:pPr>
        <w:pStyle w:val="Headingi"/>
        <w:rPr>
          <w:rtl/>
        </w:rPr>
      </w:pPr>
      <w:r w:rsidRPr="00CF3307">
        <w:rPr>
          <w:rFonts w:hint="cs"/>
          <w:rtl/>
        </w:rPr>
        <w:t>الشباب</w:t>
      </w:r>
    </w:p>
    <w:p w:rsidR="00700822" w:rsidRPr="00CF3307" w:rsidRDefault="00B41058" w:rsidP="007D0935">
      <w:pPr>
        <w:rPr>
          <w:rtl/>
          <w:lang w:bidi="ar-EG"/>
        </w:rPr>
      </w:pPr>
      <w:r w:rsidRPr="00CF3307">
        <w:rPr>
          <w:rFonts w:hint="cs"/>
          <w:rtl/>
          <w:lang w:bidi="ar-EG"/>
        </w:rPr>
        <w:t>يستخدم</w:t>
      </w:r>
      <w:r w:rsidR="0033328E" w:rsidRPr="00CF3307">
        <w:rPr>
          <w:rtl/>
          <w:lang w:bidi="ar-EG"/>
        </w:rPr>
        <w:t xml:space="preserve"> أكثر من </w:t>
      </w:r>
      <w:r w:rsidR="0033328E" w:rsidRPr="00CF3307">
        <w:rPr>
          <w:lang w:bidi="ar-EG"/>
        </w:rPr>
        <w:t>80</w:t>
      </w:r>
      <w:r w:rsidRPr="00CF3307">
        <w:rPr>
          <w:rtl/>
          <w:lang w:bidi="ar-EG"/>
        </w:rPr>
        <w:t xml:space="preserve"> في المائة</w:t>
      </w:r>
      <w:r w:rsidR="0033328E" w:rsidRPr="00CF3307">
        <w:rPr>
          <w:rtl/>
          <w:lang w:bidi="ar-EG"/>
        </w:rPr>
        <w:t xml:space="preserve"> من الشباب في </w:t>
      </w:r>
      <w:r w:rsidR="0033328E" w:rsidRPr="00CF3307">
        <w:rPr>
          <w:lang w:bidi="ar-EG"/>
        </w:rPr>
        <w:t>104</w:t>
      </w:r>
      <w:r w:rsidR="0033328E" w:rsidRPr="00CF3307">
        <w:rPr>
          <w:rtl/>
          <w:lang w:bidi="ar-EG"/>
        </w:rPr>
        <w:t xml:space="preserve"> </w:t>
      </w:r>
      <w:r w:rsidRPr="00CF3307">
        <w:rPr>
          <w:rFonts w:hint="cs"/>
          <w:rtl/>
          <w:lang w:bidi="ar-EG"/>
        </w:rPr>
        <w:t>بلدان</w:t>
      </w:r>
      <w:r w:rsidR="0033328E" w:rsidRPr="00CF3307">
        <w:rPr>
          <w:rtl/>
          <w:lang w:bidi="ar-EG"/>
        </w:rPr>
        <w:t xml:space="preserve"> الإنترنت. </w:t>
      </w:r>
      <w:r w:rsidRPr="00CF3307">
        <w:rPr>
          <w:rFonts w:hint="cs"/>
          <w:rtl/>
          <w:lang w:bidi="ar-EG"/>
        </w:rPr>
        <w:t>و</w:t>
      </w:r>
      <w:r w:rsidRPr="00CF3307">
        <w:rPr>
          <w:rtl/>
          <w:lang w:bidi="ar-EG"/>
        </w:rPr>
        <w:t>في البلدان المتقدمة</w:t>
      </w:r>
      <w:r w:rsidR="0033328E" w:rsidRPr="00CF3307">
        <w:rPr>
          <w:rtl/>
          <w:lang w:bidi="ar-EG"/>
        </w:rPr>
        <w:t xml:space="preserve">، يستخدم </w:t>
      </w:r>
      <w:r w:rsidR="0033328E" w:rsidRPr="00CF3307">
        <w:rPr>
          <w:lang w:bidi="ar-EG"/>
        </w:rPr>
        <w:t>94</w:t>
      </w:r>
      <w:r w:rsidRPr="00CF3307">
        <w:rPr>
          <w:rtl/>
          <w:lang w:bidi="ar-EG"/>
        </w:rPr>
        <w:t xml:space="preserve"> في المائة</w:t>
      </w:r>
      <w:r w:rsidR="0033328E" w:rsidRPr="00CF3307">
        <w:rPr>
          <w:rtl/>
          <w:lang w:bidi="ar-EG"/>
        </w:rPr>
        <w:t xml:space="preserve"> من الشباب الذين تتراوح أعمارهم بين </w:t>
      </w:r>
      <w:r w:rsidR="0033328E" w:rsidRPr="00CF3307">
        <w:rPr>
          <w:lang w:bidi="ar-EG"/>
        </w:rPr>
        <w:t>15</w:t>
      </w:r>
      <w:r w:rsidR="0033328E" w:rsidRPr="00CF3307">
        <w:rPr>
          <w:rtl/>
          <w:lang w:bidi="ar-EG"/>
        </w:rPr>
        <w:t xml:space="preserve"> و</w:t>
      </w:r>
      <w:r w:rsidR="0033328E" w:rsidRPr="00CF3307">
        <w:rPr>
          <w:lang w:bidi="ar-EG"/>
        </w:rPr>
        <w:t>24</w:t>
      </w:r>
      <w:r w:rsidR="0033328E" w:rsidRPr="00CF3307">
        <w:rPr>
          <w:rtl/>
          <w:lang w:bidi="ar-EG"/>
        </w:rPr>
        <w:t xml:space="preserve"> </w:t>
      </w:r>
      <w:r w:rsidRPr="00CF3307">
        <w:rPr>
          <w:rFonts w:hint="cs"/>
          <w:rtl/>
          <w:lang w:bidi="ar-EG"/>
        </w:rPr>
        <w:t>عاماً</w:t>
      </w:r>
      <w:r w:rsidR="0033328E" w:rsidRPr="00CF3307">
        <w:rPr>
          <w:rtl/>
          <w:lang w:bidi="ar-EG"/>
        </w:rPr>
        <w:t xml:space="preserve"> الإنترنت مقارنةً بنسبة </w:t>
      </w:r>
      <w:r w:rsidR="0033328E" w:rsidRPr="00CF3307">
        <w:rPr>
          <w:lang w:bidi="ar-EG"/>
        </w:rPr>
        <w:t>67</w:t>
      </w:r>
      <w:r w:rsidRPr="00CF3307">
        <w:rPr>
          <w:rtl/>
          <w:lang w:bidi="ar-EG"/>
        </w:rPr>
        <w:t xml:space="preserve"> في المائة</w:t>
      </w:r>
      <w:r w:rsidR="0033328E" w:rsidRPr="00CF3307">
        <w:rPr>
          <w:rtl/>
          <w:lang w:bidi="ar-EG"/>
        </w:rPr>
        <w:t xml:space="preserve"> في البلدان النامية</w:t>
      </w:r>
      <w:r w:rsidRPr="00CF3307">
        <w:rPr>
          <w:rtl/>
          <w:lang w:bidi="ar-EG"/>
        </w:rPr>
        <w:t xml:space="preserve"> و</w:t>
      </w:r>
      <w:r w:rsidR="0033328E" w:rsidRPr="00CF3307">
        <w:rPr>
          <w:lang w:bidi="ar-EG"/>
        </w:rPr>
        <w:t>30</w:t>
      </w:r>
      <w:r w:rsidRPr="00CF3307">
        <w:rPr>
          <w:rtl/>
          <w:lang w:bidi="ar-EG"/>
        </w:rPr>
        <w:t xml:space="preserve"> في المائة</w:t>
      </w:r>
      <w:r w:rsidR="0033328E" w:rsidRPr="00CF3307">
        <w:rPr>
          <w:rtl/>
          <w:lang w:bidi="ar-EG"/>
        </w:rPr>
        <w:t xml:space="preserve"> فقط في أقل البلدان نمواً. </w:t>
      </w:r>
      <w:r w:rsidRPr="00CF3307">
        <w:rPr>
          <w:rFonts w:hint="cs"/>
          <w:rtl/>
          <w:lang w:bidi="ar-EG"/>
        </w:rPr>
        <w:t>و</w:t>
      </w:r>
      <w:r w:rsidR="0033328E" w:rsidRPr="00CF3307">
        <w:rPr>
          <w:rtl/>
          <w:lang w:bidi="ar-EG"/>
        </w:rPr>
        <w:t>من</w:t>
      </w:r>
      <w:r w:rsidR="00CD0E6D">
        <w:rPr>
          <w:rFonts w:hint="cs"/>
          <w:rtl/>
          <w:lang w:bidi="ar-EG"/>
        </w:rPr>
        <w:t> </w:t>
      </w:r>
      <w:r w:rsidR="0033328E" w:rsidRPr="00CF3307">
        <w:rPr>
          <w:rtl/>
          <w:lang w:bidi="ar-EG"/>
        </w:rPr>
        <w:t xml:space="preserve">بين </w:t>
      </w:r>
      <w:r w:rsidR="0033328E" w:rsidRPr="00CF3307">
        <w:rPr>
          <w:lang w:bidi="ar-EG"/>
        </w:rPr>
        <w:t>830</w:t>
      </w:r>
      <w:r w:rsidR="0033328E" w:rsidRPr="00CF3307">
        <w:rPr>
          <w:rtl/>
          <w:lang w:bidi="ar-EG"/>
        </w:rPr>
        <w:t xml:space="preserve"> مليون شاب </w:t>
      </w:r>
      <w:r w:rsidRPr="00CF3307">
        <w:rPr>
          <w:rFonts w:hint="cs"/>
          <w:rtl/>
          <w:lang w:bidi="ar-EG"/>
        </w:rPr>
        <w:t xml:space="preserve">يستخدمون </w:t>
      </w:r>
      <w:r w:rsidR="0033328E" w:rsidRPr="00CF3307">
        <w:rPr>
          <w:rtl/>
          <w:lang w:bidi="ar-EG"/>
        </w:rPr>
        <w:t>الإنترنت</w:t>
      </w:r>
      <w:r w:rsidRPr="00CF3307">
        <w:rPr>
          <w:rtl/>
          <w:lang w:bidi="ar-EG"/>
        </w:rPr>
        <w:t>،</w:t>
      </w:r>
      <w:r w:rsidR="0033328E" w:rsidRPr="00CF3307">
        <w:rPr>
          <w:rtl/>
          <w:lang w:bidi="ar-EG"/>
        </w:rPr>
        <w:t xml:space="preserve"> يوجد </w:t>
      </w:r>
      <w:r w:rsidR="0033328E" w:rsidRPr="00CF3307">
        <w:rPr>
          <w:lang w:bidi="ar-EG"/>
        </w:rPr>
        <w:t>320</w:t>
      </w:r>
      <w:r w:rsidR="0033328E" w:rsidRPr="00CF3307">
        <w:rPr>
          <w:rtl/>
          <w:lang w:bidi="ar-EG"/>
        </w:rPr>
        <w:t xml:space="preserve"> مليون (</w:t>
      </w:r>
      <w:r w:rsidR="0033328E" w:rsidRPr="00CF3307">
        <w:rPr>
          <w:lang w:bidi="ar-EG"/>
        </w:rPr>
        <w:t>39</w:t>
      </w:r>
      <w:r w:rsidRPr="00CF3307">
        <w:rPr>
          <w:rtl/>
          <w:lang w:bidi="ar-EG"/>
        </w:rPr>
        <w:t xml:space="preserve"> في المائة</w:t>
      </w:r>
      <w:r w:rsidR="0033328E" w:rsidRPr="00CF3307">
        <w:rPr>
          <w:rtl/>
          <w:lang w:bidi="ar-EG"/>
        </w:rPr>
        <w:t xml:space="preserve">) في الصين والهند. </w:t>
      </w:r>
      <w:r w:rsidRPr="00CF3307">
        <w:rPr>
          <w:rFonts w:hint="cs"/>
          <w:rtl/>
          <w:lang w:bidi="ar-EG"/>
        </w:rPr>
        <w:t>و</w:t>
      </w:r>
      <w:r w:rsidR="0033328E" w:rsidRPr="00CF3307">
        <w:rPr>
          <w:rtl/>
          <w:lang w:bidi="ar-EG"/>
        </w:rPr>
        <w:t xml:space="preserve">يعيش </w:t>
      </w:r>
      <w:r w:rsidR="00B50460" w:rsidRPr="00CF3307">
        <w:rPr>
          <w:rFonts w:hint="cs"/>
          <w:rtl/>
          <w:lang w:bidi="ar-EG"/>
        </w:rPr>
        <w:t>حوالي</w:t>
      </w:r>
      <w:r w:rsidR="0033328E" w:rsidRPr="00CF3307">
        <w:rPr>
          <w:rtl/>
          <w:lang w:bidi="ar-EG"/>
        </w:rPr>
        <w:t xml:space="preserve"> </w:t>
      </w:r>
      <w:r w:rsidR="0033328E" w:rsidRPr="00CF3307">
        <w:rPr>
          <w:lang w:bidi="ar-EG"/>
        </w:rPr>
        <w:t>9</w:t>
      </w:r>
      <w:r w:rsidR="0033328E" w:rsidRPr="00CF3307">
        <w:rPr>
          <w:rtl/>
          <w:lang w:bidi="ar-EG"/>
        </w:rPr>
        <w:t xml:space="preserve"> من كل</w:t>
      </w:r>
      <w:r w:rsidR="003476B9">
        <w:rPr>
          <w:rFonts w:hint="cs"/>
          <w:rtl/>
          <w:lang w:bidi="ar-EG"/>
        </w:rPr>
        <w:t> </w:t>
      </w:r>
      <w:r w:rsidR="0033328E" w:rsidRPr="00CF3307">
        <w:rPr>
          <w:lang w:bidi="ar-EG"/>
        </w:rPr>
        <w:t>10</w:t>
      </w:r>
      <w:r w:rsidR="007D0935">
        <w:rPr>
          <w:rFonts w:hint="cs"/>
          <w:rtl/>
          <w:lang w:bidi="ar-EG"/>
        </w:rPr>
        <w:t> </w:t>
      </w:r>
      <w:r w:rsidR="00B50460" w:rsidRPr="00CF3307">
        <w:rPr>
          <w:rFonts w:hint="cs"/>
          <w:rtl/>
          <w:lang w:bidi="ar-EG"/>
        </w:rPr>
        <w:t>شباب</w:t>
      </w:r>
      <w:r w:rsidR="0033328E" w:rsidRPr="00CF3307">
        <w:rPr>
          <w:rtl/>
          <w:lang w:bidi="ar-EG"/>
        </w:rPr>
        <w:t xml:space="preserve"> لا يستخدمون الإنترنت في </w:t>
      </w:r>
      <w:r w:rsidR="00C12917" w:rsidRPr="00CF3307">
        <w:rPr>
          <w:rFonts w:hint="cs"/>
          <w:rtl/>
          <w:lang w:bidi="ar-EG"/>
        </w:rPr>
        <w:t>إفريق</w:t>
      </w:r>
      <w:r w:rsidR="00B50460" w:rsidRPr="00CF3307">
        <w:rPr>
          <w:rFonts w:hint="cs"/>
          <w:rtl/>
          <w:lang w:bidi="ar-EG"/>
        </w:rPr>
        <w:t>يا</w:t>
      </w:r>
      <w:r w:rsidR="0033328E" w:rsidRPr="00CF3307">
        <w:rPr>
          <w:rtl/>
          <w:lang w:bidi="ar-EG"/>
        </w:rPr>
        <w:t xml:space="preserve"> أو</w:t>
      </w:r>
      <w:r w:rsidR="00B50460" w:rsidRPr="00CF3307">
        <w:rPr>
          <w:rFonts w:hint="cs"/>
          <w:rtl/>
          <w:lang w:bidi="ar-EG"/>
        </w:rPr>
        <w:t xml:space="preserve"> في</w:t>
      </w:r>
      <w:r w:rsidR="0033328E" w:rsidRPr="00CF3307">
        <w:rPr>
          <w:rtl/>
          <w:lang w:bidi="ar-EG"/>
        </w:rPr>
        <w:t xml:space="preserve"> آسيا والمحيط الهادئ. </w:t>
      </w:r>
      <w:r w:rsidR="00B50460" w:rsidRPr="00CF3307">
        <w:rPr>
          <w:rFonts w:hint="cs"/>
          <w:rtl/>
          <w:lang w:bidi="ar-EG"/>
        </w:rPr>
        <w:t>و</w:t>
      </w:r>
      <w:r w:rsidR="0033328E" w:rsidRPr="00CF3307">
        <w:rPr>
          <w:rtl/>
          <w:lang w:bidi="ar-EG"/>
        </w:rPr>
        <w:t>نسبة الشباب الذين تتراوح أعمارهم بين</w:t>
      </w:r>
      <w:r w:rsidR="007D0935">
        <w:rPr>
          <w:rFonts w:hint="cs"/>
          <w:rtl/>
          <w:lang w:bidi="ar-EG"/>
        </w:rPr>
        <w:t> </w:t>
      </w:r>
      <w:r w:rsidR="0033328E" w:rsidRPr="00CF3307">
        <w:rPr>
          <w:lang w:bidi="ar-EG"/>
        </w:rPr>
        <w:t>15</w:t>
      </w:r>
      <w:r w:rsidR="007D0935">
        <w:rPr>
          <w:rFonts w:hint="cs"/>
          <w:rtl/>
          <w:lang w:bidi="ar-EG"/>
        </w:rPr>
        <w:t> </w:t>
      </w:r>
      <w:r w:rsidRPr="00CF3307">
        <w:rPr>
          <w:rtl/>
          <w:lang w:bidi="ar-EG"/>
        </w:rPr>
        <w:t>و</w:t>
      </w:r>
      <w:r w:rsidR="0033328E" w:rsidRPr="00CF3307">
        <w:rPr>
          <w:lang w:bidi="ar-EG"/>
        </w:rPr>
        <w:t>24</w:t>
      </w:r>
      <w:r w:rsidR="007D0935">
        <w:rPr>
          <w:rFonts w:hint="cs"/>
          <w:rtl/>
          <w:lang w:bidi="ar-EG"/>
        </w:rPr>
        <w:t> </w:t>
      </w:r>
      <w:r w:rsidR="00B50460" w:rsidRPr="00CF3307">
        <w:rPr>
          <w:rFonts w:hint="cs"/>
          <w:rtl/>
          <w:lang w:bidi="ar-EG"/>
        </w:rPr>
        <w:t>عاماً</w:t>
      </w:r>
      <w:r w:rsidR="0033328E" w:rsidRPr="00CF3307">
        <w:rPr>
          <w:rtl/>
          <w:lang w:bidi="ar-EG"/>
        </w:rPr>
        <w:t xml:space="preserve"> </w:t>
      </w:r>
      <w:r w:rsidR="00B50460" w:rsidRPr="00CF3307">
        <w:rPr>
          <w:rFonts w:hint="cs"/>
          <w:rtl/>
          <w:lang w:bidi="ar-EG"/>
        </w:rPr>
        <w:t>ويستخدمون</w:t>
      </w:r>
      <w:r w:rsidR="0033328E" w:rsidRPr="00CF3307">
        <w:rPr>
          <w:rtl/>
          <w:lang w:bidi="ar-EG"/>
        </w:rPr>
        <w:t xml:space="preserve"> الإنترنت (</w:t>
      </w:r>
      <w:r w:rsidR="0033328E" w:rsidRPr="00CF3307">
        <w:rPr>
          <w:lang w:bidi="ar-EG"/>
        </w:rPr>
        <w:t>71</w:t>
      </w:r>
      <w:r w:rsidRPr="00CF3307">
        <w:rPr>
          <w:rtl/>
          <w:lang w:bidi="ar-EG"/>
        </w:rPr>
        <w:t xml:space="preserve"> في المائة</w:t>
      </w:r>
      <w:r w:rsidR="0033328E" w:rsidRPr="00CF3307">
        <w:rPr>
          <w:rtl/>
          <w:lang w:bidi="ar-EG"/>
        </w:rPr>
        <w:t xml:space="preserve">) أعلى بكثير من نسبة </w:t>
      </w:r>
      <w:r w:rsidR="00B50460" w:rsidRPr="00CF3307">
        <w:rPr>
          <w:rFonts w:hint="cs"/>
          <w:rtl/>
          <w:lang w:bidi="ar-EG"/>
        </w:rPr>
        <w:t xml:space="preserve">إجمالي </w:t>
      </w:r>
      <w:r w:rsidR="0033328E" w:rsidRPr="00CF3307">
        <w:rPr>
          <w:rtl/>
          <w:lang w:bidi="ar-EG"/>
        </w:rPr>
        <w:t>السكان الذين يستخدمون الإنترنت (</w:t>
      </w:r>
      <w:r w:rsidR="0033328E" w:rsidRPr="00CF3307">
        <w:rPr>
          <w:lang w:bidi="ar-EG"/>
        </w:rPr>
        <w:t>48</w:t>
      </w:r>
      <w:r w:rsidR="007D0935">
        <w:rPr>
          <w:rFonts w:hint="cs"/>
          <w:rtl/>
          <w:lang w:bidi="ar-EG"/>
        </w:rPr>
        <w:t> </w:t>
      </w:r>
      <w:r w:rsidRPr="00CF3307">
        <w:rPr>
          <w:rtl/>
          <w:lang w:bidi="ar-EG"/>
        </w:rPr>
        <w:t>في</w:t>
      </w:r>
      <w:r w:rsidR="007D0935">
        <w:rPr>
          <w:rFonts w:hint="cs"/>
          <w:rtl/>
          <w:lang w:bidi="ar-EG"/>
        </w:rPr>
        <w:t> </w:t>
      </w:r>
      <w:r w:rsidRPr="00CF3307">
        <w:rPr>
          <w:rtl/>
          <w:lang w:bidi="ar-EG"/>
        </w:rPr>
        <w:t>المائة</w:t>
      </w:r>
      <w:r w:rsidR="0033328E" w:rsidRPr="00CF3307">
        <w:rPr>
          <w:rtl/>
          <w:lang w:bidi="ar-EG"/>
        </w:rPr>
        <w:t xml:space="preserve">). </w:t>
      </w:r>
      <w:r w:rsidR="00B50460" w:rsidRPr="00CF3307">
        <w:rPr>
          <w:rFonts w:hint="cs"/>
          <w:rtl/>
          <w:lang w:bidi="ar-EG"/>
        </w:rPr>
        <w:t>و</w:t>
      </w:r>
      <w:r w:rsidR="0033328E" w:rsidRPr="00CF3307">
        <w:rPr>
          <w:rtl/>
          <w:lang w:bidi="ar-EG"/>
        </w:rPr>
        <w:t xml:space="preserve">يمثل الشباب حوالي ربع العدد الإجمالي </w:t>
      </w:r>
      <w:r w:rsidR="00B50460" w:rsidRPr="00CF3307">
        <w:rPr>
          <w:rFonts w:hint="cs"/>
          <w:rtl/>
          <w:lang w:bidi="ar-EG"/>
        </w:rPr>
        <w:t>من ا</w:t>
      </w:r>
      <w:r w:rsidR="0033328E" w:rsidRPr="00CF3307">
        <w:rPr>
          <w:rtl/>
          <w:lang w:bidi="ar-EG"/>
        </w:rPr>
        <w:t xml:space="preserve">لأفراد الذين يستخدمون الإنترنت في جميع أنحاء العالم. </w:t>
      </w:r>
      <w:r w:rsidR="00B50460" w:rsidRPr="00CF3307">
        <w:rPr>
          <w:rFonts w:hint="cs"/>
          <w:rtl/>
          <w:lang w:bidi="ar-EG"/>
        </w:rPr>
        <w:t>و</w:t>
      </w:r>
      <w:r w:rsidR="0033328E" w:rsidRPr="00CF3307">
        <w:rPr>
          <w:rtl/>
          <w:lang w:bidi="ar-EG"/>
        </w:rPr>
        <w:t>في أقل البلدان نمواً</w:t>
      </w:r>
      <w:r w:rsidRPr="00CF3307">
        <w:rPr>
          <w:rtl/>
          <w:lang w:bidi="ar-EG"/>
        </w:rPr>
        <w:t>،</w:t>
      </w:r>
      <w:r w:rsidR="00B50460" w:rsidRPr="00CF3307">
        <w:rPr>
          <w:rFonts w:hint="cs"/>
          <w:rtl/>
          <w:lang w:bidi="ar-EG"/>
        </w:rPr>
        <w:t xml:space="preserve"> يشكل الشباب</w:t>
      </w:r>
      <w:r w:rsidR="0033328E" w:rsidRPr="00CF3307">
        <w:rPr>
          <w:rtl/>
          <w:lang w:bidi="ar-EG"/>
        </w:rPr>
        <w:t xml:space="preserve"> </w:t>
      </w:r>
      <w:r w:rsidR="00B50460" w:rsidRPr="00CF3307">
        <w:rPr>
          <w:rtl/>
          <w:lang w:bidi="ar-EG"/>
        </w:rPr>
        <w:t xml:space="preserve">الذين تتراوح أعمارهم بين </w:t>
      </w:r>
      <w:r w:rsidR="00B50460" w:rsidRPr="00CF3307">
        <w:rPr>
          <w:lang w:bidi="ar-EG"/>
        </w:rPr>
        <w:t>15</w:t>
      </w:r>
      <w:r w:rsidR="00B50460" w:rsidRPr="00CF3307">
        <w:rPr>
          <w:rtl/>
          <w:lang w:bidi="ar-EG"/>
        </w:rPr>
        <w:t xml:space="preserve"> و</w:t>
      </w:r>
      <w:r w:rsidR="00B50460" w:rsidRPr="00CF3307">
        <w:rPr>
          <w:lang w:bidi="ar-EG"/>
        </w:rPr>
        <w:t>24</w:t>
      </w:r>
      <w:r w:rsidR="00B50460" w:rsidRPr="00CF3307">
        <w:rPr>
          <w:rtl/>
          <w:lang w:bidi="ar-EG"/>
        </w:rPr>
        <w:t xml:space="preserve"> </w:t>
      </w:r>
      <w:r w:rsidR="00B50460" w:rsidRPr="00CF3307">
        <w:rPr>
          <w:rFonts w:hint="cs"/>
          <w:rtl/>
          <w:lang w:bidi="ar-EG"/>
        </w:rPr>
        <w:t xml:space="preserve">عاماً </w:t>
      </w:r>
      <w:r w:rsidR="0033328E" w:rsidRPr="00CF3307">
        <w:rPr>
          <w:lang w:bidi="ar-EG"/>
        </w:rPr>
        <w:t>35</w:t>
      </w:r>
      <w:r w:rsidRPr="00CF3307">
        <w:rPr>
          <w:rtl/>
          <w:lang w:bidi="ar-EG"/>
        </w:rPr>
        <w:t xml:space="preserve"> في المائة</w:t>
      </w:r>
      <w:r w:rsidR="0033328E" w:rsidRPr="00CF3307">
        <w:rPr>
          <w:rtl/>
          <w:lang w:bidi="ar-EG"/>
        </w:rPr>
        <w:t xml:space="preserve"> من الأفراد الذين يستخدمون الإنترنت</w:t>
      </w:r>
      <w:r w:rsidRPr="00CF3307">
        <w:rPr>
          <w:rtl/>
          <w:lang w:bidi="ar-EG"/>
        </w:rPr>
        <w:t>،</w:t>
      </w:r>
      <w:r w:rsidR="0033328E" w:rsidRPr="00CF3307">
        <w:rPr>
          <w:rtl/>
          <w:lang w:bidi="ar-EG"/>
        </w:rPr>
        <w:t xml:space="preserve"> مقارنة</w:t>
      </w:r>
      <w:r w:rsidR="007D0935">
        <w:rPr>
          <w:rFonts w:hint="cs"/>
          <w:rtl/>
          <w:lang w:bidi="ar-EG"/>
        </w:rPr>
        <w:t>ً</w:t>
      </w:r>
      <w:r w:rsidR="0033328E" w:rsidRPr="00CF3307">
        <w:rPr>
          <w:rtl/>
          <w:lang w:bidi="ar-EG"/>
        </w:rPr>
        <w:t xml:space="preserve"> </w:t>
      </w:r>
      <w:r w:rsidR="00B50460" w:rsidRPr="00CF3307">
        <w:rPr>
          <w:rFonts w:hint="cs"/>
          <w:rtl/>
          <w:lang w:bidi="ar-EG"/>
        </w:rPr>
        <w:t>بنسبة</w:t>
      </w:r>
      <w:r w:rsidR="0033328E" w:rsidRPr="00CF3307">
        <w:rPr>
          <w:rtl/>
          <w:lang w:bidi="ar-EG"/>
        </w:rPr>
        <w:t xml:space="preserve"> </w:t>
      </w:r>
      <w:r w:rsidR="0033328E" w:rsidRPr="00CF3307">
        <w:rPr>
          <w:lang w:bidi="ar-EG"/>
        </w:rPr>
        <w:t>13</w:t>
      </w:r>
      <w:r w:rsidR="007D0935">
        <w:rPr>
          <w:rFonts w:hint="cs"/>
          <w:rtl/>
          <w:lang w:bidi="ar-EG"/>
        </w:rPr>
        <w:t> </w:t>
      </w:r>
      <w:r w:rsidRPr="00CF3307">
        <w:rPr>
          <w:rtl/>
          <w:lang w:bidi="ar-EG"/>
        </w:rPr>
        <w:t>في المائة</w:t>
      </w:r>
      <w:r w:rsidR="0033328E" w:rsidRPr="00CF3307">
        <w:rPr>
          <w:rtl/>
          <w:lang w:bidi="ar-EG"/>
        </w:rPr>
        <w:t xml:space="preserve"> في البلدان المتقدمة</w:t>
      </w:r>
      <w:r w:rsidRPr="00CF3307">
        <w:rPr>
          <w:rtl/>
          <w:lang w:bidi="ar-EG"/>
        </w:rPr>
        <w:t xml:space="preserve"> و</w:t>
      </w:r>
      <w:r w:rsidR="0033328E" w:rsidRPr="00CF3307">
        <w:rPr>
          <w:lang w:bidi="ar-EG"/>
        </w:rPr>
        <w:t>23</w:t>
      </w:r>
      <w:r w:rsidRPr="00CF3307">
        <w:rPr>
          <w:rtl/>
          <w:lang w:bidi="ar-EG"/>
        </w:rPr>
        <w:t xml:space="preserve"> في المائة</w:t>
      </w:r>
      <w:r w:rsidR="0033328E" w:rsidRPr="00CF3307">
        <w:rPr>
          <w:rtl/>
          <w:lang w:bidi="ar-EG"/>
        </w:rPr>
        <w:t xml:space="preserve"> على مستوى العالم.</w:t>
      </w:r>
    </w:p>
    <w:p w:rsidR="00700822" w:rsidRPr="00CF3307" w:rsidRDefault="00B50460" w:rsidP="00700822">
      <w:pPr>
        <w:pStyle w:val="Headingi"/>
        <w:rPr>
          <w:rtl/>
        </w:rPr>
      </w:pPr>
      <w:r w:rsidRPr="00CF3307">
        <w:rPr>
          <w:rFonts w:hint="cs"/>
          <w:rtl/>
        </w:rPr>
        <w:t>ال</w:t>
      </w:r>
      <w:r w:rsidR="007F2352" w:rsidRPr="00CF3307">
        <w:rPr>
          <w:rFonts w:hint="cs"/>
          <w:rtl/>
        </w:rPr>
        <w:t>ف</w:t>
      </w:r>
      <w:r w:rsidRPr="00CF3307">
        <w:rPr>
          <w:rFonts w:hint="cs"/>
          <w:rtl/>
        </w:rPr>
        <w:t>جوة بين الجنسين</w:t>
      </w:r>
    </w:p>
    <w:p w:rsidR="0033328E" w:rsidRPr="00CF3307" w:rsidRDefault="00B50460" w:rsidP="008D543A">
      <w:pPr>
        <w:rPr>
          <w:rtl/>
          <w:lang w:bidi="ar-EG"/>
        </w:rPr>
      </w:pPr>
      <w:r w:rsidRPr="00CF3307">
        <w:rPr>
          <w:rFonts w:hint="cs"/>
          <w:rtl/>
          <w:lang w:bidi="ar-EG"/>
        </w:rPr>
        <w:t xml:space="preserve">تقل </w:t>
      </w:r>
      <w:r w:rsidR="0033328E" w:rsidRPr="00CF3307">
        <w:rPr>
          <w:rtl/>
          <w:lang w:bidi="ar-EG"/>
        </w:rPr>
        <w:t xml:space="preserve">نسبة النساء </w:t>
      </w:r>
      <w:r w:rsidRPr="00CF3307">
        <w:rPr>
          <w:rFonts w:hint="cs"/>
          <w:rtl/>
          <w:lang w:bidi="ar-EG"/>
        </w:rPr>
        <w:t>اللواتي</w:t>
      </w:r>
      <w:r w:rsidR="0033328E" w:rsidRPr="00CF3307">
        <w:rPr>
          <w:rtl/>
          <w:lang w:bidi="ar-EG"/>
        </w:rPr>
        <w:t xml:space="preserve"> يستخدمن الإنترنت </w:t>
      </w:r>
      <w:r w:rsidR="006F7D6A" w:rsidRPr="00CF3307">
        <w:rPr>
          <w:rFonts w:hint="cs"/>
          <w:rtl/>
          <w:lang w:bidi="ar-EG"/>
        </w:rPr>
        <w:t>بمقدار</w:t>
      </w:r>
      <w:r w:rsidR="0033328E" w:rsidRPr="00CF3307">
        <w:rPr>
          <w:rtl/>
          <w:lang w:bidi="ar-EG"/>
        </w:rPr>
        <w:t xml:space="preserve"> </w:t>
      </w:r>
      <w:r w:rsidR="0033328E" w:rsidRPr="00CF3307">
        <w:rPr>
          <w:lang w:bidi="ar-EG"/>
        </w:rPr>
        <w:t>12</w:t>
      </w:r>
      <w:r w:rsidR="00B41058" w:rsidRPr="00CF3307">
        <w:rPr>
          <w:rtl/>
          <w:lang w:bidi="ar-EG"/>
        </w:rPr>
        <w:t xml:space="preserve"> في المائة</w:t>
      </w:r>
      <w:r w:rsidR="0033328E" w:rsidRPr="00CF3307">
        <w:rPr>
          <w:rtl/>
          <w:lang w:bidi="ar-EG"/>
        </w:rPr>
        <w:t xml:space="preserve"> </w:t>
      </w:r>
      <w:r w:rsidRPr="00CF3307">
        <w:rPr>
          <w:rFonts w:hint="cs"/>
          <w:rtl/>
          <w:lang w:bidi="ar-EG"/>
        </w:rPr>
        <w:t>عن</w:t>
      </w:r>
      <w:r w:rsidR="0033328E" w:rsidRPr="00CF3307">
        <w:rPr>
          <w:rtl/>
          <w:lang w:bidi="ar-EG"/>
        </w:rPr>
        <w:t xml:space="preserve"> نسبة الرجال الذين يستخدمون الإنترنت في جميع أنحاء العالم. وبينما تضيق الفجوة بين الجنسين في معظم المناطق منذ عام </w:t>
      </w:r>
      <w:r w:rsidR="0033328E" w:rsidRPr="00CF3307">
        <w:rPr>
          <w:lang w:bidi="ar-EG"/>
        </w:rPr>
        <w:t>2013</w:t>
      </w:r>
      <w:r w:rsidR="00B41058" w:rsidRPr="00CF3307">
        <w:rPr>
          <w:rtl/>
          <w:lang w:bidi="ar-EG"/>
        </w:rPr>
        <w:t>،</w:t>
      </w:r>
      <w:r w:rsidR="0033328E" w:rsidRPr="00CF3307">
        <w:rPr>
          <w:rtl/>
          <w:lang w:bidi="ar-EG"/>
        </w:rPr>
        <w:t xml:space="preserve"> فقد اتسعت في </w:t>
      </w:r>
      <w:r w:rsidR="00C12917" w:rsidRPr="00CF3307">
        <w:rPr>
          <w:rtl/>
          <w:lang w:bidi="ar-EG"/>
        </w:rPr>
        <w:t>إفريق</w:t>
      </w:r>
      <w:r w:rsidR="0033328E" w:rsidRPr="00CF3307">
        <w:rPr>
          <w:rtl/>
          <w:lang w:bidi="ar-EG"/>
        </w:rPr>
        <w:t>يا</w:t>
      </w:r>
      <w:r w:rsidRPr="00CF3307">
        <w:rPr>
          <w:rFonts w:hint="cs"/>
          <w:rtl/>
          <w:lang w:bidi="ar-EG"/>
        </w:rPr>
        <w:t xml:space="preserve">، حيث </w:t>
      </w:r>
      <w:r w:rsidR="0033328E" w:rsidRPr="00CF3307">
        <w:rPr>
          <w:rtl/>
          <w:lang w:bidi="ar-EG"/>
        </w:rPr>
        <w:t xml:space="preserve">تقل نسبة النساء </w:t>
      </w:r>
      <w:r w:rsidRPr="00CF3307">
        <w:rPr>
          <w:rFonts w:hint="cs"/>
          <w:rtl/>
          <w:lang w:bidi="ar-EG"/>
        </w:rPr>
        <w:t xml:space="preserve">اللواتي </w:t>
      </w:r>
      <w:r w:rsidR="0033328E" w:rsidRPr="00CF3307">
        <w:rPr>
          <w:rtl/>
          <w:lang w:bidi="ar-EG"/>
        </w:rPr>
        <w:t xml:space="preserve">يستخدمن الإنترنت بنسبة </w:t>
      </w:r>
      <w:r w:rsidR="0033328E" w:rsidRPr="00CF3307">
        <w:rPr>
          <w:lang w:bidi="ar-EG"/>
        </w:rPr>
        <w:t>25</w:t>
      </w:r>
      <w:r w:rsidR="0033328E" w:rsidRPr="00CF3307">
        <w:rPr>
          <w:rtl/>
          <w:lang w:bidi="ar-EG"/>
        </w:rPr>
        <w:t xml:space="preserve"> في المائة عن نسبة الرجال. </w:t>
      </w:r>
      <w:r w:rsidRPr="00CF3307">
        <w:rPr>
          <w:rFonts w:hint="cs"/>
          <w:rtl/>
          <w:lang w:bidi="ar-EG"/>
        </w:rPr>
        <w:t>و</w:t>
      </w:r>
      <w:r w:rsidR="0033328E" w:rsidRPr="00CF3307">
        <w:rPr>
          <w:rtl/>
          <w:lang w:bidi="ar-EG"/>
        </w:rPr>
        <w:t>في أقل البلدان نمواً</w:t>
      </w:r>
      <w:r w:rsidR="00B41058" w:rsidRPr="00CF3307">
        <w:rPr>
          <w:rtl/>
          <w:lang w:bidi="ar-EG"/>
        </w:rPr>
        <w:t>،</w:t>
      </w:r>
      <w:r w:rsidR="0033328E" w:rsidRPr="00CF3307">
        <w:rPr>
          <w:rtl/>
          <w:lang w:bidi="ar-EG"/>
        </w:rPr>
        <w:t xml:space="preserve"> تستخدم امرأة واحدة من </w:t>
      </w:r>
      <w:r w:rsidRPr="00CF3307">
        <w:rPr>
          <w:rFonts w:hint="cs"/>
          <w:rtl/>
          <w:lang w:bidi="ar-EG"/>
        </w:rPr>
        <w:t>بين كل</w:t>
      </w:r>
      <w:r w:rsidR="0033328E" w:rsidRPr="00CF3307">
        <w:rPr>
          <w:rtl/>
          <w:lang w:bidi="ar-EG"/>
        </w:rPr>
        <w:t xml:space="preserve"> سبع الإنترنت مقارنةً ب</w:t>
      </w:r>
      <w:r w:rsidRPr="00CF3307">
        <w:rPr>
          <w:rFonts w:hint="cs"/>
          <w:rtl/>
          <w:lang w:bidi="ar-EG"/>
        </w:rPr>
        <w:t xml:space="preserve">رجل </w:t>
      </w:r>
      <w:r w:rsidR="0033328E" w:rsidRPr="00CF3307">
        <w:rPr>
          <w:rtl/>
          <w:lang w:bidi="ar-EG"/>
        </w:rPr>
        <w:t>واحد من</w:t>
      </w:r>
      <w:r w:rsidR="006F7D6A" w:rsidRPr="00CF3307">
        <w:rPr>
          <w:rFonts w:hint="cs"/>
          <w:rtl/>
          <w:lang w:bidi="ar-EG"/>
        </w:rPr>
        <w:t xml:space="preserve"> بين</w:t>
      </w:r>
      <w:r w:rsidR="0033328E" w:rsidRPr="00CF3307">
        <w:rPr>
          <w:rtl/>
          <w:lang w:bidi="ar-EG"/>
        </w:rPr>
        <w:t xml:space="preserve"> كل خمسة.</w:t>
      </w:r>
    </w:p>
    <w:p w:rsidR="00700822" w:rsidRPr="00CF3307" w:rsidRDefault="00B50460" w:rsidP="00CD0E6D">
      <w:pPr>
        <w:rPr>
          <w:rtl/>
          <w:lang w:bidi="ar-EG"/>
        </w:rPr>
      </w:pPr>
      <w:r w:rsidRPr="00CF3307">
        <w:rPr>
          <w:rFonts w:hint="cs"/>
          <w:rtl/>
          <w:lang w:bidi="ar-EG"/>
        </w:rPr>
        <w:t>و</w:t>
      </w:r>
      <w:r w:rsidR="0033328E" w:rsidRPr="00CF3307">
        <w:rPr>
          <w:rtl/>
          <w:lang w:bidi="ar-EG"/>
        </w:rPr>
        <w:t>هناك علاقة قوية بين التكافؤ بين الجنسين في نسبة الالتحاق ب</w:t>
      </w:r>
      <w:r w:rsidR="00B36CCD" w:rsidRPr="00CF3307">
        <w:rPr>
          <w:rFonts w:hint="cs"/>
          <w:rtl/>
          <w:lang w:bidi="ar-EG"/>
        </w:rPr>
        <w:t>ال</w:t>
      </w:r>
      <w:r w:rsidR="0033328E" w:rsidRPr="00CF3307">
        <w:rPr>
          <w:rtl/>
          <w:lang w:bidi="ar-EG"/>
        </w:rPr>
        <w:t xml:space="preserve">تعليم </w:t>
      </w:r>
      <w:r w:rsidR="00B36CCD" w:rsidRPr="00CF3307">
        <w:rPr>
          <w:rFonts w:hint="cs"/>
          <w:rtl/>
          <w:lang w:bidi="ar-EG"/>
        </w:rPr>
        <w:t>الجامعي</w:t>
      </w:r>
      <w:r w:rsidR="0033328E" w:rsidRPr="00CF3307">
        <w:rPr>
          <w:rtl/>
          <w:lang w:bidi="ar-EG"/>
        </w:rPr>
        <w:t xml:space="preserve"> والتكافؤ بين الجنسين في استخدام الإنترنت. والمنطقة</w:t>
      </w:r>
      <w:r w:rsidR="00CD0E6D">
        <w:rPr>
          <w:rFonts w:hint="cs"/>
          <w:rtl/>
          <w:lang w:bidi="ar-EG"/>
        </w:rPr>
        <w:t> </w:t>
      </w:r>
      <w:r w:rsidR="0033328E" w:rsidRPr="00CF3307">
        <w:rPr>
          <w:rtl/>
          <w:lang w:bidi="ar-EG"/>
        </w:rPr>
        <w:t xml:space="preserve">الوحيدة التي </w:t>
      </w:r>
      <w:r w:rsidR="00B36CCD" w:rsidRPr="00CF3307">
        <w:rPr>
          <w:rFonts w:hint="cs"/>
          <w:rtl/>
          <w:lang w:bidi="ar-EG"/>
        </w:rPr>
        <w:t>تزيد</w:t>
      </w:r>
      <w:r w:rsidR="0033328E" w:rsidRPr="00CF3307">
        <w:rPr>
          <w:rtl/>
          <w:lang w:bidi="ar-EG"/>
        </w:rPr>
        <w:t xml:space="preserve"> فيها </w:t>
      </w:r>
      <w:r w:rsidR="00B36CCD" w:rsidRPr="00CF3307">
        <w:rPr>
          <w:rFonts w:hint="cs"/>
          <w:rtl/>
          <w:lang w:bidi="ar-EG"/>
        </w:rPr>
        <w:t xml:space="preserve">نسبة </w:t>
      </w:r>
      <w:r w:rsidR="0033328E" w:rsidRPr="00CF3307">
        <w:rPr>
          <w:rtl/>
          <w:lang w:bidi="ar-EG"/>
        </w:rPr>
        <w:t xml:space="preserve">النساء </w:t>
      </w:r>
      <w:r w:rsidR="00B36CCD" w:rsidRPr="00CF3307">
        <w:rPr>
          <w:rFonts w:hint="cs"/>
          <w:rtl/>
          <w:lang w:bidi="ar-EG"/>
        </w:rPr>
        <w:t xml:space="preserve">اللواتي يستخدمن الإنترنت عن </w:t>
      </w:r>
      <w:r w:rsidR="0033328E" w:rsidRPr="00CF3307">
        <w:rPr>
          <w:rtl/>
          <w:lang w:bidi="ar-EG"/>
        </w:rPr>
        <w:t>نسبة الرجال هي الأمريكتان</w:t>
      </w:r>
      <w:r w:rsidR="00B41058" w:rsidRPr="00CF3307">
        <w:rPr>
          <w:rtl/>
          <w:lang w:bidi="ar-EG"/>
        </w:rPr>
        <w:t>،</w:t>
      </w:r>
      <w:r w:rsidR="0033328E" w:rsidRPr="00CF3307">
        <w:rPr>
          <w:rtl/>
          <w:lang w:bidi="ar-EG"/>
        </w:rPr>
        <w:t xml:space="preserve"> حيث تسجل البلدان درجة عالية </w:t>
      </w:r>
      <w:r w:rsidR="00B36CCD" w:rsidRPr="00CF3307">
        <w:rPr>
          <w:rFonts w:hint="cs"/>
          <w:rtl/>
          <w:lang w:bidi="ar-EG"/>
        </w:rPr>
        <w:t>أيضاً بشأن</w:t>
      </w:r>
      <w:r w:rsidR="0033328E" w:rsidRPr="00CF3307">
        <w:rPr>
          <w:rtl/>
          <w:lang w:bidi="ar-EG"/>
        </w:rPr>
        <w:t xml:space="preserve"> التكافؤ بين الجنسين في التعليم </w:t>
      </w:r>
      <w:r w:rsidR="00B36CCD" w:rsidRPr="00CF3307">
        <w:rPr>
          <w:rFonts w:hint="cs"/>
          <w:rtl/>
          <w:lang w:bidi="ar-EG"/>
        </w:rPr>
        <w:t>الجامعي</w:t>
      </w:r>
      <w:r w:rsidR="0033328E" w:rsidRPr="00CF3307">
        <w:rPr>
          <w:rtl/>
          <w:lang w:bidi="ar-EG"/>
        </w:rPr>
        <w:t>.</w:t>
      </w:r>
    </w:p>
    <w:p w:rsidR="00700822" w:rsidRPr="00CF3307" w:rsidRDefault="00B36CCD" w:rsidP="00B36CCD">
      <w:pPr>
        <w:pStyle w:val="Headingi"/>
        <w:rPr>
          <w:rtl/>
        </w:rPr>
      </w:pPr>
      <w:r w:rsidRPr="00CF3307">
        <w:rPr>
          <w:rtl/>
        </w:rPr>
        <w:t>القدرة على تحمل تكاليف تكنولوجيا المعلومات والاتصالات</w:t>
      </w:r>
    </w:p>
    <w:p w:rsidR="00700822" w:rsidRPr="00CD0E6D" w:rsidRDefault="00B36CCD" w:rsidP="00820A80">
      <w:pPr>
        <w:rPr>
          <w:spacing w:val="-2"/>
          <w:rtl/>
          <w:lang w:bidi="ar-EG"/>
        </w:rPr>
      </w:pPr>
      <w:r w:rsidRPr="00CD0E6D">
        <w:rPr>
          <w:rFonts w:hint="cs"/>
          <w:spacing w:val="-2"/>
          <w:rtl/>
          <w:lang w:bidi="ar-EG"/>
        </w:rPr>
        <w:t xml:space="preserve">انخفضت </w:t>
      </w:r>
      <w:r w:rsidR="0033328E" w:rsidRPr="00CD0E6D">
        <w:rPr>
          <w:spacing w:val="-2"/>
          <w:rtl/>
          <w:lang w:bidi="ar-EG"/>
        </w:rPr>
        <w:t xml:space="preserve">أسعار خدمات النطاق العريض المتنقل كنسبة مئوية من الدخل القومي الإجمالي </w:t>
      </w:r>
      <w:r w:rsidRPr="00CD0E6D">
        <w:rPr>
          <w:rFonts w:hint="cs"/>
          <w:spacing w:val="-2"/>
          <w:rtl/>
          <w:lang w:bidi="ar-EG"/>
        </w:rPr>
        <w:t xml:space="preserve">للفرد بمقدار النصف </w:t>
      </w:r>
      <w:r w:rsidR="0033328E" w:rsidRPr="00CD0E6D">
        <w:rPr>
          <w:spacing w:val="-2"/>
          <w:rtl/>
          <w:lang w:bidi="ar-EG"/>
        </w:rPr>
        <w:t>بين عامي</w:t>
      </w:r>
      <w:r w:rsidR="00CD0E6D" w:rsidRPr="00CD0E6D">
        <w:rPr>
          <w:rFonts w:hint="cs"/>
          <w:spacing w:val="-2"/>
          <w:rtl/>
          <w:lang w:bidi="ar-EG"/>
        </w:rPr>
        <w:t> </w:t>
      </w:r>
      <w:r w:rsidR="0033328E" w:rsidRPr="00CD0E6D">
        <w:rPr>
          <w:spacing w:val="-2"/>
          <w:lang w:bidi="ar-EG"/>
        </w:rPr>
        <w:t>2013</w:t>
      </w:r>
      <w:r w:rsidR="00B41058" w:rsidRPr="00CD0E6D">
        <w:rPr>
          <w:spacing w:val="-2"/>
          <w:rtl/>
          <w:lang w:bidi="ar-EG"/>
        </w:rPr>
        <w:t xml:space="preserve"> و</w:t>
      </w:r>
      <w:r w:rsidR="0033328E" w:rsidRPr="00CD0E6D">
        <w:rPr>
          <w:spacing w:val="-2"/>
          <w:lang w:bidi="ar-EG"/>
        </w:rPr>
        <w:t>2016</w:t>
      </w:r>
      <w:r w:rsidR="0033328E" w:rsidRPr="00CD0E6D">
        <w:rPr>
          <w:spacing w:val="-2"/>
          <w:rtl/>
          <w:lang w:bidi="ar-EG"/>
        </w:rPr>
        <w:t xml:space="preserve"> في جميع أنحاء العالم. وحدث </w:t>
      </w:r>
      <w:r w:rsidRPr="00CD0E6D">
        <w:rPr>
          <w:rFonts w:hint="cs"/>
          <w:spacing w:val="-2"/>
          <w:rtl/>
          <w:lang w:bidi="ar-EG"/>
        </w:rPr>
        <w:t xml:space="preserve">أكبر </w:t>
      </w:r>
      <w:r w:rsidR="0033328E" w:rsidRPr="00CD0E6D">
        <w:rPr>
          <w:spacing w:val="-2"/>
          <w:rtl/>
          <w:lang w:bidi="ar-EG"/>
        </w:rPr>
        <w:t>انخفاض في أقل البلدان نمواً</w:t>
      </w:r>
      <w:r w:rsidR="00B41058" w:rsidRPr="00CD0E6D">
        <w:rPr>
          <w:spacing w:val="-2"/>
          <w:rtl/>
          <w:lang w:bidi="ar-EG"/>
        </w:rPr>
        <w:t>،</w:t>
      </w:r>
      <w:r w:rsidR="0033328E" w:rsidRPr="00CD0E6D">
        <w:rPr>
          <w:spacing w:val="-2"/>
          <w:rtl/>
          <w:lang w:bidi="ar-EG"/>
        </w:rPr>
        <w:t xml:space="preserve"> حيث انخفضت الأسعار من </w:t>
      </w:r>
      <w:r w:rsidR="0033328E" w:rsidRPr="00CD0E6D">
        <w:rPr>
          <w:spacing w:val="-2"/>
          <w:lang w:bidi="ar-EG"/>
        </w:rPr>
        <w:t>32</w:t>
      </w:r>
      <w:r w:rsidR="00820A80">
        <w:rPr>
          <w:spacing w:val="-2"/>
          <w:lang w:bidi="ar-EG"/>
        </w:rPr>
        <w:t>,</w:t>
      </w:r>
      <w:r w:rsidR="0033328E" w:rsidRPr="00CD0E6D">
        <w:rPr>
          <w:spacing w:val="-2"/>
          <w:lang w:bidi="ar-EG"/>
        </w:rPr>
        <w:t>4</w:t>
      </w:r>
      <w:r w:rsidR="0033328E" w:rsidRPr="00CD0E6D">
        <w:rPr>
          <w:spacing w:val="-2"/>
          <w:rtl/>
          <w:lang w:bidi="ar-EG"/>
        </w:rPr>
        <w:t xml:space="preserve"> </w:t>
      </w:r>
      <w:r w:rsidRPr="00CD0E6D">
        <w:rPr>
          <w:rFonts w:hint="cs"/>
          <w:spacing w:val="-2"/>
          <w:rtl/>
          <w:lang w:bidi="ar-EG"/>
        </w:rPr>
        <w:t xml:space="preserve">في المائة </w:t>
      </w:r>
      <w:r w:rsidR="0033328E" w:rsidRPr="00CD0E6D">
        <w:rPr>
          <w:spacing w:val="-2"/>
          <w:rtl/>
          <w:lang w:bidi="ar-EG"/>
        </w:rPr>
        <w:t xml:space="preserve">إلى </w:t>
      </w:r>
      <w:r w:rsidR="0033328E" w:rsidRPr="00CD0E6D">
        <w:rPr>
          <w:spacing w:val="-2"/>
          <w:lang w:bidi="ar-EG"/>
        </w:rPr>
        <w:t>14</w:t>
      </w:r>
      <w:r w:rsidR="00820A80">
        <w:rPr>
          <w:spacing w:val="-2"/>
          <w:lang w:bidi="ar-EG"/>
        </w:rPr>
        <w:t>,</w:t>
      </w:r>
      <w:r w:rsidR="0033328E" w:rsidRPr="00CD0E6D">
        <w:rPr>
          <w:spacing w:val="-2"/>
          <w:lang w:bidi="ar-EG"/>
        </w:rPr>
        <w:t>1</w:t>
      </w:r>
      <w:r w:rsidR="0033328E" w:rsidRPr="00CD0E6D">
        <w:rPr>
          <w:spacing w:val="-2"/>
          <w:rtl/>
          <w:lang w:bidi="ar-EG"/>
        </w:rPr>
        <w:t xml:space="preserve"> في</w:t>
      </w:r>
      <w:r w:rsidR="00CD0E6D" w:rsidRPr="00CD0E6D">
        <w:rPr>
          <w:rFonts w:hint="cs"/>
          <w:spacing w:val="-2"/>
          <w:rtl/>
          <w:lang w:bidi="ar-EG"/>
        </w:rPr>
        <w:t> </w:t>
      </w:r>
      <w:r w:rsidR="0033328E" w:rsidRPr="00CD0E6D">
        <w:rPr>
          <w:spacing w:val="-2"/>
          <w:rtl/>
          <w:lang w:bidi="ar-EG"/>
        </w:rPr>
        <w:t>المائة من الدخل القومي الإجمالي</w:t>
      </w:r>
      <w:r w:rsidR="00E16BC4" w:rsidRPr="00CD0E6D">
        <w:rPr>
          <w:rFonts w:hint="cs"/>
          <w:spacing w:val="-2"/>
          <w:rtl/>
          <w:lang w:bidi="ar-EG"/>
        </w:rPr>
        <w:t xml:space="preserve"> للفرد</w:t>
      </w:r>
      <w:r w:rsidR="0033328E" w:rsidRPr="00CD0E6D">
        <w:rPr>
          <w:spacing w:val="-2"/>
          <w:rtl/>
          <w:lang w:bidi="ar-EG"/>
        </w:rPr>
        <w:t xml:space="preserve">. </w:t>
      </w:r>
      <w:r w:rsidRPr="00CD0E6D">
        <w:rPr>
          <w:rFonts w:hint="cs"/>
          <w:spacing w:val="-2"/>
          <w:rtl/>
          <w:lang w:bidi="ar-EG"/>
        </w:rPr>
        <w:t>و</w:t>
      </w:r>
      <w:r w:rsidRPr="00CD0E6D">
        <w:rPr>
          <w:spacing w:val="-2"/>
          <w:rtl/>
          <w:lang w:bidi="ar-EG"/>
        </w:rPr>
        <w:t xml:space="preserve">القدرة على تحمل تكاليف </w:t>
      </w:r>
      <w:r w:rsidR="0033328E" w:rsidRPr="00CD0E6D">
        <w:rPr>
          <w:spacing w:val="-2"/>
          <w:rtl/>
          <w:lang w:bidi="ar-EG"/>
        </w:rPr>
        <w:t>النطاق العريض المتنقل أك</w:t>
      </w:r>
      <w:r w:rsidRPr="00CD0E6D">
        <w:rPr>
          <w:rFonts w:hint="cs"/>
          <w:spacing w:val="-2"/>
          <w:rtl/>
          <w:lang w:bidi="ar-EG"/>
        </w:rPr>
        <w:t>ب</w:t>
      </w:r>
      <w:r w:rsidR="0033328E" w:rsidRPr="00CD0E6D">
        <w:rPr>
          <w:spacing w:val="-2"/>
          <w:rtl/>
          <w:lang w:bidi="ar-EG"/>
        </w:rPr>
        <w:t>ر من خدمات النطاق العريض الثابت في</w:t>
      </w:r>
      <w:r w:rsidR="00CD0E6D">
        <w:rPr>
          <w:rFonts w:hint="cs"/>
          <w:spacing w:val="-2"/>
          <w:rtl/>
          <w:lang w:bidi="ar-EG"/>
        </w:rPr>
        <w:t> </w:t>
      </w:r>
      <w:r w:rsidR="0033328E" w:rsidRPr="00CD0E6D">
        <w:rPr>
          <w:spacing w:val="-2"/>
          <w:rtl/>
          <w:lang w:bidi="ar-EG"/>
        </w:rPr>
        <w:t xml:space="preserve">معظم البلدان النامية. </w:t>
      </w:r>
      <w:r w:rsidRPr="00CD0E6D">
        <w:rPr>
          <w:rFonts w:hint="cs"/>
          <w:spacing w:val="-2"/>
          <w:rtl/>
          <w:lang w:bidi="ar-EG"/>
        </w:rPr>
        <w:t>غير أن</w:t>
      </w:r>
      <w:r w:rsidR="0033328E" w:rsidRPr="00CD0E6D">
        <w:rPr>
          <w:spacing w:val="-2"/>
          <w:rtl/>
          <w:lang w:bidi="ar-EG"/>
        </w:rPr>
        <w:t xml:space="preserve"> أسعار النطاق العريض المتنقل </w:t>
      </w:r>
      <w:r w:rsidR="00E16BC4" w:rsidRPr="00CD0E6D">
        <w:rPr>
          <w:rFonts w:hint="cs"/>
          <w:spacing w:val="-2"/>
          <w:rtl/>
          <w:lang w:bidi="ar-EG"/>
        </w:rPr>
        <w:t xml:space="preserve">تشكل </w:t>
      </w:r>
      <w:r w:rsidR="0033328E" w:rsidRPr="00CD0E6D">
        <w:rPr>
          <w:spacing w:val="-2"/>
          <w:rtl/>
          <w:lang w:bidi="ar-EG"/>
        </w:rPr>
        <w:t xml:space="preserve">أكثر من </w:t>
      </w:r>
      <w:r w:rsidR="0033328E" w:rsidRPr="00CD0E6D">
        <w:rPr>
          <w:spacing w:val="-2"/>
          <w:lang w:bidi="ar-EG"/>
        </w:rPr>
        <w:t>5</w:t>
      </w:r>
      <w:r w:rsidR="0033328E" w:rsidRPr="00CD0E6D">
        <w:rPr>
          <w:spacing w:val="-2"/>
          <w:rtl/>
          <w:lang w:bidi="ar-EG"/>
        </w:rPr>
        <w:t xml:space="preserve"> في المائة من </w:t>
      </w:r>
      <w:r w:rsidRPr="00CD0E6D">
        <w:rPr>
          <w:spacing w:val="-2"/>
          <w:rtl/>
          <w:lang w:bidi="ar-EG"/>
        </w:rPr>
        <w:t xml:space="preserve">الدخل القومي الإجمالي </w:t>
      </w:r>
      <w:r w:rsidRPr="00CD0E6D">
        <w:rPr>
          <w:rFonts w:hint="cs"/>
          <w:spacing w:val="-2"/>
          <w:rtl/>
          <w:lang w:bidi="ar-EG"/>
        </w:rPr>
        <w:t xml:space="preserve">للفرد </w:t>
      </w:r>
      <w:r w:rsidR="0033328E" w:rsidRPr="00CD0E6D">
        <w:rPr>
          <w:spacing w:val="-2"/>
          <w:rtl/>
          <w:lang w:bidi="ar-EG"/>
        </w:rPr>
        <w:t>في</w:t>
      </w:r>
      <w:r w:rsidR="00CD0E6D">
        <w:rPr>
          <w:rFonts w:hint="cs"/>
          <w:spacing w:val="-2"/>
          <w:rtl/>
          <w:lang w:bidi="ar-EG"/>
        </w:rPr>
        <w:t> </w:t>
      </w:r>
      <w:r w:rsidR="0033328E" w:rsidRPr="00CD0E6D">
        <w:rPr>
          <w:spacing w:val="-2"/>
          <w:rtl/>
          <w:lang w:bidi="ar-EG"/>
        </w:rPr>
        <w:t>معظم أقل البلد</w:t>
      </w:r>
      <w:r w:rsidRPr="00CD0E6D">
        <w:rPr>
          <w:spacing w:val="-2"/>
          <w:rtl/>
          <w:lang w:bidi="ar-EG"/>
        </w:rPr>
        <w:t xml:space="preserve">ان نمواً وبالتالي لا يمكن </w:t>
      </w:r>
      <w:r w:rsidRPr="00CD0E6D">
        <w:rPr>
          <w:rFonts w:hint="cs"/>
          <w:spacing w:val="-2"/>
          <w:rtl/>
          <w:lang w:bidi="ar-EG"/>
        </w:rPr>
        <w:t>أن ت</w:t>
      </w:r>
      <w:r w:rsidRPr="00CD0E6D">
        <w:rPr>
          <w:spacing w:val="-2"/>
          <w:rtl/>
          <w:lang w:bidi="ar-EG"/>
        </w:rPr>
        <w:t>تحمل</w:t>
      </w:r>
      <w:r w:rsidRPr="00CD0E6D">
        <w:rPr>
          <w:rFonts w:hint="cs"/>
          <w:spacing w:val="-2"/>
          <w:rtl/>
          <w:lang w:bidi="ar-EG"/>
        </w:rPr>
        <w:t xml:space="preserve"> تكاليفها</w:t>
      </w:r>
      <w:r w:rsidRPr="00CD0E6D">
        <w:rPr>
          <w:spacing w:val="-2"/>
          <w:rtl/>
          <w:lang w:bidi="ar-EG"/>
        </w:rPr>
        <w:t xml:space="preserve"> </w:t>
      </w:r>
      <w:r w:rsidRPr="00CD0E6D">
        <w:rPr>
          <w:rFonts w:hint="cs"/>
          <w:spacing w:val="-2"/>
          <w:rtl/>
          <w:lang w:bidi="ar-EG"/>
        </w:rPr>
        <w:t>ا</w:t>
      </w:r>
      <w:r w:rsidRPr="00CD0E6D">
        <w:rPr>
          <w:spacing w:val="-2"/>
          <w:rtl/>
          <w:lang w:bidi="ar-EG"/>
        </w:rPr>
        <w:t>لغالبية العظمى من السكان</w:t>
      </w:r>
      <w:r w:rsidR="0033328E" w:rsidRPr="00CD0E6D">
        <w:rPr>
          <w:spacing w:val="-2"/>
          <w:rtl/>
          <w:lang w:bidi="ar-EG"/>
        </w:rPr>
        <w:t>. وفي البلدان الأقل نمواً</w:t>
      </w:r>
      <w:r w:rsidR="00B41058" w:rsidRPr="00CD0E6D">
        <w:rPr>
          <w:spacing w:val="-2"/>
          <w:rtl/>
          <w:lang w:bidi="ar-EG"/>
        </w:rPr>
        <w:t>،</w:t>
      </w:r>
      <w:r w:rsidR="0033328E" w:rsidRPr="00CD0E6D">
        <w:rPr>
          <w:spacing w:val="-2"/>
          <w:rtl/>
          <w:lang w:bidi="ar-EG"/>
        </w:rPr>
        <w:t xml:space="preserve"> </w:t>
      </w:r>
      <w:r w:rsidR="007E6345" w:rsidRPr="00CD0E6D">
        <w:rPr>
          <w:rFonts w:hint="cs"/>
          <w:spacing w:val="-2"/>
          <w:rtl/>
          <w:lang w:bidi="ar-EG"/>
        </w:rPr>
        <w:t>تزيد أسعار</w:t>
      </w:r>
      <w:r w:rsidR="0033328E" w:rsidRPr="00CD0E6D">
        <w:rPr>
          <w:spacing w:val="-2"/>
          <w:rtl/>
          <w:lang w:bidi="ar-EG"/>
        </w:rPr>
        <w:t xml:space="preserve"> الاشتراك في</w:t>
      </w:r>
      <w:r w:rsidR="00CD0E6D">
        <w:rPr>
          <w:rFonts w:hint="cs"/>
          <w:spacing w:val="-2"/>
          <w:rtl/>
          <w:lang w:bidi="ar-EG"/>
        </w:rPr>
        <w:t> </w:t>
      </w:r>
      <w:r w:rsidR="0033328E" w:rsidRPr="00CD0E6D">
        <w:rPr>
          <w:spacing w:val="-2"/>
          <w:rtl/>
          <w:lang w:bidi="ar-EG"/>
        </w:rPr>
        <w:t xml:space="preserve">النطاق العريض الثابت </w:t>
      </w:r>
      <w:r w:rsidR="00E27F8E" w:rsidRPr="00CD0E6D">
        <w:rPr>
          <w:rFonts w:hint="cs"/>
          <w:spacing w:val="-2"/>
          <w:rtl/>
          <w:lang w:bidi="ar-EG"/>
        </w:rPr>
        <w:t xml:space="preserve">في المتوسط </w:t>
      </w:r>
      <w:r w:rsidR="007E6345" w:rsidRPr="00CD0E6D">
        <w:rPr>
          <w:rFonts w:hint="cs"/>
          <w:spacing w:val="-2"/>
          <w:rtl/>
          <w:lang w:bidi="ar-EG"/>
        </w:rPr>
        <w:t>عند مستوى الدخول</w:t>
      </w:r>
      <w:r w:rsidRPr="00CD0E6D">
        <w:rPr>
          <w:rFonts w:hint="cs"/>
          <w:spacing w:val="-2"/>
          <w:rtl/>
          <w:lang w:bidi="ar-EG"/>
        </w:rPr>
        <w:t xml:space="preserve"> بمقدار</w:t>
      </w:r>
      <w:r w:rsidR="0033328E" w:rsidRPr="00CD0E6D">
        <w:rPr>
          <w:spacing w:val="-2"/>
          <w:rtl/>
          <w:lang w:bidi="ar-EG"/>
        </w:rPr>
        <w:t xml:space="preserve"> </w:t>
      </w:r>
      <w:r w:rsidR="0033328E" w:rsidRPr="00CD0E6D">
        <w:rPr>
          <w:spacing w:val="-2"/>
          <w:lang w:bidi="ar-EG"/>
        </w:rPr>
        <w:t>2</w:t>
      </w:r>
      <w:r w:rsidR="00820A80">
        <w:rPr>
          <w:spacing w:val="-2"/>
          <w:lang w:bidi="ar-EG"/>
        </w:rPr>
        <w:t>,</w:t>
      </w:r>
      <w:r w:rsidR="0033328E" w:rsidRPr="00CD0E6D">
        <w:rPr>
          <w:spacing w:val="-2"/>
          <w:lang w:bidi="ar-EG"/>
        </w:rPr>
        <w:t>6</w:t>
      </w:r>
      <w:r w:rsidR="0033328E" w:rsidRPr="00CD0E6D">
        <w:rPr>
          <w:spacing w:val="-2"/>
          <w:rtl/>
          <w:lang w:bidi="ar-EG"/>
        </w:rPr>
        <w:t xml:space="preserve"> مرة </w:t>
      </w:r>
      <w:r w:rsidRPr="00CD0E6D">
        <w:rPr>
          <w:rFonts w:hint="cs"/>
          <w:spacing w:val="-2"/>
          <w:rtl/>
          <w:lang w:bidi="ar-EG"/>
        </w:rPr>
        <w:t>عن</w:t>
      </w:r>
      <w:r w:rsidR="0033328E" w:rsidRPr="00CD0E6D">
        <w:rPr>
          <w:spacing w:val="-2"/>
          <w:rtl/>
          <w:lang w:bidi="ar-EG"/>
        </w:rPr>
        <w:t xml:space="preserve"> اشتراك النطاق العريض المتنقل </w:t>
      </w:r>
      <w:r w:rsidR="007E6345" w:rsidRPr="00CD0E6D">
        <w:rPr>
          <w:rFonts w:hint="cs"/>
          <w:spacing w:val="-2"/>
          <w:rtl/>
          <w:lang w:bidi="ar-EG"/>
        </w:rPr>
        <w:t>عند</w:t>
      </w:r>
      <w:r w:rsidR="0033328E" w:rsidRPr="00CD0E6D">
        <w:rPr>
          <w:spacing w:val="-2"/>
          <w:rtl/>
          <w:lang w:bidi="ar-EG"/>
        </w:rPr>
        <w:t xml:space="preserve"> مستوى </w:t>
      </w:r>
      <w:r w:rsidR="007E6345" w:rsidRPr="00CD0E6D">
        <w:rPr>
          <w:rFonts w:hint="cs"/>
          <w:spacing w:val="-2"/>
          <w:rtl/>
          <w:lang w:bidi="ar-EG"/>
        </w:rPr>
        <w:t>الدخول</w:t>
      </w:r>
      <w:r w:rsidR="0033328E" w:rsidRPr="00CD0E6D">
        <w:rPr>
          <w:spacing w:val="-2"/>
          <w:rtl/>
          <w:lang w:bidi="ar-EG"/>
        </w:rPr>
        <w:t>.</w:t>
      </w:r>
    </w:p>
    <w:p w:rsidR="00700822" w:rsidRPr="00CF3307" w:rsidRDefault="00700822" w:rsidP="00700822">
      <w:pPr>
        <w:pStyle w:val="Headingi"/>
        <w:rPr>
          <w:rtl/>
        </w:rPr>
      </w:pPr>
      <w:r w:rsidRPr="00CF3307">
        <w:rPr>
          <w:rFonts w:hint="cs"/>
          <w:rtl/>
          <w:lang w:bidi="ar-SA"/>
        </w:rPr>
        <w:t>النطاق العريض الثابت عالي السرعة</w:t>
      </w:r>
    </w:p>
    <w:p w:rsidR="00700822" w:rsidRPr="00CF3307" w:rsidRDefault="007E6345" w:rsidP="00820A80">
      <w:pPr>
        <w:rPr>
          <w:rtl/>
          <w:lang w:bidi="ar-EG"/>
        </w:rPr>
      </w:pPr>
      <w:r w:rsidRPr="00CF3307">
        <w:rPr>
          <w:rFonts w:hint="cs"/>
          <w:rtl/>
          <w:lang w:bidi="ar-EG"/>
        </w:rPr>
        <w:t>على الرغم من الزيادة السريعة في اشتراكات النطاق العريض الثابت عالي السرعة</w:t>
      </w:r>
      <w:r w:rsidR="009C2AA2" w:rsidRPr="00CF3307">
        <w:rPr>
          <w:rFonts w:hint="cs"/>
          <w:rtl/>
          <w:lang w:bidi="ar-EG"/>
        </w:rPr>
        <w:t xml:space="preserve"> على الصعيد العالمي</w:t>
      </w:r>
      <w:r w:rsidR="00DD38F0">
        <w:rPr>
          <w:rFonts w:hint="cs"/>
          <w:rtl/>
          <w:lang w:bidi="ar-EG"/>
        </w:rPr>
        <w:t>، لا</w:t>
      </w:r>
      <w:r w:rsidR="00DD38F0">
        <w:rPr>
          <w:rFonts w:hint="eastAsia"/>
          <w:rtl/>
          <w:lang w:bidi="ar-EG"/>
        </w:rPr>
        <w:t> </w:t>
      </w:r>
      <w:r w:rsidRPr="00CF3307">
        <w:rPr>
          <w:rFonts w:hint="cs"/>
          <w:rtl/>
          <w:lang w:bidi="ar-EG"/>
        </w:rPr>
        <w:t xml:space="preserve">يزال </w:t>
      </w:r>
      <w:r w:rsidR="009C2AA2" w:rsidRPr="00CF3307">
        <w:rPr>
          <w:rFonts w:hint="cs"/>
          <w:rtl/>
          <w:lang w:bidi="ar-EG"/>
        </w:rPr>
        <w:t>ه</w:t>
      </w:r>
      <w:r w:rsidRPr="00CF3307">
        <w:rPr>
          <w:rFonts w:hint="cs"/>
          <w:rtl/>
          <w:lang w:bidi="ar-EG"/>
        </w:rPr>
        <w:t>ناك نقصاً في</w:t>
      </w:r>
      <w:r w:rsidR="00CD0E6D">
        <w:rPr>
          <w:rFonts w:hint="eastAsia"/>
          <w:rtl/>
          <w:lang w:bidi="ar-EG"/>
        </w:rPr>
        <w:t> </w:t>
      </w:r>
      <w:r w:rsidRPr="00CF3307">
        <w:rPr>
          <w:rFonts w:hint="cs"/>
          <w:rtl/>
          <w:lang w:bidi="ar-EG"/>
        </w:rPr>
        <w:t>التوصيلات عالية السرعة</w:t>
      </w:r>
      <w:r w:rsidR="00E27F8E">
        <w:rPr>
          <w:rFonts w:hint="cs"/>
          <w:rtl/>
          <w:lang w:bidi="ar-EG"/>
        </w:rPr>
        <w:t xml:space="preserve"> في العالم النامي</w:t>
      </w:r>
      <w:r w:rsidRPr="00CF3307">
        <w:rPr>
          <w:rFonts w:hint="cs"/>
          <w:rtl/>
          <w:lang w:bidi="ar-EG"/>
        </w:rPr>
        <w:t xml:space="preserve">، بمعدل انتشار نسبته </w:t>
      </w:r>
      <w:r w:rsidRPr="00CF3307">
        <w:rPr>
          <w:lang w:val="en-CA" w:bidi="ar-EG"/>
        </w:rPr>
        <w:t>6</w:t>
      </w:r>
      <w:r w:rsidRPr="00CF3307">
        <w:rPr>
          <w:rFonts w:hint="cs"/>
          <w:rtl/>
          <w:lang w:val="en-CA" w:bidi="ar-EG"/>
        </w:rPr>
        <w:t xml:space="preserve"> في المائة (</w:t>
      </w:r>
      <w:r w:rsidRPr="00CF3307">
        <w:rPr>
          <w:lang w:val="en-CA" w:bidi="ar-EG"/>
        </w:rPr>
        <w:t>1</w:t>
      </w:r>
      <w:r w:rsidR="00820A80">
        <w:rPr>
          <w:lang w:val="en-CA" w:bidi="ar-EG"/>
        </w:rPr>
        <w:t>,</w:t>
      </w:r>
      <w:r w:rsidRPr="00CF3307">
        <w:rPr>
          <w:lang w:val="en-CA" w:bidi="ar-EG"/>
        </w:rPr>
        <w:t>6</w:t>
      </w:r>
      <w:r w:rsidRPr="00CF3307">
        <w:rPr>
          <w:rFonts w:hint="cs"/>
          <w:rtl/>
          <w:lang w:val="en-CA" w:bidi="ar-EG"/>
        </w:rPr>
        <w:t xml:space="preserve"> في المائة بدون الصين) مقارنة</w:t>
      </w:r>
      <w:r w:rsidR="007C5BA6">
        <w:rPr>
          <w:rFonts w:hint="cs"/>
          <w:rtl/>
          <w:lang w:val="en-CA" w:bidi="ar-EG"/>
        </w:rPr>
        <w:t>ً</w:t>
      </w:r>
      <w:r w:rsidRPr="00CF3307">
        <w:rPr>
          <w:rFonts w:hint="cs"/>
          <w:rtl/>
          <w:lang w:val="en-CA" w:bidi="ar-EG"/>
        </w:rPr>
        <w:t xml:space="preserve"> بنسبة </w:t>
      </w:r>
      <w:r w:rsidRPr="00CF3307">
        <w:rPr>
          <w:lang w:val="en-CA" w:bidi="ar-EG"/>
        </w:rPr>
        <w:t>24</w:t>
      </w:r>
      <w:r w:rsidRPr="00CF3307">
        <w:rPr>
          <w:rFonts w:hint="cs"/>
          <w:rtl/>
          <w:lang w:val="en-CA" w:bidi="ar-EG"/>
        </w:rPr>
        <w:t xml:space="preserve"> في</w:t>
      </w:r>
      <w:r w:rsidR="00CD0E6D">
        <w:rPr>
          <w:rFonts w:hint="eastAsia"/>
          <w:rtl/>
          <w:lang w:val="en-CA" w:bidi="ar-EG"/>
        </w:rPr>
        <w:t> </w:t>
      </w:r>
      <w:r w:rsidR="00874F59">
        <w:rPr>
          <w:rFonts w:hint="cs"/>
          <w:rtl/>
          <w:lang w:val="en-CA" w:bidi="ar-EG"/>
        </w:rPr>
        <w:t>المائة في</w:t>
      </w:r>
      <w:r w:rsidR="00874F59">
        <w:rPr>
          <w:rFonts w:hint="eastAsia"/>
          <w:rtl/>
          <w:lang w:val="en-CA" w:bidi="ar-EG"/>
        </w:rPr>
        <w:t> </w:t>
      </w:r>
      <w:r w:rsidRPr="00CF3307">
        <w:rPr>
          <w:rFonts w:hint="cs"/>
          <w:rtl/>
          <w:lang w:val="en-CA" w:bidi="ar-EG"/>
        </w:rPr>
        <w:t>البلدان المتقدمة.</w:t>
      </w:r>
      <w:r w:rsidR="00700822" w:rsidRPr="00CF3307">
        <w:rPr>
          <w:rFonts w:hint="cs"/>
          <w:rtl/>
          <w:lang w:bidi="ar-EG"/>
        </w:rPr>
        <w:t xml:space="preserve"> ويمكن عزو معظم الزيادة في اشتراكات النطاق العريض الثابت عالي السرعة في البلدان النامية إلى الصين، التي</w:t>
      </w:r>
      <w:r w:rsidR="00CD0E6D">
        <w:rPr>
          <w:rFonts w:hint="eastAsia"/>
          <w:rtl/>
          <w:lang w:bidi="ar-EG"/>
        </w:rPr>
        <w:t> </w:t>
      </w:r>
      <w:r w:rsidR="00E27F8E">
        <w:rPr>
          <w:rFonts w:hint="cs"/>
          <w:rtl/>
          <w:lang w:bidi="ar-EG"/>
        </w:rPr>
        <w:t>تستأثر بنسبة</w:t>
      </w:r>
      <w:r w:rsidR="00700822" w:rsidRPr="00CF3307">
        <w:rPr>
          <w:rFonts w:hint="cs"/>
          <w:rtl/>
          <w:lang w:bidi="ar-EG"/>
        </w:rPr>
        <w:t xml:space="preserve"> </w:t>
      </w:r>
      <w:r w:rsidR="00700822" w:rsidRPr="00CF3307">
        <w:rPr>
          <w:lang w:bidi="ar-EG"/>
        </w:rPr>
        <w:t>80</w:t>
      </w:r>
      <w:r w:rsidR="00700822" w:rsidRPr="00CF3307">
        <w:rPr>
          <w:rFonts w:hint="eastAsia"/>
          <w:rtl/>
          <w:lang w:bidi="ar-EG"/>
        </w:rPr>
        <w:t xml:space="preserve"> في المائة من جميع اشتراكات النطاق العريض الثابت بسرعة </w:t>
      </w:r>
      <w:r w:rsidR="00700822" w:rsidRPr="00CF3307">
        <w:rPr>
          <w:lang w:bidi="ar-EG"/>
        </w:rPr>
        <w:t>Mbit/s 10</w:t>
      </w:r>
      <w:r w:rsidR="00700822" w:rsidRPr="00CF3307">
        <w:rPr>
          <w:rFonts w:hint="cs"/>
          <w:rtl/>
          <w:lang w:bidi="ar-EG"/>
        </w:rPr>
        <w:t xml:space="preserve"> أو </w:t>
      </w:r>
      <w:r w:rsidRPr="00CF3307">
        <w:rPr>
          <w:rFonts w:hint="cs"/>
          <w:rtl/>
          <w:lang w:bidi="ar-EG"/>
        </w:rPr>
        <w:t>أعلى</w:t>
      </w:r>
      <w:r w:rsidR="00700822" w:rsidRPr="00CF3307">
        <w:rPr>
          <w:rFonts w:hint="cs"/>
          <w:rtl/>
          <w:lang w:bidi="ar-EG"/>
        </w:rPr>
        <w:t xml:space="preserve"> في العالم النامي.</w:t>
      </w:r>
    </w:p>
    <w:p w:rsidR="00700822" w:rsidRPr="00CF3307" w:rsidRDefault="007E6345" w:rsidP="00272BFA">
      <w:r w:rsidRPr="00CF3307">
        <w:rPr>
          <w:rFonts w:hint="cs"/>
          <w:rtl/>
          <w:lang w:bidi="ar-EG"/>
        </w:rPr>
        <w:t>وتنشر</w:t>
      </w:r>
      <w:r w:rsidRPr="00CF3307">
        <w:rPr>
          <w:rtl/>
          <w:lang w:bidi="ar-EG"/>
        </w:rPr>
        <w:t xml:space="preserve"> البلدان النامية وأقل البلدان نمواً البنية التحتية </w:t>
      </w:r>
      <w:r w:rsidR="004242C3">
        <w:rPr>
          <w:rFonts w:hint="cs"/>
          <w:rtl/>
          <w:lang w:bidi="ar-EG"/>
        </w:rPr>
        <w:t>القائمة على ا</w:t>
      </w:r>
      <w:r w:rsidRPr="00CF3307">
        <w:rPr>
          <w:rtl/>
          <w:lang w:bidi="ar-EG"/>
        </w:rPr>
        <w:t>لألياف مباشر</w:t>
      </w:r>
      <w:r w:rsidR="009C2AA2" w:rsidRPr="00CF3307">
        <w:rPr>
          <w:rFonts w:hint="cs"/>
          <w:rtl/>
          <w:lang w:bidi="ar-EG"/>
        </w:rPr>
        <w:t>ة</w:t>
      </w:r>
      <w:r w:rsidRPr="00CF3307">
        <w:rPr>
          <w:rtl/>
          <w:lang w:bidi="ar-EG"/>
        </w:rPr>
        <w:t xml:space="preserve">، </w:t>
      </w:r>
      <w:r w:rsidR="00CE1508" w:rsidRPr="00CF3307">
        <w:rPr>
          <w:rFonts w:hint="cs"/>
          <w:rtl/>
          <w:lang w:bidi="ar-EG"/>
        </w:rPr>
        <w:t>متجاوزة</w:t>
      </w:r>
      <w:r w:rsidRPr="00CF3307">
        <w:rPr>
          <w:rtl/>
          <w:lang w:bidi="ar-EG"/>
        </w:rPr>
        <w:t xml:space="preserve"> الكبلات </w:t>
      </w:r>
      <w:r w:rsidR="00CE1508" w:rsidRPr="00CF3307">
        <w:rPr>
          <w:rFonts w:hint="cs"/>
          <w:rtl/>
          <w:lang w:bidi="ar-EG"/>
        </w:rPr>
        <w:t>والخط الرقمي للمشترك</w:t>
      </w:r>
      <w:r w:rsidRPr="00CF3307">
        <w:rPr>
          <w:rtl/>
          <w:lang w:bidi="ar-EG"/>
        </w:rPr>
        <w:t xml:space="preserve">. </w:t>
      </w:r>
      <w:r w:rsidR="00CE1508" w:rsidRPr="00CF3307">
        <w:rPr>
          <w:rFonts w:hint="cs"/>
          <w:rtl/>
          <w:lang w:bidi="ar-EG"/>
        </w:rPr>
        <w:t>غير</w:t>
      </w:r>
      <w:r w:rsidR="00272BFA">
        <w:rPr>
          <w:rFonts w:hint="eastAsia"/>
          <w:rtl/>
          <w:lang w:bidi="ar-EG"/>
        </w:rPr>
        <w:t> </w:t>
      </w:r>
      <w:r w:rsidR="00CE1508" w:rsidRPr="00CF3307">
        <w:rPr>
          <w:rFonts w:hint="cs"/>
          <w:rtl/>
          <w:lang w:bidi="ar-EG"/>
        </w:rPr>
        <w:t>أن</w:t>
      </w:r>
      <w:r w:rsidRPr="00CF3307">
        <w:rPr>
          <w:rtl/>
          <w:lang w:bidi="ar-EG"/>
        </w:rPr>
        <w:t xml:space="preserve"> نسبة اشتراكات النطاق العريض </w:t>
      </w:r>
      <w:r w:rsidR="004242C3">
        <w:rPr>
          <w:rFonts w:hint="cs"/>
          <w:rtl/>
          <w:lang w:bidi="ar-EG"/>
        </w:rPr>
        <w:t>القائمة على ا</w:t>
      </w:r>
      <w:r w:rsidR="004242C3" w:rsidRPr="00CF3307">
        <w:rPr>
          <w:rtl/>
          <w:lang w:bidi="ar-EG"/>
        </w:rPr>
        <w:t xml:space="preserve">لألياف </w:t>
      </w:r>
      <w:r w:rsidRPr="00CF3307">
        <w:rPr>
          <w:rtl/>
          <w:lang w:bidi="ar-EG"/>
        </w:rPr>
        <w:t xml:space="preserve">لكل </w:t>
      </w:r>
      <w:r w:rsidR="00CE1508" w:rsidRPr="00CF3307">
        <w:rPr>
          <w:lang w:bidi="ar-EG"/>
        </w:rPr>
        <w:t>100</w:t>
      </w:r>
      <w:r w:rsidRPr="00CF3307">
        <w:rPr>
          <w:rtl/>
          <w:lang w:bidi="ar-EG"/>
        </w:rPr>
        <w:t xml:space="preserve"> </w:t>
      </w:r>
      <w:r w:rsidR="00CE1508" w:rsidRPr="00CF3307">
        <w:rPr>
          <w:rFonts w:hint="cs"/>
          <w:rtl/>
          <w:lang w:bidi="ar-EG"/>
        </w:rPr>
        <w:t>نسمة</w:t>
      </w:r>
      <w:r w:rsidRPr="00CF3307">
        <w:rPr>
          <w:rtl/>
          <w:lang w:bidi="ar-EG"/>
        </w:rPr>
        <w:t xml:space="preserve"> في البلدان المتقدمة تبلغ ضعف </w:t>
      </w:r>
      <w:r w:rsidR="0052726E" w:rsidRPr="00CF3307">
        <w:rPr>
          <w:rFonts w:hint="cs"/>
          <w:rtl/>
          <w:lang w:bidi="ar-EG"/>
        </w:rPr>
        <w:t>مثيلتها</w:t>
      </w:r>
      <w:r w:rsidRPr="00CF3307">
        <w:rPr>
          <w:rtl/>
          <w:lang w:bidi="ar-EG"/>
        </w:rPr>
        <w:t xml:space="preserve"> في</w:t>
      </w:r>
      <w:r w:rsidR="00272BFA">
        <w:rPr>
          <w:rFonts w:hint="cs"/>
          <w:rtl/>
          <w:lang w:bidi="ar-EG"/>
        </w:rPr>
        <w:t> </w:t>
      </w:r>
      <w:r w:rsidRPr="00CF3307">
        <w:rPr>
          <w:rtl/>
          <w:lang w:bidi="ar-EG"/>
        </w:rPr>
        <w:t>البلدان النامية، وعشر</w:t>
      </w:r>
      <w:r w:rsidR="0052726E" w:rsidRPr="00CF3307">
        <w:rPr>
          <w:rFonts w:hint="cs"/>
          <w:rtl/>
          <w:lang w:bidi="ar-EG"/>
        </w:rPr>
        <w:t>ة</w:t>
      </w:r>
      <w:r w:rsidRPr="00CF3307">
        <w:rPr>
          <w:rtl/>
          <w:lang w:bidi="ar-EG"/>
        </w:rPr>
        <w:t xml:space="preserve"> </w:t>
      </w:r>
      <w:r w:rsidR="0052726E" w:rsidRPr="00CF3307">
        <w:rPr>
          <w:rFonts w:hint="cs"/>
          <w:rtl/>
          <w:lang w:bidi="ar-EG"/>
        </w:rPr>
        <w:t>أضعاف مثيلتها</w:t>
      </w:r>
      <w:r w:rsidRPr="00CF3307">
        <w:rPr>
          <w:rtl/>
          <w:lang w:bidi="ar-EG"/>
        </w:rPr>
        <w:t xml:space="preserve"> </w:t>
      </w:r>
      <w:r w:rsidR="00915F20" w:rsidRPr="00CF3307">
        <w:rPr>
          <w:rFonts w:hint="cs"/>
          <w:rtl/>
          <w:lang w:bidi="ar-EG"/>
        </w:rPr>
        <w:t xml:space="preserve">في </w:t>
      </w:r>
      <w:r w:rsidRPr="00CF3307">
        <w:rPr>
          <w:rtl/>
          <w:lang w:bidi="ar-EG"/>
        </w:rPr>
        <w:t xml:space="preserve">البلدان الأقل نمواً. </w:t>
      </w:r>
      <w:r w:rsidR="00CE1508" w:rsidRPr="00CF3307">
        <w:rPr>
          <w:rFonts w:hint="cs"/>
          <w:rtl/>
          <w:lang w:bidi="ar-EG"/>
        </w:rPr>
        <w:t>وتبلغ</w:t>
      </w:r>
      <w:r w:rsidRPr="00CF3307">
        <w:rPr>
          <w:rtl/>
          <w:lang w:bidi="ar-EG"/>
        </w:rPr>
        <w:t xml:space="preserve"> نسبة </w:t>
      </w:r>
      <w:r w:rsidR="004242C3" w:rsidRPr="00CF3307">
        <w:rPr>
          <w:rtl/>
          <w:lang w:bidi="ar-EG"/>
        </w:rPr>
        <w:t>ا</w:t>
      </w:r>
      <w:r w:rsidR="004242C3">
        <w:rPr>
          <w:rFonts w:hint="cs"/>
          <w:rtl/>
          <w:lang w:bidi="ar-EG"/>
        </w:rPr>
        <w:t>لا</w:t>
      </w:r>
      <w:r w:rsidR="004242C3" w:rsidRPr="00CF3307">
        <w:rPr>
          <w:rtl/>
          <w:lang w:bidi="ar-EG"/>
        </w:rPr>
        <w:t xml:space="preserve">شتراكات </w:t>
      </w:r>
      <w:r w:rsidR="004242C3">
        <w:rPr>
          <w:rFonts w:hint="cs"/>
          <w:rtl/>
          <w:lang w:bidi="ar-EG"/>
        </w:rPr>
        <w:t>القائمة على ا</w:t>
      </w:r>
      <w:r w:rsidR="004242C3" w:rsidRPr="00CF3307">
        <w:rPr>
          <w:rtl/>
          <w:lang w:bidi="ar-EG"/>
        </w:rPr>
        <w:t xml:space="preserve">لألياف </w:t>
      </w:r>
      <w:r w:rsidRPr="00CF3307">
        <w:rPr>
          <w:rtl/>
          <w:lang w:bidi="ar-EG"/>
        </w:rPr>
        <w:t xml:space="preserve">في مجموع اشتراكات النطاق العريض الثابت أعلى </w:t>
      </w:r>
      <w:r w:rsidR="00CE1508" w:rsidRPr="00CF3307">
        <w:rPr>
          <w:rFonts w:hint="cs"/>
          <w:rtl/>
          <w:lang w:bidi="ar-EG"/>
        </w:rPr>
        <w:t xml:space="preserve">مستوياتها </w:t>
      </w:r>
      <w:r w:rsidRPr="00CF3307">
        <w:rPr>
          <w:rtl/>
          <w:lang w:bidi="ar-EG"/>
        </w:rPr>
        <w:t xml:space="preserve">في </w:t>
      </w:r>
      <w:r w:rsidR="009C2AA2" w:rsidRPr="00CF3307">
        <w:rPr>
          <w:rFonts w:hint="cs"/>
          <w:rtl/>
          <w:lang w:bidi="ar-EG"/>
        </w:rPr>
        <w:t xml:space="preserve">بلدان </w:t>
      </w:r>
      <w:r w:rsidRPr="00CF3307">
        <w:rPr>
          <w:rtl/>
          <w:lang w:bidi="ar-EG"/>
        </w:rPr>
        <w:t>رابطة الدول المستقلة وآسيا والمحيط الهادئ.</w:t>
      </w:r>
    </w:p>
    <w:p w:rsidR="00700822" w:rsidRPr="00CF3307" w:rsidRDefault="00CE1508" w:rsidP="00700822">
      <w:pPr>
        <w:pStyle w:val="Headingi"/>
        <w:rPr>
          <w:rtl/>
        </w:rPr>
      </w:pPr>
      <w:r w:rsidRPr="00CF3307">
        <w:rPr>
          <w:rFonts w:hint="cs"/>
          <w:rtl/>
        </w:rPr>
        <w:t>الأمن السيبراني</w:t>
      </w:r>
    </w:p>
    <w:p w:rsidR="00955C47" w:rsidRPr="00CF3307" w:rsidRDefault="00955C47" w:rsidP="00955C47">
      <w:pPr>
        <w:rPr>
          <w:rtl/>
          <w:lang w:bidi="ar-EG"/>
        </w:rPr>
      </w:pPr>
      <w:r w:rsidRPr="00CF3307">
        <w:rPr>
          <w:rtl/>
          <w:lang w:bidi="ar-EG"/>
        </w:rPr>
        <w:t xml:space="preserve">مع تزايد </w:t>
      </w:r>
      <w:r w:rsidRPr="00CF3307">
        <w:rPr>
          <w:rFonts w:hint="cs"/>
          <w:rtl/>
          <w:lang w:bidi="ar-EG"/>
        </w:rPr>
        <w:t xml:space="preserve">ارتكاز </w:t>
      </w:r>
      <w:r w:rsidRPr="00CF3307">
        <w:rPr>
          <w:rtl/>
          <w:lang w:bidi="ar-EG"/>
        </w:rPr>
        <w:t xml:space="preserve">مجموعة واسعة من الأنشطة البشرية </w:t>
      </w:r>
      <w:r w:rsidRPr="00CF3307">
        <w:rPr>
          <w:rFonts w:hint="cs"/>
          <w:rtl/>
          <w:lang w:bidi="ar-EG"/>
        </w:rPr>
        <w:t xml:space="preserve">على </w:t>
      </w:r>
      <w:r w:rsidRPr="00CF3307">
        <w:rPr>
          <w:rtl/>
          <w:lang w:bidi="ar-EG"/>
        </w:rPr>
        <w:t xml:space="preserve">تكنولوجيا المعلومات والاتصالات، </w:t>
      </w:r>
      <w:r w:rsidRPr="00CF3307">
        <w:rPr>
          <w:rFonts w:hint="cs"/>
          <w:rtl/>
          <w:lang w:bidi="ar-EG"/>
        </w:rPr>
        <w:t>أصبحت</w:t>
      </w:r>
      <w:r w:rsidRPr="00CF3307">
        <w:rPr>
          <w:rtl/>
          <w:lang w:bidi="ar-EG"/>
        </w:rPr>
        <w:t xml:space="preserve"> المجتمعات الحديثة </w:t>
      </w:r>
      <w:r w:rsidRPr="00CF3307">
        <w:rPr>
          <w:rFonts w:hint="cs"/>
          <w:rtl/>
          <w:lang w:bidi="ar-EG"/>
        </w:rPr>
        <w:t xml:space="preserve">تعتمد </w:t>
      </w:r>
      <w:r w:rsidRPr="00CF3307">
        <w:rPr>
          <w:rtl/>
          <w:lang w:bidi="ar-EG"/>
        </w:rPr>
        <w:t>اعتماداً متزايداً على تكنولوجيا المعلومات والاتصالات في عملياتها اليومية و</w:t>
      </w:r>
      <w:r w:rsidRPr="00CF3307">
        <w:rPr>
          <w:rFonts w:hint="cs"/>
          <w:rtl/>
          <w:lang w:bidi="ar-EG"/>
        </w:rPr>
        <w:t xml:space="preserve">في </w:t>
      </w:r>
      <w:r w:rsidRPr="00CF3307">
        <w:rPr>
          <w:rtl/>
          <w:lang w:bidi="ar-EG"/>
        </w:rPr>
        <w:t xml:space="preserve">إدارة البنية التحتية الحيوية. </w:t>
      </w:r>
      <w:r w:rsidRPr="00CF3307">
        <w:rPr>
          <w:rFonts w:hint="cs"/>
          <w:rtl/>
          <w:lang w:bidi="ar-EG"/>
        </w:rPr>
        <w:t>بيد أن ذلك</w:t>
      </w:r>
      <w:r w:rsidRPr="00CF3307">
        <w:rPr>
          <w:rtl/>
          <w:lang w:bidi="ar-EG"/>
        </w:rPr>
        <w:t xml:space="preserve"> يخلق مخاطر يتعين </w:t>
      </w:r>
      <w:r w:rsidRPr="00CF3307">
        <w:rPr>
          <w:rFonts w:hint="cs"/>
          <w:rtl/>
          <w:lang w:bidi="ar-EG"/>
        </w:rPr>
        <w:t>التصدي لها</w:t>
      </w:r>
      <w:r w:rsidRPr="00CF3307">
        <w:rPr>
          <w:rtl/>
          <w:lang w:bidi="ar-EG"/>
        </w:rPr>
        <w:t xml:space="preserve"> على جميع المستويات - الوطنية والإقليمية والدولية بالتعاون مع جميع أصحاب المصلحة.</w:t>
      </w:r>
    </w:p>
    <w:p w:rsidR="00955C47" w:rsidRPr="00CF3307" w:rsidRDefault="00955C47" w:rsidP="00955C47">
      <w:pPr>
        <w:rPr>
          <w:rtl/>
          <w:lang w:bidi="ar-EG"/>
        </w:rPr>
      </w:pPr>
      <w:r w:rsidRPr="00CF3307">
        <w:rPr>
          <w:rtl/>
          <w:lang w:bidi="ar-EG"/>
        </w:rPr>
        <w:t xml:space="preserve">وبدون ضمان الثقة والأمن في استخدام تكنولوجيا المعلومات والاتصالات، يمكن أن </w:t>
      </w:r>
      <w:r w:rsidRPr="00CF3307">
        <w:rPr>
          <w:rFonts w:hint="cs"/>
          <w:rtl/>
          <w:lang w:bidi="ar-EG"/>
        </w:rPr>
        <w:t>يؤدي</w:t>
      </w:r>
      <w:r w:rsidRPr="00CF3307">
        <w:rPr>
          <w:rtl/>
          <w:lang w:bidi="ar-EG"/>
        </w:rPr>
        <w:t xml:space="preserve"> انعدام الثقة </w:t>
      </w:r>
      <w:r w:rsidRPr="00CF3307">
        <w:rPr>
          <w:rFonts w:hint="cs"/>
          <w:rtl/>
          <w:lang w:bidi="ar-EG"/>
        </w:rPr>
        <w:t xml:space="preserve">إلى إعاقة </w:t>
      </w:r>
      <w:r w:rsidRPr="00CF3307">
        <w:rPr>
          <w:rtl/>
          <w:lang w:bidi="ar-EG"/>
        </w:rPr>
        <w:t xml:space="preserve">اعتماد تكنولوجيا المعلومات والاتصالات ويقلل </w:t>
      </w:r>
      <w:r w:rsidRPr="00CF3307">
        <w:rPr>
          <w:rFonts w:hint="cs"/>
          <w:rtl/>
          <w:lang w:bidi="ar-EG"/>
        </w:rPr>
        <w:t>إلى أدنى حد أثرها</w:t>
      </w:r>
      <w:r w:rsidRPr="00CF3307">
        <w:rPr>
          <w:rtl/>
          <w:lang w:bidi="ar-EG"/>
        </w:rPr>
        <w:t xml:space="preserve"> الإيجابي في </w:t>
      </w:r>
      <w:r w:rsidRPr="00CF3307">
        <w:rPr>
          <w:rFonts w:hint="cs"/>
          <w:rtl/>
          <w:lang w:bidi="ar-EG"/>
        </w:rPr>
        <w:t>ال</w:t>
      </w:r>
      <w:r w:rsidRPr="00CF3307">
        <w:rPr>
          <w:rtl/>
          <w:lang w:bidi="ar-EG"/>
        </w:rPr>
        <w:t xml:space="preserve">عملية </w:t>
      </w:r>
      <w:r w:rsidRPr="00CF3307">
        <w:rPr>
          <w:rFonts w:hint="cs"/>
          <w:rtl/>
          <w:lang w:bidi="ar-EG"/>
        </w:rPr>
        <w:t>الإنمائية ل</w:t>
      </w:r>
      <w:r w:rsidRPr="00CF3307">
        <w:rPr>
          <w:rtl/>
          <w:lang w:bidi="ar-EG"/>
        </w:rPr>
        <w:t>لبلدان.</w:t>
      </w:r>
    </w:p>
    <w:p w:rsidR="00700822" w:rsidRPr="00CF3307" w:rsidRDefault="00955C47" w:rsidP="00820A80">
      <w:pPr>
        <w:rPr>
          <w:lang w:val="en-CA" w:bidi="ar-EG"/>
        </w:rPr>
      </w:pPr>
      <w:r w:rsidRPr="00CF3307">
        <w:rPr>
          <w:rtl/>
          <w:lang w:bidi="ar-EG"/>
        </w:rPr>
        <w:t>ويكتسي ذلك أهمية خاصة لحماية الضعفاء، ولا سيما الأطفال</w:t>
      </w:r>
      <w:r w:rsidRPr="00CF3307">
        <w:rPr>
          <w:rFonts w:hint="cs"/>
          <w:rtl/>
          <w:lang w:bidi="ar-EG"/>
        </w:rPr>
        <w:t xml:space="preserve"> نظراً</w:t>
      </w:r>
      <w:r w:rsidRPr="00CF3307">
        <w:rPr>
          <w:rtl/>
          <w:lang w:bidi="ar-EG"/>
        </w:rPr>
        <w:t xml:space="preserve"> لأن </w:t>
      </w:r>
      <w:r w:rsidRPr="00CF3307">
        <w:rPr>
          <w:rFonts w:hint="cs"/>
          <w:rtl/>
          <w:lang w:bidi="ar-EG"/>
        </w:rPr>
        <w:t>عمر فرد</w:t>
      </w:r>
      <w:r w:rsidRPr="00CF3307">
        <w:rPr>
          <w:rtl/>
          <w:lang w:bidi="ar-EG"/>
        </w:rPr>
        <w:t xml:space="preserve"> من </w:t>
      </w:r>
      <w:r w:rsidRPr="00CF3307">
        <w:rPr>
          <w:rFonts w:hint="cs"/>
          <w:rtl/>
          <w:lang w:bidi="ar-EG"/>
        </w:rPr>
        <w:t xml:space="preserve">بين </w:t>
      </w:r>
      <w:r w:rsidRPr="00CF3307">
        <w:rPr>
          <w:rtl/>
          <w:lang w:bidi="ar-EG"/>
        </w:rPr>
        <w:t xml:space="preserve">كل ثلاثة </w:t>
      </w:r>
      <w:r w:rsidRPr="00CF3307">
        <w:rPr>
          <w:rFonts w:hint="cs"/>
          <w:rtl/>
          <w:lang w:bidi="ar-EG"/>
        </w:rPr>
        <w:t>أفراد يستخدمون الإنترنت</w:t>
      </w:r>
      <w:r w:rsidRPr="00CF3307">
        <w:rPr>
          <w:rtl/>
          <w:lang w:bidi="ar-EG"/>
        </w:rPr>
        <w:t xml:space="preserve"> </w:t>
      </w:r>
      <w:r w:rsidRPr="00CF3307">
        <w:rPr>
          <w:rFonts w:hint="cs"/>
          <w:rtl/>
          <w:lang w:bidi="ar-EG"/>
        </w:rPr>
        <w:t>ي</w:t>
      </w:r>
      <w:r w:rsidRPr="00CF3307">
        <w:rPr>
          <w:rtl/>
          <w:lang w:bidi="ar-EG"/>
        </w:rPr>
        <w:t xml:space="preserve">قل </w:t>
      </w:r>
      <w:r w:rsidRPr="00CF3307">
        <w:rPr>
          <w:rFonts w:hint="cs"/>
          <w:rtl/>
          <w:lang w:bidi="ar-EG"/>
        </w:rPr>
        <w:t>ع</w:t>
      </w:r>
      <w:r w:rsidRPr="00CF3307">
        <w:rPr>
          <w:rtl/>
          <w:lang w:bidi="ar-EG"/>
        </w:rPr>
        <w:t xml:space="preserve">ن </w:t>
      </w:r>
      <w:r w:rsidRPr="00CF3307">
        <w:rPr>
          <w:lang w:bidi="ar-EG"/>
        </w:rPr>
        <w:t>18</w:t>
      </w:r>
      <w:r w:rsidRPr="00CF3307">
        <w:rPr>
          <w:rtl/>
          <w:lang w:bidi="ar-EG"/>
        </w:rPr>
        <w:t xml:space="preserve"> </w:t>
      </w:r>
      <w:r w:rsidRPr="00CF3307">
        <w:rPr>
          <w:rFonts w:hint="cs"/>
          <w:rtl/>
          <w:lang w:bidi="ar-EG"/>
        </w:rPr>
        <w:t>عاماً</w:t>
      </w:r>
      <w:r w:rsidRPr="00CF3307">
        <w:rPr>
          <w:rtl/>
          <w:lang w:bidi="ar-EG"/>
        </w:rPr>
        <w:t xml:space="preserve">. </w:t>
      </w:r>
      <w:r w:rsidRPr="00CF3307">
        <w:rPr>
          <w:rFonts w:hint="cs"/>
          <w:rtl/>
          <w:lang w:bidi="ar-EG"/>
        </w:rPr>
        <w:t>و</w:t>
      </w:r>
      <w:r w:rsidRPr="00CF3307">
        <w:rPr>
          <w:rtl/>
          <w:lang w:bidi="ar-EG"/>
        </w:rPr>
        <w:t>بصف</w:t>
      </w:r>
      <w:r w:rsidRPr="00CF3307">
        <w:rPr>
          <w:rFonts w:hint="cs"/>
          <w:rtl/>
          <w:lang w:bidi="ar-EG"/>
        </w:rPr>
        <w:t>ة الاتحاد</w:t>
      </w:r>
      <w:r w:rsidRPr="00CF3307">
        <w:rPr>
          <w:rtl/>
          <w:lang w:bidi="ar-EG"/>
        </w:rPr>
        <w:t xml:space="preserve"> </w:t>
      </w:r>
      <w:r w:rsidRPr="00CF3307">
        <w:rPr>
          <w:rtl/>
        </w:rPr>
        <w:t xml:space="preserve">وجهة </w:t>
      </w:r>
      <w:r w:rsidRPr="00CF3307">
        <w:rPr>
          <w:rFonts w:hint="cs"/>
          <w:rtl/>
        </w:rPr>
        <w:t>ال</w:t>
      </w:r>
      <w:r w:rsidRPr="00CF3307">
        <w:rPr>
          <w:rtl/>
        </w:rPr>
        <w:t xml:space="preserve">تيسير </w:t>
      </w:r>
      <w:r w:rsidRPr="00CF3307">
        <w:rPr>
          <w:rFonts w:hint="cs"/>
          <w:rtl/>
        </w:rPr>
        <w:t xml:space="preserve">الوحيدة فيما يخص </w:t>
      </w:r>
      <w:r w:rsidRPr="00CF3307">
        <w:rPr>
          <w:rtl/>
        </w:rPr>
        <w:t>خط عمل القمة العالمية جيم</w:t>
      </w:r>
      <w:r w:rsidRPr="00CF3307">
        <w:rPr>
          <w:lang w:val="en-GB" w:bidi="ar-EG"/>
        </w:rPr>
        <w:t>5</w:t>
      </w:r>
      <w:r w:rsidRPr="00CF3307">
        <w:rPr>
          <w:rFonts w:hint="cs"/>
          <w:rtl/>
        </w:rPr>
        <w:t> "</w:t>
      </w:r>
      <w:r w:rsidRPr="00CF3307">
        <w:rPr>
          <w:rtl/>
        </w:rPr>
        <w:t>بناء الثقة والأمن في</w:t>
      </w:r>
      <w:r w:rsidR="00272BFA">
        <w:rPr>
          <w:rFonts w:hint="cs"/>
          <w:rtl/>
        </w:rPr>
        <w:t> </w:t>
      </w:r>
      <w:r w:rsidRPr="00CF3307">
        <w:rPr>
          <w:rtl/>
        </w:rPr>
        <w:t>استخدام تكنولوجيا المعلومات والاتصالات</w:t>
      </w:r>
      <w:r w:rsidRPr="00CF3307">
        <w:rPr>
          <w:rFonts w:hint="cs"/>
          <w:rtl/>
        </w:rPr>
        <w:t>،" فإنه يؤدي دوراً مهماً على مستوى العالم لحماية الأطفال على الإنترنت، بما في ذلك من</w:t>
      </w:r>
      <w:r w:rsidR="00272BFA">
        <w:rPr>
          <w:rFonts w:hint="eastAsia"/>
          <w:rtl/>
        </w:rPr>
        <w:t> </w:t>
      </w:r>
      <w:r w:rsidRPr="00CF3307">
        <w:rPr>
          <w:rFonts w:hint="cs"/>
          <w:rtl/>
        </w:rPr>
        <w:t>خلال المبادرة</w:t>
      </w:r>
      <w:r w:rsidRPr="00CF3307">
        <w:rPr>
          <w:rFonts w:hint="cs"/>
          <w:rtl/>
          <w:lang w:bidi="ar"/>
        </w:rPr>
        <w:t xml:space="preserve"> المتعددة الأطراف لحماية الأطفال على الخط</w:t>
      </w:r>
      <w:r w:rsidRPr="00CF3307">
        <w:rPr>
          <w:rFonts w:hint="eastAsia"/>
          <w:rtl/>
          <w:lang w:bidi="ar"/>
        </w:rPr>
        <w:t> </w:t>
      </w:r>
      <w:r w:rsidRPr="00CF3307">
        <w:t>(COP)</w:t>
      </w:r>
      <w:r w:rsidR="006D2F1C" w:rsidRPr="00CF3307">
        <w:rPr>
          <w:rFonts w:hint="cs"/>
          <w:rtl/>
        </w:rPr>
        <w:t>.</w:t>
      </w:r>
      <w:r w:rsidR="00980E9E">
        <w:rPr>
          <w:rFonts w:hint="cs"/>
          <w:rtl/>
        </w:rPr>
        <w:t xml:space="preserve"> </w:t>
      </w:r>
      <w:r w:rsidR="006D2F1C" w:rsidRPr="00CF3307">
        <w:rPr>
          <w:rFonts w:hint="cs"/>
          <w:rtl/>
          <w:lang w:bidi="ar-EG"/>
        </w:rPr>
        <w:t>و</w:t>
      </w:r>
      <w:r w:rsidRPr="00CF3307">
        <w:rPr>
          <w:rtl/>
          <w:lang w:bidi="ar-EG"/>
        </w:rPr>
        <w:t xml:space="preserve">تجمع </w:t>
      </w:r>
      <w:r w:rsidR="006D2F1C" w:rsidRPr="00CF3307">
        <w:rPr>
          <w:rFonts w:hint="cs"/>
          <w:rtl/>
          <w:lang w:bidi="ar-EG"/>
        </w:rPr>
        <w:t xml:space="preserve">هذه </w:t>
      </w:r>
      <w:r w:rsidRPr="00CF3307">
        <w:rPr>
          <w:rtl/>
          <w:lang w:bidi="ar-EG"/>
        </w:rPr>
        <w:t xml:space="preserve">الشراكة </w:t>
      </w:r>
      <w:r w:rsidR="006D2F1C" w:rsidRPr="00CF3307">
        <w:rPr>
          <w:rFonts w:hint="cs"/>
          <w:rtl/>
          <w:lang w:bidi="ar-EG"/>
        </w:rPr>
        <w:t xml:space="preserve">معاً </w:t>
      </w:r>
      <w:r w:rsidRPr="00CF3307">
        <w:rPr>
          <w:rtl/>
          <w:lang w:bidi="ar-EG"/>
        </w:rPr>
        <w:t>شركاء من جميع قطاعات المجتمع العالمي لخلق</w:t>
      </w:r>
      <w:r w:rsidR="00272BFA">
        <w:rPr>
          <w:rFonts w:hint="eastAsia"/>
          <w:rtl/>
          <w:lang w:bidi="ar-EG"/>
        </w:rPr>
        <w:t> </w:t>
      </w:r>
      <w:r w:rsidRPr="00CF3307">
        <w:rPr>
          <w:rtl/>
          <w:lang w:bidi="ar-EG"/>
        </w:rPr>
        <w:t xml:space="preserve">تجربة آمنة </w:t>
      </w:r>
      <w:r w:rsidR="006D2F1C" w:rsidRPr="00CF3307">
        <w:rPr>
          <w:rFonts w:hint="cs"/>
          <w:rtl/>
          <w:lang w:bidi="ar-EG"/>
        </w:rPr>
        <w:t>وم</w:t>
      </w:r>
      <w:r w:rsidR="00820A80">
        <w:rPr>
          <w:rFonts w:hint="cs"/>
          <w:rtl/>
          <w:lang w:bidi="ar-EG"/>
        </w:rPr>
        <w:t>ؤ</w:t>
      </w:r>
      <w:r w:rsidR="006D2F1C" w:rsidRPr="00CF3307">
        <w:rPr>
          <w:rFonts w:hint="cs"/>
          <w:rtl/>
          <w:lang w:bidi="ar-EG"/>
        </w:rPr>
        <w:t>اتية</w:t>
      </w:r>
      <w:r w:rsidRPr="00CF3307">
        <w:rPr>
          <w:rtl/>
          <w:lang w:bidi="ar-EG"/>
        </w:rPr>
        <w:t xml:space="preserve"> عبر الإنترنت للأطفال حول العالم.</w:t>
      </w:r>
    </w:p>
    <w:p w:rsidR="00700822" w:rsidRPr="00CF3307" w:rsidRDefault="00955C47" w:rsidP="006D2F1C">
      <w:pPr>
        <w:pStyle w:val="Heading1"/>
        <w:rPr>
          <w:rtl/>
        </w:rPr>
      </w:pPr>
      <w:r w:rsidRPr="00CF3307">
        <w:rPr>
          <w:rFonts w:hint="cs"/>
          <w:rtl/>
        </w:rPr>
        <w:t xml:space="preserve"> </w:t>
      </w:r>
      <w:r w:rsidR="00700822" w:rsidRPr="00CF3307">
        <w:rPr>
          <w:rFonts w:hint="cs"/>
          <w:rtl/>
        </w:rPr>
        <w:t>(ج)</w:t>
      </w:r>
      <w:r w:rsidR="00700822" w:rsidRPr="00CF3307">
        <w:rPr>
          <w:rtl/>
        </w:rPr>
        <w:tab/>
      </w:r>
      <w:r w:rsidR="006D2F1C" w:rsidRPr="00CF3307">
        <w:rPr>
          <w:rFonts w:hint="cs"/>
          <w:rtl/>
        </w:rPr>
        <w:t>الدروس القيّمة المستفادة بشأن القضاء على الفقر وتشجيع الازدهار:</w:t>
      </w:r>
    </w:p>
    <w:p w:rsidR="006D2F1C" w:rsidRPr="00CF3307" w:rsidRDefault="006D2F1C" w:rsidP="00272BFA">
      <w:pPr>
        <w:rPr>
          <w:rtl/>
          <w:lang w:bidi="ar-EG"/>
        </w:rPr>
      </w:pPr>
      <w:r w:rsidRPr="00CF3307">
        <w:rPr>
          <w:rFonts w:hint="cs"/>
          <w:rtl/>
          <w:lang w:bidi="ar-EG"/>
        </w:rPr>
        <w:t>يسلط</w:t>
      </w:r>
      <w:r w:rsidRPr="00CF3307">
        <w:rPr>
          <w:rtl/>
          <w:lang w:bidi="ar-EG"/>
        </w:rPr>
        <w:t xml:space="preserve"> نمو الإنترنت وتكنولوجي</w:t>
      </w:r>
      <w:r w:rsidRPr="00CF3307">
        <w:rPr>
          <w:rFonts w:hint="cs"/>
          <w:rtl/>
          <w:lang w:bidi="ar-EG"/>
        </w:rPr>
        <w:t>ا</w:t>
      </w:r>
      <w:r w:rsidRPr="00CF3307">
        <w:rPr>
          <w:rtl/>
          <w:lang w:bidi="ar-EG"/>
        </w:rPr>
        <w:t xml:space="preserve"> النطاق العريض </w:t>
      </w:r>
      <w:r w:rsidRPr="00CF3307">
        <w:rPr>
          <w:rFonts w:hint="cs"/>
          <w:rtl/>
          <w:lang w:bidi="ar-EG"/>
        </w:rPr>
        <w:t xml:space="preserve">الضوء على </w:t>
      </w:r>
      <w:r w:rsidRPr="00CF3307">
        <w:rPr>
          <w:rtl/>
          <w:lang w:bidi="ar-EG"/>
        </w:rPr>
        <w:t xml:space="preserve">الصلة بين تكنولوجيا المعلومات والاتصالات والنمو الاقتصادي والفرص الاجتماعية ويؤدي إلى </w:t>
      </w:r>
      <w:r w:rsidRPr="00CF3307">
        <w:rPr>
          <w:rFonts w:hint="cs"/>
          <w:rtl/>
          <w:lang w:bidi="ar-EG"/>
        </w:rPr>
        <w:t xml:space="preserve">التركيز على </w:t>
      </w:r>
      <w:r w:rsidRPr="00CF3307">
        <w:rPr>
          <w:rtl/>
          <w:lang w:bidi="ar-EG"/>
        </w:rPr>
        <w:t xml:space="preserve">زيادة الاهتمام بالنفاذ الشامل إلى تكنولوجيا المعلومات والاتصالات </w:t>
      </w:r>
      <w:r w:rsidRPr="00CF3307">
        <w:rPr>
          <w:rFonts w:hint="cs"/>
          <w:rtl/>
          <w:lang w:bidi="ar-EG"/>
        </w:rPr>
        <w:t xml:space="preserve">من أجل </w:t>
      </w:r>
      <w:r w:rsidRPr="00CF3307">
        <w:rPr>
          <w:rtl/>
          <w:lang w:bidi="ar-EG"/>
        </w:rPr>
        <w:t>تحقيق أهداف التنمية</w:t>
      </w:r>
      <w:r w:rsidR="00272BFA">
        <w:rPr>
          <w:rFonts w:hint="cs"/>
          <w:rtl/>
          <w:lang w:bidi="ar-EG"/>
        </w:rPr>
        <w:t> </w:t>
      </w:r>
      <w:r w:rsidRPr="00CF3307">
        <w:rPr>
          <w:rtl/>
          <w:lang w:bidi="ar-EG"/>
        </w:rPr>
        <w:t>المستدامة.</w:t>
      </w:r>
    </w:p>
    <w:p w:rsidR="006D2F1C" w:rsidRPr="00CF3307" w:rsidRDefault="006D2F1C" w:rsidP="00034E50">
      <w:pPr>
        <w:rPr>
          <w:rtl/>
          <w:lang w:bidi="ar-EG"/>
        </w:rPr>
      </w:pPr>
      <w:r w:rsidRPr="00CF3307">
        <w:rPr>
          <w:rtl/>
          <w:lang w:bidi="ar-EG"/>
        </w:rPr>
        <w:t xml:space="preserve">واليوم، </w:t>
      </w:r>
      <w:r w:rsidRPr="00CF3307">
        <w:rPr>
          <w:rFonts w:hint="cs"/>
          <w:rtl/>
          <w:lang w:bidi="ar-EG"/>
        </w:rPr>
        <w:t>أدرج</w:t>
      </w:r>
      <w:r w:rsidRPr="00CF3307">
        <w:rPr>
          <w:rtl/>
          <w:lang w:bidi="ar-EG"/>
        </w:rPr>
        <w:t xml:space="preserve"> أكثر من </w:t>
      </w:r>
      <w:r w:rsidRPr="00CF3307">
        <w:rPr>
          <w:lang w:bidi="ar-EG"/>
        </w:rPr>
        <w:t>80</w:t>
      </w:r>
      <w:r w:rsidRPr="00CF3307">
        <w:rPr>
          <w:rtl/>
          <w:lang w:bidi="ar-EG"/>
        </w:rPr>
        <w:t xml:space="preserve"> بلداً النطاق العريض في تعاريف الخدمة الشاملة أو النفاذ الشامل، على الرغم من </w:t>
      </w:r>
      <w:r w:rsidRPr="00CF3307">
        <w:rPr>
          <w:rFonts w:hint="cs"/>
          <w:rtl/>
          <w:lang w:bidi="ar-EG"/>
        </w:rPr>
        <w:t>أن هناك</w:t>
      </w:r>
      <w:r w:rsidRPr="00CF3307">
        <w:rPr>
          <w:rtl/>
          <w:lang w:bidi="ar-EG"/>
        </w:rPr>
        <w:t xml:space="preserve"> اختلافات </w:t>
      </w:r>
      <w:r w:rsidRPr="00CF3307">
        <w:rPr>
          <w:rFonts w:hint="cs"/>
          <w:rtl/>
          <w:lang w:bidi="ar-EG"/>
        </w:rPr>
        <w:t>بين الأقاليم</w:t>
      </w:r>
      <w:r w:rsidRPr="00CF3307">
        <w:rPr>
          <w:rtl/>
          <w:lang w:bidi="ar-EG"/>
        </w:rPr>
        <w:t xml:space="preserve">. </w:t>
      </w:r>
      <w:r w:rsidRPr="00CF3307">
        <w:rPr>
          <w:rFonts w:hint="cs"/>
          <w:rtl/>
          <w:lang w:bidi="ar-EG"/>
        </w:rPr>
        <w:t>و</w:t>
      </w:r>
      <w:r w:rsidRPr="00CF3307">
        <w:rPr>
          <w:rtl/>
          <w:lang w:bidi="ar-EG"/>
        </w:rPr>
        <w:t xml:space="preserve">يكمن المفتاح </w:t>
      </w:r>
      <w:r w:rsidRPr="00CF3307">
        <w:rPr>
          <w:rFonts w:hint="cs"/>
          <w:rtl/>
          <w:lang w:bidi="ar-EG"/>
        </w:rPr>
        <w:t>في إطلاق إمكانات</w:t>
      </w:r>
      <w:r w:rsidRPr="00CF3307">
        <w:rPr>
          <w:rtl/>
          <w:lang w:bidi="ar-EG"/>
        </w:rPr>
        <w:t xml:space="preserve"> </w:t>
      </w:r>
      <w:r w:rsidRPr="00CF3307">
        <w:rPr>
          <w:rFonts w:hint="cs"/>
          <w:rtl/>
          <w:lang w:bidi="ar-EG"/>
        </w:rPr>
        <w:t>ا</w:t>
      </w:r>
      <w:r w:rsidRPr="00CF3307">
        <w:rPr>
          <w:rtl/>
          <w:lang w:bidi="ar-EG"/>
        </w:rPr>
        <w:t>لنفاذ الشامل والخدمة الشاملة</w:t>
      </w:r>
      <w:r w:rsidRPr="00CF3307">
        <w:rPr>
          <w:rFonts w:hint="cs"/>
          <w:rtl/>
          <w:lang w:bidi="ar-EG"/>
        </w:rPr>
        <w:t xml:space="preserve"> </w:t>
      </w:r>
      <w:r w:rsidRPr="00CF3307">
        <w:rPr>
          <w:rtl/>
          <w:lang w:bidi="ar-EG"/>
        </w:rPr>
        <w:t>في حلول الاستثمار</w:t>
      </w:r>
      <w:r w:rsidRPr="00CF3307">
        <w:rPr>
          <w:rFonts w:hint="cs"/>
          <w:rtl/>
          <w:lang w:bidi="ar-EG"/>
        </w:rPr>
        <w:t>ات</w:t>
      </w:r>
      <w:r w:rsidRPr="00CF3307">
        <w:rPr>
          <w:rtl/>
          <w:lang w:bidi="ar-EG"/>
        </w:rPr>
        <w:t xml:space="preserve"> والشراك</w:t>
      </w:r>
      <w:r w:rsidRPr="00CF3307">
        <w:rPr>
          <w:rFonts w:hint="cs"/>
          <w:rtl/>
          <w:lang w:bidi="ar-EG"/>
        </w:rPr>
        <w:t>ات</w:t>
      </w:r>
      <w:r w:rsidRPr="00CF3307">
        <w:rPr>
          <w:rtl/>
          <w:lang w:bidi="ar-EG"/>
        </w:rPr>
        <w:t xml:space="preserve"> المبتكرة لتوصيل المشتركين في المناطق النائية </w:t>
      </w:r>
      <w:r w:rsidR="009842AD" w:rsidRPr="00CF3307">
        <w:rPr>
          <w:rFonts w:hint="cs"/>
          <w:rtl/>
          <w:lang w:bidi="ar-EG"/>
        </w:rPr>
        <w:t xml:space="preserve">والمناطق منخفضة الكثافة السكانية </w:t>
      </w:r>
      <w:r w:rsidR="00034E50">
        <w:rPr>
          <w:rFonts w:hint="cs"/>
          <w:rtl/>
          <w:lang w:bidi="ar-EG"/>
        </w:rPr>
        <w:t xml:space="preserve">التي لا يُرجح </w:t>
      </w:r>
      <w:r w:rsidR="009842AD" w:rsidRPr="00CF3307">
        <w:rPr>
          <w:rFonts w:hint="cs"/>
          <w:rtl/>
          <w:lang w:bidi="ar-EG"/>
        </w:rPr>
        <w:t xml:space="preserve">أن تنطلق فيها </w:t>
      </w:r>
      <w:r w:rsidRPr="00CF3307">
        <w:rPr>
          <w:rtl/>
          <w:lang w:bidi="ar-EG"/>
        </w:rPr>
        <w:t>النماذج التجارية.</w:t>
      </w:r>
    </w:p>
    <w:p w:rsidR="006D2F1C" w:rsidRPr="00CF3307" w:rsidRDefault="009842AD" w:rsidP="00272BFA">
      <w:pPr>
        <w:rPr>
          <w:rtl/>
          <w:lang w:bidi="ar-EG"/>
        </w:rPr>
      </w:pPr>
      <w:r w:rsidRPr="00CF3307">
        <w:rPr>
          <w:rFonts w:hint="cs"/>
          <w:rtl/>
          <w:lang w:bidi="ar-EG"/>
        </w:rPr>
        <w:t>و</w:t>
      </w:r>
      <w:r w:rsidR="006D2F1C" w:rsidRPr="00CF3307">
        <w:rPr>
          <w:rtl/>
          <w:lang w:bidi="ar-EG"/>
        </w:rPr>
        <w:t xml:space="preserve">يتطلب </w:t>
      </w:r>
      <w:r w:rsidRPr="00CF3307">
        <w:rPr>
          <w:rFonts w:hint="cs"/>
          <w:rtl/>
          <w:lang w:bidi="ar-EG"/>
        </w:rPr>
        <w:t>النفاذ إلى</w:t>
      </w:r>
      <w:r w:rsidR="006D2F1C" w:rsidRPr="00CF3307">
        <w:rPr>
          <w:rtl/>
          <w:lang w:bidi="ar-EG"/>
        </w:rPr>
        <w:t xml:space="preserve"> خدمات الاتصالات وتوافرها </w:t>
      </w:r>
      <w:r w:rsidRPr="00CF3307">
        <w:rPr>
          <w:rFonts w:hint="cs"/>
          <w:rtl/>
          <w:lang w:bidi="ar-EG"/>
        </w:rPr>
        <w:t>بأسعار</w:t>
      </w:r>
      <w:r w:rsidR="006D2F1C" w:rsidRPr="00CF3307">
        <w:rPr>
          <w:rtl/>
          <w:lang w:bidi="ar-EG"/>
        </w:rPr>
        <w:t xml:space="preserve"> معقولة تفاعلاً بين القطاعين العام والخاص على مستويات متعددة. </w:t>
      </w:r>
      <w:r w:rsidRPr="00CF3307">
        <w:rPr>
          <w:rFonts w:hint="cs"/>
          <w:rtl/>
          <w:lang w:bidi="ar-EG"/>
        </w:rPr>
        <w:t>ف</w:t>
      </w:r>
      <w:r w:rsidR="006D2F1C" w:rsidRPr="00CF3307">
        <w:rPr>
          <w:rtl/>
          <w:lang w:bidi="ar-EG"/>
        </w:rPr>
        <w:t xml:space="preserve">التعاون عبر القطاعات الذي يركز على </w:t>
      </w:r>
      <w:r w:rsidR="001D1517" w:rsidRPr="00CF3307">
        <w:rPr>
          <w:rtl/>
          <w:lang w:bidi="ar-EG"/>
        </w:rPr>
        <w:t xml:space="preserve">تدابير </w:t>
      </w:r>
      <w:r w:rsidRPr="00CF3307">
        <w:rPr>
          <w:rFonts w:hint="cs"/>
          <w:rtl/>
          <w:lang w:bidi="ar-EG"/>
        </w:rPr>
        <w:t xml:space="preserve">جانب </w:t>
      </w:r>
      <w:r w:rsidR="006D2F1C" w:rsidRPr="00CF3307">
        <w:rPr>
          <w:rtl/>
          <w:lang w:bidi="ar-EG"/>
        </w:rPr>
        <w:t xml:space="preserve">العرض </w:t>
      </w:r>
      <w:r w:rsidRPr="00CF3307">
        <w:rPr>
          <w:rFonts w:hint="cs"/>
          <w:rtl/>
          <w:lang w:bidi="ar-EG"/>
        </w:rPr>
        <w:t>فضلاً عن</w:t>
      </w:r>
      <w:r w:rsidR="006D2F1C" w:rsidRPr="00CF3307">
        <w:rPr>
          <w:rtl/>
          <w:lang w:bidi="ar-EG"/>
        </w:rPr>
        <w:t xml:space="preserve"> تدابير جانب الطلب أساسي في </w:t>
      </w:r>
      <w:r w:rsidRPr="00CF3307">
        <w:rPr>
          <w:rFonts w:hint="cs"/>
          <w:rtl/>
          <w:lang w:bidi="ar-EG"/>
        </w:rPr>
        <w:t>تيسير</w:t>
      </w:r>
      <w:r w:rsidR="006D2F1C" w:rsidRPr="00CF3307">
        <w:rPr>
          <w:rtl/>
          <w:lang w:bidi="ar-EG"/>
        </w:rPr>
        <w:t xml:space="preserve"> هذا </w:t>
      </w:r>
      <w:r w:rsidRPr="00CF3307">
        <w:rPr>
          <w:rtl/>
          <w:lang w:bidi="ar-EG"/>
        </w:rPr>
        <w:t>التفاعل. ووفقاً</w:t>
      </w:r>
      <w:r w:rsidR="00272BFA">
        <w:rPr>
          <w:rFonts w:hint="cs"/>
          <w:rtl/>
          <w:lang w:bidi="ar-EG"/>
        </w:rPr>
        <w:t> </w:t>
      </w:r>
      <w:r w:rsidRPr="00CF3307">
        <w:rPr>
          <w:rtl/>
          <w:lang w:bidi="ar-EG"/>
        </w:rPr>
        <w:t>لبيانات الاتحاد</w:t>
      </w:r>
      <w:r w:rsidR="006D2F1C" w:rsidRPr="00CF3307">
        <w:rPr>
          <w:rtl/>
          <w:lang w:bidi="ar-EG"/>
        </w:rPr>
        <w:t xml:space="preserve">، </w:t>
      </w:r>
      <w:r w:rsidRPr="00CF3307">
        <w:rPr>
          <w:rFonts w:hint="cs"/>
          <w:rtl/>
          <w:lang w:bidi="ar-EG"/>
        </w:rPr>
        <w:t>فإن</w:t>
      </w:r>
      <w:r w:rsidR="006D2F1C" w:rsidRPr="00CF3307">
        <w:rPr>
          <w:rtl/>
          <w:lang w:bidi="ar-EG"/>
        </w:rPr>
        <w:t xml:space="preserve"> ما يقرب من </w:t>
      </w:r>
      <w:r w:rsidRPr="00CF3307">
        <w:rPr>
          <w:lang w:bidi="ar-EG"/>
        </w:rPr>
        <w:t>85</w:t>
      </w:r>
      <w:r w:rsidR="006D2F1C" w:rsidRPr="00CF3307">
        <w:rPr>
          <w:rtl/>
          <w:lang w:bidi="ar-EG"/>
        </w:rPr>
        <w:t xml:space="preserve"> في المائة من الدول الأعضاء في الاتحاد لديه نوع ما من </w:t>
      </w:r>
      <w:r w:rsidRPr="00CF3307">
        <w:rPr>
          <w:rFonts w:hint="cs"/>
          <w:rtl/>
          <w:lang w:bidi="ar-EG"/>
        </w:rPr>
        <w:t xml:space="preserve">أنواع </w:t>
      </w:r>
      <w:r w:rsidR="006D2F1C" w:rsidRPr="00CF3307">
        <w:rPr>
          <w:rtl/>
          <w:lang w:bidi="ar-EG"/>
        </w:rPr>
        <w:t xml:space="preserve">السياسات واللوائح </w:t>
      </w:r>
      <w:r w:rsidRPr="00CF3307">
        <w:rPr>
          <w:rFonts w:hint="cs"/>
          <w:rtl/>
          <w:lang w:bidi="ar-EG"/>
        </w:rPr>
        <w:t>المتعلقة با</w:t>
      </w:r>
      <w:r w:rsidRPr="00CF3307">
        <w:rPr>
          <w:rtl/>
          <w:lang w:bidi="ar-EG"/>
        </w:rPr>
        <w:t>لنفاذ الشامل والخدمة الشاملة</w:t>
      </w:r>
      <w:r w:rsidR="006D2F1C" w:rsidRPr="00CF3307">
        <w:rPr>
          <w:rtl/>
          <w:lang w:bidi="ar-EG"/>
        </w:rPr>
        <w:t xml:space="preserve">، إما من خلال سياسات أو أطر تنظيمية تقليدية </w:t>
      </w:r>
      <w:r w:rsidRPr="00CF3307">
        <w:rPr>
          <w:rFonts w:hint="cs"/>
          <w:rtl/>
          <w:lang w:bidi="ar-EG"/>
        </w:rPr>
        <w:t>بشأن ا</w:t>
      </w:r>
      <w:r w:rsidR="006D2F1C" w:rsidRPr="00CF3307">
        <w:rPr>
          <w:rtl/>
          <w:lang w:bidi="ar-EG"/>
        </w:rPr>
        <w:t>لاتصالات</w:t>
      </w:r>
      <w:r w:rsidRPr="00CF3307">
        <w:rPr>
          <w:rFonts w:hint="cs"/>
          <w:rtl/>
          <w:lang w:bidi="ar-EG"/>
        </w:rPr>
        <w:t>/</w:t>
      </w:r>
      <w:r w:rsidR="006D2F1C" w:rsidRPr="00CF3307">
        <w:rPr>
          <w:rtl/>
          <w:lang w:bidi="ar-EG"/>
        </w:rPr>
        <w:t xml:space="preserve">تكنولوجيا المعلومات والاتصالات أو خطط النطاق العريض الوطنية أو من خلال </w:t>
      </w:r>
      <w:r w:rsidR="004C3637" w:rsidRPr="00CF3307">
        <w:rPr>
          <w:rFonts w:hint="cs"/>
          <w:rtl/>
          <w:lang w:bidi="ar-EG"/>
        </w:rPr>
        <w:t>تحديد</w:t>
      </w:r>
      <w:r w:rsidR="006D2F1C" w:rsidRPr="00CF3307">
        <w:rPr>
          <w:rtl/>
          <w:lang w:bidi="ar-EG"/>
        </w:rPr>
        <w:t xml:space="preserve"> حقوق قانونية للمواطنين.</w:t>
      </w:r>
    </w:p>
    <w:p w:rsidR="006D2F1C" w:rsidRPr="00CF3307" w:rsidRDefault="009842AD" w:rsidP="00272BFA">
      <w:pPr>
        <w:keepNext/>
        <w:keepLines/>
        <w:rPr>
          <w:rtl/>
          <w:lang w:bidi="ar-EG"/>
        </w:rPr>
      </w:pPr>
      <w:r w:rsidRPr="00CF3307">
        <w:rPr>
          <w:rFonts w:hint="cs"/>
          <w:rtl/>
          <w:lang w:bidi="ar-EG"/>
        </w:rPr>
        <w:t>و</w:t>
      </w:r>
      <w:r w:rsidR="006D2F1C" w:rsidRPr="00CF3307">
        <w:rPr>
          <w:rtl/>
          <w:lang w:bidi="ar-EG"/>
        </w:rPr>
        <w:t xml:space="preserve">ينبغي أن يواصل واضعو السياسات والهيئات التنظيمية العمل </w:t>
      </w:r>
      <w:r w:rsidRPr="00CF3307">
        <w:rPr>
          <w:rFonts w:hint="cs"/>
          <w:rtl/>
          <w:lang w:bidi="ar-EG"/>
        </w:rPr>
        <w:t>معاً</w:t>
      </w:r>
      <w:r w:rsidR="006D2F1C" w:rsidRPr="00CF3307">
        <w:rPr>
          <w:rtl/>
          <w:lang w:bidi="ar-EG"/>
        </w:rPr>
        <w:t xml:space="preserve"> لتزويد الناس ب</w:t>
      </w:r>
      <w:r w:rsidRPr="00CF3307">
        <w:rPr>
          <w:rFonts w:hint="cs"/>
          <w:rtl/>
          <w:lang w:bidi="ar-EG"/>
        </w:rPr>
        <w:t>إمكانية النفاذ</w:t>
      </w:r>
      <w:r w:rsidR="006D2F1C" w:rsidRPr="00CF3307">
        <w:rPr>
          <w:rtl/>
          <w:lang w:bidi="ar-EG"/>
        </w:rPr>
        <w:t xml:space="preserve"> إلى </w:t>
      </w:r>
      <w:r w:rsidRPr="00CF3307">
        <w:rPr>
          <w:rFonts w:hint="cs"/>
          <w:rtl/>
          <w:lang w:bidi="ar-EG"/>
        </w:rPr>
        <w:t>التكنولوجيات</w:t>
      </w:r>
      <w:r w:rsidR="006D2F1C" w:rsidRPr="00CF3307">
        <w:rPr>
          <w:rtl/>
          <w:lang w:bidi="ar-EG"/>
        </w:rPr>
        <w:t xml:space="preserve"> والمهارات الرقمية</w:t>
      </w:r>
      <w:r w:rsidRPr="00CF3307">
        <w:rPr>
          <w:rFonts w:hint="cs"/>
          <w:rtl/>
          <w:lang w:bidi="ar-EG"/>
        </w:rPr>
        <w:t xml:space="preserve"> اللازمة</w:t>
      </w:r>
      <w:r w:rsidR="006D2F1C" w:rsidRPr="00CF3307">
        <w:rPr>
          <w:rtl/>
          <w:lang w:bidi="ar-EG"/>
        </w:rPr>
        <w:t xml:space="preserve"> لاستخدامها والثقة في استخدام تكنولوجيا المعلومات والاتصالات. ولذلك من الضروري أن يكون لديهم الأدوات </w:t>
      </w:r>
      <w:r w:rsidRPr="00CF3307">
        <w:rPr>
          <w:rFonts w:hint="cs"/>
          <w:rtl/>
          <w:lang w:bidi="ar-EG"/>
        </w:rPr>
        <w:t>السليمة</w:t>
      </w:r>
      <w:r w:rsidR="006D2F1C" w:rsidRPr="00CF3307">
        <w:rPr>
          <w:rtl/>
          <w:lang w:bidi="ar-EG"/>
        </w:rPr>
        <w:t xml:space="preserve"> </w:t>
      </w:r>
      <w:r w:rsidRPr="00CF3307">
        <w:rPr>
          <w:rFonts w:hint="cs"/>
          <w:rtl/>
          <w:lang w:bidi="ar-EG"/>
        </w:rPr>
        <w:t>ل</w:t>
      </w:r>
      <w:r w:rsidR="006D2F1C" w:rsidRPr="00CF3307">
        <w:rPr>
          <w:rtl/>
          <w:lang w:bidi="ar-EG"/>
        </w:rPr>
        <w:t xml:space="preserve">لتعاون </w:t>
      </w:r>
      <w:r w:rsidRPr="00CF3307">
        <w:rPr>
          <w:rFonts w:hint="cs"/>
          <w:rtl/>
          <w:lang w:bidi="ar-EG"/>
        </w:rPr>
        <w:t>ال</w:t>
      </w:r>
      <w:r w:rsidR="00CC5012">
        <w:rPr>
          <w:rtl/>
          <w:lang w:bidi="ar-EG"/>
        </w:rPr>
        <w:t>فعّال</w:t>
      </w:r>
      <w:r w:rsidR="006D2F1C" w:rsidRPr="00CF3307">
        <w:rPr>
          <w:rtl/>
          <w:lang w:bidi="ar-EG"/>
        </w:rPr>
        <w:t xml:space="preserve"> بين القطاعات الذي يشمل </w:t>
      </w:r>
      <w:r w:rsidRPr="00CF3307">
        <w:rPr>
          <w:rtl/>
          <w:lang w:bidi="ar-EG"/>
        </w:rPr>
        <w:t xml:space="preserve">بدوره </w:t>
      </w:r>
      <w:r w:rsidR="006D2F1C" w:rsidRPr="00CF3307">
        <w:rPr>
          <w:rtl/>
          <w:lang w:bidi="ar-EG"/>
        </w:rPr>
        <w:t xml:space="preserve">المواطنين </w:t>
      </w:r>
      <w:r w:rsidRPr="00CF3307">
        <w:rPr>
          <w:rtl/>
          <w:lang w:bidi="ar-EG"/>
        </w:rPr>
        <w:t>ويمكّن</w:t>
      </w:r>
      <w:r w:rsidRPr="00CF3307">
        <w:rPr>
          <w:rFonts w:hint="cs"/>
          <w:rtl/>
          <w:lang w:bidi="ar-EG"/>
        </w:rPr>
        <w:t>هم</w:t>
      </w:r>
      <w:r w:rsidRPr="00CF3307">
        <w:rPr>
          <w:rtl/>
          <w:lang w:bidi="ar-EG"/>
        </w:rPr>
        <w:t xml:space="preserve"> </w:t>
      </w:r>
      <w:r w:rsidR="006D2F1C" w:rsidRPr="00CF3307">
        <w:rPr>
          <w:rtl/>
          <w:lang w:bidi="ar-EG"/>
        </w:rPr>
        <w:t xml:space="preserve">من خلال تكنولوجيا المعلومات والاتصالات. </w:t>
      </w:r>
      <w:r w:rsidRPr="00CF3307">
        <w:rPr>
          <w:rFonts w:hint="cs"/>
          <w:rtl/>
          <w:lang w:bidi="ar-EG"/>
        </w:rPr>
        <w:t>و</w:t>
      </w:r>
      <w:r w:rsidR="006D2F1C" w:rsidRPr="00CF3307">
        <w:rPr>
          <w:rtl/>
          <w:lang w:bidi="ar-EG"/>
        </w:rPr>
        <w:t xml:space="preserve">يمكن لنهج تنظيمي جديد </w:t>
      </w:r>
      <w:r w:rsidRPr="00CF3307">
        <w:rPr>
          <w:rtl/>
          <w:lang w:bidi="ar-EG"/>
        </w:rPr>
        <w:t>مفتوح</w:t>
      </w:r>
      <w:r w:rsidR="006D2F1C" w:rsidRPr="00CF3307">
        <w:rPr>
          <w:rtl/>
          <w:lang w:bidi="ar-EG"/>
        </w:rPr>
        <w:t xml:space="preserve"> وتعاوني وقائم على الحوافز و</w:t>
      </w:r>
      <w:r w:rsidRPr="00CF3307">
        <w:rPr>
          <w:rFonts w:hint="cs"/>
          <w:rtl/>
          <w:lang w:bidi="ar-EG"/>
        </w:rPr>
        <w:t>متعدد</w:t>
      </w:r>
      <w:r w:rsidR="006D2F1C" w:rsidRPr="00CF3307">
        <w:rPr>
          <w:rtl/>
          <w:lang w:bidi="ar-EG"/>
        </w:rPr>
        <w:t xml:space="preserve"> القطاعات أن يتيح المزي</w:t>
      </w:r>
      <w:r w:rsidRPr="00CF3307">
        <w:rPr>
          <w:rtl/>
          <w:lang w:bidi="ar-EG"/>
        </w:rPr>
        <w:t>د من التحول الرقمي وأن يفتح فرص</w:t>
      </w:r>
      <w:r w:rsidR="006D2F1C" w:rsidRPr="00CF3307">
        <w:rPr>
          <w:rtl/>
          <w:lang w:bidi="ar-EG"/>
        </w:rPr>
        <w:t>ا</w:t>
      </w:r>
      <w:r w:rsidRPr="00CF3307">
        <w:rPr>
          <w:rFonts w:hint="cs"/>
          <w:rtl/>
          <w:lang w:bidi="ar-EG"/>
        </w:rPr>
        <w:t>ً</w:t>
      </w:r>
      <w:r w:rsidR="006D2F1C" w:rsidRPr="00CF3307">
        <w:rPr>
          <w:rtl/>
          <w:lang w:bidi="ar-EG"/>
        </w:rPr>
        <w:t xml:space="preserve"> اجتماعية وتجارية جديدة. وفي خضم بيئة </w:t>
      </w:r>
      <w:r w:rsidRPr="00CF3307">
        <w:rPr>
          <w:rFonts w:hint="cs"/>
          <w:rtl/>
          <w:lang w:bidi="ar-EG"/>
        </w:rPr>
        <w:t>تكنولوجيا</w:t>
      </w:r>
      <w:r w:rsidR="002F1F9C" w:rsidRPr="00CF3307">
        <w:rPr>
          <w:rFonts w:hint="cs"/>
          <w:rtl/>
          <w:lang w:bidi="ar-EG"/>
        </w:rPr>
        <w:t xml:space="preserve"> متغيرة</w:t>
      </w:r>
      <w:r w:rsidR="006D2F1C" w:rsidRPr="00CF3307">
        <w:rPr>
          <w:rtl/>
          <w:lang w:bidi="ar-EG"/>
        </w:rPr>
        <w:t xml:space="preserve"> ترتكز على </w:t>
      </w:r>
      <w:r w:rsidR="002F1F9C" w:rsidRPr="00CF3307">
        <w:rPr>
          <w:rFonts w:hint="cs"/>
          <w:rtl/>
          <w:lang w:bidi="ar-EG"/>
        </w:rPr>
        <w:t>التكنولوجيات الجديدة</w:t>
      </w:r>
      <w:r w:rsidR="006D2F1C" w:rsidRPr="00CF3307">
        <w:rPr>
          <w:rtl/>
          <w:lang w:bidi="ar-EG"/>
        </w:rPr>
        <w:t xml:space="preserve"> والتحديات والفرص و</w:t>
      </w:r>
      <w:r w:rsidR="002F1F9C" w:rsidRPr="00CF3307">
        <w:rPr>
          <w:rFonts w:hint="cs"/>
          <w:rtl/>
          <w:lang w:bidi="ar-EG"/>
        </w:rPr>
        <w:t xml:space="preserve">الجهات الفاعلة </w:t>
      </w:r>
      <w:r w:rsidR="006D2F1C" w:rsidRPr="00CF3307">
        <w:rPr>
          <w:rtl/>
          <w:lang w:bidi="ar-EG"/>
        </w:rPr>
        <w:t>الجد</w:t>
      </w:r>
      <w:r w:rsidR="002F1F9C" w:rsidRPr="00CF3307">
        <w:rPr>
          <w:rFonts w:hint="cs"/>
          <w:rtl/>
          <w:lang w:bidi="ar-EG"/>
        </w:rPr>
        <w:t>يدة</w:t>
      </w:r>
      <w:r w:rsidR="006D2F1C" w:rsidRPr="00CF3307">
        <w:rPr>
          <w:rtl/>
          <w:lang w:bidi="ar-EG"/>
        </w:rPr>
        <w:t xml:space="preserve">، يمكن </w:t>
      </w:r>
      <w:r w:rsidR="002F1F9C" w:rsidRPr="00CF3307">
        <w:rPr>
          <w:rFonts w:hint="cs"/>
          <w:rtl/>
          <w:lang w:bidi="ar-EG"/>
        </w:rPr>
        <w:t>أن يولد ا</w:t>
      </w:r>
      <w:r w:rsidR="006D2F1C" w:rsidRPr="00CF3307">
        <w:rPr>
          <w:rtl/>
          <w:lang w:bidi="ar-EG"/>
        </w:rPr>
        <w:t>لتنظيم التعاوني أسواق</w:t>
      </w:r>
      <w:r w:rsidR="00B623C3" w:rsidRPr="00CF3307">
        <w:rPr>
          <w:rFonts w:hint="cs"/>
          <w:rtl/>
          <w:lang w:bidi="ar-EG"/>
        </w:rPr>
        <w:t>اً</w:t>
      </w:r>
      <w:r w:rsidR="006D2F1C" w:rsidRPr="00CF3307">
        <w:rPr>
          <w:rtl/>
          <w:lang w:bidi="ar-EG"/>
        </w:rPr>
        <w:t xml:space="preserve"> متوازنة ومبتكرة </w:t>
      </w:r>
      <w:r w:rsidR="002F1F9C" w:rsidRPr="00CF3307">
        <w:rPr>
          <w:rFonts w:hint="cs"/>
          <w:rtl/>
          <w:lang w:bidi="ar-EG"/>
        </w:rPr>
        <w:t>وحيوية ل</w:t>
      </w:r>
      <w:r w:rsidR="002F1F9C" w:rsidRPr="00CF3307">
        <w:rPr>
          <w:rtl/>
          <w:lang w:bidi="ar-EG"/>
        </w:rPr>
        <w:t>تكنولوجيا المعلومات والاتصالات</w:t>
      </w:r>
      <w:r w:rsidR="006D2F1C" w:rsidRPr="00CF3307">
        <w:rPr>
          <w:rtl/>
          <w:lang w:bidi="ar-EG"/>
        </w:rPr>
        <w:t xml:space="preserve"> </w:t>
      </w:r>
      <w:r w:rsidR="002F1F9C" w:rsidRPr="00CF3307">
        <w:rPr>
          <w:rFonts w:hint="cs"/>
          <w:rtl/>
          <w:lang w:bidi="ar-EG"/>
        </w:rPr>
        <w:t>تحقق فوائد ل</w:t>
      </w:r>
      <w:r w:rsidR="006D2F1C" w:rsidRPr="00CF3307">
        <w:rPr>
          <w:rtl/>
          <w:lang w:bidi="ar-EG"/>
        </w:rPr>
        <w:t>لجميع.</w:t>
      </w:r>
    </w:p>
    <w:p w:rsidR="00700822" w:rsidRPr="00CF3307" w:rsidRDefault="00B623C3" w:rsidP="00272BFA">
      <w:pPr>
        <w:rPr>
          <w:rtl/>
          <w:lang w:bidi="ar-EG"/>
        </w:rPr>
      </w:pPr>
      <w:r w:rsidRPr="00CF3307">
        <w:rPr>
          <w:rFonts w:hint="cs"/>
          <w:rtl/>
          <w:lang w:val="en-CA" w:bidi="ar-EG"/>
        </w:rPr>
        <w:t>و</w:t>
      </w:r>
      <w:r w:rsidR="006D2F1C" w:rsidRPr="00CF3307">
        <w:rPr>
          <w:rtl/>
          <w:lang w:bidi="ar-EG"/>
        </w:rPr>
        <w:t xml:space="preserve">بالإضافة إلى ذلك، </w:t>
      </w:r>
      <w:r w:rsidRPr="00CF3307">
        <w:rPr>
          <w:rFonts w:hint="cs"/>
          <w:rtl/>
          <w:lang w:bidi="ar-EG"/>
        </w:rPr>
        <w:t>فإن</w:t>
      </w:r>
      <w:r w:rsidR="006D2F1C" w:rsidRPr="00CF3307">
        <w:rPr>
          <w:rtl/>
          <w:lang w:bidi="ar-EG"/>
        </w:rPr>
        <w:t xml:space="preserve"> عدد </w:t>
      </w:r>
      <w:r w:rsidRPr="00CF3307">
        <w:rPr>
          <w:rFonts w:hint="cs"/>
          <w:rtl/>
          <w:lang w:bidi="ar-EG"/>
        </w:rPr>
        <w:t xml:space="preserve">النساء اللواتي </w:t>
      </w:r>
      <w:r w:rsidR="006D2F1C" w:rsidRPr="00CF3307">
        <w:rPr>
          <w:rtl/>
          <w:lang w:bidi="ar-EG"/>
        </w:rPr>
        <w:t xml:space="preserve">يدرسن العلوم والتكنولوجيا والهندسة والرياضيات </w:t>
      </w:r>
      <w:r w:rsidR="00C653F0">
        <w:rPr>
          <w:rFonts w:hint="cs"/>
          <w:rtl/>
          <w:lang w:bidi="ar-EG"/>
        </w:rPr>
        <w:t xml:space="preserve">أو </w:t>
      </w:r>
      <w:r w:rsidR="006D2F1C" w:rsidRPr="00CF3307">
        <w:rPr>
          <w:rtl/>
          <w:lang w:bidi="ar-EG"/>
        </w:rPr>
        <w:t xml:space="preserve">يعملن في وظائف تتطلب مهارات تكنولوجيا المعلومات والاتصالات مثل </w:t>
      </w:r>
      <w:r w:rsidRPr="00CF3307">
        <w:rPr>
          <w:rFonts w:hint="cs"/>
          <w:rtl/>
          <w:lang w:bidi="ar-EG"/>
        </w:rPr>
        <w:t>خبراء</w:t>
      </w:r>
      <w:r w:rsidR="006D2F1C" w:rsidRPr="00CF3307">
        <w:rPr>
          <w:rtl/>
          <w:lang w:bidi="ar-EG"/>
        </w:rPr>
        <w:t xml:space="preserve"> </w:t>
      </w:r>
      <w:r w:rsidRPr="00CF3307">
        <w:rPr>
          <w:rFonts w:hint="cs"/>
          <w:rtl/>
          <w:lang w:bidi="ar-EG"/>
        </w:rPr>
        <w:t xml:space="preserve">الحاسوب </w:t>
      </w:r>
      <w:r w:rsidR="006D2F1C" w:rsidRPr="00CF3307">
        <w:rPr>
          <w:rtl/>
          <w:lang w:bidi="ar-EG"/>
        </w:rPr>
        <w:t xml:space="preserve">ومهندسي </w:t>
      </w:r>
      <w:r w:rsidRPr="00CF3307">
        <w:rPr>
          <w:rFonts w:hint="cs"/>
          <w:rtl/>
          <w:lang w:bidi="ar-EG"/>
        </w:rPr>
        <w:t>الحاسوب</w:t>
      </w:r>
      <w:r w:rsidR="006D2F1C" w:rsidRPr="00CF3307">
        <w:rPr>
          <w:rtl/>
          <w:lang w:bidi="ar-EG"/>
        </w:rPr>
        <w:t xml:space="preserve"> والبرمجيات ومطوري </w:t>
      </w:r>
      <w:r w:rsidRPr="00CF3307">
        <w:rPr>
          <w:rFonts w:hint="cs"/>
          <w:rtl/>
          <w:lang w:bidi="ar-EG"/>
        </w:rPr>
        <w:t>البرمجيات ومواقع الويب و</w:t>
      </w:r>
      <w:r w:rsidR="006D2F1C" w:rsidRPr="00CF3307">
        <w:rPr>
          <w:rtl/>
          <w:lang w:bidi="ar-EG"/>
        </w:rPr>
        <w:t xml:space="preserve">تطبيقات </w:t>
      </w:r>
      <w:r w:rsidRPr="00CF3307">
        <w:rPr>
          <w:rFonts w:hint="cs"/>
          <w:rtl/>
          <w:lang w:bidi="ar-EG"/>
        </w:rPr>
        <w:t xml:space="preserve">الأجهزة المتنقلة </w:t>
      </w:r>
      <w:r w:rsidRPr="00CF3307">
        <w:rPr>
          <w:rtl/>
          <w:lang w:bidi="ar-EG"/>
        </w:rPr>
        <w:t xml:space="preserve">أقل بكثير من </w:t>
      </w:r>
      <w:r w:rsidR="001D64BF" w:rsidRPr="00CF3307">
        <w:rPr>
          <w:rFonts w:hint="cs"/>
          <w:rtl/>
          <w:lang w:bidi="ar-EG"/>
        </w:rPr>
        <w:t xml:space="preserve">عدد </w:t>
      </w:r>
      <w:r w:rsidRPr="00CF3307">
        <w:rPr>
          <w:rtl/>
          <w:lang w:bidi="ar-EG"/>
        </w:rPr>
        <w:t>الرجال</w:t>
      </w:r>
      <w:r w:rsidR="006D2F1C" w:rsidRPr="00CF3307">
        <w:rPr>
          <w:rtl/>
          <w:lang w:bidi="ar-EG"/>
        </w:rPr>
        <w:t xml:space="preserve">. وبالنظر إلى النقص العالمي </w:t>
      </w:r>
      <w:r w:rsidR="000F56CC" w:rsidRPr="00CF3307">
        <w:rPr>
          <w:rFonts w:hint="cs"/>
          <w:rtl/>
          <w:lang w:bidi="ar-EG"/>
        </w:rPr>
        <w:t>في ا</w:t>
      </w:r>
      <w:r w:rsidR="006D2F1C" w:rsidRPr="00CF3307">
        <w:rPr>
          <w:rtl/>
          <w:lang w:bidi="ar-EG"/>
        </w:rPr>
        <w:t xml:space="preserve">لأشخاص الذين لديهم مهارات في مجال العلوم والتكنولوجيا والهندسة والرياضيات، فهناك وظائف شاغرة يمكن أن تؤديها نساء مؤهلات، لكن الشابات والفتيات غالباً ما </w:t>
      </w:r>
      <w:r w:rsidR="000F56CC" w:rsidRPr="00CF3307">
        <w:rPr>
          <w:rFonts w:hint="cs"/>
          <w:rtl/>
          <w:lang w:bidi="ar-EG"/>
        </w:rPr>
        <w:t>يثبطن</w:t>
      </w:r>
      <w:r w:rsidR="006D2F1C" w:rsidRPr="00CF3307">
        <w:rPr>
          <w:rtl/>
          <w:lang w:bidi="ar-EG"/>
        </w:rPr>
        <w:t xml:space="preserve"> من دخول هذه </w:t>
      </w:r>
      <w:r w:rsidR="000F56CC" w:rsidRPr="00CF3307">
        <w:rPr>
          <w:rFonts w:hint="cs"/>
          <w:rtl/>
          <w:lang w:bidi="ar-EG"/>
        </w:rPr>
        <w:t>الميادين</w:t>
      </w:r>
      <w:r w:rsidR="006D2F1C" w:rsidRPr="00CF3307">
        <w:rPr>
          <w:rtl/>
          <w:lang w:bidi="ar-EG"/>
        </w:rPr>
        <w:t xml:space="preserve">. </w:t>
      </w:r>
      <w:r w:rsidR="000F56CC" w:rsidRPr="00CF3307">
        <w:rPr>
          <w:rFonts w:hint="cs"/>
          <w:rtl/>
          <w:lang w:bidi="ar-EG"/>
        </w:rPr>
        <w:t>وبالإضافة إلى</w:t>
      </w:r>
      <w:r w:rsidR="006D2F1C" w:rsidRPr="00CF3307">
        <w:rPr>
          <w:rtl/>
          <w:lang w:bidi="ar-EG"/>
        </w:rPr>
        <w:t xml:space="preserve"> ذلك، وبالنظر إلى أهمية تكنولوجيا المعلومات والاتصالات في حياتنا اليومية، من</w:t>
      </w:r>
      <w:r w:rsidR="00272BFA">
        <w:rPr>
          <w:rFonts w:hint="cs"/>
          <w:rtl/>
          <w:lang w:bidi="ar-EG"/>
        </w:rPr>
        <w:t> </w:t>
      </w:r>
      <w:r w:rsidR="006D2F1C" w:rsidRPr="00CF3307">
        <w:rPr>
          <w:rtl/>
          <w:lang w:bidi="ar-EG"/>
        </w:rPr>
        <w:t xml:space="preserve">الضروري تطوير تكنولوجيا المعلومات والاتصالات من قبل النساء والرجال </w:t>
      </w:r>
      <w:r w:rsidR="00C653F0">
        <w:rPr>
          <w:rFonts w:hint="cs"/>
          <w:rtl/>
          <w:lang w:bidi="ar-EG"/>
        </w:rPr>
        <w:t>للتصدي ل</w:t>
      </w:r>
      <w:r w:rsidR="006D2F1C" w:rsidRPr="00CF3307">
        <w:rPr>
          <w:rtl/>
          <w:lang w:bidi="ar-EG"/>
        </w:rPr>
        <w:t>تحدياتهم اليومية.</w:t>
      </w:r>
    </w:p>
    <w:p w:rsidR="00700822" w:rsidRPr="00CF3307" w:rsidRDefault="008A1D01" w:rsidP="000F56CC">
      <w:pPr>
        <w:rPr>
          <w:rtl/>
          <w:lang w:bidi="ar-EG"/>
        </w:rPr>
      </w:pPr>
      <w:r w:rsidRPr="00CF3307">
        <w:rPr>
          <w:rFonts w:hint="cs"/>
          <w:rtl/>
          <w:lang w:bidi="ar-EG"/>
        </w:rPr>
        <w:t>كما أن</w:t>
      </w:r>
      <w:r w:rsidR="00700822" w:rsidRPr="00CF3307">
        <w:rPr>
          <w:rFonts w:hint="cs"/>
          <w:rtl/>
          <w:lang w:bidi="ar-EG"/>
        </w:rPr>
        <w:t xml:space="preserve"> الشباب والأطفال الذي</w:t>
      </w:r>
      <w:r w:rsidR="004C7DA9" w:rsidRPr="00CF3307">
        <w:rPr>
          <w:rFonts w:hint="cs"/>
          <w:rtl/>
          <w:lang w:bidi="ar-EG"/>
        </w:rPr>
        <w:t>ن يتمتعون بالنفاذ إلى تكنولوجيا</w:t>
      </w:r>
      <w:r w:rsidR="00700822" w:rsidRPr="00CF3307">
        <w:rPr>
          <w:rFonts w:hint="cs"/>
          <w:rtl/>
          <w:lang w:bidi="ar-EG"/>
        </w:rPr>
        <w:t xml:space="preserve"> المعلومات والاتصالات قد شبوا على التكنولوجيا الر</w:t>
      </w:r>
      <w:r w:rsidR="004C7DA9" w:rsidRPr="00CF3307">
        <w:rPr>
          <w:rFonts w:hint="cs"/>
          <w:rtl/>
          <w:lang w:bidi="ar-EG"/>
        </w:rPr>
        <w:t>قمية، وهم أول من تبنى تكنولوجيا</w:t>
      </w:r>
      <w:r w:rsidR="00700822" w:rsidRPr="00CF3307">
        <w:rPr>
          <w:rFonts w:hint="cs"/>
          <w:rtl/>
          <w:lang w:bidi="ar-EG"/>
        </w:rPr>
        <w:t xml:space="preserve"> المعلومات والاتصالات</w:t>
      </w:r>
      <w:r w:rsidR="001D64BF" w:rsidRPr="00CF3307">
        <w:rPr>
          <w:rFonts w:hint="cs"/>
          <w:rtl/>
          <w:lang w:bidi="ar-EG"/>
        </w:rPr>
        <w:t xml:space="preserve"> وهم </w:t>
      </w:r>
      <w:r w:rsidR="00700822" w:rsidRPr="00CF3307">
        <w:rPr>
          <w:rFonts w:hint="cs"/>
          <w:rtl/>
          <w:lang w:bidi="ar-EG"/>
        </w:rPr>
        <w:t xml:space="preserve">أفضل حالاً من آبائهم من حيث تسخير قوة التكنولوجيات الرقمية بطرق جديدة ومبتكرة. ولا يمكن </w:t>
      </w:r>
      <w:r w:rsidR="000F56CC" w:rsidRPr="00CF3307">
        <w:rPr>
          <w:rFonts w:hint="cs"/>
          <w:rtl/>
          <w:lang w:bidi="ar-EG"/>
        </w:rPr>
        <w:t xml:space="preserve">للشباب الاستفادة من </w:t>
      </w:r>
      <w:r w:rsidR="00700822" w:rsidRPr="00CF3307">
        <w:rPr>
          <w:rFonts w:hint="cs"/>
          <w:rtl/>
          <w:lang w:bidi="ar-EG"/>
        </w:rPr>
        <w:t xml:space="preserve">القدرة التحويلية لتكنولوجيا المعلومات والاتصالات إلا إذا كانوا يتمتعون </w:t>
      </w:r>
      <w:r w:rsidR="000F56CC" w:rsidRPr="00CF3307">
        <w:rPr>
          <w:rFonts w:hint="cs"/>
          <w:rtl/>
          <w:lang w:bidi="ar-EG"/>
        </w:rPr>
        <w:t>ب</w:t>
      </w:r>
      <w:r w:rsidR="00700822" w:rsidRPr="00CF3307">
        <w:rPr>
          <w:rFonts w:hint="cs"/>
          <w:rtl/>
          <w:lang w:bidi="ar-EG"/>
        </w:rPr>
        <w:t xml:space="preserve">النفاذ إلى خدمات تكنولوجيا المعلومات والاتصالات وكانوا </w:t>
      </w:r>
      <w:r w:rsidR="001D64BF" w:rsidRPr="00CF3307">
        <w:rPr>
          <w:rFonts w:hint="cs"/>
          <w:rtl/>
          <w:lang w:bidi="ar-EG"/>
        </w:rPr>
        <w:t>مجهزين</w:t>
      </w:r>
      <w:r w:rsidR="00700822" w:rsidRPr="00CF3307">
        <w:rPr>
          <w:rFonts w:hint="cs"/>
          <w:rtl/>
          <w:lang w:bidi="ar-EG"/>
        </w:rPr>
        <w:t xml:space="preserve"> بمجموعة من المهارات الرقمية. ويمكن </w:t>
      </w:r>
      <w:r w:rsidR="001D64BF" w:rsidRPr="00CF3307">
        <w:rPr>
          <w:rFonts w:hint="cs"/>
          <w:rtl/>
          <w:lang w:bidi="ar-EG"/>
        </w:rPr>
        <w:t xml:space="preserve">أن تؤدي </w:t>
      </w:r>
      <w:r w:rsidR="004C7DA9" w:rsidRPr="00CF3307">
        <w:rPr>
          <w:rFonts w:hint="cs"/>
          <w:rtl/>
          <w:lang w:bidi="ar-EG"/>
        </w:rPr>
        <w:t>تكنولوجيا</w:t>
      </w:r>
      <w:r w:rsidR="00700822" w:rsidRPr="00CF3307">
        <w:rPr>
          <w:rFonts w:hint="cs"/>
          <w:rtl/>
          <w:lang w:bidi="ar-EG"/>
        </w:rPr>
        <w:t xml:space="preserve"> المعلومات والاتصالات </w:t>
      </w:r>
      <w:r w:rsidR="001D64BF" w:rsidRPr="00CF3307">
        <w:rPr>
          <w:rFonts w:hint="cs"/>
          <w:rtl/>
          <w:lang w:bidi="ar-EG"/>
        </w:rPr>
        <w:t xml:space="preserve">إلى </w:t>
      </w:r>
      <w:r w:rsidR="000F56CC" w:rsidRPr="00CF3307">
        <w:rPr>
          <w:rFonts w:hint="cs"/>
          <w:rtl/>
          <w:lang w:bidi="ar-EG"/>
        </w:rPr>
        <w:t>تحسين</w:t>
      </w:r>
      <w:r w:rsidR="001D64BF" w:rsidRPr="00CF3307">
        <w:rPr>
          <w:rFonts w:hint="cs"/>
          <w:rtl/>
          <w:lang w:bidi="ar-EG"/>
        </w:rPr>
        <w:t xml:space="preserve"> </w:t>
      </w:r>
      <w:r w:rsidR="00700822" w:rsidRPr="00CF3307">
        <w:rPr>
          <w:rFonts w:hint="cs"/>
          <w:rtl/>
          <w:lang w:bidi="ar-EG"/>
        </w:rPr>
        <w:t>التعليم، والحد من بطالة الشباب، وتعزيز التنمية الاجتماعية والاقتصادية.</w:t>
      </w:r>
    </w:p>
    <w:p w:rsidR="008A1D01" w:rsidRPr="00CF3307" w:rsidRDefault="008A1D01" w:rsidP="009F6DD6">
      <w:pPr>
        <w:rPr>
          <w:noProof/>
          <w:rtl/>
          <w:lang w:bidi="ar-EG"/>
        </w:rPr>
      </w:pPr>
      <w:r w:rsidRPr="00CF3307">
        <w:rPr>
          <w:rFonts w:hint="cs"/>
          <w:rtl/>
          <w:lang w:bidi="ar-EG"/>
        </w:rPr>
        <w:t>ومن المهم نفاذ الأشخاص</w:t>
      </w:r>
      <w:r w:rsidR="00700822" w:rsidRPr="00CF3307">
        <w:rPr>
          <w:rFonts w:hint="cs"/>
          <w:rtl/>
          <w:lang w:bidi="ar-EG"/>
        </w:rPr>
        <w:t xml:space="preserve"> </w:t>
      </w:r>
      <w:r w:rsidRPr="00CF3307">
        <w:rPr>
          <w:rFonts w:hint="cs"/>
          <w:rtl/>
          <w:lang w:bidi="ar-EG"/>
        </w:rPr>
        <w:t xml:space="preserve">ذوي الإعاقة إلى تكنولوجيا المعلومات والاتصالات على النحو المنصوص عليه في </w:t>
      </w:r>
      <w:r w:rsidR="001D64BF" w:rsidRPr="00CF3307">
        <w:rPr>
          <w:rFonts w:hint="cs"/>
          <w:rtl/>
          <w:lang w:bidi="ar-EG"/>
        </w:rPr>
        <w:t xml:space="preserve">المادة </w:t>
      </w:r>
      <w:r w:rsidR="001D64BF" w:rsidRPr="00CF3307">
        <w:rPr>
          <w:lang w:val="en-CA" w:bidi="ar-EG"/>
        </w:rPr>
        <w:t>9</w:t>
      </w:r>
      <w:r w:rsidR="001D64BF" w:rsidRPr="00CF3307">
        <w:rPr>
          <w:rFonts w:hint="cs"/>
          <w:rtl/>
          <w:lang w:val="en-CA" w:bidi="ar-EG"/>
        </w:rPr>
        <w:t xml:space="preserve"> من </w:t>
      </w:r>
      <w:r w:rsidR="00700822" w:rsidRPr="00CF3307">
        <w:rPr>
          <w:rFonts w:hint="eastAsia"/>
          <w:rtl/>
        </w:rPr>
        <w:t>اتفاقية</w:t>
      </w:r>
      <w:r w:rsidR="00700822" w:rsidRPr="00CF3307">
        <w:rPr>
          <w:rtl/>
        </w:rPr>
        <w:t xml:space="preserve"> </w:t>
      </w:r>
      <w:r w:rsidR="00700822" w:rsidRPr="00CF3307">
        <w:rPr>
          <w:rFonts w:hint="eastAsia"/>
          <w:rtl/>
        </w:rPr>
        <w:t>الأمم</w:t>
      </w:r>
      <w:r w:rsidR="00700822" w:rsidRPr="00CF3307">
        <w:rPr>
          <w:rtl/>
        </w:rPr>
        <w:t xml:space="preserve"> </w:t>
      </w:r>
      <w:r w:rsidR="00700822" w:rsidRPr="00CF3307">
        <w:rPr>
          <w:rFonts w:hint="eastAsia"/>
          <w:rtl/>
        </w:rPr>
        <w:t>المتحدة</w:t>
      </w:r>
      <w:r w:rsidR="00700822" w:rsidRPr="00CF3307">
        <w:rPr>
          <w:rtl/>
        </w:rPr>
        <w:t xml:space="preserve"> </w:t>
      </w:r>
      <w:r w:rsidR="00700822" w:rsidRPr="00CF3307">
        <w:rPr>
          <w:rFonts w:hint="eastAsia"/>
          <w:rtl/>
        </w:rPr>
        <w:t>بشأن</w:t>
      </w:r>
      <w:r w:rsidR="00700822" w:rsidRPr="00CF3307">
        <w:rPr>
          <w:rtl/>
        </w:rPr>
        <w:t xml:space="preserve"> </w:t>
      </w:r>
      <w:r w:rsidR="00700822" w:rsidRPr="00CF3307">
        <w:rPr>
          <w:rFonts w:hint="eastAsia"/>
          <w:rtl/>
        </w:rPr>
        <w:t>حقوق</w:t>
      </w:r>
      <w:r w:rsidR="00700822" w:rsidRPr="00CF3307">
        <w:rPr>
          <w:rtl/>
        </w:rPr>
        <w:t xml:space="preserve"> </w:t>
      </w:r>
      <w:r w:rsidR="00700822" w:rsidRPr="00CF3307">
        <w:rPr>
          <w:rFonts w:hint="eastAsia"/>
          <w:rtl/>
        </w:rPr>
        <w:t>الأشخاص</w:t>
      </w:r>
      <w:r w:rsidR="00700822" w:rsidRPr="00CF3307">
        <w:rPr>
          <w:rtl/>
        </w:rPr>
        <w:t xml:space="preserve"> </w:t>
      </w:r>
      <w:r w:rsidR="00700822" w:rsidRPr="00CF3307">
        <w:rPr>
          <w:rFonts w:hint="eastAsia"/>
          <w:rtl/>
        </w:rPr>
        <w:t>ذوي</w:t>
      </w:r>
      <w:r w:rsidR="00700822" w:rsidRPr="00CF3307">
        <w:rPr>
          <w:rtl/>
        </w:rPr>
        <w:t xml:space="preserve"> </w:t>
      </w:r>
      <w:r w:rsidR="00700822" w:rsidRPr="00CF3307">
        <w:rPr>
          <w:rFonts w:hint="eastAsia"/>
          <w:rtl/>
        </w:rPr>
        <w:t>الإعاقة</w:t>
      </w:r>
      <w:r w:rsidR="00700822" w:rsidRPr="00CF3307">
        <w:rPr>
          <w:rtl/>
        </w:rPr>
        <w:t xml:space="preserve"> </w:t>
      </w:r>
      <w:r w:rsidR="00700822" w:rsidRPr="00CF3307">
        <w:rPr>
          <w:lang w:bidi="ar-EG"/>
        </w:rPr>
        <w:t>(UNCRPD)</w:t>
      </w:r>
      <w:r w:rsidR="00700822" w:rsidRPr="00CF3307">
        <w:rPr>
          <w:rFonts w:hint="cs"/>
          <w:rtl/>
          <w:lang w:bidi="ar-EG"/>
        </w:rPr>
        <w:t xml:space="preserve"> </w:t>
      </w:r>
      <w:r w:rsidRPr="00CF3307">
        <w:rPr>
          <w:rFonts w:hint="cs"/>
          <w:rtl/>
          <w:lang w:bidi="ar-EG"/>
        </w:rPr>
        <w:t>وفي</w:t>
      </w:r>
      <w:r w:rsidR="00700822" w:rsidRPr="00CF3307">
        <w:rPr>
          <w:rFonts w:hint="cs"/>
          <w:rtl/>
          <w:lang w:bidi="ar-EG"/>
        </w:rPr>
        <w:t xml:space="preserve"> </w:t>
      </w:r>
      <w:r w:rsidR="00700822" w:rsidRPr="00CF3307">
        <w:rPr>
          <w:noProof/>
          <w:rtl/>
          <w:lang w:bidi="ar-EG"/>
        </w:rPr>
        <w:t xml:space="preserve">الفقرة </w:t>
      </w:r>
      <w:r w:rsidR="00700822" w:rsidRPr="00CF3307">
        <w:rPr>
          <w:noProof/>
          <w:lang w:bidi="ar-EG"/>
        </w:rPr>
        <w:t>18</w:t>
      </w:r>
      <w:r w:rsidR="00700822" w:rsidRPr="00CF3307">
        <w:rPr>
          <w:noProof/>
          <w:rtl/>
          <w:lang w:bidi="ar-EG"/>
        </w:rPr>
        <w:t xml:space="preserve"> من التزام تونس</w:t>
      </w:r>
      <w:r w:rsidR="00700822" w:rsidRPr="00CF3307">
        <w:rPr>
          <w:rFonts w:hint="cs"/>
          <w:noProof/>
          <w:rtl/>
          <w:lang w:bidi="ar-EG"/>
        </w:rPr>
        <w:t xml:space="preserve">، </w:t>
      </w:r>
      <w:r w:rsidR="00700822" w:rsidRPr="00CF3307">
        <w:rPr>
          <w:noProof/>
          <w:rtl/>
          <w:lang w:bidi="ar-EG"/>
        </w:rPr>
        <w:t xml:space="preserve">الصادر </w:t>
      </w:r>
      <w:r w:rsidR="009F6DD6" w:rsidRPr="00CF3307">
        <w:rPr>
          <w:rFonts w:hint="cs"/>
          <w:noProof/>
          <w:rtl/>
          <w:lang w:bidi="ar-EG"/>
        </w:rPr>
        <w:t>تحت رعاية</w:t>
      </w:r>
      <w:r w:rsidR="00700822" w:rsidRPr="00CF3307">
        <w:rPr>
          <w:noProof/>
          <w:rtl/>
          <w:lang w:bidi="ar-EG"/>
        </w:rPr>
        <w:t xml:space="preserve"> القمة العالمية لمجتمع المعلومات (تونس، </w:t>
      </w:r>
      <w:r w:rsidR="00700822" w:rsidRPr="00CF3307">
        <w:t>2005</w:t>
      </w:r>
      <w:r w:rsidR="00700822" w:rsidRPr="00CF3307">
        <w:rPr>
          <w:noProof/>
          <w:rtl/>
          <w:lang w:bidi="ar-EG"/>
        </w:rPr>
        <w:t>)</w:t>
      </w:r>
      <w:r w:rsidRPr="00CF3307">
        <w:rPr>
          <w:rFonts w:hint="cs"/>
          <w:noProof/>
          <w:rtl/>
          <w:lang w:bidi="ar-EG"/>
        </w:rPr>
        <w:t xml:space="preserve"> من أجل</w:t>
      </w:r>
      <w:r w:rsidR="00700822" w:rsidRPr="00CF3307">
        <w:rPr>
          <w:noProof/>
          <w:rtl/>
          <w:lang w:bidi="ar-EG"/>
        </w:rPr>
        <w:t xml:space="preserve"> "تعزيز النفاذ إلى تكنولوجيا المعلومات </w:t>
      </w:r>
      <w:r w:rsidR="00700822" w:rsidRPr="00CF3307">
        <w:rPr>
          <w:rFonts w:hint="cs"/>
          <w:noProof/>
          <w:rtl/>
          <w:lang w:bidi="ar-EG"/>
        </w:rPr>
        <w:t xml:space="preserve">والاتصالات </w:t>
      </w:r>
      <w:r w:rsidR="00700822" w:rsidRPr="00CF3307">
        <w:rPr>
          <w:noProof/>
          <w:rtl/>
          <w:lang w:bidi="ar-EG"/>
        </w:rPr>
        <w:t>نفاذاً شاملاً ومنصفاً ويسير التكلفة من أي مكان، بما</w:t>
      </w:r>
      <w:r w:rsidR="00700822" w:rsidRPr="00CF3307">
        <w:rPr>
          <w:rFonts w:hint="cs"/>
          <w:noProof/>
          <w:rtl/>
          <w:lang w:bidi="ar-EG"/>
        </w:rPr>
        <w:t> </w:t>
      </w:r>
      <w:r w:rsidR="00700822" w:rsidRPr="00CF3307">
        <w:rPr>
          <w:noProof/>
          <w:rtl/>
          <w:lang w:bidi="ar-EG"/>
        </w:rPr>
        <w:t>في ذلك التصميمات العالمية والتكنولوجيات المساعدة</w:t>
      </w:r>
      <w:r w:rsidR="00700822" w:rsidRPr="00CF3307">
        <w:rPr>
          <w:rFonts w:hint="cs"/>
          <w:noProof/>
          <w:rtl/>
          <w:lang w:bidi="ar-EG"/>
        </w:rPr>
        <w:t>،</w:t>
      </w:r>
      <w:r w:rsidR="00700822" w:rsidRPr="00CF3307">
        <w:rPr>
          <w:noProof/>
          <w:rtl/>
          <w:lang w:bidi="ar-EG"/>
        </w:rPr>
        <w:t xml:space="preserve"> لجميع البشر، خاصة </w:t>
      </w:r>
      <w:r w:rsidR="00700822" w:rsidRPr="00CF3307">
        <w:rPr>
          <w:rFonts w:hint="cs"/>
          <w:noProof/>
          <w:rtl/>
          <w:lang w:bidi="ar-EG"/>
        </w:rPr>
        <w:t xml:space="preserve">ذوو </w:t>
      </w:r>
      <w:r w:rsidR="00700822" w:rsidRPr="00CF3307">
        <w:rPr>
          <w:noProof/>
          <w:rtl/>
          <w:lang w:bidi="ar-EG"/>
        </w:rPr>
        <w:t xml:space="preserve">الإعاقة، لضمان التوزيع العادل </w:t>
      </w:r>
      <w:r w:rsidR="00700822" w:rsidRPr="00CF3307">
        <w:rPr>
          <w:rFonts w:hint="cs"/>
          <w:noProof/>
          <w:rtl/>
          <w:lang w:bidi="ar-EG"/>
        </w:rPr>
        <w:t>ل</w:t>
      </w:r>
      <w:r w:rsidR="00700822" w:rsidRPr="00CF3307">
        <w:rPr>
          <w:noProof/>
          <w:rtl/>
          <w:lang w:bidi="ar-EG"/>
        </w:rPr>
        <w:t>فوائد تكنولوجيا المعلومات والاتصالات بين المجتمعات</w:t>
      </w:r>
      <w:r w:rsidR="00700822" w:rsidRPr="00CF3307">
        <w:rPr>
          <w:rFonts w:hint="cs"/>
          <w:noProof/>
          <w:rtl/>
          <w:lang w:bidi="ar-EG"/>
        </w:rPr>
        <w:t xml:space="preserve">." </w:t>
      </w:r>
      <w:r w:rsidRPr="00CF3307">
        <w:rPr>
          <w:rFonts w:hint="cs"/>
          <w:noProof/>
          <w:rtl/>
          <w:lang w:bidi="ar-EG"/>
        </w:rPr>
        <w:t>و</w:t>
      </w:r>
      <w:r w:rsidR="001D64BF" w:rsidRPr="00CF3307">
        <w:rPr>
          <w:rFonts w:hint="cs"/>
          <w:noProof/>
          <w:rtl/>
          <w:lang w:bidi="ar-EG"/>
        </w:rPr>
        <w:t xml:space="preserve">قد </w:t>
      </w:r>
      <w:r w:rsidRPr="00CF3307">
        <w:rPr>
          <w:rFonts w:hint="cs"/>
          <w:noProof/>
          <w:rtl/>
          <w:lang w:bidi="ar-EG"/>
        </w:rPr>
        <w:t>حققت</w:t>
      </w:r>
      <w:r w:rsidRPr="00CF3307">
        <w:rPr>
          <w:noProof/>
          <w:rtl/>
          <w:lang w:bidi="ar-EG"/>
        </w:rPr>
        <w:t xml:space="preserve"> البلدان التي اعتمدت سياسات</w:t>
      </w:r>
      <w:r w:rsidRPr="00CF3307">
        <w:rPr>
          <w:rFonts w:hint="cs"/>
          <w:noProof/>
          <w:rtl/>
          <w:lang w:bidi="ar-EG"/>
        </w:rPr>
        <w:t xml:space="preserve"> بشأن</w:t>
      </w:r>
      <w:r w:rsidRPr="00CF3307">
        <w:rPr>
          <w:noProof/>
          <w:rtl/>
          <w:lang w:bidi="ar-EG"/>
        </w:rPr>
        <w:t xml:space="preserve"> النفاذ إلى تكنولوجيا المعلومات والاتصالات والتي تستخدم القوة الشرائية للحكومة </w:t>
      </w:r>
      <w:r w:rsidR="009F6DD6" w:rsidRPr="00CF3307">
        <w:rPr>
          <w:rFonts w:hint="cs"/>
          <w:noProof/>
          <w:rtl/>
          <w:lang w:bidi="ar-EG"/>
        </w:rPr>
        <w:t>عن طريق ا</w:t>
      </w:r>
      <w:r w:rsidRPr="00CF3307">
        <w:rPr>
          <w:rFonts w:hint="cs"/>
          <w:noProof/>
          <w:rtl/>
          <w:lang w:bidi="ar-EG"/>
        </w:rPr>
        <w:t xml:space="preserve">لمطالبة </w:t>
      </w:r>
      <w:r w:rsidRPr="00CF3307">
        <w:rPr>
          <w:noProof/>
          <w:rtl/>
          <w:lang w:bidi="ar-EG"/>
        </w:rPr>
        <w:t xml:space="preserve">في دعواتها </w:t>
      </w:r>
      <w:r w:rsidRPr="00CF3307">
        <w:rPr>
          <w:rFonts w:hint="cs"/>
          <w:noProof/>
          <w:rtl/>
          <w:lang w:bidi="ar-EG"/>
        </w:rPr>
        <w:t>إلى ا</w:t>
      </w:r>
      <w:r w:rsidRPr="00CF3307">
        <w:rPr>
          <w:noProof/>
          <w:rtl/>
          <w:lang w:bidi="ar-EG"/>
        </w:rPr>
        <w:t>لمناقص</w:t>
      </w:r>
      <w:r w:rsidRPr="00CF3307">
        <w:rPr>
          <w:rFonts w:hint="cs"/>
          <w:noProof/>
          <w:rtl/>
          <w:lang w:bidi="ar-EG"/>
        </w:rPr>
        <w:t>ات</w:t>
      </w:r>
      <w:r w:rsidRPr="00CF3307">
        <w:rPr>
          <w:noProof/>
          <w:rtl/>
          <w:lang w:bidi="ar-EG"/>
        </w:rPr>
        <w:t xml:space="preserve"> </w:t>
      </w:r>
      <w:r w:rsidRPr="00CF3307">
        <w:rPr>
          <w:rFonts w:hint="cs"/>
          <w:noProof/>
          <w:rtl/>
          <w:lang w:bidi="ar-EG"/>
        </w:rPr>
        <w:t>ب</w:t>
      </w:r>
      <w:r w:rsidRPr="00CF3307">
        <w:rPr>
          <w:noProof/>
          <w:rtl/>
          <w:lang w:bidi="ar-EG"/>
        </w:rPr>
        <w:t>تكنولوجيا المعلومات والاتصالات</w:t>
      </w:r>
      <w:r w:rsidRPr="00CF3307">
        <w:rPr>
          <w:rFonts w:hint="cs"/>
          <w:noProof/>
          <w:rtl/>
          <w:lang w:bidi="ar-EG"/>
        </w:rPr>
        <w:t xml:space="preserve"> التي يمكن النفاذ إليها</w:t>
      </w:r>
      <w:r w:rsidRPr="00CF3307">
        <w:rPr>
          <w:noProof/>
          <w:rtl/>
          <w:lang w:bidi="ar-EG"/>
        </w:rPr>
        <w:t xml:space="preserve"> أكبر قدر من التقدم في ضمان </w:t>
      </w:r>
      <w:r w:rsidRPr="00CF3307">
        <w:rPr>
          <w:rFonts w:hint="cs"/>
          <w:noProof/>
          <w:rtl/>
          <w:lang w:bidi="ar-EG"/>
        </w:rPr>
        <w:t>توافر</w:t>
      </w:r>
      <w:r w:rsidRPr="00CF3307">
        <w:rPr>
          <w:noProof/>
          <w:rtl/>
          <w:lang w:bidi="ar-EG"/>
        </w:rPr>
        <w:t xml:space="preserve"> تكنولوجيا المعلومات والاتصالات </w:t>
      </w:r>
      <w:r w:rsidRPr="00CF3307">
        <w:rPr>
          <w:rFonts w:hint="cs"/>
          <w:noProof/>
          <w:rtl/>
          <w:lang w:bidi="ar-EG"/>
        </w:rPr>
        <w:t>التي يمكن</w:t>
      </w:r>
      <w:r w:rsidRPr="00CF3307">
        <w:rPr>
          <w:noProof/>
          <w:rtl/>
          <w:lang w:bidi="ar-EG"/>
        </w:rPr>
        <w:t xml:space="preserve"> للأشخاص ذوي الإعاقة </w:t>
      </w:r>
      <w:r w:rsidRPr="00CF3307">
        <w:rPr>
          <w:rFonts w:hint="cs"/>
          <w:noProof/>
          <w:rtl/>
          <w:lang w:bidi="ar-EG"/>
        </w:rPr>
        <w:t>النفاذ إليها</w:t>
      </w:r>
      <w:r w:rsidRPr="00CF3307">
        <w:rPr>
          <w:noProof/>
          <w:rtl/>
          <w:lang w:bidi="ar-EG"/>
        </w:rPr>
        <w:t xml:space="preserve"> </w:t>
      </w:r>
      <w:r w:rsidRPr="00CF3307">
        <w:rPr>
          <w:rFonts w:hint="cs"/>
          <w:noProof/>
          <w:rtl/>
          <w:lang w:bidi="ar-EG"/>
        </w:rPr>
        <w:t>لضمان أن يستطيعوا العيش</w:t>
      </w:r>
      <w:r w:rsidRPr="00CF3307">
        <w:rPr>
          <w:noProof/>
          <w:rtl/>
          <w:lang w:bidi="ar-EG"/>
        </w:rPr>
        <w:t xml:space="preserve"> بشكل مستقل والمشاركة </w:t>
      </w:r>
      <w:r w:rsidRPr="00CF3307">
        <w:rPr>
          <w:rFonts w:hint="cs"/>
          <w:noProof/>
          <w:rtl/>
          <w:lang w:bidi="ar-EG"/>
        </w:rPr>
        <w:t xml:space="preserve">بشكل </w:t>
      </w:r>
      <w:r w:rsidRPr="00CF3307">
        <w:rPr>
          <w:noProof/>
          <w:rtl/>
          <w:lang w:bidi="ar-EG"/>
        </w:rPr>
        <w:t>كامل في جميع جوانب الحياة.</w:t>
      </w:r>
    </w:p>
    <w:p w:rsidR="008A1D01" w:rsidRPr="00CF3307" w:rsidRDefault="008A1D01" w:rsidP="00272BFA">
      <w:pPr>
        <w:rPr>
          <w:noProof/>
          <w:rtl/>
          <w:lang w:bidi="ar-EG"/>
        </w:rPr>
      </w:pPr>
      <w:r w:rsidRPr="00CF3307">
        <w:rPr>
          <w:rFonts w:hint="cs"/>
          <w:noProof/>
          <w:rtl/>
          <w:lang w:bidi="ar-EG"/>
        </w:rPr>
        <w:t xml:space="preserve">ويسهم </w:t>
      </w:r>
      <w:r w:rsidRPr="00CF3307">
        <w:rPr>
          <w:noProof/>
          <w:rtl/>
          <w:lang w:bidi="ar-EG"/>
        </w:rPr>
        <w:t xml:space="preserve">دعم الدول الأعضاء في تلبية الاحتياجات الخاصة </w:t>
      </w:r>
      <w:r w:rsidRPr="00CF3307">
        <w:rPr>
          <w:rFonts w:hint="cs"/>
          <w:noProof/>
          <w:rtl/>
          <w:lang w:bidi="ar-EG"/>
        </w:rPr>
        <w:t>للشعوب الأصلية</w:t>
      </w:r>
      <w:r w:rsidRPr="00CF3307">
        <w:rPr>
          <w:noProof/>
          <w:rtl/>
          <w:lang w:bidi="ar-EG"/>
        </w:rPr>
        <w:t xml:space="preserve"> من أجل </w:t>
      </w:r>
      <w:r w:rsidRPr="00CF3307">
        <w:rPr>
          <w:rFonts w:hint="cs"/>
          <w:noProof/>
          <w:rtl/>
          <w:lang w:bidi="ar-EG"/>
        </w:rPr>
        <w:t>النفاذ</w:t>
      </w:r>
      <w:r w:rsidRPr="00CF3307">
        <w:rPr>
          <w:noProof/>
          <w:rtl/>
          <w:lang w:bidi="ar-EG"/>
        </w:rPr>
        <w:t xml:space="preserve"> إلى تكنولوجيا المعلومات والاتصالات واستخدامها ومعرفتها </w:t>
      </w:r>
      <w:r w:rsidRPr="00CF3307">
        <w:rPr>
          <w:rFonts w:hint="cs"/>
          <w:noProof/>
          <w:rtl/>
          <w:lang w:bidi="ar-EG"/>
        </w:rPr>
        <w:t>بشكل عادل</w:t>
      </w:r>
      <w:r w:rsidRPr="00CF3307">
        <w:rPr>
          <w:noProof/>
          <w:rtl/>
          <w:lang w:bidi="ar-EG"/>
        </w:rPr>
        <w:t xml:space="preserve">، </w:t>
      </w:r>
      <w:r w:rsidRPr="00CF3307">
        <w:rPr>
          <w:rFonts w:hint="cs"/>
          <w:noProof/>
          <w:rtl/>
          <w:lang w:bidi="ar-EG"/>
        </w:rPr>
        <w:t>التي تستند إلى</w:t>
      </w:r>
      <w:r w:rsidRPr="00CF3307">
        <w:rPr>
          <w:noProof/>
          <w:rtl/>
          <w:lang w:bidi="ar-EG"/>
        </w:rPr>
        <w:t xml:space="preserve"> الحفاظ على تراثه</w:t>
      </w:r>
      <w:r w:rsidRPr="00CF3307">
        <w:rPr>
          <w:rFonts w:hint="cs"/>
          <w:noProof/>
          <w:rtl/>
          <w:lang w:bidi="ar-EG"/>
        </w:rPr>
        <w:t>ا</w:t>
      </w:r>
      <w:r w:rsidRPr="00CF3307">
        <w:rPr>
          <w:noProof/>
          <w:rtl/>
          <w:lang w:bidi="ar-EG"/>
        </w:rPr>
        <w:t xml:space="preserve"> وإرثه</w:t>
      </w:r>
      <w:r w:rsidRPr="00CF3307">
        <w:rPr>
          <w:rFonts w:hint="cs"/>
          <w:noProof/>
          <w:rtl/>
          <w:lang w:bidi="ar-EG"/>
        </w:rPr>
        <w:t>ا</w:t>
      </w:r>
      <w:r w:rsidRPr="00CF3307">
        <w:rPr>
          <w:noProof/>
          <w:rtl/>
          <w:lang w:bidi="ar-EG"/>
        </w:rPr>
        <w:t xml:space="preserve"> الثقافي في تعزيز </w:t>
      </w:r>
      <w:r w:rsidR="001C6D5F" w:rsidRPr="00CF3307">
        <w:rPr>
          <w:rFonts w:hint="cs"/>
          <w:noProof/>
          <w:rtl/>
          <w:lang w:bidi="ar-EG"/>
        </w:rPr>
        <w:t>ال</w:t>
      </w:r>
      <w:r w:rsidRPr="00CF3307">
        <w:rPr>
          <w:noProof/>
          <w:rtl/>
          <w:lang w:bidi="ar-EG"/>
        </w:rPr>
        <w:t>تنمي</w:t>
      </w:r>
      <w:r w:rsidR="001C6D5F" w:rsidRPr="00CF3307">
        <w:rPr>
          <w:rFonts w:hint="cs"/>
          <w:noProof/>
          <w:rtl/>
          <w:lang w:bidi="ar-EG"/>
        </w:rPr>
        <w:t>ة</w:t>
      </w:r>
      <w:r w:rsidRPr="00CF3307">
        <w:rPr>
          <w:noProof/>
          <w:rtl/>
          <w:lang w:bidi="ar-EG"/>
        </w:rPr>
        <w:t xml:space="preserve"> الاجتماعية والاقتصادية </w:t>
      </w:r>
      <w:r w:rsidR="001C6D5F" w:rsidRPr="00CF3307">
        <w:rPr>
          <w:rFonts w:hint="cs"/>
          <w:noProof/>
          <w:rtl/>
          <w:lang w:bidi="ar-EG"/>
        </w:rPr>
        <w:t>لتلك</w:t>
      </w:r>
      <w:r w:rsidR="00272BFA">
        <w:rPr>
          <w:rFonts w:hint="eastAsia"/>
          <w:noProof/>
          <w:rtl/>
          <w:lang w:bidi="ar-EG"/>
        </w:rPr>
        <w:t> </w:t>
      </w:r>
      <w:r w:rsidR="001C6D5F" w:rsidRPr="00CF3307">
        <w:rPr>
          <w:rFonts w:hint="cs"/>
          <w:noProof/>
          <w:rtl/>
          <w:lang w:bidi="ar-EG"/>
        </w:rPr>
        <w:t>المجتمعات وتعزيز</w:t>
      </w:r>
      <w:r w:rsidRPr="00CF3307">
        <w:rPr>
          <w:noProof/>
          <w:rtl/>
          <w:lang w:bidi="ar-EG"/>
        </w:rPr>
        <w:t xml:space="preserve"> تنميته</w:t>
      </w:r>
      <w:r w:rsidR="001C6D5F" w:rsidRPr="00CF3307">
        <w:rPr>
          <w:rFonts w:hint="cs"/>
          <w:noProof/>
          <w:rtl/>
          <w:lang w:bidi="ar-EG"/>
        </w:rPr>
        <w:t>ا</w:t>
      </w:r>
      <w:r w:rsidRPr="00CF3307">
        <w:rPr>
          <w:noProof/>
          <w:rtl/>
          <w:lang w:bidi="ar-EG"/>
        </w:rPr>
        <w:t xml:space="preserve"> الثقافية الأصلية </w:t>
      </w:r>
      <w:r w:rsidR="001C6D5F" w:rsidRPr="00CF3307">
        <w:rPr>
          <w:rFonts w:hint="cs"/>
          <w:noProof/>
          <w:rtl/>
          <w:lang w:bidi="ar-EG"/>
        </w:rPr>
        <w:t>والحفاظ عليها وحفظها</w:t>
      </w:r>
      <w:r w:rsidRPr="00CF3307">
        <w:rPr>
          <w:noProof/>
          <w:rtl/>
          <w:lang w:bidi="ar-EG"/>
        </w:rPr>
        <w:t>.</w:t>
      </w:r>
    </w:p>
    <w:p w:rsidR="00700822" w:rsidRPr="00CF3307" w:rsidRDefault="008A1D01" w:rsidP="00272BFA">
      <w:pPr>
        <w:rPr>
          <w:noProof/>
          <w:rtl/>
          <w:lang w:bidi="ar-EG"/>
        </w:rPr>
      </w:pPr>
      <w:r w:rsidRPr="00CF3307">
        <w:rPr>
          <w:noProof/>
          <w:rtl/>
          <w:lang w:bidi="ar-EG"/>
        </w:rPr>
        <w:t xml:space="preserve">كما </w:t>
      </w:r>
      <w:r w:rsidR="001C6D5F" w:rsidRPr="00CF3307">
        <w:rPr>
          <w:rFonts w:hint="cs"/>
          <w:noProof/>
          <w:rtl/>
          <w:lang w:bidi="ar-EG"/>
        </w:rPr>
        <w:t xml:space="preserve">أن </w:t>
      </w:r>
      <w:r w:rsidRPr="00CF3307">
        <w:rPr>
          <w:noProof/>
          <w:rtl/>
          <w:lang w:bidi="ar-EG"/>
        </w:rPr>
        <w:t xml:space="preserve">بناء القدرات </w:t>
      </w:r>
      <w:r w:rsidR="001C6D5F" w:rsidRPr="00CF3307">
        <w:rPr>
          <w:noProof/>
          <w:rtl/>
          <w:lang w:bidi="ar-EG"/>
        </w:rPr>
        <w:t xml:space="preserve">يشير </w:t>
      </w:r>
      <w:r w:rsidRPr="00CF3307">
        <w:rPr>
          <w:noProof/>
          <w:rtl/>
          <w:lang w:bidi="ar-EG"/>
        </w:rPr>
        <w:t xml:space="preserve">إلى تعزيز القدرات البشرية والمؤسسية للبلدان النامية للتكيف مع قطاع </w:t>
      </w:r>
      <w:r w:rsidR="001C6D5F" w:rsidRPr="00CF3307">
        <w:rPr>
          <w:noProof/>
          <w:rtl/>
          <w:lang w:bidi="ar-EG"/>
        </w:rPr>
        <w:t xml:space="preserve">الاتصالات </w:t>
      </w:r>
      <w:r w:rsidR="001C6D5F" w:rsidRPr="00CF3307">
        <w:rPr>
          <w:rFonts w:hint="cs"/>
          <w:noProof/>
          <w:rtl/>
          <w:lang w:bidi="ar-EG"/>
        </w:rPr>
        <w:t>و</w:t>
      </w:r>
      <w:r w:rsidRPr="00CF3307">
        <w:rPr>
          <w:noProof/>
          <w:rtl/>
          <w:lang w:bidi="ar-EG"/>
        </w:rPr>
        <w:t xml:space="preserve">تكنولوجيا المعلومات والاتصالات المتطور. </w:t>
      </w:r>
      <w:r w:rsidR="001C6D5F" w:rsidRPr="00CF3307">
        <w:rPr>
          <w:rFonts w:hint="cs"/>
          <w:noProof/>
          <w:rtl/>
          <w:lang w:bidi="ar-EG"/>
        </w:rPr>
        <w:t>ويُمكّن</w:t>
      </w:r>
      <w:r w:rsidRPr="00CF3307">
        <w:rPr>
          <w:noProof/>
          <w:rtl/>
          <w:lang w:bidi="ar-EG"/>
        </w:rPr>
        <w:t xml:space="preserve"> بناء الاتصالات</w:t>
      </w:r>
      <w:r w:rsidR="001C6D5F" w:rsidRPr="00CF3307">
        <w:rPr>
          <w:rFonts w:hint="cs"/>
          <w:noProof/>
          <w:rtl/>
          <w:lang w:bidi="ar-EG"/>
        </w:rPr>
        <w:t>/</w:t>
      </w:r>
      <w:r w:rsidRPr="00CF3307">
        <w:rPr>
          <w:noProof/>
          <w:rtl/>
          <w:lang w:bidi="ar-EG"/>
        </w:rPr>
        <w:t xml:space="preserve">تكنولوجيا المعلومات والاتصالات </w:t>
      </w:r>
      <w:r w:rsidR="001C6D5F" w:rsidRPr="00CF3307">
        <w:rPr>
          <w:rFonts w:hint="cs"/>
          <w:noProof/>
          <w:rtl/>
          <w:lang w:bidi="ar-EG"/>
        </w:rPr>
        <w:t xml:space="preserve">عريضة النطاق </w:t>
      </w:r>
      <w:r w:rsidRPr="00CF3307">
        <w:rPr>
          <w:noProof/>
          <w:rtl/>
          <w:lang w:bidi="ar-EG"/>
        </w:rPr>
        <w:t>ومحو الأمية الرقمية المواطنين من</w:t>
      </w:r>
      <w:r w:rsidR="00272BFA">
        <w:rPr>
          <w:rFonts w:hint="cs"/>
          <w:noProof/>
          <w:rtl/>
          <w:lang w:bidi="ar-EG"/>
        </w:rPr>
        <w:t> </w:t>
      </w:r>
      <w:r w:rsidR="001C6D5F" w:rsidRPr="00CF3307">
        <w:rPr>
          <w:rFonts w:hint="cs"/>
          <w:noProof/>
          <w:rtl/>
          <w:lang w:bidi="ar-EG"/>
        </w:rPr>
        <w:t>النفاذ</w:t>
      </w:r>
      <w:r w:rsidRPr="00CF3307">
        <w:rPr>
          <w:noProof/>
          <w:rtl/>
          <w:lang w:bidi="ar-EG"/>
        </w:rPr>
        <w:t xml:space="preserve"> إلى المعلومات والأفكار والمعارف والمساهمة فيها لخلق مجتمع معلومات شامل ومستدام.</w:t>
      </w:r>
    </w:p>
    <w:p w:rsidR="00700822" w:rsidRPr="00CF3307" w:rsidRDefault="00700822" w:rsidP="00064C8B">
      <w:pPr>
        <w:pStyle w:val="Heading1"/>
        <w:rPr>
          <w:noProof/>
          <w:rtl/>
        </w:rPr>
      </w:pPr>
      <w:r w:rsidRPr="00CF3307">
        <w:rPr>
          <w:rFonts w:hint="cs"/>
          <w:noProof/>
          <w:rtl/>
        </w:rPr>
        <w:t>د )</w:t>
      </w:r>
      <w:r w:rsidRPr="00CF3307">
        <w:rPr>
          <w:noProof/>
          <w:rtl/>
        </w:rPr>
        <w:tab/>
      </w:r>
      <w:r w:rsidR="008A3C0E" w:rsidRPr="00CF3307">
        <w:rPr>
          <w:rFonts w:hint="cs"/>
          <w:noProof/>
          <w:rtl/>
        </w:rPr>
        <w:t>المسائل الناشئة المرجح أن تؤثر على القضاء على الفقر وتحقيق الازدهار:</w:t>
      </w:r>
    </w:p>
    <w:p w:rsidR="00700822" w:rsidRPr="00CF3307" w:rsidRDefault="00820A80" w:rsidP="003476B9">
      <w:pPr>
        <w:keepNext/>
        <w:keepLines/>
        <w:rPr>
          <w:noProof/>
          <w:rtl/>
          <w:lang w:bidi="ar-EG"/>
        </w:rPr>
      </w:pPr>
      <w:r>
        <w:rPr>
          <w:rFonts w:hint="cs"/>
          <w:noProof/>
          <w:rtl/>
          <w:lang w:bidi="ar-EG"/>
        </w:rPr>
        <w:t>تسهم تكنولوجيا المعل</w:t>
      </w:r>
      <w:r w:rsidR="008A3C0E" w:rsidRPr="00CF3307">
        <w:rPr>
          <w:rFonts w:hint="cs"/>
          <w:noProof/>
          <w:rtl/>
          <w:lang w:bidi="ar-EG"/>
        </w:rPr>
        <w:t>ومات والاتصالات</w:t>
      </w:r>
      <w:r w:rsidR="00FD0ECC" w:rsidRPr="00CF3307">
        <w:rPr>
          <w:rFonts w:hint="cs"/>
          <w:noProof/>
          <w:rtl/>
          <w:lang w:bidi="ar-EG"/>
        </w:rPr>
        <w:t xml:space="preserve"> المتقدمة</w:t>
      </w:r>
      <w:r w:rsidR="008A3C0E" w:rsidRPr="00CF3307">
        <w:rPr>
          <w:rFonts w:hint="cs"/>
          <w:noProof/>
          <w:rtl/>
          <w:lang w:bidi="ar-EG"/>
        </w:rPr>
        <w:t>، مثل</w:t>
      </w:r>
      <w:r w:rsidR="00700822" w:rsidRPr="00CF3307">
        <w:rPr>
          <w:rFonts w:hint="cs"/>
          <w:noProof/>
          <w:rtl/>
          <w:lang w:bidi="ar-EG"/>
        </w:rPr>
        <w:t xml:space="preserve"> </w:t>
      </w:r>
      <w:r w:rsidR="00532971" w:rsidRPr="00CF3307">
        <w:rPr>
          <w:rFonts w:hint="cs"/>
          <w:noProof/>
          <w:rtl/>
          <w:lang w:bidi="ar-EG"/>
        </w:rPr>
        <w:t xml:space="preserve">إنترنت الأشياء </w:t>
      </w:r>
      <w:r w:rsidR="00532971" w:rsidRPr="00CF3307">
        <w:rPr>
          <w:noProof/>
          <w:lang w:bidi="ar-EG"/>
        </w:rPr>
        <w:t>(IoT)</w:t>
      </w:r>
      <w:r w:rsidR="00532971" w:rsidRPr="00CF3307">
        <w:rPr>
          <w:rFonts w:hint="cs"/>
          <w:noProof/>
          <w:rtl/>
          <w:lang w:bidi="ar-EG"/>
        </w:rPr>
        <w:t xml:space="preserve"> و</w:t>
      </w:r>
      <w:r w:rsidR="008A3C0E" w:rsidRPr="00CF3307">
        <w:rPr>
          <w:rFonts w:hint="cs"/>
          <w:noProof/>
          <w:rtl/>
          <w:lang w:bidi="ar-EG"/>
        </w:rPr>
        <w:t xml:space="preserve">تحليلات </w:t>
      </w:r>
      <w:r w:rsidR="00532971" w:rsidRPr="00CF3307">
        <w:rPr>
          <w:rFonts w:hint="cs"/>
          <w:noProof/>
          <w:rtl/>
          <w:lang w:bidi="ar-EG"/>
        </w:rPr>
        <w:t>البيانات الضخمة والحوسبة السحابية والذكاء الاصطناعي </w:t>
      </w:r>
      <w:r w:rsidR="00532971" w:rsidRPr="00CF3307">
        <w:rPr>
          <w:noProof/>
          <w:lang w:bidi="ar-EG"/>
        </w:rPr>
        <w:t>(AI)</w:t>
      </w:r>
      <w:r w:rsidR="00532971" w:rsidRPr="00CF3307">
        <w:rPr>
          <w:rFonts w:hint="cs"/>
          <w:noProof/>
          <w:rtl/>
          <w:lang w:bidi="ar-EG"/>
        </w:rPr>
        <w:t xml:space="preserve"> </w:t>
      </w:r>
      <w:r w:rsidR="008A3C0E" w:rsidRPr="00CF3307">
        <w:rPr>
          <w:rFonts w:hint="cs"/>
          <w:noProof/>
          <w:rtl/>
          <w:lang w:bidi="ar-EG"/>
        </w:rPr>
        <w:t xml:space="preserve">في تحقيق أهداف التنمية المستدامة. وهناك تطبيقات واعدة في مجالات مثل التصنيع والزراعة الدقيقة والحكومة والتعليم والرعاية الصحية والمدن الذكية والنقل الذكي. </w:t>
      </w:r>
      <w:r w:rsidR="00FD0ECC" w:rsidRPr="00CF3307">
        <w:rPr>
          <w:rFonts w:hint="cs"/>
          <w:noProof/>
          <w:rtl/>
          <w:lang w:bidi="ar-EG"/>
        </w:rPr>
        <w:t>وستُحدث</w:t>
      </w:r>
      <w:r w:rsidR="008A3C0E" w:rsidRPr="00CF3307">
        <w:rPr>
          <w:rFonts w:hint="cs"/>
          <w:noProof/>
          <w:rtl/>
          <w:lang w:bidi="ar-EG"/>
        </w:rPr>
        <w:t xml:space="preserve"> هذه التكنولوجيات تحول</w:t>
      </w:r>
      <w:r w:rsidR="00FD0ECC" w:rsidRPr="00CF3307">
        <w:rPr>
          <w:rFonts w:hint="cs"/>
          <w:noProof/>
          <w:rtl/>
          <w:lang w:bidi="ar-EG"/>
        </w:rPr>
        <w:t>اً</w:t>
      </w:r>
      <w:r w:rsidR="008A3C0E" w:rsidRPr="00CF3307">
        <w:rPr>
          <w:rFonts w:hint="cs"/>
          <w:noProof/>
          <w:rtl/>
          <w:lang w:bidi="ar-EG"/>
        </w:rPr>
        <w:t xml:space="preserve"> جوهري</w:t>
      </w:r>
      <w:r w:rsidR="00FD0ECC" w:rsidRPr="00CF3307">
        <w:rPr>
          <w:rFonts w:hint="cs"/>
          <w:noProof/>
          <w:rtl/>
          <w:lang w:bidi="ar-EG"/>
        </w:rPr>
        <w:t>اً</w:t>
      </w:r>
      <w:r w:rsidR="008A3C0E" w:rsidRPr="00CF3307">
        <w:rPr>
          <w:rFonts w:hint="cs"/>
          <w:noProof/>
          <w:rtl/>
          <w:lang w:bidi="ar-EG"/>
        </w:rPr>
        <w:t xml:space="preserve"> في </w:t>
      </w:r>
      <w:r w:rsidR="00FD0ECC" w:rsidRPr="00CF3307">
        <w:rPr>
          <w:rFonts w:hint="cs"/>
          <w:noProof/>
          <w:rtl/>
          <w:lang w:bidi="ar-EG"/>
        </w:rPr>
        <w:t xml:space="preserve">طريقة ممارسة </w:t>
      </w:r>
      <w:r w:rsidR="008A3C0E" w:rsidRPr="00CF3307">
        <w:rPr>
          <w:rFonts w:hint="cs"/>
          <w:noProof/>
          <w:rtl/>
          <w:lang w:bidi="ar-EG"/>
        </w:rPr>
        <w:t xml:space="preserve">الأعمال والحكومات والمجتمعات على مدى العقود القادمة. </w:t>
      </w:r>
      <w:r w:rsidR="00532971" w:rsidRPr="00CF3307">
        <w:rPr>
          <w:rFonts w:hint="cs"/>
          <w:noProof/>
          <w:rtl/>
          <w:lang w:bidi="ar-EG"/>
        </w:rPr>
        <w:t xml:space="preserve">وللاستفادة من هذه </w:t>
      </w:r>
      <w:r w:rsidR="00FD0ECC" w:rsidRPr="00CF3307">
        <w:rPr>
          <w:rFonts w:hint="cs"/>
          <w:noProof/>
          <w:rtl/>
          <w:lang w:bidi="ar-EG"/>
        </w:rPr>
        <w:t>التكنولوجيات</w:t>
      </w:r>
      <w:r w:rsidR="00532971" w:rsidRPr="00CF3307">
        <w:rPr>
          <w:rFonts w:hint="cs"/>
          <w:noProof/>
          <w:rtl/>
          <w:lang w:bidi="ar-EG"/>
        </w:rPr>
        <w:t>، سيتعين على البلدان تهيئة الظروف الداعمة لنشر البنى التحتية لخدمات وشبكات الجيل التالي. كما سيتعين عليها اعتماد سياسات تؤدي إلى التجريب والابتكار مع</w:t>
      </w:r>
      <w:r w:rsidR="003476B9">
        <w:rPr>
          <w:rFonts w:hint="eastAsia"/>
          <w:noProof/>
          <w:rtl/>
          <w:lang w:bidi="ar-EG"/>
        </w:rPr>
        <w:t> </w:t>
      </w:r>
      <w:r w:rsidR="00532971" w:rsidRPr="00CF3307">
        <w:rPr>
          <w:rFonts w:hint="cs"/>
          <w:noProof/>
          <w:rtl/>
          <w:lang w:bidi="ar-EG"/>
        </w:rPr>
        <w:t>التخفيف من حدة المخاطر المحتملة في مجالات أمن المعلومات والخصوصية وفرص العمل.</w:t>
      </w:r>
    </w:p>
    <w:p w:rsidR="00532971" w:rsidRPr="00CF3307" w:rsidRDefault="00532971" w:rsidP="00532971">
      <w:pPr>
        <w:rPr>
          <w:rtl/>
          <w:lang w:bidi="ar-EG"/>
        </w:rPr>
      </w:pPr>
      <w:r w:rsidRPr="00CF3307">
        <w:rPr>
          <w:rFonts w:hint="cs"/>
          <w:b/>
          <w:rtl/>
        </w:rPr>
        <w:t>وستوسع إنترنت الأشياء كثيراً من انتشار التكنولوجيا الرقمية.</w:t>
      </w:r>
      <w:r w:rsidRPr="00CF3307">
        <w:rPr>
          <w:rFonts w:hint="cs"/>
          <w:rtl/>
        </w:rPr>
        <w:t xml:space="preserve"> فهي ستوصل بين الناس والمنظمات وموارد المعلومات، بالإضافة إلى توصيل الأشياء المزودة بالمعلومات الرقمية وبقدرات استشعارها ومعالجتها ونشرها. وستولد هذه البنية التحتية المنتشرة في</w:t>
      </w:r>
      <w:r w:rsidRPr="00CF3307">
        <w:rPr>
          <w:rFonts w:hint="eastAsia"/>
          <w:rtl/>
        </w:rPr>
        <w:t> </w:t>
      </w:r>
      <w:r w:rsidRPr="00CF3307">
        <w:rPr>
          <w:rFonts w:hint="cs"/>
          <w:rtl/>
        </w:rPr>
        <w:t>كل مكان بيانات وفيرة يمكن استخدامها لتحقيق مكاسب في كفاءة إنتاج السلع والخدمات وتوزيعها، ولتحسين حياة الإنسان بطرق</w:t>
      </w:r>
      <w:r w:rsidRPr="00CF3307">
        <w:rPr>
          <w:rFonts w:hint="eastAsia"/>
          <w:rtl/>
        </w:rPr>
        <w:t> </w:t>
      </w:r>
      <w:r w:rsidRPr="00CF3307">
        <w:rPr>
          <w:rFonts w:hint="cs"/>
          <w:rtl/>
        </w:rPr>
        <w:t>مبتكرة</w:t>
      </w:r>
      <w:r w:rsidRPr="00CF3307">
        <w:rPr>
          <w:rFonts w:hint="cs"/>
          <w:rtl/>
          <w:lang w:bidi="ar-EG"/>
        </w:rPr>
        <w:t>.</w:t>
      </w:r>
    </w:p>
    <w:p w:rsidR="00532971" w:rsidRPr="00CF3307" w:rsidRDefault="00532971" w:rsidP="00821211">
      <w:pPr>
        <w:rPr>
          <w:rtl/>
          <w:lang w:bidi="ar-EG"/>
        </w:rPr>
      </w:pPr>
      <w:r w:rsidRPr="00CF3307">
        <w:rPr>
          <w:rFonts w:hint="cs"/>
          <w:rtl/>
          <w:lang w:bidi="ar-EG"/>
        </w:rPr>
        <w:t xml:space="preserve">وستستخرج تحليلات البيانات الضخمة المعارف المفيدة من تدفقات المعلومات الرقمية. </w:t>
      </w:r>
      <w:r w:rsidR="00821211" w:rsidRPr="00CF3307">
        <w:rPr>
          <w:rFonts w:hint="cs"/>
          <w:rtl/>
          <w:lang w:bidi="ar-EG"/>
        </w:rPr>
        <w:t>وسوف تمكننا</w:t>
      </w:r>
      <w:r w:rsidRPr="00CF3307">
        <w:rPr>
          <w:rFonts w:hint="cs"/>
          <w:rtl/>
          <w:lang w:bidi="ar-EG"/>
        </w:rPr>
        <w:t xml:space="preserve"> </w:t>
      </w:r>
      <w:r w:rsidR="00821211" w:rsidRPr="00CF3307">
        <w:rPr>
          <w:rFonts w:hint="cs"/>
          <w:rtl/>
          <w:lang w:bidi="ar-EG"/>
        </w:rPr>
        <w:t>من وصف</w:t>
      </w:r>
      <w:r w:rsidRPr="00CF3307">
        <w:rPr>
          <w:rFonts w:hint="cs"/>
          <w:rtl/>
          <w:lang w:bidi="ar-EG"/>
        </w:rPr>
        <w:t xml:space="preserve"> </w:t>
      </w:r>
      <w:r w:rsidR="00821211" w:rsidRPr="00CF3307">
        <w:rPr>
          <w:rFonts w:hint="cs"/>
          <w:rtl/>
          <w:lang w:bidi="ar-EG"/>
        </w:rPr>
        <w:t>ال</w:t>
      </w:r>
      <w:r w:rsidRPr="00CF3307">
        <w:rPr>
          <w:rFonts w:hint="cs"/>
          <w:rtl/>
          <w:lang w:bidi="ar-EG"/>
        </w:rPr>
        <w:t xml:space="preserve">تطورات </w:t>
      </w:r>
      <w:r w:rsidR="00821211" w:rsidRPr="00CF3307">
        <w:rPr>
          <w:rFonts w:hint="cs"/>
          <w:rtl/>
          <w:lang w:bidi="ar-EG"/>
        </w:rPr>
        <w:t>وفهمها</w:t>
      </w:r>
      <w:r w:rsidRPr="00CF3307">
        <w:rPr>
          <w:rFonts w:hint="cs"/>
          <w:rtl/>
          <w:lang w:bidi="ar-EG"/>
        </w:rPr>
        <w:t xml:space="preserve"> والتنبؤ بها على نحو أفضل، فضلاً عن تحسين قرارات الإدارة والسياسة العامة. ويتطلب استيعاب المعلومات المتكاثرة وجود قوة عاملة تتمتع بالمهارات التحليلية والحسابية والمنهجية المناسبة، وبنية تحتية لتكنولوجيا المعلومات والاتصالات ذات سعة</w:t>
      </w:r>
      <w:r w:rsidRPr="00CF3307">
        <w:rPr>
          <w:rFonts w:hint="eastAsia"/>
          <w:rtl/>
          <w:lang w:bidi="ar-EG"/>
        </w:rPr>
        <w:t> </w:t>
      </w:r>
      <w:r w:rsidRPr="00CF3307">
        <w:rPr>
          <w:rFonts w:hint="cs"/>
          <w:rtl/>
          <w:lang w:bidi="ar-EG"/>
        </w:rPr>
        <w:t>عالية.</w:t>
      </w:r>
    </w:p>
    <w:p w:rsidR="00532971" w:rsidRPr="00CF3307" w:rsidRDefault="00532971" w:rsidP="00820A80">
      <w:pPr>
        <w:rPr>
          <w:rtl/>
        </w:rPr>
      </w:pPr>
      <w:r w:rsidRPr="00CF3307">
        <w:rPr>
          <w:rFonts w:hint="cs"/>
          <w:rtl/>
          <w:lang w:bidi="ar-EG"/>
        </w:rPr>
        <w:t>وستخفف معمارية الحوسبة السحابية وغيرها من المعماريات من الحواجز التي تعترض سبيل الوصول إلى موارد الحوسبة القابلة</w:t>
      </w:r>
      <w:r w:rsidRPr="00CF3307">
        <w:rPr>
          <w:rFonts w:hint="eastAsia"/>
          <w:rtl/>
          <w:lang w:bidi="ar-EG"/>
        </w:rPr>
        <w:t> </w:t>
      </w:r>
      <w:r w:rsidRPr="00CF3307">
        <w:rPr>
          <w:rFonts w:hint="cs"/>
          <w:rtl/>
          <w:lang w:bidi="ar-EG"/>
        </w:rPr>
        <w:t xml:space="preserve">للتوسعة. </w:t>
      </w:r>
      <w:r w:rsidR="00821211" w:rsidRPr="00CF3307">
        <w:rPr>
          <w:rFonts w:hint="cs"/>
          <w:rtl/>
          <w:lang w:bidi="ar-EG"/>
        </w:rPr>
        <w:t>وتستطيع</w:t>
      </w:r>
      <w:r w:rsidRPr="00CF3307">
        <w:rPr>
          <w:rFonts w:hint="cs"/>
          <w:rtl/>
          <w:lang w:bidi="ar-EG"/>
        </w:rPr>
        <w:t xml:space="preserve"> هذه المعماريات تقديم خدمات حاسوبية مرنة وحسب الطلب عبر الإنترنت، فخفضت التكاليف الثابتة</w:t>
      </w:r>
      <w:r w:rsidRPr="00CF3307">
        <w:rPr>
          <w:rFonts w:hint="cs"/>
          <w:rtl/>
        </w:rPr>
        <w:t xml:space="preserve"> للبنية التحتية لتكنولوجيا المعلومات والاتصالات، بما يعود بالنفع على المؤسسات الصغيرة والمتوسطة. وسيتوقف تحقيق إمكاناتها الكاملة على تيسر توصيلية النطاق العريض الثابت والمتنقل.</w:t>
      </w:r>
      <w:r w:rsidR="00820A80" w:rsidRPr="00CF3307">
        <w:rPr>
          <w:rFonts w:hint="cs"/>
          <w:rtl/>
        </w:rPr>
        <w:t xml:space="preserve"> </w:t>
      </w:r>
      <w:r w:rsidRPr="00CF3307">
        <w:rPr>
          <w:rFonts w:hint="cs"/>
          <w:rtl/>
        </w:rPr>
        <w:t>وسيساعد الذكاء الاصطناعي البشر على اتخاذ قرارات أفضل. ولتحقيق هذا الهدف، يتعين أن تصمَم كل خوارزمية بعناية لتناسب البيانات الموجودة والأهداف المتوخاة.</w:t>
      </w:r>
      <w:r w:rsidR="007D0935">
        <w:rPr>
          <w:rFonts w:hint="cs"/>
          <w:rtl/>
        </w:rPr>
        <w:t xml:space="preserve"> ويتطلب ذلك خبرة بشرية كبيرة في</w:t>
      </w:r>
      <w:r w:rsidR="007D0935">
        <w:rPr>
          <w:rFonts w:hint="eastAsia"/>
          <w:rtl/>
        </w:rPr>
        <w:t> </w:t>
      </w:r>
      <w:r w:rsidRPr="00CF3307">
        <w:rPr>
          <w:rFonts w:hint="cs"/>
          <w:rtl/>
        </w:rPr>
        <w:t>تعلم الآلة، ومجموعات بيانات كبيرة لصقل</w:t>
      </w:r>
      <w:r w:rsidRPr="00CF3307">
        <w:rPr>
          <w:rFonts w:hint="eastAsia"/>
          <w:rtl/>
        </w:rPr>
        <w:t> </w:t>
      </w:r>
      <w:r w:rsidRPr="00CF3307">
        <w:rPr>
          <w:rFonts w:hint="cs"/>
          <w:rtl/>
        </w:rPr>
        <w:t>الخوارزميات.</w:t>
      </w:r>
    </w:p>
    <w:p w:rsidR="00532971" w:rsidRPr="00CF3307" w:rsidRDefault="00A94A3B" w:rsidP="00532971">
      <w:pPr>
        <w:pStyle w:val="Headingi"/>
        <w:rPr>
          <w:rtl/>
        </w:rPr>
      </w:pPr>
      <w:r w:rsidRPr="00CF3307">
        <w:rPr>
          <w:rFonts w:hint="cs"/>
          <w:rtl/>
        </w:rPr>
        <w:t>الخدمات المالية الرقمية</w:t>
      </w:r>
    </w:p>
    <w:p w:rsidR="00532971" w:rsidRPr="00CF3307" w:rsidRDefault="00A94A3B" w:rsidP="00820A80">
      <w:pPr>
        <w:rPr>
          <w:rtl/>
          <w:lang w:val="en-CA" w:bidi="ar-EG"/>
        </w:rPr>
      </w:pPr>
      <w:r w:rsidRPr="00CF3307">
        <w:rPr>
          <w:rFonts w:hint="cs"/>
          <w:rtl/>
          <w:lang w:bidi="ar-EG"/>
        </w:rPr>
        <w:t xml:space="preserve">كانت تكنولوجيا المعلومات والاتصالات أساسية في السنوات الأخيرة في تطوير منتجات مالية رقمية جديدة ومقبولة السعر وتستجيب بشكل أفضل لاحتياجات الناس </w:t>
      </w:r>
      <w:r w:rsidR="00E1212F" w:rsidRPr="00CF3307">
        <w:rPr>
          <w:rFonts w:hint="cs"/>
          <w:rtl/>
          <w:lang w:bidi="ar-EG"/>
        </w:rPr>
        <w:t>المحرومين من ال</w:t>
      </w:r>
      <w:r w:rsidRPr="00CF3307">
        <w:rPr>
          <w:rFonts w:hint="cs"/>
          <w:rtl/>
          <w:lang w:bidi="ar-EG"/>
        </w:rPr>
        <w:t xml:space="preserve">خدمات </w:t>
      </w:r>
      <w:r w:rsidR="00E1212F" w:rsidRPr="00CF3307">
        <w:rPr>
          <w:rFonts w:hint="cs"/>
          <w:rtl/>
          <w:lang w:bidi="ar-EG"/>
        </w:rPr>
        <w:t>ال</w:t>
      </w:r>
      <w:r w:rsidRPr="00CF3307">
        <w:rPr>
          <w:rFonts w:hint="cs"/>
          <w:rtl/>
          <w:lang w:bidi="ar-EG"/>
        </w:rPr>
        <w:t>مصرفية في العالم اليوم، وأبرزهم المجتمعات الريفية والنائية.</w:t>
      </w:r>
      <w:r w:rsidR="00E1212F" w:rsidRPr="00CF3307">
        <w:rPr>
          <w:rFonts w:hint="cs"/>
          <w:rtl/>
          <w:lang w:bidi="ar-EG"/>
        </w:rPr>
        <w:t xml:space="preserve"> ولا</w:t>
      </w:r>
      <w:r w:rsidR="00272BFA">
        <w:rPr>
          <w:rFonts w:hint="eastAsia"/>
          <w:rtl/>
          <w:lang w:bidi="ar-EG"/>
        </w:rPr>
        <w:t> </w:t>
      </w:r>
      <w:r w:rsidR="00E1212F" w:rsidRPr="00CF3307">
        <w:rPr>
          <w:rFonts w:hint="cs"/>
          <w:rtl/>
          <w:lang w:bidi="ar-EG"/>
        </w:rPr>
        <w:t>تزال هناك تحديات كبيرة للاستفادة بشكل سريع و</w:t>
      </w:r>
      <w:r w:rsidR="00CC5012">
        <w:rPr>
          <w:rFonts w:hint="cs"/>
          <w:rtl/>
          <w:lang w:bidi="ar-EG"/>
        </w:rPr>
        <w:t>فعّال</w:t>
      </w:r>
      <w:r w:rsidR="00E1212F" w:rsidRPr="00CF3307">
        <w:rPr>
          <w:rFonts w:hint="cs"/>
          <w:rtl/>
          <w:lang w:bidi="ar-EG"/>
        </w:rPr>
        <w:t xml:space="preserve"> من تكنولوجيا المعلومات والاتصالات لتحقيق الشمول المالي الكامل. ولم تتحقق الإمكانات الكاملة للخدمات المصرفية المتنقلة حتى الآن، حيث لا يزال هناك ملياري شخص في البلدان النامية بدون بديل مجد للاقتصاد النقدي والخدمات المالية غير الرسمية، ولدى </w:t>
      </w:r>
      <w:r w:rsidR="00E1212F" w:rsidRPr="00CF3307">
        <w:rPr>
          <w:lang w:val="en-CA" w:bidi="ar-EG"/>
        </w:rPr>
        <w:t>1</w:t>
      </w:r>
      <w:r w:rsidR="00820A80">
        <w:rPr>
          <w:lang w:val="en-CA" w:bidi="ar-EG"/>
        </w:rPr>
        <w:t>,</w:t>
      </w:r>
      <w:r w:rsidR="00E1212F" w:rsidRPr="00CF3307">
        <w:rPr>
          <w:lang w:val="en-CA" w:bidi="ar-EG"/>
        </w:rPr>
        <w:t>6</w:t>
      </w:r>
      <w:r w:rsidR="00E1212F" w:rsidRPr="00CF3307">
        <w:rPr>
          <w:rFonts w:hint="cs"/>
          <w:rtl/>
          <w:lang w:val="en-CA" w:bidi="ar-EG"/>
        </w:rPr>
        <w:t xml:space="preserve"> مليار شخص منهم هاتف متنقل. ومع ذلك، وجدت الصناعة صعوبة في توسيع نطاق الخدمات المصرفية للمحرومين منها بسبب الأطر التنظيمية غير المواتية. ويمكن النظر في عدد من التدابير التنظيمية على المستوى الوطني للاستفادة من المنصات ذات الجانبين لتمكين الشمول المالي الرقمي. والأكثر من ذلك، يمكن أن يكون لتنسيق المتطلبات القانونية والتنظيمية الخاص</w:t>
      </w:r>
      <w:r w:rsidR="00821211" w:rsidRPr="00CF3307">
        <w:rPr>
          <w:rFonts w:hint="cs"/>
          <w:rtl/>
          <w:lang w:val="en-CA" w:bidi="ar-EG"/>
        </w:rPr>
        <w:t>ة</w:t>
      </w:r>
      <w:r w:rsidR="00E1212F" w:rsidRPr="00CF3307">
        <w:rPr>
          <w:rFonts w:hint="cs"/>
          <w:rtl/>
          <w:lang w:val="en-CA" w:bidi="ar-EG"/>
        </w:rPr>
        <w:t xml:space="preserve"> بالخدمات المالية الرقمية على المستوى الإقليمي أو دون الإقليمي </w:t>
      </w:r>
      <w:r w:rsidR="00137272" w:rsidRPr="00CF3307">
        <w:rPr>
          <w:rFonts w:hint="cs"/>
          <w:rtl/>
          <w:lang w:val="en-CA" w:bidi="ar-EG"/>
        </w:rPr>
        <w:t xml:space="preserve">أثر مضاعف </w:t>
      </w:r>
      <w:r w:rsidR="00E1212F" w:rsidRPr="00CF3307">
        <w:rPr>
          <w:rFonts w:hint="cs"/>
          <w:rtl/>
          <w:lang w:val="en-CA" w:bidi="ar-EG"/>
        </w:rPr>
        <w:t>على الابتكار والاستثمار في الأسواق الوطنية.</w:t>
      </w:r>
    </w:p>
    <w:p w:rsidR="00532971" w:rsidRPr="00CF3307" w:rsidRDefault="00532971" w:rsidP="00E1212F">
      <w:pPr>
        <w:pStyle w:val="Heading1"/>
        <w:rPr>
          <w:rtl/>
        </w:rPr>
      </w:pPr>
      <w:r w:rsidRPr="00CF3307">
        <w:rPr>
          <w:rFonts w:hint="cs"/>
          <w:rtl/>
        </w:rPr>
        <w:t>(ه )</w:t>
      </w:r>
      <w:r w:rsidRPr="00CF3307">
        <w:rPr>
          <w:rtl/>
        </w:rPr>
        <w:tab/>
      </w:r>
      <w:r w:rsidR="00E1212F" w:rsidRPr="00CF3307">
        <w:rPr>
          <w:rFonts w:hint="cs"/>
          <w:rtl/>
        </w:rPr>
        <w:t xml:space="preserve">المجالات التي تتطلب توجيهات </w:t>
      </w:r>
      <w:r w:rsidR="00137272" w:rsidRPr="00CF3307">
        <w:rPr>
          <w:rFonts w:hint="cs"/>
          <w:rtl/>
        </w:rPr>
        <w:t xml:space="preserve">سياسية </w:t>
      </w:r>
      <w:r w:rsidR="00E1212F" w:rsidRPr="00CF3307">
        <w:rPr>
          <w:rFonts w:hint="cs"/>
          <w:rtl/>
        </w:rPr>
        <w:t>من المنتدى الرفيع المستوى:</w:t>
      </w:r>
    </w:p>
    <w:p w:rsidR="00532971" w:rsidRPr="00CF3307" w:rsidRDefault="00532971" w:rsidP="00064C8B">
      <w:pPr>
        <w:pStyle w:val="Heading1"/>
        <w:rPr>
          <w:rtl/>
        </w:rPr>
      </w:pPr>
      <w:r w:rsidRPr="00CF3307">
        <w:rPr>
          <w:rFonts w:hint="cs"/>
          <w:rtl/>
        </w:rPr>
        <w:t>(و )</w:t>
      </w:r>
      <w:r w:rsidRPr="00CF3307">
        <w:rPr>
          <w:rtl/>
        </w:rPr>
        <w:tab/>
      </w:r>
      <w:r w:rsidR="00E1212F" w:rsidRPr="00CF3307">
        <w:rPr>
          <w:rFonts w:hint="cs"/>
          <w:rtl/>
        </w:rPr>
        <w:t xml:space="preserve">توصيات السياسات بشأن </w:t>
      </w:r>
      <w:r w:rsidR="00137272" w:rsidRPr="00CF3307">
        <w:rPr>
          <w:rFonts w:hint="cs"/>
          <w:rtl/>
        </w:rPr>
        <w:t>وسائل</w:t>
      </w:r>
      <w:r w:rsidR="00E1212F" w:rsidRPr="00CF3307">
        <w:rPr>
          <w:rFonts w:hint="cs"/>
          <w:rtl/>
        </w:rPr>
        <w:t xml:space="preserve"> تعجيل التقدم في القضاء على الفقر:</w:t>
      </w:r>
    </w:p>
    <w:p w:rsidR="00532971" w:rsidRPr="00CF3307" w:rsidRDefault="00E1212F" w:rsidP="00064C8B">
      <w:pPr>
        <w:keepNext/>
        <w:keepLines/>
        <w:rPr>
          <w:rtl/>
        </w:rPr>
      </w:pPr>
      <w:r w:rsidRPr="00CF3307">
        <w:rPr>
          <w:rFonts w:hint="cs"/>
          <w:rtl/>
        </w:rPr>
        <w:t>تت</w:t>
      </w:r>
      <w:r w:rsidR="00532971" w:rsidRPr="00CF3307">
        <w:rPr>
          <w:rFonts w:hint="cs"/>
          <w:rtl/>
        </w:rPr>
        <w:t xml:space="preserve">طلب </w:t>
      </w:r>
      <w:r w:rsidRPr="00CF3307">
        <w:rPr>
          <w:rFonts w:hint="cs"/>
          <w:rtl/>
        </w:rPr>
        <w:t>الاستفادة</w:t>
      </w:r>
      <w:r w:rsidR="00532971" w:rsidRPr="00CF3307">
        <w:rPr>
          <w:rFonts w:hint="cs"/>
          <w:rtl/>
        </w:rPr>
        <w:t xml:space="preserve"> من فوائد تكنولوجيا المعلومات والاتصالات المتقدمة بنى تحتية وخدمات ومهارات مناسبة. وسيتعين على الشبكات أن تدعم طلبات متنوعة على جودة الخدمة من التطبيقات والمستخدمين، وأن تقدم في الوقت نفسه توصيلية متينة ومنتشرة في</w:t>
      </w:r>
      <w:r w:rsidR="00532971" w:rsidRPr="00CF3307">
        <w:rPr>
          <w:rFonts w:hint="eastAsia"/>
          <w:rtl/>
        </w:rPr>
        <w:t> </w:t>
      </w:r>
      <w:r w:rsidR="00532971" w:rsidRPr="00CF3307">
        <w:rPr>
          <w:rFonts w:hint="cs"/>
          <w:rtl/>
        </w:rPr>
        <w:t>كل</w:t>
      </w:r>
      <w:r w:rsidR="00064C8B">
        <w:rPr>
          <w:rFonts w:hint="eastAsia"/>
          <w:rtl/>
        </w:rPr>
        <w:t> </w:t>
      </w:r>
      <w:r w:rsidR="00532971" w:rsidRPr="00CF3307">
        <w:rPr>
          <w:rFonts w:hint="cs"/>
          <w:rtl/>
        </w:rPr>
        <w:t>مكان. وسيتطلب ذلك البدء بتنفيذ منصات إنترنت الأشياء اللاسلكية، والاعتماد على الشبكات الافتراضية وتوصيلية</w:t>
      </w:r>
      <w:r w:rsidR="00064C8B">
        <w:rPr>
          <w:rFonts w:hint="eastAsia"/>
          <w:rtl/>
        </w:rPr>
        <w:t> </w:t>
      </w:r>
      <w:r w:rsidR="00532971" w:rsidRPr="00CF3307">
        <w:rPr>
          <w:rFonts w:hint="cs"/>
          <w:rtl/>
        </w:rPr>
        <w:t>الألياف البصرية المحسَّنة. وعلاوةً على ذلك، فإنه</w:t>
      </w:r>
      <w:r w:rsidRPr="00CF3307">
        <w:rPr>
          <w:rFonts w:hint="cs"/>
          <w:rtl/>
        </w:rPr>
        <w:t>ا</w:t>
      </w:r>
      <w:r w:rsidR="00532971" w:rsidRPr="00CF3307">
        <w:rPr>
          <w:rFonts w:hint="cs"/>
          <w:rtl/>
        </w:rPr>
        <w:t xml:space="preserve"> س</w:t>
      </w:r>
      <w:r w:rsidRPr="00CF3307">
        <w:rPr>
          <w:rFonts w:hint="cs"/>
          <w:rtl/>
        </w:rPr>
        <w:t>ت</w:t>
      </w:r>
      <w:r w:rsidR="00532971" w:rsidRPr="00CF3307">
        <w:rPr>
          <w:rFonts w:hint="cs"/>
          <w:rtl/>
        </w:rPr>
        <w:t>تطلب تطوير مهارات تكنولوجيا المعلومات والاتصالات المتقدمة بين</w:t>
      </w:r>
      <w:r w:rsidR="00064C8B">
        <w:rPr>
          <w:rFonts w:hint="cs"/>
          <w:rtl/>
        </w:rPr>
        <w:t xml:space="preserve"> </w:t>
      </w:r>
      <w:r w:rsidR="00532971" w:rsidRPr="00CF3307">
        <w:rPr>
          <w:rFonts w:hint="cs"/>
          <w:rtl/>
        </w:rPr>
        <w:t xml:space="preserve">المستخدمين. </w:t>
      </w:r>
      <w:r w:rsidR="004C7DA9" w:rsidRPr="00CF3307">
        <w:rPr>
          <w:rFonts w:hint="cs"/>
          <w:rtl/>
        </w:rPr>
        <w:t>وتثير تكنولوجيا</w:t>
      </w:r>
      <w:r w:rsidR="00532971" w:rsidRPr="00CF3307">
        <w:rPr>
          <w:rFonts w:hint="cs"/>
          <w:rtl/>
        </w:rPr>
        <w:t xml:space="preserve"> المعلومات والاتصالات المتقدمة شواغل كبيرة بشأن الجيل التالي من الفجوات الرقمية. وسيتعين على مشغلي الشبكات ومستخدميها تكييف نماذج أعمالهم للاستفادة من فرص التحول الرقمي. ومن ثم، سيطالَب واضعو السياسات والهيئات التنظيمية بتهيئة الظروف التي تيسر تجارب ريادة الأعمال والابتكار. وسيتعين على السياسة أيضاً أن تخفف من حدة التحديات في</w:t>
      </w:r>
      <w:r w:rsidR="00532971" w:rsidRPr="00CF3307">
        <w:rPr>
          <w:rFonts w:hint="eastAsia"/>
          <w:rtl/>
        </w:rPr>
        <w:t> </w:t>
      </w:r>
      <w:r w:rsidR="00532971" w:rsidRPr="00CF3307">
        <w:rPr>
          <w:rFonts w:hint="cs"/>
          <w:rtl/>
        </w:rPr>
        <w:t>مجالات أمن المعلومات والخصوصية وتوفير فرص العمل وعدم المساواة في</w:t>
      </w:r>
      <w:r w:rsidR="00532971" w:rsidRPr="00CF3307">
        <w:rPr>
          <w:rFonts w:hint="eastAsia"/>
          <w:rtl/>
        </w:rPr>
        <w:t> </w:t>
      </w:r>
      <w:r w:rsidR="00532971" w:rsidRPr="00CF3307">
        <w:rPr>
          <w:rFonts w:hint="cs"/>
          <w:rtl/>
        </w:rPr>
        <w:t>الدخل. وتمثل القياسات الموثوقة ذات المغزى لنشر</w:t>
      </w:r>
      <w:r w:rsidR="00064C8B">
        <w:rPr>
          <w:rFonts w:hint="cs"/>
          <w:rtl/>
        </w:rPr>
        <w:t xml:space="preserve"> </w:t>
      </w:r>
      <w:r w:rsidR="00532971" w:rsidRPr="00CF3307">
        <w:rPr>
          <w:rFonts w:hint="cs"/>
          <w:rtl/>
        </w:rPr>
        <w:t xml:space="preserve">واستخدام تكنولوجيا المعلومات والاتصالات المتقدمة أمراً بالغ الأهمية. وتتطلب الاستفادة الكاملة من الفوائد المحتملة </w:t>
      </w:r>
      <w:r w:rsidR="00137272" w:rsidRPr="00CF3307">
        <w:rPr>
          <w:rFonts w:hint="cs"/>
          <w:rtl/>
        </w:rPr>
        <w:t>لتكنولوجيا المعلومات والاتصالات المتقدمة</w:t>
      </w:r>
      <w:r w:rsidR="00532971" w:rsidRPr="00CF3307">
        <w:rPr>
          <w:rFonts w:hint="cs"/>
          <w:rtl/>
        </w:rPr>
        <w:t xml:space="preserve">، مقاييس موثوقة وذات مغزى تتجاوز البيانات القائمة. وسيستلزم ذلك بذل </w:t>
      </w:r>
      <w:r w:rsidR="00137272" w:rsidRPr="00CF3307">
        <w:rPr>
          <w:rFonts w:hint="cs"/>
          <w:rtl/>
        </w:rPr>
        <w:t>ا</w:t>
      </w:r>
      <w:r w:rsidR="00532971" w:rsidRPr="00CF3307">
        <w:rPr>
          <w:rFonts w:hint="cs"/>
          <w:rtl/>
        </w:rPr>
        <w:t>لتعاون بين مختلف أصحاب المصلحة ووضع نُهُج جديدة لجمع المعلومات مباشرةً من البنى التحتية والتطبيقات</w:t>
      </w:r>
      <w:r w:rsidR="00532971" w:rsidRPr="00CF3307">
        <w:rPr>
          <w:rFonts w:hint="eastAsia"/>
          <w:rtl/>
        </w:rPr>
        <w:t> </w:t>
      </w:r>
      <w:r w:rsidR="00532971" w:rsidRPr="00CF3307">
        <w:rPr>
          <w:rFonts w:hint="cs"/>
          <w:rtl/>
        </w:rPr>
        <w:t>الرقمية.</w:t>
      </w:r>
    </w:p>
    <w:p w:rsidR="00532971" w:rsidRPr="00CF3307" w:rsidRDefault="00F32925" w:rsidP="00064C8B">
      <w:pPr>
        <w:rPr>
          <w:rtl/>
        </w:rPr>
      </w:pPr>
      <w:r w:rsidRPr="00CF3307">
        <w:rPr>
          <w:rFonts w:hint="cs"/>
          <w:rtl/>
        </w:rPr>
        <w:t xml:space="preserve">وتخضع السياسات واللوائح التنظيمية في العالم </w:t>
      </w:r>
      <w:r w:rsidR="00E5745F" w:rsidRPr="00CF3307">
        <w:rPr>
          <w:rFonts w:hint="cs"/>
          <w:rtl/>
        </w:rPr>
        <w:t>الرقمي</w:t>
      </w:r>
      <w:r w:rsidRPr="00CF3307">
        <w:rPr>
          <w:rFonts w:hint="cs"/>
          <w:rtl/>
        </w:rPr>
        <w:t xml:space="preserve"> إلى تغير مستمر وتفتح مجالات جديدة للابتكار التكنولوجي وتخلق فرص أعمال وتوفر ملاذ</w:t>
      </w:r>
      <w:r w:rsidR="00E5745F" w:rsidRPr="00CF3307">
        <w:rPr>
          <w:rFonts w:hint="cs"/>
          <w:rtl/>
        </w:rPr>
        <w:t>اً</w:t>
      </w:r>
      <w:r w:rsidRPr="00CF3307">
        <w:rPr>
          <w:rFonts w:hint="cs"/>
          <w:rtl/>
        </w:rPr>
        <w:t xml:space="preserve"> آمن</w:t>
      </w:r>
      <w:r w:rsidR="00E5745F" w:rsidRPr="00CF3307">
        <w:rPr>
          <w:rFonts w:hint="cs"/>
          <w:rtl/>
        </w:rPr>
        <w:t>اً</w:t>
      </w:r>
      <w:r w:rsidRPr="00CF3307">
        <w:rPr>
          <w:rFonts w:hint="cs"/>
          <w:rtl/>
        </w:rPr>
        <w:t xml:space="preserve"> للمستهلكين. ومع زيادة تعقيد الأسواق </w:t>
      </w:r>
      <w:r w:rsidR="006A67A3" w:rsidRPr="00CF3307">
        <w:rPr>
          <w:rFonts w:hint="cs"/>
          <w:rtl/>
        </w:rPr>
        <w:t>ووضوح</w:t>
      </w:r>
      <w:r w:rsidRPr="00CF3307">
        <w:rPr>
          <w:rFonts w:hint="cs"/>
          <w:rtl/>
        </w:rPr>
        <w:t xml:space="preserve"> تفاعلها مع اللوائح التنظيمية، على </w:t>
      </w:r>
      <w:r w:rsidR="00337692" w:rsidRPr="00CF3307">
        <w:rPr>
          <w:rFonts w:hint="cs"/>
          <w:rtl/>
        </w:rPr>
        <w:t>الهيئات التنظيمية و</w:t>
      </w:r>
      <w:r w:rsidRPr="00CF3307">
        <w:rPr>
          <w:rFonts w:hint="cs"/>
          <w:rtl/>
        </w:rPr>
        <w:t>واضعي السياسات التحلي بالاستباقية وإثبات دور</w:t>
      </w:r>
      <w:r w:rsidR="006A67A3" w:rsidRPr="00CF3307">
        <w:rPr>
          <w:rFonts w:hint="cs"/>
          <w:rtl/>
        </w:rPr>
        <w:t>هم</w:t>
      </w:r>
      <w:r w:rsidRPr="00CF3307">
        <w:rPr>
          <w:rFonts w:hint="cs"/>
          <w:rtl/>
        </w:rPr>
        <w:t xml:space="preserve"> القيادي والتزود بالمهارات والتواصل مع الجهات الفاعلة الجديدة. والمحرك</w:t>
      </w:r>
      <w:r w:rsidR="00064C8B">
        <w:rPr>
          <w:rFonts w:hint="eastAsia"/>
          <w:rtl/>
        </w:rPr>
        <w:t> </w:t>
      </w:r>
      <w:r w:rsidRPr="00CF3307">
        <w:rPr>
          <w:rFonts w:hint="cs"/>
          <w:rtl/>
        </w:rPr>
        <w:t>الرئيسي للقواعد التنظيمية هي أفضل طريقة لتمديد منافع الابتكار والنمو الاقتصادي لأكبر عدد من المواطنين. وفي</w:t>
      </w:r>
      <w:r w:rsidR="00064C8B">
        <w:rPr>
          <w:rFonts w:hint="eastAsia"/>
          <w:rtl/>
        </w:rPr>
        <w:t> </w:t>
      </w:r>
      <w:r w:rsidRPr="00CF3307">
        <w:rPr>
          <w:rFonts w:hint="cs"/>
          <w:rtl/>
        </w:rPr>
        <w:t xml:space="preserve">حين أنه لا يوجد نموذج تنظيمي واحد مثالي، فإن الضرورة التوجيهية تتمثل في إدماج القواعد التنظيمية لتكنولوجيا المعلومات والاتصالات مع القطاعات الأخرى من </w:t>
      </w:r>
      <w:r w:rsidR="006A67A3" w:rsidRPr="00CF3307">
        <w:rPr>
          <w:rFonts w:hint="cs"/>
          <w:rtl/>
        </w:rPr>
        <w:t>خ</w:t>
      </w:r>
      <w:r w:rsidRPr="00CF3307">
        <w:rPr>
          <w:rFonts w:hint="cs"/>
          <w:rtl/>
        </w:rPr>
        <w:t xml:space="preserve">لال نهج تنظيمي تعاوني. وإلا </w:t>
      </w:r>
      <w:r w:rsidR="006A67A3" w:rsidRPr="00CF3307">
        <w:rPr>
          <w:rFonts w:hint="cs"/>
          <w:rtl/>
        </w:rPr>
        <w:t>س</w:t>
      </w:r>
      <w:r w:rsidRPr="00CF3307">
        <w:rPr>
          <w:rFonts w:hint="cs"/>
          <w:rtl/>
        </w:rPr>
        <w:t>يظل المليار شخص التاليين منتظرين التوصيلية.</w:t>
      </w:r>
    </w:p>
    <w:p w:rsidR="00532971" w:rsidRPr="00CF3307" w:rsidRDefault="00532971" w:rsidP="00532971">
      <w:pPr>
        <w:rPr>
          <w:rtl/>
        </w:rPr>
      </w:pPr>
      <w:r w:rsidRPr="00CF3307">
        <w:rPr>
          <w:rtl/>
        </w:rPr>
        <w:br w:type="page"/>
      </w:r>
    </w:p>
    <w:tbl>
      <w:tblPr>
        <w:tblStyle w:val="TableGrid"/>
        <w:bidiVisual/>
        <w:tblW w:w="0" w:type="auto"/>
        <w:tblLook w:val="04A0" w:firstRow="1" w:lastRow="0" w:firstColumn="1" w:lastColumn="0" w:noHBand="0" w:noVBand="1"/>
      </w:tblPr>
      <w:tblGrid>
        <w:gridCol w:w="9619"/>
      </w:tblGrid>
      <w:tr w:rsidR="00532971" w:rsidRPr="00CF3307" w:rsidTr="00532971">
        <w:tc>
          <w:tcPr>
            <w:tcW w:w="9629" w:type="dxa"/>
            <w:tcBorders>
              <w:top w:val="single" w:sz="8" w:space="0" w:color="auto"/>
              <w:left w:val="single" w:sz="8" w:space="0" w:color="auto"/>
              <w:bottom w:val="single" w:sz="8" w:space="0" w:color="auto"/>
              <w:right w:val="single" w:sz="8" w:space="0" w:color="auto"/>
            </w:tcBorders>
            <w:shd w:val="clear" w:color="auto" w:fill="EEECE1"/>
          </w:tcPr>
          <w:p w:rsidR="005D56A2" w:rsidRPr="00CF3307" w:rsidRDefault="005D56A2" w:rsidP="005D56A2">
            <w:pPr>
              <w:pStyle w:val="Headingb"/>
              <w:rPr>
                <w:rtl/>
              </w:rPr>
            </w:pPr>
            <w:r w:rsidRPr="00CF3307">
              <w:rPr>
                <w:rFonts w:hint="cs"/>
                <w:rtl/>
              </w:rPr>
              <w:t xml:space="preserve">المؤتمر العالمي السابع لتنمية الاتصالات </w:t>
            </w:r>
            <w:r w:rsidRPr="00CF3307">
              <w:t>(</w:t>
            </w:r>
            <w:r w:rsidRPr="00CF3307">
              <w:rPr>
                <w:kern w:val="0"/>
              </w:rPr>
              <w:t>WTDC-17</w:t>
            </w:r>
            <w:r w:rsidRPr="00CF3307">
              <w:t>)</w:t>
            </w:r>
            <w:r w:rsidRPr="00CF3307">
              <w:rPr>
                <w:rFonts w:hint="cs"/>
                <w:rtl/>
              </w:rPr>
              <w:t xml:space="preserve"> للاتحاد الدولي للاتصالات</w:t>
            </w:r>
          </w:p>
          <w:p w:rsidR="00532971" w:rsidRPr="00CF3307" w:rsidRDefault="005D56A2" w:rsidP="00064C8B">
            <w:pPr>
              <w:rPr>
                <w:rtl/>
                <w:lang w:bidi="ar-EG"/>
              </w:rPr>
            </w:pPr>
            <w:r w:rsidRPr="00CF3307">
              <w:rPr>
                <w:rFonts w:hint="cs"/>
                <w:rtl/>
              </w:rPr>
              <w:t xml:space="preserve">عُقد </w:t>
            </w:r>
            <w:r w:rsidRPr="00CF3307">
              <w:rPr>
                <w:rFonts w:hint="cs"/>
                <w:b/>
                <w:bCs/>
                <w:rtl/>
              </w:rPr>
              <w:t xml:space="preserve">المؤتمر العالمي السابع لتنمية الاتصالات </w:t>
            </w:r>
            <w:r w:rsidRPr="00CF3307">
              <w:rPr>
                <w:b/>
                <w:bCs/>
                <w:lang w:bidi="ar-EG"/>
              </w:rPr>
              <w:t>(WTDC-17)</w:t>
            </w:r>
            <w:r w:rsidRPr="00CF3307">
              <w:rPr>
                <w:rFonts w:hint="cs"/>
                <w:rtl/>
              </w:rPr>
              <w:t xml:space="preserve"> </w:t>
            </w:r>
            <w:r w:rsidRPr="00CF3307">
              <w:rPr>
                <w:rFonts w:hint="cs"/>
                <w:rtl/>
                <w:lang w:bidi="ar-EG"/>
              </w:rPr>
              <w:t>للاتحاد الدولي للاتصالات</w:t>
            </w:r>
            <w:r w:rsidR="00064C8B">
              <w:rPr>
                <w:rFonts w:hint="eastAsia"/>
                <w:rtl/>
                <w:lang w:bidi="ar-EG"/>
              </w:rPr>
              <w:t> </w:t>
            </w:r>
            <w:r w:rsidRPr="00CF3307">
              <w:rPr>
                <w:lang w:bidi="ar-EG"/>
              </w:rPr>
              <w:t>(ITU)</w:t>
            </w:r>
            <w:r w:rsidRPr="00CF3307">
              <w:rPr>
                <w:rFonts w:hint="cs"/>
                <w:rtl/>
                <w:lang w:bidi="ar-EG"/>
              </w:rPr>
              <w:t xml:space="preserve"> </w:t>
            </w:r>
            <w:r w:rsidRPr="00CF3307">
              <w:rPr>
                <w:rFonts w:hint="cs"/>
                <w:rtl/>
              </w:rPr>
              <w:t>في بوينس آيرس، الأرجنتين، في</w:t>
            </w:r>
            <w:r w:rsidRPr="00CF3307">
              <w:rPr>
                <w:rFonts w:hint="eastAsia"/>
                <w:rtl/>
              </w:rPr>
              <w:t> </w:t>
            </w:r>
            <w:r w:rsidRPr="00CF3307">
              <w:rPr>
                <w:rFonts w:hint="cs"/>
                <w:rtl/>
              </w:rPr>
              <w:t xml:space="preserve">الفترة من </w:t>
            </w:r>
            <w:r w:rsidRPr="00CF3307">
              <w:rPr>
                <w:lang w:bidi="ar-EG"/>
              </w:rPr>
              <w:t>9</w:t>
            </w:r>
            <w:r w:rsidRPr="00CF3307">
              <w:rPr>
                <w:rFonts w:hint="eastAsia"/>
                <w:rtl/>
                <w:lang w:bidi="ar-EG"/>
              </w:rPr>
              <w:t xml:space="preserve"> إلى </w:t>
            </w:r>
            <w:r w:rsidRPr="00CF3307">
              <w:rPr>
                <w:lang w:bidi="ar-EG"/>
              </w:rPr>
              <w:t>20</w:t>
            </w:r>
            <w:r w:rsidRPr="00CF3307">
              <w:rPr>
                <w:rFonts w:hint="eastAsia"/>
                <w:rtl/>
                <w:lang w:bidi="ar-EG"/>
              </w:rPr>
              <w:t xml:space="preserve"> أكتوبر </w:t>
            </w:r>
            <w:r w:rsidRPr="00CF3307">
              <w:rPr>
                <w:lang w:bidi="ar-EG"/>
              </w:rPr>
              <w:t>2017</w:t>
            </w:r>
            <w:r w:rsidRPr="00CF3307">
              <w:rPr>
                <w:rFonts w:hint="cs"/>
                <w:rtl/>
              </w:rPr>
              <w:t xml:space="preserve"> تحت موضوع "تكنولوجيا المعلومات والاتصالات من أجل تحقيق أهداف التنمية المستدامة" </w:t>
            </w:r>
            <w:r w:rsidRPr="00CF3307">
              <w:rPr>
                <w:lang w:bidi="ar-EG"/>
              </w:rPr>
              <w:t>(ICT</w:t>
            </w:r>
            <w:r w:rsidRPr="00CF3307">
              <w:rPr>
                <w:rFonts w:hint="eastAsia"/>
                <w:lang w:bidi="ar-EG"/>
              </w:rPr>
              <w:t>④</w:t>
            </w:r>
            <w:r w:rsidRPr="00CF3307">
              <w:rPr>
                <w:lang w:bidi="ar-EG"/>
              </w:rPr>
              <w:t>SDG)</w:t>
            </w:r>
            <w:r w:rsidRPr="00CF3307">
              <w:rPr>
                <w:rFonts w:hint="cs"/>
                <w:rtl/>
              </w:rPr>
              <w:t xml:space="preserve">. </w:t>
            </w:r>
            <w:r w:rsidRPr="00CF3307">
              <w:rPr>
                <w:rFonts w:hint="cs"/>
                <w:rtl/>
                <w:lang w:bidi="ar-EG"/>
              </w:rPr>
              <w:t xml:space="preserve">واجتذب المؤتمر </w:t>
            </w:r>
            <w:r w:rsidRPr="00CF3307">
              <w:rPr>
                <w:lang w:bidi="ar-EG"/>
              </w:rPr>
              <w:t>1368</w:t>
            </w:r>
            <w:r w:rsidRPr="00CF3307">
              <w:rPr>
                <w:rFonts w:hint="cs"/>
                <w:rtl/>
                <w:lang w:bidi="ar-EG"/>
              </w:rPr>
              <w:t xml:space="preserve"> مشاركاً من </w:t>
            </w:r>
            <w:r w:rsidRPr="00CF3307">
              <w:rPr>
                <w:lang w:bidi="ar-EG"/>
              </w:rPr>
              <w:t>134</w:t>
            </w:r>
            <w:r w:rsidRPr="00CF3307">
              <w:rPr>
                <w:rFonts w:hint="cs"/>
                <w:rtl/>
                <w:lang w:bidi="ar-EG"/>
              </w:rPr>
              <w:t xml:space="preserve"> دولة عضواً و</w:t>
            </w:r>
            <w:r w:rsidRPr="00CF3307">
              <w:rPr>
                <w:lang w:bidi="ar-EG"/>
              </w:rPr>
              <w:t>62</w:t>
            </w:r>
            <w:r w:rsidRPr="00CF3307">
              <w:rPr>
                <w:rFonts w:hint="eastAsia"/>
                <w:rtl/>
                <w:lang w:bidi="ar-EG"/>
              </w:rPr>
              <w:t> </w:t>
            </w:r>
            <w:r w:rsidRPr="00CF3307">
              <w:rPr>
                <w:rFonts w:hint="cs"/>
                <w:rtl/>
                <w:lang w:bidi="ar-EG"/>
              </w:rPr>
              <w:t>عضواً من أعضاء قطاع تنمية الاتصالات، و</w:t>
            </w:r>
            <w:r w:rsidRPr="00CF3307">
              <w:rPr>
                <w:lang w:bidi="ar-EG"/>
              </w:rPr>
              <w:t>10</w:t>
            </w:r>
            <w:r w:rsidRPr="00CF3307">
              <w:rPr>
                <w:rFonts w:hint="eastAsia"/>
                <w:rtl/>
                <w:lang w:bidi="ar-EG"/>
              </w:rPr>
              <w:t xml:space="preserve"> هيئات أكاديمية، </w:t>
            </w:r>
            <w:r w:rsidRPr="00CF3307">
              <w:rPr>
                <w:rFonts w:hint="cs"/>
                <w:rtl/>
                <w:lang w:bidi="ar-EG"/>
              </w:rPr>
              <w:t>ومراقبين ومنظمة الأمم المتحدة ووكالاتها المتخصصة.</w:t>
            </w:r>
          </w:p>
          <w:p w:rsidR="005D56A2" w:rsidRPr="00CF3307" w:rsidRDefault="005D56A2" w:rsidP="005D56A2">
            <w:pPr>
              <w:pStyle w:val="Headingb"/>
              <w:rPr>
                <w:rtl/>
              </w:rPr>
            </w:pPr>
            <w:r w:rsidRPr="00CF3307">
              <w:rPr>
                <w:rFonts w:hint="cs"/>
                <w:rtl/>
              </w:rPr>
              <w:t>إعلان بوينس آيرس</w:t>
            </w:r>
          </w:p>
          <w:p w:rsidR="005D56A2" w:rsidRPr="00CF3307" w:rsidRDefault="005D56A2" w:rsidP="005D56A2">
            <w:pPr>
              <w:rPr>
                <w:rFonts w:eastAsia="SimSun"/>
                <w:rtl/>
              </w:rPr>
            </w:pPr>
            <w:r w:rsidRPr="00CF3307">
              <w:rPr>
                <w:rFonts w:eastAsia="SimSun" w:hint="cs"/>
                <w:rtl/>
              </w:rPr>
              <w:t xml:space="preserve">أعلن المندوبون في المؤتمر العالمي لتنمية الاتصالات لعام </w:t>
            </w:r>
            <w:r w:rsidRPr="00CF3307">
              <w:rPr>
                <w:rFonts w:eastAsia="SimSun"/>
              </w:rPr>
              <w:t>2017</w:t>
            </w:r>
            <w:r w:rsidRPr="00CF3307">
              <w:rPr>
                <w:rFonts w:eastAsia="SimSun" w:hint="cs"/>
                <w:rtl/>
              </w:rPr>
              <w:t xml:space="preserve"> من خلال اعتماد </w:t>
            </w:r>
            <w:hyperlink r:id="rId13" w:history="1">
              <w:r w:rsidRPr="00CF3307">
                <w:rPr>
                  <w:rFonts w:eastAsia="SimSun" w:hint="cs"/>
                  <w:rtl/>
                </w:rPr>
                <w:t>إعلان</w:t>
              </w:r>
            </w:hyperlink>
            <w:r w:rsidRPr="00CF3307">
              <w:rPr>
                <w:rFonts w:eastAsia="SimSun" w:hint="cs"/>
                <w:rtl/>
              </w:rPr>
              <w:t xml:space="preserve"> بوينس آيرس التزامهم بتعجيل توسيع و</w:t>
            </w:r>
            <w:r w:rsidR="00CC3E15" w:rsidRPr="00CF3307">
              <w:rPr>
                <w:rFonts w:eastAsia="SimSun" w:hint="cs"/>
                <w:rtl/>
              </w:rPr>
              <w:t>استخدام</w:t>
            </w:r>
            <w:r w:rsidRPr="00CF3307">
              <w:rPr>
                <w:rFonts w:eastAsia="SimSun" w:hint="cs"/>
                <w:rtl/>
              </w:rPr>
              <w:t xml:space="preserve"> البنى التحتية للاتصالات/تكنولوجيا المعلومات والاتصالات وخدماتها وتطبيقاتها من أجل بناء مجتمع المعلومات وتطويره وسد الفجوة الرقمية وتنفيذ خطوط عمل القمة العالمية لمجتمع المعلومات في الوقت المناسب وتحقيق أهداف التنمية المستدامة ومقاصدها. ودعا المؤتمر أعضاء الاتحاد وسائر الأطراف وأصحاب المصلحة المهتمين إلى المساهمة في التنفيذ الناجح لخطة عمل بوينس</w:t>
            </w:r>
            <w:r w:rsidRPr="00CF3307">
              <w:rPr>
                <w:rFonts w:eastAsia="SimSun" w:hint="eastAsia"/>
                <w:rtl/>
              </w:rPr>
              <w:t> </w:t>
            </w:r>
            <w:r w:rsidRPr="00CF3307">
              <w:rPr>
                <w:rFonts w:eastAsia="SimSun" w:hint="cs"/>
                <w:rtl/>
              </w:rPr>
              <w:t>آيرس.</w:t>
            </w:r>
          </w:p>
          <w:p w:rsidR="005D56A2" w:rsidRPr="00CF3307" w:rsidRDefault="005D56A2" w:rsidP="005D56A2">
            <w:pPr>
              <w:pStyle w:val="Headingb"/>
              <w:rPr>
                <w:rFonts w:eastAsia="SimSun"/>
                <w:rtl/>
              </w:rPr>
            </w:pPr>
            <w:r w:rsidRPr="00CF3307">
              <w:rPr>
                <w:rFonts w:eastAsia="SimSun" w:hint="cs"/>
                <w:rtl/>
              </w:rPr>
              <w:t>مساهمة قطاع تنمية الاتصالات</w:t>
            </w:r>
            <w:r w:rsidR="000B19EF" w:rsidRPr="00CF3307">
              <w:rPr>
                <w:rFonts w:eastAsia="SimSun" w:hint="cs"/>
                <w:rtl/>
              </w:rPr>
              <w:t xml:space="preserve"> بالاتحاد</w:t>
            </w:r>
            <w:r w:rsidRPr="00CF3307">
              <w:rPr>
                <w:rFonts w:eastAsia="SimSun" w:hint="eastAsia"/>
                <w:rtl/>
              </w:rPr>
              <w:t> </w:t>
            </w:r>
            <w:r w:rsidRPr="00CF3307">
              <w:rPr>
                <w:rFonts w:eastAsia="SimSun"/>
              </w:rPr>
              <w:t>(ITU-D)</w:t>
            </w:r>
            <w:r w:rsidRPr="00CF3307">
              <w:rPr>
                <w:rFonts w:eastAsia="SimSun" w:hint="cs"/>
                <w:rtl/>
              </w:rPr>
              <w:t xml:space="preserve"> في الخطة الاستراتيجية للاتحاد</w:t>
            </w:r>
          </w:p>
          <w:p w:rsidR="005D56A2" w:rsidRPr="00CF3307" w:rsidRDefault="005D56A2" w:rsidP="00064C8B">
            <w:pPr>
              <w:rPr>
                <w:rtl/>
                <w:lang w:bidi="ar-EG"/>
              </w:rPr>
            </w:pPr>
            <w:r w:rsidRPr="00CF3307">
              <w:rPr>
                <w:rFonts w:hint="cs"/>
                <w:rtl/>
                <w:lang w:bidi="ar-EG"/>
              </w:rPr>
              <w:t xml:space="preserve">اعتمد المؤتمر العالمي لتنمية الاتصالات لعام </w:t>
            </w:r>
            <w:r w:rsidRPr="00CF3307">
              <w:rPr>
                <w:lang w:bidi="ar-EG"/>
              </w:rPr>
              <w:t>2017</w:t>
            </w:r>
            <w:r w:rsidRPr="00CF3307">
              <w:rPr>
                <w:rFonts w:hint="cs"/>
                <w:rtl/>
                <w:lang w:bidi="ar-EG"/>
              </w:rPr>
              <w:t xml:space="preserve"> مساهمة قطاع تنمية الاتصالات في الخطة الاستراتيجية للاتحاد للفترة </w:t>
            </w:r>
            <w:r w:rsidRPr="00CF3307">
              <w:rPr>
                <w:lang w:bidi="ar-EG"/>
              </w:rPr>
              <w:t>2023</w:t>
            </w:r>
            <w:r w:rsidRPr="00CF3307">
              <w:rPr>
                <w:lang w:bidi="ar-EG"/>
              </w:rPr>
              <w:noBreakHyphen/>
              <w:t>2020</w:t>
            </w:r>
            <w:r w:rsidRPr="00CF3307">
              <w:rPr>
                <w:rFonts w:hint="cs"/>
                <w:rtl/>
                <w:lang w:bidi="ar-EG"/>
              </w:rPr>
              <w:t xml:space="preserve"> التي تتضمن </w:t>
            </w:r>
            <w:r w:rsidRPr="00CF3307">
              <w:rPr>
                <w:lang w:bidi="ar-EG"/>
              </w:rPr>
              <w:t>4</w:t>
            </w:r>
            <w:r w:rsidRPr="00CF3307">
              <w:rPr>
                <w:rFonts w:hint="cs"/>
                <w:rtl/>
                <w:lang w:bidi="ar-EG"/>
              </w:rPr>
              <w:t xml:space="preserve"> أهداف و</w:t>
            </w:r>
            <w:r w:rsidRPr="00CF3307">
              <w:rPr>
                <w:lang w:bidi="ar-EG"/>
              </w:rPr>
              <w:t>16</w:t>
            </w:r>
            <w:r w:rsidRPr="00CF3307">
              <w:rPr>
                <w:rFonts w:hint="cs"/>
                <w:rtl/>
                <w:lang w:bidi="ar-EG"/>
              </w:rPr>
              <w:t xml:space="preserve"> نتيجة ذات صلة و</w:t>
            </w:r>
            <w:r w:rsidRPr="00CF3307">
              <w:rPr>
                <w:lang w:bidi="ar-EG"/>
              </w:rPr>
              <w:t>17</w:t>
            </w:r>
            <w:r w:rsidRPr="00CF3307">
              <w:rPr>
                <w:rFonts w:hint="cs"/>
                <w:rtl/>
                <w:lang w:bidi="ar-EG"/>
              </w:rPr>
              <w:t xml:space="preserve"> ناتجاً </w:t>
            </w:r>
            <w:r w:rsidR="00F32925" w:rsidRPr="00CF3307">
              <w:rPr>
                <w:rFonts w:hint="cs"/>
                <w:rtl/>
                <w:lang w:bidi="ar-EG"/>
              </w:rPr>
              <w:t xml:space="preserve">ومساهمتها في تحقيق أهداف التنمية المستدامة وخطوط عمل </w:t>
            </w:r>
            <w:r w:rsidR="00F32925" w:rsidRPr="00CF3307">
              <w:rPr>
                <w:rtl/>
              </w:rPr>
              <w:t>القمة العالمية لمجتمع المعلومات</w:t>
            </w:r>
            <w:r w:rsidR="00F32925" w:rsidRPr="00CF3307">
              <w:rPr>
                <w:rFonts w:hint="cs"/>
                <w:rtl/>
              </w:rPr>
              <w:t>.</w:t>
            </w:r>
            <w:r w:rsidR="00243DC6" w:rsidRPr="00CF3307">
              <w:rPr>
                <w:rFonts w:hint="cs"/>
                <w:rtl/>
              </w:rPr>
              <w:t xml:space="preserve"> وبهذا المعنى، فإن جميع الإجراءات التي يتخذها قطاع تنمية الاتصالات تسهم </w:t>
            </w:r>
            <w:r w:rsidR="006A67A3" w:rsidRPr="00CF3307">
              <w:rPr>
                <w:rFonts w:hint="cs"/>
                <w:rtl/>
              </w:rPr>
              <w:t>في</w:t>
            </w:r>
            <w:r w:rsidR="00064C8B">
              <w:rPr>
                <w:rFonts w:hint="eastAsia"/>
                <w:rtl/>
              </w:rPr>
              <w:t> </w:t>
            </w:r>
            <w:r w:rsidR="00243DC6" w:rsidRPr="00CF3307">
              <w:rPr>
                <w:rFonts w:hint="cs"/>
                <w:rtl/>
              </w:rPr>
              <w:t>تحقيق</w:t>
            </w:r>
            <w:r w:rsidR="00243DC6" w:rsidRPr="00CF3307">
              <w:rPr>
                <w:rFonts w:hint="cs"/>
                <w:rtl/>
                <w:lang w:bidi="ar-EG"/>
              </w:rPr>
              <w:t xml:space="preserve"> أهداف التنمية المستدامة و</w:t>
            </w:r>
            <w:r w:rsidR="006A67A3" w:rsidRPr="00CF3307">
              <w:rPr>
                <w:rFonts w:hint="cs"/>
                <w:rtl/>
                <w:lang w:bidi="ar-EG"/>
              </w:rPr>
              <w:t xml:space="preserve">تنفيذ </w:t>
            </w:r>
            <w:r w:rsidR="00243DC6" w:rsidRPr="00CF3307">
              <w:rPr>
                <w:rFonts w:hint="cs"/>
                <w:rtl/>
                <w:lang w:bidi="ar-EG"/>
              </w:rPr>
              <w:t xml:space="preserve">خطوط عمل </w:t>
            </w:r>
            <w:r w:rsidR="00243DC6" w:rsidRPr="00CF3307">
              <w:rPr>
                <w:rtl/>
              </w:rPr>
              <w:t>القمة العالمية</w:t>
            </w:r>
            <w:r w:rsidR="00243DC6" w:rsidRPr="00CF3307">
              <w:rPr>
                <w:rFonts w:hint="cs"/>
                <w:rtl/>
              </w:rPr>
              <w:t>.</w:t>
            </w:r>
          </w:p>
          <w:p w:rsidR="00064C8B" w:rsidRDefault="005D56A2" w:rsidP="00064C8B">
            <w:pPr>
              <w:pStyle w:val="enumlev1"/>
              <w:rPr>
                <w:rFonts w:asciiTheme="minorHAnsi" w:eastAsiaTheme="minorEastAsia" w:hAnsiTheme="minorHAnsi"/>
                <w:noProof/>
                <w:spacing w:val="-2"/>
                <w:rtl/>
                <w:lang w:eastAsia="zh-CN"/>
              </w:rPr>
            </w:pPr>
            <w:r w:rsidRPr="00064C8B">
              <w:rPr>
                <w:rFonts w:ascii="Traditional Arabic" w:hAnsi="Traditional Arabic"/>
                <w:sz w:val="30"/>
              </w:rPr>
              <w:t>•</w:t>
            </w:r>
            <w:r w:rsidRPr="00CF3307">
              <w:rPr>
                <w:rtl/>
              </w:rPr>
              <w:tab/>
            </w:r>
            <w:r w:rsidRPr="00CF3307">
              <w:rPr>
                <w:rFonts w:hint="cs"/>
                <w:noProof/>
                <w:spacing w:val="-2"/>
                <w:rtl/>
                <w:lang w:bidi="ar-EG"/>
              </w:rPr>
              <w:t>الهدف </w:t>
            </w:r>
            <w:r w:rsidRPr="00CF3307">
              <w:rPr>
                <w:noProof/>
                <w:spacing w:val="-2"/>
                <w:lang w:bidi="ar-EG"/>
              </w:rPr>
              <w:t>1</w:t>
            </w:r>
            <w:r w:rsidRPr="00CF3307">
              <w:rPr>
                <w:rFonts w:hint="cs"/>
                <w:noProof/>
                <w:spacing w:val="-2"/>
                <w:rtl/>
                <w:lang w:bidi="ar-EG"/>
              </w:rPr>
              <w:t>.</w:t>
            </w:r>
            <w:r w:rsidRPr="00CF3307">
              <w:rPr>
                <w:noProof/>
                <w:spacing w:val="-2"/>
                <w:rtl/>
                <w:lang w:bidi="ar-EG"/>
              </w:rPr>
              <w:t xml:space="preserve"> </w:t>
            </w:r>
            <w:r w:rsidRPr="00CF3307">
              <w:rPr>
                <w:rFonts w:hint="cs"/>
                <w:noProof/>
                <w:spacing w:val="-2"/>
                <w:rtl/>
                <w:lang w:bidi="ar-EG"/>
              </w:rPr>
              <w:t>التنسيق</w:t>
            </w:r>
            <w:r w:rsidRPr="00CF3307">
              <w:rPr>
                <w:noProof/>
                <w:spacing w:val="-2"/>
                <w:rtl/>
                <w:lang w:bidi="ar-EG"/>
              </w:rPr>
              <w:t xml:space="preserve">: </w:t>
            </w:r>
            <w:r w:rsidRPr="00CF3307">
              <w:rPr>
                <w:rFonts w:hint="cs"/>
                <w:noProof/>
                <w:spacing w:val="-2"/>
                <w:rtl/>
                <w:lang w:bidi="ar-EG"/>
              </w:rPr>
              <w:t>تعزيز</w:t>
            </w:r>
            <w:r w:rsidRPr="00CF3307">
              <w:rPr>
                <w:noProof/>
                <w:spacing w:val="-2"/>
                <w:rtl/>
                <w:lang w:bidi="ar-EG"/>
              </w:rPr>
              <w:t xml:space="preserve"> </w:t>
            </w:r>
            <w:r w:rsidRPr="00CF3307">
              <w:rPr>
                <w:rFonts w:hint="cs"/>
                <w:noProof/>
                <w:spacing w:val="-2"/>
                <w:rtl/>
                <w:lang w:bidi="ar-EG"/>
              </w:rPr>
              <w:t>التعاون</w:t>
            </w:r>
            <w:r w:rsidRPr="00CF3307">
              <w:rPr>
                <w:noProof/>
                <w:spacing w:val="-2"/>
                <w:rtl/>
                <w:lang w:bidi="ar-EG"/>
              </w:rPr>
              <w:t xml:space="preserve"> </w:t>
            </w:r>
            <w:r w:rsidRPr="00CF3307">
              <w:rPr>
                <w:rFonts w:hint="cs"/>
                <w:noProof/>
                <w:spacing w:val="-2"/>
                <w:rtl/>
                <w:lang w:bidi="ar-EG"/>
              </w:rPr>
              <w:t>الدولي</w:t>
            </w:r>
            <w:r w:rsidRPr="00CF3307">
              <w:rPr>
                <w:noProof/>
                <w:spacing w:val="-2"/>
                <w:rtl/>
                <w:lang w:bidi="ar-EG"/>
              </w:rPr>
              <w:t xml:space="preserve"> </w:t>
            </w:r>
            <w:r w:rsidRPr="00CF3307">
              <w:rPr>
                <w:rFonts w:hint="cs"/>
                <w:noProof/>
                <w:spacing w:val="-2"/>
                <w:rtl/>
                <w:lang w:bidi="ar-EG"/>
              </w:rPr>
              <w:t>والاتفاق</w:t>
            </w:r>
            <w:r w:rsidRPr="00CF3307">
              <w:rPr>
                <w:noProof/>
                <w:spacing w:val="-2"/>
                <w:rtl/>
                <w:lang w:bidi="ar-EG"/>
              </w:rPr>
              <w:t xml:space="preserve"> </w:t>
            </w:r>
            <w:r w:rsidRPr="00CF3307">
              <w:rPr>
                <w:rFonts w:hint="cs"/>
                <w:noProof/>
                <w:spacing w:val="-2"/>
                <w:rtl/>
                <w:lang w:bidi="ar-EG"/>
              </w:rPr>
              <w:t>بشأن</w:t>
            </w:r>
            <w:r w:rsidRPr="00CF3307">
              <w:rPr>
                <w:noProof/>
                <w:spacing w:val="-2"/>
                <w:rtl/>
                <w:lang w:bidi="ar-EG"/>
              </w:rPr>
              <w:t xml:space="preserve"> </w:t>
            </w:r>
            <w:r w:rsidRPr="00CF3307">
              <w:rPr>
                <w:rFonts w:hint="cs"/>
                <w:noProof/>
                <w:spacing w:val="-2"/>
                <w:rtl/>
                <w:lang w:bidi="ar-EG"/>
              </w:rPr>
              <w:t>مسائل</w:t>
            </w:r>
            <w:r w:rsidRPr="00CF3307">
              <w:rPr>
                <w:noProof/>
                <w:spacing w:val="-2"/>
                <w:rtl/>
                <w:lang w:bidi="ar-EG"/>
              </w:rPr>
              <w:t xml:space="preserve"> </w:t>
            </w:r>
            <w:r w:rsidRPr="00CF3307">
              <w:rPr>
                <w:rFonts w:hint="cs"/>
                <w:noProof/>
                <w:spacing w:val="-2"/>
                <w:rtl/>
                <w:lang w:bidi="ar-EG"/>
              </w:rPr>
              <w:t>تنمية</w:t>
            </w:r>
            <w:r w:rsidRPr="00CF3307">
              <w:rPr>
                <w:noProof/>
                <w:spacing w:val="-2"/>
                <w:rtl/>
                <w:lang w:bidi="ar-EG"/>
              </w:rPr>
              <w:t xml:space="preserve"> </w:t>
            </w:r>
            <w:r w:rsidRPr="00CF3307">
              <w:rPr>
                <w:rFonts w:hint="cs"/>
                <w:noProof/>
                <w:spacing w:val="-2"/>
                <w:rtl/>
                <w:lang w:bidi="ar-EG"/>
              </w:rPr>
              <w:t>الاتصالات</w:t>
            </w:r>
            <w:r w:rsidRPr="00CF3307">
              <w:rPr>
                <w:noProof/>
                <w:spacing w:val="-2"/>
                <w:rtl/>
                <w:lang w:bidi="ar-EG"/>
              </w:rPr>
              <w:t>/</w:t>
            </w:r>
            <w:r w:rsidRPr="00CF3307">
              <w:rPr>
                <w:rFonts w:hint="cs"/>
                <w:noProof/>
                <w:spacing w:val="-2"/>
                <w:rtl/>
                <w:lang w:bidi="ar-EG"/>
              </w:rPr>
              <w:t>تكنولوجيا</w:t>
            </w:r>
            <w:r w:rsidRPr="00CF3307">
              <w:rPr>
                <w:noProof/>
                <w:spacing w:val="-2"/>
                <w:rtl/>
                <w:lang w:bidi="ar-EG"/>
              </w:rPr>
              <w:t xml:space="preserve"> </w:t>
            </w:r>
            <w:r w:rsidRPr="00CF3307">
              <w:rPr>
                <w:rFonts w:hint="cs"/>
                <w:noProof/>
                <w:spacing w:val="-2"/>
                <w:rtl/>
                <w:lang w:bidi="ar-EG"/>
              </w:rPr>
              <w:t>المعلومات</w:t>
            </w:r>
            <w:r w:rsidRPr="00CF3307">
              <w:rPr>
                <w:noProof/>
                <w:spacing w:val="-2"/>
                <w:rtl/>
                <w:lang w:bidi="ar-EG"/>
              </w:rPr>
              <w:t xml:space="preserve"> </w:t>
            </w:r>
            <w:r w:rsidRPr="00CF3307">
              <w:rPr>
                <w:rFonts w:hint="cs"/>
                <w:noProof/>
                <w:spacing w:val="-2"/>
                <w:rtl/>
                <w:lang w:bidi="ar-EG"/>
              </w:rPr>
              <w:t>والاتصالات</w:t>
            </w:r>
          </w:p>
          <w:p w:rsidR="00064C8B" w:rsidRDefault="00064C8B" w:rsidP="00064C8B">
            <w:pPr>
              <w:pStyle w:val="enumlev1"/>
              <w:rPr>
                <w:rFonts w:asciiTheme="minorHAnsi" w:eastAsiaTheme="minorEastAsia" w:hAnsiTheme="minorHAnsi"/>
                <w:noProof/>
                <w:rtl/>
                <w:lang w:eastAsia="zh-CN"/>
              </w:rPr>
            </w:pPr>
            <w:r w:rsidRPr="00064C8B">
              <w:rPr>
                <w:rFonts w:ascii="Traditional Arabic" w:hAnsi="Traditional Arabic"/>
                <w:sz w:val="30"/>
              </w:rPr>
              <w:t>•</w:t>
            </w:r>
            <w:r w:rsidR="005D56A2" w:rsidRPr="00CF3307">
              <w:rPr>
                <w:rtl/>
              </w:rPr>
              <w:tab/>
            </w:r>
            <w:r w:rsidR="005D56A2" w:rsidRPr="00CF3307">
              <w:rPr>
                <w:rFonts w:hint="cs"/>
                <w:noProof/>
                <w:spacing w:val="-5"/>
                <w:rtl/>
                <w:lang w:bidi="ar-EG"/>
              </w:rPr>
              <w:t>الهدف </w:t>
            </w:r>
            <w:r w:rsidR="005D56A2" w:rsidRPr="00CF3307">
              <w:rPr>
                <w:noProof/>
                <w:spacing w:val="-5"/>
                <w:lang w:bidi="ar-EG"/>
              </w:rPr>
              <w:t>2</w:t>
            </w:r>
            <w:r w:rsidR="005D56A2" w:rsidRPr="00CF3307">
              <w:rPr>
                <w:rFonts w:hint="cs"/>
                <w:noProof/>
                <w:spacing w:val="-5"/>
                <w:rtl/>
                <w:lang w:bidi="ar-EG"/>
              </w:rPr>
              <w:t>.</w:t>
            </w:r>
            <w:r w:rsidR="005D56A2" w:rsidRPr="00CF3307">
              <w:rPr>
                <w:noProof/>
                <w:spacing w:val="-5"/>
                <w:rtl/>
                <w:lang w:bidi="ar-EG"/>
              </w:rPr>
              <w:t xml:space="preserve"> </w:t>
            </w:r>
            <w:r w:rsidR="005D56A2" w:rsidRPr="00CF3307">
              <w:rPr>
                <w:rFonts w:hint="cs"/>
                <w:noProof/>
                <w:spacing w:val="-5"/>
                <w:rtl/>
                <w:lang w:bidi="ar-EG"/>
              </w:rPr>
              <w:t>بنية</w:t>
            </w:r>
            <w:r w:rsidR="005D56A2" w:rsidRPr="00CF3307">
              <w:rPr>
                <w:noProof/>
                <w:spacing w:val="-5"/>
                <w:rtl/>
                <w:lang w:bidi="ar-EG"/>
              </w:rPr>
              <w:t xml:space="preserve"> </w:t>
            </w:r>
            <w:r w:rsidR="005D56A2" w:rsidRPr="00CF3307">
              <w:rPr>
                <w:rFonts w:hint="cs"/>
                <w:noProof/>
                <w:spacing w:val="-5"/>
                <w:rtl/>
                <w:lang w:bidi="ar-EG"/>
              </w:rPr>
              <w:t>تحتية</w:t>
            </w:r>
            <w:r w:rsidR="005D56A2" w:rsidRPr="00CF3307">
              <w:rPr>
                <w:noProof/>
                <w:spacing w:val="-5"/>
                <w:rtl/>
                <w:lang w:bidi="ar-EG"/>
              </w:rPr>
              <w:t xml:space="preserve"> </w:t>
            </w:r>
            <w:r w:rsidR="005D56A2" w:rsidRPr="00CF3307">
              <w:rPr>
                <w:rFonts w:hint="cs"/>
                <w:noProof/>
                <w:spacing w:val="-5"/>
                <w:rtl/>
                <w:lang w:bidi="ar-EG"/>
              </w:rPr>
              <w:t>حديثة</w:t>
            </w:r>
            <w:r w:rsidR="005D56A2" w:rsidRPr="00CF3307">
              <w:rPr>
                <w:noProof/>
                <w:spacing w:val="-5"/>
                <w:rtl/>
                <w:lang w:bidi="ar-EG"/>
              </w:rPr>
              <w:t xml:space="preserve"> </w:t>
            </w:r>
            <w:r w:rsidR="005D56A2" w:rsidRPr="00CF3307">
              <w:rPr>
                <w:rFonts w:hint="cs"/>
                <w:noProof/>
                <w:spacing w:val="-5"/>
                <w:rtl/>
                <w:lang w:bidi="ar-EG"/>
              </w:rPr>
              <w:t>وآمنة</w:t>
            </w:r>
            <w:r w:rsidR="005D56A2" w:rsidRPr="00CF3307">
              <w:rPr>
                <w:noProof/>
                <w:spacing w:val="-5"/>
                <w:rtl/>
                <w:lang w:bidi="ar-EG"/>
              </w:rPr>
              <w:t xml:space="preserve"> </w:t>
            </w:r>
            <w:r w:rsidR="005D56A2" w:rsidRPr="00CF3307">
              <w:rPr>
                <w:rFonts w:hint="cs"/>
                <w:noProof/>
                <w:spacing w:val="-5"/>
                <w:rtl/>
                <w:lang w:bidi="ar-EG"/>
              </w:rPr>
              <w:t>للاتصالات</w:t>
            </w:r>
            <w:r w:rsidR="005D56A2" w:rsidRPr="00CF3307">
              <w:rPr>
                <w:noProof/>
                <w:spacing w:val="-5"/>
                <w:rtl/>
                <w:lang w:bidi="ar-EG"/>
              </w:rPr>
              <w:t>/</w:t>
            </w:r>
            <w:r w:rsidR="005D56A2" w:rsidRPr="00CF3307">
              <w:rPr>
                <w:rFonts w:hint="cs"/>
                <w:noProof/>
                <w:spacing w:val="-5"/>
                <w:rtl/>
                <w:lang w:bidi="ar-EG"/>
              </w:rPr>
              <w:t>تكنولوجيا</w:t>
            </w:r>
            <w:r w:rsidR="005D56A2" w:rsidRPr="00CF3307">
              <w:rPr>
                <w:noProof/>
                <w:spacing w:val="-5"/>
                <w:rtl/>
                <w:lang w:bidi="ar-EG"/>
              </w:rPr>
              <w:t xml:space="preserve"> </w:t>
            </w:r>
            <w:r w:rsidR="005D56A2" w:rsidRPr="00CF3307">
              <w:rPr>
                <w:rFonts w:hint="cs"/>
                <w:noProof/>
                <w:spacing w:val="-5"/>
                <w:rtl/>
                <w:lang w:bidi="ar-EG"/>
              </w:rPr>
              <w:t>المعلومات</w:t>
            </w:r>
            <w:r w:rsidR="005D56A2" w:rsidRPr="00CF3307">
              <w:rPr>
                <w:noProof/>
                <w:spacing w:val="-5"/>
                <w:rtl/>
                <w:lang w:bidi="ar-EG"/>
              </w:rPr>
              <w:t xml:space="preserve"> </w:t>
            </w:r>
            <w:r w:rsidR="005D56A2" w:rsidRPr="00CF3307">
              <w:rPr>
                <w:rFonts w:hint="cs"/>
                <w:noProof/>
                <w:spacing w:val="-5"/>
                <w:rtl/>
                <w:lang w:bidi="ar-EG"/>
              </w:rPr>
              <w:t>والاتصالات</w:t>
            </w:r>
            <w:r w:rsidR="005D56A2" w:rsidRPr="00CF3307">
              <w:rPr>
                <w:noProof/>
                <w:spacing w:val="-5"/>
                <w:rtl/>
                <w:lang w:bidi="ar-EG"/>
              </w:rPr>
              <w:t xml:space="preserve">: </w:t>
            </w:r>
            <w:r w:rsidR="005D56A2" w:rsidRPr="00CF3307">
              <w:rPr>
                <w:rFonts w:hint="cs"/>
                <w:noProof/>
                <w:spacing w:val="-5"/>
                <w:rtl/>
                <w:lang w:bidi="ar-EG"/>
              </w:rPr>
              <w:t>تعزيز</w:t>
            </w:r>
            <w:r w:rsidR="005D56A2" w:rsidRPr="00CF3307">
              <w:rPr>
                <w:noProof/>
                <w:spacing w:val="-5"/>
                <w:rtl/>
                <w:lang w:bidi="ar-EG"/>
              </w:rPr>
              <w:t xml:space="preserve"> </w:t>
            </w:r>
            <w:r w:rsidR="005D56A2" w:rsidRPr="00CF3307">
              <w:rPr>
                <w:rFonts w:hint="cs"/>
                <w:noProof/>
                <w:spacing w:val="-5"/>
                <w:rtl/>
                <w:lang w:bidi="ar-EG"/>
              </w:rPr>
              <w:t>تنمية</w:t>
            </w:r>
            <w:r w:rsidR="005D56A2" w:rsidRPr="00CF3307">
              <w:rPr>
                <w:noProof/>
                <w:spacing w:val="-5"/>
                <w:rtl/>
                <w:lang w:bidi="ar-EG"/>
              </w:rPr>
              <w:t xml:space="preserve"> </w:t>
            </w:r>
            <w:r w:rsidR="005D56A2" w:rsidRPr="00CF3307">
              <w:rPr>
                <w:rFonts w:hint="cs"/>
                <w:noProof/>
                <w:spacing w:val="-5"/>
                <w:rtl/>
                <w:lang w:bidi="ar-EG"/>
              </w:rPr>
              <w:t>البنية</w:t>
            </w:r>
            <w:r w:rsidR="005D56A2" w:rsidRPr="00CF3307">
              <w:rPr>
                <w:noProof/>
                <w:spacing w:val="-5"/>
                <w:rtl/>
                <w:lang w:bidi="ar-EG"/>
              </w:rPr>
              <w:t xml:space="preserve"> </w:t>
            </w:r>
            <w:r w:rsidR="005D56A2" w:rsidRPr="00CF3307">
              <w:rPr>
                <w:rFonts w:hint="cs"/>
                <w:noProof/>
                <w:spacing w:val="-5"/>
                <w:rtl/>
                <w:lang w:bidi="ar-EG"/>
              </w:rPr>
              <w:t>التحتية</w:t>
            </w:r>
            <w:r w:rsidR="005D56A2" w:rsidRPr="00CF3307">
              <w:rPr>
                <w:noProof/>
                <w:spacing w:val="-5"/>
                <w:rtl/>
                <w:lang w:bidi="ar-EG"/>
              </w:rPr>
              <w:t xml:space="preserve"> </w:t>
            </w:r>
            <w:r w:rsidR="005D56A2" w:rsidRPr="00CF3307">
              <w:rPr>
                <w:rFonts w:hint="cs"/>
                <w:noProof/>
                <w:spacing w:val="-5"/>
                <w:rtl/>
                <w:lang w:bidi="ar-EG"/>
              </w:rPr>
              <w:t>والخدمات</w:t>
            </w:r>
            <w:r w:rsidR="005D56A2" w:rsidRPr="00CF3307">
              <w:rPr>
                <w:noProof/>
                <w:spacing w:val="-5"/>
                <w:rtl/>
                <w:lang w:bidi="ar-EG"/>
              </w:rPr>
              <w:t xml:space="preserve"> </w:t>
            </w:r>
            <w:r w:rsidR="005D56A2" w:rsidRPr="00CF3307">
              <w:rPr>
                <w:rFonts w:hint="cs"/>
                <w:noProof/>
                <w:spacing w:val="-5"/>
                <w:rtl/>
                <w:lang w:bidi="ar-EG"/>
              </w:rPr>
              <w:t>بما في ذلك</w:t>
            </w:r>
            <w:r w:rsidR="005D56A2" w:rsidRPr="00CF3307">
              <w:rPr>
                <w:noProof/>
                <w:spacing w:val="-5"/>
                <w:rtl/>
                <w:lang w:bidi="ar-EG"/>
              </w:rPr>
              <w:t xml:space="preserve"> </w:t>
            </w:r>
            <w:r w:rsidR="005D56A2" w:rsidRPr="00CF3307">
              <w:rPr>
                <w:rFonts w:hint="cs"/>
                <w:noProof/>
                <w:spacing w:val="-5"/>
                <w:rtl/>
                <w:lang w:bidi="ar-EG"/>
              </w:rPr>
              <w:t>بناء</w:t>
            </w:r>
            <w:r w:rsidR="005D56A2" w:rsidRPr="00CF3307">
              <w:rPr>
                <w:noProof/>
                <w:spacing w:val="-5"/>
                <w:rtl/>
                <w:lang w:bidi="ar-EG"/>
              </w:rPr>
              <w:t xml:space="preserve"> </w:t>
            </w:r>
            <w:r w:rsidR="005D56A2" w:rsidRPr="00CF3307">
              <w:rPr>
                <w:rFonts w:hint="cs"/>
                <w:noProof/>
                <w:spacing w:val="-5"/>
                <w:rtl/>
                <w:lang w:bidi="ar-EG"/>
              </w:rPr>
              <w:t>الثقة</w:t>
            </w:r>
            <w:r w:rsidR="005D56A2" w:rsidRPr="00CF3307">
              <w:rPr>
                <w:noProof/>
                <w:spacing w:val="-5"/>
                <w:rtl/>
                <w:lang w:bidi="ar-EG"/>
              </w:rPr>
              <w:t xml:space="preserve"> </w:t>
            </w:r>
            <w:r w:rsidR="005D56A2" w:rsidRPr="00CF3307">
              <w:rPr>
                <w:rFonts w:hint="cs"/>
                <w:noProof/>
                <w:spacing w:val="-5"/>
                <w:rtl/>
                <w:lang w:bidi="ar-EG"/>
              </w:rPr>
              <w:t>والأمن</w:t>
            </w:r>
            <w:r w:rsidR="005D56A2" w:rsidRPr="00CF3307">
              <w:rPr>
                <w:noProof/>
                <w:spacing w:val="-5"/>
                <w:rtl/>
                <w:lang w:bidi="ar-EG"/>
              </w:rPr>
              <w:t xml:space="preserve"> </w:t>
            </w:r>
            <w:r w:rsidR="005D56A2" w:rsidRPr="00CF3307">
              <w:rPr>
                <w:rFonts w:hint="cs"/>
                <w:noProof/>
                <w:spacing w:val="-5"/>
                <w:rtl/>
                <w:lang w:bidi="ar-EG"/>
              </w:rPr>
              <w:t>في</w:t>
            </w:r>
            <w:r w:rsidR="005D56A2" w:rsidRPr="00CF3307">
              <w:rPr>
                <w:rFonts w:hint="eastAsia"/>
                <w:noProof/>
                <w:spacing w:val="-5"/>
                <w:rtl/>
                <w:lang w:bidi="ar-EG"/>
              </w:rPr>
              <w:t> </w:t>
            </w:r>
            <w:r w:rsidR="005D56A2" w:rsidRPr="00CF3307">
              <w:rPr>
                <w:rFonts w:hint="cs"/>
                <w:noProof/>
                <w:spacing w:val="-5"/>
                <w:rtl/>
                <w:lang w:bidi="ar-EG"/>
              </w:rPr>
              <w:t>استخدام</w:t>
            </w:r>
            <w:r w:rsidR="005D56A2" w:rsidRPr="00CF3307">
              <w:rPr>
                <w:noProof/>
                <w:spacing w:val="-5"/>
                <w:rtl/>
                <w:lang w:bidi="ar-EG"/>
              </w:rPr>
              <w:t xml:space="preserve"> </w:t>
            </w:r>
            <w:r w:rsidR="005D56A2" w:rsidRPr="00CF3307">
              <w:rPr>
                <w:rFonts w:hint="cs"/>
                <w:noProof/>
                <w:spacing w:val="-5"/>
                <w:rtl/>
                <w:lang w:bidi="ar-EG"/>
              </w:rPr>
              <w:t>الاتصالات</w:t>
            </w:r>
            <w:r w:rsidR="005D56A2" w:rsidRPr="00CF3307">
              <w:rPr>
                <w:noProof/>
                <w:spacing w:val="-5"/>
                <w:rtl/>
                <w:lang w:bidi="ar-EG"/>
              </w:rPr>
              <w:t>/</w:t>
            </w:r>
            <w:r w:rsidR="005D56A2" w:rsidRPr="00CF3307">
              <w:rPr>
                <w:rFonts w:hint="cs"/>
                <w:noProof/>
                <w:spacing w:val="-5"/>
                <w:rtl/>
                <w:lang w:bidi="ar-EG"/>
              </w:rPr>
              <w:t>تكنولوجيا</w:t>
            </w:r>
            <w:r w:rsidR="005D56A2" w:rsidRPr="00CF3307">
              <w:rPr>
                <w:noProof/>
                <w:spacing w:val="-5"/>
                <w:rtl/>
                <w:lang w:bidi="ar-EG"/>
              </w:rPr>
              <w:t xml:space="preserve"> </w:t>
            </w:r>
            <w:r w:rsidR="005D56A2" w:rsidRPr="00CF3307">
              <w:rPr>
                <w:rFonts w:hint="cs"/>
                <w:noProof/>
                <w:spacing w:val="-5"/>
                <w:rtl/>
                <w:lang w:bidi="ar-EG"/>
              </w:rPr>
              <w:t>المعلومات</w:t>
            </w:r>
            <w:r w:rsidR="005D56A2" w:rsidRPr="00CF3307">
              <w:rPr>
                <w:noProof/>
                <w:spacing w:val="-5"/>
                <w:rtl/>
                <w:lang w:bidi="ar-EG"/>
              </w:rPr>
              <w:t xml:space="preserve"> </w:t>
            </w:r>
            <w:r w:rsidR="005D56A2" w:rsidRPr="00CF3307">
              <w:rPr>
                <w:rFonts w:hint="cs"/>
                <w:noProof/>
                <w:spacing w:val="-5"/>
                <w:rtl/>
                <w:lang w:bidi="ar-EG"/>
              </w:rPr>
              <w:t>والاتصالات</w:t>
            </w:r>
          </w:p>
          <w:p w:rsidR="00064C8B" w:rsidRDefault="00064C8B" w:rsidP="00064C8B">
            <w:pPr>
              <w:pStyle w:val="enumlev1"/>
              <w:rPr>
                <w:rFonts w:asciiTheme="minorHAnsi" w:eastAsiaTheme="minorEastAsia" w:hAnsiTheme="minorHAnsi"/>
                <w:noProof/>
                <w:spacing w:val="6"/>
                <w:rtl/>
                <w:lang w:eastAsia="zh-CN"/>
              </w:rPr>
            </w:pPr>
            <w:r w:rsidRPr="00064C8B">
              <w:rPr>
                <w:rFonts w:ascii="Traditional Arabic" w:hAnsi="Traditional Arabic"/>
                <w:sz w:val="30"/>
              </w:rPr>
              <w:t>•</w:t>
            </w:r>
            <w:r w:rsidR="005D56A2" w:rsidRPr="00CF3307">
              <w:rPr>
                <w:rtl/>
              </w:rPr>
              <w:tab/>
            </w:r>
            <w:r w:rsidR="005D56A2" w:rsidRPr="00CF3307">
              <w:rPr>
                <w:rFonts w:hint="cs"/>
                <w:noProof/>
                <w:spacing w:val="6"/>
                <w:rtl/>
                <w:lang w:bidi="ar-EG"/>
              </w:rPr>
              <w:t>الهدف </w:t>
            </w:r>
            <w:r w:rsidR="005D56A2" w:rsidRPr="00CF3307">
              <w:rPr>
                <w:noProof/>
                <w:spacing w:val="6"/>
                <w:lang w:bidi="ar-EG"/>
              </w:rPr>
              <w:t>3</w:t>
            </w:r>
            <w:r w:rsidR="005D56A2" w:rsidRPr="00CF3307">
              <w:rPr>
                <w:rFonts w:hint="cs"/>
                <w:noProof/>
                <w:spacing w:val="6"/>
                <w:rtl/>
                <w:lang w:bidi="ar-EG"/>
              </w:rPr>
              <w:t>.</w:t>
            </w:r>
            <w:r w:rsidR="005D56A2" w:rsidRPr="00CF3307">
              <w:rPr>
                <w:noProof/>
                <w:spacing w:val="6"/>
                <w:rtl/>
                <w:lang w:bidi="ar-EG"/>
              </w:rPr>
              <w:t xml:space="preserve"> </w:t>
            </w:r>
            <w:r w:rsidR="005D56A2" w:rsidRPr="00CF3307">
              <w:rPr>
                <w:rFonts w:hint="cs"/>
                <w:noProof/>
                <w:spacing w:val="6"/>
                <w:rtl/>
                <w:lang w:bidi="ar-EG"/>
              </w:rPr>
              <w:t>بيئة</w:t>
            </w:r>
            <w:r w:rsidR="005D56A2" w:rsidRPr="00CF3307">
              <w:rPr>
                <w:noProof/>
                <w:spacing w:val="6"/>
                <w:rtl/>
                <w:lang w:bidi="ar-EG"/>
              </w:rPr>
              <w:t xml:space="preserve"> </w:t>
            </w:r>
            <w:r w:rsidR="005D56A2" w:rsidRPr="00CF3307">
              <w:rPr>
                <w:rFonts w:hint="cs"/>
                <w:noProof/>
                <w:spacing w:val="6"/>
                <w:rtl/>
                <w:lang w:bidi="ar-EG"/>
              </w:rPr>
              <w:t>تمكينية</w:t>
            </w:r>
            <w:r w:rsidR="005D56A2" w:rsidRPr="00CF3307">
              <w:rPr>
                <w:noProof/>
                <w:spacing w:val="6"/>
                <w:rtl/>
                <w:lang w:bidi="ar-EG"/>
              </w:rPr>
              <w:t xml:space="preserve">: </w:t>
            </w:r>
            <w:r w:rsidR="005D56A2" w:rsidRPr="00CF3307">
              <w:rPr>
                <w:rFonts w:hint="cs"/>
                <w:noProof/>
                <w:spacing w:val="6"/>
                <w:rtl/>
                <w:lang w:bidi="ar-EG"/>
              </w:rPr>
              <w:t>تعزيز</w:t>
            </w:r>
            <w:r w:rsidR="005D56A2" w:rsidRPr="00CF3307">
              <w:rPr>
                <w:noProof/>
                <w:spacing w:val="6"/>
                <w:rtl/>
                <w:lang w:bidi="ar-EG"/>
              </w:rPr>
              <w:t xml:space="preserve"> </w:t>
            </w:r>
            <w:r w:rsidR="005D56A2" w:rsidRPr="00CF3307">
              <w:rPr>
                <w:rFonts w:hint="cs"/>
                <w:noProof/>
                <w:spacing w:val="6"/>
                <w:rtl/>
                <w:lang w:bidi="ar-EG"/>
              </w:rPr>
              <w:t>بيئة</w:t>
            </w:r>
            <w:r w:rsidR="005D56A2" w:rsidRPr="00CF3307">
              <w:rPr>
                <w:noProof/>
                <w:spacing w:val="6"/>
                <w:rtl/>
                <w:lang w:bidi="ar-EG"/>
              </w:rPr>
              <w:t xml:space="preserve"> </w:t>
            </w:r>
            <w:r w:rsidR="005D56A2" w:rsidRPr="00CF3307">
              <w:rPr>
                <w:rFonts w:hint="cs"/>
                <w:noProof/>
                <w:spacing w:val="6"/>
                <w:rtl/>
                <w:lang w:bidi="ar-EG"/>
              </w:rPr>
              <w:t>تنظيمية</w:t>
            </w:r>
            <w:r w:rsidR="005D56A2" w:rsidRPr="00CF3307">
              <w:rPr>
                <w:noProof/>
                <w:spacing w:val="6"/>
                <w:rtl/>
                <w:lang w:bidi="ar-EG"/>
              </w:rPr>
              <w:t xml:space="preserve"> </w:t>
            </w:r>
            <w:r w:rsidR="005D56A2" w:rsidRPr="00CF3307">
              <w:rPr>
                <w:rFonts w:hint="cs"/>
                <w:noProof/>
                <w:spacing w:val="6"/>
                <w:rtl/>
                <w:lang w:bidi="ar-EG"/>
              </w:rPr>
              <w:t>وسياساتية</w:t>
            </w:r>
            <w:r w:rsidR="005D56A2" w:rsidRPr="00CF3307">
              <w:rPr>
                <w:noProof/>
                <w:spacing w:val="6"/>
                <w:rtl/>
                <w:lang w:bidi="ar-EG"/>
              </w:rPr>
              <w:t xml:space="preserve"> </w:t>
            </w:r>
            <w:r w:rsidR="005D56A2" w:rsidRPr="00CF3307">
              <w:rPr>
                <w:rFonts w:hint="cs"/>
                <w:noProof/>
                <w:spacing w:val="6"/>
                <w:rtl/>
                <w:lang w:bidi="ar-EG"/>
              </w:rPr>
              <w:t>مؤاتية</w:t>
            </w:r>
            <w:r w:rsidR="005D56A2" w:rsidRPr="00CF3307">
              <w:rPr>
                <w:noProof/>
                <w:spacing w:val="6"/>
                <w:rtl/>
                <w:lang w:bidi="ar-EG"/>
              </w:rPr>
              <w:t xml:space="preserve"> </w:t>
            </w:r>
            <w:r w:rsidR="005D56A2" w:rsidRPr="00CF3307">
              <w:rPr>
                <w:rFonts w:hint="cs"/>
                <w:noProof/>
                <w:spacing w:val="6"/>
                <w:rtl/>
                <w:lang w:bidi="ar-EG"/>
              </w:rPr>
              <w:t>للتنمية</w:t>
            </w:r>
            <w:r w:rsidR="005D56A2" w:rsidRPr="00CF3307">
              <w:rPr>
                <w:noProof/>
                <w:spacing w:val="6"/>
                <w:rtl/>
                <w:lang w:bidi="ar-EG"/>
              </w:rPr>
              <w:t xml:space="preserve"> </w:t>
            </w:r>
            <w:r w:rsidR="005D56A2" w:rsidRPr="00CF3307">
              <w:rPr>
                <w:rFonts w:hint="cs"/>
                <w:noProof/>
                <w:spacing w:val="6"/>
                <w:rtl/>
                <w:lang w:bidi="ar-EG"/>
              </w:rPr>
              <w:t>المستدامة</w:t>
            </w:r>
            <w:r w:rsidR="005D56A2" w:rsidRPr="00CF3307">
              <w:rPr>
                <w:noProof/>
                <w:spacing w:val="6"/>
                <w:rtl/>
                <w:lang w:bidi="ar-EG"/>
              </w:rPr>
              <w:t xml:space="preserve"> </w:t>
            </w:r>
            <w:r w:rsidR="005D56A2" w:rsidRPr="00CF3307">
              <w:rPr>
                <w:rFonts w:hint="cs"/>
                <w:noProof/>
                <w:spacing w:val="6"/>
                <w:rtl/>
                <w:lang w:bidi="ar-EG"/>
              </w:rPr>
              <w:t>للاتصالات</w:t>
            </w:r>
            <w:r w:rsidR="005D56A2" w:rsidRPr="00CF3307">
              <w:rPr>
                <w:noProof/>
                <w:spacing w:val="6"/>
                <w:rtl/>
                <w:lang w:bidi="ar-EG"/>
              </w:rPr>
              <w:t>/</w:t>
            </w:r>
            <w:r w:rsidR="005D56A2" w:rsidRPr="00CF3307">
              <w:rPr>
                <w:rFonts w:hint="cs"/>
                <w:noProof/>
                <w:spacing w:val="6"/>
                <w:rtl/>
                <w:lang w:bidi="ar-EG"/>
              </w:rPr>
              <w:t>تكنولوجيا</w:t>
            </w:r>
            <w:r w:rsidR="005D56A2" w:rsidRPr="00CF3307">
              <w:rPr>
                <w:noProof/>
                <w:spacing w:val="6"/>
                <w:rtl/>
                <w:lang w:bidi="ar-EG"/>
              </w:rPr>
              <w:t xml:space="preserve"> </w:t>
            </w:r>
            <w:r w:rsidR="005D56A2" w:rsidRPr="00CF3307">
              <w:rPr>
                <w:rFonts w:hint="cs"/>
                <w:noProof/>
                <w:spacing w:val="6"/>
                <w:rtl/>
                <w:lang w:bidi="ar-EG"/>
              </w:rPr>
              <w:t>المعلومات</w:t>
            </w:r>
            <w:r w:rsidR="005D56A2" w:rsidRPr="00CF3307">
              <w:rPr>
                <w:rFonts w:hint="eastAsia"/>
                <w:noProof/>
                <w:spacing w:val="6"/>
                <w:rtl/>
                <w:lang w:bidi="ar-EG"/>
              </w:rPr>
              <w:t> </w:t>
            </w:r>
            <w:r w:rsidR="005D56A2" w:rsidRPr="00CF3307">
              <w:rPr>
                <w:rFonts w:hint="cs"/>
                <w:noProof/>
                <w:spacing w:val="6"/>
                <w:rtl/>
                <w:lang w:bidi="ar-EG"/>
              </w:rPr>
              <w:t>والاتصالات</w:t>
            </w:r>
          </w:p>
          <w:p w:rsidR="00064C8B" w:rsidRDefault="00064C8B" w:rsidP="00064C8B">
            <w:pPr>
              <w:pStyle w:val="enumlev1"/>
              <w:rPr>
                <w:rtl/>
                <w:lang w:bidi="ar-EG"/>
              </w:rPr>
            </w:pPr>
            <w:r w:rsidRPr="00064C8B">
              <w:rPr>
                <w:rFonts w:ascii="Traditional Arabic" w:hAnsi="Traditional Arabic"/>
                <w:sz w:val="30"/>
              </w:rPr>
              <w:t>•</w:t>
            </w:r>
            <w:r w:rsidR="005D56A2" w:rsidRPr="00CF3307">
              <w:rPr>
                <w:rtl/>
              </w:rPr>
              <w:tab/>
            </w:r>
            <w:r w:rsidR="005D56A2" w:rsidRPr="00CF3307">
              <w:rPr>
                <w:rFonts w:hint="cs"/>
                <w:noProof/>
                <w:rtl/>
                <w:lang w:bidi="ar-EG"/>
              </w:rPr>
              <w:t>الهدف </w:t>
            </w:r>
            <w:r w:rsidR="005D56A2" w:rsidRPr="00CF3307">
              <w:rPr>
                <w:noProof/>
                <w:lang w:bidi="ar-EG"/>
              </w:rPr>
              <w:t>4</w:t>
            </w:r>
            <w:r w:rsidR="005D56A2" w:rsidRPr="00CF3307">
              <w:rPr>
                <w:rFonts w:hint="cs"/>
                <w:noProof/>
                <w:rtl/>
                <w:lang w:bidi="ar-EG"/>
              </w:rPr>
              <w:t>.</w:t>
            </w:r>
            <w:r w:rsidR="005D56A2" w:rsidRPr="00CF3307">
              <w:rPr>
                <w:noProof/>
                <w:rtl/>
                <w:lang w:bidi="ar-EG"/>
              </w:rPr>
              <w:t xml:space="preserve"> </w:t>
            </w:r>
            <w:r w:rsidR="005D56A2" w:rsidRPr="00CF3307">
              <w:rPr>
                <w:rFonts w:hint="cs"/>
                <w:noProof/>
                <w:rtl/>
                <w:lang w:bidi="ar-EG"/>
              </w:rPr>
              <w:t>مجتمع</w:t>
            </w:r>
            <w:r w:rsidR="005D56A2" w:rsidRPr="00CF3307">
              <w:rPr>
                <w:noProof/>
                <w:rtl/>
                <w:lang w:bidi="ar-EG"/>
              </w:rPr>
              <w:t xml:space="preserve"> </w:t>
            </w:r>
            <w:r w:rsidR="005D56A2" w:rsidRPr="00CF3307">
              <w:rPr>
                <w:rFonts w:hint="cs"/>
                <w:noProof/>
                <w:rtl/>
                <w:lang w:bidi="ar-EG"/>
              </w:rPr>
              <w:t>رقمي</w:t>
            </w:r>
            <w:r w:rsidR="005D56A2" w:rsidRPr="00CF3307">
              <w:rPr>
                <w:noProof/>
                <w:rtl/>
                <w:lang w:bidi="ar-EG"/>
              </w:rPr>
              <w:t xml:space="preserve"> </w:t>
            </w:r>
            <w:r w:rsidR="005D56A2" w:rsidRPr="00CF3307">
              <w:rPr>
                <w:rFonts w:hint="cs"/>
                <w:noProof/>
                <w:rtl/>
                <w:lang w:bidi="ar-EG"/>
              </w:rPr>
              <w:t>شامل</w:t>
            </w:r>
            <w:r w:rsidR="005D56A2" w:rsidRPr="00CF3307">
              <w:rPr>
                <w:noProof/>
                <w:rtl/>
                <w:lang w:bidi="ar-EG"/>
              </w:rPr>
              <w:t xml:space="preserve">: </w:t>
            </w:r>
            <w:r w:rsidR="005D56A2" w:rsidRPr="00CF3307">
              <w:rPr>
                <w:rFonts w:hint="cs"/>
                <w:noProof/>
                <w:rtl/>
                <w:lang w:bidi="ar-EG"/>
              </w:rPr>
              <w:t>دعم</w:t>
            </w:r>
            <w:r w:rsidR="005D56A2" w:rsidRPr="00CF3307">
              <w:rPr>
                <w:noProof/>
                <w:rtl/>
                <w:lang w:bidi="ar-EG"/>
              </w:rPr>
              <w:t xml:space="preserve"> </w:t>
            </w:r>
            <w:r w:rsidR="005D56A2" w:rsidRPr="00CF3307">
              <w:rPr>
                <w:rFonts w:hint="cs"/>
                <w:noProof/>
                <w:rtl/>
                <w:lang w:bidi="ar-EG"/>
              </w:rPr>
              <w:t>تطوير</w:t>
            </w:r>
            <w:r w:rsidR="005D56A2" w:rsidRPr="00CF3307">
              <w:rPr>
                <w:noProof/>
                <w:rtl/>
                <w:lang w:bidi="ar-EG"/>
              </w:rPr>
              <w:t xml:space="preserve"> </w:t>
            </w:r>
            <w:r w:rsidR="005D56A2" w:rsidRPr="00CF3307">
              <w:rPr>
                <w:rFonts w:hint="cs"/>
                <w:noProof/>
                <w:rtl/>
                <w:lang w:bidi="ar-EG"/>
              </w:rPr>
              <w:t>واستخدام</w:t>
            </w:r>
            <w:r w:rsidR="005D56A2" w:rsidRPr="00CF3307">
              <w:rPr>
                <w:noProof/>
                <w:rtl/>
                <w:lang w:bidi="ar-EG"/>
              </w:rPr>
              <w:t xml:space="preserve"> </w:t>
            </w:r>
            <w:r w:rsidR="005D56A2" w:rsidRPr="00CF3307">
              <w:rPr>
                <w:rFonts w:hint="cs"/>
                <w:noProof/>
                <w:rtl/>
                <w:lang w:bidi="ar-EG"/>
              </w:rPr>
              <w:t>الاتصالات</w:t>
            </w:r>
            <w:r w:rsidR="005D56A2" w:rsidRPr="00CF3307">
              <w:rPr>
                <w:noProof/>
                <w:rtl/>
                <w:lang w:bidi="ar-EG"/>
              </w:rPr>
              <w:t>/</w:t>
            </w:r>
            <w:r w:rsidR="005D56A2" w:rsidRPr="00CF3307">
              <w:rPr>
                <w:rFonts w:hint="cs"/>
                <w:noProof/>
                <w:rtl/>
                <w:lang w:bidi="ar-EG"/>
              </w:rPr>
              <w:t>تكنولوجيا</w:t>
            </w:r>
            <w:r w:rsidR="005D56A2" w:rsidRPr="00CF3307">
              <w:rPr>
                <w:noProof/>
                <w:rtl/>
                <w:lang w:bidi="ar-EG"/>
              </w:rPr>
              <w:t xml:space="preserve"> </w:t>
            </w:r>
            <w:r w:rsidR="005D56A2" w:rsidRPr="00CF3307">
              <w:rPr>
                <w:rFonts w:hint="cs"/>
                <w:noProof/>
                <w:rtl/>
                <w:lang w:bidi="ar-EG"/>
              </w:rPr>
              <w:t>المعلومات</w:t>
            </w:r>
            <w:r w:rsidR="005D56A2" w:rsidRPr="00CF3307">
              <w:rPr>
                <w:noProof/>
                <w:rtl/>
                <w:lang w:bidi="ar-EG"/>
              </w:rPr>
              <w:t xml:space="preserve"> </w:t>
            </w:r>
            <w:r w:rsidR="005D56A2" w:rsidRPr="00CF3307">
              <w:rPr>
                <w:rFonts w:hint="cs"/>
                <w:noProof/>
                <w:rtl/>
                <w:lang w:bidi="ar-EG"/>
              </w:rPr>
              <w:t>والاتصالات</w:t>
            </w:r>
            <w:r w:rsidR="005D56A2" w:rsidRPr="00CF3307">
              <w:rPr>
                <w:noProof/>
                <w:rtl/>
                <w:lang w:bidi="ar-EG"/>
              </w:rPr>
              <w:t xml:space="preserve"> </w:t>
            </w:r>
            <w:r w:rsidR="005D56A2" w:rsidRPr="00CF3307">
              <w:rPr>
                <w:rFonts w:hint="cs"/>
                <w:noProof/>
                <w:rtl/>
                <w:lang w:bidi="ar-EG"/>
              </w:rPr>
              <w:t>وتطبيقاتها</w:t>
            </w:r>
            <w:r w:rsidR="005D56A2" w:rsidRPr="00CF3307">
              <w:rPr>
                <w:noProof/>
                <w:rtl/>
                <w:lang w:bidi="ar-EG"/>
              </w:rPr>
              <w:t xml:space="preserve"> </w:t>
            </w:r>
            <w:r w:rsidR="005D56A2" w:rsidRPr="00CF3307">
              <w:rPr>
                <w:rFonts w:hint="cs"/>
                <w:noProof/>
                <w:rtl/>
                <w:lang w:bidi="ar-EG"/>
              </w:rPr>
              <w:t>لتمكين</w:t>
            </w:r>
            <w:r w:rsidR="005D56A2" w:rsidRPr="00CF3307">
              <w:rPr>
                <w:noProof/>
                <w:rtl/>
                <w:lang w:bidi="ar-EG"/>
              </w:rPr>
              <w:t xml:space="preserve"> </w:t>
            </w:r>
            <w:r w:rsidR="005D56A2" w:rsidRPr="00CF3307">
              <w:rPr>
                <w:rFonts w:hint="cs"/>
                <w:noProof/>
                <w:rtl/>
                <w:lang w:bidi="ar-EG"/>
              </w:rPr>
              <w:t>الأشخاص</w:t>
            </w:r>
            <w:r w:rsidR="005D56A2" w:rsidRPr="00CF3307">
              <w:rPr>
                <w:noProof/>
                <w:rtl/>
                <w:lang w:bidi="ar-EG"/>
              </w:rPr>
              <w:t xml:space="preserve"> </w:t>
            </w:r>
            <w:r w:rsidR="005D56A2" w:rsidRPr="00CF3307">
              <w:rPr>
                <w:rFonts w:hint="cs"/>
                <w:noProof/>
                <w:rtl/>
                <w:lang w:bidi="ar-EG"/>
              </w:rPr>
              <w:t>والمجتمعات</w:t>
            </w:r>
            <w:r w:rsidR="005D56A2" w:rsidRPr="00CF3307">
              <w:rPr>
                <w:noProof/>
                <w:rtl/>
                <w:lang w:bidi="ar-EG"/>
              </w:rPr>
              <w:t xml:space="preserve"> </w:t>
            </w:r>
            <w:r w:rsidR="005D56A2" w:rsidRPr="00CF3307">
              <w:rPr>
                <w:rFonts w:hint="cs"/>
                <w:noProof/>
                <w:rtl/>
                <w:lang w:bidi="ar-EG"/>
              </w:rPr>
              <w:t>تحقيقاً</w:t>
            </w:r>
            <w:r w:rsidR="005D56A2" w:rsidRPr="00CF3307">
              <w:rPr>
                <w:noProof/>
                <w:rtl/>
                <w:lang w:bidi="ar-EG"/>
              </w:rPr>
              <w:t xml:space="preserve"> </w:t>
            </w:r>
            <w:r w:rsidR="005D56A2" w:rsidRPr="00CF3307">
              <w:rPr>
                <w:rFonts w:hint="cs"/>
                <w:noProof/>
                <w:rtl/>
                <w:lang w:bidi="ar-EG"/>
              </w:rPr>
              <w:t>للتنمية</w:t>
            </w:r>
            <w:r w:rsidR="005D56A2" w:rsidRPr="00CF3307">
              <w:rPr>
                <w:noProof/>
                <w:rtl/>
                <w:lang w:bidi="ar-EG"/>
              </w:rPr>
              <w:t xml:space="preserve"> </w:t>
            </w:r>
            <w:r w:rsidR="005D56A2" w:rsidRPr="00CF3307">
              <w:rPr>
                <w:rFonts w:hint="cs"/>
                <w:noProof/>
                <w:rtl/>
                <w:lang w:bidi="ar-EG"/>
              </w:rPr>
              <w:t>المستدامة</w:t>
            </w:r>
          </w:p>
          <w:p w:rsidR="00064C8B" w:rsidRPr="00820A80" w:rsidRDefault="005D56A2" w:rsidP="00064C8B">
            <w:pPr>
              <w:pStyle w:val="enumlev1"/>
              <w:rPr>
                <w:b/>
                <w:bCs/>
                <w:rtl/>
              </w:rPr>
            </w:pPr>
            <w:r w:rsidRPr="00820A80">
              <w:rPr>
                <w:rFonts w:hint="cs"/>
                <w:b/>
                <w:bCs/>
                <w:rtl/>
              </w:rPr>
              <w:t xml:space="preserve">خطة عمل بوينس آيرس </w:t>
            </w:r>
            <w:r w:rsidRPr="00820A80">
              <w:rPr>
                <w:b/>
                <w:bCs/>
              </w:rPr>
              <w:t>(BaAP)</w:t>
            </w:r>
          </w:p>
          <w:p w:rsidR="005D56A2" w:rsidRPr="00CF3307" w:rsidRDefault="005D56A2" w:rsidP="00820A80">
            <w:pPr>
              <w:rPr>
                <w:rtl/>
              </w:rPr>
            </w:pPr>
            <w:r w:rsidRPr="00CF3307">
              <w:rPr>
                <w:rtl/>
              </w:rPr>
              <w:t>تهدف خطة عمل بوينس آيرس</w:t>
            </w:r>
            <w:r w:rsidRPr="00CF3307">
              <w:rPr>
                <w:rFonts w:hint="cs"/>
                <w:rtl/>
              </w:rPr>
              <w:t xml:space="preserve"> </w:t>
            </w:r>
            <w:r w:rsidRPr="00CF3307">
              <w:t>(BaAP)</w:t>
            </w:r>
            <w:r w:rsidRPr="00CF3307">
              <w:rPr>
                <w:rtl/>
              </w:rPr>
              <w:t xml:space="preserve"> إلى توفير أداة بسيطة وشاملة ولكنها أداة وظيفية </w:t>
            </w:r>
            <w:r w:rsidRPr="00CF3307">
              <w:rPr>
                <w:rFonts w:hint="cs"/>
                <w:rtl/>
              </w:rPr>
              <w:t xml:space="preserve">من أجل تحقيق </w:t>
            </w:r>
            <w:r w:rsidRPr="00CF3307">
              <w:rPr>
                <w:rtl/>
              </w:rPr>
              <w:t>الأهداف الاستراتيجية لقطاع تنمية الاتصالات</w:t>
            </w:r>
            <w:r w:rsidRPr="00CF3307">
              <w:rPr>
                <w:rFonts w:hint="cs"/>
                <w:rtl/>
              </w:rPr>
              <w:t xml:space="preserve"> بالاتحاد </w:t>
            </w:r>
            <w:r w:rsidRPr="00CF3307">
              <w:rPr>
                <w:lang w:bidi="ar-EG"/>
              </w:rPr>
              <w:t>(ITU</w:t>
            </w:r>
            <w:r w:rsidRPr="00CF3307">
              <w:rPr>
                <w:lang w:bidi="ar-EG"/>
              </w:rPr>
              <w:noBreakHyphen/>
              <w:t>D)</w:t>
            </w:r>
            <w:r w:rsidRPr="00CF3307">
              <w:rPr>
                <w:rtl/>
              </w:rPr>
              <w:t>، مدعومةً بالنتائج المتفق عليها، من خلال تنفيذ النواتج.</w:t>
            </w:r>
          </w:p>
          <w:p w:rsidR="005D56A2" w:rsidRPr="00064C8B" w:rsidRDefault="00243DC6" w:rsidP="005D56A2">
            <w:pPr>
              <w:rPr>
                <w:color w:val="000000"/>
                <w:spacing w:val="-4"/>
                <w:rtl/>
                <w:lang w:bidi="ar-EG"/>
              </w:rPr>
            </w:pPr>
            <w:r w:rsidRPr="00064C8B">
              <w:rPr>
                <w:rFonts w:hint="cs"/>
                <w:spacing w:val="-4"/>
                <w:rtl/>
              </w:rPr>
              <w:t>و</w:t>
            </w:r>
            <w:r w:rsidR="005D56A2" w:rsidRPr="00064C8B">
              <w:rPr>
                <w:spacing w:val="-4"/>
                <w:rtl/>
              </w:rPr>
              <w:t xml:space="preserve">تتبع خطة عمل بوينس آيرس هيكلاً قائماً على النتائج، تحدد فيه </w:t>
            </w:r>
            <w:r w:rsidR="005D56A2" w:rsidRPr="00064C8B">
              <w:rPr>
                <w:rFonts w:hint="cs"/>
                <w:spacing w:val="-4"/>
                <w:rtl/>
              </w:rPr>
              <w:t xml:space="preserve">نتائج </w:t>
            </w:r>
            <w:r w:rsidR="005D56A2" w:rsidRPr="00064C8B">
              <w:rPr>
                <w:spacing w:val="-4"/>
                <w:rtl/>
              </w:rPr>
              <w:t xml:space="preserve">للأهداف. فتقدم </w:t>
            </w:r>
            <w:r w:rsidR="005D56A2" w:rsidRPr="00064C8B">
              <w:rPr>
                <w:rFonts w:hint="cs"/>
                <w:spacing w:val="-4"/>
                <w:rtl/>
              </w:rPr>
              <w:t xml:space="preserve">النتائج </w:t>
            </w:r>
            <w:r w:rsidR="005D56A2" w:rsidRPr="00064C8B">
              <w:rPr>
                <w:spacing w:val="-4"/>
                <w:rtl/>
              </w:rPr>
              <w:t>دلالة على</w:t>
            </w:r>
            <w:r w:rsidR="000B19EF" w:rsidRPr="00064C8B">
              <w:rPr>
                <w:rFonts w:hint="cs"/>
                <w:spacing w:val="-4"/>
                <w:rtl/>
              </w:rPr>
              <w:t xml:space="preserve"> ما إذا كان قد تم</w:t>
            </w:r>
            <w:r w:rsidR="005D56A2" w:rsidRPr="00064C8B">
              <w:rPr>
                <w:spacing w:val="-4"/>
                <w:rtl/>
              </w:rPr>
              <w:t xml:space="preserve"> تحقيق الأهداف</w:t>
            </w:r>
            <w:r w:rsidR="005D56A2" w:rsidRPr="00064C8B">
              <w:rPr>
                <w:rFonts w:hint="cs"/>
                <w:spacing w:val="-4"/>
                <w:rtl/>
              </w:rPr>
              <w:t xml:space="preserve">. أما النواتج فهي </w:t>
            </w:r>
            <w:r w:rsidR="005D56A2" w:rsidRPr="00064C8B">
              <w:rPr>
                <w:spacing w:val="-4"/>
                <w:rtl/>
              </w:rPr>
              <w:t>كل ما يعده قطاع تنمية الاتصالات من منتجات وخدمات ويقدمه للأعضاء من خلال إطار التنفيذ المتفق عليه في خطة عمل بوينس آيرس هذه، من أجل تحقيق الأهداف الاستراتيجية ذات الصلة لقطاع تنمية الاتصالات وسوف تحدَّد في الخطة التشغيلية المتجددة لقطاع تنمية الاتصالات كل سنة.</w:t>
            </w:r>
            <w:r w:rsidR="005D56A2" w:rsidRPr="00064C8B">
              <w:rPr>
                <w:rFonts w:hint="cs"/>
                <w:spacing w:val="-4"/>
                <w:rtl/>
              </w:rPr>
              <w:t xml:space="preserve"> </w:t>
            </w:r>
            <w:r w:rsidR="005D56A2" w:rsidRPr="00064C8B">
              <w:rPr>
                <w:color w:val="000000"/>
                <w:spacing w:val="-4"/>
                <w:rtl/>
              </w:rPr>
              <w:t>ويتبَع هيكل خطة عمل بوينس آيرس هيكل الخطة الاستراتيجية لضمان الاتساق في ترتيب وترابط مختلف أدوات وأساليب التخطيط داخل الاتحاد (التخطيط الاستراتيجي والمالي والتشغيلي</w:t>
            </w:r>
            <w:r w:rsidR="005D56A2" w:rsidRPr="00064C8B">
              <w:rPr>
                <w:rFonts w:hint="cs"/>
                <w:color w:val="000000"/>
                <w:spacing w:val="-4"/>
                <w:rtl/>
                <w:lang w:bidi="ar-EG"/>
              </w:rPr>
              <w:t>).</w:t>
            </w:r>
          </w:p>
          <w:p w:rsidR="005D56A2" w:rsidRPr="00CF3307" w:rsidRDefault="00243DC6" w:rsidP="00064C8B">
            <w:pPr>
              <w:keepNext/>
              <w:keepLines/>
              <w:rPr>
                <w:rtl/>
                <w:lang w:bidi="ar-EG"/>
              </w:rPr>
            </w:pPr>
            <w:r w:rsidRPr="00CF3307">
              <w:rPr>
                <w:rFonts w:hint="cs"/>
                <w:color w:val="000000"/>
                <w:rtl/>
                <w:lang w:bidi="ar-EG"/>
              </w:rPr>
              <w:t>و</w:t>
            </w:r>
            <w:r w:rsidR="005D56A2" w:rsidRPr="00CF3307">
              <w:rPr>
                <w:rFonts w:hint="cs"/>
                <w:color w:val="000000"/>
                <w:rtl/>
                <w:lang w:bidi="ar-EG"/>
              </w:rPr>
              <w:t xml:space="preserve">تقوم خطة عمل بوينس آيرس على </w:t>
            </w:r>
            <w:r w:rsidR="005D56A2" w:rsidRPr="00CF3307">
              <w:rPr>
                <w:color w:val="000000"/>
                <w:rtl/>
              </w:rPr>
              <w:t>الأهداف المبينة في مساهمة قطاع تنمية الاتصالات في الخطة الاستراتيجية للاتحاد</w:t>
            </w:r>
            <w:r w:rsidR="005D56A2" w:rsidRPr="00CF3307">
              <w:rPr>
                <w:rFonts w:hint="cs"/>
                <w:color w:val="000000"/>
                <w:rtl/>
              </w:rPr>
              <w:t xml:space="preserve">. </w:t>
            </w:r>
            <w:r w:rsidR="005D56A2" w:rsidRPr="00CF3307">
              <w:rPr>
                <w:color w:val="000000"/>
                <w:rtl/>
              </w:rPr>
              <w:t>تقدم</w:t>
            </w:r>
            <w:r w:rsidR="00064C8B">
              <w:rPr>
                <w:rFonts w:hint="cs"/>
                <w:color w:val="000000"/>
                <w:rtl/>
              </w:rPr>
              <w:t> </w:t>
            </w:r>
            <w:r w:rsidR="005D56A2" w:rsidRPr="00CF3307">
              <w:rPr>
                <w:color w:val="000000"/>
                <w:rtl/>
              </w:rPr>
              <w:t>المعلومات التالية بشأن كل هدف</w:t>
            </w:r>
            <w:r w:rsidR="005D56A2" w:rsidRPr="00CF3307">
              <w:rPr>
                <w:rFonts w:hint="cs"/>
                <w:color w:val="000000"/>
                <w:rtl/>
              </w:rPr>
              <w:t>:</w:t>
            </w:r>
          </w:p>
          <w:p w:rsidR="005D56A2" w:rsidRPr="00CF3307" w:rsidRDefault="00064C8B" w:rsidP="003476B9">
            <w:pPr>
              <w:pStyle w:val="enumlev1"/>
              <w:rPr>
                <w:rtl/>
              </w:rPr>
            </w:pPr>
            <w:r w:rsidRPr="00064C8B">
              <w:rPr>
                <w:rFonts w:ascii="Traditional Arabic" w:hAnsi="Traditional Arabic"/>
                <w:sz w:val="30"/>
              </w:rPr>
              <w:t>•</w:t>
            </w:r>
            <w:r w:rsidR="005D56A2" w:rsidRPr="00CF3307">
              <w:rPr>
                <w:rtl/>
              </w:rPr>
              <w:tab/>
              <w:t>الهدف</w:t>
            </w:r>
          </w:p>
          <w:p w:rsidR="005D56A2" w:rsidRPr="00CF3307" w:rsidRDefault="00064C8B" w:rsidP="003476B9">
            <w:pPr>
              <w:pStyle w:val="enumlev1"/>
              <w:rPr>
                <w:rtl/>
              </w:rPr>
            </w:pPr>
            <w:r w:rsidRPr="00064C8B">
              <w:rPr>
                <w:rFonts w:ascii="Traditional Arabic" w:hAnsi="Traditional Arabic"/>
                <w:sz w:val="30"/>
              </w:rPr>
              <w:t>•</w:t>
            </w:r>
            <w:r w:rsidR="005D56A2" w:rsidRPr="00CF3307">
              <w:rPr>
                <w:rtl/>
              </w:rPr>
              <w:tab/>
              <w:t>النتائج ومؤشرات الأداء ذات الصلة</w:t>
            </w:r>
          </w:p>
          <w:p w:rsidR="005D56A2" w:rsidRPr="00CF3307" w:rsidRDefault="00064C8B" w:rsidP="00064C8B">
            <w:pPr>
              <w:pStyle w:val="enumlev1"/>
              <w:keepNext/>
              <w:keepLines/>
              <w:rPr>
                <w:rtl/>
              </w:rPr>
            </w:pPr>
            <w:r w:rsidRPr="00064C8B">
              <w:rPr>
                <w:rFonts w:ascii="Traditional Arabic" w:hAnsi="Traditional Arabic"/>
                <w:sz w:val="30"/>
              </w:rPr>
              <w:t>•</w:t>
            </w:r>
            <w:r w:rsidR="005D56A2" w:rsidRPr="00CF3307">
              <w:rPr>
                <w:rtl/>
              </w:rPr>
              <w:tab/>
              <w:t>النواتج وأطر التنفيذ ذات الصلة بما فيها، حسب الاقتضاء:</w:t>
            </w:r>
          </w:p>
          <w:p w:rsidR="005D56A2" w:rsidRPr="00CF3307" w:rsidRDefault="005D56A2" w:rsidP="00064C8B">
            <w:pPr>
              <w:pStyle w:val="enumlev2"/>
              <w:keepNext/>
              <w:keepLines/>
              <w:rPr>
                <w:rtl/>
              </w:rPr>
            </w:pPr>
            <w:r w:rsidRPr="00CF3307">
              <w:rPr>
                <w:rFonts w:hint="cs"/>
                <w:rtl/>
              </w:rPr>
              <w:t>-</w:t>
            </w:r>
            <w:r w:rsidRPr="00CF3307">
              <w:rPr>
                <w:rtl/>
              </w:rPr>
              <w:tab/>
              <w:t>البرامج</w:t>
            </w:r>
          </w:p>
          <w:p w:rsidR="005D56A2" w:rsidRPr="00CF3307" w:rsidRDefault="005D56A2" w:rsidP="00064C8B">
            <w:pPr>
              <w:pStyle w:val="enumlev2"/>
              <w:keepNext/>
              <w:keepLines/>
              <w:rPr>
                <w:rtl/>
              </w:rPr>
            </w:pPr>
            <w:r w:rsidRPr="00CF3307">
              <w:rPr>
                <w:rFonts w:hint="cs"/>
                <w:rtl/>
              </w:rPr>
              <w:t>-</w:t>
            </w:r>
            <w:r w:rsidRPr="00CF3307">
              <w:rPr>
                <w:rtl/>
              </w:rPr>
              <w:tab/>
              <w:t>المبادرات الإقليمية</w:t>
            </w:r>
          </w:p>
          <w:p w:rsidR="005D56A2" w:rsidRPr="00CF3307" w:rsidRDefault="005D56A2" w:rsidP="005D56A2">
            <w:pPr>
              <w:pStyle w:val="enumlev2"/>
              <w:rPr>
                <w:rtl/>
              </w:rPr>
            </w:pPr>
            <w:r w:rsidRPr="00CF3307">
              <w:rPr>
                <w:rFonts w:hint="cs"/>
                <w:rtl/>
              </w:rPr>
              <w:t>-</w:t>
            </w:r>
            <w:r w:rsidRPr="00CF3307">
              <w:rPr>
                <w:rtl/>
              </w:rPr>
              <w:tab/>
              <w:t>المسائل المسندة إلى لجان الدراسات</w:t>
            </w:r>
          </w:p>
          <w:p w:rsidR="005D56A2" w:rsidRPr="00CF3307" w:rsidRDefault="00064C8B" w:rsidP="005D56A2">
            <w:pPr>
              <w:pStyle w:val="enumlev1"/>
              <w:rPr>
                <w:rtl/>
              </w:rPr>
            </w:pPr>
            <w:r w:rsidRPr="00064C8B">
              <w:rPr>
                <w:rFonts w:ascii="Traditional Arabic" w:hAnsi="Traditional Arabic"/>
                <w:sz w:val="30"/>
              </w:rPr>
              <w:t>•</w:t>
            </w:r>
            <w:r w:rsidR="005D56A2" w:rsidRPr="00CF3307">
              <w:rPr>
                <w:rtl/>
              </w:rPr>
              <w:tab/>
              <w:t>الإحالات إلى النصوص ذات الصلة مما يلي:</w:t>
            </w:r>
          </w:p>
          <w:p w:rsidR="005D56A2" w:rsidRPr="00CF3307" w:rsidRDefault="005D56A2" w:rsidP="005D56A2">
            <w:pPr>
              <w:pStyle w:val="enumlev2"/>
              <w:rPr>
                <w:rtl/>
              </w:rPr>
            </w:pPr>
            <w:r w:rsidRPr="00CF3307">
              <w:rPr>
                <w:rFonts w:hint="cs"/>
                <w:rtl/>
              </w:rPr>
              <w:t>-</w:t>
            </w:r>
            <w:r w:rsidRPr="00CF3307">
              <w:rPr>
                <w:rtl/>
              </w:rPr>
              <w:tab/>
              <w:t>قرارات مؤتمر المندوبين المفوضين</w:t>
            </w:r>
          </w:p>
          <w:p w:rsidR="005D56A2" w:rsidRPr="00CF3307" w:rsidRDefault="005D56A2" w:rsidP="005D56A2">
            <w:pPr>
              <w:pStyle w:val="enumlev2"/>
              <w:rPr>
                <w:rtl/>
              </w:rPr>
            </w:pPr>
            <w:r w:rsidRPr="00CF3307">
              <w:rPr>
                <w:rFonts w:hint="cs"/>
                <w:rtl/>
              </w:rPr>
              <w:t>-</w:t>
            </w:r>
            <w:r w:rsidRPr="00CF3307">
              <w:rPr>
                <w:rtl/>
              </w:rPr>
              <w:tab/>
              <w:t>قرارات المؤتمر العالمي لتنمية الاتصالات وتوصياته</w:t>
            </w:r>
          </w:p>
          <w:p w:rsidR="005D56A2" w:rsidRPr="00CF3307" w:rsidRDefault="005D56A2" w:rsidP="005D56A2">
            <w:pPr>
              <w:pStyle w:val="enumlev2"/>
              <w:rPr>
                <w:rtl/>
              </w:rPr>
            </w:pPr>
            <w:r w:rsidRPr="00CF3307">
              <w:rPr>
                <w:rFonts w:hint="cs"/>
                <w:rtl/>
              </w:rPr>
              <w:t>-</w:t>
            </w:r>
            <w:r w:rsidRPr="00CF3307">
              <w:rPr>
                <w:rtl/>
              </w:rPr>
              <w:tab/>
              <w:t>خطوط عمل القمة العالمية لمجتمع المعلومات</w:t>
            </w:r>
          </w:p>
          <w:p w:rsidR="005D56A2" w:rsidRPr="00CF3307" w:rsidRDefault="005D56A2" w:rsidP="005D56A2">
            <w:pPr>
              <w:pStyle w:val="enumlev2"/>
              <w:rPr>
                <w:rtl/>
                <w:lang w:bidi="ar-EG"/>
              </w:rPr>
            </w:pPr>
            <w:r w:rsidRPr="00CF3307">
              <w:rPr>
                <w:rFonts w:hint="cs"/>
                <w:rtl/>
              </w:rPr>
              <w:t>-</w:t>
            </w:r>
            <w:r w:rsidRPr="00CF3307">
              <w:rPr>
                <w:rtl/>
              </w:rPr>
              <w:tab/>
            </w:r>
            <w:r w:rsidRPr="00CF3307">
              <w:rPr>
                <w:rFonts w:hint="cs"/>
                <w:rtl/>
                <w:lang w:bidi="ar-EG"/>
              </w:rPr>
              <w:t>أهداف التنمية المستدامة ومقاصدها</w:t>
            </w:r>
          </w:p>
          <w:p w:rsidR="005D56A2" w:rsidRPr="00CF3307" w:rsidRDefault="000B19EF" w:rsidP="00064C8B">
            <w:pPr>
              <w:rPr>
                <w:rtl/>
              </w:rPr>
            </w:pPr>
            <w:r w:rsidRPr="00CF3307">
              <w:rPr>
                <w:rFonts w:hint="cs"/>
                <w:spacing w:val="2"/>
                <w:rtl/>
              </w:rPr>
              <w:t>و</w:t>
            </w:r>
            <w:r w:rsidR="005D56A2" w:rsidRPr="00CF3307">
              <w:rPr>
                <w:spacing w:val="2"/>
                <w:rtl/>
              </w:rPr>
              <w:t>سينفذ قطاع تنمية الاتصالات النواتج (إعداد منتجات وخدمات) من خلال البرامج والمبادرات الإقليمية والمسائل المسندة إلى لجان الدراسات.</w:t>
            </w:r>
            <w:r w:rsidR="005D56A2" w:rsidRPr="00CF3307">
              <w:rPr>
                <w:rtl/>
              </w:rPr>
              <w:t xml:space="preserve"> وسوف تسهم هذه النواتج أيضاً في تنفيذ خطوط عمل القمة العالمية لمجتمع المعلومات</w:t>
            </w:r>
            <w:r w:rsidR="005D56A2" w:rsidRPr="00CF3307">
              <w:rPr>
                <w:rFonts w:hint="cs"/>
                <w:rtl/>
              </w:rPr>
              <w:t> </w:t>
            </w:r>
            <w:r w:rsidR="005D56A2" w:rsidRPr="00CF3307">
              <w:t>(WSIS)</w:t>
            </w:r>
            <w:r w:rsidR="005D56A2" w:rsidRPr="00CF3307">
              <w:rPr>
                <w:rtl/>
              </w:rPr>
              <w:t>، وقرارات</w:t>
            </w:r>
            <w:r w:rsidR="00064C8B">
              <w:rPr>
                <w:rFonts w:hint="cs"/>
                <w:rtl/>
              </w:rPr>
              <w:t> </w:t>
            </w:r>
            <w:r w:rsidR="005D56A2" w:rsidRPr="00CF3307">
              <w:rPr>
                <w:rtl/>
              </w:rPr>
              <w:t>المؤتمر العالمي لتنمية الاتصالات وتوصياته، وأهداف التنمية المستدامة ومقاصدها ذات الصلة.</w:t>
            </w:r>
          </w:p>
          <w:p w:rsidR="005D56A2" w:rsidRPr="00CF3307" w:rsidRDefault="005D56A2" w:rsidP="006243FF">
            <w:pPr>
              <w:pStyle w:val="Headingb"/>
              <w:rPr>
                <w:rtl/>
              </w:rPr>
            </w:pPr>
            <w:r w:rsidRPr="00CF3307">
              <w:rPr>
                <w:rFonts w:hint="cs"/>
                <w:rtl/>
              </w:rPr>
              <w:t>المبادئ التوجيهية لأفضل الممارسات الصادرة عن</w:t>
            </w:r>
            <w:r w:rsidRPr="00CF3307">
              <w:rPr>
                <w:rtl/>
              </w:rPr>
              <w:t xml:space="preserve"> </w:t>
            </w:r>
            <w:r w:rsidRPr="00CF3307">
              <w:rPr>
                <w:rFonts w:hint="cs"/>
                <w:rtl/>
              </w:rPr>
              <w:t>الندوة</w:t>
            </w:r>
            <w:r w:rsidRPr="00CF3307">
              <w:rPr>
                <w:rtl/>
              </w:rPr>
              <w:t xml:space="preserve"> </w:t>
            </w:r>
            <w:r w:rsidRPr="00CF3307">
              <w:rPr>
                <w:rFonts w:hint="cs"/>
                <w:rtl/>
              </w:rPr>
              <w:t>العالمية</w:t>
            </w:r>
            <w:r w:rsidRPr="00CF3307">
              <w:rPr>
                <w:rtl/>
              </w:rPr>
              <w:t xml:space="preserve"> </w:t>
            </w:r>
            <w:r w:rsidRPr="006243FF">
              <w:rPr>
                <w:rFonts w:hint="cs"/>
                <w:kern w:val="0"/>
                <w:rtl/>
                <w:lang w:bidi="ar-SA"/>
              </w:rPr>
              <w:t>للهيئات</w:t>
            </w:r>
            <w:r w:rsidRPr="006243FF">
              <w:rPr>
                <w:kern w:val="0"/>
                <w:rtl/>
                <w:lang w:bidi="ar-SA"/>
              </w:rPr>
              <w:t xml:space="preserve"> </w:t>
            </w:r>
            <w:r w:rsidRPr="006243FF">
              <w:rPr>
                <w:rFonts w:hint="cs"/>
                <w:kern w:val="0"/>
                <w:rtl/>
                <w:lang w:bidi="ar-SA"/>
              </w:rPr>
              <w:t>التنظيمية</w:t>
            </w:r>
            <w:r w:rsidRPr="006243FF">
              <w:rPr>
                <w:kern w:val="0"/>
                <w:rtl/>
                <w:lang w:bidi="ar-SA"/>
              </w:rPr>
              <w:t xml:space="preserve"> </w:t>
            </w:r>
            <w:r w:rsidR="00243DC6" w:rsidRPr="006243FF">
              <w:rPr>
                <w:rFonts w:hint="cs"/>
                <w:kern w:val="0"/>
                <w:rtl/>
                <w:lang w:bidi="ar-SA"/>
              </w:rPr>
              <w:t>ل</w:t>
            </w:r>
            <w:r w:rsidRPr="006243FF">
              <w:rPr>
                <w:rFonts w:hint="cs"/>
                <w:kern w:val="0"/>
                <w:rtl/>
                <w:lang w:bidi="ar-SA"/>
              </w:rPr>
              <w:t xml:space="preserve">عام </w:t>
            </w:r>
            <w:r w:rsidR="006243FF" w:rsidRPr="006243FF">
              <w:rPr>
                <w:kern w:val="0"/>
                <w:lang w:bidi="ar-SA"/>
              </w:rPr>
              <w:t>2017</w:t>
            </w:r>
            <w:r w:rsidRPr="006243FF">
              <w:rPr>
                <w:kern w:val="0"/>
                <w:rtl/>
                <w:lang w:bidi="ar-SA"/>
              </w:rPr>
              <w:t xml:space="preserve"> </w:t>
            </w:r>
            <w:r w:rsidRPr="006243FF">
              <w:rPr>
                <w:kern w:val="0"/>
                <w:lang w:bidi="ar-SA"/>
              </w:rPr>
              <w:t>(GSR1</w:t>
            </w:r>
            <w:r w:rsidR="00243DC6" w:rsidRPr="006243FF">
              <w:rPr>
                <w:kern w:val="0"/>
                <w:lang w:bidi="ar-SA"/>
              </w:rPr>
              <w:t>7</w:t>
            </w:r>
            <w:r w:rsidRPr="006243FF">
              <w:rPr>
                <w:kern w:val="0"/>
                <w:lang w:bidi="ar-SA"/>
              </w:rPr>
              <w:t>)</w:t>
            </w:r>
            <w:r w:rsidR="00243DC6" w:rsidRPr="006243FF">
              <w:rPr>
                <w:rFonts w:hint="cs"/>
                <w:kern w:val="0"/>
                <w:rtl/>
                <w:lang w:bidi="ar-SA"/>
              </w:rPr>
              <w:t xml:space="preserve"> </w:t>
            </w:r>
            <w:r w:rsidR="000B19EF" w:rsidRPr="006243FF">
              <w:rPr>
                <w:rFonts w:hint="cs"/>
                <w:kern w:val="0"/>
                <w:rtl/>
                <w:lang w:bidi="ar-SA"/>
              </w:rPr>
              <w:t>بشأن حوافز السياسات و</w:t>
            </w:r>
            <w:r w:rsidR="00243DC6" w:rsidRPr="006243FF">
              <w:rPr>
                <w:rFonts w:hint="cs"/>
                <w:kern w:val="0"/>
                <w:rtl/>
                <w:lang w:bidi="ar-SA"/>
              </w:rPr>
              <w:t xml:space="preserve">الحوافز التنظيمية للنفاذ </w:t>
            </w:r>
            <w:r w:rsidR="000B19EF" w:rsidRPr="006243FF">
              <w:rPr>
                <w:rFonts w:hint="cs"/>
                <w:kern w:val="0"/>
                <w:rtl/>
                <w:lang w:bidi="ar-SA"/>
              </w:rPr>
              <w:t>ميسور التكلفة</w:t>
            </w:r>
            <w:r w:rsidR="00243DC6" w:rsidRPr="006243FF">
              <w:rPr>
                <w:rFonts w:hint="cs"/>
                <w:kern w:val="0"/>
                <w:rtl/>
                <w:lang w:bidi="ar-SA"/>
              </w:rPr>
              <w:t xml:space="preserve"> للخدمات الرقمية</w:t>
            </w:r>
          </w:p>
          <w:p w:rsidR="00243DC6" w:rsidRPr="00CF3307" w:rsidRDefault="00243DC6" w:rsidP="00064C8B">
            <w:pPr>
              <w:rPr>
                <w:rtl/>
              </w:rPr>
            </w:pPr>
            <w:r w:rsidRPr="00CF3307">
              <w:rPr>
                <w:rtl/>
              </w:rPr>
              <w:t xml:space="preserve">إن الإمكانات </w:t>
            </w:r>
            <w:r w:rsidRPr="00CF3307">
              <w:rPr>
                <w:rFonts w:hint="cs"/>
                <w:rtl/>
              </w:rPr>
              <w:t>الضخمة</w:t>
            </w:r>
            <w:r w:rsidRPr="00CF3307">
              <w:rPr>
                <w:rtl/>
              </w:rPr>
              <w:t xml:space="preserve"> للاقتصاد الرقمي التحويلي في متناول أيدينا. </w:t>
            </w:r>
            <w:r w:rsidRPr="00CF3307">
              <w:rPr>
                <w:rFonts w:hint="cs"/>
                <w:rtl/>
              </w:rPr>
              <w:t>و</w:t>
            </w:r>
            <w:r w:rsidRPr="00CF3307">
              <w:rPr>
                <w:rtl/>
              </w:rPr>
              <w:t>يقدم العالم الرقمي مجموعة من الفرص في</w:t>
            </w:r>
            <w:r w:rsidR="00064C8B">
              <w:rPr>
                <w:rFonts w:hint="cs"/>
                <w:rtl/>
              </w:rPr>
              <w:t> </w:t>
            </w:r>
            <w:r w:rsidRPr="00CF3307">
              <w:rPr>
                <w:rtl/>
              </w:rPr>
              <w:t>مختلف القطاعات مثل الزراعة والصحة والتعليم والخدمات المالية والذكاء الاصطناعي و</w:t>
            </w:r>
            <w:r w:rsidRPr="00CF3307">
              <w:rPr>
                <w:rFonts w:hint="cs"/>
                <w:rtl/>
              </w:rPr>
              <w:t>الحوكمة</w:t>
            </w:r>
            <w:r w:rsidRPr="00CF3307">
              <w:rPr>
                <w:rtl/>
              </w:rPr>
              <w:t xml:space="preserve"> العام</w:t>
            </w:r>
            <w:r w:rsidRPr="00CF3307">
              <w:rPr>
                <w:rFonts w:hint="cs"/>
                <w:rtl/>
              </w:rPr>
              <w:t>ة</w:t>
            </w:r>
            <w:r w:rsidRPr="00CF3307">
              <w:rPr>
                <w:rtl/>
              </w:rPr>
              <w:t xml:space="preserve">. </w:t>
            </w:r>
            <w:r w:rsidRPr="00CF3307">
              <w:rPr>
                <w:rFonts w:hint="cs"/>
                <w:rtl/>
              </w:rPr>
              <w:t>و</w:t>
            </w:r>
            <w:r w:rsidRPr="00CF3307">
              <w:rPr>
                <w:rtl/>
              </w:rPr>
              <w:t xml:space="preserve">يمكن </w:t>
            </w:r>
            <w:r w:rsidRPr="00CF3307">
              <w:rPr>
                <w:rFonts w:hint="cs"/>
                <w:rtl/>
              </w:rPr>
              <w:t>أن تتيح ا</w:t>
            </w:r>
            <w:r w:rsidRPr="00CF3307">
              <w:rPr>
                <w:rtl/>
              </w:rPr>
              <w:t xml:space="preserve">لخدمات الرقمية </w:t>
            </w:r>
            <w:r w:rsidRPr="00CF3307">
              <w:rPr>
                <w:rFonts w:hint="cs"/>
                <w:rtl/>
              </w:rPr>
              <w:t>تحقيق</w:t>
            </w:r>
            <w:r w:rsidRPr="00CF3307">
              <w:rPr>
                <w:rtl/>
              </w:rPr>
              <w:t xml:space="preserve"> النمو الاقتصادي والتنمية الاجتماعية في جميع المجالات. ...</w:t>
            </w:r>
          </w:p>
          <w:p w:rsidR="00243DC6" w:rsidRPr="00CF3307" w:rsidRDefault="00667014" w:rsidP="006243FF">
            <w:pPr>
              <w:rPr>
                <w:rtl/>
              </w:rPr>
            </w:pPr>
            <w:r w:rsidRPr="00CF3307">
              <w:rPr>
                <w:rFonts w:hint="cs"/>
                <w:rtl/>
              </w:rPr>
              <w:t>وندرك</w:t>
            </w:r>
            <w:r w:rsidR="00243DC6" w:rsidRPr="00CF3307">
              <w:rPr>
                <w:rFonts w:hint="cs"/>
                <w:rtl/>
              </w:rPr>
              <w:t xml:space="preserve"> </w:t>
            </w:r>
            <w:r w:rsidR="00243DC6" w:rsidRPr="00CF3307">
              <w:rPr>
                <w:rtl/>
              </w:rPr>
              <w:t xml:space="preserve">نحن، المنظمون المشاركون في الندوة العالمية للهيئات التنظيمية لعام </w:t>
            </w:r>
            <w:r w:rsidR="006243FF">
              <w:t>2017</w:t>
            </w:r>
            <w:r w:rsidR="00243DC6" w:rsidRPr="00CF3307">
              <w:rPr>
                <w:rtl/>
              </w:rPr>
              <w:t>، أنه لا يوجد مخطط واحد شامل لأفضل الممارسات، ولكننا نوافق على أن الخبرات ال</w:t>
            </w:r>
            <w:r w:rsidR="00E21683">
              <w:rPr>
                <w:rtl/>
              </w:rPr>
              <w:t>قُطرية</w:t>
            </w:r>
            <w:r w:rsidR="00243DC6" w:rsidRPr="00CF3307">
              <w:rPr>
                <w:rtl/>
              </w:rPr>
              <w:t xml:space="preserve"> يمكن أن تكون مفيدة وتوجهنا نحو التميز التنظيمي. </w:t>
            </w:r>
            <w:r w:rsidR="00243DC6" w:rsidRPr="00CF3307">
              <w:rPr>
                <w:rFonts w:hint="cs"/>
                <w:rtl/>
              </w:rPr>
              <w:t>و</w:t>
            </w:r>
            <w:r w:rsidR="00243DC6" w:rsidRPr="00CF3307">
              <w:rPr>
                <w:rtl/>
              </w:rPr>
              <w:t xml:space="preserve">في النظام </w:t>
            </w:r>
            <w:r w:rsidR="00243DC6" w:rsidRPr="00CF3307">
              <w:rPr>
                <w:rFonts w:hint="cs"/>
                <w:rtl/>
              </w:rPr>
              <w:t>الإيكولوجي</w:t>
            </w:r>
            <w:r w:rsidR="00243DC6" w:rsidRPr="00CF3307">
              <w:rPr>
                <w:rtl/>
              </w:rPr>
              <w:t xml:space="preserve"> الرقم</w:t>
            </w:r>
            <w:r w:rsidR="00243DC6" w:rsidRPr="00CF3307">
              <w:rPr>
                <w:rFonts w:hint="cs"/>
                <w:rtl/>
              </w:rPr>
              <w:t>ي</w:t>
            </w:r>
            <w:r w:rsidR="00243DC6" w:rsidRPr="00CF3307">
              <w:rPr>
                <w:rtl/>
              </w:rPr>
              <w:t xml:space="preserve"> الذي يزداد تعقيدا</w:t>
            </w:r>
            <w:r w:rsidR="00243DC6" w:rsidRPr="00CF3307">
              <w:rPr>
                <w:rFonts w:hint="cs"/>
                <w:rtl/>
              </w:rPr>
              <w:t>ً</w:t>
            </w:r>
            <w:r w:rsidR="00243DC6" w:rsidRPr="00CF3307">
              <w:rPr>
                <w:rtl/>
              </w:rPr>
              <w:t xml:space="preserve"> وحيوية، من المهم الاتفاق على مبادئ مشتركة ووضع قواعد واضحة وبسيطة. ...</w:t>
            </w:r>
          </w:p>
          <w:p w:rsidR="005D56A2" w:rsidRPr="00CF3307" w:rsidRDefault="00243DC6" w:rsidP="00243DC6">
            <w:pPr>
              <w:rPr>
                <w:rtl/>
              </w:rPr>
            </w:pPr>
            <w:r w:rsidRPr="00CF3307">
              <w:rPr>
                <w:rFonts w:hint="cs"/>
                <w:rtl/>
              </w:rPr>
              <w:t>و</w:t>
            </w:r>
            <w:r w:rsidRPr="00CF3307">
              <w:rPr>
                <w:rtl/>
              </w:rPr>
              <w:t xml:space="preserve">ينبغي على الحكومات والهيئات التنظيمية </w:t>
            </w:r>
            <w:r w:rsidRPr="00CF3307">
              <w:rPr>
                <w:rFonts w:hint="cs"/>
                <w:rtl/>
              </w:rPr>
              <w:t>أن ت</w:t>
            </w:r>
            <w:r w:rsidRPr="00CF3307">
              <w:rPr>
                <w:rtl/>
              </w:rPr>
              <w:t xml:space="preserve">بذل المزيد من </w:t>
            </w:r>
            <w:r w:rsidRPr="00CF3307">
              <w:rPr>
                <w:rFonts w:hint="cs"/>
                <w:rtl/>
              </w:rPr>
              <w:t>الجهد لتناول</w:t>
            </w:r>
            <w:r w:rsidRPr="00CF3307">
              <w:rPr>
                <w:rtl/>
              </w:rPr>
              <w:t xml:space="preserve"> القدرة على تحمل تكاليف الخدمات الرقمية واستخدام</w:t>
            </w:r>
            <w:r w:rsidRPr="00CF3307">
              <w:rPr>
                <w:rFonts w:hint="cs"/>
                <w:rtl/>
              </w:rPr>
              <w:t>ها</w:t>
            </w:r>
            <w:r w:rsidRPr="00CF3307">
              <w:rPr>
                <w:rtl/>
              </w:rPr>
              <w:t xml:space="preserve"> من خلال تعزيز السياسات والتدابير التنظيمية من أجل:</w:t>
            </w:r>
          </w:p>
          <w:p w:rsidR="005D56A2" w:rsidRPr="00CF3307" w:rsidRDefault="00064C8B" w:rsidP="005D56A2">
            <w:pPr>
              <w:pStyle w:val="enumlev1"/>
              <w:rPr>
                <w:rtl/>
              </w:rPr>
            </w:pPr>
            <w:r w:rsidRPr="00064C8B">
              <w:rPr>
                <w:rFonts w:ascii="Traditional Arabic" w:hAnsi="Traditional Arabic"/>
                <w:sz w:val="30"/>
              </w:rPr>
              <w:t>•</w:t>
            </w:r>
            <w:r w:rsidR="005D56A2" w:rsidRPr="00CF3307">
              <w:tab/>
            </w:r>
            <w:r w:rsidR="00243DC6" w:rsidRPr="00CF3307">
              <w:rPr>
                <w:rFonts w:hint="cs"/>
                <w:rtl/>
              </w:rPr>
              <w:t xml:space="preserve">توفير </w:t>
            </w:r>
            <w:r w:rsidR="005D56A2" w:rsidRPr="00CF3307">
              <w:rPr>
                <w:rFonts w:hint="cs"/>
                <w:rtl/>
              </w:rPr>
              <w:t>حوافز تنظيمية وسياساتية للاستثمار في شبكات النطاق العريض عالية السرعة والسعة</w:t>
            </w:r>
          </w:p>
          <w:p w:rsidR="005D56A2" w:rsidRPr="00CF3307" w:rsidRDefault="00064C8B" w:rsidP="00820A80">
            <w:pPr>
              <w:pStyle w:val="enumlev1"/>
              <w:rPr>
                <w:rtl/>
              </w:rPr>
            </w:pPr>
            <w:r w:rsidRPr="00064C8B">
              <w:rPr>
                <w:rFonts w:ascii="Traditional Arabic" w:hAnsi="Traditional Arabic"/>
                <w:sz w:val="30"/>
              </w:rPr>
              <w:t>•</w:t>
            </w:r>
            <w:r w:rsidR="005D56A2" w:rsidRPr="00CF3307">
              <w:tab/>
            </w:r>
            <w:r w:rsidR="00243DC6" w:rsidRPr="00CF3307">
              <w:rPr>
                <w:rFonts w:hint="cs"/>
                <w:rtl/>
              </w:rPr>
              <w:t xml:space="preserve">تحفيز المنافسة </w:t>
            </w:r>
            <w:r w:rsidR="00667014" w:rsidRPr="00CF3307">
              <w:rPr>
                <w:rFonts w:hint="cs"/>
                <w:rtl/>
              </w:rPr>
              <w:t xml:space="preserve">بين </w:t>
            </w:r>
            <w:r w:rsidR="00243DC6" w:rsidRPr="00CF3307">
              <w:rPr>
                <w:rFonts w:hint="cs"/>
                <w:rtl/>
              </w:rPr>
              <w:t xml:space="preserve">الجهات الفاعلة المعنية بتكنولوجيا المعلومات </w:t>
            </w:r>
            <w:r w:rsidR="00820A80">
              <w:rPr>
                <w:rFonts w:hint="cs"/>
                <w:rtl/>
              </w:rPr>
              <w:t>والاتصالات</w:t>
            </w:r>
            <w:r w:rsidR="00243DC6" w:rsidRPr="00CF3307">
              <w:rPr>
                <w:rFonts w:hint="cs"/>
                <w:rtl/>
              </w:rPr>
              <w:t xml:space="preserve"> والجهات الفاعلة الأخرى، مما</w:t>
            </w:r>
            <w:r>
              <w:rPr>
                <w:rFonts w:hint="eastAsia"/>
                <w:rtl/>
              </w:rPr>
              <w:t> </w:t>
            </w:r>
            <w:r w:rsidR="00243DC6" w:rsidRPr="00CF3307">
              <w:rPr>
                <w:rFonts w:hint="cs"/>
                <w:rtl/>
              </w:rPr>
              <w:t>يتيح فرص للابتكار وخفض أسعار الخدمات الرقمية</w:t>
            </w:r>
          </w:p>
          <w:p w:rsidR="005D56A2" w:rsidRPr="00CF3307" w:rsidRDefault="00064C8B" w:rsidP="0002404B">
            <w:pPr>
              <w:pStyle w:val="enumlev1"/>
              <w:rPr>
                <w:rtl/>
              </w:rPr>
            </w:pPr>
            <w:r w:rsidRPr="00064C8B">
              <w:rPr>
                <w:rFonts w:ascii="Traditional Arabic" w:hAnsi="Traditional Arabic"/>
                <w:sz w:val="30"/>
              </w:rPr>
              <w:t>•</w:t>
            </w:r>
            <w:r w:rsidR="005D56A2" w:rsidRPr="00CF3307">
              <w:tab/>
            </w:r>
            <w:r w:rsidR="008970D2" w:rsidRPr="00CF3307">
              <w:rPr>
                <w:rFonts w:hint="cs"/>
                <w:rtl/>
              </w:rPr>
              <w:t xml:space="preserve">تشجيع </w:t>
            </w:r>
            <w:r w:rsidR="005D56A2" w:rsidRPr="00CF3307">
              <w:rPr>
                <w:rFonts w:hint="cs"/>
                <w:rtl/>
              </w:rPr>
              <w:t xml:space="preserve">التشارك في الاستثمارات وفي المواقع وفي </w:t>
            </w:r>
            <w:r w:rsidR="00CC3E15" w:rsidRPr="00CF3307">
              <w:rPr>
                <w:rFonts w:hint="cs"/>
                <w:rtl/>
              </w:rPr>
              <w:t>استخدام</w:t>
            </w:r>
            <w:r w:rsidR="005D56A2" w:rsidRPr="00CF3307">
              <w:rPr>
                <w:rFonts w:hint="cs"/>
                <w:rtl/>
              </w:rPr>
              <w:t xml:space="preserve"> البنية التحتية</w:t>
            </w:r>
            <w:r w:rsidR="0002404B" w:rsidRPr="00CF3307">
              <w:rPr>
                <w:rFonts w:hint="cs"/>
                <w:rtl/>
              </w:rPr>
              <w:t xml:space="preserve">، حسب الاقتضاء، </w:t>
            </w:r>
            <w:r w:rsidR="005D56A2" w:rsidRPr="00CF3307">
              <w:rPr>
                <w:rFonts w:hint="cs"/>
                <w:rtl/>
              </w:rPr>
              <w:t xml:space="preserve">بما في ذلك من خلال تقاسم البنى التحتية الفعّالة </w:t>
            </w:r>
            <w:r w:rsidR="005978D8" w:rsidRPr="00CF3307">
              <w:rPr>
                <w:rFonts w:hint="cs"/>
                <w:rtl/>
              </w:rPr>
              <w:t>وترتيبات التجوال الوطني والتقاسم مع المرافق العامة الأخرى التي تؤدي إلى تخفيضات في الأسعار و</w:t>
            </w:r>
            <w:r w:rsidR="0002404B" w:rsidRPr="00CF3307">
              <w:rPr>
                <w:rFonts w:hint="cs"/>
                <w:rtl/>
              </w:rPr>
              <w:t>تُ</w:t>
            </w:r>
            <w:r w:rsidR="003476B9">
              <w:rPr>
                <w:rFonts w:hint="cs"/>
                <w:rtl/>
              </w:rPr>
              <w:t>خفض أسعار المستهلكين.</w:t>
            </w:r>
            <w:r w:rsidR="00820A80">
              <w:rPr>
                <w:rFonts w:hint="cs"/>
                <w:rtl/>
              </w:rPr>
              <w:t>..</w:t>
            </w:r>
          </w:p>
          <w:p w:rsidR="005D56A2" w:rsidRPr="00CF3307" w:rsidRDefault="005978D8" w:rsidP="005978D8">
            <w:pPr>
              <w:rPr>
                <w:rFonts w:ascii="Times New Roman" w:hAnsi="Times New Roman" w:cs="Times New Roman"/>
                <w:rtl/>
              </w:rPr>
            </w:pPr>
            <w:r w:rsidRPr="00CF3307">
              <w:rPr>
                <w:rFonts w:hint="cs"/>
                <w:rtl/>
              </w:rPr>
              <w:t>و</w:t>
            </w:r>
            <w:r w:rsidRPr="00CF3307">
              <w:rPr>
                <w:rtl/>
              </w:rPr>
              <w:t xml:space="preserve">نكرر التأكيد على أن </w:t>
            </w:r>
            <w:r w:rsidRPr="00CF3307">
              <w:rPr>
                <w:rFonts w:hint="cs"/>
                <w:rtl/>
              </w:rPr>
              <w:t>ال</w:t>
            </w:r>
            <w:r w:rsidRPr="00CF3307">
              <w:rPr>
                <w:rtl/>
              </w:rPr>
              <w:t xml:space="preserve">نهج </w:t>
            </w:r>
            <w:r w:rsidRPr="00CF3307">
              <w:rPr>
                <w:rFonts w:hint="cs"/>
                <w:rtl/>
              </w:rPr>
              <w:t>ال</w:t>
            </w:r>
            <w:r w:rsidRPr="00CF3307">
              <w:rPr>
                <w:rtl/>
              </w:rPr>
              <w:t>مفتوح و</w:t>
            </w:r>
            <w:r w:rsidRPr="00CF3307">
              <w:rPr>
                <w:rFonts w:hint="cs"/>
                <w:rtl/>
              </w:rPr>
              <w:t>ال</w:t>
            </w:r>
            <w:r w:rsidRPr="00CF3307">
              <w:rPr>
                <w:rtl/>
              </w:rPr>
              <w:t xml:space="preserve">تعاوني </w:t>
            </w:r>
            <w:r w:rsidRPr="00CF3307">
              <w:rPr>
                <w:rFonts w:hint="cs"/>
                <w:rtl/>
              </w:rPr>
              <w:t>بشأن ا</w:t>
            </w:r>
            <w:r w:rsidRPr="00CF3307">
              <w:rPr>
                <w:rtl/>
              </w:rPr>
              <w:t>لتنظيم يمكن أن يقطع شوطا</w:t>
            </w:r>
            <w:r w:rsidRPr="00CF3307">
              <w:rPr>
                <w:rFonts w:hint="cs"/>
                <w:rtl/>
              </w:rPr>
              <w:t>ً</w:t>
            </w:r>
            <w:r w:rsidRPr="00CF3307">
              <w:rPr>
                <w:rtl/>
              </w:rPr>
              <w:t xml:space="preserve"> طويلا</w:t>
            </w:r>
            <w:r w:rsidRPr="00CF3307">
              <w:rPr>
                <w:rFonts w:hint="cs"/>
                <w:rtl/>
              </w:rPr>
              <w:t>ً</w:t>
            </w:r>
            <w:r w:rsidRPr="00CF3307">
              <w:rPr>
                <w:rtl/>
              </w:rPr>
              <w:t xml:space="preserve"> نحو معالجة القدرة على تحمل تكاليف الخدمات الرقمية. </w:t>
            </w:r>
            <w:r w:rsidRPr="00CF3307">
              <w:rPr>
                <w:rFonts w:hint="cs"/>
                <w:rtl/>
              </w:rPr>
              <w:t>وعلى الهيئات التنظيمية من</w:t>
            </w:r>
            <w:r w:rsidRPr="00CF3307">
              <w:rPr>
                <w:rtl/>
              </w:rPr>
              <w:t xml:space="preserve"> جميع القطاعات </w:t>
            </w:r>
            <w:r w:rsidRPr="00CF3307">
              <w:rPr>
                <w:rFonts w:hint="cs"/>
                <w:rtl/>
              </w:rPr>
              <w:t xml:space="preserve">التي </w:t>
            </w:r>
            <w:r w:rsidRPr="00CF3307">
              <w:rPr>
                <w:rtl/>
              </w:rPr>
              <w:t xml:space="preserve">أصبحت </w:t>
            </w:r>
            <w:r w:rsidRPr="00CF3307">
              <w:rPr>
                <w:rFonts w:hint="cs"/>
                <w:rtl/>
              </w:rPr>
              <w:t xml:space="preserve">فيها </w:t>
            </w:r>
            <w:r w:rsidRPr="00CF3307">
              <w:rPr>
                <w:rtl/>
              </w:rPr>
              <w:t xml:space="preserve">الخدمات الرقمية متاحة </w:t>
            </w:r>
            <w:r w:rsidRPr="00CF3307">
              <w:rPr>
                <w:rFonts w:hint="cs"/>
                <w:rtl/>
              </w:rPr>
              <w:t>أن ت</w:t>
            </w:r>
            <w:r w:rsidRPr="00CF3307">
              <w:rPr>
                <w:rtl/>
              </w:rPr>
              <w:t xml:space="preserve">تعاون بشكل استباقي، </w:t>
            </w:r>
            <w:r w:rsidRPr="00CF3307">
              <w:rPr>
                <w:rFonts w:hint="cs"/>
                <w:rtl/>
              </w:rPr>
              <w:t>و</w:t>
            </w:r>
            <w:r w:rsidRPr="00CF3307">
              <w:rPr>
                <w:rtl/>
              </w:rPr>
              <w:t>على وجه الخصوص:</w:t>
            </w:r>
          </w:p>
          <w:p w:rsidR="005D56A2" w:rsidRPr="00CF3307" w:rsidRDefault="00064C8B" w:rsidP="005978D8">
            <w:pPr>
              <w:ind w:left="1134" w:hanging="1134"/>
              <w:rPr>
                <w:rtl/>
              </w:rPr>
            </w:pPr>
            <w:r w:rsidRPr="00064C8B">
              <w:rPr>
                <w:rFonts w:ascii="Traditional Arabic" w:hAnsi="Traditional Arabic"/>
                <w:sz w:val="30"/>
              </w:rPr>
              <w:t>•</w:t>
            </w:r>
            <w:r w:rsidR="005D56A2" w:rsidRPr="00CF3307">
              <w:tab/>
            </w:r>
            <w:r w:rsidR="005978D8" w:rsidRPr="00CF3307">
              <w:rPr>
                <w:rFonts w:hint="cs"/>
                <w:rtl/>
              </w:rPr>
              <w:t>التواصل مع الهيئات التنظيمية النظيرة في القطاعات الأخرى لوضع آليات ملموسة للتعاون الرسمي أو غير الرسمي</w:t>
            </w:r>
          </w:p>
          <w:p w:rsidR="005D56A2" w:rsidRPr="00CF3307" w:rsidRDefault="00064C8B" w:rsidP="00064C8B">
            <w:pPr>
              <w:ind w:left="1134" w:hanging="1134"/>
              <w:rPr>
                <w:rtl/>
              </w:rPr>
            </w:pPr>
            <w:r w:rsidRPr="00064C8B">
              <w:rPr>
                <w:rFonts w:ascii="Traditional Arabic" w:hAnsi="Traditional Arabic"/>
                <w:sz w:val="30"/>
              </w:rPr>
              <w:t>•</w:t>
            </w:r>
            <w:r w:rsidR="005D56A2" w:rsidRPr="00CF3307">
              <w:tab/>
            </w:r>
            <w:r w:rsidR="005978D8" w:rsidRPr="00CF3307">
              <w:rPr>
                <w:rFonts w:hint="cs"/>
                <w:rtl/>
              </w:rPr>
              <w:t xml:space="preserve">تعزيز تطوير الخدمات الشاملة لعدة قطاعات مثل التجارة الإلكترونية </w:t>
            </w:r>
            <w:r w:rsidR="005978D8" w:rsidRPr="00CF3307">
              <w:rPr>
                <w:rtl/>
              </w:rPr>
              <w:t>والمعاملات المالية الإلكترونية والإدارة الحكومية</w:t>
            </w:r>
            <w:r>
              <w:rPr>
                <w:rFonts w:hint="cs"/>
                <w:rtl/>
              </w:rPr>
              <w:t> </w:t>
            </w:r>
            <w:r w:rsidR="005978D8" w:rsidRPr="00CF3307">
              <w:rPr>
                <w:rtl/>
              </w:rPr>
              <w:t>الإلكترونية</w:t>
            </w:r>
          </w:p>
          <w:p w:rsidR="005978D8" w:rsidRPr="00CF3307" w:rsidRDefault="00064C8B" w:rsidP="005978D8">
            <w:pPr>
              <w:ind w:left="1134" w:hanging="1134"/>
              <w:rPr>
                <w:rtl/>
              </w:rPr>
            </w:pPr>
            <w:r w:rsidRPr="00064C8B">
              <w:rPr>
                <w:rFonts w:ascii="Traditional Arabic" w:hAnsi="Traditional Arabic"/>
                <w:sz w:val="30"/>
              </w:rPr>
              <w:t>•</w:t>
            </w:r>
            <w:r w:rsidR="005D56A2" w:rsidRPr="00CF3307">
              <w:tab/>
            </w:r>
            <w:r w:rsidR="005978D8" w:rsidRPr="00CF3307">
              <w:rPr>
                <w:rtl/>
              </w:rPr>
              <w:t xml:space="preserve">التعاون مع </w:t>
            </w:r>
            <w:r w:rsidR="005978D8" w:rsidRPr="00CF3307">
              <w:rPr>
                <w:rFonts w:hint="cs"/>
                <w:rtl/>
              </w:rPr>
              <w:t>الهيئات</w:t>
            </w:r>
            <w:r w:rsidR="005978D8" w:rsidRPr="00CF3307">
              <w:rPr>
                <w:rtl/>
              </w:rPr>
              <w:t xml:space="preserve"> الأكاديمية في دراسة وتوقع التحديات التنظيمية وتصميم السياسات للاستفادة من ظهور تكنولوجيات جديدة في الاقتصاد والمجتمع</w:t>
            </w:r>
            <w:r w:rsidR="005978D8" w:rsidRPr="00CF3307">
              <w:rPr>
                <w:rFonts w:hint="cs"/>
                <w:rtl/>
              </w:rPr>
              <w:t xml:space="preserve"> الرقميين</w:t>
            </w:r>
          </w:p>
          <w:p w:rsidR="005978D8" w:rsidRPr="00CF3307" w:rsidRDefault="00064C8B" w:rsidP="0002404B">
            <w:pPr>
              <w:ind w:left="1134" w:hanging="1134"/>
              <w:rPr>
                <w:rtl/>
              </w:rPr>
            </w:pPr>
            <w:r w:rsidRPr="00064C8B">
              <w:rPr>
                <w:rFonts w:ascii="Traditional Arabic" w:hAnsi="Traditional Arabic"/>
                <w:sz w:val="30"/>
              </w:rPr>
              <w:t>•</w:t>
            </w:r>
            <w:r w:rsidR="005978D8" w:rsidRPr="00CF3307">
              <w:rPr>
                <w:rtl/>
              </w:rPr>
              <w:tab/>
            </w:r>
            <w:r w:rsidR="005978D8" w:rsidRPr="00CF3307">
              <w:rPr>
                <w:rFonts w:hint="cs"/>
                <w:rtl/>
              </w:rPr>
              <w:t>وضع تدابير مبتكرة وغير تقليدية لتحفيز اعتماد الخدمات واستحداث تطبيقات ومحتويات ذات صلة على الصعيد</w:t>
            </w:r>
            <w:r w:rsidR="0002404B" w:rsidRPr="00CF3307">
              <w:rPr>
                <w:rFonts w:hint="cs"/>
                <w:rtl/>
              </w:rPr>
              <w:t xml:space="preserve"> المحلي ولحفظ التراث المحلي</w:t>
            </w:r>
          </w:p>
          <w:p w:rsidR="005978D8" w:rsidRPr="00CF3307" w:rsidRDefault="00064C8B" w:rsidP="005978D8">
            <w:pPr>
              <w:ind w:left="1134" w:hanging="1134"/>
              <w:rPr>
                <w:rtl/>
              </w:rPr>
            </w:pPr>
            <w:r w:rsidRPr="00064C8B">
              <w:rPr>
                <w:rFonts w:ascii="Traditional Arabic" w:hAnsi="Traditional Arabic"/>
                <w:sz w:val="30"/>
              </w:rPr>
              <w:t>•</w:t>
            </w:r>
            <w:r w:rsidR="005978D8" w:rsidRPr="00CF3307">
              <w:rPr>
                <w:rtl/>
              </w:rPr>
              <w:tab/>
              <w:t xml:space="preserve">تعزيز المهارات الرقمية للجميع، التي تعتبر ضرورية </w:t>
            </w:r>
            <w:r w:rsidR="005978D8" w:rsidRPr="00CF3307">
              <w:rPr>
                <w:rFonts w:hint="cs"/>
                <w:rtl/>
              </w:rPr>
              <w:t>لاعتماد ا</w:t>
            </w:r>
            <w:r w:rsidR="005978D8" w:rsidRPr="00CF3307">
              <w:rPr>
                <w:rtl/>
              </w:rPr>
              <w:t>لخدمات والتطبيقات الرقمية</w:t>
            </w:r>
            <w:r w:rsidR="005978D8" w:rsidRPr="00CF3307">
              <w:rPr>
                <w:rFonts w:hint="cs"/>
                <w:rtl/>
              </w:rPr>
              <w:t xml:space="preserve"> على نطاق واسع واستخدامها على نحو </w:t>
            </w:r>
            <w:r w:rsidR="00CC5012">
              <w:rPr>
                <w:rFonts w:hint="cs"/>
                <w:rtl/>
              </w:rPr>
              <w:t>فعّال</w:t>
            </w:r>
            <w:r w:rsidR="005978D8" w:rsidRPr="00CF3307">
              <w:rPr>
                <w:rtl/>
              </w:rPr>
              <w:t>.</w:t>
            </w:r>
          </w:p>
          <w:p w:rsidR="005D56A2" w:rsidRPr="00CF3307" w:rsidRDefault="005978D8" w:rsidP="000A1591">
            <w:pPr>
              <w:spacing w:after="120"/>
              <w:ind w:left="1134" w:hanging="1134"/>
              <w:rPr>
                <w:rtl/>
              </w:rPr>
            </w:pPr>
            <w:r w:rsidRPr="00CF3307">
              <w:rPr>
                <w:rFonts w:hint="eastAsia"/>
                <w:rtl/>
              </w:rPr>
              <w:t>الدعوة</w:t>
            </w:r>
            <w:r w:rsidRPr="00CF3307">
              <w:rPr>
                <w:rtl/>
              </w:rPr>
              <w:t xml:space="preserve"> على نطاق واسع لفوائد التكنولوجيات الجديدة في الاقتصاد والمجتمع</w:t>
            </w:r>
            <w:r w:rsidRPr="00CF3307">
              <w:rPr>
                <w:rFonts w:hint="cs"/>
                <w:rtl/>
              </w:rPr>
              <w:t xml:space="preserve"> </w:t>
            </w:r>
            <w:r w:rsidRPr="00CF3307">
              <w:rPr>
                <w:rtl/>
              </w:rPr>
              <w:t>الرقمي</w:t>
            </w:r>
            <w:r w:rsidRPr="00CF3307">
              <w:rPr>
                <w:rFonts w:hint="cs"/>
                <w:rtl/>
              </w:rPr>
              <w:t>ين</w:t>
            </w:r>
          </w:p>
        </w:tc>
      </w:tr>
    </w:tbl>
    <w:p w:rsidR="00BE7010" w:rsidRPr="00CF3307" w:rsidRDefault="00BE7010" w:rsidP="00BE7010">
      <w:pPr>
        <w:rPr>
          <w:rtl/>
        </w:rPr>
      </w:pPr>
      <w:r w:rsidRPr="00CF3307">
        <w:rPr>
          <w:rtl/>
        </w:rPr>
        <w:br w:type="page"/>
      </w:r>
    </w:p>
    <w:p w:rsidR="00532971" w:rsidRPr="00CF3307" w:rsidRDefault="005D56A2" w:rsidP="00D81C66">
      <w:pPr>
        <w:pStyle w:val="Annextitle"/>
        <w:jc w:val="both"/>
        <w:rPr>
          <w:rtl/>
          <w:lang w:val="en-CA" w:bidi="ar-EG"/>
        </w:rPr>
      </w:pPr>
      <w:r w:rsidRPr="00CF3307">
        <w:rPr>
          <w:rFonts w:hint="cs"/>
          <w:rtl/>
        </w:rPr>
        <w:t>الملحق </w:t>
      </w:r>
      <w:r w:rsidRPr="00CF3307">
        <w:t>1</w:t>
      </w:r>
      <w:r w:rsidRPr="00CF3307">
        <w:rPr>
          <w:rFonts w:hint="cs"/>
          <w:rtl/>
          <w:lang w:bidi="ar-EG"/>
        </w:rPr>
        <w:t xml:space="preserve">: </w:t>
      </w:r>
      <w:r w:rsidR="00D81C66" w:rsidRPr="00CF3307">
        <w:rPr>
          <w:rFonts w:hint="cs"/>
          <w:rtl/>
          <w:lang w:bidi="ar-EG"/>
        </w:rPr>
        <w:t xml:space="preserve">نظرة متعمقة على دور تكنولوجيا المعلومات والاتصالات ومساهمات الاتحاد في تحقيق الأهداف </w:t>
      </w:r>
      <w:r w:rsidR="00D81C66" w:rsidRPr="00CF3307">
        <w:rPr>
          <w:lang w:val="en-CA" w:bidi="ar-EG"/>
        </w:rPr>
        <w:t>6</w:t>
      </w:r>
      <w:r w:rsidR="00D81C66" w:rsidRPr="00CF3307">
        <w:rPr>
          <w:rFonts w:hint="cs"/>
          <w:rtl/>
          <w:lang w:val="en-CA" w:bidi="ar-EG"/>
        </w:rPr>
        <w:t xml:space="preserve"> و</w:t>
      </w:r>
      <w:r w:rsidR="00D81C66" w:rsidRPr="00CF3307">
        <w:rPr>
          <w:lang w:val="en-CA" w:bidi="ar-EG"/>
        </w:rPr>
        <w:t>7</w:t>
      </w:r>
      <w:r w:rsidR="00D81C66" w:rsidRPr="00CF3307">
        <w:rPr>
          <w:rFonts w:hint="cs"/>
          <w:rtl/>
          <w:lang w:val="en-CA" w:bidi="ar-EG"/>
        </w:rPr>
        <w:t xml:space="preserve"> و</w:t>
      </w:r>
      <w:r w:rsidR="00D81C66" w:rsidRPr="00CF3307">
        <w:rPr>
          <w:lang w:val="en-CA" w:bidi="ar-EG"/>
        </w:rPr>
        <w:t>11</w:t>
      </w:r>
      <w:r w:rsidR="00D81C66" w:rsidRPr="00CF3307">
        <w:rPr>
          <w:rFonts w:hint="cs"/>
          <w:rtl/>
          <w:lang w:val="en-CA" w:bidi="ar-EG"/>
        </w:rPr>
        <w:t xml:space="preserve"> و</w:t>
      </w:r>
      <w:r w:rsidR="00D81C66" w:rsidRPr="00CF3307">
        <w:rPr>
          <w:lang w:val="en-CA" w:bidi="ar-EG"/>
        </w:rPr>
        <w:t>12</w:t>
      </w:r>
      <w:r w:rsidR="00D81C66" w:rsidRPr="00CF3307">
        <w:rPr>
          <w:rFonts w:hint="cs"/>
          <w:rtl/>
          <w:lang w:val="en-CA" w:bidi="ar-EG"/>
        </w:rPr>
        <w:t xml:space="preserve"> و</w:t>
      </w:r>
      <w:r w:rsidR="00D81C66" w:rsidRPr="00CF3307">
        <w:rPr>
          <w:lang w:val="en-CA" w:bidi="ar-EG"/>
        </w:rPr>
        <w:t>15</w:t>
      </w:r>
      <w:r w:rsidR="00D81C66" w:rsidRPr="00CF3307">
        <w:rPr>
          <w:rFonts w:hint="cs"/>
          <w:rtl/>
          <w:lang w:val="en-CA" w:bidi="ar-EG"/>
        </w:rPr>
        <w:t xml:space="preserve"> و</w:t>
      </w:r>
      <w:r w:rsidR="00D81C66" w:rsidRPr="00CF3307">
        <w:rPr>
          <w:lang w:val="en-CA" w:bidi="ar-EG"/>
        </w:rPr>
        <w:t>17</w:t>
      </w:r>
      <w:r w:rsidR="00D81C66" w:rsidRPr="00CF3307">
        <w:rPr>
          <w:rFonts w:hint="cs"/>
          <w:rtl/>
          <w:lang w:val="en-CA" w:bidi="ar-EG"/>
        </w:rPr>
        <w:t xml:space="preserve"> المقرر استعراضها في </w:t>
      </w:r>
      <w:r w:rsidR="00D81C66" w:rsidRPr="00CF3307">
        <w:rPr>
          <w:rtl/>
          <w:lang w:val="en-CA"/>
        </w:rPr>
        <w:t xml:space="preserve">المنتدى السياسي </w:t>
      </w:r>
      <w:r w:rsidR="00D81C66" w:rsidRPr="00CF3307">
        <w:rPr>
          <w:rFonts w:hint="cs"/>
          <w:rtl/>
          <w:lang w:val="en-CA"/>
        </w:rPr>
        <w:t>ال</w:t>
      </w:r>
      <w:r w:rsidR="00D81C66" w:rsidRPr="00CF3307">
        <w:rPr>
          <w:rtl/>
          <w:lang w:val="en-CA"/>
        </w:rPr>
        <w:t xml:space="preserve">رفيع المستوى </w:t>
      </w:r>
      <w:r w:rsidR="00D81C66" w:rsidRPr="00CF3307">
        <w:rPr>
          <w:rFonts w:hint="cs"/>
          <w:rtl/>
          <w:lang w:val="en-CA"/>
        </w:rPr>
        <w:t>المعني</w:t>
      </w:r>
      <w:r w:rsidR="00D81C66" w:rsidRPr="00CF3307">
        <w:rPr>
          <w:rtl/>
          <w:lang w:val="en-CA"/>
        </w:rPr>
        <w:t xml:space="preserve"> بالتنمية المستدامة</w:t>
      </w:r>
      <w:r w:rsidR="00D81C66" w:rsidRPr="00CF3307">
        <w:rPr>
          <w:rFonts w:hint="cs"/>
          <w:rtl/>
          <w:lang w:val="en-CA"/>
        </w:rPr>
        <w:t xml:space="preserve"> </w:t>
      </w:r>
      <w:r w:rsidR="00D81C66" w:rsidRPr="00CF3307">
        <w:rPr>
          <w:lang w:bidi="ar-EG"/>
        </w:rPr>
        <w:t>(HLPF)</w:t>
      </w:r>
      <w:r w:rsidR="00D81C66" w:rsidRPr="00CF3307">
        <w:rPr>
          <w:rFonts w:hint="cs"/>
          <w:rtl/>
          <w:lang w:bidi="ar-EG"/>
        </w:rPr>
        <w:t xml:space="preserve"> </w:t>
      </w:r>
      <w:r w:rsidR="00567F50" w:rsidRPr="00CF3307">
        <w:rPr>
          <w:rFonts w:hint="cs"/>
          <w:rtl/>
          <w:lang w:bidi="ar-EG"/>
        </w:rPr>
        <w:t xml:space="preserve">لعام </w:t>
      </w:r>
      <w:r w:rsidR="00567F50" w:rsidRPr="00CF3307">
        <w:rPr>
          <w:lang w:val="en-CA" w:bidi="ar-EG"/>
        </w:rPr>
        <w:t>2017</w:t>
      </w:r>
      <w:r w:rsidR="00567F50" w:rsidRPr="00CF3307">
        <w:rPr>
          <w:rFonts w:hint="cs"/>
          <w:rtl/>
          <w:lang w:val="en-CA" w:bidi="ar-EG"/>
        </w:rPr>
        <w:t xml:space="preserve"> </w:t>
      </w:r>
      <w:r w:rsidR="00D81C66" w:rsidRPr="00CF3307">
        <w:rPr>
          <w:rFonts w:hint="cs"/>
          <w:rtl/>
          <w:lang w:bidi="ar-EG"/>
        </w:rPr>
        <w:t>(</w:t>
      </w:r>
      <w:hyperlink r:id="rId14" w:anchor="/home/home-page" w:history="1">
        <w:r w:rsidR="00D81C66" w:rsidRPr="00CF3307">
          <w:rPr>
            <w:rStyle w:val="Hyperlink"/>
            <w:rFonts w:hint="cs"/>
            <w:sz w:val="28"/>
            <w:szCs w:val="40"/>
            <w:rtl/>
            <w:lang w:bidi="ar-EG"/>
          </w:rPr>
          <w:t>رسم خرائط أهداف التنمية المستدامة لخطط الاتحاد الاستراتيجية والتشغيلية</w:t>
        </w:r>
      </w:hyperlink>
      <w:r w:rsidR="00D81C66" w:rsidRPr="00CF3307">
        <w:rPr>
          <w:rFonts w:hint="cs"/>
          <w:rtl/>
          <w:lang w:bidi="ar-EG"/>
        </w:rPr>
        <w:t>)</w:t>
      </w:r>
    </w:p>
    <w:tbl>
      <w:tblPr>
        <w:tblStyle w:val="TableGrid"/>
        <w:bidiVisual/>
        <w:tblW w:w="9498" w:type="dxa"/>
        <w:jc w:val="center"/>
        <w:shd w:val="clear" w:color="auto" w:fill="F2F2F2" w:themeFill="background1" w:themeFillShade="F2"/>
        <w:tblLook w:val="04A0" w:firstRow="1" w:lastRow="0" w:firstColumn="1" w:lastColumn="0" w:noHBand="0" w:noVBand="1"/>
      </w:tblPr>
      <w:tblGrid>
        <w:gridCol w:w="9498"/>
      </w:tblGrid>
      <w:tr w:rsidR="005D56A2" w:rsidRPr="00CF3307" w:rsidTr="00FD5DF8">
        <w:trPr>
          <w:jc w:val="center"/>
        </w:trPr>
        <w:tc>
          <w:tcPr>
            <w:tcW w:w="9498" w:type="dxa"/>
            <w:shd w:val="clear" w:color="auto" w:fill="auto"/>
          </w:tcPr>
          <w:p w:rsidR="005D56A2" w:rsidRPr="00C46AB7" w:rsidRDefault="002D27F2" w:rsidP="00FD5DF8">
            <w:pPr>
              <w:pStyle w:val="Headingb"/>
              <w:keepNext w:val="0"/>
              <w:keepLines w:val="0"/>
              <w:rPr>
                <w:rtl/>
              </w:rPr>
            </w:pPr>
            <w:r w:rsidRPr="00C46AB7">
              <w:rPr>
                <w:rFonts w:hint="cs"/>
                <w:kern w:val="0"/>
                <w:rtl/>
                <w:lang w:bidi="ar-SA"/>
              </w:rPr>
              <w:t>الهدف</w:t>
            </w:r>
            <w:r w:rsidR="005D56A2" w:rsidRPr="00C46AB7">
              <w:rPr>
                <w:rFonts w:hint="cs"/>
                <w:kern w:val="0"/>
                <w:rtl/>
                <w:lang w:bidi="ar-SA"/>
              </w:rPr>
              <w:t xml:space="preserve"> </w:t>
            </w:r>
            <w:r w:rsidR="005D56A2" w:rsidRPr="00C46AB7">
              <w:rPr>
                <w:kern w:val="0"/>
                <w:lang w:bidi="ar-SA"/>
              </w:rPr>
              <w:t>6</w:t>
            </w:r>
            <w:r w:rsidR="005D56A2" w:rsidRPr="00C46AB7">
              <w:rPr>
                <w:rFonts w:hint="cs"/>
                <w:kern w:val="0"/>
                <w:rtl/>
                <w:lang w:bidi="ar-SA"/>
              </w:rPr>
              <w:t xml:space="preserve">: </w:t>
            </w:r>
            <w:r w:rsidR="007F3CA6" w:rsidRPr="00C46AB7">
              <w:rPr>
                <w:rFonts w:hint="cs"/>
                <w:kern w:val="0"/>
                <w:rtl/>
                <w:lang w:bidi="ar-SA"/>
              </w:rPr>
              <w:t>ضمان</w:t>
            </w:r>
            <w:r w:rsidR="007F3CA6" w:rsidRPr="00C46AB7">
              <w:rPr>
                <w:rtl/>
              </w:rPr>
              <w:t xml:space="preserve"> </w:t>
            </w:r>
            <w:r w:rsidR="007F3CA6" w:rsidRPr="00C46AB7">
              <w:rPr>
                <w:rFonts w:hint="cs"/>
                <w:rtl/>
              </w:rPr>
              <w:t>توافر</w:t>
            </w:r>
            <w:r w:rsidR="007F3CA6" w:rsidRPr="00C46AB7">
              <w:rPr>
                <w:rtl/>
              </w:rPr>
              <w:t xml:space="preserve"> </w:t>
            </w:r>
            <w:r w:rsidR="007F3CA6" w:rsidRPr="00C46AB7">
              <w:rPr>
                <w:rFonts w:hint="cs"/>
                <w:rtl/>
              </w:rPr>
              <w:t>المياه</w:t>
            </w:r>
            <w:r w:rsidR="007F3CA6" w:rsidRPr="00C46AB7">
              <w:rPr>
                <w:rtl/>
              </w:rPr>
              <w:t xml:space="preserve"> </w:t>
            </w:r>
            <w:r w:rsidR="007F3CA6" w:rsidRPr="00C46AB7">
              <w:rPr>
                <w:rFonts w:hint="cs"/>
                <w:rtl/>
              </w:rPr>
              <w:t>وخدمات</w:t>
            </w:r>
            <w:r w:rsidR="007F3CA6" w:rsidRPr="00C46AB7">
              <w:rPr>
                <w:rtl/>
              </w:rPr>
              <w:t xml:space="preserve"> </w:t>
            </w:r>
            <w:r w:rsidR="007F3CA6" w:rsidRPr="00C46AB7">
              <w:rPr>
                <w:rFonts w:hint="cs"/>
                <w:rtl/>
              </w:rPr>
              <w:t>الصرف</w:t>
            </w:r>
            <w:r w:rsidR="007F3CA6" w:rsidRPr="00C46AB7">
              <w:rPr>
                <w:rtl/>
              </w:rPr>
              <w:t xml:space="preserve"> </w:t>
            </w:r>
            <w:r w:rsidR="007F3CA6" w:rsidRPr="00C46AB7">
              <w:rPr>
                <w:rFonts w:hint="cs"/>
                <w:rtl/>
              </w:rPr>
              <w:t>الصحي</w:t>
            </w:r>
            <w:r w:rsidR="007F3CA6" w:rsidRPr="00C46AB7">
              <w:rPr>
                <w:rtl/>
              </w:rPr>
              <w:t xml:space="preserve"> </w:t>
            </w:r>
            <w:r w:rsidR="007F3CA6" w:rsidRPr="00C46AB7">
              <w:rPr>
                <w:rFonts w:hint="cs"/>
                <w:rtl/>
              </w:rPr>
              <w:t>للجميع</w:t>
            </w:r>
            <w:r w:rsidR="007F3CA6" w:rsidRPr="00C46AB7">
              <w:rPr>
                <w:rtl/>
              </w:rPr>
              <w:t xml:space="preserve"> </w:t>
            </w:r>
            <w:r w:rsidR="007F3CA6" w:rsidRPr="00C46AB7">
              <w:rPr>
                <w:rFonts w:hint="cs"/>
                <w:rtl/>
              </w:rPr>
              <w:t>وإدارتها</w:t>
            </w:r>
            <w:r w:rsidR="007F3CA6" w:rsidRPr="00C46AB7">
              <w:rPr>
                <w:rtl/>
              </w:rPr>
              <w:t xml:space="preserve"> </w:t>
            </w:r>
            <w:r w:rsidR="007F3CA6" w:rsidRPr="00C46AB7">
              <w:rPr>
                <w:rFonts w:hint="cs"/>
                <w:rtl/>
              </w:rPr>
              <w:t>إدارة</w:t>
            </w:r>
            <w:r w:rsidR="007F3CA6" w:rsidRPr="00C46AB7">
              <w:rPr>
                <w:rtl/>
              </w:rPr>
              <w:t xml:space="preserve"> </w:t>
            </w:r>
            <w:r w:rsidR="007F3CA6" w:rsidRPr="00C46AB7">
              <w:rPr>
                <w:rFonts w:hint="cs"/>
                <w:rtl/>
              </w:rPr>
              <w:t>مستدامة</w:t>
            </w:r>
          </w:p>
          <w:p w:rsidR="00BE7010" w:rsidRPr="00C46AB7" w:rsidRDefault="005C1FC1" w:rsidP="009E7173">
            <w:pPr>
              <w:rPr>
                <w:rtl/>
                <w:lang w:bidi="ar-EG"/>
              </w:rPr>
            </w:pPr>
            <w:r w:rsidRPr="00C46AB7">
              <w:rPr>
                <w:rFonts w:hint="cs"/>
                <w:rtl/>
                <w:lang w:bidi="ar"/>
              </w:rPr>
              <w:t>تكتسي</w:t>
            </w:r>
            <w:r w:rsidR="00BE7010" w:rsidRPr="00C46AB7">
              <w:rPr>
                <w:rtl/>
                <w:lang w:bidi="ar"/>
              </w:rPr>
              <w:t xml:space="preserve"> تكنولوجيا المعلومات والاتصالات أهمية خاصة في مجال </w:t>
            </w:r>
            <w:r w:rsidR="00BE7010" w:rsidRPr="00C46AB7">
              <w:rPr>
                <w:rFonts w:hint="cs"/>
                <w:rtl/>
                <w:lang w:bidi="ar"/>
              </w:rPr>
              <w:t>ال</w:t>
            </w:r>
            <w:r w:rsidR="00BE7010" w:rsidRPr="00C46AB7">
              <w:rPr>
                <w:rtl/>
                <w:lang w:bidi="ar"/>
              </w:rPr>
              <w:t>إدارة الذكية</w:t>
            </w:r>
            <w:r w:rsidR="00BE7010" w:rsidRPr="00C46AB7">
              <w:rPr>
                <w:rFonts w:hint="cs"/>
                <w:rtl/>
                <w:lang w:bidi="ar"/>
              </w:rPr>
              <w:t xml:space="preserve"> ل</w:t>
            </w:r>
            <w:r w:rsidR="00BE7010" w:rsidRPr="00C46AB7">
              <w:rPr>
                <w:rtl/>
                <w:lang w:bidi="ar"/>
              </w:rPr>
              <w:t xml:space="preserve">لمياه، </w:t>
            </w:r>
            <w:r w:rsidR="00915EB8" w:rsidRPr="00C46AB7">
              <w:rPr>
                <w:rFonts w:hint="cs"/>
                <w:rtl/>
                <w:lang w:bidi="ar"/>
              </w:rPr>
              <w:t>حيث تيسر</w:t>
            </w:r>
            <w:r w:rsidR="00BE7010" w:rsidRPr="00C46AB7">
              <w:rPr>
                <w:rtl/>
                <w:lang w:bidi="ar"/>
              </w:rPr>
              <w:t xml:space="preserve"> قياس إمدادات المياه ومراقب</w:t>
            </w:r>
            <w:r w:rsidR="00BE7010" w:rsidRPr="00C46AB7">
              <w:rPr>
                <w:rFonts w:hint="cs"/>
                <w:rtl/>
                <w:lang w:bidi="ar"/>
              </w:rPr>
              <w:t>تها</w:t>
            </w:r>
            <w:r w:rsidR="00BE7010" w:rsidRPr="00C46AB7">
              <w:rPr>
                <w:rtl/>
                <w:lang w:bidi="ar"/>
              </w:rPr>
              <w:t>، فضلا</w:t>
            </w:r>
            <w:r w:rsidR="00BE7010" w:rsidRPr="00C46AB7">
              <w:rPr>
                <w:rFonts w:hint="cs"/>
                <w:rtl/>
                <w:lang w:bidi="ar"/>
              </w:rPr>
              <w:t>ً</w:t>
            </w:r>
            <w:r w:rsidR="00BE7010" w:rsidRPr="00C46AB7">
              <w:rPr>
                <w:rtl/>
                <w:lang w:bidi="ar"/>
              </w:rPr>
              <w:t xml:space="preserve"> عن التدخلات اللازمة، وت</w:t>
            </w:r>
            <w:r w:rsidR="00915EB8" w:rsidRPr="00C46AB7">
              <w:rPr>
                <w:rFonts w:hint="cs"/>
                <w:rtl/>
                <w:lang w:bidi="ar"/>
              </w:rPr>
              <w:t>ُ</w:t>
            </w:r>
            <w:r w:rsidR="00BE7010" w:rsidRPr="00C46AB7">
              <w:rPr>
                <w:rtl/>
                <w:lang w:bidi="ar"/>
              </w:rPr>
              <w:t>مك</w:t>
            </w:r>
            <w:r w:rsidR="00915EB8" w:rsidRPr="00C46AB7">
              <w:rPr>
                <w:rFonts w:hint="cs"/>
                <w:rtl/>
                <w:lang w:bidi="ar"/>
              </w:rPr>
              <w:t>ّ</w:t>
            </w:r>
            <w:r w:rsidR="00BE7010" w:rsidRPr="00C46AB7">
              <w:rPr>
                <w:rtl/>
                <w:lang w:bidi="ar"/>
              </w:rPr>
              <w:t xml:space="preserve">ن </w:t>
            </w:r>
            <w:r w:rsidR="00BE7010" w:rsidRPr="00C46AB7">
              <w:rPr>
                <w:rFonts w:hint="cs"/>
                <w:rtl/>
                <w:lang w:bidi="ar"/>
              </w:rPr>
              <w:t>أرباب المهنة</w:t>
            </w:r>
            <w:r w:rsidR="00BE7010" w:rsidRPr="00C46AB7">
              <w:rPr>
                <w:rtl/>
                <w:lang w:bidi="ar"/>
              </w:rPr>
              <w:t xml:space="preserve"> المحليين </w:t>
            </w:r>
            <w:r w:rsidR="00BE7010" w:rsidRPr="00C46AB7">
              <w:rPr>
                <w:rFonts w:hint="cs"/>
                <w:rtl/>
                <w:lang w:bidi="ar"/>
              </w:rPr>
              <w:t xml:space="preserve">من </w:t>
            </w:r>
            <w:r w:rsidR="00BE7010" w:rsidRPr="00C46AB7">
              <w:rPr>
                <w:rtl/>
                <w:lang w:bidi="ar"/>
              </w:rPr>
              <w:t xml:space="preserve">ضمان </w:t>
            </w:r>
            <w:r w:rsidR="00BE7010" w:rsidRPr="00C46AB7">
              <w:rPr>
                <w:rFonts w:hint="cs"/>
                <w:rtl/>
                <w:lang w:bidi="ar"/>
              </w:rPr>
              <w:t>تقديم</w:t>
            </w:r>
            <w:r w:rsidR="00BE7010" w:rsidRPr="00C46AB7">
              <w:rPr>
                <w:rtl/>
                <w:lang w:bidi="ar"/>
              </w:rPr>
              <w:t xml:space="preserve"> خدمات </w:t>
            </w:r>
            <w:r w:rsidR="00BE7010" w:rsidRPr="00C46AB7">
              <w:rPr>
                <w:rFonts w:hint="cs"/>
                <w:rtl/>
                <w:lang w:bidi="ar"/>
              </w:rPr>
              <w:t>ا</w:t>
            </w:r>
            <w:r w:rsidR="00BE7010" w:rsidRPr="00C46AB7">
              <w:rPr>
                <w:rtl/>
                <w:lang w:bidi="ar"/>
              </w:rPr>
              <w:t xml:space="preserve">لمياه والصرف الصحي </w:t>
            </w:r>
            <w:r w:rsidR="00BE7010" w:rsidRPr="00C46AB7">
              <w:rPr>
                <w:rFonts w:hint="cs"/>
                <w:rtl/>
                <w:lang w:bidi="ar"/>
              </w:rPr>
              <w:t>و</w:t>
            </w:r>
            <w:r w:rsidR="00BE7010" w:rsidRPr="00C46AB7">
              <w:rPr>
                <w:rtl/>
                <w:lang w:bidi="ar"/>
              </w:rPr>
              <w:t>النظافة الصحية</w:t>
            </w:r>
            <w:r w:rsidR="00BE7010" w:rsidRPr="00C46AB7">
              <w:rPr>
                <w:rFonts w:hint="eastAsia"/>
                <w:rtl/>
                <w:lang w:bidi="ar"/>
              </w:rPr>
              <w:t> </w:t>
            </w:r>
            <w:r w:rsidR="00BE7010" w:rsidRPr="00C46AB7">
              <w:rPr>
                <w:lang w:val="en-GB" w:bidi="ar-EG"/>
              </w:rPr>
              <w:t>(WASH)</w:t>
            </w:r>
            <w:r w:rsidR="00BE7010" w:rsidRPr="00C46AB7">
              <w:rPr>
                <w:rFonts w:hint="cs"/>
                <w:rtl/>
                <w:lang w:bidi="ar"/>
              </w:rPr>
              <w:t xml:space="preserve"> على نحو</w:t>
            </w:r>
            <w:r w:rsidR="00BE7010" w:rsidRPr="00C46AB7">
              <w:rPr>
                <w:rtl/>
                <w:lang w:bidi="ar"/>
              </w:rPr>
              <w:t xml:space="preserve"> عادل ومستدام</w:t>
            </w:r>
            <w:r w:rsidR="00BE7010" w:rsidRPr="00C46AB7">
              <w:rPr>
                <w:rFonts w:hint="cs"/>
                <w:rtl/>
                <w:lang w:bidi="ar"/>
              </w:rPr>
              <w:t xml:space="preserve">. </w:t>
            </w:r>
            <w:r w:rsidR="00D81C66" w:rsidRPr="00C46AB7">
              <w:rPr>
                <w:rFonts w:hint="cs"/>
                <w:rtl/>
                <w:lang w:bidi="ar"/>
              </w:rPr>
              <w:t xml:space="preserve">ومع تواصل انخفاض تكاليف تكنولوجيا المعلومات والاتصالات، </w:t>
            </w:r>
            <w:r w:rsidR="009E7173" w:rsidRPr="00C46AB7">
              <w:rPr>
                <w:rFonts w:hint="cs"/>
                <w:rtl/>
                <w:lang w:bidi="ar"/>
              </w:rPr>
              <w:t>ستستطيع</w:t>
            </w:r>
            <w:r w:rsidR="00D81C66" w:rsidRPr="00C46AB7">
              <w:rPr>
                <w:rFonts w:hint="cs"/>
                <w:rtl/>
                <w:lang w:bidi="ar"/>
              </w:rPr>
              <w:t xml:space="preserve"> الحكومات </w:t>
            </w:r>
            <w:r w:rsidR="009E7173" w:rsidRPr="00C46AB7">
              <w:rPr>
                <w:rFonts w:hint="cs"/>
                <w:rtl/>
                <w:lang w:bidi="ar"/>
              </w:rPr>
              <w:t>إدماجها</w:t>
            </w:r>
            <w:r w:rsidR="00D81C66" w:rsidRPr="00C46AB7">
              <w:rPr>
                <w:rFonts w:hint="cs"/>
                <w:rtl/>
                <w:lang w:bidi="ar"/>
              </w:rPr>
              <w:t xml:space="preserve"> بشكل أفضل في رصد وتقييم </w:t>
            </w:r>
            <w:r w:rsidR="009E7173" w:rsidRPr="00C46AB7">
              <w:rPr>
                <w:rFonts w:hint="cs"/>
                <w:rtl/>
                <w:lang w:bidi="ar"/>
              </w:rPr>
              <w:t>ال</w:t>
            </w:r>
            <w:r w:rsidR="00D81C66" w:rsidRPr="00C46AB7">
              <w:rPr>
                <w:rFonts w:hint="cs"/>
                <w:rtl/>
                <w:lang w:bidi="ar"/>
              </w:rPr>
              <w:t xml:space="preserve">أطر </w:t>
            </w:r>
            <w:r w:rsidR="009E7173" w:rsidRPr="00C46AB7">
              <w:rPr>
                <w:rFonts w:hint="cs"/>
                <w:rtl/>
                <w:lang w:bidi="ar"/>
              </w:rPr>
              <w:t>ل</w:t>
            </w:r>
            <w:r w:rsidR="00D81C66" w:rsidRPr="00C46AB7">
              <w:rPr>
                <w:rFonts w:hint="cs"/>
                <w:rtl/>
                <w:lang w:bidi="ar"/>
              </w:rPr>
              <w:t>تحقيق أمثل العمليات وتحسين جودة الخدمة.</w:t>
            </w:r>
          </w:p>
          <w:p w:rsidR="00D81C66" w:rsidRPr="00C46AB7" w:rsidRDefault="00D81C66" w:rsidP="00490224">
            <w:pPr>
              <w:rPr>
                <w:b/>
                <w:bCs/>
                <w:rtl/>
                <w:lang w:val="fr-CH"/>
              </w:rPr>
            </w:pPr>
            <w:r w:rsidRPr="00C46AB7">
              <w:rPr>
                <w:rFonts w:hint="cs"/>
                <w:b/>
                <w:bCs/>
                <w:rtl/>
              </w:rPr>
              <w:t xml:space="preserve">مساهمات الاتحاد في غايات التنمية المستدامة </w:t>
            </w:r>
            <w:r w:rsidRPr="00C46AB7">
              <w:rPr>
                <w:b/>
                <w:bCs/>
                <w:lang w:val="fr-CH"/>
              </w:rPr>
              <w:t>1.6</w:t>
            </w:r>
            <w:r w:rsidRPr="00C46AB7">
              <w:rPr>
                <w:rFonts w:hint="cs"/>
                <w:b/>
                <w:bCs/>
                <w:rtl/>
              </w:rPr>
              <w:t xml:space="preserve"> و</w:t>
            </w:r>
            <w:r w:rsidRPr="00C46AB7">
              <w:rPr>
                <w:b/>
                <w:bCs/>
                <w:lang w:val="fr-CH"/>
              </w:rPr>
              <w:t>4.6</w:t>
            </w:r>
            <w:r w:rsidRPr="00C46AB7">
              <w:rPr>
                <w:rFonts w:hint="cs"/>
                <w:b/>
                <w:bCs/>
                <w:rtl/>
              </w:rPr>
              <w:t xml:space="preserve"> و</w:t>
            </w:r>
            <w:r w:rsidRPr="00C46AB7">
              <w:rPr>
                <w:b/>
                <w:bCs/>
                <w:lang w:val="fr-CH"/>
              </w:rPr>
              <w:t>5.6</w:t>
            </w:r>
            <w:r w:rsidRPr="00C46AB7">
              <w:rPr>
                <w:rFonts w:hint="cs"/>
                <w:b/>
                <w:bCs/>
                <w:rtl/>
                <w:lang w:val="fr-CH"/>
              </w:rPr>
              <w:t xml:space="preserve"> </w:t>
            </w:r>
            <w:r w:rsidRPr="00C46AB7">
              <w:rPr>
                <w:rFonts w:hint="cs"/>
                <w:b/>
                <w:bCs/>
                <w:rtl/>
              </w:rPr>
              <w:t>و</w:t>
            </w:r>
            <w:r w:rsidRPr="00C46AB7">
              <w:rPr>
                <w:b/>
                <w:bCs/>
                <w:lang w:val="fr-CH"/>
              </w:rPr>
              <w:t>6.6</w:t>
            </w:r>
            <w:r w:rsidRPr="00C46AB7">
              <w:rPr>
                <w:rFonts w:hint="cs"/>
                <w:b/>
                <w:bCs/>
                <w:rtl/>
                <w:lang w:val="fr-CH"/>
              </w:rPr>
              <w:t>:</w:t>
            </w:r>
          </w:p>
          <w:p w:rsidR="00D81C66" w:rsidRPr="00C46AB7" w:rsidRDefault="00BE7010" w:rsidP="000472D9">
            <w:pPr>
              <w:ind w:left="529"/>
              <w:rPr>
                <w:rtl/>
              </w:rPr>
            </w:pPr>
            <w:r w:rsidRPr="00C46AB7">
              <w:rPr>
                <w:rFonts w:hint="cs"/>
                <w:rtl/>
              </w:rPr>
              <w:t xml:space="preserve">يسهم </w:t>
            </w:r>
            <w:r w:rsidR="00D81C66" w:rsidRPr="00C46AB7">
              <w:rPr>
                <w:rFonts w:hint="cs"/>
                <w:rtl/>
              </w:rPr>
              <w:t>الاتحاد</w:t>
            </w:r>
            <w:r w:rsidRPr="00C46AB7">
              <w:rPr>
                <w:rFonts w:hint="cs"/>
                <w:rtl/>
              </w:rPr>
              <w:t xml:space="preserve"> في تحقيق الغايات </w:t>
            </w:r>
            <w:r w:rsidRPr="00C46AB7">
              <w:t>1.6</w:t>
            </w:r>
            <w:r w:rsidRPr="00C46AB7">
              <w:rPr>
                <w:rFonts w:hint="cs"/>
                <w:rtl/>
              </w:rPr>
              <w:t xml:space="preserve"> و</w:t>
            </w:r>
            <w:r w:rsidRPr="00C46AB7">
              <w:t>4.6</w:t>
            </w:r>
            <w:r w:rsidRPr="00C46AB7">
              <w:rPr>
                <w:rFonts w:hint="cs"/>
                <w:rtl/>
              </w:rPr>
              <w:t xml:space="preserve"> و</w:t>
            </w:r>
            <w:r w:rsidRPr="00C46AB7">
              <w:t>5.6</w:t>
            </w:r>
            <w:r w:rsidRPr="00C46AB7">
              <w:rPr>
                <w:rFonts w:hint="cs"/>
                <w:rtl/>
              </w:rPr>
              <w:t xml:space="preserve"> من خلال عمل</w:t>
            </w:r>
            <w:r w:rsidR="00D81C66" w:rsidRPr="00C46AB7">
              <w:rPr>
                <w:rFonts w:hint="cs"/>
                <w:rtl/>
              </w:rPr>
              <w:t xml:space="preserve"> لجان الدراسات المتعلق بإنشاء المجتمع الذكي، الذي يزيد الوعي ويبحث أفضل الممارسات لتعزيز وتمكين نشر ا</w:t>
            </w:r>
            <w:r w:rsidRPr="00C46AB7">
              <w:rPr>
                <w:rFonts w:hint="cs"/>
                <w:rtl/>
              </w:rPr>
              <w:t>لأجهزة الذكية</w:t>
            </w:r>
            <w:r w:rsidR="00DF5918" w:rsidRPr="00C46AB7">
              <w:rPr>
                <w:rFonts w:hint="cs"/>
                <w:rtl/>
              </w:rPr>
              <w:t xml:space="preserve"> واستخدامها</w:t>
            </w:r>
            <w:r w:rsidRPr="00C46AB7">
              <w:rPr>
                <w:rFonts w:hint="cs"/>
                <w:rtl/>
              </w:rPr>
              <w:t xml:space="preserve">، بما </w:t>
            </w:r>
            <w:r w:rsidR="00D81C66" w:rsidRPr="00C46AB7">
              <w:rPr>
                <w:rFonts w:hint="cs"/>
                <w:rtl/>
              </w:rPr>
              <w:t>في ذلك إدارة الإمدادات من مياه الشرب ومضخات المياه، ضمن غيرها والرقابة عليها.</w:t>
            </w:r>
            <w:r w:rsidR="00DF5918" w:rsidRPr="00C46AB7">
              <w:rPr>
                <w:rFonts w:hint="cs"/>
                <w:rtl/>
              </w:rPr>
              <w:t xml:space="preserve"> وتعتبر هذه المسألة مهمة بالنسبة للبلدان النامية على</w:t>
            </w:r>
            <w:r w:rsidR="000472D9" w:rsidRPr="00C46AB7">
              <w:rPr>
                <w:rFonts w:hint="eastAsia"/>
                <w:rtl/>
              </w:rPr>
              <w:t> </w:t>
            </w:r>
            <w:r w:rsidR="00DF5918" w:rsidRPr="00C46AB7">
              <w:rPr>
                <w:rFonts w:hint="cs"/>
                <w:rtl/>
              </w:rPr>
              <w:t>وجه</w:t>
            </w:r>
            <w:r w:rsidR="000472D9" w:rsidRPr="00C46AB7">
              <w:rPr>
                <w:rFonts w:hint="eastAsia"/>
                <w:rtl/>
              </w:rPr>
              <w:t> </w:t>
            </w:r>
            <w:r w:rsidR="00DF5918" w:rsidRPr="00C46AB7">
              <w:rPr>
                <w:rFonts w:hint="cs"/>
                <w:rtl/>
              </w:rPr>
              <w:t>الخصوص.</w:t>
            </w:r>
          </w:p>
          <w:p w:rsidR="00BE7010" w:rsidRPr="00C46AB7" w:rsidRDefault="00D81C66" w:rsidP="004209E5">
            <w:pPr>
              <w:ind w:left="529"/>
              <w:rPr>
                <w:rtl/>
              </w:rPr>
            </w:pPr>
            <w:r w:rsidRPr="00C46AB7">
              <w:rPr>
                <w:rFonts w:hint="cs"/>
                <w:rtl/>
              </w:rPr>
              <w:t xml:space="preserve">ويسهم الاتحاد في الغاية </w:t>
            </w:r>
            <w:r w:rsidRPr="00C46AB7">
              <w:t>4.6</w:t>
            </w:r>
            <w:r w:rsidRPr="00C46AB7">
              <w:rPr>
                <w:rFonts w:hint="cs"/>
                <w:rtl/>
              </w:rPr>
              <w:t>، إقراراً بالحاجة إلى تطوير أنظمة "ذكية" لإدارة المياه؛ ونظام يُدمج وجهات نظر وزارات الري والزراعة والبيئة والاتصالات فضلاً عن وجهات نظر صناعة تكنولوجيا المعلومات والاتصالات والمنظمات الحكومية الدولية وغير الحكومية الدولية ذات الصلة</w:t>
            </w:r>
            <w:r w:rsidR="00F42163" w:rsidRPr="00C46AB7">
              <w:rPr>
                <w:rFonts w:hint="cs"/>
                <w:rtl/>
              </w:rPr>
              <w:t>.</w:t>
            </w:r>
            <w:r w:rsidRPr="00C46AB7">
              <w:rPr>
                <w:rFonts w:hint="cs"/>
                <w:rtl/>
              </w:rPr>
              <w:t xml:space="preserve"> وأُعد عدد من النصوص ذات الصلة</w:t>
            </w:r>
            <w:r w:rsidR="00F42163" w:rsidRPr="00C46AB7">
              <w:rPr>
                <w:rFonts w:hint="cs"/>
                <w:rtl/>
              </w:rPr>
              <w:t>.</w:t>
            </w:r>
            <w:r w:rsidRPr="00C46AB7">
              <w:rPr>
                <w:rFonts w:hint="cs"/>
                <w:rtl/>
              </w:rPr>
              <w:t xml:space="preserve"> ويسهم الاتحاد أيضاً ف</w:t>
            </w:r>
            <w:r w:rsidR="00F42163" w:rsidRPr="00C46AB7">
              <w:rPr>
                <w:rFonts w:hint="cs"/>
                <w:rtl/>
              </w:rPr>
              <w:t>ي</w:t>
            </w:r>
            <w:r w:rsidRPr="00C46AB7">
              <w:rPr>
                <w:rFonts w:hint="cs"/>
                <w:rtl/>
              </w:rPr>
              <w:t xml:space="preserve"> </w:t>
            </w:r>
            <w:r w:rsidR="004209E5" w:rsidRPr="00C46AB7">
              <w:rPr>
                <w:rFonts w:hint="cs"/>
                <w:rtl/>
              </w:rPr>
              <w:t>الغاية</w:t>
            </w:r>
            <w:r w:rsidR="004209E5" w:rsidRPr="00C46AB7">
              <w:rPr>
                <w:rFonts w:hint="eastAsia"/>
                <w:rtl/>
              </w:rPr>
              <w:t> </w:t>
            </w:r>
            <w:r w:rsidR="004209E5" w:rsidRPr="00C46AB7">
              <w:t>4.6</w:t>
            </w:r>
            <w:r w:rsidRPr="00C46AB7">
              <w:rPr>
                <w:rFonts w:hint="cs"/>
                <w:rtl/>
              </w:rPr>
              <w:t xml:space="preserve"> </w:t>
            </w:r>
            <w:r w:rsidR="004209E5" w:rsidRPr="00C46AB7">
              <w:rPr>
                <w:rFonts w:hint="cs"/>
                <w:rtl/>
              </w:rPr>
              <w:t xml:space="preserve">لأهداف </w:t>
            </w:r>
            <w:r w:rsidRPr="00C46AB7">
              <w:rPr>
                <w:rFonts w:hint="cs"/>
                <w:rtl/>
              </w:rPr>
              <w:t>التنمية المستدامة عن طريق دراسة الإدارة الذكية للمياه في سياق إنترنت الأشياء والمدن الذكية.</w:t>
            </w:r>
          </w:p>
          <w:p w:rsidR="00BE7010" w:rsidRPr="00C46AB7" w:rsidRDefault="00D81C66" w:rsidP="00820A80">
            <w:pPr>
              <w:ind w:left="529"/>
              <w:rPr>
                <w:rtl/>
                <w:lang w:val="en-CA" w:bidi="ar-EG"/>
              </w:rPr>
            </w:pPr>
            <w:r w:rsidRPr="00C46AB7">
              <w:rPr>
                <w:rFonts w:hint="cs"/>
                <w:rtl/>
              </w:rPr>
              <w:t>وتعتبر أنظمة الاتصالات الراديوية، التي</w:t>
            </w:r>
            <w:r w:rsidRPr="00C46AB7">
              <w:rPr>
                <w:rFonts w:hint="cs"/>
                <w:rtl/>
                <w:lang w:bidi="ar"/>
              </w:rPr>
              <w:t xml:space="preserve"> تُمكّنها أنشطة الاتحاد، أساسية لتحقيق الغاية </w:t>
            </w:r>
            <w:r w:rsidRPr="00C46AB7">
              <w:rPr>
                <w:lang w:val="en-CA" w:bidi="ar"/>
              </w:rPr>
              <w:t>6.6</w:t>
            </w:r>
            <w:r w:rsidRPr="00C46AB7">
              <w:rPr>
                <w:rFonts w:hint="cs"/>
                <w:rtl/>
                <w:lang w:val="en-CA" w:bidi="ar-EG"/>
              </w:rPr>
              <w:t>، لرصد دورة المياه والمياه الجوفية والمساعدة في رصد الموارد المائية والنظم الإيكولوجية المرتبطة بها وحمايتها واستعادتها.</w:t>
            </w:r>
          </w:p>
          <w:p w:rsidR="00BE7010" w:rsidRPr="00C46AB7" w:rsidRDefault="002D27F2" w:rsidP="00490224">
            <w:pPr>
              <w:rPr>
                <w:b/>
                <w:bCs/>
                <w:rtl/>
              </w:rPr>
            </w:pPr>
            <w:r w:rsidRPr="00C46AB7">
              <w:rPr>
                <w:rFonts w:hint="cs"/>
                <w:b/>
                <w:bCs/>
                <w:rtl/>
              </w:rPr>
              <w:t>الهدف</w:t>
            </w:r>
            <w:r w:rsidR="00BE7010" w:rsidRPr="00C46AB7">
              <w:rPr>
                <w:rFonts w:hint="cs"/>
                <w:b/>
                <w:bCs/>
                <w:rtl/>
              </w:rPr>
              <w:t xml:space="preserve"> </w:t>
            </w:r>
            <w:r w:rsidR="00BE7010" w:rsidRPr="00C46AB7">
              <w:rPr>
                <w:b/>
                <w:bCs/>
              </w:rPr>
              <w:t>7</w:t>
            </w:r>
            <w:r w:rsidR="00BE7010" w:rsidRPr="00C46AB7">
              <w:rPr>
                <w:rFonts w:hint="cs"/>
                <w:b/>
                <w:bCs/>
                <w:rtl/>
              </w:rPr>
              <w:t>. ضمان</w:t>
            </w:r>
            <w:r w:rsidR="00BE7010" w:rsidRPr="00C46AB7">
              <w:rPr>
                <w:b/>
                <w:bCs/>
                <w:rtl/>
              </w:rPr>
              <w:t xml:space="preserve"> </w:t>
            </w:r>
            <w:r w:rsidR="00BE7010" w:rsidRPr="00C46AB7">
              <w:rPr>
                <w:rFonts w:hint="cs"/>
                <w:b/>
                <w:bCs/>
                <w:rtl/>
              </w:rPr>
              <w:t>حصول</w:t>
            </w:r>
            <w:r w:rsidR="00BE7010" w:rsidRPr="00C46AB7">
              <w:rPr>
                <w:b/>
                <w:bCs/>
                <w:rtl/>
              </w:rPr>
              <w:t xml:space="preserve"> </w:t>
            </w:r>
            <w:r w:rsidR="00BE7010" w:rsidRPr="00C46AB7">
              <w:rPr>
                <w:rFonts w:hint="cs"/>
                <w:b/>
                <w:bCs/>
                <w:rtl/>
              </w:rPr>
              <w:t>الجميع</w:t>
            </w:r>
            <w:r w:rsidR="00BE7010" w:rsidRPr="00C46AB7">
              <w:rPr>
                <w:b/>
                <w:bCs/>
                <w:rtl/>
              </w:rPr>
              <w:t xml:space="preserve"> </w:t>
            </w:r>
            <w:r w:rsidR="00BE7010" w:rsidRPr="00C46AB7">
              <w:rPr>
                <w:rFonts w:hint="cs"/>
                <w:b/>
                <w:bCs/>
                <w:rtl/>
              </w:rPr>
              <w:t>بتكلفة</w:t>
            </w:r>
            <w:r w:rsidR="00BE7010" w:rsidRPr="00C46AB7">
              <w:rPr>
                <w:b/>
                <w:bCs/>
                <w:rtl/>
              </w:rPr>
              <w:t xml:space="preserve"> </w:t>
            </w:r>
            <w:r w:rsidR="00BE7010" w:rsidRPr="00C46AB7">
              <w:rPr>
                <w:rFonts w:hint="cs"/>
                <w:b/>
                <w:bCs/>
                <w:rtl/>
              </w:rPr>
              <w:t>ميسورة</w:t>
            </w:r>
            <w:r w:rsidR="00BE7010" w:rsidRPr="00C46AB7">
              <w:rPr>
                <w:b/>
                <w:bCs/>
                <w:rtl/>
              </w:rPr>
              <w:t xml:space="preserve"> </w:t>
            </w:r>
            <w:r w:rsidR="00BE7010" w:rsidRPr="00C46AB7">
              <w:rPr>
                <w:rFonts w:hint="cs"/>
                <w:b/>
                <w:bCs/>
                <w:rtl/>
              </w:rPr>
              <w:t>على</w:t>
            </w:r>
            <w:r w:rsidR="00BE7010" w:rsidRPr="00C46AB7">
              <w:rPr>
                <w:b/>
                <w:bCs/>
                <w:rtl/>
              </w:rPr>
              <w:t xml:space="preserve"> </w:t>
            </w:r>
            <w:r w:rsidR="00BE7010" w:rsidRPr="00C46AB7">
              <w:rPr>
                <w:rFonts w:hint="cs"/>
                <w:b/>
                <w:bCs/>
                <w:rtl/>
              </w:rPr>
              <w:t>خدمات</w:t>
            </w:r>
            <w:r w:rsidR="00BE7010" w:rsidRPr="00C46AB7">
              <w:rPr>
                <w:b/>
                <w:bCs/>
                <w:rtl/>
              </w:rPr>
              <w:t xml:space="preserve"> </w:t>
            </w:r>
            <w:r w:rsidR="00BE7010" w:rsidRPr="00C46AB7">
              <w:rPr>
                <w:rFonts w:hint="cs"/>
                <w:b/>
                <w:bCs/>
                <w:rtl/>
              </w:rPr>
              <w:t>الطاقة</w:t>
            </w:r>
            <w:r w:rsidR="00BE7010" w:rsidRPr="00C46AB7">
              <w:rPr>
                <w:b/>
                <w:bCs/>
                <w:rtl/>
              </w:rPr>
              <w:t xml:space="preserve"> </w:t>
            </w:r>
            <w:r w:rsidR="00BE7010" w:rsidRPr="00C46AB7">
              <w:rPr>
                <w:rFonts w:hint="cs"/>
                <w:b/>
                <w:bCs/>
                <w:rtl/>
              </w:rPr>
              <w:t>الحديثة</w:t>
            </w:r>
            <w:r w:rsidR="00BE7010" w:rsidRPr="00C46AB7">
              <w:rPr>
                <w:b/>
                <w:bCs/>
                <w:rtl/>
              </w:rPr>
              <w:t xml:space="preserve"> </w:t>
            </w:r>
            <w:r w:rsidR="00BE7010" w:rsidRPr="00C46AB7">
              <w:rPr>
                <w:rFonts w:hint="cs"/>
                <w:b/>
                <w:bCs/>
                <w:rtl/>
              </w:rPr>
              <w:t>الموثوقة</w:t>
            </w:r>
            <w:r w:rsidR="00BE7010" w:rsidRPr="00C46AB7">
              <w:rPr>
                <w:b/>
                <w:bCs/>
                <w:rtl/>
              </w:rPr>
              <w:t xml:space="preserve"> </w:t>
            </w:r>
            <w:r w:rsidR="00BE7010" w:rsidRPr="00C46AB7">
              <w:rPr>
                <w:rFonts w:hint="cs"/>
                <w:b/>
                <w:bCs/>
                <w:rtl/>
              </w:rPr>
              <w:t>والمستدامة</w:t>
            </w:r>
          </w:p>
          <w:p w:rsidR="00BE7010" w:rsidRPr="00C46AB7" w:rsidRDefault="00490224" w:rsidP="001D5544">
            <w:pPr>
              <w:pStyle w:val="Headingb"/>
              <w:keepNext w:val="0"/>
              <w:keepLines w:val="0"/>
              <w:rPr>
                <w:b w:val="0"/>
                <w:bCs w:val="0"/>
                <w:rtl/>
              </w:rPr>
            </w:pPr>
            <w:r w:rsidRPr="00C46AB7">
              <w:rPr>
                <w:b w:val="0"/>
                <w:bCs w:val="0"/>
                <w:rtl/>
              </w:rPr>
              <w:t>يمكن ربط تكنولوجيا المعلومات والاتصالات وكفاءة الطاقة بطريقتين: "</w:t>
            </w:r>
            <w:r w:rsidR="00EF4D55" w:rsidRPr="00C46AB7">
              <w:rPr>
                <w:rFonts w:hint="cs"/>
                <w:b w:val="0"/>
                <w:bCs w:val="0"/>
                <w:rtl/>
              </w:rPr>
              <w:t>مراعاة</w:t>
            </w:r>
            <w:r w:rsidRPr="00C46AB7">
              <w:rPr>
                <w:b w:val="0"/>
                <w:bCs w:val="0"/>
                <w:rtl/>
              </w:rPr>
              <w:t xml:space="preserve"> تكنولوجيا المعلومات والاتصالات</w:t>
            </w:r>
            <w:r w:rsidR="00EF4D55" w:rsidRPr="00C46AB7">
              <w:rPr>
                <w:rFonts w:hint="cs"/>
                <w:b w:val="0"/>
                <w:bCs w:val="0"/>
                <w:rtl/>
              </w:rPr>
              <w:t xml:space="preserve"> للبيئة</w:t>
            </w:r>
            <w:r w:rsidRPr="00C46AB7">
              <w:rPr>
                <w:b w:val="0"/>
                <w:bCs w:val="0"/>
                <w:rtl/>
              </w:rPr>
              <w:t>" و"</w:t>
            </w:r>
            <w:r w:rsidR="00EF4D55" w:rsidRPr="00C46AB7">
              <w:rPr>
                <w:rFonts w:hint="cs"/>
                <w:b w:val="0"/>
                <w:bCs w:val="0"/>
                <w:rtl/>
              </w:rPr>
              <w:t>مراعاة</w:t>
            </w:r>
            <w:r w:rsidR="001D5544" w:rsidRPr="00C46AB7">
              <w:rPr>
                <w:rFonts w:hint="eastAsia"/>
                <w:b w:val="0"/>
                <w:bCs w:val="0"/>
                <w:rtl/>
              </w:rPr>
              <w:t> </w:t>
            </w:r>
            <w:r w:rsidR="00EF4D55" w:rsidRPr="00C46AB7">
              <w:rPr>
                <w:rFonts w:hint="cs"/>
                <w:b w:val="0"/>
                <w:bCs w:val="0"/>
                <w:rtl/>
              </w:rPr>
              <w:t>البيئة</w:t>
            </w:r>
            <w:r w:rsidRPr="00C46AB7">
              <w:rPr>
                <w:b w:val="0"/>
                <w:bCs w:val="0"/>
                <w:rtl/>
              </w:rPr>
              <w:t xml:space="preserve"> من خلال تكنولوجيا المعلومات والاتصالات". </w:t>
            </w:r>
            <w:r w:rsidRPr="00C46AB7">
              <w:rPr>
                <w:rFonts w:hint="cs"/>
                <w:b w:val="0"/>
                <w:bCs w:val="0"/>
                <w:rtl/>
              </w:rPr>
              <w:t>ف</w:t>
            </w:r>
            <w:r w:rsidRPr="00C46AB7">
              <w:rPr>
                <w:b w:val="0"/>
                <w:bCs w:val="0"/>
                <w:rtl/>
              </w:rPr>
              <w:t xml:space="preserve">في الحالة الأولى، </w:t>
            </w:r>
            <w:r w:rsidRPr="00C46AB7">
              <w:rPr>
                <w:rFonts w:hint="cs"/>
                <w:b w:val="0"/>
                <w:bCs w:val="0"/>
                <w:rtl/>
              </w:rPr>
              <w:t>يجري</w:t>
            </w:r>
            <w:r w:rsidRPr="00C46AB7">
              <w:rPr>
                <w:b w:val="0"/>
                <w:bCs w:val="0"/>
                <w:rtl/>
              </w:rPr>
              <w:t xml:space="preserve"> تحويل تكنولوجيا المعلومات والاتصالات وتطويرها لتكون أكثر سلامة بيئياً وأقل استهلاكاً للكربون. وفي الحالة الثانية، تساعد الحلول التي </w:t>
            </w:r>
            <w:r w:rsidRPr="00C46AB7">
              <w:rPr>
                <w:rFonts w:hint="cs"/>
                <w:b w:val="0"/>
                <w:bCs w:val="0"/>
                <w:rtl/>
              </w:rPr>
              <w:t>تتيحها</w:t>
            </w:r>
            <w:r w:rsidRPr="00C46AB7">
              <w:rPr>
                <w:b w:val="0"/>
                <w:bCs w:val="0"/>
                <w:rtl/>
              </w:rPr>
              <w:t xml:space="preserve"> تكنولوجيا المعلومات والاتصالات (مثل الشبكات الذكية والمباني الذكية والخدمات اللوجستية الذكية والعمليات الصناعية) على تحويل العالم نحو</w:t>
            </w:r>
            <w:r w:rsidR="001D5544" w:rsidRPr="00C46AB7">
              <w:rPr>
                <w:rFonts w:hint="cs"/>
                <w:b w:val="0"/>
                <w:bCs w:val="0"/>
                <w:rtl/>
              </w:rPr>
              <w:t> </w:t>
            </w:r>
            <w:r w:rsidRPr="00C46AB7">
              <w:rPr>
                <w:b w:val="0"/>
                <w:bCs w:val="0"/>
                <w:rtl/>
              </w:rPr>
              <w:t>مستقبل أكثر استدامة و</w:t>
            </w:r>
            <w:r w:rsidRPr="00C46AB7">
              <w:rPr>
                <w:rFonts w:hint="cs"/>
                <w:b w:val="0"/>
                <w:bCs w:val="0"/>
                <w:rtl/>
              </w:rPr>
              <w:t xml:space="preserve">أكثر </w:t>
            </w:r>
            <w:r w:rsidRPr="00C46AB7">
              <w:rPr>
                <w:b w:val="0"/>
                <w:bCs w:val="0"/>
                <w:rtl/>
              </w:rPr>
              <w:t xml:space="preserve">كفاءة في استخدام الطاقة. </w:t>
            </w:r>
            <w:r w:rsidRPr="00C46AB7">
              <w:rPr>
                <w:rFonts w:hint="cs"/>
                <w:b w:val="0"/>
                <w:bCs w:val="0"/>
                <w:rtl/>
              </w:rPr>
              <w:t xml:space="preserve">ولدى </w:t>
            </w:r>
            <w:r w:rsidRPr="00C46AB7">
              <w:rPr>
                <w:b w:val="0"/>
                <w:bCs w:val="0"/>
                <w:rtl/>
              </w:rPr>
              <w:t xml:space="preserve">هذه </w:t>
            </w:r>
            <w:r w:rsidRPr="00C46AB7">
              <w:rPr>
                <w:rFonts w:hint="cs"/>
                <w:b w:val="0"/>
                <w:bCs w:val="0"/>
                <w:rtl/>
              </w:rPr>
              <w:t>التكنولوجيات</w:t>
            </w:r>
            <w:r w:rsidRPr="00C46AB7">
              <w:rPr>
                <w:b w:val="0"/>
                <w:bCs w:val="0"/>
                <w:rtl/>
              </w:rPr>
              <w:t xml:space="preserve"> والعمليات </w:t>
            </w:r>
            <w:r w:rsidR="00FD0FB7" w:rsidRPr="00C46AB7">
              <w:rPr>
                <w:rFonts w:hint="cs"/>
                <w:b w:val="0"/>
                <w:bCs w:val="0"/>
                <w:rtl/>
              </w:rPr>
              <w:t>المراعية للبيئة</w:t>
            </w:r>
            <w:r w:rsidRPr="00C46AB7">
              <w:rPr>
                <w:b w:val="0"/>
                <w:bCs w:val="0"/>
                <w:rtl/>
              </w:rPr>
              <w:t xml:space="preserve"> القدرة على </w:t>
            </w:r>
            <w:r w:rsidRPr="00C46AB7">
              <w:rPr>
                <w:rFonts w:hint="cs"/>
                <w:b w:val="0"/>
                <w:bCs w:val="0"/>
                <w:rtl/>
              </w:rPr>
              <w:t>أن تؤدي</w:t>
            </w:r>
            <w:r w:rsidRPr="00C46AB7">
              <w:rPr>
                <w:b w:val="0"/>
                <w:bCs w:val="0"/>
                <w:rtl/>
              </w:rPr>
              <w:t xml:space="preserve"> دور</w:t>
            </w:r>
            <w:r w:rsidRPr="00C46AB7">
              <w:rPr>
                <w:rFonts w:hint="cs"/>
                <w:b w:val="0"/>
                <w:bCs w:val="0"/>
                <w:rtl/>
              </w:rPr>
              <w:t>اً</w:t>
            </w:r>
            <w:r w:rsidRPr="00C46AB7">
              <w:rPr>
                <w:b w:val="0"/>
                <w:bCs w:val="0"/>
                <w:rtl/>
              </w:rPr>
              <w:t xml:space="preserve"> مهم</w:t>
            </w:r>
            <w:r w:rsidRPr="00C46AB7">
              <w:rPr>
                <w:rFonts w:hint="cs"/>
                <w:b w:val="0"/>
                <w:bCs w:val="0"/>
                <w:rtl/>
              </w:rPr>
              <w:t>اً</w:t>
            </w:r>
            <w:r w:rsidRPr="00C46AB7">
              <w:rPr>
                <w:b w:val="0"/>
                <w:bCs w:val="0"/>
                <w:rtl/>
              </w:rPr>
              <w:t xml:space="preserve"> في الحد بشكل كبير من انبعاثات غازات الاحتباس الحراري.</w:t>
            </w:r>
          </w:p>
          <w:p w:rsidR="00BE7010" w:rsidRPr="00C46AB7" w:rsidRDefault="00490224" w:rsidP="00E11608">
            <w:pPr>
              <w:rPr>
                <w:b/>
                <w:bCs/>
                <w:rtl/>
              </w:rPr>
            </w:pPr>
            <w:r w:rsidRPr="00C46AB7">
              <w:rPr>
                <w:rFonts w:hint="cs"/>
                <w:b/>
                <w:bCs/>
                <w:rtl/>
              </w:rPr>
              <w:t>مساهمات الاتحاد في غايات التنمية المستدامة</w:t>
            </w:r>
            <w:r w:rsidR="00BE7010" w:rsidRPr="00C46AB7">
              <w:rPr>
                <w:rFonts w:hint="cs"/>
                <w:b/>
                <w:bCs/>
                <w:rtl/>
              </w:rPr>
              <w:t xml:space="preserve"> </w:t>
            </w:r>
            <w:r w:rsidR="00BE7010" w:rsidRPr="00C46AB7">
              <w:rPr>
                <w:b/>
                <w:bCs/>
              </w:rPr>
              <w:t>1.7</w:t>
            </w:r>
            <w:r w:rsidR="00BE7010" w:rsidRPr="00C46AB7">
              <w:rPr>
                <w:rFonts w:hint="cs"/>
                <w:b/>
                <w:bCs/>
                <w:rtl/>
              </w:rPr>
              <w:t xml:space="preserve"> و</w:t>
            </w:r>
            <w:r w:rsidR="00BE7010" w:rsidRPr="00C46AB7">
              <w:rPr>
                <w:b/>
                <w:bCs/>
              </w:rPr>
              <w:t>2.7</w:t>
            </w:r>
            <w:r w:rsidR="00BE7010" w:rsidRPr="00C46AB7">
              <w:rPr>
                <w:rFonts w:hint="cs"/>
                <w:b/>
                <w:bCs/>
                <w:rtl/>
              </w:rPr>
              <w:t xml:space="preserve"> و</w:t>
            </w:r>
            <w:r w:rsidR="00BE7010" w:rsidRPr="00C46AB7">
              <w:rPr>
                <w:b/>
                <w:bCs/>
              </w:rPr>
              <w:t>3.7</w:t>
            </w:r>
            <w:r w:rsidR="00BE7010" w:rsidRPr="00C46AB7">
              <w:rPr>
                <w:rFonts w:hint="cs"/>
                <w:b/>
                <w:bCs/>
                <w:rtl/>
              </w:rPr>
              <w:t xml:space="preserve"> و</w:t>
            </w:r>
            <w:r w:rsidR="00E11608" w:rsidRPr="00C46AB7">
              <w:rPr>
                <w:b/>
                <w:bCs/>
              </w:rPr>
              <w:t>.7</w:t>
            </w:r>
            <w:r w:rsidR="00E11608" w:rsidRPr="00C46AB7">
              <w:rPr>
                <w:rFonts w:hint="cs"/>
                <w:b/>
                <w:bCs/>
                <w:rtl/>
                <w:lang w:bidi="ar-EG"/>
              </w:rPr>
              <w:t>أ</w:t>
            </w:r>
            <w:r w:rsidR="00BE7010" w:rsidRPr="00C46AB7">
              <w:rPr>
                <w:rFonts w:hint="cs"/>
                <w:b/>
                <w:bCs/>
                <w:rtl/>
              </w:rPr>
              <w:t xml:space="preserve"> و</w:t>
            </w:r>
            <w:r w:rsidR="00E11608" w:rsidRPr="00C46AB7">
              <w:rPr>
                <w:b/>
                <w:bCs/>
              </w:rPr>
              <w:t>.7</w:t>
            </w:r>
            <w:r w:rsidR="00E11608" w:rsidRPr="00C46AB7">
              <w:rPr>
                <w:rFonts w:hint="cs"/>
                <w:b/>
                <w:bCs/>
                <w:rtl/>
                <w:lang w:bidi="ar-EG"/>
              </w:rPr>
              <w:t>ب</w:t>
            </w:r>
            <w:r w:rsidR="00BE7010" w:rsidRPr="00C46AB7">
              <w:rPr>
                <w:rFonts w:hint="cs"/>
                <w:b/>
                <w:bCs/>
                <w:rtl/>
              </w:rPr>
              <w:t>:</w:t>
            </w:r>
          </w:p>
          <w:p w:rsidR="00490224" w:rsidRPr="00C46AB7" w:rsidRDefault="00BE7010" w:rsidP="00820A80">
            <w:pPr>
              <w:ind w:left="529"/>
              <w:rPr>
                <w:rtl/>
                <w:lang w:val="en-CA" w:bidi="ar-EG"/>
              </w:rPr>
            </w:pPr>
            <w:r w:rsidRPr="00C46AB7">
              <w:rPr>
                <w:rFonts w:hint="cs"/>
                <w:rtl/>
              </w:rPr>
              <w:t xml:space="preserve">يسهم </w:t>
            </w:r>
            <w:r w:rsidR="00490224" w:rsidRPr="00C46AB7">
              <w:rPr>
                <w:rFonts w:hint="cs"/>
                <w:rtl/>
              </w:rPr>
              <w:t>الاتحاد</w:t>
            </w:r>
            <w:r w:rsidRPr="00C46AB7">
              <w:rPr>
                <w:rFonts w:hint="cs"/>
                <w:rtl/>
              </w:rPr>
              <w:t xml:space="preserve"> في تحقيق الغايات </w:t>
            </w:r>
            <w:r w:rsidRPr="00C46AB7">
              <w:rPr>
                <w:lang w:val="fr-CH"/>
              </w:rPr>
              <w:t>1.7</w:t>
            </w:r>
            <w:r w:rsidRPr="00C46AB7">
              <w:rPr>
                <w:rFonts w:hint="cs"/>
                <w:rtl/>
              </w:rPr>
              <w:t xml:space="preserve"> و</w:t>
            </w:r>
            <w:r w:rsidRPr="00C46AB7">
              <w:rPr>
                <w:lang w:val="fr-CH"/>
              </w:rPr>
              <w:t>2.7</w:t>
            </w:r>
            <w:r w:rsidRPr="00C46AB7">
              <w:rPr>
                <w:rFonts w:hint="cs"/>
                <w:rtl/>
              </w:rPr>
              <w:t xml:space="preserve"> و</w:t>
            </w:r>
            <w:r w:rsidRPr="00C46AB7">
              <w:rPr>
                <w:lang w:val="fr-CH"/>
              </w:rPr>
              <w:t>3.7</w:t>
            </w:r>
            <w:r w:rsidRPr="00C46AB7">
              <w:rPr>
                <w:rFonts w:hint="cs"/>
                <w:rtl/>
              </w:rPr>
              <w:t xml:space="preserve"> من خلال </w:t>
            </w:r>
            <w:r w:rsidR="00490224" w:rsidRPr="00C46AB7">
              <w:rPr>
                <w:rFonts w:hint="cs"/>
                <w:rtl/>
              </w:rPr>
              <w:t>عمل لجان الدراسات المتعلق بإنشاء المجتمع الذكي، الذي يزيد الوعي ويبحث أفضل الممارسات لتعزيز وتمكين نشر الأجهزة الذكية</w:t>
            </w:r>
            <w:r w:rsidR="00526056" w:rsidRPr="00C46AB7">
              <w:rPr>
                <w:rFonts w:hint="cs"/>
                <w:rtl/>
              </w:rPr>
              <w:t xml:space="preserve"> واستخدامها</w:t>
            </w:r>
            <w:r w:rsidR="00490224" w:rsidRPr="00C46AB7">
              <w:rPr>
                <w:rFonts w:hint="cs"/>
                <w:rtl/>
              </w:rPr>
              <w:t>، بما في</w:t>
            </w:r>
            <w:r w:rsidR="00300C00" w:rsidRPr="00C46AB7">
              <w:rPr>
                <w:rFonts w:hint="cs"/>
                <w:rtl/>
              </w:rPr>
              <w:t>ها</w:t>
            </w:r>
            <w:r w:rsidR="00490224" w:rsidRPr="00C46AB7">
              <w:rPr>
                <w:rFonts w:hint="cs"/>
                <w:rtl/>
              </w:rPr>
              <w:t xml:space="preserve"> الأجهزة المتنقلة التي </w:t>
            </w:r>
            <w:r w:rsidR="00526056" w:rsidRPr="00C46AB7">
              <w:rPr>
                <w:rFonts w:hint="cs"/>
                <w:rtl/>
              </w:rPr>
              <w:t xml:space="preserve">يمكن أن تسهم </w:t>
            </w:r>
            <w:r w:rsidR="00490224" w:rsidRPr="00C46AB7">
              <w:rPr>
                <w:rFonts w:hint="cs"/>
                <w:rtl/>
              </w:rPr>
              <w:t xml:space="preserve">في توفير الطاقة الكهربائية؛ وقياس آثار التلوث البيئي؛ والتصدي للتحديات التي تواجه المدن والمناطق الريفية، ضمن غيرها. ويسهم الاتحاد في الغاية </w:t>
            </w:r>
            <w:r w:rsidR="00E11608" w:rsidRPr="00C46AB7">
              <w:rPr>
                <w:lang w:val="en-CA"/>
              </w:rPr>
              <w:t>.7</w:t>
            </w:r>
            <w:r w:rsidR="00E11608" w:rsidRPr="00C46AB7">
              <w:rPr>
                <w:rFonts w:hint="cs"/>
                <w:rtl/>
                <w:lang w:val="en-CA" w:bidi="ar-EG"/>
              </w:rPr>
              <w:t>ب</w:t>
            </w:r>
            <w:r w:rsidR="00490224" w:rsidRPr="00C46AB7">
              <w:rPr>
                <w:rFonts w:hint="cs"/>
                <w:rtl/>
                <w:lang w:val="en-CA" w:bidi="ar-EG"/>
              </w:rPr>
              <w:t xml:space="preserve"> من خلال مساعدة البلدان على إنشاء مراكز اتصال </w:t>
            </w:r>
            <w:r w:rsidR="00FD0FB7" w:rsidRPr="00C46AB7">
              <w:rPr>
                <w:rFonts w:hint="cs"/>
                <w:rtl/>
                <w:lang w:val="en-CA" w:bidi="ar-EG"/>
              </w:rPr>
              <w:t>مراعية للبيئة</w:t>
            </w:r>
            <w:r w:rsidR="00490224" w:rsidRPr="00C46AB7">
              <w:rPr>
                <w:rFonts w:hint="cs"/>
                <w:rtl/>
                <w:lang w:val="en-CA" w:bidi="ar-EG"/>
              </w:rPr>
              <w:t xml:space="preserve"> توفر التوصيلية إلى أقل البلدان نمواً والدول الجزرية الصغيرة النامية </w:t>
            </w:r>
            <w:r w:rsidR="00B8274A" w:rsidRPr="00C46AB7">
              <w:rPr>
                <w:rtl/>
                <w:lang w:val="en-CA" w:bidi="ar-EG"/>
              </w:rPr>
              <w:t>والبلدان النامية غير الساحلية</w:t>
            </w:r>
            <w:r w:rsidR="00B8274A" w:rsidRPr="00C46AB7">
              <w:rPr>
                <w:rFonts w:hint="cs"/>
                <w:rtl/>
                <w:lang w:val="en-CA" w:bidi="ar-EG"/>
              </w:rPr>
              <w:t>.</w:t>
            </w:r>
          </w:p>
          <w:p w:rsidR="005C5B1D" w:rsidRPr="00C46AB7" w:rsidRDefault="002B4FAC" w:rsidP="004209E5">
            <w:pPr>
              <w:ind w:left="529"/>
              <w:rPr>
                <w:rtl/>
              </w:rPr>
            </w:pPr>
            <w:r w:rsidRPr="00C46AB7">
              <w:rPr>
                <w:rFonts w:hint="cs"/>
                <w:rtl/>
              </w:rPr>
              <w:t>و</w:t>
            </w:r>
            <w:r w:rsidR="005C5B1D" w:rsidRPr="00C46AB7">
              <w:rPr>
                <w:rFonts w:hint="cs"/>
                <w:rtl/>
              </w:rPr>
              <w:t xml:space="preserve">يدرس الاتحاد </w:t>
            </w:r>
            <w:r w:rsidR="005C5B1D" w:rsidRPr="00C46AB7">
              <w:rPr>
                <w:rtl/>
              </w:rPr>
              <w:t xml:space="preserve">منهجيات لتقييم </w:t>
            </w:r>
            <w:r w:rsidR="001F3532" w:rsidRPr="00C46AB7">
              <w:rPr>
                <w:rFonts w:hint="cs"/>
                <w:rtl/>
              </w:rPr>
              <w:t>ال</w:t>
            </w:r>
            <w:r w:rsidR="005C5B1D" w:rsidRPr="00C46AB7">
              <w:rPr>
                <w:rtl/>
              </w:rPr>
              <w:t xml:space="preserve">آثار </w:t>
            </w:r>
            <w:r w:rsidR="001F3532" w:rsidRPr="00C46AB7">
              <w:rPr>
                <w:rFonts w:hint="cs"/>
                <w:rtl/>
              </w:rPr>
              <w:t>البيئية ل</w:t>
            </w:r>
            <w:r w:rsidR="005C5B1D" w:rsidRPr="00C46AB7">
              <w:rPr>
                <w:rtl/>
              </w:rPr>
              <w:t xml:space="preserve">تكنولوجيا المعلومات والاتصالات، والمبادئ التوجيهية المنشورة لاستخدام تكنولوجيا المعلومات والاتصالات بطريقة </w:t>
            </w:r>
            <w:r w:rsidR="005C5B1D" w:rsidRPr="00C46AB7">
              <w:rPr>
                <w:rFonts w:hint="cs"/>
                <w:rtl/>
              </w:rPr>
              <w:t>مراعية</w:t>
            </w:r>
            <w:r w:rsidR="005C5B1D" w:rsidRPr="00C46AB7">
              <w:rPr>
                <w:rtl/>
              </w:rPr>
              <w:t xml:space="preserve"> للبيئة، ومعالجة قضايا </w:t>
            </w:r>
            <w:r w:rsidR="005A5303" w:rsidRPr="00C46AB7">
              <w:rPr>
                <w:rFonts w:hint="cs"/>
                <w:rtl/>
              </w:rPr>
              <w:t>المخلفات</w:t>
            </w:r>
            <w:r w:rsidR="005C5B1D" w:rsidRPr="00C46AB7">
              <w:rPr>
                <w:rtl/>
              </w:rPr>
              <w:t xml:space="preserve"> الإلكترونية، وكفاءة الطاقة في نظام التغذية بالطاقة. </w:t>
            </w:r>
            <w:r w:rsidR="005C5B1D" w:rsidRPr="00C46AB7">
              <w:rPr>
                <w:rFonts w:hint="cs"/>
                <w:rtl/>
              </w:rPr>
              <w:t>و</w:t>
            </w:r>
            <w:r w:rsidR="005C5B1D" w:rsidRPr="00C46AB7">
              <w:rPr>
                <w:rtl/>
              </w:rPr>
              <w:t xml:space="preserve">بالنسبة إلى </w:t>
            </w:r>
            <w:r w:rsidR="004209E5" w:rsidRPr="00C46AB7">
              <w:rPr>
                <w:rFonts w:hint="cs"/>
                <w:rtl/>
              </w:rPr>
              <w:t>ال</w:t>
            </w:r>
            <w:r w:rsidR="005C5B1D" w:rsidRPr="00C46AB7">
              <w:rPr>
                <w:rFonts w:hint="cs"/>
                <w:rtl/>
              </w:rPr>
              <w:t>غاية</w:t>
            </w:r>
            <w:r w:rsidR="004209E5" w:rsidRPr="00C46AB7">
              <w:rPr>
                <w:rFonts w:hint="cs"/>
                <w:rtl/>
              </w:rPr>
              <w:t xml:space="preserve"> </w:t>
            </w:r>
            <w:r w:rsidR="004209E5" w:rsidRPr="00C46AB7">
              <w:rPr>
                <w:lang w:val="en-CA"/>
              </w:rPr>
              <w:t>.7</w:t>
            </w:r>
            <w:r w:rsidR="004209E5" w:rsidRPr="00C46AB7">
              <w:rPr>
                <w:rFonts w:hint="cs"/>
                <w:rtl/>
                <w:lang w:val="en-CA" w:bidi="ar-EG"/>
              </w:rPr>
              <w:t>أ</w:t>
            </w:r>
            <w:r w:rsidR="005C5B1D" w:rsidRPr="00C46AB7">
              <w:rPr>
                <w:rtl/>
              </w:rPr>
              <w:t xml:space="preserve"> </w:t>
            </w:r>
            <w:r w:rsidR="004209E5" w:rsidRPr="00C46AB7">
              <w:rPr>
                <w:rFonts w:hint="cs"/>
                <w:rtl/>
              </w:rPr>
              <w:t xml:space="preserve">لأهداف </w:t>
            </w:r>
            <w:r w:rsidR="004209E5" w:rsidRPr="00C46AB7">
              <w:rPr>
                <w:rtl/>
              </w:rPr>
              <w:t>التنمية المستدامة</w:t>
            </w:r>
            <w:r w:rsidR="005C5B1D" w:rsidRPr="00C46AB7">
              <w:rPr>
                <w:rtl/>
              </w:rPr>
              <w:t xml:space="preserve">، </w:t>
            </w:r>
            <w:r w:rsidR="005C5B1D" w:rsidRPr="00C46AB7">
              <w:rPr>
                <w:rFonts w:hint="cs"/>
                <w:rtl/>
              </w:rPr>
              <w:t>ي</w:t>
            </w:r>
            <w:r w:rsidR="005C5B1D" w:rsidRPr="00C46AB7">
              <w:rPr>
                <w:rtl/>
              </w:rPr>
              <w:t>تناول عدد من التوصيات بالتفصيل كفاءة استخدام الطاقة في</w:t>
            </w:r>
            <w:r w:rsidR="001D5544" w:rsidRPr="00C46AB7">
              <w:rPr>
                <w:rFonts w:hint="cs"/>
                <w:rtl/>
              </w:rPr>
              <w:t> </w:t>
            </w:r>
            <w:r w:rsidR="005C5B1D" w:rsidRPr="00C46AB7">
              <w:rPr>
                <w:rtl/>
              </w:rPr>
              <w:t xml:space="preserve">الشبكات ومراكز البيانات </w:t>
            </w:r>
            <w:r w:rsidR="00FD0FB7" w:rsidRPr="00C46AB7">
              <w:rPr>
                <w:rFonts w:hint="cs"/>
                <w:rtl/>
              </w:rPr>
              <w:t>المراعية للبيئة</w:t>
            </w:r>
            <w:r w:rsidR="005C5B1D" w:rsidRPr="00C46AB7">
              <w:rPr>
                <w:rtl/>
              </w:rPr>
              <w:t xml:space="preserve">، وكفاءة استخدام الطاقة في حلول مكيف </w:t>
            </w:r>
            <w:r w:rsidR="005C5B1D" w:rsidRPr="00C46AB7">
              <w:rPr>
                <w:rFonts w:hint="cs"/>
                <w:rtl/>
              </w:rPr>
              <w:t>ال</w:t>
            </w:r>
            <w:r w:rsidR="005C5B1D" w:rsidRPr="00C46AB7">
              <w:rPr>
                <w:rtl/>
              </w:rPr>
              <w:t xml:space="preserve">قدرة </w:t>
            </w:r>
            <w:r w:rsidR="005C5B1D" w:rsidRPr="00C46AB7">
              <w:rPr>
                <w:rFonts w:hint="cs"/>
                <w:rtl/>
              </w:rPr>
              <w:t>ال</w:t>
            </w:r>
            <w:r w:rsidR="005C5B1D" w:rsidRPr="00C46AB7">
              <w:rPr>
                <w:rtl/>
              </w:rPr>
              <w:t xml:space="preserve">عالمي. </w:t>
            </w:r>
            <w:r w:rsidR="005C5B1D" w:rsidRPr="00C46AB7">
              <w:rPr>
                <w:rFonts w:hint="cs"/>
                <w:rtl/>
              </w:rPr>
              <w:t>و</w:t>
            </w:r>
            <w:r w:rsidR="005C5B1D" w:rsidRPr="00C46AB7">
              <w:rPr>
                <w:rtl/>
              </w:rPr>
              <w:t xml:space="preserve">قام الاتحاد بجمع وتوثيق معلومات ومفاهيم يمكن أن </w:t>
            </w:r>
            <w:r w:rsidR="005C5B1D" w:rsidRPr="00C46AB7">
              <w:rPr>
                <w:rFonts w:hint="cs"/>
                <w:rtl/>
              </w:rPr>
              <w:t>تفيد</w:t>
            </w:r>
            <w:r w:rsidR="005C5B1D" w:rsidRPr="00C46AB7">
              <w:rPr>
                <w:rtl/>
              </w:rPr>
              <w:t xml:space="preserve"> في وضع توصيات لدعم الشبكات الذكية من منظور الاتصالات</w:t>
            </w:r>
            <w:r w:rsidR="00483656" w:rsidRPr="00C46AB7">
              <w:rPr>
                <w:rFonts w:hint="cs"/>
                <w:rtl/>
              </w:rPr>
              <w:t>/</w:t>
            </w:r>
            <w:r w:rsidR="005C5B1D" w:rsidRPr="00C46AB7">
              <w:rPr>
                <w:rtl/>
              </w:rPr>
              <w:t>تكنولوجيا المعلومات والاتصالات (</w:t>
            </w:r>
            <w:r w:rsidR="004209E5" w:rsidRPr="00C46AB7">
              <w:rPr>
                <w:rFonts w:hint="cs"/>
                <w:rtl/>
              </w:rPr>
              <w:t xml:space="preserve">الغايتان </w:t>
            </w:r>
            <w:r w:rsidR="004209E5" w:rsidRPr="00C46AB7">
              <w:t>.7</w:t>
            </w:r>
            <w:r w:rsidR="004209E5" w:rsidRPr="00C46AB7">
              <w:rPr>
                <w:rFonts w:hint="cs"/>
                <w:rtl/>
                <w:lang w:bidi="ar-EG"/>
              </w:rPr>
              <w:t>أ</w:t>
            </w:r>
            <w:r w:rsidR="004209E5" w:rsidRPr="00C46AB7">
              <w:rPr>
                <w:rtl/>
              </w:rPr>
              <w:t xml:space="preserve"> و</w:t>
            </w:r>
            <w:r w:rsidR="004209E5" w:rsidRPr="00C46AB7">
              <w:t>6.17</w:t>
            </w:r>
            <w:r w:rsidR="005C5B1D" w:rsidRPr="00C46AB7">
              <w:rPr>
                <w:rtl/>
              </w:rPr>
              <w:t xml:space="preserve"> </w:t>
            </w:r>
            <w:r w:rsidR="004209E5" w:rsidRPr="00C46AB7">
              <w:rPr>
                <w:rFonts w:hint="cs"/>
                <w:rtl/>
              </w:rPr>
              <w:t xml:space="preserve">لأهداف </w:t>
            </w:r>
            <w:r w:rsidR="005C5B1D" w:rsidRPr="00C46AB7">
              <w:rPr>
                <w:rtl/>
              </w:rPr>
              <w:t>التنمية المستدامة).</w:t>
            </w:r>
          </w:p>
          <w:p w:rsidR="005C5B1D" w:rsidRPr="00C46AB7" w:rsidRDefault="005C5B1D" w:rsidP="004209E5">
            <w:pPr>
              <w:ind w:left="529"/>
              <w:rPr>
                <w:rtl/>
              </w:rPr>
            </w:pPr>
            <w:r w:rsidRPr="00C46AB7">
              <w:rPr>
                <w:rFonts w:hint="cs"/>
                <w:rtl/>
              </w:rPr>
              <w:t>و</w:t>
            </w:r>
            <w:r w:rsidRPr="00C46AB7">
              <w:rPr>
                <w:rtl/>
              </w:rPr>
              <w:t xml:space="preserve">ساهم الاتحاد في </w:t>
            </w:r>
            <w:r w:rsidR="004209E5" w:rsidRPr="00C46AB7">
              <w:rPr>
                <w:rFonts w:hint="cs"/>
                <w:rtl/>
              </w:rPr>
              <w:t xml:space="preserve">الغاية </w:t>
            </w:r>
            <w:r w:rsidR="004209E5" w:rsidRPr="00C46AB7">
              <w:t>.7</w:t>
            </w:r>
            <w:r w:rsidR="004209E5" w:rsidRPr="00C46AB7">
              <w:rPr>
                <w:rFonts w:hint="cs"/>
                <w:rtl/>
                <w:lang w:bidi="ar-EG"/>
              </w:rPr>
              <w:t>أ</w:t>
            </w:r>
            <w:r w:rsidRPr="00C46AB7">
              <w:rPr>
                <w:rtl/>
              </w:rPr>
              <w:t xml:space="preserve"> </w:t>
            </w:r>
            <w:r w:rsidR="004209E5" w:rsidRPr="00C46AB7">
              <w:rPr>
                <w:rFonts w:hint="cs"/>
                <w:rtl/>
              </w:rPr>
              <w:t xml:space="preserve">لأهداف </w:t>
            </w:r>
            <w:r w:rsidRPr="00C46AB7">
              <w:rPr>
                <w:rtl/>
              </w:rPr>
              <w:t xml:space="preserve">التنمية المستدامة </w:t>
            </w:r>
            <w:r w:rsidRPr="00C46AB7">
              <w:rPr>
                <w:rFonts w:hint="cs"/>
                <w:rtl/>
              </w:rPr>
              <w:t>من خلال</w:t>
            </w:r>
            <w:r w:rsidRPr="00C46AB7">
              <w:rPr>
                <w:rtl/>
              </w:rPr>
              <w:t xml:space="preserve"> وضع العديد من التوصيات بشأن أنظمة إدارة الطاقة المنزلية، وإطار</w:t>
            </w:r>
            <w:r w:rsidR="001D5544" w:rsidRPr="00C46AB7">
              <w:rPr>
                <w:rFonts w:hint="cs"/>
                <w:rtl/>
              </w:rPr>
              <w:t> </w:t>
            </w:r>
            <w:r w:rsidRPr="00C46AB7">
              <w:rPr>
                <w:rtl/>
              </w:rPr>
              <w:t>توفير الطاقة لشبكات المستقبل، و</w:t>
            </w:r>
            <w:r w:rsidR="00850125" w:rsidRPr="00C46AB7">
              <w:rPr>
                <w:rFonts w:hint="cs"/>
                <w:rtl/>
              </w:rPr>
              <w:t xml:space="preserve">بشأن </w:t>
            </w:r>
            <w:r w:rsidRPr="00C46AB7">
              <w:rPr>
                <w:rtl/>
              </w:rPr>
              <w:t>المتطلبات والسيناريوهات و</w:t>
            </w:r>
            <w:r w:rsidR="00850125" w:rsidRPr="00C46AB7">
              <w:rPr>
                <w:rFonts w:hint="cs"/>
                <w:rtl/>
              </w:rPr>
              <w:t>المعمارية</w:t>
            </w:r>
            <w:r w:rsidRPr="00C46AB7">
              <w:rPr>
                <w:rtl/>
              </w:rPr>
              <w:t xml:space="preserve"> الوظيفي</w:t>
            </w:r>
            <w:r w:rsidR="00850125" w:rsidRPr="00C46AB7">
              <w:rPr>
                <w:rFonts w:hint="cs"/>
                <w:rtl/>
              </w:rPr>
              <w:t>ة</w:t>
            </w:r>
            <w:r w:rsidRPr="00C46AB7">
              <w:rPr>
                <w:rtl/>
              </w:rPr>
              <w:t xml:space="preserve"> لخدمة إدارة الطاقة </w:t>
            </w:r>
            <w:r w:rsidR="00850125" w:rsidRPr="00C46AB7">
              <w:rPr>
                <w:rFonts w:hint="cs"/>
                <w:rtl/>
              </w:rPr>
              <w:t>على</w:t>
            </w:r>
            <w:r w:rsidR="00850125" w:rsidRPr="00C46AB7">
              <w:rPr>
                <w:rtl/>
              </w:rPr>
              <w:t xml:space="preserve"> جانب المستخدم</w:t>
            </w:r>
            <w:r w:rsidRPr="00C46AB7">
              <w:rPr>
                <w:rtl/>
              </w:rPr>
              <w:t>، و</w:t>
            </w:r>
            <w:r w:rsidR="00850125" w:rsidRPr="00C46AB7">
              <w:rPr>
                <w:rFonts w:hint="cs"/>
                <w:rtl/>
              </w:rPr>
              <w:t xml:space="preserve">بشأن </w:t>
            </w:r>
            <w:r w:rsidRPr="00C46AB7">
              <w:rPr>
                <w:rtl/>
              </w:rPr>
              <w:t>المتطلبات و</w:t>
            </w:r>
            <w:r w:rsidR="00850125" w:rsidRPr="00C46AB7">
              <w:rPr>
                <w:rFonts w:hint="cs"/>
                <w:rtl/>
              </w:rPr>
              <w:t>المعمارية</w:t>
            </w:r>
            <w:r w:rsidRPr="00C46AB7">
              <w:rPr>
                <w:rtl/>
              </w:rPr>
              <w:t xml:space="preserve"> </w:t>
            </w:r>
            <w:r w:rsidR="00850125" w:rsidRPr="00C46AB7">
              <w:rPr>
                <w:rFonts w:hint="cs"/>
                <w:rtl/>
              </w:rPr>
              <w:t>ل</w:t>
            </w:r>
            <w:r w:rsidRPr="00C46AB7">
              <w:rPr>
                <w:rtl/>
              </w:rPr>
              <w:t xml:space="preserve">نظام إدارة </w:t>
            </w:r>
            <w:r w:rsidR="00850125" w:rsidRPr="00C46AB7">
              <w:rPr>
                <w:rtl/>
              </w:rPr>
              <w:t xml:space="preserve">الطاقة المنزلية </w:t>
            </w:r>
            <w:r w:rsidRPr="00C46AB7">
              <w:rPr>
                <w:rtl/>
              </w:rPr>
              <w:t>وخدمات الشبكة المنزلية.</w:t>
            </w:r>
          </w:p>
          <w:p w:rsidR="00BE7010" w:rsidRPr="00C46AB7" w:rsidRDefault="005C5B1D" w:rsidP="00820A80">
            <w:pPr>
              <w:ind w:left="529"/>
              <w:rPr>
                <w:rtl/>
              </w:rPr>
            </w:pPr>
            <w:r w:rsidRPr="00C46AB7">
              <w:rPr>
                <w:rtl/>
              </w:rPr>
              <w:t xml:space="preserve">وتساعد الأنظمة الراديوية، مثل </w:t>
            </w:r>
            <w:r w:rsidR="00850125" w:rsidRPr="00C46AB7">
              <w:rPr>
                <w:rFonts w:hint="cs"/>
                <w:rtl/>
              </w:rPr>
              <w:t>ال</w:t>
            </w:r>
            <w:r w:rsidRPr="00C46AB7">
              <w:rPr>
                <w:rtl/>
              </w:rPr>
              <w:t xml:space="preserve">أنظمة </w:t>
            </w:r>
            <w:r w:rsidR="00850125" w:rsidRPr="00C46AB7">
              <w:rPr>
                <w:rtl/>
              </w:rPr>
              <w:t xml:space="preserve">اللاسلكية لإلكترونيات الطيران </w:t>
            </w:r>
            <w:r w:rsidRPr="00C46AB7">
              <w:rPr>
                <w:rtl/>
              </w:rPr>
              <w:t xml:space="preserve">والشبكات الذكية وإنترنت الأشياء التي </w:t>
            </w:r>
            <w:r w:rsidR="00850125" w:rsidRPr="00C46AB7">
              <w:rPr>
                <w:rFonts w:hint="cs"/>
                <w:rtl/>
              </w:rPr>
              <w:t>تتيحها</w:t>
            </w:r>
            <w:r w:rsidRPr="00C46AB7">
              <w:rPr>
                <w:rtl/>
              </w:rPr>
              <w:t xml:space="preserve"> أنشطة الاتحاد في ضمان خدمات طاقة موثوقة وحديثة وتحسين كفاءة الطاقة وخفض استهلاك الطاقة.</w:t>
            </w:r>
          </w:p>
          <w:p w:rsidR="00BE7010" w:rsidRPr="00C46AB7" w:rsidRDefault="002D27F2" w:rsidP="00FD5DF8">
            <w:pPr>
              <w:pStyle w:val="Headingb"/>
              <w:keepNext w:val="0"/>
              <w:keepLines w:val="0"/>
              <w:rPr>
                <w:rtl/>
              </w:rPr>
            </w:pPr>
            <w:r w:rsidRPr="00C46AB7">
              <w:rPr>
                <w:rFonts w:hint="cs"/>
                <w:kern w:val="0"/>
                <w:rtl/>
                <w:lang w:bidi="ar-SA"/>
              </w:rPr>
              <w:t>الهدف</w:t>
            </w:r>
            <w:r w:rsidR="00BE7010" w:rsidRPr="00C46AB7">
              <w:rPr>
                <w:rFonts w:hint="cs"/>
                <w:kern w:val="0"/>
                <w:rtl/>
                <w:lang w:bidi="ar-SA"/>
              </w:rPr>
              <w:t xml:space="preserve"> </w:t>
            </w:r>
            <w:r w:rsidR="00BE7010" w:rsidRPr="00C46AB7">
              <w:rPr>
                <w:kern w:val="0"/>
                <w:lang w:bidi="ar-SA"/>
              </w:rPr>
              <w:t>11</w:t>
            </w:r>
            <w:r w:rsidR="00BE7010" w:rsidRPr="00C46AB7">
              <w:rPr>
                <w:rFonts w:hint="cs"/>
                <w:kern w:val="0"/>
                <w:rtl/>
                <w:lang w:bidi="ar-SA"/>
              </w:rPr>
              <w:t>. جعْل</w:t>
            </w:r>
            <w:r w:rsidR="00BE7010" w:rsidRPr="00C46AB7">
              <w:rPr>
                <w:rtl/>
              </w:rPr>
              <w:t xml:space="preserve"> </w:t>
            </w:r>
            <w:r w:rsidR="00BE7010" w:rsidRPr="00C46AB7">
              <w:rPr>
                <w:rFonts w:hint="cs"/>
                <w:rtl/>
              </w:rPr>
              <w:t>المدن</w:t>
            </w:r>
            <w:r w:rsidR="00BE7010" w:rsidRPr="00C46AB7">
              <w:rPr>
                <w:rtl/>
              </w:rPr>
              <w:t xml:space="preserve"> </w:t>
            </w:r>
            <w:r w:rsidR="00BE7010" w:rsidRPr="00C46AB7">
              <w:rPr>
                <w:rFonts w:hint="cs"/>
                <w:rtl/>
              </w:rPr>
              <w:t>والمستوطنات</w:t>
            </w:r>
            <w:r w:rsidR="00BE7010" w:rsidRPr="00C46AB7">
              <w:rPr>
                <w:rtl/>
              </w:rPr>
              <w:t xml:space="preserve"> </w:t>
            </w:r>
            <w:r w:rsidR="00BE7010" w:rsidRPr="00C46AB7">
              <w:rPr>
                <w:rFonts w:hint="cs"/>
                <w:rtl/>
              </w:rPr>
              <w:t>البشرية</w:t>
            </w:r>
            <w:r w:rsidR="00BE7010" w:rsidRPr="00C46AB7">
              <w:rPr>
                <w:rtl/>
              </w:rPr>
              <w:t xml:space="preserve"> </w:t>
            </w:r>
            <w:r w:rsidR="00BE7010" w:rsidRPr="00C46AB7">
              <w:rPr>
                <w:rFonts w:hint="cs"/>
                <w:rtl/>
              </w:rPr>
              <w:t>شاملة</w:t>
            </w:r>
            <w:r w:rsidR="00BE7010" w:rsidRPr="00C46AB7">
              <w:rPr>
                <w:rtl/>
              </w:rPr>
              <w:t xml:space="preserve"> </w:t>
            </w:r>
            <w:r w:rsidR="00BE7010" w:rsidRPr="00C46AB7">
              <w:rPr>
                <w:rFonts w:hint="cs"/>
                <w:rtl/>
              </w:rPr>
              <w:t>للجميع</w:t>
            </w:r>
            <w:r w:rsidR="00BE7010" w:rsidRPr="00C46AB7">
              <w:rPr>
                <w:rtl/>
              </w:rPr>
              <w:t xml:space="preserve"> </w:t>
            </w:r>
            <w:r w:rsidR="00BE7010" w:rsidRPr="00C46AB7">
              <w:rPr>
                <w:rFonts w:hint="cs"/>
                <w:rtl/>
              </w:rPr>
              <w:t>وآمنة</w:t>
            </w:r>
            <w:r w:rsidR="00BE7010" w:rsidRPr="00C46AB7">
              <w:rPr>
                <w:rtl/>
              </w:rPr>
              <w:t xml:space="preserve"> </w:t>
            </w:r>
            <w:r w:rsidR="00BE7010" w:rsidRPr="00C46AB7">
              <w:rPr>
                <w:rFonts w:hint="cs"/>
                <w:rtl/>
              </w:rPr>
              <w:t>وقادرة</w:t>
            </w:r>
            <w:r w:rsidR="00BE7010" w:rsidRPr="00C46AB7">
              <w:rPr>
                <w:rtl/>
              </w:rPr>
              <w:t xml:space="preserve"> </w:t>
            </w:r>
            <w:r w:rsidR="00BE7010" w:rsidRPr="00C46AB7">
              <w:rPr>
                <w:rFonts w:hint="cs"/>
                <w:rtl/>
              </w:rPr>
              <w:t>على</w:t>
            </w:r>
            <w:r w:rsidR="00BE7010" w:rsidRPr="00C46AB7">
              <w:rPr>
                <w:rtl/>
              </w:rPr>
              <w:t xml:space="preserve"> </w:t>
            </w:r>
            <w:r w:rsidR="00BE7010" w:rsidRPr="00C46AB7">
              <w:rPr>
                <w:rFonts w:hint="cs"/>
                <w:rtl/>
              </w:rPr>
              <w:t>الصمود</w:t>
            </w:r>
            <w:r w:rsidR="00BE7010" w:rsidRPr="00C46AB7">
              <w:rPr>
                <w:rtl/>
              </w:rPr>
              <w:t xml:space="preserve"> </w:t>
            </w:r>
            <w:r w:rsidR="00BE7010" w:rsidRPr="00C46AB7">
              <w:rPr>
                <w:rFonts w:hint="cs"/>
                <w:rtl/>
              </w:rPr>
              <w:t>ومستدامة</w:t>
            </w:r>
          </w:p>
          <w:p w:rsidR="00BE7010" w:rsidRPr="00C46AB7" w:rsidRDefault="00850125" w:rsidP="001D5544">
            <w:pPr>
              <w:rPr>
                <w:rtl/>
              </w:rPr>
            </w:pPr>
            <w:r w:rsidRPr="00C46AB7">
              <w:rPr>
                <w:rFonts w:hint="cs"/>
                <w:rtl/>
              </w:rPr>
              <w:t>يعيش أكثر من نصف سكان العالم بالفعل في بيئات حضرية، وبالتالي ستكون تكنولوجيا المعلومات والاتصالات أساسية في</w:t>
            </w:r>
            <w:r w:rsidR="001D5544" w:rsidRPr="00C46AB7">
              <w:rPr>
                <w:rFonts w:hint="eastAsia"/>
                <w:rtl/>
              </w:rPr>
              <w:t> </w:t>
            </w:r>
            <w:r w:rsidRPr="00C46AB7">
              <w:rPr>
                <w:rFonts w:hint="cs"/>
                <w:rtl/>
              </w:rPr>
              <w:t>توفير</w:t>
            </w:r>
            <w:r w:rsidR="00BE7010" w:rsidRPr="00C46AB7">
              <w:rPr>
                <w:rFonts w:hint="cs"/>
                <w:rtl/>
              </w:rPr>
              <w:t xml:space="preserve"> </w:t>
            </w:r>
            <w:r w:rsidR="002D27F2" w:rsidRPr="00C46AB7">
              <w:rPr>
                <w:rFonts w:hint="cs"/>
                <w:rtl/>
              </w:rPr>
              <w:t>ن</w:t>
            </w:r>
            <w:r w:rsidRPr="00C46AB7">
              <w:rPr>
                <w:rFonts w:hint="cs"/>
                <w:rtl/>
              </w:rPr>
              <w:t>ُ</w:t>
            </w:r>
            <w:r w:rsidR="002D27F2" w:rsidRPr="00C46AB7">
              <w:rPr>
                <w:rFonts w:hint="cs"/>
                <w:rtl/>
              </w:rPr>
              <w:t xml:space="preserve">هج مبتكرة لإدارة </w:t>
            </w:r>
            <w:r w:rsidRPr="00C46AB7">
              <w:rPr>
                <w:rFonts w:hint="cs"/>
                <w:rtl/>
              </w:rPr>
              <w:t>ال</w:t>
            </w:r>
            <w:r w:rsidR="002D27F2" w:rsidRPr="00C46AB7">
              <w:rPr>
                <w:rFonts w:hint="cs"/>
                <w:rtl/>
              </w:rPr>
              <w:t>مد</w:t>
            </w:r>
            <w:r w:rsidRPr="00C46AB7">
              <w:rPr>
                <w:rFonts w:hint="cs"/>
                <w:rtl/>
              </w:rPr>
              <w:t>ن</w:t>
            </w:r>
            <w:r w:rsidR="002D27F2" w:rsidRPr="00C46AB7">
              <w:rPr>
                <w:rFonts w:hint="cs"/>
                <w:rtl/>
              </w:rPr>
              <w:t xml:space="preserve"> بطريقة أكثر فعالية وشمولية من خلال تطبيقات من قبيل المباني الذكية والإدارة الذكية للمياه وأنظمة النقل الذكية والكفاءات الجديدة في استهلاك الطاقة وإدارة</w:t>
            </w:r>
            <w:r w:rsidR="002D27F2" w:rsidRPr="00C46AB7">
              <w:rPr>
                <w:rFonts w:hint="eastAsia"/>
                <w:rtl/>
              </w:rPr>
              <w:t> </w:t>
            </w:r>
            <w:r w:rsidR="002D27F2" w:rsidRPr="00C46AB7">
              <w:rPr>
                <w:rFonts w:hint="cs"/>
                <w:rtl/>
              </w:rPr>
              <w:t xml:space="preserve">المخلفات. </w:t>
            </w:r>
          </w:p>
          <w:p w:rsidR="002D27F2" w:rsidRPr="00C46AB7" w:rsidRDefault="00300C00" w:rsidP="00C16289">
            <w:pPr>
              <w:rPr>
                <w:rtl/>
                <w:lang w:bidi="ar-EG"/>
              </w:rPr>
            </w:pPr>
            <w:r w:rsidRPr="00C46AB7">
              <w:rPr>
                <w:rFonts w:hint="cs"/>
                <w:rtl/>
                <w:lang w:bidi="ar-EG"/>
              </w:rPr>
              <w:t>ويعتبر</w:t>
            </w:r>
            <w:r w:rsidR="002D27F2" w:rsidRPr="00C46AB7">
              <w:rPr>
                <w:rFonts w:hint="cs"/>
                <w:rtl/>
                <w:lang w:bidi="ar-EG"/>
              </w:rPr>
              <w:t xml:space="preserve"> </w:t>
            </w:r>
            <w:r w:rsidR="00CC3E15" w:rsidRPr="00C46AB7">
              <w:rPr>
                <w:rFonts w:hint="cs"/>
                <w:rtl/>
                <w:lang w:bidi="ar-EG"/>
              </w:rPr>
              <w:t>استخدام</w:t>
            </w:r>
            <w:r w:rsidR="002D27F2" w:rsidRPr="00C46AB7">
              <w:rPr>
                <w:rFonts w:hint="cs"/>
                <w:rtl/>
                <w:lang w:bidi="ar-EG"/>
              </w:rPr>
              <w:t xml:space="preserve"> تكنولوجيا المعلومات والاتصالات لجعل المدن أكثر مراعاةً للبيئة</w:t>
            </w:r>
            <w:r w:rsidRPr="00C46AB7">
              <w:rPr>
                <w:rFonts w:hint="cs"/>
                <w:rtl/>
                <w:lang w:bidi="ar-EG"/>
              </w:rPr>
              <w:t xml:space="preserve"> واستدامة</w:t>
            </w:r>
            <w:r w:rsidR="002D27F2" w:rsidRPr="00C46AB7">
              <w:rPr>
                <w:rFonts w:hint="cs"/>
                <w:rtl/>
                <w:lang w:bidi="ar-EG"/>
              </w:rPr>
              <w:t xml:space="preserve"> أمر</w:t>
            </w:r>
            <w:r w:rsidRPr="00C46AB7">
              <w:rPr>
                <w:rFonts w:hint="cs"/>
                <w:rtl/>
                <w:lang w:bidi="ar-EG"/>
              </w:rPr>
              <w:t>اً</w:t>
            </w:r>
            <w:r w:rsidR="002D27F2" w:rsidRPr="00C46AB7">
              <w:rPr>
                <w:rFonts w:hint="cs"/>
                <w:rtl/>
                <w:lang w:bidi="ar-EG"/>
              </w:rPr>
              <w:t xml:space="preserve"> حيوي</w:t>
            </w:r>
            <w:r w:rsidRPr="00C46AB7">
              <w:rPr>
                <w:rFonts w:hint="cs"/>
                <w:rtl/>
                <w:lang w:bidi="ar-EG"/>
              </w:rPr>
              <w:t>اً</w:t>
            </w:r>
            <w:r w:rsidR="002D27F2" w:rsidRPr="00C46AB7">
              <w:rPr>
                <w:rFonts w:hint="cs"/>
                <w:rtl/>
                <w:lang w:bidi="ar-EG"/>
              </w:rPr>
              <w:t xml:space="preserve"> - ليس فقط لتحقيق رفاه سكان المناطق الحضرية وإنما أيضاً لاستدامة </w:t>
            </w:r>
            <w:r w:rsidR="00C16289" w:rsidRPr="00C46AB7">
              <w:rPr>
                <w:rFonts w:hint="cs"/>
                <w:rtl/>
                <w:lang w:bidi="ar-EG"/>
              </w:rPr>
              <w:t>ال</w:t>
            </w:r>
            <w:r w:rsidR="002D27F2" w:rsidRPr="00C46AB7">
              <w:rPr>
                <w:rFonts w:hint="cs"/>
                <w:rtl/>
                <w:lang w:bidi="ar-EG"/>
              </w:rPr>
              <w:t>كوكب</w:t>
            </w:r>
            <w:r w:rsidRPr="00C46AB7">
              <w:rPr>
                <w:rFonts w:hint="cs"/>
                <w:rtl/>
                <w:lang w:bidi="ar-EG"/>
              </w:rPr>
              <w:t>.</w:t>
            </w:r>
          </w:p>
          <w:p w:rsidR="002D27F2" w:rsidRPr="00C46AB7" w:rsidRDefault="00300C00" w:rsidP="00E11608">
            <w:pPr>
              <w:rPr>
                <w:b/>
                <w:bCs/>
                <w:rtl/>
                <w:lang w:bidi="ar-EG"/>
              </w:rPr>
            </w:pPr>
            <w:r w:rsidRPr="00C46AB7">
              <w:rPr>
                <w:rFonts w:hint="cs"/>
                <w:b/>
                <w:bCs/>
                <w:rtl/>
              </w:rPr>
              <w:t>مساهمات الاتحاد في غايات التنمية المستدامة</w:t>
            </w:r>
            <w:r w:rsidR="002D27F2" w:rsidRPr="00C46AB7">
              <w:rPr>
                <w:rFonts w:hint="cs"/>
                <w:b/>
                <w:bCs/>
                <w:rtl/>
              </w:rPr>
              <w:t xml:space="preserve"> </w:t>
            </w:r>
            <w:r w:rsidR="002D27F2" w:rsidRPr="00C46AB7">
              <w:rPr>
                <w:b/>
                <w:bCs/>
              </w:rPr>
              <w:t>2.11</w:t>
            </w:r>
            <w:r w:rsidR="002D27F2" w:rsidRPr="00C46AB7">
              <w:rPr>
                <w:rFonts w:hint="cs"/>
                <w:b/>
                <w:bCs/>
                <w:rtl/>
              </w:rPr>
              <w:t xml:space="preserve"> و</w:t>
            </w:r>
            <w:r w:rsidR="002D27F2" w:rsidRPr="00C46AB7">
              <w:rPr>
                <w:b/>
                <w:bCs/>
              </w:rPr>
              <w:t>3.11</w:t>
            </w:r>
            <w:r w:rsidR="002D27F2" w:rsidRPr="00C46AB7">
              <w:rPr>
                <w:rFonts w:hint="cs"/>
                <w:b/>
                <w:bCs/>
                <w:rtl/>
              </w:rPr>
              <w:t xml:space="preserve"> و</w:t>
            </w:r>
            <w:r w:rsidR="002D27F2" w:rsidRPr="00C46AB7">
              <w:rPr>
                <w:b/>
                <w:bCs/>
              </w:rPr>
              <w:t>4.11</w:t>
            </w:r>
            <w:r w:rsidR="002D27F2" w:rsidRPr="00C46AB7">
              <w:rPr>
                <w:rFonts w:hint="cs"/>
                <w:b/>
                <w:bCs/>
                <w:rtl/>
              </w:rPr>
              <w:t xml:space="preserve"> و</w:t>
            </w:r>
            <w:r w:rsidR="002D27F2" w:rsidRPr="00C46AB7">
              <w:rPr>
                <w:b/>
                <w:bCs/>
              </w:rPr>
              <w:t>5.11</w:t>
            </w:r>
            <w:r w:rsidR="002D27F2" w:rsidRPr="00C46AB7">
              <w:rPr>
                <w:rFonts w:hint="cs"/>
                <w:b/>
                <w:bCs/>
                <w:rtl/>
              </w:rPr>
              <w:t xml:space="preserve"> و</w:t>
            </w:r>
            <w:r w:rsidR="002D27F2" w:rsidRPr="00C46AB7">
              <w:rPr>
                <w:b/>
                <w:bCs/>
              </w:rPr>
              <w:t>6.11</w:t>
            </w:r>
            <w:r w:rsidR="002D27F2" w:rsidRPr="00C46AB7">
              <w:rPr>
                <w:rFonts w:hint="cs"/>
                <w:b/>
                <w:bCs/>
                <w:rtl/>
              </w:rPr>
              <w:t xml:space="preserve"> و</w:t>
            </w:r>
            <w:r w:rsidR="00E11608" w:rsidRPr="00C46AB7">
              <w:rPr>
                <w:b/>
                <w:bCs/>
              </w:rPr>
              <w:t>.11</w:t>
            </w:r>
            <w:r w:rsidR="00E11608" w:rsidRPr="00C46AB7">
              <w:rPr>
                <w:rFonts w:hint="cs"/>
                <w:b/>
                <w:bCs/>
                <w:rtl/>
                <w:lang w:bidi="ar-EG"/>
              </w:rPr>
              <w:t>ب</w:t>
            </w:r>
            <w:r w:rsidR="00C16289" w:rsidRPr="00C46AB7">
              <w:rPr>
                <w:rFonts w:hint="cs"/>
                <w:b/>
                <w:bCs/>
                <w:rtl/>
              </w:rPr>
              <w:t>:</w:t>
            </w:r>
          </w:p>
          <w:p w:rsidR="002D27F2" w:rsidRPr="00C46AB7" w:rsidRDefault="002D27F2" w:rsidP="00820A80">
            <w:pPr>
              <w:ind w:left="529"/>
              <w:rPr>
                <w:rtl/>
              </w:rPr>
            </w:pPr>
            <w:r w:rsidRPr="00C46AB7">
              <w:rPr>
                <w:rFonts w:hint="cs"/>
                <w:rtl/>
              </w:rPr>
              <w:t xml:space="preserve">يسهم </w:t>
            </w:r>
            <w:r w:rsidR="00300C00" w:rsidRPr="00C46AB7">
              <w:rPr>
                <w:rFonts w:hint="cs"/>
                <w:rtl/>
              </w:rPr>
              <w:t>الاتحاد</w:t>
            </w:r>
            <w:r w:rsidRPr="00C46AB7">
              <w:rPr>
                <w:rFonts w:hint="cs"/>
                <w:rtl/>
              </w:rPr>
              <w:t xml:space="preserve"> في تحقيق </w:t>
            </w:r>
            <w:r w:rsidR="00300C00" w:rsidRPr="00C46AB7">
              <w:rPr>
                <w:rFonts w:hint="cs"/>
                <w:rtl/>
              </w:rPr>
              <w:t>هذا الهدف</w:t>
            </w:r>
            <w:r w:rsidRPr="00C46AB7">
              <w:rPr>
                <w:rFonts w:hint="cs"/>
                <w:rtl/>
              </w:rPr>
              <w:t xml:space="preserve"> من خلال استحداث وتنفيذ برامج تدريبية </w:t>
            </w:r>
            <w:r w:rsidR="007178DE" w:rsidRPr="00C46AB7">
              <w:rPr>
                <w:rFonts w:hint="cs"/>
                <w:rtl/>
              </w:rPr>
              <w:t>بشأن</w:t>
            </w:r>
            <w:r w:rsidRPr="00C46AB7">
              <w:rPr>
                <w:rFonts w:hint="cs"/>
                <w:rtl/>
              </w:rPr>
              <w:t xml:space="preserve"> المدن الذكية </w:t>
            </w:r>
            <w:r w:rsidR="00DE2955" w:rsidRPr="00C46AB7">
              <w:rPr>
                <w:rFonts w:hint="cs"/>
                <w:rtl/>
              </w:rPr>
              <w:t>و</w:t>
            </w:r>
            <w:r w:rsidRPr="00C46AB7">
              <w:rPr>
                <w:rFonts w:hint="cs"/>
                <w:rtl/>
              </w:rPr>
              <w:t xml:space="preserve">المستدامة. ويسهم </w:t>
            </w:r>
            <w:r w:rsidR="00300C00" w:rsidRPr="00C46AB7">
              <w:rPr>
                <w:rFonts w:hint="cs"/>
                <w:rtl/>
              </w:rPr>
              <w:t>الاتحاد</w:t>
            </w:r>
            <w:r w:rsidRPr="00C46AB7">
              <w:rPr>
                <w:rFonts w:hint="cs"/>
                <w:rtl/>
              </w:rPr>
              <w:t xml:space="preserve"> في تهيئة نظم النقل الممكن أن ينتفع بها الجميع، مع إيلاء اهتمام خاص للأشخاص ذوي الإعاقة، من خلال تعزيز إمكان النفاذ إلى تكنولوجيا المعلومات والاتصالات في نظم النقل العامة، بوسائل منها تشجيع المقاولة العامة لشراء تكنولوجيا للمعلومات والاتصالات يمكن الانتفاع بها في نظم النقل العامة. ويسهم </w:t>
            </w:r>
            <w:r w:rsidR="00300C00" w:rsidRPr="00C46AB7">
              <w:rPr>
                <w:rFonts w:hint="cs"/>
                <w:rtl/>
              </w:rPr>
              <w:t>الاتحاد</w:t>
            </w:r>
            <w:r w:rsidRPr="00C46AB7">
              <w:rPr>
                <w:rFonts w:hint="cs"/>
                <w:rtl/>
              </w:rPr>
              <w:t xml:space="preserve"> في</w:t>
            </w:r>
            <w:r w:rsidRPr="00C46AB7">
              <w:rPr>
                <w:rFonts w:hint="eastAsia"/>
                <w:rtl/>
              </w:rPr>
              <w:t> </w:t>
            </w:r>
            <w:r w:rsidRPr="00C46AB7">
              <w:rPr>
                <w:rFonts w:hint="cs"/>
                <w:rtl/>
              </w:rPr>
              <w:t>تعزيز حماية أنظمة تكنولوجيا المعلومات والاتصالات الناظمة للبنى التحتية والخدمات الضرورية (بما فيها النقل) بغية تجنب واتّقاء حدوث انقطاع في الخدمات وضمان استمرارية</w:t>
            </w:r>
            <w:r w:rsidR="001D5544" w:rsidRPr="00C46AB7">
              <w:rPr>
                <w:rFonts w:hint="eastAsia"/>
                <w:rtl/>
              </w:rPr>
              <w:t> </w:t>
            </w:r>
            <w:r w:rsidRPr="00C46AB7">
              <w:rPr>
                <w:rFonts w:hint="cs"/>
                <w:rtl/>
              </w:rPr>
              <w:t xml:space="preserve">الأعمال. </w:t>
            </w:r>
          </w:p>
          <w:p w:rsidR="002D27F2" w:rsidRPr="00C46AB7" w:rsidRDefault="002D27F2" w:rsidP="00820A80">
            <w:pPr>
              <w:ind w:left="529"/>
              <w:rPr>
                <w:spacing w:val="4"/>
                <w:rtl/>
                <w:lang w:val="fr-CH" w:bidi="ar-EG"/>
              </w:rPr>
            </w:pPr>
            <w:r w:rsidRPr="00C46AB7">
              <w:rPr>
                <w:rFonts w:hint="cs"/>
                <w:spacing w:val="4"/>
                <w:rtl/>
                <w:lang w:bidi="ar-EG"/>
              </w:rPr>
              <w:t xml:space="preserve">ويسهم </w:t>
            </w:r>
            <w:r w:rsidR="00300C00" w:rsidRPr="00C46AB7">
              <w:rPr>
                <w:rFonts w:hint="cs"/>
                <w:spacing w:val="4"/>
                <w:rtl/>
                <w:lang w:bidi="ar-EG"/>
              </w:rPr>
              <w:t>الاتحاد</w:t>
            </w:r>
            <w:r w:rsidRPr="00C46AB7">
              <w:rPr>
                <w:rFonts w:hint="cs"/>
                <w:spacing w:val="4"/>
                <w:rtl/>
                <w:lang w:bidi="ar-EG"/>
              </w:rPr>
              <w:t xml:space="preserve"> في تحقيق ا</w:t>
            </w:r>
            <w:r w:rsidRPr="00C46AB7">
              <w:rPr>
                <w:rFonts w:hint="cs"/>
                <w:spacing w:val="4"/>
                <w:rtl/>
              </w:rPr>
              <w:t xml:space="preserve">لغاية </w:t>
            </w:r>
            <w:r w:rsidRPr="00C46AB7">
              <w:rPr>
                <w:spacing w:val="4"/>
                <w:lang w:val="fr-CH"/>
              </w:rPr>
              <w:t>6.11</w:t>
            </w:r>
            <w:r w:rsidRPr="00C46AB7">
              <w:rPr>
                <w:rFonts w:hint="cs"/>
                <w:spacing w:val="4"/>
                <w:rtl/>
                <w:lang w:val="fr-CH" w:bidi="ar-EG"/>
              </w:rPr>
              <w:t xml:space="preserve"> </w:t>
            </w:r>
            <w:r w:rsidRPr="00C46AB7">
              <w:rPr>
                <w:rFonts w:hint="cs"/>
                <w:spacing w:val="4"/>
                <w:rtl/>
                <w:lang w:bidi="ar-EG"/>
              </w:rPr>
              <w:t xml:space="preserve">من خلال العمل المتصل بمسألة المجتمع </w:t>
            </w:r>
            <w:r w:rsidR="00FC0A32" w:rsidRPr="00C46AB7">
              <w:rPr>
                <w:rFonts w:hint="cs"/>
                <w:spacing w:val="4"/>
                <w:rtl/>
                <w:lang w:bidi="ar-EG"/>
              </w:rPr>
              <w:t>الذ</w:t>
            </w:r>
            <w:r w:rsidR="00300C00" w:rsidRPr="00C46AB7">
              <w:rPr>
                <w:rFonts w:hint="cs"/>
                <w:spacing w:val="4"/>
                <w:rtl/>
                <w:lang w:bidi="ar-EG"/>
              </w:rPr>
              <w:t xml:space="preserve">ي </w:t>
            </w:r>
            <w:r w:rsidR="00FC0A32" w:rsidRPr="00C46AB7">
              <w:rPr>
                <w:rFonts w:hint="cs"/>
                <w:spacing w:val="4"/>
                <w:rtl/>
                <w:lang w:bidi="ar-EG"/>
              </w:rPr>
              <w:t>ي</w:t>
            </w:r>
            <w:r w:rsidR="00300C00" w:rsidRPr="00C46AB7">
              <w:rPr>
                <w:rFonts w:hint="cs"/>
                <w:spacing w:val="4"/>
                <w:rtl/>
                <w:lang w:bidi="ar-EG"/>
              </w:rPr>
              <w:t>رفع الوعي و</w:t>
            </w:r>
            <w:r w:rsidR="00FC0A32" w:rsidRPr="00C46AB7">
              <w:rPr>
                <w:rFonts w:hint="cs"/>
                <w:spacing w:val="4"/>
                <w:rtl/>
                <w:lang w:bidi="ar-EG"/>
              </w:rPr>
              <w:t>ي</w:t>
            </w:r>
            <w:r w:rsidRPr="00C46AB7">
              <w:rPr>
                <w:rFonts w:hint="cs"/>
                <w:spacing w:val="4"/>
                <w:rtl/>
                <w:lang w:bidi="ar-EG"/>
              </w:rPr>
              <w:t>درس أفضل الممارسات لإتاحةِ وتعزيزِ نشرِ و</w:t>
            </w:r>
            <w:r w:rsidR="00CC3E15" w:rsidRPr="00C46AB7">
              <w:rPr>
                <w:rFonts w:hint="cs"/>
                <w:spacing w:val="4"/>
                <w:rtl/>
                <w:lang w:bidi="ar-EG"/>
              </w:rPr>
              <w:t>استخدام</w:t>
            </w:r>
            <w:r w:rsidRPr="00C46AB7">
              <w:rPr>
                <w:rFonts w:hint="cs"/>
                <w:spacing w:val="4"/>
                <w:rtl/>
                <w:lang w:bidi="ar-EG"/>
              </w:rPr>
              <w:t xml:space="preserve"> الأجهزة الذكية، بما فيها الأجهزة المتنقلة، التي تسهم في حماية </w:t>
            </w:r>
            <w:r w:rsidRPr="00C46AB7">
              <w:rPr>
                <w:spacing w:val="4"/>
                <w:rtl/>
                <w:lang w:bidi="ar-EG"/>
              </w:rPr>
              <w:t xml:space="preserve">الممتلكات والأشخاص؛ والإدارة الذكية لحركة مرور المركبات؛ </w:t>
            </w:r>
            <w:r w:rsidRPr="00C46AB7">
              <w:rPr>
                <w:rFonts w:hint="cs"/>
                <w:spacing w:val="4"/>
                <w:rtl/>
                <w:lang w:bidi="ar-EG"/>
              </w:rPr>
              <w:t>والاقتصاد في استهلاك</w:t>
            </w:r>
            <w:r w:rsidRPr="00C46AB7">
              <w:rPr>
                <w:spacing w:val="4"/>
                <w:rtl/>
                <w:lang w:bidi="ar-EG"/>
              </w:rPr>
              <w:t xml:space="preserve"> الطاقة الكهربائية؛ وقياس </w:t>
            </w:r>
            <w:r w:rsidRPr="00C46AB7">
              <w:rPr>
                <w:rFonts w:hint="cs"/>
                <w:spacing w:val="4"/>
                <w:rtl/>
                <w:lang w:bidi="ar-EG"/>
              </w:rPr>
              <w:t>آثار</w:t>
            </w:r>
            <w:r w:rsidRPr="00C46AB7">
              <w:rPr>
                <w:spacing w:val="4"/>
                <w:rtl/>
                <w:lang w:bidi="ar-EG"/>
              </w:rPr>
              <w:t xml:space="preserve"> التلوث البيئي؛ </w:t>
            </w:r>
            <w:r w:rsidR="00300C00" w:rsidRPr="00C46AB7">
              <w:rPr>
                <w:rFonts w:hint="cs"/>
                <w:spacing w:val="4"/>
                <w:rtl/>
                <w:lang w:bidi="ar-EG"/>
              </w:rPr>
              <w:t>وزيادة الغلة</w:t>
            </w:r>
            <w:r w:rsidRPr="00C46AB7">
              <w:rPr>
                <w:spacing w:val="4"/>
                <w:rtl/>
                <w:lang w:bidi="ar-EG"/>
              </w:rPr>
              <w:t xml:space="preserve"> الزراعي</w:t>
            </w:r>
            <w:r w:rsidRPr="00C46AB7">
              <w:rPr>
                <w:rFonts w:hint="cs"/>
                <w:spacing w:val="4"/>
                <w:rtl/>
                <w:lang w:bidi="ar-EG"/>
              </w:rPr>
              <w:t>ة</w:t>
            </w:r>
            <w:r w:rsidRPr="00C46AB7">
              <w:rPr>
                <w:spacing w:val="4"/>
                <w:rtl/>
                <w:lang w:bidi="ar-EG"/>
              </w:rPr>
              <w:t xml:space="preserve">؛ وإدارة الرعاية الصحية والتعليم؛ وتنظيم </w:t>
            </w:r>
            <w:r w:rsidRPr="00C46AB7">
              <w:rPr>
                <w:rFonts w:hint="cs"/>
                <w:spacing w:val="4"/>
                <w:rtl/>
                <w:lang w:bidi="ar-EG"/>
              </w:rPr>
              <w:t>ومراقبة</w:t>
            </w:r>
            <w:r w:rsidRPr="00C46AB7">
              <w:rPr>
                <w:spacing w:val="4"/>
                <w:rtl/>
                <w:lang w:bidi="ar-EG"/>
              </w:rPr>
              <w:t xml:space="preserve"> </w:t>
            </w:r>
            <w:r w:rsidR="002F1657" w:rsidRPr="00C46AB7">
              <w:rPr>
                <w:rFonts w:hint="cs"/>
                <w:spacing w:val="4"/>
                <w:rtl/>
                <w:lang w:bidi="ar-EG"/>
              </w:rPr>
              <w:t>الإمدادات من</w:t>
            </w:r>
            <w:r w:rsidRPr="00C46AB7">
              <w:rPr>
                <w:spacing w:val="4"/>
                <w:rtl/>
                <w:lang w:bidi="ar-EG"/>
              </w:rPr>
              <w:t xml:space="preserve"> مياه الشرب؛ وحل </w:t>
            </w:r>
            <w:r w:rsidRPr="00C46AB7">
              <w:rPr>
                <w:rFonts w:hint="cs"/>
                <w:spacing w:val="4"/>
                <w:rtl/>
                <w:lang w:bidi="ar-EG"/>
              </w:rPr>
              <w:t>المشكلات</w:t>
            </w:r>
            <w:r w:rsidRPr="00C46AB7">
              <w:rPr>
                <w:spacing w:val="4"/>
                <w:rtl/>
                <w:lang w:bidi="ar-EG"/>
              </w:rPr>
              <w:t xml:space="preserve"> التي تواجهها المدن والمناطق الريفية</w:t>
            </w:r>
            <w:r w:rsidR="00300C00" w:rsidRPr="00C46AB7">
              <w:rPr>
                <w:rFonts w:hint="cs"/>
                <w:spacing w:val="4"/>
                <w:rtl/>
                <w:lang w:bidi="ar-EG"/>
              </w:rPr>
              <w:t>، وما إلى ذلك</w:t>
            </w:r>
            <w:r w:rsidRPr="00C46AB7">
              <w:rPr>
                <w:spacing w:val="4"/>
                <w:rtl/>
                <w:lang w:bidi="ar-EG"/>
              </w:rPr>
              <w:t>.</w:t>
            </w:r>
          </w:p>
          <w:p w:rsidR="002D27F2" w:rsidRPr="00C46AB7" w:rsidRDefault="002D27F2" w:rsidP="00820A80">
            <w:pPr>
              <w:ind w:left="529"/>
              <w:rPr>
                <w:rtl/>
              </w:rPr>
            </w:pPr>
            <w:r w:rsidRPr="00C46AB7">
              <w:rPr>
                <w:rFonts w:hint="cs"/>
                <w:rtl/>
                <w:lang w:val="fr-CH"/>
              </w:rPr>
              <w:t xml:space="preserve">ويسهم قطاع </w:t>
            </w:r>
            <w:r w:rsidRPr="00C46AB7">
              <w:rPr>
                <w:rFonts w:hint="cs"/>
                <w:rtl/>
              </w:rPr>
              <w:t xml:space="preserve">تنمية الاتصالات </w:t>
            </w:r>
            <w:r w:rsidRPr="00C46AB7">
              <w:rPr>
                <w:rFonts w:hint="cs"/>
                <w:rtl/>
                <w:lang w:val="fr-CH"/>
              </w:rPr>
              <w:t xml:space="preserve">في تحقيق الغايتين </w:t>
            </w:r>
            <w:r w:rsidRPr="00C46AB7">
              <w:rPr>
                <w:lang w:val="fr-CH"/>
              </w:rPr>
              <w:t>5.11</w:t>
            </w:r>
            <w:r w:rsidRPr="00C46AB7">
              <w:rPr>
                <w:rFonts w:hint="cs"/>
                <w:rtl/>
                <w:lang w:val="fr-CH"/>
              </w:rPr>
              <w:t xml:space="preserve"> و</w:t>
            </w:r>
            <w:r w:rsidR="00E11608" w:rsidRPr="00C46AB7">
              <w:rPr>
                <w:lang w:val="fr-CH"/>
              </w:rPr>
              <w:t>.11</w:t>
            </w:r>
            <w:r w:rsidR="00E11608" w:rsidRPr="00C46AB7">
              <w:rPr>
                <w:rFonts w:hint="cs"/>
                <w:rtl/>
                <w:lang w:val="fr-CH" w:bidi="ar-EG"/>
              </w:rPr>
              <w:t>ب</w:t>
            </w:r>
            <w:r w:rsidRPr="00C46AB7">
              <w:rPr>
                <w:rFonts w:hint="cs"/>
                <w:rtl/>
              </w:rPr>
              <w:t xml:space="preserve"> من خلال تنفيذ خطط وطنية للاتصالات في حالات الطوارئ تساعد البلدان على تخفيف ضعف الحال حيال الكوارث وتعزيز الصمود عند وقوعها، إلى جانب إقامة نظم للإنذار المبكر والمراقبة للتخفيف من آثار تغير المناخ.</w:t>
            </w:r>
          </w:p>
          <w:p w:rsidR="002D27F2" w:rsidRPr="00C46AB7" w:rsidRDefault="00F6109A" w:rsidP="004209E5">
            <w:pPr>
              <w:keepNext/>
              <w:keepLines/>
              <w:ind w:left="529"/>
              <w:rPr>
                <w:rtl/>
              </w:rPr>
            </w:pPr>
            <w:r w:rsidRPr="00C46AB7">
              <w:rPr>
                <w:rtl/>
              </w:rPr>
              <w:t>وستساعد معايير الاتحاد التي تدعم إنترنت الأشياء البلدان المتقدمة والنامية على حد سواء في تحويل البنية التحتية للمد</w:t>
            </w:r>
            <w:r w:rsidRPr="00C46AB7">
              <w:rPr>
                <w:rFonts w:hint="cs"/>
                <w:rtl/>
              </w:rPr>
              <w:t>ن</w:t>
            </w:r>
            <w:r w:rsidRPr="00C46AB7">
              <w:rPr>
                <w:rtl/>
              </w:rPr>
              <w:t xml:space="preserve">، مستفيدة من كفاءات المباني الذكية وأنظمة النقل. </w:t>
            </w:r>
            <w:r w:rsidRPr="00C46AB7">
              <w:rPr>
                <w:rFonts w:hint="cs"/>
                <w:rtl/>
              </w:rPr>
              <w:t>و</w:t>
            </w:r>
            <w:r w:rsidRPr="00C46AB7">
              <w:rPr>
                <w:rtl/>
              </w:rPr>
              <w:t xml:space="preserve">دعماً </w:t>
            </w:r>
            <w:r w:rsidR="004209E5" w:rsidRPr="00C46AB7">
              <w:rPr>
                <w:rFonts w:hint="cs"/>
                <w:rtl/>
              </w:rPr>
              <w:t xml:space="preserve">للغاية </w:t>
            </w:r>
            <w:r w:rsidR="004209E5" w:rsidRPr="00C46AB7">
              <w:rPr>
                <w:lang w:val="en-CA"/>
              </w:rPr>
              <w:t>2.11</w:t>
            </w:r>
            <w:r w:rsidR="004209E5" w:rsidRPr="00C46AB7">
              <w:rPr>
                <w:rFonts w:hint="cs"/>
                <w:rtl/>
              </w:rPr>
              <w:t xml:space="preserve"> لأهداف</w:t>
            </w:r>
            <w:r w:rsidR="004209E5" w:rsidRPr="00C46AB7">
              <w:rPr>
                <w:rtl/>
              </w:rPr>
              <w:t xml:space="preserve"> التنمية المستدامة</w:t>
            </w:r>
            <w:r w:rsidRPr="00C46AB7">
              <w:rPr>
                <w:rtl/>
              </w:rPr>
              <w:t>، يشارك الاتحاد في</w:t>
            </w:r>
            <w:r w:rsidR="00E21683" w:rsidRPr="00C46AB7">
              <w:rPr>
                <w:rFonts w:hint="cs"/>
                <w:rtl/>
              </w:rPr>
              <w:t> </w:t>
            </w:r>
            <w:r w:rsidRPr="00C46AB7">
              <w:rPr>
                <w:rtl/>
              </w:rPr>
              <w:t>العديد من المشاريع التجريبية للمدن الذكية (</w:t>
            </w:r>
            <w:r w:rsidRPr="00C46AB7">
              <w:rPr>
                <w:rFonts w:hint="cs"/>
                <w:rtl/>
              </w:rPr>
              <w:t>وتشمل</w:t>
            </w:r>
            <w:r w:rsidRPr="00C46AB7">
              <w:rPr>
                <w:rtl/>
              </w:rPr>
              <w:t xml:space="preserve"> </w:t>
            </w:r>
            <w:r w:rsidRPr="00C46AB7">
              <w:rPr>
                <w:rFonts w:hint="cs"/>
                <w:rtl/>
              </w:rPr>
              <w:t>ال</w:t>
            </w:r>
            <w:r w:rsidRPr="00C46AB7">
              <w:rPr>
                <w:rtl/>
              </w:rPr>
              <w:t xml:space="preserve">مدن وشى </w:t>
            </w:r>
            <w:r w:rsidRPr="00C46AB7">
              <w:rPr>
                <w:rFonts w:hint="cs"/>
                <w:rtl/>
              </w:rPr>
              <w:t>و</w:t>
            </w:r>
            <w:r w:rsidRPr="00C46AB7">
              <w:rPr>
                <w:rtl/>
              </w:rPr>
              <w:t xml:space="preserve">مانيزاليس </w:t>
            </w:r>
            <w:r w:rsidRPr="00C46AB7">
              <w:rPr>
                <w:rFonts w:hint="cs"/>
                <w:rtl/>
              </w:rPr>
              <w:t>و</w:t>
            </w:r>
            <w:r w:rsidRPr="00C46AB7">
              <w:rPr>
                <w:rtl/>
              </w:rPr>
              <w:t xml:space="preserve">دبي </w:t>
            </w:r>
            <w:r w:rsidRPr="00C46AB7">
              <w:rPr>
                <w:rFonts w:hint="cs"/>
                <w:rtl/>
              </w:rPr>
              <w:t>و</w:t>
            </w:r>
            <w:r w:rsidRPr="00C46AB7">
              <w:rPr>
                <w:rtl/>
              </w:rPr>
              <w:t xml:space="preserve">سنغافورة </w:t>
            </w:r>
            <w:r w:rsidRPr="00C46AB7">
              <w:rPr>
                <w:rFonts w:hint="cs"/>
                <w:rtl/>
              </w:rPr>
              <w:t>و</w:t>
            </w:r>
            <w:r w:rsidRPr="00C46AB7">
              <w:rPr>
                <w:rtl/>
              </w:rPr>
              <w:t xml:space="preserve">سانتياغو دي شيلي </w:t>
            </w:r>
            <w:r w:rsidR="006B763F" w:rsidRPr="00C46AB7">
              <w:rPr>
                <w:rFonts w:hint="cs"/>
                <w:rtl/>
              </w:rPr>
              <w:t>ومونتفيديو</w:t>
            </w:r>
            <w:r w:rsidRPr="00C46AB7">
              <w:rPr>
                <w:rtl/>
              </w:rPr>
              <w:t xml:space="preserve"> </w:t>
            </w:r>
            <w:r w:rsidRPr="00C46AB7">
              <w:rPr>
                <w:rFonts w:hint="cs"/>
                <w:rtl/>
              </w:rPr>
              <w:t>و</w:t>
            </w:r>
            <w:r w:rsidRPr="00C46AB7">
              <w:rPr>
                <w:rtl/>
              </w:rPr>
              <w:t xml:space="preserve">ريميني) لقياس </w:t>
            </w:r>
            <w:r w:rsidRPr="00C46AB7">
              <w:rPr>
                <w:rFonts w:hint="cs"/>
                <w:rtl/>
              </w:rPr>
              <w:t xml:space="preserve">مدى </w:t>
            </w:r>
            <w:r w:rsidRPr="00C46AB7">
              <w:rPr>
                <w:rtl/>
              </w:rPr>
              <w:t xml:space="preserve">ذكاء المدينة المشاركة واستدامتها. </w:t>
            </w:r>
            <w:r w:rsidRPr="00C46AB7">
              <w:rPr>
                <w:rFonts w:hint="cs"/>
                <w:rtl/>
              </w:rPr>
              <w:t>كما أن</w:t>
            </w:r>
            <w:r w:rsidR="00814C22" w:rsidRPr="00C46AB7">
              <w:rPr>
                <w:rFonts w:hint="cs"/>
                <w:rtl/>
              </w:rPr>
              <w:t>ه</w:t>
            </w:r>
            <w:r w:rsidRPr="00C46AB7">
              <w:rPr>
                <w:rFonts w:hint="cs"/>
                <w:rtl/>
              </w:rPr>
              <w:t xml:space="preserve"> </w:t>
            </w:r>
            <w:r w:rsidRPr="00C46AB7">
              <w:rPr>
                <w:rtl/>
              </w:rPr>
              <w:t>من المتوقع أن تولد الم</w:t>
            </w:r>
            <w:r w:rsidRPr="00C46AB7">
              <w:rPr>
                <w:rFonts w:hint="cs"/>
                <w:rtl/>
              </w:rPr>
              <w:t>شاريع</w:t>
            </w:r>
            <w:r w:rsidRPr="00C46AB7">
              <w:rPr>
                <w:rtl/>
              </w:rPr>
              <w:t xml:space="preserve"> التجريبية مدخلات لتنقيح مؤشرات الأداء الرئيسية هذه.</w:t>
            </w:r>
          </w:p>
          <w:p w:rsidR="002D27F2" w:rsidRPr="00C46AB7" w:rsidRDefault="00F6109A" w:rsidP="004209E5">
            <w:pPr>
              <w:ind w:left="529"/>
              <w:rPr>
                <w:lang w:bidi="ar-EG"/>
              </w:rPr>
            </w:pPr>
            <w:r w:rsidRPr="00C46AB7">
              <w:rPr>
                <w:rFonts w:hint="cs"/>
                <w:rtl/>
              </w:rPr>
              <w:t>ويدرس الاتحاد إمكانية نفاذ الأشخاص ذوي الإعاقة إلى الاتصالات/تكنو</w:t>
            </w:r>
            <w:r w:rsidR="004209E5" w:rsidRPr="00C46AB7">
              <w:rPr>
                <w:rFonts w:hint="cs"/>
                <w:rtl/>
              </w:rPr>
              <w:t>لوجيا المعلومات والاتصالات، وفي</w:t>
            </w:r>
            <w:r w:rsidR="004209E5" w:rsidRPr="00C46AB7">
              <w:rPr>
                <w:rFonts w:hint="eastAsia"/>
                <w:rtl/>
              </w:rPr>
              <w:t> </w:t>
            </w:r>
            <w:r w:rsidRPr="00C46AB7">
              <w:rPr>
                <w:rFonts w:hint="cs"/>
                <w:rtl/>
              </w:rPr>
              <w:t>دع</w:t>
            </w:r>
            <w:r w:rsidR="00814C22" w:rsidRPr="00C46AB7">
              <w:rPr>
                <w:rFonts w:hint="cs"/>
                <w:rtl/>
              </w:rPr>
              <w:t>مه</w:t>
            </w:r>
            <w:r w:rsidRPr="00C46AB7">
              <w:rPr>
                <w:rFonts w:hint="cs"/>
                <w:rtl/>
              </w:rPr>
              <w:t xml:space="preserve"> </w:t>
            </w:r>
            <w:r w:rsidR="004209E5" w:rsidRPr="00C46AB7">
              <w:rPr>
                <w:rFonts w:hint="cs"/>
                <w:rtl/>
              </w:rPr>
              <w:t>للغاية</w:t>
            </w:r>
            <w:r w:rsidR="004209E5" w:rsidRPr="00C46AB7">
              <w:rPr>
                <w:rFonts w:hint="eastAsia"/>
                <w:rtl/>
              </w:rPr>
              <w:t> </w:t>
            </w:r>
            <w:r w:rsidR="004209E5" w:rsidRPr="00C46AB7">
              <w:t>2.11</w:t>
            </w:r>
            <w:r w:rsidR="004209E5" w:rsidRPr="00C46AB7">
              <w:rPr>
                <w:rFonts w:hint="cs"/>
                <w:rtl/>
                <w:lang w:bidi="ar-EG"/>
              </w:rPr>
              <w:t xml:space="preserve"> لأهداف</w:t>
            </w:r>
            <w:r w:rsidR="004209E5" w:rsidRPr="00C46AB7">
              <w:rPr>
                <w:rFonts w:hint="cs"/>
                <w:rtl/>
              </w:rPr>
              <w:t xml:space="preserve"> التنمية المستدامة</w:t>
            </w:r>
            <w:r w:rsidR="00814C22" w:rsidRPr="00C46AB7">
              <w:rPr>
                <w:rFonts w:hint="cs"/>
                <w:rtl/>
                <w:lang w:val="en-CA"/>
              </w:rPr>
              <w:t>،</w:t>
            </w:r>
            <w:r w:rsidRPr="00C46AB7">
              <w:rPr>
                <w:rFonts w:hint="cs"/>
                <w:rtl/>
                <w:lang w:val="en-CA" w:bidi="ar-EG"/>
              </w:rPr>
              <w:t xml:space="preserve"> أعد توصية توضيح كيف يمكن تصميم أنظمة</w:t>
            </w:r>
            <w:r w:rsidR="002D27F2" w:rsidRPr="00C46AB7">
              <w:rPr>
                <w:rFonts w:hint="cs"/>
                <w:rtl/>
              </w:rPr>
              <w:t xml:space="preserve"> </w:t>
            </w:r>
            <w:r w:rsidR="002D27F2" w:rsidRPr="00C46AB7">
              <w:rPr>
                <w:rFonts w:hint="cs"/>
                <w:rtl/>
                <w:lang w:bidi="ar-EG"/>
              </w:rPr>
              <w:t>التصفح الشبكي القائم على الصوت من أجل ضمان شمولها وتلبيتها لاحتياجات الأشخاص ذوي الإعاقة البصرية.</w:t>
            </w:r>
          </w:p>
          <w:p w:rsidR="002D27F2" w:rsidRPr="00C46AB7" w:rsidRDefault="0038259F" w:rsidP="004209E5">
            <w:pPr>
              <w:ind w:left="529"/>
              <w:rPr>
                <w:rtl/>
                <w:lang w:val="en-GB" w:bidi="ar-EG"/>
              </w:rPr>
            </w:pPr>
            <w:r w:rsidRPr="00C46AB7">
              <w:rPr>
                <w:rFonts w:hint="cs"/>
                <w:rtl/>
              </w:rPr>
              <w:t xml:space="preserve">وبوصفه المسؤول عن أمن إنترنت الأشياء ودعماً </w:t>
            </w:r>
            <w:r w:rsidR="004209E5" w:rsidRPr="00C46AB7">
              <w:rPr>
                <w:rFonts w:hint="cs"/>
                <w:rtl/>
              </w:rPr>
              <w:t xml:space="preserve">للغاية </w:t>
            </w:r>
            <w:r w:rsidR="004209E5" w:rsidRPr="00C46AB7">
              <w:t>2.11</w:t>
            </w:r>
            <w:r w:rsidR="004209E5" w:rsidRPr="00C46AB7">
              <w:rPr>
                <w:rFonts w:hint="cs"/>
                <w:rtl/>
                <w:lang w:bidi="ar-EG"/>
              </w:rPr>
              <w:t xml:space="preserve"> لأهداف</w:t>
            </w:r>
            <w:r w:rsidR="004209E5" w:rsidRPr="00C46AB7">
              <w:rPr>
                <w:rFonts w:hint="cs"/>
                <w:rtl/>
              </w:rPr>
              <w:t xml:space="preserve"> التنمية المستدامة</w:t>
            </w:r>
            <w:r w:rsidRPr="00C46AB7">
              <w:rPr>
                <w:rFonts w:hint="cs"/>
                <w:rtl/>
                <w:lang w:val="en-CA" w:bidi="ar-EG"/>
              </w:rPr>
              <w:t xml:space="preserve">، وضع الاتحاد توصية بشأن </w:t>
            </w:r>
            <w:r w:rsidR="002D27F2" w:rsidRPr="00C46AB7">
              <w:rPr>
                <w:rtl/>
              </w:rPr>
              <w:t xml:space="preserve">إجراء </w:t>
            </w:r>
            <w:r w:rsidR="002D27F2" w:rsidRPr="00C46AB7">
              <w:rPr>
                <w:rFonts w:hint="cs"/>
                <w:rtl/>
              </w:rPr>
              <w:t>تجفير</w:t>
            </w:r>
            <w:r w:rsidR="002D27F2" w:rsidRPr="00C46AB7">
              <w:rPr>
                <w:rtl/>
              </w:rPr>
              <w:t xml:space="preserve"> بسيط من أجل بيئات إنترنت الأشياء</w:t>
            </w:r>
            <w:r w:rsidR="002D27F2" w:rsidRPr="00C46AB7">
              <w:rPr>
                <w:rFonts w:hint="cs"/>
                <w:rtl/>
              </w:rPr>
              <w:t xml:space="preserve"> </w:t>
            </w:r>
            <w:r w:rsidR="002D27F2" w:rsidRPr="00C46AB7">
              <w:rPr>
                <w:lang w:val="en-GB" w:bidi="ar-EG"/>
              </w:rPr>
              <w:t>(IoT)</w:t>
            </w:r>
            <w:r w:rsidRPr="00C46AB7">
              <w:rPr>
                <w:rFonts w:hint="cs"/>
                <w:rtl/>
                <w:lang w:val="en-GB" w:bidi="ar-EG"/>
              </w:rPr>
              <w:t>.</w:t>
            </w:r>
          </w:p>
          <w:p w:rsidR="0038259F" w:rsidRPr="00C46AB7" w:rsidRDefault="0038259F" w:rsidP="004209E5">
            <w:pPr>
              <w:ind w:left="529"/>
              <w:rPr>
                <w:rtl/>
                <w:lang w:val="en-GB" w:bidi="ar-EG"/>
              </w:rPr>
            </w:pPr>
            <w:r w:rsidRPr="00C46AB7">
              <w:rPr>
                <w:rFonts w:hint="cs"/>
                <w:rtl/>
              </w:rPr>
              <w:t xml:space="preserve">ودعماً </w:t>
            </w:r>
            <w:r w:rsidR="004209E5" w:rsidRPr="00C46AB7">
              <w:rPr>
                <w:rFonts w:hint="cs"/>
                <w:rtl/>
              </w:rPr>
              <w:t xml:space="preserve">للغاية </w:t>
            </w:r>
            <w:r w:rsidR="004209E5" w:rsidRPr="00C46AB7">
              <w:t>2.11</w:t>
            </w:r>
            <w:r w:rsidR="004209E5" w:rsidRPr="00C46AB7">
              <w:rPr>
                <w:rFonts w:hint="cs"/>
                <w:rtl/>
                <w:lang w:bidi="ar-EG"/>
              </w:rPr>
              <w:t xml:space="preserve"> لأهداف</w:t>
            </w:r>
            <w:r w:rsidR="004209E5" w:rsidRPr="00C46AB7">
              <w:rPr>
                <w:rFonts w:hint="cs"/>
                <w:rtl/>
              </w:rPr>
              <w:t xml:space="preserve"> التنمية المستدامة</w:t>
            </w:r>
            <w:r w:rsidRPr="00C46AB7">
              <w:rPr>
                <w:rFonts w:hint="cs"/>
                <w:rtl/>
                <w:lang w:val="en-CA" w:bidi="ar-EG"/>
              </w:rPr>
              <w:t xml:space="preserve">، وضع الاتحاد </w:t>
            </w:r>
            <w:r w:rsidRPr="00C46AB7">
              <w:rPr>
                <w:rtl/>
                <w:lang w:val="en-GB" w:bidi="ar-EG"/>
              </w:rPr>
              <w:t>عدد</w:t>
            </w:r>
            <w:r w:rsidRPr="00C46AB7">
              <w:rPr>
                <w:rFonts w:hint="cs"/>
                <w:rtl/>
                <w:lang w:val="en-GB" w:bidi="ar-EG"/>
              </w:rPr>
              <w:t>اً</w:t>
            </w:r>
            <w:r w:rsidRPr="00C46AB7">
              <w:rPr>
                <w:rtl/>
                <w:lang w:val="en-GB" w:bidi="ar-EG"/>
              </w:rPr>
              <w:t xml:space="preserve"> من التوصيات بشأن إنترنت الأشياء وشبكات الاستشعار </w:t>
            </w:r>
            <w:r w:rsidRPr="00C46AB7">
              <w:rPr>
                <w:rFonts w:hint="cs"/>
                <w:rtl/>
                <w:lang w:val="en-GB" w:bidi="ar-EG"/>
              </w:rPr>
              <w:t>الشمولية</w:t>
            </w:r>
            <w:r w:rsidRPr="00C46AB7">
              <w:rPr>
                <w:rtl/>
                <w:lang w:val="en-GB" w:bidi="ar-EG"/>
              </w:rPr>
              <w:t xml:space="preserve"> </w:t>
            </w:r>
            <w:r w:rsidRPr="00C46AB7">
              <w:rPr>
                <w:rFonts w:hint="cs"/>
                <w:rtl/>
                <w:lang w:val="en-GB" w:bidi="ar-EG"/>
              </w:rPr>
              <w:t>و</w:t>
            </w:r>
            <w:r w:rsidRPr="00C46AB7">
              <w:rPr>
                <w:rtl/>
                <w:lang w:val="en-GB" w:bidi="ar-EG"/>
              </w:rPr>
              <w:t xml:space="preserve">شبكة الويب للأشياء </w:t>
            </w:r>
            <w:r w:rsidRPr="00C46AB7">
              <w:rPr>
                <w:rFonts w:hint="cs"/>
                <w:rtl/>
                <w:lang w:val="en-GB" w:bidi="ar-EG"/>
              </w:rPr>
              <w:t>ال</w:t>
            </w:r>
            <w:r w:rsidRPr="00C46AB7">
              <w:rPr>
                <w:rtl/>
                <w:lang w:val="en-GB" w:bidi="ar-EG"/>
              </w:rPr>
              <w:t xml:space="preserve">قائمة على إنترنت الأشياء ومؤشرات </w:t>
            </w:r>
            <w:r w:rsidRPr="00C46AB7">
              <w:rPr>
                <w:rFonts w:hint="cs"/>
                <w:rtl/>
                <w:lang w:val="en-GB" w:bidi="ar-EG"/>
              </w:rPr>
              <w:t>ال</w:t>
            </w:r>
            <w:r w:rsidRPr="00C46AB7">
              <w:rPr>
                <w:rtl/>
                <w:lang w:val="en-GB" w:bidi="ar-EG"/>
              </w:rPr>
              <w:t>أداء</w:t>
            </w:r>
            <w:r w:rsidRPr="00C46AB7">
              <w:rPr>
                <w:rFonts w:hint="cs"/>
                <w:rtl/>
                <w:lang w:val="en-GB" w:bidi="ar-EG"/>
              </w:rPr>
              <w:t xml:space="preserve"> ال</w:t>
            </w:r>
            <w:r w:rsidRPr="00C46AB7">
              <w:rPr>
                <w:rtl/>
                <w:lang w:val="en-GB" w:bidi="ar-EG"/>
              </w:rPr>
              <w:t xml:space="preserve">رئيسية للمدن الذكية المستدامة، من بين أمور أخرى، </w:t>
            </w:r>
            <w:r w:rsidRPr="00C46AB7">
              <w:rPr>
                <w:rFonts w:hint="cs"/>
                <w:rtl/>
                <w:lang w:val="en-GB" w:bidi="ar-EG"/>
              </w:rPr>
              <w:t>و</w:t>
            </w:r>
            <w:r w:rsidRPr="00C46AB7">
              <w:rPr>
                <w:rtl/>
                <w:lang w:val="en-GB" w:bidi="ar-EG"/>
              </w:rPr>
              <w:t xml:space="preserve">قدم </w:t>
            </w:r>
            <w:r w:rsidRPr="00C46AB7">
              <w:rPr>
                <w:rFonts w:hint="cs"/>
                <w:rtl/>
                <w:lang w:val="en-GB" w:bidi="ar-EG"/>
              </w:rPr>
              <w:t>توجيهات</w:t>
            </w:r>
            <w:r w:rsidRPr="00C46AB7">
              <w:rPr>
                <w:rtl/>
                <w:lang w:val="en-GB" w:bidi="ar-EG"/>
              </w:rPr>
              <w:t xml:space="preserve"> عامة للمدن وقدم مؤشرات أداء رئيسية للمدن الذكية المستدامة لمساعدة المدن </w:t>
            </w:r>
            <w:r w:rsidRPr="00C46AB7">
              <w:rPr>
                <w:rFonts w:hint="cs"/>
                <w:rtl/>
                <w:lang w:val="en-GB" w:bidi="ar-EG"/>
              </w:rPr>
              <w:t>على</w:t>
            </w:r>
            <w:r w:rsidRPr="00C46AB7">
              <w:rPr>
                <w:rtl/>
                <w:lang w:val="en-GB" w:bidi="ar-EG"/>
              </w:rPr>
              <w:t xml:space="preserve"> تحقيق أهداف التنمية المستدامة، </w:t>
            </w:r>
            <w:r w:rsidR="00D67393" w:rsidRPr="00C46AB7">
              <w:rPr>
                <w:rFonts w:hint="cs"/>
                <w:rtl/>
                <w:lang w:val="en-GB" w:bidi="ar-EG"/>
              </w:rPr>
              <w:t>وكذلك بشأن</w:t>
            </w:r>
            <w:r w:rsidRPr="00C46AB7">
              <w:rPr>
                <w:rtl/>
                <w:lang w:val="en-GB" w:bidi="ar-EG"/>
              </w:rPr>
              <w:t xml:space="preserve"> البنية التحتية والخدمات للمدن الذكية المستدامة.</w:t>
            </w:r>
          </w:p>
          <w:p w:rsidR="0038259F" w:rsidRPr="00C46AB7" w:rsidRDefault="0038259F" w:rsidP="004209E5">
            <w:pPr>
              <w:ind w:left="529"/>
              <w:rPr>
                <w:rtl/>
                <w:lang w:val="en-GB" w:bidi="ar-EG"/>
              </w:rPr>
            </w:pPr>
            <w:r w:rsidRPr="00C46AB7">
              <w:rPr>
                <w:rFonts w:hint="cs"/>
                <w:rtl/>
                <w:lang w:val="en-GB" w:bidi="ar-EG"/>
              </w:rPr>
              <w:t>و</w:t>
            </w:r>
            <w:r w:rsidR="001A7991" w:rsidRPr="00C46AB7">
              <w:rPr>
                <w:rtl/>
                <w:lang w:val="en-GB" w:bidi="ar-EG"/>
              </w:rPr>
              <w:t>يعمل الاتحاد</w:t>
            </w:r>
            <w:r w:rsidRPr="00C46AB7">
              <w:rPr>
                <w:rtl/>
                <w:lang w:val="en-GB" w:bidi="ar-EG"/>
              </w:rPr>
              <w:t xml:space="preserve">، دعماً </w:t>
            </w:r>
            <w:r w:rsidR="004209E5" w:rsidRPr="00C46AB7">
              <w:rPr>
                <w:rFonts w:hint="cs"/>
                <w:rtl/>
                <w:lang w:val="en-GB" w:bidi="ar-EG"/>
              </w:rPr>
              <w:t xml:space="preserve">للغاية </w:t>
            </w:r>
            <w:r w:rsidR="004209E5" w:rsidRPr="00C46AB7">
              <w:rPr>
                <w:lang w:bidi="ar-EG"/>
              </w:rPr>
              <w:t>3.11</w:t>
            </w:r>
            <w:r w:rsidR="004209E5" w:rsidRPr="00C46AB7">
              <w:rPr>
                <w:rFonts w:hint="cs"/>
                <w:rtl/>
                <w:lang w:bidi="ar-EG"/>
              </w:rPr>
              <w:t xml:space="preserve"> لأهداف</w:t>
            </w:r>
            <w:r w:rsidR="004209E5" w:rsidRPr="00C46AB7">
              <w:rPr>
                <w:rtl/>
                <w:lang w:val="en-GB" w:bidi="ar-EG"/>
              </w:rPr>
              <w:t xml:space="preserve"> التنمية المستدامة</w:t>
            </w:r>
            <w:r w:rsidRPr="00C46AB7">
              <w:rPr>
                <w:rtl/>
                <w:lang w:val="en-GB" w:bidi="ar-EG"/>
              </w:rPr>
              <w:t>، مع لجنة الأمم المتحدة الاقتصادية لأوروبا لوضع تعريف مقبول دولياً للمدن الذكية المستدامة</w:t>
            </w:r>
            <w:r w:rsidR="001D5544" w:rsidRPr="00C46AB7">
              <w:rPr>
                <w:rFonts w:hint="cs"/>
                <w:rtl/>
                <w:lang w:val="en-GB" w:bidi="ar-EG"/>
              </w:rPr>
              <w:t> </w:t>
            </w:r>
            <w:r w:rsidR="001A7991" w:rsidRPr="00C46AB7">
              <w:rPr>
                <w:lang w:val="en-GB" w:bidi="ar-EG"/>
              </w:rPr>
              <w:t>(</w:t>
            </w:r>
            <w:r w:rsidRPr="00C46AB7">
              <w:rPr>
                <w:lang w:val="en-GB" w:bidi="ar-EG"/>
              </w:rPr>
              <w:t>SSC</w:t>
            </w:r>
            <w:r w:rsidR="001A7991" w:rsidRPr="00C46AB7">
              <w:rPr>
                <w:lang w:val="en-GB" w:bidi="ar-EG"/>
              </w:rPr>
              <w:t>)</w:t>
            </w:r>
            <w:r w:rsidRPr="00C46AB7">
              <w:rPr>
                <w:rtl/>
                <w:lang w:val="en-GB" w:bidi="ar-EG"/>
              </w:rPr>
              <w:t xml:space="preserve">. </w:t>
            </w:r>
            <w:r w:rsidR="001A7991" w:rsidRPr="00C46AB7">
              <w:rPr>
                <w:rFonts w:hint="cs"/>
                <w:rtl/>
                <w:lang w:val="en-GB" w:bidi="ar-EG"/>
              </w:rPr>
              <w:t>و</w:t>
            </w:r>
            <w:r w:rsidRPr="00C46AB7">
              <w:rPr>
                <w:rtl/>
                <w:lang w:val="en-GB" w:bidi="ar-EG"/>
              </w:rPr>
              <w:t xml:space="preserve">تم </w:t>
            </w:r>
            <w:r w:rsidR="001A7991" w:rsidRPr="00C46AB7">
              <w:rPr>
                <w:rFonts w:hint="cs"/>
                <w:rtl/>
                <w:lang w:val="en-GB" w:bidi="ar-EG"/>
              </w:rPr>
              <w:t>إعداد</w:t>
            </w:r>
            <w:r w:rsidRPr="00C46AB7">
              <w:rPr>
                <w:rtl/>
                <w:lang w:val="en-GB" w:bidi="ar-EG"/>
              </w:rPr>
              <w:t xml:space="preserve"> قائمة واسعة من مؤشرات الأ</w:t>
            </w:r>
            <w:r w:rsidR="00E21683" w:rsidRPr="00C46AB7">
              <w:rPr>
                <w:rtl/>
                <w:lang w:val="en-GB" w:bidi="ar-EG"/>
              </w:rPr>
              <w:t>داء الرئيسية للمدن التي ترغب في</w:t>
            </w:r>
            <w:r w:rsidR="00E21683" w:rsidRPr="00C46AB7">
              <w:rPr>
                <w:rFonts w:hint="cs"/>
                <w:rtl/>
                <w:lang w:val="en-GB" w:bidi="ar-EG"/>
              </w:rPr>
              <w:t> </w:t>
            </w:r>
            <w:r w:rsidRPr="00C46AB7">
              <w:rPr>
                <w:rtl/>
                <w:lang w:val="en-GB" w:bidi="ar-EG"/>
              </w:rPr>
              <w:t>الانتقال إلى</w:t>
            </w:r>
            <w:r w:rsidR="001A7991" w:rsidRPr="00C46AB7">
              <w:rPr>
                <w:rFonts w:hint="cs"/>
                <w:rtl/>
                <w:lang w:val="en-GB" w:bidi="ar-EG"/>
              </w:rPr>
              <w:t xml:space="preserve"> فئة</w:t>
            </w:r>
            <w:r w:rsidRPr="00C46AB7">
              <w:rPr>
                <w:rtl/>
                <w:lang w:val="en-GB" w:bidi="ar-EG"/>
              </w:rPr>
              <w:t xml:space="preserve"> </w:t>
            </w:r>
            <w:r w:rsidR="001A7991" w:rsidRPr="00C46AB7">
              <w:rPr>
                <w:rFonts w:hint="cs"/>
                <w:rtl/>
                <w:lang w:val="en-GB" w:bidi="ar-EG"/>
              </w:rPr>
              <w:t>ا</w:t>
            </w:r>
            <w:r w:rsidR="001A7991" w:rsidRPr="00C46AB7">
              <w:rPr>
                <w:rtl/>
                <w:lang w:val="en-GB" w:bidi="ar-EG"/>
              </w:rPr>
              <w:t>لمدن الذكية</w:t>
            </w:r>
            <w:r w:rsidR="001D5544" w:rsidRPr="00C46AB7">
              <w:rPr>
                <w:rFonts w:hint="cs"/>
                <w:rtl/>
                <w:lang w:val="en-GB" w:bidi="ar-EG"/>
              </w:rPr>
              <w:t> </w:t>
            </w:r>
            <w:r w:rsidR="001A7991" w:rsidRPr="00C46AB7">
              <w:rPr>
                <w:rtl/>
                <w:lang w:val="en-GB" w:bidi="ar-EG"/>
              </w:rPr>
              <w:t>المستدامة</w:t>
            </w:r>
            <w:r w:rsidRPr="00C46AB7">
              <w:rPr>
                <w:rtl/>
                <w:lang w:val="en-GB" w:bidi="ar-EG"/>
              </w:rPr>
              <w:t>.</w:t>
            </w:r>
          </w:p>
          <w:p w:rsidR="0038259F" w:rsidRPr="00C46AB7" w:rsidRDefault="001A7991" w:rsidP="004209E5">
            <w:pPr>
              <w:ind w:left="529"/>
              <w:rPr>
                <w:rtl/>
                <w:lang w:val="en-GB" w:bidi="ar-EG"/>
              </w:rPr>
            </w:pPr>
            <w:r w:rsidRPr="00C46AB7">
              <w:rPr>
                <w:rFonts w:hint="cs"/>
                <w:rtl/>
                <w:lang w:val="en-GB" w:bidi="ar-EG"/>
              </w:rPr>
              <w:t>و</w:t>
            </w:r>
            <w:r w:rsidR="0038259F" w:rsidRPr="00C46AB7">
              <w:rPr>
                <w:rtl/>
                <w:lang w:val="en-GB" w:bidi="ar-EG"/>
              </w:rPr>
              <w:t>يدرس الاتحاد الاتصالات من أجل الإغاثة في حالات الكوارث</w:t>
            </w:r>
            <w:r w:rsidRPr="00C46AB7">
              <w:rPr>
                <w:rFonts w:hint="cs"/>
                <w:rtl/>
                <w:lang w:val="en-GB" w:bidi="ar-EG"/>
              </w:rPr>
              <w:t>/</w:t>
            </w:r>
            <w:r w:rsidR="0038259F" w:rsidRPr="00C46AB7">
              <w:rPr>
                <w:rtl/>
                <w:lang w:val="en-GB" w:bidi="ar-EG"/>
              </w:rPr>
              <w:t xml:space="preserve">الإنذار المبكر </w:t>
            </w:r>
            <w:r w:rsidRPr="00C46AB7">
              <w:rPr>
                <w:rFonts w:hint="cs"/>
                <w:rtl/>
                <w:lang w:val="en-GB" w:bidi="ar-EG"/>
              </w:rPr>
              <w:t xml:space="preserve">بها وقدرة </w:t>
            </w:r>
            <w:r w:rsidRPr="00C46AB7">
              <w:rPr>
                <w:rtl/>
                <w:lang w:val="en-GB" w:bidi="ar-EG"/>
              </w:rPr>
              <w:t xml:space="preserve">الشبكات </w:t>
            </w:r>
            <w:r w:rsidRPr="00C46AB7">
              <w:rPr>
                <w:rFonts w:hint="cs"/>
                <w:rtl/>
                <w:lang w:val="en-GB" w:bidi="ar-EG"/>
              </w:rPr>
              <w:t>على ال</w:t>
            </w:r>
            <w:r w:rsidRPr="00C46AB7">
              <w:rPr>
                <w:rtl/>
                <w:lang w:val="en-GB" w:bidi="ar-EG"/>
              </w:rPr>
              <w:t xml:space="preserve">صمود </w:t>
            </w:r>
            <w:r w:rsidRPr="00C46AB7">
              <w:rPr>
                <w:rFonts w:hint="cs"/>
                <w:rtl/>
                <w:lang w:val="en-GB" w:bidi="ar-EG"/>
              </w:rPr>
              <w:t>وا</w:t>
            </w:r>
            <w:r w:rsidRPr="00C46AB7">
              <w:rPr>
                <w:rtl/>
                <w:lang w:val="en-GB" w:bidi="ar-EG"/>
              </w:rPr>
              <w:t>لتعافي</w:t>
            </w:r>
            <w:r w:rsidR="0038259F" w:rsidRPr="00C46AB7">
              <w:rPr>
                <w:rtl/>
                <w:lang w:val="en-GB" w:bidi="ar-EG"/>
              </w:rPr>
              <w:t xml:space="preserve">، </w:t>
            </w:r>
            <w:r w:rsidR="00BF2296" w:rsidRPr="00C46AB7">
              <w:rPr>
                <w:rFonts w:hint="cs"/>
                <w:rtl/>
                <w:lang w:val="en-GB" w:bidi="ar-EG"/>
              </w:rPr>
              <w:t>و</w:t>
            </w:r>
            <w:r w:rsidR="0038259F" w:rsidRPr="00C46AB7">
              <w:rPr>
                <w:rtl/>
                <w:lang w:val="en-GB" w:bidi="ar-EG"/>
              </w:rPr>
              <w:t>دعم</w:t>
            </w:r>
            <w:r w:rsidRPr="00C46AB7">
              <w:rPr>
                <w:rFonts w:hint="cs"/>
                <w:rtl/>
                <w:lang w:val="en-GB" w:bidi="ar-EG"/>
              </w:rPr>
              <w:t xml:space="preserve">اً </w:t>
            </w:r>
            <w:r w:rsidR="004209E5" w:rsidRPr="00C46AB7">
              <w:rPr>
                <w:rFonts w:hint="cs"/>
                <w:rtl/>
                <w:lang w:val="en-GB" w:bidi="ar-EG"/>
              </w:rPr>
              <w:t xml:space="preserve">للغاية </w:t>
            </w:r>
            <w:r w:rsidR="004209E5" w:rsidRPr="00C46AB7">
              <w:rPr>
                <w:lang w:bidi="ar-EG"/>
              </w:rPr>
              <w:t>5.11</w:t>
            </w:r>
            <w:r w:rsidR="004209E5" w:rsidRPr="00C46AB7">
              <w:rPr>
                <w:rFonts w:hint="cs"/>
                <w:rtl/>
                <w:lang w:bidi="ar-EG"/>
              </w:rPr>
              <w:t xml:space="preserve"> لأهداف</w:t>
            </w:r>
            <w:r w:rsidR="004209E5" w:rsidRPr="00C46AB7">
              <w:rPr>
                <w:rtl/>
                <w:lang w:val="en-GB" w:bidi="ar-EG"/>
              </w:rPr>
              <w:t xml:space="preserve"> التنمية المستدامة</w:t>
            </w:r>
            <w:r w:rsidR="0038259F" w:rsidRPr="00C46AB7">
              <w:rPr>
                <w:rtl/>
                <w:lang w:val="en-GB" w:bidi="ar-EG"/>
              </w:rPr>
              <w:t xml:space="preserve">، </w:t>
            </w:r>
            <w:r w:rsidR="00BF2296" w:rsidRPr="00C46AB7">
              <w:rPr>
                <w:rFonts w:hint="cs"/>
                <w:rtl/>
                <w:lang w:val="en-GB" w:bidi="ar-EG"/>
              </w:rPr>
              <w:t xml:space="preserve">أعد </w:t>
            </w:r>
            <w:r w:rsidR="0038259F" w:rsidRPr="00C46AB7">
              <w:rPr>
                <w:rtl/>
                <w:lang w:val="en-GB" w:bidi="ar-EG"/>
              </w:rPr>
              <w:t xml:space="preserve">توصية </w:t>
            </w:r>
            <w:r w:rsidRPr="00C46AB7">
              <w:rPr>
                <w:rFonts w:hint="cs"/>
                <w:rtl/>
                <w:lang w:val="en-GB" w:bidi="ar-EG"/>
              </w:rPr>
              <w:t xml:space="preserve">تشمل </w:t>
            </w:r>
            <w:r w:rsidR="0038259F" w:rsidRPr="00C46AB7">
              <w:rPr>
                <w:rtl/>
                <w:lang w:val="en-GB" w:bidi="ar-EG"/>
              </w:rPr>
              <w:t xml:space="preserve">متطلبات </w:t>
            </w:r>
            <w:r w:rsidRPr="00C46AB7">
              <w:rPr>
                <w:rFonts w:hint="cs"/>
                <w:rtl/>
                <w:lang w:val="en-GB" w:bidi="ar-EG"/>
              </w:rPr>
              <w:t>ل</w:t>
            </w:r>
            <w:r w:rsidRPr="00C46AB7">
              <w:rPr>
                <w:rtl/>
                <w:lang w:val="en-GB" w:bidi="ar-EG"/>
              </w:rPr>
              <w:t>خدمة تأكيد السلامة ورسائل الإذاعة للإغاثة</w:t>
            </w:r>
            <w:r w:rsidR="0038259F" w:rsidRPr="00C46AB7">
              <w:rPr>
                <w:rtl/>
                <w:lang w:val="en-GB" w:bidi="ar-EG"/>
              </w:rPr>
              <w:t>، والتي يمكن أن تحقق خطط اس</w:t>
            </w:r>
            <w:r w:rsidRPr="00C46AB7">
              <w:rPr>
                <w:rtl/>
                <w:lang w:val="en-GB" w:bidi="ar-EG"/>
              </w:rPr>
              <w:t>تمرارية الأعمال للمنظمات العامة، ويمكن</w:t>
            </w:r>
            <w:r w:rsidR="0038259F" w:rsidRPr="00C46AB7">
              <w:rPr>
                <w:rtl/>
                <w:lang w:val="en-GB" w:bidi="ar-EG"/>
              </w:rPr>
              <w:t xml:space="preserve">، إلى أقصى </w:t>
            </w:r>
            <w:r w:rsidRPr="00C46AB7">
              <w:rPr>
                <w:rtl/>
                <w:lang w:val="en-GB" w:bidi="ar-EG"/>
              </w:rPr>
              <w:t>حد ممكن</w:t>
            </w:r>
            <w:r w:rsidRPr="00C46AB7">
              <w:rPr>
                <w:rFonts w:hint="cs"/>
                <w:rtl/>
                <w:lang w:val="en-GB" w:bidi="ar-EG"/>
              </w:rPr>
              <w:t xml:space="preserve"> لها</w:t>
            </w:r>
            <w:r w:rsidR="0038259F" w:rsidRPr="00C46AB7">
              <w:rPr>
                <w:rtl/>
                <w:lang w:val="en-GB" w:bidi="ar-EG"/>
              </w:rPr>
              <w:t xml:space="preserve">، أن </w:t>
            </w:r>
            <w:r w:rsidRPr="00C46AB7">
              <w:rPr>
                <w:rFonts w:hint="cs"/>
                <w:rtl/>
                <w:lang w:val="en-GB" w:bidi="ar-EG"/>
              </w:rPr>
              <w:t>ت</w:t>
            </w:r>
            <w:r w:rsidR="00E21683" w:rsidRPr="00C46AB7">
              <w:rPr>
                <w:rtl/>
                <w:lang w:val="en-GB" w:bidi="ar-EG"/>
              </w:rPr>
              <w:t>ساعد في</w:t>
            </w:r>
            <w:r w:rsidR="00E21683" w:rsidRPr="00C46AB7">
              <w:rPr>
                <w:rFonts w:hint="cs"/>
                <w:rtl/>
                <w:lang w:val="en-GB" w:bidi="ar-EG"/>
              </w:rPr>
              <w:t> </w:t>
            </w:r>
            <w:r w:rsidR="0038259F" w:rsidRPr="00C46AB7">
              <w:rPr>
                <w:rtl/>
                <w:lang w:val="en-GB" w:bidi="ar-EG"/>
              </w:rPr>
              <w:t>حماية الأرواح والممتلكات أثناء</w:t>
            </w:r>
            <w:r w:rsidR="001D5544" w:rsidRPr="00C46AB7">
              <w:rPr>
                <w:rFonts w:hint="cs"/>
                <w:rtl/>
                <w:lang w:val="en-GB" w:bidi="ar-EG"/>
              </w:rPr>
              <w:t> </w:t>
            </w:r>
            <w:r w:rsidR="0038259F" w:rsidRPr="00C46AB7">
              <w:rPr>
                <w:rtl/>
                <w:lang w:val="en-GB" w:bidi="ar-EG"/>
              </w:rPr>
              <w:t>الكارثة.</w:t>
            </w:r>
          </w:p>
          <w:p w:rsidR="0038259F" w:rsidRPr="00C46AB7" w:rsidRDefault="001A7991" w:rsidP="00E21683">
            <w:pPr>
              <w:ind w:left="529"/>
              <w:rPr>
                <w:spacing w:val="-4"/>
                <w:rtl/>
                <w:lang w:val="en-GB" w:bidi="ar-EG"/>
              </w:rPr>
            </w:pPr>
            <w:r w:rsidRPr="00C46AB7">
              <w:rPr>
                <w:rFonts w:hint="cs"/>
                <w:spacing w:val="-4"/>
                <w:rtl/>
                <w:lang w:val="en-GB" w:bidi="ar-EG"/>
              </w:rPr>
              <w:t>و</w:t>
            </w:r>
            <w:r w:rsidR="0038259F" w:rsidRPr="00C46AB7">
              <w:rPr>
                <w:spacing w:val="-4"/>
                <w:rtl/>
                <w:lang w:val="en-GB" w:bidi="ar-EG"/>
              </w:rPr>
              <w:t xml:space="preserve">دعماً </w:t>
            </w:r>
            <w:r w:rsidR="004209E5" w:rsidRPr="00C46AB7">
              <w:rPr>
                <w:rFonts w:hint="cs"/>
                <w:rtl/>
                <w:lang w:val="en-GB" w:bidi="ar-EG"/>
              </w:rPr>
              <w:t xml:space="preserve">للغاية </w:t>
            </w:r>
            <w:r w:rsidR="004209E5" w:rsidRPr="00C46AB7">
              <w:rPr>
                <w:lang w:bidi="ar-EG"/>
              </w:rPr>
              <w:t>5.11</w:t>
            </w:r>
            <w:r w:rsidR="004209E5" w:rsidRPr="00C46AB7">
              <w:rPr>
                <w:rFonts w:hint="cs"/>
                <w:rtl/>
                <w:lang w:bidi="ar-EG"/>
              </w:rPr>
              <w:t xml:space="preserve"> لأهداف</w:t>
            </w:r>
            <w:r w:rsidR="004209E5" w:rsidRPr="00C46AB7">
              <w:rPr>
                <w:rtl/>
                <w:lang w:val="en-GB" w:bidi="ar-EG"/>
              </w:rPr>
              <w:t xml:space="preserve"> التنمية المستدامة</w:t>
            </w:r>
            <w:r w:rsidR="0038259F" w:rsidRPr="00C46AB7">
              <w:rPr>
                <w:spacing w:val="-4"/>
                <w:rtl/>
                <w:lang w:val="en-GB" w:bidi="ar-EG"/>
              </w:rPr>
              <w:t xml:space="preserve">، </w:t>
            </w:r>
            <w:r w:rsidRPr="00C46AB7">
              <w:rPr>
                <w:spacing w:val="-4"/>
                <w:rtl/>
                <w:lang w:val="en-GB" w:bidi="ar-EG"/>
              </w:rPr>
              <w:t xml:space="preserve">يدرس الاتحاد </w:t>
            </w:r>
            <w:r w:rsidR="0038259F" w:rsidRPr="00C46AB7">
              <w:rPr>
                <w:spacing w:val="-4"/>
                <w:rtl/>
                <w:lang w:val="en-GB" w:bidi="ar-EG"/>
              </w:rPr>
              <w:t xml:space="preserve">السبل المناسبة لتحسين </w:t>
            </w:r>
            <w:r w:rsidRPr="00C46AB7">
              <w:rPr>
                <w:rFonts w:hint="cs"/>
                <w:spacing w:val="-4"/>
                <w:rtl/>
                <w:lang w:val="en-GB" w:bidi="ar-EG"/>
              </w:rPr>
              <w:t xml:space="preserve">قدرة </w:t>
            </w:r>
            <w:r w:rsidRPr="00C46AB7">
              <w:rPr>
                <w:spacing w:val="-4"/>
                <w:rtl/>
                <w:lang w:val="en-GB" w:bidi="ar-EG"/>
              </w:rPr>
              <w:t xml:space="preserve">الشبكات </w:t>
            </w:r>
            <w:r w:rsidRPr="00C46AB7">
              <w:rPr>
                <w:rFonts w:hint="cs"/>
                <w:spacing w:val="-4"/>
                <w:rtl/>
                <w:lang w:val="en-GB" w:bidi="ar-EG"/>
              </w:rPr>
              <w:t>على ال</w:t>
            </w:r>
            <w:r w:rsidRPr="00C46AB7">
              <w:rPr>
                <w:spacing w:val="-4"/>
                <w:rtl/>
                <w:lang w:val="en-GB" w:bidi="ar-EG"/>
              </w:rPr>
              <w:t xml:space="preserve">صمود </w:t>
            </w:r>
            <w:r w:rsidRPr="00C46AB7">
              <w:rPr>
                <w:rFonts w:hint="cs"/>
                <w:spacing w:val="-4"/>
                <w:rtl/>
                <w:lang w:val="en-GB" w:bidi="ar-EG"/>
              </w:rPr>
              <w:t>أمام الكوارث وا</w:t>
            </w:r>
            <w:r w:rsidRPr="00C46AB7">
              <w:rPr>
                <w:spacing w:val="-4"/>
                <w:rtl/>
                <w:lang w:val="en-GB" w:bidi="ar-EG"/>
              </w:rPr>
              <w:t>لتعافي</w:t>
            </w:r>
            <w:r w:rsidR="00E21683" w:rsidRPr="00C46AB7">
              <w:rPr>
                <w:rFonts w:hint="eastAsia"/>
                <w:spacing w:val="-4"/>
                <w:rtl/>
                <w:lang w:val="en-GB" w:bidi="ar-EG"/>
              </w:rPr>
              <w:t> </w:t>
            </w:r>
            <w:r w:rsidRPr="00C46AB7">
              <w:rPr>
                <w:rFonts w:hint="cs"/>
                <w:spacing w:val="-4"/>
                <w:rtl/>
                <w:lang w:val="en-GB" w:bidi="ar-EG"/>
              </w:rPr>
              <w:t>منها</w:t>
            </w:r>
            <w:r w:rsidR="0038259F" w:rsidRPr="00C46AB7">
              <w:rPr>
                <w:spacing w:val="-4"/>
                <w:rtl/>
                <w:lang w:val="en-GB" w:bidi="ar-EG"/>
              </w:rPr>
              <w:t>.</w:t>
            </w:r>
          </w:p>
          <w:p w:rsidR="0038259F" w:rsidRPr="00C46AB7" w:rsidRDefault="001A7991" w:rsidP="00820A80">
            <w:pPr>
              <w:ind w:left="529"/>
              <w:rPr>
                <w:rtl/>
                <w:lang w:val="en-GB" w:bidi="ar-EG"/>
              </w:rPr>
            </w:pPr>
            <w:r w:rsidRPr="00C46AB7">
              <w:rPr>
                <w:rFonts w:hint="cs"/>
                <w:rtl/>
                <w:lang w:val="en-GB" w:bidi="ar-EG"/>
              </w:rPr>
              <w:t>و</w:t>
            </w:r>
            <w:r w:rsidRPr="00C46AB7">
              <w:rPr>
                <w:rtl/>
                <w:lang w:val="en-GB" w:bidi="ar-EG"/>
              </w:rPr>
              <w:t xml:space="preserve">دعماً </w:t>
            </w:r>
            <w:r w:rsidR="004209E5" w:rsidRPr="00C46AB7">
              <w:rPr>
                <w:rFonts w:hint="cs"/>
                <w:rtl/>
                <w:lang w:val="en-GB" w:bidi="ar-EG"/>
              </w:rPr>
              <w:t xml:space="preserve">للغاية </w:t>
            </w:r>
            <w:r w:rsidR="004209E5" w:rsidRPr="00C46AB7">
              <w:rPr>
                <w:lang w:bidi="ar-EG"/>
              </w:rPr>
              <w:t>5.11</w:t>
            </w:r>
            <w:r w:rsidR="004209E5" w:rsidRPr="00C46AB7">
              <w:rPr>
                <w:rFonts w:hint="cs"/>
                <w:rtl/>
                <w:lang w:bidi="ar-EG"/>
              </w:rPr>
              <w:t xml:space="preserve"> لأهداف</w:t>
            </w:r>
            <w:r w:rsidR="004209E5" w:rsidRPr="00C46AB7">
              <w:rPr>
                <w:rtl/>
                <w:lang w:val="en-GB" w:bidi="ar-EG"/>
              </w:rPr>
              <w:t xml:space="preserve"> التنمية المستدامة</w:t>
            </w:r>
            <w:r w:rsidRPr="00C46AB7">
              <w:rPr>
                <w:rtl/>
                <w:lang w:val="en-GB" w:bidi="ar-EG"/>
              </w:rPr>
              <w:t xml:space="preserve">، </w:t>
            </w:r>
            <w:r w:rsidRPr="00C46AB7">
              <w:rPr>
                <w:rFonts w:hint="cs"/>
                <w:rtl/>
                <w:lang w:val="en-GB" w:bidi="ar-EG"/>
              </w:rPr>
              <w:t>جرى</w:t>
            </w:r>
            <w:r w:rsidRPr="00C46AB7">
              <w:rPr>
                <w:rtl/>
                <w:lang w:val="en-GB" w:bidi="ar-EG"/>
              </w:rPr>
              <w:t xml:space="preserve"> </w:t>
            </w:r>
            <w:r w:rsidRPr="00C46AB7">
              <w:rPr>
                <w:rFonts w:hint="cs"/>
                <w:rtl/>
                <w:lang w:val="en-GB" w:bidi="ar-EG"/>
              </w:rPr>
              <w:t>تقييس</w:t>
            </w:r>
            <w:r w:rsidR="0038259F" w:rsidRPr="00C46AB7">
              <w:rPr>
                <w:rtl/>
                <w:lang w:val="en-GB" w:bidi="ar-EG"/>
              </w:rPr>
              <w:t xml:space="preserve"> بروتوكول الإنذار المشترك </w:t>
            </w:r>
            <w:r w:rsidRPr="00C46AB7">
              <w:rPr>
                <w:rFonts w:hint="cs"/>
                <w:rtl/>
                <w:lang w:val="en-GB" w:bidi="ar-EG"/>
              </w:rPr>
              <w:t>كنموذج</w:t>
            </w:r>
            <w:r w:rsidRPr="00C46AB7">
              <w:rPr>
                <w:rtl/>
                <w:lang w:val="en-GB" w:bidi="ar-EG"/>
              </w:rPr>
              <w:t xml:space="preserve"> بسيط</w:t>
            </w:r>
            <w:r w:rsidR="0038259F" w:rsidRPr="00C46AB7">
              <w:rPr>
                <w:rtl/>
                <w:lang w:val="en-GB" w:bidi="ar-EG"/>
              </w:rPr>
              <w:t xml:space="preserve"> ولكن عام لتبادل </w:t>
            </w:r>
            <w:r w:rsidRPr="00C46AB7">
              <w:rPr>
                <w:rtl/>
                <w:lang w:val="en-GB" w:bidi="ar-EG"/>
              </w:rPr>
              <w:t xml:space="preserve">إنذارات </w:t>
            </w:r>
            <w:r w:rsidR="00BF2296" w:rsidRPr="00C46AB7">
              <w:rPr>
                <w:rFonts w:hint="cs"/>
                <w:rtl/>
                <w:lang w:val="en-GB" w:bidi="ar-EG"/>
              </w:rPr>
              <w:t>ال</w:t>
            </w:r>
            <w:r w:rsidRPr="00C46AB7">
              <w:rPr>
                <w:rtl/>
                <w:lang w:val="en-GB" w:bidi="ar-EG"/>
              </w:rPr>
              <w:t xml:space="preserve">طوارئ </w:t>
            </w:r>
            <w:r w:rsidR="00BF2296" w:rsidRPr="00C46AB7">
              <w:rPr>
                <w:rFonts w:hint="cs"/>
                <w:rtl/>
                <w:lang w:val="en-GB" w:bidi="ar-EG"/>
              </w:rPr>
              <w:t>ل</w:t>
            </w:r>
            <w:r w:rsidRPr="00C46AB7">
              <w:rPr>
                <w:rtl/>
                <w:lang w:val="en-GB" w:bidi="ar-EG"/>
              </w:rPr>
              <w:t>جميع الأخطار و</w:t>
            </w:r>
            <w:r w:rsidR="00BF2296" w:rsidRPr="00C46AB7">
              <w:rPr>
                <w:rFonts w:hint="cs"/>
                <w:rtl/>
                <w:lang w:val="en-GB" w:bidi="ar-EG"/>
              </w:rPr>
              <w:t>التحذيرات</w:t>
            </w:r>
            <w:r w:rsidRPr="00C46AB7">
              <w:rPr>
                <w:rtl/>
                <w:lang w:val="en-GB" w:bidi="ar-EG"/>
              </w:rPr>
              <w:t xml:space="preserve"> </w:t>
            </w:r>
            <w:r w:rsidR="00BF2296" w:rsidRPr="00C46AB7">
              <w:rPr>
                <w:rFonts w:hint="cs"/>
                <w:rtl/>
                <w:lang w:val="en-GB" w:bidi="ar-EG"/>
              </w:rPr>
              <w:t>العامة</w:t>
            </w:r>
            <w:r w:rsidRPr="00C46AB7">
              <w:rPr>
                <w:rtl/>
                <w:lang w:val="en-GB" w:bidi="ar-EG"/>
              </w:rPr>
              <w:t xml:space="preserve"> عبر جميع أنواع الشبكات</w:t>
            </w:r>
            <w:r w:rsidR="0038259F" w:rsidRPr="00C46AB7">
              <w:rPr>
                <w:rtl/>
                <w:lang w:val="en-GB" w:bidi="ar-EG"/>
              </w:rPr>
              <w:t>.</w:t>
            </w:r>
          </w:p>
          <w:p w:rsidR="002D27F2" w:rsidRPr="00C46AB7" w:rsidRDefault="001A7991" w:rsidP="004209E5">
            <w:pPr>
              <w:ind w:left="529"/>
              <w:rPr>
                <w:rtl/>
                <w:lang w:val="en-GB" w:bidi="ar-EG"/>
              </w:rPr>
            </w:pPr>
            <w:r w:rsidRPr="00C46AB7">
              <w:rPr>
                <w:rFonts w:hint="cs"/>
                <w:rtl/>
                <w:lang w:val="en-GB" w:bidi="ar-EG"/>
              </w:rPr>
              <w:t>و</w:t>
            </w:r>
            <w:r w:rsidRPr="00C46AB7">
              <w:rPr>
                <w:rtl/>
                <w:lang w:val="en-GB" w:bidi="ar-EG"/>
              </w:rPr>
              <w:t xml:space="preserve">دعماً </w:t>
            </w:r>
            <w:r w:rsidR="004209E5" w:rsidRPr="00C46AB7">
              <w:rPr>
                <w:rFonts w:hint="cs"/>
                <w:rtl/>
                <w:lang w:val="en-GB" w:bidi="ar-EG"/>
              </w:rPr>
              <w:t xml:space="preserve">للغاية </w:t>
            </w:r>
            <w:r w:rsidR="004209E5" w:rsidRPr="00C46AB7">
              <w:rPr>
                <w:lang w:val="en-CA" w:bidi="ar-EG"/>
              </w:rPr>
              <w:t>.11</w:t>
            </w:r>
            <w:r w:rsidR="004209E5" w:rsidRPr="00C46AB7">
              <w:rPr>
                <w:rFonts w:hint="cs"/>
                <w:rtl/>
                <w:lang w:val="en-CA" w:bidi="ar-EG"/>
              </w:rPr>
              <w:t>ب</w:t>
            </w:r>
            <w:r w:rsidR="004209E5" w:rsidRPr="00C46AB7">
              <w:rPr>
                <w:rFonts w:hint="cs"/>
                <w:rtl/>
                <w:lang w:val="en-GB" w:bidi="ar-EG"/>
              </w:rPr>
              <w:t xml:space="preserve"> لأهداف</w:t>
            </w:r>
            <w:r w:rsidR="004209E5" w:rsidRPr="00C46AB7">
              <w:rPr>
                <w:rtl/>
                <w:lang w:val="en-GB" w:bidi="ar-EG"/>
              </w:rPr>
              <w:t xml:space="preserve"> التنمية المستدامة</w:t>
            </w:r>
            <w:r w:rsidRPr="00C46AB7">
              <w:rPr>
                <w:rtl/>
                <w:lang w:val="en-GB" w:bidi="ar-EG"/>
              </w:rPr>
              <w:t xml:space="preserve">، </w:t>
            </w:r>
            <w:r w:rsidRPr="00C46AB7">
              <w:rPr>
                <w:rFonts w:hint="cs"/>
                <w:rtl/>
                <w:lang w:val="en-GB" w:bidi="ar-EG"/>
              </w:rPr>
              <w:t>يضع</w:t>
            </w:r>
            <w:r w:rsidRPr="00C46AB7">
              <w:rPr>
                <w:rtl/>
                <w:lang w:val="en-GB" w:bidi="ar-EG"/>
              </w:rPr>
              <w:t xml:space="preserve"> الاتحاد </w:t>
            </w:r>
            <w:r w:rsidR="0038259F" w:rsidRPr="00C46AB7">
              <w:rPr>
                <w:rtl/>
                <w:lang w:val="en-GB" w:bidi="ar-EG"/>
              </w:rPr>
              <w:t xml:space="preserve">توصيات للحد من آثار تكنولوجيا المعلومات والاتصالات </w:t>
            </w:r>
            <w:r w:rsidR="001517D4" w:rsidRPr="00C46AB7">
              <w:rPr>
                <w:rFonts w:hint="cs"/>
                <w:rtl/>
                <w:lang w:val="en-GB" w:bidi="ar-EG"/>
              </w:rPr>
              <w:t xml:space="preserve">على البيئة </w:t>
            </w:r>
            <w:r w:rsidR="0038259F" w:rsidRPr="00C46AB7">
              <w:rPr>
                <w:rtl/>
                <w:lang w:val="en-GB" w:bidi="ar-EG"/>
              </w:rPr>
              <w:t>وكيف</w:t>
            </w:r>
            <w:r w:rsidR="001517D4" w:rsidRPr="00C46AB7">
              <w:rPr>
                <w:rFonts w:hint="cs"/>
                <w:rtl/>
                <w:lang w:val="en-GB" w:bidi="ar-EG"/>
              </w:rPr>
              <w:t xml:space="preserve"> يمكن </w:t>
            </w:r>
            <w:r w:rsidR="0038259F" w:rsidRPr="00C46AB7">
              <w:rPr>
                <w:rtl/>
                <w:lang w:val="en-GB" w:bidi="ar-EG"/>
              </w:rPr>
              <w:t>تطبيق إنترنت الأشياء من أجل النمو المستدام للمجتمعات</w:t>
            </w:r>
            <w:r w:rsidR="001517D4" w:rsidRPr="00C46AB7">
              <w:rPr>
                <w:rFonts w:hint="cs"/>
                <w:rtl/>
                <w:lang w:val="en-GB" w:bidi="ar-EG"/>
              </w:rPr>
              <w:t xml:space="preserve"> المحلية</w:t>
            </w:r>
            <w:r w:rsidR="0038259F" w:rsidRPr="00C46AB7">
              <w:rPr>
                <w:rtl/>
                <w:lang w:val="en-GB" w:bidi="ar-EG"/>
              </w:rPr>
              <w:t xml:space="preserve">. </w:t>
            </w:r>
            <w:r w:rsidR="001517D4" w:rsidRPr="00C46AB7">
              <w:rPr>
                <w:rFonts w:hint="cs"/>
                <w:rtl/>
                <w:lang w:val="en-GB" w:bidi="ar-EG"/>
              </w:rPr>
              <w:t>و</w:t>
            </w:r>
            <w:r w:rsidR="0038259F" w:rsidRPr="00C46AB7">
              <w:rPr>
                <w:rtl/>
                <w:lang w:val="en-GB" w:bidi="ar-EG"/>
              </w:rPr>
              <w:t xml:space="preserve">في مجال الاتصالات في حالات الطوارئ، تم وضع عدد من التوصيات من أجل </w:t>
            </w:r>
            <w:r w:rsidR="001517D4" w:rsidRPr="00C46AB7">
              <w:rPr>
                <w:rFonts w:hint="cs"/>
                <w:rtl/>
                <w:lang w:val="en-GB" w:bidi="ar-EG"/>
              </w:rPr>
              <w:t>خطط</w:t>
            </w:r>
            <w:r w:rsidR="0038259F" w:rsidRPr="00C46AB7">
              <w:rPr>
                <w:rtl/>
                <w:lang w:val="en-GB" w:bidi="ar-EG"/>
              </w:rPr>
              <w:t xml:space="preserve"> أولوية </w:t>
            </w:r>
            <w:r w:rsidR="001517D4" w:rsidRPr="00C46AB7">
              <w:rPr>
                <w:rFonts w:hint="cs"/>
                <w:rtl/>
                <w:lang w:val="en-GB" w:bidi="ar-EG"/>
              </w:rPr>
              <w:t>النداء</w:t>
            </w:r>
            <w:r w:rsidR="0038259F" w:rsidRPr="00C46AB7">
              <w:rPr>
                <w:rtl/>
                <w:lang w:val="en-GB" w:bidi="ar-EG"/>
              </w:rPr>
              <w:t xml:space="preserve"> التي تضمن حصول عمال الإغاثة على خطوط الاتصال عندما يحتاجون إليها، سواء باستخدام شبكات </w:t>
            </w:r>
            <w:r w:rsidR="001517D4" w:rsidRPr="00C46AB7">
              <w:rPr>
                <w:rFonts w:hint="cs"/>
                <w:rtl/>
                <w:lang w:val="en-GB" w:bidi="ar-EG"/>
              </w:rPr>
              <w:t>ال</w:t>
            </w:r>
            <w:r w:rsidR="0038259F" w:rsidRPr="00C46AB7">
              <w:rPr>
                <w:rtl/>
                <w:lang w:val="en-GB" w:bidi="ar-EG"/>
              </w:rPr>
              <w:t xml:space="preserve">اتصالات </w:t>
            </w:r>
            <w:r w:rsidR="001517D4" w:rsidRPr="00C46AB7">
              <w:rPr>
                <w:rFonts w:hint="cs"/>
                <w:rtl/>
                <w:lang w:val="en-GB" w:bidi="ar-EG"/>
              </w:rPr>
              <w:t>ال</w:t>
            </w:r>
            <w:r w:rsidR="0038259F" w:rsidRPr="00C46AB7">
              <w:rPr>
                <w:rtl/>
                <w:lang w:val="en-GB" w:bidi="ar-EG"/>
              </w:rPr>
              <w:t xml:space="preserve">تقليدية أو </w:t>
            </w:r>
            <w:r w:rsidR="001517D4" w:rsidRPr="00C46AB7">
              <w:rPr>
                <w:rFonts w:hint="cs"/>
                <w:rtl/>
                <w:lang w:val="en-GB" w:bidi="ar-EG"/>
              </w:rPr>
              <w:t xml:space="preserve">شبكات </w:t>
            </w:r>
            <w:r w:rsidR="0038259F" w:rsidRPr="00C46AB7">
              <w:rPr>
                <w:rtl/>
                <w:lang w:val="en-GB" w:bidi="ar-EG"/>
              </w:rPr>
              <w:t xml:space="preserve">الجيل التالي. </w:t>
            </w:r>
            <w:r w:rsidR="00BF2296" w:rsidRPr="00C46AB7">
              <w:rPr>
                <w:rFonts w:hint="cs"/>
                <w:rtl/>
                <w:lang w:val="en-GB" w:bidi="ar-EG"/>
              </w:rPr>
              <w:t xml:space="preserve">وتعتبر </w:t>
            </w:r>
            <w:r w:rsidR="00BF2296" w:rsidRPr="00C46AB7">
              <w:rPr>
                <w:rtl/>
                <w:lang w:val="en-GB" w:bidi="ar-EG"/>
              </w:rPr>
              <w:t>القدرة على تقديم تحذيرات للمستخدمين</w:t>
            </w:r>
            <w:r w:rsidR="00BF2296" w:rsidRPr="00C46AB7">
              <w:rPr>
                <w:rFonts w:hint="cs"/>
                <w:rtl/>
                <w:lang w:val="en-GB" w:bidi="ar-EG"/>
              </w:rPr>
              <w:t xml:space="preserve"> استكمالاً ل</w:t>
            </w:r>
            <w:r w:rsidR="0038259F" w:rsidRPr="00C46AB7">
              <w:rPr>
                <w:rtl/>
                <w:lang w:val="en-GB" w:bidi="ar-EG"/>
              </w:rPr>
              <w:t xml:space="preserve">لحاجة إلى توفير أولوية </w:t>
            </w:r>
            <w:r w:rsidR="001517D4" w:rsidRPr="00C46AB7">
              <w:rPr>
                <w:rFonts w:hint="cs"/>
                <w:rtl/>
                <w:lang w:val="en-GB" w:bidi="ar-EG"/>
              </w:rPr>
              <w:t>النداء</w:t>
            </w:r>
            <w:r w:rsidR="00BF2296" w:rsidRPr="00C46AB7">
              <w:rPr>
                <w:rtl/>
                <w:lang w:val="en-GB" w:bidi="ar-EG"/>
              </w:rPr>
              <w:t xml:space="preserve"> خلال حالات الطوارئ</w:t>
            </w:r>
            <w:r w:rsidR="0038259F" w:rsidRPr="00C46AB7">
              <w:rPr>
                <w:rtl/>
                <w:lang w:val="en-GB" w:bidi="ar-EG"/>
              </w:rPr>
              <w:t xml:space="preserve">، </w:t>
            </w:r>
            <w:r w:rsidR="00BF2296" w:rsidRPr="00C46AB7">
              <w:rPr>
                <w:rFonts w:hint="cs"/>
                <w:rtl/>
                <w:lang w:val="en-GB" w:bidi="ar-EG"/>
              </w:rPr>
              <w:t xml:space="preserve">كما </w:t>
            </w:r>
            <w:r w:rsidR="001517D4" w:rsidRPr="00C46AB7">
              <w:rPr>
                <w:rFonts w:hint="cs"/>
                <w:rtl/>
                <w:lang w:val="en-GB" w:bidi="ar-EG"/>
              </w:rPr>
              <w:t xml:space="preserve">تعتبر </w:t>
            </w:r>
            <w:r w:rsidR="0038259F" w:rsidRPr="00C46AB7">
              <w:rPr>
                <w:rtl/>
                <w:lang w:val="en-GB" w:bidi="ar-EG"/>
              </w:rPr>
              <w:t>المعايير أساسية لضمان تسليم التحذيرات في</w:t>
            </w:r>
            <w:r w:rsidR="001D5544" w:rsidRPr="00C46AB7">
              <w:rPr>
                <w:rFonts w:hint="cs"/>
                <w:rtl/>
                <w:lang w:val="en-GB" w:bidi="ar-EG"/>
              </w:rPr>
              <w:t> </w:t>
            </w:r>
            <w:r w:rsidR="0038259F" w:rsidRPr="00C46AB7">
              <w:rPr>
                <w:rtl/>
                <w:lang w:val="en-GB" w:bidi="ar-EG"/>
              </w:rPr>
              <w:t xml:space="preserve">الوقت المناسب، دون </w:t>
            </w:r>
            <w:r w:rsidR="001517D4" w:rsidRPr="00C46AB7">
              <w:rPr>
                <w:rFonts w:hint="cs"/>
                <w:rtl/>
                <w:lang w:val="en-GB" w:bidi="ar-EG"/>
              </w:rPr>
              <w:t>أي إفساد من</w:t>
            </w:r>
            <w:r w:rsidR="0038259F" w:rsidRPr="00C46AB7">
              <w:rPr>
                <w:rtl/>
                <w:lang w:val="en-GB" w:bidi="ar-EG"/>
              </w:rPr>
              <w:t xml:space="preserve"> المصدر إلى المستخدمين النهائيين</w:t>
            </w:r>
            <w:r w:rsidR="00E21683" w:rsidRPr="00C46AB7">
              <w:rPr>
                <w:rFonts w:hint="cs"/>
                <w:rtl/>
                <w:lang w:val="en-GB" w:bidi="ar-EG"/>
              </w:rPr>
              <w:t> </w:t>
            </w:r>
            <w:r w:rsidR="0038259F" w:rsidRPr="00C46AB7">
              <w:rPr>
                <w:rtl/>
                <w:lang w:val="en-GB" w:bidi="ar-EG"/>
              </w:rPr>
              <w:t xml:space="preserve">- </w:t>
            </w:r>
            <w:r w:rsidR="001517D4" w:rsidRPr="00C46AB7">
              <w:rPr>
                <w:rFonts w:hint="cs"/>
                <w:rtl/>
                <w:lang w:val="en-GB" w:bidi="ar-EG"/>
              </w:rPr>
              <w:t>بصرف</w:t>
            </w:r>
            <w:r w:rsidR="0038259F" w:rsidRPr="00C46AB7">
              <w:rPr>
                <w:rtl/>
                <w:lang w:val="en-GB" w:bidi="ar-EG"/>
              </w:rPr>
              <w:t xml:space="preserve"> النظر عن كيفية الوصول إل</w:t>
            </w:r>
            <w:r w:rsidR="001517D4" w:rsidRPr="00C46AB7">
              <w:rPr>
                <w:rFonts w:hint="cs"/>
                <w:rtl/>
                <w:lang w:val="en-GB" w:bidi="ar-EG"/>
              </w:rPr>
              <w:t>يهم</w:t>
            </w:r>
            <w:r w:rsidR="0038259F" w:rsidRPr="00C46AB7">
              <w:rPr>
                <w:rtl/>
                <w:lang w:val="en-GB" w:bidi="ar-EG"/>
              </w:rPr>
              <w:t>.</w:t>
            </w:r>
          </w:p>
          <w:p w:rsidR="002D27F2" w:rsidRPr="00C46AB7" w:rsidRDefault="0011289B" w:rsidP="00820A80">
            <w:pPr>
              <w:ind w:left="529"/>
              <w:rPr>
                <w:rtl/>
              </w:rPr>
            </w:pPr>
            <w:r w:rsidRPr="00C46AB7">
              <w:rPr>
                <w:rFonts w:hint="cs"/>
                <w:rtl/>
              </w:rPr>
              <w:t>و</w:t>
            </w:r>
            <w:r w:rsidR="002D27F2" w:rsidRPr="00C46AB7">
              <w:rPr>
                <w:rFonts w:hint="cs"/>
                <w:rtl/>
              </w:rPr>
              <w:t xml:space="preserve">تمكِّن أنشطة </w:t>
            </w:r>
            <w:r w:rsidRPr="00C46AB7">
              <w:rPr>
                <w:rFonts w:hint="cs"/>
                <w:rtl/>
              </w:rPr>
              <w:t>الاتحاد</w:t>
            </w:r>
            <w:r w:rsidR="002D27F2" w:rsidRPr="00C46AB7">
              <w:rPr>
                <w:rFonts w:hint="cs"/>
                <w:rtl/>
              </w:rPr>
              <w:t xml:space="preserve"> المتعلقة بتنظيم الطيف ووضع معايير</w:t>
            </w:r>
            <w:r w:rsidRPr="00C46AB7">
              <w:rPr>
                <w:rFonts w:hint="cs"/>
                <w:rtl/>
              </w:rPr>
              <w:t>ها وتنظيمها</w:t>
            </w:r>
            <w:r w:rsidR="002D27F2" w:rsidRPr="00C46AB7">
              <w:rPr>
                <w:rFonts w:hint="cs"/>
                <w:rtl/>
              </w:rPr>
              <w:t xml:space="preserve"> من إتاحة أنظمة النقل الذكية في إطار النظام العالمي للملاحة الساتلية والرادارات وإنترنت الأشياء من أجل خدمات النقل على الطرق والسكك الحديدية جوّاً وبحراً. وتساهم </w:t>
            </w:r>
            <w:r w:rsidRPr="00C46AB7">
              <w:rPr>
                <w:rtl/>
              </w:rPr>
              <w:t xml:space="preserve">سواتل استكشاف الأرض والإذاعة الصوتية والتلفزيونية وشبكات </w:t>
            </w:r>
            <w:r w:rsidR="000A33FD" w:rsidRPr="00C46AB7">
              <w:rPr>
                <w:rFonts w:hint="cs"/>
                <w:rtl/>
              </w:rPr>
              <w:t xml:space="preserve">النطاق العريض </w:t>
            </w:r>
            <w:r w:rsidRPr="00C46AB7">
              <w:rPr>
                <w:rtl/>
              </w:rPr>
              <w:t>المتنقلة</w:t>
            </w:r>
            <w:r w:rsidRPr="00C46AB7">
              <w:rPr>
                <w:rFonts w:hint="cs"/>
                <w:rtl/>
              </w:rPr>
              <w:t xml:space="preserve">، </w:t>
            </w:r>
            <w:r w:rsidR="002D27F2" w:rsidRPr="00C46AB7">
              <w:rPr>
                <w:rFonts w:hint="cs"/>
                <w:rtl/>
              </w:rPr>
              <w:t xml:space="preserve">التي يتيحها </w:t>
            </w:r>
            <w:r w:rsidRPr="00C46AB7">
              <w:rPr>
                <w:rFonts w:hint="cs"/>
                <w:rtl/>
              </w:rPr>
              <w:t>الاتحاد</w:t>
            </w:r>
            <w:r w:rsidR="00E21683" w:rsidRPr="00C46AB7">
              <w:rPr>
                <w:rFonts w:hint="cs"/>
                <w:rtl/>
              </w:rPr>
              <w:t>، في</w:t>
            </w:r>
            <w:r w:rsidR="00E21683" w:rsidRPr="00C46AB7">
              <w:rPr>
                <w:rFonts w:hint="eastAsia"/>
                <w:rtl/>
              </w:rPr>
              <w:t> </w:t>
            </w:r>
            <w:r w:rsidR="002D27F2" w:rsidRPr="00C46AB7">
              <w:rPr>
                <w:rFonts w:hint="cs"/>
                <w:rtl/>
              </w:rPr>
              <w:t>حماية التراث الثقافي والطبيعي العالمي.</w:t>
            </w:r>
          </w:p>
          <w:p w:rsidR="002D27F2" w:rsidRPr="00C46AB7" w:rsidRDefault="002D27F2" w:rsidP="00E21683">
            <w:pPr>
              <w:ind w:left="529"/>
              <w:rPr>
                <w:spacing w:val="-4"/>
                <w:rtl/>
              </w:rPr>
            </w:pPr>
            <w:r w:rsidRPr="00C46AB7">
              <w:rPr>
                <w:rFonts w:hint="cs"/>
                <w:spacing w:val="-4"/>
                <w:rtl/>
              </w:rPr>
              <w:t>ومن خلال إدارة موارد الطيف ووضع المعايير وتحديد أفضل الممارسات في مجال الاتصالات الراديوية، يساهم الاتحاد في</w:t>
            </w:r>
            <w:r w:rsidR="001D5544" w:rsidRPr="00C46AB7">
              <w:rPr>
                <w:rFonts w:hint="eastAsia"/>
                <w:spacing w:val="-4"/>
                <w:rtl/>
              </w:rPr>
              <w:t> </w:t>
            </w:r>
            <w:r w:rsidRPr="00C46AB7">
              <w:rPr>
                <w:rFonts w:hint="cs"/>
                <w:spacing w:val="-4"/>
                <w:rtl/>
              </w:rPr>
              <w:t xml:space="preserve">ضمان التنبؤ بأحوال الطقس بمزيد من الدقة وفي رصد تغير المناخ والتخفيف من آثاره وحماية الجمهور والإغاثة في حالات الكوارث، فضلاً عن مساهمته في عمليات البحث والإنقاذ </w:t>
            </w:r>
            <w:r w:rsidR="0011289B" w:rsidRPr="00C46AB7">
              <w:rPr>
                <w:rFonts w:hint="cs"/>
                <w:spacing w:val="-4"/>
                <w:rtl/>
              </w:rPr>
              <w:t>وبالتالي زيادة القدرة على الصمود أمام الكوارث والحد من الخسائر الناتجة عن</w:t>
            </w:r>
            <w:r w:rsidR="00E21683" w:rsidRPr="00C46AB7">
              <w:rPr>
                <w:rFonts w:hint="eastAsia"/>
                <w:spacing w:val="-4"/>
                <w:rtl/>
              </w:rPr>
              <w:t> </w:t>
            </w:r>
            <w:r w:rsidR="0011289B" w:rsidRPr="00C46AB7">
              <w:rPr>
                <w:rFonts w:hint="cs"/>
                <w:spacing w:val="-4"/>
                <w:rtl/>
              </w:rPr>
              <w:t>الكوارث.</w:t>
            </w:r>
          </w:p>
          <w:p w:rsidR="002D27F2" w:rsidRPr="00C46AB7" w:rsidRDefault="002D27F2" w:rsidP="001D5544">
            <w:pPr>
              <w:keepNext/>
              <w:keepLines/>
              <w:rPr>
                <w:b/>
                <w:bCs/>
                <w:rtl/>
              </w:rPr>
            </w:pPr>
            <w:r w:rsidRPr="00C46AB7">
              <w:rPr>
                <w:rFonts w:hint="cs"/>
                <w:b/>
                <w:bCs/>
                <w:rtl/>
              </w:rPr>
              <w:t xml:space="preserve">الهدف </w:t>
            </w:r>
            <w:r w:rsidRPr="00C46AB7">
              <w:rPr>
                <w:b/>
                <w:bCs/>
              </w:rPr>
              <w:t>12</w:t>
            </w:r>
            <w:r w:rsidRPr="00C46AB7">
              <w:rPr>
                <w:rFonts w:hint="cs"/>
                <w:b/>
                <w:bCs/>
                <w:rtl/>
              </w:rPr>
              <w:t>. ضمان</w:t>
            </w:r>
            <w:r w:rsidRPr="00C46AB7">
              <w:rPr>
                <w:b/>
                <w:bCs/>
                <w:rtl/>
              </w:rPr>
              <w:t xml:space="preserve"> </w:t>
            </w:r>
            <w:r w:rsidRPr="00C46AB7">
              <w:rPr>
                <w:rFonts w:hint="cs"/>
                <w:b/>
                <w:bCs/>
                <w:rtl/>
              </w:rPr>
              <w:t>وجود</w:t>
            </w:r>
            <w:r w:rsidRPr="00C46AB7">
              <w:rPr>
                <w:b/>
                <w:bCs/>
                <w:rtl/>
              </w:rPr>
              <w:t xml:space="preserve"> </w:t>
            </w:r>
            <w:r w:rsidRPr="00C46AB7">
              <w:rPr>
                <w:rFonts w:hint="cs"/>
                <w:b/>
                <w:bCs/>
                <w:rtl/>
              </w:rPr>
              <w:t>أنماط</w:t>
            </w:r>
            <w:r w:rsidRPr="00C46AB7">
              <w:rPr>
                <w:b/>
                <w:bCs/>
                <w:rtl/>
              </w:rPr>
              <w:t xml:space="preserve"> </w:t>
            </w:r>
            <w:r w:rsidRPr="00C46AB7">
              <w:rPr>
                <w:rFonts w:hint="cs"/>
                <w:b/>
                <w:bCs/>
                <w:rtl/>
              </w:rPr>
              <w:t>استهلاك</w:t>
            </w:r>
            <w:r w:rsidRPr="00C46AB7">
              <w:rPr>
                <w:b/>
                <w:bCs/>
                <w:rtl/>
              </w:rPr>
              <w:t xml:space="preserve"> </w:t>
            </w:r>
            <w:r w:rsidRPr="00C46AB7">
              <w:rPr>
                <w:rFonts w:hint="cs"/>
                <w:b/>
                <w:bCs/>
                <w:rtl/>
              </w:rPr>
              <w:t>وإنتاج</w:t>
            </w:r>
            <w:r w:rsidRPr="00C46AB7">
              <w:rPr>
                <w:b/>
                <w:bCs/>
                <w:rtl/>
              </w:rPr>
              <w:t xml:space="preserve"> </w:t>
            </w:r>
            <w:r w:rsidRPr="00C46AB7">
              <w:rPr>
                <w:rFonts w:hint="cs"/>
                <w:b/>
                <w:bCs/>
                <w:rtl/>
              </w:rPr>
              <w:t>مستدامة</w:t>
            </w:r>
          </w:p>
          <w:p w:rsidR="002D27F2" w:rsidRPr="00C46AB7" w:rsidRDefault="0011289B" w:rsidP="001D5544">
            <w:pPr>
              <w:keepNext/>
              <w:keepLines/>
              <w:rPr>
                <w:rtl/>
              </w:rPr>
            </w:pPr>
            <w:r w:rsidRPr="00C46AB7">
              <w:rPr>
                <w:rtl/>
              </w:rPr>
              <w:t xml:space="preserve">ترتبط تكنولوجيات المعلومات والاتصالات والاستهلاك والإنتاج المسؤولان بطريقتين: زيادة </w:t>
            </w:r>
            <w:r w:rsidRPr="00C46AB7">
              <w:rPr>
                <w:rFonts w:hint="cs"/>
                <w:rtl/>
              </w:rPr>
              <w:t xml:space="preserve">الحد من </w:t>
            </w:r>
            <w:r w:rsidRPr="00C46AB7">
              <w:rPr>
                <w:rtl/>
              </w:rPr>
              <w:t xml:space="preserve">استخدام المواد </w:t>
            </w:r>
            <w:r w:rsidRPr="00C46AB7">
              <w:rPr>
                <w:rFonts w:hint="cs"/>
                <w:rtl/>
              </w:rPr>
              <w:t>والتمثيل ا</w:t>
            </w:r>
            <w:r w:rsidRPr="00C46AB7">
              <w:rPr>
                <w:rtl/>
              </w:rPr>
              <w:t>لافتراضي وكذلك تطبيقات تكنولوجيا المعلومات والاتصالات المبتكرة التي تمك</w:t>
            </w:r>
            <w:r w:rsidRPr="00C46AB7">
              <w:rPr>
                <w:rFonts w:hint="cs"/>
                <w:rtl/>
              </w:rPr>
              <w:t>ّ</w:t>
            </w:r>
            <w:r w:rsidRPr="00C46AB7">
              <w:rPr>
                <w:rtl/>
              </w:rPr>
              <w:t xml:space="preserve">ن الإنتاج والاستهلاك المستدامين. </w:t>
            </w:r>
            <w:r w:rsidRPr="00C46AB7">
              <w:rPr>
                <w:rFonts w:hint="cs"/>
                <w:rtl/>
              </w:rPr>
              <w:t>وتؤثر</w:t>
            </w:r>
            <w:r w:rsidRPr="00C46AB7">
              <w:rPr>
                <w:rtl/>
              </w:rPr>
              <w:t xml:space="preserve"> الحوسبة السحابية والشبكات الذكية والقياس الذكي و</w:t>
            </w:r>
            <w:r w:rsidRPr="00C46AB7">
              <w:rPr>
                <w:rFonts w:hint="cs"/>
                <w:rtl/>
              </w:rPr>
              <w:t xml:space="preserve">خفض </w:t>
            </w:r>
            <w:r w:rsidRPr="00C46AB7">
              <w:rPr>
                <w:rtl/>
              </w:rPr>
              <w:t xml:space="preserve">استهلاك تكنولوجيا المعلومات والاتصالات </w:t>
            </w:r>
            <w:r w:rsidRPr="00C46AB7">
              <w:rPr>
                <w:rFonts w:hint="cs"/>
                <w:rtl/>
              </w:rPr>
              <w:t xml:space="preserve">من </w:t>
            </w:r>
            <w:r w:rsidRPr="00C46AB7">
              <w:rPr>
                <w:rtl/>
              </w:rPr>
              <w:t>الطاقة جميعها تأثير</w:t>
            </w:r>
            <w:r w:rsidRPr="00C46AB7">
              <w:rPr>
                <w:rFonts w:hint="cs"/>
                <w:rtl/>
              </w:rPr>
              <w:t>اً</w:t>
            </w:r>
            <w:r w:rsidRPr="00C46AB7">
              <w:rPr>
                <w:rtl/>
              </w:rPr>
              <w:t xml:space="preserve"> إيجابي</w:t>
            </w:r>
            <w:r w:rsidRPr="00C46AB7">
              <w:rPr>
                <w:rFonts w:hint="cs"/>
                <w:rtl/>
              </w:rPr>
              <w:t>اً</w:t>
            </w:r>
            <w:r w:rsidRPr="00C46AB7">
              <w:rPr>
                <w:rtl/>
              </w:rPr>
              <w:t xml:space="preserve"> على خفض استهلاكنا. </w:t>
            </w:r>
            <w:r w:rsidRPr="00C46AB7">
              <w:rPr>
                <w:rFonts w:hint="cs"/>
                <w:rtl/>
              </w:rPr>
              <w:t>غير أن</w:t>
            </w:r>
            <w:r w:rsidRPr="00C46AB7">
              <w:rPr>
                <w:rtl/>
              </w:rPr>
              <w:t xml:space="preserve"> تكنولوجيا المعلومات والاتصالات نفسها تتطلب استهلاك الطاقة. </w:t>
            </w:r>
            <w:r w:rsidRPr="00C46AB7">
              <w:rPr>
                <w:rFonts w:hint="cs"/>
                <w:rtl/>
              </w:rPr>
              <w:t>و</w:t>
            </w:r>
            <w:r w:rsidRPr="00C46AB7">
              <w:rPr>
                <w:rtl/>
              </w:rPr>
              <w:t xml:space="preserve">لذلك، هناك حاجة </w:t>
            </w:r>
            <w:r w:rsidR="00107C49" w:rsidRPr="00C46AB7">
              <w:rPr>
                <w:rFonts w:hint="cs"/>
                <w:rtl/>
              </w:rPr>
              <w:t xml:space="preserve">إلى </w:t>
            </w:r>
            <w:r w:rsidRPr="00C46AB7">
              <w:rPr>
                <w:rtl/>
              </w:rPr>
              <w:t xml:space="preserve">سياسات </w:t>
            </w:r>
            <w:r w:rsidR="00CC5012" w:rsidRPr="00C46AB7">
              <w:rPr>
                <w:rtl/>
              </w:rPr>
              <w:t>فعّال</w:t>
            </w:r>
            <w:r w:rsidRPr="00C46AB7">
              <w:rPr>
                <w:rtl/>
              </w:rPr>
              <w:t xml:space="preserve">ة لضمان تقليل الآثار السلبية لتكنولوجيا المعلومات والاتصالات، مثل </w:t>
            </w:r>
            <w:r w:rsidR="00107C49" w:rsidRPr="00C46AB7">
              <w:rPr>
                <w:rFonts w:hint="cs"/>
                <w:rtl/>
              </w:rPr>
              <w:t>المخلفات</w:t>
            </w:r>
            <w:r w:rsidRPr="00C46AB7">
              <w:rPr>
                <w:rtl/>
              </w:rPr>
              <w:t xml:space="preserve"> الإلكترونية، إلى </w:t>
            </w:r>
            <w:r w:rsidR="00107C49" w:rsidRPr="00C46AB7">
              <w:rPr>
                <w:rFonts w:hint="cs"/>
                <w:rtl/>
              </w:rPr>
              <w:t xml:space="preserve">أدنى </w:t>
            </w:r>
            <w:r w:rsidR="00107C49" w:rsidRPr="00C46AB7">
              <w:rPr>
                <w:rtl/>
              </w:rPr>
              <w:t>حد</w:t>
            </w:r>
            <w:r w:rsidRPr="00C46AB7">
              <w:rPr>
                <w:rtl/>
              </w:rPr>
              <w:t xml:space="preserve">. </w:t>
            </w:r>
            <w:r w:rsidR="00107C49" w:rsidRPr="00C46AB7">
              <w:rPr>
                <w:rFonts w:hint="cs"/>
                <w:rtl/>
              </w:rPr>
              <w:t>و</w:t>
            </w:r>
            <w:r w:rsidRPr="00C46AB7">
              <w:rPr>
                <w:rtl/>
              </w:rPr>
              <w:t xml:space="preserve">يلتزم الاتحاد </w:t>
            </w:r>
            <w:r w:rsidR="00107C49" w:rsidRPr="00C46AB7">
              <w:rPr>
                <w:rFonts w:hint="cs"/>
                <w:rtl/>
              </w:rPr>
              <w:t>بالتصدي ل</w:t>
            </w:r>
            <w:r w:rsidRPr="00C46AB7">
              <w:rPr>
                <w:rtl/>
              </w:rPr>
              <w:t xml:space="preserve">تحديات </w:t>
            </w:r>
            <w:r w:rsidR="00956987" w:rsidRPr="00C46AB7">
              <w:rPr>
                <w:rtl/>
              </w:rPr>
              <w:t>المخلفات</w:t>
            </w:r>
            <w:r w:rsidRPr="00C46AB7">
              <w:rPr>
                <w:rtl/>
              </w:rPr>
              <w:t xml:space="preserve"> الإلكترونية من خلال وضع استراتيجيات وسياسات عالمية تهدف إلى الحد من</w:t>
            </w:r>
            <w:r w:rsidR="001D5544" w:rsidRPr="00C46AB7">
              <w:rPr>
                <w:rFonts w:hint="cs"/>
                <w:rtl/>
              </w:rPr>
              <w:t> </w:t>
            </w:r>
            <w:r w:rsidRPr="00C46AB7">
              <w:rPr>
                <w:rtl/>
              </w:rPr>
              <w:t xml:space="preserve">الآثار البيئية الضارة الناجمة عن </w:t>
            </w:r>
            <w:r w:rsidR="00956987" w:rsidRPr="00C46AB7">
              <w:rPr>
                <w:rtl/>
              </w:rPr>
              <w:t>المخلفات</w:t>
            </w:r>
            <w:r w:rsidRPr="00C46AB7">
              <w:rPr>
                <w:rtl/>
              </w:rPr>
              <w:t xml:space="preserve"> الإلكترونية. </w:t>
            </w:r>
            <w:r w:rsidR="00956987" w:rsidRPr="00C46AB7">
              <w:rPr>
                <w:rFonts w:hint="cs"/>
                <w:rtl/>
              </w:rPr>
              <w:t>و</w:t>
            </w:r>
            <w:r w:rsidRPr="00C46AB7">
              <w:rPr>
                <w:rtl/>
              </w:rPr>
              <w:t xml:space="preserve">يقوم الاتحاد </w:t>
            </w:r>
            <w:r w:rsidR="00956987" w:rsidRPr="00C46AB7">
              <w:rPr>
                <w:rFonts w:hint="cs"/>
                <w:rtl/>
              </w:rPr>
              <w:t xml:space="preserve">بإعداد </w:t>
            </w:r>
            <w:r w:rsidRPr="00C46AB7">
              <w:rPr>
                <w:rtl/>
              </w:rPr>
              <w:t xml:space="preserve">تقارير ومجموعات </w:t>
            </w:r>
            <w:r w:rsidR="00956987" w:rsidRPr="00C46AB7">
              <w:rPr>
                <w:rFonts w:hint="cs"/>
                <w:rtl/>
              </w:rPr>
              <w:t xml:space="preserve">من </w:t>
            </w:r>
            <w:r w:rsidRPr="00C46AB7">
              <w:rPr>
                <w:rtl/>
              </w:rPr>
              <w:t xml:space="preserve">الأدوات والمواد التعليمية لرفع مستوى الوعي </w:t>
            </w:r>
            <w:r w:rsidR="00956987" w:rsidRPr="00C46AB7">
              <w:rPr>
                <w:rFonts w:hint="cs"/>
                <w:rtl/>
              </w:rPr>
              <w:t>ب</w:t>
            </w:r>
            <w:r w:rsidR="00956987" w:rsidRPr="00C46AB7">
              <w:rPr>
                <w:rtl/>
              </w:rPr>
              <w:t>المخلفات</w:t>
            </w:r>
            <w:r w:rsidRPr="00C46AB7">
              <w:rPr>
                <w:rtl/>
              </w:rPr>
              <w:t xml:space="preserve"> الإلكترونية بين دول</w:t>
            </w:r>
            <w:r w:rsidR="00956987" w:rsidRPr="00C46AB7">
              <w:rPr>
                <w:rFonts w:hint="cs"/>
                <w:rtl/>
              </w:rPr>
              <w:t>ه</w:t>
            </w:r>
            <w:r w:rsidRPr="00C46AB7">
              <w:rPr>
                <w:rtl/>
              </w:rPr>
              <w:t xml:space="preserve"> الأعضاء وأعضاء القطاع</w:t>
            </w:r>
            <w:r w:rsidR="00956987" w:rsidRPr="00C46AB7">
              <w:rPr>
                <w:rFonts w:hint="cs"/>
                <w:rtl/>
              </w:rPr>
              <w:t>ات</w:t>
            </w:r>
            <w:r w:rsidRPr="00C46AB7">
              <w:rPr>
                <w:rtl/>
              </w:rPr>
              <w:t xml:space="preserve"> والأوساط الأكاديمية حول </w:t>
            </w:r>
            <w:r w:rsidR="00956987" w:rsidRPr="00C46AB7">
              <w:rPr>
                <w:rtl/>
              </w:rPr>
              <w:t>المخلفات</w:t>
            </w:r>
            <w:r w:rsidRPr="00C46AB7">
              <w:rPr>
                <w:rtl/>
              </w:rPr>
              <w:t xml:space="preserve"> الإلكترونية. كما يقدم </w:t>
            </w:r>
            <w:r w:rsidR="00956987" w:rsidRPr="00C46AB7">
              <w:rPr>
                <w:rFonts w:hint="cs"/>
                <w:rtl/>
              </w:rPr>
              <w:t xml:space="preserve">الاتحاد </w:t>
            </w:r>
            <w:r w:rsidRPr="00C46AB7">
              <w:rPr>
                <w:rtl/>
              </w:rPr>
              <w:t xml:space="preserve">مساعدة مباشرة في تخطيط وتنفيذ تقنيات إدارة </w:t>
            </w:r>
            <w:r w:rsidR="00956987" w:rsidRPr="00C46AB7">
              <w:rPr>
                <w:rtl/>
              </w:rPr>
              <w:t>المخلفات</w:t>
            </w:r>
            <w:r w:rsidRPr="00C46AB7">
              <w:rPr>
                <w:rtl/>
              </w:rPr>
              <w:t xml:space="preserve"> الإلكترونية.</w:t>
            </w:r>
          </w:p>
          <w:p w:rsidR="002D27F2" w:rsidRPr="00C46AB7" w:rsidRDefault="0011289B" w:rsidP="0011289B">
            <w:pPr>
              <w:rPr>
                <w:b/>
                <w:bCs/>
                <w:rtl/>
              </w:rPr>
            </w:pPr>
            <w:r w:rsidRPr="00C46AB7">
              <w:rPr>
                <w:rFonts w:hint="cs"/>
                <w:b/>
                <w:bCs/>
                <w:rtl/>
              </w:rPr>
              <w:t xml:space="preserve">مساهمات الاتحاد في غايات التنمية المستدامة </w:t>
            </w:r>
            <w:r w:rsidR="002D27F2" w:rsidRPr="00C46AB7">
              <w:rPr>
                <w:b/>
                <w:bCs/>
              </w:rPr>
              <w:t>2.12</w:t>
            </w:r>
            <w:r w:rsidR="002D27F2" w:rsidRPr="00C46AB7">
              <w:rPr>
                <w:rFonts w:hint="cs"/>
                <w:b/>
                <w:bCs/>
                <w:rtl/>
              </w:rPr>
              <w:t xml:space="preserve"> و</w:t>
            </w:r>
            <w:r w:rsidR="002D27F2" w:rsidRPr="00C46AB7">
              <w:rPr>
                <w:b/>
                <w:bCs/>
              </w:rPr>
              <w:t>3.12</w:t>
            </w:r>
            <w:r w:rsidR="002D27F2" w:rsidRPr="00C46AB7">
              <w:rPr>
                <w:rFonts w:hint="cs"/>
                <w:b/>
                <w:bCs/>
                <w:rtl/>
              </w:rPr>
              <w:t xml:space="preserve"> و</w:t>
            </w:r>
            <w:r w:rsidR="002D27F2" w:rsidRPr="00C46AB7">
              <w:rPr>
                <w:b/>
                <w:bCs/>
              </w:rPr>
              <w:t>4.12</w:t>
            </w:r>
            <w:r w:rsidR="002D27F2" w:rsidRPr="00C46AB7">
              <w:rPr>
                <w:rFonts w:hint="cs"/>
                <w:b/>
                <w:bCs/>
                <w:rtl/>
              </w:rPr>
              <w:t xml:space="preserve"> و</w:t>
            </w:r>
            <w:r w:rsidR="002D27F2" w:rsidRPr="00C46AB7">
              <w:rPr>
                <w:b/>
                <w:bCs/>
              </w:rPr>
              <w:t>5.12</w:t>
            </w:r>
            <w:r w:rsidR="002D27F2" w:rsidRPr="00C46AB7">
              <w:rPr>
                <w:rFonts w:hint="cs"/>
                <w:b/>
                <w:bCs/>
                <w:rtl/>
              </w:rPr>
              <w:t>:</w:t>
            </w:r>
          </w:p>
          <w:p w:rsidR="002D27F2" w:rsidRPr="00C46AB7" w:rsidRDefault="00DF3AB4" w:rsidP="00820A80">
            <w:pPr>
              <w:ind w:left="529"/>
              <w:rPr>
                <w:rtl/>
                <w:lang w:bidi="ar-EG"/>
              </w:rPr>
            </w:pPr>
            <w:r w:rsidRPr="00C46AB7">
              <w:rPr>
                <w:rFonts w:hint="cs"/>
                <w:rtl/>
              </w:rPr>
              <w:t>تم تكليف الاتحاد</w:t>
            </w:r>
            <w:r w:rsidR="002D27F2" w:rsidRPr="00C46AB7">
              <w:rPr>
                <w:rFonts w:hint="cs"/>
                <w:rtl/>
              </w:rPr>
              <w:t xml:space="preserve"> "</w:t>
            </w:r>
            <w:r w:rsidR="002D27F2" w:rsidRPr="00C46AB7">
              <w:rPr>
                <w:rFonts w:hint="eastAsia"/>
                <w:rtl/>
              </w:rPr>
              <w:t>بمساعدة</w:t>
            </w:r>
            <w:r w:rsidR="002D27F2" w:rsidRPr="00C46AB7">
              <w:rPr>
                <w:rtl/>
              </w:rPr>
              <w:t xml:space="preserve"> </w:t>
            </w:r>
            <w:r w:rsidR="002D27F2" w:rsidRPr="00C46AB7">
              <w:rPr>
                <w:rFonts w:hint="eastAsia"/>
                <w:rtl/>
              </w:rPr>
              <w:t>البلدان</w:t>
            </w:r>
            <w:r w:rsidR="002D27F2" w:rsidRPr="00C46AB7">
              <w:rPr>
                <w:rtl/>
              </w:rPr>
              <w:t xml:space="preserve"> </w:t>
            </w:r>
            <w:r w:rsidR="002D27F2" w:rsidRPr="00C46AB7">
              <w:rPr>
                <w:rFonts w:hint="eastAsia"/>
                <w:rtl/>
              </w:rPr>
              <w:t>النامية</w:t>
            </w:r>
            <w:r w:rsidR="002D27F2" w:rsidRPr="00C46AB7">
              <w:rPr>
                <w:rtl/>
              </w:rPr>
              <w:t xml:space="preserve"> </w:t>
            </w:r>
            <w:r w:rsidR="002D27F2" w:rsidRPr="00C46AB7">
              <w:rPr>
                <w:rFonts w:hint="eastAsia"/>
                <w:rtl/>
              </w:rPr>
              <w:t>على</w:t>
            </w:r>
            <w:r w:rsidR="002D27F2" w:rsidRPr="00C46AB7">
              <w:rPr>
                <w:rtl/>
              </w:rPr>
              <w:t xml:space="preserve"> </w:t>
            </w:r>
            <w:r w:rsidR="002D27F2" w:rsidRPr="00C46AB7">
              <w:rPr>
                <w:rFonts w:hint="eastAsia"/>
                <w:rtl/>
              </w:rPr>
              <w:t>الاضطلاع</w:t>
            </w:r>
            <w:r w:rsidR="002D27F2" w:rsidRPr="00C46AB7">
              <w:rPr>
                <w:rtl/>
              </w:rPr>
              <w:t xml:space="preserve"> </w:t>
            </w:r>
            <w:r w:rsidR="002D27F2" w:rsidRPr="00C46AB7">
              <w:rPr>
                <w:rFonts w:hint="eastAsia"/>
                <w:rtl/>
              </w:rPr>
              <w:t>بتقييم</w:t>
            </w:r>
            <w:r w:rsidR="002D27F2" w:rsidRPr="00C46AB7">
              <w:rPr>
                <w:rtl/>
              </w:rPr>
              <w:t xml:space="preserve"> </w:t>
            </w:r>
            <w:r w:rsidR="002D27F2" w:rsidRPr="00C46AB7">
              <w:rPr>
                <w:rFonts w:hint="eastAsia"/>
                <w:rtl/>
              </w:rPr>
              <w:t>سليم</w:t>
            </w:r>
            <w:r w:rsidR="002D27F2" w:rsidRPr="00C46AB7">
              <w:rPr>
                <w:rtl/>
              </w:rPr>
              <w:t xml:space="preserve"> </w:t>
            </w:r>
            <w:r w:rsidR="002D27F2" w:rsidRPr="00C46AB7">
              <w:rPr>
                <w:rFonts w:hint="eastAsia"/>
                <w:rtl/>
              </w:rPr>
              <w:t>لحجم</w:t>
            </w:r>
            <w:r w:rsidR="002D27F2" w:rsidRPr="00C46AB7">
              <w:rPr>
                <w:rtl/>
              </w:rPr>
              <w:t xml:space="preserve"> </w:t>
            </w:r>
            <w:r w:rsidR="002D27F2" w:rsidRPr="00C46AB7">
              <w:rPr>
                <w:rFonts w:hint="eastAsia"/>
                <w:rtl/>
              </w:rPr>
              <w:t>المخلفات</w:t>
            </w:r>
            <w:r w:rsidR="002D27F2" w:rsidRPr="00C46AB7">
              <w:rPr>
                <w:rtl/>
              </w:rPr>
              <w:t xml:space="preserve"> </w:t>
            </w:r>
            <w:r w:rsidR="002D27F2" w:rsidRPr="00C46AB7">
              <w:rPr>
                <w:rFonts w:hint="eastAsia"/>
                <w:rtl/>
              </w:rPr>
              <w:t>الإلكترونية،</w:t>
            </w:r>
            <w:r w:rsidR="002D27F2" w:rsidRPr="00C46AB7">
              <w:rPr>
                <w:rtl/>
              </w:rPr>
              <w:t xml:space="preserve"> </w:t>
            </w:r>
            <w:r w:rsidR="002D27F2" w:rsidRPr="00C46AB7">
              <w:rPr>
                <w:rFonts w:hint="cs"/>
                <w:rtl/>
              </w:rPr>
              <w:t xml:space="preserve">وتنظيم </w:t>
            </w:r>
            <w:r w:rsidR="002D27F2" w:rsidRPr="00C46AB7">
              <w:rPr>
                <w:rFonts w:hint="eastAsia"/>
                <w:rtl/>
              </w:rPr>
              <w:t>مشاريع</w:t>
            </w:r>
            <w:r w:rsidR="002D27F2" w:rsidRPr="00C46AB7">
              <w:rPr>
                <w:rtl/>
              </w:rPr>
              <w:t xml:space="preserve"> </w:t>
            </w:r>
            <w:r w:rsidR="002D27F2" w:rsidRPr="00C46AB7">
              <w:rPr>
                <w:rFonts w:hint="eastAsia"/>
                <w:rtl/>
              </w:rPr>
              <w:t>تجريبية</w:t>
            </w:r>
            <w:r w:rsidR="002D27F2" w:rsidRPr="00C46AB7">
              <w:rPr>
                <w:rtl/>
              </w:rPr>
              <w:t xml:space="preserve"> </w:t>
            </w:r>
            <w:r w:rsidR="002D27F2" w:rsidRPr="00C46AB7">
              <w:rPr>
                <w:rFonts w:hint="eastAsia"/>
                <w:rtl/>
              </w:rPr>
              <w:t>لتحقيق</w:t>
            </w:r>
            <w:r w:rsidR="002D27F2" w:rsidRPr="00C46AB7">
              <w:rPr>
                <w:rtl/>
              </w:rPr>
              <w:t xml:space="preserve"> </w:t>
            </w:r>
            <w:r w:rsidR="002D27F2" w:rsidRPr="00C46AB7">
              <w:rPr>
                <w:rFonts w:hint="eastAsia"/>
                <w:rtl/>
              </w:rPr>
              <w:t>الإدارة</w:t>
            </w:r>
            <w:r w:rsidR="002D27F2" w:rsidRPr="00C46AB7">
              <w:rPr>
                <w:rtl/>
              </w:rPr>
              <w:t xml:space="preserve"> </w:t>
            </w:r>
            <w:r w:rsidR="002D27F2" w:rsidRPr="00C46AB7">
              <w:rPr>
                <w:rFonts w:hint="eastAsia"/>
                <w:rtl/>
              </w:rPr>
              <w:t>السليمة</w:t>
            </w:r>
            <w:r w:rsidR="002D27F2" w:rsidRPr="00C46AB7">
              <w:rPr>
                <w:rtl/>
              </w:rPr>
              <w:t xml:space="preserve"> </w:t>
            </w:r>
            <w:r w:rsidR="002D27F2" w:rsidRPr="00C46AB7">
              <w:rPr>
                <w:rFonts w:hint="eastAsia"/>
                <w:rtl/>
              </w:rPr>
              <w:t>بيئياً</w:t>
            </w:r>
            <w:r w:rsidR="002D27F2" w:rsidRPr="00C46AB7">
              <w:rPr>
                <w:rtl/>
              </w:rPr>
              <w:t xml:space="preserve"> </w:t>
            </w:r>
            <w:r w:rsidR="002D27F2" w:rsidRPr="00C46AB7">
              <w:rPr>
                <w:rFonts w:hint="eastAsia"/>
                <w:rtl/>
              </w:rPr>
              <w:t>للمخلفات</w:t>
            </w:r>
            <w:r w:rsidR="002D27F2" w:rsidRPr="00C46AB7">
              <w:rPr>
                <w:rtl/>
              </w:rPr>
              <w:t xml:space="preserve"> </w:t>
            </w:r>
            <w:r w:rsidR="002D27F2" w:rsidRPr="00C46AB7">
              <w:rPr>
                <w:rFonts w:hint="eastAsia"/>
                <w:rtl/>
              </w:rPr>
              <w:t>الإلكترونية</w:t>
            </w:r>
            <w:r w:rsidR="002D27F2" w:rsidRPr="00C46AB7">
              <w:rPr>
                <w:rtl/>
              </w:rPr>
              <w:t xml:space="preserve"> </w:t>
            </w:r>
            <w:r w:rsidR="002D27F2" w:rsidRPr="00C46AB7">
              <w:rPr>
                <w:rFonts w:hint="eastAsia"/>
                <w:rtl/>
              </w:rPr>
              <w:t>من</w:t>
            </w:r>
            <w:r w:rsidR="002D27F2" w:rsidRPr="00C46AB7">
              <w:rPr>
                <w:rtl/>
              </w:rPr>
              <w:t xml:space="preserve"> </w:t>
            </w:r>
            <w:r w:rsidR="002D27F2" w:rsidRPr="00C46AB7">
              <w:rPr>
                <w:rFonts w:hint="eastAsia"/>
                <w:rtl/>
              </w:rPr>
              <w:t>خلال</w:t>
            </w:r>
            <w:r w:rsidR="002D27F2" w:rsidRPr="00C46AB7">
              <w:rPr>
                <w:rtl/>
              </w:rPr>
              <w:t xml:space="preserve"> </w:t>
            </w:r>
            <w:r w:rsidR="002D27F2" w:rsidRPr="00C46AB7">
              <w:rPr>
                <w:rFonts w:hint="eastAsia"/>
                <w:rtl/>
              </w:rPr>
              <w:t>جمع</w:t>
            </w:r>
            <w:r w:rsidR="002D27F2" w:rsidRPr="00C46AB7">
              <w:rPr>
                <w:rtl/>
              </w:rPr>
              <w:t xml:space="preserve"> </w:t>
            </w:r>
            <w:r w:rsidR="002D27F2" w:rsidRPr="00C46AB7">
              <w:rPr>
                <w:rFonts w:hint="eastAsia"/>
                <w:rtl/>
              </w:rPr>
              <w:t>المخلفات</w:t>
            </w:r>
            <w:r w:rsidR="002D27F2" w:rsidRPr="00C46AB7">
              <w:rPr>
                <w:rtl/>
              </w:rPr>
              <w:t xml:space="preserve"> </w:t>
            </w:r>
            <w:r w:rsidR="002D27F2" w:rsidRPr="00C46AB7">
              <w:rPr>
                <w:rFonts w:hint="eastAsia"/>
                <w:rtl/>
              </w:rPr>
              <w:t>الإلكترونية</w:t>
            </w:r>
            <w:r w:rsidR="002D27F2" w:rsidRPr="00C46AB7">
              <w:rPr>
                <w:rtl/>
              </w:rPr>
              <w:t xml:space="preserve"> </w:t>
            </w:r>
            <w:r w:rsidR="000A33FD" w:rsidRPr="00C46AB7">
              <w:rPr>
                <w:rFonts w:hint="cs"/>
                <w:rtl/>
              </w:rPr>
              <w:t>وتفكيكها</w:t>
            </w:r>
            <w:r w:rsidR="002D27F2" w:rsidRPr="00C46AB7">
              <w:rPr>
                <w:rtl/>
              </w:rPr>
              <w:t xml:space="preserve"> </w:t>
            </w:r>
            <w:r w:rsidR="002D27F2" w:rsidRPr="00C46AB7">
              <w:rPr>
                <w:rFonts w:hint="eastAsia"/>
                <w:rtl/>
              </w:rPr>
              <w:t>وتجديدها</w:t>
            </w:r>
            <w:r w:rsidR="002D27F2" w:rsidRPr="00C46AB7">
              <w:rPr>
                <w:rtl/>
              </w:rPr>
              <w:t xml:space="preserve"> </w:t>
            </w:r>
            <w:r w:rsidR="002D27F2" w:rsidRPr="00C46AB7">
              <w:rPr>
                <w:rFonts w:hint="eastAsia"/>
                <w:rtl/>
              </w:rPr>
              <w:t>وتدويرها</w:t>
            </w:r>
            <w:r w:rsidR="000A33FD" w:rsidRPr="00C46AB7">
              <w:rPr>
                <w:rFonts w:hint="cs"/>
                <w:rtl/>
              </w:rPr>
              <w:t>.</w:t>
            </w:r>
            <w:r w:rsidR="002D27F2" w:rsidRPr="00C46AB7">
              <w:rPr>
                <w:rFonts w:hint="cs"/>
                <w:rtl/>
              </w:rPr>
              <w:t xml:space="preserve">" </w:t>
            </w:r>
            <w:r w:rsidRPr="00C46AB7">
              <w:rPr>
                <w:rFonts w:hint="cs"/>
                <w:rtl/>
              </w:rPr>
              <w:t>وتحقيقاً لهذه الغاية، يقوم الاتحاد بإعداد مبادئ توجيهية بشأن المخلفات الإلكترونية لمساعدة البلدان على تحديد أفضل السياسات. كما ينفذ مشروعاً بشأن المخلفات الإلكترونية، وأطلق في الفترة الأخيرة شراكة جديدة للمساعدة على تحسين إحصاءات المخلفات الإلكترونية على مستوى العالم. واستمرت دراسات الحالة الق</w:t>
            </w:r>
            <w:r w:rsidR="00E21683" w:rsidRPr="00C46AB7">
              <w:rPr>
                <w:rFonts w:hint="cs"/>
                <w:rtl/>
              </w:rPr>
              <w:t>ُ</w:t>
            </w:r>
            <w:r w:rsidRPr="00C46AB7">
              <w:rPr>
                <w:rFonts w:hint="cs"/>
                <w:rtl/>
              </w:rPr>
              <w:t>طرية بشأن إدارة المخلفات</w:t>
            </w:r>
            <w:r w:rsidR="002D27F2" w:rsidRPr="00C46AB7">
              <w:rPr>
                <w:rFonts w:hint="cs"/>
                <w:rtl/>
              </w:rPr>
              <w:t xml:space="preserve"> </w:t>
            </w:r>
            <w:r w:rsidRPr="00C46AB7">
              <w:rPr>
                <w:rFonts w:hint="cs"/>
                <w:rtl/>
              </w:rPr>
              <w:t>و</w:t>
            </w:r>
            <w:r w:rsidR="002D27F2" w:rsidRPr="00C46AB7">
              <w:rPr>
                <w:rFonts w:hint="cs"/>
                <w:rtl/>
              </w:rPr>
              <w:t>مخلفات المعدات الكهربائية والإلكترونية</w:t>
            </w:r>
            <w:r w:rsidR="001D5544" w:rsidRPr="00C46AB7">
              <w:rPr>
                <w:rFonts w:hint="eastAsia"/>
                <w:rtl/>
              </w:rPr>
              <w:t> </w:t>
            </w:r>
            <w:r w:rsidR="002D27F2" w:rsidRPr="00C46AB7">
              <w:t>(WEEE)</w:t>
            </w:r>
            <w:r w:rsidR="002D27F2" w:rsidRPr="00C46AB7">
              <w:rPr>
                <w:rFonts w:hint="cs"/>
                <w:rtl/>
                <w:lang w:bidi="ar-EG"/>
              </w:rPr>
              <w:t xml:space="preserve"> </w:t>
            </w:r>
            <w:r w:rsidRPr="00C46AB7">
              <w:rPr>
                <w:rFonts w:hint="cs"/>
                <w:rtl/>
                <w:lang w:bidi="ar-EG"/>
              </w:rPr>
              <w:t>تحت المظلة الأوسع لتكنولوجيا المعلومات والاتصالات</w:t>
            </w:r>
            <w:r w:rsidR="004E191C" w:rsidRPr="00C46AB7">
              <w:rPr>
                <w:rFonts w:hint="cs"/>
                <w:rtl/>
                <w:lang w:bidi="ar-EG"/>
              </w:rPr>
              <w:t xml:space="preserve"> والبيئة</w:t>
            </w:r>
            <w:r w:rsidRPr="00C46AB7">
              <w:rPr>
                <w:rFonts w:hint="cs"/>
                <w:rtl/>
                <w:lang w:bidi="ar-EG"/>
              </w:rPr>
              <w:t xml:space="preserve"> </w:t>
            </w:r>
            <w:r w:rsidR="004E191C" w:rsidRPr="00C46AB7">
              <w:rPr>
                <w:rFonts w:hint="cs"/>
                <w:rtl/>
                <w:lang w:bidi="ar-EG"/>
              </w:rPr>
              <w:t xml:space="preserve">في تحليل </w:t>
            </w:r>
            <w:r w:rsidRPr="00C46AB7">
              <w:rPr>
                <w:rFonts w:hint="cs"/>
                <w:rtl/>
                <w:lang w:bidi="ar-EG"/>
              </w:rPr>
              <w:t xml:space="preserve">استراتيجيات لوضع نهج مسؤول لمعالجة </w:t>
            </w:r>
            <w:r w:rsidRPr="00C46AB7">
              <w:rPr>
                <w:rFonts w:hint="cs"/>
                <w:rtl/>
              </w:rPr>
              <w:t>المخلفات الإلكترونية بصورة شاملة.</w:t>
            </w:r>
          </w:p>
          <w:p w:rsidR="006F5F56" w:rsidRPr="00C46AB7" w:rsidRDefault="00DF3AB4" w:rsidP="005B50A2">
            <w:pPr>
              <w:ind w:left="529"/>
              <w:rPr>
                <w:rtl/>
                <w:lang w:bidi="ar-EG"/>
              </w:rPr>
            </w:pPr>
            <w:r w:rsidRPr="00C46AB7">
              <w:rPr>
                <w:rFonts w:hint="cs"/>
                <w:rtl/>
                <w:lang w:bidi="ar-EG"/>
              </w:rPr>
              <w:t>ويعزز</w:t>
            </w:r>
            <w:r w:rsidRPr="00C46AB7">
              <w:rPr>
                <w:rtl/>
                <w:lang w:bidi="ar-EG"/>
              </w:rPr>
              <w:t xml:space="preserve"> الاتحاد حلول تكنولوجيا المعلومات والاتصالات المبتكرة في مجال المخلفات الإلكترونية، و</w:t>
            </w:r>
            <w:r w:rsidRPr="00C46AB7">
              <w:rPr>
                <w:rFonts w:hint="cs"/>
                <w:rtl/>
                <w:lang w:bidi="ar-EG"/>
              </w:rPr>
              <w:t>يضع</w:t>
            </w:r>
            <w:r w:rsidRPr="00C46AB7">
              <w:rPr>
                <w:rtl/>
                <w:lang w:bidi="ar-EG"/>
              </w:rPr>
              <w:t xml:space="preserve"> معايير تكنولوجيا المعلومات والاتصالات </w:t>
            </w:r>
            <w:r w:rsidR="00FD0FB7" w:rsidRPr="00C46AB7">
              <w:rPr>
                <w:rFonts w:hint="cs"/>
                <w:rtl/>
                <w:lang w:bidi="ar-EG"/>
              </w:rPr>
              <w:t>المراعية للبيئة</w:t>
            </w:r>
            <w:r w:rsidRPr="00C46AB7">
              <w:rPr>
                <w:rtl/>
                <w:lang w:bidi="ar-EG"/>
              </w:rPr>
              <w:t xml:space="preserve"> للحد من </w:t>
            </w:r>
            <w:r w:rsidRPr="00C46AB7">
              <w:rPr>
                <w:rFonts w:hint="cs"/>
                <w:rtl/>
                <w:lang w:bidi="ar-EG"/>
              </w:rPr>
              <w:t>أثرها</w:t>
            </w:r>
            <w:r w:rsidRPr="00C46AB7">
              <w:rPr>
                <w:rtl/>
                <w:lang w:bidi="ar-EG"/>
              </w:rPr>
              <w:t xml:space="preserve"> السلبي. </w:t>
            </w:r>
            <w:r w:rsidRPr="00C46AB7">
              <w:rPr>
                <w:rFonts w:hint="cs"/>
                <w:rtl/>
                <w:lang w:bidi="ar-EG"/>
              </w:rPr>
              <w:t>و</w:t>
            </w:r>
            <w:r w:rsidRPr="00C46AB7">
              <w:rPr>
                <w:rtl/>
                <w:lang w:bidi="ar-EG"/>
              </w:rPr>
              <w:t>تتناول الدراسات المتعلقة بالاقتصاد الدائري، بما</w:t>
            </w:r>
            <w:r w:rsidR="005B50A2" w:rsidRPr="00C46AB7">
              <w:rPr>
                <w:rFonts w:hint="cs"/>
                <w:rtl/>
                <w:lang w:bidi="ar-EG"/>
              </w:rPr>
              <w:t> </w:t>
            </w:r>
            <w:r w:rsidRPr="00C46AB7">
              <w:rPr>
                <w:rtl/>
                <w:lang w:bidi="ar-EG"/>
              </w:rPr>
              <w:t>في</w:t>
            </w:r>
            <w:r w:rsidR="005B50A2" w:rsidRPr="00C46AB7">
              <w:rPr>
                <w:rFonts w:hint="cs"/>
                <w:rtl/>
                <w:lang w:bidi="ar-EG"/>
              </w:rPr>
              <w:t> </w:t>
            </w:r>
            <w:r w:rsidRPr="00C46AB7">
              <w:rPr>
                <w:rtl/>
                <w:lang w:bidi="ar-EG"/>
              </w:rPr>
              <w:t xml:space="preserve">ذلك المخلفات الإلكترونية، لدعم </w:t>
            </w:r>
            <w:r w:rsidR="004209E5" w:rsidRPr="00C46AB7">
              <w:rPr>
                <w:rFonts w:hint="cs"/>
                <w:rtl/>
                <w:lang w:bidi="ar-EG"/>
              </w:rPr>
              <w:t xml:space="preserve">الغاية </w:t>
            </w:r>
            <w:r w:rsidR="004209E5" w:rsidRPr="00C46AB7">
              <w:rPr>
                <w:lang w:bidi="ar-EG"/>
              </w:rPr>
              <w:t>4.12</w:t>
            </w:r>
            <w:r w:rsidR="004209E5" w:rsidRPr="00C46AB7">
              <w:rPr>
                <w:rFonts w:hint="cs"/>
                <w:rtl/>
                <w:lang w:bidi="ar-EG"/>
              </w:rPr>
              <w:t xml:space="preserve"> لأهداف</w:t>
            </w:r>
            <w:r w:rsidRPr="00C46AB7">
              <w:rPr>
                <w:rtl/>
                <w:lang w:bidi="ar-EG"/>
              </w:rPr>
              <w:t xml:space="preserve"> الت</w:t>
            </w:r>
            <w:r w:rsidR="004209E5" w:rsidRPr="00C46AB7">
              <w:rPr>
                <w:rtl/>
                <w:lang w:bidi="ar-EG"/>
              </w:rPr>
              <w:t>نمية المستدامة</w:t>
            </w:r>
            <w:r w:rsidRPr="00C46AB7">
              <w:rPr>
                <w:rtl/>
                <w:lang w:bidi="ar-EG"/>
              </w:rPr>
              <w:t xml:space="preserve">، </w:t>
            </w:r>
            <w:r w:rsidRPr="00C46AB7">
              <w:rPr>
                <w:rFonts w:hint="cs"/>
                <w:rtl/>
                <w:lang w:bidi="ar-EG"/>
              </w:rPr>
              <w:t xml:space="preserve">نُهج </w:t>
            </w:r>
            <w:r w:rsidRPr="00C46AB7">
              <w:rPr>
                <w:rtl/>
                <w:lang w:bidi="ar-EG"/>
              </w:rPr>
              <w:t xml:space="preserve">دورة الحياة وإعادة تدوير المعادن النادرة </w:t>
            </w:r>
            <w:r w:rsidRPr="00C46AB7">
              <w:rPr>
                <w:rFonts w:hint="cs"/>
                <w:rtl/>
                <w:lang w:bidi="ar-EG"/>
              </w:rPr>
              <w:t>في</w:t>
            </w:r>
            <w:r w:rsidR="005B50A2" w:rsidRPr="00C46AB7">
              <w:rPr>
                <w:rFonts w:hint="eastAsia"/>
                <w:rtl/>
                <w:lang w:bidi="ar-EG"/>
              </w:rPr>
              <w:t> </w:t>
            </w:r>
            <w:r w:rsidRPr="00C46AB7">
              <w:rPr>
                <w:rtl/>
                <w:lang w:bidi="ar-EG"/>
              </w:rPr>
              <w:t xml:space="preserve">معدات تكنولوجيا المعلومات والاتصالات للتقليل إلى أدنى حد من الآثار البيئية والصحية للمخلفات الإلكترونية؛ </w:t>
            </w:r>
            <w:r w:rsidR="006F5F56" w:rsidRPr="00C46AB7">
              <w:rPr>
                <w:rFonts w:hint="cs"/>
                <w:rtl/>
                <w:lang w:bidi="ar-EG"/>
              </w:rPr>
              <w:t>وب</w:t>
            </w:r>
            <w:r w:rsidRPr="00C46AB7">
              <w:rPr>
                <w:rtl/>
                <w:lang w:bidi="ar-EG"/>
              </w:rPr>
              <w:t xml:space="preserve">كيفية استخدام تكنولوجيا المعلومات والاتصالات لمساعدة البلدان وقطاع تكنولوجيا المعلومات والاتصالات </w:t>
            </w:r>
            <w:r w:rsidR="006F5F56" w:rsidRPr="00C46AB7">
              <w:rPr>
                <w:rFonts w:hint="cs"/>
                <w:rtl/>
                <w:lang w:bidi="ar-EG"/>
              </w:rPr>
              <w:t>على</w:t>
            </w:r>
            <w:r w:rsidRPr="00C46AB7">
              <w:rPr>
                <w:rtl/>
                <w:lang w:bidi="ar-EG"/>
              </w:rPr>
              <w:t xml:space="preserve"> التكيف مع </w:t>
            </w:r>
            <w:r w:rsidR="006F5F56" w:rsidRPr="00C46AB7">
              <w:rPr>
                <w:rFonts w:hint="cs"/>
                <w:rtl/>
                <w:lang w:bidi="ar-EG"/>
              </w:rPr>
              <w:t>تأثيرات</w:t>
            </w:r>
            <w:r w:rsidRPr="00C46AB7">
              <w:rPr>
                <w:rtl/>
                <w:lang w:bidi="ar-EG"/>
              </w:rPr>
              <w:t xml:space="preserve"> التحديات البيئية، بما في</w:t>
            </w:r>
            <w:r w:rsidR="001D5544" w:rsidRPr="00C46AB7">
              <w:rPr>
                <w:rFonts w:hint="cs"/>
                <w:rtl/>
                <w:lang w:bidi="ar-EG"/>
              </w:rPr>
              <w:t> </w:t>
            </w:r>
            <w:r w:rsidRPr="00C46AB7">
              <w:rPr>
                <w:rtl/>
                <w:lang w:bidi="ar-EG"/>
              </w:rPr>
              <w:t xml:space="preserve">ذلك تغير المناخ، بما يتماشى مع أهداف التنمية المستدامة. </w:t>
            </w:r>
            <w:r w:rsidR="008A129C" w:rsidRPr="00C46AB7">
              <w:rPr>
                <w:rFonts w:hint="cs"/>
                <w:rtl/>
                <w:lang w:bidi="ar-EG"/>
              </w:rPr>
              <w:t>و</w:t>
            </w:r>
            <w:r w:rsidRPr="00C46AB7">
              <w:rPr>
                <w:rtl/>
                <w:lang w:bidi="ar-EG"/>
              </w:rPr>
              <w:t xml:space="preserve">يجري تحديد الاحتياجات </w:t>
            </w:r>
            <w:r w:rsidR="006F5F56" w:rsidRPr="00C46AB7">
              <w:rPr>
                <w:rFonts w:hint="cs"/>
                <w:rtl/>
                <w:lang w:bidi="ar-EG"/>
              </w:rPr>
              <w:t>الل</w:t>
            </w:r>
            <w:r w:rsidR="008A129C" w:rsidRPr="00C46AB7">
              <w:rPr>
                <w:rFonts w:hint="cs"/>
                <w:rtl/>
                <w:lang w:bidi="ar-EG"/>
              </w:rPr>
              <w:t>ا</w:t>
            </w:r>
            <w:r w:rsidR="006F5F56" w:rsidRPr="00C46AB7">
              <w:rPr>
                <w:rFonts w:hint="cs"/>
                <w:rtl/>
                <w:lang w:bidi="ar-EG"/>
              </w:rPr>
              <w:t xml:space="preserve">زمة </w:t>
            </w:r>
            <w:r w:rsidRPr="00C46AB7">
              <w:rPr>
                <w:rtl/>
                <w:lang w:bidi="ar-EG"/>
              </w:rPr>
              <w:t xml:space="preserve">من أجل </w:t>
            </w:r>
            <w:r w:rsidR="006F5F56" w:rsidRPr="00C46AB7">
              <w:rPr>
                <w:rFonts w:hint="cs"/>
                <w:rtl/>
                <w:lang w:bidi="ar-EG"/>
              </w:rPr>
              <w:t xml:space="preserve">وضع </w:t>
            </w:r>
            <w:r w:rsidRPr="00C46AB7">
              <w:rPr>
                <w:rtl/>
                <w:lang w:bidi="ar-EG"/>
              </w:rPr>
              <w:t xml:space="preserve">ممارسات </w:t>
            </w:r>
            <w:r w:rsidR="006F5F56" w:rsidRPr="00C46AB7">
              <w:rPr>
                <w:rFonts w:hint="cs"/>
                <w:rtl/>
                <w:lang w:bidi="ar-EG"/>
              </w:rPr>
              <w:t>مراعية</w:t>
            </w:r>
            <w:r w:rsidRPr="00C46AB7">
              <w:rPr>
                <w:rtl/>
                <w:lang w:bidi="ar-EG"/>
              </w:rPr>
              <w:t xml:space="preserve"> للبيئة أكثر اتساقاً وتوحيداً </w:t>
            </w:r>
            <w:r w:rsidR="006F5F56" w:rsidRPr="00C46AB7">
              <w:rPr>
                <w:rFonts w:hint="cs"/>
                <w:rtl/>
                <w:lang w:bidi="ar-EG"/>
              </w:rPr>
              <w:t>ل</w:t>
            </w:r>
            <w:r w:rsidRPr="00C46AB7">
              <w:rPr>
                <w:rtl/>
                <w:lang w:bidi="ar-EG"/>
              </w:rPr>
              <w:t xml:space="preserve">قطاع تكنولوجيا المعلومات والاتصالات (مثل وضع العلامات)، بما في ذلك تقييم أثر تكنولوجيا المعلومات والاتصالات </w:t>
            </w:r>
            <w:r w:rsidR="006F5F56" w:rsidRPr="00C46AB7">
              <w:rPr>
                <w:rFonts w:hint="cs"/>
                <w:rtl/>
                <w:lang w:bidi="ar-EG"/>
              </w:rPr>
              <w:t xml:space="preserve">على </w:t>
            </w:r>
            <w:r w:rsidR="006F5F56" w:rsidRPr="00C46AB7">
              <w:rPr>
                <w:rtl/>
                <w:lang w:bidi="ar-EG"/>
              </w:rPr>
              <w:t>الاستدامة</w:t>
            </w:r>
            <w:r w:rsidRPr="00C46AB7">
              <w:rPr>
                <w:rtl/>
                <w:lang w:bidi="ar-EG"/>
              </w:rPr>
              <w:t xml:space="preserve">؛ </w:t>
            </w:r>
            <w:r w:rsidR="006F5F56" w:rsidRPr="00C46AB7">
              <w:rPr>
                <w:rFonts w:hint="cs"/>
                <w:rtl/>
                <w:lang w:bidi="ar-EG"/>
              </w:rPr>
              <w:t>و</w:t>
            </w:r>
            <w:r w:rsidRPr="00C46AB7">
              <w:rPr>
                <w:rtl/>
                <w:lang w:bidi="ar-EG"/>
              </w:rPr>
              <w:t xml:space="preserve">الاقتصاد الدائري، والإدارة السليمة بيئياً للمخلفات الإلكترونية، وكفاءة </w:t>
            </w:r>
            <w:r w:rsidR="006F5F56" w:rsidRPr="00C46AB7">
              <w:rPr>
                <w:rFonts w:hint="cs"/>
                <w:rtl/>
                <w:lang w:bidi="ar-EG"/>
              </w:rPr>
              <w:t xml:space="preserve">استخدام </w:t>
            </w:r>
            <w:r w:rsidR="006F5F56" w:rsidRPr="00C46AB7">
              <w:rPr>
                <w:rtl/>
                <w:lang w:bidi="ar-EG"/>
              </w:rPr>
              <w:t>الطاقة</w:t>
            </w:r>
            <w:r w:rsidRPr="00C46AB7">
              <w:rPr>
                <w:rtl/>
                <w:lang w:bidi="ar-EG"/>
              </w:rPr>
              <w:t xml:space="preserve">، وتغير المناخ لتحقيق أهداف التنمية المستدامة </w:t>
            </w:r>
            <w:r w:rsidR="002D27F2" w:rsidRPr="00C46AB7">
              <w:rPr>
                <w:rtl/>
              </w:rPr>
              <w:t xml:space="preserve">(بما في ذلك اتفاق باريس، وبرنامج التوصيل </w:t>
            </w:r>
            <w:r w:rsidR="002D27F2" w:rsidRPr="00C46AB7">
              <w:rPr>
                <w:lang w:bidi="ar-EG"/>
              </w:rPr>
              <w:t>2020</w:t>
            </w:r>
            <w:r w:rsidR="002D27F2" w:rsidRPr="00C46AB7">
              <w:rPr>
                <w:rtl/>
              </w:rPr>
              <w:t>، وأهداف التنمية المستدامة، وغير ذلك)</w:t>
            </w:r>
            <w:r w:rsidR="006F5F56" w:rsidRPr="00C46AB7">
              <w:rPr>
                <w:rFonts w:hint="cs"/>
                <w:rtl/>
              </w:rPr>
              <w:t xml:space="preserve">. </w:t>
            </w:r>
            <w:r w:rsidR="006F5F56" w:rsidRPr="00C46AB7">
              <w:rPr>
                <w:rFonts w:hint="cs"/>
                <w:rtl/>
                <w:lang w:bidi="ar-EG"/>
              </w:rPr>
              <w:t xml:space="preserve">ووضعت توصيات </w:t>
            </w:r>
            <w:r w:rsidR="006F5F56" w:rsidRPr="00C46AB7">
              <w:rPr>
                <w:rtl/>
                <w:lang w:bidi="ar-EG"/>
              </w:rPr>
              <w:t>عديد</w:t>
            </w:r>
            <w:r w:rsidR="006F5F56" w:rsidRPr="00C46AB7">
              <w:rPr>
                <w:rFonts w:hint="cs"/>
                <w:rtl/>
                <w:lang w:bidi="ar-EG"/>
              </w:rPr>
              <w:t>ة</w:t>
            </w:r>
            <w:r w:rsidR="006F5F56" w:rsidRPr="00C46AB7">
              <w:rPr>
                <w:rtl/>
                <w:lang w:bidi="ar-EG"/>
              </w:rPr>
              <w:t xml:space="preserve"> تساعد على التعامل مع إجراءات المخلفات الإلكترونية لإعادة تدوير المعادن النادرة وإدارة دورة الحياة في سلع تكنولوجيا المعلومات والاتصالات، فضلاً عن </w:t>
            </w:r>
            <w:r w:rsidR="006F5F56" w:rsidRPr="00C46AB7">
              <w:rPr>
                <w:rFonts w:hint="cs"/>
                <w:rtl/>
                <w:lang w:bidi="ar-EG"/>
              </w:rPr>
              <w:t>مكيف القدرة</w:t>
            </w:r>
            <w:r w:rsidR="006F5F56" w:rsidRPr="00C46AB7">
              <w:rPr>
                <w:rtl/>
                <w:lang w:bidi="ar-EG"/>
              </w:rPr>
              <w:t xml:space="preserve"> العالمي الخارجي وحلول البطاري</w:t>
            </w:r>
            <w:r w:rsidR="006F5F56" w:rsidRPr="00C46AB7">
              <w:rPr>
                <w:rFonts w:hint="cs"/>
                <w:rtl/>
                <w:lang w:bidi="ar-EG"/>
              </w:rPr>
              <w:t>ات</w:t>
            </w:r>
            <w:r w:rsidR="006F5F56" w:rsidRPr="00C46AB7">
              <w:rPr>
                <w:rtl/>
                <w:lang w:bidi="ar-EG"/>
              </w:rPr>
              <w:t xml:space="preserve"> </w:t>
            </w:r>
            <w:r w:rsidR="00FD0FB7" w:rsidRPr="00C46AB7">
              <w:rPr>
                <w:rFonts w:hint="cs"/>
                <w:rtl/>
                <w:lang w:bidi="ar-EG"/>
              </w:rPr>
              <w:t>المراعية للبيئة</w:t>
            </w:r>
            <w:r w:rsidR="006F5F56" w:rsidRPr="00C46AB7">
              <w:rPr>
                <w:rtl/>
                <w:lang w:bidi="ar-EG"/>
              </w:rPr>
              <w:t xml:space="preserve">، بهدف </w:t>
            </w:r>
            <w:r w:rsidR="00FD0FB7" w:rsidRPr="00C46AB7">
              <w:rPr>
                <w:rFonts w:hint="cs"/>
                <w:rtl/>
                <w:lang w:bidi="ar-EG"/>
              </w:rPr>
              <w:t>تمديد</w:t>
            </w:r>
            <w:r w:rsidR="006F5F56" w:rsidRPr="00C46AB7">
              <w:rPr>
                <w:rtl/>
                <w:lang w:bidi="ar-EG"/>
              </w:rPr>
              <w:t xml:space="preserve"> دورة الحياة وإمكانية تجنب ازدواج الأجه</w:t>
            </w:r>
            <w:r w:rsidR="00FD0FB7" w:rsidRPr="00C46AB7">
              <w:rPr>
                <w:rtl/>
                <w:lang w:bidi="ar-EG"/>
              </w:rPr>
              <w:t xml:space="preserve">زة </w:t>
            </w:r>
            <w:r w:rsidR="00C45B87" w:rsidRPr="00C46AB7">
              <w:rPr>
                <w:rFonts w:hint="cs"/>
                <w:rtl/>
                <w:lang w:bidi="ar-EG"/>
              </w:rPr>
              <w:t>ل</w:t>
            </w:r>
            <w:r w:rsidR="00FD0FB7" w:rsidRPr="00C46AB7">
              <w:rPr>
                <w:rtl/>
                <w:lang w:bidi="ar-EG"/>
              </w:rPr>
              <w:t>تقليل الطلب على المواد الخام</w:t>
            </w:r>
            <w:r w:rsidR="006F5F56" w:rsidRPr="00C46AB7">
              <w:rPr>
                <w:rtl/>
                <w:lang w:bidi="ar-EG"/>
              </w:rPr>
              <w:t>، والحد من كمية المخلفات الإلكترونية وزيادة قابلي</w:t>
            </w:r>
            <w:r w:rsidR="00FD0FB7" w:rsidRPr="00C46AB7">
              <w:rPr>
                <w:rFonts w:hint="cs"/>
                <w:rtl/>
                <w:lang w:bidi="ar-EG"/>
              </w:rPr>
              <w:t>ة</w:t>
            </w:r>
            <w:r w:rsidR="006F5F56" w:rsidRPr="00C46AB7">
              <w:rPr>
                <w:rtl/>
                <w:lang w:bidi="ar-EG"/>
              </w:rPr>
              <w:t xml:space="preserve"> استخدام</w:t>
            </w:r>
            <w:r w:rsidR="00FD0FB7" w:rsidRPr="00C46AB7">
              <w:rPr>
                <w:rFonts w:hint="cs"/>
                <w:rtl/>
                <w:lang w:bidi="ar-EG"/>
              </w:rPr>
              <w:t>ها</w:t>
            </w:r>
            <w:r w:rsidR="006F5F56" w:rsidRPr="00C46AB7">
              <w:rPr>
                <w:rtl/>
                <w:lang w:bidi="ar-EG"/>
              </w:rPr>
              <w:t xml:space="preserve">. </w:t>
            </w:r>
            <w:r w:rsidR="00FD0FB7" w:rsidRPr="00C46AB7">
              <w:rPr>
                <w:rFonts w:hint="cs"/>
                <w:rtl/>
                <w:lang w:bidi="ar-EG"/>
              </w:rPr>
              <w:t>وتشتمل</w:t>
            </w:r>
            <w:r w:rsidR="006F5F56" w:rsidRPr="00C46AB7">
              <w:rPr>
                <w:rtl/>
                <w:lang w:bidi="ar-EG"/>
              </w:rPr>
              <w:t xml:space="preserve"> البوابة العالمية للاتحاد </w:t>
            </w:r>
            <w:r w:rsidR="00C45B87" w:rsidRPr="00C46AB7">
              <w:rPr>
                <w:rFonts w:hint="cs"/>
                <w:rtl/>
                <w:lang w:bidi="ar-EG"/>
              </w:rPr>
              <w:t>ب</w:t>
            </w:r>
            <w:r w:rsidR="006F5F56" w:rsidRPr="00C46AB7">
              <w:rPr>
                <w:rtl/>
                <w:lang w:bidi="ar-EG"/>
              </w:rPr>
              <w:t xml:space="preserve">شأن المخلفات الإلكترونية </w:t>
            </w:r>
            <w:r w:rsidR="00FD0FB7" w:rsidRPr="00C46AB7">
              <w:rPr>
                <w:rFonts w:hint="cs"/>
                <w:rtl/>
                <w:lang w:bidi="ar-EG"/>
              </w:rPr>
              <w:t xml:space="preserve">على </w:t>
            </w:r>
            <w:r w:rsidR="006F5F56" w:rsidRPr="00C46AB7">
              <w:rPr>
                <w:rtl/>
                <w:lang w:bidi="ar-EG"/>
              </w:rPr>
              <w:t>موارد خارجية عن المخلفات الإلكترونية</w:t>
            </w:r>
            <w:r w:rsidR="00FD0FB7" w:rsidRPr="00C46AB7">
              <w:rPr>
                <w:rtl/>
                <w:lang w:bidi="ar-EG"/>
              </w:rPr>
              <w:t>، بما</w:t>
            </w:r>
            <w:r w:rsidR="005B50A2" w:rsidRPr="00C46AB7">
              <w:rPr>
                <w:rFonts w:hint="cs"/>
                <w:rtl/>
                <w:lang w:bidi="ar-EG"/>
              </w:rPr>
              <w:t> </w:t>
            </w:r>
            <w:r w:rsidR="00FD0FB7" w:rsidRPr="00C46AB7">
              <w:rPr>
                <w:rtl/>
                <w:lang w:bidi="ar-EG"/>
              </w:rPr>
              <w:t>في</w:t>
            </w:r>
            <w:r w:rsidR="005B50A2" w:rsidRPr="00C46AB7">
              <w:rPr>
                <w:rFonts w:hint="cs"/>
                <w:rtl/>
                <w:lang w:bidi="ar-EG"/>
              </w:rPr>
              <w:t> </w:t>
            </w:r>
            <w:r w:rsidR="00FD0FB7" w:rsidRPr="00C46AB7">
              <w:rPr>
                <w:rtl/>
                <w:lang w:bidi="ar-EG"/>
              </w:rPr>
              <w:t xml:space="preserve">ذلك </w:t>
            </w:r>
            <w:r w:rsidR="006F5F56" w:rsidRPr="00C46AB7">
              <w:rPr>
                <w:rtl/>
                <w:lang w:bidi="ar-EG"/>
              </w:rPr>
              <w:t>مخلفات البلدي</w:t>
            </w:r>
            <w:r w:rsidR="00FD0FB7" w:rsidRPr="00C46AB7">
              <w:rPr>
                <w:rFonts w:hint="cs"/>
                <w:rtl/>
                <w:lang w:bidi="ar-EG"/>
              </w:rPr>
              <w:t>ات</w:t>
            </w:r>
            <w:r w:rsidR="006F5F56" w:rsidRPr="00C46AB7">
              <w:rPr>
                <w:rtl/>
                <w:lang w:bidi="ar-EG"/>
              </w:rPr>
              <w:t xml:space="preserve">، </w:t>
            </w:r>
            <w:r w:rsidR="00FD0FB7" w:rsidRPr="00C46AB7">
              <w:rPr>
                <w:rFonts w:hint="cs"/>
                <w:rtl/>
                <w:lang w:bidi="ar-EG"/>
              </w:rPr>
              <w:t>ال</w:t>
            </w:r>
            <w:r w:rsidR="006F5F56" w:rsidRPr="00C46AB7">
              <w:rPr>
                <w:rtl/>
                <w:lang w:bidi="ar-EG"/>
              </w:rPr>
              <w:t>موجهة نحو تمكين القدرات المؤسسية والحكومية.</w:t>
            </w:r>
          </w:p>
          <w:p w:rsidR="002D27F2" w:rsidRPr="00C46AB7" w:rsidRDefault="00C2354A" w:rsidP="00820A80">
            <w:pPr>
              <w:ind w:left="529"/>
              <w:rPr>
                <w:rtl/>
              </w:rPr>
            </w:pPr>
            <w:r w:rsidRPr="00C46AB7">
              <w:rPr>
                <w:rFonts w:hint="cs"/>
                <w:rtl/>
              </w:rPr>
              <w:t xml:space="preserve">ويسهم الاتحاد في رصد البيئات وحمايتها، ويتيح تتبع سلع مثل </w:t>
            </w:r>
            <w:r w:rsidR="00B7479A" w:rsidRPr="00C46AB7">
              <w:rPr>
                <w:rFonts w:hint="cs"/>
                <w:rtl/>
              </w:rPr>
              <w:t xml:space="preserve">التتبع </w:t>
            </w:r>
            <w:r w:rsidRPr="00C46AB7">
              <w:rPr>
                <w:rFonts w:hint="cs"/>
                <w:rtl/>
              </w:rPr>
              <w:t>الذي تتيحه</w:t>
            </w:r>
            <w:r w:rsidR="002D27F2" w:rsidRPr="00C46AB7">
              <w:rPr>
                <w:rFonts w:hint="cs"/>
                <w:rtl/>
              </w:rPr>
              <w:t xml:space="preserve"> "</w:t>
            </w:r>
            <w:r w:rsidR="002D27F2" w:rsidRPr="00C46AB7">
              <w:rPr>
                <w:rtl/>
              </w:rPr>
              <w:t>معمارية الأشياء الرقمي</w:t>
            </w:r>
            <w:r w:rsidR="002D27F2" w:rsidRPr="00C46AB7">
              <w:rPr>
                <w:rFonts w:hint="eastAsia"/>
                <w:rtl/>
              </w:rPr>
              <w:t>ة</w:t>
            </w:r>
            <w:r w:rsidRPr="00C46AB7">
              <w:rPr>
                <w:rFonts w:hint="cs"/>
                <w:rtl/>
              </w:rPr>
              <w:t>.</w:t>
            </w:r>
            <w:r w:rsidR="002D27F2" w:rsidRPr="00C46AB7">
              <w:rPr>
                <w:rFonts w:hint="cs"/>
                <w:rtl/>
              </w:rPr>
              <w:t>"</w:t>
            </w:r>
          </w:p>
          <w:p w:rsidR="002D27F2" w:rsidRPr="00C46AB7" w:rsidRDefault="00C2354A" w:rsidP="005B50A2">
            <w:pPr>
              <w:ind w:left="529"/>
              <w:rPr>
                <w:rtl/>
                <w:lang w:bidi="ar-EG"/>
              </w:rPr>
            </w:pPr>
            <w:r w:rsidRPr="00C46AB7">
              <w:rPr>
                <w:rFonts w:hint="cs"/>
                <w:rtl/>
                <w:lang w:val="en-GB" w:bidi="ar-EG"/>
              </w:rPr>
              <w:t>و</w:t>
            </w:r>
            <w:r w:rsidRPr="00C46AB7">
              <w:rPr>
                <w:rtl/>
                <w:lang w:val="en-GB" w:bidi="ar-EG"/>
              </w:rPr>
              <w:t xml:space="preserve">دعماً </w:t>
            </w:r>
            <w:r w:rsidR="005B50A2" w:rsidRPr="00C46AB7">
              <w:rPr>
                <w:rFonts w:hint="cs"/>
                <w:rtl/>
                <w:lang w:val="en-GB" w:bidi="ar-EG"/>
              </w:rPr>
              <w:t xml:space="preserve">للغاية </w:t>
            </w:r>
            <w:r w:rsidR="005B50A2" w:rsidRPr="00C46AB7">
              <w:rPr>
                <w:lang w:bidi="ar-EG"/>
              </w:rPr>
              <w:t>4.12</w:t>
            </w:r>
            <w:r w:rsidR="005B50A2" w:rsidRPr="00C46AB7">
              <w:rPr>
                <w:rFonts w:hint="cs"/>
                <w:rtl/>
                <w:lang w:bidi="ar-EG"/>
              </w:rPr>
              <w:t xml:space="preserve"> لأهداف</w:t>
            </w:r>
            <w:r w:rsidR="005B50A2" w:rsidRPr="00C46AB7">
              <w:rPr>
                <w:rtl/>
                <w:lang w:val="en-GB" w:bidi="ar-EG"/>
              </w:rPr>
              <w:t xml:space="preserve"> التنمية المستدامة</w:t>
            </w:r>
            <w:r w:rsidRPr="00C46AB7">
              <w:rPr>
                <w:rtl/>
                <w:lang w:val="en-GB" w:bidi="ar-EG"/>
              </w:rPr>
              <w:t xml:space="preserve">، </w:t>
            </w:r>
            <w:r w:rsidRPr="00C46AB7">
              <w:rPr>
                <w:rFonts w:hint="cs"/>
                <w:rtl/>
                <w:lang w:val="en-GB" w:bidi="ar-EG"/>
              </w:rPr>
              <w:t>يدرس</w:t>
            </w:r>
            <w:r w:rsidRPr="00C46AB7">
              <w:rPr>
                <w:rtl/>
                <w:lang w:val="en-GB" w:bidi="ar-EG"/>
              </w:rPr>
              <w:t xml:space="preserve"> الاتحاد</w:t>
            </w:r>
            <w:r w:rsidRPr="00C46AB7">
              <w:rPr>
                <w:rFonts w:hint="cs"/>
                <w:rtl/>
                <w:lang w:bidi="ar-EG"/>
              </w:rPr>
              <w:t xml:space="preserve"> وسائل </w:t>
            </w:r>
            <w:r w:rsidR="002D27F2" w:rsidRPr="00C46AB7">
              <w:rPr>
                <w:rFonts w:hint="cs"/>
                <w:rtl/>
                <w:lang w:bidi="ar-EG"/>
              </w:rPr>
              <w:t xml:space="preserve">مكافحة </w:t>
            </w:r>
            <w:r w:rsidR="002D27F2" w:rsidRPr="00C46AB7">
              <w:rPr>
                <w:rtl/>
              </w:rPr>
              <w:t xml:space="preserve">تزييف </w:t>
            </w:r>
            <w:r w:rsidRPr="00C46AB7">
              <w:rPr>
                <w:rFonts w:hint="cs"/>
                <w:rtl/>
              </w:rPr>
              <w:t xml:space="preserve">المنتجات، بما في ذلك </w:t>
            </w:r>
            <w:r w:rsidR="002D27F2" w:rsidRPr="00C46AB7">
              <w:rPr>
                <w:rtl/>
              </w:rPr>
              <w:t>أجهزة</w:t>
            </w:r>
            <w:r w:rsidRPr="00C46AB7">
              <w:rPr>
                <w:rFonts w:hint="cs"/>
                <w:rtl/>
              </w:rPr>
              <w:t xml:space="preserve"> الاتصالات/ </w:t>
            </w:r>
            <w:r w:rsidR="002D27F2" w:rsidRPr="00C46AB7">
              <w:rPr>
                <w:rtl/>
              </w:rPr>
              <w:t>تكنولوجيا المعلومات والاتصالات</w:t>
            </w:r>
            <w:r w:rsidRPr="00C46AB7">
              <w:rPr>
                <w:rFonts w:hint="cs"/>
                <w:rtl/>
              </w:rPr>
              <w:t xml:space="preserve"> وسرقة الأجهزة المتنقلة. ويواصل عمل الاتحاد </w:t>
            </w:r>
            <w:r w:rsidR="00B7479A" w:rsidRPr="00C46AB7">
              <w:rPr>
                <w:rFonts w:hint="cs"/>
                <w:rtl/>
              </w:rPr>
              <w:t xml:space="preserve">التقني </w:t>
            </w:r>
            <w:r w:rsidRPr="00C46AB7">
              <w:rPr>
                <w:rFonts w:hint="cs"/>
                <w:rtl/>
              </w:rPr>
              <w:t xml:space="preserve">في مجال </w:t>
            </w:r>
            <w:r w:rsidRPr="00C46AB7">
              <w:rPr>
                <w:rFonts w:hint="cs"/>
                <w:rtl/>
                <w:lang w:bidi="ar-EG"/>
              </w:rPr>
              <w:t xml:space="preserve">مكافحة </w:t>
            </w:r>
            <w:r w:rsidRPr="00C46AB7">
              <w:rPr>
                <w:rtl/>
              </w:rPr>
              <w:t>تزييف</w:t>
            </w:r>
            <w:r w:rsidRPr="00C46AB7">
              <w:rPr>
                <w:rFonts w:hint="cs"/>
                <w:rtl/>
              </w:rPr>
              <w:t xml:space="preserve"> أجهزة </w:t>
            </w:r>
            <w:r w:rsidRPr="00C46AB7">
              <w:rPr>
                <w:rtl/>
              </w:rPr>
              <w:t>تكنولوجيا المعلومات والاتصالات</w:t>
            </w:r>
            <w:r w:rsidRPr="00C46AB7">
              <w:rPr>
                <w:rFonts w:hint="cs"/>
                <w:rtl/>
              </w:rPr>
              <w:t xml:space="preserve"> </w:t>
            </w:r>
            <w:r w:rsidR="002D27F2" w:rsidRPr="00C46AB7">
              <w:rPr>
                <w:rFonts w:hint="cs"/>
                <w:rtl/>
                <w:lang w:bidi="ar-EG"/>
              </w:rPr>
              <w:t>المزيد من الزخم بمعايير جديدة قيد التطوير، تدعمها الدراسات الجارية حول حجم ودينامية تحدي التزييف</w:t>
            </w:r>
            <w:r w:rsidRPr="00C46AB7">
              <w:rPr>
                <w:rFonts w:hint="cs"/>
                <w:rtl/>
                <w:lang w:bidi="ar-EG"/>
              </w:rPr>
              <w:t>.</w:t>
            </w:r>
          </w:p>
          <w:p w:rsidR="002D27F2" w:rsidRPr="00C46AB7" w:rsidRDefault="00C2354A" w:rsidP="00820A80">
            <w:pPr>
              <w:ind w:left="529"/>
              <w:rPr>
                <w:rtl/>
                <w:lang w:bidi="ar-EG"/>
              </w:rPr>
            </w:pPr>
            <w:r w:rsidRPr="00C46AB7">
              <w:rPr>
                <w:rFonts w:hint="cs"/>
                <w:rtl/>
                <w:lang w:bidi="ar-EG"/>
              </w:rPr>
              <w:t xml:space="preserve">وعن طريق توفير طيف ومعايير منسقة على الصعيد العالمي وتعزيز اعتمادها، يتيح الاتحاد تطوير التطبيقات المتنقلة وإنترنت الأشياء وهو ما يسهم في </w:t>
            </w:r>
            <w:r w:rsidR="00AA6F11" w:rsidRPr="00C46AB7">
              <w:rPr>
                <w:rFonts w:hint="cs"/>
                <w:rtl/>
                <w:lang w:bidi="ar-EG"/>
              </w:rPr>
              <w:t>الحد من توليد المخلفات في الإنتاج والتوزيع والاستهلاك.</w:t>
            </w:r>
          </w:p>
          <w:p w:rsidR="002D27F2" w:rsidRPr="00C46AB7" w:rsidRDefault="002D27F2" w:rsidP="00FD5DF8">
            <w:pPr>
              <w:pStyle w:val="Headingb"/>
              <w:keepNext w:val="0"/>
              <w:keepLines w:val="0"/>
              <w:rPr>
                <w:rtl/>
              </w:rPr>
            </w:pPr>
            <w:r w:rsidRPr="00C46AB7">
              <w:rPr>
                <w:rFonts w:hint="cs"/>
                <w:kern w:val="0"/>
                <w:rtl/>
                <w:lang w:bidi="ar-SA"/>
              </w:rPr>
              <w:t xml:space="preserve">الهدف </w:t>
            </w:r>
            <w:r w:rsidRPr="00C46AB7">
              <w:rPr>
                <w:kern w:val="0"/>
                <w:lang w:bidi="ar-SA"/>
              </w:rPr>
              <w:t>15</w:t>
            </w:r>
            <w:r w:rsidRPr="00C46AB7">
              <w:rPr>
                <w:rFonts w:hint="cs"/>
                <w:kern w:val="0"/>
                <w:rtl/>
                <w:lang w:bidi="ar-SA"/>
              </w:rPr>
              <w:t>. حماية</w:t>
            </w:r>
            <w:r w:rsidRPr="00C46AB7">
              <w:rPr>
                <w:rtl/>
              </w:rPr>
              <w:t xml:space="preserve"> </w:t>
            </w:r>
            <w:r w:rsidRPr="00C46AB7">
              <w:rPr>
                <w:rFonts w:hint="cs"/>
                <w:rtl/>
              </w:rPr>
              <w:t>النظم</w:t>
            </w:r>
            <w:r w:rsidRPr="00C46AB7">
              <w:rPr>
                <w:rtl/>
              </w:rPr>
              <w:t xml:space="preserve"> </w:t>
            </w:r>
            <w:r w:rsidRPr="00C46AB7">
              <w:rPr>
                <w:rFonts w:hint="cs"/>
                <w:rtl/>
              </w:rPr>
              <w:t>الإيكولوجية</w:t>
            </w:r>
            <w:r w:rsidRPr="00C46AB7">
              <w:rPr>
                <w:rtl/>
              </w:rPr>
              <w:t xml:space="preserve"> </w:t>
            </w:r>
            <w:r w:rsidRPr="00C46AB7">
              <w:rPr>
                <w:rFonts w:hint="cs"/>
                <w:rtl/>
              </w:rPr>
              <w:t>البرّية</w:t>
            </w:r>
            <w:r w:rsidRPr="00C46AB7">
              <w:rPr>
                <w:rtl/>
              </w:rPr>
              <w:t xml:space="preserve"> </w:t>
            </w:r>
            <w:r w:rsidRPr="00C46AB7">
              <w:rPr>
                <w:rFonts w:hint="cs"/>
                <w:rtl/>
              </w:rPr>
              <w:t>وترميمها</w:t>
            </w:r>
            <w:r w:rsidRPr="00C46AB7">
              <w:rPr>
                <w:rtl/>
              </w:rPr>
              <w:t xml:space="preserve"> </w:t>
            </w:r>
            <w:r w:rsidRPr="00C46AB7">
              <w:rPr>
                <w:rFonts w:hint="cs"/>
                <w:rtl/>
              </w:rPr>
              <w:t>وتعزيز</w:t>
            </w:r>
            <w:r w:rsidRPr="00C46AB7">
              <w:rPr>
                <w:rtl/>
              </w:rPr>
              <w:t xml:space="preserve"> </w:t>
            </w:r>
            <w:r w:rsidRPr="00C46AB7">
              <w:rPr>
                <w:rFonts w:hint="cs"/>
                <w:rtl/>
              </w:rPr>
              <w:t>استخدامها</w:t>
            </w:r>
            <w:r w:rsidRPr="00C46AB7">
              <w:rPr>
                <w:rtl/>
              </w:rPr>
              <w:t xml:space="preserve"> </w:t>
            </w:r>
            <w:r w:rsidRPr="00C46AB7">
              <w:rPr>
                <w:rFonts w:hint="cs"/>
                <w:rtl/>
              </w:rPr>
              <w:t>على</w:t>
            </w:r>
            <w:r w:rsidRPr="00C46AB7">
              <w:rPr>
                <w:rtl/>
              </w:rPr>
              <w:t xml:space="preserve"> </w:t>
            </w:r>
            <w:r w:rsidRPr="00C46AB7">
              <w:rPr>
                <w:rFonts w:hint="cs"/>
                <w:rtl/>
              </w:rPr>
              <w:t>نحو</w:t>
            </w:r>
            <w:r w:rsidRPr="00C46AB7">
              <w:rPr>
                <w:rtl/>
              </w:rPr>
              <w:t xml:space="preserve"> </w:t>
            </w:r>
            <w:r w:rsidRPr="00C46AB7">
              <w:rPr>
                <w:rFonts w:hint="cs"/>
                <w:rtl/>
              </w:rPr>
              <w:t>مستدام،</w:t>
            </w:r>
            <w:r w:rsidRPr="00C46AB7">
              <w:rPr>
                <w:rtl/>
              </w:rPr>
              <w:t xml:space="preserve"> </w:t>
            </w:r>
            <w:r w:rsidRPr="00C46AB7">
              <w:rPr>
                <w:rFonts w:hint="cs"/>
                <w:rtl/>
              </w:rPr>
              <w:t>وإدارة</w:t>
            </w:r>
            <w:r w:rsidRPr="00C46AB7">
              <w:rPr>
                <w:rtl/>
              </w:rPr>
              <w:t xml:space="preserve"> </w:t>
            </w:r>
            <w:r w:rsidRPr="00C46AB7">
              <w:rPr>
                <w:rFonts w:hint="cs"/>
                <w:rtl/>
              </w:rPr>
              <w:t>الغابات</w:t>
            </w:r>
            <w:r w:rsidRPr="00C46AB7">
              <w:rPr>
                <w:rtl/>
              </w:rPr>
              <w:t xml:space="preserve"> </w:t>
            </w:r>
            <w:r w:rsidRPr="00C46AB7">
              <w:rPr>
                <w:rFonts w:hint="cs"/>
                <w:rtl/>
              </w:rPr>
              <w:t>على</w:t>
            </w:r>
            <w:r w:rsidRPr="00C46AB7">
              <w:rPr>
                <w:rtl/>
              </w:rPr>
              <w:t xml:space="preserve"> </w:t>
            </w:r>
            <w:r w:rsidRPr="00C46AB7">
              <w:rPr>
                <w:rFonts w:hint="cs"/>
                <w:rtl/>
              </w:rPr>
              <w:t>نحو</w:t>
            </w:r>
            <w:r w:rsidRPr="00C46AB7">
              <w:rPr>
                <w:rtl/>
              </w:rPr>
              <w:t xml:space="preserve"> </w:t>
            </w:r>
            <w:r w:rsidRPr="00C46AB7">
              <w:rPr>
                <w:rFonts w:hint="cs"/>
                <w:rtl/>
              </w:rPr>
              <w:t>مستدام،</w:t>
            </w:r>
            <w:r w:rsidRPr="00C46AB7">
              <w:rPr>
                <w:rtl/>
              </w:rPr>
              <w:t xml:space="preserve"> </w:t>
            </w:r>
            <w:r w:rsidRPr="00C46AB7">
              <w:rPr>
                <w:rFonts w:hint="cs"/>
                <w:rtl/>
              </w:rPr>
              <w:t>ومكافحة</w:t>
            </w:r>
            <w:r w:rsidRPr="00C46AB7">
              <w:rPr>
                <w:rtl/>
              </w:rPr>
              <w:t xml:space="preserve"> </w:t>
            </w:r>
            <w:r w:rsidRPr="00C46AB7">
              <w:rPr>
                <w:rFonts w:hint="cs"/>
                <w:rtl/>
              </w:rPr>
              <w:t>التصحر،</w:t>
            </w:r>
            <w:r w:rsidRPr="00C46AB7">
              <w:rPr>
                <w:rtl/>
              </w:rPr>
              <w:t xml:space="preserve"> </w:t>
            </w:r>
            <w:r w:rsidRPr="00C46AB7">
              <w:rPr>
                <w:rFonts w:hint="cs"/>
                <w:rtl/>
              </w:rPr>
              <w:t>ووقف</w:t>
            </w:r>
            <w:r w:rsidRPr="00C46AB7">
              <w:rPr>
                <w:rtl/>
              </w:rPr>
              <w:t xml:space="preserve"> </w:t>
            </w:r>
            <w:r w:rsidRPr="00C46AB7">
              <w:rPr>
                <w:rFonts w:hint="cs"/>
                <w:rtl/>
              </w:rPr>
              <w:t>تدهور</w:t>
            </w:r>
            <w:r w:rsidRPr="00C46AB7">
              <w:rPr>
                <w:rtl/>
              </w:rPr>
              <w:t xml:space="preserve"> </w:t>
            </w:r>
            <w:r w:rsidRPr="00C46AB7">
              <w:rPr>
                <w:rFonts w:hint="cs"/>
                <w:rtl/>
              </w:rPr>
              <w:t>الأراضي</w:t>
            </w:r>
            <w:r w:rsidRPr="00C46AB7">
              <w:rPr>
                <w:rtl/>
              </w:rPr>
              <w:t xml:space="preserve"> </w:t>
            </w:r>
            <w:r w:rsidRPr="00C46AB7">
              <w:rPr>
                <w:rFonts w:hint="cs"/>
                <w:rtl/>
              </w:rPr>
              <w:t>وعكس</w:t>
            </w:r>
            <w:r w:rsidRPr="00C46AB7">
              <w:rPr>
                <w:rtl/>
              </w:rPr>
              <w:t xml:space="preserve"> </w:t>
            </w:r>
            <w:r w:rsidRPr="00C46AB7">
              <w:rPr>
                <w:rFonts w:hint="cs"/>
                <w:rtl/>
              </w:rPr>
              <w:t>مساره،</w:t>
            </w:r>
            <w:r w:rsidRPr="00C46AB7">
              <w:rPr>
                <w:rtl/>
              </w:rPr>
              <w:t xml:space="preserve"> </w:t>
            </w:r>
            <w:r w:rsidRPr="00C46AB7">
              <w:rPr>
                <w:rFonts w:hint="cs"/>
                <w:rtl/>
              </w:rPr>
              <w:t>ووقف</w:t>
            </w:r>
            <w:r w:rsidRPr="00C46AB7">
              <w:rPr>
                <w:rtl/>
              </w:rPr>
              <w:t xml:space="preserve"> </w:t>
            </w:r>
            <w:r w:rsidRPr="00C46AB7">
              <w:rPr>
                <w:rFonts w:hint="cs"/>
                <w:rtl/>
              </w:rPr>
              <w:t>فقدان</w:t>
            </w:r>
            <w:r w:rsidRPr="00C46AB7">
              <w:rPr>
                <w:rtl/>
              </w:rPr>
              <w:t xml:space="preserve"> </w:t>
            </w:r>
            <w:r w:rsidRPr="00C46AB7">
              <w:rPr>
                <w:rFonts w:hint="cs"/>
                <w:rtl/>
              </w:rPr>
              <w:t>التنوع</w:t>
            </w:r>
            <w:r w:rsidRPr="00C46AB7">
              <w:rPr>
                <w:rtl/>
              </w:rPr>
              <w:t xml:space="preserve"> </w:t>
            </w:r>
            <w:r w:rsidRPr="00C46AB7">
              <w:rPr>
                <w:rFonts w:hint="cs"/>
                <w:rtl/>
              </w:rPr>
              <w:t>البيولوجي</w:t>
            </w:r>
          </w:p>
          <w:p w:rsidR="002D27F2" w:rsidRPr="00C46AB7" w:rsidRDefault="00E9179E" w:rsidP="0004294A">
            <w:pPr>
              <w:rPr>
                <w:rtl/>
              </w:rPr>
            </w:pPr>
            <w:r w:rsidRPr="00C46AB7">
              <w:rPr>
                <w:rtl/>
              </w:rPr>
              <w:t xml:space="preserve">يمكن أن </w:t>
            </w:r>
            <w:r w:rsidRPr="00C46AB7">
              <w:rPr>
                <w:rFonts w:hint="cs"/>
                <w:rtl/>
              </w:rPr>
              <w:t>تؤدي</w:t>
            </w:r>
            <w:r w:rsidRPr="00C46AB7">
              <w:rPr>
                <w:rtl/>
              </w:rPr>
              <w:t xml:space="preserve"> تكنولوجيا المعلومات والاتصالات دوراً هاماً في الحفاظ على النظم الإيكولوجية الأرضية واستخدامها </w:t>
            </w:r>
            <w:r w:rsidRPr="00C46AB7">
              <w:rPr>
                <w:rFonts w:hint="cs"/>
                <w:rtl/>
              </w:rPr>
              <w:t xml:space="preserve">بشكل </w:t>
            </w:r>
            <w:r w:rsidRPr="00C46AB7">
              <w:rPr>
                <w:rtl/>
              </w:rPr>
              <w:t>مستدام ومنع فقدان التنوع البيولوجي - ولا</w:t>
            </w:r>
            <w:r w:rsidR="0004294A">
              <w:rPr>
                <w:rFonts w:hint="cs"/>
                <w:rtl/>
              </w:rPr>
              <w:t> </w:t>
            </w:r>
            <w:r w:rsidRPr="00C46AB7">
              <w:rPr>
                <w:rtl/>
              </w:rPr>
              <w:t xml:space="preserve">سيما من خلال تحسين الرصد والإبلاغ مما يؤدي إلى زيادة المساءلة. </w:t>
            </w:r>
            <w:r w:rsidRPr="00C46AB7">
              <w:rPr>
                <w:rFonts w:hint="cs"/>
                <w:rtl/>
              </w:rPr>
              <w:t>ويوفر الرصد</w:t>
            </w:r>
            <w:r w:rsidRPr="00C46AB7">
              <w:rPr>
                <w:rtl/>
              </w:rPr>
              <w:t xml:space="preserve"> </w:t>
            </w:r>
            <w:r w:rsidRPr="00C46AB7">
              <w:rPr>
                <w:rFonts w:hint="cs"/>
                <w:rtl/>
              </w:rPr>
              <w:t>القائم على</w:t>
            </w:r>
            <w:r w:rsidRPr="00C46AB7">
              <w:rPr>
                <w:rtl/>
              </w:rPr>
              <w:t xml:space="preserve"> السواتل بيانات في الوقت المناسب </w:t>
            </w:r>
            <w:r w:rsidRPr="00C46AB7">
              <w:rPr>
                <w:rFonts w:hint="cs"/>
                <w:rtl/>
              </w:rPr>
              <w:t>و</w:t>
            </w:r>
            <w:r w:rsidRPr="00C46AB7">
              <w:rPr>
                <w:rtl/>
              </w:rPr>
              <w:t xml:space="preserve">دقيقة على </w:t>
            </w:r>
            <w:r w:rsidRPr="00C46AB7">
              <w:rPr>
                <w:rFonts w:hint="cs"/>
                <w:rtl/>
              </w:rPr>
              <w:t>المستوى ال</w:t>
            </w:r>
            <w:r w:rsidRPr="00C46AB7">
              <w:rPr>
                <w:rtl/>
              </w:rPr>
              <w:t>عالمي، بينما يمكن</w:t>
            </w:r>
            <w:r w:rsidRPr="00C46AB7">
              <w:rPr>
                <w:rFonts w:hint="cs"/>
                <w:rtl/>
              </w:rPr>
              <w:t xml:space="preserve"> أن تقدم</w:t>
            </w:r>
            <w:r w:rsidRPr="00C46AB7">
              <w:rPr>
                <w:rtl/>
              </w:rPr>
              <w:t xml:space="preserve"> أجهزة الاستشعار المحلية تحديثات فورية في الوقت </w:t>
            </w:r>
            <w:r w:rsidRPr="00C46AB7">
              <w:rPr>
                <w:rFonts w:hint="cs"/>
                <w:rtl/>
              </w:rPr>
              <w:t>الحقيقي</w:t>
            </w:r>
            <w:r w:rsidRPr="00C46AB7">
              <w:rPr>
                <w:rtl/>
              </w:rPr>
              <w:t xml:space="preserve">. </w:t>
            </w:r>
            <w:r w:rsidRPr="00C46AB7">
              <w:rPr>
                <w:rFonts w:hint="cs"/>
                <w:rtl/>
              </w:rPr>
              <w:t>و</w:t>
            </w:r>
            <w:r w:rsidRPr="00C46AB7">
              <w:rPr>
                <w:rtl/>
              </w:rPr>
              <w:t>يمكن استخدام البيانات الضخمة لتحليل الاتجاهات قصيرة وطويلة الأجل من حيث التنوع البيولوجي والتلوث وأنماط الطقس وتطور النظم الإيكولوجي</w:t>
            </w:r>
            <w:r w:rsidRPr="00C46AB7">
              <w:rPr>
                <w:rFonts w:hint="cs"/>
                <w:rtl/>
              </w:rPr>
              <w:t>ة</w:t>
            </w:r>
            <w:r w:rsidRPr="00C46AB7">
              <w:rPr>
                <w:rtl/>
              </w:rPr>
              <w:t xml:space="preserve"> ولتخطيط أنشطة تخفيف</w:t>
            </w:r>
            <w:r w:rsidRPr="00C46AB7">
              <w:rPr>
                <w:rFonts w:hint="cs"/>
                <w:rtl/>
              </w:rPr>
              <w:t xml:space="preserve"> الأثر</w:t>
            </w:r>
            <w:r w:rsidRPr="00C46AB7">
              <w:rPr>
                <w:rtl/>
              </w:rPr>
              <w:t>.</w:t>
            </w:r>
          </w:p>
          <w:p w:rsidR="002D27F2" w:rsidRPr="00C46AB7" w:rsidRDefault="00DB4222" w:rsidP="00E9179E">
            <w:pPr>
              <w:rPr>
                <w:b/>
                <w:bCs/>
                <w:rtl/>
              </w:rPr>
            </w:pPr>
            <w:r w:rsidRPr="00C46AB7">
              <w:rPr>
                <w:rFonts w:hint="cs"/>
                <w:b/>
                <w:bCs/>
                <w:rtl/>
              </w:rPr>
              <w:t xml:space="preserve">مساهمات الاتحاد في غايات التنمية المستدامة </w:t>
            </w:r>
            <w:r w:rsidR="00FD5DF8" w:rsidRPr="00C46AB7">
              <w:rPr>
                <w:b/>
                <w:bCs/>
              </w:rPr>
              <w:t>1.15</w:t>
            </w:r>
            <w:r w:rsidR="00FD5DF8" w:rsidRPr="00C46AB7">
              <w:rPr>
                <w:rFonts w:hint="cs"/>
                <w:b/>
                <w:bCs/>
                <w:rtl/>
              </w:rPr>
              <w:t xml:space="preserve"> و</w:t>
            </w:r>
            <w:r w:rsidR="00FD5DF8" w:rsidRPr="00C46AB7">
              <w:rPr>
                <w:b/>
                <w:bCs/>
              </w:rPr>
              <w:t>2.15</w:t>
            </w:r>
            <w:r w:rsidR="00FD5DF8" w:rsidRPr="00C46AB7">
              <w:rPr>
                <w:rFonts w:hint="cs"/>
                <w:b/>
                <w:bCs/>
                <w:rtl/>
              </w:rPr>
              <w:t xml:space="preserve"> و</w:t>
            </w:r>
            <w:r w:rsidR="00FD5DF8" w:rsidRPr="00C46AB7">
              <w:rPr>
                <w:b/>
                <w:bCs/>
              </w:rPr>
              <w:t>3.15</w:t>
            </w:r>
            <w:r w:rsidR="00FD5DF8" w:rsidRPr="00C46AB7">
              <w:rPr>
                <w:rFonts w:hint="cs"/>
                <w:b/>
                <w:bCs/>
                <w:rtl/>
              </w:rPr>
              <w:t xml:space="preserve"> و</w:t>
            </w:r>
            <w:r w:rsidR="00FD5DF8" w:rsidRPr="00C46AB7">
              <w:rPr>
                <w:b/>
                <w:bCs/>
              </w:rPr>
              <w:t>4.15</w:t>
            </w:r>
            <w:r w:rsidR="00FD5DF8" w:rsidRPr="00C46AB7">
              <w:rPr>
                <w:rFonts w:hint="cs"/>
                <w:b/>
                <w:bCs/>
                <w:rtl/>
              </w:rPr>
              <w:t>:</w:t>
            </w:r>
          </w:p>
          <w:p w:rsidR="002D27F2" w:rsidRPr="00C46AB7" w:rsidRDefault="00DB4222" w:rsidP="00820A80">
            <w:pPr>
              <w:ind w:left="529"/>
              <w:rPr>
                <w:rtl/>
              </w:rPr>
            </w:pPr>
            <w:r w:rsidRPr="00C46AB7">
              <w:rPr>
                <w:rFonts w:hint="cs"/>
                <w:rtl/>
              </w:rPr>
              <w:t>تعد خدمات الطيف والمعايير التي يوفرها الاتحاد لأنظمة رصد الأرض أساسية ل</w:t>
            </w:r>
            <w:r w:rsidRPr="00C46AB7">
              <w:rPr>
                <w:rtl/>
              </w:rPr>
              <w:t xml:space="preserve">ضمان رصد </w:t>
            </w:r>
            <w:r w:rsidRPr="00C46AB7">
              <w:rPr>
                <w:rFonts w:hint="cs"/>
                <w:rtl/>
              </w:rPr>
              <w:t>النظم الإيكولوجية البرية والتنوع البيولوجي، بما في ذلك الغابات والجبال والأراضي والتربة</w:t>
            </w:r>
            <w:r w:rsidRPr="00C46AB7">
              <w:rPr>
                <w:rtl/>
              </w:rPr>
              <w:t xml:space="preserve"> والحفاظ عليها </w:t>
            </w:r>
            <w:r w:rsidRPr="00C46AB7">
              <w:rPr>
                <w:rFonts w:hint="cs"/>
                <w:rtl/>
              </w:rPr>
              <w:t>واستعادتها واستخدامها بشكل مستدام</w:t>
            </w:r>
            <w:r w:rsidR="001D5544" w:rsidRPr="00C46AB7">
              <w:rPr>
                <w:rtl/>
              </w:rPr>
              <w:t>.</w:t>
            </w:r>
          </w:p>
          <w:p w:rsidR="002D27F2" w:rsidRPr="00C46AB7" w:rsidRDefault="002D27F2" w:rsidP="00B7479A">
            <w:pPr>
              <w:pStyle w:val="Headingb"/>
              <w:keepNext w:val="0"/>
              <w:keepLines w:val="0"/>
              <w:rPr>
                <w:rtl/>
              </w:rPr>
            </w:pPr>
            <w:r w:rsidRPr="00C46AB7">
              <w:rPr>
                <w:rFonts w:hint="cs"/>
                <w:kern w:val="0"/>
                <w:rtl/>
                <w:lang w:bidi="ar-SA"/>
              </w:rPr>
              <w:t xml:space="preserve">الهدف </w:t>
            </w:r>
            <w:r w:rsidRPr="00C46AB7">
              <w:rPr>
                <w:kern w:val="0"/>
                <w:lang w:bidi="ar-SA"/>
              </w:rPr>
              <w:t>17</w:t>
            </w:r>
            <w:r w:rsidRPr="00C46AB7">
              <w:rPr>
                <w:rFonts w:hint="cs"/>
                <w:kern w:val="0"/>
                <w:rtl/>
                <w:lang w:bidi="ar-SA"/>
              </w:rPr>
              <w:t>. تعزيز</w:t>
            </w:r>
            <w:r w:rsidRPr="00C46AB7">
              <w:rPr>
                <w:kern w:val="0"/>
                <w:rtl/>
                <w:lang w:bidi="ar-SA"/>
              </w:rPr>
              <w:t xml:space="preserve"> </w:t>
            </w:r>
            <w:r w:rsidRPr="00C46AB7">
              <w:rPr>
                <w:rFonts w:hint="cs"/>
                <w:kern w:val="0"/>
                <w:rtl/>
                <w:lang w:bidi="ar-SA"/>
              </w:rPr>
              <w:t>وسائل</w:t>
            </w:r>
            <w:r w:rsidRPr="00C46AB7">
              <w:rPr>
                <w:kern w:val="0"/>
                <w:rtl/>
                <w:lang w:bidi="ar-SA"/>
              </w:rPr>
              <w:t xml:space="preserve"> </w:t>
            </w:r>
            <w:r w:rsidRPr="00C46AB7">
              <w:rPr>
                <w:rFonts w:hint="cs"/>
                <w:kern w:val="0"/>
                <w:rtl/>
                <w:lang w:bidi="ar-SA"/>
              </w:rPr>
              <w:t>تنفيذ</w:t>
            </w:r>
            <w:r w:rsidRPr="00C46AB7">
              <w:rPr>
                <w:kern w:val="0"/>
                <w:rtl/>
                <w:lang w:bidi="ar-SA"/>
              </w:rPr>
              <w:t xml:space="preserve"> </w:t>
            </w:r>
            <w:r w:rsidRPr="00C46AB7">
              <w:rPr>
                <w:rFonts w:hint="cs"/>
                <w:kern w:val="0"/>
                <w:rtl/>
                <w:lang w:bidi="ar-SA"/>
              </w:rPr>
              <w:t>وتنشيط</w:t>
            </w:r>
            <w:r w:rsidRPr="00C46AB7">
              <w:rPr>
                <w:rtl/>
              </w:rPr>
              <w:t xml:space="preserve"> </w:t>
            </w:r>
            <w:r w:rsidRPr="00C46AB7">
              <w:rPr>
                <w:rFonts w:hint="cs"/>
                <w:rtl/>
              </w:rPr>
              <w:t>الشراكة</w:t>
            </w:r>
            <w:r w:rsidRPr="00C46AB7">
              <w:rPr>
                <w:rtl/>
              </w:rPr>
              <w:t xml:space="preserve"> </w:t>
            </w:r>
            <w:r w:rsidRPr="00C46AB7">
              <w:rPr>
                <w:rFonts w:hint="cs"/>
                <w:rtl/>
              </w:rPr>
              <w:t>العالمية</w:t>
            </w:r>
            <w:r w:rsidRPr="00C46AB7">
              <w:rPr>
                <w:rtl/>
              </w:rPr>
              <w:t xml:space="preserve"> </w:t>
            </w:r>
            <w:r w:rsidRPr="00C46AB7">
              <w:rPr>
                <w:rFonts w:hint="cs"/>
                <w:rtl/>
              </w:rPr>
              <w:t>من</w:t>
            </w:r>
            <w:r w:rsidRPr="00C46AB7">
              <w:rPr>
                <w:rtl/>
              </w:rPr>
              <w:t xml:space="preserve"> </w:t>
            </w:r>
            <w:r w:rsidRPr="00C46AB7">
              <w:rPr>
                <w:rFonts w:hint="cs"/>
                <w:rtl/>
              </w:rPr>
              <w:t>أجل</w:t>
            </w:r>
            <w:r w:rsidRPr="00C46AB7">
              <w:rPr>
                <w:rtl/>
              </w:rPr>
              <w:t xml:space="preserve"> </w:t>
            </w:r>
            <w:r w:rsidRPr="00C46AB7">
              <w:rPr>
                <w:rFonts w:hint="cs"/>
                <w:rtl/>
              </w:rPr>
              <w:t>التنمية</w:t>
            </w:r>
            <w:r w:rsidRPr="00C46AB7">
              <w:rPr>
                <w:rtl/>
              </w:rPr>
              <w:t xml:space="preserve"> </w:t>
            </w:r>
            <w:r w:rsidRPr="00C46AB7">
              <w:rPr>
                <w:rFonts w:hint="cs"/>
                <w:rtl/>
              </w:rPr>
              <w:t>المستدامة</w:t>
            </w:r>
          </w:p>
          <w:p w:rsidR="00DB4222" w:rsidRPr="00C46AB7" w:rsidRDefault="00DB4222" w:rsidP="00E21683">
            <w:pPr>
              <w:rPr>
                <w:rtl/>
              </w:rPr>
            </w:pPr>
            <w:r w:rsidRPr="00C46AB7">
              <w:rPr>
                <w:rtl/>
              </w:rPr>
              <w:t xml:space="preserve">تعتبر تكنولوجيا المعلومات والاتصالات أساسية في تحقيق جميع أهداف التنمية المستدامة، </w:t>
            </w:r>
            <w:r w:rsidRPr="00C46AB7">
              <w:rPr>
                <w:rFonts w:hint="cs"/>
                <w:rtl/>
              </w:rPr>
              <w:t>نظراً ل</w:t>
            </w:r>
            <w:r w:rsidRPr="00C46AB7">
              <w:rPr>
                <w:rtl/>
              </w:rPr>
              <w:t xml:space="preserve">أن تكنولوجيا المعلومات والاتصالات تدمج </w:t>
            </w:r>
            <w:r w:rsidR="00B7479A" w:rsidRPr="00C46AB7">
              <w:rPr>
                <w:rFonts w:hint="cs"/>
                <w:rtl/>
              </w:rPr>
              <w:t>وتسرع</w:t>
            </w:r>
            <w:r w:rsidRPr="00C46AB7">
              <w:rPr>
                <w:rtl/>
              </w:rPr>
              <w:t xml:space="preserve"> جميع الركائز الثلاث للتنمية المستدامة - النمو الاقتصادي وال</w:t>
            </w:r>
            <w:r w:rsidR="000C75AE" w:rsidRPr="00C46AB7">
              <w:rPr>
                <w:rFonts w:hint="cs"/>
                <w:rtl/>
              </w:rPr>
              <w:t>اند</w:t>
            </w:r>
            <w:r w:rsidR="000C75AE" w:rsidRPr="00C46AB7">
              <w:rPr>
                <w:rtl/>
              </w:rPr>
              <w:t>ماج الاجتماعي و</w:t>
            </w:r>
            <w:r w:rsidRPr="00C46AB7">
              <w:rPr>
                <w:rtl/>
              </w:rPr>
              <w:t>استدامة البيئة</w:t>
            </w:r>
            <w:r w:rsidR="00E21683" w:rsidRPr="00C46AB7">
              <w:rPr>
                <w:rFonts w:hint="cs"/>
                <w:rtl/>
              </w:rPr>
              <w:t> </w:t>
            </w:r>
            <w:r w:rsidRPr="00C46AB7">
              <w:rPr>
                <w:rtl/>
              </w:rPr>
              <w:t>- فضلاً عن</w:t>
            </w:r>
            <w:r w:rsidR="000C75AE" w:rsidRPr="00C46AB7">
              <w:rPr>
                <w:rFonts w:hint="cs"/>
                <w:rtl/>
              </w:rPr>
              <w:t xml:space="preserve"> أنها</w:t>
            </w:r>
            <w:r w:rsidRPr="00C46AB7">
              <w:rPr>
                <w:rtl/>
              </w:rPr>
              <w:t xml:space="preserve"> توفر وسيلة </w:t>
            </w:r>
            <w:r w:rsidR="000C75AE" w:rsidRPr="00C46AB7">
              <w:rPr>
                <w:rFonts w:hint="cs"/>
                <w:rtl/>
              </w:rPr>
              <w:t>مبتكرة</w:t>
            </w:r>
            <w:r w:rsidRPr="00C46AB7">
              <w:rPr>
                <w:rtl/>
              </w:rPr>
              <w:t xml:space="preserve"> و</w:t>
            </w:r>
            <w:r w:rsidR="00CC5012" w:rsidRPr="00C46AB7">
              <w:rPr>
                <w:rtl/>
              </w:rPr>
              <w:t>فعّال</w:t>
            </w:r>
            <w:r w:rsidRPr="00C46AB7">
              <w:rPr>
                <w:rtl/>
              </w:rPr>
              <w:t xml:space="preserve">ة للتنفيذ في عالم اليوم </w:t>
            </w:r>
            <w:r w:rsidR="000C75AE" w:rsidRPr="00C46AB7">
              <w:rPr>
                <w:rFonts w:hint="cs"/>
                <w:rtl/>
              </w:rPr>
              <w:t>المتصل ببعضه البعض</w:t>
            </w:r>
            <w:r w:rsidRPr="00C46AB7">
              <w:rPr>
                <w:rtl/>
              </w:rPr>
              <w:t>.</w:t>
            </w:r>
          </w:p>
          <w:p w:rsidR="00DB4222" w:rsidRPr="00C46AB7" w:rsidRDefault="000C75AE" w:rsidP="00AF43E6">
            <w:pPr>
              <w:rPr>
                <w:rtl/>
              </w:rPr>
            </w:pPr>
            <w:r w:rsidRPr="00C46AB7">
              <w:rPr>
                <w:rFonts w:hint="cs"/>
                <w:rtl/>
              </w:rPr>
              <w:t>و</w:t>
            </w:r>
            <w:r w:rsidR="00DB4222" w:rsidRPr="00C46AB7">
              <w:rPr>
                <w:rtl/>
              </w:rPr>
              <w:t xml:space="preserve">فيما يتعلق بتعزيز وسائل التنفيذ على وجه التحديد، </w:t>
            </w:r>
            <w:r w:rsidRPr="00C46AB7">
              <w:rPr>
                <w:rFonts w:hint="cs"/>
                <w:rtl/>
              </w:rPr>
              <w:t>يمكن أن تؤدي</w:t>
            </w:r>
            <w:r w:rsidR="00DB4222" w:rsidRPr="00C46AB7">
              <w:rPr>
                <w:rtl/>
              </w:rPr>
              <w:t xml:space="preserve"> تكنولوجيا المعلومات والاتصالات دور</w:t>
            </w:r>
            <w:r w:rsidRPr="00C46AB7">
              <w:rPr>
                <w:rFonts w:hint="cs"/>
                <w:rtl/>
              </w:rPr>
              <w:t>اً</w:t>
            </w:r>
            <w:r w:rsidR="00DB4222" w:rsidRPr="00C46AB7">
              <w:rPr>
                <w:rtl/>
              </w:rPr>
              <w:t xml:space="preserve"> رئيسي</w:t>
            </w:r>
            <w:r w:rsidRPr="00C46AB7">
              <w:rPr>
                <w:rFonts w:hint="cs"/>
                <w:rtl/>
              </w:rPr>
              <w:t>اً</w:t>
            </w:r>
            <w:r w:rsidR="00DB4222" w:rsidRPr="00C46AB7">
              <w:rPr>
                <w:rtl/>
              </w:rPr>
              <w:t xml:space="preserve"> من خلال: تعزيز </w:t>
            </w:r>
            <w:r w:rsidRPr="00C46AB7">
              <w:rPr>
                <w:rtl/>
              </w:rPr>
              <w:t>التعاون والتنسيق الدوليين</w:t>
            </w:r>
            <w:r w:rsidR="00DB4222" w:rsidRPr="00C46AB7">
              <w:rPr>
                <w:rtl/>
              </w:rPr>
              <w:t xml:space="preserve">؛ </w:t>
            </w:r>
            <w:r w:rsidRPr="00C46AB7">
              <w:rPr>
                <w:rFonts w:hint="cs"/>
                <w:rtl/>
              </w:rPr>
              <w:t>و</w:t>
            </w:r>
            <w:r w:rsidR="00DB4222" w:rsidRPr="00C46AB7">
              <w:rPr>
                <w:rtl/>
              </w:rPr>
              <w:t>تعزيز نقل التكنولوجيا</w:t>
            </w:r>
            <w:r w:rsidRPr="00C46AB7">
              <w:rPr>
                <w:rFonts w:hint="cs"/>
                <w:rtl/>
              </w:rPr>
              <w:t>؛ و</w:t>
            </w:r>
            <w:r w:rsidR="00DB4222" w:rsidRPr="00C46AB7">
              <w:rPr>
                <w:rtl/>
              </w:rPr>
              <w:t>بناء القدرات</w:t>
            </w:r>
            <w:r w:rsidR="00AF43E6" w:rsidRPr="00C46AB7">
              <w:rPr>
                <w:rFonts w:hint="cs"/>
                <w:rtl/>
              </w:rPr>
              <w:t>؛</w:t>
            </w:r>
            <w:r w:rsidR="00DB4222" w:rsidRPr="00C46AB7">
              <w:rPr>
                <w:rtl/>
              </w:rPr>
              <w:t xml:space="preserve"> </w:t>
            </w:r>
            <w:r w:rsidR="00AF43E6" w:rsidRPr="00C46AB7">
              <w:rPr>
                <w:rFonts w:hint="cs"/>
                <w:rtl/>
              </w:rPr>
              <w:t>و</w:t>
            </w:r>
            <w:r w:rsidR="00DB4222" w:rsidRPr="00C46AB7">
              <w:rPr>
                <w:rtl/>
              </w:rPr>
              <w:t xml:space="preserve">إقامة شراكات متعددة أصحاب المصلحة؛ وتمكين وتحسين </w:t>
            </w:r>
            <w:r w:rsidR="00AF43E6" w:rsidRPr="00C46AB7">
              <w:rPr>
                <w:rFonts w:hint="cs"/>
                <w:rtl/>
              </w:rPr>
              <w:t>رصد</w:t>
            </w:r>
            <w:r w:rsidR="00DB4222" w:rsidRPr="00C46AB7">
              <w:rPr>
                <w:rtl/>
              </w:rPr>
              <w:t xml:space="preserve"> </w:t>
            </w:r>
            <w:r w:rsidR="00AF43E6" w:rsidRPr="00C46AB7">
              <w:rPr>
                <w:rtl/>
              </w:rPr>
              <w:t xml:space="preserve">البيانات </w:t>
            </w:r>
            <w:r w:rsidR="00DB4222" w:rsidRPr="00C46AB7">
              <w:rPr>
                <w:rtl/>
              </w:rPr>
              <w:t>و</w:t>
            </w:r>
            <w:r w:rsidR="00AF43E6" w:rsidRPr="00C46AB7">
              <w:rPr>
                <w:rFonts w:hint="cs"/>
                <w:rtl/>
              </w:rPr>
              <w:t>ال</w:t>
            </w:r>
            <w:r w:rsidR="00DB4222" w:rsidRPr="00C46AB7">
              <w:rPr>
                <w:rtl/>
              </w:rPr>
              <w:t>مساءلة.</w:t>
            </w:r>
          </w:p>
          <w:p w:rsidR="002D27F2" w:rsidRPr="00C46AB7" w:rsidRDefault="00DB4222" w:rsidP="00D93B64">
            <w:pPr>
              <w:pStyle w:val="Headingb"/>
              <w:keepNext w:val="0"/>
              <w:keepLines w:val="0"/>
              <w:rPr>
                <w:rtl/>
              </w:rPr>
            </w:pPr>
            <w:r w:rsidRPr="00C46AB7">
              <w:rPr>
                <w:rFonts w:hint="cs"/>
                <w:rtl/>
              </w:rPr>
              <w:t xml:space="preserve">مساهمات الاتحاد في غايات التنمية </w:t>
            </w:r>
            <w:r w:rsidRPr="00C46AB7">
              <w:rPr>
                <w:rFonts w:hint="cs"/>
                <w:kern w:val="0"/>
                <w:rtl/>
                <w:lang w:bidi="ar-SA"/>
              </w:rPr>
              <w:t xml:space="preserve">المستدامة </w:t>
            </w:r>
            <w:r w:rsidR="00D93B64" w:rsidRPr="00C46AB7">
              <w:rPr>
                <w:kern w:val="0"/>
                <w:lang w:bidi="ar-SA"/>
              </w:rPr>
              <w:t>3</w:t>
            </w:r>
            <w:r w:rsidR="002D27F2" w:rsidRPr="00C46AB7">
              <w:rPr>
                <w:kern w:val="0"/>
                <w:lang w:bidi="ar-SA"/>
              </w:rPr>
              <w:t>.17</w:t>
            </w:r>
            <w:r w:rsidR="002D27F2" w:rsidRPr="00C46AB7">
              <w:rPr>
                <w:rFonts w:hint="cs"/>
                <w:kern w:val="0"/>
                <w:rtl/>
                <w:lang w:bidi="ar-SA"/>
              </w:rPr>
              <w:t xml:space="preserve"> و</w:t>
            </w:r>
            <w:r w:rsidR="002D27F2" w:rsidRPr="00C46AB7">
              <w:rPr>
                <w:kern w:val="0"/>
                <w:lang w:bidi="ar-SA"/>
              </w:rPr>
              <w:t>6.17</w:t>
            </w:r>
            <w:r w:rsidR="002D27F2" w:rsidRPr="00C46AB7">
              <w:rPr>
                <w:rFonts w:hint="cs"/>
                <w:kern w:val="0"/>
                <w:rtl/>
                <w:lang w:bidi="ar-SA"/>
              </w:rPr>
              <w:t xml:space="preserve"> و</w:t>
            </w:r>
            <w:r w:rsidR="002D27F2" w:rsidRPr="00C46AB7">
              <w:rPr>
                <w:kern w:val="0"/>
                <w:lang w:bidi="ar-SA"/>
              </w:rPr>
              <w:t>7.17</w:t>
            </w:r>
            <w:r w:rsidR="002D27F2" w:rsidRPr="00C46AB7">
              <w:rPr>
                <w:rFonts w:hint="cs"/>
                <w:kern w:val="0"/>
                <w:rtl/>
                <w:lang w:bidi="ar-SA"/>
              </w:rPr>
              <w:t xml:space="preserve"> و</w:t>
            </w:r>
            <w:r w:rsidR="002D27F2" w:rsidRPr="00C46AB7">
              <w:rPr>
                <w:kern w:val="0"/>
                <w:lang w:bidi="ar-SA"/>
              </w:rPr>
              <w:t>8.17</w:t>
            </w:r>
            <w:r w:rsidR="002D27F2" w:rsidRPr="00C46AB7">
              <w:rPr>
                <w:rFonts w:hint="cs"/>
                <w:kern w:val="0"/>
                <w:rtl/>
                <w:lang w:bidi="ar-SA"/>
              </w:rPr>
              <w:t xml:space="preserve"> و</w:t>
            </w:r>
            <w:r w:rsidR="002D27F2" w:rsidRPr="00C46AB7">
              <w:rPr>
                <w:kern w:val="0"/>
                <w:lang w:bidi="ar-SA"/>
              </w:rPr>
              <w:t>9.17</w:t>
            </w:r>
            <w:r w:rsidR="002D27F2" w:rsidRPr="00C46AB7">
              <w:rPr>
                <w:rFonts w:hint="cs"/>
                <w:kern w:val="0"/>
                <w:rtl/>
                <w:lang w:bidi="ar-SA"/>
              </w:rPr>
              <w:t xml:space="preserve"> و</w:t>
            </w:r>
            <w:r w:rsidR="002D27F2" w:rsidRPr="00C46AB7">
              <w:rPr>
                <w:kern w:val="0"/>
                <w:lang w:bidi="ar-SA"/>
              </w:rPr>
              <w:t>11.17</w:t>
            </w:r>
            <w:r w:rsidR="002D27F2" w:rsidRPr="00C46AB7">
              <w:rPr>
                <w:rFonts w:hint="cs"/>
                <w:kern w:val="0"/>
                <w:rtl/>
                <w:lang w:bidi="ar-SA"/>
              </w:rPr>
              <w:t xml:space="preserve"> و</w:t>
            </w:r>
            <w:r w:rsidR="002D27F2" w:rsidRPr="00C46AB7">
              <w:rPr>
                <w:kern w:val="0"/>
                <w:lang w:bidi="ar-SA"/>
              </w:rPr>
              <w:t>16.17</w:t>
            </w:r>
            <w:r w:rsidR="002D27F2" w:rsidRPr="00C46AB7">
              <w:rPr>
                <w:rFonts w:hint="cs"/>
                <w:kern w:val="0"/>
                <w:rtl/>
                <w:lang w:bidi="ar-SA"/>
              </w:rPr>
              <w:t xml:space="preserve"> و</w:t>
            </w:r>
            <w:r w:rsidR="002D27F2" w:rsidRPr="00C46AB7">
              <w:rPr>
                <w:kern w:val="0"/>
                <w:lang w:bidi="ar-SA"/>
              </w:rPr>
              <w:t>19.17</w:t>
            </w:r>
            <w:r w:rsidR="00FD5DF8" w:rsidRPr="00C46AB7">
              <w:rPr>
                <w:rFonts w:hint="cs"/>
                <w:kern w:val="0"/>
                <w:rtl/>
                <w:lang w:bidi="ar-SA"/>
              </w:rPr>
              <w:t>:</w:t>
            </w:r>
          </w:p>
          <w:p w:rsidR="002D27F2" w:rsidRPr="00C46AB7" w:rsidRDefault="002D27F2" w:rsidP="00820A80">
            <w:pPr>
              <w:pStyle w:val="enumlev1"/>
              <w:ind w:hanging="577"/>
              <w:rPr>
                <w:rtl/>
              </w:rPr>
            </w:pPr>
            <w:r w:rsidRPr="00C46AB7">
              <w:rPr>
                <w:rFonts w:hint="cs"/>
                <w:rtl/>
                <w:lang w:bidi="ar-EG"/>
              </w:rPr>
              <w:t>-</w:t>
            </w:r>
            <w:r w:rsidRPr="00C46AB7">
              <w:rPr>
                <w:rtl/>
                <w:lang w:bidi="ar-EG"/>
              </w:rPr>
              <w:tab/>
            </w:r>
            <w:r w:rsidRPr="00C46AB7">
              <w:rPr>
                <w:rFonts w:hint="cs"/>
                <w:rtl/>
              </w:rPr>
              <w:t xml:space="preserve">من خلال </w:t>
            </w:r>
            <w:r w:rsidR="00AF43E6" w:rsidRPr="00C46AB7">
              <w:rPr>
                <w:rFonts w:hint="cs"/>
                <w:rtl/>
              </w:rPr>
              <w:t>إعداد</w:t>
            </w:r>
            <w:r w:rsidRPr="00C46AB7">
              <w:rPr>
                <w:rFonts w:hint="cs"/>
                <w:rtl/>
              </w:rPr>
              <w:t xml:space="preserve"> ونشر أفضل الممارسات بشأن استخدام الاتصالات الراديوية، وتنظيم حلقات دراسية وورش عمل، يساهم </w:t>
            </w:r>
            <w:r w:rsidR="00AF43E6" w:rsidRPr="00C46AB7">
              <w:rPr>
                <w:rFonts w:hint="cs"/>
                <w:rtl/>
              </w:rPr>
              <w:t>الاتحاد</w:t>
            </w:r>
            <w:r w:rsidRPr="00C46AB7">
              <w:rPr>
                <w:rFonts w:hint="cs"/>
                <w:rtl/>
              </w:rPr>
              <w:t xml:space="preserve"> في تعزيز </w:t>
            </w:r>
            <w:r w:rsidR="00CC3E15" w:rsidRPr="00C46AB7">
              <w:rPr>
                <w:rFonts w:hint="cs"/>
                <w:rtl/>
              </w:rPr>
              <w:t>استخدام</w:t>
            </w:r>
            <w:r w:rsidRPr="00C46AB7">
              <w:rPr>
                <w:rFonts w:hint="cs"/>
                <w:rtl/>
              </w:rPr>
              <w:t xml:space="preserve"> التكنولوجيات التمكينية ولا</w:t>
            </w:r>
            <w:r w:rsidRPr="00C46AB7">
              <w:rPr>
                <w:rFonts w:hint="eastAsia"/>
                <w:rtl/>
              </w:rPr>
              <w:t> </w:t>
            </w:r>
            <w:r w:rsidRPr="00C46AB7">
              <w:rPr>
                <w:rFonts w:hint="cs"/>
                <w:rtl/>
              </w:rPr>
              <w:t>سيما</w:t>
            </w:r>
            <w:r w:rsidR="001D3BF8" w:rsidRPr="00C46AB7">
              <w:rPr>
                <w:rFonts w:hint="cs"/>
                <w:rtl/>
              </w:rPr>
              <w:t xml:space="preserve"> تكنولوجيا المعلومات والاتصالات؛</w:t>
            </w:r>
          </w:p>
          <w:p w:rsidR="001D3BF8" w:rsidRPr="00C46AB7" w:rsidRDefault="001D3BF8" w:rsidP="00820A80">
            <w:pPr>
              <w:pStyle w:val="enumlev1"/>
              <w:ind w:hanging="577"/>
              <w:rPr>
                <w:rtl/>
                <w:lang w:bidi="ar-SY"/>
              </w:rPr>
            </w:pPr>
            <w:r w:rsidRPr="00C46AB7">
              <w:rPr>
                <w:rFonts w:hint="cs"/>
                <w:rtl/>
              </w:rPr>
              <w:t>-</w:t>
            </w:r>
            <w:r w:rsidRPr="00C46AB7">
              <w:rPr>
                <w:rtl/>
              </w:rPr>
              <w:tab/>
            </w:r>
            <w:r w:rsidR="00E55B5C" w:rsidRPr="00C46AB7">
              <w:rPr>
                <w:rFonts w:hint="cs"/>
                <w:rtl/>
              </w:rPr>
              <w:t>و</w:t>
            </w:r>
            <w:r w:rsidRPr="00C46AB7">
              <w:rPr>
                <w:rFonts w:hint="cs"/>
                <w:rtl/>
                <w:lang w:bidi="ar-SY"/>
              </w:rPr>
              <w:t>يسهم الا</w:t>
            </w:r>
            <w:r w:rsidR="00FD5DF8" w:rsidRPr="00C46AB7">
              <w:rPr>
                <w:rFonts w:hint="cs"/>
                <w:rtl/>
                <w:lang w:bidi="ar-SY"/>
              </w:rPr>
              <w:t>ت</w:t>
            </w:r>
            <w:r w:rsidRPr="00C46AB7">
              <w:rPr>
                <w:rFonts w:hint="cs"/>
                <w:rtl/>
                <w:lang w:bidi="ar-SY"/>
              </w:rPr>
              <w:t>حاد في تعبئة الموارد النقدية والموارد العينية من خلال الشراكة مع مختلف أصحاب المصلحة من النظام الإيكولوجي لتكنولوجيا المعلومات والاتصالات من أجل تنفيذ أنشطة ومشاريع ومبادرات تكنولوجيا المعلومات والاتصالات في البلدان النامية على المستويين الوطني والإقليمي، بوسائل منها وضع الاستراتيجيات والأدوات والخدمات ذات الصلة (حُزَم رعاية قواعد البيانات، والمواقع الشبكية المخصصة، ومذكرات المفاهيم، والوسائل</w:t>
            </w:r>
            <w:r w:rsidR="003476B9" w:rsidRPr="00C46AB7">
              <w:rPr>
                <w:rFonts w:hint="eastAsia"/>
                <w:rtl/>
                <w:lang w:bidi="ar-SY"/>
              </w:rPr>
              <w:t> </w:t>
            </w:r>
            <w:r w:rsidRPr="00C46AB7">
              <w:rPr>
                <w:rFonts w:hint="cs"/>
                <w:rtl/>
                <w:lang w:bidi="ar-SY"/>
              </w:rPr>
              <w:t xml:space="preserve">الترويجية، </w:t>
            </w:r>
            <w:r w:rsidR="006B763F" w:rsidRPr="00C46AB7">
              <w:rPr>
                <w:rFonts w:hint="cs"/>
                <w:rtl/>
                <w:lang w:bidi="ar-SY"/>
              </w:rPr>
              <w:t>وما إلى ذلك</w:t>
            </w:r>
            <w:r w:rsidRPr="00C46AB7">
              <w:rPr>
                <w:rFonts w:hint="cs"/>
                <w:rtl/>
                <w:lang w:bidi="ar-SY"/>
              </w:rPr>
              <w:t>)؛</w:t>
            </w:r>
          </w:p>
          <w:p w:rsidR="001D3BF8" w:rsidRPr="00C46AB7" w:rsidRDefault="001D3BF8" w:rsidP="00820A80">
            <w:pPr>
              <w:pStyle w:val="enumlev1"/>
              <w:keepNext/>
              <w:keepLines/>
              <w:ind w:hanging="577"/>
              <w:rPr>
                <w:rtl/>
                <w:lang w:bidi="ar-SY"/>
              </w:rPr>
            </w:pPr>
            <w:r w:rsidRPr="00C46AB7">
              <w:rPr>
                <w:rFonts w:hint="cs"/>
                <w:rtl/>
                <w:lang w:bidi="ar-SY"/>
              </w:rPr>
              <w:t>-</w:t>
            </w:r>
            <w:r w:rsidRPr="00C46AB7">
              <w:rPr>
                <w:rtl/>
                <w:lang w:bidi="ar-SY"/>
              </w:rPr>
              <w:tab/>
            </w:r>
            <w:r w:rsidRPr="00C46AB7">
              <w:rPr>
                <w:rFonts w:hint="cs"/>
                <w:rtl/>
                <w:lang w:bidi="ar-SY"/>
              </w:rPr>
              <w:t xml:space="preserve">ويسهم </w:t>
            </w:r>
            <w:r w:rsidR="00AF43E6" w:rsidRPr="00C46AB7">
              <w:rPr>
                <w:rFonts w:hint="cs"/>
                <w:rtl/>
                <w:lang w:bidi="ar-SY"/>
              </w:rPr>
              <w:t>ا</w:t>
            </w:r>
            <w:r w:rsidR="00FD5DF8" w:rsidRPr="00C46AB7">
              <w:rPr>
                <w:rFonts w:hint="cs"/>
                <w:rtl/>
                <w:lang w:bidi="ar-SY"/>
              </w:rPr>
              <w:t xml:space="preserve">لاتحاد </w:t>
            </w:r>
            <w:r w:rsidRPr="00C46AB7">
              <w:rPr>
                <w:rFonts w:hint="cs"/>
                <w:rtl/>
                <w:lang w:bidi="ar-SY"/>
              </w:rPr>
              <w:t>في تعزيز النظام الإيكولوجي العالمي للابتكار في</w:t>
            </w:r>
            <w:r w:rsidRPr="00C46AB7">
              <w:rPr>
                <w:rFonts w:hint="eastAsia"/>
                <w:rtl/>
                <w:lang w:bidi="ar-SY"/>
              </w:rPr>
              <w:t> </w:t>
            </w:r>
            <w:r w:rsidRPr="00C46AB7">
              <w:rPr>
                <w:rFonts w:hint="cs"/>
                <w:rtl/>
                <w:lang w:bidi="ar-SY"/>
              </w:rPr>
              <w:t>مجال تكنولوجيا المعلومات والاتصالات من</w:t>
            </w:r>
            <w:r w:rsidR="001D5544" w:rsidRPr="00C46AB7">
              <w:rPr>
                <w:rFonts w:hint="eastAsia"/>
                <w:rtl/>
                <w:lang w:bidi="ar-SY"/>
              </w:rPr>
              <w:t> </w:t>
            </w:r>
            <w:r w:rsidRPr="00C46AB7">
              <w:rPr>
                <w:rFonts w:hint="cs"/>
                <w:rtl/>
                <w:lang w:bidi="ar-SY"/>
              </w:rPr>
              <w:t xml:space="preserve">خلال أنشطة مثل تبادل الدراية الفنية </w:t>
            </w:r>
            <w:r w:rsidR="00AF43E6" w:rsidRPr="00C46AB7">
              <w:rPr>
                <w:rFonts w:hint="cs"/>
                <w:rtl/>
                <w:lang w:bidi="ar-SY"/>
              </w:rPr>
              <w:t xml:space="preserve">ووضع خطط وطنية لنشر النطاق العريض لتكنولوجيا المعلومات والاتصالات </w:t>
            </w:r>
            <w:r w:rsidRPr="00C46AB7">
              <w:rPr>
                <w:rFonts w:hint="cs"/>
                <w:rtl/>
                <w:lang w:bidi="ar-SY"/>
              </w:rPr>
              <w:t>(</w:t>
            </w:r>
            <w:r w:rsidR="00AF43E6" w:rsidRPr="00C46AB7">
              <w:rPr>
                <w:rFonts w:hint="cs"/>
                <w:rtl/>
                <w:lang w:bidi="ar-SY"/>
              </w:rPr>
              <w:t xml:space="preserve">مثلاً منتدى </w:t>
            </w:r>
            <w:r w:rsidRPr="00C46AB7">
              <w:rPr>
                <w:rFonts w:hint="cs"/>
                <w:rtl/>
                <w:lang w:bidi="ar-SY"/>
              </w:rPr>
              <w:t>القمة العالمية لمجتمع المعلومات وتليكوم الاتحاد</w:t>
            </w:r>
            <w:r w:rsidR="00AF43E6" w:rsidRPr="00C46AB7">
              <w:rPr>
                <w:rFonts w:hint="cs"/>
                <w:rtl/>
                <w:lang w:bidi="ar-SY"/>
              </w:rPr>
              <w:t xml:space="preserve"> ولجان الاتحاد/اليونسكو المعنية بالنطاق العريض من أجل الت</w:t>
            </w:r>
            <w:r w:rsidR="00E55B5C" w:rsidRPr="00C46AB7">
              <w:rPr>
                <w:rFonts w:hint="cs"/>
                <w:rtl/>
                <w:lang w:bidi="ar-SY"/>
              </w:rPr>
              <w:t>ن</w:t>
            </w:r>
            <w:r w:rsidR="00AF43E6" w:rsidRPr="00C46AB7">
              <w:rPr>
                <w:rFonts w:hint="cs"/>
                <w:rtl/>
                <w:lang w:bidi="ar-SY"/>
              </w:rPr>
              <w:t>مية المستدامة</w:t>
            </w:r>
            <w:r w:rsidRPr="00C46AB7">
              <w:rPr>
                <w:rFonts w:hint="cs"/>
                <w:rtl/>
                <w:lang w:bidi="ar-SY"/>
              </w:rPr>
              <w:t>)، والاشتراك في</w:t>
            </w:r>
            <w:r w:rsidRPr="00C46AB7">
              <w:rPr>
                <w:rFonts w:hint="eastAsia"/>
                <w:rtl/>
                <w:lang w:bidi="ar-SY"/>
              </w:rPr>
              <w:t> </w:t>
            </w:r>
            <w:r w:rsidRPr="00C46AB7">
              <w:rPr>
                <w:rFonts w:hint="cs"/>
                <w:rtl/>
                <w:lang w:bidi="ar-SY"/>
              </w:rPr>
              <w:t>استحداث مشاريع على المستوى الشعبي قائمة على شراكات عالمية ومحلية جديدة؛</w:t>
            </w:r>
          </w:p>
          <w:p w:rsidR="001D3BF8" w:rsidRPr="00C46AB7" w:rsidRDefault="001D3BF8" w:rsidP="00820A80">
            <w:pPr>
              <w:pStyle w:val="enumlev1"/>
              <w:ind w:hanging="577"/>
              <w:rPr>
                <w:rtl/>
                <w:lang w:bidi="ar-SY"/>
              </w:rPr>
            </w:pPr>
            <w:r w:rsidRPr="00C46AB7">
              <w:rPr>
                <w:rFonts w:hint="cs"/>
                <w:rtl/>
                <w:lang w:bidi="ar-SY"/>
              </w:rPr>
              <w:t>-</w:t>
            </w:r>
            <w:r w:rsidRPr="00C46AB7">
              <w:rPr>
                <w:rtl/>
                <w:lang w:bidi="ar-SY"/>
              </w:rPr>
              <w:tab/>
            </w:r>
            <w:r w:rsidRPr="00C46AB7">
              <w:rPr>
                <w:rFonts w:hint="cs"/>
                <w:rtl/>
                <w:lang w:bidi="ar-SY"/>
              </w:rPr>
              <w:t>ويسهم الاتحاد في تعزيز وسائل إتاحة وتحسين الانتفاع بالعلوم والتكنولوجيا والابتكار من خلال تعزيز التعاون الدولي وتبادل المعارف بشأن مواضيع تكنولوجيا المعلومات والاتصالات الرئيسية عن طريق لجنتَي الدراسات المتخصصتين التابعتين له؛</w:t>
            </w:r>
          </w:p>
          <w:p w:rsidR="001D3BF8" w:rsidRPr="00C46AB7" w:rsidRDefault="001D3BF8" w:rsidP="00820A80">
            <w:pPr>
              <w:pStyle w:val="enumlev1"/>
              <w:ind w:hanging="577"/>
              <w:rPr>
                <w:rtl/>
                <w:lang w:bidi="ar-SY"/>
              </w:rPr>
            </w:pPr>
            <w:r w:rsidRPr="00C46AB7">
              <w:rPr>
                <w:rFonts w:hint="cs"/>
                <w:rtl/>
                <w:lang w:bidi="ar-SY"/>
              </w:rPr>
              <w:t>-</w:t>
            </w:r>
            <w:r w:rsidRPr="00C46AB7">
              <w:rPr>
                <w:rtl/>
                <w:lang w:bidi="ar-SY"/>
              </w:rPr>
              <w:tab/>
            </w:r>
            <w:r w:rsidRPr="00C46AB7">
              <w:rPr>
                <w:rFonts w:hint="cs"/>
                <w:rtl/>
                <w:lang w:bidi="ar-SY"/>
              </w:rPr>
              <w:t>ويتيح الاتحاد منصة محايدة للتعاون الدولي من أجل وضع نهج موحَّد ومنسَّق لتسريع سير ركب تطور مجتمع المعلومات</w:t>
            </w:r>
            <w:r w:rsidR="001D5544" w:rsidRPr="00C46AB7">
              <w:rPr>
                <w:rFonts w:hint="eastAsia"/>
                <w:rtl/>
                <w:lang w:bidi="ar-SY"/>
              </w:rPr>
              <w:t> </w:t>
            </w:r>
            <w:r w:rsidRPr="00C46AB7">
              <w:rPr>
                <w:rFonts w:hint="cs"/>
                <w:rtl/>
                <w:lang w:bidi="ar-SY"/>
              </w:rPr>
              <w:t>قُدُماً؛</w:t>
            </w:r>
          </w:p>
          <w:p w:rsidR="001D3BF8" w:rsidRPr="00C46AB7" w:rsidRDefault="001D3BF8" w:rsidP="00820A80">
            <w:pPr>
              <w:pStyle w:val="enumlev1"/>
              <w:ind w:hanging="577"/>
              <w:rPr>
                <w:spacing w:val="-2"/>
                <w:rtl/>
                <w:lang w:bidi="ar-SY"/>
              </w:rPr>
            </w:pPr>
            <w:r w:rsidRPr="00C46AB7">
              <w:rPr>
                <w:rFonts w:hint="cs"/>
                <w:spacing w:val="-2"/>
                <w:rtl/>
                <w:lang w:bidi="ar-SY"/>
              </w:rPr>
              <w:t>-</w:t>
            </w:r>
            <w:r w:rsidRPr="00C46AB7">
              <w:rPr>
                <w:spacing w:val="-2"/>
                <w:rtl/>
                <w:lang w:bidi="ar-SY"/>
              </w:rPr>
              <w:tab/>
            </w:r>
            <w:r w:rsidRPr="00C46AB7">
              <w:rPr>
                <w:rFonts w:hint="cs"/>
                <w:spacing w:val="-2"/>
                <w:rtl/>
                <w:lang w:bidi="ar-SY"/>
              </w:rPr>
              <w:t xml:space="preserve">ويسهم الاتحاد في مراقبة تحقيق الغاية </w:t>
            </w:r>
            <w:r w:rsidRPr="00C46AB7">
              <w:rPr>
                <w:spacing w:val="-2"/>
              </w:rPr>
              <w:t>6.17</w:t>
            </w:r>
            <w:r w:rsidRPr="00C46AB7">
              <w:rPr>
                <w:rFonts w:hint="cs"/>
                <w:spacing w:val="-2"/>
                <w:rtl/>
                <w:lang w:bidi="ar-SY"/>
              </w:rPr>
              <w:t xml:space="preserve"> بجمع ونشر البيانات بشأن النفاذ إلى الإنترنت واستخدامها، ولا</w:t>
            </w:r>
            <w:r w:rsidR="00976854" w:rsidRPr="00C46AB7">
              <w:rPr>
                <w:rFonts w:hint="eastAsia"/>
                <w:spacing w:val="-2"/>
                <w:rtl/>
                <w:lang w:bidi="ar-SY"/>
              </w:rPr>
              <w:t> </w:t>
            </w:r>
            <w:r w:rsidRPr="00C46AB7">
              <w:rPr>
                <w:rFonts w:hint="cs"/>
                <w:spacing w:val="-2"/>
                <w:rtl/>
                <w:lang w:bidi="ar-SY"/>
              </w:rPr>
              <w:t>سيما النفاذ إلى النطاق العريض الثابت، ما يعد متطلباً رئيسياً لتحسين النفاذ إلى شبكات العلوم والتكنولوجيا والابتكار؛</w:t>
            </w:r>
          </w:p>
          <w:p w:rsidR="001D3BF8" w:rsidRPr="00C46AB7" w:rsidRDefault="001D3BF8" w:rsidP="00820A80">
            <w:pPr>
              <w:pStyle w:val="enumlev1"/>
              <w:ind w:hanging="577"/>
              <w:rPr>
                <w:rtl/>
                <w:lang w:bidi="ar-SY"/>
              </w:rPr>
            </w:pPr>
            <w:r w:rsidRPr="00C46AB7">
              <w:rPr>
                <w:rFonts w:hint="cs"/>
                <w:rtl/>
                <w:lang w:bidi="ar-SY"/>
              </w:rPr>
              <w:t>-</w:t>
            </w:r>
            <w:r w:rsidRPr="00C46AB7">
              <w:rPr>
                <w:rtl/>
                <w:lang w:bidi="ar-SY"/>
              </w:rPr>
              <w:tab/>
            </w:r>
            <w:r w:rsidRPr="00C46AB7">
              <w:rPr>
                <w:rFonts w:hint="cs"/>
                <w:rtl/>
                <w:lang w:bidi="ar-SY"/>
              </w:rPr>
              <w:t>ويسهم الاتحاد في وضع اتفاقات الاعتراف المتبادل من أجل التوصل إلى برنامج منسَّق ومشترك للمطابقة والتشغيل البيني على الصعيدين الدولي والإقليمي. وبتقاسم البنى التحتية للمطابقة وقابلية التشغيل البيني</w:t>
            </w:r>
            <w:r w:rsidRPr="00C46AB7">
              <w:rPr>
                <w:rFonts w:hint="eastAsia"/>
                <w:rtl/>
                <w:lang w:bidi="ar-SY"/>
              </w:rPr>
              <w:t> </w:t>
            </w:r>
            <w:r w:rsidRPr="00C46AB7">
              <w:t>(C&amp;I)</w:t>
            </w:r>
            <w:r w:rsidRPr="00C46AB7">
              <w:rPr>
                <w:rFonts w:hint="cs"/>
                <w:rtl/>
                <w:lang w:bidi="ar-SY"/>
              </w:rPr>
              <w:t xml:space="preserve"> - مثل المختبرات وهيئات الاعتماد والممارسات التنظيمية - واستخدامها الناجع، يمكن تنسيق المتطلبات التقنية وتيسير نقل سلعِ وخدماتِ تكنولوجيا المعلومات والاتصالات، ما يزيد من التجارة والتنمية الإقليمية؛</w:t>
            </w:r>
          </w:p>
          <w:p w:rsidR="001D3BF8" w:rsidRPr="00C46AB7" w:rsidRDefault="001D3BF8" w:rsidP="00820A80">
            <w:pPr>
              <w:pStyle w:val="enumlev1"/>
              <w:ind w:hanging="577"/>
              <w:rPr>
                <w:rtl/>
                <w:lang w:bidi="ar-SY"/>
              </w:rPr>
            </w:pPr>
            <w:r w:rsidRPr="00C46AB7">
              <w:rPr>
                <w:rFonts w:hint="cs"/>
                <w:rtl/>
                <w:lang w:bidi="ar-SY"/>
              </w:rPr>
              <w:t>-</w:t>
            </w:r>
            <w:r w:rsidRPr="00C46AB7">
              <w:rPr>
                <w:rtl/>
                <w:lang w:bidi="ar-SY"/>
              </w:rPr>
              <w:tab/>
            </w:r>
            <w:r w:rsidRPr="00C46AB7">
              <w:rPr>
                <w:rFonts w:hint="cs"/>
                <w:rtl/>
                <w:lang w:bidi="ar-SY"/>
              </w:rPr>
              <w:t>ويسهم الاتحاد في</w:t>
            </w:r>
            <w:r w:rsidRPr="00C46AB7">
              <w:rPr>
                <w:rtl/>
                <w:lang w:bidi="ar-SY"/>
              </w:rPr>
              <w:t xml:space="preserve"> نشر </w:t>
            </w:r>
            <w:r w:rsidRPr="00C46AB7">
              <w:rPr>
                <w:rFonts w:hint="cs"/>
                <w:rtl/>
                <w:lang w:bidi="ar-SY"/>
              </w:rPr>
              <w:t>تكنولوجيا النطاق العريض و</w:t>
            </w:r>
            <w:r w:rsidRPr="00C46AB7">
              <w:rPr>
                <w:rtl/>
                <w:lang w:bidi="ar-SY"/>
              </w:rPr>
              <w:t>البنى التحتية</w:t>
            </w:r>
            <w:r w:rsidRPr="00C46AB7">
              <w:rPr>
                <w:rFonts w:hint="cs"/>
                <w:rtl/>
                <w:lang w:bidi="ar-SY"/>
              </w:rPr>
              <w:t xml:space="preserve"> للشبكات للعديد من خدمات وتطبيقات الاتصالات، وفي تطور </w:t>
            </w:r>
            <w:r w:rsidRPr="00C46AB7">
              <w:rPr>
                <w:rtl/>
                <w:lang w:bidi="ar-SY"/>
              </w:rPr>
              <w:t>شبكات الجيل التالي</w:t>
            </w:r>
            <w:r w:rsidRPr="00C46AB7">
              <w:rPr>
                <w:rFonts w:hint="eastAsia"/>
                <w:rtl/>
                <w:lang w:bidi="ar-SY"/>
              </w:rPr>
              <w:t> </w:t>
            </w:r>
            <w:r w:rsidRPr="00C46AB7">
              <w:t>(NGN)</w:t>
            </w:r>
            <w:r w:rsidRPr="00C46AB7">
              <w:rPr>
                <w:rtl/>
                <w:lang w:bidi="ar-SY"/>
              </w:rPr>
              <w:t xml:space="preserve"> اللاسلكية </w:t>
            </w:r>
            <w:r w:rsidRPr="00C46AB7">
              <w:rPr>
                <w:rFonts w:hint="cs"/>
                <w:rtl/>
                <w:lang w:bidi="ar-SY"/>
              </w:rPr>
              <w:t xml:space="preserve">منها </w:t>
            </w:r>
            <w:r w:rsidRPr="00C46AB7">
              <w:rPr>
                <w:rtl/>
                <w:lang w:bidi="ar-SY"/>
              </w:rPr>
              <w:t>والسلكية القائمة كلياً على بروتوكول الإنترنت</w:t>
            </w:r>
            <w:r w:rsidRPr="00C46AB7">
              <w:rPr>
                <w:rFonts w:hint="cs"/>
                <w:rtl/>
                <w:lang w:bidi="ar-SY"/>
              </w:rPr>
              <w:t>، مع اعتماد الإذاعة الرقمية، ما يتيح</w:t>
            </w:r>
            <w:r w:rsidRPr="00C46AB7">
              <w:rPr>
                <w:rtl/>
                <w:lang w:bidi="ar-SY"/>
              </w:rPr>
              <w:t xml:space="preserve"> فرصاً </w:t>
            </w:r>
            <w:r w:rsidRPr="00C46AB7">
              <w:rPr>
                <w:rFonts w:hint="cs"/>
                <w:rtl/>
                <w:lang w:bidi="ar-SY"/>
              </w:rPr>
              <w:t>لنشر حلول سليمة من الناحية البيئية؛</w:t>
            </w:r>
          </w:p>
          <w:p w:rsidR="001D3BF8" w:rsidRPr="00C46AB7" w:rsidRDefault="001D3BF8" w:rsidP="00820A80">
            <w:pPr>
              <w:pStyle w:val="enumlev1"/>
              <w:ind w:hanging="577"/>
              <w:rPr>
                <w:spacing w:val="-2"/>
                <w:rtl/>
                <w:lang w:bidi="ar-EG"/>
              </w:rPr>
            </w:pPr>
            <w:r w:rsidRPr="00C46AB7">
              <w:rPr>
                <w:rFonts w:hint="cs"/>
                <w:spacing w:val="-2"/>
                <w:rtl/>
                <w:lang w:bidi="ar-SY"/>
              </w:rPr>
              <w:t>-</w:t>
            </w:r>
            <w:r w:rsidRPr="00C46AB7">
              <w:rPr>
                <w:spacing w:val="-2"/>
                <w:rtl/>
                <w:lang w:bidi="ar-SY"/>
              </w:rPr>
              <w:tab/>
            </w:r>
            <w:r w:rsidRPr="00C46AB7">
              <w:rPr>
                <w:rFonts w:hint="cs"/>
                <w:spacing w:val="-2"/>
                <w:rtl/>
                <w:lang w:bidi="ar-SY"/>
              </w:rPr>
              <w:t xml:space="preserve">ويسهم الاتحاد في </w:t>
            </w:r>
            <w:r w:rsidR="00783F7B" w:rsidRPr="00C46AB7">
              <w:rPr>
                <w:rFonts w:hint="cs"/>
                <w:spacing w:val="-2"/>
                <w:rtl/>
                <w:lang w:bidi="ar-SY"/>
              </w:rPr>
              <w:t>رصد</w:t>
            </w:r>
            <w:r w:rsidRPr="00C46AB7">
              <w:rPr>
                <w:rFonts w:hint="cs"/>
                <w:spacing w:val="-2"/>
                <w:rtl/>
                <w:lang w:bidi="ar-SY"/>
              </w:rPr>
              <w:t xml:space="preserve"> الغاية </w:t>
            </w:r>
            <w:r w:rsidRPr="00C46AB7">
              <w:rPr>
                <w:spacing w:val="-2"/>
                <w:lang w:val="fr-CH"/>
              </w:rPr>
              <w:t>8.17</w:t>
            </w:r>
            <w:r w:rsidRPr="00C46AB7">
              <w:rPr>
                <w:rFonts w:hint="cs"/>
                <w:spacing w:val="-2"/>
                <w:rtl/>
                <w:lang w:bidi="ar-EG"/>
              </w:rPr>
              <w:t xml:space="preserve"> بجمع ونشر عدد من مؤشرات تكنولوجيا المعلومات والاتصالات ذات الصلة التي تمكِّن من بناء القدرات في</w:t>
            </w:r>
            <w:r w:rsidRPr="00C46AB7">
              <w:rPr>
                <w:rFonts w:hint="eastAsia"/>
                <w:spacing w:val="-2"/>
                <w:rtl/>
                <w:lang w:bidi="ar-EG"/>
              </w:rPr>
              <w:t> </w:t>
            </w:r>
            <w:r w:rsidRPr="00C46AB7">
              <w:rPr>
                <w:rFonts w:hint="cs"/>
                <w:spacing w:val="-2"/>
                <w:rtl/>
                <w:lang w:bidi="ar-EG"/>
              </w:rPr>
              <w:t>مجال العلوم والتكنولوجيا والابتكار في أقل البلدان نمواً، ومنها ما يخص النفاذ إلى الإنترنت بالنطاق العريض واستخدامها، وعرض النطاق الدولي للإنترنت، وأسعار الإنترنت بالنطاق العريض. وتُجرى هذه الأنشطة بالتعاون الوثيق مع الشراكة المعنية بقياس تكنولوجيا المعلومات والاتصالات لأغراض التنمية؛</w:t>
            </w:r>
          </w:p>
          <w:p w:rsidR="001D3BF8" w:rsidRPr="00C46AB7" w:rsidRDefault="001D3BF8" w:rsidP="00D93B64">
            <w:pPr>
              <w:pStyle w:val="enumlev1"/>
              <w:ind w:hanging="577"/>
              <w:rPr>
                <w:spacing w:val="2"/>
                <w:rtl/>
                <w:lang w:bidi="ar-EG"/>
              </w:rPr>
            </w:pPr>
            <w:r w:rsidRPr="00C46AB7">
              <w:rPr>
                <w:rFonts w:hint="cs"/>
                <w:spacing w:val="-2"/>
                <w:rtl/>
                <w:lang w:bidi="ar-EG"/>
              </w:rPr>
              <w:t>-</w:t>
            </w:r>
            <w:r w:rsidRPr="00C46AB7">
              <w:rPr>
                <w:spacing w:val="-2"/>
                <w:rtl/>
                <w:lang w:bidi="ar-EG"/>
              </w:rPr>
              <w:tab/>
            </w:r>
            <w:r w:rsidRPr="00C46AB7">
              <w:rPr>
                <w:rFonts w:hint="cs"/>
                <w:spacing w:val="2"/>
                <w:rtl/>
                <w:lang w:bidi="ar-EG"/>
              </w:rPr>
              <w:t xml:space="preserve">ويجمع </w:t>
            </w:r>
            <w:r w:rsidRPr="00C46AB7">
              <w:rPr>
                <w:rFonts w:hint="cs"/>
                <w:spacing w:val="2"/>
                <w:rtl/>
                <w:lang w:bidi="ar-SY"/>
              </w:rPr>
              <w:t xml:space="preserve">الاتحاد </w:t>
            </w:r>
            <w:r w:rsidR="00EA2348" w:rsidRPr="00C46AB7">
              <w:rPr>
                <w:rFonts w:hint="cs"/>
                <w:spacing w:val="2"/>
                <w:rtl/>
              </w:rPr>
              <w:t>معاً</w:t>
            </w:r>
            <w:r w:rsidRPr="00C46AB7">
              <w:rPr>
                <w:rFonts w:hint="cs"/>
                <w:spacing w:val="2"/>
                <w:rtl/>
              </w:rPr>
              <w:t xml:space="preserve"> </w:t>
            </w:r>
            <w:r w:rsidRPr="00C46AB7">
              <w:rPr>
                <w:rFonts w:hint="cs"/>
                <w:spacing w:val="2"/>
                <w:rtl/>
                <w:lang w:bidi="ar-EG"/>
              </w:rPr>
              <w:t xml:space="preserve">أصحاب المصلحة الرئيسيين لمناقشة </w:t>
            </w:r>
            <w:r w:rsidR="00EA2348" w:rsidRPr="00C46AB7">
              <w:rPr>
                <w:rFonts w:hint="cs"/>
                <w:spacing w:val="2"/>
                <w:rtl/>
                <w:lang w:bidi="ar-EG"/>
              </w:rPr>
              <w:t>أفضل الممارسات و</w:t>
            </w:r>
            <w:r w:rsidRPr="00C46AB7">
              <w:rPr>
                <w:rFonts w:hint="cs"/>
                <w:spacing w:val="2"/>
                <w:rtl/>
                <w:lang w:bidi="ar-EG"/>
              </w:rPr>
              <w:t>التعاون الدولي فيما</w:t>
            </w:r>
            <w:r w:rsidRPr="00C46AB7">
              <w:rPr>
                <w:rFonts w:hint="eastAsia"/>
                <w:spacing w:val="2"/>
                <w:rtl/>
                <w:lang w:bidi="ar-EG"/>
              </w:rPr>
              <w:t> </w:t>
            </w:r>
            <w:r w:rsidRPr="00C46AB7">
              <w:rPr>
                <w:rFonts w:hint="cs"/>
                <w:spacing w:val="2"/>
                <w:rtl/>
                <w:lang w:bidi="ar-EG"/>
              </w:rPr>
              <w:t>يخص تكنولوجيا المعلومات والاتصالات من خلال الندوة العالمية لمنظمي الاتصالات والندوة العالمية لمؤشرات الاتصالات</w:t>
            </w:r>
            <w:r w:rsidR="00D93B64" w:rsidRPr="00C46AB7">
              <w:rPr>
                <w:rFonts w:hint="eastAsia"/>
                <w:spacing w:val="2"/>
                <w:rtl/>
                <w:lang w:bidi="ar-EG"/>
              </w:rPr>
              <w:t> </w:t>
            </w:r>
            <w:r w:rsidR="00D93B64" w:rsidRPr="00C46AB7">
              <w:rPr>
                <w:spacing w:val="2"/>
              </w:rPr>
              <w:t>(</w:t>
            </w:r>
            <w:r w:rsidR="00D93B64" w:rsidRPr="00C46AB7">
              <w:rPr>
                <w:spacing w:val="2"/>
                <w:lang w:val="fr-CH"/>
              </w:rPr>
              <w:t>WTIS</w:t>
            </w:r>
            <w:r w:rsidR="00D93B64" w:rsidRPr="00C46AB7">
              <w:rPr>
                <w:spacing w:val="2"/>
              </w:rPr>
              <w:t>)</w:t>
            </w:r>
            <w:r w:rsidRPr="00C46AB7">
              <w:rPr>
                <w:rFonts w:hint="cs"/>
                <w:spacing w:val="2"/>
                <w:rtl/>
                <w:lang w:bidi="ar-EG"/>
              </w:rPr>
              <w:t>/تكنولوجيا المعلومات والاتصالات؛</w:t>
            </w:r>
          </w:p>
          <w:p w:rsidR="001D3BF8" w:rsidRPr="00C46AB7" w:rsidRDefault="001D3BF8" w:rsidP="00820A80">
            <w:pPr>
              <w:pStyle w:val="enumlev1"/>
              <w:ind w:hanging="577"/>
              <w:rPr>
                <w:rtl/>
                <w:lang w:bidi="ar-SY"/>
              </w:rPr>
            </w:pPr>
            <w:r w:rsidRPr="00C46AB7">
              <w:rPr>
                <w:rFonts w:hint="cs"/>
                <w:rtl/>
                <w:lang w:bidi="ar-EG"/>
              </w:rPr>
              <w:t>-</w:t>
            </w:r>
            <w:r w:rsidRPr="00C46AB7">
              <w:rPr>
                <w:rtl/>
                <w:lang w:bidi="ar-EG"/>
              </w:rPr>
              <w:tab/>
            </w:r>
            <w:r w:rsidRPr="00C46AB7">
              <w:rPr>
                <w:rFonts w:hint="cs"/>
                <w:rtl/>
                <w:lang w:bidi="ar-SY"/>
              </w:rPr>
              <w:t>ويسهم الاتحاد في الترويج لوضع سياسات تنظيم</w:t>
            </w:r>
            <w:r w:rsidR="001A385D" w:rsidRPr="00C46AB7">
              <w:rPr>
                <w:rFonts w:hint="cs"/>
                <w:rtl/>
                <w:lang w:bidi="ar-SY"/>
              </w:rPr>
              <w:t>ية</w:t>
            </w:r>
            <w:r w:rsidRPr="00C46AB7">
              <w:rPr>
                <w:rFonts w:hint="cs"/>
                <w:rtl/>
                <w:lang w:bidi="ar-SY"/>
              </w:rPr>
              <w:t xml:space="preserve"> </w:t>
            </w:r>
            <w:r w:rsidR="001A385D" w:rsidRPr="00C46AB7">
              <w:rPr>
                <w:rFonts w:hint="cs"/>
                <w:rtl/>
                <w:lang w:bidi="ar-SY"/>
              </w:rPr>
              <w:t xml:space="preserve">قائمة على الأدلة بشأن </w:t>
            </w:r>
            <w:r w:rsidRPr="00C46AB7">
              <w:rPr>
                <w:rFonts w:hint="cs"/>
                <w:rtl/>
                <w:lang w:bidi="ar-SY"/>
              </w:rPr>
              <w:t>تكنولوجيا المعلومات والاتصالات على نحو يحسِّن الاتساق السياساتي، بوسائل منها على وجه الخصوص إقامة إطار تنظيمي منسق ضمن المناطق وفيما بينها وعقد حوار أوسع نطاقاً بين جميع أصحاب المصلحة؛</w:t>
            </w:r>
          </w:p>
          <w:p w:rsidR="001D3BF8" w:rsidRPr="00C46AB7" w:rsidRDefault="001D3BF8" w:rsidP="00820A80">
            <w:pPr>
              <w:pStyle w:val="enumlev1"/>
              <w:ind w:hanging="577"/>
              <w:rPr>
                <w:rtl/>
                <w:lang w:bidi="ar-SY"/>
              </w:rPr>
            </w:pPr>
            <w:r w:rsidRPr="00C46AB7">
              <w:rPr>
                <w:rFonts w:hint="cs"/>
                <w:rtl/>
                <w:lang w:bidi="ar-EG"/>
              </w:rPr>
              <w:t>-</w:t>
            </w:r>
            <w:r w:rsidRPr="00C46AB7">
              <w:rPr>
                <w:rtl/>
                <w:lang w:bidi="ar-EG"/>
              </w:rPr>
              <w:tab/>
            </w:r>
            <w:r w:rsidRPr="00C46AB7">
              <w:rPr>
                <w:rFonts w:hint="cs"/>
                <w:rtl/>
                <w:lang w:bidi="ar-SY"/>
              </w:rPr>
              <w:t xml:space="preserve">ويسهم الاتحاد في تعزيز الشراكة العالمية من أجل التنمية المستدامة من خلال العمل مع الحكومات </w:t>
            </w:r>
            <w:r w:rsidR="00915A95" w:rsidRPr="00C46AB7">
              <w:rPr>
                <w:rFonts w:hint="cs"/>
                <w:rtl/>
                <w:lang w:bidi="ar-SY"/>
              </w:rPr>
              <w:t>من خلال وضعها ل</w:t>
            </w:r>
            <w:r w:rsidRPr="00C46AB7">
              <w:rPr>
                <w:rFonts w:hint="cs"/>
                <w:rtl/>
                <w:lang w:bidi="ar-SY"/>
              </w:rPr>
              <w:t>لسياسات و</w:t>
            </w:r>
            <w:r w:rsidR="00915A95" w:rsidRPr="00C46AB7">
              <w:rPr>
                <w:rFonts w:hint="cs"/>
                <w:rtl/>
                <w:lang w:bidi="ar-SY"/>
              </w:rPr>
              <w:t>ل</w:t>
            </w:r>
            <w:r w:rsidRPr="00C46AB7">
              <w:rPr>
                <w:rFonts w:hint="cs"/>
                <w:rtl/>
                <w:lang w:bidi="ar-SY"/>
              </w:rPr>
              <w:t xml:space="preserve">لأطر المؤسساتية </w:t>
            </w:r>
            <w:r w:rsidR="00915A95" w:rsidRPr="00C46AB7">
              <w:rPr>
                <w:rFonts w:hint="cs"/>
                <w:rtl/>
                <w:lang w:bidi="ar-SY"/>
              </w:rPr>
              <w:t>الخاصة ب</w:t>
            </w:r>
            <w:r w:rsidRPr="00C46AB7">
              <w:rPr>
                <w:rFonts w:hint="cs"/>
                <w:rtl/>
                <w:lang w:bidi="ar-SY"/>
              </w:rPr>
              <w:t xml:space="preserve">قطاع تكنولوجيا المعلومات والاتصالات، ومع القطاع الخاص </w:t>
            </w:r>
            <w:r w:rsidR="00915A95" w:rsidRPr="00C46AB7">
              <w:rPr>
                <w:rFonts w:hint="cs"/>
                <w:rtl/>
                <w:lang w:bidi="ar-SY"/>
              </w:rPr>
              <w:t xml:space="preserve">من خلال شراكات مثل لجنة الاتحاد/اليونسكو المعنية بالنطاق العريض من أجل التنمية المستدامة، </w:t>
            </w:r>
            <w:r w:rsidRPr="00C46AB7">
              <w:rPr>
                <w:rFonts w:hint="cs"/>
                <w:rtl/>
                <w:lang w:bidi="ar-SY"/>
              </w:rPr>
              <w:t>بغية إرساء الأساس للاقتصاد الرقمي الحديث؛</w:t>
            </w:r>
          </w:p>
          <w:p w:rsidR="001D3BF8" w:rsidRPr="00C46AB7" w:rsidRDefault="001D3BF8" w:rsidP="00820A80">
            <w:pPr>
              <w:pStyle w:val="enumlev1"/>
              <w:ind w:hanging="577"/>
              <w:rPr>
                <w:rtl/>
                <w:lang w:bidi="ar-EG"/>
              </w:rPr>
            </w:pPr>
            <w:r w:rsidRPr="00C46AB7">
              <w:rPr>
                <w:rFonts w:hint="cs"/>
                <w:rtl/>
                <w:lang w:bidi="ar-EG"/>
              </w:rPr>
              <w:t>-</w:t>
            </w:r>
            <w:r w:rsidRPr="00C46AB7">
              <w:rPr>
                <w:rtl/>
                <w:lang w:bidi="ar-EG"/>
              </w:rPr>
              <w:tab/>
            </w:r>
            <w:r w:rsidRPr="00C46AB7">
              <w:rPr>
                <w:rFonts w:hint="cs"/>
                <w:rtl/>
                <w:lang w:bidi="ar-EG"/>
              </w:rPr>
              <w:t xml:space="preserve">ويقوم </w:t>
            </w:r>
            <w:r w:rsidRPr="00C46AB7">
              <w:rPr>
                <w:rFonts w:hint="cs"/>
                <w:rtl/>
                <w:lang w:bidi="ar-SY"/>
              </w:rPr>
              <w:t xml:space="preserve">الاتحاد </w:t>
            </w:r>
            <w:r w:rsidRPr="00C46AB7">
              <w:rPr>
                <w:rFonts w:hint="cs"/>
                <w:rtl/>
                <w:lang w:bidi="ar-EG"/>
              </w:rPr>
              <w:t>بتشجيع وتعزيز الشراكات الفعّالة مع القطاع العام وبين القطاعين العام والخاص ومع المجتمع المدني من خلال الاشتراك مع طائفة من أصحاب المصلحة لتمكين النساء، والفتيات، والشباب، والأطفال، والسكان من الشعوب الأصلية، والأشخاص ذوي الإعاقة؛</w:t>
            </w:r>
          </w:p>
          <w:p w:rsidR="001D3BF8" w:rsidRPr="00C46AB7" w:rsidRDefault="001D3BF8" w:rsidP="00820A80">
            <w:pPr>
              <w:pStyle w:val="enumlev1"/>
              <w:ind w:hanging="577"/>
              <w:rPr>
                <w:spacing w:val="-2"/>
                <w:rtl/>
              </w:rPr>
            </w:pPr>
            <w:r w:rsidRPr="00C46AB7">
              <w:rPr>
                <w:rFonts w:hint="cs"/>
                <w:spacing w:val="-2"/>
                <w:rtl/>
                <w:lang w:bidi="ar-EG"/>
              </w:rPr>
              <w:t>-</w:t>
            </w:r>
            <w:r w:rsidRPr="00C46AB7">
              <w:rPr>
                <w:spacing w:val="-2"/>
                <w:rtl/>
                <w:lang w:bidi="ar-EG"/>
              </w:rPr>
              <w:tab/>
            </w:r>
            <w:r w:rsidR="00783F7B" w:rsidRPr="00C46AB7">
              <w:rPr>
                <w:rFonts w:hint="cs"/>
                <w:spacing w:val="-2"/>
                <w:rtl/>
                <w:lang w:bidi="ar-EG"/>
              </w:rPr>
              <w:t xml:space="preserve">وبما يتماشى مع قرار الجمعية العامة للأمم المتحدة </w:t>
            </w:r>
            <w:r w:rsidR="00783F7B" w:rsidRPr="00C46AB7">
              <w:rPr>
                <w:spacing w:val="-2"/>
                <w:lang w:val="en-CA" w:bidi="ar-EG"/>
              </w:rPr>
              <w:t>A/70/125</w:t>
            </w:r>
            <w:r w:rsidR="00783F7B" w:rsidRPr="00C46AB7">
              <w:rPr>
                <w:rFonts w:hint="cs"/>
                <w:spacing w:val="-2"/>
                <w:rtl/>
                <w:lang w:val="en-CA" w:bidi="ar-EG"/>
              </w:rPr>
              <w:t xml:space="preserve">، الذي يدعو إلى مواءمة عملية القمة العالمية لمجتمع المعلومات وأهداف التنمية المستدامة، يواصل الاتحاد تنسيق </w:t>
            </w:r>
            <w:r w:rsidRPr="00C46AB7">
              <w:rPr>
                <w:rFonts w:hint="cs"/>
                <w:spacing w:val="-2"/>
                <w:rtl/>
                <w:lang w:bidi="ar-EG"/>
              </w:rPr>
              <w:t>م</w:t>
            </w:r>
            <w:r w:rsidRPr="00C46AB7">
              <w:rPr>
                <w:spacing w:val="-2"/>
                <w:rtl/>
                <w:lang w:bidi="ar-EG"/>
              </w:rPr>
              <w:t>صفوفة القمة العالمية لمجتمع المعلومات وأهداف التنمية المستدامة</w:t>
            </w:r>
            <w:r w:rsidRPr="00C46AB7">
              <w:rPr>
                <w:rFonts w:hint="cs"/>
                <w:spacing w:val="-2"/>
                <w:rtl/>
                <w:lang w:bidi="ar-EG"/>
              </w:rPr>
              <w:t xml:space="preserve"> </w:t>
            </w:r>
            <w:r w:rsidR="00783F7B" w:rsidRPr="00C46AB7">
              <w:rPr>
                <w:rFonts w:hint="cs"/>
                <w:spacing w:val="-2"/>
                <w:rtl/>
                <w:lang w:bidi="ar-EG"/>
              </w:rPr>
              <w:t xml:space="preserve">التي وضعتها في عام </w:t>
            </w:r>
            <w:r w:rsidR="00783F7B" w:rsidRPr="00C46AB7">
              <w:rPr>
                <w:spacing w:val="-2"/>
                <w:lang w:val="en-CA" w:bidi="ar-EG"/>
              </w:rPr>
              <w:t>2015</w:t>
            </w:r>
            <w:r w:rsidR="00783F7B" w:rsidRPr="00C46AB7">
              <w:rPr>
                <w:rFonts w:hint="cs"/>
                <w:spacing w:val="-2"/>
                <w:rtl/>
                <w:lang w:val="en-CA" w:bidi="ar-EG"/>
              </w:rPr>
              <w:t xml:space="preserve"> جميع وكالات الأمم المتحدة (</w:t>
            </w:r>
            <w:r w:rsidR="00915A95" w:rsidRPr="00C46AB7">
              <w:rPr>
                <w:rFonts w:hint="cs"/>
                <w:spacing w:val="-2"/>
                <w:rtl/>
                <w:lang w:val="en-CA" w:bidi="ar-EG"/>
              </w:rPr>
              <w:t>حيث ي</w:t>
            </w:r>
            <w:r w:rsidR="00783F7B" w:rsidRPr="00C46AB7">
              <w:rPr>
                <w:rFonts w:hint="cs"/>
                <w:spacing w:val="-2"/>
                <w:rtl/>
                <w:lang w:val="en-CA" w:bidi="ar-EG"/>
              </w:rPr>
              <w:t>ؤدي دور الميسر/الميسر المشارك لخطوط عمل القمة العالمية لمجتمع المعلومات) و</w:t>
            </w:r>
            <w:r w:rsidR="00915A95" w:rsidRPr="00C46AB7">
              <w:rPr>
                <w:rFonts w:hint="cs"/>
                <w:spacing w:val="-2"/>
                <w:rtl/>
                <w:lang w:val="en-CA" w:bidi="ar-EG"/>
              </w:rPr>
              <w:t>ي</w:t>
            </w:r>
            <w:r w:rsidR="00783F7B" w:rsidRPr="00C46AB7">
              <w:rPr>
                <w:rFonts w:hint="cs"/>
                <w:spacing w:val="-2"/>
                <w:rtl/>
                <w:lang w:val="en-CA" w:bidi="ar-EG"/>
              </w:rPr>
              <w:t xml:space="preserve">بين الروابط بين خطوط عمل القمة البالغة </w:t>
            </w:r>
            <w:r w:rsidR="00783F7B" w:rsidRPr="00C46AB7">
              <w:rPr>
                <w:spacing w:val="-2"/>
                <w:lang w:val="en-CA" w:bidi="ar-EG"/>
              </w:rPr>
              <w:t>18</w:t>
            </w:r>
            <w:r w:rsidR="00783F7B" w:rsidRPr="00C46AB7">
              <w:rPr>
                <w:rFonts w:hint="cs"/>
                <w:spacing w:val="-2"/>
                <w:rtl/>
                <w:lang w:val="en-CA" w:bidi="ar-EG"/>
              </w:rPr>
              <w:t xml:space="preserve"> خط عمل وأهداف التنمية المستدامة البالغة </w:t>
            </w:r>
            <w:r w:rsidR="00783F7B" w:rsidRPr="00C46AB7">
              <w:rPr>
                <w:spacing w:val="-2"/>
                <w:lang w:val="en-CA" w:bidi="ar-EG"/>
              </w:rPr>
              <w:t>17</w:t>
            </w:r>
            <w:r w:rsidR="00783F7B" w:rsidRPr="00C46AB7">
              <w:rPr>
                <w:rFonts w:hint="cs"/>
                <w:spacing w:val="-2"/>
                <w:rtl/>
                <w:lang w:val="en-CA" w:bidi="ar-EG"/>
              </w:rPr>
              <w:t xml:space="preserve"> هدفاً و</w:t>
            </w:r>
            <w:r w:rsidR="00915A95" w:rsidRPr="00C46AB7">
              <w:rPr>
                <w:rFonts w:hint="cs"/>
                <w:spacing w:val="-2"/>
                <w:rtl/>
                <w:lang w:val="en-CA" w:bidi="ar-EG"/>
              </w:rPr>
              <w:t>ي</w:t>
            </w:r>
            <w:r w:rsidR="00783F7B" w:rsidRPr="00C46AB7">
              <w:rPr>
                <w:rFonts w:hint="cs"/>
                <w:spacing w:val="-2"/>
                <w:rtl/>
                <w:lang w:val="en-CA" w:bidi="ar-EG"/>
              </w:rPr>
              <w:t xml:space="preserve">وفر الأساس المنطقي لكل من هذه الروابط. وبهدف تسليط الضوء على الأدلة الخاصة بالروابط المقترحة، هناك خريطة حرارة خاصة تدعم منذ عام </w:t>
            </w:r>
            <w:r w:rsidR="00783F7B" w:rsidRPr="00C46AB7">
              <w:rPr>
                <w:spacing w:val="-2"/>
                <w:lang w:val="en-CA" w:bidi="ar-EG"/>
              </w:rPr>
              <w:t>2017</w:t>
            </w:r>
            <w:r w:rsidR="00783F7B" w:rsidRPr="00C46AB7">
              <w:rPr>
                <w:rFonts w:hint="cs"/>
                <w:spacing w:val="-2"/>
                <w:rtl/>
                <w:lang w:val="en-CA" w:bidi="ar-EG"/>
              </w:rPr>
              <w:t xml:space="preserve"> </w:t>
            </w:r>
            <w:r w:rsidR="003B2A60" w:rsidRPr="00C46AB7">
              <w:rPr>
                <w:rFonts w:hint="cs"/>
                <w:spacing w:val="-2"/>
                <w:rtl/>
                <w:lang w:bidi="ar-EG"/>
              </w:rPr>
              <w:t>المصفوفة، وتشير إلى العديد من</w:t>
            </w:r>
            <w:r w:rsidR="003476B9" w:rsidRPr="00C46AB7">
              <w:rPr>
                <w:rFonts w:hint="eastAsia"/>
                <w:spacing w:val="-2"/>
                <w:rtl/>
                <w:lang w:bidi="ar-EG"/>
              </w:rPr>
              <w:t> </w:t>
            </w:r>
            <w:r w:rsidR="003B2A60" w:rsidRPr="00C46AB7">
              <w:rPr>
                <w:rFonts w:hint="cs"/>
                <w:spacing w:val="-2"/>
                <w:rtl/>
                <w:lang w:bidi="ar-EG"/>
              </w:rPr>
              <w:t>مشاريع تكنولوجيا المعلومات والاتصالات من أجل أهداف التنمية المستدامة وتُنفذ على مستوى العالم ويُبلغ عنها جميع أصحاب المصلحة من خلال</w:t>
            </w:r>
            <w:r w:rsidRPr="00C46AB7">
              <w:rPr>
                <w:rFonts w:hint="cs"/>
                <w:spacing w:val="-2"/>
                <w:rtl/>
                <w:lang w:bidi="ar-EG"/>
              </w:rPr>
              <w:t xml:space="preserve"> ع</w:t>
            </w:r>
            <w:r w:rsidRPr="00C46AB7">
              <w:rPr>
                <w:spacing w:val="-2"/>
                <w:rtl/>
              </w:rPr>
              <w:t>ملية تقييم تنفيذ نواتج القمة العالمية لمجتمع الاتصالات</w:t>
            </w:r>
            <w:r w:rsidRPr="00C46AB7">
              <w:rPr>
                <w:rFonts w:hint="cs"/>
                <w:spacing w:val="-2"/>
                <w:rtl/>
              </w:rPr>
              <w:t>؛</w:t>
            </w:r>
          </w:p>
          <w:p w:rsidR="001D3BF8" w:rsidRPr="00C46AB7" w:rsidRDefault="001D3BF8" w:rsidP="00C46AB7">
            <w:pPr>
              <w:pStyle w:val="enumlev1"/>
              <w:ind w:hanging="577"/>
              <w:rPr>
                <w:spacing w:val="-2"/>
                <w:rtl/>
                <w:lang w:bidi="ar-EG"/>
              </w:rPr>
            </w:pPr>
            <w:r w:rsidRPr="00C46AB7">
              <w:rPr>
                <w:rFonts w:hint="cs"/>
                <w:spacing w:val="-2"/>
                <w:rtl/>
              </w:rPr>
              <w:t>-</w:t>
            </w:r>
            <w:r w:rsidRPr="00C46AB7">
              <w:rPr>
                <w:spacing w:val="-2"/>
                <w:rtl/>
              </w:rPr>
              <w:tab/>
            </w:r>
            <w:r w:rsidR="003B2A60" w:rsidRPr="00C46AB7">
              <w:rPr>
                <w:rFonts w:hint="cs"/>
                <w:spacing w:val="-2"/>
                <w:rtl/>
              </w:rPr>
              <w:t>و</w:t>
            </w:r>
            <w:r w:rsidR="003B2A60" w:rsidRPr="00C46AB7">
              <w:rPr>
                <w:spacing w:val="-2"/>
                <w:rtl/>
              </w:rPr>
              <w:t xml:space="preserve">من خلال </w:t>
            </w:r>
            <w:r w:rsidR="003B2A60" w:rsidRPr="00C46AB7">
              <w:rPr>
                <w:rFonts w:hint="cs"/>
                <w:spacing w:val="-2"/>
                <w:rtl/>
              </w:rPr>
              <w:t>حضوره</w:t>
            </w:r>
            <w:r w:rsidR="003B2A60" w:rsidRPr="00C46AB7">
              <w:rPr>
                <w:spacing w:val="-2"/>
                <w:rtl/>
              </w:rPr>
              <w:t xml:space="preserve"> الإقليمي، </w:t>
            </w:r>
            <w:r w:rsidR="003B2A60" w:rsidRPr="00C46AB7">
              <w:rPr>
                <w:rFonts w:hint="cs"/>
                <w:spacing w:val="-2"/>
                <w:rtl/>
              </w:rPr>
              <w:t>يواصل</w:t>
            </w:r>
            <w:r w:rsidR="003B2A60" w:rsidRPr="00C46AB7">
              <w:rPr>
                <w:spacing w:val="-2"/>
                <w:rtl/>
              </w:rPr>
              <w:t xml:space="preserve"> الاتحاد </w:t>
            </w:r>
            <w:r w:rsidR="003B2A60" w:rsidRPr="00C46AB7">
              <w:rPr>
                <w:rFonts w:hint="cs"/>
                <w:spacing w:val="-2"/>
                <w:rtl/>
              </w:rPr>
              <w:t xml:space="preserve">تنفيذ </w:t>
            </w:r>
            <w:r w:rsidR="003B2A60" w:rsidRPr="00C46AB7">
              <w:rPr>
                <w:spacing w:val="-2"/>
                <w:rtl/>
              </w:rPr>
              <w:t>سلسلة من الأنشطة على المستو</w:t>
            </w:r>
            <w:r w:rsidR="003B2A60" w:rsidRPr="00C46AB7">
              <w:rPr>
                <w:rFonts w:hint="cs"/>
                <w:spacing w:val="-2"/>
                <w:rtl/>
              </w:rPr>
              <w:t>ي</w:t>
            </w:r>
            <w:r w:rsidR="00915A95" w:rsidRPr="00C46AB7">
              <w:rPr>
                <w:rFonts w:hint="cs"/>
                <w:spacing w:val="-2"/>
                <w:rtl/>
              </w:rPr>
              <w:t>ي</w:t>
            </w:r>
            <w:r w:rsidR="003B2A60" w:rsidRPr="00C46AB7">
              <w:rPr>
                <w:rFonts w:hint="cs"/>
                <w:spacing w:val="-2"/>
                <w:rtl/>
              </w:rPr>
              <w:t>ن</w:t>
            </w:r>
            <w:r w:rsidR="003B2A60" w:rsidRPr="00C46AB7">
              <w:rPr>
                <w:spacing w:val="-2"/>
                <w:rtl/>
              </w:rPr>
              <w:t xml:space="preserve"> الإقليمي والوطني </w:t>
            </w:r>
            <w:r w:rsidR="00915A95" w:rsidRPr="00C46AB7">
              <w:rPr>
                <w:rFonts w:hint="cs"/>
                <w:spacing w:val="-2"/>
                <w:rtl/>
              </w:rPr>
              <w:t>مما</w:t>
            </w:r>
            <w:r w:rsidR="00976854" w:rsidRPr="00C46AB7">
              <w:rPr>
                <w:rFonts w:hint="eastAsia"/>
                <w:spacing w:val="-2"/>
                <w:rtl/>
              </w:rPr>
              <w:t> </w:t>
            </w:r>
            <w:r w:rsidR="00915A95" w:rsidRPr="00C46AB7">
              <w:rPr>
                <w:rFonts w:hint="cs"/>
                <w:spacing w:val="-2"/>
                <w:rtl/>
              </w:rPr>
              <w:t>يسهم</w:t>
            </w:r>
            <w:r w:rsidR="003B2A60" w:rsidRPr="00C46AB7">
              <w:rPr>
                <w:spacing w:val="-2"/>
                <w:rtl/>
              </w:rPr>
              <w:t xml:space="preserve"> في تنفيذ خطة التنمية المستدامة لعام </w:t>
            </w:r>
            <w:r w:rsidR="003B2A60" w:rsidRPr="00C46AB7">
              <w:rPr>
                <w:spacing w:val="-2"/>
              </w:rPr>
              <w:t>2030</w:t>
            </w:r>
            <w:r w:rsidR="003B2A60" w:rsidRPr="00C46AB7">
              <w:rPr>
                <w:spacing w:val="-2"/>
                <w:rtl/>
              </w:rPr>
              <w:t xml:space="preserve">، </w:t>
            </w:r>
            <w:r w:rsidR="003B2A60" w:rsidRPr="00C46AB7">
              <w:rPr>
                <w:rFonts w:hint="cs"/>
                <w:spacing w:val="-2"/>
                <w:rtl/>
              </w:rPr>
              <w:t>ب</w:t>
            </w:r>
            <w:r w:rsidR="003B2A60" w:rsidRPr="00C46AB7">
              <w:rPr>
                <w:spacing w:val="-2"/>
                <w:rtl/>
              </w:rPr>
              <w:t>التنسيق مع المنظمات</w:t>
            </w:r>
            <w:r w:rsidR="003B2A60" w:rsidRPr="00C46AB7">
              <w:rPr>
                <w:rFonts w:hint="cs"/>
                <w:spacing w:val="-2"/>
                <w:rtl/>
              </w:rPr>
              <w:t>/</w:t>
            </w:r>
            <w:r w:rsidR="003B2A60" w:rsidRPr="00C46AB7">
              <w:rPr>
                <w:spacing w:val="-2"/>
                <w:rtl/>
              </w:rPr>
              <w:t>الآليات الإقليمية ذات الصلة (بما في</w:t>
            </w:r>
            <w:r w:rsidR="00976854" w:rsidRPr="00C46AB7">
              <w:rPr>
                <w:rFonts w:hint="cs"/>
                <w:spacing w:val="-2"/>
                <w:rtl/>
              </w:rPr>
              <w:t> </w:t>
            </w:r>
            <w:r w:rsidR="003B2A60" w:rsidRPr="00C46AB7">
              <w:rPr>
                <w:spacing w:val="-2"/>
                <w:rtl/>
              </w:rPr>
              <w:t>ذلك المنظمات الإقليمية لتكنولوجيا المعلومات والاتصالات</w:t>
            </w:r>
            <w:r w:rsidR="003B2A60" w:rsidRPr="00C46AB7">
              <w:rPr>
                <w:rFonts w:hint="cs"/>
                <w:spacing w:val="-2"/>
                <w:rtl/>
              </w:rPr>
              <w:t>/</w:t>
            </w:r>
            <w:r w:rsidR="003B2A60" w:rsidRPr="00C46AB7">
              <w:rPr>
                <w:spacing w:val="-2"/>
                <w:rtl/>
              </w:rPr>
              <w:t xml:space="preserve">الاتصالات، واللجان الإقليمية </w:t>
            </w:r>
            <w:r w:rsidR="003B2A60" w:rsidRPr="00C46AB7">
              <w:rPr>
                <w:rFonts w:hint="cs"/>
                <w:spacing w:val="-2"/>
                <w:rtl/>
              </w:rPr>
              <w:t xml:space="preserve">التابعة </w:t>
            </w:r>
            <w:r w:rsidR="003B2A60" w:rsidRPr="00C46AB7">
              <w:rPr>
                <w:spacing w:val="-2"/>
                <w:rtl/>
              </w:rPr>
              <w:t xml:space="preserve">للأمم المتحدة، </w:t>
            </w:r>
            <w:r w:rsidR="003B2A60" w:rsidRPr="00C46AB7">
              <w:rPr>
                <w:rFonts w:hint="cs"/>
                <w:spacing w:val="-2"/>
                <w:rtl/>
              </w:rPr>
              <w:t>و</w:t>
            </w:r>
            <w:r w:rsidR="003B2A60" w:rsidRPr="00C46AB7">
              <w:rPr>
                <w:spacing w:val="-2"/>
                <w:rtl/>
              </w:rPr>
              <w:t xml:space="preserve">مجموعات الأمم المتحدة الإنمائية الإقليمية ووكالات الأمم المتحدة وغيرها)، </w:t>
            </w:r>
            <w:r w:rsidR="00FC69FE" w:rsidRPr="00C46AB7">
              <w:rPr>
                <w:rFonts w:hint="cs"/>
                <w:spacing w:val="-2"/>
                <w:rtl/>
              </w:rPr>
              <w:t>وي</w:t>
            </w:r>
            <w:r w:rsidR="003B2A60" w:rsidRPr="00C46AB7">
              <w:rPr>
                <w:spacing w:val="-2"/>
                <w:rtl/>
              </w:rPr>
              <w:t xml:space="preserve">سعى إلى إقامة شراكات لتنفيذ مشاريع </w:t>
            </w:r>
            <w:r w:rsidR="00FC69FE" w:rsidRPr="00C46AB7">
              <w:rPr>
                <w:spacing w:val="-2"/>
                <w:rtl/>
              </w:rPr>
              <w:t xml:space="preserve">تكنولوجيا المعلومات والاتصالات </w:t>
            </w:r>
            <w:r w:rsidR="00FC69FE" w:rsidRPr="00C46AB7">
              <w:rPr>
                <w:rFonts w:hint="cs"/>
                <w:spacing w:val="-2"/>
                <w:rtl/>
              </w:rPr>
              <w:t>من أجل</w:t>
            </w:r>
            <w:r w:rsidR="00FC69FE" w:rsidRPr="00C46AB7">
              <w:rPr>
                <w:spacing w:val="-2"/>
                <w:rtl/>
              </w:rPr>
              <w:t xml:space="preserve"> أهداف التنمية المستدامة </w:t>
            </w:r>
            <w:r w:rsidR="003B2A60" w:rsidRPr="00C46AB7">
              <w:rPr>
                <w:spacing w:val="-2"/>
                <w:rtl/>
              </w:rPr>
              <w:t xml:space="preserve">المشتركة بين الوكالات والمتعددة </w:t>
            </w:r>
            <w:r w:rsidR="00FC69FE" w:rsidRPr="00C46AB7">
              <w:rPr>
                <w:rFonts w:hint="cs"/>
                <w:spacing w:val="-2"/>
                <w:rtl/>
              </w:rPr>
              <w:t>أصحاب المصلحة</w:t>
            </w:r>
            <w:r w:rsidR="003B2A60" w:rsidRPr="00C46AB7">
              <w:rPr>
                <w:spacing w:val="-2"/>
                <w:rtl/>
              </w:rPr>
              <w:t xml:space="preserve">، وتعزيز تنفيذ إجراءات </w:t>
            </w:r>
            <w:r w:rsidR="00FC69FE" w:rsidRPr="00C46AB7">
              <w:rPr>
                <w:spacing w:val="-2"/>
                <w:rtl/>
              </w:rPr>
              <w:t xml:space="preserve">تكنولوجيا المعلومات والاتصالات </w:t>
            </w:r>
            <w:r w:rsidR="00FC69FE" w:rsidRPr="00C46AB7">
              <w:rPr>
                <w:rFonts w:hint="cs"/>
                <w:spacing w:val="-2"/>
                <w:rtl/>
              </w:rPr>
              <w:t>من أجل</w:t>
            </w:r>
            <w:r w:rsidR="00FC69FE" w:rsidRPr="00C46AB7">
              <w:rPr>
                <w:spacing w:val="-2"/>
                <w:rtl/>
              </w:rPr>
              <w:t xml:space="preserve"> أهداف التنمية المستدامة</w:t>
            </w:r>
            <w:r w:rsidR="003B2A60" w:rsidRPr="00C46AB7">
              <w:rPr>
                <w:spacing w:val="-2"/>
                <w:rtl/>
              </w:rPr>
              <w:t xml:space="preserve"> من خلال نهج توحيد الأداء في الأمم المتحدة، والدعوة إلى مراعاة تكنولوجيا المعلومات والاتصالات </w:t>
            </w:r>
            <w:r w:rsidR="00FC69FE" w:rsidRPr="00C46AB7">
              <w:rPr>
                <w:rFonts w:hint="cs"/>
                <w:spacing w:val="-2"/>
                <w:rtl/>
              </w:rPr>
              <w:t>في</w:t>
            </w:r>
            <w:r w:rsidR="00976854" w:rsidRPr="00C46AB7">
              <w:rPr>
                <w:rFonts w:hint="eastAsia"/>
                <w:spacing w:val="-2"/>
                <w:rtl/>
              </w:rPr>
              <w:t> </w:t>
            </w:r>
            <w:r w:rsidR="00FC69FE" w:rsidRPr="00C46AB7">
              <w:rPr>
                <w:rFonts w:hint="cs"/>
                <w:spacing w:val="-2"/>
                <w:rtl/>
              </w:rPr>
              <w:t>عملية</w:t>
            </w:r>
            <w:r w:rsidR="003B2A60" w:rsidRPr="00C46AB7">
              <w:rPr>
                <w:spacing w:val="-2"/>
                <w:rtl/>
              </w:rPr>
              <w:t xml:space="preserve"> برمجة أطر عمل الأمم المتحدة للمساعدة الإنمائية</w:t>
            </w:r>
            <w:r w:rsidR="00FC69FE" w:rsidRPr="00C46AB7">
              <w:rPr>
                <w:rFonts w:hint="cs"/>
                <w:spacing w:val="-2"/>
                <w:rtl/>
              </w:rPr>
              <w:t>، والمضي قدماً بمواءمة عملية</w:t>
            </w:r>
            <w:r w:rsidR="003B2A60" w:rsidRPr="00C46AB7">
              <w:rPr>
                <w:spacing w:val="-2"/>
                <w:rtl/>
              </w:rPr>
              <w:t xml:space="preserve"> القمة العالمية لمجتمع المعلومات و</w:t>
            </w:r>
            <w:r w:rsidR="00FC69FE" w:rsidRPr="00C46AB7">
              <w:rPr>
                <w:rFonts w:hint="cs"/>
                <w:spacing w:val="-2"/>
                <w:rtl/>
              </w:rPr>
              <w:t>عملية</w:t>
            </w:r>
            <w:r w:rsidR="003B2A60" w:rsidRPr="00C46AB7">
              <w:rPr>
                <w:spacing w:val="-2"/>
                <w:rtl/>
              </w:rPr>
              <w:t xml:space="preserve"> أهداف التنمية المستدامة على النحو المطلوب بموجب قرار الجمعية العامة للأمم المتحدة</w:t>
            </w:r>
            <w:r w:rsidR="00C46AB7" w:rsidRPr="00C46AB7">
              <w:rPr>
                <w:rFonts w:hint="eastAsia"/>
                <w:spacing w:val="-2"/>
                <w:rtl/>
              </w:rPr>
              <w:t> </w:t>
            </w:r>
            <w:r w:rsidRPr="00C46AB7">
              <w:rPr>
                <w:spacing w:val="-2"/>
              </w:rPr>
              <w:t>70/125</w:t>
            </w:r>
            <w:r w:rsidRPr="00C46AB7">
              <w:rPr>
                <w:rFonts w:hint="cs"/>
                <w:spacing w:val="-2"/>
                <w:rtl/>
                <w:lang w:bidi="ar-EG"/>
              </w:rPr>
              <w:t>؛</w:t>
            </w:r>
          </w:p>
          <w:p w:rsidR="001D3BF8" w:rsidRPr="00C46AB7" w:rsidRDefault="001D3BF8" w:rsidP="00820A80">
            <w:pPr>
              <w:pStyle w:val="enumlev1"/>
              <w:ind w:hanging="577"/>
              <w:rPr>
                <w:rtl/>
                <w:lang w:val="en-CA" w:bidi="ar-EG"/>
              </w:rPr>
            </w:pPr>
            <w:r w:rsidRPr="00C46AB7">
              <w:rPr>
                <w:rFonts w:hint="cs"/>
                <w:rtl/>
                <w:lang w:bidi="ar-EG"/>
              </w:rPr>
              <w:t>-</w:t>
            </w:r>
            <w:r w:rsidRPr="00C46AB7">
              <w:rPr>
                <w:rtl/>
                <w:lang w:bidi="ar-EG"/>
              </w:rPr>
              <w:tab/>
            </w:r>
            <w:r w:rsidR="00FC69FE" w:rsidRPr="00C46AB7">
              <w:rPr>
                <w:rFonts w:hint="cs"/>
                <w:rtl/>
                <w:lang w:bidi="ar-EG"/>
              </w:rPr>
              <w:t>ومن خلال الاحتفال ب</w:t>
            </w:r>
            <w:r w:rsidRPr="00C46AB7">
              <w:rPr>
                <w:rtl/>
              </w:rPr>
              <w:t>اليوم العالمي للاتصالات ومجتمع المعلومات</w:t>
            </w:r>
            <w:r w:rsidRPr="00C46AB7">
              <w:rPr>
                <w:rFonts w:hint="cs"/>
                <w:rtl/>
              </w:rPr>
              <w:t xml:space="preserve"> </w:t>
            </w:r>
            <w:r w:rsidR="00FC69FE" w:rsidRPr="00C46AB7">
              <w:rPr>
                <w:rFonts w:hint="cs"/>
                <w:rtl/>
              </w:rPr>
              <w:t xml:space="preserve">في </w:t>
            </w:r>
            <w:r w:rsidR="00FC69FE" w:rsidRPr="00C46AB7">
              <w:rPr>
                <w:lang w:val="en-CA"/>
              </w:rPr>
              <w:t>17</w:t>
            </w:r>
            <w:r w:rsidR="00FC69FE" w:rsidRPr="00C46AB7">
              <w:rPr>
                <w:rFonts w:hint="cs"/>
                <w:rtl/>
                <w:lang w:val="en-CA" w:bidi="ar-EG"/>
              </w:rPr>
              <w:t xml:space="preserve"> مايو من كل عام، يرفع الاتحاد الوعي العالمي بالتغيرات الاجتماعية التي </w:t>
            </w:r>
            <w:r w:rsidR="00915A95" w:rsidRPr="00C46AB7">
              <w:rPr>
                <w:rFonts w:hint="cs"/>
                <w:rtl/>
                <w:lang w:val="en-CA" w:bidi="ar-EG"/>
              </w:rPr>
              <w:t>تجلبها</w:t>
            </w:r>
            <w:r w:rsidR="00FC69FE" w:rsidRPr="00C46AB7">
              <w:rPr>
                <w:rFonts w:hint="cs"/>
                <w:rtl/>
                <w:lang w:val="en-CA" w:bidi="ar-EG"/>
              </w:rPr>
              <w:t xml:space="preserve"> الإنترنت والتكنولوجيات الجديدة و</w:t>
            </w:r>
            <w:r w:rsidR="00915A95" w:rsidRPr="00C46AB7">
              <w:rPr>
                <w:rFonts w:hint="cs"/>
                <w:rtl/>
                <w:lang w:val="en-CA" w:bidi="ar-EG"/>
              </w:rPr>
              <w:t>يركز</w:t>
            </w:r>
            <w:r w:rsidR="00FC69FE" w:rsidRPr="00C46AB7">
              <w:rPr>
                <w:rFonts w:hint="cs"/>
                <w:rtl/>
                <w:lang w:val="en-CA" w:bidi="ar-EG"/>
              </w:rPr>
              <w:t xml:space="preserve"> على الجهود العالمية والإقليمية والوطنية </w:t>
            </w:r>
            <w:r w:rsidR="00915A95" w:rsidRPr="00C46AB7">
              <w:rPr>
                <w:rFonts w:hint="cs"/>
                <w:rtl/>
                <w:lang w:val="en-CA" w:bidi="ar-EG"/>
              </w:rPr>
              <w:t>للمساعدة على سد الفجوات الرقمية؛</w:t>
            </w:r>
          </w:p>
          <w:p w:rsidR="001D3BF8" w:rsidRPr="00C46AB7" w:rsidRDefault="001D3BF8" w:rsidP="007D6DE5">
            <w:pPr>
              <w:pStyle w:val="enumlev1"/>
              <w:ind w:hanging="577"/>
              <w:rPr>
                <w:rtl/>
              </w:rPr>
            </w:pPr>
            <w:r w:rsidRPr="00C46AB7">
              <w:rPr>
                <w:rFonts w:hint="cs"/>
                <w:rtl/>
              </w:rPr>
              <w:t>-</w:t>
            </w:r>
            <w:r w:rsidRPr="00C46AB7">
              <w:rPr>
                <w:rtl/>
              </w:rPr>
              <w:tab/>
            </w:r>
            <w:r w:rsidR="00ED1DC9" w:rsidRPr="00C46AB7">
              <w:rPr>
                <w:rFonts w:hint="cs"/>
                <w:rtl/>
              </w:rPr>
              <w:t>ويقود</w:t>
            </w:r>
            <w:r w:rsidRPr="00C46AB7">
              <w:rPr>
                <w:rFonts w:hint="cs"/>
                <w:rtl/>
              </w:rPr>
              <w:t xml:space="preserve"> الاتحاد </w:t>
            </w:r>
            <w:r w:rsidR="00ED1DC9" w:rsidRPr="00C46AB7">
              <w:rPr>
                <w:rFonts w:hint="cs"/>
                <w:rtl/>
              </w:rPr>
              <w:t>ال</w:t>
            </w:r>
            <w:r w:rsidRPr="00C46AB7">
              <w:rPr>
                <w:rFonts w:hint="cs"/>
                <w:rtl/>
              </w:rPr>
              <w:t>جهود</w:t>
            </w:r>
            <w:r w:rsidR="00ED1DC9" w:rsidRPr="00C46AB7">
              <w:rPr>
                <w:rFonts w:hint="cs"/>
                <w:rtl/>
              </w:rPr>
              <w:t xml:space="preserve"> المبذولة ل</w:t>
            </w:r>
            <w:r w:rsidRPr="00C46AB7">
              <w:rPr>
                <w:rFonts w:hint="cs"/>
                <w:rtl/>
              </w:rPr>
              <w:t>تعزيز قدرة البلدان النامية على المشاركة في وضع وتنفيذ معايير تكنولوجيا المعلومات</w:t>
            </w:r>
            <w:r w:rsidR="00976854" w:rsidRPr="00C46AB7">
              <w:rPr>
                <w:rFonts w:hint="eastAsia"/>
                <w:rtl/>
              </w:rPr>
              <w:t> </w:t>
            </w:r>
            <w:r w:rsidRPr="00C46AB7">
              <w:rPr>
                <w:rFonts w:hint="cs"/>
                <w:rtl/>
              </w:rPr>
              <w:t>والاتصالات، باستخدام الوسيلة التي يوفرها برنامج الاتحاد بشأن سد الفجوة التقييسية</w:t>
            </w:r>
            <w:r w:rsidR="00976854" w:rsidRPr="00C46AB7">
              <w:rPr>
                <w:rFonts w:hint="eastAsia"/>
                <w:rtl/>
              </w:rPr>
              <w:t> </w:t>
            </w:r>
            <w:r w:rsidRPr="00C46AB7">
              <w:t>(BSG)</w:t>
            </w:r>
            <w:r w:rsidRPr="00C46AB7">
              <w:rPr>
                <w:rFonts w:hint="cs"/>
                <w:rtl/>
              </w:rPr>
              <w:t xml:space="preserve"> (</w:t>
            </w:r>
            <w:r w:rsidR="005B50A2" w:rsidRPr="00C46AB7">
              <w:rPr>
                <w:rFonts w:hint="cs"/>
                <w:rtl/>
              </w:rPr>
              <w:t>الغاية</w:t>
            </w:r>
            <w:r w:rsidR="005B50A2" w:rsidRPr="00C46AB7">
              <w:rPr>
                <w:rFonts w:hint="eastAsia"/>
                <w:rtl/>
              </w:rPr>
              <w:t> </w:t>
            </w:r>
            <w:r w:rsidR="005B50A2" w:rsidRPr="00C46AB7">
              <w:t>6.17</w:t>
            </w:r>
            <w:r w:rsidR="005B50A2" w:rsidRPr="00C46AB7">
              <w:rPr>
                <w:rFonts w:hint="cs"/>
                <w:rtl/>
                <w:lang w:bidi="ar-EG"/>
              </w:rPr>
              <w:t xml:space="preserve"> لأهداف</w:t>
            </w:r>
            <w:r w:rsidR="00976854" w:rsidRPr="00C46AB7">
              <w:rPr>
                <w:rFonts w:hint="eastAsia"/>
                <w:rtl/>
              </w:rPr>
              <w:t> </w:t>
            </w:r>
            <w:r w:rsidR="005B50A2" w:rsidRPr="00C46AB7">
              <w:rPr>
                <w:rFonts w:hint="cs"/>
                <w:rtl/>
              </w:rPr>
              <w:t>التنمية المستدامة</w:t>
            </w:r>
            <w:r w:rsidRPr="00C46AB7">
              <w:rPr>
                <w:rFonts w:hint="cs"/>
                <w:rtl/>
              </w:rPr>
              <w:t>)</w:t>
            </w:r>
            <w:r w:rsidR="007D6DE5">
              <w:rPr>
                <w:rFonts w:hint="cs"/>
                <w:rtl/>
              </w:rPr>
              <w:t>؛</w:t>
            </w:r>
          </w:p>
          <w:p w:rsidR="00ED1DC9" w:rsidRPr="00C46AB7" w:rsidRDefault="001D3BF8" w:rsidP="007D6DE5">
            <w:pPr>
              <w:pStyle w:val="enumlev1"/>
              <w:ind w:hanging="577"/>
              <w:rPr>
                <w:rtl/>
              </w:rPr>
            </w:pPr>
            <w:r w:rsidRPr="00C46AB7">
              <w:rPr>
                <w:rFonts w:hint="cs"/>
                <w:rtl/>
              </w:rPr>
              <w:t>-</w:t>
            </w:r>
            <w:r w:rsidRPr="00C46AB7">
              <w:rPr>
                <w:rtl/>
              </w:rPr>
              <w:tab/>
            </w:r>
            <w:r w:rsidR="00ED1DC9" w:rsidRPr="00C46AB7">
              <w:rPr>
                <w:rFonts w:hint="cs"/>
                <w:rtl/>
              </w:rPr>
              <w:t>و</w:t>
            </w:r>
            <w:r w:rsidR="00ED1DC9" w:rsidRPr="00C46AB7">
              <w:rPr>
                <w:rtl/>
              </w:rPr>
              <w:t xml:space="preserve">يواصل الاتحاد </w:t>
            </w:r>
            <w:r w:rsidR="00ED1DC9" w:rsidRPr="00C46AB7">
              <w:rPr>
                <w:rFonts w:hint="cs"/>
                <w:rtl/>
              </w:rPr>
              <w:t>القيام بالدور</w:t>
            </w:r>
            <w:r w:rsidR="00ED1DC9" w:rsidRPr="00C46AB7">
              <w:rPr>
                <w:rtl/>
              </w:rPr>
              <w:t xml:space="preserve"> القياد</w:t>
            </w:r>
            <w:r w:rsidR="00ED1DC9" w:rsidRPr="00C46AB7">
              <w:rPr>
                <w:rFonts w:hint="cs"/>
                <w:rtl/>
              </w:rPr>
              <w:t>ي</w:t>
            </w:r>
            <w:r w:rsidR="00ED1DC9" w:rsidRPr="00C46AB7">
              <w:rPr>
                <w:rtl/>
              </w:rPr>
              <w:t xml:space="preserve"> في بناء التعاون بين العديد من المصالح التي </w:t>
            </w:r>
            <w:r w:rsidR="00ED1DC9" w:rsidRPr="00C46AB7">
              <w:rPr>
                <w:rFonts w:hint="cs"/>
                <w:rtl/>
              </w:rPr>
              <w:t>تستفيد من</w:t>
            </w:r>
            <w:r w:rsidR="00ED1DC9" w:rsidRPr="00C46AB7">
              <w:rPr>
                <w:rtl/>
              </w:rPr>
              <w:t xml:space="preserve"> </w:t>
            </w:r>
            <w:r w:rsidR="00ED1DC9" w:rsidRPr="00C46AB7">
              <w:rPr>
                <w:rFonts w:hint="cs"/>
                <w:rtl/>
              </w:rPr>
              <w:t>تقييس</w:t>
            </w:r>
            <w:r w:rsidR="00ED1DC9" w:rsidRPr="00C46AB7">
              <w:rPr>
                <w:rtl/>
              </w:rPr>
              <w:t xml:space="preserve"> تكنولوجيا المعلومات والاتصالات و</w:t>
            </w:r>
            <w:r w:rsidR="00ED1DC9" w:rsidRPr="00C46AB7">
              <w:rPr>
                <w:rFonts w:hint="cs"/>
                <w:rtl/>
              </w:rPr>
              <w:t>يواصل</w:t>
            </w:r>
            <w:r w:rsidR="00ED1DC9" w:rsidRPr="00C46AB7">
              <w:rPr>
                <w:rtl/>
              </w:rPr>
              <w:t xml:space="preserve"> إقامة شراكات جديدة في مجالات تكنولوجيا المعلومات والاتصالات الناشئة مثل الذكاء الاصطناعي </w:t>
            </w:r>
            <w:r w:rsidR="008F5F21" w:rsidRPr="00C46AB7">
              <w:rPr>
                <w:rFonts w:hint="cs"/>
                <w:rtl/>
              </w:rPr>
              <w:t>و</w:t>
            </w:r>
            <w:r w:rsidR="00ED1DC9" w:rsidRPr="00C46AB7">
              <w:rPr>
                <w:rFonts w:hint="cs"/>
                <w:rtl/>
              </w:rPr>
              <w:t>المخلفات</w:t>
            </w:r>
            <w:r w:rsidR="00ED1DC9" w:rsidRPr="00C46AB7">
              <w:rPr>
                <w:rtl/>
              </w:rPr>
              <w:t xml:space="preserve"> الإلكترونية والشمول المالي الرقمي من أجل تسريع التقدم نحو </w:t>
            </w:r>
            <w:r w:rsidR="00ED1DC9" w:rsidRPr="00C46AB7">
              <w:rPr>
                <w:rFonts w:hint="cs"/>
                <w:rtl/>
              </w:rPr>
              <w:t>النفاذ</w:t>
            </w:r>
            <w:r w:rsidR="00ED1DC9" w:rsidRPr="00C46AB7">
              <w:rPr>
                <w:rtl/>
              </w:rPr>
              <w:t xml:space="preserve"> الشامل (</w:t>
            </w:r>
            <w:r w:rsidR="005B50A2" w:rsidRPr="00C46AB7">
              <w:rPr>
                <w:rFonts w:hint="cs"/>
                <w:rtl/>
              </w:rPr>
              <w:t>الغاية</w:t>
            </w:r>
            <w:r w:rsidR="005B50A2" w:rsidRPr="00C46AB7">
              <w:rPr>
                <w:rFonts w:hint="eastAsia"/>
                <w:rtl/>
              </w:rPr>
              <w:t> </w:t>
            </w:r>
            <w:r w:rsidR="005B50A2" w:rsidRPr="00C46AB7">
              <w:t>6.17</w:t>
            </w:r>
            <w:r w:rsidR="005B50A2" w:rsidRPr="00C46AB7">
              <w:rPr>
                <w:rFonts w:hint="cs"/>
                <w:rtl/>
                <w:lang w:bidi="ar-EG"/>
              </w:rPr>
              <w:t xml:space="preserve"> لأهداف</w:t>
            </w:r>
            <w:r w:rsidR="005B50A2" w:rsidRPr="00C46AB7">
              <w:rPr>
                <w:rFonts w:hint="eastAsia"/>
                <w:rtl/>
              </w:rPr>
              <w:t> </w:t>
            </w:r>
            <w:r w:rsidR="005B50A2" w:rsidRPr="00C46AB7">
              <w:rPr>
                <w:rFonts w:hint="cs"/>
                <w:rtl/>
              </w:rPr>
              <w:t>التنمية المستدامة</w:t>
            </w:r>
            <w:r w:rsidR="00ED1DC9" w:rsidRPr="00C46AB7">
              <w:rPr>
                <w:rtl/>
              </w:rPr>
              <w:t>)</w:t>
            </w:r>
            <w:r w:rsidR="007D6DE5">
              <w:rPr>
                <w:rFonts w:hint="cs"/>
                <w:rtl/>
              </w:rPr>
              <w:t>؛</w:t>
            </w:r>
          </w:p>
          <w:p w:rsidR="00ED1DC9" w:rsidRPr="00C46AB7" w:rsidRDefault="00ED1DC9" w:rsidP="007D6DE5">
            <w:pPr>
              <w:pStyle w:val="enumlev1"/>
              <w:ind w:hanging="577"/>
              <w:rPr>
                <w:spacing w:val="-2"/>
                <w:rtl/>
              </w:rPr>
            </w:pPr>
            <w:r w:rsidRPr="00C46AB7">
              <w:rPr>
                <w:rFonts w:hint="cs"/>
                <w:rtl/>
              </w:rPr>
              <w:t>-</w:t>
            </w:r>
            <w:r w:rsidRPr="00C46AB7">
              <w:rPr>
                <w:rtl/>
              </w:rPr>
              <w:tab/>
            </w:r>
            <w:r w:rsidRPr="00C46AB7">
              <w:rPr>
                <w:rFonts w:hint="cs"/>
                <w:rtl/>
              </w:rPr>
              <w:t>و</w:t>
            </w:r>
            <w:r w:rsidRPr="00C46AB7">
              <w:rPr>
                <w:rtl/>
              </w:rPr>
              <w:t xml:space="preserve">يواصل الاتحاد </w:t>
            </w:r>
            <w:r w:rsidRPr="00C46AB7">
              <w:rPr>
                <w:rFonts w:hint="cs"/>
                <w:rtl/>
              </w:rPr>
              <w:t>ال</w:t>
            </w:r>
            <w:r w:rsidRPr="00C46AB7">
              <w:rPr>
                <w:rtl/>
              </w:rPr>
              <w:t>مشاركة</w:t>
            </w:r>
            <w:r w:rsidRPr="00C46AB7">
              <w:rPr>
                <w:rFonts w:hint="cs"/>
                <w:rtl/>
              </w:rPr>
              <w:t xml:space="preserve"> في </w:t>
            </w:r>
            <w:r w:rsidRPr="00C46AB7">
              <w:rPr>
                <w:rtl/>
              </w:rPr>
              <w:t xml:space="preserve">العديد من جهود التقييس التعاونية مع منظمات أخرى </w:t>
            </w:r>
            <w:r w:rsidRPr="00C46AB7">
              <w:rPr>
                <w:rFonts w:hint="cs"/>
                <w:rtl/>
              </w:rPr>
              <w:t xml:space="preserve">مثل </w:t>
            </w:r>
            <w:r w:rsidRPr="00C46AB7">
              <w:rPr>
                <w:rtl/>
              </w:rPr>
              <w:t>هيئة التعاون العالمي في</w:t>
            </w:r>
            <w:r w:rsidR="00976854" w:rsidRPr="00C46AB7">
              <w:rPr>
                <w:rFonts w:hint="cs"/>
                <w:rtl/>
              </w:rPr>
              <w:t> </w:t>
            </w:r>
            <w:r w:rsidRPr="00C46AB7">
              <w:rPr>
                <w:rtl/>
              </w:rPr>
              <w:t>مجال المعايير</w:t>
            </w:r>
            <w:r w:rsidRPr="00C46AB7">
              <w:rPr>
                <w:rFonts w:hint="cs"/>
                <w:rtl/>
              </w:rPr>
              <w:t> </w:t>
            </w:r>
            <w:r w:rsidRPr="00C46AB7">
              <w:t>(GSC)</w:t>
            </w:r>
            <w:r w:rsidRPr="00C46AB7">
              <w:rPr>
                <w:rFonts w:hint="cs"/>
                <w:rtl/>
              </w:rPr>
              <w:t>،</w:t>
            </w:r>
            <w:r w:rsidRPr="00C46AB7">
              <w:rPr>
                <w:rtl/>
              </w:rPr>
              <w:t xml:space="preserve"> ومذكرة التفاهم </w:t>
            </w:r>
            <w:r w:rsidR="00EA2348" w:rsidRPr="00C46AB7">
              <w:rPr>
                <w:rFonts w:hint="cs"/>
                <w:rtl/>
              </w:rPr>
              <w:t xml:space="preserve">بين </w:t>
            </w:r>
            <w:r w:rsidRPr="00C46AB7">
              <w:rPr>
                <w:rtl/>
              </w:rPr>
              <w:t>الاتحاد والمعهد الأوروبي لمعايير الاتصالات</w:t>
            </w:r>
            <w:r w:rsidRPr="00C46AB7">
              <w:rPr>
                <w:rFonts w:hint="cs"/>
                <w:rtl/>
              </w:rPr>
              <w:t xml:space="preserve"> التي أعيد</w:t>
            </w:r>
            <w:r w:rsidRPr="00C46AB7">
              <w:rPr>
                <w:rtl/>
              </w:rPr>
              <w:t xml:space="preserve"> تأكيدها في</w:t>
            </w:r>
            <w:r w:rsidR="00976854" w:rsidRPr="00C46AB7">
              <w:rPr>
                <w:rFonts w:hint="cs"/>
                <w:rtl/>
              </w:rPr>
              <w:t> </w:t>
            </w:r>
            <w:r w:rsidRPr="00C46AB7">
              <w:rPr>
                <w:spacing w:val="-2"/>
                <w:rtl/>
              </w:rPr>
              <w:t xml:space="preserve">مجالات معايير تكنولوجيا المعلومات والاتصالات </w:t>
            </w:r>
            <w:r w:rsidRPr="00C46AB7">
              <w:rPr>
                <w:rFonts w:hint="cs"/>
                <w:spacing w:val="-2"/>
                <w:rtl/>
              </w:rPr>
              <w:t>المراعية للبيئة</w:t>
            </w:r>
            <w:r w:rsidRPr="00C46AB7">
              <w:rPr>
                <w:spacing w:val="-2"/>
                <w:rtl/>
              </w:rPr>
              <w:t>، مع هيئات أخرى نشطة في معالجة القضايا البيئية</w:t>
            </w:r>
            <w:r w:rsidR="0016061F" w:rsidRPr="00C46AB7">
              <w:rPr>
                <w:rFonts w:hint="cs"/>
                <w:spacing w:val="-2"/>
                <w:rtl/>
              </w:rPr>
              <w:t xml:space="preserve"> بشأن </w:t>
            </w:r>
            <w:r w:rsidRPr="00C46AB7">
              <w:rPr>
                <w:spacing w:val="-2"/>
                <w:rtl/>
              </w:rPr>
              <w:t>كبلات الاتصالات البحرية</w:t>
            </w:r>
            <w:r w:rsidRPr="00C46AB7">
              <w:rPr>
                <w:rFonts w:hint="cs"/>
                <w:spacing w:val="-2"/>
                <w:rtl/>
              </w:rPr>
              <w:t xml:space="preserve"> و</w:t>
            </w:r>
            <w:r w:rsidRPr="00C46AB7">
              <w:rPr>
                <w:spacing w:val="-2"/>
                <w:rtl/>
              </w:rPr>
              <w:t xml:space="preserve">أجهزة استشعار المناخ ومراقبة </w:t>
            </w:r>
            <w:r w:rsidRPr="00C46AB7">
              <w:rPr>
                <w:rFonts w:hint="cs"/>
                <w:spacing w:val="-2"/>
                <w:rtl/>
              </w:rPr>
              <w:t>الأخطار</w:t>
            </w:r>
            <w:r w:rsidRPr="00C46AB7">
              <w:rPr>
                <w:spacing w:val="-2"/>
                <w:rtl/>
              </w:rPr>
              <w:t xml:space="preserve">، والتعاون على معايير الاتصالات </w:t>
            </w:r>
            <w:r w:rsidRPr="00C46AB7">
              <w:rPr>
                <w:rFonts w:hint="cs"/>
                <w:spacing w:val="-2"/>
                <w:rtl/>
              </w:rPr>
              <w:t>لنظم النقل الذكية</w:t>
            </w:r>
            <w:r w:rsidRPr="00C46AB7">
              <w:rPr>
                <w:spacing w:val="-2"/>
                <w:rtl/>
              </w:rPr>
              <w:t>، في مجال الرعاية الصحية (</w:t>
            </w:r>
            <w:r w:rsidR="005B50A2" w:rsidRPr="00C46AB7">
              <w:rPr>
                <w:rFonts w:hint="cs"/>
                <w:rtl/>
              </w:rPr>
              <w:t>الغاية</w:t>
            </w:r>
            <w:r w:rsidR="005B50A2" w:rsidRPr="00C46AB7">
              <w:rPr>
                <w:rFonts w:hint="eastAsia"/>
                <w:rtl/>
              </w:rPr>
              <w:t> </w:t>
            </w:r>
            <w:r w:rsidR="005B50A2" w:rsidRPr="00C46AB7">
              <w:t>6.17</w:t>
            </w:r>
            <w:r w:rsidR="005B50A2" w:rsidRPr="00C46AB7">
              <w:rPr>
                <w:rFonts w:hint="cs"/>
                <w:rtl/>
                <w:lang w:bidi="ar-EG"/>
              </w:rPr>
              <w:t xml:space="preserve"> لأهداف</w:t>
            </w:r>
            <w:r w:rsidR="005B50A2" w:rsidRPr="00C46AB7">
              <w:rPr>
                <w:rFonts w:hint="eastAsia"/>
                <w:rtl/>
              </w:rPr>
              <w:t> </w:t>
            </w:r>
            <w:r w:rsidR="005B50A2" w:rsidRPr="00C46AB7">
              <w:rPr>
                <w:rFonts w:hint="cs"/>
                <w:rtl/>
              </w:rPr>
              <w:t>التنمية المستدامة</w:t>
            </w:r>
            <w:r w:rsidRPr="00C46AB7">
              <w:rPr>
                <w:spacing w:val="-2"/>
                <w:rtl/>
              </w:rPr>
              <w:t>)</w:t>
            </w:r>
            <w:r w:rsidR="007D6DE5">
              <w:rPr>
                <w:rFonts w:hint="cs"/>
                <w:spacing w:val="-2"/>
                <w:rtl/>
              </w:rPr>
              <w:t>؛</w:t>
            </w:r>
          </w:p>
          <w:p w:rsidR="001D3BF8" w:rsidRPr="00C46AB7" w:rsidRDefault="00ED1DC9" w:rsidP="002B156D">
            <w:pPr>
              <w:pStyle w:val="enumlev1"/>
              <w:ind w:hanging="578"/>
              <w:rPr>
                <w:rtl/>
                <w:lang w:bidi="ar-EG"/>
              </w:rPr>
            </w:pPr>
            <w:r w:rsidRPr="00C46AB7">
              <w:rPr>
                <w:rFonts w:hint="cs"/>
                <w:rtl/>
              </w:rPr>
              <w:t>-</w:t>
            </w:r>
            <w:r w:rsidRPr="00C46AB7">
              <w:rPr>
                <w:rtl/>
              </w:rPr>
              <w:tab/>
            </w:r>
            <w:r w:rsidRPr="00C46AB7">
              <w:rPr>
                <w:rFonts w:hint="cs"/>
                <w:rtl/>
              </w:rPr>
              <w:t>و</w:t>
            </w:r>
            <w:r w:rsidRPr="00C46AB7">
              <w:rPr>
                <w:rtl/>
              </w:rPr>
              <w:t xml:space="preserve">يسهم عدد من </w:t>
            </w:r>
            <w:r w:rsidRPr="00C46AB7">
              <w:rPr>
                <w:rFonts w:hint="cs"/>
                <w:rtl/>
              </w:rPr>
              <w:t>ورش</w:t>
            </w:r>
            <w:r w:rsidRPr="00C46AB7">
              <w:rPr>
                <w:rtl/>
              </w:rPr>
              <w:t xml:space="preserve"> العمل داخل الاتحاد و</w:t>
            </w:r>
            <w:r w:rsidRPr="00C46AB7">
              <w:rPr>
                <w:rFonts w:hint="cs"/>
                <w:rtl/>
              </w:rPr>
              <w:t>بالاشتراك</w:t>
            </w:r>
            <w:r w:rsidRPr="00C46AB7">
              <w:rPr>
                <w:rtl/>
              </w:rPr>
              <w:t xml:space="preserve"> مع منظمات أخرى في النطاق الأوسع لأهداف التنمية المستدامة، كما هو الحال </w:t>
            </w:r>
            <w:r w:rsidRPr="00C46AB7">
              <w:rPr>
                <w:rFonts w:hint="cs"/>
                <w:rtl/>
              </w:rPr>
              <w:t>ضمن</w:t>
            </w:r>
            <w:r w:rsidRPr="00C46AB7">
              <w:rPr>
                <w:rtl/>
              </w:rPr>
              <w:t xml:space="preserve"> نطاق هذه الوثيقة، </w:t>
            </w:r>
            <w:r w:rsidRPr="00C46AB7">
              <w:rPr>
                <w:rFonts w:hint="cs"/>
                <w:rtl/>
              </w:rPr>
              <w:t>للمساهمة في العمل المشترك و</w:t>
            </w:r>
            <w:r w:rsidRPr="00C46AB7">
              <w:rPr>
                <w:rtl/>
              </w:rPr>
              <w:t xml:space="preserve">التعاون </w:t>
            </w:r>
            <w:r w:rsidRPr="00C46AB7">
              <w:rPr>
                <w:rFonts w:hint="cs"/>
                <w:rtl/>
              </w:rPr>
              <w:t>والمساعدة</w:t>
            </w:r>
            <w:r w:rsidRPr="00C46AB7">
              <w:rPr>
                <w:rtl/>
              </w:rPr>
              <w:t xml:space="preserve"> على إقامة شراكات جديدة </w:t>
            </w:r>
            <w:r w:rsidRPr="00C46AB7">
              <w:rPr>
                <w:rFonts w:hint="cs"/>
                <w:rtl/>
              </w:rPr>
              <w:t xml:space="preserve">وفقاً </w:t>
            </w:r>
            <w:r w:rsidR="005B50A2" w:rsidRPr="00C46AB7">
              <w:rPr>
                <w:rFonts w:hint="cs"/>
                <w:rtl/>
              </w:rPr>
              <w:t>للغاية</w:t>
            </w:r>
            <w:r w:rsidR="005B50A2" w:rsidRPr="00C46AB7">
              <w:rPr>
                <w:rFonts w:hint="eastAsia"/>
                <w:rtl/>
              </w:rPr>
              <w:t> </w:t>
            </w:r>
            <w:r w:rsidR="005B50A2" w:rsidRPr="00C46AB7">
              <w:t>6.17</w:t>
            </w:r>
            <w:r w:rsidR="005B50A2" w:rsidRPr="00C46AB7">
              <w:rPr>
                <w:rFonts w:hint="cs"/>
                <w:rtl/>
                <w:lang w:bidi="ar-EG"/>
              </w:rPr>
              <w:t xml:space="preserve"> لأهداف</w:t>
            </w:r>
            <w:r w:rsidR="005B50A2" w:rsidRPr="00C46AB7">
              <w:rPr>
                <w:rFonts w:hint="eastAsia"/>
                <w:rtl/>
              </w:rPr>
              <w:t> </w:t>
            </w:r>
            <w:r w:rsidR="005B50A2" w:rsidRPr="00C46AB7">
              <w:rPr>
                <w:rFonts w:hint="cs"/>
                <w:rtl/>
              </w:rPr>
              <w:t>التنمية المستدامة</w:t>
            </w:r>
            <w:r w:rsidRPr="00C46AB7">
              <w:rPr>
                <w:rtl/>
              </w:rPr>
              <w:t>.</w:t>
            </w:r>
          </w:p>
        </w:tc>
      </w:tr>
    </w:tbl>
    <w:p w:rsidR="005D56A2" w:rsidRPr="005D56A2" w:rsidRDefault="004C43EA" w:rsidP="002B156D">
      <w:pPr>
        <w:spacing w:before="600"/>
        <w:jc w:val="center"/>
        <w:rPr>
          <w:rtl/>
        </w:rPr>
      </w:pPr>
      <w:r>
        <w:rPr>
          <w:rFonts w:hint="cs"/>
          <w:rtl/>
        </w:rPr>
        <w:t>___________</w:t>
      </w:r>
    </w:p>
    <w:sectPr w:rsidR="005D56A2" w:rsidRPr="005D56A2"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7D4" w:rsidRDefault="001517D4" w:rsidP="00E07379">
      <w:pPr>
        <w:spacing w:before="0" w:line="240" w:lineRule="auto"/>
      </w:pPr>
      <w:r>
        <w:separator/>
      </w:r>
    </w:p>
  </w:endnote>
  <w:endnote w:type="continuationSeparator" w:id="0">
    <w:p w:rsidR="001517D4" w:rsidRDefault="001517D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7D4" w:rsidRPr="00532971" w:rsidRDefault="001517D4" w:rsidP="00532971">
    <w:pPr>
      <w:pStyle w:val="Footer"/>
      <w:tabs>
        <w:tab w:val="clear" w:pos="5812"/>
        <w:tab w:val="center" w:pos="5103"/>
      </w:tabs>
      <w:rPr>
        <w:lang w:val="fr-CH"/>
      </w:rPr>
    </w:pPr>
    <w:r>
      <w:fldChar w:fldCharType="begin"/>
    </w:r>
    <w:r w:rsidRPr="00532971">
      <w:rPr>
        <w:lang w:val="fr-CH"/>
      </w:rPr>
      <w:instrText xml:space="preserve"> FILENAME \p \* MERGEFORMAT </w:instrText>
    </w:r>
    <w:r>
      <w:fldChar w:fldCharType="separate"/>
    </w:r>
    <w:r w:rsidR="00976854">
      <w:rPr>
        <w:noProof/>
        <w:lang w:val="fr-CH"/>
      </w:rPr>
      <w:t>P:\ARA\SG\CONSEIL\C18\000\071A.docx</w:t>
    </w:r>
    <w:r>
      <w:rPr>
        <w:noProof/>
      </w:rPr>
      <w:fldChar w:fldCharType="end"/>
    </w:r>
    <w:r w:rsidRPr="00532971">
      <w:rPr>
        <w:lang w:val="fr-CH"/>
      </w:rPr>
      <w:t xml:space="preserve">   (</w:t>
    </w:r>
    <w:r>
      <w:rPr>
        <w:lang w:val="fr-CH"/>
      </w:rPr>
      <w:t>433509</w:t>
    </w:r>
    <w:r w:rsidRPr="00532971">
      <w:rPr>
        <w:lang w:val="fr-CH"/>
      </w:rPr>
      <w:t>)</w:t>
    </w:r>
    <w:r w:rsidRPr="00532971">
      <w:rPr>
        <w:lang w:val="fr-CH"/>
      </w:rPr>
      <w:tab/>
    </w:r>
    <w:r w:rsidRPr="00665956">
      <w:fldChar w:fldCharType="begin"/>
    </w:r>
    <w:r w:rsidRPr="00665956">
      <w:instrText xml:space="preserve"> savedate \@ dd.MM.yy </w:instrText>
    </w:r>
    <w:r w:rsidRPr="00665956">
      <w:fldChar w:fldCharType="separate"/>
    </w:r>
    <w:r w:rsidR="00D4439F">
      <w:rPr>
        <w:noProof/>
      </w:rPr>
      <w:t>11.04.18</w:t>
    </w:r>
    <w:r w:rsidRPr="00665956">
      <w:fldChar w:fldCharType="end"/>
    </w:r>
    <w:r w:rsidRPr="00532971">
      <w:rPr>
        <w:lang w:val="fr-CH"/>
      </w:rPr>
      <w:tab/>
    </w:r>
    <w:r w:rsidRPr="00665956">
      <w:fldChar w:fldCharType="begin"/>
    </w:r>
    <w:r w:rsidRPr="00665956">
      <w:instrText xml:space="preserve"> printdate \@ dd.MM.yy </w:instrText>
    </w:r>
    <w:r w:rsidRPr="00665956">
      <w:fldChar w:fldCharType="separate"/>
    </w:r>
    <w:r>
      <w:rPr>
        <w:noProof/>
      </w:rPr>
      <w:t>07.06.16</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7D4" w:rsidRPr="00921656" w:rsidRDefault="001517D4" w:rsidP="000E4FF0">
    <w:pPr>
      <w:pStyle w:val="Footer"/>
      <w:spacing w:after="120"/>
      <w:jc w:val="center"/>
      <w:rPr>
        <w:rFonts w:cs="Calibri"/>
        <w:sz w:val="22"/>
        <w:szCs w:val="22"/>
        <w:lang w:val="fr-FR"/>
      </w:rPr>
    </w:pPr>
    <w:r w:rsidRPr="00921656">
      <w:rPr>
        <w:rFonts w:cs="Calibri"/>
        <w:sz w:val="22"/>
        <w:szCs w:val="22"/>
        <w:lang w:val="fr-FR"/>
      </w:rPr>
      <w:t xml:space="preserve">• </w:t>
    </w:r>
    <w:hyperlink r:id="rId1" w:history="1">
      <w:r w:rsidRPr="00921656">
        <w:rPr>
          <w:rStyle w:val="Hyperlink"/>
          <w:rFonts w:cs="Calibri"/>
          <w:szCs w:val="22"/>
          <w:lang w:val="fr-FR"/>
        </w:rPr>
        <w:t>http://www.itu.int/council</w:t>
      </w:r>
    </w:hyperlink>
    <w:r w:rsidRPr="00921656">
      <w:rPr>
        <w:rFonts w:cs="Calibri"/>
        <w:sz w:val="22"/>
        <w:szCs w:val="22"/>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7D4" w:rsidRDefault="001517D4" w:rsidP="00E07379">
      <w:pPr>
        <w:spacing w:before="0" w:line="240" w:lineRule="auto"/>
      </w:pPr>
      <w:r>
        <w:separator/>
      </w:r>
    </w:p>
  </w:footnote>
  <w:footnote w:type="continuationSeparator" w:id="0">
    <w:p w:rsidR="001517D4" w:rsidRDefault="001517D4" w:rsidP="00E07379">
      <w:pPr>
        <w:spacing w:before="0" w:line="240" w:lineRule="auto"/>
      </w:pPr>
      <w:r>
        <w:continuationSeparator/>
      </w:r>
    </w:p>
  </w:footnote>
  <w:footnote w:id="1">
    <w:p w:rsidR="001517D4" w:rsidRDefault="001517D4" w:rsidP="001450BD">
      <w:pPr>
        <w:pStyle w:val="FootnoteText"/>
        <w:rPr>
          <w:rtl/>
        </w:rPr>
      </w:pPr>
      <w:r>
        <w:rPr>
          <w:rStyle w:val="FootnoteReference"/>
        </w:rPr>
        <w:footnoteRef/>
      </w:r>
      <w:r>
        <w:rPr>
          <w:rtl/>
        </w:rPr>
        <w:tab/>
      </w:r>
      <w:r w:rsidRPr="001450BD">
        <w:rPr>
          <w:lang w:val="en-GB"/>
        </w:rPr>
        <w:t>http://www.itu.int/net4/wsis/sdg/</w:t>
      </w:r>
      <w:r>
        <w:rPr>
          <w:rFonts w:hint="cs"/>
          <w:rtl/>
          <w:lang w:val="en-GB"/>
        </w:rPr>
        <w:t> </w:t>
      </w:r>
    </w:p>
  </w:footnote>
  <w:footnote w:id="2">
    <w:p w:rsidR="001517D4" w:rsidRDefault="001517D4" w:rsidP="00E6309B">
      <w:pPr>
        <w:pStyle w:val="FootnoteText"/>
      </w:pPr>
      <w:r>
        <w:rPr>
          <w:rStyle w:val="FootnoteReference"/>
        </w:rPr>
        <w:footnoteRef/>
      </w:r>
      <w:r>
        <w:rPr>
          <w:rtl/>
        </w:rPr>
        <w:tab/>
      </w:r>
      <w:r w:rsidR="00E6309B">
        <w:rPr>
          <w:rFonts w:hint="cs"/>
          <w:rtl/>
        </w:rPr>
        <w:t xml:space="preserve">تُرسل </w:t>
      </w:r>
      <w:r>
        <w:rPr>
          <w:rFonts w:hint="cs"/>
          <w:rtl/>
        </w:rPr>
        <w:t xml:space="preserve">نواتج منتدى </w:t>
      </w:r>
      <w:r w:rsidRPr="00815D9D">
        <w:rPr>
          <w:rtl/>
        </w:rPr>
        <w:t>القمة العالمية لمجتمع المعلومات</w:t>
      </w:r>
      <w:r>
        <w:rPr>
          <w:rFonts w:hint="cs"/>
          <w:rtl/>
        </w:rPr>
        <w:t xml:space="preserve"> إلى </w:t>
      </w:r>
      <w:r w:rsidRPr="00815D9D">
        <w:rPr>
          <w:rtl/>
        </w:rPr>
        <w:t>المنتدى السياسي الرفيع المستوى المعني بالتنمية المستدامة</w:t>
      </w:r>
      <w:r>
        <w:rPr>
          <w:rFonts w:hint="cs"/>
          <w:rtl/>
        </w:rPr>
        <w:t xml:space="preserve"> سنوياً: </w:t>
      </w:r>
      <w:hyperlink r:id="rId1" w:history="1">
        <w:r w:rsidRPr="001450BD">
          <w:rPr>
            <w:rStyle w:val="Hyperlink"/>
            <w:sz w:val="20"/>
            <w:szCs w:val="26"/>
          </w:rPr>
          <w:t>2016</w:t>
        </w:r>
      </w:hyperlink>
      <w:r>
        <w:rPr>
          <w:rFonts w:hint="cs"/>
          <w:rtl/>
        </w:rPr>
        <w:t xml:space="preserve">؛ </w:t>
      </w:r>
      <w:hyperlink r:id="rId2" w:anchor="outcomes" w:history="1">
        <w:r w:rsidRPr="001450BD">
          <w:rPr>
            <w:rStyle w:val="Hyperlink"/>
            <w:sz w:val="20"/>
            <w:szCs w:val="26"/>
          </w:rPr>
          <w:t>2017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7D4" w:rsidRPr="000E4FF0" w:rsidRDefault="00D4439F" w:rsidP="00F95462">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1517D4" w:rsidRPr="000E4FF0">
          <w:rPr>
            <w:rFonts w:eastAsiaTheme="minorEastAsia" w:cs="Calibri"/>
            <w:sz w:val="20"/>
            <w:szCs w:val="20"/>
            <w:lang w:eastAsia="zh-CN"/>
          </w:rPr>
          <w:fldChar w:fldCharType="begin"/>
        </w:r>
        <w:r w:rsidR="001517D4" w:rsidRPr="000E4FF0">
          <w:rPr>
            <w:rFonts w:eastAsiaTheme="minorEastAsia" w:cs="Calibri"/>
            <w:sz w:val="20"/>
            <w:szCs w:val="20"/>
            <w:lang w:eastAsia="zh-CN"/>
          </w:rPr>
          <w:instrText xml:space="preserve"> PAGE   \* MERGEFORMAT </w:instrText>
        </w:r>
        <w:r w:rsidR="001517D4" w:rsidRPr="000E4FF0">
          <w:rPr>
            <w:rFonts w:eastAsiaTheme="minorEastAsia" w:cs="Calibri"/>
            <w:sz w:val="20"/>
            <w:szCs w:val="20"/>
            <w:lang w:eastAsia="zh-CN"/>
          </w:rPr>
          <w:fldChar w:fldCharType="separate"/>
        </w:r>
        <w:r>
          <w:rPr>
            <w:rFonts w:eastAsiaTheme="minorEastAsia" w:cs="Calibri"/>
            <w:noProof/>
            <w:sz w:val="20"/>
            <w:szCs w:val="20"/>
            <w:lang w:eastAsia="zh-CN"/>
          </w:rPr>
          <w:t>20</w:t>
        </w:r>
        <w:r w:rsidR="001517D4" w:rsidRPr="000E4FF0">
          <w:rPr>
            <w:rFonts w:eastAsiaTheme="minorEastAsia" w:cs="Calibri"/>
            <w:noProof/>
            <w:sz w:val="20"/>
            <w:szCs w:val="20"/>
            <w:lang w:eastAsia="zh-CN"/>
          </w:rPr>
          <w:fldChar w:fldCharType="end"/>
        </w:r>
        <w:r w:rsidR="001517D4" w:rsidRPr="000E4FF0">
          <w:rPr>
            <w:rFonts w:eastAsiaTheme="minorEastAsia" w:cs="Calibri"/>
            <w:noProof/>
            <w:sz w:val="20"/>
            <w:szCs w:val="20"/>
            <w:lang w:eastAsia="zh-CN"/>
          </w:rPr>
          <w:br/>
          <w:t>C1</w:t>
        </w:r>
        <w:r w:rsidR="001517D4">
          <w:rPr>
            <w:rFonts w:eastAsiaTheme="minorEastAsia" w:cs="Calibri"/>
            <w:noProof/>
            <w:sz w:val="20"/>
            <w:szCs w:val="20"/>
            <w:lang w:eastAsia="zh-CN"/>
          </w:rPr>
          <w:t>8</w:t>
        </w:r>
        <w:r w:rsidR="001517D4" w:rsidRPr="000E4FF0">
          <w:rPr>
            <w:rFonts w:eastAsiaTheme="minorEastAsia" w:cs="Calibri"/>
            <w:noProof/>
            <w:sz w:val="20"/>
            <w:szCs w:val="20"/>
            <w:lang w:eastAsia="zh-CN"/>
          </w:rPr>
          <w:t>/</w:t>
        </w:r>
        <w:r w:rsidR="001517D4">
          <w:rPr>
            <w:rFonts w:eastAsiaTheme="minorEastAsia" w:cs="Calibri"/>
            <w:noProof/>
            <w:sz w:val="20"/>
            <w:szCs w:val="20"/>
            <w:lang w:eastAsia="zh-CN"/>
          </w:rPr>
          <w:t>71</w:t>
        </w:r>
        <w:r w:rsidR="001517D4"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69556F"/>
    <w:multiLevelType w:val="hybridMultilevel"/>
    <w:tmpl w:val="942A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00C97"/>
    <w:multiLevelType w:val="hybridMultilevel"/>
    <w:tmpl w:val="448C09D2"/>
    <w:lvl w:ilvl="0" w:tplc="4DCA91D4">
      <w:start w:val="1"/>
      <w:numFmt w:val="bullet"/>
      <w:lvlText w:val=""/>
      <w:lvlJc w:val="left"/>
      <w:pPr>
        <w:ind w:left="720" w:hanging="360"/>
      </w:pPr>
      <w:rPr>
        <w:rFonts w:ascii="Symbol" w:hAnsi="Symbol" w:hint="default"/>
      </w:rPr>
    </w:lvl>
    <w:lvl w:ilvl="1" w:tplc="26BA1A4C">
      <w:numFmt w:val="bullet"/>
      <w:lvlText w:val="•"/>
      <w:lvlJc w:val="left"/>
      <w:pPr>
        <w:ind w:left="1275" w:hanging="195"/>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SY"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62"/>
    <w:rsid w:val="00006C04"/>
    <w:rsid w:val="000124CC"/>
    <w:rsid w:val="0002404B"/>
    <w:rsid w:val="0003317F"/>
    <w:rsid w:val="00034E50"/>
    <w:rsid w:val="00041F8B"/>
    <w:rsid w:val="0004294A"/>
    <w:rsid w:val="00046444"/>
    <w:rsid w:val="000472D9"/>
    <w:rsid w:val="0006023B"/>
    <w:rsid w:val="00064C8B"/>
    <w:rsid w:val="000703CD"/>
    <w:rsid w:val="0008638B"/>
    <w:rsid w:val="00086764"/>
    <w:rsid w:val="00090574"/>
    <w:rsid w:val="00092FC2"/>
    <w:rsid w:val="000A1591"/>
    <w:rsid w:val="000A1677"/>
    <w:rsid w:val="000A33FD"/>
    <w:rsid w:val="000B07EA"/>
    <w:rsid w:val="000B19EF"/>
    <w:rsid w:val="000B407F"/>
    <w:rsid w:val="000C13C2"/>
    <w:rsid w:val="000C75AE"/>
    <w:rsid w:val="000D4C64"/>
    <w:rsid w:val="000E38CF"/>
    <w:rsid w:val="000E4FF0"/>
    <w:rsid w:val="000F0B1C"/>
    <w:rsid w:val="000F1D42"/>
    <w:rsid w:val="000F4D07"/>
    <w:rsid w:val="000F56CC"/>
    <w:rsid w:val="00102A03"/>
    <w:rsid w:val="001040A3"/>
    <w:rsid w:val="00107C49"/>
    <w:rsid w:val="0011289B"/>
    <w:rsid w:val="00124FFD"/>
    <w:rsid w:val="00137272"/>
    <w:rsid w:val="001450BD"/>
    <w:rsid w:val="001517D4"/>
    <w:rsid w:val="0016061F"/>
    <w:rsid w:val="00161306"/>
    <w:rsid w:val="00173915"/>
    <w:rsid w:val="001873D8"/>
    <w:rsid w:val="001877A1"/>
    <w:rsid w:val="001A385D"/>
    <w:rsid w:val="001A5A17"/>
    <w:rsid w:val="001A795D"/>
    <w:rsid w:val="001A7991"/>
    <w:rsid w:val="001B39AA"/>
    <w:rsid w:val="001B4910"/>
    <w:rsid w:val="001C1C8D"/>
    <w:rsid w:val="001C6D5F"/>
    <w:rsid w:val="001D1517"/>
    <w:rsid w:val="001D3BF8"/>
    <w:rsid w:val="001D3E6C"/>
    <w:rsid w:val="001D5544"/>
    <w:rsid w:val="001D64BF"/>
    <w:rsid w:val="001D7259"/>
    <w:rsid w:val="001F3532"/>
    <w:rsid w:val="0022345D"/>
    <w:rsid w:val="00225854"/>
    <w:rsid w:val="0023283D"/>
    <w:rsid w:val="00243DC6"/>
    <w:rsid w:val="00252E0C"/>
    <w:rsid w:val="0025314C"/>
    <w:rsid w:val="00253AA4"/>
    <w:rsid w:val="00267589"/>
    <w:rsid w:val="00272BFA"/>
    <w:rsid w:val="00276881"/>
    <w:rsid w:val="00280B74"/>
    <w:rsid w:val="002851ED"/>
    <w:rsid w:val="00287232"/>
    <w:rsid w:val="00290971"/>
    <w:rsid w:val="002916BE"/>
    <w:rsid w:val="002978F4"/>
    <w:rsid w:val="002B028D"/>
    <w:rsid w:val="002B156D"/>
    <w:rsid w:val="002B435E"/>
    <w:rsid w:val="002B4FAC"/>
    <w:rsid w:val="002C4DAE"/>
    <w:rsid w:val="002D27F2"/>
    <w:rsid w:val="002D5070"/>
    <w:rsid w:val="002D6669"/>
    <w:rsid w:val="002E6541"/>
    <w:rsid w:val="002F1657"/>
    <w:rsid w:val="002F1F9C"/>
    <w:rsid w:val="002F5560"/>
    <w:rsid w:val="002F607D"/>
    <w:rsid w:val="00300C00"/>
    <w:rsid w:val="0030486B"/>
    <w:rsid w:val="00314664"/>
    <w:rsid w:val="0032200B"/>
    <w:rsid w:val="003231B9"/>
    <w:rsid w:val="003275AC"/>
    <w:rsid w:val="0033328E"/>
    <w:rsid w:val="00333D29"/>
    <w:rsid w:val="00337692"/>
    <w:rsid w:val="003409F4"/>
    <w:rsid w:val="003476B9"/>
    <w:rsid w:val="00357185"/>
    <w:rsid w:val="0038259F"/>
    <w:rsid w:val="003B2A60"/>
    <w:rsid w:val="003C106D"/>
    <w:rsid w:val="003C475F"/>
    <w:rsid w:val="003D2A46"/>
    <w:rsid w:val="003E4132"/>
    <w:rsid w:val="003F678F"/>
    <w:rsid w:val="004034CD"/>
    <w:rsid w:val="004115A0"/>
    <w:rsid w:val="004116A3"/>
    <w:rsid w:val="004126A0"/>
    <w:rsid w:val="004209E5"/>
    <w:rsid w:val="004242C3"/>
    <w:rsid w:val="00426699"/>
    <w:rsid w:val="0042686F"/>
    <w:rsid w:val="004367CE"/>
    <w:rsid w:val="00443869"/>
    <w:rsid w:val="004712C6"/>
    <w:rsid w:val="00483656"/>
    <w:rsid w:val="00490224"/>
    <w:rsid w:val="00497703"/>
    <w:rsid w:val="004B2B47"/>
    <w:rsid w:val="004C3637"/>
    <w:rsid w:val="004C43EA"/>
    <w:rsid w:val="004C7DA9"/>
    <w:rsid w:val="004D31B2"/>
    <w:rsid w:val="004E191C"/>
    <w:rsid w:val="004F0D5D"/>
    <w:rsid w:val="004F0F06"/>
    <w:rsid w:val="004F76AA"/>
    <w:rsid w:val="00501E0E"/>
    <w:rsid w:val="005204D7"/>
    <w:rsid w:val="00526056"/>
    <w:rsid w:val="0052726E"/>
    <w:rsid w:val="00530420"/>
    <w:rsid w:val="00532971"/>
    <w:rsid w:val="00543CC0"/>
    <w:rsid w:val="00551E27"/>
    <w:rsid w:val="00552BC5"/>
    <w:rsid w:val="0055516A"/>
    <w:rsid w:val="005552B6"/>
    <w:rsid w:val="005630C9"/>
    <w:rsid w:val="0056374C"/>
    <w:rsid w:val="0056610F"/>
    <w:rsid w:val="0056614F"/>
    <w:rsid w:val="00567F50"/>
    <w:rsid w:val="00570876"/>
    <w:rsid w:val="0057656F"/>
    <w:rsid w:val="00576731"/>
    <w:rsid w:val="00584C5E"/>
    <w:rsid w:val="0059285F"/>
    <w:rsid w:val="005978D8"/>
    <w:rsid w:val="005A24B1"/>
    <w:rsid w:val="005A5303"/>
    <w:rsid w:val="005B50A2"/>
    <w:rsid w:val="005B7B8A"/>
    <w:rsid w:val="005C1FC1"/>
    <w:rsid w:val="005C5B1D"/>
    <w:rsid w:val="005D56A2"/>
    <w:rsid w:val="005D6476"/>
    <w:rsid w:val="005D6C0D"/>
    <w:rsid w:val="005E5283"/>
    <w:rsid w:val="005E58F5"/>
    <w:rsid w:val="005F0998"/>
    <w:rsid w:val="00606660"/>
    <w:rsid w:val="006157A3"/>
    <w:rsid w:val="00620E60"/>
    <w:rsid w:val="006243FF"/>
    <w:rsid w:val="0063315A"/>
    <w:rsid w:val="00647CE8"/>
    <w:rsid w:val="006508DA"/>
    <w:rsid w:val="0065591D"/>
    <w:rsid w:val="00655EC3"/>
    <w:rsid w:val="00662C5A"/>
    <w:rsid w:val="00667014"/>
    <w:rsid w:val="00670AF5"/>
    <w:rsid w:val="006A67A3"/>
    <w:rsid w:val="006B763F"/>
    <w:rsid w:val="006C1556"/>
    <w:rsid w:val="006D2F1C"/>
    <w:rsid w:val="006D3190"/>
    <w:rsid w:val="006D4168"/>
    <w:rsid w:val="006E7967"/>
    <w:rsid w:val="006F267F"/>
    <w:rsid w:val="006F5F56"/>
    <w:rsid w:val="006F63F7"/>
    <w:rsid w:val="006F6F03"/>
    <w:rsid w:val="006F7D6A"/>
    <w:rsid w:val="00700822"/>
    <w:rsid w:val="00703883"/>
    <w:rsid w:val="00706D7A"/>
    <w:rsid w:val="007178DE"/>
    <w:rsid w:val="00717F7F"/>
    <w:rsid w:val="00726AEC"/>
    <w:rsid w:val="007472D5"/>
    <w:rsid w:val="007510D4"/>
    <w:rsid w:val="007530CA"/>
    <w:rsid w:val="00783F7B"/>
    <w:rsid w:val="0079553D"/>
    <w:rsid w:val="007B01CC"/>
    <w:rsid w:val="007C5BA6"/>
    <w:rsid w:val="007D0935"/>
    <w:rsid w:val="007D4F32"/>
    <w:rsid w:val="007D6DE5"/>
    <w:rsid w:val="007E3789"/>
    <w:rsid w:val="007E6345"/>
    <w:rsid w:val="007E7C6C"/>
    <w:rsid w:val="007F2352"/>
    <w:rsid w:val="007F3CA6"/>
    <w:rsid w:val="007F6238"/>
    <w:rsid w:val="007F646C"/>
    <w:rsid w:val="00801FCD"/>
    <w:rsid w:val="00803D7E"/>
    <w:rsid w:val="00803F08"/>
    <w:rsid w:val="00814C22"/>
    <w:rsid w:val="00815D9D"/>
    <w:rsid w:val="00820A80"/>
    <w:rsid w:val="00821211"/>
    <w:rsid w:val="008235CD"/>
    <w:rsid w:val="00823A07"/>
    <w:rsid w:val="00835FEC"/>
    <w:rsid w:val="008447D2"/>
    <w:rsid w:val="00850125"/>
    <w:rsid w:val="008513CB"/>
    <w:rsid w:val="00874D9C"/>
    <w:rsid w:val="00874F59"/>
    <w:rsid w:val="008864E0"/>
    <w:rsid w:val="0089451F"/>
    <w:rsid w:val="008970D2"/>
    <w:rsid w:val="008A129C"/>
    <w:rsid w:val="008A1810"/>
    <w:rsid w:val="008A1D01"/>
    <w:rsid w:val="008A3C0E"/>
    <w:rsid w:val="008B5B5D"/>
    <w:rsid w:val="008D543A"/>
    <w:rsid w:val="008D5B4A"/>
    <w:rsid w:val="008E5F28"/>
    <w:rsid w:val="008F5F21"/>
    <w:rsid w:val="00915A95"/>
    <w:rsid w:val="00915EB8"/>
    <w:rsid w:val="00915F20"/>
    <w:rsid w:val="00917694"/>
    <w:rsid w:val="00921656"/>
    <w:rsid w:val="009263CD"/>
    <w:rsid w:val="00930E6D"/>
    <w:rsid w:val="00955C47"/>
    <w:rsid w:val="00956987"/>
    <w:rsid w:val="00972CA2"/>
    <w:rsid w:val="00976854"/>
    <w:rsid w:val="00980E9E"/>
    <w:rsid w:val="00982B28"/>
    <w:rsid w:val="009842AD"/>
    <w:rsid w:val="00984EA5"/>
    <w:rsid w:val="00992593"/>
    <w:rsid w:val="00995F0A"/>
    <w:rsid w:val="009C17E1"/>
    <w:rsid w:val="009C2AA2"/>
    <w:rsid w:val="009C35ED"/>
    <w:rsid w:val="009E2930"/>
    <w:rsid w:val="009E7173"/>
    <w:rsid w:val="009F1C12"/>
    <w:rsid w:val="009F6DD6"/>
    <w:rsid w:val="00A124CB"/>
    <w:rsid w:val="00A2167A"/>
    <w:rsid w:val="00A23804"/>
    <w:rsid w:val="00A25A43"/>
    <w:rsid w:val="00A27171"/>
    <w:rsid w:val="00A3295B"/>
    <w:rsid w:val="00A42AE5"/>
    <w:rsid w:val="00A52B61"/>
    <w:rsid w:val="00A57392"/>
    <w:rsid w:val="00A64820"/>
    <w:rsid w:val="00A71DD6"/>
    <w:rsid w:val="00A723C7"/>
    <w:rsid w:val="00A72DAC"/>
    <w:rsid w:val="00A80E11"/>
    <w:rsid w:val="00A9183A"/>
    <w:rsid w:val="00A94A3B"/>
    <w:rsid w:val="00A97F94"/>
    <w:rsid w:val="00AA6F11"/>
    <w:rsid w:val="00AB1309"/>
    <w:rsid w:val="00AC2C52"/>
    <w:rsid w:val="00AD0C46"/>
    <w:rsid w:val="00AD1503"/>
    <w:rsid w:val="00AD45DA"/>
    <w:rsid w:val="00AE3EE5"/>
    <w:rsid w:val="00AE7244"/>
    <w:rsid w:val="00AE77DC"/>
    <w:rsid w:val="00AF3FEE"/>
    <w:rsid w:val="00AF43E6"/>
    <w:rsid w:val="00B02F46"/>
    <w:rsid w:val="00B2000C"/>
    <w:rsid w:val="00B20ADE"/>
    <w:rsid w:val="00B23C4B"/>
    <w:rsid w:val="00B36CCD"/>
    <w:rsid w:val="00B41058"/>
    <w:rsid w:val="00B50460"/>
    <w:rsid w:val="00B52165"/>
    <w:rsid w:val="00B619B2"/>
    <w:rsid w:val="00B623C3"/>
    <w:rsid w:val="00B66B9A"/>
    <w:rsid w:val="00B7479A"/>
    <w:rsid w:val="00B81B88"/>
    <w:rsid w:val="00B82089"/>
    <w:rsid w:val="00B8274A"/>
    <w:rsid w:val="00B970AE"/>
    <w:rsid w:val="00BA1427"/>
    <w:rsid w:val="00BA2AAA"/>
    <w:rsid w:val="00BC2AA4"/>
    <w:rsid w:val="00BD0C50"/>
    <w:rsid w:val="00BD7B6C"/>
    <w:rsid w:val="00BE49D0"/>
    <w:rsid w:val="00BE6F9D"/>
    <w:rsid w:val="00BE7010"/>
    <w:rsid w:val="00BF2296"/>
    <w:rsid w:val="00BF2C38"/>
    <w:rsid w:val="00C12917"/>
    <w:rsid w:val="00C16289"/>
    <w:rsid w:val="00C23331"/>
    <w:rsid w:val="00C2354A"/>
    <w:rsid w:val="00C265DA"/>
    <w:rsid w:val="00C442F2"/>
    <w:rsid w:val="00C45B87"/>
    <w:rsid w:val="00C46AB7"/>
    <w:rsid w:val="00C5007B"/>
    <w:rsid w:val="00C5007E"/>
    <w:rsid w:val="00C653F0"/>
    <w:rsid w:val="00C674FE"/>
    <w:rsid w:val="00C71E6E"/>
    <w:rsid w:val="00C7297D"/>
    <w:rsid w:val="00C75633"/>
    <w:rsid w:val="00C8242E"/>
    <w:rsid w:val="00C82615"/>
    <w:rsid w:val="00C867DB"/>
    <w:rsid w:val="00C9220F"/>
    <w:rsid w:val="00CA2021"/>
    <w:rsid w:val="00CA2A38"/>
    <w:rsid w:val="00CA50FF"/>
    <w:rsid w:val="00CC3CD2"/>
    <w:rsid w:val="00CC3E15"/>
    <w:rsid w:val="00CC43BE"/>
    <w:rsid w:val="00CC5012"/>
    <w:rsid w:val="00CD0E6D"/>
    <w:rsid w:val="00CD123C"/>
    <w:rsid w:val="00CD2085"/>
    <w:rsid w:val="00CE1508"/>
    <w:rsid w:val="00CE2EE1"/>
    <w:rsid w:val="00CF3307"/>
    <w:rsid w:val="00CF3FFD"/>
    <w:rsid w:val="00CF5ED3"/>
    <w:rsid w:val="00D0494C"/>
    <w:rsid w:val="00D14BEB"/>
    <w:rsid w:val="00D21C89"/>
    <w:rsid w:val="00D429AF"/>
    <w:rsid w:val="00D4439F"/>
    <w:rsid w:val="00D45542"/>
    <w:rsid w:val="00D508EA"/>
    <w:rsid w:val="00D61DED"/>
    <w:rsid w:val="00D6315B"/>
    <w:rsid w:val="00D67393"/>
    <w:rsid w:val="00D77D0F"/>
    <w:rsid w:val="00D81C66"/>
    <w:rsid w:val="00D93B64"/>
    <w:rsid w:val="00DA1CF0"/>
    <w:rsid w:val="00DB2271"/>
    <w:rsid w:val="00DB4222"/>
    <w:rsid w:val="00DB5659"/>
    <w:rsid w:val="00DC24B4"/>
    <w:rsid w:val="00DD38F0"/>
    <w:rsid w:val="00DD7A05"/>
    <w:rsid w:val="00DE2955"/>
    <w:rsid w:val="00DF16DC"/>
    <w:rsid w:val="00DF3AB4"/>
    <w:rsid w:val="00DF5361"/>
    <w:rsid w:val="00DF5918"/>
    <w:rsid w:val="00DF7A4F"/>
    <w:rsid w:val="00E009A1"/>
    <w:rsid w:val="00E00D15"/>
    <w:rsid w:val="00E071BE"/>
    <w:rsid w:val="00E07379"/>
    <w:rsid w:val="00E11608"/>
    <w:rsid w:val="00E1212F"/>
    <w:rsid w:val="00E14494"/>
    <w:rsid w:val="00E16BC4"/>
    <w:rsid w:val="00E17033"/>
    <w:rsid w:val="00E21683"/>
    <w:rsid w:val="00E22744"/>
    <w:rsid w:val="00E27F8E"/>
    <w:rsid w:val="00E32189"/>
    <w:rsid w:val="00E45211"/>
    <w:rsid w:val="00E46257"/>
    <w:rsid w:val="00E55B5C"/>
    <w:rsid w:val="00E5745F"/>
    <w:rsid w:val="00E6309B"/>
    <w:rsid w:val="00E7380C"/>
    <w:rsid w:val="00E73C4E"/>
    <w:rsid w:val="00E74BE7"/>
    <w:rsid w:val="00E86CC9"/>
    <w:rsid w:val="00E9179E"/>
    <w:rsid w:val="00E96624"/>
    <w:rsid w:val="00E96BCD"/>
    <w:rsid w:val="00EA2348"/>
    <w:rsid w:val="00ED1DC9"/>
    <w:rsid w:val="00ED3ED4"/>
    <w:rsid w:val="00EF4D55"/>
    <w:rsid w:val="00EF687F"/>
    <w:rsid w:val="00EF78C7"/>
    <w:rsid w:val="00F126F1"/>
    <w:rsid w:val="00F16131"/>
    <w:rsid w:val="00F2106A"/>
    <w:rsid w:val="00F32925"/>
    <w:rsid w:val="00F36D8B"/>
    <w:rsid w:val="00F401D0"/>
    <w:rsid w:val="00F42163"/>
    <w:rsid w:val="00F45F2B"/>
    <w:rsid w:val="00F4600D"/>
    <w:rsid w:val="00F57AE4"/>
    <w:rsid w:val="00F6109A"/>
    <w:rsid w:val="00F67150"/>
    <w:rsid w:val="00F70219"/>
    <w:rsid w:val="00F84366"/>
    <w:rsid w:val="00F85089"/>
    <w:rsid w:val="00F85564"/>
    <w:rsid w:val="00F86CFA"/>
    <w:rsid w:val="00F95462"/>
    <w:rsid w:val="00FC0A32"/>
    <w:rsid w:val="00FC69FE"/>
    <w:rsid w:val="00FD0ECC"/>
    <w:rsid w:val="00FD0FB7"/>
    <w:rsid w:val="00FD2867"/>
    <w:rsid w:val="00FD58BD"/>
    <w:rsid w:val="00FD5D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638752AB-0CBA-4FCA-9F75-1DF793EC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uiPriority w:val="99"/>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uiPriority w:val="99"/>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uiPriority w:val="99"/>
    <w:rsid w:val="006D3190"/>
    <w:pPr>
      <w:tabs>
        <w:tab w:val="clear" w:pos="1134"/>
      </w:tabs>
      <w:spacing w:before="60" w:line="168" w:lineRule="auto"/>
      <w:ind w:left="397" w:hanging="397"/>
    </w:pPr>
    <w:rPr>
      <w:sz w:val="20"/>
      <w:szCs w:val="26"/>
      <w:lang w:bidi="ar-EG"/>
    </w:rPr>
  </w:style>
  <w:style w:type="character" w:styleId="FootnoteReference">
    <w:name w:val="footnote reference"/>
    <w:aliases w:val="de nota al pie,Ref,Appel note de bas de p,Footnote symbol,Footnote,fr,Style 6,Style 20,Style 12,(NECG) Footnote Reference,Style 13,Style 124,Style 3,FR,Footnote Reference/,Style 17,Appel note de bas de p + 11 pt,Italic,o,Nota,ftref"/>
    <w:basedOn w:val="DefaultParagraphFont"/>
    <w:uiPriority w:val="99"/>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6D3190"/>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56610F"/>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56610F"/>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56610F"/>
    <w:rPr>
      <w:w w:val="110"/>
    </w:rPr>
  </w:style>
  <w:style w:type="paragraph" w:customStyle="1" w:styleId="Title3">
    <w:name w:val="Title 3"/>
    <w:basedOn w:val="Title2"/>
    <w:next w:val="Normal"/>
    <w:rsid w:val="0056610F"/>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1450BD"/>
    <w:pPr>
      <w:spacing w:before="180"/>
      <w:ind w:left="0" w:firstLine="0"/>
    </w:pPr>
    <w:rPr>
      <w:sz w:val="22"/>
      <w:szCs w:val="30"/>
    </w:rPr>
  </w:style>
  <w:style w:type="paragraph" w:customStyle="1" w:styleId="Tablelegend">
    <w:name w:val="Table legend"/>
    <w:basedOn w:val="Normal"/>
    <w:qFormat/>
    <w:rsid w:val="000C13C2"/>
    <w:pPr>
      <w:spacing w:before="80"/>
    </w:pPr>
    <w:rPr>
      <w:lang w:bidi="ar-SY"/>
    </w:rPr>
  </w:style>
  <w:style w:type="character" w:styleId="Hyperlink">
    <w:name w:val="Hyperlink"/>
    <w:aliases w:val="超级链接,CEO_Hyperlink"/>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56610F"/>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56610F"/>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5462"/>
    <w:pPr>
      <w:tabs>
        <w:tab w:val="left" w:pos="794"/>
        <w:tab w:val="left" w:pos="1191"/>
        <w:tab w:val="left" w:pos="1588"/>
        <w:tab w:val="left" w:pos="198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US"/>
    </w:rPr>
  </w:style>
  <w:style w:type="character" w:styleId="Strong">
    <w:name w:val="Strong"/>
    <w:uiPriority w:val="22"/>
    <w:qFormat/>
    <w:rsid w:val="00F95462"/>
    <w:rPr>
      <w:b/>
      <w:bCs/>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5D56A2"/>
    <w:pPr>
      <w:tabs>
        <w:tab w:val="left" w:pos="567"/>
        <w:tab w:val="left" w:pos="1701"/>
        <w:tab w:val="left" w:pos="2268"/>
        <w:tab w:val="left" w:pos="2835"/>
      </w:tabs>
      <w:overflowPunct w:val="0"/>
      <w:autoSpaceDE w:val="0"/>
      <w:autoSpaceDN w:val="0"/>
      <w:bidi w:val="0"/>
      <w:adjustRightInd w:val="0"/>
      <w:spacing w:line="240" w:lineRule="auto"/>
      <w:ind w:left="720"/>
      <w:contextualSpacing/>
      <w:jc w:val="left"/>
      <w:textAlignment w:val="baseline"/>
    </w:pPr>
    <w:rPr>
      <w:rFonts w:cs="Times New Roman"/>
      <w:sz w:val="24"/>
      <w:szCs w:val="20"/>
      <w:lang w:val="en-GB"/>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5D56A2"/>
    <w:rPr>
      <w:rFonts w:ascii="Calibri" w:eastAsia="Times New Roman" w:hAnsi="Calibri" w:cs="Times New Roman"/>
      <w:sz w:val="24"/>
      <w:szCs w:val="20"/>
      <w:lang w:val="en-GB" w:eastAsia="en-US"/>
    </w:rPr>
  </w:style>
  <w:style w:type="paragraph" w:styleId="NormalWeb">
    <w:name w:val="Normal (Web)"/>
    <w:basedOn w:val="Normal"/>
    <w:link w:val="NormalWebChar"/>
    <w:uiPriority w:val="99"/>
    <w:unhideWhenUsed/>
    <w:rsid w:val="005D56A2"/>
    <w:pPr>
      <w:tabs>
        <w:tab w:val="clear" w:pos="1134"/>
      </w:tabs>
      <w:bidi w:val="0"/>
      <w:spacing w:before="100" w:beforeAutospacing="1" w:after="100" w:afterAutospacing="1" w:line="240" w:lineRule="auto"/>
      <w:jc w:val="left"/>
    </w:pPr>
    <w:rPr>
      <w:rFonts w:ascii="Times New Roman" w:hAnsi="Times New Roman" w:cs="Times New Roman"/>
      <w:sz w:val="24"/>
      <w:szCs w:val="24"/>
      <w:lang w:eastAsia="zh-CN"/>
    </w:rPr>
  </w:style>
  <w:style w:type="character" w:customStyle="1" w:styleId="NormalWebChar">
    <w:name w:val="Normal (Web) Char"/>
    <w:link w:val="NormalWeb"/>
    <w:uiPriority w:val="99"/>
    <w:locked/>
    <w:rsid w:val="005D56A2"/>
    <w:rPr>
      <w:rFonts w:ascii="Times New Roman" w:eastAsia="Times New Roman" w:hAnsi="Times New Roman" w:cs="Times New Roman"/>
      <w:sz w:val="24"/>
      <w:szCs w:val="24"/>
    </w:rPr>
  </w:style>
  <w:style w:type="paragraph" w:customStyle="1" w:styleId="Tabletexte">
    <w:name w:val="Table texte"/>
    <w:basedOn w:val="Normal"/>
    <w:qFormat/>
    <w:rsid w:val="002D27F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D10-WTDC14-C-0118/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net4/wsis/sd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2018/Documents/hlpf-letter.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net4/CRM/SD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net4/wsis/forum/2017/" TargetMode="External"/><Relationship Id="rId1" Type="http://schemas.openxmlformats.org/officeDocument/2006/relationships/hyperlink" Target="https://sustainabledevelopment.un.org/index.php?page=view&amp;type=30022&amp;nr=102&amp;menu=3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infopath/2007/PartnerControls"/>
    <ds:schemaRef ds:uri="de10a323-94a9-4e93-88b4-ea964576960d"/>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6B9337A-F45A-4699-843A-7C95A72D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8557</Words>
  <Characters>48779</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Elbahnassawy, Ganat</dc:creator>
  <cp:keywords/>
  <dc:description/>
  <cp:lastModifiedBy>Janin</cp:lastModifiedBy>
  <cp:revision>2</cp:revision>
  <cp:lastPrinted>2016-06-07T13:25:00Z</cp:lastPrinted>
  <dcterms:created xsi:type="dcterms:W3CDTF">2018-04-11T12:42:00Z</dcterms:created>
  <dcterms:modified xsi:type="dcterms:W3CDTF">2018-04-11T12:42:00Z</dcterms:modified>
  <cp:category>Conference document</cp:category>
</cp:coreProperties>
</file>