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9D1E3B">
        <w:trPr>
          <w:cantSplit/>
        </w:trPr>
        <w:tc>
          <w:tcPr>
            <w:tcW w:w="6911" w:type="dxa"/>
          </w:tcPr>
          <w:p w:rsidR="00700D1F" w:rsidRPr="009D1E3B" w:rsidRDefault="000055AC" w:rsidP="00760DA0">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201</w:t>
            </w:r>
            <w:r>
              <w:rPr>
                <w:rFonts w:cs="Arial"/>
                <w:b/>
                <w:bCs/>
                <w:sz w:val="26"/>
                <w:szCs w:val="26"/>
                <w:lang w:val="en-US" w:eastAsia="zh-CN"/>
              </w:rPr>
              <w:t>8</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Pr="009625D8">
              <w:rPr>
                <w:b/>
                <w:bCs/>
                <w:color w:val="000000"/>
                <w:lang w:eastAsia="zh-CN"/>
              </w:rPr>
              <w:t>201</w:t>
            </w:r>
            <w:r>
              <w:rPr>
                <w:b/>
                <w:bCs/>
                <w:color w:val="000000"/>
                <w:lang w:eastAsia="zh-CN"/>
              </w:rPr>
              <w:t>8</w:t>
            </w:r>
            <w:r w:rsidRPr="009625D8">
              <w:rPr>
                <w:rFonts w:ascii="SimSun" w:hAnsi="SimSun" w:hint="eastAsia"/>
                <w:b/>
                <w:bCs/>
                <w:color w:val="000000"/>
                <w:lang w:eastAsia="zh-CN"/>
              </w:rPr>
              <w:t>年</w:t>
            </w:r>
            <w:r>
              <w:rPr>
                <w:b/>
                <w:bCs/>
                <w:color w:val="000000"/>
                <w:lang w:eastAsia="zh-CN"/>
              </w:rPr>
              <w:t>4</w:t>
            </w:r>
            <w:r w:rsidRPr="009625D8">
              <w:rPr>
                <w:rFonts w:ascii="SimSun" w:hAnsi="SimSun" w:hint="eastAsia"/>
                <w:b/>
                <w:bCs/>
                <w:color w:val="000000"/>
                <w:lang w:eastAsia="zh-CN"/>
              </w:rPr>
              <w:t>月</w:t>
            </w:r>
            <w:r>
              <w:rPr>
                <w:b/>
                <w:bCs/>
                <w:color w:val="000000"/>
                <w:lang w:eastAsia="zh-CN"/>
              </w:rPr>
              <w:t>17-</w:t>
            </w:r>
            <w:r w:rsidRPr="009625D8">
              <w:rPr>
                <w:b/>
                <w:bCs/>
                <w:color w:val="000000"/>
                <w:lang w:eastAsia="zh-CN"/>
              </w:rPr>
              <w:t>2</w:t>
            </w:r>
            <w:r>
              <w:rPr>
                <w:b/>
                <w:bCs/>
                <w:color w:val="000000"/>
                <w:lang w:eastAsia="zh-CN"/>
              </w:rPr>
              <w:t>7</w:t>
            </w:r>
            <w:r w:rsidRPr="009625D8">
              <w:rPr>
                <w:rFonts w:ascii="SimSun" w:hAnsi="SimSun" w:hint="eastAsia"/>
                <w:b/>
                <w:bCs/>
                <w:color w:val="000000"/>
                <w:lang w:eastAsia="zh-CN"/>
              </w:rPr>
              <w:t>日</w:t>
            </w:r>
            <w:r w:rsidRPr="009625D8">
              <w:rPr>
                <w:rFonts w:ascii="SimSun" w:hAnsi="SimSun" w:cs="SimSun" w:hint="eastAsia"/>
                <w:b/>
                <w:bCs/>
                <w:smallCaps/>
                <w:szCs w:val="24"/>
                <w:lang w:val="en-US" w:eastAsia="zh-CN"/>
              </w:rPr>
              <w:t>，</w:t>
            </w:r>
            <w:r w:rsidRPr="009625D8">
              <w:rPr>
                <w:rFonts w:ascii="SimSun" w:hAnsi="SimSun" w:hint="eastAsia"/>
                <w:b/>
                <w:bCs/>
                <w:szCs w:val="24"/>
                <w:lang w:eastAsia="zh-CN"/>
              </w:rPr>
              <w:t>日内瓦</w:t>
            </w:r>
          </w:p>
        </w:tc>
        <w:tc>
          <w:tcPr>
            <w:tcW w:w="3120" w:type="dxa"/>
          </w:tcPr>
          <w:p w:rsidR="00700D1F" w:rsidRPr="009D1E3B" w:rsidRDefault="00AB42C1" w:rsidP="00760DA0">
            <w:pPr>
              <w:spacing w:before="0"/>
              <w:jc w:val="right"/>
            </w:pPr>
            <w:bookmarkStart w:id="0" w:name="ditulogo"/>
            <w:bookmarkEnd w:id="0"/>
            <w:r w:rsidRPr="009D1E3B">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9D1E3B">
        <w:trPr>
          <w:cantSplit/>
        </w:trPr>
        <w:tc>
          <w:tcPr>
            <w:tcW w:w="6911" w:type="dxa"/>
            <w:tcBorders>
              <w:bottom w:val="single" w:sz="12" w:space="0" w:color="auto"/>
            </w:tcBorders>
          </w:tcPr>
          <w:p w:rsidR="00700D1F" w:rsidRPr="009D1E3B" w:rsidRDefault="00700D1F" w:rsidP="00760DA0">
            <w:pPr>
              <w:spacing w:before="0" w:after="48"/>
              <w:rPr>
                <w:b/>
                <w:smallCaps/>
                <w:szCs w:val="24"/>
                <w:lang w:val="fr-CH" w:eastAsia="zh-CN"/>
              </w:rPr>
            </w:pPr>
          </w:p>
        </w:tc>
        <w:tc>
          <w:tcPr>
            <w:tcW w:w="3120" w:type="dxa"/>
            <w:tcBorders>
              <w:bottom w:val="single" w:sz="12" w:space="0" w:color="auto"/>
            </w:tcBorders>
          </w:tcPr>
          <w:p w:rsidR="00700D1F" w:rsidRPr="009D1E3B" w:rsidRDefault="00700D1F" w:rsidP="00760DA0">
            <w:pPr>
              <w:spacing w:before="0"/>
              <w:rPr>
                <w:rFonts w:ascii="Verdana" w:hAnsi="Verdana"/>
                <w:szCs w:val="24"/>
              </w:rPr>
            </w:pPr>
          </w:p>
        </w:tc>
      </w:tr>
      <w:tr w:rsidR="00700D1F" w:rsidRPr="009D1E3B">
        <w:trPr>
          <w:cantSplit/>
        </w:trPr>
        <w:tc>
          <w:tcPr>
            <w:tcW w:w="6911" w:type="dxa"/>
            <w:tcBorders>
              <w:top w:val="single" w:sz="12" w:space="0" w:color="auto"/>
            </w:tcBorders>
          </w:tcPr>
          <w:p w:rsidR="00700D1F" w:rsidRPr="009D1E3B" w:rsidRDefault="00700D1F" w:rsidP="00760DA0">
            <w:pPr>
              <w:spacing w:before="0" w:after="48"/>
              <w:rPr>
                <w:b/>
                <w:smallCaps/>
                <w:szCs w:val="24"/>
              </w:rPr>
            </w:pPr>
          </w:p>
        </w:tc>
        <w:tc>
          <w:tcPr>
            <w:tcW w:w="3120" w:type="dxa"/>
            <w:tcBorders>
              <w:top w:val="single" w:sz="12" w:space="0" w:color="auto"/>
            </w:tcBorders>
          </w:tcPr>
          <w:p w:rsidR="00700D1F" w:rsidRPr="009D1E3B" w:rsidRDefault="00700D1F" w:rsidP="00760DA0">
            <w:pPr>
              <w:spacing w:before="0"/>
              <w:rPr>
                <w:rFonts w:ascii="Verdana" w:hAnsi="Verdana"/>
                <w:szCs w:val="24"/>
              </w:rPr>
            </w:pPr>
          </w:p>
        </w:tc>
      </w:tr>
      <w:tr w:rsidR="00700D1F" w:rsidRPr="009D1E3B">
        <w:trPr>
          <w:cantSplit/>
          <w:trHeight w:val="23"/>
        </w:trPr>
        <w:tc>
          <w:tcPr>
            <w:tcW w:w="6911" w:type="dxa"/>
            <w:vMerge w:val="restart"/>
          </w:tcPr>
          <w:p w:rsidR="00700D1F" w:rsidRPr="009D1E3B" w:rsidRDefault="00700D1F" w:rsidP="00760DA0">
            <w:pPr>
              <w:tabs>
                <w:tab w:val="left" w:pos="851"/>
              </w:tabs>
              <w:rPr>
                <w:b/>
                <w:szCs w:val="24"/>
                <w:lang w:eastAsia="zh-CN"/>
              </w:rPr>
            </w:pPr>
            <w:bookmarkStart w:id="1" w:name="dmeeting" w:colFirst="0" w:colLast="0"/>
            <w:r w:rsidRPr="009D1E3B">
              <w:rPr>
                <w:rFonts w:hint="eastAsia"/>
                <w:b/>
                <w:szCs w:val="24"/>
                <w:lang w:eastAsia="zh-CN"/>
              </w:rPr>
              <w:t>议项</w:t>
            </w:r>
            <w:r w:rsidRPr="009D1E3B">
              <w:rPr>
                <w:b/>
                <w:szCs w:val="24"/>
                <w:lang w:eastAsia="zh-CN"/>
              </w:rPr>
              <w:t>：</w:t>
            </w:r>
            <w:r w:rsidR="00127B28">
              <w:rPr>
                <w:b/>
              </w:rPr>
              <w:t>ADM 20</w:t>
            </w:r>
          </w:p>
        </w:tc>
        <w:tc>
          <w:tcPr>
            <w:tcW w:w="3120" w:type="dxa"/>
          </w:tcPr>
          <w:p w:rsidR="00700D1F" w:rsidRPr="009D1E3B" w:rsidRDefault="00700D1F" w:rsidP="00127B28">
            <w:pPr>
              <w:tabs>
                <w:tab w:val="left" w:pos="851"/>
              </w:tabs>
              <w:spacing w:before="0"/>
              <w:rPr>
                <w:b/>
                <w:bCs/>
                <w:lang w:eastAsia="zh-CN"/>
              </w:rPr>
            </w:pPr>
            <w:r w:rsidRPr="009D1E3B">
              <w:rPr>
                <w:rFonts w:hint="eastAsia"/>
                <w:b/>
                <w:bCs/>
                <w:szCs w:val="24"/>
                <w:lang w:val="fr-CH" w:eastAsia="zh-CN"/>
              </w:rPr>
              <w:t>文件</w:t>
            </w:r>
            <w:r w:rsidRPr="009D1E3B">
              <w:rPr>
                <w:b/>
                <w:bCs/>
                <w:sz w:val="20"/>
                <w:lang w:eastAsia="zh-CN"/>
              </w:rPr>
              <w:t xml:space="preserve"> </w:t>
            </w:r>
            <w:r w:rsidRPr="009D1E3B">
              <w:rPr>
                <w:b/>
                <w:bCs/>
                <w:szCs w:val="24"/>
                <w:lang w:eastAsia="zh-CN"/>
              </w:rPr>
              <w:t>C</w:t>
            </w:r>
            <w:r w:rsidR="00325C25" w:rsidRPr="009D1E3B">
              <w:rPr>
                <w:b/>
                <w:bCs/>
                <w:szCs w:val="24"/>
                <w:lang w:eastAsia="zh-CN"/>
              </w:rPr>
              <w:t>1</w:t>
            </w:r>
            <w:r w:rsidR="000055AC">
              <w:rPr>
                <w:rFonts w:hint="eastAsia"/>
                <w:b/>
                <w:bCs/>
                <w:szCs w:val="24"/>
                <w:lang w:eastAsia="zh-CN"/>
              </w:rPr>
              <w:t>8</w:t>
            </w:r>
            <w:r w:rsidRPr="009D1E3B">
              <w:rPr>
                <w:b/>
                <w:bCs/>
                <w:szCs w:val="24"/>
                <w:lang w:eastAsia="zh-CN"/>
              </w:rPr>
              <w:t>/</w:t>
            </w:r>
            <w:r w:rsidR="000055AC">
              <w:rPr>
                <w:rFonts w:hint="eastAsia"/>
                <w:b/>
                <w:bCs/>
                <w:szCs w:val="24"/>
                <w:lang w:eastAsia="zh-CN"/>
              </w:rPr>
              <w:t>5</w:t>
            </w:r>
            <w:r w:rsidR="00127B28">
              <w:rPr>
                <w:b/>
                <w:bCs/>
                <w:szCs w:val="24"/>
                <w:lang w:eastAsia="zh-CN"/>
              </w:rPr>
              <w:t>2</w:t>
            </w:r>
            <w:r w:rsidR="00595A9F" w:rsidRPr="009D1E3B">
              <w:rPr>
                <w:b/>
                <w:bCs/>
                <w:szCs w:val="24"/>
                <w:lang w:eastAsia="zh-CN"/>
              </w:rPr>
              <w:t>-</w:t>
            </w:r>
            <w:r w:rsidRPr="009D1E3B">
              <w:rPr>
                <w:b/>
                <w:bCs/>
                <w:szCs w:val="24"/>
                <w:lang w:eastAsia="zh-CN"/>
              </w:rPr>
              <w:t>C</w:t>
            </w:r>
          </w:p>
        </w:tc>
      </w:tr>
      <w:bookmarkEnd w:id="1"/>
      <w:tr w:rsidR="00700D1F" w:rsidRPr="009D1E3B">
        <w:trPr>
          <w:cantSplit/>
          <w:trHeight w:val="23"/>
        </w:trPr>
        <w:tc>
          <w:tcPr>
            <w:tcW w:w="6911" w:type="dxa"/>
            <w:vMerge/>
          </w:tcPr>
          <w:p w:rsidR="00700D1F" w:rsidRPr="009D1E3B" w:rsidRDefault="00700D1F" w:rsidP="00760DA0">
            <w:pPr>
              <w:tabs>
                <w:tab w:val="left" w:pos="851"/>
              </w:tabs>
              <w:rPr>
                <w:b/>
                <w:lang w:eastAsia="zh-CN"/>
              </w:rPr>
            </w:pPr>
          </w:p>
        </w:tc>
        <w:tc>
          <w:tcPr>
            <w:tcW w:w="3120" w:type="dxa"/>
          </w:tcPr>
          <w:p w:rsidR="00700D1F" w:rsidRPr="009D1E3B" w:rsidRDefault="00700D1F" w:rsidP="00127B28">
            <w:pPr>
              <w:tabs>
                <w:tab w:val="left" w:pos="993"/>
              </w:tabs>
              <w:spacing w:before="0"/>
              <w:rPr>
                <w:b/>
                <w:bCs/>
                <w:szCs w:val="24"/>
                <w:lang w:eastAsia="zh-CN"/>
              </w:rPr>
            </w:pPr>
            <w:r w:rsidRPr="009D1E3B">
              <w:rPr>
                <w:b/>
                <w:bCs/>
                <w:szCs w:val="24"/>
                <w:lang w:eastAsia="zh-CN"/>
              </w:rPr>
              <w:t>20</w:t>
            </w:r>
            <w:r w:rsidR="00325C25" w:rsidRPr="009D1E3B">
              <w:rPr>
                <w:b/>
                <w:bCs/>
                <w:szCs w:val="24"/>
                <w:lang w:eastAsia="zh-CN"/>
              </w:rPr>
              <w:t>1</w:t>
            </w:r>
            <w:r w:rsidR="000055AC">
              <w:rPr>
                <w:rFonts w:hint="eastAsia"/>
                <w:b/>
                <w:bCs/>
                <w:szCs w:val="24"/>
                <w:lang w:eastAsia="zh-CN"/>
              </w:rPr>
              <w:t>8</w:t>
            </w:r>
            <w:r w:rsidRPr="009D1E3B">
              <w:rPr>
                <w:rFonts w:hint="eastAsia"/>
                <w:b/>
                <w:bCs/>
                <w:szCs w:val="24"/>
                <w:lang w:eastAsia="zh-CN"/>
              </w:rPr>
              <w:t>年</w:t>
            </w:r>
            <w:r w:rsidR="00A4008D">
              <w:rPr>
                <w:rFonts w:asciiTheme="minorHAnsi" w:hAnsiTheme="minorHAnsi" w:cstheme="minorHAnsi" w:hint="eastAsia"/>
                <w:b/>
                <w:bCs/>
                <w:szCs w:val="24"/>
                <w:lang w:eastAsia="zh-CN"/>
              </w:rPr>
              <w:t>2</w:t>
            </w:r>
            <w:r w:rsidRPr="009D1E3B">
              <w:rPr>
                <w:rFonts w:hint="eastAsia"/>
                <w:b/>
                <w:bCs/>
                <w:szCs w:val="24"/>
                <w:lang w:eastAsia="zh-CN"/>
              </w:rPr>
              <w:t>月</w:t>
            </w:r>
            <w:r w:rsidR="000055AC">
              <w:rPr>
                <w:rFonts w:asciiTheme="minorHAnsi" w:hAnsiTheme="minorHAnsi" w:cstheme="minorHAnsi" w:hint="eastAsia"/>
                <w:b/>
                <w:bCs/>
                <w:szCs w:val="24"/>
                <w:lang w:eastAsia="zh-CN"/>
              </w:rPr>
              <w:t>8</w:t>
            </w:r>
            <w:r w:rsidRPr="009D1E3B">
              <w:rPr>
                <w:rFonts w:hint="eastAsia"/>
                <w:b/>
                <w:bCs/>
                <w:szCs w:val="24"/>
                <w:lang w:eastAsia="zh-CN"/>
              </w:rPr>
              <w:t>日</w:t>
            </w:r>
          </w:p>
        </w:tc>
      </w:tr>
      <w:tr w:rsidR="00700D1F" w:rsidRPr="009D1E3B">
        <w:trPr>
          <w:cantSplit/>
          <w:trHeight w:val="23"/>
        </w:trPr>
        <w:tc>
          <w:tcPr>
            <w:tcW w:w="6911" w:type="dxa"/>
            <w:vMerge/>
          </w:tcPr>
          <w:p w:rsidR="00700D1F" w:rsidRPr="009D1E3B" w:rsidRDefault="00700D1F" w:rsidP="00760DA0">
            <w:pPr>
              <w:tabs>
                <w:tab w:val="left" w:pos="851"/>
              </w:tabs>
              <w:rPr>
                <w:b/>
                <w:lang w:eastAsia="zh-CN"/>
              </w:rPr>
            </w:pPr>
          </w:p>
        </w:tc>
        <w:tc>
          <w:tcPr>
            <w:tcW w:w="3120" w:type="dxa"/>
          </w:tcPr>
          <w:p w:rsidR="00700D1F" w:rsidRPr="009D1E3B" w:rsidRDefault="00700D1F" w:rsidP="00760DA0">
            <w:pPr>
              <w:tabs>
                <w:tab w:val="left" w:pos="993"/>
              </w:tabs>
              <w:spacing w:before="0"/>
              <w:rPr>
                <w:rFonts w:ascii="SimSun" w:hAnsi="SimSun"/>
                <w:b/>
                <w:bCs/>
                <w:szCs w:val="24"/>
                <w:lang w:eastAsia="zh-CN"/>
              </w:rPr>
            </w:pPr>
            <w:r w:rsidRPr="009D1E3B">
              <w:rPr>
                <w:rFonts w:hint="eastAsia"/>
                <w:b/>
                <w:bCs/>
                <w:szCs w:val="24"/>
                <w:lang w:eastAsia="zh-CN"/>
              </w:rPr>
              <w:t>原文：</w:t>
            </w:r>
            <w:r w:rsidR="00F11595" w:rsidRPr="009D1E3B">
              <w:rPr>
                <w:rFonts w:hint="eastAsia"/>
                <w:b/>
                <w:bCs/>
                <w:szCs w:val="24"/>
                <w:lang w:eastAsia="zh-CN"/>
              </w:rPr>
              <w:t>英</w:t>
            </w:r>
            <w:r w:rsidRPr="009D1E3B">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5A204A" w:rsidRPr="009D1E3B">
        <w:trPr>
          <w:cantSplit/>
        </w:trPr>
        <w:tc>
          <w:tcPr>
            <w:tcW w:w="10031" w:type="dxa"/>
          </w:tcPr>
          <w:p w:rsidR="005A204A" w:rsidRPr="00813E5E" w:rsidRDefault="0094179E" w:rsidP="00760DA0">
            <w:pPr>
              <w:pStyle w:val="Source"/>
              <w:rPr>
                <w:lang w:eastAsia="zh-CN"/>
              </w:rPr>
            </w:pPr>
            <w:r>
              <w:rPr>
                <w:rFonts w:hint="eastAsia"/>
                <w:lang w:eastAsia="zh-CN"/>
              </w:rPr>
              <w:t>秘书长的报告</w:t>
            </w:r>
          </w:p>
        </w:tc>
      </w:tr>
      <w:tr w:rsidR="005A204A" w:rsidRPr="009D1E3B">
        <w:trPr>
          <w:cantSplit/>
        </w:trPr>
        <w:tc>
          <w:tcPr>
            <w:tcW w:w="10031" w:type="dxa"/>
          </w:tcPr>
          <w:p w:rsidR="005A204A" w:rsidRPr="00813E5E" w:rsidRDefault="00127B28" w:rsidP="00127B28">
            <w:pPr>
              <w:pStyle w:val="Title1"/>
              <w:rPr>
                <w:lang w:eastAsia="zh-CN"/>
              </w:rPr>
            </w:pPr>
            <w:r>
              <w:rPr>
                <w:rFonts w:hint="eastAsia"/>
                <w:lang w:eastAsia="zh-CN"/>
              </w:rPr>
              <w:t>道德</w:t>
            </w:r>
            <w:r>
              <w:rPr>
                <w:lang w:eastAsia="zh-CN"/>
              </w:rPr>
              <w:t>规范办公室</w:t>
            </w:r>
            <w:r>
              <w:rPr>
                <w:rFonts w:hint="eastAsia"/>
                <w:lang w:eastAsia="zh-CN"/>
              </w:rPr>
              <w:t>的</w:t>
            </w:r>
            <w:r>
              <w:rPr>
                <w:lang w:eastAsia="zh-CN"/>
              </w:rPr>
              <w:t>报告</w:t>
            </w:r>
          </w:p>
        </w:tc>
      </w:tr>
    </w:tbl>
    <w:p w:rsidR="0093362E" w:rsidRPr="009D1E3B" w:rsidRDefault="0093362E" w:rsidP="00760DA0">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9D1E3B"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5A2A8D" w:rsidRPr="00141852" w:rsidRDefault="005A2A8D" w:rsidP="00760DA0">
            <w:pPr>
              <w:pStyle w:val="Headingb"/>
              <w:rPr>
                <w:i/>
                <w:iCs/>
                <w:lang w:val="fr-FR" w:eastAsia="zh-CN"/>
              </w:rPr>
            </w:pPr>
            <w:r w:rsidRPr="00141852">
              <w:rPr>
                <w:rFonts w:cs="Microsoft YaHei" w:hint="eastAsia"/>
                <w:iCs/>
                <w:lang w:val="fr-FR" w:eastAsia="zh-CN"/>
              </w:rPr>
              <w:t>概</w:t>
            </w:r>
            <w:r w:rsidRPr="00141852">
              <w:rPr>
                <w:rFonts w:cs="Microsoft YaHei" w:hint="eastAsia"/>
                <w:iCs/>
                <w:lang w:eastAsia="zh-CN"/>
              </w:rPr>
              <w:t>要</w:t>
            </w:r>
          </w:p>
          <w:p w:rsidR="005A2A8D" w:rsidRPr="00C709CF" w:rsidRDefault="00127B28" w:rsidP="00127B28">
            <w:pPr>
              <w:ind w:firstLineChars="200" w:firstLine="480"/>
              <w:rPr>
                <w:rFonts w:cs="Microsoft YaHei"/>
                <w:iCs/>
                <w:szCs w:val="24"/>
                <w:lang w:eastAsia="zh-CN"/>
              </w:rPr>
            </w:pPr>
            <w:r>
              <w:rPr>
                <w:rFonts w:cs="Microsoft YaHei" w:hint="eastAsia"/>
                <w:iCs/>
                <w:szCs w:val="24"/>
                <w:lang w:eastAsia="zh-CN"/>
              </w:rPr>
              <w:t>理事会</w:t>
            </w:r>
            <w:r>
              <w:rPr>
                <w:rFonts w:cs="Microsoft YaHei"/>
                <w:iCs/>
                <w:szCs w:val="24"/>
                <w:lang w:eastAsia="zh-CN"/>
              </w:rPr>
              <w:t>在其</w:t>
            </w:r>
            <w:r>
              <w:rPr>
                <w:rFonts w:cs="Microsoft YaHei" w:hint="eastAsia"/>
                <w:iCs/>
                <w:szCs w:val="24"/>
                <w:lang w:eastAsia="zh-CN"/>
              </w:rPr>
              <w:t>2017</w:t>
            </w:r>
            <w:r>
              <w:rPr>
                <w:rFonts w:cs="Microsoft YaHei" w:hint="eastAsia"/>
                <w:iCs/>
                <w:szCs w:val="24"/>
                <w:lang w:eastAsia="zh-CN"/>
              </w:rPr>
              <w:t>会议上</w:t>
            </w:r>
            <w:r>
              <w:rPr>
                <w:rFonts w:cs="Microsoft YaHei"/>
                <w:iCs/>
                <w:szCs w:val="24"/>
                <w:lang w:eastAsia="zh-CN"/>
              </w:rPr>
              <w:t>要求道德规范办公室提供一份有关其活动的报告。</w:t>
            </w:r>
            <w:r w:rsidRPr="007014F8">
              <w:rPr>
                <w:rStyle w:val="FootnoteReference"/>
                <w:szCs w:val="18"/>
              </w:rPr>
              <w:footnoteReference w:id="1"/>
            </w:r>
          </w:p>
          <w:p w:rsidR="005A2A8D" w:rsidRPr="00141852" w:rsidRDefault="005A2A8D" w:rsidP="00760DA0">
            <w:pPr>
              <w:pStyle w:val="Headingb"/>
              <w:rPr>
                <w:i/>
                <w:iCs/>
                <w:lang w:eastAsia="zh-CN"/>
              </w:rPr>
            </w:pPr>
            <w:r w:rsidRPr="00141852">
              <w:rPr>
                <w:rFonts w:cs="Microsoft YaHei" w:hint="eastAsia"/>
                <w:iCs/>
                <w:lang w:eastAsia="zh-CN"/>
              </w:rPr>
              <w:t>需采取的行动</w:t>
            </w:r>
          </w:p>
          <w:p w:rsidR="005A2A8D" w:rsidRPr="00141852" w:rsidRDefault="005A2A8D" w:rsidP="00A4008D">
            <w:pPr>
              <w:ind w:firstLineChars="200" w:firstLine="480"/>
              <w:rPr>
                <w:szCs w:val="22"/>
                <w:lang w:eastAsia="zh-CN"/>
              </w:rPr>
            </w:pPr>
            <w:r w:rsidRPr="00141852">
              <w:rPr>
                <w:rFonts w:hint="eastAsia"/>
                <w:iCs/>
                <w:lang w:eastAsia="zh-CN"/>
              </w:rPr>
              <w:t>请理</w:t>
            </w:r>
            <w:r w:rsidRPr="00141852">
              <w:rPr>
                <w:rFonts w:hint="eastAsia"/>
                <w:lang w:eastAsia="zh-CN"/>
              </w:rPr>
              <w:t>事会</w:t>
            </w:r>
            <w:r w:rsidR="00127B28">
              <w:rPr>
                <w:rFonts w:hint="eastAsia"/>
                <w:b/>
                <w:bCs/>
                <w:lang w:eastAsia="zh-CN"/>
              </w:rPr>
              <w:t>注意</w:t>
            </w:r>
            <w:r w:rsidR="00127B28">
              <w:rPr>
                <w:b/>
                <w:bCs/>
                <w:lang w:eastAsia="zh-CN"/>
              </w:rPr>
              <w:t>到</w:t>
            </w:r>
            <w:r w:rsidR="00127B28">
              <w:rPr>
                <w:rFonts w:hint="eastAsia"/>
                <w:lang w:eastAsia="zh-CN"/>
              </w:rPr>
              <w:t>道德</w:t>
            </w:r>
            <w:r w:rsidR="00127B28">
              <w:rPr>
                <w:lang w:eastAsia="zh-CN"/>
              </w:rPr>
              <w:t>规范办公室</w:t>
            </w:r>
            <w:r w:rsidR="00634E74">
              <w:rPr>
                <w:rFonts w:hint="eastAsia"/>
                <w:lang w:eastAsia="zh-CN"/>
              </w:rPr>
              <w:t>2</w:t>
            </w:r>
            <w:r w:rsidR="00127B28">
              <w:rPr>
                <w:rFonts w:hint="eastAsia"/>
                <w:lang w:eastAsia="zh-CN"/>
              </w:rPr>
              <w:t>0</w:t>
            </w:r>
            <w:r w:rsidR="00634E74">
              <w:rPr>
                <w:rFonts w:hint="eastAsia"/>
                <w:lang w:eastAsia="zh-CN"/>
              </w:rPr>
              <w:t>1</w:t>
            </w:r>
            <w:r w:rsidR="00127B28">
              <w:rPr>
                <w:rFonts w:hint="eastAsia"/>
                <w:lang w:eastAsia="zh-CN"/>
              </w:rPr>
              <w:t>7</w:t>
            </w:r>
            <w:r w:rsidR="00127B28">
              <w:rPr>
                <w:rFonts w:hint="eastAsia"/>
                <w:lang w:eastAsia="zh-CN"/>
              </w:rPr>
              <w:t>年</w:t>
            </w:r>
            <w:r w:rsidR="00127B28">
              <w:rPr>
                <w:lang w:eastAsia="zh-CN"/>
              </w:rPr>
              <w:t>报告</w:t>
            </w:r>
            <w:r w:rsidRPr="00141852">
              <w:rPr>
                <w:rFonts w:hint="eastAsia"/>
                <w:lang w:eastAsia="zh-CN"/>
              </w:rPr>
              <w:t>。</w:t>
            </w:r>
          </w:p>
          <w:p w:rsidR="005A2A8D" w:rsidRPr="00141852" w:rsidRDefault="005A2A8D" w:rsidP="00760DA0">
            <w:pPr>
              <w:jc w:val="center"/>
              <w:rPr>
                <w:sz w:val="28"/>
                <w:szCs w:val="22"/>
                <w:lang w:eastAsia="zh-CN"/>
              </w:rPr>
            </w:pPr>
            <w:r w:rsidRPr="00141852">
              <w:rPr>
                <w:sz w:val="28"/>
                <w:szCs w:val="22"/>
                <w:lang w:eastAsia="zh-CN"/>
              </w:rPr>
              <w:t>______________</w:t>
            </w:r>
          </w:p>
          <w:p w:rsidR="005A2A8D" w:rsidRPr="00141852" w:rsidRDefault="005A2A8D" w:rsidP="00760DA0">
            <w:pPr>
              <w:pStyle w:val="Headingb"/>
              <w:rPr>
                <w:i/>
                <w:iCs/>
                <w:lang w:val="fr-FR" w:eastAsia="zh-CN"/>
              </w:rPr>
            </w:pPr>
            <w:r w:rsidRPr="00141852">
              <w:rPr>
                <w:rFonts w:cs="Microsoft YaHei" w:hint="eastAsia"/>
                <w:iCs/>
                <w:lang w:eastAsia="zh-CN"/>
              </w:rPr>
              <w:t>参考文件</w:t>
            </w:r>
          </w:p>
          <w:p w:rsidR="008315FC" w:rsidRPr="001F2F0F" w:rsidRDefault="00890F42" w:rsidP="00127B28">
            <w:pPr>
              <w:spacing w:after="120"/>
              <w:rPr>
                <w:lang w:eastAsia="zh-CN"/>
              </w:rPr>
            </w:pPr>
            <w:hyperlink r:id="rId9" w:history="1">
              <w:r w:rsidR="00127B28" w:rsidRPr="00C4438C">
                <w:rPr>
                  <w:rStyle w:val="Hyperlink"/>
                  <w:szCs w:val="24"/>
                </w:rPr>
                <w:t>C17/120(Rev. 1)</w:t>
              </w:r>
            </w:hyperlink>
            <w:r w:rsidR="00127B28">
              <w:rPr>
                <w:rFonts w:hint="eastAsia"/>
                <w:szCs w:val="24"/>
                <w:lang w:eastAsia="zh-CN"/>
              </w:rPr>
              <w:t>；</w:t>
            </w:r>
            <w:hyperlink r:id="rId10" w:history="1">
              <w:r w:rsidR="00127B28" w:rsidRPr="00C4438C">
                <w:rPr>
                  <w:rStyle w:val="Hyperlink"/>
                  <w:rFonts w:asciiTheme="minorHAnsi" w:hAnsiTheme="minorHAnsi"/>
                  <w:szCs w:val="24"/>
                </w:rPr>
                <w:t>C17/50</w:t>
              </w:r>
            </w:hyperlink>
          </w:p>
        </w:tc>
      </w:tr>
    </w:tbl>
    <w:p w:rsidR="00207988" w:rsidRDefault="00207988">
      <w:pPr>
        <w:tabs>
          <w:tab w:val="clear" w:pos="794"/>
          <w:tab w:val="clear" w:pos="1191"/>
          <w:tab w:val="clear" w:pos="1588"/>
          <w:tab w:val="clear" w:pos="1985"/>
        </w:tabs>
        <w:overflowPunct/>
        <w:autoSpaceDE/>
        <w:autoSpaceDN/>
        <w:adjustRightInd/>
        <w:spacing w:before="0"/>
        <w:textAlignment w:val="auto"/>
        <w:rPr>
          <w:rFonts w:eastAsiaTheme="minorEastAsia"/>
          <w:b/>
          <w:bCs/>
          <w:szCs w:val="24"/>
          <w:lang w:eastAsia="zh-CN"/>
        </w:rPr>
      </w:pPr>
      <w:r>
        <w:rPr>
          <w:rFonts w:eastAsiaTheme="minorEastAsia"/>
          <w:b/>
          <w:bCs/>
          <w:szCs w:val="24"/>
          <w:lang w:eastAsia="zh-CN"/>
        </w:rPr>
        <w:br w:type="page"/>
      </w:r>
    </w:p>
    <w:p w:rsidR="00127B28" w:rsidRPr="007014F8" w:rsidRDefault="00CA26C6" w:rsidP="00207988">
      <w:pPr>
        <w:pStyle w:val="Heading1"/>
        <w:rPr>
          <w:lang w:eastAsia="zh-CN"/>
        </w:rPr>
      </w:pPr>
      <w:proofErr w:type="gramStart"/>
      <w:r>
        <w:rPr>
          <w:rFonts w:hint="eastAsia"/>
          <w:lang w:eastAsia="zh-CN"/>
        </w:rPr>
        <w:lastRenderedPageBreak/>
        <w:t>一</w:t>
      </w:r>
      <w:proofErr w:type="gramEnd"/>
      <w:r>
        <w:rPr>
          <w:lang w:eastAsia="zh-CN"/>
        </w:rPr>
        <w:tab/>
      </w:r>
      <w:r w:rsidR="00127B28">
        <w:rPr>
          <w:rFonts w:hint="eastAsia"/>
          <w:lang w:eastAsia="zh-CN"/>
        </w:rPr>
        <w:t>活动</w:t>
      </w:r>
      <w:r w:rsidR="00127B28">
        <w:rPr>
          <w:lang w:eastAsia="zh-CN"/>
        </w:rPr>
        <w:t>的报告</w:t>
      </w:r>
    </w:p>
    <w:p w:rsidR="00127B28" w:rsidRPr="00207988" w:rsidRDefault="00207988" w:rsidP="00207988">
      <w:pPr>
        <w:pStyle w:val="enumlev1"/>
        <w:rPr>
          <w:lang w:eastAsia="zh-CN"/>
        </w:rPr>
      </w:pPr>
      <w:r>
        <w:rPr>
          <w:rFonts w:eastAsia="Times New Roman"/>
          <w:lang w:eastAsia="zh-CN"/>
        </w:rPr>
        <w:t>1)</w:t>
      </w:r>
      <w:r w:rsidRPr="007014F8">
        <w:rPr>
          <w:rFonts w:eastAsia="Times New Roman"/>
          <w:lang w:eastAsia="zh-CN"/>
        </w:rPr>
        <w:tab/>
      </w:r>
      <w:r w:rsidR="00127B28" w:rsidRPr="00207988">
        <w:rPr>
          <w:rFonts w:hint="eastAsia"/>
          <w:lang w:eastAsia="zh-CN"/>
        </w:rPr>
        <w:t>在</w:t>
      </w:r>
      <w:r w:rsidR="00127B28" w:rsidRPr="00207988">
        <w:rPr>
          <w:lang w:eastAsia="zh-CN"/>
        </w:rPr>
        <w:t>本报告阶段，道德规范办公室的举措</w:t>
      </w:r>
      <w:r w:rsidR="00127B28" w:rsidRPr="00207988">
        <w:rPr>
          <w:rFonts w:hint="eastAsia"/>
          <w:lang w:eastAsia="zh-CN"/>
        </w:rPr>
        <w:t>有</w:t>
      </w:r>
      <w:r w:rsidR="00127B28" w:rsidRPr="00207988">
        <w:rPr>
          <w:lang w:eastAsia="zh-CN"/>
        </w:rPr>
        <w:t>两项主要目标：</w:t>
      </w:r>
      <w:r>
        <w:rPr>
          <w:rFonts w:hint="eastAsia"/>
          <w:lang w:eastAsia="zh-CN"/>
        </w:rPr>
        <w:t>（</w:t>
      </w:r>
      <w:r w:rsidRPr="007014F8">
        <w:rPr>
          <w:lang w:eastAsia="zh-CN"/>
        </w:rPr>
        <w:t>a</w:t>
      </w:r>
      <w:r>
        <w:rPr>
          <w:rFonts w:hint="eastAsia"/>
          <w:lang w:eastAsia="zh-CN"/>
        </w:rPr>
        <w:t>）</w:t>
      </w:r>
      <w:r w:rsidR="00127B28" w:rsidRPr="00207988">
        <w:rPr>
          <w:rFonts w:hint="eastAsia"/>
          <w:lang w:eastAsia="zh-CN"/>
        </w:rPr>
        <w:t>促进</w:t>
      </w:r>
      <w:r w:rsidR="00127B28" w:rsidRPr="00207988">
        <w:rPr>
          <w:lang w:eastAsia="zh-CN"/>
        </w:rPr>
        <w:t>实现本组织上下</w:t>
      </w:r>
      <w:r w:rsidR="00634E74" w:rsidRPr="00207988">
        <w:rPr>
          <w:rFonts w:hint="eastAsia"/>
          <w:lang w:eastAsia="zh-CN"/>
        </w:rPr>
        <w:t>所有</w:t>
      </w:r>
      <w:r w:rsidR="00127B28" w:rsidRPr="00207988">
        <w:rPr>
          <w:lang w:eastAsia="zh-CN"/>
        </w:rPr>
        <w:t>人员都具有道德规范意识的环境；</w:t>
      </w:r>
      <w:r>
        <w:rPr>
          <w:rFonts w:hint="eastAsia"/>
          <w:lang w:eastAsia="zh-CN"/>
        </w:rPr>
        <w:t>（</w:t>
      </w:r>
      <w:r w:rsidRPr="007014F8">
        <w:rPr>
          <w:lang w:eastAsia="zh-CN"/>
        </w:rPr>
        <w:t>b</w:t>
      </w:r>
      <w:r>
        <w:rPr>
          <w:rFonts w:hint="eastAsia"/>
          <w:lang w:eastAsia="zh-CN"/>
        </w:rPr>
        <w:t>）</w:t>
      </w:r>
      <w:r w:rsidR="00127B28" w:rsidRPr="00207988">
        <w:rPr>
          <w:rFonts w:hint="eastAsia"/>
          <w:lang w:eastAsia="zh-CN"/>
        </w:rPr>
        <w:t>完善</w:t>
      </w:r>
      <w:r w:rsidR="00127B28" w:rsidRPr="00207988">
        <w:rPr>
          <w:lang w:eastAsia="zh-CN"/>
        </w:rPr>
        <w:t>法律</w:t>
      </w:r>
      <w:r w:rsidR="00127B28" w:rsidRPr="00207988">
        <w:rPr>
          <w:rFonts w:hint="eastAsia"/>
          <w:lang w:eastAsia="zh-CN"/>
        </w:rPr>
        <w:t>/</w:t>
      </w:r>
      <w:r w:rsidR="00127B28" w:rsidRPr="00207988">
        <w:rPr>
          <w:rFonts w:hint="eastAsia"/>
          <w:lang w:eastAsia="zh-CN"/>
        </w:rPr>
        <w:t>行政</w:t>
      </w:r>
      <w:r w:rsidR="00127B28" w:rsidRPr="00207988">
        <w:rPr>
          <w:lang w:eastAsia="zh-CN"/>
        </w:rPr>
        <w:t>框架。</w:t>
      </w:r>
      <w:r w:rsidR="00127B28" w:rsidRPr="007014F8">
        <w:rPr>
          <w:rStyle w:val="FootnoteReference"/>
          <w:szCs w:val="18"/>
        </w:rPr>
        <w:footnoteReference w:id="2"/>
      </w:r>
    </w:p>
    <w:p w:rsidR="00127B28" w:rsidRPr="00207988" w:rsidRDefault="00207988" w:rsidP="00207988">
      <w:pPr>
        <w:pStyle w:val="enumlev1"/>
        <w:rPr>
          <w:lang w:eastAsia="zh-CN"/>
        </w:rPr>
      </w:pPr>
      <w:r w:rsidRPr="007014F8">
        <w:rPr>
          <w:rFonts w:eastAsia="Times New Roman"/>
          <w:lang w:eastAsia="zh-CN"/>
        </w:rPr>
        <w:t>2</w:t>
      </w:r>
      <w:r>
        <w:rPr>
          <w:rFonts w:eastAsia="Times New Roman"/>
          <w:lang w:eastAsia="zh-CN"/>
        </w:rPr>
        <w:t>)</w:t>
      </w:r>
      <w:r w:rsidRPr="007014F8">
        <w:rPr>
          <w:rFonts w:eastAsia="Times New Roman"/>
          <w:lang w:eastAsia="zh-CN"/>
        </w:rPr>
        <w:tab/>
      </w:r>
      <w:r w:rsidR="00127B28" w:rsidRPr="00207988">
        <w:rPr>
          <w:rFonts w:hint="eastAsia"/>
          <w:lang w:eastAsia="zh-CN"/>
        </w:rPr>
        <w:t>以下</w:t>
      </w:r>
      <w:r w:rsidR="00127B28" w:rsidRPr="00207988">
        <w:rPr>
          <w:lang w:eastAsia="zh-CN"/>
        </w:rPr>
        <w:t>说明旨在实现上述两项目标的具体活动。</w:t>
      </w:r>
    </w:p>
    <w:p w:rsidR="00127B28" w:rsidRPr="00207988" w:rsidRDefault="00207988" w:rsidP="00207988">
      <w:pPr>
        <w:pStyle w:val="Heading4"/>
        <w:rPr>
          <w:rFonts w:eastAsia="STKaiti"/>
          <w:b/>
          <w:bCs/>
          <w:i w:val="0"/>
          <w:lang w:eastAsia="zh-CN"/>
        </w:rPr>
      </w:pPr>
      <w:r w:rsidRPr="00207988">
        <w:rPr>
          <w:rFonts w:eastAsia="STKaiti"/>
          <w:b/>
          <w:bCs/>
          <w:i w:val="0"/>
          <w:lang w:eastAsia="zh-CN"/>
        </w:rPr>
        <w:t>a)</w:t>
      </w:r>
      <w:r w:rsidRPr="00207988">
        <w:rPr>
          <w:rFonts w:eastAsia="STKaiti"/>
          <w:b/>
          <w:bCs/>
          <w:i w:val="0"/>
          <w:lang w:eastAsia="zh-CN"/>
        </w:rPr>
        <w:tab/>
      </w:r>
      <w:r w:rsidR="00127B28" w:rsidRPr="00207988">
        <w:rPr>
          <w:rFonts w:eastAsia="STKaiti" w:hint="eastAsia"/>
          <w:b/>
          <w:bCs/>
          <w:i w:val="0"/>
          <w:lang w:eastAsia="zh-CN"/>
        </w:rPr>
        <w:t>促进</w:t>
      </w:r>
      <w:r w:rsidR="00127B28" w:rsidRPr="00207988">
        <w:rPr>
          <w:rFonts w:eastAsia="STKaiti"/>
          <w:b/>
          <w:bCs/>
          <w:i w:val="0"/>
          <w:lang w:eastAsia="zh-CN"/>
        </w:rPr>
        <w:t>创建人人具有道德规范意识</w:t>
      </w:r>
      <w:r w:rsidR="00634E74" w:rsidRPr="00207988">
        <w:rPr>
          <w:rFonts w:eastAsia="STKaiti" w:hint="eastAsia"/>
          <w:b/>
          <w:bCs/>
          <w:i w:val="0"/>
          <w:lang w:eastAsia="zh-CN"/>
        </w:rPr>
        <w:t>的</w:t>
      </w:r>
      <w:r w:rsidR="00127B28" w:rsidRPr="00207988">
        <w:rPr>
          <w:rFonts w:eastAsia="STKaiti"/>
          <w:b/>
          <w:bCs/>
          <w:i w:val="0"/>
          <w:lang w:eastAsia="zh-CN"/>
        </w:rPr>
        <w:t>环境</w:t>
      </w:r>
    </w:p>
    <w:p w:rsidR="00127B28" w:rsidRPr="00207988" w:rsidRDefault="00207988" w:rsidP="00207988">
      <w:pPr>
        <w:pStyle w:val="enumlev1"/>
        <w:rPr>
          <w:lang w:eastAsia="zh-CN"/>
        </w:rPr>
      </w:pPr>
      <w:r w:rsidRPr="007014F8">
        <w:rPr>
          <w:rFonts w:eastAsia="Times New Roman"/>
          <w:lang w:eastAsia="zh-CN"/>
        </w:rPr>
        <w:t>3</w:t>
      </w:r>
      <w:r>
        <w:rPr>
          <w:rFonts w:eastAsia="Times New Roman"/>
          <w:lang w:eastAsia="zh-CN"/>
        </w:rPr>
        <w:t>)</w:t>
      </w:r>
      <w:r w:rsidRPr="007014F8">
        <w:rPr>
          <w:rFonts w:eastAsia="Times New Roman"/>
          <w:lang w:eastAsia="zh-CN"/>
        </w:rPr>
        <w:tab/>
      </w:r>
      <w:r w:rsidR="00127B28" w:rsidRPr="00207988">
        <w:rPr>
          <w:rFonts w:hint="eastAsia"/>
          <w:u w:val="single"/>
          <w:lang w:eastAsia="zh-CN"/>
        </w:rPr>
        <w:t>道德</w:t>
      </w:r>
      <w:r w:rsidR="00127B28" w:rsidRPr="00207988">
        <w:rPr>
          <w:u w:val="single"/>
          <w:lang w:eastAsia="zh-CN"/>
        </w:rPr>
        <w:t>规范调查</w:t>
      </w:r>
      <w:r w:rsidR="00127B28" w:rsidRPr="00207988">
        <w:rPr>
          <w:rFonts w:hint="eastAsia"/>
          <w:u w:val="single"/>
          <w:lang w:eastAsia="zh-CN"/>
        </w:rPr>
        <w:t>：</w:t>
      </w:r>
      <w:r w:rsidR="00127B28" w:rsidRPr="00207988">
        <w:rPr>
          <w:rFonts w:hint="eastAsia"/>
          <w:lang w:eastAsia="zh-CN"/>
        </w:rPr>
        <w:t>道德</w:t>
      </w:r>
      <w:r w:rsidR="00127B28" w:rsidRPr="00207988">
        <w:rPr>
          <w:lang w:eastAsia="zh-CN"/>
        </w:rPr>
        <w:t>规范办公室</w:t>
      </w:r>
      <w:r w:rsidR="00127B28" w:rsidRPr="00207988">
        <w:rPr>
          <w:rFonts w:hint="eastAsia"/>
          <w:lang w:eastAsia="zh-CN"/>
        </w:rPr>
        <w:t>展开</w:t>
      </w:r>
      <w:r w:rsidR="00127B28" w:rsidRPr="00207988">
        <w:rPr>
          <w:lang w:eastAsia="zh-CN"/>
        </w:rPr>
        <w:t>了</w:t>
      </w:r>
      <w:r w:rsidR="00127B28" w:rsidRPr="00207988">
        <w:rPr>
          <w:rFonts w:hint="eastAsia"/>
          <w:lang w:eastAsia="zh-CN"/>
        </w:rPr>
        <w:t>全</w:t>
      </w:r>
      <w:r w:rsidR="00127B28" w:rsidRPr="00207988">
        <w:rPr>
          <w:lang w:eastAsia="zh-CN"/>
        </w:rPr>
        <w:t>组织范围内的一项调查，旨在了解有关职员此方面意识程度的信息。调查</w:t>
      </w:r>
      <w:r w:rsidR="00127B28" w:rsidRPr="00207988">
        <w:rPr>
          <w:rFonts w:hint="eastAsia"/>
          <w:lang w:eastAsia="zh-CN"/>
        </w:rPr>
        <w:t>通过</w:t>
      </w:r>
      <w:r w:rsidR="00127B28" w:rsidRPr="00207988">
        <w:rPr>
          <w:lang w:eastAsia="zh-CN"/>
        </w:rPr>
        <w:t>视频信息推广</w:t>
      </w:r>
      <w:r w:rsidR="00127B28" w:rsidRPr="00207988">
        <w:rPr>
          <w:rFonts w:hint="eastAsia"/>
          <w:lang w:eastAsia="zh-CN"/>
        </w:rPr>
        <w:t>，</w:t>
      </w:r>
      <w:r w:rsidR="00127B28" w:rsidRPr="00207988">
        <w:rPr>
          <w:lang w:eastAsia="zh-CN"/>
        </w:rPr>
        <w:t>在视频信息中秘书长和其他</w:t>
      </w:r>
      <w:r w:rsidR="00127B28" w:rsidRPr="00207988">
        <w:rPr>
          <w:rFonts w:hint="eastAsia"/>
          <w:lang w:eastAsia="zh-CN"/>
        </w:rPr>
        <w:t>利益攸关</w:t>
      </w:r>
      <w:proofErr w:type="gramStart"/>
      <w:r w:rsidR="00127B28" w:rsidRPr="00207988">
        <w:rPr>
          <w:rFonts w:hint="eastAsia"/>
          <w:lang w:eastAsia="zh-CN"/>
        </w:rPr>
        <w:t>方</w:t>
      </w:r>
      <w:r w:rsidR="00127B28" w:rsidRPr="00207988">
        <w:rPr>
          <w:lang w:eastAsia="zh-CN"/>
        </w:rPr>
        <w:t>解释</w:t>
      </w:r>
      <w:proofErr w:type="gramEnd"/>
      <w:r w:rsidR="00127B28" w:rsidRPr="00207988">
        <w:rPr>
          <w:lang w:eastAsia="zh-CN"/>
        </w:rPr>
        <w:t>了</w:t>
      </w:r>
      <w:r w:rsidR="00127B28" w:rsidRPr="00207988">
        <w:rPr>
          <w:rFonts w:hint="eastAsia"/>
          <w:lang w:eastAsia="zh-CN"/>
        </w:rPr>
        <w:t>他们</w:t>
      </w:r>
      <w:r w:rsidR="00127B28" w:rsidRPr="00207988">
        <w:rPr>
          <w:lang w:eastAsia="zh-CN"/>
        </w:rPr>
        <w:t>认为道德规范重要的理由。</w:t>
      </w:r>
      <w:r w:rsidR="00127B28" w:rsidRPr="00207988">
        <w:rPr>
          <w:rFonts w:hint="eastAsia"/>
          <w:lang w:eastAsia="zh-CN"/>
        </w:rPr>
        <w:t>通过</w:t>
      </w:r>
      <w:r w:rsidR="00127B28" w:rsidRPr="00207988">
        <w:rPr>
          <w:lang w:eastAsia="zh-CN"/>
        </w:rPr>
        <w:t>调查确定，使工作人员熟悉现有的道德规范相关政策是需</w:t>
      </w:r>
      <w:r w:rsidR="00127B28" w:rsidRPr="00207988">
        <w:rPr>
          <w:rFonts w:hint="eastAsia"/>
          <w:lang w:eastAsia="zh-CN"/>
        </w:rPr>
        <w:t>改进</w:t>
      </w:r>
      <w:r w:rsidR="00127B28" w:rsidRPr="00207988">
        <w:rPr>
          <w:lang w:eastAsia="zh-CN"/>
        </w:rPr>
        <w:t>的一个方面</w:t>
      </w:r>
      <w:r w:rsidR="00127B28" w:rsidRPr="00207988">
        <w:rPr>
          <w:rFonts w:hint="eastAsia"/>
          <w:lang w:eastAsia="zh-CN"/>
        </w:rPr>
        <w:t>，</w:t>
      </w:r>
      <w:r w:rsidR="00127B28" w:rsidRPr="00207988">
        <w:rPr>
          <w:lang w:eastAsia="zh-CN"/>
        </w:rPr>
        <w:t>特别</w:t>
      </w:r>
      <w:r w:rsidR="00127B28" w:rsidRPr="00207988">
        <w:rPr>
          <w:rFonts w:hint="eastAsia"/>
          <w:lang w:eastAsia="zh-CN"/>
        </w:rPr>
        <w:t>需要</w:t>
      </w:r>
      <w:r w:rsidR="00127B28" w:rsidRPr="00207988">
        <w:rPr>
          <w:lang w:eastAsia="zh-CN"/>
        </w:rPr>
        <w:t>认识到应如何就潜在的不良行为做出举报。</w:t>
      </w:r>
      <w:r w:rsidR="00127B28" w:rsidRPr="007014F8">
        <w:rPr>
          <w:rStyle w:val="FootnoteReference"/>
          <w:rFonts w:asciiTheme="minorHAnsi" w:hAnsiTheme="minorHAnsi"/>
          <w:szCs w:val="18"/>
        </w:rPr>
        <w:footnoteReference w:id="3"/>
      </w:r>
      <w:r w:rsidR="00127B28" w:rsidRPr="00207988">
        <w:rPr>
          <w:lang w:eastAsia="zh-CN"/>
        </w:rPr>
        <w:t xml:space="preserve"> </w:t>
      </w:r>
      <w:r w:rsidR="00127B28" w:rsidRPr="00207988">
        <w:rPr>
          <w:rFonts w:hint="eastAsia"/>
          <w:lang w:eastAsia="zh-CN"/>
        </w:rPr>
        <w:t>这些</w:t>
      </w:r>
      <w:r w:rsidR="00127B28" w:rsidRPr="00207988">
        <w:rPr>
          <w:lang w:eastAsia="zh-CN"/>
        </w:rPr>
        <w:t>调查结果</w:t>
      </w:r>
      <w:r w:rsidR="00127B28" w:rsidRPr="00207988">
        <w:rPr>
          <w:rFonts w:hint="eastAsia"/>
          <w:lang w:eastAsia="zh-CN"/>
        </w:rPr>
        <w:t>以及</w:t>
      </w:r>
      <w:r w:rsidR="00127B28" w:rsidRPr="00207988">
        <w:rPr>
          <w:lang w:eastAsia="zh-CN"/>
        </w:rPr>
        <w:t>通过与本组织领导人、管理人员和其他</w:t>
      </w:r>
      <w:r w:rsidR="00127B28" w:rsidRPr="00207988">
        <w:rPr>
          <w:rFonts w:hint="eastAsia"/>
          <w:lang w:eastAsia="zh-CN"/>
        </w:rPr>
        <w:t>利益攸关方</w:t>
      </w:r>
      <w:r w:rsidR="00127B28" w:rsidRPr="00207988">
        <w:rPr>
          <w:lang w:eastAsia="zh-CN"/>
        </w:rPr>
        <w:t>进行</w:t>
      </w:r>
      <w:r w:rsidR="00634E74" w:rsidRPr="00207988">
        <w:rPr>
          <w:rFonts w:hint="eastAsia"/>
          <w:lang w:eastAsia="zh-CN"/>
        </w:rPr>
        <w:t>的</w:t>
      </w:r>
      <w:r w:rsidR="00127B28" w:rsidRPr="00207988">
        <w:rPr>
          <w:rFonts w:hint="eastAsia"/>
          <w:b/>
          <w:bCs/>
          <w:u w:val="single"/>
          <w:lang w:eastAsia="zh-CN"/>
        </w:rPr>
        <w:t>26</w:t>
      </w:r>
      <w:r w:rsidR="00127B28" w:rsidRPr="00207988">
        <w:rPr>
          <w:rFonts w:hint="eastAsia"/>
          <w:b/>
          <w:bCs/>
          <w:u w:val="single"/>
          <w:lang w:eastAsia="zh-CN"/>
        </w:rPr>
        <w:t>次</w:t>
      </w:r>
      <w:r w:rsidR="00127B28" w:rsidRPr="00207988">
        <w:rPr>
          <w:b/>
          <w:bCs/>
          <w:u w:val="single"/>
          <w:lang w:eastAsia="zh-CN"/>
        </w:rPr>
        <w:t>信息收集</w:t>
      </w:r>
      <w:r w:rsidR="00127B28" w:rsidRPr="00207988">
        <w:rPr>
          <w:rFonts w:hint="eastAsia"/>
          <w:b/>
          <w:bCs/>
          <w:u w:val="single"/>
          <w:lang w:eastAsia="zh-CN"/>
        </w:rPr>
        <w:t>会议</w:t>
      </w:r>
      <w:r w:rsidR="00127B28" w:rsidRPr="00207988">
        <w:rPr>
          <w:rFonts w:hint="eastAsia"/>
          <w:lang w:eastAsia="zh-CN"/>
        </w:rPr>
        <w:t>获得</w:t>
      </w:r>
      <w:r w:rsidR="00127B28" w:rsidRPr="00207988">
        <w:rPr>
          <w:lang w:eastAsia="zh-CN"/>
        </w:rPr>
        <w:t>的输入意见都帮助道德规范</w:t>
      </w:r>
      <w:r w:rsidR="00127B28" w:rsidRPr="00207988">
        <w:rPr>
          <w:rFonts w:hint="eastAsia"/>
          <w:lang w:eastAsia="zh-CN"/>
        </w:rPr>
        <w:t>办公室确定</w:t>
      </w:r>
      <w:r w:rsidR="00127B28" w:rsidRPr="00207988">
        <w:rPr>
          <w:lang w:eastAsia="zh-CN"/>
        </w:rPr>
        <w:t>了优先工作方向。</w:t>
      </w:r>
    </w:p>
    <w:p w:rsidR="00127B28" w:rsidRPr="00207988" w:rsidRDefault="00207988" w:rsidP="00207988">
      <w:pPr>
        <w:pStyle w:val="enumlev1"/>
        <w:rPr>
          <w:lang w:eastAsia="zh-CN"/>
        </w:rPr>
      </w:pPr>
      <w:r w:rsidRPr="00941093">
        <w:rPr>
          <w:rFonts w:eastAsia="Times New Roman"/>
          <w:lang w:eastAsia="zh-CN"/>
        </w:rPr>
        <w:t>4</w:t>
      </w:r>
      <w:r>
        <w:rPr>
          <w:rFonts w:eastAsia="Times New Roman"/>
          <w:lang w:eastAsia="zh-CN"/>
        </w:rPr>
        <w:t>)</w:t>
      </w:r>
      <w:r w:rsidRPr="00941093">
        <w:rPr>
          <w:rFonts w:eastAsia="Times New Roman"/>
          <w:lang w:eastAsia="zh-CN"/>
        </w:rPr>
        <w:tab/>
      </w:r>
      <w:r w:rsidR="00127B28" w:rsidRPr="00207988">
        <w:rPr>
          <w:rFonts w:hint="eastAsia"/>
          <w:u w:val="single"/>
          <w:lang w:eastAsia="zh-CN"/>
        </w:rPr>
        <w:t>团队</w:t>
      </w:r>
      <w:r w:rsidR="00127B28" w:rsidRPr="00207988">
        <w:rPr>
          <w:u w:val="single"/>
          <w:lang w:eastAsia="zh-CN"/>
        </w:rPr>
        <w:t>意识提高会议：</w:t>
      </w:r>
      <w:r w:rsidR="00127B28" w:rsidRPr="00207988">
        <w:rPr>
          <w:rFonts w:hint="eastAsia"/>
          <w:lang w:eastAsia="zh-CN"/>
        </w:rPr>
        <w:t>由于</w:t>
      </w:r>
      <w:r w:rsidR="00127B28" w:rsidRPr="00207988">
        <w:rPr>
          <w:lang w:eastAsia="zh-CN"/>
        </w:rPr>
        <w:t>道德规范官员职位空缺，</w:t>
      </w:r>
      <w:r w:rsidR="00127B28" w:rsidRPr="007014F8">
        <w:rPr>
          <w:rStyle w:val="FootnoteReference"/>
          <w:rFonts w:asciiTheme="minorHAnsi" w:hAnsiTheme="minorHAnsi"/>
          <w:szCs w:val="18"/>
        </w:rPr>
        <w:footnoteReference w:id="4"/>
      </w:r>
      <w:r w:rsidR="00127B28" w:rsidRPr="00207988">
        <w:rPr>
          <w:lang w:eastAsia="zh-CN"/>
        </w:rPr>
        <w:t xml:space="preserve"> </w:t>
      </w:r>
      <w:r w:rsidR="00127B28" w:rsidRPr="00207988">
        <w:rPr>
          <w:rFonts w:hint="eastAsia"/>
          <w:lang w:eastAsia="zh-CN"/>
        </w:rPr>
        <w:t>而且</w:t>
      </w:r>
      <w:r w:rsidR="00127B28" w:rsidRPr="00207988">
        <w:rPr>
          <w:lang w:eastAsia="zh-CN"/>
        </w:rPr>
        <w:t>根据调查结果，道德规范办公室与单个</w:t>
      </w:r>
      <w:r w:rsidR="00127B28" w:rsidRPr="00207988">
        <w:rPr>
          <w:rFonts w:hint="eastAsia"/>
          <w:lang w:eastAsia="zh-CN"/>
        </w:rPr>
        <w:t>处</w:t>
      </w:r>
      <w:r w:rsidR="00127B28" w:rsidRPr="00207988">
        <w:rPr>
          <w:lang w:eastAsia="zh-CN"/>
        </w:rPr>
        <w:t>室进行了一</w:t>
      </w:r>
      <w:r w:rsidR="00127B28" w:rsidRPr="00207988">
        <w:rPr>
          <w:rFonts w:hint="eastAsia"/>
          <w:lang w:eastAsia="zh-CN"/>
        </w:rPr>
        <w:t>系列意识</w:t>
      </w:r>
      <w:r w:rsidR="00127B28" w:rsidRPr="00207988">
        <w:rPr>
          <w:lang w:eastAsia="zh-CN"/>
        </w:rPr>
        <w:t>提高会议</w:t>
      </w:r>
      <w:r w:rsidR="00941093" w:rsidRPr="00207988">
        <w:rPr>
          <w:rFonts w:hint="eastAsia"/>
          <w:lang w:eastAsia="zh-CN"/>
        </w:rPr>
        <w:t>，</w:t>
      </w:r>
      <w:r w:rsidR="00941093" w:rsidRPr="00207988">
        <w:rPr>
          <w:lang w:eastAsia="zh-CN"/>
        </w:rPr>
        <w:t>其目的是：</w:t>
      </w:r>
      <w:r w:rsidR="00941093" w:rsidRPr="00207988">
        <w:rPr>
          <w:rFonts w:hint="eastAsia"/>
          <w:lang w:eastAsia="zh-CN"/>
        </w:rPr>
        <w:t>（</w:t>
      </w:r>
      <w:r w:rsidR="00941093" w:rsidRPr="00207988">
        <w:rPr>
          <w:rFonts w:hint="eastAsia"/>
          <w:lang w:eastAsia="zh-CN"/>
        </w:rPr>
        <w:t>a</w:t>
      </w:r>
      <w:r w:rsidR="00941093" w:rsidRPr="00207988">
        <w:rPr>
          <w:rFonts w:hint="eastAsia"/>
          <w:lang w:eastAsia="zh-CN"/>
        </w:rPr>
        <w:t>）解释</w:t>
      </w:r>
      <w:r w:rsidR="00941093" w:rsidRPr="00207988">
        <w:rPr>
          <w:lang w:eastAsia="zh-CN"/>
        </w:rPr>
        <w:t>道德规范办公室的作用；</w:t>
      </w:r>
      <w:r w:rsidR="00941093" w:rsidRPr="00207988">
        <w:rPr>
          <w:rFonts w:hint="eastAsia"/>
          <w:lang w:eastAsia="zh-CN"/>
        </w:rPr>
        <w:t>（</w:t>
      </w:r>
      <w:r w:rsidR="00941093" w:rsidRPr="00207988">
        <w:rPr>
          <w:rFonts w:hint="eastAsia"/>
          <w:lang w:eastAsia="zh-CN"/>
        </w:rPr>
        <w:t>b</w:t>
      </w:r>
      <w:r w:rsidR="00941093" w:rsidRPr="00207988">
        <w:rPr>
          <w:rFonts w:hint="eastAsia"/>
          <w:lang w:eastAsia="zh-CN"/>
        </w:rPr>
        <w:t>）强调</w:t>
      </w:r>
      <w:r w:rsidR="00941093" w:rsidRPr="00207988">
        <w:rPr>
          <w:lang w:eastAsia="zh-CN"/>
        </w:rPr>
        <w:t>道德规范义务的重要性；（</w:t>
      </w:r>
      <w:r w:rsidR="00941093" w:rsidRPr="00207988">
        <w:rPr>
          <w:rFonts w:hint="eastAsia"/>
          <w:lang w:eastAsia="zh-CN"/>
        </w:rPr>
        <w:t>c</w:t>
      </w:r>
      <w:r w:rsidR="00941093" w:rsidRPr="00207988">
        <w:rPr>
          <w:lang w:eastAsia="zh-CN"/>
        </w:rPr>
        <w:t>）</w:t>
      </w:r>
      <w:r w:rsidR="00941093" w:rsidRPr="00207988">
        <w:rPr>
          <w:rFonts w:hint="eastAsia"/>
          <w:lang w:eastAsia="zh-CN"/>
        </w:rPr>
        <w:t>特别</w:t>
      </w:r>
      <w:r w:rsidR="00941093" w:rsidRPr="00207988">
        <w:rPr>
          <w:lang w:eastAsia="zh-CN"/>
        </w:rPr>
        <w:t>提请各方注意某些特定</w:t>
      </w:r>
      <w:r w:rsidR="00634E74" w:rsidRPr="00207988">
        <w:rPr>
          <w:rFonts w:hint="eastAsia"/>
          <w:lang w:eastAsia="zh-CN"/>
        </w:rPr>
        <w:t>主题</w:t>
      </w:r>
      <w:r w:rsidR="00941093" w:rsidRPr="00207988">
        <w:rPr>
          <w:lang w:eastAsia="zh-CN"/>
        </w:rPr>
        <w:t>。这些</w:t>
      </w:r>
      <w:r w:rsidR="00941093" w:rsidRPr="00207988">
        <w:rPr>
          <w:rFonts w:hint="eastAsia"/>
          <w:lang w:eastAsia="zh-CN"/>
        </w:rPr>
        <w:t>会议</w:t>
      </w:r>
      <w:r w:rsidR="00941093" w:rsidRPr="00207988">
        <w:rPr>
          <w:lang w:eastAsia="zh-CN"/>
        </w:rPr>
        <w:t>鼓励管理人员利用</w:t>
      </w:r>
      <w:r w:rsidR="00941093" w:rsidRPr="00207988">
        <w:rPr>
          <w:rFonts w:hint="eastAsia"/>
          <w:lang w:eastAsia="zh-CN"/>
        </w:rPr>
        <w:t>相关</w:t>
      </w:r>
      <w:r w:rsidR="00941093" w:rsidRPr="00207988">
        <w:rPr>
          <w:lang w:eastAsia="zh-CN"/>
        </w:rPr>
        <w:t>机会，强调其自身的、坚持最高行为标准的承诺。</w:t>
      </w:r>
    </w:p>
    <w:p w:rsidR="00127B28" w:rsidRPr="00207988" w:rsidRDefault="00207988" w:rsidP="00207988">
      <w:pPr>
        <w:pStyle w:val="enumlev1"/>
        <w:rPr>
          <w:lang w:eastAsia="zh-CN"/>
        </w:rPr>
      </w:pPr>
      <w:r w:rsidRPr="007014F8">
        <w:rPr>
          <w:rFonts w:eastAsia="Times New Roman"/>
          <w:lang w:eastAsia="zh-CN"/>
        </w:rPr>
        <w:t>5</w:t>
      </w:r>
      <w:r>
        <w:rPr>
          <w:rFonts w:eastAsia="Times New Roman"/>
          <w:lang w:eastAsia="zh-CN"/>
        </w:rPr>
        <w:t>)</w:t>
      </w:r>
      <w:r w:rsidRPr="007014F8">
        <w:rPr>
          <w:rFonts w:eastAsia="Times New Roman"/>
          <w:lang w:eastAsia="zh-CN"/>
        </w:rPr>
        <w:tab/>
      </w:r>
      <w:r w:rsidR="00941093" w:rsidRPr="00207988">
        <w:rPr>
          <w:rFonts w:hint="eastAsia"/>
          <w:lang w:eastAsia="zh-CN"/>
        </w:rPr>
        <w:t>截至</w:t>
      </w:r>
      <w:r w:rsidR="00941093" w:rsidRPr="00207988">
        <w:rPr>
          <w:rFonts w:hint="eastAsia"/>
          <w:lang w:eastAsia="zh-CN"/>
        </w:rPr>
        <w:t>2017</w:t>
      </w:r>
      <w:r w:rsidR="00941093" w:rsidRPr="00207988">
        <w:rPr>
          <w:rFonts w:hint="eastAsia"/>
          <w:lang w:eastAsia="zh-CN"/>
        </w:rPr>
        <w:t>年</w:t>
      </w:r>
      <w:r w:rsidR="00941093" w:rsidRPr="00207988">
        <w:rPr>
          <w:rFonts w:hint="eastAsia"/>
          <w:lang w:eastAsia="zh-CN"/>
        </w:rPr>
        <w:t>12</w:t>
      </w:r>
      <w:r w:rsidR="00941093" w:rsidRPr="00207988">
        <w:rPr>
          <w:rFonts w:hint="eastAsia"/>
          <w:lang w:eastAsia="zh-CN"/>
        </w:rPr>
        <w:t>月</w:t>
      </w:r>
      <w:r w:rsidR="00941093" w:rsidRPr="00207988">
        <w:rPr>
          <w:rFonts w:hint="eastAsia"/>
          <w:lang w:eastAsia="zh-CN"/>
        </w:rPr>
        <w:t>31</w:t>
      </w:r>
      <w:r w:rsidR="00941093" w:rsidRPr="00207988">
        <w:rPr>
          <w:rFonts w:hint="eastAsia"/>
          <w:lang w:eastAsia="zh-CN"/>
        </w:rPr>
        <w:t>日</w:t>
      </w:r>
      <w:r w:rsidR="00941093" w:rsidRPr="00207988">
        <w:rPr>
          <w:lang w:eastAsia="zh-CN"/>
        </w:rPr>
        <w:t>，道德规范办公室共召开了</w:t>
      </w:r>
      <w:r w:rsidR="00941093" w:rsidRPr="00207988">
        <w:rPr>
          <w:rFonts w:hint="eastAsia"/>
          <w:b/>
          <w:bCs/>
          <w:u w:val="single"/>
          <w:lang w:eastAsia="zh-CN"/>
        </w:rPr>
        <w:t>28</w:t>
      </w:r>
      <w:r w:rsidR="00941093" w:rsidRPr="00207988">
        <w:rPr>
          <w:rFonts w:hint="eastAsia"/>
          <w:b/>
          <w:bCs/>
          <w:u w:val="single"/>
          <w:lang w:eastAsia="zh-CN"/>
        </w:rPr>
        <w:t>次</w:t>
      </w:r>
      <w:r w:rsidR="00941093" w:rsidRPr="00207988">
        <w:rPr>
          <w:b/>
          <w:bCs/>
          <w:u w:val="single"/>
          <w:lang w:eastAsia="zh-CN"/>
        </w:rPr>
        <w:t>会议</w:t>
      </w:r>
      <w:r w:rsidR="00941093" w:rsidRPr="00207988">
        <w:rPr>
          <w:rFonts w:hint="eastAsia"/>
          <w:lang w:eastAsia="zh-CN"/>
        </w:rPr>
        <w:t>，</w:t>
      </w:r>
      <w:r w:rsidR="00941093" w:rsidRPr="00207988">
        <w:rPr>
          <w:lang w:eastAsia="zh-CN"/>
        </w:rPr>
        <w:t>其中包括与区域代表处的两次视频会议。</w:t>
      </w:r>
    </w:p>
    <w:p w:rsidR="00127B28" w:rsidRPr="00207988" w:rsidRDefault="00207988" w:rsidP="00207988">
      <w:pPr>
        <w:pStyle w:val="enumlev1"/>
        <w:rPr>
          <w:lang w:eastAsia="zh-CN"/>
        </w:rPr>
      </w:pPr>
      <w:r w:rsidRPr="007014F8">
        <w:rPr>
          <w:rFonts w:eastAsia="Times New Roman"/>
          <w:lang w:eastAsia="zh-CN"/>
        </w:rPr>
        <w:t>6</w:t>
      </w:r>
      <w:r>
        <w:rPr>
          <w:rFonts w:eastAsia="Times New Roman"/>
          <w:lang w:eastAsia="zh-CN"/>
        </w:rPr>
        <w:t>)</w:t>
      </w:r>
      <w:r w:rsidRPr="007014F8">
        <w:rPr>
          <w:rFonts w:eastAsia="Times New Roman"/>
          <w:lang w:eastAsia="zh-CN"/>
        </w:rPr>
        <w:tab/>
      </w:r>
      <w:r w:rsidR="00941093" w:rsidRPr="00207988">
        <w:rPr>
          <w:rFonts w:hint="eastAsia"/>
          <w:u w:val="single"/>
          <w:lang w:eastAsia="zh-CN"/>
        </w:rPr>
        <w:t>新</w:t>
      </w:r>
      <w:r w:rsidR="00941093" w:rsidRPr="00207988">
        <w:rPr>
          <w:u w:val="single"/>
          <w:lang w:eastAsia="zh-CN"/>
        </w:rPr>
        <w:t>入职职员的宣誓仪式：</w:t>
      </w:r>
      <w:r w:rsidR="00941093" w:rsidRPr="00207988">
        <w:rPr>
          <w:rFonts w:hint="eastAsia"/>
          <w:lang w:eastAsia="zh-CN"/>
        </w:rPr>
        <w:t>宣誓</w:t>
      </w:r>
      <w:r w:rsidR="00941093" w:rsidRPr="00207988">
        <w:rPr>
          <w:lang w:val="en-US" w:eastAsia="zh-CN"/>
        </w:rPr>
        <w:t>/</w:t>
      </w:r>
      <w:r w:rsidR="00941093" w:rsidRPr="00207988">
        <w:rPr>
          <w:lang w:val="en-US" w:eastAsia="zh-CN"/>
        </w:rPr>
        <w:t>宣言</w:t>
      </w:r>
      <w:r w:rsidR="00941093" w:rsidRPr="00207988">
        <w:rPr>
          <w:rFonts w:hint="eastAsia"/>
          <w:lang w:val="en-US" w:eastAsia="zh-CN"/>
        </w:rPr>
        <w:t>仪式</w:t>
      </w:r>
      <w:r w:rsidR="00941093" w:rsidRPr="00207988">
        <w:rPr>
          <w:lang w:val="en-US" w:eastAsia="zh-CN"/>
        </w:rPr>
        <w:t>是表达承诺和忠诚的一种机遇。</w:t>
      </w:r>
      <w:r w:rsidR="00941093" w:rsidRPr="00207988">
        <w:rPr>
          <w:rFonts w:hint="eastAsia"/>
          <w:lang w:val="en-US" w:eastAsia="zh-CN"/>
        </w:rPr>
        <w:t>国际电联</w:t>
      </w:r>
      <w:r w:rsidR="00941093" w:rsidRPr="00207988">
        <w:rPr>
          <w:lang w:val="en-US" w:eastAsia="zh-CN"/>
        </w:rPr>
        <w:t>选任官员在全权代表大会上</w:t>
      </w:r>
      <w:r w:rsidR="00941093" w:rsidRPr="00207988">
        <w:rPr>
          <w:rFonts w:hint="eastAsia"/>
          <w:lang w:val="en-US" w:eastAsia="zh-CN"/>
        </w:rPr>
        <w:t>当选</w:t>
      </w:r>
      <w:r w:rsidR="00941093" w:rsidRPr="00207988">
        <w:rPr>
          <w:lang w:val="en-US" w:eastAsia="zh-CN"/>
        </w:rPr>
        <w:t>时进行此类宣誓</w:t>
      </w:r>
      <w:r w:rsidR="00941093" w:rsidRPr="00207988">
        <w:rPr>
          <w:rFonts w:hint="eastAsia"/>
          <w:lang w:val="en-US" w:eastAsia="zh-CN"/>
        </w:rPr>
        <w:t>/</w:t>
      </w:r>
      <w:r w:rsidR="00941093" w:rsidRPr="00207988">
        <w:rPr>
          <w:rFonts w:hint="eastAsia"/>
          <w:lang w:val="en-US" w:eastAsia="zh-CN"/>
        </w:rPr>
        <w:t>做出</w:t>
      </w:r>
      <w:r w:rsidR="00941093" w:rsidRPr="00207988">
        <w:rPr>
          <w:lang w:val="en-US" w:eastAsia="zh-CN"/>
        </w:rPr>
        <w:t>宣言。国际电联</w:t>
      </w:r>
      <w:r w:rsidR="00941093" w:rsidRPr="00207988">
        <w:rPr>
          <w:rFonts w:hint="eastAsia"/>
          <w:lang w:val="en-US" w:eastAsia="zh-CN"/>
        </w:rPr>
        <w:t>委任</w:t>
      </w:r>
      <w:r w:rsidR="00941093" w:rsidRPr="00207988">
        <w:rPr>
          <w:lang w:val="en-US" w:eastAsia="zh-CN"/>
        </w:rPr>
        <w:t>职员也通过签署特定受聘文件而做出</w:t>
      </w:r>
      <w:r w:rsidR="00941093" w:rsidRPr="00207988">
        <w:rPr>
          <w:rFonts w:hint="eastAsia"/>
          <w:lang w:val="en-US" w:eastAsia="zh-CN"/>
        </w:rPr>
        <w:t>其</w:t>
      </w:r>
      <w:r w:rsidR="00941093" w:rsidRPr="00207988">
        <w:rPr>
          <w:lang w:val="en-US" w:eastAsia="zh-CN"/>
        </w:rPr>
        <w:t>宣誓</w:t>
      </w:r>
      <w:r w:rsidR="00941093" w:rsidRPr="00207988">
        <w:rPr>
          <w:rFonts w:hint="eastAsia"/>
          <w:lang w:val="en-US" w:eastAsia="zh-CN"/>
        </w:rPr>
        <w:t>/</w:t>
      </w:r>
      <w:r w:rsidR="00941093" w:rsidRPr="00207988">
        <w:rPr>
          <w:rFonts w:hint="eastAsia"/>
          <w:lang w:val="en-US" w:eastAsia="zh-CN"/>
        </w:rPr>
        <w:t>宣言</w:t>
      </w:r>
      <w:r w:rsidR="00941093" w:rsidRPr="00207988">
        <w:rPr>
          <w:lang w:val="en-US" w:eastAsia="zh-CN"/>
        </w:rPr>
        <w:t>。</w:t>
      </w:r>
    </w:p>
    <w:p w:rsidR="00127B28" w:rsidRPr="00207988" w:rsidRDefault="00207988" w:rsidP="00207988">
      <w:pPr>
        <w:pStyle w:val="enumlev1"/>
        <w:rPr>
          <w:u w:val="single"/>
          <w:lang w:eastAsia="zh-CN"/>
        </w:rPr>
      </w:pPr>
      <w:r w:rsidRPr="007014F8">
        <w:rPr>
          <w:rFonts w:eastAsia="Times New Roman"/>
          <w:lang w:eastAsia="zh-CN"/>
        </w:rPr>
        <w:t>7</w:t>
      </w:r>
      <w:r>
        <w:rPr>
          <w:rFonts w:eastAsia="Times New Roman"/>
          <w:lang w:eastAsia="zh-CN"/>
        </w:rPr>
        <w:t>)</w:t>
      </w:r>
      <w:r w:rsidRPr="007014F8">
        <w:rPr>
          <w:rFonts w:eastAsia="Times New Roman"/>
          <w:lang w:eastAsia="zh-CN"/>
        </w:rPr>
        <w:tab/>
      </w:r>
      <w:r w:rsidR="00941093" w:rsidRPr="00207988">
        <w:rPr>
          <w:rFonts w:hint="eastAsia"/>
          <w:lang w:eastAsia="zh-CN"/>
        </w:rPr>
        <w:t>道德</w:t>
      </w:r>
      <w:r w:rsidR="00941093" w:rsidRPr="00207988">
        <w:rPr>
          <w:lang w:eastAsia="zh-CN"/>
        </w:rPr>
        <w:t>规范办公室首次为一组新入职职员举行了宣誓仪式。在</w:t>
      </w:r>
      <w:r w:rsidR="00941093" w:rsidRPr="00207988">
        <w:rPr>
          <w:rFonts w:hint="eastAsia"/>
          <w:lang w:eastAsia="zh-CN"/>
        </w:rPr>
        <w:t>该</w:t>
      </w:r>
      <w:r w:rsidR="00941093" w:rsidRPr="00207988">
        <w:rPr>
          <w:lang w:eastAsia="zh-CN"/>
        </w:rPr>
        <w:t>仪式上，四名级别最高的委任职员也重申了</w:t>
      </w:r>
      <w:r w:rsidR="00941093" w:rsidRPr="00207988">
        <w:rPr>
          <w:rFonts w:hint="eastAsia"/>
          <w:lang w:eastAsia="zh-CN"/>
        </w:rPr>
        <w:t>他们</w:t>
      </w:r>
      <w:r w:rsidR="00941093" w:rsidRPr="00207988">
        <w:rPr>
          <w:lang w:eastAsia="zh-CN"/>
        </w:rPr>
        <w:t>自身的宣誓</w:t>
      </w:r>
      <w:r w:rsidR="00941093" w:rsidRPr="00207988">
        <w:rPr>
          <w:rFonts w:hint="eastAsia"/>
          <w:lang w:eastAsia="zh-CN"/>
        </w:rPr>
        <w:t>/</w:t>
      </w:r>
      <w:r w:rsidR="00941093" w:rsidRPr="00207988">
        <w:rPr>
          <w:rFonts w:hint="eastAsia"/>
          <w:lang w:eastAsia="zh-CN"/>
        </w:rPr>
        <w:t>宣言</w:t>
      </w:r>
      <w:r w:rsidR="00941093" w:rsidRPr="00207988">
        <w:rPr>
          <w:lang w:eastAsia="zh-CN"/>
        </w:rPr>
        <w:t>。该</w:t>
      </w:r>
      <w:r w:rsidR="00941093" w:rsidRPr="00207988">
        <w:rPr>
          <w:rFonts w:hint="eastAsia"/>
          <w:lang w:eastAsia="zh-CN"/>
        </w:rPr>
        <w:t>仪式</w:t>
      </w:r>
      <w:r w:rsidR="00941093" w:rsidRPr="00207988">
        <w:rPr>
          <w:lang w:eastAsia="zh-CN"/>
        </w:rPr>
        <w:t>的视频发布在道德规范办公室内联网的网页上。</w:t>
      </w:r>
    </w:p>
    <w:p w:rsidR="00127B28" w:rsidRPr="00207988" w:rsidRDefault="00207988" w:rsidP="00207988">
      <w:pPr>
        <w:pStyle w:val="enumlev1"/>
        <w:rPr>
          <w:u w:val="single"/>
          <w:lang w:eastAsia="zh-CN"/>
        </w:rPr>
      </w:pPr>
      <w:r w:rsidRPr="007014F8">
        <w:rPr>
          <w:rFonts w:eastAsia="Times New Roman"/>
          <w:lang w:eastAsia="zh-CN"/>
        </w:rPr>
        <w:t>8</w:t>
      </w:r>
      <w:r>
        <w:rPr>
          <w:rFonts w:eastAsia="Times New Roman"/>
          <w:lang w:eastAsia="zh-CN"/>
        </w:rPr>
        <w:t>)</w:t>
      </w:r>
      <w:r w:rsidRPr="007014F8">
        <w:rPr>
          <w:rFonts w:eastAsia="Times New Roman"/>
          <w:lang w:eastAsia="zh-CN"/>
        </w:rPr>
        <w:tab/>
      </w:r>
      <w:r w:rsidR="00941093" w:rsidRPr="00207988">
        <w:rPr>
          <w:rFonts w:hint="eastAsia"/>
          <w:u w:val="single"/>
          <w:lang w:eastAsia="zh-CN"/>
        </w:rPr>
        <w:t>与</w:t>
      </w:r>
      <w:r w:rsidR="00941093" w:rsidRPr="00207988">
        <w:rPr>
          <w:u w:val="single"/>
          <w:lang w:eastAsia="zh-CN"/>
        </w:rPr>
        <w:t>新</w:t>
      </w:r>
      <w:r w:rsidR="00941093" w:rsidRPr="00207988">
        <w:rPr>
          <w:rFonts w:hint="eastAsia"/>
          <w:u w:val="single"/>
          <w:lang w:eastAsia="zh-CN"/>
        </w:rPr>
        <w:t>到任</w:t>
      </w:r>
      <w:r w:rsidR="00941093" w:rsidRPr="00207988">
        <w:rPr>
          <w:u w:val="single"/>
          <w:lang w:eastAsia="zh-CN"/>
        </w:rPr>
        <w:t>职员进行一对一的介绍会议：</w:t>
      </w:r>
      <w:r w:rsidR="00941093" w:rsidRPr="00207988">
        <w:rPr>
          <w:rFonts w:hint="eastAsia"/>
          <w:lang w:eastAsia="zh-CN"/>
        </w:rPr>
        <w:t>由于</w:t>
      </w:r>
      <w:r w:rsidR="00941093" w:rsidRPr="00207988">
        <w:rPr>
          <w:lang w:eastAsia="zh-CN"/>
        </w:rPr>
        <w:t>早期意识非常重要，因此，道德规范办公室为新的持有固定合同的职员举行了</w:t>
      </w:r>
      <w:r w:rsidR="00941093" w:rsidRPr="00207988">
        <w:rPr>
          <w:rFonts w:hint="eastAsia"/>
          <w:b/>
          <w:bCs/>
          <w:u w:val="single"/>
          <w:lang w:eastAsia="zh-CN"/>
        </w:rPr>
        <w:t>20</w:t>
      </w:r>
      <w:r w:rsidR="00941093" w:rsidRPr="00207988">
        <w:rPr>
          <w:rFonts w:hint="eastAsia"/>
          <w:b/>
          <w:bCs/>
          <w:u w:val="single"/>
          <w:lang w:eastAsia="zh-CN"/>
        </w:rPr>
        <w:t>次面对</w:t>
      </w:r>
      <w:r w:rsidR="00941093" w:rsidRPr="00207988">
        <w:rPr>
          <w:b/>
          <w:bCs/>
          <w:u w:val="single"/>
          <w:lang w:eastAsia="zh-CN"/>
        </w:rPr>
        <w:t>面介绍会议</w:t>
      </w:r>
      <w:r w:rsidR="00941093" w:rsidRPr="00207988">
        <w:rPr>
          <w:rFonts w:hint="eastAsia"/>
          <w:lang w:eastAsia="zh-CN"/>
        </w:rPr>
        <w:t>。</w:t>
      </w:r>
    </w:p>
    <w:p w:rsidR="00127B28" w:rsidRPr="00207988" w:rsidRDefault="00207988" w:rsidP="00207988">
      <w:pPr>
        <w:pStyle w:val="enumlev1"/>
        <w:rPr>
          <w:u w:val="single"/>
          <w:lang w:eastAsia="zh-CN"/>
        </w:rPr>
      </w:pPr>
      <w:r w:rsidRPr="007014F8">
        <w:rPr>
          <w:rFonts w:eastAsia="Times New Roman"/>
          <w:lang w:eastAsia="zh-CN"/>
        </w:rPr>
        <w:t>9</w:t>
      </w:r>
      <w:r>
        <w:rPr>
          <w:rFonts w:eastAsia="Times New Roman"/>
          <w:lang w:eastAsia="zh-CN"/>
        </w:rPr>
        <w:t>)</w:t>
      </w:r>
      <w:r w:rsidRPr="007014F8">
        <w:rPr>
          <w:rFonts w:eastAsia="Times New Roman"/>
          <w:lang w:eastAsia="zh-CN"/>
        </w:rPr>
        <w:tab/>
      </w:r>
      <w:r w:rsidR="00941093" w:rsidRPr="00207988">
        <w:rPr>
          <w:rFonts w:hint="eastAsia"/>
          <w:u w:val="single"/>
          <w:lang w:eastAsia="zh-CN"/>
        </w:rPr>
        <w:t>道德规范</w:t>
      </w:r>
      <w:r w:rsidR="00941093" w:rsidRPr="00207988">
        <w:rPr>
          <w:u w:val="single"/>
          <w:lang w:eastAsia="zh-CN"/>
        </w:rPr>
        <w:t>办公室的内联网网页：</w:t>
      </w:r>
      <w:r w:rsidR="00941093" w:rsidRPr="00207988">
        <w:rPr>
          <w:rFonts w:hint="eastAsia"/>
          <w:lang w:eastAsia="zh-CN"/>
        </w:rPr>
        <w:t>道德</w:t>
      </w:r>
      <w:r w:rsidR="00941093" w:rsidRPr="00207988">
        <w:rPr>
          <w:lang w:eastAsia="zh-CN"/>
        </w:rPr>
        <w:t>规范办公室的</w:t>
      </w:r>
      <w:r w:rsidR="00941093" w:rsidRPr="00207988">
        <w:rPr>
          <w:rFonts w:hint="eastAsia"/>
          <w:lang w:eastAsia="zh-CN"/>
        </w:rPr>
        <w:t>一项</w:t>
      </w:r>
      <w:r w:rsidR="00941093" w:rsidRPr="00207988">
        <w:rPr>
          <w:lang w:eastAsia="zh-CN"/>
        </w:rPr>
        <w:t>优先工作是建立渠道，以</w:t>
      </w:r>
      <w:r w:rsidR="00941093" w:rsidRPr="00207988">
        <w:rPr>
          <w:rFonts w:hint="eastAsia"/>
          <w:lang w:eastAsia="zh-CN"/>
        </w:rPr>
        <w:t>收集</w:t>
      </w:r>
      <w:r w:rsidR="00941093" w:rsidRPr="00207988">
        <w:rPr>
          <w:lang w:eastAsia="zh-CN"/>
        </w:rPr>
        <w:t>有关道德规范的资料并向职员发布信息。在</w:t>
      </w:r>
      <w:r w:rsidR="00941093" w:rsidRPr="00207988">
        <w:rPr>
          <w:rFonts w:hint="eastAsia"/>
          <w:lang w:eastAsia="zh-CN"/>
        </w:rPr>
        <w:t>新</w:t>
      </w:r>
      <w:r w:rsidR="00634E74" w:rsidRPr="00207988">
        <w:rPr>
          <w:lang w:eastAsia="zh-CN"/>
        </w:rPr>
        <w:t>的道德规范官员到任后不久即出台了道德规范内联网网页</w:t>
      </w:r>
      <w:r w:rsidR="00634E74" w:rsidRPr="00207988">
        <w:rPr>
          <w:rFonts w:hint="eastAsia"/>
          <w:lang w:eastAsia="zh-CN"/>
        </w:rPr>
        <w:t>。</w:t>
      </w:r>
      <w:r w:rsidR="00941093" w:rsidRPr="00207988">
        <w:rPr>
          <w:lang w:eastAsia="zh-CN"/>
        </w:rPr>
        <w:t>旨在收集有关道德规范信息、培训材料和其他</w:t>
      </w:r>
      <w:r w:rsidR="00941093" w:rsidRPr="00207988">
        <w:rPr>
          <w:rFonts w:hint="eastAsia"/>
          <w:lang w:eastAsia="zh-CN"/>
        </w:rPr>
        <w:t>资源</w:t>
      </w:r>
      <w:r w:rsidR="00941093" w:rsidRPr="00207988">
        <w:rPr>
          <w:lang w:eastAsia="zh-CN"/>
        </w:rPr>
        <w:t>的该站</w:t>
      </w:r>
      <w:proofErr w:type="gramStart"/>
      <w:r w:rsidR="00941093" w:rsidRPr="00207988">
        <w:rPr>
          <w:lang w:eastAsia="zh-CN"/>
        </w:rPr>
        <w:t>址</w:t>
      </w:r>
      <w:proofErr w:type="gramEnd"/>
      <w:r w:rsidR="00941093" w:rsidRPr="00207988">
        <w:rPr>
          <w:rFonts w:hint="eastAsia"/>
          <w:lang w:eastAsia="zh-CN"/>
        </w:rPr>
        <w:t>定期</w:t>
      </w:r>
      <w:r w:rsidR="00941093" w:rsidRPr="00207988">
        <w:rPr>
          <w:lang w:eastAsia="zh-CN"/>
        </w:rPr>
        <w:t>得到更新。</w:t>
      </w:r>
    </w:p>
    <w:p w:rsidR="00127B28" w:rsidRPr="00207988" w:rsidRDefault="00207988" w:rsidP="00207988">
      <w:pPr>
        <w:pStyle w:val="enumlev1"/>
        <w:rPr>
          <w:lang w:eastAsia="zh-CN"/>
        </w:rPr>
      </w:pPr>
      <w:r w:rsidRPr="007014F8">
        <w:rPr>
          <w:rFonts w:eastAsia="Times New Roman"/>
          <w:lang w:eastAsia="zh-CN"/>
        </w:rPr>
        <w:t>10</w:t>
      </w:r>
      <w:r>
        <w:rPr>
          <w:rFonts w:eastAsia="Times New Roman"/>
          <w:lang w:eastAsia="zh-CN"/>
        </w:rPr>
        <w:t>)</w:t>
      </w:r>
      <w:r w:rsidRPr="007014F8">
        <w:rPr>
          <w:rFonts w:eastAsia="Times New Roman"/>
          <w:lang w:eastAsia="zh-CN"/>
        </w:rPr>
        <w:tab/>
      </w:r>
      <w:r w:rsidR="00941093" w:rsidRPr="00207988">
        <w:rPr>
          <w:rFonts w:hint="eastAsia"/>
          <w:u w:val="single"/>
          <w:lang w:eastAsia="zh-CN"/>
        </w:rPr>
        <w:t>量身</w:t>
      </w:r>
      <w:r w:rsidR="00941093" w:rsidRPr="00207988">
        <w:rPr>
          <w:u w:val="single"/>
          <w:lang w:eastAsia="zh-CN"/>
        </w:rPr>
        <w:t>打造的培训：发挥价值观的威力：</w:t>
      </w:r>
      <w:r w:rsidR="00941093" w:rsidRPr="00207988">
        <w:rPr>
          <w:rFonts w:hint="eastAsia"/>
          <w:lang w:eastAsia="zh-CN"/>
        </w:rPr>
        <w:t>若干国际电联</w:t>
      </w:r>
      <w:r w:rsidR="00941093" w:rsidRPr="00207988">
        <w:rPr>
          <w:lang w:eastAsia="zh-CN"/>
        </w:rPr>
        <w:t>职员参加了为期半天的培训，重点是通过基于价值观的决策战略对个人进行赋能。参加</w:t>
      </w:r>
      <w:r w:rsidR="00941093" w:rsidRPr="00207988">
        <w:rPr>
          <w:rFonts w:hint="eastAsia"/>
          <w:lang w:eastAsia="zh-CN"/>
        </w:rPr>
        <w:t>该</w:t>
      </w:r>
      <w:r w:rsidR="008704CB" w:rsidRPr="00207988">
        <w:rPr>
          <w:lang w:eastAsia="zh-CN"/>
        </w:rPr>
        <w:t>培训的人员包括某些具有关键性职能作用的人员</w:t>
      </w:r>
      <w:r w:rsidR="008704CB" w:rsidRPr="00207988">
        <w:rPr>
          <w:rFonts w:hint="eastAsia"/>
          <w:lang w:eastAsia="zh-CN"/>
        </w:rPr>
        <w:t>，</w:t>
      </w:r>
      <w:r w:rsidR="00941093" w:rsidRPr="00207988">
        <w:rPr>
          <w:lang w:eastAsia="zh-CN"/>
        </w:rPr>
        <w:t>即</w:t>
      </w:r>
      <w:r w:rsidR="00941093" w:rsidRPr="00207988">
        <w:rPr>
          <w:rFonts w:hint="eastAsia"/>
          <w:lang w:eastAsia="zh-CN"/>
        </w:rPr>
        <w:t>，</w:t>
      </w:r>
      <w:r w:rsidR="00941093" w:rsidRPr="00207988">
        <w:rPr>
          <w:lang w:eastAsia="zh-CN"/>
        </w:rPr>
        <w:t>采购、人力资源、内部审计和国际电联调解员。由</w:t>
      </w:r>
      <w:r w:rsidR="00941093" w:rsidRPr="00207988">
        <w:rPr>
          <w:lang w:eastAsia="zh-CN"/>
        </w:rPr>
        <w:lastRenderedPageBreak/>
        <w:t>于</w:t>
      </w:r>
      <w:r w:rsidR="00941093" w:rsidRPr="00207988">
        <w:rPr>
          <w:rFonts w:hint="eastAsia"/>
          <w:lang w:eastAsia="zh-CN"/>
        </w:rPr>
        <w:t>参加</w:t>
      </w:r>
      <w:r w:rsidR="00941093" w:rsidRPr="00207988">
        <w:rPr>
          <w:lang w:eastAsia="zh-CN"/>
        </w:rPr>
        <w:t>培训的人员反响</w:t>
      </w:r>
      <w:r w:rsidR="00941093" w:rsidRPr="00207988">
        <w:rPr>
          <w:rFonts w:hint="eastAsia"/>
          <w:lang w:eastAsia="zh-CN"/>
        </w:rPr>
        <w:t>异常</w:t>
      </w:r>
      <w:r w:rsidR="00941093" w:rsidRPr="00207988">
        <w:rPr>
          <w:lang w:eastAsia="zh-CN"/>
        </w:rPr>
        <w:t>积极，因此已将</w:t>
      </w:r>
      <w:r w:rsidR="00941093" w:rsidRPr="00207988">
        <w:rPr>
          <w:rFonts w:hint="eastAsia"/>
          <w:lang w:eastAsia="zh-CN"/>
        </w:rPr>
        <w:t>“发挥</w:t>
      </w:r>
      <w:r w:rsidR="00941093" w:rsidRPr="00207988">
        <w:rPr>
          <w:lang w:eastAsia="zh-CN"/>
        </w:rPr>
        <w:t>价值观的威力</w:t>
      </w:r>
      <w:r w:rsidR="00941093" w:rsidRPr="00207988">
        <w:rPr>
          <w:rFonts w:hint="eastAsia"/>
          <w:lang w:eastAsia="zh-CN"/>
        </w:rPr>
        <w:t>”这一</w:t>
      </w:r>
      <w:r w:rsidR="00941093" w:rsidRPr="00207988">
        <w:rPr>
          <w:lang w:eastAsia="zh-CN"/>
        </w:rPr>
        <w:t>培训纳入国际电联</w:t>
      </w:r>
      <w:r w:rsidR="00941093" w:rsidRPr="00207988">
        <w:rPr>
          <w:rFonts w:hint="eastAsia"/>
          <w:lang w:eastAsia="zh-CN"/>
        </w:rPr>
        <w:t>2018</w:t>
      </w:r>
      <w:r w:rsidR="00941093" w:rsidRPr="00207988">
        <w:rPr>
          <w:rFonts w:hint="eastAsia"/>
          <w:lang w:eastAsia="zh-CN"/>
        </w:rPr>
        <w:t>年</w:t>
      </w:r>
      <w:r w:rsidR="00941093" w:rsidRPr="00207988">
        <w:rPr>
          <w:lang w:eastAsia="zh-CN"/>
        </w:rPr>
        <w:t>学习计划之中。</w:t>
      </w:r>
    </w:p>
    <w:p w:rsidR="00127B28" w:rsidRPr="00207988" w:rsidRDefault="00207988" w:rsidP="00207988">
      <w:pPr>
        <w:pStyle w:val="Heading4"/>
        <w:rPr>
          <w:rFonts w:eastAsia="STKaiti"/>
          <w:b/>
          <w:bCs/>
          <w:i w:val="0"/>
          <w:lang w:eastAsia="zh-CN"/>
        </w:rPr>
      </w:pPr>
      <w:r w:rsidRPr="00207988">
        <w:rPr>
          <w:rFonts w:eastAsia="STKaiti"/>
          <w:b/>
          <w:bCs/>
          <w:i w:val="0"/>
          <w:lang w:eastAsia="zh-CN"/>
        </w:rPr>
        <w:t>b)</w:t>
      </w:r>
      <w:r w:rsidRPr="00207988">
        <w:rPr>
          <w:rFonts w:eastAsia="STKaiti"/>
          <w:b/>
          <w:bCs/>
          <w:i w:val="0"/>
          <w:lang w:eastAsia="zh-CN"/>
        </w:rPr>
        <w:tab/>
      </w:r>
      <w:r w:rsidR="00941093" w:rsidRPr="00207988">
        <w:rPr>
          <w:rFonts w:eastAsia="STKaiti" w:hint="eastAsia"/>
          <w:b/>
          <w:bCs/>
          <w:i w:val="0"/>
          <w:lang w:eastAsia="zh-CN"/>
        </w:rPr>
        <w:t>完善</w:t>
      </w:r>
      <w:r w:rsidR="00941093" w:rsidRPr="00207988">
        <w:rPr>
          <w:rFonts w:eastAsia="STKaiti"/>
          <w:b/>
          <w:bCs/>
          <w:i w:val="0"/>
          <w:lang w:eastAsia="zh-CN"/>
        </w:rPr>
        <w:t>法律</w:t>
      </w:r>
      <w:r w:rsidR="00941093" w:rsidRPr="00207988">
        <w:rPr>
          <w:rFonts w:eastAsia="STKaiti" w:hint="eastAsia"/>
          <w:b/>
          <w:bCs/>
          <w:i w:val="0"/>
          <w:lang w:eastAsia="zh-CN"/>
        </w:rPr>
        <w:t>/</w:t>
      </w:r>
      <w:r w:rsidR="00941093" w:rsidRPr="00207988">
        <w:rPr>
          <w:rFonts w:eastAsia="STKaiti" w:hint="eastAsia"/>
          <w:b/>
          <w:bCs/>
          <w:i w:val="0"/>
          <w:lang w:eastAsia="zh-CN"/>
        </w:rPr>
        <w:t>行政</w:t>
      </w:r>
      <w:r w:rsidR="00941093" w:rsidRPr="00207988">
        <w:rPr>
          <w:rFonts w:eastAsia="STKaiti"/>
          <w:b/>
          <w:bCs/>
          <w:i w:val="0"/>
          <w:lang w:eastAsia="zh-CN"/>
        </w:rPr>
        <w:t>框架</w:t>
      </w:r>
    </w:p>
    <w:p w:rsidR="00127B28" w:rsidRPr="00207988" w:rsidRDefault="00207988" w:rsidP="00207988">
      <w:pPr>
        <w:pStyle w:val="enumlev1"/>
        <w:rPr>
          <w:lang w:eastAsia="zh-CN"/>
        </w:rPr>
      </w:pPr>
      <w:r w:rsidRPr="007014F8">
        <w:rPr>
          <w:rFonts w:eastAsia="Times New Roman"/>
          <w:lang w:eastAsia="zh-CN"/>
        </w:rPr>
        <w:t>11</w:t>
      </w:r>
      <w:r>
        <w:rPr>
          <w:rFonts w:eastAsia="Times New Roman"/>
          <w:lang w:eastAsia="zh-CN"/>
        </w:rPr>
        <w:t>)</w:t>
      </w:r>
      <w:r w:rsidRPr="007014F8">
        <w:rPr>
          <w:rFonts w:eastAsia="Times New Roman"/>
          <w:lang w:eastAsia="zh-CN"/>
        </w:rPr>
        <w:tab/>
      </w:r>
      <w:r w:rsidR="00443A5E" w:rsidRPr="00207988">
        <w:rPr>
          <w:rFonts w:hint="eastAsia"/>
          <w:u w:val="single"/>
          <w:lang w:eastAsia="zh-CN"/>
        </w:rPr>
        <w:t>国际</w:t>
      </w:r>
      <w:r w:rsidR="00443A5E" w:rsidRPr="00207988">
        <w:rPr>
          <w:u w:val="single"/>
          <w:lang w:eastAsia="zh-CN"/>
        </w:rPr>
        <w:t>公务员行为</w:t>
      </w:r>
      <w:r w:rsidR="00443A5E" w:rsidRPr="00207988">
        <w:rPr>
          <w:rFonts w:hint="eastAsia"/>
          <w:u w:val="single"/>
          <w:lang w:eastAsia="zh-CN"/>
        </w:rPr>
        <w:t>准则（“标准”）：</w:t>
      </w:r>
      <w:r w:rsidR="00443A5E" w:rsidRPr="00207988">
        <w:rPr>
          <w:rFonts w:hint="eastAsia"/>
          <w:lang w:eastAsia="zh-CN"/>
        </w:rPr>
        <w:t>这些</w:t>
      </w:r>
      <w:r w:rsidR="00443A5E" w:rsidRPr="00207988">
        <w:rPr>
          <w:lang w:eastAsia="zh-CN"/>
        </w:rPr>
        <w:t>标准为整个</w:t>
      </w:r>
      <w:r w:rsidR="00443A5E" w:rsidRPr="00207988">
        <w:rPr>
          <w:rFonts w:hint="eastAsia"/>
          <w:lang w:eastAsia="zh-CN"/>
        </w:rPr>
        <w:t>联合国</w:t>
      </w:r>
      <w:r w:rsidR="00443A5E" w:rsidRPr="00207988">
        <w:rPr>
          <w:lang w:eastAsia="zh-CN"/>
        </w:rPr>
        <w:t>系统</w:t>
      </w:r>
      <w:r w:rsidR="00443A5E" w:rsidRPr="00207988">
        <w:rPr>
          <w:rFonts w:hint="eastAsia"/>
          <w:lang w:eastAsia="zh-CN"/>
        </w:rPr>
        <w:t>提供</w:t>
      </w:r>
      <w:r w:rsidR="00443A5E" w:rsidRPr="00207988">
        <w:rPr>
          <w:lang w:eastAsia="zh-CN"/>
        </w:rPr>
        <w:t>有关</w:t>
      </w:r>
      <w:r w:rsidR="00443A5E" w:rsidRPr="00207988">
        <w:rPr>
          <w:rFonts w:hint="eastAsia"/>
          <w:lang w:eastAsia="zh-CN"/>
        </w:rPr>
        <w:t>道德</w:t>
      </w:r>
      <w:r w:rsidR="00443A5E" w:rsidRPr="00207988">
        <w:rPr>
          <w:lang w:eastAsia="zh-CN"/>
        </w:rPr>
        <w:t>规范</w:t>
      </w:r>
      <w:r w:rsidR="00443A5E" w:rsidRPr="00207988">
        <w:rPr>
          <w:rFonts w:hint="eastAsia"/>
          <w:lang w:eastAsia="zh-CN"/>
        </w:rPr>
        <w:t>的</w:t>
      </w:r>
      <w:r w:rsidR="00443A5E" w:rsidRPr="00207988">
        <w:rPr>
          <w:lang w:eastAsia="zh-CN"/>
        </w:rPr>
        <w:t>共同</w:t>
      </w:r>
      <w:r w:rsidR="00443A5E" w:rsidRPr="00207988">
        <w:rPr>
          <w:rFonts w:hint="eastAsia"/>
          <w:lang w:eastAsia="zh-CN"/>
        </w:rPr>
        <w:t>基础</w:t>
      </w:r>
      <w:r w:rsidR="00443A5E" w:rsidRPr="00207988">
        <w:rPr>
          <w:lang w:eastAsia="zh-CN"/>
        </w:rPr>
        <w:t>。</w:t>
      </w:r>
      <w:r w:rsidR="00127B28" w:rsidRPr="007014F8">
        <w:rPr>
          <w:rStyle w:val="FootnoteReference"/>
          <w:rFonts w:asciiTheme="minorHAnsi" w:hAnsiTheme="minorHAnsi"/>
          <w:szCs w:val="18"/>
        </w:rPr>
        <w:footnoteReference w:id="5"/>
      </w:r>
      <w:r w:rsidR="00127B28" w:rsidRPr="00207988">
        <w:rPr>
          <w:lang w:eastAsia="zh-CN"/>
        </w:rPr>
        <w:t xml:space="preserve"> </w:t>
      </w:r>
      <w:r w:rsidR="00443A5E" w:rsidRPr="00207988">
        <w:rPr>
          <w:rFonts w:hint="eastAsia"/>
          <w:lang w:eastAsia="zh-CN"/>
        </w:rPr>
        <w:t>基于</w:t>
      </w:r>
      <w:r w:rsidR="00443A5E" w:rsidRPr="00207988">
        <w:rPr>
          <w:lang w:eastAsia="zh-CN"/>
        </w:rPr>
        <w:t>道德规范办公室的建议和文件，秘书长发布了最新版标准</w:t>
      </w:r>
      <w:r w:rsidR="00443A5E" w:rsidRPr="00207988">
        <w:rPr>
          <w:rFonts w:hint="eastAsia"/>
          <w:lang w:eastAsia="zh-CN"/>
        </w:rPr>
        <w:t>。</w:t>
      </w:r>
      <w:r w:rsidR="00443A5E" w:rsidRPr="00207988">
        <w:rPr>
          <w:lang w:eastAsia="zh-CN"/>
        </w:rPr>
        <w:t>这</w:t>
      </w:r>
      <w:r w:rsidR="00443A5E" w:rsidRPr="00207988">
        <w:rPr>
          <w:rFonts w:hint="eastAsia"/>
          <w:lang w:eastAsia="zh-CN"/>
        </w:rPr>
        <w:t>也为</w:t>
      </w:r>
      <w:r w:rsidR="00443A5E" w:rsidRPr="00207988">
        <w:rPr>
          <w:lang w:eastAsia="zh-CN"/>
        </w:rPr>
        <w:t>秘书长强调本组织致力于培训道德规范文化提供了一个机遇。</w:t>
      </w:r>
    </w:p>
    <w:p w:rsidR="00127B28" w:rsidRPr="00207988" w:rsidRDefault="00207988" w:rsidP="00ED2BD6">
      <w:pPr>
        <w:pStyle w:val="enumlev1"/>
        <w:rPr>
          <w:u w:val="single"/>
          <w:lang w:eastAsia="zh-CN"/>
        </w:rPr>
      </w:pPr>
      <w:r w:rsidRPr="008A1648">
        <w:rPr>
          <w:rFonts w:eastAsia="Times New Roman"/>
          <w:lang w:eastAsia="zh-CN"/>
        </w:rPr>
        <w:t>12</w:t>
      </w:r>
      <w:r>
        <w:rPr>
          <w:rFonts w:eastAsia="Times New Roman"/>
          <w:lang w:eastAsia="zh-CN"/>
        </w:rPr>
        <w:t>)</w:t>
      </w:r>
      <w:r w:rsidRPr="008A1648">
        <w:rPr>
          <w:rFonts w:eastAsia="Times New Roman"/>
          <w:lang w:eastAsia="zh-CN"/>
        </w:rPr>
        <w:tab/>
      </w:r>
      <w:r w:rsidR="00443A5E" w:rsidRPr="00207988">
        <w:rPr>
          <w:rFonts w:hint="eastAsia"/>
          <w:u w:val="single"/>
          <w:lang w:eastAsia="zh-CN"/>
        </w:rPr>
        <w:t>道德</w:t>
      </w:r>
      <w:r w:rsidR="00443A5E" w:rsidRPr="00207988">
        <w:rPr>
          <w:u w:val="single"/>
          <w:lang w:eastAsia="zh-CN"/>
        </w:rPr>
        <w:t>规范办公室指南说明：</w:t>
      </w:r>
      <w:r w:rsidR="00443A5E" w:rsidRPr="00207988">
        <w:rPr>
          <w:rFonts w:hint="eastAsia"/>
          <w:lang w:eastAsia="zh-CN"/>
        </w:rPr>
        <w:t>道德</w:t>
      </w:r>
      <w:r w:rsidR="00443A5E" w:rsidRPr="00207988">
        <w:rPr>
          <w:lang w:eastAsia="zh-CN"/>
        </w:rPr>
        <w:t>规范办公室发布了两份指南说明，就在特定情况下履行现有义务给出了解释性指南。其</w:t>
      </w:r>
      <w:r w:rsidR="00443A5E" w:rsidRPr="00207988">
        <w:rPr>
          <w:rFonts w:hint="eastAsia"/>
          <w:lang w:eastAsia="zh-CN"/>
        </w:rPr>
        <w:t>所</w:t>
      </w:r>
      <w:r w:rsidR="00443A5E" w:rsidRPr="00207988">
        <w:rPr>
          <w:lang w:eastAsia="zh-CN"/>
        </w:rPr>
        <w:t>涉及的主题包含：（</w:t>
      </w:r>
      <w:r w:rsidR="00443A5E" w:rsidRPr="00207988">
        <w:rPr>
          <w:rFonts w:hint="eastAsia"/>
          <w:lang w:eastAsia="zh-CN"/>
        </w:rPr>
        <w:t>a</w:t>
      </w:r>
      <w:r w:rsidR="00443A5E" w:rsidRPr="00207988">
        <w:rPr>
          <w:lang w:eastAsia="zh-CN"/>
        </w:rPr>
        <w:t>）</w:t>
      </w:r>
      <w:r w:rsidR="00443A5E" w:rsidRPr="00207988">
        <w:rPr>
          <w:rFonts w:hint="eastAsia"/>
          <w:lang w:eastAsia="zh-CN"/>
        </w:rPr>
        <w:t>2018</w:t>
      </w:r>
      <w:r w:rsidR="00443A5E" w:rsidRPr="00207988">
        <w:rPr>
          <w:rFonts w:hint="eastAsia"/>
          <w:lang w:eastAsia="zh-CN"/>
        </w:rPr>
        <w:t>年</w:t>
      </w:r>
      <w:r w:rsidR="00443A5E" w:rsidRPr="00207988">
        <w:rPr>
          <w:lang w:eastAsia="zh-CN"/>
        </w:rPr>
        <w:t>全权代表大会之前某些宣传活动的道德规范方面问题；</w:t>
      </w:r>
      <w:r w:rsidR="00127B28" w:rsidRPr="008A1648">
        <w:rPr>
          <w:rStyle w:val="FootnoteReference"/>
          <w:rFonts w:asciiTheme="minorHAnsi" w:hAnsiTheme="minorHAnsi"/>
          <w:szCs w:val="18"/>
        </w:rPr>
        <w:footnoteReference w:id="6"/>
      </w:r>
      <w:r w:rsidR="00443A5E" w:rsidRPr="00207988">
        <w:rPr>
          <w:rFonts w:hint="eastAsia"/>
          <w:lang w:eastAsia="zh-CN"/>
        </w:rPr>
        <w:t>（</w:t>
      </w:r>
      <w:r w:rsidR="00443A5E" w:rsidRPr="00207988">
        <w:rPr>
          <w:rFonts w:hint="eastAsia"/>
          <w:lang w:eastAsia="zh-CN"/>
        </w:rPr>
        <w:t>b</w:t>
      </w:r>
      <w:r w:rsidR="00443A5E" w:rsidRPr="00207988">
        <w:rPr>
          <w:rFonts w:hint="eastAsia"/>
          <w:lang w:eastAsia="zh-CN"/>
        </w:rPr>
        <w:t>）</w:t>
      </w:r>
      <w:r w:rsidR="00443A5E" w:rsidRPr="00207988">
        <w:rPr>
          <w:rFonts w:hint="eastAsia"/>
          <w:lang w:eastAsia="zh-CN"/>
        </w:rPr>
        <w:t>2017</w:t>
      </w:r>
      <w:r w:rsidR="00443A5E" w:rsidRPr="00207988">
        <w:rPr>
          <w:rFonts w:hint="eastAsia"/>
          <w:lang w:eastAsia="zh-CN"/>
        </w:rPr>
        <w:t>年</w:t>
      </w:r>
      <w:r w:rsidR="00443A5E" w:rsidRPr="00207988">
        <w:rPr>
          <w:lang w:eastAsia="zh-CN"/>
        </w:rPr>
        <w:t>世界电信展上的礼品</w:t>
      </w:r>
      <w:r w:rsidR="00443A5E" w:rsidRPr="00207988">
        <w:rPr>
          <w:rFonts w:hint="eastAsia"/>
          <w:lang w:eastAsia="zh-CN"/>
        </w:rPr>
        <w:t>。</w:t>
      </w:r>
    </w:p>
    <w:p w:rsidR="00127B28" w:rsidRPr="00207988" w:rsidRDefault="00207988" w:rsidP="00207988">
      <w:pPr>
        <w:pStyle w:val="enumlev1"/>
        <w:rPr>
          <w:lang w:eastAsia="zh-CN"/>
        </w:rPr>
      </w:pPr>
      <w:r w:rsidRPr="007014F8">
        <w:rPr>
          <w:rFonts w:eastAsia="Times New Roman"/>
          <w:lang w:eastAsia="zh-CN"/>
        </w:rPr>
        <w:t>13</w:t>
      </w:r>
      <w:r>
        <w:rPr>
          <w:rFonts w:eastAsia="Times New Roman"/>
          <w:lang w:eastAsia="zh-CN"/>
        </w:rPr>
        <w:t>)</w:t>
      </w:r>
      <w:r w:rsidRPr="007014F8">
        <w:rPr>
          <w:rFonts w:eastAsia="Times New Roman"/>
          <w:lang w:eastAsia="zh-CN"/>
        </w:rPr>
        <w:tab/>
      </w:r>
      <w:r w:rsidR="00443A5E" w:rsidRPr="00207988">
        <w:rPr>
          <w:rFonts w:hint="eastAsia"/>
          <w:u w:val="single"/>
          <w:lang w:eastAsia="zh-CN"/>
        </w:rPr>
        <w:t>为</w:t>
      </w:r>
      <w:r w:rsidR="00443A5E" w:rsidRPr="00207988">
        <w:rPr>
          <w:u w:val="single"/>
          <w:lang w:eastAsia="zh-CN"/>
        </w:rPr>
        <w:t>国际电联</w:t>
      </w:r>
      <w:r w:rsidR="00443A5E" w:rsidRPr="00207988">
        <w:rPr>
          <w:rFonts w:hint="eastAsia"/>
          <w:u w:val="single"/>
          <w:lang w:eastAsia="zh-CN"/>
        </w:rPr>
        <w:t>2017</w:t>
      </w:r>
      <w:r w:rsidR="00443A5E" w:rsidRPr="00207988">
        <w:rPr>
          <w:rFonts w:hint="eastAsia"/>
          <w:u w:val="single"/>
          <w:lang w:eastAsia="zh-CN"/>
        </w:rPr>
        <w:t>年</w:t>
      </w:r>
      <w:r w:rsidR="00443A5E" w:rsidRPr="00207988">
        <w:rPr>
          <w:u w:val="single"/>
          <w:lang w:eastAsia="zh-CN"/>
        </w:rPr>
        <w:t>世界电信展合同</w:t>
      </w:r>
      <w:r w:rsidR="00653D29" w:rsidRPr="00207988">
        <w:rPr>
          <w:rFonts w:hint="eastAsia"/>
          <w:u w:val="single"/>
          <w:lang w:eastAsia="zh-CN"/>
        </w:rPr>
        <w:t>范本</w:t>
      </w:r>
      <w:r w:rsidR="00443A5E" w:rsidRPr="00207988">
        <w:rPr>
          <w:u w:val="single"/>
          <w:lang w:eastAsia="zh-CN"/>
        </w:rPr>
        <w:t>规定的有关以道德方式开展业务的新规定：</w:t>
      </w:r>
      <w:r w:rsidR="00443A5E" w:rsidRPr="00207988">
        <w:rPr>
          <w:rFonts w:hint="eastAsia"/>
          <w:lang w:eastAsia="zh-CN"/>
        </w:rPr>
        <w:t>道德</w:t>
      </w:r>
      <w:r w:rsidR="00443A5E" w:rsidRPr="00207988">
        <w:rPr>
          <w:lang w:eastAsia="zh-CN"/>
        </w:rPr>
        <w:t>规范办公室与法律</w:t>
      </w:r>
      <w:r w:rsidR="00443A5E" w:rsidRPr="00207988">
        <w:rPr>
          <w:rFonts w:hint="eastAsia"/>
          <w:lang w:eastAsia="zh-CN"/>
        </w:rPr>
        <w:t>事务处</w:t>
      </w:r>
      <w:r w:rsidR="00443A5E" w:rsidRPr="00207988">
        <w:rPr>
          <w:lang w:eastAsia="zh-CN"/>
        </w:rPr>
        <w:t>一道，将有关以道德方式开展业务的新规定纳入了国际电联</w:t>
      </w:r>
      <w:r w:rsidR="00443A5E" w:rsidRPr="00207988">
        <w:rPr>
          <w:rFonts w:hint="eastAsia"/>
          <w:lang w:eastAsia="zh-CN"/>
        </w:rPr>
        <w:t>2017</w:t>
      </w:r>
      <w:r w:rsidR="00443A5E" w:rsidRPr="00207988">
        <w:rPr>
          <w:rFonts w:hint="eastAsia"/>
          <w:lang w:eastAsia="zh-CN"/>
        </w:rPr>
        <w:t>年</w:t>
      </w:r>
      <w:r w:rsidR="00443A5E" w:rsidRPr="00207988">
        <w:rPr>
          <w:lang w:eastAsia="zh-CN"/>
        </w:rPr>
        <w:t>世界电信展活动的</w:t>
      </w:r>
      <w:r w:rsidR="00653D29" w:rsidRPr="00207988">
        <w:rPr>
          <w:rFonts w:hint="eastAsia"/>
          <w:lang w:eastAsia="zh-CN"/>
        </w:rPr>
        <w:t>合同范本</w:t>
      </w:r>
      <w:r w:rsidR="00443A5E" w:rsidRPr="00207988">
        <w:rPr>
          <w:lang w:eastAsia="zh-CN"/>
        </w:rPr>
        <w:t>中。</w:t>
      </w:r>
    </w:p>
    <w:p w:rsidR="00127B28" w:rsidRPr="00207988" w:rsidRDefault="00207988" w:rsidP="00207988">
      <w:pPr>
        <w:pStyle w:val="enumlev1"/>
        <w:rPr>
          <w:lang w:eastAsia="zh-CN"/>
        </w:rPr>
      </w:pPr>
      <w:r w:rsidRPr="007014F8">
        <w:rPr>
          <w:rFonts w:eastAsia="Times New Roman"/>
          <w:lang w:eastAsia="zh-CN"/>
        </w:rPr>
        <w:t>14</w:t>
      </w:r>
      <w:r>
        <w:rPr>
          <w:rFonts w:eastAsia="Times New Roman"/>
          <w:lang w:eastAsia="zh-CN"/>
        </w:rPr>
        <w:t>)</w:t>
      </w:r>
      <w:r w:rsidRPr="007014F8">
        <w:rPr>
          <w:rFonts w:eastAsia="Times New Roman"/>
          <w:lang w:eastAsia="zh-CN"/>
        </w:rPr>
        <w:tab/>
      </w:r>
      <w:r w:rsidR="00443A5E" w:rsidRPr="00207988">
        <w:rPr>
          <w:rFonts w:hint="eastAsia"/>
          <w:u w:val="single"/>
          <w:lang w:eastAsia="zh-CN"/>
        </w:rPr>
        <w:t>持续</w:t>
      </w:r>
      <w:r w:rsidR="00443A5E" w:rsidRPr="00207988">
        <w:rPr>
          <w:u w:val="single"/>
          <w:lang w:eastAsia="zh-CN"/>
        </w:rPr>
        <w:t>开展的旨在完善法律</w:t>
      </w:r>
      <w:r w:rsidR="00443A5E" w:rsidRPr="00207988">
        <w:rPr>
          <w:rFonts w:hint="eastAsia"/>
          <w:u w:val="single"/>
          <w:lang w:eastAsia="zh-CN"/>
        </w:rPr>
        <w:t>/</w:t>
      </w:r>
      <w:r w:rsidR="00443A5E" w:rsidRPr="00207988">
        <w:rPr>
          <w:rFonts w:hint="eastAsia"/>
          <w:u w:val="single"/>
          <w:lang w:eastAsia="zh-CN"/>
        </w:rPr>
        <w:t>行政</w:t>
      </w:r>
      <w:r w:rsidR="00443A5E" w:rsidRPr="00207988">
        <w:rPr>
          <w:u w:val="single"/>
          <w:lang w:eastAsia="zh-CN"/>
        </w:rPr>
        <w:t>框架的活动：</w:t>
      </w:r>
    </w:p>
    <w:p w:rsidR="00127B28" w:rsidRPr="00207988" w:rsidRDefault="00207988" w:rsidP="00207988">
      <w:pPr>
        <w:pStyle w:val="enumlev2"/>
        <w:rPr>
          <w:lang w:eastAsia="zh-CN"/>
        </w:rPr>
      </w:pPr>
      <w:r w:rsidRPr="007014F8">
        <w:rPr>
          <w:rFonts w:ascii="Symbol" w:eastAsia="Times New Roman" w:hAnsi="Symbol"/>
          <w:lang w:eastAsia="zh-CN"/>
        </w:rPr>
        <w:t></w:t>
      </w:r>
      <w:r w:rsidRPr="007014F8">
        <w:rPr>
          <w:rFonts w:ascii="Symbol" w:eastAsia="Times New Roman" w:hAnsi="Symbol"/>
          <w:lang w:eastAsia="zh-CN"/>
        </w:rPr>
        <w:tab/>
      </w:r>
      <w:r w:rsidR="00443A5E" w:rsidRPr="00207988">
        <w:rPr>
          <w:rFonts w:ascii="STKaiti" w:eastAsia="STKaiti" w:hAnsi="STKaiti" w:hint="eastAsia"/>
          <w:lang w:eastAsia="zh-CN"/>
        </w:rPr>
        <w:t>反</w:t>
      </w:r>
      <w:r w:rsidR="00443A5E" w:rsidRPr="00207988">
        <w:rPr>
          <w:rFonts w:ascii="STKaiti" w:eastAsia="STKaiti" w:hAnsi="STKaiti"/>
          <w:lang w:eastAsia="zh-CN"/>
        </w:rPr>
        <w:t>舞弊、腐败和其他</w:t>
      </w:r>
      <w:r w:rsidR="004644E2" w:rsidRPr="00207988">
        <w:rPr>
          <w:rFonts w:ascii="STKaiti" w:eastAsia="STKaiti" w:hAnsi="STKaiti" w:hint="eastAsia"/>
          <w:lang w:eastAsia="zh-CN"/>
        </w:rPr>
        <w:t>既定</w:t>
      </w:r>
      <w:r w:rsidR="00443A5E" w:rsidRPr="00207988">
        <w:rPr>
          <w:rFonts w:ascii="STKaiti" w:eastAsia="STKaiti" w:hAnsi="STKaiti"/>
          <w:lang w:eastAsia="zh-CN"/>
        </w:rPr>
        <w:t>做法的政策草案</w:t>
      </w:r>
      <w:r w:rsidR="00443A5E" w:rsidRPr="00207988">
        <w:rPr>
          <w:lang w:eastAsia="zh-CN"/>
        </w:rPr>
        <w:t>：</w:t>
      </w:r>
      <w:r w:rsidR="00443A5E" w:rsidRPr="00207988">
        <w:rPr>
          <w:rFonts w:hint="eastAsia"/>
          <w:lang w:eastAsia="zh-CN"/>
        </w:rPr>
        <w:t>道德</w:t>
      </w:r>
      <w:r w:rsidR="00443A5E" w:rsidRPr="00207988">
        <w:rPr>
          <w:lang w:eastAsia="zh-CN"/>
        </w:rPr>
        <w:t>规范办公室与其他利益攸关方合作，在起草反舞弊政策、将其纳入相关规定、进行定义、做出解释、舞弊容忍程度和报告导则方面发挥主要作用。该</w:t>
      </w:r>
      <w:r w:rsidR="00443A5E" w:rsidRPr="00207988">
        <w:rPr>
          <w:rFonts w:hint="eastAsia"/>
          <w:lang w:eastAsia="zh-CN"/>
        </w:rPr>
        <w:t>政策</w:t>
      </w:r>
      <w:r w:rsidR="00443A5E" w:rsidRPr="00207988">
        <w:rPr>
          <w:lang w:eastAsia="zh-CN"/>
        </w:rPr>
        <w:t>草案将在</w:t>
      </w:r>
      <w:r w:rsidR="00443A5E" w:rsidRPr="00207988">
        <w:rPr>
          <w:rFonts w:hint="eastAsia"/>
          <w:lang w:eastAsia="zh-CN"/>
        </w:rPr>
        <w:t>2018</w:t>
      </w:r>
      <w:r w:rsidR="00443A5E" w:rsidRPr="00207988">
        <w:rPr>
          <w:rFonts w:hint="eastAsia"/>
          <w:lang w:eastAsia="zh-CN"/>
        </w:rPr>
        <w:t>年</w:t>
      </w:r>
      <w:r w:rsidR="00443A5E" w:rsidRPr="00207988">
        <w:rPr>
          <w:lang w:eastAsia="zh-CN"/>
        </w:rPr>
        <w:t>期间最终完成。该政策的发布将有助于实施若干监督建议。该</w:t>
      </w:r>
      <w:r w:rsidR="00443A5E" w:rsidRPr="00207988">
        <w:rPr>
          <w:rFonts w:hint="eastAsia"/>
          <w:lang w:eastAsia="zh-CN"/>
        </w:rPr>
        <w:t>政策</w:t>
      </w:r>
      <w:r w:rsidR="004644E2" w:rsidRPr="00207988">
        <w:rPr>
          <w:rFonts w:hint="eastAsia"/>
          <w:lang w:eastAsia="zh-CN"/>
        </w:rPr>
        <w:t>还</w:t>
      </w:r>
      <w:r w:rsidR="00443A5E" w:rsidRPr="00207988">
        <w:rPr>
          <w:lang w:eastAsia="zh-CN"/>
        </w:rPr>
        <w:t>涵盖针对职员进行的、有关就如何报告潜在的不良行为的认识程度这一主要调查结果。</w:t>
      </w:r>
    </w:p>
    <w:p w:rsidR="00127B28" w:rsidRPr="00207988" w:rsidRDefault="00207988" w:rsidP="00207988">
      <w:pPr>
        <w:pStyle w:val="enumlev2"/>
        <w:rPr>
          <w:lang w:eastAsia="zh-CN"/>
        </w:rPr>
      </w:pPr>
      <w:r w:rsidRPr="007014F8">
        <w:rPr>
          <w:rFonts w:ascii="Symbol" w:eastAsia="Times New Roman" w:hAnsi="Symbol"/>
          <w:lang w:eastAsia="zh-CN"/>
        </w:rPr>
        <w:t></w:t>
      </w:r>
      <w:r w:rsidRPr="007014F8">
        <w:rPr>
          <w:rFonts w:ascii="Symbol" w:eastAsia="Times New Roman" w:hAnsi="Symbol"/>
          <w:lang w:eastAsia="zh-CN"/>
        </w:rPr>
        <w:tab/>
      </w:r>
      <w:r w:rsidR="00443A5E" w:rsidRPr="00207988">
        <w:rPr>
          <w:rFonts w:ascii="STKaiti" w:eastAsia="STKaiti" w:hAnsi="STKaiti" w:hint="eastAsia"/>
          <w:lang w:eastAsia="zh-CN"/>
        </w:rPr>
        <w:t>关于</w:t>
      </w:r>
      <w:r w:rsidR="004644E2" w:rsidRPr="00207988">
        <w:rPr>
          <w:rFonts w:ascii="STKaiti" w:eastAsia="STKaiti" w:hAnsi="STKaiti"/>
          <w:lang w:eastAsia="zh-CN"/>
        </w:rPr>
        <w:t>必须进行</w:t>
      </w:r>
      <w:r w:rsidR="00443A5E" w:rsidRPr="00207988">
        <w:rPr>
          <w:rFonts w:ascii="STKaiti" w:eastAsia="STKaiti" w:hAnsi="STKaiti"/>
          <w:lang w:eastAsia="zh-CN"/>
        </w:rPr>
        <w:t>道德规范培训的行政规定草案</w:t>
      </w:r>
      <w:r w:rsidR="00443A5E" w:rsidRPr="00207988">
        <w:rPr>
          <w:rFonts w:hint="eastAsia"/>
          <w:color w:val="222222"/>
          <w:lang w:eastAsia="zh-CN"/>
        </w:rPr>
        <w:t>：</w:t>
      </w:r>
      <w:r w:rsidR="00443A5E" w:rsidRPr="00207988">
        <w:rPr>
          <w:color w:val="222222"/>
          <w:lang w:eastAsia="zh-CN"/>
        </w:rPr>
        <w:t>已制定了有关必须进行道德规范培训的行政规定草案。一旦</w:t>
      </w:r>
      <w:r w:rsidR="00443A5E" w:rsidRPr="00207988">
        <w:rPr>
          <w:rFonts w:hint="eastAsia"/>
          <w:color w:val="222222"/>
          <w:lang w:eastAsia="zh-CN"/>
        </w:rPr>
        <w:t>相关</w:t>
      </w:r>
      <w:r w:rsidR="00443A5E" w:rsidRPr="00207988">
        <w:rPr>
          <w:color w:val="222222"/>
          <w:lang w:eastAsia="zh-CN"/>
        </w:rPr>
        <w:t>电子学习平台问世，</w:t>
      </w:r>
      <w:r w:rsidR="004644E2" w:rsidRPr="00207988">
        <w:rPr>
          <w:rFonts w:hint="eastAsia"/>
          <w:color w:val="222222"/>
          <w:lang w:eastAsia="zh-CN"/>
        </w:rPr>
        <w:t>预期</w:t>
      </w:r>
      <w:r w:rsidR="00443A5E" w:rsidRPr="00207988">
        <w:rPr>
          <w:color w:val="222222"/>
          <w:lang w:eastAsia="zh-CN"/>
        </w:rPr>
        <w:t>在</w:t>
      </w:r>
      <w:r w:rsidR="00443A5E" w:rsidRPr="00207988">
        <w:rPr>
          <w:rFonts w:hint="eastAsia"/>
          <w:color w:val="222222"/>
          <w:lang w:eastAsia="zh-CN"/>
        </w:rPr>
        <w:t>2018</w:t>
      </w:r>
      <w:r w:rsidR="00443A5E" w:rsidRPr="00207988">
        <w:rPr>
          <w:rFonts w:hint="eastAsia"/>
          <w:color w:val="222222"/>
          <w:lang w:eastAsia="zh-CN"/>
        </w:rPr>
        <w:t>年</w:t>
      </w:r>
      <w:r w:rsidR="00443A5E" w:rsidRPr="00207988">
        <w:rPr>
          <w:color w:val="222222"/>
          <w:lang w:eastAsia="zh-CN"/>
        </w:rPr>
        <w:t>期间</w:t>
      </w:r>
      <w:r w:rsidR="00443A5E" w:rsidRPr="00207988">
        <w:rPr>
          <w:rFonts w:hint="eastAsia"/>
          <w:color w:val="222222"/>
          <w:lang w:eastAsia="zh-CN"/>
        </w:rPr>
        <w:t>，</w:t>
      </w:r>
      <w:r w:rsidR="00443A5E" w:rsidRPr="00207988">
        <w:rPr>
          <w:color w:val="222222"/>
          <w:lang w:eastAsia="zh-CN"/>
        </w:rPr>
        <w:t>可开始开展必须进行的道德规范培训。</w:t>
      </w:r>
    </w:p>
    <w:p w:rsidR="00127B28" w:rsidRPr="00207988" w:rsidRDefault="00207988" w:rsidP="00207988">
      <w:pPr>
        <w:pStyle w:val="Heading4"/>
        <w:rPr>
          <w:rFonts w:eastAsia="STKaiti"/>
          <w:b/>
          <w:bCs/>
          <w:i w:val="0"/>
          <w:iCs/>
          <w:lang w:eastAsia="zh-CN"/>
        </w:rPr>
      </w:pPr>
      <w:r w:rsidRPr="00207988">
        <w:rPr>
          <w:rFonts w:eastAsia="STKaiti"/>
          <w:b/>
          <w:bCs/>
          <w:i w:val="0"/>
          <w:lang w:eastAsia="zh-CN"/>
        </w:rPr>
        <w:t>c)</w:t>
      </w:r>
      <w:r w:rsidRPr="00207988">
        <w:rPr>
          <w:rFonts w:eastAsia="STKaiti"/>
          <w:b/>
          <w:bCs/>
          <w:i w:val="0"/>
          <w:lang w:eastAsia="zh-CN"/>
        </w:rPr>
        <w:tab/>
      </w:r>
      <w:r w:rsidR="00443A5E" w:rsidRPr="00207988">
        <w:rPr>
          <w:rFonts w:eastAsia="STKaiti" w:hint="eastAsia"/>
          <w:b/>
          <w:bCs/>
          <w:i w:val="0"/>
          <w:lang w:eastAsia="zh-CN"/>
        </w:rPr>
        <w:t>道德</w:t>
      </w:r>
      <w:r w:rsidR="00443A5E" w:rsidRPr="00207988">
        <w:rPr>
          <w:rFonts w:eastAsia="STKaiti"/>
          <w:b/>
          <w:bCs/>
          <w:i w:val="0"/>
          <w:lang w:eastAsia="zh-CN"/>
        </w:rPr>
        <w:t>规范办公室的其他活动</w:t>
      </w:r>
    </w:p>
    <w:p w:rsidR="00127B28" w:rsidRPr="00207988" w:rsidRDefault="00207988" w:rsidP="00207988">
      <w:pPr>
        <w:pStyle w:val="enumlev1"/>
        <w:rPr>
          <w:lang w:eastAsia="zh-CN"/>
        </w:rPr>
      </w:pPr>
      <w:r w:rsidRPr="007014F8">
        <w:rPr>
          <w:rFonts w:eastAsia="Times New Roman"/>
          <w:lang w:eastAsia="zh-CN"/>
        </w:rPr>
        <w:t>15</w:t>
      </w:r>
      <w:r>
        <w:rPr>
          <w:rFonts w:eastAsia="Times New Roman"/>
          <w:lang w:eastAsia="zh-CN"/>
        </w:rPr>
        <w:t>)</w:t>
      </w:r>
      <w:r w:rsidRPr="007014F8">
        <w:rPr>
          <w:rFonts w:eastAsia="Times New Roman"/>
          <w:lang w:eastAsia="zh-CN"/>
        </w:rPr>
        <w:tab/>
      </w:r>
      <w:r w:rsidR="00443A5E" w:rsidRPr="00207988">
        <w:rPr>
          <w:rFonts w:hint="eastAsia"/>
          <w:u w:val="single"/>
          <w:lang w:eastAsia="zh-CN"/>
        </w:rPr>
        <w:t>为</w:t>
      </w:r>
      <w:r w:rsidR="0071456C" w:rsidRPr="00207988">
        <w:rPr>
          <w:u w:val="single"/>
          <w:lang w:eastAsia="zh-CN"/>
        </w:rPr>
        <w:t>职员提供</w:t>
      </w:r>
      <w:r w:rsidR="00443A5E" w:rsidRPr="00207988">
        <w:rPr>
          <w:u w:val="single"/>
          <w:lang w:eastAsia="zh-CN"/>
        </w:rPr>
        <w:t>意见和建议以及指南：</w:t>
      </w:r>
      <w:r w:rsidR="00443A5E" w:rsidRPr="00207988">
        <w:rPr>
          <w:rFonts w:hint="eastAsia"/>
          <w:lang w:eastAsia="zh-CN"/>
        </w:rPr>
        <w:t>当</w:t>
      </w:r>
      <w:r w:rsidR="0071456C" w:rsidRPr="00207988">
        <w:rPr>
          <w:rFonts w:hint="eastAsia"/>
          <w:lang w:eastAsia="zh-CN"/>
        </w:rPr>
        <w:t>职员</w:t>
      </w:r>
      <w:r w:rsidR="00443A5E" w:rsidRPr="00207988">
        <w:rPr>
          <w:lang w:eastAsia="zh-CN"/>
        </w:rPr>
        <w:t>有信心寻求道德规范方面的建议和意见时，说明组织能够更好</w:t>
      </w:r>
      <w:r w:rsidR="00443A5E" w:rsidRPr="00207988">
        <w:rPr>
          <w:rFonts w:hint="eastAsia"/>
          <w:lang w:eastAsia="zh-CN"/>
        </w:rPr>
        <w:t>地</w:t>
      </w:r>
      <w:r w:rsidR="00443A5E" w:rsidRPr="00207988">
        <w:rPr>
          <w:lang w:eastAsia="zh-CN"/>
        </w:rPr>
        <w:t>预防</w:t>
      </w:r>
      <w:r w:rsidR="00443A5E" w:rsidRPr="00207988">
        <w:rPr>
          <w:rFonts w:hint="eastAsia"/>
          <w:lang w:eastAsia="zh-CN"/>
        </w:rPr>
        <w:t>相关</w:t>
      </w:r>
      <w:r w:rsidR="00443A5E" w:rsidRPr="00207988">
        <w:rPr>
          <w:lang w:eastAsia="zh-CN"/>
        </w:rPr>
        <w:t>问题的</w:t>
      </w:r>
      <w:r w:rsidR="00443A5E" w:rsidRPr="00207988">
        <w:rPr>
          <w:rFonts w:hint="eastAsia"/>
          <w:lang w:eastAsia="zh-CN"/>
        </w:rPr>
        <w:t>发生</w:t>
      </w:r>
      <w:r w:rsidR="00443A5E" w:rsidRPr="00207988">
        <w:rPr>
          <w:lang w:eastAsia="zh-CN"/>
        </w:rPr>
        <w:t>。为了</w:t>
      </w:r>
      <w:r w:rsidR="00443A5E" w:rsidRPr="00207988">
        <w:rPr>
          <w:rFonts w:hint="eastAsia"/>
          <w:lang w:eastAsia="zh-CN"/>
        </w:rPr>
        <w:t>在此方面</w:t>
      </w:r>
      <w:r w:rsidR="00443A5E" w:rsidRPr="00207988">
        <w:rPr>
          <w:lang w:eastAsia="zh-CN"/>
        </w:rPr>
        <w:t>支持职员，</w:t>
      </w:r>
      <w:r w:rsidR="00443A5E" w:rsidRPr="00207988">
        <w:rPr>
          <w:rFonts w:hint="eastAsia"/>
          <w:lang w:eastAsia="zh-CN"/>
        </w:rPr>
        <w:t>作为</w:t>
      </w:r>
      <w:r w:rsidR="00443A5E" w:rsidRPr="00207988">
        <w:rPr>
          <w:lang w:eastAsia="zh-CN"/>
        </w:rPr>
        <w:t>独立职能部门的道德规范办公室</w:t>
      </w:r>
      <w:r w:rsidR="0071456C" w:rsidRPr="00207988">
        <w:rPr>
          <w:rFonts w:hint="eastAsia"/>
          <w:lang w:eastAsia="zh-CN"/>
        </w:rPr>
        <w:t>得以建立</w:t>
      </w:r>
      <w:r w:rsidR="00443A5E" w:rsidRPr="00207988">
        <w:rPr>
          <w:lang w:eastAsia="zh-CN"/>
        </w:rPr>
        <w:t>，而且</w:t>
      </w:r>
      <w:r w:rsidR="007C1647" w:rsidRPr="00207988">
        <w:rPr>
          <w:rFonts w:hint="eastAsia"/>
          <w:lang w:eastAsia="zh-CN"/>
        </w:rPr>
        <w:t>该</w:t>
      </w:r>
      <w:r w:rsidR="007C1647" w:rsidRPr="00207988">
        <w:rPr>
          <w:lang w:eastAsia="zh-CN"/>
        </w:rPr>
        <w:t>办公室致力于坚守最高标准的保密性。</w:t>
      </w:r>
    </w:p>
    <w:p w:rsidR="00127B28" w:rsidRPr="00207988" w:rsidRDefault="00207988" w:rsidP="00207988">
      <w:pPr>
        <w:pStyle w:val="enumlev1"/>
        <w:rPr>
          <w:lang w:eastAsia="zh-CN"/>
        </w:rPr>
      </w:pPr>
      <w:r w:rsidRPr="007014F8">
        <w:rPr>
          <w:rFonts w:eastAsia="Times New Roman"/>
          <w:lang w:eastAsia="zh-CN"/>
        </w:rPr>
        <w:t>16</w:t>
      </w:r>
      <w:r>
        <w:rPr>
          <w:rFonts w:eastAsia="Times New Roman"/>
          <w:lang w:eastAsia="zh-CN"/>
        </w:rPr>
        <w:t>)</w:t>
      </w:r>
      <w:r w:rsidRPr="007014F8">
        <w:rPr>
          <w:rFonts w:eastAsia="Times New Roman"/>
          <w:lang w:eastAsia="zh-CN"/>
        </w:rPr>
        <w:tab/>
      </w:r>
      <w:r w:rsidR="007C1647" w:rsidRPr="00207988">
        <w:rPr>
          <w:rFonts w:hint="eastAsia"/>
          <w:lang w:eastAsia="zh-CN"/>
        </w:rPr>
        <w:t>道德</w:t>
      </w:r>
      <w:r w:rsidR="007C1647" w:rsidRPr="00207988">
        <w:rPr>
          <w:lang w:eastAsia="zh-CN"/>
        </w:rPr>
        <w:t>规范办公室的记录表明，在</w:t>
      </w:r>
      <w:r w:rsidR="007C1647" w:rsidRPr="00207988">
        <w:rPr>
          <w:rFonts w:hint="eastAsia"/>
          <w:b/>
          <w:bCs/>
          <w:u w:val="single"/>
          <w:lang w:eastAsia="zh-CN"/>
        </w:rPr>
        <w:t>50</w:t>
      </w:r>
      <w:r w:rsidR="007C1647" w:rsidRPr="00207988">
        <w:rPr>
          <w:rFonts w:hint="eastAsia"/>
          <w:b/>
          <w:bCs/>
          <w:u w:val="single"/>
          <w:lang w:eastAsia="zh-CN"/>
        </w:rPr>
        <w:t>项</w:t>
      </w:r>
      <w:r w:rsidR="007C1647" w:rsidRPr="00207988">
        <w:rPr>
          <w:b/>
          <w:bCs/>
          <w:u w:val="single"/>
          <w:lang w:eastAsia="zh-CN"/>
        </w:rPr>
        <w:t>事宜上</w:t>
      </w:r>
      <w:r w:rsidR="007C1647" w:rsidRPr="00207988">
        <w:rPr>
          <w:rFonts w:hint="eastAsia"/>
          <w:lang w:eastAsia="zh-CN"/>
        </w:rPr>
        <w:t>职员</w:t>
      </w:r>
      <w:r w:rsidR="007C1647" w:rsidRPr="00207988">
        <w:rPr>
          <w:lang w:eastAsia="zh-CN"/>
        </w:rPr>
        <w:t>单独寻求道德规范办公室的意见和建议</w:t>
      </w:r>
      <w:r w:rsidR="007C1647" w:rsidRPr="00207988">
        <w:rPr>
          <w:rFonts w:hint="eastAsia"/>
          <w:lang w:eastAsia="zh-CN"/>
        </w:rPr>
        <w:t>以及</w:t>
      </w:r>
      <w:r w:rsidR="007C1647" w:rsidRPr="00207988">
        <w:rPr>
          <w:lang w:eastAsia="zh-CN"/>
        </w:rPr>
        <w:t>指南。（</w:t>
      </w:r>
      <w:r w:rsidR="007C1647" w:rsidRPr="00207988">
        <w:rPr>
          <w:rFonts w:hint="eastAsia"/>
          <w:lang w:eastAsia="zh-CN"/>
        </w:rPr>
        <w:t>该</w:t>
      </w:r>
      <w:r w:rsidR="007C1647" w:rsidRPr="00207988">
        <w:rPr>
          <w:lang w:eastAsia="zh-CN"/>
        </w:rPr>
        <w:t>数字不包括经常进行的交流和讨论</w:t>
      </w:r>
      <w:r w:rsidR="007C1647" w:rsidRPr="00207988">
        <w:rPr>
          <w:rFonts w:hint="eastAsia"/>
          <w:lang w:eastAsia="zh-CN"/>
        </w:rPr>
        <w:t xml:space="preserve"> </w:t>
      </w:r>
      <w:r w:rsidR="007C1647" w:rsidRPr="00207988">
        <w:rPr>
          <w:lang w:eastAsia="zh-CN"/>
        </w:rPr>
        <w:t xml:space="preserve">– </w:t>
      </w:r>
      <w:r w:rsidR="007C1647" w:rsidRPr="00207988">
        <w:rPr>
          <w:rFonts w:hint="eastAsia"/>
          <w:lang w:eastAsia="zh-CN"/>
        </w:rPr>
        <w:t>后者</w:t>
      </w:r>
      <w:r w:rsidR="007C1647" w:rsidRPr="00207988">
        <w:rPr>
          <w:lang w:eastAsia="zh-CN"/>
        </w:rPr>
        <w:t>往往是职员就</w:t>
      </w:r>
      <w:r w:rsidR="007C1647" w:rsidRPr="00207988">
        <w:rPr>
          <w:rFonts w:hint="eastAsia"/>
          <w:lang w:eastAsia="zh-CN"/>
        </w:rPr>
        <w:t>小的</w:t>
      </w:r>
      <w:r w:rsidR="007C1647" w:rsidRPr="00207988">
        <w:rPr>
          <w:lang w:eastAsia="zh-CN"/>
        </w:rPr>
        <w:t>问题寻求意见和建议，或在更广泛的小组讨论中如此行事。）</w:t>
      </w:r>
      <w:r w:rsidR="007C1647" w:rsidRPr="00207988">
        <w:rPr>
          <w:rFonts w:hint="eastAsia"/>
          <w:lang w:eastAsia="zh-CN"/>
        </w:rPr>
        <w:t>以下</w:t>
      </w:r>
      <w:r w:rsidR="00D13F41" w:rsidRPr="00207988">
        <w:rPr>
          <w:rFonts w:hint="eastAsia"/>
          <w:lang w:eastAsia="zh-CN"/>
        </w:rPr>
        <w:t>图表</w:t>
      </w:r>
      <w:r w:rsidR="007C1647" w:rsidRPr="00207988">
        <w:rPr>
          <w:rFonts w:hint="eastAsia"/>
          <w:lang w:eastAsia="zh-CN"/>
        </w:rPr>
        <w:t>2</w:t>
      </w:r>
      <w:r w:rsidR="007C1647" w:rsidRPr="00207988">
        <w:rPr>
          <w:rFonts w:hint="eastAsia"/>
          <w:lang w:eastAsia="zh-CN"/>
        </w:rPr>
        <w:t>按</w:t>
      </w:r>
      <w:r w:rsidR="007C1647" w:rsidRPr="00207988">
        <w:rPr>
          <w:lang w:eastAsia="zh-CN"/>
        </w:rPr>
        <w:t>不同主题列出这些事项。</w:t>
      </w:r>
    </w:p>
    <w:p w:rsidR="00127B28" w:rsidRPr="007014F8" w:rsidRDefault="007C1647" w:rsidP="00366C27">
      <w:pPr>
        <w:pStyle w:val="Figuretitle"/>
        <w:rPr>
          <w:lang w:eastAsia="zh-CN"/>
        </w:rPr>
      </w:pPr>
      <w:r>
        <w:rPr>
          <w:rFonts w:hint="eastAsia"/>
          <w:lang w:eastAsia="zh-CN"/>
        </w:rPr>
        <w:lastRenderedPageBreak/>
        <w:t>图表</w:t>
      </w:r>
      <w:r w:rsidR="00127B28" w:rsidRPr="007014F8">
        <w:rPr>
          <w:lang w:eastAsia="zh-CN"/>
        </w:rPr>
        <w:t>2</w:t>
      </w:r>
      <w:r>
        <w:rPr>
          <w:rFonts w:hint="eastAsia"/>
          <w:lang w:eastAsia="zh-CN"/>
        </w:rPr>
        <w:t>：</w:t>
      </w:r>
      <w:r>
        <w:rPr>
          <w:lang w:eastAsia="zh-CN"/>
        </w:rPr>
        <w:t>咨询支持</w:t>
      </w:r>
    </w:p>
    <w:p w:rsidR="00127B28" w:rsidRPr="007014F8" w:rsidRDefault="00127B28" w:rsidP="00127B28">
      <w:pPr>
        <w:pStyle w:val="ListParagraph"/>
        <w:snapToGrid w:val="0"/>
        <w:spacing w:after="120"/>
        <w:ind w:left="360"/>
        <w:contextualSpacing w:val="0"/>
        <w:rPr>
          <w:szCs w:val="24"/>
        </w:rPr>
      </w:pPr>
      <w:r w:rsidRPr="007014F8">
        <w:rPr>
          <w:noProof/>
          <w:szCs w:val="24"/>
          <w:lang w:val="en-US" w:eastAsia="zh-CN"/>
        </w:rPr>
        <w:drawing>
          <wp:inline distT="0" distB="0" distL="0" distR="0" wp14:anchorId="2AE35AF5" wp14:editId="6F2525FE">
            <wp:extent cx="5598543" cy="1216324"/>
            <wp:effectExtent l="0" t="0" r="2540" b="317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27B28" w:rsidRPr="00207988" w:rsidRDefault="00207988" w:rsidP="00366C27">
      <w:pPr>
        <w:pStyle w:val="enumlev1"/>
        <w:spacing w:before="240"/>
        <w:rPr>
          <w:lang w:eastAsia="zh-CN"/>
        </w:rPr>
      </w:pPr>
      <w:r w:rsidRPr="007014F8">
        <w:rPr>
          <w:rFonts w:eastAsia="Times New Roman"/>
          <w:lang w:eastAsia="zh-CN"/>
        </w:rPr>
        <w:t>17</w:t>
      </w:r>
      <w:r>
        <w:rPr>
          <w:rFonts w:eastAsia="Times New Roman"/>
          <w:lang w:eastAsia="zh-CN"/>
        </w:rPr>
        <w:t>)</w:t>
      </w:r>
      <w:r w:rsidRPr="007014F8">
        <w:rPr>
          <w:rFonts w:eastAsia="Times New Roman"/>
          <w:lang w:eastAsia="zh-CN"/>
        </w:rPr>
        <w:tab/>
      </w:r>
      <w:r w:rsidR="007C1647" w:rsidRPr="00207988">
        <w:rPr>
          <w:rFonts w:hint="eastAsia"/>
          <w:u w:val="single"/>
          <w:lang w:eastAsia="zh-CN"/>
        </w:rPr>
        <w:t>财务</w:t>
      </w:r>
      <w:r w:rsidR="007C1647" w:rsidRPr="00207988">
        <w:rPr>
          <w:u w:val="single"/>
          <w:lang w:eastAsia="zh-CN"/>
        </w:rPr>
        <w:t>披露程序：</w:t>
      </w:r>
      <w:r w:rsidR="00127B28" w:rsidRPr="008A1648">
        <w:rPr>
          <w:rStyle w:val="FootnoteReference"/>
          <w:rFonts w:asciiTheme="minorHAnsi" w:hAnsiTheme="minorHAnsi"/>
          <w:szCs w:val="18"/>
        </w:rPr>
        <w:footnoteReference w:id="7"/>
      </w:r>
      <w:r w:rsidR="00127B28" w:rsidRPr="00207988">
        <w:rPr>
          <w:lang w:eastAsia="zh-CN"/>
        </w:rPr>
        <w:t xml:space="preserve"> </w:t>
      </w:r>
      <w:r w:rsidR="007C1647" w:rsidRPr="00207988">
        <w:rPr>
          <w:rFonts w:hint="eastAsia"/>
          <w:lang w:eastAsia="zh-CN"/>
        </w:rPr>
        <w:t>财务</w:t>
      </w:r>
      <w:r w:rsidR="007C1647" w:rsidRPr="00207988">
        <w:rPr>
          <w:lang w:eastAsia="zh-CN"/>
        </w:rPr>
        <w:t>披露程序通过帮助明确和解决个人</w:t>
      </w:r>
      <w:r w:rsidR="00D13F41" w:rsidRPr="00207988">
        <w:rPr>
          <w:rFonts w:hint="eastAsia"/>
          <w:lang w:eastAsia="zh-CN"/>
        </w:rPr>
        <w:t>利益</w:t>
      </w:r>
      <w:r w:rsidR="007C1647" w:rsidRPr="00207988">
        <w:rPr>
          <w:rFonts w:hint="eastAsia"/>
          <w:lang w:eastAsia="zh-CN"/>
        </w:rPr>
        <w:t>冲突</w:t>
      </w:r>
      <w:r w:rsidR="007C1647" w:rsidRPr="00207988">
        <w:rPr>
          <w:lang w:eastAsia="zh-CN"/>
        </w:rPr>
        <w:t>而加强个人与组织的道德。</w:t>
      </w:r>
    </w:p>
    <w:p w:rsidR="00127B28" w:rsidRPr="00207988" w:rsidRDefault="00207988" w:rsidP="00366C27">
      <w:pPr>
        <w:pStyle w:val="enumlev1"/>
        <w:rPr>
          <w:lang w:eastAsia="zh-CN"/>
        </w:rPr>
      </w:pPr>
      <w:r w:rsidRPr="007014F8">
        <w:rPr>
          <w:rFonts w:eastAsia="Times New Roman"/>
          <w:lang w:eastAsia="zh-CN"/>
        </w:rPr>
        <w:t>18</w:t>
      </w:r>
      <w:r>
        <w:rPr>
          <w:rFonts w:eastAsia="Times New Roman"/>
          <w:lang w:eastAsia="zh-CN"/>
        </w:rPr>
        <w:t>)</w:t>
      </w:r>
      <w:r w:rsidRPr="007014F8">
        <w:rPr>
          <w:rFonts w:eastAsia="Times New Roman"/>
          <w:lang w:eastAsia="zh-CN"/>
        </w:rPr>
        <w:tab/>
      </w:r>
      <w:r w:rsidR="007C1647" w:rsidRPr="00207988">
        <w:rPr>
          <w:rFonts w:hint="eastAsia"/>
          <w:lang w:eastAsia="zh-CN"/>
        </w:rPr>
        <w:t>道德</w:t>
      </w:r>
      <w:r w:rsidR="007C1647" w:rsidRPr="00207988">
        <w:rPr>
          <w:lang w:eastAsia="zh-CN"/>
        </w:rPr>
        <w:t>规范办公室进行了</w:t>
      </w:r>
      <w:r w:rsidR="007C1647" w:rsidRPr="00207988">
        <w:rPr>
          <w:rFonts w:hint="eastAsia"/>
          <w:lang w:eastAsia="zh-CN"/>
        </w:rPr>
        <w:t>107</w:t>
      </w:r>
      <w:r w:rsidR="007C1647" w:rsidRPr="00207988">
        <w:rPr>
          <w:rFonts w:hint="eastAsia"/>
          <w:lang w:eastAsia="zh-CN"/>
        </w:rPr>
        <w:t>位</w:t>
      </w:r>
      <w:r w:rsidR="007C1647" w:rsidRPr="00207988">
        <w:rPr>
          <w:lang w:eastAsia="zh-CN"/>
        </w:rPr>
        <w:t>职员的财务</w:t>
      </w:r>
      <w:r w:rsidR="007C1647" w:rsidRPr="00207988">
        <w:rPr>
          <w:rFonts w:hint="eastAsia"/>
          <w:lang w:eastAsia="zh-CN"/>
        </w:rPr>
        <w:t>披露</w:t>
      </w:r>
      <w:r w:rsidR="007C1647" w:rsidRPr="00207988">
        <w:rPr>
          <w:lang w:eastAsia="zh-CN"/>
        </w:rPr>
        <w:t>工作。所有</w:t>
      </w:r>
      <w:r w:rsidR="007C1647" w:rsidRPr="00207988">
        <w:rPr>
          <w:rFonts w:hint="eastAsia"/>
          <w:lang w:eastAsia="zh-CN"/>
        </w:rPr>
        <w:t>符合</w:t>
      </w:r>
      <w:r w:rsidR="00D13F41" w:rsidRPr="00207988">
        <w:rPr>
          <w:lang w:eastAsia="zh-CN"/>
        </w:rPr>
        <w:t>相关标准的职员都已提交了其表格，且道德规范办公室</w:t>
      </w:r>
      <w:r w:rsidR="00D13F41" w:rsidRPr="00207988">
        <w:rPr>
          <w:rFonts w:hint="eastAsia"/>
          <w:lang w:eastAsia="zh-CN"/>
        </w:rPr>
        <w:t>亦</w:t>
      </w:r>
      <w:r w:rsidR="007C1647" w:rsidRPr="00207988">
        <w:rPr>
          <w:lang w:eastAsia="zh-CN"/>
        </w:rPr>
        <w:t>进行一些跟进工作。道德规范</w:t>
      </w:r>
      <w:r w:rsidR="007C1647" w:rsidRPr="00207988">
        <w:rPr>
          <w:rFonts w:hint="eastAsia"/>
          <w:lang w:eastAsia="zh-CN"/>
        </w:rPr>
        <w:t>办公室</w:t>
      </w:r>
      <w:r w:rsidR="007C1647" w:rsidRPr="00207988">
        <w:rPr>
          <w:lang w:eastAsia="zh-CN"/>
        </w:rPr>
        <w:t>检查了所提交的每份表格，</w:t>
      </w:r>
      <w:r w:rsidR="00D13F41" w:rsidRPr="00207988">
        <w:rPr>
          <w:lang w:eastAsia="zh-CN"/>
        </w:rPr>
        <w:t>对</w:t>
      </w:r>
      <w:r w:rsidR="007C1647" w:rsidRPr="00207988">
        <w:rPr>
          <w:lang w:eastAsia="zh-CN"/>
        </w:rPr>
        <w:t>其中</w:t>
      </w:r>
      <w:r w:rsidR="007C1647" w:rsidRPr="00207988">
        <w:rPr>
          <w:rFonts w:hint="eastAsia"/>
          <w:b/>
          <w:bCs/>
          <w:u w:val="single"/>
          <w:lang w:eastAsia="zh-CN"/>
        </w:rPr>
        <w:t>36</w:t>
      </w:r>
      <w:r w:rsidR="007C1647" w:rsidRPr="00207988">
        <w:rPr>
          <w:rFonts w:hint="eastAsia"/>
          <w:b/>
          <w:bCs/>
          <w:u w:val="single"/>
          <w:lang w:eastAsia="zh-CN"/>
        </w:rPr>
        <w:t>份</w:t>
      </w:r>
      <w:r w:rsidR="007C1647" w:rsidRPr="00207988">
        <w:rPr>
          <w:b/>
          <w:bCs/>
          <w:u w:val="single"/>
          <w:lang w:eastAsia="zh-CN"/>
        </w:rPr>
        <w:t>进行了进一步磋商</w:t>
      </w:r>
      <w:r w:rsidR="007C1647" w:rsidRPr="00207988">
        <w:rPr>
          <w:rFonts w:hint="eastAsia"/>
          <w:b/>
          <w:bCs/>
          <w:u w:val="single"/>
          <w:lang w:eastAsia="zh-CN"/>
        </w:rPr>
        <w:t>/</w:t>
      </w:r>
      <w:r w:rsidR="00D13F41" w:rsidRPr="00207988">
        <w:rPr>
          <w:rFonts w:hint="eastAsia"/>
          <w:b/>
          <w:bCs/>
          <w:u w:val="single"/>
          <w:lang w:eastAsia="zh-CN"/>
        </w:rPr>
        <w:t>提出指导</w:t>
      </w:r>
      <w:r w:rsidR="007C1647" w:rsidRPr="00207988">
        <w:rPr>
          <w:rFonts w:hint="eastAsia"/>
          <w:lang w:eastAsia="zh-CN"/>
        </w:rPr>
        <w:t>，</w:t>
      </w:r>
      <w:r w:rsidR="007C1647" w:rsidRPr="00207988">
        <w:rPr>
          <w:lang w:eastAsia="zh-CN"/>
        </w:rPr>
        <w:t>同时，道德规范办公室还酌情对潜在的利益冲突风险给出了具体</w:t>
      </w:r>
      <w:r w:rsidR="007C1647" w:rsidRPr="00207988">
        <w:rPr>
          <w:rFonts w:hint="eastAsia"/>
          <w:lang w:eastAsia="zh-CN"/>
        </w:rPr>
        <w:t>意见</w:t>
      </w:r>
      <w:r w:rsidR="007C1647" w:rsidRPr="00207988">
        <w:rPr>
          <w:lang w:eastAsia="zh-CN"/>
        </w:rPr>
        <w:t>和建议</w:t>
      </w:r>
      <w:r w:rsidR="00D13F41" w:rsidRPr="00207988">
        <w:rPr>
          <w:rFonts w:hint="eastAsia"/>
          <w:lang w:eastAsia="zh-CN"/>
        </w:rPr>
        <w:t>。</w:t>
      </w:r>
    </w:p>
    <w:p w:rsidR="00127B28" w:rsidRPr="00207988" w:rsidRDefault="00207988" w:rsidP="00366C27">
      <w:pPr>
        <w:pStyle w:val="enumlev1"/>
        <w:rPr>
          <w:lang w:eastAsia="zh-CN"/>
        </w:rPr>
      </w:pPr>
      <w:r w:rsidRPr="007014F8">
        <w:rPr>
          <w:rFonts w:eastAsia="Times New Roman"/>
          <w:lang w:eastAsia="zh-CN"/>
        </w:rPr>
        <w:t>19</w:t>
      </w:r>
      <w:r>
        <w:rPr>
          <w:rFonts w:eastAsia="Times New Roman"/>
          <w:lang w:eastAsia="zh-CN"/>
        </w:rPr>
        <w:t>)</w:t>
      </w:r>
      <w:r w:rsidRPr="007014F8">
        <w:rPr>
          <w:rFonts w:eastAsia="Times New Roman"/>
          <w:lang w:eastAsia="zh-CN"/>
        </w:rPr>
        <w:tab/>
      </w:r>
      <w:r w:rsidR="007C1647" w:rsidRPr="00207988">
        <w:rPr>
          <w:rFonts w:hint="eastAsia"/>
          <w:u w:val="single"/>
          <w:lang w:eastAsia="zh-CN"/>
        </w:rPr>
        <w:t>保护</w:t>
      </w:r>
      <w:r w:rsidR="00455A7C" w:rsidRPr="00207988">
        <w:rPr>
          <w:u w:val="single"/>
          <w:lang w:eastAsia="zh-CN"/>
        </w:rPr>
        <w:t>举报</w:t>
      </w:r>
      <w:r w:rsidR="007C1647" w:rsidRPr="00207988">
        <w:rPr>
          <w:u w:val="single"/>
          <w:lang w:eastAsia="zh-CN"/>
        </w:rPr>
        <w:t>不端行为的职员免</w:t>
      </w:r>
      <w:r w:rsidR="007C1647" w:rsidRPr="00207988">
        <w:rPr>
          <w:rFonts w:hint="eastAsia"/>
          <w:u w:val="single"/>
          <w:lang w:eastAsia="zh-CN"/>
        </w:rPr>
        <w:t>受</w:t>
      </w:r>
      <w:r w:rsidR="007C1647" w:rsidRPr="00207988">
        <w:rPr>
          <w:u w:val="single"/>
          <w:lang w:eastAsia="zh-CN"/>
        </w:rPr>
        <w:t>报复的政策：</w:t>
      </w:r>
      <w:r w:rsidR="007C1647" w:rsidRPr="00207988">
        <w:rPr>
          <w:rFonts w:hint="eastAsia"/>
          <w:lang w:eastAsia="zh-CN"/>
        </w:rPr>
        <w:t>按照</w:t>
      </w:r>
      <w:r w:rsidR="007C1647" w:rsidRPr="00207988">
        <w:rPr>
          <w:lang w:eastAsia="zh-CN"/>
        </w:rPr>
        <w:t>国际电联</w:t>
      </w:r>
      <w:r w:rsidR="00571910" w:rsidRPr="00207988">
        <w:rPr>
          <w:rFonts w:hint="eastAsia"/>
          <w:lang w:eastAsia="zh-CN"/>
        </w:rPr>
        <w:t>保护</w:t>
      </w:r>
      <w:r w:rsidR="00571910" w:rsidRPr="00207988">
        <w:rPr>
          <w:lang w:eastAsia="zh-CN"/>
        </w:rPr>
        <w:t>举报不端行为的职员免受报复的政策（</w:t>
      </w:r>
      <w:r w:rsidR="00571910" w:rsidRPr="00207988">
        <w:rPr>
          <w:rFonts w:hint="eastAsia"/>
          <w:lang w:eastAsia="zh-CN"/>
        </w:rPr>
        <w:t>第</w:t>
      </w:r>
      <w:r w:rsidR="00571910" w:rsidRPr="00207988">
        <w:rPr>
          <w:rFonts w:hint="eastAsia"/>
          <w:lang w:eastAsia="zh-CN"/>
        </w:rPr>
        <w:t>11/04</w:t>
      </w:r>
      <w:r w:rsidR="00571910" w:rsidRPr="00207988">
        <w:rPr>
          <w:rFonts w:hint="eastAsia"/>
          <w:lang w:eastAsia="zh-CN"/>
        </w:rPr>
        <w:t>号</w:t>
      </w:r>
      <w:r w:rsidR="00571910" w:rsidRPr="00207988">
        <w:rPr>
          <w:lang w:eastAsia="zh-CN"/>
        </w:rPr>
        <w:t>行政规定）</w:t>
      </w:r>
      <w:r w:rsidR="00571910" w:rsidRPr="00207988">
        <w:rPr>
          <w:rFonts w:hint="eastAsia"/>
          <w:lang w:eastAsia="zh-CN"/>
        </w:rPr>
        <w:t>，</w:t>
      </w:r>
      <w:r w:rsidR="00571910" w:rsidRPr="00207988">
        <w:rPr>
          <w:lang w:eastAsia="zh-CN"/>
        </w:rPr>
        <w:t>道德规范办公室肩负</w:t>
      </w:r>
      <w:r w:rsidR="00571910" w:rsidRPr="00207988">
        <w:rPr>
          <w:rFonts w:hint="eastAsia"/>
          <w:lang w:eastAsia="zh-CN"/>
        </w:rPr>
        <w:t>有</w:t>
      </w:r>
      <w:r w:rsidR="00571910" w:rsidRPr="00207988">
        <w:rPr>
          <w:lang w:eastAsia="zh-CN"/>
        </w:rPr>
        <w:t>一些特定的关键性职责。职员</w:t>
      </w:r>
      <w:r w:rsidR="00571910" w:rsidRPr="00207988">
        <w:rPr>
          <w:rFonts w:hint="eastAsia"/>
          <w:lang w:eastAsia="zh-CN"/>
        </w:rPr>
        <w:t>意识</w:t>
      </w:r>
      <w:r w:rsidR="00571910" w:rsidRPr="00207988">
        <w:rPr>
          <w:lang w:eastAsia="zh-CN"/>
        </w:rPr>
        <w:t>调查表明，有必要加强各方对该政策的熟悉程度。为了</w:t>
      </w:r>
      <w:r w:rsidR="00571910" w:rsidRPr="00207988">
        <w:rPr>
          <w:rFonts w:hint="eastAsia"/>
          <w:lang w:eastAsia="zh-CN"/>
        </w:rPr>
        <w:t>帮助</w:t>
      </w:r>
      <w:r w:rsidR="00571910" w:rsidRPr="00207988">
        <w:rPr>
          <w:lang w:eastAsia="zh-CN"/>
        </w:rPr>
        <w:t>解决这一问题，在团队意识提高会议期间（</w:t>
      </w:r>
      <w:r w:rsidR="00571910" w:rsidRPr="00207988">
        <w:rPr>
          <w:rFonts w:hint="eastAsia"/>
          <w:lang w:eastAsia="zh-CN"/>
        </w:rPr>
        <w:t>见</w:t>
      </w:r>
      <w:proofErr w:type="gramStart"/>
      <w:r w:rsidR="00571910" w:rsidRPr="00207988">
        <w:rPr>
          <w:lang w:eastAsia="zh-CN"/>
        </w:rPr>
        <w:t>上述第</w:t>
      </w:r>
      <w:r w:rsidR="00571910" w:rsidRPr="00207988">
        <w:rPr>
          <w:rFonts w:hint="eastAsia"/>
          <w:lang w:eastAsia="zh-CN"/>
        </w:rPr>
        <w:t>4</w:t>
      </w:r>
      <w:proofErr w:type="gramEnd"/>
      <w:r w:rsidR="00571910" w:rsidRPr="00207988">
        <w:rPr>
          <w:lang w:eastAsia="zh-CN"/>
        </w:rPr>
        <w:t>-5</w:t>
      </w:r>
      <w:r w:rsidR="00571910" w:rsidRPr="00207988">
        <w:rPr>
          <w:rFonts w:hint="eastAsia"/>
          <w:lang w:eastAsia="zh-CN"/>
        </w:rPr>
        <w:t>段），</w:t>
      </w:r>
      <w:r w:rsidR="00571910" w:rsidRPr="00207988">
        <w:rPr>
          <w:lang w:eastAsia="zh-CN"/>
        </w:rPr>
        <w:t>道德</w:t>
      </w:r>
      <w:r w:rsidR="00571910" w:rsidRPr="00207988">
        <w:rPr>
          <w:rFonts w:hint="eastAsia"/>
          <w:lang w:eastAsia="zh-CN"/>
        </w:rPr>
        <w:t>规范</w:t>
      </w:r>
      <w:r w:rsidR="00455A7C" w:rsidRPr="00207988">
        <w:rPr>
          <w:lang w:eastAsia="zh-CN"/>
        </w:rPr>
        <w:t>办公室特别</w:t>
      </w:r>
      <w:r w:rsidR="00455A7C" w:rsidRPr="00207988">
        <w:rPr>
          <w:rFonts w:hint="eastAsia"/>
          <w:lang w:eastAsia="zh-CN"/>
        </w:rPr>
        <w:t>对</w:t>
      </w:r>
      <w:r w:rsidR="00571910" w:rsidRPr="00207988">
        <w:rPr>
          <w:lang w:eastAsia="zh-CN"/>
        </w:rPr>
        <w:t>该政策</w:t>
      </w:r>
      <w:r w:rsidR="00455A7C" w:rsidRPr="00207988">
        <w:rPr>
          <w:rFonts w:hint="eastAsia"/>
          <w:lang w:eastAsia="zh-CN"/>
        </w:rPr>
        <w:t>予以</w:t>
      </w:r>
      <w:r w:rsidR="00571910" w:rsidRPr="00207988">
        <w:rPr>
          <w:lang w:eastAsia="zh-CN"/>
        </w:rPr>
        <w:t>解释</w:t>
      </w:r>
      <w:r w:rsidR="00455A7C" w:rsidRPr="00207988">
        <w:rPr>
          <w:rFonts w:hint="eastAsia"/>
          <w:lang w:eastAsia="zh-CN"/>
        </w:rPr>
        <w:t>，并说明</w:t>
      </w:r>
      <w:r w:rsidR="00571910" w:rsidRPr="00207988">
        <w:rPr>
          <w:lang w:eastAsia="zh-CN"/>
        </w:rPr>
        <w:t>营造有利的</w:t>
      </w:r>
      <w:r w:rsidR="00455A7C" w:rsidRPr="00207988">
        <w:rPr>
          <w:rFonts w:hint="eastAsia"/>
          <w:lang w:eastAsia="zh-CN"/>
        </w:rPr>
        <w:t>、</w:t>
      </w:r>
      <w:r w:rsidR="00571910" w:rsidRPr="00207988">
        <w:rPr>
          <w:lang w:eastAsia="zh-CN"/>
        </w:rPr>
        <w:t>不惧报复举报环境</w:t>
      </w:r>
      <w:r w:rsidR="00455A7C" w:rsidRPr="00207988">
        <w:rPr>
          <w:lang w:eastAsia="zh-CN"/>
        </w:rPr>
        <w:t>的</w:t>
      </w:r>
      <w:r w:rsidR="00455A7C" w:rsidRPr="00207988">
        <w:rPr>
          <w:rFonts w:hint="eastAsia"/>
          <w:lang w:eastAsia="zh-CN"/>
        </w:rPr>
        <w:t>重要性</w:t>
      </w:r>
      <w:r w:rsidR="00571910" w:rsidRPr="00207988">
        <w:rPr>
          <w:lang w:eastAsia="zh-CN"/>
        </w:rPr>
        <w:t>。</w:t>
      </w:r>
    </w:p>
    <w:p w:rsidR="00127B28" w:rsidRPr="00207988" w:rsidRDefault="00207988" w:rsidP="00366C27">
      <w:pPr>
        <w:pStyle w:val="enumlev1"/>
        <w:rPr>
          <w:lang w:eastAsia="zh-CN"/>
        </w:rPr>
      </w:pPr>
      <w:r w:rsidRPr="007014F8">
        <w:rPr>
          <w:rFonts w:eastAsia="Times New Roman"/>
          <w:lang w:eastAsia="zh-CN"/>
        </w:rPr>
        <w:t>20</w:t>
      </w:r>
      <w:r>
        <w:rPr>
          <w:rFonts w:eastAsia="Times New Roman"/>
          <w:lang w:eastAsia="zh-CN"/>
        </w:rPr>
        <w:t>)</w:t>
      </w:r>
      <w:r w:rsidRPr="007014F8">
        <w:rPr>
          <w:rFonts w:eastAsia="Times New Roman"/>
          <w:lang w:eastAsia="zh-CN"/>
        </w:rPr>
        <w:tab/>
      </w:r>
      <w:r w:rsidR="00571910" w:rsidRPr="00207988">
        <w:rPr>
          <w:rFonts w:hint="eastAsia"/>
          <w:lang w:eastAsia="zh-CN"/>
        </w:rPr>
        <w:t>在</w:t>
      </w:r>
      <w:r w:rsidR="00571910" w:rsidRPr="00207988">
        <w:rPr>
          <w:lang w:eastAsia="zh-CN"/>
        </w:rPr>
        <w:t>本报告期内，未收到任何该政策规定的报复方面的投诉。一旦</w:t>
      </w:r>
      <w:r w:rsidR="00571910" w:rsidRPr="00207988">
        <w:rPr>
          <w:rFonts w:hint="eastAsia"/>
          <w:lang w:eastAsia="zh-CN"/>
        </w:rPr>
        <w:t>国际电</w:t>
      </w:r>
      <w:proofErr w:type="gramStart"/>
      <w:r w:rsidR="00571910" w:rsidRPr="00207988">
        <w:rPr>
          <w:rFonts w:hint="eastAsia"/>
          <w:lang w:eastAsia="zh-CN"/>
        </w:rPr>
        <w:t>联</w:t>
      </w:r>
      <w:r w:rsidR="00571910" w:rsidRPr="00207988">
        <w:rPr>
          <w:lang w:eastAsia="zh-CN"/>
        </w:rPr>
        <w:t>发布</w:t>
      </w:r>
      <w:proofErr w:type="gramEnd"/>
      <w:r w:rsidR="00571910" w:rsidRPr="00207988">
        <w:rPr>
          <w:lang w:eastAsia="zh-CN"/>
        </w:rPr>
        <w:t>反舞弊政策</w:t>
      </w:r>
      <w:r w:rsidR="00571910" w:rsidRPr="00207988">
        <w:rPr>
          <w:rFonts w:hint="eastAsia"/>
          <w:lang w:eastAsia="zh-CN"/>
        </w:rPr>
        <w:t xml:space="preserve"> </w:t>
      </w:r>
      <w:r w:rsidR="00571910" w:rsidRPr="00207988">
        <w:rPr>
          <w:lang w:eastAsia="zh-CN"/>
        </w:rPr>
        <w:t xml:space="preserve">– </w:t>
      </w:r>
      <w:r w:rsidR="00571910" w:rsidRPr="00207988">
        <w:rPr>
          <w:rFonts w:hint="eastAsia"/>
          <w:lang w:eastAsia="zh-CN"/>
        </w:rPr>
        <w:t>该</w:t>
      </w:r>
      <w:r w:rsidR="00571910" w:rsidRPr="00207988">
        <w:rPr>
          <w:lang w:eastAsia="zh-CN"/>
        </w:rPr>
        <w:t>政策将和其他手段一道清楚明了</w:t>
      </w:r>
      <w:r w:rsidR="00571910" w:rsidRPr="00207988">
        <w:rPr>
          <w:rFonts w:hint="eastAsia"/>
          <w:lang w:eastAsia="zh-CN"/>
        </w:rPr>
        <w:t>地</w:t>
      </w:r>
      <w:r w:rsidR="00571910" w:rsidRPr="00207988">
        <w:rPr>
          <w:lang w:eastAsia="zh-CN"/>
        </w:rPr>
        <w:t>规定报告机制</w:t>
      </w:r>
      <w:r w:rsidR="00571910" w:rsidRPr="00207988">
        <w:rPr>
          <w:rFonts w:hint="eastAsia"/>
          <w:lang w:eastAsia="zh-CN"/>
        </w:rPr>
        <w:t xml:space="preserve"> </w:t>
      </w:r>
      <w:r w:rsidR="00571910" w:rsidRPr="00207988">
        <w:rPr>
          <w:lang w:eastAsia="zh-CN"/>
        </w:rPr>
        <w:t xml:space="preserve">– </w:t>
      </w:r>
      <w:r w:rsidR="00571910" w:rsidRPr="00207988">
        <w:rPr>
          <w:rFonts w:hint="eastAsia"/>
          <w:lang w:eastAsia="zh-CN"/>
        </w:rPr>
        <w:t>道德</w:t>
      </w:r>
      <w:r w:rsidR="00571910" w:rsidRPr="00207988">
        <w:rPr>
          <w:lang w:eastAsia="zh-CN"/>
        </w:rPr>
        <w:t>规范办公室预计</w:t>
      </w:r>
      <w:r w:rsidR="008E6706" w:rsidRPr="00207988">
        <w:rPr>
          <w:rFonts w:hint="eastAsia"/>
          <w:lang w:eastAsia="zh-CN"/>
        </w:rPr>
        <w:t>职员</w:t>
      </w:r>
      <w:r w:rsidR="00571910" w:rsidRPr="00207988">
        <w:rPr>
          <w:lang w:eastAsia="zh-CN"/>
        </w:rPr>
        <w:t>将会更加了解这一有关</w:t>
      </w:r>
      <w:r w:rsidR="008E6706" w:rsidRPr="00207988">
        <w:rPr>
          <w:rFonts w:hint="eastAsia"/>
          <w:lang w:eastAsia="zh-CN"/>
        </w:rPr>
        <w:t>举报</w:t>
      </w:r>
      <w:r w:rsidR="00571910" w:rsidRPr="00207988">
        <w:rPr>
          <w:lang w:eastAsia="zh-CN"/>
        </w:rPr>
        <w:t>职员免受报复的政策，同时也</w:t>
      </w:r>
      <w:r w:rsidR="008E6706" w:rsidRPr="00207988">
        <w:rPr>
          <w:rFonts w:hint="eastAsia"/>
          <w:lang w:eastAsia="zh-CN"/>
        </w:rPr>
        <w:t>会使他们</w:t>
      </w:r>
      <w:r w:rsidR="00571910" w:rsidRPr="00207988">
        <w:rPr>
          <w:lang w:eastAsia="zh-CN"/>
        </w:rPr>
        <w:t>对举报</w:t>
      </w:r>
      <w:r w:rsidR="008E6706" w:rsidRPr="00207988">
        <w:rPr>
          <w:rFonts w:hint="eastAsia"/>
          <w:lang w:eastAsia="zh-CN"/>
        </w:rPr>
        <w:t>不端行为</w:t>
      </w:r>
      <w:r w:rsidR="005D5184" w:rsidRPr="00207988">
        <w:rPr>
          <w:lang w:eastAsia="zh-CN"/>
        </w:rPr>
        <w:t>更</w:t>
      </w:r>
      <w:r w:rsidR="005D5184" w:rsidRPr="00207988">
        <w:rPr>
          <w:rFonts w:hint="eastAsia"/>
          <w:lang w:eastAsia="zh-CN"/>
        </w:rPr>
        <w:t>具</w:t>
      </w:r>
      <w:r w:rsidR="00571910" w:rsidRPr="00207988">
        <w:rPr>
          <w:lang w:eastAsia="zh-CN"/>
        </w:rPr>
        <w:t>信心。</w:t>
      </w:r>
    </w:p>
    <w:p w:rsidR="00127B28" w:rsidRPr="00207988" w:rsidRDefault="00207988" w:rsidP="00366C27">
      <w:pPr>
        <w:pStyle w:val="enumlev1"/>
        <w:rPr>
          <w:lang w:eastAsia="zh-CN"/>
        </w:rPr>
      </w:pPr>
      <w:r w:rsidRPr="007014F8">
        <w:rPr>
          <w:rFonts w:eastAsia="Times New Roman"/>
          <w:lang w:eastAsia="zh-CN"/>
        </w:rPr>
        <w:t>21</w:t>
      </w:r>
      <w:r>
        <w:rPr>
          <w:rFonts w:eastAsia="Times New Roman"/>
          <w:lang w:eastAsia="zh-CN"/>
        </w:rPr>
        <w:t>)</w:t>
      </w:r>
      <w:r w:rsidRPr="007014F8">
        <w:rPr>
          <w:rFonts w:eastAsia="Times New Roman"/>
          <w:lang w:eastAsia="zh-CN"/>
        </w:rPr>
        <w:tab/>
      </w:r>
      <w:r w:rsidR="00571910" w:rsidRPr="00207988">
        <w:rPr>
          <w:rFonts w:hint="eastAsia"/>
          <w:u w:val="single"/>
          <w:lang w:eastAsia="zh-CN"/>
        </w:rPr>
        <w:t>联检组</w:t>
      </w:r>
      <w:r w:rsidR="00571910" w:rsidRPr="00207988">
        <w:rPr>
          <w:u w:val="single"/>
          <w:lang w:eastAsia="zh-CN"/>
        </w:rPr>
        <w:t>（</w:t>
      </w:r>
      <w:r w:rsidR="00571910" w:rsidRPr="00207988">
        <w:rPr>
          <w:rFonts w:hint="eastAsia"/>
          <w:u w:val="single"/>
          <w:lang w:eastAsia="zh-CN"/>
        </w:rPr>
        <w:t>JIU</w:t>
      </w:r>
      <w:r w:rsidR="00571910" w:rsidRPr="00207988">
        <w:rPr>
          <w:u w:val="single"/>
          <w:lang w:eastAsia="zh-CN"/>
        </w:rPr>
        <w:t>）</w:t>
      </w:r>
      <w:r w:rsidR="00244DA1" w:rsidRPr="00207988">
        <w:rPr>
          <w:rFonts w:hint="eastAsia"/>
          <w:u w:val="single"/>
          <w:lang w:eastAsia="zh-CN"/>
        </w:rPr>
        <w:t>的</w:t>
      </w:r>
      <w:r w:rsidR="00571910" w:rsidRPr="00207988">
        <w:rPr>
          <w:rFonts w:hint="eastAsia"/>
          <w:u w:val="single"/>
          <w:lang w:eastAsia="zh-CN"/>
        </w:rPr>
        <w:t>系统</w:t>
      </w:r>
      <w:r w:rsidR="00244DA1" w:rsidRPr="00207988">
        <w:rPr>
          <w:rFonts w:hint="eastAsia"/>
          <w:u w:val="single"/>
          <w:lang w:eastAsia="zh-CN"/>
        </w:rPr>
        <w:t>范围</w:t>
      </w:r>
      <w:r w:rsidR="00571910" w:rsidRPr="00207988">
        <w:rPr>
          <w:u w:val="single"/>
          <w:lang w:eastAsia="zh-CN"/>
        </w:rPr>
        <w:t>审查：</w:t>
      </w:r>
      <w:r w:rsidR="00571910" w:rsidRPr="00207988">
        <w:rPr>
          <w:rFonts w:hint="eastAsia"/>
          <w:lang w:eastAsia="zh-CN"/>
        </w:rPr>
        <w:t>道德</w:t>
      </w:r>
      <w:r w:rsidR="00571910" w:rsidRPr="00207988">
        <w:rPr>
          <w:lang w:eastAsia="zh-CN"/>
        </w:rPr>
        <w:t>规范办公室是联合检查组进行的两项系统范围内审查的国际电联联系人，即（</w:t>
      </w:r>
      <w:r w:rsidR="00571910" w:rsidRPr="00207988">
        <w:rPr>
          <w:rFonts w:hint="eastAsia"/>
          <w:lang w:eastAsia="zh-CN"/>
        </w:rPr>
        <w:t>a</w:t>
      </w:r>
      <w:r w:rsidR="00571910" w:rsidRPr="00207988">
        <w:rPr>
          <w:lang w:eastAsia="zh-CN"/>
        </w:rPr>
        <w:t>）</w:t>
      </w:r>
      <w:r w:rsidR="00571910" w:rsidRPr="00207988">
        <w:rPr>
          <w:rFonts w:hint="eastAsia"/>
          <w:lang w:eastAsia="zh-CN"/>
        </w:rPr>
        <w:t>审查</w:t>
      </w:r>
      <w:r w:rsidR="00571910" w:rsidRPr="00207988">
        <w:rPr>
          <w:lang w:eastAsia="zh-CN"/>
        </w:rPr>
        <w:t>联合国系统组织的</w:t>
      </w:r>
      <w:r w:rsidR="00693A49" w:rsidRPr="00207988">
        <w:rPr>
          <w:rFonts w:hint="eastAsia"/>
          <w:lang w:eastAsia="zh-CN"/>
        </w:rPr>
        <w:t>举报</w:t>
      </w:r>
      <w:r w:rsidR="00693A49" w:rsidRPr="00207988">
        <w:rPr>
          <w:lang w:eastAsia="zh-CN"/>
        </w:rPr>
        <w:t>政策和做法；（</w:t>
      </w:r>
      <w:r w:rsidR="00693A49" w:rsidRPr="00207988">
        <w:rPr>
          <w:rFonts w:hint="eastAsia"/>
          <w:lang w:eastAsia="zh-CN"/>
        </w:rPr>
        <w:t>b</w:t>
      </w:r>
      <w:r w:rsidR="00693A49" w:rsidRPr="00207988">
        <w:rPr>
          <w:lang w:eastAsia="zh-CN"/>
        </w:rPr>
        <w:t>）</w:t>
      </w:r>
      <w:r w:rsidR="00693A49" w:rsidRPr="00207988">
        <w:rPr>
          <w:rFonts w:hint="eastAsia"/>
          <w:lang w:eastAsia="zh-CN"/>
        </w:rPr>
        <w:t>审查</w:t>
      </w:r>
      <w:r w:rsidR="00693A49" w:rsidRPr="00207988">
        <w:rPr>
          <w:lang w:eastAsia="zh-CN"/>
        </w:rPr>
        <w:t>解决联合国系统利益冲突的机制和政策。这些</w:t>
      </w:r>
      <w:r w:rsidR="00693A49" w:rsidRPr="00207988">
        <w:rPr>
          <w:rFonts w:hint="eastAsia"/>
          <w:lang w:eastAsia="zh-CN"/>
        </w:rPr>
        <w:t>审查</w:t>
      </w:r>
      <w:r w:rsidR="00693A49" w:rsidRPr="00207988">
        <w:rPr>
          <w:lang w:eastAsia="zh-CN"/>
        </w:rPr>
        <w:t>结果在国际电</w:t>
      </w:r>
      <w:proofErr w:type="gramStart"/>
      <w:r w:rsidR="00693A49" w:rsidRPr="00207988">
        <w:rPr>
          <w:lang w:eastAsia="zh-CN"/>
        </w:rPr>
        <w:t>联考虑</w:t>
      </w:r>
      <w:proofErr w:type="gramEnd"/>
      <w:r w:rsidR="00693A49" w:rsidRPr="00207988">
        <w:rPr>
          <w:lang w:eastAsia="zh-CN"/>
        </w:rPr>
        <w:t>进一步强化现有框架工作中将提供弥足珍贵的输入内容。</w:t>
      </w:r>
    </w:p>
    <w:p w:rsidR="00127B28" w:rsidRPr="00207988" w:rsidRDefault="00207988" w:rsidP="00366C27">
      <w:pPr>
        <w:pStyle w:val="enumlev1"/>
        <w:rPr>
          <w:lang w:eastAsia="zh-CN"/>
        </w:rPr>
      </w:pPr>
      <w:r>
        <w:rPr>
          <w:rFonts w:eastAsia="Times New Roman"/>
          <w:lang w:eastAsia="zh-CN"/>
        </w:rPr>
        <w:t>22)</w:t>
      </w:r>
      <w:r>
        <w:rPr>
          <w:rFonts w:eastAsia="Times New Roman"/>
          <w:lang w:eastAsia="zh-CN"/>
        </w:rPr>
        <w:tab/>
      </w:r>
      <w:r w:rsidR="00693A49" w:rsidRPr="00207988">
        <w:rPr>
          <w:rFonts w:hint="eastAsia"/>
          <w:u w:val="single"/>
          <w:lang w:eastAsia="zh-CN"/>
        </w:rPr>
        <w:t>联合国</w:t>
      </w:r>
      <w:r w:rsidR="00693A49" w:rsidRPr="00207988">
        <w:rPr>
          <w:u w:val="single"/>
          <w:lang w:eastAsia="zh-CN"/>
        </w:rPr>
        <w:t>系统的连贯性</w:t>
      </w:r>
      <w:r w:rsidR="00693A49" w:rsidRPr="00207988">
        <w:rPr>
          <w:rFonts w:hint="eastAsia"/>
          <w:u w:val="single"/>
          <w:lang w:eastAsia="zh-CN"/>
        </w:rPr>
        <w:t>/</w:t>
      </w:r>
      <w:r w:rsidR="00693A49" w:rsidRPr="00207988">
        <w:rPr>
          <w:rFonts w:hint="eastAsia"/>
          <w:u w:val="single"/>
          <w:lang w:eastAsia="zh-CN"/>
        </w:rPr>
        <w:t>和谐一致</w:t>
      </w:r>
      <w:r w:rsidR="00693A49" w:rsidRPr="00207988">
        <w:rPr>
          <w:u w:val="single"/>
          <w:lang w:eastAsia="zh-CN"/>
        </w:rPr>
        <w:t>性：</w:t>
      </w:r>
      <w:r w:rsidR="00693A49" w:rsidRPr="00207988">
        <w:rPr>
          <w:rFonts w:hint="eastAsia"/>
          <w:lang w:eastAsia="zh-CN"/>
        </w:rPr>
        <w:t>国际电联</w:t>
      </w:r>
      <w:r w:rsidR="00693A49" w:rsidRPr="00207988">
        <w:rPr>
          <w:lang w:eastAsia="zh-CN"/>
        </w:rPr>
        <w:t>道德规范办公室是多边组织道德规范网络（</w:t>
      </w:r>
      <w:r w:rsidR="00693A49" w:rsidRPr="00207988">
        <w:rPr>
          <w:rFonts w:hint="eastAsia"/>
          <w:lang w:eastAsia="zh-CN"/>
        </w:rPr>
        <w:t>ENMO</w:t>
      </w:r>
      <w:r w:rsidR="00693A49" w:rsidRPr="00207988">
        <w:rPr>
          <w:lang w:eastAsia="zh-CN"/>
        </w:rPr>
        <w:t>）</w:t>
      </w:r>
      <w:r w:rsidR="00693A49" w:rsidRPr="00207988">
        <w:rPr>
          <w:rFonts w:hint="eastAsia"/>
          <w:lang w:eastAsia="zh-CN"/>
        </w:rPr>
        <w:t>成员</w:t>
      </w:r>
      <w:r w:rsidR="00693A49" w:rsidRPr="00207988">
        <w:rPr>
          <w:lang w:eastAsia="zh-CN"/>
        </w:rPr>
        <w:t>。</w:t>
      </w:r>
      <w:r w:rsidR="00693A49" w:rsidRPr="00207988">
        <w:rPr>
          <w:lang w:eastAsia="zh-CN"/>
        </w:rPr>
        <w:t>ENMO</w:t>
      </w:r>
      <w:r w:rsidR="00693A49" w:rsidRPr="00207988">
        <w:rPr>
          <w:rFonts w:hint="eastAsia"/>
          <w:lang w:eastAsia="zh-CN"/>
        </w:rPr>
        <w:t>是一个</w:t>
      </w:r>
      <w:r w:rsidR="00693A49" w:rsidRPr="00207988">
        <w:rPr>
          <w:lang w:eastAsia="zh-CN"/>
        </w:rPr>
        <w:t>论坛，旨在就共同关心的问题和</w:t>
      </w:r>
      <w:r w:rsidR="00CA26C6" w:rsidRPr="00207988">
        <w:rPr>
          <w:rFonts w:hint="eastAsia"/>
          <w:lang w:eastAsia="zh-CN"/>
        </w:rPr>
        <w:t>普遍</w:t>
      </w:r>
      <w:r w:rsidR="00693A49" w:rsidRPr="00207988">
        <w:rPr>
          <w:lang w:eastAsia="zh-CN"/>
        </w:rPr>
        <w:t>适用性交流信息并开展协作。道德</w:t>
      </w:r>
      <w:r w:rsidR="00693A49" w:rsidRPr="00207988">
        <w:rPr>
          <w:rFonts w:hint="eastAsia"/>
          <w:lang w:eastAsia="zh-CN"/>
        </w:rPr>
        <w:t>规范</w:t>
      </w:r>
      <w:r w:rsidR="00693A49" w:rsidRPr="00207988">
        <w:rPr>
          <w:lang w:eastAsia="zh-CN"/>
        </w:rPr>
        <w:t>办公室出席了</w:t>
      </w:r>
      <w:r w:rsidR="00693A49" w:rsidRPr="00207988">
        <w:rPr>
          <w:lang w:eastAsia="zh-CN"/>
        </w:rPr>
        <w:t>ENMO</w:t>
      </w:r>
      <w:r w:rsidR="00693A49" w:rsidRPr="00207988">
        <w:rPr>
          <w:lang w:eastAsia="zh-CN"/>
        </w:rPr>
        <w:t>的年度会议，并</w:t>
      </w:r>
      <w:r w:rsidR="00693A49" w:rsidRPr="00207988">
        <w:rPr>
          <w:rFonts w:hint="eastAsia"/>
          <w:lang w:eastAsia="zh-CN"/>
        </w:rPr>
        <w:t>每月</w:t>
      </w:r>
      <w:r w:rsidR="00693A49" w:rsidRPr="00207988">
        <w:rPr>
          <w:lang w:eastAsia="zh-CN"/>
        </w:rPr>
        <w:t>参加总部在日内瓦的</w:t>
      </w:r>
      <w:r w:rsidR="00693A49" w:rsidRPr="00207988">
        <w:rPr>
          <w:lang w:eastAsia="zh-CN"/>
        </w:rPr>
        <w:t>ENMO</w:t>
      </w:r>
      <w:r w:rsidR="00693A49" w:rsidRPr="00207988">
        <w:rPr>
          <w:lang w:eastAsia="zh-CN"/>
        </w:rPr>
        <w:t>成员面对面会议。</w:t>
      </w:r>
    </w:p>
    <w:p w:rsidR="00127B28" w:rsidRPr="00207988" w:rsidRDefault="00207988" w:rsidP="00366C27">
      <w:pPr>
        <w:pStyle w:val="enumlev1"/>
        <w:rPr>
          <w:lang w:eastAsia="zh-CN"/>
        </w:rPr>
      </w:pPr>
      <w:r w:rsidRPr="007014F8">
        <w:rPr>
          <w:rFonts w:eastAsia="Times New Roman"/>
          <w:lang w:eastAsia="zh-CN"/>
        </w:rPr>
        <w:t>23</w:t>
      </w:r>
      <w:r>
        <w:rPr>
          <w:rFonts w:eastAsia="Times New Roman"/>
          <w:lang w:eastAsia="zh-CN"/>
        </w:rPr>
        <w:t>)</w:t>
      </w:r>
      <w:r w:rsidRPr="007014F8">
        <w:rPr>
          <w:rFonts w:eastAsia="Times New Roman"/>
          <w:lang w:eastAsia="zh-CN"/>
        </w:rPr>
        <w:tab/>
      </w:r>
      <w:r w:rsidR="00693A49" w:rsidRPr="00207988">
        <w:rPr>
          <w:rFonts w:hint="eastAsia"/>
          <w:lang w:eastAsia="zh-CN"/>
        </w:rPr>
        <w:t>道德</w:t>
      </w:r>
      <w:r w:rsidR="00693A49" w:rsidRPr="00207988">
        <w:rPr>
          <w:lang w:eastAsia="zh-CN"/>
        </w:rPr>
        <w:t>规范办公室与其他内部利益攸关方一道</w:t>
      </w:r>
      <w:r w:rsidR="00693A49" w:rsidRPr="00207988">
        <w:rPr>
          <w:rFonts w:hint="eastAsia"/>
          <w:lang w:eastAsia="zh-CN"/>
        </w:rPr>
        <w:t>共同</w:t>
      </w:r>
      <w:r w:rsidR="00CA26C6" w:rsidRPr="00207988">
        <w:rPr>
          <w:lang w:eastAsia="zh-CN"/>
        </w:rPr>
        <w:t>为相关工作添砖加瓦，以确保国际电联提供有</w:t>
      </w:r>
      <w:r w:rsidR="00CA26C6" w:rsidRPr="00207988">
        <w:rPr>
          <w:rFonts w:hint="eastAsia"/>
          <w:lang w:eastAsia="zh-CN"/>
        </w:rPr>
        <w:t>利</w:t>
      </w:r>
      <w:r w:rsidR="00693A49" w:rsidRPr="00207988">
        <w:rPr>
          <w:lang w:eastAsia="zh-CN"/>
        </w:rPr>
        <w:t>的、不存在骚扰或任何形式的虐待的工作环境。</w:t>
      </w:r>
      <w:r w:rsidR="00693A49" w:rsidRPr="00207988">
        <w:rPr>
          <w:rFonts w:hint="eastAsia"/>
          <w:lang w:eastAsia="zh-CN"/>
        </w:rPr>
        <w:t>这些</w:t>
      </w:r>
      <w:r w:rsidR="00693A49" w:rsidRPr="00207988">
        <w:rPr>
          <w:lang w:eastAsia="zh-CN"/>
        </w:rPr>
        <w:t>努力都</w:t>
      </w:r>
      <w:r w:rsidR="00CA26C6" w:rsidRPr="00207988">
        <w:rPr>
          <w:rFonts w:hint="eastAsia"/>
          <w:lang w:eastAsia="zh-CN"/>
        </w:rPr>
        <w:t>正在</w:t>
      </w:r>
      <w:proofErr w:type="gramStart"/>
      <w:r w:rsidR="00693A49" w:rsidRPr="00207988">
        <w:rPr>
          <w:lang w:eastAsia="zh-CN"/>
        </w:rPr>
        <w:t>在</w:t>
      </w:r>
      <w:proofErr w:type="gramEnd"/>
      <w:r w:rsidR="00693A49" w:rsidRPr="00207988">
        <w:rPr>
          <w:lang w:eastAsia="zh-CN"/>
        </w:rPr>
        <w:t>机构间</w:t>
      </w:r>
      <w:r w:rsidR="00693A49" w:rsidRPr="00207988">
        <w:rPr>
          <w:rFonts w:hint="eastAsia"/>
          <w:lang w:eastAsia="zh-CN"/>
        </w:rPr>
        <w:t xml:space="preserve"> </w:t>
      </w:r>
      <w:r w:rsidR="00693A49" w:rsidRPr="00207988">
        <w:rPr>
          <w:lang w:eastAsia="zh-CN"/>
        </w:rPr>
        <w:t xml:space="preserve">– </w:t>
      </w:r>
      <w:r w:rsidR="00693A49" w:rsidRPr="00207988">
        <w:rPr>
          <w:rFonts w:hint="eastAsia"/>
          <w:lang w:eastAsia="zh-CN"/>
        </w:rPr>
        <w:t>通过行政</w:t>
      </w:r>
      <w:r w:rsidR="00693A49" w:rsidRPr="00207988">
        <w:rPr>
          <w:lang w:eastAsia="zh-CN"/>
        </w:rPr>
        <w:t>首长委员会关于解决联合国系统内组织性骚扰问题任务组</w:t>
      </w:r>
      <w:r w:rsidR="00693A49" w:rsidRPr="00207988">
        <w:rPr>
          <w:rFonts w:hint="eastAsia"/>
          <w:lang w:eastAsia="zh-CN"/>
        </w:rPr>
        <w:t xml:space="preserve"> </w:t>
      </w:r>
      <w:r w:rsidR="00693A49" w:rsidRPr="00207988">
        <w:rPr>
          <w:lang w:eastAsia="zh-CN"/>
        </w:rPr>
        <w:t xml:space="preserve">– </w:t>
      </w:r>
      <w:r w:rsidR="00693A49" w:rsidRPr="00207988">
        <w:rPr>
          <w:rFonts w:hint="eastAsia"/>
          <w:lang w:eastAsia="zh-CN"/>
        </w:rPr>
        <w:t>和</w:t>
      </w:r>
      <w:r w:rsidR="00693A49" w:rsidRPr="00207988">
        <w:rPr>
          <w:lang w:eastAsia="zh-CN"/>
        </w:rPr>
        <w:t>国际电联内部以及其他一些利益攸关方</w:t>
      </w:r>
      <w:r w:rsidR="00CA26C6" w:rsidRPr="00207988">
        <w:rPr>
          <w:rFonts w:hint="eastAsia"/>
          <w:lang w:eastAsia="zh-CN"/>
        </w:rPr>
        <w:t>中</w:t>
      </w:r>
      <w:r w:rsidR="00693A49" w:rsidRPr="00207988">
        <w:rPr>
          <w:lang w:eastAsia="zh-CN"/>
        </w:rPr>
        <w:t>进行。</w:t>
      </w:r>
      <w:r w:rsidR="00693A49" w:rsidRPr="00207988">
        <w:rPr>
          <w:rFonts w:hint="eastAsia"/>
          <w:lang w:eastAsia="zh-CN"/>
        </w:rPr>
        <w:t>预期</w:t>
      </w:r>
      <w:r w:rsidR="00693A49" w:rsidRPr="00207988">
        <w:rPr>
          <w:lang w:eastAsia="zh-CN"/>
        </w:rPr>
        <w:t>在系统范围层面通过相关措施的同时，这些讨论会使国际电联有的政策和措施</w:t>
      </w:r>
      <w:r w:rsidR="00693A49" w:rsidRPr="00207988">
        <w:rPr>
          <w:rFonts w:hint="eastAsia"/>
          <w:lang w:eastAsia="zh-CN"/>
        </w:rPr>
        <w:t>发生</w:t>
      </w:r>
      <w:r w:rsidR="00693A49" w:rsidRPr="00207988">
        <w:rPr>
          <w:lang w:eastAsia="zh-CN"/>
        </w:rPr>
        <w:t>变化，从而进一步提高意识。</w:t>
      </w:r>
    </w:p>
    <w:p w:rsidR="00127B28" w:rsidRPr="007014F8" w:rsidRDefault="00CA26C6" w:rsidP="00207988">
      <w:pPr>
        <w:pStyle w:val="Heading1"/>
        <w:rPr>
          <w:lang w:eastAsia="zh-CN"/>
        </w:rPr>
      </w:pPr>
      <w:r>
        <w:rPr>
          <w:rFonts w:hint="eastAsia"/>
          <w:lang w:eastAsia="zh-CN"/>
        </w:rPr>
        <w:lastRenderedPageBreak/>
        <w:t>二</w:t>
      </w:r>
      <w:r>
        <w:rPr>
          <w:lang w:eastAsia="zh-CN"/>
        </w:rPr>
        <w:tab/>
      </w:r>
      <w:r w:rsidR="00693A49">
        <w:rPr>
          <w:rFonts w:hint="eastAsia"/>
          <w:lang w:eastAsia="zh-CN"/>
        </w:rPr>
        <w:t>意见</w:t>
      </w:r>
    </w:p>
    <w:p w:rsidR="00127B28" w:rsidRPr="00207988" w:rsidRDefault="00207988" w:rsidP="00366C27">
      <w:pPr>
        <w:pStyle w:val="enumlev1"/>
        <w:rPr>
          <w:lang w:eastAsia="zh-CN"/>
        </w:rPr>
      </w:pPr>
      <w:r w:rsidRPr="007014F8">
        <w:rPr>
          <w:rFonts w:eastAsia="Times New Roman"/>
          <w:lang w:eastAsia="zh-CN"/>
        </w:rPr>
        <w:t>24</w:t>
      </w:r>
      <w:r>
        <w:rPr>
          <w:rFonts w:eastAsia="Times New Roman"/>
          <w:lang w:eastAsia="zh-CN"/>
        </w:rPr>
        <w:t>)</w:t>
      </w:r>
      <w:r w:rsidRPr="007014F8">
        <w:rPr>
          <w:rFonts w:eastAsia="Times New Roman"/>
          <w:lang w:eastAsia="zh-CN"/>
        </w:rPr>
        <w:tab/>
      </w:r>
      <w:r w:rsidR="00693A49" w:rsidRPr="00207988">
        <w:rPr>
          <w:rFonts w:hint="eastAsia"/>
          <w:lang w:eastAsia="zh-CN"/>
        </w:rPr>
        <w:t>通过</w:t>
      </w:r>
      <w:r w:rsidR="00693A49" w:rsidRPr="00207988">
        <w:rPr>
          <w:lang w:eastAsia="zh-CN"/>
        </w:rPr>
        <w:t>本报告期开展的活动得出的关键性意见如下：</w:t>
      </w:r>
    </w:p>
    <w:p w:rsidR="00127B28" w:rsidRPr="00207988" w:rsidRDefault="00207988" w:rsidP="00366C27">
      <w:pPr>
        <w:pStyle w:val="enumlev2"/>
        <w:rPr>
          <w:lang w:eastAsia="zh-CN"/>
        </w:rPr>
      </w:pPr>
      <w:r w:rsidRPr="00DF19D0">
        <w:rPr>
          <w:rFonts w:eastAsia="Times New Roman"/>
          <w:lang w:eastAsia="zh-CN"/>
        </w:rPr>
        <w:t>a</w:t>
      </w:r>
      <w:r>
        <w:rPr>
          <w:rFonts w:eastAsia="Times New Roman"/>
          <w:lang w:eastAsia="zh-CN"/>
        </w:rPr>
        <w:t>)</w:t>
      </w:r>
      <w:r w:rsidRPr="00DF19D0">
        <w:rPr>
          <w:rFonts w:eastAsia="Times New Roman"/>
          <w:lang w:eastAsia="zh-CN"/>
        </w:rPr>
        <w:tab/>
      </w:r>
      <w:r w:rsidR="00693A49" w:rsidRPr="00207988">
        <w:rPr>
          <w:rFonts w:hint="eastAsia"/>
          <w:lang w:eastAsia="zh-CN"/>
        </w:rPr>
        <w:t>国际电联</w:t>
      </w:r>
      <w:r w:rsidR="00693A49" w:rsidRPr="00207988">
        <w:rPr>
          <w:lang w:eastAsia="zh-CN"/>
        </w:rPr>
        <w:t>组织文化</w:t>
      </w:r>
      <w:r w:rsidR="0036512B" w:rsidRPr="00207988">
        <w:rPr>
          <w:rFonts w:hint="eastAsia"/>
          <w:lang w:eastAsia="zh-CN"/>
        </w:rPr>
        <w:t>是欢迎</w:t>
      </w:r>
      <w:r w:rsidR="00693A49" w:rsidRPr="00207988">
        <w:rPr>
          <w:lang w:eastAsia="zh-CN"/>
        </w:rPr>
        <w:t>重新设立道德规范职能</w:t>
      </w:r>
      <w:r w:rsidR="0036512B" w:rsidRPr="00207988">
        <w:rPr>
          <w:rFonts w:hint="eastAsia"/>
          <w:lang w:eastAsia="zh-CN"/>
        </w:rPr>
        <w:t>的</w:t>
      </w:r>
      <w:r w:rsidR="00693A49" w:rsidRPr="00207988">
        <w:rPr>
          <w:lang w:eastAsia="zh-CN"/>
        </w:rPr>
        <w:t>，这一点由大量的个人就</w:t>
      </w:r>
      <w:r w:rsidR="00693A49" w:rsidRPr="00207988">
        <w:rPr>
          <w:rFonts w:hint="eastAsia"/>
          <w:lang w:eastAsia="zh-CN"/>
        </w:rPr>
        <w:t>相关</w:t>
      </w:r>
      <w:r w:rsidR="00693A49" w:rsidRPr="00207988">
        <w:rPr>
          <w:lang w:eastAsia="zh-CN"/>
        </w:rPr>
        <w:t>政策和</w:t>
      </w:r>
      <w:r w:rsidR="00693A49" w:rsidRPr="00207988">
        <w:rPr>
          <w:rFonts w:hint="eastAsia"/>
          <w:lang w:eastAsia="zh-CN"/>
        </w:rPr>
        <w:t>其他</w:t>
      </w:r>
      <w:r w:rsidR="00693A49" w:rsidRPr="00207988">
        <w:rPr>
          <w:lang w:eastAsia="zh-CN"/>
        </w:rPr>
        <w:t>举措征求意见和建议以及对道德规范提出输入意见予以表明。</w:t>
      </w:r>
      <w:r w:rsidR="00127B28" w:rsidRPr="008A1648">
        <w:rPr>
          <w:rStyle w:val="FootnoteReference"/>
          <w:rFonts w:asciiTheme="minorHAnsi" w:hAnsiTheme="minorHAnsi"/>
          <w:szCs w:val="18"/>
        </w:rPr>
        <w:footnoteReference w:id="8"/>
      </w:r>
      <w:r w:rsidR="00127B28" w:rsidRPr="00207988">
        <w:rPr>
          <w:lang w:eastAsia="zh-CN"/>
        </w:rPr>
        <w:t xml:space="preserve"> </w:t>
      </w:r>
      <w:r w:rsidR="00693A49" w:rsidRPr="00207988">
        <w:rPr>
          <w:rFonts w:hint="eastAsia"/>
          <w:lang w:eastAsia="zh-CN"/>
        </w:rPr>
        <w:t>随着</w:t>
      </w:r>
      <w:r w:rsidR="00693A49" w:rsidRPr="00207988">
        <w:rPr>
          <w:lang w:eastAsia="zh-CN"/>
        </w:rPr>
        <w:t>道德规范办公室的作用进一步得到确定，</w:t>
      </w:r>
      <w:r w:rsidR="0036512B" w:rsidRPr="00207988">
        <w:rPr>
          <w:lang w:eastAsia="zh-CN"/>
        </w:rPr>
        <w:t>以一份章程反映出道德规范办公室的</w:t>
      </w:r>
      <w:r w:rsidR="0036512B" w:rsidRPr="00207988">
        <w:rPr>
          <w:rFonts w:hint="eastAsia"/>
          <w:lang w:eastAsia="zh-CN"/>
        </w:rPr>
        <w:t>职责将是适宜的</w:t>
      </w:r>
      <w:r w:rsidR="00693A49" w:rsidRPr="00207988">
        <w:rPr>
          <w:lang w:eastAsia="zh-CN"/>
        </w:rPr>
        <w:t>。</w:t>
      </w:r>
    </w:p>
    <w:p w:rsidR="008417E7" w:rsidRDefault="00207988" w:rsidP="00366C27">
      <w:pPr>
        <w:pStyle w:val="enumlev2"/>
        <w:rPr>
          <w:rFonts w:cs="Arial"/>
          <w:lang w:eastAsia="zh-CN"/>
        </w:rPr>
      </w:pPr>
      <w:r w:rsidRPr="001E7B4A">
        <w:rPr>
          <w:rFonts w:eastAsia="Times New Roman"/>
          <w:lang w:eastAsia="zh-CN"/>
        </w:rPr>
        <w:t>b</w:t>
      </w:r>
      <w:r>
        <w:rPr>
          <w:rFonts w:eastAsia="Times New Roman"/>
          <w:lang w:eastAsia="zh-CN"/>
        </w:rPr>
        <w:t>)</w:t>
      </w:r>
      <w:r w:rsidRPr="001E7B4A">
        <w:rPr>
          <w:rFonts w:eastAsia="Times New Roman"/>
          <w:lang w:eastAsia="zh-CN"/>
        </w:rPr>
        <w:tab/>
      </w:r>
      <w:r w:rsidR="00693A49" w:rsidRPr="00207988">
        <w:rPr>
          <w:rFonts w:cs="Arial" w:hint="eastAsia"/>
          <w:lang w:eastAsia="zh-CN"/>
        </w:rPr>
        <w:t>财务</w:t>
      </w:r>
      <w:r w:rsidR="00693A49" w:rsidRPr="00207988">
        <w:rPr>
          <w:rFonts w:cs="Arial"/>
          <w:lang w:eastAsia="zh-CN"/>
        </w:rPr>
        <w:t>披露程序是一种重要手段，可以明确潜在的利益冲突</w:t>
      </w:r>
      <w:r w:rsidR="00693A49" w:rsidRPr="00207988">
        <w:rPr>
          <w:rFonts w:cs="Arial" w:hint="eastAsia"/>
          <w:lang w:eastAsia="zh-CN"/>
        </w:rPr>
        <w:t>并</w:t>
      </w:r>
      <w:r w:rsidR="00693A49" w:rsidRPr="00207988">
        <w:rPr>
          <w:rFonts w:cs="Arial"/>
          <w:lang w:eastAsia="zh-CN"/>
        </w:rPr>
        <w:t>帮助职员解决这类问题。</w:t>
      </w:r>
      <w:r w:rsidR="00693A49" w:rsidRPr="00207988">
        <w:rPr>
          <w:rFonts w:cs="Arial" w:hint="eastAsia"/>
          <w:lang w:eastAsia="zh-CN"/>
        </w:rPr>
        <w:t>自</w:t>
      </w:r>
      <w:r w:rsidR="00693A49" w:rsidRPr="00207988">
        <w:rPr>
          <w:rFonts w:cs="Arial"/>
          <w:lang w:eastAsia="zh-CN"/>
        </w:rPr>
        <w:t>该</w:t>
      </w:r>
      <w:r w:rsidR="00693A49" w:rsidRPr="00207988">
        <w:rPr>
          <w:rFonts w:cs="Arial" w:hint="eastAsia"/>
          <w:lang w:eastAsia="zh-CN"/>
        </w:rPr>
        <w:t>程序</w:t>
      </w:r>
      <w:r w:rsidR="00693A49" w:rsidRPr="00207988">
        <w:rPr>
          <w:rFonts w:cs="Arial"/>
          <w:lang w:eastAsia="zh-CN"/>
        </w:rPr>
        <w:t>于</w:t>
      </w:r>
      <w:r w:rsidR="00693A49" w:rsidRPr="00207988">
        <w:rPr>
          <w:rFonts w:cs="Arial" w:hint="eastAsia"/>
          <w:lang w:eastAsia="zh-CN"/>
        </w:rPr>
        <w:t>2011</w:t>
      </w:r>
      <w:r w:rsidR="00693A49" w:rsidRPr="00207988">
        <w:rPr>
          <w:rFonts w:cs="Arial" w:hint="eastAsia"/>
          <w:lang w:eastAsia="zh-CN"/>
        </w:rPr>
        <w:t>年</w:t>
      </w:r>
      <w:r w:rsidR="00693A49" w:rsidRPr="00207988">
        <w:rPr>
          <w:rFonts w:cs="Arial"/>
          <w:lang w:eastAsia="zh-CN"/>
        </w:rPr>
        <w:t>设立</w:t>
      </w:r>
      <w:r w:rsidR="00693A49" w:rsidRPr="00207988">
        <w:rPr>
          <w:rFonts w:cs="Arial" w:hint="eastAsia"/>
          <w:lang w:eastAsia="zh-CN"/>
        </w:rPr>
        <w:t>以来</w:t>
      </w:r>
      <w:r w:rsidR="00693A49" w:rsidRPr="00207988">
        <w:rPr>
          <w:rFonts w:cs="Arial"/>
          <w:lang w:eastAsia="zh-CN"/>
        </w:rPr>
        <w:t>，未得到大的修改。在此</w:t>
      </w:r>
      <w:r w:rsidR="00693A49" w:rsidRPr="00207988">
        <w:rPr>
          <w:rFonts w:cs="Arial" w:hint="eastAsia"/>
          <w:lang w:eastAsia="zh-CN"/>
        </w:rPr>
        <w:t>方面</w:t>
      </w:r>
      <w:r w:rsidR="00693A49" w:rsidRPr="00207988">
        <w:rPr>
          <w:rFonts w:cs="Arial"/>
          <w:lang w:eastAsia="zh-CN"/>
        </w:rPr>
        <w:t>，道德规范办公室预期</w:t>
      </w:r>
      <w:r w:rsidR="00693A49" w:rsidRPr="00207988">
        <w:rPr>
          <w:rFonts w:cs="Arial" w:hint="eastAsia"/>
          <w:lang w:eastAsia="zh-CN"/>
        </w:rPr>
        <w:t>，</w:t>
      </w:r>
      <w:r w:rsidR="00693A49" w:rsidRPr="00207988">
        <w:rPr>
          <w:rFonts w:cs="Arial"/>
          <w:lang w:eastAsia="zh-CN"/>
        </w:rPr>
        <w:t>如果国际电</w:t>
      </w:r>
      <w:proofErr w:type="gramStart"/>
      <w:r w:rsidR="00693A49" w:rsidRPr="00207988">
        <w:rPr>
          <w:rFonts w:cs="Arial"/>
          <w:lang w:eastAsia="zh-CN"/>
        </w:rPr>
        <w:t>联适当</w:t>
      </w:r>
      <w:proofErr w:type="gramEnd"/>
      <w:r w:rsidR="00693A49" w:rsidRPr="00207988">
        <w:rPr>
          <w:rFonts w:cs="Arial"/>
          <w:lang w:eastAsia="zh-CN"/>
        </w:rPr>
        <w:t>落实联合国检查组就这一具体议题提出的系统范围内的建议，将会受益匪浅。</w:t>
      </w:r>
    </w:p>
    <w:p w:rsidR="00C66CD5" w:rsidRDefault="00C66CD5" w:rsidP="0032202E">
      <w:pPr>
        <w:pStyle w:val="Reasons"/>
        <w:rPr>
          <w:lang w:eastAsia="zh-CN"/>
        </w:rPr>
      </w:pPr>
    </w:p>
    <w:p w:rsidR="00C66CD5" w:rsidRDefault="00C66CD5">
      <w:pPr>
        <w:jc w:val="center"/>
      </w:pPr>
      <w:r>
        <w:t>______________</w:t>
      </w:r>
    </w:p>
    <w:sectPr w:rsidR="00C66CD5" w:rsidSect="006C36CD">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F42" w:rsidRDefault="00890F42">
      <w:r>
        <w:separator/>
      </w:r>
    </w:p>
  </w:endnote>
  <w:endnote w:type="continuationSeparator" w:id="0">
    <w:p w:rsidR="00890F42" w:rsidRDefault="00890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A5E" w:rsidRPr="00D33C19" w:rsidRDefault="00890F42" w:rsidP="00EC6EA2">
    <w:pPr>
      <w:pStyle w:val="Footer"/>
      <w:rPr>
        <w:color w:val="D9D9D9" w:themeColor="background1" w:themeShade="D9"/>
      </w:rPr>
    </w:pPr>
    <w:r w:rsidRPr="00D33C19">
      <w:rPr>
        <w:color w:val="D9D9D9" w:themeColor="background1" w:themeShade="D9"/>
      </w:rPr>
      <w:fldChar w:fldCharType="begin"/>
    </w:r>
    <w:r w:rsidRPr="00D33C19">
      <w:rPr>
        <w:color w:val="D9D9D9" w:themeColor="background1" w:themeShade="D9"/>
      </w:rPr>
      <w:instrText xml:space="preserve"> FILENAME \p  \* MERGEFORMAT </w:instrText>
    </w:r>
    <w:r w:rsidRPr="00D33C19">
      <w:rPr>
        <w:color w:val="D9D9D9" w:themeColor="background1" w:themeShade="D9"/>
      </w:rPr>
      <w:fldChar w:fldCharType="separate"/>
    </w:r>
    <w:r w:rsidR="008D17B8">
      <w:rPr>
        <w:color w:val="D9D9D9" w:themeColor="background1" w:themeShade="D9"/>
      </w:rPr>
      <w:t>C:\Users\brouard\Desktop\052C.docx</w:t>
    </w:r>
    <w:r w:rsidRPr="00D33C19">
      <w:rPr>
        <w:color w:val="D9D9D9" w:themeColor="background1" w:themeShade="D9"/>
      </w:rPr>
      <w:fldChar w:fldCharType="end"/>
    </w:r>
    <w:r w:rsidR="00443A5E" w:rsidRPr="00D33C19">
      <w:rPr>
        <w:color w:val="D9D9D9" w:themeColor="background1" w:themeShade="D9"/>
      </w:rPr>
      <w:t xml:space="preserve"> (42973</w:t>
    </w:r>
    <w:r w:rsidR="00EC6EA2" w:rsidRPr="00D33C19">
      <w:rPr>
        <w:color w:val="D9D9D9" w:themeColor="background1" w:themeShade="D9"/>
      </w:rPr>
      <w:t>8</w:t>
    </w:r>
    <w:r w:rsidR="00443A5E" w:rsidRPr="00D33C19">
      <w:rPr>
        <w:color w:val="D9D9D9" w:themeColor="background1" w:themeShade="D9"/>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A5E" w:rsidRDefault="00443A5E" w:rsidP="005820DC">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F42" w:rsidRDefault="00890F42">
      <w:r>
        <w:t>____________________</w:t>
      </w:r>
    </w:p>
  </w:footnote>
  <w:footnote w:type="continuationSeparator" w:id="0">
    <w:p w:rsidR="00890F42" w:rsidRDefault="00890F42">
      <w:r>
        <w:continuationSeparator/>
      </w:r>
    </w:p>
  </w:footnote>
  <w:footnote w:id="1">
    <w:p w:rsidR="00443A5E" w:rsidRPr="007014F8" w:rsidRDefault="00443A5E" w:rsidP="00A4008D">
      <w:pPr>
        <w:pStyle w:val="FootnoteText"/>
        <w:jc w:val="both"/>
        <w:rPr>
          <w:sz w:val="20"/>
          <w:lang w:eastAsia="zh-CN"/>
        </w:rPr>
      </w:pPr>
      <w:r w:rsidRPr="007014F8">
        <w:rPr>
          <w:rStyle w:val="FootnoteReference"/>
          <w:szCs w:val="18"/>
        </w:rPr>
        <w:footnoteRef/>
      </w:r>
      <w:r>
        <w:rPr>
          <w:sz w:val="20"/>
          <w:lang w:eastAsia="zh-CN"/>
        </w:rPr>
        <w:t xml:space="preserve"> </w:t>
      </w:r>
      <w:r w:rsidRPr="007014F8">
        <w:rPr>
          <w:sz w:val="20"/>
          <w:lang w:eastAsia="zh-CN"/>
        </w:rPr>
        <w:t>C17/120</w:t>
      </w:r>
      <w:r w:rsidR="00A4008D" w:rsidRPr="007014F8">
        <w:rPr>
          <w:sz w:val="20"/>
          <w:lang w:eastAsia="zh-CN"/>
        </w:rPr>
        <w:t>(</w:t>
      </w:r>
      <w:r w:rsidRPr="007014F8">
        <w:rPr>
          <w:sz w:val="20"/>
          <w:lang w:eastAsia="zh-CN"/>
        </w:rPr>
        <w:t>Rev. 1</w:t>
      </w:r>
      <w:proofErr w:type="gramStart"/>
      <w:r w:rsidR="00A4008D" w:rsidRPr="007014F8">
        <w:rPr>
          <w:sz w:val="20"/>
          <w:lang w:eastAsia="zh-CN"/>
        </w:rPr>
        <w:t>)</w:t>
      </w:r>
      <w:r>
        <w:rPr>
          <w:rFonts w:hint="eastAsia"/>
          <w:sz w:val="20"/>
          <w:lang w:eastAsia="zh-CN"/>
        </w:rPr>
        <w:t>，</w:t>
      </w:r>
      <w:proofErr w:type="gramEnd"/>
      <w:r>
        <w:rPr>
          <w:sz w:val="20"/>
          <w:lang w:eastAsia="zh-CN"/>
        </w:rPr>
        <w:t>28.5</w:t>
      </w:r>
      <w:r>
        <w:rPr>
          <w:rFonts w:hint="eastAsia"/>
          <w:sz w:val="20"/>
          <w:lang w:eastAsia="zh-CN"/>
        </w:rPr>
        <w:t>。</w:t>
      </w:r>
    </w:p>
  </w:footnote>
  <w:footnote w:id="2">
    <w:p w:rsidR="00443A5E" w:rsidRPr="00C94B10" w:rsidRDefault="00443A5E" w:rsidP="00EE5B4B">
      <w:pPr>
        <w:pStyle w:val="FootnoteText"/>
        <w:ind w:left="198" w:hanging="198"/>
        <w:jc w:val="both"/>
        <w:rPr>
          <w:rFonts w:asciiTheme="minorHAnsi" w:hAnsiTheme="minorHAnsi"/>
          <w:sz w:val="20"/>
          <w:lang w:eastAsia="zh-CN"/>
        </w:rPr>
      </w:pPr>
      <w:r w:rsidRPr="007014F8">
        <w:rPr>
          <w:rStyle w:val="FootnoteReference"/>
          <w:rFonts w:asciiTheme="minorHAnsi" w:hAnsiTheme="minorHAnsi"/>
          <w:szCs w:val="18"/>
        </w:rPr>
        <w:footnoteRef/>
      </w:r>
      <w:r w:rsidRPr="007014F8">
        <w:rPr>
          <w:rFonts w:asciiTheme="minorHAnsi" w:hAnsiTheme="minorHAnsi"/>
          <w:sz w:val="20"/>
          <w:lang w:eastAsia="zh-CN"/>
        </w:rPr>
        <w:t xml:space="preserve"> </w:t>
      </w:r>
      <w:r>
        <w:rPr>
          <w:rFonts w:asciiTheme="minorHAnsi" w:hAnsiTheme="minorHAnsi" w:hint="eastAsia"/>
          <w:sz w:val="20"/>
          <w:lang w:eastAsia="zh-CN"/>
        </w:rPr>
        <w:t>这些</w:t>
      </w:r>
      <w:r>
        <w:rPr>
          <w:rFonts w:asciiTheme="minorHAnsi" w:hAnsiTheme="minorHAnsi"/>
          <w:sz w:val="20"/>
          <w:lang w:eastAsia="zh-CN"/>
        </w:rPr>
        <w:t>目标已由道德规范办公室向理事会财务和人力资源工作组</w:t>
      </w:r>
      <w:r>
        <w:rPr>
          <w:rFonts w:asciiTheme="minorHAnsi" w:hAnsiTheme="minorHAnsi" w:hint="eastAsia"/>
          <w:sz w:val="20"/>
          <w:lang w:eastAsia="zh-CN"/>
        </w:rPr>
        <w:t>2017</w:t>
      </w:r>
      <w:r>
        <w:rPr>
          <w:rFonts w:asciiTheme="minorHAnsi" w:hAnsiTheme="minorHAnsi" w:hint="eastAsia"/>
          <w:sz w:val="20"/>
          <w:lang w:eastAsia="zh-CN"/>
        </w:rPr>
        <w:t>年</w:t>
      </w:r>
      <w:r>
        <w:rPr>
          <w:rFonts w:asciiTheme="minorHAnsi" w:hAnsiTheme="minorHAnsi"/>
          <w:sz w:val="20"/>
          <w:lang w:eastAsia="zh-CN"/>
        </w:rPr>
        <w:t>会议介绍。</w:t>
      </w:r>
      <w:r w:rsidRPr="00941093">
        <w:rPr>
          <w:rFonts w:ascii="STKaiti" w:eastAsia="STKaiti" w:hAnsi="STKaiti"/>
          <w:sz w:val="20"/>
          <w:lang w:eastAsia="zh-CN"/>
        </w:rPr>
        <w:t>请见</w:t>
      </w:r>
      <w:r>
        <w:rPr>
          <w:rFonts w:asciiTheme="minorHAnsi" w:hAnsiTheme="minorHAnsi" w:hint="eastAsia"/>
          <w:sz w:val="20"/>
          <w:lang w:eastAsia="zh-CN"/>
        </w:rPr>
        <w:t>理事会</w:t>
      </w:r>
      <w:r>
        <w:rPr>
          <w:rFonts w:asciiTheme="minorHAnsi" w:hAnsiTheme="minorHAnsi"/>
          <w:sz w:val="20"/>
          <w:lang w:eastAsia="zh-CN"/>
        </w:rPr>
        <w:t>财务和人力资源工作</w:t>
      </w:r>
      <w:r>
        <w:rPr>
          <w:rFonts w:asciiTheme="minorHAnsi" w:hAnsiTheme="minorHAnsi" w:hint="eastAsia"/>
          <w:sz w:val="20"/>
          <w:lang w:eastAsia="zh-CN"/>
        </w:rPr>
        <w:t>组</w:t>
      </w:r>
      <w:r>
        <w:rPr>
          <w:rFonts w:asciiTheme="minorHAnsi" w:hAnsiTheme="minorHAnsi"/>
          <w:sz w:val="20"/>
          <w:lang w:eastAsia="zh-CN"/>
        </w:rPr>
        <w:t>主席报告的</w:t>
      </w:r>
      <w:r w:rsidR="00EE5B4B" w:rsidRPr="007014F8">
        <w:rPr>
          <w:rFonts w:asciiTheme="minorHAnsi" w:hAnsiTheme="minorHAnsi"/>
          <w:sz w:val="20"/>
          <w:lang w:eastAsia="zh-CN"/>
        </w:rPr>
        <w:t>15.1-3 (C17/50)</w:t>
      </w:r>
      <w:r>
        <w:rPr>
          <w:rFonts w:asciiTheme="minorHAnsi" w:hAnsiTheme="minorHAnsi" w:hint="eastAsia"/>
          <w:sz w:val="20"/>
          <w:lang w:eastAsia="zh-CN"/>
        </w:rPr>
        <w:t>。</w:t>
      </w:r>
    </w:p>
  </w:footnote>
  <w:footnote w:id="3">
    <w:p w:rsidR="00443A5E" w:rsidRPr="00C94B10" w:rsidRDefault="00443A5E" w:rsidP="00941093">
      <w:pPr>
        <w:pStyle w:val="FootnoteText"/>
        <w:tabs>
          <w:tab w:val="clear" w:pos="255"/>
        </w:tabs>
        <w:snapToGrid w:val="0"/>
        <w:rPr>
          <w:rFonts w:asciiTheme="minorHAnsi" w:hAnsiTheme="minorHAnsi"/>
          <w:sz w:val="20"/>
          <w:lang w:eastAsia="zh-CN"/>
        </w:rPr>
      </w:pPr>
      <w:r w:rsidRPr="007014F8">
        <w:rPr>
          <w:rStyle w:val="FootnoteReference"/>
          <w:rFonts w:asciiTheme="minorHAnsi" w:hAnsiTheme="minorHAnsi"/>
          <w:szCs w:val="18"/>
        </w:rPr>
        <w:footnoteRef/>
      </w:r>
      <w:r w:rsidRPr="00C94B10">
        <w:rPr>
          <w:rFonts w:asciiTheme="minorHAnsi" w:hAnsiTheme="minorHAnsi"/>
          <w:sz w:val="20"/>
          <w:lang w:eastAsia="zh-CN"/>
        </w:rPr>
        <w:t xml:space="preserve"> </w:t>
      </w:r>
      <w:r>
        <w:rPr>
          <w:rFonts w:asciiTheme="minorHAnsi" w:hAnsiTheme="minorHAnsi" w:hint="eastAsia"/>
          <w:sz w:val="20"/>
          <w:lang w:eastAsia="zh-CN"/>
        </w:rPr>
        <w:t>道德</w:t>
      </w:r>
      <w:r>
        <w:rPr>
          <w:rFonts w:asciiTheme="minorHAnsi" w:hAnsiTheme="minorHAnsi"/>
          <w:sz w:val="20"/>
          <w:lang w:eastAsia="zh-CN"/>
        </w:rPr>
        <w:t>规范办公室在高级管理层务虚会期间召开的道德规范会议上介绍了主要调查结果。</w:t>
      </w:r>
    </w:p>
  </w:footnote>
  <w:footnote w:id="4">
    <w:p w:rsidR="00443A5E" w:rsidRPr="00C94B10" w:rsidRDefault="00443A5E" w:rsidP="00941093">
      <w:pPr>
        <w:pStyle w:val="FootnoteText"/>
        <w:snapToGrid w:val="0"/>
        <w:spacing w:before="60"/>
        <w:rPr>
          <w:sz w:val="20"/>
          <w:lang w:eastAsia="zh-CN"/>
        </w:rPr>
      </w:pPr>
      <w:r w:rsidRPr="007014F8">
        <w:rPr>
          <w:rStyle w:val="FootnoteReference"/>
          <w:szCs w:val="18"/>
        </w:rPr>
        <w:footnoteRef/>
      </w:r>
      <w:r w:rsidRPr="00C94B10">
        <w:rPr>
          <w:sz w:val="20"/>
          <w:lang w:eastAsia="zh-CN"/>
        </w:rPr>
        <w:t xml:space="preserve"> </w:t>
      </w:r>
      <w:r>
        <w:rPr>
          <w:rFonts w:hint="eastAsia"/>
          <w:sz w:val="20"/>
          <w:lang w:eastAsia="zh-CN"/>
        </w:rPr>
        <w:t>道德</w:t>
      </w:r>
      <w:r>
        <w:rPr>
          <w:sz w:val="20"/>
          <w:lang w:eastAsia="zh-CN"/>
        </w:rPr>
        <w:t>规范官员职位自</w:t>
      </w:r>
      <w:r>
        <w:rPr>
          <w:rFonts w:hint="eastAsia"/>
          <w:sz w:val="20"/>
          <w:lang w:eastAsia="zh-CN"/>
        </w:rPr>
        <w:t>2013</w:t>
      </w:r>
      <w:r>
        <w:rPr>
          <w:rFonts w:hint="eastAsia"/>
          <w:sz w:val="20"/>
          <w:lang w:eastAsia="zh-CN"/>
        </w:rPr>
        <w:t>年</w:t>
      </w:r>
      <w:bookmarkStart w:id="2" w:name="_GoBack"/>
      <w:bookmarkEnd w:id="2"/>
      <w:r>
        <w:rPr>
          <w:rFonts w:hint="eastAsia"/>
          <w:sz w:val="20"/>
          <w:lang w:eastAsia="zh-CN"/>
        </w:rPr>
        <w:t>7</w:t>
      </w:r>
      <w:r>
        <w:rPr>
          <w:rFonts w:hint="eastAsia"/>
          <w:sz w:val="20"/>
          <w:lang w:eastAsia="zh-CN"/>
        </w:rPr>
        <w:t>月</w:t>
      </w:r>
      <w:r>
        <w:rPr>
          <w:sz w:val="20"/>
          <w:lang w:eastAsia="zh-CN"/>
        </w:rPr>
        <w:t>以来</w:t>
      </w:r>
      <w:r>
        <w:rPr>
          <w:rFonts w:hint="eastAsia"/>
          <w:sz w:val="20"/>
          <w:lang w:eastAsia="zh-CN"/>
        </w:rPr>
        <w:t>一直</w:t>
      </w:r>
      <w:r>
        <w:rPr>
          <w:sz w:val="20"/>
          <w:lang w:eastAsia="zh-CN"/>
        </w:rPr>
        <w:t>空缺。</w:t>
      </w:r>
    </w:p>
  </w:footnote>
  <w:footnote w:id="5">
    <w:p w:rsidR="00443A5E" w:rsidRPr="00C94B10" w:rsidRDefault="00443A5E" w:rsidP="007C1647">
      <w:pPr>
        <w:pStyle w:val="FootnoteText"/>
        <w:rPr>
          <w:sz w:val="20"/>
          <w:lang w:eastAsia="zh-CN"/>
        </w:rPr>
      </w:pPr>
      <w:r w:rsidRPr="008A1648">
        <w:rPr>
          <w:rStyle w:val="FootnoteReference"/>
          <w:szCs w:val="18"/>
        </w:rPr>
        <w:footnoteRef/>
      </w:r>
      <w:r w:rsidRPr="00C94B10">
        <w:rPr>
          <w:sz w:val="20"/>
          <w:lang w:eastAsia="zh-CN"/>
        </w:rPr>
        <w:t xml:space="preserve"> </w:t>
      </w:r>
      <w:r w:rsidR="007C1647">
        <w:rPr>
          <w:sz w:val="20"/>
          <w:lang w:eastAsia="zh-CN"/>
        </w:rPr>
        <w:t>2013</w:t>
      </w:r>
      <w:r w:rsidR="007C1647">
        <w:rPr>
          <w:rFonts w:hint="eastAsia"/>
          <w:sz w:val="20"/>
          <w:lang w:eastAsia="zh-CN"/>
        </w:rPr>
        <w:t>年</w:t>
      </w:r>
      <w:r w:rsidR="007C1647">
        <w:rPr>
          <w:sz w:val="20"/>
          <w:lang w:eastAsia="zh-CN"/>
        </w:rPr>
        <w:t>版的标准已由</w:t>
      </w:r>
      <w:r w:rsidR="007C1647">
        <w:rPr>
          <w:rFonts w:hint="eastAsia"/>
          <w:sz w:val="20"/>
          <w:lang w:eastAsia="zh-CN"/>
        </w:rPr>
        <w:t>2013</w:t>
      </w:r>
      <w:r w:rsidR="007C1647">
        <w:rPr>
          <w:rFonts w:hint="eastAsia"/>
          <w:sz w:val="20"/>
          <w:lang w:eastAsia="zh-CN"/>
        </w:rPr>
        <w:t>年</w:t>
      </w:r>
      <w:r w:rsidR="007C1647">
        <w:rPr>
          <w:sz w:val="20"/>
          <w:lang w:eastAsia="zh-CN"/>
        </w:rPr>
        <w:t>联合国大会批准（</w:t>
      </w:r>
      <w:r w:rsidR="007C1647">
        <w:rPr>
          <w:rFonts w:hint="eastAsia"/>
          <w:sz w:val="20"/>
          <w:lang w:eastAsia="zh-CN"/>
        </w:rPr>
        <w:t>第</w:t>
      </w:r>
      <w:r w:rsidR="007C1647">
        <w:rPr>
          <w:rFonts w:hint="eastAsia"/>
          <w:sz w:val="20"/>
          <w:lang w:eastAsia="zh-CN"/>
        </w:rPr>
        <w:t>67/257</w:t>
      </w:r>
      <w:r w:rsidR="007C1647">
        <w:rPr>
          <w:rFonts w:hint="eastAsia"/>
          <w:sz w:val="20"/>
          <w:lang w:eastAsia="zh-CN"/>
        </w:rPr>
        <w:t>号</w:t>
      </w:r>
      <w:r w:rsidR="007C1647">
        <w:rPr>
          <w:sz w:val="20"/>
          <w:lang w:eastAsia="zh-CN"/>
        </w:rPr>
        <w:t>决议）</w:t>
      </w:r>
      <w:r w:rsidR="007C1647">
        <w:rPr>
          <w:rFonts w:hint="eastAsia"/>
          <w:sz w:val="20"/>
          <w:lang w:eastAsia="zh-CN"/>
        </w:rPr>
        <w:t>，</w:t>
      </w:r>
      <w:r w:rsidR="007C1647">
        <w:rPr>
          <w:sz w:val="20"/>
          <w:lang w:eastAsia="zh-CN"/>
        </w:rPr>
        <w:t>但尚未作为国际电联法律框架的一部分</w:t>
      </w:r>
      <w:r w:rsidR="007C1647">
        <w:rPr>
          <w:rFonts w:hint="eastAsia"/>
          <w:sz w:val="20"/>
          <w:lang w:eastAsia="zh-CN"/>
        </w:rPr>
        <w:t>发布</w:t>
      </w:r>
      <w:r w:rsidR="007C1647">
        <w:rPr>
          <w:sz w:val="20"/>
          <w:lang w:eastAsia="zh-CN"/>
        </w:rPr>
        <w:t>。</w:t>
      </w:r>
    </w:p>
  </w:footnote>
  <w:footnote w:id="6">
    <w:p w:rsidR="00443A5E" w:rsidRPr="007C1647" w:rsidRDefault="00443A5E" w:rsidP="007C1647">
      <w:pPr>
        <w:pStyle w:val="FootnoteText"/>
        <w:rPr>
          <w:sz w:val="20"/>
          <w:lang w:eastAsia="zh-CN"/>
        </w:rPr>
      </w:pPr>
      <w:r w:rsidRPr="008A1648">
        <w:rPr>
          <w:rStyle w:val="FootnoteReference"/>
          <w:szCs w:val="18"/>
        </w:rPr>
        <w:footnoteRef/>
      </w:r>
      <w:r w:rsidRPr="00C94B10">
        <w:rPr>
          <w:sz w:val="20"/>
          <w:lang w:eastAsia="zh-CN"/>
        </w:rPr>
        <w:t xml:space="preserve"> </w:t>
      </w:r>
      <w:r w:rsidR="007C1647">
        <w:rPr>
          <w:rFonts w:hint="eastAsia"/>
          <w:sz w:val="20"/>
          <w:lang w:eastAsia="zh-CN"/>
        </w:rPr>
        <w:t>这些</w:t>
      </w:r>
      <w:r w:rsidR="007C1647">
        <w:rPr>
          <w:sz w:val="20"/>
          <w:lang w:eastAsia="zh-CN"/>
        </w:rPr>
        <w:t>导则的内容已提交理事会审议（</w:t>
      </w:r>
      <w:r w:rsidR="007C1647">
        <w:rPr>
          <w:rFonts w:hint="eastAsia"/>
          <w:sz w:val="20"/>
          <w:lang w:eastAsia="zh-CN"/>
        </w:rPr>
        <w:t>见</w:t>
      </w:r>
      <w:r w:rsidR="00890F42">
        <w:fldChar w:fldCharType="begin"/>
      </w:r>
      <w:r w:rsidR="00890F42">
        <w:rPr>
          <w:lang w:eastAsia="zh-CN"/>
        </w:rPr>
        <w:instrText xml:space="preserve"> HYPERLINK "https://www.itu.int/md/S18-CL-C-0005/en" </w:instrText>
      </w:r>
      <w:r w:rsidR="00890F42">
        <w:fldChar w:fldCharType="separate"/>
      </w:r>
      <w:r w:rsidRPr="008A1648">
        <w:rPr>
          <w:rStyle w:val="Hyperlink"/>
          <w:sz w:val="20"/>
          <w:lang w:eastAsia="zh-CN"/>
        </w:rPr>
        <w:t>C18/5</w:t>
      </w:r>
      <w:r w:rsidR="00890F42">
        <w:rPr>
          <w:rStyle w:val="Hyperlink"/>
          <w:sz w:val="20"/>
          <w:lang w:eastAsia="zh-CN"/>
        </w:rPr>
        <w:fldChar w:fldCharType="end"/>
      </w:r>
      <w:r w:rsidR="007C1647">
        <w:rPr>
          <w:rFonts w:hint="eastAsia"/>
          <w:sz w:val="20"/>
          <w:lang w:eastAsia="zh-CN"/>
        </w:rPr>
        <w:t>）。</w:t>
      </w:r>
    </w:p>
  </w:footnote>
  <w:footnote w:id="7">
    <w:p w:rsidR="00443A5E" w:rsidRPr="00C94B10" w:rsidRDefault="00443A5E" w:rsidP="00693A49">
      <w:pPr>
        <w:pStyle w:val="FootnoteText"/>
        <w:tabs>
          <w:tab w:val="clear" w:pos="255"/>
        </w:tabs>
        <w:rPr>
          <w:sz w:val="20"/>
          <w:lang w:eastAsia="zh-CN"/>
        </w:rPr>
      </w:pPr>
      <w:r w:rsidRPr="008A1648">
        <w:rPr>
          <w:rStyle w:val="FootnoteReference"/>
          <w:szCs w:val="18"/>
        </w:rPr>
        <w:footnoteRef/>
      </w:r>
      <w:r w:rsidR="00366C27">
        <w:rPr>
          <w:sz w:val="20"/>
          <w:lang w:eastAsia="zh-CN"/>
        </w:rPr>
        <w:tab/>
      </w:r>
      <w:r w:rsidR="00693A49">
        <w:rPr>
          <w:rFonts w:hint="eastAsia"/>
          <w:sz w:val="20"/>
          <w:lang w:eastAsia="zh-CN"/>
        </w:rPr>
        <w:t>按照</w:t>
      </w:r>
      <w:r w:rsidR="00693A49">
        <w:rPr>
          <w:sz w:val="20"/>
          <w:lang w:eastAsia="zh-CN"/>
        </w:rPr>
        <w:t>第</w:t>
      </w:r>
      <w:r>
        <w:rPr>
          <w:sz w:val="20"/>
          <w:lang w:eastAsia="zh-CN"/>
        </w:rPr>
        <w:t>11/03</w:t>
      </w:r>
      <w:r w:rsidR="00693A49">
        <w:rPr>
          <w:rFonts w:hint="eastAsia"/>
          <w:sz w:val="20"/>
          <w:lang w:eastAsia="zh-CN"/>
        </w:rPr>
        <w:t>号</w:t>
      </w:r>
      <w:r w:rsidR="00693A49">
        <w:rPr>
          <w:sz w:val="20"/>
          <w:lang w:eastAsia="zh-CN"/>
        </w:rPr>
        <w:t>行政规定，道德规范办公室领导进行了财务披露程序，</w:t>
      </w:r>
      <w:r w:rsidR="00840427">
        <w:rPr>
          <w:sz w:val="20"/>
          <w:lang w:eastAsia="zh-CN"/>
        </w:rPr>
        <w:t>并就潜在利益冲突或有关感知到的这种冲突向职员提供保密指南和意见</w:t>
      </w:r>
      <w:r w:rsidR="00840427">
        <w:rPr>
          <w:rFonts w:hint="eastAsia"/>
          <w:sz w:val="20"/>
          <w:lang w:eastAsia="zh-CN"/>
        </w:rPr>
        <w:t>及</w:t>
      </w:r>
      <w:r w:rsidR="00693A49">
        <w:rPr>
          <w:sz w:val="20"/>
          <w:lang w:eastAsia="zh-CN"/>
        </w:rPr>
        <w:t>建议。</w:t>
      </w:r>
    </w:p>
  </w:footnote>
  <w:footnote w:id="8">
    <w:p w:rsidR="00443A5E" w:rsidRPr="00C94B10" w:rsidRDefault="00443A5E" w:rsidP="00EC6EA2">
      <w:pPr>
        <w:pStyle w:val="FootnoteText"/>
        <w:rPr>
          <w:sz w:val="20"/>
          <w:lang w:eastAsia="zh-CN"/>
        </w:rPr>
      </w:pPr>
      <w:r w:rsidRPr="008A1648">
        <w:rPr>
          <w:rStyle w:val="FootnoteReference"/>
          <w:szCs w:val="18"/>
        </w:rPr>
        <w:footnoteRef/>
      </w:r>
      <w:r w:rsidRPr="00C94B10">
        <w:rPr>
          <w:sz w:val="20"/>
          <w:lang w:eastAsia="zh-CN"/>
        </w:rPr>
        <w:t xml:space="preserve"> </w:t>
      </w:r>
      <w:r>
        <w:rPr>
          <w:sz w:val="20"/>
          <w:lang w:eastAsia="zh-CN"/>
        </w:rPr>
        <w:tab/>
      </w:r>
      <w:r w:rsidR="00693A49">
        <w:rPr>
          <w:rFonts w:hint="eastAsia"/>
          <w:sz w:val="20"/>
          <w:lang w:eastAsia="zh-CN"/>
        </w:rPr>
        <w:t>例如</w:t>
      </w:r>
      <w:r w:rsidR="00693A49">
        <w:rPr>
          <w:sz w:val="20"/>
          <w:lang w:eastAsia="zh-CN"/>
        </w:rPr>
        <w:t>，道德规范办公室为下列工作贡献了力量：</w:t>
      </w:r>
      <w:r w:rsidR="00693A49">
        <w:rPr>
          <w:rFonts w:hint="eastAsia"/>
          <w:sz w:val="20"/>
          <w:lang w:eastAsia="zh-CN"/>
        </w:rPr>
        <w:t>赞助</w:t>
      </w:r>
      <w:r w:rsidR="00693A49">
        <w:rPr>
          <w:sz w:val="20"/>
          <w:lang w:eastAsia="zh-CN"/>
        </w:rPr>
        <w:t>导则的制定；性别</w:t>
      </w:r>
      <w:proofErr w:type="gramStart"/>
      <w:r w:rsidR="00693A49">
        <w:rPr>
          <w:sz w:val="20"/>
          <w:lang w:eastAsia="zh-CN"/>
        </w:rPr>
        <w:t>平等任务</w:t>
      </w:r>
      <w:proofErr w:type="gramEnd"/>
      <w:r w:rsidR="00693A49">
        <w:rPr>
          <w:sz w:val="20"/>
          <w:lang w:eastAsia="zh-CN"/>
        </w:rPr>
        <w:t>组；有关性骚扰的内部工作组；</w:t>
      </w:r>
      <w:r w:rsidR="00EC6EA2">
        <w:rPr>
          <w:rFonts w:hint="eastAsia"/>
          <w:sz w:val="20"/>
          <w:lang w:eastAsia="zh-CN"/>
        </w:rPr>
        <w:t>秘书处</w:t>
      </w:r>
      <w:r w:rsidR="00EC6EA2">
        <w:rPr>
          <w:sz w:val="20"/>
          <w:lang w:eastAsia="zh-CN"/>
        </w:rPr>
        <w:t>详细制定国际电联战略规划草案工作组；国际电联领导能力</w:t>
      </w:r>
      <w:r w:rsidR="000C06A4">
        <w:rPr>
          <w:rFonts w:hint="eastAsia"/>
          <w:sz w:val="20"/>
          <w:lang w:eastAsia="zh-CN"/>
        </w:rPr>
        <w:t>开发</w:t>
      </w:r>
      <w:r w:rsidR="00EC6EA2">
        <w:rPr>
          <w:sz w:val="20"/>
          <w:lang w:eastAsia="zh-CN"/>
        </w:rPr>
        <w:t>计划的制定。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A5E" w:rsidRDefault="00443A5E" w:rsidP="00CE6F22">
    <w:pPr>
      <w:pStyle w:val="Header"/>
    </w:pPr>
    <w:r>
      <w:fldChar w:fldCharType="begin"/>
    </w:r>
    <w:r>
      <w:instrText>PAGE</w:instrText>
    </w:r>
    <w:r>
      <w:fldChar w:fldCharType="separate"/>
    </w:r>
    <w:r w:rsidR="008D17B8">
      <w:rPr>
        <w:noProof/>
      </w:rPr>
      <w:t>3</w:t>
    </w:r>
    <w:r>
      <w:rPr>
        <w:noProof/>
      </w:rPr>
      <w:fldChar w:fldCharType="end"/>
    </w:r>
  </w:p>
  <w:p w:rsidR="00443A5E" w:rsidRDefault="00443A5E" w:rsidP="001F61E0">
    <w:pPr>
      <w:pStyle w:val="Header"/>
      <w:rPr>
        <w:lang w:eastAsia="zh-CN"/>
      </w:rPr>
    </w:pPr>
    <w:r>
      <w:t>C1</w:t>
    </w:r>
    <w:r>
      <w:rPr>
        <w:lang w:eastAsia="zh-CN"/>
      </w:rPr>
      <w:t>7</w:t>
    </w:r>
    <w:r>
      <w:t>/</w:t>
    </w:r>
    <w:r w:rsidR="00EC6EA2">
      <w:rPr>
        <w:lang w:eastAsia="zh-CN"/>
      </w:rPr>
      <w:t>52</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756785"/>
    <w:multiLevelType w:val="hybridMultilevel"/>
    <w:tmpl w:val="700CD588"/>
    <w:lvl w:ilvl="0" w:tplc="166EBF74">
      <w:start w:val="1"/>
      <w:numFmt w:val="bullet"/>
      <w:lvlText w:val="-"/>
      <w:lvlJc w:val="left"/>
      <w:pPr>
        <w:ind w:left="720" w:hanging="360"/>
      </w:pPr>
      <w:rPr>
        <w:rFonts w:ascii="Arial" w:eastAsia="SimSun" w:hAnsi="Arial" w:cs="Aria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21B2C"/>
    <w:multiLevelType w:val="hybridMultilevel"/>
    <w:tmpl w:val="DBFC0A32"/>
    <w:lvl w:ilvl="0" w:tplc="3076ABAE">
      <w:numFmt w:val="bullet"/>
      <w:lvlText w:val="–"/>
      <w:lvlJc w:val="left"/>
      <w:pPr>
        <w:ind w:left="1155" w:hanging="795"/>
      </w:pPr>
      <w:rPr>
        <w:rFonts w:ascii="Calibri" w:eastAsia="SimSun" w:hAnsi="Calibri" w:cs="Times New Roman" w:hint="default"/>
        <w:b w:val="0"/>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3F363CC"/>
    <w:multiLevelType w:val="hybridMultilevel"/>
    <w:tmpl w:val="6556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603715"/>
    <w:multiLevelType w:val="hybridMultilevel"/>
    <w:tmpl w:val="2D00BF96"/>
    <w:lvl w:ilvl="0" w:tplc="04090013">
      <w:start w:val="1"/>
      <w:numFmt w:val="upperRoman"/>
      <w:lvlText w:val="%1."/>
      <w:lvlJc w:val="right"/>
      <w:pPr>
        <w:ind w:left="360" w:hanging="360"/>
      </w:pPr>
    </w:lvl>
    <w:lvl w:ilvl="1" w:tplc="62CA665E">
      <w:start w:val="1"/>
      <w:numFmt w:val="lowerLetter"/>
      <w:lvlText w:val="%2."/>
      <w:lvlJc w:val="left"/>
      <w:pPr>
        <w:ind w:left="1080" w:hanging="360"/>
      </w:pPr>
      <w:rPr>
        <w:b/>
        <w:bCs/>
        <w:i w:val="0"/>
        <w:iCs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F225C31"/>
    <w:multiLevelType w:val="hybridMultilevel"/>
    <w:tmpl w:val="01347FCC"/>
    <w:lvl w:ilvl="0" w:tplc="9D347A34">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721C50"/>
    <w:multiLevelType w:val="hybridMultilevel"/>
    <w:tmpl w:val="ECC251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41538F8"/>
    <w:multiLevelType w:val="hybridMultilevel"/>
    <w:tmpl w:val="1C36A32C"/>
    <w:lvl w:ilvl="0" w:tplc="C15676CE">
      <w:numFmt w:val="bullet"/>
      <w:lvlText w:val="•"/>
      <w:lvlJc w:val="left"/>
      <w:pPr>
        <w:ind w:left="1210" w:hanging="502"/>
      </w:pPr>
      <w:rPr>
        <w:rFonts w:asciiTheme="minorHAnsi" w:eastAsia="Times New Roman" w:hAnsiTheme="minorHAnsi" w:cs="Times New Roman" w:hint="default"/>
      </w:rPr>
    </w:lvl>
    <w:lvl w:ilvl="1" w:tplc="629E9D32">
      <w:start w:val="1"/>
      <w:numFmt w:val="bullet"/>
      <w:lvlText w:val="o"/>
      <w:lvlJc w:val="left"/>
      <w:pPr>
        <w:ind w:left="1222" w:hanging="360"/>
      </w:pPr>
      <w:rPr>
        <w:rFonts w:ascii="Courier New" w:hAnsi="Courier New" w:cs="Courier New" w:hint="default"/>
      </w:rPr>
    </w:lvl>
    <w:lvl w:ilvl="2" w:tplc="03FA09AA" w:tentative="1">
      <w:start w:val="1"/>
      <w:numFmt w:val="bullet"/>
      <w:lvlText w:val=""/>
      <w:lvlJc w:val="left"/>
      <w:pPr>
        <w:ind w:left="1942" w:hanging="360"/>
      </w:pPr>
      <w:rPr>
        <w:rFonts w:ascii="Wingdings" w:hAnsi="Wingdings" w:hint="default"/>
      </w:rPr>
    </w:lvl>
    <w:lvl w:ilvl="3" w:tplc="3C9CB272" w:tentative="1">
      <w:start w:val="1"/>
      <w:numFmt w:val="bullet"/>
      <w:lvlText w:val=""/>
      <w:lvlJc w:val="left"/>
      <w:pPr>
        <w:ind w:left="2662" w:hanging="360"/>
      </w:pPr>
      <w:rPr>
        <w:rFonts w:ascii="Symbol" w:hAnsi="Symbol" w:hint="default"/>
      </w:rPr>
    </w:lvl>
    <w:lvl w:ilvl="4" w:tplc="41CCC234" w:tentative="1">
      <w:start w:val="1"/>
      <w:numFmt w:val="bullet"/>
      <w:lvlText w:val="o"/>
      <w:lvlJc w:val="left"/>
      <w:pPr>
        <w:ind w:left="3382" w:hanging="360"/>
      </w:pPr>
      <w:rPr>
        <w:rFonts w:ascii="Courier New" w:hAnsi="Courier New" w:cs="Courier New" w:hint="default"/>
      </w:rPr>
    </w:lvl>
    <w:lvl w:ilvl="5" w:tplc="E1C86A96" w:tentative="1">
      <w:start w:val="1"/>
      <w:numFmt w:val="bullet"/>
      <w:lvlText w:val=""/>
      <w:lvlJc w:val="left"/>
      <w:pPr>
        <w:ind w:left="4102" w:hanging="360"/>
      </w:pPr>
      <w:rPr>
        <w:rFonts w:ascii="Wingdings" w:hAnsi="Wingdings" w:hint="default"/>
      </w:rPr>
    </w:lvl>
    <w:lvl w:ilvl="6" w:tplc="72FCAEFA" w:tentative="1">
      <w:start w:val="1"/>
      <w:numFmt w:val="bullet"/>
      <w:lvlText w:val=""/>
      <w:lvlJc w:val="left"/>
      <w:pPr>
        <w:ind w:left="4822" w:hanging="360"/>
      </w:pPr>
      <w:rPr>
        <w:rFonts w:ascii="Symbol" w:hAnsi="Symbol" w:hint="default"/>
      </w:rPr>
    </w:lvl>
    <w:lvl w:ilvl="7" w:tplc="1D9AEF80" w:tentative="1">
      <w:start w:val="1"/>
      <w:numFmt w:val="bullet"/>
      <w:lvlText w:val="o"/>
      <w:lvlJc w:val="left"/>
      <w:pPr>
        <w:ind w:left="5542" w:hanging="360"/>
      </w:pPr>
      <w:rPr>
        <w:rFonts w:ascii="Courier New" w:hAnsi="Courier New" w:cs="Courier New" w:hint="default"/>
      </w:rPr>
    </w:lvl>
    <w:lvl w:ilvl="8" w:tplc="992CC084" w:tentative="1">
      <w:start w:val="1"/>
      <w:numFmt w:val="bullet"/>
      <w:lvlText w:val=""/>
      <w:lvlJc w:val="left"/>
      <w:pPr>
        <w:ind w:left="6262" w:hanging="360"/>
      </w:pPr>
      <w:rPr>
        <w:rFonts w:ascii="Wingdings" w:hAnsi="Wingdings" w:hint="default"/>
      </w:rPr>
    </w:lvl>
  </w:abstractNum>
  <w:abstractNum w:abstractNumId="11"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5"/>
  </w:num>
  <w:num w:numId="4">
    <w:abstractNumId w:val="11"/>
  </w:num>
  <w:num w:numId="5">
    <w:abstractNumId w:val="13"/>
  </w:num>
  <w:num w:numId="6">
    <w:abstractNumId w:val="12"/>
  </w:num>
  <w:num w:numId="7">
    <w:abstractNumId w:val="3"/>
  </w:num>
  <w:num w:numId="8">
    <w:abstractNumId w:val="8"/>
  </w:num>
  <w:num w:numId="9">
    <w:abstractNumId w:val="2"/>
  </w:num>
  <w:num w:numId="10">
    <w:abstractNumId w:val="10"/>
  </w:num>
  <w:num w:numId="11">
    <w:abstractNumId w:val="6"/>
  </w:num>
  <w:num w:numId="12">
    <w:abstractNumId w:val="1"/>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A9F"/>
    <w:rsid w:val="00001B77"/>
    <w:rsid w:val="0000517A"/>
    <w:rsid w:val="000055AC"/>
    <w:rsid w:val="000108BF"/>
    <w:rsid w:val="0002180D"/>
    <w:rsid w:val="00031E72"/>
    <w:rsid w:val="000404D2"/>
    <w:rsid w:val="0004103F"/>
    <w:rsid w:val="00071F0A"/>
    <w:rsid w:val="000853C0"/>
    <w:rsid w:val="000A1C21"/>
    <w:rsid w:val="000C06A4"/>
    <w:rsid w:val="000D15EA"/>
    <w:rsid w:val="000F6416"/>
    <w:rsid w:val="00100D84"/>
    <w:rsid w:val="00115FDD"/>
    <w:rsid w:val="00124C9D"/>
    <w:rsid w:val="00127B28"/>
    <w:rsid w:val="00136A2B"/>
    <w:rsid w:val="00157773"/>
    <w:rsid w:val="00164008"/>
    <w:rsid w:val="00177002"/>
    <w:rsid w:val="0018251A"/>
    <w:rsid w:val="00190272"/>
    <w:rsid w:val="00193244"/>
    <w:rsid w:val="00195C6C"/>
    <w:rsid w:val="00195FED"/>
    <w:rsid w:val="001A4BD6"/>
    <w:rsid w:val="001B61F9"/>
    <w:rsid w:val="001C2F3E"/>
    <w:rsid w:val="001D5A18"/>
    <w:rsid w:val="001E6916"/>
    <w:rsid w:val="001E7B4A"/>
    <w:rsid w:val="001F27A7"/>
    <w:rsid w:val="001F2F0F"/>
    <w:rsid w:val="001F61E0"/>
    <w:rsid w:val="00207988"/>
    <w:rsid w:val="0021399B"/>
    <w:rsid w:val="00244DA1"/>
    <w:rsid w:val="00280EB8"/>
    <w:rsid w:val="00281CB4"/>
    <w:rsid w:val="002A6670"/>
    <w:rsid w:val="002D42B4"/>
    <w:rsid w:val="00303502"/>
    <w:rsid w:val="00325C25"/>
    <w:rsid w:val="00336796"/>
    <w:rsid w:val="003557BB"/>
    <w:rsid w:val="0036512B"/>
    <w:rsid w:val="00366C27"/>
    <w:rsid w:val="00372C8F"/>
    <w:rsid w:val="00380ECE"/>
    <w:rsid w:val="003826BE"/>
    <w:rsid w:val="00387867"/>
    <w:rsid w:val="00393DDF"/>
    <w:rsid w:val="00397F55"/>
    <w:rsid w:val="003A299D"/>
    <w:rsid w:val="003B0957"/>
    <w:rsid w:val="003B4343"/>
    <w:rsid w:val="003B4454"/>
    <w:rsid w:val="003C2E37"/>
    <w:rsid w:val="003D0B5B"/>
    <w:rsid w:val="003D217E"/>
    <w:rsid w:val="003F1415"/>
    <w:rsid w:val="0040144C"/>
    <w:rsid w:val="00403EB7"/>
    <w:rsid w:val="004305F1"/>
    <w:rsid w:val="00430BF0"/>
    <w:rsid w:val="00435F41"/>
    <w:rsid w:val="00443A5E"/>
    <w:rsid w:val="004459CE"/>
    <w:rsid w:val="00455A7C"/>
    <w:rsid w:val="004644E2"/>
    <w:rsid w:val="004672E6"/>
    <w:rsid w:val="00471B39"/>
    <w:rsid w:val="0047304D"/>
    <w:rsid w:val="00474ED1"/>
    <w:rsid w:val="00476495"/>
    <w:rsid w:val="00477E60"/>
    <w:rsid w:val="00493085"/>
    <w:rsid w:val="00495ED5"/>
    <w:rsid w:val="004A36EC"/>
    <w:rsid w:val="004D163F"/>
    <w:rsid w:val="004D229B"/>
    <w:rsid w:val="004D7A35"/>
    <w:rsid w:val="004E4BFF"/>
    <w:rsid w:val="004F2598"/>
    <w:rsid w:val="00514170"/>
    <w:rsid w:val="005309C4"/>
    <w:rsid w:val="005403F7"/>
    <w:rsid w:val="00540632"/>
    <w:rsid w:val="00541BC6"/>
    <w:rsid w:val="00541CF4"/>
    <w:rsid w:val="005451E8"/>
    <w:rsid w:val="005507F2"/>
    <w:rsid w:val="00571910"/>
    <w:rsid w:val="0057339C"/>
    <w:rsid w:val="005759CC"/>
    <w:rsid w:val="005820DC"/>
    <w:rsid w:val="00584201"/>
    <w:rsid w:val="005874FC"/>
    <w:rsid w:val="00595A9F"/>
    <w:rsid w:val="005A204A"/>
    <w:rsid w:val="005A2A8D"/>
    <w:rsid w:val="005A72E1"/>
    <w:rsid w:val="005C6632"/>
    <w:rsid w:val="005C691C"/>
    <w:rsid w:val="005D1C9E"/>
    <w:rsid w:val="005D5184"/>
    <w:rsid w:val="005E0567"/>
    <w:rsid w:val="005F550E"/>
    <w:rsid w:val="005F5588"/>
    <w:rsid w:val="00605381"/>
    <w:rsid w:val="0061316B"/>
    <w:rsid w:val="00616C75"/>
    <w:rsid w:val="00634E74"/>
    <w:rsid w:val="00650434"/>
    <w:rsid w:val="00653D29"/>
    <w:rsid w:val="00654257"/>
    <w:rsid w:val="0065435A"/>
    <w:rsid w:val="00665E07"/>
    <w:rsid w:val="00677DA0"/>
    <w:rsid w:val="00693A49"/>
    <w:rsid w:val="006A2DD3"/>
    <w:rsid w:val="006A5AF8"/>
    <w:rsid w:val="006C36CD"/>
    <w:rsid w:val="006D1F04"/>
    <w:rsid w:val="006D3DA6"/>
    <w:rsid w:val="006F4B6C"/>
    <w:rsid w:val="00700D1F"/>
    <w:rsid w:val="0071456C"/>
    <w:rsid w:val="007205CB"/>
    <w:rsid w:val="00726073"/>
    <w:rsid w:val="00734FE8"/>
    <w:rsid w:val="007360CE"/>
    <w:rsid w:val="0074272E"/>
    <w:rsid w:val="00760DA0"/>
    <w:rsid w:val="007701D5"/>
    <w:rsid w:val="00772315"/>
    <w:rsid w:val="00775157"/>
    <w:rsid w:val="007813AE"/>
    <w:rsid w:val="00781BC2"/>
    <w:rsid w:val="00787419"/>
    <w:rsid w:val="007A37DB"/>
    <w:rsid w:val="007B02D2"/>
    <w:rsid w:val="007C1647"/>
    <w:rsid w:val="007C1B5F"/>
    <w:rsid w:val="007E189D"/>
    <w:rsid w:val="00811259"/>
    <w:rsid w:val="00813AA2"/>
    <w:rsid w:val="00815109"/>
    <w:rsid w:val="008173A3"/>
    <w:rsid w:val="008315FC"/>
    <w:rsid w:val="00833CED"/>
    <w:rsid w:val="00840427"/>
    <w:rsid w:val="008417E7"/>
    <w:rsid w:val="008437CF"/>
    <w:rsid w:val="00846B44"/>
    <w:rsid w:val="008571B6"/>
    <w:rsid w:val="0086059C"/>
    <w:rsid w:val="008617D4"/>
    <w:rsid w:val="00864589"/>
    <w:rsid w:val="008704CB"/>
    <w:rsid w:val="008808D9"/>
    <w:rsid w:val="00890AFB"/>
    <w:rsid w:val="00890F42"/>
    <w:rsid w:val="00890FC4"/>
    <w:rsid w:val="00895905"/>
    <w:rsid w:val="008B6AB3"/>
    <w:rsid w:val="008C6B5D"/>
    <w:rsid w:val="008D17B8"/>
    <w:rsid w:val="008E6706"/>
    <w:rsid w:val="008F2F39"/>
    <w:rsid w:val="009164A9"/>
    <w:rsid w:val="009258CB"/>
    <w:rsid w:val="0093362E"/>
    <w:rsid w:val="00941093"/>
    <w:rsid w:val="0094179E"/>
    <w:rsid w:val="00942A20"/>
    <w:rsid w:val="00944563"/>
    <w:rsid w:val="0095261E"/>
    <w:rsid w:val="00953160"/>
    <w:rsid w:val="009625D8"/>
    <w:rsid w:val="009642F0"/>
    <w:rsid w:val="0098459B"/>
    <w:rsid w:val="00991B81"/>
    <w:rsid w:val="009920CA"/>
    <w:rsid w:val="00997185"/>
    <w:rsid w:val="009B4484"/>
    <w:rsid w:val="009B7110"/>
    <w:rsid w:val="009C2458"/>
    <w:rsid w:val="009C4A7B"/>
    <w:rsid w:val="009C6123"/>
    <w:rsid w:val="009D1E3B"/>
    <w:rsid w:val="009D3FC3"/>
    <w:rsid w:val="009F1E3E"/>
    <w:rsid w:val="009F32AE"/>
    <w:rsid w:val="00A1213C"/>
    <w:rsid w:val="00A1715F"/>
    <w:rsid w:val="00A272FF"/>
    <w:rsid w:val="00A4008D"/>
    <w:rsid w:val="00A47688"/>
    <w:rsid w:val="00A5354B"/>
    <w:rsid w:val="00A71E39"/>
    <w:rsid w:val="00A8291B"/>
    <w:rsid w:val="00A84C6F"/>
    <w:rsid w:val="00AA0D31"/>
    <w:rsid w:val="00AA5046"/>
    <w:rsid w:val="00AB42C1"/>
    <w:rsid w:val="00AC516F"/>
    <w:rsid w:val="00AE2926"/>
    <w:rsid w:val="00AF063C"/>
    <w:rsid w:val="00B003D8"/>
    <w:rsid w:val="00B0184B"/>
    <w:rsid w:val="00B035CD"/>
    <w:rsid w:val="00B0769D"/>
    <w:rsid w:val="00B1256F"/>
    <w:rsid w:val="00B217F8"/>
    <w:rsid w:val="00B332EA"/>
    <w:rsid w:val="00B3351A"/>
    <w:rsid w:val="00B40A53"/>
    <w:rsid w:val="00B45365"/>
    <w:rsid w:val="00B46A65"/>
    <w:rsid w:val="00B571E9"/>
    <w:rsid w:val="00B60184"/>
    <w:rsid w:val="00B62D20"/>
    <w:rsid w:val="00B76D67"/>
    <w:rsid w:val="00B81E75"/>
    <w:rsid w:val="00B8634D"/>
    <w:rsid w:val="00BC1CBC"/>
    <w:rsid w:val="00BC3A9A"/>
    <w:rsid w:val="00BC56EB"/>
    <w:rsid w:val="00BD1A5A"/>
    <w:rsid w:val="00BD7A9B"/>
    <w:rsid w:val="00BD7BE1"/>
    <w:rsid w:val="00BF416B"/>
    <w:rsid w:val="00C0402A"/>
    <w:rsid w:val="00C17474"/>
    <w:rsid w:val="00C27EDC"/>
    <w:rsid w:val="00C32449"/>
    <w:rsid w:val="00C50337"/>
    <w:rsid w:val="00C64E4E"/>
    <w:rsid w:val="00C66CD5"/>
    <w:rsid w:val="00C66E64"/>
    <w:rsid w:val="00C709CF"/>
    <w:rsid w:val="00C721F8"/>
    <w:rsid w:val="00C761A0"/>
    <w:rsid w:val="00C84472"/>
    <w:rsid w:val="00C8567F"/>
    <w:rsid w:val="00C85F7E"/>
    <w:rsid w:val="00CA26C6"/>
    <w:rsid w:val="00CB0930"/>
    <w:rsid w:val="00CB387C"/>
    <w:rsid w:val="00CB3B7C"/>
    <w:rsid w:val="00CD3690"/>
    <w:rsid w:val="00CD47F0"/>
    <w:rsid w:val="00CD5566"/>
    <w:rsid w:val="00CD64D7"/>
    <w:rsid w:val="00CE4272"/>
    <w:rsid w:val="00CE6F22"/>
    <w:rsid w:val="00CE768C"/>
    <w:rsid w:val="00CF41F6"/>
    <w:rsid w:val="00CF7D3E"/>
    <w:rsid w:val="00D02B4E"/>
    <w:rsid w:val="00D12012"/>
    <w:rsid w:val="00D13F41"/>
    <w:rsid w:val="00D177F0"/>
    <w:rsid w:val="00D33C19"/>
    <w:rsid w:val="00D36817"/>
    <w:rsid w:val="00D5666C"/>
    <w:rsid w:val="00D60BCB"/>
    <w:rsid w:val="00D666BC"/>
    <w:rsid w:val="00D7462A"/>
    <w:rsid w:val="00D83542"/>
    <w:rsid w:val="00D92F45"/>
    <w:rsid w:val="00D94637"/>
    <w:rsid w:val="00D96ADD"/>
    <w:rsid w:val="00D9725C"/>
    <w:rsid w:val="00DA6D12"/>
    <w:rsid w:val="00DA7006"/>
    <w:rsid w:val="00DC3BFC"/>
    <w:rsid w:val="00DC55AA"/>
    <w:rsid w:val="00DC6427"/>
    <w:rsid w:val="00DD312E"/>
    <w:rsid w:val="00DD3889"/>
    <w:rsid w:val="00DD4DBD"/>
    <w:rsid w:val="00DD66A1"/>
    <w:rsid w:val="00DE196D"/>
    <w:rsid w:val="00DF6B49"/>
    <w:rsid w:val="00E00F6F"/>
    <w:rsid w:val="00E06738"/>
    <w:rsid w:val="00E067C5"/>
    <w:rsid w:val="00E265BF"/>
    <w:rsid w:val="00E277B8"/>
    <w:rsid w:val="00E35C37"/>
    <w:rsid w:val="00E378D8"/>
    <w:rsid w:val="00E43A12"/>
    <w:rsid w:val="00E55171"/>
    <w:rsid w:val="00E67C67"/>
    <w:rsid w:val="00E70D28"/>
    <w:rsid w:val="00E77476"/>
    <w:rsid w:val="00E8228B"/>
    <w:rsid w:val="00E85110"/>
    <w:rsid w:val="00E936C3"/>
    <w:rsid w:val="00EC6EA2"/>
    <w:rsid w:val="00ED2BD6"/>
    <w:rsid w:val="00ED44E7"/>
    <w:rsid w:val="00EE5706"/>
    <w:rsid w:val="00EE5B4B"/>
    <w:rsid w:val="00EF373D"/>
    <w:rsid w:val="00F11595"/>
    <w:rsid w:val="00F13BC9"/>
    <w:rsid w:val="00F26848"/>
    <w:rsid w:val="00F357B2"/>
    <w:rsid w:val="00F36556"/>
    <w:rsid w:val="00F54F90"/>
    <w:rsid w:val="00F6537C"/>
    <w:rsid w:val="00F705DF"/>
    <w:rsid w:val="00F70622"/>
    <w:rsid w:val="00F8136E"/>
    <w:rsid w:val="00F85624"/>
    <w:rsid w:val="00F8568A"/>
    <w:rsid w:val="00F87C05"/>
    <w:rsid w:val="00F93191"/>
    <w:rsid w:val="00F93A17"/>
    <w:rsid w:val="00FA0FEB"/>
    <w:rsid w:val="00FA2AE1"/>
    <w:rsid w:val="00FA2AF6"/>
    <w:rsid w:val="00FB073D"/>
    <w:rsid w:val="00FB771F"/>
    <w:rsid w:val="00FC5386"/>
    <w:rsid w:val="00FE6D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0BB7DB0-E43D-431C-94E2-029BAA6A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6C36CD"/>
    <w:rPr>
      <w:position w:val="6"/>
      <w:sz w:val="18"/>
    </w:rPr>
  </w:style>
  <w:style w:type="paragraph" w:styleId="FootnoteText">
    <w:name w:val="footnote text"/>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uiPriority w:val="99"/>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ListParagraphChar">
    <w:name w:val="List Paragraph Char"/>
    <w:basedOn w:val="DefaultParagraphFont"/>
    <w:link w:val="ListParagraph"/>
    <w:uiPriority w:val="34"/>
    <w:locked/>
    <w:rsid w:val="00B003D8"/>
    <w:rPr>
      <w:rFonts w:ascii="Calibri" w:eastAsia="Times New Roman" w:hAnsi="Calibri"/>
      <w:sz w:val="24"/>
      <w:lang w:val="en-GB" w:eastAsia="en-US"/>
    </w:rPr>
  </w:style>
  <w:style w:type="character" w:customStyle="1" w:styleId="enumlev1Char">
    <w:name w:val="enumlev1 Char"/>
    <w:basedOn w:val="DefaultParagraphFont"/>
    <w:link w:val="enumlev1"/>
    <w:uiPriority w:val="99"/>
    <w:locked/>
    <w:rsid w:val="00DA6D12"/>
    <w:rPr>
      <w:rFonts w:ascii="Calibri" w:hAnsi="Calibri"/>
      <w:sz w:val="24"/>
      <w:lang w:val="en-GB" w:eastAsia="en-US"/>
    </w:rPr>
  </w:style>
  <w:style w:type="paragraph" w:styleId="BalloonText">
    <w:name w:val="Balloon Text"/>
    <w:basedOn w:val="Normal"/>
    <w:link w:val="BalloonTextChar"/>
    <w:semiHidden/>
    <w:unhideWhenUsed/>
    <w:rsid w:val="0094179E"/>
    <w:pPr>
      <w:spacing w:before="0"/>
    </w:pPr>
    <w:rPr>
      <w:sz w:val="18"/>
      <w:szCs w:val="18"/>
    </w:rPr>
  </w:style>
  <w:style w:type="character" w:customStyle="1" w:styleId="BalloonTextChar">
    <w:name w:val="Balloon Text Char"/>
    <w:basedOn w:val="DefaultParagraphFont"/>
    <w:link w:val="BalloonText"/>
    <w:semiHidden/>
    <w:rsid w:val="0094179E"/>
    <w:rPr>
      <w:rFonts w:ascii="Calibri" w:hAnsi="Calibri"/>
      <w:sz w:val="18"/>
      <w:szCs w:val="18"/>
      <w:lang w:val="en-GB" w:eastAsia="en-US"/>
    </w:rPr>
  </w:style>
  <w:style w:type="paragraph" w:styleId="NoSpacing">
    <w:name w:val="No Spacing"/>
    <w:uiPriority w:val="1"/>
    <w:qFormat/>
    <w:rsid w:val="00B1256F"/>
    <w:pPr>
      <w:tabs>
        <w:tab w:val="left" w:pos="794"/>
        <w:tab w:val="left" w:pos="1191"/>
        <w:tab w:val="left" w:pos="1588"/>
        <w:tab w:val="left" w:pos="1985"/>
      </w:tabs>
      <w:overflowPunct w:val="0"/>
      <w:autoSpaceDE w:val="0"/>
      <w:autoSpaceDN w:val="0"/>
      <w:adjustRightInd w:val="0"/>
      <w:textAlignment w:val="baseline"/>
    </w:pPr>
    <w:rPr>
      <w:rFonts w:ascii="Times New Roman" w:eastAsia="Times New Roman" w:hAnsi="Times New Roman"/>
      <w:sz w:val="24"/>
      <w:lang w:val="en-GB" w:eastAsia="en-US"/>
    </w:rPr>
  </w:style>
  <w:style w:type="character" w:styleId="Strong">
    <w:name w:val="Strong"/>
    <w:basedOn w:val="DefaultParagraphFont"/>
    <w:uiPriority w:val="22"/>
    <w:qFormat/>
    <w:rsid w:val="00991B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447355064">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37225141">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973682775">
      <w:bodyDiv w:val="1"/>
      <w:marLeft w:val="0"/>
      <w:marRight w:val="0"/>
      <w:marTop w:val="0"/>
      <w:marBottom w:val="0"/>
      <w:divBdr>
        <w:top w:val="none" w:sz="0" w:space="0" w:color="auto"/>
        <w:left w:val="none" w:sz="0" w:space="0" w:color="auto"/>
        <w:bottom w:val="none" w:sz="0" w:space="0" w:color="auto"/>
        <w:right w:val="none" w:sz="0" w:space="0" w:color="auto"/>
      </w:divBdr>
    </w:div>
    <w:div w:id="1084835389">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S17-CL-C-0050/en" TargetMode="External"/><Relationship Id="rId4" Type="http://schemas.openxmlformats.org/officeDocument/2006/relationships/settings" Target="settings.xml"/><Relationship Id="rId9" Type="http://schemas.openxmlformats.org/officeDocument/2006/relationships/hyperlink" Target="https://www.itu.int/md/S17-CL-C-0120/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C17.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85733883990454"/>
          <c:y val="0.1460504512653934"/>
          <c:w val="0.16738053217485746"/>
          <c:h val="0.77056228284780337"/>
        </c:manualLayout>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外部活动和国际电联选举</c:v>
                </c:pt>
                <c:pt idx="1">
                  <c:v>与人力资源相关的不满</c:v>
                </c:pt>
                <c:pt idx="2">
                  <c:v>工作场所中的纠纷/不满</c:v>
                </c:pt>
                <c:pt idx="3">
                  <c:v>其他事宜</c:v>
                </c:pt>
                <c:pt idx="4">
                  <c:v>利益冲突</c:v>
                </c:pt>
                <c:pt idx="5">
                  <c:v>礼品</c:v>
                </c:pt>
              </c:strCache>
            </c:strRef>
          </c:cat>
          <c:val>
            <c:numRef>
              <c:f>Sheet1!$B$2:$B$7</c:f>
              <c:numCache>
                <c:formatCode>General</c:formatCode>
                <c:ptCount val="6"/>
                <c:pt idx="0">
                  <c:v>15</c:v>
                </c:pt>
                <c:pt idx="1">
                  <c:v>9</c:v>
                </c:pt>
                <c:pt idx="2">
                  <c:v>7</c:v>
                </c:pt>
                <c:pt idx="3">
                  <c:v>10</c:v>
                </c:pt>
                <c:pt idx="4">
                  <c:v>5</c:v>
                </c:pt>
                <c:pt idx="5">
                  <c:v>4</c:v>
                </c:pt>
              </c:numCache>
            </c:numRef>
          </c:val>
        </c:ser>
        <c:dLbls>
          <c:showLegendKey val="0"/>
          <c:showVal val="0"/>
          <c:showCatName val="0"/>
          <c:showSerName val="0"/>
          <c:showPercent val="0"/>
          <c:showBubbleSize val="0"/>
          <c:showLeaderLines val="1"/>
        </c:dLbls>
        <c:firstSliceAng val="0"/>
      </c:pieChart>
      <c:spPr>
        <a:noFill/>
        <a:ln w="25400">
          <a:noFill/>
        </a:ln>
        <a:effectLst/>
      </c:spPr>
    </c:plotArea>
    <c:legend>
      <c:legendPos val="r"/>
      <c:layout>
        <c:manualLayout>
          <c:xMode val="edge"/>
          <c:yMode val="edge"/>
          <c:x val="0.49501103934149793"/>
          <c:y val="0.11035875084805002"/>
          <c:w val="0.38895947055697794"/>
          <c:h val="0.79354484598220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5E1E4-62C3-4014-8F83-66E77F3CE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1</TotalTime>
  <Pages>1</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3530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2018</dc:subject>
  <dc:creator>Wang, Yujia</dc:creator>
  <cp:keywords>C2018, C18</cp:keywords>
  <dc:description/>
  <cp:lastModifiedBy>Brouard, Ricarda</cp:lastModifiedBy>
  <cp:revision>4</cp:revision>
  <cp:lastPrinted>2018-04-20T16:59:00Z</cp:lastPrinted>
  <dcterms:created xsi:type="dcterms:W3CDTF">2018-04-20T16:59:00Z</dcterms:created>
  <dcterms:modified xsi:type="dcterms:W3CDTF">2018-04-20T16:59:00Z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