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63C3B">
        <w:trPr>
          <w:cantSplit/>
        </w:trPr>
        <w:tc>
          <w:tcPr>
            <w:tcW w:w="6911" w:type="dxa"/>
          </w:tcPr>
          <w:p w:rsidR="00BC7BC0" w:rsidRPr="00463C3B" w:rsidRDefault="00DD5334" w:rsidP="00550DB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63C3B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Pr="00463C3B">
              <w:rPr>
                <w:b/>
                <w:smallCaps/>
                <w:sz w:val="24"/>
                <w:szCs w:val="24"/>
                <w:lang w:val="ru-RU"/>
              </w:rPr>
              <w:t xml:space="preserve"> </w:t>
            </w:r>
            <w:r w:rsidRPr="00463C3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50DB3">
              <w:rPr>
                <w:rFonts w:cs="Arial"/>
                <w:b/>
                <w:bCs/>
                <w:szCs w:val="22"/>
                <w:lang w:val="ru-RU"/>
              </w:rPr>
              <w:t>Дубай</w:t>
            </w:r>
            <w:r w:rsidRPr="00463C3B">
              <w:rPr>
                <w:b/>
                <w:bCs/>
                <w:szCs w:val="22"/>
                <w:lang w:val="ru-RU"/>
              </w:rPr>
              <w:t xml:space="preserve">, </w:t>
            </w:r>
            <w:r w:rsidR="00550DB3">
              <w:rPr>
                <w:b/>
                <w:bCs/>
                <w:szCs w:val="22"/>
                <w:lang w:val="ru-RU"/>
              </w:rPr>
              <w:t>16</w:t>
            </w:r>
            <w:r w:rsidRPr="00463C3B">
              <w:rPr>
                <w:b/>
                <w:bCs/>
                <w:szCs w:val="22"/>
                <w:lang w:val="ru-RU"/>
              </w:rPr>
              <w:t xml:space="preserve"> ноября 201</w:t>
            </w:r>
            <w:r w:rsidR="00550DB3">
              <w:rPr>
                <w:b/>
                <w:bCs/>
                <w:szCs w:val="22"/>
                <w:lang w:val="ru-RU"/>
              </w:rPr>
              <w:t>8</w:t>
            </w:r>
            <w:r w:rsidRPr="00463C3B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BC7BC0" w:rsidRPr="00463C3B" w:rsidRDefault="00F20E4F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D59D1">
              <w:rPr>
                <w:noProof/>
                <w:lang w:eastAsia="zh-CN"/>
              </w:rPr>
              <w:drawing>
                <wp:inline distT="0" distB="0" distL="0" distR="0" wp14:anchorId="568A8CF0" wp14:editId="1C4DC1D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63C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63C3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63C3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3C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63C3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63C3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63C3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BC7BC0" w:rsidP="002F5DC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63C3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63C3B">
              <w:rPr>
                <w:b/>
                <w:bCs/>
                <w:szCs w:val="22"/>
                <w:lang w:val="ru-RU"/>
              </w:rPr>
              <w:t>C</w:t>
            </w:r>
            <w:r w:rsidR="003F099E" w:rsidRPr="00463C3B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="002F5DCA">
              <w:rPr>
                <w:b/>
                <w:bCs/>
                <w:szCs w:val="22"/>
                <w:lang w:val="en-US"/>
              </w:rPr>
              <w:t>9</w:t>
            </w:r>
            <w:r w:rsidR="00DD5334" w:rsidRPr="00463C3B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DD5334" w:rsidRPr="00463C3B">
              <w:rPr>
                <w:b/>
                <w:bCs/>
                <w:szCs w:val="22"/>
                <w:lang w:val="ru-RU"/>
              </w:rPr>
              <w:t>EXT</w:t>
            </w:r>
            <w:proofErr w:type="spellEnd"/>
            <w:r w:rsidRPr="00463C3B">
              <w:rPr>
                <w:b/>
                <w:bCs/>
                <w:szCs w:val="22"/>
                <w:lang w:val="ru-RU"/>
              </w:rPr>
              <w:t>/</w:t>
            </w:r>
            <w:r w:rsidR="00265CCB">
              <w:rPr>
                <w:b/>
                <w:bCs/>
                <w:szCs w:val="22"/>
                <w:lang w:val="en-US"/>
              </w:rPr>
              <w:t>3</w:t>
            </w:r>
            <w:r w:rsidRPr="00463C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/>
          </w:tcPr>
          <w:p w:rsidR="00BC7BC0" w:rsidRPr="00463C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550DB3" w:rsidP="0014734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16</w:t>
            </w:r>
            <w:r w:rsidR="00DD5334" w:rsidRPr="00463C3B">
              <w:rPr>
                <w:b/>
                <w:bCs/>
                <w:szCs w:val="22"/>
                <w:lang w:val="ru-RU"/>
              </w:rPr>
              <w:t xml:space="preserve"> ноября</w:t>
            </w:r>
            <w:r w:rsidR="00BC7BC0" w:rsidRPr="00463C3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463C3B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8</w:t>
            </w:r>
            <w:r w:rsidR="00BC7BC0" w:rsidRPr="00463C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63C3B">
        <w:trPr>
          <w:cantSplit/>
          <w:trHeight w:val="23"/>
        </w:trPr>
        <w:tc>
          <w:tcPr>
            <w:tcW w:w="6911" w:type="dxa"/>
            <w:vMerge/>
          </w:tcPr>
          <w:p w:rsidR="00BC7BC0" w:rsidRPr="00463C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3C3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63C3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63C3B">
        <w:trPr>
          <w:cantSplit/>
        </w:trPr>
        <w:tc>
          <w:tcPr>
            <w:tcW w:w="10031" w:type="dxa"/>
            <w:gridSpan w:val="2"/>
          </w:tcPr>
          <w:p w:rsidR="00BC7BC0" w:rsidRPr="00463C3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DD5334" w:rsidRDefault="00DD5334" w:rsidP="00972D39">
      <w:pPr>
        <w:pStyle w:val="ResNo"/>
        <w:rPr>
          <w:lang w:val="ru-RU"/>
        </w:rPr>
      </w:pPr>
      <w:r w:rsidRPr="00463C3B">
        <w:rPr>
          <w:lang w:val="ru-RU"/>
        </w:rPr>
        <w:t>РЕЗОЛЮЦИ</w:t>
      </w:r>
      <w:r w:rsidR="00972D39">
        <w:rPr>
          <w:lang w:val="ru-RU"/>
        </w:rPr>
        <w:t>Я</w:t>
      </w:r>
      <w:r w:rsidRPr="00463C3B">
        <w:rPr>
          <w:lang w:val="ru-RU"/>
        </w:rPr>
        <w:t xml:space="preserve"> </w:t>
      </w:r>
      <w:r w:rsidR="00265CCB">
        <w:rPr>
          <w:lang w:val="ru-RU"/>
        </w:rPr>
        <w:t>1394</w:t>
      </w:r>
    </w:p>
    <w:p w:rsidR="00265CCB" w:rsidRPr="00265CCB" w:rsidRDefault="00265CCB" w:rsidP="00265CCB">
      <w:pPr>
        <w:jc w:val="center"/>
        <w:rPr>
          <w:lang w:val="ru-RU"/>
        </w:rPr>
      </w:pPr>
      <w:r>
        <w:rPr>
          <w:lang w:val="ru-RU"/>
        </w:rPr>
        <w:t>(утверждена на внеочередной сессии Совета)</w:t>
      </w:r>
    </w:p>
    <w:p w:rsidR="00DD5334" w:rsidRPr="00463C3B" w:rsidRDefault="00DD5334" w:rsidP="00DD5334">
      <w:pPr>
        <w:pStyle w:val="Restitle"/>
        <w:rPr>
          <w:lang w:val="ru-RU"/>
        </w:rPr>
      </w:pPr>
      <w:r w:rsidRPr="00463C3B">
        <w:rPr>
          <w:lang w:val="ru-RU"/>
        </w:rPr>
        <w:t>Члены Комитета по пенсионному обеспечению персонала МСЭ</w:t>
      </w:r>
    </w:p>
    <w:p w:rsidR="00DD5334" w:rsidRPr="00463C3B" w:rsidRDefault="00DD5334" w:rsidP="00DD5334">
      <w:pPr>
        <w:pStyle w:val="Normalaftertitle"/>
        <w:rPr>
          <w:lang w:val="ru-RU"/>
        </w:rPr>
      </w:pPr>
      <w:r w:rsidRPr="00463C3B">
        <w:rPr>
          <w:lang w:val="ru-RU"/>
        </w:rPr>
        <w:t>Совет,</w:t>
      </w:r>
      <w:bookmarkStart w:id="2" w:name="_GoBack"/>
      <w:bookmarkEnd w:id="2"/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обращая внимание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 положения, содержащиеся в Положениях и Правилах Объединенного пенсионного фонда персонала Организации Объединенных Наций,</w:t>
      </w:r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учитывая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необходимость замещения представителей Совета, места которых в Комитете по пенсионному обеспечению стали вакантными,</w:t>
      </w:r>
    </w:p>
    <w:p w:rsidR="00DD5334" w:rsidRPr="00463C3B" w:rsidRDefault="00DD5334" w:rsidP="00DD5334">
      <w:pPr>
        <w:pStyle w:val="Call"/>
        <w:rPr>
          <w:lang w:val="ru-RU"/>
        </w:rPr>
      </w:pPr>
      <w:r w:rsidRPr="00463C3B">
        <w:rPr>
          <w:lang w:val="ru-RU"/>
        </w:rPr>
        <w:t>решает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назначить следующие Государства-Члены в качестве представителей Совета в Комитете по пенсионному обеспечению персонала МСЭ до внеочередной сессии Совета, следующей за ближайшей полномочной конференцией:</w:t>
      </w:r>
    </w:p>
    <w:p w:rsidR="00DD5334" w:rsidRPr="00463C3B" w:rsidRDefault="00DD5334" w:rsidP="00DD5334">
      <w:pPr>
        <w:pStyle w:val="enumlev1"/>
        <w:rPr>
          <w:lang w:val="ru-RU"/>
        </w:rPr>
      </w:pPr>
      <w:r w:rsidRPr="00463C3B">
        <w:rPr>
          <w:lang w:val="ru-RU"/>
        </w:rPr>
        <w:t>1</w:t>
      </w:r>
      <w:r w:rsidRPr="00463C3B">
        <w:rPr>
          <w:lang w:val="ru-RU"/>
        </w:rPr>
        <w:tab/>
        <w:t>Члены</w:t>
      </w:r>
    </w:p>
    <w:p w:rsidR="00DD5334" w:rsidRPr="00265CC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Буркина-Фасо;</w:t>
      </w:r>
    </w:p>
    <w:p w:rsidR="00DD5334" w:rsidRPr="00463C3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Чешская Республика;</w:t>
      </w:r>
    </w:p>
    <w:p w:rsidR="00DD5334" w:rsidRPr="00463C3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Соединенные Штаты Америки;</w:t>
      </w:r>
    </w:p>
    <w:p w:rsidR="00DD5334" w:rsidRPr="00463C3B" w:rsidRDefault="00DD5334" w:rsidP="00DD5334">
      <w:pPr>
        <w:pStyle w:val="enumlev1"/>
        <w:rPr>
          <w:lang w:val="ru-RU"/>
        </w:rPr>
      </w:pPr>
      <w:r w:rsidRPr="00463C3B">
        <w:rPr>
          <w:lang w:val="ru-RU"/>
        </w:rPr>
        <w:t>2</w:t>
      </w:r>
      <w:r w:rsidRPr="00463C3B">
        <w:rPr>
          <w:lang w:val="ru-RU"/>
        </w:rPr>
        <w:tab/>
        <w:t>Заместители</w:t>
      </w:r>
    </w:p>
    <w:p w:rsidR="00DD5334" w:rsidRPr="00463C3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Канада;</w:t>
      </w:r>
    </w:p>
    <w:p w:rsidR="00DD5334" w:rsidRPr="00463C3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Индия (Республика);</w:t>
      </w:r>
    </w:p>
    <w:p w:rsidR="00DD5334" w:rsidRPr="00463C3B" w:rsidRDefault="00DD5334" w:rsidP="00265CCB">
      <w:pPr>
        <w:pStyle w:val="enumlev2"/>
        <w:rPr>
          <w:lang w:val="ru-RU"/>
        </w:rPr>
      </w:pPr>
      <w:r w:rsidRPr="00463C3B">
        <w:rPr>
          <w:lang w:val="ru-RU"/>
        </w:rPr>
        <w:t>–</w:t>
      </w:r>
      <w:r w:rsidRPr="00463C3B">
        <w:rPr>
          <w:lang w:val="ru-RU"/>
        </w:rPr>
        <w:tab/>
      </w:r>
      <w:r w:rsidR="00265CCB">
        <w:rPr>
          <w:lang w:val="ru-RU"/>
        </w:rPr>
        <w:t>Италия,</w:t>
      </w:r>
    </w:p>
    <w:p w:rsidR="00DD5334" w:rsidRPr="00463C3B" w:rsidRDefault="001B22B1" w:rsidP="00DD5334">
      <w:pPr>
        <w:pStyle w:val="Call"/>
        <w:rPr>
          <w:lang w:val="ru-RU"/>
        </w:rPr>
      </w:pPr>
      <w:r>
        <w:rPr>
          <w:lang w:val="ru-RU"/>
        </w:rPr>
        <w:t>предлагает</w:t>
      </w:r>
      <w:r w:rsidR="00DD5334" w:rsidRPr="00463C3B">
        <w:rPr>
          <w:lang w:val="ru-RU"/>
        </w:rPr>
        <w:t xml:space="preserve"> эти</w:t>
      </w:r>
      <w:r>
        <w:rPr>
          <w:lang w:val="ru-RU"/>
        </w:rPr>
        <w:t>м</w:t>
      </w:r>
      <w:r w:rsidR="00DD5334" w:rsidRPr="00463C3B">
        <w:rPr>
          <w:lang w:val="ru-RU"/>
        </w:rPr>
        <w:t xml:space="preserve"> Государства</w:t>
      </w:r>
      <w:r>
        <w:rPr>
          <w:lang w:val="ru-RU"/>
        </w:rPr>
        <w:t>м-Членам</w:t>
      </w:r>
    </w:p>
    <w:p w:rsidR="00DD5334" w:rsidRPr="00463C3B" w:rsidRDefault="00DD5334" w:rsidP="00DD5334">
      <w:pPr>
        <w:rPr>
          <w:lang w:val="ru-RU"/>
        </w:rPr>
      </w:pPr>
      <w:r w:rsidRPr="00463C3B">
        <w:rPr>
          <w:lang w:val="ru-RU"/>
        </w:rPr>
        <w:t>назначить представителей с трехгодичным сроком полномочий, возобновляемым до тех пор, пока соответствующие Государства-Члены будут оставаться Членами Совета МСЭ.</w:t>
      </w:r>
    </w:p>
    <w:p w:rsidR="002D2F57" w:rsidRPr="00463C3B" w:rsidRDefault="00DD5334" w:rsidP="00DD70DE">
      <w:pPr>
        <w:spacing w:before="480"/>
        <w:jc w:val="center"/>
        <w:rPr>
          <w:lang w:val="ru-RU"/>
        </w:rPr>
      </w:pPr>
      <w:r w:rsidRPr="00463C3B">
        <w:rPr>
          <w:lang w:val="ru-RU"/>
        </w:rPr>
        <w:t>______________</w:t>
      </w:r>
    </w:p>
    <w:sectPr w:rsidR="002D2F57" w:rsidRPr="00463C3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E0" w:rsidRDefault="00E341E0">
      <w:r>
        <w:separator/>
      </w:r>
    </w:p>
  </w:endnote>
  <w:endnote w:type="continuationSeparator" w:id="0">
    <w:p w:rsidR="00E341E0" w:rsidRDefault="00E3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550DB3" w:rsidRDefault="00550DB3" w:rsidP="00550DB3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B61323">
      <w:t>P:\RUS\SG\CONSEIL\C19\EXT\003R.docx</w:t>
    </w:r>
    <w:r w:rsidRPr="00550DB3">
      <w:fldChar w:fldCharType="end"/>
    </w:r>
    <w:r w:rsidRPr="00463633">
      <w:t xml:space="preserve"> (</w:t>
    </w:r>
    <w:r w:rsidRPr="00550DB3">
      <w:t>447423</w:t>
    </w:r>
    <w:r w:rsidRPr="00463633">
      <w:t>)</w:t>
    </w:r>
    <w:r w:rsidRPr="00463633">
      <w:tab/>
    </w:r>
    <w:r>
      <w:fldChar w:fldCharType="begin"/>
    </w:r>
    <w:r>
      <w:instrText xml:space="preserve"> SAVEDATE \@ DD.MM.YY </w:instrText>
    </w:r>
    <w:r>
      <w:fldChar w:fldCharType="separate"/>
    </w:r>
    <w:r w:rsidR="00972D39">
      <w:t>17.12.18</w:t>
    </w:r>
    <w:r>
      <w:fldChar w:fldCharType="end"/>
    </w:r>
    <w:r w:rsidRPr="00463633">
      <w:tab/>
    </w:r>
    <w:r>
      <w:fldChar w:fldCharType="begin"/>
    </w:r>
    <w:r>
      <w:instrText xml:space="preserve"> PRINTDATE \@ DD.MM.YY </w:instrText>
    </w:r>
    <w:r>
      <w:fldChar w:fldCharType="separate"/>
    </w:r>
    <w:r w:rsidR="00B61323">
      <w:t>17.12.18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63633" w:rsidRPr="00550DB3" w:rsidRDefault="00463633" w:rsidP="00265CCB">
    <w:pPr>
      <w:pStyle w:val="Footer"/>
    </w:pPr>
    <w:r w:rsidRPr="00550DB3">
      <w:fldChar w:fldCharType="begin"/>
    </w:r>
    <w:r w:rsidRPr="00463633">
      <w:instrText xml:space="preserve"> FILENAME \p  \* MERGEFORMAT </w:instrText>
    </w:r>
    <w:r w:rsidRPr="00550DB3">
      <w:fldChar w:fldCharType="separate"/>
    </w:r>
    <w:r w:rsidR="00B61323">
      <w:t>P:\RUS\SG\CONSEIL\C19\EXT\003R.docx</w:t>
    </w:r>
    <w:r w:rsidRPr="00550DB3">
      <w:fldChar w:fldCharType="end"/>
    </w:r>
    <w:r w:rsidRPr="00463633">
      <w:t xml:space="preserve"> (</w:t>
    </w:r>
    <w:r w:rsidR="00265CCB" w:rsidRPr="00265CCB">
      <w:t>447774</w:t>
    </w:r>
    <w:r w:rsidRPr="00463633">
      <w:t>)</w:t>
    </w:r>
    <w:r w:rsidRPr="00463633">
      <w:tab/>
    </w:r>
    <w:r>
      <w:fldChar w:fldCharType="begin"/>
    </w:r>
    <w:r>
      <w:instrText xml:space="preserve"> SAVEDATE \@ DD.MM.YY </w:instrText>
    </w:r>
    <w:r>
      <w:fldChar w:fldCharType="separate"/>
    </w:r>
    <w:r w:rsidR="00972D39">
      <w:t>17.12.18</w:t>
    </w:r>
    <w:r>
      <w:fldChar w:fldCharType="end"/>
    </w:r>
    <w:r w:rsidRPr="00463633">
      <w:tab/>
    </w:r>
    <w:r>
      <w:fldChar w:fldCharType="begin"/>
    </w:r>
    <w:r>
      <w:instrText xml:space="preserve"> PRINTDATE \@ DD.MM.YY </w:instrText>
    </w:r>
    <w:r>
      <w:fldChar w:fldCharType="separate"/>
    </w:r>
    <w:r w:rsidR="00B61323">
      <w:t>17.12.18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E0" w:rsidRDefault="00E341E0">
      <w:r>
        <w:t>____________________</w:t>
      </w:r>
    </w:p>
  </w:footnote>
  <w:footnote w:type="continuationSeparator" w:id="0">
    <w:p w:rsidR="00E341E0" w:rsidRDefault="00E3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65CCB">
      <w:rPr>
        <w:noProof/>
      </w:rPr>
      <w:t>2</w:t>
    </w:r>
    <w:r>
      <w:rPr>
        <w:noProof/>
      </w:rPr>
      <w:fldChar w:fldCharType="end"/>
    </w:r>
  </w:p>
  <w:p w:rsidR="000E568E" w:rsidRDefault="000E568E" w:rsidP="00463633">
    <w:pPr>
      <w:pStyle w:val="Header"/>
      <w:spacing w:after="480"/>
    </w:pPr>
    <w:r>
      <w:t>C</w:t>
    </w:r>
    <w:r w:rsidR="003F099E">
      <w:t>1</w:t>
    </w:r>
    <w:r w:rsidR="00550DB3">
      <w:rPr>
        <w:lang w:val="ru-RU"/>
      </w:rPr>
      <w:t>8</w:t>
    </w:r>
    <w:r w:rsidR="00463633">
      <w:t>-EXT</w:t>
    </w:r>
    <w:r>
      <w:t>/</w:t>
    </w:r>
    <w:r w:rsidR="00550DB3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4"/>
    <w:rsid w:val="0002183E"/>
    <w:rsid w:val="000569B4"/>
    <w:rsid w:val="00080E82"/>
    <w:rsid w:val="000E568E"/>
    <w:rsid w:val="0014734F"/>
    <w:rsid w:val="0015710D"/>
    <w:rsid w:val="00163A32"/>
    <w:rsid w:val="00192B41"/>
    <w:rsid w:val="001B22B1"/>
    <w:rsid w:val="001B7B09"/>
    <w:rsid w:val="001E6719"/>
    <w:rsid w:val="00227FF0"/>
    <w:rsid w:val="00265CCB"/>
    <w:rsid w:val="00291EB6"/>
    <w:rsid w:val="002D2F57"/>
    <w:rsid w:val="002D48C5"/>
    <w:rsid w:val="002F3069"/>
    <w:rsid w:val="002F5DCA"/>
    <w:rsid w:val="003F099E"/>
    <w:rsid w:val="003F235E"/>
    <w:rsid w:val="004023E0"/>
    <w:rsid w:val="00403DD8"/>
    <w:rsid w:val="0045686C"/>
    <w:rsid w:val="00463633"/>
    <w:rsid w:val="00463C3B"/>
    <w:rsid w:val="004918C4"/>
    <w:rsid w:val="004A45B5"/>
    <w:rsid w:val="004D0129"/>
    <w:rsid w:val="00540186"/>
    <w:rsid w:val="00550DB3"/>
    <w:rsid w:val="005A64D5"/>
    <w:rsid w:val="00601994"/>
    <w:rsid w:val="006908DA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72D39"/>
    <w:rsid w:val="009B0BAE"/>
    <w:rsid w:val="009F25ED"/>
    <w:rsid w:val="00A65A9E"/>
    <w:rsid w:val="00A71773"/>
    <w:rsid w:val="00AE2C85"/>
    <w:rsid w:val="00B61323"/>
    <w:rsid w:val="00B63EF2"/>
    <w:rsid w:val="00B96DE6"/>
    <w:rsid w:val="00BC0D39"/>
    <w:rsid w:val="00BC7BC0"/>
    <w:rsid w:val="00BD57B7"/>
    <w:rsid w:val="00BE63E2"/>
    <w:rsid w:val="00CF629C"/>
    <w:rsid w:val="00D65D4D"/>
    <w:rsid w:val="00DA5D4E"/>
    <w:rsid w:val="00DD5334"/>
    <w:rsid w:val="00DD70DE"/>
    <w:rsid w:val="00E176BA"/>
    <w:rsid w:val="00E341E0"/>
    <w:rsid w:val="00E423EC"/>
    <w:rsid w:val="00EC6BC5"/>
    <w:rsid w:val="00F20E4F"/>
    <w:rsid w:val="00F2715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C5A077-AF23-4E56-8CD1-6141E26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DD5334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DD533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D5334"/>
    <w:rPr>
      <w:rFonts w:ascii="Calibri" w:hAnsi="Calibri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DD5334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D533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5</TotalTime>
  <Pages>1</Pages>
  <Words>121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2018-12-17T13:14:00Z</cp:lastPrinted>
  <dcterms:created xsi:type="dcterms:W3CDTF">2018-12-17T13:11:00Z</dcterms:created>
  <dcterms:modified xsi:type="dcterms:W3CDTF">2018-12-17T14:14:00Z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