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5FE5A0" w14:textId="77777777" w:rsidR="00B915C1" w:rsidRDefault="00B915C1" w:rsidP="00B915C1">
      <w:pPr>
        <w:rPr>
          <w:rFonts w:cs="Arial"/>
          <w:sz w:val="20"/>
          <w:szCs w:val="20"/>
        </w:rPr>
      </w:pPr>
    </w:p>
    <w:tbl>
      <w:tblPr>
        <w:tblpPr w:leftFromText="181" w:rightFromText="181" w:horzAnchor="margin" w:tblpY="-674"/>
        <w:tblW w:w="9747" w:type="dxa"/>
        <w:tblLayout w:type="fixed"/>
        <w:tblLook w:val="0000" w:firstRow="0" w:lastRow="0" w:firstColumn="0" w:lastColumn="0" w:noHBand="0" w:noVBand="0"/>
      </w:tblPr>
      <w:tblGrid>
        <w:gridCol w:w="5954"/>
        <w:gridCol w:w="3793"/>
      </w:tblGrid>
      <w:tr w:rsidR="005F153A" w14:paraId="685A2700" w14:textId="77777777" w:rsidTr="001F0292">
        <w:trPr>
          <w:cantSplit/>
        </w:trPr>
        <w:tc>
          <w:tcPr>
            <w:tcW w:w="5954" w:type="dxa"/>
          </w:tcPr>
          <w:p w14:paraId="10F8D3AA" w14:textId="77777777" w:rsidR="004E5922" w:rsidRDefault="000F2E67" w:rsidP="001F0292">
            <w:pPr>
              <w:spacing w:before="240" w:after="48"/>
              <w:rPr>
                <w:b/>
                <w:position w:val="6"/>
                <w:sz w:val="30"/>
                <w:szCs w:val="30"/>
              </w:rPr>
            </w:pPr>
            <w:bookmarkStart w:id="0" w:name="dc06"/>
            <w:bookmarkEnd w:id="0"/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 w:rsidR="00131780">
              <w:rPr>
                <w:b/>
                <w:position w:val="6"/>
                <w:sz w:val="30"/>
                <w:szCs w:val="30"/>
              </w:rPr>
              <w:t>for</w:t>
            </w:r>
            <w:r w:rsidRPr="000F2E67">
              <w:rPr>
                <w:b/>
                <w:position w:val="6"/>
                <w:sz w:val="30"/>
                <w:szCs w:val="30"/>
              </w:rPr>
              <w:br/>
            </w:r>
            <w:r w:rsidR="00131780">
              <w:rPr>
                <w:b/>
                <w:position w:val="6"/>
                <w:sz w:val="30"/>
                <w:szCs w:val="30"/>
              </w:rPr>
              <w:t>Strategic and Financial Plans 2020-2023</w:t>
            </w:r>
          </w:p>
          <w:p w14:paraId="34DCDE80" w14:textId="77777777" w:rsidR="005F153A" w:rsidRPr="00D613F6" w:rsidRDefault="00131780" w:rsidP="001F0292">
            <w:pPr>
              <w:spacing w:after="120"/>
              <w:rPr>
                <w:b/>
                <w:position w:val="6"/>
                <w:sz w:val="26"/>
                <w:szCs w:val="26"/>
              </w:rPr>
            </w:pPr>
            <w:r>
              <w:rPr>
                <w:rFonts w:cs="Times New Roman Bold"/>
                <w:b/>
                <w:sz w:val="24"/>
              </w:rPr>
              <w:t>Second</w:t>
            </w:r>
            <w:r w:rsidR="001B506B">
              <w:rPr>
                <w:rFonts w:cs="Times New Roman Bold"/>
                <w:b/>
                <w:sz w:val="24"/>
              </w:rPr>
              <w:t xml:space="preserve"> meeting</w:t>
            </w:r>
            <w:r w:rsidR="001B506B" w:rsidRPr="001B506B">
              <w:rPr>
                <w:rFonts w:cs="Times New Roman Bold"/>
                <w:b/>
                <w:sz w:val="24"/>
              </w:rPr>
              <w:t xml:space="preserve"> </w:t>
            </w:r>
            <w:r w:rsidR="001B506B"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="005F153A" w:rsidRPr="000F2E67">
              <w:rPr>
                <w:rFonts w:cs="Times New Roman Bold"/>
                <w:b/>
                <w:sz w:val="24"/>
              </w:rPr>
              <w:t xml:space="preserve"> Geneva, </w:t>
            </w:r>
            <w:r>
              <w:rPr>
                <w:rFonts w:cs="Times New Roman Bold"/>
                <w:b/>
                <w:sz w:val="24"/>
              </w:rPr>
              <w:t>11-12</w:t>
            </w:r>
            <w:r w:rsidR="000F2E67" w:rsidRPr="000F2E67">
              <w:rPr>
                <w:rFonts w:cs="Times New Roman Bold"/>
                <w:b/>
                <w:sz w:val="24"/>
              </w:rPr>
              <w:t xml:space="preserve"> September</w:t>
            </w:r>
            <w:r w:rsidR="005F153A" w:rsidRPr="000F2E67">
              <w:rPr>
                <w:rFonts w:cs="Times New Roman Bold"/>
                <w:b/>
                <w:sz w:val="24"/>
              </w:rPr>
              <w:t xml:space="preserve"> 2017</w:t>
            </w:r>
          </w:p>
        </w:tc>
        <w:tc>
          <w:tcPr>
            <w:tcW w:w="3793" w:type="dxa"/>
          </w:tcPr>
          <w:p w14:paraId="1850A1C1" w14:textId="77777777" w:rsidR="005F153A" w:rsidRPr="00D613F6" w:rsidRDefault="005F153A" w:rsidP="001F0292">
            <w:pPr>
              <w:spacing w:before="120" w:line="240" w:lineRule="atLeast"/>
            </w:pPr>
            <w:bookmarkStart w:id="1" w:name="ditulogo"/>
            <w:bookmarkEnd w:id="1"/>
            <w:r>
              <w:rPr>
                <w:noProof/>
              </w:rPr>
              <w:drawing>
                <wp:inline distT="0" distB="0" distL="0" distR="0" wp14:anchorId="4A485E11" wp14:editId="554D95FB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53A" w:rsidRPr="00617BE4" w14:paraId="352A4EBC" w14:textId="77777777" w:rsidTr="001F0292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65972C8D" w14:textId="77777777" w:rsidR="005F153A" w:rsidRPr="00D613F6" w:rsidRDefault="005F153A" w:rsidP="001F0292">
            <w:pPr>
              <w:snapToGrid w:val="0"/>
              <w:rPr>
                <w:b/>
                <w:smallCaps/>
              </w:rPr>
            </w:pPr>
          </w:p>
        </w:tc>
        <w:tc>
          <w:tcPr>
            <w:tcW w:w="3793" w:type="dxa"/>
            <w:tcBorders>
              <w:top w:val="single" w:sz="12" w:space="0" w:color="auto"/>
            </w:tcBorders>
          </w:tcPr>
          <w:p w14:paraId="7394F93B" w14:textId="77777777" w:rsidR="005F153A" w:rsidRPr="00D613F6" w:rsidRDefault="005F153A" w:rsidP="001F0292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5F153A" w:rsidRPr="00131780" w14:paraId="04D8425B" w14:textId="77777777" w:rsidTr="001F0292">
        <w:trPr>
          <w:cantSplit/>
          <w:trHeight w:val="23"/>
        </w:trPr>
        <w:tc>
          <w:tcPr>
            <w:tcW w:w="5954" w:type="dxa"/>
            <w:vMerge w:val="restart"/>
          </w:tcPr>
          <w:p w14:paraId="331B5757" w14:textId="77777777" w:rsidR="005F153A" w:rsidRPr="00D613F6" w:rsidRDefault="005F153A" w:rsidP="001F0292">
            <w:pPr>
              <w:snapToGrid w:val="0"/>
              <w:rPr>
                <w:b/>
              </w:rPr>
            </w:pPr>
            <w:bookmarkStart w:id="2" w:name="dmeeting" w:colFirst="0" w:colLast="0"/>
            <w:bookmarkStart w:id="3" w:name="dnum" w:colFirst="1" w:colLast="1"/>
          </w:p>
        </w:tc>
        <w:tc>
          <w:tcPr>
            <w:tcW w:w="3793" w:type="dxa"/>
          </w:tcPr>
          <w:p w14:paraId="3AF284AA" w14:textId="7EF0CACA" w:rsidR="005F153A" w:rsidRPr="000F2E67" w:rsidRDefault="005F153A" w:rsidP="00883051">
            <w:pPr>
              <w:snapToGrid w:val="0"/>
              <w:ind w:left="57"/>
              <w:rPr>
                <w:rFonts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 w:rsidR="00131780">
              <w:rPr>
                <w:rFonts w:cs="Times New Roman Bold"/>
                <w:b/>
                <w:spacing w:val="-4"/>
                <w:sz w:val="24"/>
                <w:lang w:val="de-CH"/>
              </w:rPr>
              <w:t>CWG-SFP-2</w:t>
            </w:r>
            <w:r w:rsidRPr="000F2E67">
              <w:rPr>
                <w:rFonts w:cs="Times New Roman Bold"/>
                <w:b/>
                <w:spacing w:val="-4"/>
                <w:sz w:val="24"/>
                <w:lang w:val="de-CH"/>
              </w:rPr>
              <w:t>/</w:t>
            </w:r>
            <w:r w:rsidR="00883051">
              <w:rPr>
                <w:rFonts w:cs="Times New Roman Bold"/>
                <w:b/>
                <w:spacing w:val="-4"/>
                <w:sz w:val="24"/>
                <w:lang w:val="de-CH"/>
              </w:rPr>
              <w:t>3</w:t>
            </w:r>
            <w:r w:rsidR="006B460D" w:rsidRPr="000F2E67">
              <w:rPr>
                <w:rFonts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5F153A" w:rsidRPr="00E544AC" w14:paraId="2E933B79" w14:textId="77777777" w:rsidTr="001F0292">
        <w:trPr>
          <w:cantSplit/>
          <w:trHeight w:val="23"/>
        </w:trPr>
        <w:tc>
          <w:tcPr>
            <w:tcW w:w="5954" w:type="dxa"/>
            <w:vMerge/>
          </w:tcPr>
          <w:p w14:paraId="7776534E" w14:textId="77777777" w:rsidR="005F153A" w:rsidRPr="00D613F6" w:rsidRDefault="005F153A" w:rsidP="001F0292">
            <w:pPr>
              <w:snapToGrid w:val="0"/>
              <w:rPr>
                <w:b/>
                <w:lang w:val="de-CH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793" w:type="dxa"/>
          </w:tcPr>
          <w:p w14:paraId="1166C4A9" w14:textId="2A9B79D6" w:rsidR="005F153A" w:rsidRPr="000F2E67" w:rsidRDefault="00883051" w:rsidP="00985B8A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0F2E67">
              <w:rPr>
                <w:b/>
                <w:sz w:val="24"/>
              </w:rPr>
              <w:t xml:space="preserve"> </w:t>
            </w:r>
            <w:r w:rsidR="00C725F7">
              <w:rPr>
                <w:b/>
                <w:sz w:val="24"/>
              </w:rPr>
              <w:t xml:space="preserve">August </w:t>
            </w:r>
            <w:r w:rsidR="000F2E67">
              <w:rPr>
                <w:b/>
                <w:sz w:val="24"/>
              </w:rPr>
              <w:t>2017</w:t>
            </w:r>
          </w:p>
        </w:tc>
      </w:tr>
      <w:tr w:rsidR="005F153A" w:rsidRPr="00E544AC" w14:paraId="593B1B94" w14:textId="77777777" w:rsidTr="001F0292">
        <w:trPr>
          <w:cantSplit/>
          <w:trHeight w:val="80"/>
        </w:trPr>
        <w:tc>
          <w:tcPr>
            <w:tcW w:w="5954" w:type="dxa"/>
            <w:vMerge/>
          </w:tcPr>
          <w:p w14:paraId="615D4DA6" w14:textId="77777777" w:rsidR="005F153A" w:rsidRPr="00E544AC" w:rsidRDefault="005F153A" w:rsidP="001F0292">
            <w:pPr>
              <w:snapToGrid w:val="0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793" w:type="dxa"/>
          </w:tcPr>
          <w:p w14:paraId="5378B817" w14:textId="77777777" w:rsidR="005F153A" w:rsidRPr="000F2E67" w:rsidRDefault="007D6408" w:rsidP="001F0292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Original: English</w:t>
            </w:r>
          </w:p>
        </w:tc>
      </w:tr>
    </w:tbl>
    <w:bookmarkEnd w:id="5"/>
    <w:p w14:paraId="36D9FFA7" w14:textId="299DCAA1" w:rsidR="00985B8A" w:rsidRPr="00394C20" w:rsidRDefault="00985B8A" w:rsidP="00985B8A">
      <w:pPr>
        <w:spacing w:before="840" w:after="120"/>
        <w:jc w:val="center"/>
        <w:rPr>
          <w:b/>
          <w:sz w:val="28"/>
          <w:szCs w:val="32"/>
          <w:lang w:val="en-GB"/>
        </w:rPr>
      </w:pPr>
      <w:r w:rsidRPr="0021539B">
        <w:rPr>
          <w:b/>
          <w:sz w:val="28"/>
          <w:szCs w:val="32"/>
        </w:rPr>
        <w:t xml:space="preserve">Chairman </w:t>
      </w:r>
      <w:r>
        <w:rPr>
          <w:b/>
          <w:sz w:val="28"/>
          <w:szCs w:val="32"/>
        </w:rPr>
        <w:t>o</w:t>
      </w:r>
      <w:r w:rsidRPr="0021539B">
        <w:rPr>
          <w:b/>
          <w:sz w:val="28"/>
          <w:szCs w:val="32"/>
        </w:rPr>
        <w:t xml:space="preserve">f </w:t>
      </w:r>
      <w:r>
        <w:rPr>
          <w:b/>
          <w:sz w:val="28"/>
          <w:szCs w:val="32"/>
        </w:rPr>
        <w:t>t</w:t>
      </w:r>
      <w:r w:rsidRPr="0021539B">
        <w:rPr>
          <w:b/>
          <w:sz w:val="28"/>
          <w:szCs w:val="32"/>
        </w:rPr>
        <w:t>he Council Working Group</w:t>
      </w:r>
      <w:r>
        <w:rPr>
          <w:b/>
          <w:sz w:val="28"/>
          <w:szCs w:val="32"/>
        </w:rPr>
        <w:t xml:space="preserve"> f</w:t>
      </w:r>
      <w:r w:rsidRPr="0021539B">
        <w:rPr>
          <w:b/>
          <w:sz w:val="28"/>
          <w:szCs w:val="32"/>
        </w:rPr>
        <w:t xml:space="preserve">or </w:t>
      </w:r>
      <w:r w:rsidR="00883051">
        <w:rPr>
          <w:b/>
          <w:sz w:val="28"/>
          <w:szCs w:val="32"/>
        </w:rPr>
        <w:br/>
      </w:r>
      <w:bookmarkStart w:id="6" w:name="_GoBack"/>
      <w:bookmarkEnd w:id="6"/>
      <w:r w:rsidRPr="0021539B">
        <w:rPr>
          <w:b/>
          <w:sz w:val="28"/>
          <w:szCs w:val="32"/>
        </w:rPr>
        <w:t xml:space="preserve">Strategic </w:t>
      </w:r>
      <w:r>
        <w:rPr>
          <w:b/>
          <w:sz w:val="28"/>
          <w:szCs w:val="32"/>
        </w:rPr>
        <w:t>a</w:t>
      </w:r>
      <w:r w:rsidRPr="0021539B">
        <w:rPr>
          <w:b/>
          <w:sz w:val="28"/>
          <w:szCs w:val="32"/>
        </w:rPr>
        <w:t>nd Financial Plans 2020-2023</w:t>
      </w:r>
    </w:p>
    <w:p w14:paraId="4B9DD2B5" w14:textId="623F1ED9" w:rsidR="00AF50A8" w:rsidRPr="00985B8A" w:rsidRDefault="00E43915" w:rsidP="00535736">
      <w:pPr>
        <w:spacing w:before="840" w:after="120"/>
        <w:jc w:val="center"/>
        <w:rPr>
          <w:b/>
          <w:sz w:val="28"/>
          <w:szCs w:val="32"/>
          <w:lang w:val="en-GB"/>
        </w:rPr>
      </w:pPr>
      <w:r>
        <w:rPr>
          <w:b/>
          <w:sz w:val="28"/>
          <w:szCs w:val="32"/>
          <w:lang w:val="en-GB"/>
        </w:rPr>
        <w:t>PROPOSED STRUCTURE OF THE DRAFT STRATEGIC PLAN</w:t>
      </w:r>
    </w:p>
    <w:p w14:paraId="7A89F941" w14:textId="77777777" w:rsidR="001F0292" w:rsidRDefault="001F0292" w:rsidP="004E5922">
      <w:pPr>
        <w:spacing w:before="120" w:after="120"/>
        <w:jc w:val="both"/>
        <w:rPr>
          <w:rFonts w:cstheme="majorBidi"/>
          <w:lang w:val="en-GB"/>
        </w:rPr>
      </w:pPr>
    </w:p>
    <w:p w14:paraId="7A642315" w14:textId="14C50996" w:rsidR="000E5AD7" w:rsidRPr="00584C56" w:rsidRDefault="000E5AD7" w:rsidP="004E5922">
      <w:pPr>
        <w:spacing w:before="120" w:after="120"/>
        <w:jc w:val="both"/>
        <w:rPr>
          <w:rFonts w:cstheme="majorBidi"/>
          <w:b/>
          <w:bCs/>
          <w:sz w:val="24"/>
          <w:lang w:val="en-GB"/>
        </w:rPr>
      </w:pPr>
      <w:r w:rsidRPr="00584C56">
        <w:rPr>
          <w:rFonts w:cstheme="majorBidi"/>
          <w:b/>
          <w:bCs/>
          <w:sz w:val="24"/>
          <w:lang w:val="en-GB"/>
        </w:rPr>
        <w:t>ANNEX to RESOLUTION 71</w:t>
      </w:r>
    </w:p>
    <w:p w14:paraId="6F25DACC" w14:textId="6DBE4651" w:rsidR="00E43915" w:rsidRPr="00584C56" w:rsidRDefault="00E43915" w:rsidP="000E5AD7">
      <w:pPr>
        <w:pStyle w:val="ListParagraph"/>
        <w:numPr>
          <w:ilvl w:val="0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Introduction</w:t>
      </w:r>
    </w:p>
    <w:p w14:paraId="15BCAF70" w14:textId="56083227" w:rsidR="000E5AD7" w:rsidRPr="00584C56" w:rsidRDefault="00AF6FFB" w:rsidP="00AF6FFB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>
        <w:rPr>
          <w:rFonts w:cstheme="majorBidi"/>
          <w:sz w:val="24"/>
        </w:rPr>
        <w:t xml:space="preserve">Governing Bodies / </w:t>
      </w:r>
      <w:r w:rsidR="000E5AD7" w:rsidRPr="00584C56">
        <w:rPr>
          <w:rFonts w:cstheme="majorBidi"/>
          <w:sz w:val="24"/>
        </w:rPr>
        <w:t>Role of the Sectors</w:t>
      </w:r>
    </w:p>
    <w:p w14:paraId="54D661D3" w14:textId="3F73B68A" w:rsidR="00584C56" w:rsidRPr="00584C56" w:rsidRDefault="00584C56" w:rsidP="000E5AD7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Structure of the Strategic Plan</w:t>
      </w:r>
    </w:p>
    <w:p w14:paraId="21239956" w14:textId="7E1D0CF5" w:rsidR="000E5AD7" w:rsidRPr="00584C56" w:rsidRDefault="000E5AD7" w:rsidP="000E5AD7">
      <w:pPr>
        <w:pStyle w:val="ListParagraph"/>
        <w:numPr>
          <w:ilvl w:val="0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Situational analysis</w:t>
      </w:r>
    </w:p>
    <w:p w14:paraId="4486B00F" w14:textId="3DC20010" w:rsidR="000E5AD7" w:rsidRPr="00584C56" w:rsidRDefault="000E5AD7" w:rsidP="000E5AD7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Strategic situational analysis (Strengths, Weaknesses, Opportunities and Threats</w:t>
      </w:r>
      <w:r w:rsidR="00AF6FFB">
        <w:rPr>
          <w:rFonts w:cstheme="majorBidi"/>
          <w:sz w:val="24"/>
        </w:rPr>
        <w:t xml:space="preserve"> (SWOT)</w:t>
      </w:r>
      <w:r w:rsidRPr="00584C56">
        <w:rPr>
          <w:rFonts w:cstheme="majorBidi"/>
          <w:sz w:val="24"/>
        </w:rPr>
        <w:t xml:space="preserve"> analysis)</w:t>
      </w:r>
    </w:p>
    <w:p w14:paraId="2CEE7C67" w14:textId="482ED172" w:rsidR="00584C56" w:rsidRPr="00652B8F" w:rsidRDefault="003B78C4" w:rsidP="003B78C4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>
        <w:rPr>
          <w:rFonts w:cstheme="majorBidi"/>
          <w:sz w:val="24"/>
        </w:rPr>
        <w:t>General r</w:t>
      </w:r>
      <w:r w:rsidR="00584C56" w:rsidRPr="00652B8F">
        <w:rPr>
          <w:rFonts w:cstheme="majorBidi"/>
          <w:sz w:val="24"/>
        </w:rPr>
        <w:t>eview of the Targets of the 2016-2019 Strategic Plan</w:t>
      </w:r>
    </w:p>
    <w:p w14:paraId="499F3710" w14:textId="1B6640B5" w:rsidR="000E5AD7" w:rsidRPr="00584C56" w:rsidRDefault="00584C56" w:rsidP="00584C56">
      <w:pPr>
        <w:pStyle w:val="ListParagraph"/>
        <w:numPr>
          <w:ilvl w:val="0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ITU Strategic Framework 2020-2023</w:t>
      </w:r>
    </w:p>
    <w:p w14:paraId="231CA7F6" w14:textId="2A9D7087" w:rsidR="00584C56" w:rsidRPr="00584C56" w:rsidRDefault="00584C56" w:rsidP="00584C56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Vision</w:t>
      </w:r>
    </w:p>
    <w:p w14:paraId="1D644450" w14:textId="1F9A8DBC" w:rsidR="00584C56" w:rsidRPr="00584C56" w:rsidRDefault="00584C56" w:rsidP="00584C56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Mission</w:t>
      </w:r>
    </w:p>
    <w:p w14:paraId="74F2BF1C" w14:textId="073C22D1" w:rsidR="00584C56" w:rsidRPr="00584C56" w:rsidRDefault="00584C56" w:rsidP="00584C56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Values</w:t>
      </w:r>
    </w:p>
    <w:p w14:paraId="2BBB777F" w14:textId="5D1C77AB" w:rsidR="00584C56" w:rsidRPr="00584C56" w:rsidRDefault="00584C56" w:rsidP="00584C56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Strategic Goals</w:t>
      </w:r>
    </w:p>
    <w:p w14:paraId="34167893" w14:textId="3D949B7F" w:rsidR="00584C56" w:rsidRPr="00584C56" w:rsidRDefault="00652B8F" w:rsidP="00652B8F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>
        <w:rPr>
          <w:rFonts w:cstheme="majorBidi"/>
          <w:sz w:val="24"/>
        </w:rPr>
        <w:t>Targets</w:t>
      </w:r>
    </w:p>
    <w:p w14:paraId="2827B3EA" w14:textId="24E99191" w:rsidR="00584C56" w:rsidRPr="00584C56" w:rsidRDefault="00584C56" w:rsidP="00584C56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Strategic Risk Management</w:t>
      </w:r>
    </w:p>
    <w:p w14:paraId="4E74FE50" w14:textId="66C6C876" w:rsidR="00584C56" w:rsidRPr="00584C56" w:rsidRDefault="00584C56" w:rsidP="00584C56">
      <w:pPr>
        <w:pStyle w:val="ListParagraph"/>
        <w:numPr>
          <w:ilvl w:val="0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ITU Results Framework</w:t>
      </w:r>
    </w:p>
    <w:p w14:paraId="73053A72" w14:textId="59AA31C6" w:rsidR="00584C56" w:rsidRPr="00584C56" w:rsidRDefault="00584C56" w:rsidP="00584C56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Objectives / Outcomes and Outputs</w:t>
      </w:r>
    </w:p>
    <w:p w14:paraId="2AA0109D" w14:textId="64F7436F" w:rsidR="00584C56" w:rsidRPr="00584C56" w:rsidRDefault="00584C56" w:rsidP="00584C56">
      <w:pPr>
        <w:pStyle w:val="ListParagraph"/>
        <w:numPr>
          <w:ilvl w:val="1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Enablers</w:t>
      </w:r>
    </w:p>
    <w:p w14:paraId="485BBF29" w14:textId="02C15CA4" w:rsidR="00652B8F" w:rsidRDefault="00652B8F" w:rsidP="00584C56">
      <w:pPr>
        <w:pStyle w:val="ListParagraph"/>
        <w:numPr>
          <w:ilvl w:val="0"/>
          <w:numId w:val="47"/>
        </w:numPr>
        <w:spacing w:before="120" w:after="120"/>
        <w:jc w:val="both"/>
        <w:rPr>
          <w:rFonts w:cstheme="majorBidi"/>
          <w:sz w:val="24"/>
        </w:rPr>
      </w:pPr>
      <w:r w:rsidRPr="00584C56">
        <w:rPr>
          <w:rFonts w:cstheme="majorBidi"/>
          <w:sz w:val="24"/>
        </w:rPr>
        <w:t>Linkage with the Agenda 2030 and the Sustainable Development Goals (SDGs)</w:t>
      </w:r>
    </w:p>
    <w:p w14:paraId="4F0BC3C3" w14:textId="45BB7C6C" w:rsidR="00652B8F" w:rsidRDefault="003B78C4" w:rsidP="003B78C4">
      <w:pPr>
        <w:pStyle w:val="ListParagraph"/>
        <w:numPr>
          <w:ilvl w:val="0"/>
          <w:numId w:val="47"/>
        </w:numPr>
        <w:spacing w:before="120" w:after="120"/>
        <w:jc w:val="both"/>
        <w:rPr>
          <w:rFonts w:cstheme="majorBidi"/>
          <w:sz w:val="24"/>
        </w:rPr>
      </w:pPr>
      <w:r>
        <w:rPr>
          <w:rFonts w:cstheme="majorBidi"/>
          <w:sz w:val="24"/>
        </w:rPr>
        <w:t>Implementation and e</w:t>
      </w:r>
      <w:r w:rsidR="000C6FE3">
        <w:rPr>
          <w:rFonts w:cstheme="majorBidi"/>
          <w:sz w:val="24"/>
        </w:rPr>
        <w:t>valuation</w:t>
      </w:r>
      <w:r w:rsidR="00584C56" w:rsidRPr="00584C56">
        <w:rPr>
          <w:rFonts w:cstheme="majorBidi"/>
          <w:sz w:val="24"/>
        </w:rPr>
        <w:t xml:space="preserve"> </w:t>
      </w:r>
      <w:r w:rsidR="00652B8F">
        <w:rPr>
          <w:rFonts w:cstheme="majorBidi"/>
          <w:sz w:val="24"/>
        </w:rPr>
        <w:t xml:space="preserve">of </w:t>
      </w:r>
      <w:r w:rsidR="00584C56" w:rsidRPr="00584C56">
        <w:rPr>
          <w:rFonts w:cstheme="majorBidi"/>
          <w:sz w:val="24"/>
        </w:rPr>
        <w:t>the Strategic Plan</w:t>
      </w:r>
    </w:p>
    <w:p w14:paraId="297D4DE0" w14:textId="08B472D8" w:rsidR="00584C56" w:rsidRPr="00584C56" w:rsidRDefault="00584C56" w:rsidP="00A31981">
      <w:pPr>
        <w:spacing w:before="120" w:after="120"/>
        <w:jc w:val="both"/>
        <w:rPr>
          <w:rFonts w:cstheme="majorBidi"/>
          <w:sz w:val="24"/>
        </w:rPr>
      </w:pPr>
      <w:r w:rsidRPr="00A31981">
        <w:rPr>
          <w:rFonts w:cstheme="majorBidi"/>
          <w:b/>
          <w:bCs/>
          <w:sz w:val="24"/>
          <w:lang w:val="en-GB"/>
        </w:rPr>
        <w:t>Appendix</w:t>
      </w:r>
      <w:r w:rsidRPr="00A31981">
        <w:rPr>
          <w:rFonts w:cstheme="majorBidi"/>
          <w:b/>
          <w:bCs/>
          <w:sz w:val="24"/>
        </w:rPr>
        <w:t xml:space="preserve"> A</w:t>
      </w:r>
      <w:r w:rsidRPr="00584C56">
        <w:rPr>
          <w:rFonts w:cstheme="majorBidi"/>
          <w:sz w:val="24"/>
        </w:rPr>
        <w:t>: Allocation of Resources</w:t>
      </w:r>
      <w:r w:rsidR="00A31981">
        <w:rPr>
          <w:rFonts w:cstheme="majorBidi"/>
          <w:sz w:val="24"/>
        </w:rPr>
        <w:t xml:space="preserve"> (Linkage with the Financial Plan)</w:t>
      </w:r>
    </w:p>
    <w:p w14:paraId="3664E654" w14:textId="2708F8FC" w:rsidR="00584C56" w:rsidRDefault="00584C56" w:rsidP="00AF6FFB">
      <w:pPr>
        <w:spacing w:before="120" w:after="120"/>
        <w:jc w:val="both"/>
        <w:rPr>
          <w:rFonts w:cstheme="majorBidi"/>
        </w:rPr>
      </w:pPr>
      <w:r w:rsidRPr="00A31981">
        <w:rPr>
          <w:rFonts w:cstheme="majorBidi"/>
          <w:b/>
          <w:bCs/>
          <w:sz w:val="24"/>
          <w:lang w:val="en-GB"/>
        </w:rPr>
        <w:t>Appendix</w:t>
      </w:r>
      <w:r w:rsidRPr="00A31981">
        <w:rPr>
          <w:rFonts w:cstheme="majorBidi"/>
          <w:b/>
          <w:bCs/>
          <w:sz w:val="24"/>
        </w:rPr>
        <w:t xml:space="preserve"> B</w:t>
      </w:r>
      <w:r w:rsidRPr="00584C56">
        <w:rPr>
          <w:rFonts w:cstheme="majorBidi"/>
          <w:sz w:val="24"/>
        </w:rPr>
        <w:t>: Glossary of Terms</w:t>
      </w:r>
    </w:p>
    <w:sectPr w:rsidR="00584C56" w:rsidSect="000F2E67">
      <w:pgSz w:w="11901" w:h="16840" w:code="9"/>
      <w:pgMar w:top="1418" w:right="1077" w:bottom="851" w:left="1077" w:header="142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8095F" w14:textId="77777777" w:rsidR="003136FE" w:rsidRDefault="003136FE">
      <w:r>
        <w:separator/>
      </w:r>
    </w:p>
  </w:endnote>
  <w:endnote w:type="continuationSeparator" w:id="0">
    <w:p w14:paraId="5F932BA6" w14:textId="77777777" w:rsidR="003136FE" w:rsidRDefault="003136FE">
      <w:r>
        <w:continuationSeparator/>
      </w:r>
    </w:p>
  </w:endnote>
  <w:endnote w:type="continuationNotice" w:id="1">
    <w:p w14:paraId="593E4023" w14:textId="77777777" w:rsidR="003136FE" w:rsidRDefault="00313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'宋体">
    <w:altName w:val="SimSun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64B41" w14:textId="77777777" w:rsidR="003136FE" w:rsidRDefault="003136FE">
      <w:r>
        <w:separator/>
      </w:r>
    </w:p>
  </w:footnote>
  <w:footnote w:type="continuationSeparator" w:id="0">
    <w:p w14:paraId="7DD44C0C" w14:textId="77777777" w:rsidR="003136FE" w:rsidRDefault="003136FE">
      <w:r>
        <w:continuationSeparator/>
      </w:r>
    </w:p>
  </w:footnote>
  <w:footnote w:type="continuationNotice" w:id="1">
    <w:p w14:paraId="5B6E46E3" w14:textId="77777777" w:rsidR="003136FE" w:rsidRDefault="003136F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08E3"/>
    <w:multiLevelType w:val="hybridMultilevel"/>
    <w:tmpl w:val="49465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D6E55"/>
    <w:multiLevelType w:val="hybridMultilevel"/>
    <w:tmpl w:val="3616731E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" w15:restartNumberingAfterBreak="0">
    <w:nsid w:val="064D5F31"/>
    <w:multiLevelType w:val="hybridMultilevel"/>
    <w:tmpl w:val="BE02F4AC"/>
    <w:lvl w:ilvl="0" w:tplc="39AE4432">
      <w:start w:val="1"/>
      <w:numFmt w:val="lowerLetter"/>
      <w:lvlText w:val="%1."/>
      <w:lvlJc w:val="left"/>
      <w:pPr>
        <w:ind w:left="10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9971AEC"/>
    <w:multiLevelType w:val="hybridMultilevel"/>
    <w:tmpl w:val="1FA4293A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36CFF"/>
    <w:multiLevelType w:val="hybridMultilevel"/>
    <w:tmpl w:val="962813CA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09C57F6"/>
    <w:multiLevelType w:val="hybridMultilevel"/>
    <w:tmpl w:val="A5CE6728"/>
    <w:lvl w:ilvl="0" w:tplc="5E16C6F2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35E"/>
    <w:multiLevelType w:val="hybridMultilevel"/>
    <w:tmpl w:val="1450ACE4"/>
    <w:lvl w:ilvl="0" w:tplc="0409001B">
      <w:start w:val="1"/>
      <w:numFmt w:val="lowerRoman"/>
      <w:lvlText w:val="%1."/>
      <w:lvlJc w:val="right"/>
      <w:pPr>
        <w:ind w:left="2308" w:hanging="360"/>
      </w:pPr>
    </w:lvl>
    <w:lvl w:ilvl="1" w:tplc="04090019">
      <w:start w:val="1"/>
      <w:numFmt w:val="lowerLetter"/>
      <w:lvlText w:val="%2."/>
      <w:lvlJc w:val="left"/>
      <w:pPr>
        <w:ind w:left="3028" w:hanging="360"/>
      </w:pPr>
    </w:lvl>
    <w:lvl w:ilvl="2" w:tplc="0409001B">
      <w:start w:val="1"/>
      <w:numFmt w:val="lowerRoman"/>
      <w:lvlText w:val="%3."/>
      <w:lvlJc w:val="right"/>
      <w:pPr>
        <w:ind w:left="3748" w:hanging="180"/>
      </w:pPr>
    </w:lvl>
    <w:lvl w:ilvl="3" w:tplc="0409000F">
      <w:start w:val="1"/>
      <w:numFmt w:val="decimal"/>
      <w:lvlText w:val="%4."/>
      <w:lvlJc w:val="left"/>
      <w:pPr>
        <w:ind w:left="4468" w:hanging="360"/>
      </w:pPr>
    </w:lvl>
    <w:lvl w:ilvl="4" w:tplc="04090019">
      <w:start w:val="1"/>
      <w:numFmt w:val="lowerLetter"/>
      <w:lvlText w:val="%5."/>
      <w:lvlJc w:val="left"/>
      <w:pPr>
        <w:ind w:left="5188" w:hanging="360"/>
      </w:pPr>
    </w:lvl>
    <w:lvl w:ilvl="5" w:tplc="0409001B">
      <w:start w:val="1"/>
      <w:numFmt w:val="lowerRoman"/>
      <w:lvlText w:val="%6."/>
      <w:lvlJc w:val="right"/>
      <w:pPr>
        <w:ind w:left="5908" w:hanging="180"/>
      </w:pPr>
    </w:lvl>
    <w:lvl w:ilvl="6" w:tplc="0409000F">
      <w:start w:val="1"/>
      <w:numFmt w:val="decimal"/>
      <w:lvlText w:val="%7."/>
      <w:lvlJc w:val="left"/>
      <w:pPr>
        <w:ind w:left="6628" w:hanging="360"/>
      </w:pPr>
    </w:lvl>
    <w:lvl w:ilvl="7" w:tplc="04090019">
      <w:start w:val="1"/>
      <w:numFmt w:val="lowerLetter"/>
      <w:lvlText w:val="%8."/>
      <w:lvlJc w:val="left"/>
      <w:pPr>
        <w:ind w:left="7348" w:hanging="360"/>
      </w:pPr>
    </w:lvl>
    <w:lvl w:ilvl="8" w:tplc="0409001B">
      <w:start w:val="1"/>
      <w:numFmt w:val="lowerRoman"/>
      <w:lvlText w:val="%9."/>
      <w:lvlJc w:val="right"/>
      <w:pPr>
        <w:ind w:left="8068" w:hanging="180"/>
      </w:pPr>
    </w:lvl>
  </w:abstractNum>
  <w:abstractNum w:abstractNumId="7" w15:restartNumberingAfterBreak="0">
    <w:nsid w:val="192562A3"/>
    <w:multiLevelType w:val="hybridMultilevel"/>
    <w:tmpl w:val="FA8EE630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0E78"/>
    <w:multiLevelType w:val="hybridMultilevel"/>
    <w:tmpl w:val="9AE2554C"/>
    <w:lvl w:ilvl="0" w:tplc="219A76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170846"/>
    <w:multiLevelType w:val="multilevel"/>
    <w:tmpl w:val="44864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EA65AE"/>
    <w:multiLevelType w:val="hybridMultilevel"/>
    <w:tmpl w:val="DB18C71C"/>
    <w:lvl w:ilvl="0" w:tplc="1EEE06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18C9"/>
    <w:multiLevelType w:val="hybridMultilevel"/>
    <w:tmpl w:val="BA3E855E"/>
    <w:lvl w:ilvl="0" w:tplc="39AE4432">
      <w:start w:val="1"/>
      <w:numFmt w:val="lowerLetter"/>
      <w:lvlText w:val="%1."/>
      <w:lvlJc w:val="left"/>
      <w:pPr>
        <w:ind w:left="-255" w:hanging="465"/>
      </w:pPr>
      <w:rPr>
        <w:rFonts w:hint="default"/>
      </w:rPr>
    </w:lvl>
    <w:lvl w:ilvl="1" w:tplc="DE42430C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9E0C3D"/>
    <w:multiLevelType w:val="hybridMultilevel"/>
    <w:tmpl w:val="6E4A7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421CC"/>
    <w:multiLevelType w:val="hybridMultilevel"/>
    <w:tmpl w:val="A99A0624"/>
    <w:lvl w:ilvl="0" w:tplc="6C64D38E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hint="default"/>
        <w:w w:val="1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33138"/>
    <w:multiLevelType w:val="multilevel"/>
    <w:tmpl w:val="BF360C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BC482C"/>
    <w:multiLevelType w:val="hybridMultilevel"/>
    <w:tmpl w:val="0172B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C7E41"/>
    <w:multiLevelType w:val="hybridMultilevel"/>
    <w:tmpl w:val="95BE0156"/>
    <w:lvl w:ilvl="0" w:tplc="040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17" w15:restartNumberingAfterBreak="0">
    <w:nsid w:val="34154962"/>
    <w:multiLevelType w:val="hybridMultilevel"/>
    <w:tmpl w:val="9E46715E"/>
    <w:lvl w:ilvl="0" w:tplc="7FE4C74C">
      <w:start w:val="1"/>
      <w:numFmt w:val="lowerLetter"/>
      <w:lvlText w:val="%1."/>
      <w:lvlJc w:val="left"/>
      <w:pPr>
        <w:ind w:left="720" w:hanging="360"/>
      </w:pPr>
    </w:lvl>
    <w:lvl w:ilvl="1" w:tplc="53E87610">
      <w:start w:val="1"/>
      <w:numFmt w:val="lowerLetter"/>
      <w:lvlText w:val="%2."/>
      <w:lvlJc w:val="left"/>
      <w:pPr>
        <w:ind w:left="1440" w:hanging="360"/>
      </w:pPr>
    </w:lvl>
    <w:lvl w:ilvl="2" w:tplc="9FA02906">
      <w:start w:val="1"/>
      <w:numFmt w:val="lowerRoman"/>
      <w:lvlText w:val="%3."/>
      <w:lvlJc w:val="right"/>
      <w:pPr>
        <w:ind w:left="2160" w:hanging="180"/>
      </w:pPr>
    </w:lvl>
    <w:lvl w:ilvl="3" w:tplc="330259A4">
      <w:start w:val="1"/>
      <w:numFmt w:val="decimal"/>
      <w:lvlText w:val="%4."/>
      <w:lvlJc w:val="left"/>
      <w:pPr>
        <w:ind w:left="2880" w:hanging="360"/>
      </w:pPr>
    </w:lvl>
    <w:lvl w:ilvl="4" w:tplc="7D34C774">
      <w:start w:val="1"/>
      <w:numFmt w:val="lowerLetter"/>
      <w:lvlText w:val="%5."/>
      <w:lvlJc w:val="left"/>
      <w:pPr>
        <w:ind w:left="3600" w:hanging="360"/>
      </w:pPr>
    </w:lvl>
    <w:lvl w:ilvl="5" w:tplc="2200AC6A">
      <w:start w:val="1"/>
      <w:numFmt w:val="lowerRoman"/>
      <w:lvlText w:val="%6."/>
      <w:lvlJc w:val="right"/>
      <w:pPr>
        <w:ind w:left="4320" w:hanging="180"/>
      </w:pPr>
    </w:lvl>
    <w:lvl w:ilvl="6" w:tplc="DBFE2216">
      <w:start w:val="1"/>
      <w:numFmt w:val="decimal"/>
      <w:lvlText w:val="%7."/>
      <w:lvlJc w:val="left"/>
      <w:pPr>
        <w:ind w:left="5040" w:hanging="360"/>
      </w:pPr>
    </w:lvl>
    <w:lvl w:ilvl="7" w:tplc="2FF0878E">
      <w:start w:val="1"/>
      <w:numFmt w:val="lowerLetter"/>
      <w:lvlText w:val="%8."/>
      <w:lvlJc w:val="left"/>
      <w:pPr>
        <w:ind w:left="5760" w:hanging="360"/>
      </w:pPr>
    </w:lvl>
    <w:lvl w:ilvl="8" w:tplc="CC08F3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C5336"/>
    <w:multiLevelType w:val="hybridMultilevel"/>
    <w:tmpl w:val="E83C0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D084B"/>
    <w:multiLevelType w:val="hybridMultilevel"/>
    <w:tmpl w:val="E44E1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E78EF"/>
    <w:multiLevelType w:val="hybridMultilevel"/>
    <w:tmpl w:val="4856A044"/>
    <w:lvl w:ilvl="0" w:tplc="617689A0">
      <w:start w:val="20"/>
      <w:numFmt w:val="bullet"/>
      <w:lvlText w:val="-"/>
      <w:lvlJc w:val="left"/>
      <w:pPr>
        <w:ind w:left="720" w:hanging="360"/>
      </w:pPr>
      <w:rPr>
        <w:rFonts w:ascii="Calibri" w:eastAsia="SimSun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66D68"/>
    <w:multiLevelType w:val="hybridMultilevel"/>
    <w:tmpl w:val="14E6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9379E7"/>
    <w:multiLevelType w:val="multilevel"/>
    <w:tmpl w:val="AB0C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22303F"/>
    <w:multiLevelType w:val="multilevel"/>
    <w:tmpl w:val="33B4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8072AB"/>
    <w:multiLevelType w:val="hybridMultilevel"/>
    <w:tmpl w:val="73B45296"/>
    <w:lvl w:ilvl="0" w:tplc="140C9684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'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68E0904"/>
    <w:multiLevelType w:val="multilevel"/>
    <w:tmpl w:val="1916CE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5722B6"/>
    <w:multiLevelType w:val="multilevel"/>
    <w:tmpl w:val="D21642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C9A0463"/>
    <w:multiLevelType w:val="hybridMultilevel"/>
    <w:tmpl w:val="99B06000"/>
    <w:lvl w:ilvl="0" w:tplc="3C723FCC">
      <w:numFmt w:val="bullet"/>
      <w:lvlText w:val=""/>
      <w:lvlJc w:val="left"/>
      <w:pPr>
        <w:tabs>
          <w:tab w:val="num" w:pos="790"/>
        </w:tabs>
        <w:ind w:left="79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4FF644B3"/>
    <w:multiLevelType w:val="hybridMultilevel"/>
    <w:tmpl w:val="5D7860FC"/>
    <w:lvl w:ilvl="0" w:tplc="2732282A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D05B8"/>
    <w:multiLevelType w:val="multilevel"/>
    <w:tmpl w:val="488C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522BBC"/>
    <w:multiLevelType w:val="multilevel"/>
    <w:tmpl w:val="0778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58614E"/>
    <w:multiLevelType w:val="multilevel"/>
    <w:tmpl w:val="947E4E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92ECA"/>
    <w:multiLevelType w:val="hybridMultilevel"/>
    <w:tmpl w:val="FF1ECBC6"/>
    <w:lvl w:ilvl="0" w:tplc="DF7AFE8C">
      <w:start w:val="2"/>
      <w:numFmt w:val="bullet"/>
      <w:lvlText w:val="-"/>
      <w:lvlJc w:val="left"/>
      <w:pPr>
        <w:ind w:left="72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267E3"/>
    <w:multiLevelType w:val="hybridMultilevel"/>
    <w:tmpl w:val="6C5EC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47896"/>
    <w:multiLevelType w:val="multilevel"/>
    <w:tmpl w:val="B36C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D23589"/>
    <w:multiLevelType w:val="hybridMultilevel"/>
    <w:tmpl w:val="F238F454"/>
    <w:lvl w:ilvl="0" w:tplc="1598AAB2">
      <w:start w:val="1"/>
      <w:numFmt w:val="lowerLetter"/>
      <w:lvlText w:val="%1)"/>
      <w:lvlJc w:val="left"/>
      <w:pPr>
        <w:ind w:left="1155" w:hanging="795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24BDB"/>
    <w:multiLevelType w:val="hybridMultilevel"/>
    <w:tmpl w:val="A05EC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F82606"/>
    <w:multiLevelType w:val="hybridMultilevel"/>
    <w:tmpl w:val="117656BA"/>
    <w:lvl w:ilvl="0" w:tplc="57A6FD7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3749B"/>
    <w:multiLevelType w:val="hybridMultilevel"/>
    <w:tmpl w:val="C1488894"/>
    <w:lvl w:ilvl="0" w:tplc="3C723FCC">
      <w:numFmt w:val="bullet"/>
      <w:lvlText w:val=""/>
      <w:lvlJc w:val="left"/>
      <w:pPr>
        <w:tabs>
          <w:tab w:val="num" w:pos="1150"/>
        </w:tabs>
        <w:ind w:left="1150" w:hanging="790"/>
      </w:pPr>
      <w:rPr>
        <w:rFonts w:ascii="ZapfDingbats" w:eastAsia="Times New Roman" w:hAnsi="ZapfDingbats" w:cs="ZapfDingbats" w:hint="default"/>
        <w:b w:val="0"/>
        <w:color w:val="7DB2CD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A56F9E"/>
    <w:multiLevelType w:val="hybridMultilevel"/>
    <w:tmpl w:val="B5FAE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9122D"/>
    <w:multiLevelType w:val="hybridMultilevel"/>
    <w:tmpl w:val="53B240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5A2C5C"/>
    <w:multiLevelType w:val="hybridMultilevel"/>
    <w:tmpl w:val="0ABE6AEC"/>
    <w:lvl w:ilvl="0" w:tplc="0D5CDB0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52034"/>
    <w:multiLevelType w:val="hybridMultilevel"/>
    <w:tmpl w:val="3BF0EE78"/>
    <w:lvl w:ilvl="0" w:tplc="140C9684">
      <w:start w:val="2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'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C454794"/>
    <w:multiLevelType w:val="hybridMultilevel"/>
    <w:tmpl w:val="8730E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276FDD"/>
    <w:multiLevelType w:val="hybridMultilevel"/>
    <w:tmpl w:val="A7ECB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32"/>
  </w:num>
  <w:num w:numId="4">
    <w:abstractNumId w:val="14"/>
  </w:num>
  <w:num w:numId="5">
    <w:abstractNumId w:val="27"/>
  </w:num>
  <w:num w:numId="6">
    <w:abstractNumId w:val="26"/>
  </w:num>
  <w:num w:numId="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22"/>
  </w:num>
  <w:num w:numId="13">
    <w:abstractNumId w:val="42"/>
  </w:num>
  <w:num w:numId="14">
    <w:abstractNumId w:val="24"/>
  </w:num>
  <w:num w:numId="15">
    <w:abstractNumId w:val="25"/>
  </w:num>
  <w:num w:numId="16">
    <w:abstractNumId w:val="29"/>
  </w:num>
  <w:num w:numId="17">
    <w:abstractNumId w:val="38"/>
  </w:num>
  <w:num w:numId="18">
    <w:abstractNumId w:val="43"/>
  </w:num>
  <w:num w:numId="19">
    <w:abstractNumId w:val="4"/>
  </w:num>
  <w:num w:numId="20">
    <w:abstractNumId w:val="40"/>
  </w:num>
  <w:num w:numId="21">
    <w:abstractNumId w:val="44"/>
  </w:num>
  <w:num w:numId="22">
    <w:abstractNumId w:val="37"/>
  </w:num>
  <w:num w:numId="23">
    <w:abstractNumId w:val="18"/>
  </w:num>
  <w:num w:numId="24">
    <w:abstractNumId w:val="34"/>
  </w:num>
  <w:num w:numId="25">
    <w:abstractNumId w:val="45"/>
  </w:num>
  <w:num w:numId="26">
    <w:abstractNumId w:val="1"/>
  </w:num>
  <w:num w:numId="27">
    <w:abstractNumId w:val="23"/>
  </w:num>
  <w:num w:numId="28">
    <w:abstractNumId w:val="31"/>
  </w:num>
  <w:num w:numId="29">
    <w:abstractNumId w:val="12"/>
  </w:num>
  <w:num w:numId="30">
    <w:abstractNumId w:val="19"/>
  </w:num>
  <w:num w:numId="31">
    <w:abstractNumId w:val="5"/>
  </w:num>
  <w:num w:numId="32">
    <w:abstractNumId w:val="13"/>
  </w:num>
  <w:num w:numId="33">
    <w:abstractNumId w:val="33"/>
  </w:num>
  <w:num w:numId="34">
    <w:abstractNumId w:val="10"/>
  </w:num>
  <w:num w:numId="35">
    <w:abstractNumId w:val="2"/>
  </w:num>
  <w:num w:numId="36">
    <w:abstractNumId w:val="11"/>
  </w:num>
  <w:num w:numId="37">
    <w:abstractNumId w:val="16"/>
  </w:num>
  <w:num w:numId="38">
    <w:abstractNumId w:val="17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5"/>
  </w:num>
  <w:num w:numId="44">
    <w:abstractNumId w:val="0"/>
  </w:num>
  <w:num w:numId="45">
    <w:abstractNumId w:val="20"/>
  </w:num>
  <w:num w:numId="46">
    <w:abstractNumId w:val="41"/>
  </w:num>
  <w:num w:numId="47">
    <w:abstractNumId w:val="21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C6"/>
    <w:rsid w:val="00000257"/>
    <w:rsid w:val="00001A9C"/>
    <w:rsid w:val="000038C4"/>
    <w:rsid w:val="00007F7F"/>
    <w:rsid w:val="00010C32"/>
    <w:rsid w:val="00010F48"/>
    <w:rsid w:val="000147CA"/>
    <w:rsid w:val="0001781D"/>
    <w:rsid w:val="0002197D"/>
    <w:rsid w:val="00021DF9"/>
    <w:rsid w:val="0002607F"/>
    <w:rsid w:val="000264BE"/>
    <w:rsid w:val="000268B0"/>
    <w:rsid w:val="00027767"/>
    <w:rsid w:val="0003282D"/>
    <w:rsid w:val="0004365B"/>
    <w:rsid w:val="00047F0D"/>
    <w:rsid w:val="00052578"/>
    <w:rsid w:val="00052886"/>
    <w:rsid w:val="00052EB0"/>
    <w:rsid w:val="00053C26"/>
    <w:rsid w:val="00053FE3"/>
    <w:rsid w:val="00054724"/>
    <w:rsid w:val="000548E3"/>
    <w:rsid w:val="0006023C"/>
    <w:rsid w:val="00060990"/>
    <w:rsid w:val="0006108F"/>
    <w:rsid w:val="00061780"/>
    <w:rsid w:val="00065E3D"/>
    <w:rsid w:val="000720AB"/>
    <w:rsid w:val="0007733F"/>
    <w:rsid w:val="000811C5"/>
    <w:rsid w:val="0008236A"/>
    <w:rsid w:val="000929FF"/>
    <w:rsid w:val="00093ACA"/>
    <w:rsid w:val="000A1688"/>
    <w:rsid w:val="000A5071"/>
    <w:rsid w:val="000B4C95"/>
    <w:rsid w:val="000C20DC"/>
    <w:rsid w:val="000C2A2E"/>
    <w:rsid w:val="000C2C28"/>
    <w:rsid w:val="000C4839"/>
    <w:rsid w:val="000C6FE3"/>
    <w:rsid w:val="000D1EC9"/>
    <w:rsid w:val="000D746E"/>
    <w:rsid w:val="000E0B2E"/>
    <w:rsid w:val="000E5AD7"/>
    <w:rsid w:val="000E6444"/>
    <w:rsid w:val="000E6F49"/>
    <w:rsid w:val="000E738E"/>
    <w:rsid w:val="000F2E67"/>
    <w:rsid w:val="000F366F"/>
    <w:rsid w:val="000F7587"/>
    <w:rsid w:val="000F7CE9"/>
    <w:rsid w:val="0010077D"/>
    <w:rsid w:val="00100FFB"/>
    <w:rsid w:val="001012BC"/>
    <w:rsid w:val="0010361A"/>
    <w:rsid w:val="0010375B"/>
    <w:rsid w:val="001054A9"/>
    <w:rsid w:val="00111A8A"/>
    <w:rsid w:val="001158FB"/>
    <w:rsid w:val="001164E6"/>
    <w:rsid w:val="001217CF"/>
    <w:rsid w:val="00121D0F"/>
    <w:rsid w:val="00122205"/>
    <w:rsid w:val="0012767B"/>
    <w:rsid w:val="00130BEC"/>
    <w:rsid w:val="00131780"/>
    <w:rsid w:val="00134690"/>
    <w:rsid w:val="0014173E"/>
    <w:rsid w:val="00143AFF"/>
    <w:rsid w:val="00151F6B"/>
    <w:rsid w:val="00164EDF"/>
    <w:rsid w:val="001668F0"/>
    <w:rsid w:val="0017057A"/>
    <w:rsid w:val="001743A1"/>
    <w:rsid w:val="00193826"/>
    <w:rsid w:val="00194AC8"/>
    <w:rsid w:val="001962CD"/>
    <w:rsid w:val="001A1E52"/>
    <w:rsid w:val="001B0D22"/>
    <w:rsid w:val="001B17B9"/>
    <w:rsid w:val="001B3FBE"/>
    <w:rsid w:val="001B506B"/>
    <w:rsid w:val="001B5EDA"/>
    <w:rsid w:val="001B776D"/>
    <w:rsid w:val="001B7A37"/>
    <w:rsid w:val="001C230E"/>
    <w:rsid w:val="001C2863"/>
    <w:rsid w:val="001C36A8"/>
    <w:rsid w:val="001C4440"/>
    <w:rsid w:val="001C533D"/>
    <w:rsid w:val="001D16E1"/>
    <w:rsid w:val="001D27FE"/>
    <w:rsid w:val="001D6882"/>
    <w:rsid w:val="001D69BE"/>
    <w:rsid w:val="001D6BE4"/>
    <w:rsid w:val="001E4BD2"/>
    <w:rsid w:val="001E5885"/>
    <w:rsid w:val="001E5B3B"/>
    <w:rsid w:val="001F0292"/>
    <w:rsid w:val="00200486"/>
    <w:rsid w:val="00200CD5"/>
    <w:rsid w:val="0020692F"/>
    <w:rsid w:val="002070AD"/>
    <w:rsid w:val="00207123"/>
    <w:rsid w:val="002079BE"/>
    <w:rsid w:val="0021145F"/>
    <w:rsid w:val="00212BF7"/>
    <w:rsid w:val="00214150"/>
    <w:rsid w:val="0022078A"/>
    <w:rsid w:val="002228D5"/>
    <w:rsid w:val="0022556C"/>
    <w:rsid w:val="00231E1D"/>
    <w:rsid w:val="00234D49"/>
    <w:rsid w:val="00236174"/>
    <w:rsid w:val="0024200E"/>
    <w:rsid w:val="002427C0"/>
    <w:rsid w:val="00243040"/>
    <w:rsid w:val="00250286"/>
    <w:rsid w:val="00251AC8"/>
    <w:rsid w:val="00253185"/>
    <w:rsid w:val="00253744"/>
    <w:rsid w:val="0026019F"/>
    <w:rsid w:val="00260D49"/>
    <w:rsid w:val="00261ACE"/>
    <w:rsid w:val="0026646E"/>
    <w:rsid w:val="00266D8D"/>
    <w:rsid w:val="002773E1"/>
    <w:rsid w:val="0028438C"/>
    <w:rsid w:val="00287A13"/>
    <w:rsid w:val="00291555"/>
    <w:rsid w:val="00291F7C"/>
    <w:rsid w:val="00292EB7"/>
    <w:rsid w:val="002A09B4"/>
    <w:rsid w:val="002A173B"/>
    <w:rsid w:val="002A264E"/>
    <w:rsid w:val="002A6B9A"/>
    <w:rsid w:val="002B4498"/>
    <w:rsid w:val="002B4C20"/>
    <w:rsid w:val="002B7F6E"/>
    <w:rsid w:val="002D0F7E"/>
    <w:rsid w:val="002E04CE"/>
    <w:rsid w:val="002E581D"/>
    <w:rsid w:val="002E5B9B"/>
    <w:rsid w:val="002F150A"/>
    <w:rsid w:val="002F3DA0"/>
    <w:rsid w:val="003010A1"/>
    <w:rsid w:val="00302584"/>
    <w:rsid w:val="00302B27"/>
    <w:rsid w:val="00306388"/>
    <w:rsid w:val="00307AF2"/>
    <w:rsid w:val="00312766"/>
    <w:rsid w:val="003136FE"/>
    <w:rsid w:val="00315C60"/>
    <w:rsid w:val="0031621F"/>
    <w:rsid w:val="00332B82"/>
    <w:rsid w:val="003341A5"/>
    <w:rsid w:val="00342898"/>
    <w:rsid w:val="00344CAA"/>
    <w:rsid w:val="00344DC5"/>
    <w:rsid w:val="0034736F"/>
    <w:rsid w:val="00347E04"/>
    <w:rsid w:val="0035144D"/>
    <w:rsid w:val="003573BA"/>
    <w:rsid w:val="00366DC6"/>
    <w:rsid w:val="00374C2C"/>
    <w:rsid w:val="0037552B"/>
    <w:rsid w:val="0038108B"/>
    <w:rsid w:val="003834F8"/>
    <w:rsid w:val="00383935"/>
    <w:rsid w:val="0038562C"/>
    <w:rsid w:val="00390067"/>
    <w:rsid w:val="00391655"/>
    <w:rsid w:val="003917D7"/>
    <w:rsid w:val="00394C20"/>
    <w:rsid w:val="003A4FC0"/>
    <w:rsid w:val="003B306B"/>
    <w:rsid w:val="003B63AE"/>
    <w:rsid w:val="003B78C4"/>
    <w:rsid w:val="003C1B04"/>
    <w:rsid w:val="003C260A"/>
    <w:rsid w:val="003C441A"/>
    <w:rsid w:val="003D1349"/>
    <w:rsid w:val="003D1F22"/>
    <w:rsid w:val="003D38E2"/>
    <w:rsid w:val="003D7FD9"/>
    <w:rsid w:val="003E071A"/>
    <w:rsid w:val="003E74D8"/>
    <w:rsid w:val="003E7E4F"/>
    <w:rsid w:val="003F36AF"/>
    <w:rsid w:val="003F6014"/>
    <w:rsid w:val="003F7794"/>
    <w:rsid w:val="00401FA7"/>
    <w:rsid w:val="00403A79"/>
    <w:rsid w:val="00405880"/>
    <w:rsid w:val="00405A0C"/>
    <w:rsid w:val="004061AF"/>
    <w:rsid w:val="00406379"/>
    <w:rsid w:val="00406503"/>
    <w:rsid w:val="00406D07"/>
    <w:rsid w:val="004110D2"/>
    <w:rsid w:val="0041154D"/>
    <w:rsid w:val="00412020"/>
    <w:rsid w:val="00417936"/>
    <w:rsid w:val="00423041"/>
    <w:rsid w:val="004232D9"/>
    <w:rsid w:val="004268D5"/>
    <w:rsid w:val="004303C3"/>
    <w:rsid w:val="00431D53"/>
    <w:rsid w:val="00431EA7"/>
    <w:rsid w:val="00434926"/>
    <w:rsid w:val="0043494A"/>
    <w:rsid w:val="004351D8"/>
    <w:rsid w:val="0043742A"/>
    <w:rsid w:val="00441E09"/>
    <w:rsid w:val="00453636"/>
    <w:rsid w:val="00455626"/>
    <w:rsid w:val="0045624E"/>
    <w:rsid w:val="00457B00"/>
    <w:rsid w:val="00463A64"/>
    <w:rsid w:val="00471036"/>
    <w:rsid w:val="00473B64"/>
    <w:rsid w:val="00477A11"/>
    <w:rsid w:val="004812CB"/>
    <w:rsid w:val="004855FD"/>
    <w:rsid w:val="00486CB6"/>
    <w:rsid w:val="004944DB"/>
    <w:rsid w:val="00496213"/>
    <w:rsid w:val="004A0CD0"/>
    <w:rsid w:val="004A6406"/>
    <w:rsid w:val="004C1A8E"/>
    <w:rsid w:val="004C4DBE"/>
    <w:rsid w:val="004C53CF"/>
    <w:rsid w:val="004C72E3"/>
    <w:rsid w:val="004D3913"/>
    <w:rsid w:val="004D48DF"/>
    <w:rsid w:val="004E2A9A"/>
    <w:rsid w:val="004E5922"/>
    <w:rsid w:val="004E59D9"/>
    <w:rsid w:val="004F5D70"/>
    <w:rsid w:val="00502CCA"/>
    <w:rsid w:val="005070D4"/>
    <w:rsid w:val="00510FAF"/>
    <w:rsid w:val="00513A75"/>
    <w:rsid w:val="00524EF4"/>
    <w:rsid w:val="00530D10"/>
    <w:rsid w:val="005325DA"/>
    <w:rsid w:val="00532C41"/>
    <w:rsid w:val="00533490"/>
    <w:rsid w:val="00533519"/>
    <w:rsid w:val="0053382F"/>
    <w:rsid w:val="00535736"/>
    <w:rsid w:val="005364C3"/>
    <w:rsid w:val="00536CF3"/>
    <w:rsid w:val="0054047D"/>
    <w:rsid w:val="00545DD0"/>
    <w:rsid w:val="005523DF"/>
    <w:rsid w:val="00555C6E"/>
    <w:rsid w:val="00566BFF"/>
    <w:rsid w:val="00570FC0"/>
    <w:rsid w:val="00571DB9"/>
    <w:rsid w:val="00575631"/>
    <w:rsid w:val="0057653D"/>
    <w:rsid w:val="00580A4A"/>
    <w:rsid w:val="00581062"/>
    <w:rsid w:val="005816C5"/>
    <w:rsid w:val="00582047"/>
    <w:rsid w:val="00584C56"/>
    <w:rsid w:val="00586ABC"/>
    <w:rsid w:val="005940F0"/>
    <w:rsid w:val="0059492C"/>
    <w:rsid w:val="005A000B"/>
    <w:rsid w:val="005A09AC"/>
    <w:rsid w:val="005A39BB"/>
    <w:rsid w:val="005A3ABC"/>
    <w:rsid w:val="005A58DC"/>
    <w:rsid w:val="005B231B"/>
    <w:rsid w:val="005B5D4C"/>
    <w:rsid w:val="005C295A"/>
    <w:rsid w:val="005C3310"/>
    <w:rsid w:val="005C3678"/>
    <w:rsid w:val="005C510E"/>
    <w:rsid w:val="005C51C0"/>
    <w:rsid w:val="005C55D0"/>
    <w:rsid w:val="005C6602"/>
    <w:rsid w:val="005D010A"/>
    <w:rsid w:val="005D23BD"/>
    <w:rsid w:val="005D55E2"/>
    <w:rsid w:val="005D676E"/>
    <w:rsid w:val="005D7FBC"/>
    <w:rsid w:val="005E311A"/>
    <w:rsid w:val="005E4B0A"/>
    <w:rsid w:val="005E6248"/>
    <w:rsid w:val="005F09B7"/>
    <w:rsid w:val="005F0DAC"/>
    <w:rsid w:val="005F153A"/>
    <w:rsid w:val="005F3C9A"/>
    <w:rsid w:val="005F42CA"/>
    <w:rsid w:val="005F43BC"/>
    <w:rsid w:val="005F6E60"/>
    <w:rsid w:val="005F716F"/>
    <w:rsid w:val="005F7189"/>
    <w:rsid w:val="005F7C2E"/>
    <w:rsid w:val="006006FD"/>
    <w:rsid w:val="00602355"/>
    <w:rsid w:val="00607F0B"/>
    <w:rsid w:val="00611188"/>
    <w:rsid w:val="00616D37"/>
    <w:rsid w:val="006204DB"/>
    <w:rsid w:val="00623E67"/>
    <w:rsid w:val="00624887"/>
    <w:rsid w:val="00626262"/>
    <w:rsid w:val="00630805"/>
    <w:rsid w:val="00635161"/>
    <w:rsid w:val="006367B6"/>
    <w:rsid w:val="0064055B"/>
    <w:rsid w:val="00642B5B"/>
    <w:rsid w:val="006463AB"/>
    <w:rsid w:val="006477FD"/>
    <w:rsid w:val="00652B8F"/>
    <w:rsid w:val="00656B2D"/>
    <w:rsid w:val="00665F5E"/>
    <w:rsid w:val="0066704D"/>
    <w:rsid w:val="00671D68"/>
    <w:rsid w:val="0067474B"/>
    <w:rsid w:val="00683733"/>
    <w:rsid w:val="00683C44"/>
    <w:rsid w:val="00692A3E"/>
    <w:rsid w:val="00692FA4"/>
    <w:rsid w:val="00696709"/>
    <w:rsid w:val="006978E5"/>
    <w:rsid w:val="006A02E2"/>
    <w:rsid w:val="006A079F"/>
    <w:rsid w:val="006A0E15"/>
    <w:rsid w:val="006A15AC"/>
    <w:rsid w:val="006A2F0C"/>
    <w:rsid w:val="006A6D99"/>
    <w:rsid w:val="006B361F"/>
    <w:rsid w:val="006B39E1"/>
    <w:rsid w:val="006B460D"/>
    <w:rsid w:val="006C1682"/>
    <w:rsid w:val="006C2B40"/>
    <w:rsid w:val="006C364F"/>
    <w:rsid w:val="006C5D53"/>
    <w:rsid w:val="006D18A0"/>
    <w:rsid w:val="006D42F1"/>
    <w:rsid w:val="006D5D09"/>
    <w:rsid w:val="006D70C6"/>
    <w:rsid w:val="006E0FF3"/>
    <w:rsid w:val="006E1639"/>
    <w:rsid w:val="006E36F1"/>
    <w:rsid w:val="006E39B8"/>
    <w:rsid w:val="006F2163"/>
    <w:rsid w:val="006F5ACB"/>
    <w:rsid w:val="007003D6"/>
    <w:rsid w:val="0070262F"/>
    <w:rsid w:val="00704271"/>
    <w:rsid w:val="00713A1D"/>
    <w:rsid w:val="007156E4"/>
    <w:rsid w:val="00717461"/>
    <w:rsid w:val="00717F6C"/>
    <w:rsid w:val="0072067D"/>
    <w:rsid w:val="00721EED"/>
    <w:rsid w:val="007270D0"/>
    <w:rsid w:val="00733871"/>
    <w:rsid w:val="007339D5"/>
    <w:rsid w:val="00734285"/>
    <w:rsid w:val="00750401"/>
    <w:rsid w:val="0076010E"/>
    <w:rsid w:val="00764696"/>
    <w:rsid w:val="0077353C"/>
    <w:rsid w:val="00775A12"/>
    <w:rsid w:val="00776D75"/>
    <w:rsid w:val="00783E51"/>
    <w:rsid w:val="0078643F"/>
    <w:rsid w:val="00790E9D"/>
    <w:rsid w:val="00792508"/>
    <w:rsid w:val="007944BB"/>
    <w:rsid w:val="0079453B"/>
    <w:rsid w:val="007962C2"/>
    <w:rsid w:val="00797D46"/>
    <w:rsid w:val="007A5462"/>
    <w:rsid w:val="007A54BE"/>
    <w:rsid w:val="007B1D6C"/>
    <w:rsid w:val="007B3243"/>
    <w:rsid w:val="007B3BF2"/>
    <w:rsid w:val="007B7E45"/>
    <w:rsid w:val="007C05A7"/>
    <w:rsid w:val="007C102C"/>
    <w:rsid w:val="007C34B0"/>
    <w:rsid w:val="007C5CDF"/>
    <w:rsid w:val="007C7752"/>
    <w:rsid w:val="007D6408"/>
    <w:rsid w:val="007E1149"/>
    <w:rsid w:val="007E33CE"/>
    <w:rsid w:val="007E6398"/>
    <w:rsid w:val="007E754E"/>
    <w:rsid w:val="007E77C1"/>
    <w:rsid w:val="007F1EAE"/>
    <w:rsid w:val="007F5448"/>
    <w:rsid w:val="007F5590"/>
    <w:rsid w:val="007F7EDA"/>
    <w:rsid w:val="008002FF"/>
    <w:rsid w:val="00802ED1"/>
    <w:rsid w:val="00803EC9"/>
    <w:rsid w:val="0080441F"/>
    <w:rsid w:val="00804996"/>
    <w:rsid w:val="00804E5A"/>
    <w:rsid w:val="0080713C"/>
    <w:rsid w:val="00811AE1"/>
    <w:rsid w:val="008151AA"/>
    <w:rsid w:val="00816221"/>
    <w:rsid w:val="00816507"/>
    <w:rsid w:val="00821976"/>
    <w:rsid w:val="0082335C"/>
    <w:rsid w:val="008233F9"/>
    <w:rsid w:val="00831D35"/>
    <w:rsid w:val="0083200C"/>
    <w:rsid w:val="00833DC2"/>
    <w:rsid w:val="00835CD6"/>
    <w:rsid w:val="0084292A"/>
    <w:rsid w:val="00842DFD"/>
    <w:rsid w:val="008446CA"/>
    <w:rsid w:val="0084622B"/>
    <w:rsid w:val="00853371"/>
    <w:rsid w:val="008543CD"/>
    <w:rsid w:val="00861F9C"/>
    <w:rsid w:val="00872804"/>
    <w:rsid w:val="008749C8"/>
    <w:rsid w:val="0088059A"/>
    <w:rsid w:val="00883051"/>
    <w:rsid w:val="00887F43"/>
    <w:rsid w:val="00891BFC"/>
    <w:rsid w:val="00893BBD"/>
    <w:rsid w:val="00894A9C"/>
    <w:rsid w:val="00897007"/>
    <w:rsid w:val="008A0AAD"/>
    <w:rsid w:val="008A0F72"/>
    <w:rsid w:val="008A2445"/>
    <w:rsid w:val="008A292E"/>
    <w:rsid w:val="008A3FB5"/>
    <w:rsid w:val="008A4F01"/>
    <w:rsid w:val="008B2C85"/>
    <w:rsid w:val="008B56C2"/>
    <w:rsid w:val="008C173B"/>
    <w:rsid w:val="008C2C8E"/>
    <w:rsid w:val="008D18C5"/>
    <w:rsid w:val="008D1B8D"/>
    <w:rsid w:val="008D1DB1"/>
    <w:rsid w:val="008D45D6"/>
    <w:rsid w:val="008E27E9"/>
    <w:rsid w:val="008E28FB"/>
    <w:rsid w:val="008E3915"/>
    <w:rsid w:val="008E74F8"/>
    <w:rsid w:val="008F0348"/>
    <w:rsid w:val="00902E96"/>
    <w:rsid w:val="009039E6"/>
    <w:rsid w:val="0090735D"/>
    <w:rsid w:val="00907F6E"/>
    <w:rsid w:val="00911D35"/>
    <w:rsid w:val="0091462A"/>
    <w:rsid w:val="009152F8"/>
    <w:rsid w:val="009158E2"/>
    <w:rsid w:val="0091691F"/>
    <w:rsid w:val="009208B2"/>
    <w:rsid w:val="00921BD2"/>
    <w:rsid w:val="009325E5"/>
    <w:rsid w:val="00932DC2"/>
    <w:rsid w:val="00933184"/>
    <w:rsid w:val="00941F8F"/>
    <w:rsid w:val="009468B8"/>
    <w:rsid w:val="00946B12"/>
    <w:rsid w:val="00946D2C"/>
    <w:rsid w:val="00950E49"/>
    <w:rsid w:val="00952D9C"/>
    <w:rsid w:val="009537F8"/>
    <w:rsid w:val="009538DC"/>
    <w:rsid w:val="009579CD"/>
    <w:rsid w:val="00957F67"/>
    <w:rsid w:val="009605B2"/>
    <w:rsid w:val="00960A81"/>
    <w:rsid w:val="00962DE5"/>
    <w:rsid w:val="00964048"/>
    <w:rsid w:val="009640AB"/>
    <w:rsid w:val="00967173"/>
    <w:rsid w:val="00973FB5"/>
    <w:rsid w:val="00977945"/>
    <w:rsid w:val="00981751"/>
    <w:rsid w:val="00981C18"/>
    <w:rsid w:val="009825F0"/>
    <w:rsid w:val="00985B8A"/>
    <w:rsid w:val="00990CB4"/>
    <w:rsid w:val="009914AD"/>
    <w:rsid w:val="009A0436"/>
    <w:rsid w:val="009A5599"/>
    <w:rsid w:val="009A68D0"/>
    <w:rsid w:val="009A7E6E"/>
    <w:rsid w:val="009B2CB2"/>
    <w:rsid w:val="009B7A6D"/>
    <w:rsid w:val="009C38EC"/>
    <w:rsid w:val="009C53AB"/>
    <w:rsid w:val="009C7808"/>
    <w:rsid w:val="009D06FA"/>
    <w:rsid w:val="009D6E05"/>
    <w:rsid w:val="009E0E57"/>
    <w:rsid w:val="009E6DA4"/>
    <w:rsid w:val="009E788E"/>
    <w:rsid w:val="009F6474"/>
    <w:rsid w:val="00A004BB"/>
    <w:rsid w:val="00A01278"/>
    <w:rsid w:val="00A017C1"/>
    <w:rsid w:val="00A03373"/>
    <w:rsid w:val="00A034D1"/>
    <w:rsid w:val="00A036B8"/>
    <w:rsid w:val="00A10925"/>
    <w:rsid w:val="00A10EFD"/>
    <w:rsid w:val="00A10EFE"/>
    <w:rsid w:val="00A12C2C"/>
    <w:rsid w:val="00A14D06"/>
    <w:rsid w:val="00A241C3"/>
    <w:rsid w:val="00A26C2E"/>
    <w:rsid w:val="00A26EF2"/>
    <w:rsid w:val="00A31981"/>
    <w:rsid w:val="00A3221E"/>
    <w:rsid w:val="00A37145"/>
    <w:rsid w:val="00A40EC9"/>
    <w:rsid w:val="00A4220F"/>
    <w:rsid w:val="00A4381A"/>
    <w:rsid w:val="00A43E66"/>
    <w:rsid w:val="00A46705"/>
    <w:rsid w:val="00A467F7"/>
    <w:rsid w:val="00A47D6B"/>
    <w:rsid w:val="00A53763"/>
    <w:rsid w:val="00A538E3"/>
    <w:rsid w:val="00A5763D"/>
    <w:rsid w:val="00A60890"/>
    <w:rsid w:val="00A62722"/>
    <w:rsid w:val="00A66A91"/>
    <w:rsid w:val="00A66CCC"/>
    <w:rsid w:val="00A70CB6"/>
    <w:rsid w:val="00A714BD"/>
    <w:rsid w:val="00A77A06"/>
    <w:rsid w:val="00A819C3"/>
    <w:rsid w:val="00A8726B"/>
    <w:rsid w:val="00A93C72"/>
    <w:rsid w:val="00A95D42"/>
    <w:rsid w:val="00A962C3"/>
    <w:rsid w:val="00A973E2"/>
    <w:rsid w:val="00AA5CFE"/>
    <w:rsid w:val="00AB1A29"/>
    <w:rsid w:val="00AC37B1"/>
    <w:rsid w:val="00AC6047"/>
    <w:rsid w:val="00AC7956"/>
    <w:rsid w:val="00AD6268"/>
    <w:rsid w:val="00AE72AF"/>
    <w:rsid w:val="00AF2C12"/>
    <w:rsid w:val="00AF50A8"/>
    <w:rsid w:val="00AF6FFB"/>
    <w:rsid w:val="00B012E8"/>
    <w:rsid w:val="00B02AB0"/>
    <w:rsid w:val="00B10A54"/>
    <w:rsid w:val="00B13CEA"/>
    <w:rsid w:val="00B15C66"/>
    <w:rsid w:val="00B22946"/>
    <w:rsid w:val="00B25573"/>
    <w:rsid w:val="00B30904"/>
    <w:rsid w:val="00B32122"/>
    <w:rsid w:val="00B33E2C"/>
    <w:rsid w:val="00B36FB3"/>
    <w:rsid w:val="00B46BB7"/>
    <w:rsid w:val="00B50536"/>
    <w:rsid w:val="00B52617"/>
    <w:rsid w:val="00B548BE"/>
    <w:rsid w:val="00B60E2E"/>
    <w:rsid w:val="00B628B6"/>
    <w:rsid w:val="00B648E7"/>
    <w:rsid w:val="00B660AC"/>
    <w:rsid w:val="00B70A2D"/>
    <w:rsid w:val="00B70AF5"/>
    <w:rsid w:val="00B70B6B"/>
    <w:rsid w:val="00B71491"/>
    <w:rsid w:val="00B7485F"/>
    <w:rsid w:val="00B83F99"/>
    <w:rsid w:val="00B915C1"/>
    <w:rsid w:val="00B921B1"/>
    <w:rsid w:val="00B92D6B"/>
    <w:rsid w:val="00B9352F"/>
    <w:rsid w:val="00B97A98"/>
    <w:rsid w:val="00BA02C1"/>
    <w:rsid w:val="00BA4B96"/>
    <w:rsid w:val="00BA7BE0"/>
    <w:rsid w:val="00BB09A2"/>
    <w:rsid w:val="00BB0AE6"/>
    <w:rsid w:val="00BB1545"/>
    <w:rsid w:val="00BB16E4"/>
    <w:rsid w:val="00BB21AD"/>
    <w:rsid w:val="00BB46DF"/>
    <w:rsid w:val="00BB4B1A"/>
    <w:rsid w:val="00BB611D"/>
    <w:rsid w:val="00BC1480"/>
    <w:rsid w:val="00BC30E9"/>
    <w:rsid w:val="00BC4228"/>
    <w:rsid w:val="00BD6AF4"/>
    <w:rsid w:val="00BD6DF5"/>
    <w:rsid w:val="00BE175D"/>
    <w:rsid w:val="00BE364F"/>
    <w:rsid w:val="00BE4BC7"/>
    <w:rsid w:val="00BE5EDE"/>
    <w:rsid w:val="00BE71E9"/>
    <w:rsid w:val="00BE7737"/>
    <w:rsid w:val="00BF3543"/>
    <w:rsid w:val="00BF3A0C"/>
    <w:rsid w:val="00C03ACA"/>
    <w:rsid w:val="00C07674"/>
    <w:rsid w:val="00C077B4"/>
    <w:rsid w:val="00C13CAA"/>
    <w:rsid w:val="00C13CBB"/>
    <w:rsid w:val="00C16177"/>
    <w:rsid w:val="00C201B9"/>
    <w:rsid w:val="00C24302"/>
    <w:rsid w:val="00C243FF"/>
    <w:rsid w:val="00C25ADC"/>
    <w:rsid w:val="00C25D00"/>
    <w:rsid w:val="00C318C0"/>
    <w:rsid w:val="00C37F17"/>
    <w:rsid w:val="00C40E80"/>
    <w:rsid w:val="00C4710B"/>
    <w:rsid w:val="00C62E1A"/>
    <w:rsid w:val="00C64BBF"/>
    <w:rsid w:val="00C64EB2"/>
    <w:rsid w:val="00C657EE"/>
    <w:rsid w:val="00C70729"/>
    <w:rsid w:val="00C71595"/>
    <w:rsid w:val="00C725F7"/>
    <w:rsid w:val="00C73FEA"/>
    <w:rsid w:val="00C863F7"/>
    <w:rsid w:val="00C86BA0"/>
    <w:rsid w:val="00C9084A"/>
    <w:rsid w:val="00CA2A06"/>
    <w:rsid w:val="00CA3CB2"/>
    <w:rsid w:val="00CA3F8B"/>
    <w:rsid w:val="00CA5798"/>
    <w:rsid w:val="00CA59F0"/>
    <w:rsid w:val="00CB0190"/>
    <w:rsid w:val="00CB5E62"/>
    <w:rsid w:val="00CB6567"/>
    <w:rsid w:val="00CB7672"/>
    <w:rsid w:val="00CB7CCD"/>
    <w:rsid w:val="00CC2C8B"/>
    <w:rsid w:val="00CD01A7"/>
    <w:rsid w:val="00CD04E4"/>
    <w:rsid w:val="00CD098D"/>
    <w:rsid w:val="00CD6E42"/>
    <w:rsid w:val="00CE036F"/>
    <w:rsid w:val="00CF049D"/>
    <w:rsid w:val="00CF1CD3"/>
    <w:rsid w:val="00CF3EA5"/>
    <w:rsid w:val="00D02CC5"/>
    <w:rsid w:val="00D03809"/>
    <w:rsid w:val="00D03FE6"/>
    <w:rsid w:val="00D078F2"/>
    <w:rsid w:val="00D13E8A"/>
    <w:rsid w:val="00D14744"/>
    <w:rsid w:val="00D15326"/>
    <w:rsid w:val="00D15F1E"/>
    <w:rsid w:val="00D1632D"/>
    <w:rsid w:val="00D24CF3"/>
    <w:rsid w:val="00D35A9D"/>
    <w:rsid w:val="00D44BB2"/>
    <w:rsid w:val="00D45050"/>
    <w:rsid w:val="00D452A3"/>
    <w:rsid w:val="00D50491"/>
    <w:rsid w:val="00D5205D"/>
    <w:rsid w:val="00D55BA5"/>
    <w:rsid w:val="00D565B5"/>
    <w:rsid w:val="00D56BEF"/>
    <w:rsid w:val="00D57D04"/>
    <w:rsid w:val="00D60A90"/>
    <w:rsid w:val="00D626A2"/>
    <w:rsid w:val="00D65D0F"/>
    <w:rsid w:val="00D67FAE"/>
    <w:rsid w:val="00D70819"/>
    <w:rsid w:val="00D70C72"/>
    <w:rsid w:val="00D70EE0"/>
    <w:rsid w:val="00D73265"/>
    <w:rsid w:val="00D82F11"/>
    <w:rsid w:val="00D834CC"/>
    <w:rsid w:val="00D8573B"/>
    <w:rsid w:val="00D91684"/>
    <w:rsid w:val="00D93F41"/>
    <w:rsid w:val="00D96222"/>
    <w:rsid w:val="00D97EE0"/>
    <w:rsid w:val="00DA0B97"/>
    <w:rsid w:val="00DA2A5C"/>
    <w:rsid w:val="00DA5BBE"/>
    <w:rsid w:val="00DAE366"/>
    <w:rsid w:val="00DB00C3"/>
    <w:rsid w:val="00DB054A"/>
    <w:rsid w:val="00DB37C3"/>
    <w:rsid w:val="00DB5C1D"/>
    <w:rsid w:val="00DB6291"/>
    <w:rsid w:val="00DB701F"/>
    <w:rsid w:val="00DC740F"/>
    <w:rsid w:val="00DD0E84"/>
    <w:rsid w:val="00DD0F20"/>
    <w:rsid w:val="00DD4270"/>
    <w:rsid w:val="00DD551F"/>
    <w:rsid w:val="00DD7F74"/>
    <w:rsid w:val="00DE0161"/>
    <w:rsid w:val="00DE2E35"/>
    <w:rsid w:val="00DF7B4D"/>
    <w:rsid w:val="00E00223"/>
    <w:rsid w:val="00E01D38"/>
    <w:rsid w:val="00E023F8"/>
    <w:rsid w:val="00E02AF4"/>
    <w:rsid w:val="00E04BBC"/>
    <w:rsid w:val="00E0648E"/>
    <w:rsid w:val="00E06E45"/>
    <w:rsid w:val="00E1258E"/>
    <w:rsid w:val="00E1668A"/>
    <w:rsid w:val="00E30DF6"/>
    <w:rsid w:val="00E33E37"/>
    <w:rsid w:val="00E43915"/>
    <w:rsid w:val="00E44ED4"/>
    <w:rsid w:val="00E450ED"/>
    <w:rsid w:val="00E50795"/>
    <w:rsid w:val="00E507AC"/>
    <w:rsid w:val="00E5592F"/>
    <w:rsid w:val="00E55EFC"/>
    <w:rsid w:val="00E57DBA"/>
    <w:rsid w:val="00E6031C"/>
    <w:rsid w:val="00E6198A"/>
    <w:rsid w:val="00E652C7"/>
    <w:rsid w:val="00E8066A"/>
    <w:rsid w:val="00E87721"/>
    <w:rsid w:val="00E90EA7"/>
    <w:rsid w:val="00E950B1"/>
    <w:rsid w:val="00E95A03"/>
    <w:rsid w:val="00E97D5E"/>
    <w:rsid w:val="00EA1E39"/>
    <w:rsid w:val="00EA3A6C"/>
    <w:rsid w:val="00EA5FFD"/>
    <w:rsid w:val="00EA751F"/>
    <w:rsid w:val="00EB1578"/>
    <w:rsid w:val="00EB47FF"/>
    <w:rsid w:val="00EB67D1"/>
    <w:rsid w:val="00EB7CDE"/>
    <w:rsid w:val="00EC7457"/>
    <w:rsid w:val="00EE27ED"/>
    <w:rsid w:val="00EE2DD2"/>
    <w:rsid w:val="00EF3901"/>
    <w:rsid w:val="00EF430C"/>
    <w:rsid w:val="00EF4B60"/>
    <w:rsid w:val="00F0400A"/>
    <w:rsid w:val="00F05197"/>
    <w:rsid w:val="00F06256"/>
    <w:rsid w:val="00F063E8"/>
    <w:rsid w:val="00F06CEE"/>
    <w:rsid w:val="00F07006"/>
    <w:rsid w:val="00F13DB9"/>
    <w:rsid w:val="00F147F9"/>
    <w:rsid w:val="00F1697D"/>
    <w:rsid w:val="00F2080E"/>
    <w:rsid w:val="00F22AF9"/>
    <w:rsid w:val="00F339FB"/>
    <w:rsid w:val="00F37B8E"/>
    <w:rsid w:val="00F40E12"/>
    <w:rsid w:val="00F45331"/>
    <w:rsid w:val="00F47396"/>
    <w:rsid w:val="00F52927"/>
    <w:rsid w:val="00F55548"/>
    <w:rsid w:val="00F567E9"/>
    <w:rsid w:val="00F57E7D"/>
    <w:rsid w:val="00F60D6B"/>
    <w:rsid w:val="00F63237"/>
    <w:rsid w:val="00F63983"/>
    <w:rsid w:val="00F70AE5"/>
    <w:rsid w:val="00F739A8"/>
    <w:rsid w:val="00F810B3"/>
    <w:rsid w:val="00F81790"/>
    <w:rsid w:val="00F84989"/>
    <w:rsid w:val="00F8521F"/>
    <w:rsid w:val="00F85428"/>
    <w:rsid w:val="00F87D4E"/>
    <w:rsid w:val="00F91073"/>
    <w:rsid w:val="00F91B39"/>
    <w:rsid w:val="00F93469"/>
    <w:rsid w:val="00F93F8E"/>
    <w:rsid w:val="00FA0E59"/>
    <w:rsid w:val="00FA1C6D"/>
    <w:rsid w:val="00FA3BE3"/>
    <w:rsid w:val="00FA473A"/>
    <w:rsid w:val="00FB022C"/>
    <w:rsid w:val="00FB0912"/>
    <w:rsid w:val="00FB21E2"/>
    <w:rsid w:val="00FC30CC"/>
    <w:rsid w:val="00FD1433"/>
    <w:rsid w:val="00FE1C5A"/>
    <w:rsid w:val="00FE5D70"/>
    <w:rsid w:val="00FE6802"/>
    <w:rsid w:val="00FE6FD2"/>
    <w:rsid w:val="00FF2F3B"/>
    <w:rsid w:val="110F5302"/>
    <w:rsid w:val="15C3A95A"/>
    <w:rsid w:val="16F19F33"/>
    <w:rsid w:val="185BC5BC"/>
    <w:rsid w:val="22840125"/>
    <w:rsid w:val="26DAC713"/>
    <w:rsid w:val="28BA3A05"/>
    <w:rsid w:val="30A6A90C"/>
    <w:rsid w:val="339DDA52"/>
    <w:rsid w:val="4C68464B"/>
    <w:rsid w:val="4E3A59D8"/>
    <w:rsid w:val="4F58EA65"/>
    <w:rsid w:val="56F54D2E"/>
    <w:rsid w:val="572BA27D"/>
    <w:rsid w:val="57862F0F"/>
    <w:rsid w:val="5A0CEEAA"/>
    <w:rsid w:val="63439E3F"/>
    <w:rsid w:val="65F44738"/>
    <w:rsid w:val="68491161"/>
    <w:rsid w:val="6AA986DF"/>
    <w:rsid w:val="6E11A738"/>
    <w:rsid w:val="6FAB1117"/>
    <w:rsid w:val="777A961E"/>
    <w:rsid w:val="77E4E901"/>
    <w:rsid w:val="786D4323"/>
    <w:rsid w:val="7DE09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0D723"/>
  <w15:docId w15:val="{ABF04F1B-6CAB-4823-85FD-2AEC424F7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292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BF35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6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F716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962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pPr>
      <w:tabs>
        <w:tab w:val="center" w:pos="4703"/>
        <w:tab w:val="right" w:pos="9406"/>
      </w:tabs>
    </w:pPr>
  </w:style>
  <w:style w:type="character" w:styleId="Hyperlink">
    <w:name w:val="Hyperlink"/>
    <w:rsid w:val="006D70C6"/>
    <w:rPr>
      <w:color w:val="0000FF"/>
      <w:u w:val="single"/>
    </w:rPr>
  </w:style>
  <w:style w:type="table" w:styleId="TableGrid">
    <w:name w:val="Table Grid"/>
    <w:basedOn w:val="TableNormal"/>
    <w:rsid w:val="00B91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EE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A000B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5A3ABC"/>
  </w:style>
  <w:style w:type="paragraph" w:styleId="NormalWeb">
    <w:name w:val="Normal (Web)"/>
    <w:basedOn w:val="Normal"/>
    <w:uiPriority w:val="99"/>
    <w:rsid w:val="00AC7956"/>
    <w:pPr>
      <w:spacing w:after="150" w:line="348" w:lineRule="auto"/>
    </w:pPr>
    <w:rPr>
      <w:rFonts w:ascii="Times New Roman" w:hAnsi="Times New Roman"/>
      <w:color w:val="303030"/>
      <w:sz w:val="24"/>
    </w:rPr>
  </w:style>
  <w:style w:type="character" w:styleId="Strong">
    <w:name w:val="Strong"/>
    <w:uiPriority w:val="22"/>
    <w:qFormat/>
    <w:rsid w:val="00AC7956"/>
    <w:rPr>
      <w:b/>
      <w:bCs/>
    </w:rPr>
  </w:style>
  <w:style w:type="character" w:styleId="CommentReference">
    <w:name w:val="annotation reference"/>
    <w:semiHidden/>
    <w:rsid w:val="006367B6"/>
    <w:rPr>
      <w:sz w:val="16"/>
      <w:szCs w:val="16"/>
    </w:rPr>
  </w:style>
  <w:style w:type="paragraph" w:styleId="CommentText">
    <w:name w:val="annotation text"/>
    <w:basedOn w:val="Normal"/>
    <w:semiHidden/>
    <w:rsid w:val="006367B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367B6"/>
    <w:rPr>
      <w:b/>
      <w:bCs/>
    </w:rPr>
  </w:style>
  <w:style w:type="character" w:customStyle="1" w:styleId="stdnobr">
    <w:name w:val="std nobr"/>
    <w:basedOn w:val="DefaultParagraphFont"/>
    <w:rsid w:val="00B13CEA"/>
  </w:style>
  <w:style w:type="paragraph" w:styleId="ListParagraph">
    <w:name w:val="List Paragraph"/>
    <w:basedOn w:val="Normal"/>
    <w:uiPriority w:val="34"/>
    <w:qFormat/>
    <w:rsid w:val="0080713C"/>
    <w:pPr>
      <w:ind w:left="720"/>
    </w:pPr>
  </w:style>
  <w:style w:type="character" w:customStyle="1" w:styleId="Heading3Char">
    <w:name w:val="Heading 3 Char"/>
    <w:link w:val="Heading3"/>
    <w:uiPriority w:val="9"/>
    <w:rsid w:val="005F716F"/>
    <w:rPr>
      <w:rFonts w:eastAsia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002FF"/>
  </w:style>
  <w:style w:type="character" w:styleId="Emphasis">
    <w:name w:val="Emphasis"/>
    <w:uiPriority w:val="20"/>
    <w:qFormat/>
    <w:rsid w:val="008002FF"/>
    <w:rPr>
      <w:i/>
      <w:iCs/>
    </w:rPr>
  </w:style>
  <w:style w:type="paragraph" w:styleId="Revision">
    <w:name w:val="Revision"/>
    <w:hidden/>
    <w:uiPriority w:val="99"/>
    <w:semiHidden/>
    <w:rsid w:val="00962DE5"/>
    <w:rPr>
      <w:rFonts w:ascii="Arial" w:hAnsi="Arial"/>
      <w:sz w:val="22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BF354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4962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sid w:val="00496213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zh-CN"/>
    </w:rPr>
  </w:style>
  <w:style w:type="paragraph" w:customStyle="1" w:styleId="text-sm-justify">
    <w:name w:val="text-sm-justify"/>
    <w:basedOn w:val="Normal"/>
    <w:rsid w:val="00496213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icon">
    <w:name w:val="icon"/>
    <w:basedOn w:val="DefaultParagraphFont"/>
    <w:rsid w:val="00496213"/>
  </w:style>
  <w:style w:type="paragraph" w:styleId="NoSpacing">
    <w:name w:val="No Spacing"/>
    <w:uiPriority w:val="1"/>
    <w:qFormat/>
    <w:rsid w:val="00A422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1F02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Calibri" w:eastAsia="Times New Roman" w:hAnsi="Calibri"/>
      <w:b/>
      <w:sz w:val="34"/>
      <w:szCs w:val="20"/>
      <w:lang w:val="en-GB" w:eastAsia="en-US"/>
    </w:rPr>
  </w:style>
  <w:style w:type="paragraph" w:customStyle="1" w:styleId="Reasons">
    <w:name w:val="Reasons"/>
    <w:basedOn w:val="Normal"/>
    <w:qFormat/>
    <w:rsid w:val="001F029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sz w:val="3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9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613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7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08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66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70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9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92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660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488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2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7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7331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527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1964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30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280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03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77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23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364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661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9443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2135173052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389546352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59253080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809976623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  <w:div w:id="43136416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914244997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8" w:color="555555"/>
                        <w:left w:val="single" w:sz="36" w:space="31" w:color="555555"/>
                        <w:bottom w:val="none" w:sz="0" w:space="8" w:color="555555"/>
                        <w:right w:val="none" w:sz="0" w:space="15" w:color="555555"/>
                      </w:divBdr>
                    </w:div>
                  </w:divsChild>
                </w:div>
              </w:divsChild>
            </w:div>
          </w:divsChild>
        </w:div>
        <w:div w:id="547844424">
          <w:marLeft w:val="0"/>
          <w:marRight w:val="0"/>
          <w:marTop w:val="0"/>
          <w:marBottom w:val="0"/>
          <w:divBdr>
            <w:top w:val="none" w:sz="0" w:space="0" w:color="555555"/>
            <w:left w:val="none" w:sz="0" w:space="11" w:color="555555"/>
            <w:bottom w:val="none" w:sz="0" w:space="0" w:color="555555"/>
            <w:right w:val="none" w:sz="0" w:space="11" w:color="555555"/>
          </w:divBdr>
          <w:divsChild>
            <w:div w:id="989947031">
              <w:marLeft w:val="-225"/>
              <w:marRight w:val="-225"/>
              <w:marTop w:val="0"/>
              <w:marBottom w:val="0"/>
              <w:divBdr>
                <w:top w:val="none" w:sz="0" w:space="0" w:color="555555"/>
                <w:left w:val="none" w:sz="0" w:space="0" w:color="555555"/>
                <w:bottom w:val="none" w:sz="0" w:space="0" w:color="555555"/>
                <w:right w:val="none" w:sz="0" w:space="0" w:color="555555"/>
              </w:divBdr>
              <w:divsChild>
                <w:div w:id="15800152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  <w:div w:id="139153930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413160843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58018041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8330267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724671198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31678829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374883996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32734027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91813200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1203248984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894584999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  <w:divsChild>
                    <w:div w:id="794719320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4" w:color="555555"/>
                        <w:left w:val="single" w:sz="6" w:space="11" w:color="555555"/>
                        <w:bottom w:val="single" w:sz="6" w:space="23" w:color="555555"/>
                        <w:right w:val="single" w:sz="6" w:space="11" w:color="555555"/>
                      </w:divBdr>
                    </w:div>
                  </w:divsChild>
                </w:div>
                <w:div w:id="155725615">
                  <w:marLeft w:val="0"/>
                  <w:marRight w:val="0"/>
                  <w:marTop w:val="0"/>
                  <w:marBottom w:val="0"/>
                  <w:divBdr>
                    <w:top w:val="none" w:sz="0" w:space="0" w:color="555555"/>
                    <w:left w:val="none" w:sz="0" w:space="11" w:color="555555"/>
                    <w:bottom w:val="none" w:sz="0" w:space="0" w:color="555555"/>
                    <w:right w:val="none" w:sz="0" w:space="11" w:color="555555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0CC388B33F74A908FE526995B606B" ma:contentTypeVersion="0" ma:contentTypeDescription="Create a new document." ma:contentTypeScope="" ma:versionID="f8bc379bbd3eca3b2cf284620d6388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D19C0-88F4-4209-AEC4-671848A5D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953B8A-51B0-421C-9219-ED12AB0AD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B7ADF-EB5F-4537-943F-279F722AEB45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1D6D2B-068F-4C9D-989C-30C9CBAC5D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04643EE-5A8E-49E5-8163-B9D1DB0A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CWG-SFP Report September 2017 meeting</vt:lpstr>
      <vt:lpstr>ITU Normal.dot</vt:lpstr>
    </vt:vector>
  </TitlesOfParts>
  <Company>ITU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CWG-SFP Report September 2017 meeting</dc:title>
  <dc:subject>Council Working Group for Strategic and Financial Plans for 2020-2023</dc:subject>
  <dc:creator>Brouard, Ricarda</dc:creator>
  <cp:keywords>CWG-SFP</cp:keywords>
  <cp:lastModifiedBy>Janin</cp:lastModifiedBy>
  <cp:revision>3</cp:revision>
  <cp:lastPrinted>2013-07-15T09:23:00Z</cp:lastPrinted>
  <dcterms:created xsi:type="dcterms:W3CDTF">2017-08-15T08:57:00Z</dcterms:created>
  <dcterms:modified xsi:type="dcterms:W3CDTF">2017-08-15T08:59:00Z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_DocHome">
    <vt:i4>-1556540486</vt:i4>
  </property>
  <property fmtid="{D5CDD505-2E9C-101B-9397-08002B2CF9AE}" pid="4" name="ContentTypeId">
    <vt:lpwstr>0x0101004EB0CC388B33F74A908FE526995B606B</vt:lpwstr>
  </property>
</Properties>
</file>