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F505F">
        <w:trPr>
          <w:cantSplit/>
        </w:trPr>
        <w:tc>
          <w:tcPr>
            <w:tcW w:w="6912" w:type="dxa"/>
          </w:tcPr>
          <w:p w:rsidR="00520F36" w:rsidRPr="001F505F" w:rsidRDefault="00520F36" w:rsidP="000B0486">
            <w:pPr>
              <w:spacing w:before="360"/>
            </w:pPr>
            <w:bookmarkStart w:id="0" w:name="dc06"/>
            <w:bookmarkEnd w:id="0"/>
            <w:r w:rsidRPr="001F505F">
              <w:rPr>
                <w:b/>
                <w:bCs/>
                <w:sz w:val="30"/>
                <w:szCs w:val="30"/>
              </w:rPr>
              <w:t>Conseil 2017</w:t>
            </w:r>
            <w:r w:rsidRPr="001F50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1F505F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jc w:val="right"/>
            </w:pPr>
            <w:bookmarkStart w:id="1" w:name="ditulogo"/>
            <w:bookmarkEnd w:id="1"/>
            <w:r w:rsidRPr="001F505F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F505F" w:rsidTr="00225F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F505F" w:rsidRDefault="00520F36" w:rsidP="000B048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F505F" w:rsidRDefault="00520F36" w:rsidP="000B048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1F505F" w:rsidRDefault="00520F36" w:rsidP="003849DA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Document C17/</w:t>
            </w:r>
            <w:r w:rsidR="0061622F">
              <w:rPr>
                <w:b/>
                <w:bCs/>
              </w:rPr>
              <w:t>13</w:t>
            </w:r>
            <w:r w:rsidR="003849DA">
              <w:rPr>
                <w:b/>
                <w:bCs/>
              </w:rPr>
              <w:t>7</w:t>
            </w:r>
            <w:r w:rsidRPr="001F505F">
              <w:rPr>
                <w:b/>
                <w:bCs/>
              </w:rPr>
              <w:t>-F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1F505F" w:rsidRDefault="005C37D5" w:rsidP="0061622F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2</w:t>
            </w:r>
            <w:r w:rsidR="0061622F">
              <w:rPr>
                <w:b/>
                <w:bCs/>
              </w:rPr>
              <w:t>6</w:t>
            </w:r>
            <w:r w:rsidRPr="001F505F">
              <w:rPr>
                <w:b/>
                <w:bCs/>
              </w:rPr>
              <w:t xml:space="preserve"> mai</w:t>
            </w:r>
            <w:r w:rsidR="00520F36" w:rsidRPr="001F505F">
              <w:rPr>
                <w:b/>
                <w:bCs/>
              </w:rPr>
              <w:t xml:space="preserve"> 2017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Original: anglais</w:t>
            </w:r>
          </w:p>
        </w:tc>
      </w:tr>
      <w:tr w:rsidR="00520F36" w:rsidRPr="001F505F">
        <w:trPr>
          <w:cantSplit/>
        </w:trPr>
        <w:tc>
          <w:tcPr>
            <w:tcW w:w="10173" w:type="dxa"/>
            <w:gridSpan w:val="2"/>
          </w:tcPr>
          <w:p w:rsidR="00520F36" w:rsidRPr="001F505F" w:rsidRDefault="00520F36" w:rsidP="00153BED">
            <w:pPr>
              <w:spacing w:before="240"/>
            </w:pPr>
            <w:bookmarkStart w:id="6" w:name="dsource" w:colFirst="0" w:colLast="0"/>
            <w:bookmarkEnd w:id="5"/>
          </w:p>
        </w:tc>
      </w:tr>
    </w:tbl>
    <w:bookmarkEnd w:id="6"/>
    <w:p w:rsidR="00BF56D2" w:rsidRPr="001141F8" w:rsidRDefault="00BF56D2" w:rsidP="00BF56D2">
      <w:pPr>
        <w:pStyle w:val="ResNo"/>
        <w:rPr>
          <w:lang w:val="fr-CH"/>
        </w:rPr>
      </w:pPr>
      <w:r w:rsidRPr="001141F8">
        <w:rPr>
          <w:lang w:val="fr-CH"/>
        </w:rPr>
        <w:t>résolution</w:t>
      </w:r>
      <w:r w:rsidR="000E3C5C">
        <w:rPr>
          <w:lang w:val="fr-CH"/>
        </w:rPr>
        <w:t xml:space="preserve"> 1388</w:t>
      </w:r>
    </w:p>
    <w:p w:rsidR="000E3C5C" w:rsidRPr="00530579" w:rsidRDefault="000E3C5C" w:rsidP="000E3C5C">
      <w:pPr>
        <w:pStyle w:val="Restitle"/>
        <w:rPr>
          <w:b w:val="0"/>
          <w:bCs/>
        </w:rPr>
      </w:pPr>
      <w:r w:rsidRPr="00530579">
        <w:rPr>
          <w:b w:val="0"/>
          <w:bCs/>
        </w:rPr>
        <w:t>(adoptée à la dixième Séance plénière)</w:t>
      </w:r>
    </w:p>
    <w:p w:rsidR="00BF56D2" w:rsidRPr="001141F8" w:rsidRDefault="00BF56D2" w:rsidP="00BF56D2">
      <w:pPr>
        <w:pStyle w:val="Restitle"/>
        <w:rPr>
          <w:rFonts w:asciiTheme="minorHAnsi" w:hAnsiTheme="minorHAnsi"/>
          <w:lang w:val="fr-CH"/>
        </w:rPr>
      </w:pPr>
      <w:r w:rsidRPr="001141F8">
        <w:rPr>
          <w:lang w:val="fr-CH"/>
        </w:rPr>
        <w:t>Conditions d'emploi des fonctionnaires élus de l'UIT</w:t>
      </w:r>
    </w:p>
    <w:p w:rsidR="00BF56D2" w:rsidRPr="001141F8" w:rsidRDefault="00BF56D2" w:rsidP="00BF56D2">
      <w:pPr>
        <w:pStyle w:val="Normalaftertitle"/>
        <w:rPr>
          <w:lang w:val="fr-CH"/>
        </w:rPr>
      </w:pPr>
      <w:r w:rsidRPr="001141F8">
        <w:rPr>
          <w:lang w:val="fr-CH"/>
        </w:rPr>
        <w:t>Le Conseil,</w:t>
      </w:r>
    </w:p>
    <w:p w:rsidR="00BF56D2" w:rsidRPr="001141F8" w:rsidRDefault="00BF56D2" w:rsidP="00BF56D2">
      <w:pPr>
        <w:pStyle w:val="Call"/>
        <w:rPr>
          <w:lang w:val="fr-CH"/>
        </w:rPr>
      </w:pPr>
      <w:r w:rsidRPr="001141F8">
        <w:rPr>
          <w:lang w:val="fr-CH"/>
        </w:rPr>
        <w:t>au vu</w:t>
      </w:r>
    </w:p>
    <w:p w:rsidR="00BF56D2" w:rsidRPr="001141F8" w:rsidRDefault="00BF56D2" w:rsidP="00BF56D2">
      <w:pPr>
        <w:rPr>
          <w:lang w:val="fr-CH"/>
        </w:rPr>
      </w:pPr>
      <w:r w:rsidRPr="001141F8">
        <w:rPr>
          <w:lang w:val="fr-CH"/>
        </w:rPr>
        <w:t>des dispositions de la Résolution 46 (Kyoto, 1994) de la Conférence de plénipotentiaires,</w:t>
      </w:r>
    </w:p>
    <w:p w:rsidR="00BF56D2" w:rsidRPr="001141F8" w:rsidRDefault="00BF56D2" w:rsidP="00BF56D2">
      <w:pPr>
        <w:pStyle w:val="Call"/>
        <w:rPr>
          <w:lang w:val="fr-CH"/>
        </w:rPr>
      </w:pPr>
      <w:r w:rsidRPr="001141F8">
        <w:rPr>
          <w:lang w:val="fr-CH"/>
        </w:rPr>
        <w:t>ayant examiné</w:t>
      </w:r>
    </w:p>
    <w:p w:rsidR="00BF56D2" w:rsidRPr="001141F8" w:rsidRDefault="00BF56D2" w:rsidP="00BF56D2">
      <w:pPr>
        <w:rPr>
          <w:lang w:val="fr-CH"/>
        </w:rPr>
      </w:pPr>
      <w:r w:rsidRPr="001141F8">
        <w:rPr>
          <w:lang w:val="fr-CH"/>
        </w:rPr>
        <w:t>le rapport du Secrétaire général sur les mesures prises dans le cadre du régime commun des Nations Unies à la suite des décisions de l'Assemblée générale des Nations Unies (71ème session) sur les conditions d'emploi (Résolution 71/264 du 23 décembre 2016),</w:t>
      </w:r>
    </w:p>
    <w:p w:rsidR="00BF56D2" w:rsidRPr="001141F8" w:rsidRDefault="00BF56D2" w:rsidP="00BF56D2">
      <w:pPr>
        <w:pStyle w:val="Call"/>
        <w:rPr>
          <w:lang w:val="fr-CH"/>
        </w:rPr>
      </w:pPr>
      <w:r w:rsidRPr="001141F8">
        <w:rPr>
          <w:lang w:val="fr-CH"/>
        </w:rPr>
        <w:t>décide</w:t>
      </w:r>
    </w:p>
    <w:p w:rsidR="00BF56D2" w:rsidRPr="001141F8" w:rsidRDefault="00BF56D2" w:rsidP="00BF56D2">
      <w:pPr>
        <w:rPr>
          <w:lang w:val="fr-CH"/>
        </w:rPr>
      </w:pPr>
      <w:r w:rsidRPr="001141F8">
        <w:rPr>
          <w:lang w:val="fr-CH"/>
        </w:rPr>
        <w:t xml:space="preserve">d'approuver les traitements suivants, avec effet au 1er janvier 2017, pour les fonctionnaires élus de l'UIT: 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3260"/>
      </w:tblGrid>
      <w:tr w:rsidR="00BF56D2" w:rsidRPr="001141F8" w:rsidTr="00C868B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D2" w:rsidRPr="001141F8" w:rsidRDefault="00BF56D2" w:rsidP="00C868B7">
            <w:pPr>
              <w:pStyle w:val="Tablehead"/>
              <w:rPr>
                <w:lang w:val="fr-CH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2" w:rsidRPr="001141F8" w:rsidRDefault="00BF56D2" w:rsidP="00C868B7">
            <w:pPr>
              <w:pStyle w:val="Tablehead"/>
              <w:rPr>
                <w:lang w:val="fr-CH"/>
              </w:rPr>
            </w:pPr>
            <w:r w:rsidRPr="001141F8">
              <w:rPr>
                <w:lang w:val="fr-CH"/>
              </w:rPr>
              <w:t>USD par an</w:t>
            </w:r>
          </w:p>
        </w:tc>
      </w:tr>
      <w:tr w:rsidR="00BF56D2" w:rsidRPr="001141F8" w:rsidTr="00C868B7">
        <w:tc>
          <w:tcPr>
            <w:tcW w:w="297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D2" w:rsidRPr="001141F8" w:rsidRDefault="00BF56D2" w:rsidP="00C868B7">
            <w:pPr>
              <w:pStyle w:val="Tablehead"/>
              <w:rPr>
                <w:lang w:val="fr-CH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2" w:rsidRPr="001141F8" w:rsidRDefault="00BF56D2" w:rsidP="00C868B7">
            <w:pPr>
              <w:pStyle w:val="Tablehead"/>
              <w:rPr>
                <w:lang w:val="fr-CH"/>
              </w:rPr>
            </w:pPr>
            <w:r w:rsidRPr="001141F8">
              <w:rPr>
                <w:lang w:val="fr-CH"/>
              </w:rPr>
              <w:t>Brut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2" w:rsidRPr="001141F8" w:rsidRDefault="00BF56D2" w:rsidP="00C868B7">
            <w:pPr>
              <w:pStyle w:val="Tablehead"/>
              <w:rPr>
                <w:lang w:val="fr-CH"/>
              </w:rPr>
            </w:pPr>
            <w:r w:rsidRPr="001141F8">
              <w:rPr>
                <w:lang w:val="fr-CH"/>
              </w:rPr>
              <w:t xml:space="preserve">Net </w:t>
            </w:r>
          </w:p>
        </w:tc>
      </w:tr>
      <w:tr w:rsidR="00BF56D2" w:rsidRPr="001141F8" w:rsidTr="00C868B7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2" w:rsidRPr="001141F8" w:rsidRDefault="00BF56D2" w:rsidP="00C868B7">
            <w:pPr>
              <w:pStyle w:val="Tabletext"/>
              <w:rPr>
                <w:b/>
                <w:lang w:val="fr-CH"/>
              </w:rPr>
            </w:pPr>
            <w:r w:rsidRPr="001141F8">
              <w:rPr>
                <w:lang w:val="fr-CH"/>
              </w:rPr>
              <w:t>Secrétaire général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2" w:rsidRPr="001141F8" w:rsidRDefault="00BF56D2" w:rsidP="00C868B7">
            <w:pPr>
              <w:pStyle w:val="TableText0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1141F8">
              <w:rPr>
                <w:rFonts w:asciiTheme="minorHAnsi" w:hAnsiTheme="minorHAnsi"/>
                <w:lang w:val="fr-CH"/>
              </w:rPr>
              <w:t>233 024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2" w:rsidRPr="001141F8" w:rsidRDefault="00BF56D2" w:rsidP="00C868B7">
            <w:pPr>
              <w:pStyle w:val="TableText0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1141F8">
              <w:rPr>
                <w:rFonts w:asciiTheme="minorHAnsi" w:hAnsiTheme="minorHAnsi"/>
                <w:lang w:val="fr-CH"/>
              </w:rPr>
              <w:t>169 296</w:t>
            </w:r>
          </w:p>
        </w:tc>
      </w:tr>
      <w:tr w:rsidR="00BF56D2" w:rsidRPr="001141F8" w:rsidTr="00C868B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2" w:rsidRPr="001141F8" w:rsidRDefault="00BF56D2" w:rsidP="00C868B7">
            <w:pPr>
              <w:pStyle w:val="Tabletext"/>
              <w:rPr>
                <w:b/>
                <w:lang w:val="fr-CH"/>
              </w:rPr>
            </w:pPr>
            <w:r w:rsidRPr="001141F8">
              <w:rPr>
                <w:lang w:val="fr-CH"/>
              </w:rPr>
              <w:t>Vice-Secrétaire général et Directeurs des Bureaux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2" w:rsidRPr="001141F8" w:rsidRDefault="00BF56D2" w:rsidP="00C868B7">
            <w:pPr>
              <w:pStyle w:val="TableText0"/>
              <w:spacing w:before="160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1141F8">
              <w:rPr>
                <w:rFonts w:asciiTheme="minorHAnsi" w:hAnsiTheme="minorHAnsi"/>
                <w:lang w:val="fr-CH"/>
              </w:rPr>
              <w:t>211 967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2" w:rsidRPr="001141F8" w:rsidRDefault="00BF56D2" w:rsidP="00C868B7">
            <w:pPr>
              <w:pStyle w:val="TableText0"/>
              <w:spacing w:before="160"/>
              <w:jc w:val="center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1141F8">
              <w:rPr>
                <w:rFonts w:asciiTheme="minorHAnsi" w:hAnsiTheme="minorHAnsi"/>
                <w:lang w:val="fr-CH"/>
              </w:rPr>
              <w:t>155 398</w:t>
            </w:r>
          </w:p>
        </w:tc>
      </w:tr>
    </w:tbl>
    <w:p w:rsidR="00BF56D2" w:rsidRPr="001141F8" w:rsidRDefault="00BF56D2" w:rsidP="00BF56D2">
      <w:pPr>
        <w:pStyle w:val="Call"/>
        <w:spacing w:before="360"/>
        <w:rPr>
          <w:lang w:val="fr-CH"/>
        </w:rPr>
      </w:pPr>
      <w:r w:rsidRPr="001141F8">
        <w:rPr>
          <w:lang w:val="fr-CH"/>
        </w:rPr>
        <w:t>décide en outre</w:t>
      </w:r>
    </w:p>
    <w:p w:rsidR="00BF56D2" w:rsidRDefault="00BF56D2" w:rsidP="00BF56D2">
      <w:pPr>
        <w:rPr>
          <w:lang w:val="fr-CH"/>
        </w:rPr>
      </w:pPr>
      <w:r>
        <w:rPr>
          <w:lang w:val="fr-CH"/>
        </w:rPr>
        <w:t xml:space="preserve">que les éléments du </w:t>
      </w:r>
      <w:r w:rsidRPr="00254ACB">
        <w:rPr>
          <w:lang w:val="fr-CH"/>
        </w:rPr>
        <w:t xml:space="preserve">nouvel ensemble de prestations </w:t>
      </w:r>
      <w:r w:rsidRPr="006952E6">
        <w:rPr>
          <w:lang w:val="fr-CH"/>
        </w:rPr>
        <w:t xml:space="preserve">offertes aux fonctionnaires des catégories professionnelle et supérieure </w:t>
      </w:r>
      <w:r>
        <w:rPr>
          <w:lang w:val="fr-CH"/>
        </w:rPr>
        <w:t xml:space="preserve">adoptés par le Conseil dans sa Décision 593, tels que proposés par la Commission de la fonction publique internationale et adoptés par </w:t>
      </w:r>
      <w:r w:rsidRPr="001141F8">
        <w:rPr>
          <w:lang w:val="fr-CH"/>
        </w:rPr>
        <w:t>l'Assemblée générale des Nations Unies</w:t>
      </w:r>
      <w:r>
        <w:rPr>
          <w:lang w:val="fr-CH"/>
        </w:rPr>
        <w:t xml:space="preserve"> dans sa </w:t>
      </w:r>
      <w:r w:rsidRPr="001141F8">
        <w:rPr>
          <w:lang w:val="fr-CH"/>
        </w:rPr>
        <w:t>Résolution 70/244 du 23 décembre 2015</w:t>
      </w:r>
      <w:r>
        <w:rPr>
          <w:lang w:val="fr-CH"/>
        </w:rPr>
        <w:t>, sont applicables aux fonctionnaires élus,</w:t>
      </w:r>
    </w:p>
    <w:p w:rsidR="00BF56D2" w:rsidRPr="001141F8" w:rsidRDefault="00BF56D2" w:rsidP="00BF56D2">
      <w:pPr>
        <w:pStyle w:val="Call"/>
        <w:rPr>
          <w:lang w:val="fr-CH"/>
        </w:rPr>
      </w:pPr>
      <w:r w:rsidRPr="001141F8">
        <w:rPr>
          <w:lang w:val="fr-CH"/>
        </w:rPr>
        <w:lastRenderedPageBreak/>
        <w:t>charge le Secrétaire général</w:t>
      </w:r>
      <w:bookmarkStart w:id="7" w:name="_GoBack"/>
      <w:bookmarkEnd w:id="7"/>
    </w:p>
    <w:p w:rsidR="00BF56D2" w:rsidRDefault="00BF56D2" w:rsidP="00BF56D2">
      <w:pPr>
        <w:rPr>
          <w:lang w:val="fr-CH"/>
        </w:rPr>
      </w:pPr>
      <w:r>
        <w:rPr>
          <w:lang w:val="fr-CH"/>
        </w:rPr>
        <w:t>de modifier en conséquence les Statut et Règlement du personnel applicables aux fonctionnaires élus et de soumettre les modifications correspondantes au Conseil à sa prochaine session.</w:t>
      </w:r>
    </w:p>
    <w:p w:rsidR="00BF56D2" w:rsidRDefault="00BF56D2" w:rsidP="00BF56D2">
      <w:pPr>
        <w:rPr>
          <w:lang w:val="fr-CH"/>
        </w:rPr>
      </w:pPr>
    </w:p>
    <w:p w:rsidR="003849DA" w:rsidRDefault="003849DA" w:rsidP="00BF56D2">
      <w:pPr>
        <w:rPr>
          <w:lang w:val="fr-CH"/>
        </w:rPr>
      </w:pPr>
    </w:p>
    <w:p w:rsidR="003849DA" w:rsidRPr="003849DA" w:rsidRDefault="003849DA" w:rsidP="003849DA">
      <w:pPr>
        <w:jc w:val="center"/>
        <w:rPr>
          <w:u w:val="single"/>
        </w:rPr>
      </w:pPr>
      <w:r w:rsidRPr="003849DA">
        <w:rPr>
          <w:u w:val="single"/>
        </w:rPr>
        <w:t>                              </w:t>
      </w:r>
    </w:p>
    <w:sectPr w:rsidR="003849DA" w:rsidRPr="003849DA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B7" w:rsidRDefault="00C868B7">
      <w:r>
        <w:separator/>
      </w:r>
    </w:p>
  </w:endnote>
  <w:endnote w:type="continuationSeparator" w:id="0">
    <w:p w:rsidR="00C868B7" w:rsidRDefault="00C8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3779A7">
    <w:pPr>
      <w:pStyle w:val="Footer"/>
    </w:pPr>
    <w:fldSimple w:instr=" FILENAME \p \* MERGEFORMAT ">
      <w:r w:rsidR="00C273F0">
        <w:t>P:\FRA\SG\CONSEIL\C17\100\120F.docx</w:t>
      </w:r>
    </w:fldSimple>
    <w:r w:rsidR="00C868B7">
      <w:tab/>
    </w:r>
    <w:r w:rsidR="00C868B7">
      <w:fldChar w:fldCharType="begin"/>
    </w:r>
    <w:r w:rsidR="00C868B7">
      <w:instrText xml:space="preserve"> savedate \@ dd.MM.yy </w:instrText>
    </w:r>
    <w:r w:rsidR="00C868B7">
      <w:fldChar w:fldCharType="separate"/>
    </w:r>
    <w:r w:rsidR="000E3C5C">
      <w:t>06.06.17</w:t>
    </w:r>
    <w:r w:rsidR="00C868B7">
      <w:fldChar w:fldCharType="end"/>
    </w:r>
    <w:r w:rsidR="00C868B7">
      <w:tab/>
    </w:r>
    <w:r w:rsidR="00C868B7">
      <w:fldChar w:fldCharType="begin"/>
    </w:r>
    <w:r w:rsidR="00C868B7">
      <w:instrText xml:space="preserve"> printdate \@ dd.MM.yy </w:instrText>
    </w:r>
    <w:r w:rsidR="00C868B7">
      <w:fldChar w:fldCharType="separate"/>
    </w:r>
    <w:r w:rsidR="00C273F0">
      <w:t>25.05.17</w:t>
    </w:r>
    <w:r w:rsidR="00C868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Pr="007718CA" w:rsidRDefault="003779A7" w:rsidP="007718CA">
    <w:pPr>
      <w:pStyle w:val="Footer"/>
    </w:pPr>
    <w:fldSimple w:instr=" FILENAME \p  \* MERGEFORMAT ">
      <w:r w:rsidR="00C273F0">
        <w:t>P:\FRA\SG\CONSEIL\C17\100\120F.docx</w:t>
      </w:r>
    </w:fldSimple>
    <w:r w:rsidR="00C868B7">
      <w:t xml:space="preserve"> (419172)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5C" w:rsidRDefault="000E3C5C" w:rsidP="000E3C5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868B7" w:rsidRPr="000E3C5C" w:rsidRDefault="00C868B7" w:rsidP="000E3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B7" w:rsidRDefault="00C868B7">
      <w:r>
        <w:t>____________________</w:t>
      </w:r>
    </w:p>
  </w:footnote>
  <w:footnote w:type="continuationSeparator" w:id="0">
    <w:p w:rsidR="00C868B7" w:rsidRDefault="00C8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C868B7" w:rsidRDefault="00C868B7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849DA">
      <w:rPr>
        <w:noProof/>
      </w:rPr>
      <w:t>2</w:t>
    </w:r>
    <w:r>
      <w:rPr>
        <w:noProof/>
      </w:rPr>
      <w:fldChar w:fldCharType="end"/>
    </w:r>
  </w:p>
  <w:p w:rsidR="00C868B7" w:rsidRDefault="00C868B7" w:rsidP="003849DA">
    <w:pPr>
      <w:pStyle w:val="Header"/>
    </w:pPr>
    <w:r>
      <w:t>C17/1</w:t>
    </w:r>
    <w:r w:rsidR="003849DA">
      <w:t>37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8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2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D5"/>
    <w:rsid w:val="00007AD6"/>
    <w:rsid w:val="00033DC7"/>
    <w:rsid w:val="00070F36"/>
    <w:rsid w:val="000929BA"/>
    <w:rsid w:val="000B0486"/>
    <w:rsid w:val="000D0D0A"/>
    <w:rsid w:val="000D1F94"/>
    <w:rsid w:val="000E3C5C"/>
    <w:rsid w:val="00100639"/>
    <w:rsid w:val="00103163"/>
    <w:rsid w:val="00105C24"/>
    <w:rsid w:val="00115D93"/>
    <w:rsid w:val="00120B63"/>
    <w:rsid w:val="001247A8"/>
    <w:rsid w:val="00125FB9"/>
    <w:rsid w:val="001378C0"/>
    <w:rsid w:val="00153BED"/>
    <w:rsid w:val="0018694A"/>
    <w:rsid w:val="001A2C14"/>
    <w:rsid w:val="001A3287"/>
    <w:rsid w:val="001A6508"/>
    <w:rsid w:val="001D4C31"/>
    <w:rsid w:val="001E4D21"/>
    <w:rsid w:val="001F505F"/>
    <w:rsid w:val="001F7576"/>
    <w:rsid w:val="00204F5D"/>
    <w:rsid w:val="00207CD1"/>
    <w:rsid w:val="00225F89"/>
    <w:rsid w:val="0023118B"/>
    <w:rsid w:val="002477A2"/>
    <w:rsid w:val="00263A51"/>
    <w:rsid w:val="00263DD6"/>
    <w:rsid w:val="00267E02"/>
    <w:rsid w:val="002A5D44"/>
    <w:rsid w:val="002B4307"/>
    <w:rsid w:val="002C3535"/>
    <w:rsid w:val="002D0BE6"/>
    <w:rsid w:val="002D1857"/>
    <w:rsid w:val="002E0BC4"/>
    <w:rsid w:val="002F1B76"/>
    <w:rsid w:val="0031595A"/>
    <w:rsid w:val="0033501A"/>
    <w:rsid w:val="00340907"/>
    <w:rsid w:val="00355FF5"/>
    <w:rsid w:val="00361350"/>
    <w:rsid w:val="003779A7"/>
    <w:rsid w:val="003849DA"/>
    <w:rsid w:val="004038CB"/>
    <w:rsid w:val="0040546F"/>
    <w:rsid w:val="00411054"/>
    <w:rsid w:val="0042404A"/>
    <w:rsid w:val="0044618F"/>
    <w:rsid w:val="0046769A"/>
    <w:rsid w:val="00475FB3"/>
    <w:rsid w:val="004968DE"/>
    <w:rsid w:val="004B4C3B"/>
    <w:rsid w:val="004C37A9"/>
    <w:rsid w:val="004E5E50"/>
    <w:rsid w:val="004F259E"/>
    <w:rsid w:val="004F6E40"/>
    <w:rsid w:val="00501B43"/>
    <w:rsid w:val="00511F1D"/>
    <w:rsid w:val="00520F36"/>
    <w:rsid w:val="00530579"/>
    <w:rsid w:val="00540615"/>
    <w:rsid w:val="00540A6D"/>
    <w:rsid w:val="00540A99"/>
    <w:rsid w:val="00570E18"/>
    <w:rsid w:val="00571EEA"/>
    <w:rsid w:val="00575417"/>
    <w:rsid w:val="005768E1"/>
    <w:rsid w:val="00596E9B"/>
    <w:rsid w:val="005C37D5"/>
    <w:rsid w:val="005C3890"/>
    <w:rsid w:val="005D5796"/>
    <w:rsid w:val="005F7BFE"/>
    <w:rsid w:val="00600017"/>
    <w:rsid w:val="00610C6D"/>
    <w:rsid w:val="00612465"/>
    <w:rsid w:val="0061622F"/>
    <w:rsid w:val="006235CA"/>
    <w:rsid w:val="00625665"/>
    <w:rsid w:val="00640890"/>
    <w:rsid w:val="006643AB"/>
    <w:rsid w:val="006A723A"/>
    <w:rsid w:val="006C26B3"/>
    <w:rsid w:val="006C49B1"/>
    <w:rsid w:val="007210CD"/>
    <w:rsid w:val="00732045"/>
    <w:rsid w:val="007369DB"/>
    <w:rsid w:val="007414D6"/>
    <w:rsid w:val="007718CA"/>
    <w:rsid w:val="007956C2"/>
    <w:rsid w:val="007A187E"/>
    <w:rsid w:val="007B1751"/>
    <w:rsid w:val="007C72C2"/>
    <w:rsid w:val="007D4436"/>
    <w:rsid w:val="007F257A"/>
    <w:rsid w:val="007F3665"/>
    <w:rsid w:val="00800037"/>
    <w:rsid w:val="0080081E"/>
    <w:rsid w:val="00801942"/>
    <w:rsid w:val="0085458F"/>
    <w:rsid w:val="00861D73"/>
    <w:rsid w:val="008A4E87"/>
    <w:rsid w:val="008A65D2"/>
    <w:rsid w:val="008A6AB1"/>
    <w:rsid w:val="008C6C24"/>
    <w:rsid w:val="008D0AFE"/>
    <w:rsid w:val="008D76E6"/>
    <w:rsid w:val="00902303"/>
    <w:rsid w:val="00920858"/>
    <w:rsid w:val="0092392D"/>
    <w:rsid w:val="0093234A"/>
    <w:rsid w:val="00984C6B"/>
    <w:rsid w:val="00997B68"/>
    <w:rsid w:val="009B2537"/>
    <w:rsid w:val="009C307F"/>
    <w:rsid w:val="009E5266"/>
    <w:rsid w:val="00A1482B"/>
    <w:rsid w:val="00A2113E"/>
    <w:rsid w:val="00A23A51"/>
    <w:rsid w:val="00A24607"/>
    <w:rsid w:val="00A25CD3"/>
    <w:rsid w:val="00A44E52"/>
    <w:rsid w:val="00A82767"/>
    <w:rsid w:val="00AA24DF"/>
    <w:rsid w:val="00AA332F"/>
    <w:rsid w:val="00AA6B9D"/>
    <w:rsid w:val="00AA7BBB"/>
    <w:rsid w:val="00AB3386"/>
    <w:rsid w:val="00AB64A8"/>
    <w:rsid w:val="00AC0266"/>
    <w:rsid w:val="00AD24EC"/>
    <w:rsid w:val="00AD3B6C"/>
    <w:rsid w:val="00B003ED"/>
    <w:rsid w:val="00B309F9"/>
    <w:rsid w:val="00B32B60"/>
    <w:rsid w:val="00B346F3"/>
    <w:rsid w:val="00B37AA9"/>
    <w:rsid w:val="00B43249"/>
    <w:rsid w:val="00B53AC8"/>
    <w:rsid w:val="00B61619"/>
    <w:rsid w:val="00B62EB5"/>
    <w:rsid w:val="00B80B83"/>
    <w:rsid w:val="00B96C0E"/>
    <w:rsid w:val="00BA7707"/>
    <w:rsid w:val="00BB4545"/>
    <w:rsid w:val="00BC2ADB"/>
    <w:rsid w:val="00BD3D7A"/>
    <w:rsid w:val="00BD5873"/>
    <w:rsid w:val="00BF56D2"/>
    <w:rsid w:val="00C04BE3"/>
    <w:rsid w:val="00C25D29"/>
    <w:rsid w:val="00C273F0"/>
    <w:rsid w:val="00C27A7C"/>
    <w:rsid w:val="00C32E6C"/>
    <w:rsid w:val="00C4390D"/>
    <w:rsid w:val="00C868B7"/>
    <w:rsid w:val="00C977E5"/>
    <w:rsid w:val="00CA08ED"/>
    <w:rsid w:val="00CD5328"/>
    <w:rsid w:val="00CE630E"/>
    <w:rsid w:val="00CF183B"/>
    <w:rsid w:val="00CF33D8"/>
    <w:rsid w:val="00D33147"/>
    <w:rsid w:val="00D375CD"/>
    <w:rsid w:val="00D45E9D"/>
    <w:rsid w:val="00D553A2"/>
    <w:rsid w:val="00D609E2"/>
    <w:rsid w:val="00D60A7E"/>
    <w:rsid w:val="00D612BE"/>
    <w:rsid w:val="00D774D3"/>
    <w:rsid w:val="00D904E8"/>
    <w:rsid w:val="00DA08C3"/>
    <w:rsid w:val="00DB5A3E"/>
    <w:rsid w:val="00DC22AA"/>
    <w:rsid w:val="00DC726B"/>
    <w:rsid w:val="00DD49F6"/>
    <w:rsid w:val="00DF7340"/>
    <w:rsid w:val="00DF74DD"/>
    <w:rsid w:val="00E25AD0"/>
    <w:rsid w:val="00E40D99"/>
    <w:rsid w:val="00E4557E"/>
    <w:rsid w:val="00E50466"/>
    <w:rsid w:val="00E61F37"/>
    <w:rsid w:val="00E63715"/>
    <w:rsid w:val="00E703F4"/>
    <w:rsid w:val="00E72D44"/>
    <w:rsid w:val="00EA2003"/>
    <w:rsid w:val="00EB6350"/>
    <w:rsid w:val="00ED349B"/>
    <w:rsid w:val="00EE11FE"/>
    <w:rsid w:val="00F15B57"/>
    <w:rsid w:val="00F427DB"/>
    <w:rsid w:val="00F54381"/>
    <w:rsid w:val="00F5780A"/>
    <w:rsid w:val="00F66676"/>
    <w:rsid w:val="00F76831"/>
    <w:rsid w:val="00F87D31"/>
    <w:rsid w:val="00F94404"/>
    <w:rsid w:val="00FA5EB1"/>
    <w:rsid w:val="00FA7439"/>
    <w:rsid w:val="00FC4EC0"/>
    <w:rsid w:val="00FD0580"/>
    <w:rsid w:val="00FD3B8D"/>
    <w:rsid w:val="00FF0181"/>
    <w:rsid w:val="00FF04FF"/>
    <w:rsid w:val="00FF16F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docId w15:val="{58004316-9395-4ECD-84A9-420B030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5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0E3C5C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E3C5C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E3C5C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E3C5C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E3C5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E3C5C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E3C5C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E3C5C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E3C5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  <w:rsid w:val="000E3C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3C5C"/>
  </w:style>
  <w:style w:type="paragraph" w:styleId="TOC8">
    <w:name w:val="toc 8"/>
    <w:basedOn w:val="Normal"/>
    <w:next w:val="Normal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E3C5C"/>
    <w:pPr>
      <w:ind w:left="1698"/>
    </w:pPr>
  </w:style>
  <w:style w:type="paragraph" w:styleId="Index6">
    <w:name w:val="index 6"/>
    <w:basedOn w:val="Normal"/>
    <w:next w:val="Normal"/>
    <w:rsid w:val="000E3C5C"/>
    <w:pPr>
      <w:ind w:left="1415"/>
    </w:pPr>
  </w:style>
  <w:style w:type="paragraph" w:styleId="Index5">
    <w:name w:val="index 5"/>
    <w:basedOn w:val="Normal"/>
    <w:next w:val="Normal"/>
    <w:rsid w:val="000E3C5C"/>
    <w:pPr>
      <w:ind w:left="1132"/>
    </w:pPr>
  </w:style>
  <w:style w:type="paragraph" w:styleId="Index4">
    <w:name w:val="index 4"/>
    <w:basedOn w:val="Normal"/>
    <w:next w:val="Normal"/>
    <w:rsid w:val="000E3C5C"/>
    <w:pPr>
      <w:ind w:left="849"/>
    </w:pPr>
  </w:style>
  <w:style w:type="paragraph" w:styleId="Index3">
    <w:name w:val="index 3"/>
    <w:basedOn w:val="Normal"/>
    <w:next w:val="Normal"/>
    <w:rsid w:val="000E3C5C"/>
    <w:pPr>
      <w:ind w:left="566"/>
    </w:pPr>
  </w:style>
  <w:style w:type="paragraph" w:styleId="Index2">
    <w:name w:val="index 2"/>
    <w:basedOn w:val="Normal"/>
    <w:next w:val="Normal"/>
    <w:rsid w:val="000E3C5C"/>
    <w:pPr>
      <w:ind w:left="283"/>
    </w:pPr>
  </w:style>
  <w:style w:type="paragraph" w:styleId="Index1">
    <w:name w:val="index 1"/>
    <w:basedOn w:val="Normal"/>
    <w:next w:val="Normal"/>
    <w:rsid w:val="000E3C5C"/>
  </w:style>
  <w:style w:type="character" w:styleId="LineNumber">
    <w:name w:val="line number"/>
    <w:basedOn w:val="DefaultParagraphFont"/>
    <w:rsid w:val="000E3C5C"/>
  </w:style>
  <w:style w:type="paragraph" w:styleId="IndexHeading">
    <w:name w:val="index heading"/>
    <w:basedOn w:val="Normal"/>
    <w:next w:val="Index1"/>
    <w:rsid w:val="000E3C5C"/>
  </w:style>
  <w:style w:type="paragraph" w:styleId="Footer">
    <w:name w:val="footer"/>
    <w:aliases w:val="footer odd,fo,footer"/>
    <w:basedOn w:val="Normal"/>
    <w:link w:val="FooterChar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0E3C5C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0E3C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E3C5C"/>
    <w:pPr>
      <w:ind w:left="567"/>
    </w:pPr>
  </w:style>
  <w:style w:type="paragraph" w:customStyle="1" w:styleId="enumlev1">
    <w:name w:val="enumlev1"/>
    <w:basedOn w:val="Normal"/>
    <w:link w:val="enumlev1Char"/>
    <w:rsid w:val="000E3C5C"/>
    <w:pPr>
      <w:spacing w:before="86"/>
      <w:ind w:left="567" w:hanging="567"/>
    </w:pPr>
  </w:style>
  <w:style w:type="paragraph" w:customStyle="1" w:styleId="enumlev2">
    <w:name w:val="enumlev2"/>
    <w:basedOn w:val="enumlev1"/>
    <w:rsid w:val="000E3C5C"/>
    <w:pPr>
      <w:ind w:left="1134"/>
    </w:pPr>
  </w:style>
  <w:style w:type="paragraph" w:customStyle="1" w:styleId="enumlev3">
    <w:name w:val="enumlev3"/>
    <w:basedOn w:val="enumlev2"/>
    <w:rsid w:val="000E3C5C"/>
    <w:pPr>
      <w:ind w:left="1701"/>
    </w:pPr>
  </w:style>
  <w:style w:type="paragraph" w:customStyle="1" w:styleId="Equation">
    <w:name w:val="Equation"/>
    <w:basedOn w:val="Normal"/>
    <w:rsid w:val="000E3C5C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E3C5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0E3C5C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0E3C5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0E3C5C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0E3C5C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0E3C5C"/>
  </w:style>
  <w:style w:type="paragraph" w:customStyle="1" w:styleId="meeting">
    <w:name w:val="meeting"/>
    <w:basedOn w:val="Head"/>
    <w:next w:val="Head"/>
    <w:rsid w:val="000E3C5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E3C5C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E3C5C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0E3C5C"/>
  </w:style>
  <w:style w:type="paragraph" w:customStyle="1" w:styleId="Data">
    <w:name w:val="Data"/>
    <w:basedOn w:val="Subject"/>
    <w:next w:val="Subject"/>
    <w:rsid w:val="000E3C5C"/>
  </w:style>
  <w:style w:type="paragraph" w:customStyle="1" w:styleId="Headingb">
    <w:name w:val="Heading_b"/>
    <w:basedOn w:val="Heading3"/>
    <w:next w:val="Normal"/>
    <w:rsid w:val="000E3C5C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E3C5C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0E3C5C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0E3C5C"/>
    <w:rPr>
      <w:caps w:val="0"/>
    </w:rPr>
  </w:style>
  <w:style w:type="paragraph" w:customStyle="1" w:styleId="Note">
    <w:name w:val="Note"/>
    <w:basedOn w:val="Normal"/>
    <w:rsid w:val="000E3C5C"/>
    <w:pPr>
      <w:spacing w:before="80"/>
    </w:pPr>
  </w:style>
  <w:style w:type="paragraph" w:styleId="TOC9">
    <w:name w:val="toc 9"/>
    <w:basedOn w:val="Normal"/>
    <w:next w:val="Normal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0E3C5C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E3C5C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uiPriority w:val="99"/>
    <w:rsid w:val="000E3C5C"/>
    <w:rPr>
      <w:color w:val="0000FF"/>
      <w:u w:val="single"/>
    </w:rPr>
  </w:style>
  <w:style w:type="character" w:styleId="FollowedHyperlink">
    <w:name w:val="FollowedHyperlink"/>
    <w:basedOn w:val="DefaultParagraphFont"/>
    <w:rsid w:val="000E3C5C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0E3C5C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0E3C5C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0E3C5C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0E3C5C"/>
  </w:style>
  <w:style w:type="paragraph" w:customStyle="1" w:styleId="Appendixref">
    <w:name w:val="Appendix_ref"/>
    <w:basedOn w:val="Annexref"/>
    <w:next w:val="Appendixtitle"/>
    <w:rsid w:val="000E3C5C"/>
  </w:style>
  <w:style w:type="paragraph" w:customStyle="1" w:styleId="Appendixtitle">
    <w:name w:val="Appendix_title"/>
    <w:basedOn w:val="Annextitle"/>
    <w:next w:val="Normal"/>
    <w:rsid w:val="000E3C5C"/>
  </w:style>
  <w:style w:type="paragraph" w:customStyle="1" w:styleId="Artheading">
    <w:name w:val="Art_heading"/>
    <w:basedOn w:val="Normal"/>
    <w:next w:val="Normalaftertitle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E3C5C"/>
  </w:style>
  <w:style w:type="paragraph" w:customStyle="1" w:styleId="Chaptitle">
    <w:name w:val="Chap_title"/>
    <w:basedOn w:val="Arttitle"/>
    <w:next w:val="Normal"/>
    <w:rsid w:val="000E3C5C"/>
  </w:style>
  <w:style w:type="paragraph" w:customStyle="1" w:styleId="Equationlegend">
    <w:name w:val="Equation_legend"/>
    <w:basedOn w:val="NormalIndent"/>
    <w:rsid w:val="000E3C5C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E3C5C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0E3C5C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0E3C5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0E3C5C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0E3C5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E3C5C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E3C5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E3C5C"/>
  </w:style>
  <w:style w:type="paragraph" w:customStyle="1" w:styleId="Partref">
    <w:name w:val="Part_ref"/>
    <w:basedOn w:val="Annexref"/>
    <w:next w:val="Normalaftertitle"/>
    <w:rsid w:val="000E3C5C"/>
  </w:style>
  <w:style w:type="paragraph" w:customStyle="1" w:styleId="Parttitle">
    <w:name w:val="Part_title"/>
    <w:basedOn w:val="Annextitle"/>
    <w:next w:val="Partref"/>
    <w:rsid w:val="000E3C5C"/>
  </w:style>
  <w:style w:type="paragraph" w:customStyle="1" w:styleId="RecNo">
    <w:name w:val="Rec_No"/>
    <w:basedOn w:val="Normal"/>
    <w:next w:val="Rectitle"/>
    <w:rsid w:val="000E3C5C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E3C5C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E3C5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E3C5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E3C5C"/>
  </w:style>
  <w:style w:type="paragraph" w:customStyle="1" w:styleId="QuestionNo">
    <w:name w:val="Question_No"/>
    <w:basedOn w:val="RecNo"/>
    <w:next w:val="Questiontitle"/>
    <w:rsid w:val="000E3C5C"/>
  </w:style>
  <w:style w:type="paragraph" w:customStyle="1" w:styleId="Questionref">
    <w:name w:val="Question_ref"/>
    <w:basedOn w:val="Recref"/>
    <w:next w:val="Questiondate"/>
    <w:rsid w:val="000E3C5C"/>
  </w:style>
  <w:style w:type="paragraph" w:customStyle="1" w:styleId="Questiontitle">
    <w:name w:val="Question_title"/>
    <w:basedOn w:val="Rectitle"/>
    <w:next w:val="Questionref"/>
    <w:rsid w:val="000E3C5C"/>
  </w:style>
  <w:style w:type="paragraph" w:customStyle="1" w:styleId="Reftext">
    <w:name w:val="Ref_text"/>
    <w:basedOn w:val="Normal"/>
    <w:rsid w:val="000E3C5C"/>
    <w:pPr>
      <w:ind w:left="567" w:hanging="567"/>
    </w:pPr>
  </w:style>
  <w:style w:type="paragraph" w:customStyle="1" w:styleId="Reftitle">
    <w:name w:val="Ref_title"/>
    <w:basedOn w:val="Normal"/>
    <w:next w:val="Reftext"/>
    <w:rsid w:val="000E3C5C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E3C5C"/>
  </w:style>
  <w:style w:type="paragraph" w:customStyle="1" w:styleId="RepNo">
    <w:name w:val="Rep_No"/>
    <w:basedOn w:val="RecNo"/>
    <w:next w:val="Reptitle"/>
    <w:rsid w:val="000E3C5C"/>
  </w:style>
  <w:style w:type="paragraph" w:customStyle="1" w:styleId="Repref">
    <w:name w:val="Rep_ref"/>
    <w:basedOn w:val="Recref"/>
    <w:next w:val="Repdate"/>
    <w:rsid w:val="000E3C5C"/>
  </w:style>
  <w:style w:type="paragraph" w:customStyle="1" w:styleId="Reptitle">
    <w:name w:val="Rep_title"/>
    <w:basedOn w:val="Rectitle"/>
    <w:next w:val="Repref"/>
    <w:rsid w:val="000E3C5C"/>
  </w:style>
  <w:style w:type="paragraph" w:customStyle="1" w:styleId="Resdate">
    <w:name w:val="Res_date"/>
    <w:basedOn w:val="Recdate"/>
    <w:next w:val="Normalaftertitle"/>
    <w:rsid w:val="000E3C5C"/>
  </w:style>
  <w:style w:type="paragraph" w:customStyle="1" w:styleId="ResNo">
    <w:name w:val="Res_No"/>
    <w:basedOn w:val="AnnexNo"/>
    <w:next w:val="Restitle"/>
    <w:rsid w:val="000E3C5C"/>
  </w:style>
  <w:style w:type="paragraph" w:customStyle="1" w:styleId="Resref">
    <w:name w:val="Res_ref"/>
    <w:basedOn w:val="Recref"/>
    <w:next w:val="Resdate"/>
    <w:rsid w:val="000E3C5C"/>
  </w:style>
  <w:style w:type="paragraph" w:customStyle="1" w:styleId="Restitle">
    <w:name w:val="Res_title"/>
    <w:basedOn w:val="Annextitle"/>
    <w:next w:val="Normal"/>
    <w:link w:val="RestitleChar"/>
    <w:rsid w:val="000E3C5C"/>
  </w:style>
  <w:style w:type="paragraph" w:customStyle="1" w:styleId="SectionNo">
    <w:name w:val="Section_No"/>
    <w:basedOn w:val="AnnexNo"/>
    <w:next w:val="Sectiontitle"/>
    <w:rsid w:val="000E3C5C"/>
  </w:style>
  <w:style w:type="paragraph" w:customStyle="1" w:styleId="Sectiontitle">
    <w:name w:val="Section_title"/>
    <w:basedOn w:val="Normal"/>
    <w:next w:val="Normalaftertitle"/>
    <w:rsid w:val="000E3C5C"/>
    <w:rPr>
      <w:sz w:val="28"/>
    </w:rPr>
  </w:style>
  <w:style w:type="paragraph" w:customStyle="1" w:styleId="SpecialFooter">
    <w:name w:val="Special Footer"/>
    <w:basedOn w:val="Footer"/>
    <w:rsid w:val="000E3C5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0E3C5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E3C5C"/>
    <w:pPr>
      <w:spacing w:before="120"/>
    </w:pPr>
  </w:style>
  <w:style w:type="paragraph" w:customStyle="1" w:styleId="Tableref">
    <w:name w:val="Table_ref"/>
    <w:basedOn w:val="Normal"/>
    <w:next w:val="Tabletitle"/>
    <w:rsid w:val="000E3C5C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0E3C5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E3C5C"/>
    <w:rPr>
      <w:caps w:val="0"/>
    </w:rPr>
  </w:style>
  <w:style w:type="paragraph" w:customStyle="1" w:styleId="Title4">
    <w:name w:val="Title 4"/>
    <w:basedOn w:val="Title3"/>
    <w:next w:val="Heading1"/>
    <w:rsid w:val="000E3C5C"/>
    <w:rPr>
      <w:b/>
    </w:rPr>
  </w:style>
  <w:style w:type="paragraph" w:customStyle="1" w:styleId="FigureNo">
    <w:name w:val="Figure_No"/>
    <w:basedOn w:val="Normal"/>
    <w:next w:val="Figuretitle"/>
    <w:rsid w:val="000E3C5C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0E3C5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0E3C5C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5C37D5"/>
    <w:pPr>
      <w:ind w:left="720"/>
      <w:contextualSpacing/>
    </w:pPr>
  </w:style>
  <w:style w:type="table" w:styleId="TableGrid">
    <w:name w:val="Table Grid"/>
    <w:basedOn w:val="TableNormal"/>
    <w:rsid w:val="00B4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048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63715"/>
    <w:rPr>
      <w:rFonts w:ascii="Calibri" w:hAnsi="Calibri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E637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E63715"/>
    <w:rPr>
      <w:rFonts w:ascii="Calibri" w:hAnsi="Calibri"/>
      <w:sz w:val="22"/>
      <w:lang w:val="fr-FR" w:eastAsia="en-US"/>
    </w:rPr>
  </w:style>
  <w:style w:type="character" w:customStyle="1" w:styleId="CEONormalChar">
    <w:name w:val="CEO_Normal Char"/>
    <w:basedOn w:val="DefaultParagraphFont"/>
    <w:link w:val="CEONormal"/>
    <w:locked/>
    <w:rsid w:val="00E63715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Normal">
    <w:name w:val="CEO_Normal"/>
    <w:link w:val="CEONormalChar"/>
    <w:qFormat/>
    <w:rsid w:val="00E63715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C6C24"/>
    <w:rPr>
      <w:rFonts w:ascii="Calibri" w:hAnsi="Calibri"/>
      <w:sz w:val="24"/>
      <w:lang w:val="fr-FR" w:eastAsia="en-US"/>
    </w:rPr>
  </w:style>
  <w:style w:type="paragraph" w:customStyle="1" w:styleId="headingb0">
    <w:name w:val="heading_b"/>
    <w:basedOn w:val="Heading3"/>
    <w:next w:val="Normal"/>
    <w:uiPriority w:val="99"/>
    <w:rsid w:val="008C6C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character" w:customStyle="1" w:styleId="Heading2Char">
    <w:name w:val="Heading 2 Char"/>
    <w:basedOn w:val="DefaultParagraphFont"/>
    <w:link w:val="Heading2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25F89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225F89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rsid w:val="00225F89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225F89"/>
    <w:rPr>
      <w:rFonts w:ascii="Calibri" w:hAnsi="Calibri"/>
      <w:lang w:val="fr-FR" w:eastAsia="en-US"/>
    </w:rPr>
  </w:style>
  <w:style w:type="paragraph" w:customStyle="1" w:styleId="xl24">
    <w:name w:val="xl24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225F89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225F89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5F89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225F89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225F89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uiPriority w:val="99"/>
    <w:rsid w:val="00225F89"/>
    <w:rPr>
      <w:rFonts w:ascii="Calibri" w:hAnsi="Calibri"/>
      <w:sz w:val="24"/>
      <w:lang w:val="fr-FR" w:eastAsia="en-US"/>
    </w:rPr>
  </w:style>
  <w:style w:type="paragraph" w:customStyle="1" w:styleId="Rec">
    <w:name w:val="Rec_#"/>
    <w:basedOn w:val="Normal"/>
    <w:next w:val="Rec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Bullet">
    <w:name w:val="List Bullet"/>
    <w:basedOn w:val="Normal"/>
    <w:rsid w:val="00225F89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225F89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225F89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225F89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225F89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225F89"/>
    <w:rPr>
      <w:rFonts w:ascii="Calibri" w:hAnsi="Calibri"/>
      <w:i/>
      <w:sz w:val="24"/>
      <w:lang w:val="fr-FR" w:eastAsia="en-US"/>
    </w:rPr>
  </w:style>
  <w:style w:type="paragraph" w:styleId="ListNumber2">
    <w:name w:val="List Number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paragraph" w:customStyle="1" w:styleId="AHRNormal">
    <w:name w:val="AHR_Normal"/>
    <w:basedOn w:val="Normal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25F89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225F89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225F89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225F89"/>
    <w:rPr>
      <w:rFonts w:ascii="Calibri" w:hAnsi="Calibri"/>
      <w:sz w:val="24"/>
      <w:lang w:val="fr-FR" w:eastAsia="en-US"/>
    </w:rPr>
  </w:style>
  <w:style w:type="paragraph" w:customStyle="1" w:styleId="TableLegend0">
    <w:name w:val="Table_Legend"/>
    <w:basedOn w:val="TableText0"/>
    <w:rsid w:val="00225F89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uiPriority w:val="99"/>
    <w:rsid w:val="00225F89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225F89"/>
    <w:pPr>
      <w:spacing w:before="480"/>
    </w:pPr>
  </w:style>
  <w:style w:type="paragraph" w:customStyle="1" w:styleId="FigureTitle0">
    <w:name w:val="Figure_Title"/>
    <w:basedOn w:val="TableTitle0"/>
    <w:next w:val="Normal"/>
    <w:rsid w:val="00225F89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225F89"/>
    <w:rPr>
      <w:szCs w:val="28"/>
    </w:rPr>
  </w:style>
  <w:style w:type="paragraph" w:customStyle="1" w:styleId="AppendixRef0">
    <w:name w:val="Appendix_Ref"/>
    <w:basedOn w:val="AnnexRef0"/>
    <w:next w:val="AppendixTitle0"/>
    <w:rsid w:val="00225F89"/>
  </w:style>
  <w:style w:type="paragraph" w:customStyle="1" w:styleId="AppendixTitle0">
    <w:name w:val="Appendix_Title"/>
    <w:basedOn w:val="AnnexTitle0"/>
    <w:next w:val="Normalaftertitle"/>
    <w:rsid w:val="00225F89"/>
  </w:style>
  <w:style w:type="paragraph" w:customStyle="1" w:styleId="RefTitle0">
    <w:name w:val="Ref_Title"/>
    <w:basedOn w:val="Normal"/>
    <w:next w:val="RefText0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225F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225F89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225F89"/>
    <w:pPr>
      <w:jc w:val="center"/>
    </w:pPr>
  </w:style>
  <w:style w:type="paragraph" w:customStyle="1" w:styleId="Qlist">
    <w:name w:val="Qlist"/>
    <w:basedOn w:val="Normal"/>
    <w:rsid w:val="00225F89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225F89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i0">
    <w:name w:val="heading_i"/>
    <w:basedOn w:val="Heading3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25F89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5F89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25F89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225F89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25F89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225F89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225F89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225F89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225F89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225F89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225F89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225F89"/>
    <w:rPr>
      <w:i/>
      <w:iCs/>
    </w:rPr>
  </w:style>
  <w:style w:type="paragraph" w:styleId="EnvelopeAddress">
    <w:name w:val="envelope address"/>
    <w:basedOn w:val="Normal"/>
    <w:rsid w:val="00225F89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225F89"/>
  </w:style>
  <w:style w:type="paragraph" w:styleId="HTMLAddress">
    <w:name w:val="HTML Address"/>
    <w:basedOn w:val="Normal"/>
    <w:link w:val="HTMLAddress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225F89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225F89"/>
    <w:rPr>
      <w:i/>
      <w:iCs/>
    </w:rPr>
  </w:style>
  <w:style w:type="character" w:styleId="HTMLCode">
    <w:name w:val="HTML Code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5F89"/>
    <w:rPr>
      <w:i/>
      <w:iCs/>
    </w:rPr>
  </w:style>
  <w:style w:type="character" w:styleId="HTMLKeyboard">
    <w:name w:val="HTML Keyboard"/>
    <w:basedOn w:val="DefaultParagraphFont"/>
    <w:rsid w:val="00225F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225F89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225F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5F89"/>
    <w:rPr>
      <w:i/>
      <w:iCs/>
    </w:rPr>
  </w:style>
  <w:style w:type="paragraph" w:styleId="List2">
    <w:name w:val="List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225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225F89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225F89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25F89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225F89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225F89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225F89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225F8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uiPriority w:val="99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225F89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225F89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225F89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225F89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225F89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225F89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eastAsia="zh-CN"/>
    </w:rPr>
  </w:style>
  <w:style w:type="character" w:customStyle="1" w:styleId="CharChar5">
    <w:name w:val="Char Char5"/>
    <w:basedOn w:val="DefaultParagraphFont"/>
    <w:rsid w:val="00225F8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225F89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225F89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225F89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F89"/>
    <w:rPr>
      <w:rFonts w:ascii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225F89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rsid w:val="00225F89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25F89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225F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5F89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225F89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225F89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225F89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225F8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5F89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225F89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225F89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225F89"/>
    <w:rPr>
      <w:rFonts w:ascii="Calibri" w:hAnsi="Calibri"/>
      <w:b/>
      <w:sz w:val="28"/>
      <w:lang w:val="fr-FR" w:eastAsia="en-US"/>
    </w:rPr>
  </w:style>
  <w:style w:type="character" w:customStyle="1" w:styleId="Caractredenotedebasdepage">
    <w:name w:val="Caractère de note de bas de page"/>
    <w:uiPriority w:val="99"/>
    <w:rsid w:val="00225F89"/>
    <w:rPr>
      <w:position w:val="6"/>
      <w:sz w:val="18"/>
    </w:rPr>
  </w:style>
  <w:style w:type="paragraph" w:customStyle="1" w:styleId="itu">
    <w:name w:val="itu"/>
    <w:basedOn w:val="Normal"/>
    <w:rsid w:val="00225F89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225F89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225F89"/>
  </w:style>
  <w:style w:type="table" w:customStyle="1" w:styleId="TableGrid1">
    <w:name w:val="Table Grid1"/>
    <w:basedOn w:val="TableNormal"/>
    <w:next w:val="TableGrid"/>
    <w:rsid w:val="00225F8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225F89"/>
  </w:style>
  <w:style w:type="numbering" w:customStyle="1" w:styleId="NoList1">
    <w:name w:val="No List1"/>
    <w:next w:val="NoList"/>
    <w:uiPriority w:val="99"/>
    <w:semiHidden/>
    <w:unhideWhenUsed/>
    <w:rsid w:val="00225F89"/>
  </w:style>
  <w:style w:type="character" w:styleId="PlaceholderText">
    <w:name w:val="Placeholder Text"/>
    <w:basedOn w:val="DefaultParagraphFont"/>
    <w:uiPriority w:val="99"/>
    <w:semiHidden/>
    <w:rsid w:val="00225F89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225F89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F89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225F89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225F89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225F89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225F89"/>
    <w:rPr>
      <w:rFonts w:ascii="Calibri" w:eastAsia="SimSun" w:hAnsi="Calibri"/>
      <w:b/>
      <w:color w:val="70AD47"/>
      <w:sz w:val="30"/>
      <w:szCs w:val="32"/>
      <w:lang w:val="fr-FR" w:eastAsia="en-US"/>
    </w:rPr>
  </w:style>
  <w:style w:type="table" w:customStyle="1" w:styleId="TableGrid2">
    <w:name w:val="Table Grid2"/>
    <w:basedOn w:val="TableNormal"/>
    <w:next w:val="TableGrid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225F89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225F89"/>
    <w:rPr>
      <w:rFonts w:ascii="Calibri" w:eastAsia="SimSun" w:hAnsi="Calibri"/>
      <w:b/>
      <w:color w:val="538135"/>
      <w:sz w:val="26"/>
      <w:szCs w:val="26"/>
      <w:lang w:val="fr-FR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25F89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225F89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225F89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225F89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F89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225F89"/>
    <w:rPr>
      <w:rFonts w:ascii="Calibri" w:hAnsi="Calibri"/>
      <w:i/>
      <w:iCs/>
      <w:color w:val="4F81BD" w:themeColor="accent1"/>
      <w:sz w:val="24"/>
      <w:lang w:val="fr-FR" w:eastAsia="en-US"/>
    </w:rPr>
  </w:style>
  <w:style w:type="character" w:styleId="IntenseReference">
    <w:name w:val="Intense Reference"/>
    <w:basedOn w:val="DefaultParagraphFont"/>
    <w:uiPriority w:val="32"/>
    <w:qFormat/>
    <w:rsid w:val="00225F89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25F89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225F8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225F89"/>
  </w:style>
  <w:style w:type="table" w:customStyle="1" w:styleId="TableGrid3">
    <w:name w:val="Table Grid3"/>
    <w:basedOn w:val="TableNormal"/>
    <w:next w:val="TableGrid"/>
    <w:uiPriority w:val="59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225F89"/>
  </w:style>
  <w:style w:type="numbering" w:customStyle="1" w:styleId="NoList3">
    <w:name w:val="No List3"/>
    <w:next w:val="NoList"/>
    <w:uiPriority w:val="99"/>
    <w:semiHidden/>
    <w:unhideWhenUsed/>
    <w:rsid w:val="00225F89"/>
  </w:style>
  <w:style w:type="character" w:styleId="EndnoteReference">
    <w:name w:val="endnote reference"/>
    <w:basedOn w:val="DefaultParagraphFont"/>
    <w:rsid w:val="00225F89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225F89"/>
  </w:style>
  <w:style w:type="table" w:customStyle="1" w:styleId="TableGrid4">
    <w:name w:val="Table Grid4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25F89"/>
  </w:style>
  <w:style w:type="numbering" w:customStyle="1" w:styleId="NoList111">
    <w:name w:val="No List111"/>
    <w:next w:val="NoList"/>
    <w:uiPriority w:val="99"/>
    <w:semiHidden/>
    <w:unhideWhenUsed/>
    <w:rsid w:val="00225F89"/>
  </w:style>
  <w:style w:type="table" w:customStyle="1" w:styleId="TableGrid11">
    <w:name w:val="Table Grid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25F89"/>
  </w:style>
  <w:style w:type="table" w:customStyle="1" w:styleId="TableGrid21">
    <w:name w:val="Table Grid2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225F89"/>
  </w:style>
  <w:style w:type="table" w:customStyle="1" w:styleId="TableauNorm11">
    <w:name w:val="Tableau Norm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225F89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225F8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225F89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225F89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225F89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225F89"/>
  </w:style>
  <w:style w:type="paragraph" w:customStyle="1" w:styleId="AppendixNotitle">
    <w:name w:val="Appendix_No &amp; title"/>
    <w:basedOn w:val="AnnexNotitle"/>
    <w:next w:val="Normalaftertitle1"/>
    <w:rsid w:val="00225F89"/>
  </w:style>
  <w:style w:type="paragraph" w:customStyle="1" w:styleId="AnnexNotitle">
    <w:name w:val="Annex_No &amp; title"/>
    <w:basedOn w:val="Normal"/>
    <w:next w:val="Normalaftertitle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225F8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5F89"/>
  </w:style>
  <w:style w:type="character" w:customStyle="1" w:styleId="Artdef">
    <w:name w:val="Art_def"/>
    <w:basedOn w:val="DefaultParagraphFont"/>
    <w:rsid w:val="00225F8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5F89"/>
  </w:style>
  <w:style w:type="character" w:customStyle="1" w:styleId="Resdef">
    <w:name w:val="Res_def"/>
    <w:basedOn w:val="DefaultParagraphFont"/>
    <w:rsid w:val="00225F8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25F89"/>
    <w:rPr>
      <w:b/>
      <w:color w:val="auto"/>
    </w:rPr>
  </w:style>
  <w:style w:type="paragraph" w:customStyle="1" w:styleId="FooterQP">
    <w:name w:val="Footer_QP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225F89"/>
  </w:style>
  <w:style w:type="paragraph" w:customStyle="1" w:styleId="RepNoBR">
    <w:name w:val="Rep_No_BR"/>
    <w:basedOn w:val="RecNoBR"/>
    <w:next w:val="Reptitle"/>
    <w:rsid w:val="00225F89"/>
  </w:style>
  <w:style w:type="paragraph" w:customStyle="1" w:styleId="ResNoBR">
    <w:name w:val="Res_No_BR"/>
    <w:basedOn w:val="RecNoBR"/>
    <w:next w:val="Restitle"/>
    <w:rsid w:val="00225F89"/>
  </w:style>
  <w:style w:type="paragraph" w:customStyle="1" w:styleId="TabletitleBR">
    <w:name w:val="Table_title_BR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225F89"/>
    <w:rPr>
      <w:b/>
    </w:rPr>
  </w:style>
  <w:style w:type="paragraph" w:customStyle="1" w:styleId="FiguretitleBR">
    <w:name w:val="Figure_title_BR"/>
    <w:basedOn w:val="TabletitleBR"/>
    <w:next w:val="Figurewithouttitle"/>
    <w:rsid w:val="00225F8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225F89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225F89"/>
  </w:style>
  <w:style w:type="table" w:customStyle="1" w:styleId="TableGrid5">
    <w:name w:val="Table Grid5"/>
    <w:basedOn w:val="TableNormal"/>
    <w:next w:val="TableGrid"/>
    <w:uiPriority w:val="39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25F89"/>
  </w:style>
  <w:style w:type="numbering" w:customStyle="1" w:styleId="NoList13">
    <w:name w:val="No List13"/>
    <w:next w:val="NoList"/>
    <w:uiPriority w:val="99"/>
    <w:semiHidden/>
    <w:unhideWhenUsed/>
    <w:rsid w:val="00225F89"/>
  </w:style>
  <w:style w:type="table" w:customStyle="1" w:styleId="TableGrid6">
    <w:name w:val="Table Grid6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225F89"/>
  </w:style>
  <w:style w:type="table" w:customStyle="1" w:styleId="TableGrid12">
    <w:name w:val="Table Grid1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25F89"/>
  </w:style>
  <w:style w:type="table" w:customStyle="1" w:styleId="TableGrid22">
    <w:name w:val="Table Grid2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225F89"/>
  </w:style>
  <w:style w:type="table" w:customStyle="1" w:styleId="TableGrid111">
    <w:name w:val="Table Grid1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1">
    <w:name w:val="Table head"/>
    <w:basedOn w:val="Normal"/>
    <w:rsid w:val="00BF56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b/>
      <w:bCs/>
      <w:color w:val="0F243E"/>
      <w:sz w:val="16"/>
      <w:szCs w:val="16"/>
      <w:lang w:val="en-US" w:eastAsia="zh-CN"/>
    </w:rPr>
  </w:style>
  <w:style w:type="paragraph" w:customStyle="1" w:styleId="NoteHeading1">
    <w:name w:val="Note Heading1"/>
    <w:basedOn w:val="Normal"/>
    <w:next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paragraph" w:customStyle="1" w:styleId="StyleAnnexNoCustomColorRGB00153Before0ptAfter">
    <w:name w:val="Style Annex_No + Custom Color(RGB(00153)) Before:  0 pt After: ..."/>
    <w:basedOn w:val="Annextitle"/>
    <w:autoRedefine/>
    <w:rsid w:val="00BF56D2"/>
    <w:pPr>
      <w:spacing w:before="0"/>
      <w:jc w:val="left"/>
    </w:pPr>
    <w:rPr>
      <w:color w:val="000099"/>
    </w:rPr>
  </w:style>
  <w:style w:type="character" w:customStyle="1" w:styleId="AnnexNoChar">
    <w:name w:val="Annex_No Char"/>
    <w:basedOn w:val="DefaultParagraphFont"/>
    <w:link w:val="AnnexNo"/>
    <w:rsid w:val="00BF56D2"/>
    <w:rPr>
      <w:rFonts w:ascii="Calibri" w:hAnsi="Calibri"/>
      <w:caps/>
      <w:sz w:val="28"/>
      <w:lang w:val="fr-FR" w:eastAsia="en-US"/>
    </w:rPr>
  </w:style>
  <w:style w:type="paragraph" w:customStyle="1" w:styleId="Dec">
    <w:name w:val="Dec"/>
    <w:basedOn w:val="Normal"/>
    <w:rsid w:val="00BF56D2"/>
    <w:pPr>
      <w:jc w:val="center"/>
    </w:pPr>
    <w:rPr>
      <w:caps/>
      <w:sz w:val="28"/>
      <w:szCs w:val="28"/>
    </w:rPr>
  </w:style>
  <w:style w:type="paragraph" w:customStyle="1" w:styleId="aComplex12pt">
    <w:name w:val="a+ (Complex) 12 pt"/>
    <w:aliases w:val="(Complex) Bold,Before:  0 pt,After:  0 pt"/>
    <w:basedOn w:val="Tablehead"/>
    <w:rsid w:val="00BF56D2"/>
    <w:pPr>
      <w:overflowPunct/>
      <w:autoSpaceDE/>
      <w:autoSpaceDN/>
      <w:adjustRightInd/>
      <w:spacing w:before="0" w:after="0"/>
      <w:textAlignment w:val="auto"/>
    </w:pPr>
    <w:rPr>
      <w:bCs/>
      <w:szCs w:val="24"/>
    </w:rPr>
  </w:style>
  <w:style w:type="character" w:customStyle="1" w:styleId="BalloonTextChar1">
    <w:name w:val="Balloon Text Char1"/>
    <w:basedOn w:val="DefaultParagraphFont"/>
    <w:rsid w:val="00BF56D2"/>
    <w:rPr>
      <w:rFonts w:ascii="Segoe UI" w:hAnsi="Segoe UI" w:cs="Segoe UI"/>
      <w:sz w:val="18"/>
      <w:szCs w:val="18"/>
      <w:lang w:val="fr-FR" w:eastAsia="en-US"/>
    </w:rPr>
  </w:style>
  <w:style w:type="character" w:customStyle="1" w:styleId="DocumentMapChar1">
    <w:name w:val="Document Map Char1"/>
    <w:basedOn w:val="DefaultParagraphFont"/>
    <w:semiHidden/>
    <w:rsid w:val="00BF56D2"/>
    <w:rPr>
      <w:rFonts w:ascii="Segoe UI" w:hAnsi="Segoe UI" w:cs="Segoe UI"/>
      <w:sz w:val="16"/>
      <w:szCs w:val="16"/>
      <w:lang w:val="fr-FR" w:eastAsia="en-US"/>
    </w:rPr>
  </w:style>
  <w:style w:type="character" w:customStyle="1" w:styleId="PlainTextChar1">
    <w:name w:val="Plain Text Char1"/>
    <w:basedOn w:val="DefaultParagraphFont"/>
    <w:semiHidden/>
    <w:rsid w:val="00BF56D2"/>
    <w:rPr>
      <w:rFonts w:ascii="Consolas" w:hAnsi="Consolas" w:cs="Consolas"/>
      <w:sz w:val="21"/>
      <w:szCs w:val="21"/>
      <w:lang w:val="fr-FR" w:eastAsia="en-US"/>
    </w:rPr>
  </w:style>
  <w:style w:type="character" w:customStyle="1" w:styleId="EndnoteTextChar1">
    <w:name w:val="Endnote Text Char1"/>
    <w:basedOn w:val="DefaultParagraphFont"/>
    <w:semiHidden/>
    <w:rsid w:val="00BF56D2"/>
    <w:rPr>
      <w:rFonts w:ascii="Calibri" w:hAnsi="Calibri"/>
      <w:lang w:val="fr-FR" w:eastAsia="en-US"/>
    </w:rPr>
  </w:style>
  <w:style w:type="character" w:customStyle="1" w:styleId="CommentTextChar1">
    <w:name w:val="Comment Text Char1"/>
    <w:basedOn w:val="DefaultParagraphFont"/>
    <w:semiHidden/>
    <w:rsid w:val="00BF56D2"/>
    <w:rPr>
      <w:rFonts w:ascii="Calibri" w:hAnsi="Calibri"/>
      <w:lang w:val="fr-FR" w:eastAsia="en-US"/>
    </w:rPr>
  </w:style>
  <w:style w:type="paragraph" w:customStyle="1" w:styleId="Body">
    <w:name w:val="Body"/>
    <w:uiPriority w:val="99"/>
    <w:rsid w:val="00BF56D2"/>
    <w:rPr>
      <w:rFonts w:ascii="Helvetica" w:eastAsia="ヒラギノ角ゴ Pro W3" w:hAnsi="Helvetica"/>
      <w:color w:val="000000"/>
      <w:sz w:val="24"/>
      <w:lang w:eastAsia="en-US"/>
    </w:rPr>
  </w:style>
  <w:style w:type="table" w:styleId="GridTable1Light-Accent1">
    <w:name w:val="Grid Table 1 Light Accent 1"/>
    <w:basedOn w:val="TableNormal"/>
    <w:rsid w:val="00BF56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1">
    <w:name w:val="bri1"/>
    <w:basedOn w:val="DefaultParagraphFont"/>
    <w:rsid w:val="00BF56D2"/>
    <w:rPr>
      <w:b/>
      <w:bCs/>
      <w:color w:val="B10739"/>
    </w:rPr>
  </w:style>
  <w:style w:type="character" w:customStyle="1" w:styleId="bri">
    <w:name w:val="bri"/>
    <w:basedOn w:val="DefaultParagraphFont"/>
    <w:rsid w:val="00BF56D2"/>
  </w:style>
  <w:style w:type="character" w:customStyle="1" w:styleId="AnnextitleChar">
    <w:name w:val="Annex_title Char"/>
    <w:basedOn w:val="DefaultParagraphFont"/>
    <w:link w:val="Annextitle"/>
    <w:rsid w:val="00BF56D2"/>
    <w:rPr>
      <w:rFonts w:ascii="Calibri" w:hAnsi="Calibri"/>
      <w:b/>
      <w:sz w:val="28"/>
      <w:lang w:val="fr-FR" w:eastAsia="en-US"/>
    </w:rPr>
  </w:style>
  <w:style w:type="paragraph" w:customStyle="1" w:styleId="Norma">
    <w:name w:val="Normaé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paragraph" w:customStyle="1" w:styleId="nlist">
    <w:name w:val="n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customStyle="1" w:styleId="Style7">
    <w:name w:val="Style7"/>
    <w:basedOn w:val="Normal"/>
    <w:uiPriority w:val="99"/>
    <w:rsid w:val="00BF56D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P2">
    <w:name w:val="P2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4">
    <w:name w:val="xl64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BF56D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BF56D2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BF56D2"/>
    <w:pPr>
      <w:numPr>
        <w:numId w:val="8"/>
      </w:numPr>
    </w:pPr>
  </w:style>
  <w:style w:type="numbering" w:customStyle="1" w:styleId="Style2">
    <w:name w:val="Style2"/>
    <w:uiPriority w:val="99"/>
    <w:rsid w:val="00BF56D2"/>
    <w:pPr>
      <w:numPr>
        <w:numId w:val="9"/>
      </w:numPr>
    </w:pPr>
  </w:style>
  <w:style w:type="numbering" w:customStyle="1" w:styleId="Style3">
    <w:name w:val="Style3"/>
    <w:uiPriority w:val="99"/>
    <w:rsid w:val="00BF56D2"/>
    <w:pPr>
      <w:numPr>
        <w:numId w:val="10"/>
      </w:numPr>
    </w:pPr>
  </w:style>
  <w:style w:type="paragraph" w:customStyle="1" w:styleId="plist">
    <w:name w:val="p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BF56D2"/>
  </w:style>
  <w:style w:type="paragraph" w:customStyle="1" w:styleId="aatinBodyCalibri">
    <w:name w:val="aatin) +Body (Calibri)"/>
    <w:aliases w:val="14 pt,Centered"/>
    <w:basedOn w:val="Normal"/>
    <w:rsid w:val="00BF56D2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paragraph" w:customStyle="1" w:styleId="xl80">
    <w:name w:val="xl8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paragraph" w:customStyle="1" w:styleId="Tt">
    <w:name w:val="Tt"/>
    <w:basedOn w:val="Annextitle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intro">
    <w:name w:val="intro"/>
    <w:basedOn w:val="DefaultParagraphFont"/>
    <w:rsid w:val="00BF56D2"/>
  </w:style>
  <w:style w:type="paragraph" w:customStyle="1" w:styleId="elencopuntato1">
    <w:name w:val="elenco puntato 1"/>
    <w:basedOn w:val="ListParagraph"/>
    <w:qFormat/>
    <w:rsid w:val="00BF56D2"/>
    <w:pPr>
      <w:numPr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val="en-GB" w:eastAsia="it-IT"/>
    </w:rPr>
  </w:style>
  <w:style w:type="paragraph" w:customStyle="1" w:styleId="DecNo">
    <w:name w:val="Dec_No"/>
    <w:basedOn w:val="Annextitle"/>
    <w:rsid w:val="00530579"/>
    <w:rPr>
      <w:b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1482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Gozel, Elsa</dc:creator>
  <cp:keywords>C2010, C10</cp:keywords>
  <dc:description/>
  <cp:lastModifiedBy>Janin</cp:lastModifiedBy>
  <cp:revision>3</cp:revision>
  <cp:lastPrinted>2017-05-25T07:50:00Z</cp:lastPrinted>
  <dcterms:created xsi:type="dcterms:W3CDTF">2017-06-06T14:46:00Z</dcterms:created>
  <dcterms:modified xsi:type="dcterms:W3CDTF">2017-06-06T14:47:00Z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