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17" w:type="pct"/>
        <w:jc w:val="center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0E4FF0">
              <w:rPr>
                <w:rFonts w:eastAsiaTheme="minorEastAsia" w:hint="cs"/>
                <w:b/>
                <w:bCs/>
                <w:w w:val="110"/>
                <w:sz w:val="32"/>
                <w:szCs w:val="44"/>
                <w:rtl/>
                <w:lang w:eastAsia="zh-CN" w:bidi="ar-EG"/>
              </w:rPr>
              <w:t xml:space="preserve">المجلس 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201</w:t>
            </w:r>
            <w:r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7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rtl/>
                <w:lang w:eastAsia="zh-CN" w:bidi="ar-SY"/>
              </w:rPr>
              <w:br/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جنيف، 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SY"/>
              </w:rPr>
              <w:t>25-15</w:t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مايو </w:t>
            </w:r>
            <w:r w:rsidRPr="000E4FF0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7</w:t>
            </w:r>
          </w:p>
        </w:tc>
        <w:tc>
          <w:tcPr>
            <w:tcW w:w="3052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241AE77A" wp14:editId="372EFA47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FF0" w:rsidRPr="000E4FF0" w:rsidTr="000E4FF0">
        <w:trPr>
          <w:cantSplit/>
          <w:trHeight w:val="280"/>
          <w:jc w:val="center"/>
        </w:trPr>
        <w:tc>
          <w:tcPr>
            <w:tcW w:w="6620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sz w:val="24"/>
                <w:szCs w:val="32"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lang w:val="en-GB" w:eastAsia="zh-CN" w:bidi="ar-SY"/>
              </w:rPr>
            </w:pPr>
          </w:p>
        </w:tc>
      </w:tr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1C354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highlight w:val="yellow"/>
                <w:lang w:eastAsia="zh-CN" w:bidi="ar-EG"/>
              </w:rPr>
            </w:pPr>
            <w:r w:rsidRPr="001C354F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بند جدول الأعمال: </w:t>
            </w:r>
            <w:r w:rsidR="001C354F" w:rsidRPr="001C354F">
              <w:rPr>
                <w:rFonts w:eastAsiaTheme="minorEastAsia"/>
                <w:b/>
                <w:bCs/>
                <w:lang w:eastAsia="zh-CN" w:bidi="ar-EG"/>
              </w:rPr>
              <w:t>PL 2.7</w:t>
            </w:r>
          </w:p>
        </w:tc>
        <w:tc>
          <w:tcPr>
            <w:tcW w:w="3052" w:type="dxa"/>
            <w:vAlign w:val="center"/>
          </w:tcPr>
          <w:p w:rsidR="008B4E4B" w:rsidRDefault="008B4E4B" w:rsidP="001C354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المراجعة </w:t>
            </w:r>
            <w:r>
              <w:rPr>
                <w:rFonts w:eastAsiaTheme="minorEastAsia"/>
                <w:b/>
                <w:bCs/>
                <w:lang w:eastAsia="zh-CN" w:bidi="ar-EG"/>
              </w:rPr>
              <w:t>1</w:t>
            </w:r>
          </w:p>
          <w:p w:rsidR="000E4FF0" w:rsidRPr="000E4FF0" w:rsidRDefault="008B4E4B" w:rsidP="001C354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ل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لوثيقة </w:t>
            </w:r>
            <w:r w:rsidR="000E4FF0" w:rsidRPr="000E4FF0">
              <w:rPr>
                <w:rFonts w:eastAsiaTheme="minorEastAsia"/>
                <w:b/>
                <w:bCs/>
                <w:lang w:eastAsia="zh-CN" w:bidi="ar-SY"/>
              </w:rPr>
              <w:t>C1</w:t>
            </w:r>
            <w:r w:rsidR="000E4FF0">
              <w:rPr>
                <w:rFonts w:eastAsiaTheme="minorEastAsia"/>
                <w:b/>
                <w:bCs/>
                <w:lang w:eastAsia="zh-CN" w:bidi="ar-SY"/>
              </w:rPr>
              <w:t>7</w:t>
            </w:r>
            <w:r w:rsidR="000E4FF0" w:rsidRPr="000E4FF0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1C354F">
              <w:rPr>
                <w:rFonts w:eastAsiaTheme="minorEastAsia"/>
                <w:b/>
                <w:bCs/>
                <w:lang w:eastAsia="zh-CN" w:bidi="ar-SY"/>
              </w:rPr>
              <w:t>76</w:t>
            </w:r>
            <w:r w:rsidR="000E4FF0" w:rsidRPr="000E4FF0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8B4E4B" w:rsidP="008B4E4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2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مايو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0E4FF0" w:rsidRPr="000E4FF0">
              <w:rPr>
                <w:rFonts w:eastAsiaTheme="minorEastAsia"/>
                <w:b/>
                <w:bCs/>
                <w:lang w:eastAsia="zh-CN" w:bidi="ar-SY"/>
              </w:rPr>
              <w:t>201</w:t>
            </w:r>
            <w:r w:rsidR="000E4FF0">
              <w:rPr>
                <w:rFonts w:eastAsiaTheme="minorEastAsia"/>
                <w:b/>
                <w:bCs/>
                <w:lang w:eastAsia="zh-CN" w:bidi="ar-SY"/>
              </w:rPr>
              <w:t>7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0E4FF0" w:rsidP="001C354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 w:rsidR="001C354F"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184CB1" w:rsidP="00AA7872">
            <w:pPr>
              <w:pStyle w:val="Source"/>
              <w:spacing w:after="0"/>
              <w:rPr>
                <w:rFonts w:eastAsiaTheme="minorEastAsia"/>
                <w:rtl/>
                <w:lang w:eastAsia="zh-CN"/>
              </w:rPr>
            </w:pPr>
            <w:r w:rsidRPr="00184CB1">
              <w:rPr>
                <w:rFonts w:eastAsiaTheme="minorEastAsia" w:hint="cs"/>
                <w:rtl/>
                <w:lang w:eastAsia="zh-CN" w:bidi="ar-SA"/>
              </w:rPr>
              <w:t>مذكرة من الأمين العام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Default="00184CB1" w:rsidP="00184CB1">
            <w:pPr>
              <w:pStyle w:val="Title1"/>
              <w:rPr>
                <w:rFonts w:eastAsiaTheme="minorEastAsia"/>
                <w:lang w:eastAsia="zh-CN" w:bidi="ar-SA"/>
              </w:rPr>
            </w:pPr>
            <w:r w:rsidRPr="00184CB1">
              <w:rPr>
                <w:rFonts w:eastAsiaTheme="minorEastAsia" w:hint="cs"/>
                <w:rtl/>
                <w:lang w:eastAsia="zh-CN" w:bidi="ar-SA"/>
              </w:rPr>
              <w:t xml:space="preserve">مساهمة من جمهورية بلغاريا وجمهورية ليتوانيا </w:t>
            </w:r>
            <w:r w:rsidR="008B4E4B">
              <w:rPr>
                <w:rFonts w:eastAsiaTheme="minorEastAsia" w:hint="cs"/>
                <w:rtl/>
                <w:lang w:eastAsia="zh-CN" w:bidi="ar-SA"/>
              </w:rPr>
              <w:t xml:space="preserve">ومملكة هولندا </w:t>
            </w:r>
            <w:r w:rsidRPr="00184CB1">
              <w:rPr>
                <w:rFonts w:eastAsiaTheme="minorEastAsia" w:hint="cs"/>
                <w:rtl/>
                <w:lang w:eastAsia="zh-CN" w:bidi="ar-SA"/>
              </w:rPr>
              <w:t>وجمهورية بولندا والبرتغال وإسبانيا وا</w:t>
            </w:r>
            <w:r w:rsidRPr="00184CB1">
              <w:rPr>
                <w:rFonts w:eastAsiaTheme="minorEastAsia"/>
                <w:rtl/>
                <w:lang w:eastAsia="zh-CN" w:bidi="ar-SA"/>
              </w:rPr>
              <w:t>لاتحاد السويسري</w:t>
            </w:r>
            <w:r w:rsidRPr="00184CB1">
              <w:rPr>
                <w:rFonts w:eastAsiaTheme="minorEastAsia" w:hint="cs"/>
                <w:rtl/>
                <w:lang w:eastAsia="zh-CN" w:bidi="ar-SA"/>
              </w:rPr>
              <w:t xml:space="preserve"> وا</w:t>
            </w:r>
            <w:r w:rsidRPr="00184CB1">
              <w:rPr>
                <w:rFonts w:eastAsiaTheme="minorEastAsia"/>
                <w:rtl/>
                <w:lang w:eastAsia="zh-CN" w:bidi="ar-SA"/>
              </w:rPr>
              <w:t>لجمهورية التشيكية</w:t>
            </w:r>
            <w:r w:rsidRPr="00184CB1">
              <w:rPr>
                <w:rFonts w:eastAsiaTheme="minorEastAsia" w:hint="cs"/>
                <w:rtl/>
                <w:lang w:eastAsia="zh-CN" w:bidi="ar-SA"/>
              </w:rPr>
              <w:t xml:space="preserve"> ورومانيا</w:t>
            </w:r>
          </w:p>
          <w:p w:rsidR="002231C5" w:rsidRPr="002231C5" w:rsidRDefault="002231C5" w:rsidP="002231C5">
            <w:pPr>
              <w:pStyle w:val="Title1"/>
              <w:rPr>
                <w:rFonts w:eastAsiaTheme="minorEastAsia"/>
                <w:rtl/>
                <w:lang w:eastAsia="zh-CN"/>
              </w:rPr>
            </w:pPr>
            <w:r w:rsidRPr="00184CB1">
              <w:rPr>
                <w:rFonts w:eastAsiaTheme="minorEastAsia" w:hint="cs"/>
                <w:rtl/>
                <w:lang w:eastAsia="zh-CN" w:bidi="ar-SA"/>
              </w:rPr>
              <w:t>مقترح بشأن بدء العمل بجلسات استماع للمسؤولين المنتخبين في الاتحاد</w:t>
            </w:r>
          </w:p>
        </w:tc>
      </w:tr>
    </w:tbl>
    <w:p w:rsidR="000E4FF0" w:rsidRPr="000E4FF0" w:rsidRDefault="00434416" w:rsidP="008B4E4B">
      <w:pPr>
        <w:pStyle w:val="Normalaftertitle"/>
        <w:rPr>
          <w:rFonts w:eastAsiaTheme="minorEastAsia"/>
          <w:rtl/>
          <w:lang w:eastAsia="zh-CN" w:bidi="ar-SY"/>
        </w:rPr>
      </w:pPr>
      <w:r w:rsidRPr="00434416">
        <w:rPr>
          <w:rFonts w:eastAsiaTheme="minorEastAsia" w:hint="cs"/>
          <w:rtl/>
          <w:lang w:eastAsia="zh-CN"/>
        </w:rPr>
        <w:t>يُشرفني</w:t>
      </w:r>
      <w:r w:rsidRPr="00434416">
        <w:rPr>
          <w:rFonts w:eastAsiaTheme="minorEastAsia"/>
          <w:rtl/>
          <w:lang w:eastAsia="zh-CN"/>
        </w:rPr>
        <w:t xml:space="preserve"> </w:t>
      </w:r>
      <w:r w:rsidRPr="00434416">
        <w:rPr>
          <w:rFonts w:eastAsiaTheme="minorEastAsia" w:hint="cs"/>
          <w:rtl/>
          <w:lang w:eastAsia="zh-CN"/>
        </w:rPr>
        <w:t>أن</w:t>
      </w:r>
      <w:r w:rsidRPr="00434416">
        <w:rPr>
          <w:rFonts w:eastAsiaTheme="minorEastAsia"/>
          <w:rtl/>
          <w:lang w:eastAsia="zh-CN"/>
        </w:rPr>
        <w:t xml:space="preserve"> </w:t>
      </w:r>
      <w:r w:rsidRPr="00434416">
        <w:rPr>
          <w:rFonts w:eastAsiaTheme="minorEastAsia" w:hint="cs"/>
          <w:rtl/>
          <w:lang w:eastAsia="zh-CN"/>
        </w:rPr>
        <w:t>أُحيل</w:t>
      </w:r>
      <w:r w:rsidRPr="00434416">
        <w:rPr>
          <w:rFonts w:eastAsiaTheme="minorEastAsia"/>
          <w:rtl/>
          <w:lang w:eastAsia="zh-CN"/>
        </w:rPr>
        <w:t xml:space="preserve"> </w:t>
      </w:r>
      <w:r w:rsidRPr="00434416">
        <w:rPr>
          <w:rFonts w:eastAsiaTheme="minorEastAsia" w:hint="cs"/>
          <w:rtl/>
          <w:lang w:eastAsia="zh-CN"/>
        </w:rPr>
        <w:t>إلى</w:t>
      </w:r>
      <w:r w:rsidRPr="00434416">
        <w:rPr>
          <w:rFonts w:eastAsiaTheme="minorEastAsia"/>
          <w:rtl/>
          <w:lang w:eastAsia="zh-CN"/>
        </w:rPr>
        <w:t xml:space="preserve"> </w:t>
      </w:r>
      <w:r w:rsidRPr="00434416">
        <w:rPr>
          <w:rFonts w:eastAsiaTheme="minorEastAsia" w:hint="cs"/>
          <w:rtl/>
          <w:lang w:eastAsia="zh-CN"/>
        </w:rPr>
        <w:t>الدول</w:t>
      </w:r>
      <w:r w:rsidRPr="00434416">
        <w:rPr>
          <w:rFonts w:eastAsiaTheme="minorEastAsia"/>
          <w:rtl/>
          <w:lang w:eastAsia="zh-CN"/>
        </w:rPr>
        <w:t xml:space="preserve"> </w:t>
      </w:r>
      <w:r w:rsidRPr="00434416">
        <w:rPr>
          <w:rFonts w:eastAsiaTheme="minorEastAsia" w:hint="cs"/>
          <w:rtl/>
          <w:lang w:eastAsia="zh-CN"/>
        </w:rPr>
        <w:t>الأعضاء</w:t>
      </w:r>
      <w:r w:rsidRPr="00434416">
        <w:rPr>
          <w:rFonts w:eastAsiaTheme="minorEastAsia"/>
          <w:rtl/>
          <w:lang w:eastAsia="zh-CN"/>
        </w:rPr>
        <w:t xml:space="preserve"> </w:t>
      </w:r>
      <w:r w:rsidRPr="00434416">
        <w:rPr>
          <w:rFonts w:eastAsiaTheme="minorEastAsia" w:hint="cs"/>
          <w:rtl/>
          <w:lang w:eastAsia="zh-CN"/>
        </w:rPr>
        <w:t>في</w:t>
      </w:r>
      <w:r w:rsidRPr="00434416">
        <w:rPr>
          <w:rFonts w:eastAsiaTheme="minorEastAsia"/>
          <w:rtl/>
          <w:lang w:eastAsia="zh-CN"/>
        </w:rPr>
        <w:t xml:space="preserve"> </w:t>
      </w:r>
      <w:r w:rsidRPr="00434416">
        <w:rPr>
          <w:rFonts w:eastAsiaTheme="minorEastAsia" w:hint="cs"/>
          <w:rtl/>
          <w:lang w:eastAsia="zh-CN"/>
        </w:rPr>
        <w:t>المجلس</w:t>
      </w:r>
      <w:r w:rsidRPr="00434416">
        <w:rPr>
          <w:rFonts w:eastAsiaTheme="minorEastAsia"/>
          <w:rtl/>
          <w:lang w:eastAsia="zh-CN"/>
        </w:rPr>
        <w:t xml:space="preserve"> </w:t>
      </w:r>
      <w:r w:rsidRPr="00434416">
        <w:rPr>
          <w:rFonts w:eastAsiaTheme="minorEastAsia" w:hint="cs"/>
          <w:rtl/>
          <w:lang w:eastAsia="zh-CN"/>
        </w:rPr>
        <w:t>مساهمة</w:t>
      </w:r>
      <w:r w:rsidRPr="00434416">
        <w:rPr>
          <w:rFonts w:eastAsiaTheme="minorEastAsia"/>
          <w:rtl/>
          <w:lang w:eastAsia="zh-CN"/>
        </w:rPr>
        <w:t xml:space="preserve"> </w:t>
      </w:r>
      <w:r w:rsidR="00D161F1">
        <w:rPr>
          <w:rFonts w:eastAsiaTheme="minorEastAsia" w:hint="cs"/>
          <w:rtl/>
          <w:lang w:eastAsia="zh-CN"/>
        </w:rPr>
        <w:t>مقدمة</w:t>
      </w:r>
      <w:r w:rsidRPr="00434416">
        <w:rPr>
          <w:rFonts w:eastAsiaTheme="minorEastAsia"/>
          <w:rtl/>
          <w:lang w:eastAsia="zh-CN"/>
        </w:rPr>
        <w:t xml:space="preserve"> </w:t>
      </w:r>
      <w:r w:rsidRPr="00434416">
        <w:rPr>
          <w:rFonts w:eastAsiaTheme="minorEastAsia" w:hint="cs"/>
          <w:rtl/>
          <w:lang w:eastAsia="zh-CN"/>
        </w:rPr>
        <w:t>من</w:t>
      </w:r>
      <w:r w:rsidRPr="00434416">
        <w:rPr>
          <w:rFonts w:eastAsiaTheme="minorEastAsia"/>
          <w:rtl/>
          <w:lang w:eastAsia="zh-CN"/>
        </w:rPr>
        <w:t xml:space="preserve"> </w:t>
      </w:r>
      <w:r w:rsidRPr="00A32527">
        <w:rPr>
          <w:rFonts w:eastAsiaTheme="minorEastAsia" w:hint="cs"/>
          <w:b/>
          <w:bCs/>
          <w:rtl/>
          <w:lang w:eastAsia="zh-CN"/>
        </w:rPr>
        <w:t>جمهورية</w:t>
      </w:r>
      <w:r w:rsidRPr="00A32527">
        <w:rPr>
          <w:rFonts w:eastAsiaTheme="minorEastAsia"/>
          <w:b/>
          <w:bCs/>
          <w:rtl/>
          <w:lang w:eastAsia="zh-CN"/>
        </w:rPr>
        <w:t xml:space="preserve"> </w:t>
      </w:r>
      <w:r w:rsidRPr="00A32527">
        <w:rPr>
          <w:rFonts w:eastAsiaTheme="minorEastAsia" w:hint="cs"/>
          <w:b/>
          <w:bCs/>
          <w:rtl/>
          <w:lang w:eastAsia="zh-CN"/>
        </w:rPr>
        <w:t>بلغاريا</w:t>
      </w:r>
      <w:r w:rsidRPr="00A32527">
        <w:rPr>
          <w:rFonts w:eastAsiaTheme="minorEastAsia"/>
          <w:b/>
          <w:bCs/>
          <w:rtl/>
          <w:lang w:eastAsia="zh-CN"/>
        </w:rPr>
        <w:t xml:space="preserve"> </w:t>
      </w:r>
      <w:r w:rsidRPr="00A32527">
        <w:rPr>
          <w:rFonts w:eastAsiaTheme="minorEastAsia" w:hint="cs"/>
          <w:b/>
          <w:bCs/>
          <w:rtl/>
          <w:lang w:eastAsia="zh-CN"/>
        </w:rPr>
        <w:t>وجمهورية</w:t>
      </w:r>
      <w:r w:rsidRPr="00A32527">
        <w:rPr>
          <w:rFonts w:eastAsiaTheme="minorEastAsia"/>
          <w:b/>
          <w:bCs/>
          <w:rtl/>
          <w:lang w:eastAsia="zh-CN"/>
        </w:rPr>
        <w:t xml:space="preserve"> </w:t>
      </w:r>
      <w:r w:rsidRPr="00A32527">
        <w:rPr>
          <w:rFonts w:eastAsiaTheme="minorEastAsia" w:hint="cs"/>
          <w:b/>
          <w:bCs/>
          <w:rtl/>
          <w:lang w:eastAsia="zh-CN"/>
        </w:rPr>
        <w:t>ليتوانيا</w:t>
      </w:r>
      <w:r w:rsidRPr="00A32527">
        <w:rPr>
          <w:rFonts w:eastAsiaTheme="minorEastAsia"/>
          <w:b/>
          <w:bCs/>
          <w:rtl/>
          <w:lang w:eastAsia="zh-CN"/>
        </w:rPr>
        <w:t xml:space="preserve"> </w:t>
      </w:r>
      <w:r w:rsidR="008B4E4B">
        <w:rPr>
          <w:rFonts w:eastAsiaTheme="minorEastAsia" w:hint="cs"/>
          <w:b/>
          <w:bCs/>
          <w:rtl/>
          <w:lang w:eastAsia="zh-CN"/>
        </w:rPr>
        <w:t xml:space="preserve">ومملكة هولندا </w:t>
      </w:r>
      <w:r w:rsidRPr="00A32527">
        <w:rPr>
          <w:rFonts w:eastAsiaTheme="minorEastAsia" w:hint="cs"/>
          <w:b/>
          <w:bCs/>
          <w:rtl/>
          <w:lang w:eastAsia="zh-CN"/>
        </w:rPr>
        <w:t>وجمهورية</w:t>
      </w:r>
      <w:r w:rsidR="008B4E4B">
        <w:rPr>
          <w:rFonts w:eastAsiaTheme="minorEastAsia" w:hint="cs"/>
          <w:b/>
          <w:bCs/>
          <w:rtl/>
          <w:lang w:eastAsia="zh-CN"/>
        </w:rPr>
        <w:t> </w:t>
      </w:r>
      <w:r w:rsidRPr="00A32527">
        <w:rPr>
          <w:rFonts w:eastAsiaTheme="minorEastAsia" w:hint="cs"/>
          <w:b/>
          <w:bCs/>
          <w:rtl/>
          <w:lang w:eastAsia="zh-CN"/>
        </w:rPr>
        <w:t>بولندا</w:t>
      </w:r>
      <w:r w:rsidRPr="00A32527">
        <w:rPr>
          <w:rFonts w:eastAsiaTheme="minorEastAsia"/>
          <w:b/>
          <w:bCs/>
          <w:rtl/>
          <w:lang w:eastAsia="zh-CN"/>
        </w:rPr>
        <w:t xml:space="preserve"> </w:t>
      </w:r>
      <w:r w:rsidRPr="00A32527">
        <w:rPr>
          <w:rFonts w:eastAsiaTheme="minorEastAsia" w:hint="cs"/>
          <w:b/>
          <w:bCs/>
          <w:rtl/>
          <w:lang w:eastAsia="zh-CN"/>
        </w:rPr>
        <w:t>والبرتغال</w:t>
      </w:r>
      <w:r w:rsidRPr="00A32527">
        <w:rPr>
          <w:rFonts w:eastAsiaTheme="minorEastAsia"/>
          <w:b/>
          <w:bCs/>
          <w:rtl/>
          <w:lang w:eastAsia="zh-CN"/>
        </w:rPr>
        <w:t xml:space="preserve"> </w:t>
      </w:r>
      <w:r w:rsidRPr="00A32527">
        <w:rPr>
          <w:rFonts w:eastAsiaTheme="minorEastAsia" w:hint="cs"/>
          <w:b/>
          <w:bCs/>
          <w:rtl/>
          <w:lang w:eastAsia="zh-CN"/>
        </w:rPr>
        <w:t>وإسبانيا</w:t>
      </w:r>
      <w:r w:rsidRPr="00A32527">
        <w:rPr>
          <w:rFonts w:eastAsiaTheme="minorEastAsia"/>
          <w:b/>
          <w:bCs/>
          <w:rtl/>
          <w:lang w:eastAsia="zh-CN"/>
        </w:rPr>
        <w:t xml:space="preserve"> </w:t>
      </w:r>
      <w:r w:rsidRPr="00A32527">
        <w:rPr>
          <w:rFonts w:eastAsiaTheme="minorEastAsia" w:hint="cs"/>
          <w:b/>
          <w:bCs/>
          <w:rtl/>
          <w:lang w:eastAsia="zh-CN"/>
        </w:rPr>
        <w:t>والاتحاد</w:t>
      </w:r>
      <w:r w:rsidRPr="00A32527">
        <w:rPr>
          <w:rFonts w:eastAsiaTheme="minorEastAsia"/>
          <w:b/>
          <w:bCs/>
          <w:rtl/>
          <w:lang w:eastAsia="zh-CN"/>
        </w:rPr>
        <w:t xml:space="preserve"> </w:t>
      </w:r>
      <w:r w:rsidRPr="00A32527">
        <w:rPr>
          <w:rFonts w:eastAsiaTheme="minorEastAsia" w:hint="cs"/>
          <w:b/>
          <w:bCs/>
          <w:rtl/>
          <w:lang w:eastAsia="zh-CN"/>
        </w:rPr>
        <w:t>السويسري</w:t>
      </w:r>
      <w:r w:rsidRPr="00A32527">
        <w:rPr>
          <w:rFonts w:eastAsiaTheme="minorEastAsia"/>
          <w:b/>
          <w:bCs/>
          <w:rtl/>
          <w:lang w:eastAsia="zh-CN"/>
        </w:rPr>
        <w:t xml:space="preserve"> </w:t>
      </w:r>
      <w:r w:rsidRPr="00A32527">
        <w:rPr>
          <w:rFonts w:eastAsiaTheme="minorEastAsia" w:hint="cs"/>
          <w:b/>
          <w:bCs/>
          <w:rtl/>
          <w:lang w:eastAsia="zh-CN"/>
        </w:rPr>
        <w:t>والجمهورية</w:t>
      </w:r>
      <w:r w:rsidRPr="00A32527">
        <w:rPr>
          <w:rFonts w:eastAsiaTheme="minorEastAsia"/>
          <w:b/>
          <w:bCs/>
          <w:rtl/>
          <w:lang w:eastAsia="zh-CN"/>
        </w:rPr>
        <w:t xml:space="preserve"> </w:t>
      </w:r>
      <w:r w:rsidRPr="00A32527">
        <w:rPr>
          <w:rFonts w:eastAsiaTheme="minorEastAsia" w:hint="cs"/>
          <w:b/>
          <w:bCs/>
          <w:rtl/>
          <w:lang w:eastAsia="zh-CN"/>
        </w:rPr>
        <w:t>التشيكية ورومانيا</w:t>
      </w:r>
      <w:r w:rsidRPr="00434416">
        <w:rPr>
          <w:rFonts w:eastAsiaTheme="minorEastAsia"/>
          <w:rtl/>
          <w:lang w:eastAsia="zh-CN"/>
        </w:rPr>
        <w:t>.</w:t>
      </w:r>
    </w:p>
    <w:p w:rsidR="006157A3" w:rsidRDefault="00434416" w:rsidP="00434416">
      <w:pPr>
        <w:spacing w:before="1440"/>
        <w:ind w:left="5103"/>
        <w:jc w:val="center"/>
        <w:rPr>
          <w:rtl/>
          <w:lang w:bidi="ar-EG"/>
        </w:rPr>
      </w:pPr>
      <w:r w:rsidRPr="00434416">
        <w:rPr>
          <w:rFonts w:hint="cs"/>
          <w:rtl/>
        </w:rPr>
        <w:t>هولين جاو</w:t>
      </w:r>
      <w:r w:rsidRPr="00434416">
        <w:rPr>
          <w:rtl/>
        </w:rPr>
        <w:br/>
      </w:r>
      <w:r w:rsidRPr="00434416">
        <w:rPr>
          <w:rFonts w:hint="cs"/>
          <w:rtl/>
        </w:rPr>
        <w:t>الأمين العام</w:t>
      </w:r>
    </w:p>
    <w:p w:rsidR="000E4FF0" w:rsidRDefault="000E4FF0">
      <w:pPr>
        <w:tabs>
          <w:tab w:val="clear" w:pos="1134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:rsidR="003F15BB" w:rsidRPr="003F15BB" w:rsidRDefault="003F15BB" w:rsidP="00A32527">
      <w:pPr>
        <w:pStyle w:val="Source"/>
        <w:rPr>
          <w:rtl/>
        </w:rPr>
      </w:pPr>
      <w:r w:rsidRPr="003F15BB">
        <w:rPr>
          <w:rFonts w:hint="cs"/>
          <w:rtl/>
        </w:rPr>
        <w:lastRenderedPageBreak/>
        <w:t xml:space="preserve">مساهمة من جمهورية بلغاريا وجمهورية ليتوانيا </w:t>
      </w:r>
      <w:r w:rsidR="008B4E4B">
        <w:rPr>
          <w:rFonts w:hint="cs"/>
          <w:rtl/>
        </w:rPr>
        <w:t xml:space="preserve">ومملكة هولندا </w:t>
      </w:r>
      <w:r w:rsidRPr="003F15BB">
        <w:rPr>
          <w:rFonts w:hint="cs"/>
          <w:rtl/>
        </w:rPr>
        <w:t>وجمهورية بولندا والبرتغال وإسبانيا وا</w:t>
      </w:r>
      <w:r w:rsidRPr="003F15BB">
        <w:rPr>
          <w:rtl/>
        </w:rPr>
        <w:t>لاتحاد السويسري</w:t>
      </w:r>
      <w:r w:rsidRPr="003F15BB">
        <w:rPr>
          <w:rFonts w:hint="cs"/>
          <w:rtl/>
        </w:rPr>
        <w:t xml:space="preserve"> وا</w:t>
      </w:r>
      <w:r w:rsidRPr="003F15BB">
        <w:rPr>
          <w:rtl/>
        </w:rPr>
        <w:t>لجمهورية التشيكية</w:t>
      </w:r>
      <w:r w:rsidRPr="003F15BB">
        <w:rPr>
          <w:rFonts w:hint="cs"/>
          <w:rtl/>
        </w:rPr>
        <w:t xml:space="preserve"> </w:t>
      </w:r>
      <w:r>
        <w:rPr>
          <w:rFonts w:hint="cs"/>
          <w:rtl/>
        </w:rPr>
        <w:t>ورومانيا</w:t>
      </w:r>
    </w:p>
    <w:p w:rsidR="003F15BB" w:rsidRPr="003F15BB" w:rsidRDefault="003F15BB" w:rsidP="00A32527">
      <w:pPr>
        <w:pStyle w:val="Title1"/>
        <w:rPr>
          <w:rtl/>
        </w:rPr>
      </w:pPr>
      <w:r w:rsidRPr="003F15BB">
        <w:rPr>
          <w:rFonts w:hint="cs"/>
          <w:rtl/>
        </w:rPr>
        <w:t>مقترح بشأن بدء العمل بجلسات استماع للمسؤولين المنتخبين في الاتحاد</w:t>
      </w:r>
    </w:p>
    <w:p w:rsidR="003F15BB" w:rsidRPr="003F15BB" w:rsidRDefault="003F15BB" w:rsidP="0025740B">
      <w:pPr>
        <w:pStyle w:val="Heading1"/>
        <w:rPr>
          <w:rtl/>
        </w:rPr>
      </w:pPr>
      <w:r w:rsidRPr="003F15BB">
        <w:rPr>
          <w:lang w:val="fr-CH"/>
        </w:rPr>
        <w:t>1</w:t>
      </w:r>
      <w:r>
        <w:rPr>
          <w:rtl/>
        </w:rPr>
        <w:tab/>
      </w:r>
      <w:r>
        <w:rPr>
          <w:rFonts w:hint="cs"/>
          <w:rtl/>
        </w:rPr>
        <w:t>مقدمة</w:t>
      </w:r>
      <w:r w:rsidR="00A94739">
        <w:rPr>
          <w:rFonts w:hint="cs"/>
          <w:rtl/>
        </w:rPr>
        <w:t xml:space="preserve"> ومعلومات أساسية وتحليل</w:t>
      </w:r>
    </w:p>
    <w:p w:rsidR="003F15BB" w:rsidRPr="003F15BB" w:rsidRDefault="003F15BB" w:rsidP="00823F3A">
      <w:pPr>
        <w:rPr>
          <w:rtl/>
        </w:rPr>
      </w:pPr>
      <w:r w:rsidRPr="003F15BB">
        <w:rPr>
          <w:rFonts w:hint="cs"/>
          <w:rtl/>
        </w:rPr>
        <w:t>دُعي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>مجلس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>الاتحاد</w:t>
      </w:r>
      <w:r>
        <w:rPr>
          <w:rFonts w:hint="cs"/>
          <w:rtl/>
        </w:rPr>
        <w:t xml:space="preserve"> في دورته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>لعام</w:t>
      </w:r>
      <w:r w:rsidRPr="003F15BB">
        <w:rPr>
          <w:rtl/>
        </w:rPr>
        <w:t xml:space="preserve"> </w:t>
      </w:r>
      <w:r w:rsidRPr="003F15BB">
        <w:rPr>
          <w:lang w:bidi="ar-EG"/>
        </w:rPr>
        <w:t>2016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>إلى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>بدء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>تدارس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>سبل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>تحسين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>العملية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>الانتخابية</w:t>
      </w:r>
      <w:r w:rsidRPr="003F15BB">
        <w:rPr>
          <w:rtl/>
        </w:rPr>
        <w:t xml:space="preserve">. </w:t>
      </w:r>
      <w:r w:rsidRPr="003F15BB">
        <w:rPr>
          <w:rFonts w:hint="cs"/>
          <w:rtl/>
        </w:rPr>
        <w:t>وفي هذا السياق،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>أجرى أعضاء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 xml:space="preserve">الاتحاد </w:t>
      </w:r>
      <w:r w:rsidRPr="00823F3A">
        <w:rPr>
          <w:rFonts w:hint="cs"/>
          <w:spacing w:val="-4"/>
          <w:rtl/>
        </w:rPr>
        <w:t>مناقشات تناولت إمكانية</w:t>
      </w:r>
      <w:r w:rsidRPr="00823F3A">
        <w:rPr>
          <w:spacing w:val="-4"/>
          <w:rtl/>
        </w:rPr>
        <w:t xml:space="preserve"> </w:t>
      </w:r>
      <w:r w:rsidRPr="00823F3A">
        <w:rPr>
          <w:rFonts w:hint="cs"/>
          <w:spacing w:val="-4"/>
          <w:rtl/>
        </w:rPr>
        <w:t>استحداث</w:t>
      </w:r>
      <w:r w:rsidRPr="00823F3A">
        <w:rPr>
          <w:spacing w:val="-4"/>
          <w:rtl/>
        </w:rPr>
        <w:t xml:space="preserve"> </w:t>
      </w:r>
      <w:r w:rsidRPr="00823F3A">
        <w:rPr>
          <w:rFonts w:hint="cs"/>
          <w:spacing w:val="-4"/>
          <w:rtl/>
        </w:rPr>
        <w:t>حيز</w:t>
      </w:r>
      <w:r w:rsidRPr="00823F3A">
        <w:rPr>
          <w:spacing w:val="-4"/>
          <w:rtl/>
        </w:rPr>
        <w:t xml:space="preserve"> </w:t>
      </w:r>
      <w:r w:rsidRPr="00823F3A">
        <w:rPr>
          <w:rFonts w:hint="cs"/>
          <w:spacing w:val="-4"/>
          <w:rtl/>
        </w:rPr>
        <w:t>على</w:t>
      </w:r>
      <w:r w:rsidRPr="00823F3A">
        <w:rPr>
          <w:spacing w:val="-4"/>
          <w:rtl/>
        </w:rPr>
        <w:t xml:space="preserve"> </w:t>
      </w:r>
      <w:r w:rsidRPr="00823F3A">
        <w:rPr>
          <w:rFonts w:hint="cs"/>
          <w:spacing w:val="-4"/>
          <w:rtl/>
        </w:rPr>
        <w:t>الإنترنت</w:t>
      </w:r>
      <w:r w:rsidRPr="00823F3A">
        <w:rPr>
          <w:spacing w:val="-4"/>
          <w:rtl/>
        </w:rPr>
        <w:t xml:space="preserve"> </w:t>
      </w:r>
      <w:r w:rsidRPr="00823F3A">
        <w:rPr>
          <w:rFonts w:hint="cs"/>
          <w:spacing w:val="-4"/>
          <w:rtl/>
        </w:rPr>
        <w:t>يُفرد خصيصاً لعرض مواد</w:t>
      </w:r>
      <w:r w:rsidRPr="00823F3A">
        <w:rPr>
          <w:spacing w:val="-4"/>
          <w:rtl/>
        </w:rPr>
        <w:t xml:space="preserve"> </w:t>
      </w:r>
      <w:r w:rsidRPr="00823F3A">
        <w:rPr>
          <w:rFonts w:hint="cs"/>
          <w:spacing w:val="-4"/>
          <w:rtl/>
        </w:rPr>
        <w:t>الحملة الانتخابية</w:t>
      </w:r>
      <w:r w:rsidRPr="00823F3A">
        <w:rPr>
          <w:spacing w:val="-4"/>
          <w:rtl/>
        </w:rPr>
        <w:t xml:space="preserve"> </w:t>
      </w:r>
      <w:r w:rsidRPr="00823F3A">
        <w:rPr>
          <w:rFonts w:hint="cs"/>
          <w:spacing w:val="-4"/>
          <w:rtl/>
        </w:rPr>
        <w:t>للمرشحين</w:t>
      </w:r>
      <w:r w:rsidRPr="00823F3A">
        <w:rPr>
          <w:spacing w:val="-4"/>
          <w:rtl/>
        </w:rPr>
        <w:t xml:space="preserve"> (</w:t>
      </w:r>
      <w:r w:rsidRPr="00823F3A">
        <w:rPr>
          <w:rFonts w:hint="cs"/>
          <w:spacing w:val="-4"/>
          <w:rtl/>
        </w:rPr>
        <w:t>ملفات بالنسق</w:t>
      </w:r>
      <w:r w:rsidR="00823F3A">
        <w:rPr>
          <w:rFonts w:hint="eastAsia"/>
          <w:spacing w:val="-4"/>
          <w:rtl/>
        </w:rPr>
        <w:t> </w:t>
      </w:r>
      <w:r w:rsidRPr="00823F3A">
        <w:rPr>
          <w:spacing w:val="-4"/>
          <w:lang w:bidi="ar-EG"/>
        </w:rPr>
        <w:t>PDF</w:t>
      </w:r>
      <w:r w:rsidRPr="003F15BB">
        <w:rPr>
          <w:rFonts w:hint="cs"/>
          <w:rtl/>
        </w:rPr>
        <w:t>،</w:t>
      </w:r>
      <w:r w:rsidRPr="003F15BB">
        <w:rPr>
          <w:rtl/>
        </w:rPr>
        <w:t xml:space="preserve"> </w:t>
      </w:r>
      <w:r>
        <w:rPr>
          <w:rFonts w:hint="cs"/>
          <w:rtl/>
        </w:rPr>
        <w:t>تسجيلات فيديوية</w:t>
      </w:r>
      <w:r w:rsidRPr="003F15BB">
        <w:rPr>
          <w:rFonts w:hint="cs"/>
          <w:rtl/>
        </w:rPr>
        <w:t>،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>وغيرها</w:t>
      </w:r>
      <w:r w:rsidRPr="003F15BB">
        <w:rPr>
          <w:rtl/>
        </w:rPr>
        <w:t>)</w:t>
      </w:r>
      <w:r w:rsidRPr="003F15BB">
        <w:rPr>
          <w:rFonts w:hint="cs"/>
          <w:rtl/>
        </w:rPr>
        <w:t>،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>لكي يتسنى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>للمعنيين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>الاطلاع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>إلكترونيا</w:t>
      </w:r>
      <w:r w:rsidR="009608D4">
        <w:rPr>
          <w:rFonts w:hint="cs"/>
          <w:rtl/>
        </w:rPr>
        <w:t>ً</w:t>
      </w:r>
      <w:r w:rsidRPr="003F15BB">
        <w:rPr>
          <w:rFonts w:hint="cs"/>
          <w:rtl/>
        </w:rPr>
        <w:t xml:space="preserve"> على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>معلومات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>عن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>المرشحين</w:t>
      </w:r>
      <w:r w:rsidRPr="003F15BB">
        <w:rPr>
          <w:rtl/>
        </w:rPr>
        <w:t>.</w:t>
      </w:r>
    </w:p>
    <w:p w:rsidR="003F15BB" w:rsidRPr="003F15BB" w:rsidRDefault="003F15BB" w:rsidP="00A94739">
      <w:pPr>
        <w:rPr>
          <w:rtl/>
        </w:rPr>
      </w:pPr>
      <w:r w:rsidRPr="003F15BB">
        <w:rPr>
          <w:rFonts w:hint="cs"/>
          <w:rtl/>
        </w:rPr>
        <w:t>وخلال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>المناقشات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>السابقة،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>أيّدت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>الدول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>الأعضاء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>في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>الاتحاد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>فكرة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>عقد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>منتديات</w:t>
      </w:r>
      <w:r w:rsidRPr="003F15BB">
        <w:rPr>
          <w:rtl/>
        </w:rPr>
        <w:t xml:space="preserve"> </w:t>
      </w:r>
      <w:r>
        <w:rPr>
          <w:rFonts w:hint="cs"/>
          <w:rtl/>
        </w:rPr>
        <w:t>ل</w:t>
      </w:r>
      <w:r w:rsidRPr="003F15BB">
        <w:rPr>
          <w:rFonts w:hint="cs"/>
          <w:rtl/>
        </w:rPr>
        <w:t>لمرشحين</w:t>
      </w:r>
      <w:r w:rsidRPr="003F15BB">
        <w:rPr>
          <w:rtl/>
        </w:rPr>
        <w:t xml:space="preserve"> (</w:t>
      </w:r>
      <w:r w:rsidRPr="003F15BB">
        <w:rPr>
          <w:rFonts w:hint="cs"/>
          <w:rtl/>
        </w:rPr>
        <w:t>جلسات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>استماع</w:t>
      </w:r>
      <w:r w:rsidRPr="003F15BB">
        <w:rPr>
          <w:rtl/>
        </w:rPr>
        <w:t xml:space="preserve">). </w:t>
      </w:r>
      <w:r w:rsidRPr="003F15BB">
        <w:rPr>
          <w:rFonts w:hint="cs"/>
          <w:rtl/>
        </w:rPr>
        <w:t>وفي هذا الصدد، تتيح الممارسة المتبعة في منظمات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>دولية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>أخرى</w:t>
      </w:r>
      <w:r w:rsidR="00BD184F">
        <w:rPr>
          <w:rFonts w:hint="cs"/>
          <w:rtl/>
        </w:rPr>
        <w:t xml:space="preserve"> مرجعاً</w:t>
      </w:r>
      <w:r w:rsidRPr="003F15BB">
        <w:rPr>
          <w:rFonts w:hint="cs"/>
          <w:rtl/>
        </w:rPr>
        <w:t xml:space="preserve"> </w:t>
      </w:r>
      <w:r w:rsidR="00BD184F">
        <w:rPr>
          <w:rFonts w:hint="cs"/>
          <w:rtl/>
        </w:rPr>
        <w:t>و</w:t>
      </w:r>
      <w:r w:rsidRPr="003F15BB">
        <w:rPr>
          <w:rFonts w:hint="cs"/>
          <w:rtl/>
        </w:rPr>
        <w:t>مثالاً جيداً يمكن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>للاتحاد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 xml:space="preserve">أن يحذو حذوه </w:t>
      </w:r>
      <w:r w:rsidRPr="003F15BB">
        <w:rPr>
          <w:rtl/>
        </w:rPr>
        <w:t>(</w:t>
      </w:r>
      <w:r w:rsidRPr="003F15BB">
        <w:rPr>
          <w:rFonts w:hint="cs"/>
          <w:rtl/>
        </w:rPr>
        <w:t>انظر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>المعلومات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>أدناه</w:t>
      </w:r>
      <w:r w:rsidRPr="003F15BB">
        <w:rPr>
          <w:rtl/>
        </w:rPr>
        <w:t>).</w:t>
      </w:r>
    </w:p>
    <w:p w:rsidR="003F15BB" w:rsidRPr="003F15BB" w:rsidRDefault="003F15BB" w:rsidP="003306EF">
      <w:pPr>
        <w:rPr>
          <w:rtl/>
          <w:lang w:bidi="ar-JO"/>
        </w:rPr>
      </w:pPr>
      <w:r w:rsidRPr="003F15BB">
        <w:rPr>
          <w:rFonts w:hint="cs"/>
          <w:rtl/>
        </w:rPr>
        <w:t>وبالإضافة إلى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>ذلك،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>أ</w:t>
      </w:r>
      <w:r w:rsidR="00BD184F">
        <w:rPr>
          <w:rFonts w:hint="cs"/>
          <w:rtl/>
        </w:rPr>
        <w:t>قر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>مؤتمر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>المندوبين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>المفوضين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>لعام</w:t>
      </w:r>
      <w:r w:rsidR="00560B0C">
        <w:rPr>
          <w:rFonts w:hint="cs"/>
          <w:rtl/>
        </w:rPr>
        <w:t xml:space="preserve"> </w:t>
      </w:r>
      <w:r w:rsidR="00560B0C">
        <w:t>(</w:t>
      </w:r>
      <w:r w:rsidRPr="003F15BB">
        <w:rPr>
          <w:lang w:val="en-GB" w:bidi="ar-EG"/>
        </w:rPr>
        <w:t>PP-14</w:t>
      </w:r>
      <w:r w:rsidR="00560B0C">
        <w:rPr>
          <w:lang w:val="en-GB" w:bidi="ar-EG"/>
        </w:rPr>
        <w:t>)</w:t>
      </w:r>
      <w:r w:rsidR="00560B0C">
        <w:t> 2014</w:t>
      </w:r>
      <w:r w:rsidRPr="003F15BB">
        <w:rPr>
          <w:rFonts w:hint="cs"/>
          <w:rtl/>
        </w:rPr>
        <w:t xml:space="preserve"> بالرغبة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>في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>تحسين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>عملية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>انتخاب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>المسؤولين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>المنتخبين في</w:t>
      </w:r>
      <w:r w:rsidR="00321B9F">
        <w:rPr>
          <w:rFonts w:hint="cs"/>
          <w:rtl/>
        </w:rPr>
        <w:t> </w:t>
      </w:r>
      <w:r w:rsidRPr="003F15BB">
        <w:rPr>
          <w:rFonts w:hint="cs"/>
          <w:rtl/>
        </w:rPr>
        <w:t>الاتحاد</w:t>
      </w:r>
      <w:r w:rsidRPr="003F15BB">
        <w:rPr>
          <w:rtl/>
        </w:rPr>
        <w:t xml:space="preserve"> (</w:t>
      </w:r>
      <w:r w:rsidRPr="003F15BB">
        <w:rPr>
          <w:rFonts w:hint="cs"/>
          <w:rtl/>
        </w:rPr>
        <w:t>الوثيقة</w:t>
      </w:r>
      <w:r w:rsidR="0066206F">
        <w:rPr>
          <w:rFonts w:hint="cs"/>
          <w:rtl/>
        </w:rPr>
        <w:t> </w:t>
      </w:r>
      <w:r w:rsidRPr="003F15BB">
        <w:rPr>
          <w:lang w:bidi="ar-EG"/>
        </w:rPr>
        <w:t>175</w:t>
      </w:r>
      <w:r w:rsidRPr="003F15BB">
        <w:rPr>
          <w:rFonts w:hint="cs"/>
          <w:rtl/>
        </w:rPr>
        <w:t>،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>التوصية</w:t>
      </w:r>
      <w:r w:rsidR="0066206F">
        <w:rPr>
          <w:rFonts w:hint="cs"/>
          <w:rtl/>
        </w:rPr>
        <w:t> </w:t>
      </w:r>
      <w:r w:rsidRPr="003F15BB">
        <w:rPr>
          <w:lang w:bidi="ar-EG"/>
        </w:rPr>
        <w:t>8</w:t>
      </w:r>
      <w:r w:rsidRPr="003F15BB">
        <w:rPr>
          <w:rFonts w:hint="cs"/>
          <w:rtl/>
        </w:rPr>
        <w:t>)</w:t>
      </w:r>
      <w:r w:rsidRPr="003F15BB">
        <w:rPr>
          <w:rFonts w:hint="cs"/>
          <w:rtl/>
          <w:lang w:bidi="ar-JO"/>
        </w:rPr>
        <w:t xml:space="preserve">. وكلّف المجلس بأن يبدأ دراسات بشأن القضية وبأن يوصي الدول الأعضاء بخيارات لتنفيذ إجراءات جديدة رامية إلى تحسين عملية انتخاب الأمين العام، ونائب الأمين العام، ومديري المكاتب. ودعا </w:t>
      </w:r>
      <w:r w:rsidRPr="003F15BB">
        <w:rPr>
          <w:rFonts w:hint="cs"/>
          <w:rtl/>
        </w:rPr>
        <w:t>مؤتمر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>المندوبين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>المفوضين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>لعام</w:t>
      </w:r>
      <w:r w:rsidR="00321B9F">
        <w:rPr>
          <w:rFonts w:hint="cs"/>
          <w:rtl/>
        </w:rPr>
        <w:t> </w:t>
      </w:r>
      <w:r w:rsidR="00321B9F">
        <w:t>2014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 xml:space="preserve">المجلس إلى </w:t>
      </w:r>
      <w:r w:rsidRPr="003F15BB">
        <w:rPr>
          <w:rFonts w:hint="cs"/>
          <w:rtl/>
          <w:lang w:bidi="ar-JO"/>
        </w:rPr>
        <w:t xml:space="preserve">النظر على النحو الواجب في عدة خيارات من قبيل تقديم العروض، وعقد الجلسات التفاعلية، والجلسات الحية، والمقابلات، وطرح الأسئلة، عن طريق البث عبر الويب والمشاركة </w:t>
      </w:r>
      <w:r w:rsidR="00321B9F">
        <w:rPr>
          <w:rFonts w:hint="cs"/>
          <w:rtl/>
          <w:lang w:bidi="ar-JO"/>
        </w:rPr>
        <w:t>عن بُعد</w:t>
      </w:r>
      <w:r w:rsidRPr="003F15BB">
        <w:rPr>
          <w:rFonts w:hint="cs"/>
          <w:rtl/>
          <w:lang w:bidi="ar-JO"/>
        </w:rPr>
        <w:t>، وكذلك مواصلة تحسين تعزيز البوابة الإلكترونية للان</w:t>
      </w:r>
      <w:r w:rsidR="00625E06">
        <w:rPr>
          <w:rFonts w:hint="cs"/>
          <w:rtl/>
          <w:lang w:bidi="ar-JO"/>
        </w:rPr>
        <w:t xml:space="preserve">تخابات على </w:t>
      </w:r>
      <w:r w:rsidR="003306EF">
        <w:rPr>
          <w:rFonts w:hint="cs"/>
          <w:rtl/>
          <w:lang w:bidi="ar-JO"/>
        </w:rPr>
        <w:t>الموقع الإلكتروني للاتحاد</w:t>
      </w:r>
      <w:r w:rsidR="00625E06">
        <w:rPr>
          <w:rFonts w:hint="cs"/>
          <w:rtl/>
          <w:lang w:bidi="ar-JO"/>
        </w:rPr>
        <w:t>.</w:t>
      </w:r>
    </w:p>
    <w:p w:rsidR="003F15BB" w:rsidRPr="003F15BB" w:rsidRDefault="003F15BB" w:rsidP="00A94739">
      <w:pPr>
        <w:rPr>
          <w:rtl/>
          <w:lang w:bidi="ar-JO"/>
        </w:rPr>
      </w:pPr>
      <w:r w:rsidRPr="003F15BB">
        <w:rPr>
          <w:rFonts w:hint="cs"/>
          <w:rtl/>
          <w:lang w:bidi="ar-JO"/>
        </w:rPr>
        <w:t>ويتوخّى من الاستماع للمرشحين</w:t>
      </w:r>
      <w:r w:rsidRPr="003F15BB">
        <w:rPr>
          <w:rtl/>
          <w:lang w:bidi="ar-JO"/>
        </w:rPr>
        <w:t xml:space="preserve"> </w:t>
      </w:r>
      <w:r w:rsidRPr="003F15BB">
        <w:rPr>
          <w:rFonts w:hint="cs"/>
          <w:rtl/>
          <w:lang w:bidi="ar-JO"/>
        </w:rPr>
        <w:t>لشغل مناصب مسؤولين منتخبين في</w:t>
      </w:r>
      <w:r w:rsidR="00625E06">
        <w:rPr>
          <w:rFonts w:hint="cs"/>
          <w:rtl/>
          <w:lang w:bidi="ar-JO"/>
        </w:rPr>
        <w:t xml:space="preserve"> الاتحاد تحقيق المكاسب التالية:</w:t>
      </w:r>
    </w:p>
    <w:p w:rsidR="003F15BB" w:rsidRPr="003F15BB" w:rsidRDefault="00A94739" w:rsidP="00625E06">
      <w:pPr>
        <w:pStyle w:val="enumlev1"/>
        <w:ind w:left="794" w:hanging="794"/>
        <w:rPr>
          <w:lang w:bidi="ar-EG"/>
        </w:rPr>
      </w:pPr>
      <w:r w:rsidRPr="00E359CE">
        <w:rPr>
          <w:rFonts w:asciiTheme="minorHAnsi" w:hAnsiTheme="minorHAnsi" w:cs="Times New Roman"/>
          <w:lang w:val="en-GB" w:bidi="ar-JO"/>
        </w:rPr>
        <w:sym w:font="Symbol" w:char="F0B7"/>
      </w:r>
      <w:r>
        <w:rPr>
          <w:rFonts w:ascii="Times New Roman" w:hAnsi="Times New Roman" w:cs="Times New Roman"/>
          <w:lang w:val="en-GB" w:bidi="ar-JO"/>
        </w:rPr>
        <w:tab/>
      </w:r>
      <w:r w:rsidR="003F15BB" w:rsidRPr="003F15BB">
        <w:rPr>
          <w:rFonts w:hint="cs"/>
          <w:rtl/>
          <w:lang w:bidi="ar-JO"/>
        </w:rPr>
        <w:t>تحسين</w:t>
      </w:r>
      <w:r w:rsidR="003F15BB" w:rsidRPr="003F15BB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>الشفافية</w:t>
      </w:r>
      <w:r w:rsidR="003F15BB" w:rsidRPr="003F15BB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>والانفتاح</w:t>
      </w:r>
      <w:r w:rsidR="003F15BB" w:rsidRPr="003F15BB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>في</w:t>
      </w:r>
      <w:r w:rsidR="003F15BB" w:rsidRPr="003F15BB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>الاتحاد؛</w:t>
      </w:r>
    </w:p>
    <w:p w:rsidR="003F15BB" w:rsidRPr="00C1565E" w:rsidRDefault="00A94739" w:rsidP="00C1565E">
      <w:pPr>
        <w:pStyle w:val="enumlev1"/>
        <w:ind w:left="794" w:hanging="794"/>
        <w:rPr>
          <w:lang w:bidi="ar-EG"/>
        </w:rPr>
      </w:pPr>
      <w:r w:rsidRPr="00C1565E">
        <w:rPr>
          <w:rFonts w:asciiTheme="minorHAnsi" w:hAnsiTheme="minorHAnsi" w:cs="Times New Roman"/>
          <w:lang w:val="en-GB" w:bidi="ar-JO"/>
        </w:rPr>
        <w:sym w:font="Symbol" w:char="F0B7"/>
      </w:r>
      <w:r w:rsidRPr="00C1565E">
        <w:rPr>
          <w:rFonts w:ascii="Times New Roman" w:hAnsi="Times New Roman" w:cs="Times New Roman"/>
          <w:lang w:val="en-GB" w:bidi="ar-JO"/>
        </w:rPr>
        <w:tab/>
      </w:r>
      <w:r w:rsidR="003F15BB" w:rsidRPr="00C1565E">
        <w:rPr>
          <w:rFonts w:hint="cs"/>
          <w:rtl/>
          <w:lang w:bidi="ar-JO"/>
        </w:rPr>
        <w:t xml:space="preserve">تحقيق مكاسب </w:t>
      </w:r>
      <w:r w:rsidR="003F15BB" w:rsidRPr="00A23279">
        <w:rPr>
          <w:rFonts w:hint="cs"/>
          <w:rtl/>
          <w:lang w:bidi="ar-JO"/>
        </w:rPr>
        <w:t>لأعضاء الاتحاد</w:t>
      </w:r>
      <w:r w:rsidR="003F15BB" w:rsidRPr="00C1565E">
        <w:rPr>
          <w:rtl/>
          <w:lang w:bidi="ar-JO"/>
        </w:rPr>
        <w:t xml:space="preserve"> (</w:t>
      </w:r>
      <w:r w:rsidR="003F15BB" w:rsidRPr="00C1565E">
        <w:rPr>
          <w:rFonts w:hint="cs"/>
          <w:rtl/>
          <w:lang w:bidi="ar-JO"/>
        </w:rPr>
        <w:t>بما</w:t>
      </w:r>
      <w:r w:rsidR="003F15BB" w:rsidRPr="00C1565E">
        <w:rPr>
          <w:rtl/>
          <w:lang w:bidi="ar-JO"/>
        </w:rPr>
        <w:t xml:space="preserve"> </w:t>
      </w:r>
      <w:r w:rsidR="003F15BB" w:rsidRPr="00C1565E">
        <w:rPr>
          <w:rFonts w:hint="cs"/>
          <w:rtl/>
          <w:lang w:bidi="ar-JO"/>
        </w:rPr>
        <w:t>في ذلك وزارات</w:t>
      </w:r>
      <w:r w:rsidR="003F15BB" w:rsidRPr="00C1565E">
        <w:rPr>
          <w:rtl/>
          <w:lang w:bidi="ar-JO"/>
        </w:rPr>
        <w:t xml:space="preserve"> </w:t>
      </w:r>
      <w:r w:rsidR="003F15BB" w:rsidRPr="00C1565E">
        <w:rPr>
          <w:rFonts w:hint="cs"/>
          <w:rtl/>
          <w:lang w:bidi="ar-JO"/>
        </w:rPr>
        <w:t>الشؤون الخارجية وغيرها</w:t>
      </w:r>
      <w:r w:rsidR="003F15BB" w:rsidRPr="00C1565E">
        <w:rPr>
          <w:rtl/>
          <w:lang w:bidi="ar-JO"/>
        </w:rPr>
        <w:t xml:space="preserve">) </w:t>
      </w:r>
      <w:r w:rsidR="003F15BB" w:rsidRPr="00C1565E">
        <w:rPr>
          <w:rFonts w:hint="cs"/>
          <w:rtl/>
          <w:lang w:bidi="ar-JO"/>
        </w:rPr>
        <w:t>من حيث</w:t>
      </w:r>
      <w:r w:rsidR="003F15BB" w:rsidRPr="00C1565E">
        <w:rPr>
          <w:rtl/>
          <w:lang w:bidi="ar-JO"/>
        </w:rPr>
        <w:t xml:space="preserve"> </w:t>
      </w:r>
      <w:r w:rsidR="003F15BB" w:rsidRPr="00C1565E">
        <w:rPr>
          <w:rFonts w:hint="cs"/>
          <w:rtl/>
          <w:lang w:bidi="ar-JO"/>
        </w:rPr>
        <w:t>اتخاذ</w:t>
      </w:r>
      <w:r w:rsidR="003F15BB" w:rsidRPr="00C1565E">
        <w:rPr>
          <w:rtl/>
          <w:lang w:bidi="ar-JO"/>
        </w:rPr>
        <w:t xml:space="preserve"> </w:t>
      </w:r>
      <w:r w:rsidR="003F15BB" w:rsidRPr="00C1565E">
        <w:rPr>
          <w:rFonts w:hint="cs"/>
          <w:rtl/>
          <w:lang w:bidi="ar-JO"/>
        </w:rPr>
        <w:t>قرارات</w:t>
      </w:r>
      <w:r w:rsidR="003F15BB" w:rsidRPr="00C1565E">
        <w:rPr>
          <w:rtl/>
          <w:lang w:bidi="ar-JO"/>
        </w:rPr>
        <w:t xml:space="preserve"> </w:t>
      </w:r>
      <w:r w:rsidR="003F15BB" w:rsidRPr="00C1565E">
        <w:rPr>
          <w:rFonts w:hint="cs"/>
          <w:rtl/>
          <w:lang w:bidi="ar-JO"/>
        </w:rPr>
        <w:t>مستنيرة</w:t>
      </w:r>
      <w:r w:rsidR="003F15BB" w:rsidRPr="00C1565E">
        <w:rPr>
          <w:rtl/>
          <w:lang w:bidi="ar-JO"/>
        </w:rPr>
        <w:t xml:space="preserve"> </w:t>
      </w:r>
      <w:r w:rsidR="003F15BB" w:rsidRPr="00C1565E">
        <w:rPr>
          <w:rFonts w:hint="cs"/>
          <w:rtl/>
          <w:lang w:bidi="ar-JO"/>
        </w:rPr>
        <w:t>بشأن</w:t>
      </w:r>
      <w:r w:rsidR="00C1565E">
        <w:rPr>
          <w:rFonts w:hint="cs"/>
          <w:rtl/>
          <w:lang w:bidi="ar-JO"/>
        </w:rPr>
        <w:t> </w:t>
      </w:r>
      <w:r w:rsidR="003F15BB" w:rsidRPr="00C1565E">
        <w:rPr>
          <w:rFonts w:hint="cs"/>
          <w:rtl/>
          <w:lang w:bidi="ar-JO"/>
        </w:rPr>
        <w:t>المرشحين؛</w:t>
      </w:r>
    </w:p>
    <w:p w:rsidR="003F15BB" w:rsidRPr="0092221D" w:rsidRDefault="00A94739" w:rsidP="0092221D">
      <w:pPr>
        <w:pStyle w:val="enumlev1"/>
        <w:ind w:left="794" w:hanging="794"/>
        <w:rPr>
          <w:lang w:bidi="ar-JO"/>
        </w:rPr>
      </w:pPr>
      <w:r w:rsidRPr="0092221D">
        <w:rPr>
          <w:lang w:bidi="ar-JO"/>
        </w:rPr>
        <w:sym w:font="Symbol" w:char="F0B7"/>
      </w:r>
      <w:r w:rsidRPr="0092221D">
        <w:rPr>
          <w:lang w:bidi="ar-JO"/>
        </w:rPr>
        <w:tab/>
      </w:r>
      <w:r w:rsidR="0092221D" w:rsidRPr="0092221D">
        <w:rPr>
          <w:rtl/>
          <w:lang w:bidi="ar-JO"/>
        </w:rPr>
        <w:t>إمكانية استعراض حصيلة عمل المرشحين وإنجازاتهم، في حال ترشحهم لولاية ثانية؛</w:t>
      </w:r>
    </w:p>
    <w:p w:rsidR="003F15BB" w:rsidRPr="003F15BB" w:rsidRDefault="00A94739" w:rsidP="00625E06">
      <w:pPr>
        <w:pStyle w:val="enumlev1"/>
        <w:ind w:left="794" w:hanging="794"/>
        <w:rPr>
          <w:rtl/>
          <w:lang w:bidi="ar-JO"/>
        </w:rPr>
      </w:pPr>
      <w:r w:rsidRPr="00E359CE">
        <w:rPr>
          <w:rFonts w:asciiTheme="minorHAnsi" w:hAnsiTheme="minorHAnsi" w:cs="Times New Roman"/>
          <w:lang w:val="en-GB" w:bidi="ar-JO"/>
        </w:rPr>
        <w:sym w:font="Symbol" w:char="F0B7"/>
      </w:r>
      <w:r>
        <w:rPr>
          <w:rFonts w:ascii="Times New Roman" w:hAnsi="Times New Roman" w:cs="Times New Roman"/>
          <w:lang w:val="en-GB" w:bidi="ar-JO"/>
        </w:rPr>
        <w:tab/>
      </w:r>
      <w:r w:rsidR="003F15BB" w:rsidRPr="003F15BB">
        <w:rPr>
          <w:rFonts w:hint="cs"/>
          <w:rtl/>
          <w:lang w:bidi="ar-JO"/>
        </w:rPr>
        <w:t>إمكانية</w:t>
      </w:r>
      <w:r w:rsidR="003F15BB" w:rsidRPr="003F15BB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>إشراك جميع المعنيين عن</w:t>
      </w:r>
      <w:r w:rsidR="003F15BB" w:rsidRPr="003F15BB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>طريق</w:t>
      </w:r>
      <w:r w:rsidR="003F15BB" w:rsidRPr="003F15BB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>بث</w:t>
      </w:r>
      <w:r w:rsidR="003F15BB" w:rsidRPr="003F15BB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>جلسات</w:t>
      </w:r>
      <w:r w:rsidR="003F15BB" w:rsidRPr="003F15BB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>الاستماع عبر</w:t>
      </w:r>
      <w:r w:rsidR="003F15BB" w:rsidRPr="003F15BB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>الويب</w:t>
      </w:r>
      <w:r w:rsidR="003F15BB" w:rsidRPr="003F15BB">
        <w:rPr>
          <w:rtl/>
          <w:lang w:bidi="ar-JO"/>
        </w:rPr>
        <w:t>.</w:t>
      </w:r>
    </w:p>
    <w:p w:rsidR="003F15BB" w:rsidRPr="003F15BB" w:rsidRDefault="003F15BB" w:rsidP="00A94739">
      <w:pPr>
        <w:rPr>
          <w:rtl/>
          <w:lang w:bidi="ar-JO"/>
        </w:rPr>
      </w:pPr>
      <w:r w:rsidRPr="003F15BB">
        <w:rPr>
          <w:rFonts w:hint="cs"/>
          <w:rtl/>
          <w:lang w:bidi="ar-JO"/>
        </w:rPr>
        <w:t>الممارسة المتبعة في</w:t>
      </w:r>
      <w:r w:rsidRPr="003F15BB">
        <w:rPr>
          <w:rtl/>
          <w:lang w:bidi="ar-JO"/>
        </w:rPr>
        <w:t xml:space="preserve"> </w:t>
      </w:r>
      <w:r w:rsidRPr="003F15BB">
        <w:rPr>
          <w:rFonts w:hint="cs"/>
          <w:rtl/>
          <w:lang w:bidi="ar-JO"/>
        </w:rPr>
        <w:t>المنظمات</w:t>
      </w:r>
      <w:r w:rsidRPr="003F15BB">
        <w:rPr>
          <w:rtl/>
          <w:lang w:bidi="ar-JO"/>
        </w:rPr>
        <w:t xml:space="preserve"> </w:t>
      </w:r>
      <w:r w:rsidRPr="003F15BB">
        <w:rPr>
          <w:rFonts w:hint="cs"/>
          <w:rtl/>
          <w:lang w:bidi="ar-JO"/>
        </w:rPr>
        <w:t>الدولية</w:t>
      </w:r>
      <w:r w:rsidRPr="003F15BB">
        <w:rPr>
          <w:rtl/>
          <w:lang w:bidi="ar-JO"/>
        </w:rPr>
        <w:t xml:space="preserve"> </w:t>
      </w:r>
      <w:r w:rsidRPr="003F15BB">
        <w:rPr>
          <w:rFonts w:hint="cs"/>
          <w:rtl/>
          <w:lang w:bidi="ar-JO"/>
        </w:rPr>
        <w:t>التي</w:t>
      </w:r>
      <w:r w:rsidRPr="003F15BB">
        <w:rPr>
          <w:rtl/>
          <w:lang w:bidi="ar-JO"/>
        </w:rPr>
        <w:t xml:space="preserve"> </w:t>
      </w:r>
      <w:r w:rsidRPr="003F15BB">
        <w:rPr>
          <w:rFonts w:hint="cs"/>
          <w:rtl/>
          <w:lang w:bidi="ar-JO"/>
        </w:rPr>
        <w:t>تعتمد</w:t>
      </w:r>
      <w:r w:rsidRPr="003F15BB">
        <w:rPr>
          <w:rtl/>
          <w:lang w:bidi="ar-JO"/>
        </w:rPr>
        <w:t xml:space="preserve"> </w:t>
      </w:r>
      <w:r w:rsidRPr="003F15BB">
        <w:rPr>
          <w:rFonts w:hint="cs"/>
          <w:rtl/>
          <w:lang w:bidi="ar-JO"/>
        </w:rPr>
        <w:t>جلسات</w:t>
      </w:r>
      <w:r w:rsidRPr="003F15BB">
        <w:rPr>
          <w:rtl/>
          <w:lang w:bidi="ar-JO"/>
        </w:rPr>
        <w:t xml:space="preserve"> </w:t>
      </w:r>
      <w:r w:rsidRPr="003F15BB">
        <w:rPr>
          <w:rFonts w:hint="cs"/>
          <w:rtl/>
          <w:lang w:bidi="ar-JO"/>
        </w:rPr>
        <w:t>الاستماع</w:t>
      </w:r>
      <w:r w:rsidRPr="003F15BB">
        <w:rPr>
          <w:rtl/>
          <w:lang w:bidi="ar-JO"/>
        </w:rPr>
        <w:t xml:space="preserve"> </w:t>
      </w:r>
      <w:r w:rsidRPr="003F15BB">
        <w:rPr>
          <w:rFonts w:hint="cs"/>
          <w:rtl/>
          <w:lang w:bidi="ar-JO"/>
        </w:rPr>
        <w:t>في</w:t>
      </w:r>
      <w:r w:rsidRPr="003F15BB">
        <w:rPr>
          <w:rtl/>
          <w:lang w:bidi="ar-JO"/>
        </w:rPr>
        <w:t xml:space="preserve"> </w:t>
      </w:r>
      <w:r w:rsidR="00795174">
        <w:rPr>
          <w:rFonts w:hint="cs"/>
          <w:rtl/>
          <w:lang w:bidi="ar-JO"/>
        </w:rPr>
        <w:t>أ</w:t>
      </w:r>
      <w:r w:rsidRPr="003F15BB">
        <w:rPr>
          <w:rFonts w:hint="cs"/>
          <w:rtl/>
          <w:lang w:bidi="ar-JO"/>
        </w:rPr>
        <w:t>نظم</w:t>
      </w:r>
      <w:r w:rsidR="00795174">
        <w:rPr>
          <w:rFonts w:hint="cs"/>
          <w:rtl/>
          <w:lang w:bidi="ar-JO"/>
        </w:rPr>
        <w:t>ت</w:t>
      </w:r>
      <w:r w:rsidRPr="003F15BB">
        <w:rPr>
          <w:rFonts w:hint="cs"/>
          <w:rtl/>
          <w:lang w:bidi="ar-JO"/>
        </w:rPr>
        <w:t>ها</w:t>
      </w:r>
      <w:r w:rsidRPr="003F15BB">
        <w:rPr>
          <w:rtl/>
          <w:lang w:bidi="ar-JO"/>
        </w:rPr>
        <w:t xml:space="preserve"> </w:t>
      </w:r>
      <w:r w:rsidRPr="003F15BB">
        <w:rPr>
          <w:rFonts w:hint="cs"/>
          <w:rtl/>
          <w:lang w:bidi="ar-JO"/>
        </w:rPr>
        <w:t>الانتخابية</w:t>
      </w:r>
      <w:r w:rsidRPr="003F15BB">
        <w:rPr>
          <w:rtl/>
          <w:lang w:bidi="ar-JO"/>
        </w:rPr>
        <w:t>:</w:t>
      </w:r>
    </w:p>
    <w:p w:rsidR="003F15BB" w:rsidRPr="003F15BB" w:rsidRDefault="00A94739" w:rsidP="00F92144">
      <w:pPr>
        <w:pStyle w:val="enumlev1"/>
        <w:ind w:left="794" w:hanging="794"/>
        <w:rPr>
          <w:rtl/>
          <w:lang w:bidi="ar-JO"/>
        </w:rPr>
      </w:pPr>
      <w:r w:rsidRPr="00E359CE">
        <w:rPr>
          <w:rFonts w:asciiTheme="minorHAnsi" w:hAnsiTheme="minorHAnsi" w:cs="Times New Roman"/>
          <w:lang w:val="en-GB" w:bidi="ar-JO"/>
        </w:rPr>
        <w:sym w:font="Symbol" w:char="F0B7"/>
      </w:r>
      <w:r>
        <w:rPr>
          <w:rFonts w:ascii="Times New Roman" w:hAnsi="Times New Roman" w:cs="Times New Roman"/>
          <w:lang w:val="en-GB" w:bidi="ar-JO"/>
        </w:rPr>
        <w:tab/>
      </w:r>
      <w:r w:rsidR="003F15BB" w:rsidRPr="003F15BB">
        <w:rPr>
          <w:rFonts w:hint="cs"/>
          <w:i/>
          <w:iCs/>
          <w:rtl/>
          <w:lang w:bidi="ar-JO"/>
        </w:rPr>
        <w:t>الأمم</w:t>
      </w:r>
      <w:r w:rsidR="003F15BB" w:rsidRPr="003F15BB">
        <w:rPr>
          <w:i/>
          <w:iCs/>
          <w:rtl/>
          <w:lang w:bidi="ar-JO"/>
        </w:rPr>
        <w:t xml:space="preserve"> </w:t>
      </w:r>
      <w:r w:rsidR="003F15BB" w:rsidRPr="003F15BB">
        <w:rPr>
          <w:rFonts w:hint="cs"/>
          <w:i/>
          <w:iCs/>
          <w:rtl/>
          <w:lang w:bidi="ar-JO"/>
        </w:rPr>
        <w:t>المتحدة</w:t>
      </w:r>
      <w:r w:rsidR="00C37672">
        <w:rPr>
          <w:rFonts w:hint="cs"/>
          <w:i/>
          <w:iCs/>
          <w:rtl/>
          <w:lang w:bidi="ar-JO"/>
        </w:rPr>
        <w:t xml:space="preserve"> </w:t>
      </w:r>
      <w:r w:rsidR="00C37672">
        <w:rPr>
          <w:i/>
          <w:iCs/>
          <w:lang w:bidi="ar-JO"/>
        </w:rPr>
        <w:t>(UN)</w:t>
      </w:r>
      <w:r w:rsidR="003F15BB" w:rsidRPr="003F15BB">
        <w:rPr>
          <w:rtl/>
          <w:lang w:bidi="ar-JO"/>
        </w:rPr>
        <w:t xml:space="preserve">: </w:t>
      </w:r>
      <w:r w:rsidR="003F15BB" w:rsidRPr="003F15BB">
        <w:rPr>
          <w:rFonts w:hint="cs"/>
          <w:rtl/>
          <w:lang w:bidi="ar-JO"/>
        </w:rPr>
        <w:t>خلال</w:t>
      </w:r>
      <w:r w:rsidR="003F15BB" w:rsidRPr="003F15BB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>عملية انتخاب</w:t>
      </w:r>
      <w:bookmarkStart w:id="1" w:name="_GoBack"/>
      <w:bookmarkEnd w:id="1"/>
      <w:r w:rsidR="003F15BB" w:rsidRPr="003F15BB">
        <w:rPr>
          <w:rFonts w:hint="cs"/>
          <w:rtl/>
          <w:lang w:bidi="ar-JO"/>
        </w:rPr>
        <w:t xml:space="preserve"> الأمين العام</w:t>
      </w:r>
      <w:r w:rsidR="003F15BB" w:rsidRPr="003F15BB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>الأخيرة،</w:t>
      </w:r>
      <w:r w:rsidR="003F15BB" w:rsidRPr="003F15BB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>شارك</w:t>
      </w:r>
      <w:r w:rsidR="003F15BB" w:rsidRPr="003F15BB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>المرشحون</w:t>
      </w:r>
      <w:r w:rsidR="003F15BB" w:rsidRPr="003F15BB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>لشغل هذا المنصب</w:t>
      </w:r>
      <w:r w:rsidR="003F15BB" w:rsidRPr="003F15BB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>في</w:t>
      </w:r>
      <w:r w:rsidR="00F92144">
        <w:rPr>
          <w:rFonts w:hint="cs"/>
          <w:rtl/>
          <w:lang w:bidi="ar-JO"/>
        </w:rPr>
        <w:t> </w:t>
      </w:r>
      <w:r w:rsidR="003F15BB" w:rsidRPr="003F15BB">
        <w:rPr>
          <w:rFonts w:hint="cs"/>
          <w:rtl/>
          <w:lang w:bidi="ar-JO"/>
        </w:rPr>
        <w:t>جلسات</w:t>
      </w:r>
      <w:r w:rsidR="003F15BB" w:rsidRPr="003F15BB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>استماع</w:t>
      </w:r>
      <w:r w:rsidR="003F15BB" w:rsidRPr="003F15BB">
        <w:rPr>
          <w:rtl/>
          <w:lang w:bidi="ar-JO"/>
        </w:rPr>
        <w:t>/</w:t>
      </w:r>
      <w:r w:rsidR="003F15BB" w:rsidRPr="003F15BB">
        <w:rPr>
          <w:rFonts w:hint="cs"/>
          <w:rtl/>
          <w:lang w:bidi="ar-JO"/>
        </w:rPr>
        <w:t>أسئلة</w:t>
      </w:r>
      <w:r w:rsidR="003F15BB" w:rsidRPr="003F15BB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>وأجوبة</w:t>
      </w:r>
      <w:r w:rsidR="003F15BB" w:rsidRPr="003F15BB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>استمرت</w:t>
      </w:r>
      <w:r w:rsidR="003F15BB" w:rsidRPr="003F15BB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>ثلاثة</w:t>
      </w:r>
      <w:r w:rsidR="003F15BB" w:rsidRPr="003F15BB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>أيام</w:t>
      </w:r>
      <w:r w:rsidR="003F15BB" w:rsidRPr="003F15BB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>في</w:t>
      </w:r>
      <w:r w:rsidR="003F15BB" w:rsidRPr="003F15BB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>الجمعية</w:t>
      </w:r>
      <w:r w:rsidR="003F15BB" w:rsidRPr="003F15BB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>العامة،</w:t>
      </w:r>
      <w:r w:rsidR="003F15BB" w:rsidRPr="003F15BB">
        <w:rPr>
          <w:rtl/>
          <w:lang w:bidi="ar-JO"/>
        </w:rPr>
        <w:t xml:space="preserve"> </w:t>
      </w:r>
      <w:r w:rsidR="00C37672">
        <w:rPr>
          <w:rFonts w:hint="cs"/>
          <w:rtl/>
          <w:lang w:bidi="ar-EG"/>
        </w:rPr>
        <w:t>على الرغم من أن</w:t>
      </w:r>
      <w:r w:rsidR="003F15BB" w:rsidRPr="003F15BB">
        <w:rPr>
          <w:rFonts w:hint="cs"/>
          <w:rtl/>
          <w:lang w:bidi="ar-JO"/>
        </w:rPr>
        <w:t xml:space="preserve"> قرار التعيين</w:t>
      </w:r>
      <w:r w:rsidR="003F15BB" w:rsidRPr="003F15BB">
        <w:rPr>
          <w:rtl/>
          <w:lang w:bidi="ar-JO"/>
        </w:rPr>
        <w:t xml:space="preserve"> </w:t>
      </w:r>
      <w:r w:rsidR="00C37672">
        <w:rPr>
          <w:rFonts w:hint="cs"/>
          <w:rtl/>
          <w:lang w:bidi="ar-JO"/>
        </w:rPr>
        <w:t>يتخذ في</w:t>
      </w:r>
      <w:r w:rsidR="003F15BB" w:rsidRPr="003F15BB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>مجلس</w:t>
      </w:r>
      <w:r w:rsidR="003F15BB" w:rsidRPr="003F15BB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>الأمن</w:t>
      </w:r>
      <w:r w:rsidR="003F15BB" w:rsidRPr="003F15BB">
        <w:rPr>
          <w:rtl/>
          <w:lang w:bidi="ar-JO"/>
        </w:rPr>
        <w:t>.</w:t>
      </w:r>
    </w:p>
    <w:p w:rsidR="003F15BB" w:rsidRPr="00D76FB6" w:rsidRDefault="00A94739" w:rsidP="002D4051">
      <w:pPr>
        <w:pStyle w:val="enumlev1"/>
        <w:ind w:left="794" w:hanging="794"/>
        <w:rPr>
          <w:spacing w:val="-2"/>
          <w:rtl/>
          <w:lang w:bidi="ar-JO"/>
        </w:rPr>
      </w:pPr>
      <w:r w:rsidRPr="00D76FB6">
        <w:rPr>
          <w:rFonts w:asciiTheme="minorHAnsi" w:hAnsiTheme="minorHAnsi" w:cs="Times New Roman"/>
          <w:spacing w:val="-2"/>
          <w:lang w:val="en-GB" w:bidi="ar-JO"/>
        </w:rPr>
        <w:sym w:font="Symbol" w:char="F0B7"/>
      </w:r>
      <w:r w:rsidRPr="00D76FB6">
        <w:rPr>
          <w:rFonts w:ascii="Times New Roman" w:hAnsi="Times New Roman" w:cs="Times New Roman"/>
          <w:spacing w:val="-2"/>
          <w:lang w:val="en-GB" w:bidi="ar-JO"/>
        </w:rPr>
        <w:tab/>
      </w:r>
      <w:r w:rsidR="003F15BB" w:rsidRPr="00D76FB6">
        <w:rPr>
          <w:rFonts w:hint="cs"/>
          <w:i/>
          <w:iCs/>
          <w:spacing w:val="-2"/>
          <w:rtl/>
          <w:lang w:bidi="ar-JO"/>
        </w:rPr>
        <w:t>منظمة</w:t>
      </w:r>
      <w:r w:rsidR="003F15BB" w:rsidRPr="00D76FB6">
        <w:rPr>
          <w:i/>
          <w:iCs/>
          <w:spacing w:val="-2"/>
          <w:rtl/>
          <w:lang w:bidi="ar-JO"/>
        </w:rPr>
        <w:t xml:space="preserve"> </w:t>
      </w:r>
      <w:r w:rsidR="003F15BB" w:rsidRPr="00D76FB6">
        <w:rPr>
          <w:rFonts w:hint="cs"/>
          <w:i/>
          <w:iCs/>
          <w:spacing w:val="-2"/>
          <w:rtl/>
          <w:lang w:bidi="ar-JO"/>
        </w:rPr>
        <w:t>الصحة</w:t>
      </w:r>
      <w:r w:rsidR="003F15BB" w:rsidRPr="00D76FB6">
        <w:rPr>
          <w:i/>
          <w:iCs/>
          <w:spacing w:val="-2"/>
          <w:rtl/>
          <w:lang w:bidi="ar-JO"/>
        </w:rPr>
        <w:t xml:space="preserve"> </w:t>
      </w:r>
      <w:r w:rsidR="003F15BB" w:rsidRPr="00D76FB6">
        <w:rPr>
          <w:rFonts w:hint="cs"/>
          <w:i/>
          <w:iCs/>
          <w:spacing w:val="-2"/>
          <w:rtl/>
          <w:lang w:bidi="ar-JO"/>
        </w:rPr>
        <w:t>العالمية</w:t>
      </w:r>
      <w:r w:rsidR="003B36FB" w:rsidRPr="00D76FB6">
        <w:rPr>
          <w:rFonts w:hint="cs"/>
          <w:i/>
          <w:iCs/>
          <w:spacing w:val="-2"/>
          <w:rtl/>
          <w:lang w:bidi="ar-JO"/>
        </w:rPr>
        <w:t xml:space="preserve"> </w:t>
      </w:r>
      <w:r w:rsidR="003B36FB" w:rsidRPr="00D76FB6">
        <w:rPr>
          <w:i/>
          <w:iCs/>
          <w:spacing w:val="-2"/>
          <w:lang w:bidi="ar-JO"/>
        </w:rPr>
        <w:t>(WHO)</w:t>
      </w:r>
      <w:r w:rsidR="003F15BB" w:rsidRPr="00D76FB6">
        <w:rPr>
          <w:spacing w:val="-2"/>
          <w:rtl/>
          <w:lang w:bidi="ar-JO"/>
        </w:rPr>
        <w:t xml:space="preserve">: </w:t>
      </w:r>
      <w:r w:rsidR="003F15BB" w:rsidRPr="00D76FB6">
        <w:rPr>
          <w:rFonts w:hint="cs"/>
          <w:spacing w:val="-2"/>
          <w:rtl/>
          <w:lang w:bidi="ar-JO"/>
        </w:rPr>
        <w:t>تعقد</w:t>
      </w:r>
      <w:r w:rsidR="003F15BB" w:rsidRPr="00D76FB6">
        <w:rPr>
          <w:spacing w:val="-2"/>
          <w:rtl/>
          <w:lang w:bidi="ar-JO"/>
        </w:rPr>
        <w:t xml:space="preserve"> </w:t>
      </w:r>
      <w:r w:rsidR="003F15BB" w:rsidRPr="00D76FB6">
        <w:rPr>
          <w:rFonts w:hint="cs"/>
          <w:spacing w:val="-2"/>
          <w:rtl/>
          <w:lang w:bidi="ar-JO"/>
        </w:rPr>
        <w:t>منتدى</w:t>
      </w:r>
      <w:r w:rsidR="003F15BB" w:rsidRPr="00D76FB6">
        <w:rPr>
          <w:spacing w:val="-2"/>
          <w:rtl/>
          <w:lang w:bidi="ar-JO"/>
        </w:rPr>
        <w:t xml:space="preserve"> </w:t>
      </w:r>
      <w:r w:rsidR="003F15BB" w:rsidRPr="00D76FB6">
        <w:rPr>
          <w:rFonts w:hint="cs"/>
          <w:spacing w:val="-2"/>
          <w:rtl/>
          <w:lang w:bidi="ar-JO"/>
        </w:rPr>
        <w:t>مفتوحاً</w:t>
      </w:r>
      <w:r w:rsidR="003F15BB" w:rsidRPr="00D76FB6">
        <w:rPr>
          <w:spacing w:val="-2"/>
          <w:rtl/>
          <w:lang w:bidi="ar-JO"/>
        </w:rPr>
        <w:t xml:space="preserve"> (</w:t>
      </w:r>
      <w:r w:rsidR="003F15BB" w:rsidRPr="00D76FB6">
        <w:rPr>
          <w:rFonts w:hint="cs"/>
          <w:spacing w:val="-2"/>
          <w:rtl/>
          <w:lang w:bidi="ar-JO"/>
        </w:rPr>
        <w:t>يبثّ</w:t>
      </w:r>
      <w:r w:rsidR="003F15BB" w:rsidRPr="00D76FB6">
        <w:rPr>
          <w:spacing w:val="-2"/>
          <w:rtl/>
          <w:lang w:bidi="ar-JO"/>
        </w:rPr>
        <w:t xml:space="preserve"> </w:t>
      </w:r>
      <w:r w:rsidR="003F15BB" w:rsidRPr="00D76FB6">
        <w:rPr>
          <w:rFonts w:hint="cs"/>
          <w:spacing w:val="-2"/>
          <w:rtl/>
          <w:lang w:bidi="ar-JO"/>
        </w:rPr>
        <w:t>عبر الويب</w:t>
      </w:r>
      <w:r w:rsidR="003F15BB" w:rsidRPr="00D76FB6">
        <w:rPr>
          <w:spacing w:val="-2"/>
          <w:rtl/>
          <w:lang w:bidi="ar-JO"/>
        </w:rPr>
        <w:t xml:space="preserve">) </w:t>
      </w:r>
      <w:r w:rsidR="003F15BB" w:rsidRPr="00D76FB6">
        <w:rPr>
          <w:rFonts w:hint="cs"/>
          <w:spacing w:val="-2"/>
          <w:rtl/>
          <w:lang w:bidi="ar-JO"/>
        </w:rPr>
        <w:t>مع</w:t>
      </w:r>
      <w:r w:rsidR="003F15BB" w:rsidRPr="00D76FB6">
        <w:rPr>
          <w:spacing w:val="-2"/>
          <w:rtl/>
          <w:lang w:bidi="ar-JO"/>
        </w:rPr>
        <w:t xml:space="preserve"> </w:t>
      </w:r>
      <w:r w:rsidR="003F15BB" w:rsidRPr="00D76FB6">
        <w:rPr>
          <w:rFonts w:hint="cs"/>
          <w:spacing w:val="-2"/>
          <w:rtl/>
          <w:lang w:bidi="ar-JO"/>
        </w:rPr>
        <w:t>جميع</w:t>
      </w:r>
      <w:r w:rsidR="003F15BB" w:rsidRPr="00D76FB6">
        <w:rPr>
          <w:spacing w:val="-2"/>
          <w:rtl/>
          <w:lang w:bidi="ar-JO"/>
        </w:rPr>
        <w:t xml:space="preserve"> </w:t>
      </w:r>
      <w:r w:rsidR="003F15BB" w:rsidRPr="00D76FB6">
        <w:rPr>
          <w:rFonts w:hint="cs"/>
          <w:spacing w:val="-2"/>
          <w:rtl/>
          <w:lang w:bidi="ar-JO"/>
        </w:rPr>
        <w:t>المرشحين</w:t>
      </w:r>
      <w:r w:rsidR="003F15BB" w:rsidRPr="00D76FB6">
        <w:rPr>
          <w:spacing w:val="-2"/>
          <w:rtl/>
          <w:lang w:bidi="ar-JO"/>
        </w:rPr>
        <w:t xml:space="preserve"> </w:t>
      </w:r>
      <w:r w:rsidR="003F15BB" w:rsidRPr="00D76FB6">
        <w:rPr>
          <w:rFonts w:hint="cs"/>
          <w:spacing w:val="-2"/>
          <w:rtl/>
          <w:lang w:bidi="ar-JO"/>
        </w:rPr>
        <w:t>قبل</w:t>
      </w:r>
      <w:r w:rsidR="003F15BB" w:rsidRPr="00D76FB6">
        <w:rPr>
          <w:spacing w:val="-2"/>
          <w:rtl/>
          <w:lang w:bidi="ar-JO"/>
        </w:rPr>
        <w:t xml:space="preserve"> </w:t>
      </w:r>
      <w:r w:rsidR="003F15BB" w:rsidRPr="00D76FB6">
        <w:rPr>
          <w:rFonts w:hint="cs"/>
          <w:spacing w:val="-2"/>
          <w:rtl/>
          <w:lang w:bidi="ar-JO"/>
        </w:rPr>
        <w:t>عام</w:t>
      </w:r>
      <w:r w:rsidR="003F15BB" w:rsidRPr="00D76FB6">
        <w:rPr>
          <w:spacing w:val="-2"/>
          <w:rtl/>
          <w:lang w:bidi="ar-JO"/>
        </w:rPr>
        <w:t xml:space="preserve"> </w:t>
      </w:r>
      <w:r w:rsidR="003F15BB" w:rsidRPr="00D76FB6">
        <w:rPr>
          <w:rFonts w:hint="cs"/>
          <w:spacing w:val="-2"/>
          <w:rtl/>
          <w:lang w:bidi="ar-JO"/>
        </w:rPr>
        <w:t>واحد</w:t>
      </w:r>
      <w:r w:rsidR="003F15BB" w:rsidRPr="00D76FB6">
        <w:rPr>
          <w:spacing w:val="-2"/>
          <w:rtl/>
          <w:lang w:bidi="ar-JO"/>
        </w:rPr>
        <w:t xml:space="preserve"> </w:t>
      </w:r>
      <w:r w:rsidR="003F15BB" w:rsidRPr="00D76FB6">
        <w:rPr>
          <w:rFonts w:hint="cs"/>
          <w:spacing w:val="-2"/>
          <w:rtl/>
          <w:lang w:bidi="ar-JO"/>
        </w:rPr>
        <w:t>من موعد</w:t>
      </w:r>
      <w:r w:rsidR="003F15BB" w:rsidRPr="00D76FB6">
        <w:rPr>
          <w:spacing w:val="-2"/>
          <w:rtl/>
          <w:lang w:bidi="ar-JO"/>
        </w:rPr>
        <w:t xml:space="preserve"> </w:t>
      </w:r>
      <w:r w:rsidR="003F15BB" w:rsidRPr="00D76FB6">
        <w:rPr>
          <w:rFonts w:hint="cs"/>
          <w:spacing w:val="-2"/>
          <w:rtl/>
          <w:lang w:bidi="ar-JO"/>
        </w:rPr>
        <w:t>الانتخابات،</w:t>
      </w:r>
      <w:r w:rsidR="003F15BB" w:rsidRPr="00D76FB6">
        <w:rPr>
          <w:spacing w:val="-2"/>
          <w:rtl/>
          <w:lang w:bidi="ar-JO"/>
        </w:rPr>
        <w:t xml:space="preserve"> </w:t>
      </w:r>
      <w:r w:rsidR="003F15BB" w:rsidRPr="00D76FB6">
        <w:rPr>
          <w:rFonts w:hint="cs"/>
          <w:spacing w:val="-2"/>
          <w:rtl/>
          <w:lang w:bidi="ar-JO"/>
        </w:rPr>
        <w:t>ثم</w:t>
      </w:r>
      <w:r w:rsidR="003F15BB" w:rsidRPr="00D76FB6">
        <w:rPr>
          <w:spacing w:val="-2"/>
          <w:rtl/>
          <w:lang w:bidi="ar-JO"/>
        </w:rPr>
        <w:t xml:space="preserve"> </w:t>
      </w:r>
      <w:r w:rsidR="003F15BB" w:rsidRPr="00D76FB6">
        <w:rPr>
          <w:rFonts w:hint="cs"/>
          <w:spacing w:val="-2"/>
          <w:rtl/>
          <w:lang w:bidi="ar-JO"/>
        </w:rPr>
        <w:t>ينتقي المجلس</w:t>
      </w:r>
      <w:r w:rsidR="003F15BB" w:rsidRPr="00D76FB6">
        <w:rPr>
          <w:spacing w:val="-2"/>
          <w:rtl/>
          <w:lang w:bidi="ar-JO"/>
        </w:rPr>
        <w:t xml:space="preserve"> </w:t>
      </w:r>
      <w:r w:rsidR="003F15BB" w:rsidRPr="00D76FB6">
        <w:rPr>
          <w:rFonts w:hint="cs"/>
          <w:spacing w:val="-2"/>
          <w:rtl/>
          <w:lang w:bidi="ar-JO"/>
        </w:rPr>
        <w:t>التنفيذي</w:t>
      </w:r>
      <w:r w:rsidR="003F15BB" w:rsidRPr="00D76FB6">
        <w:rPr>
          <w:spacing w:val="-2"/>
          <w:rtl/>
          <w:lang w:bidi="ar-JO"/>
        </w:rPr>
        <w:t xml:space="preserve"> </w:t>
      </w:r>
      <w:r w:rsidR="003F15BB" w:rsidRPr="00D76FB6">
        <w:rPr>
          <w:rFonts w:hint="cs"/>
          <w:spacing w:val="-2"/>
          <w:rtl/>
          <w:lang w:bidi="ar-JO"/>
        </w:rPr>
        <w:t>المنتخب</w:t>
      </w:r>
      <w:r w:rsidR="003F15BB" w:rsidRPr="00D76FB6">
        <w:rPr>
          <w:spacing w:val="-2"/>
          <w:rtl/>
          <w:lang w:bidi="ar-JO"/>
        </w:rPr>
        <w:t xml:space="preserve"> </w:t>
      </w:r>
      <w:r w:rsidR="003F15BB" w:rsidRPr="00D76FB6">
        <w:rPr>
          <w:rFonts w:hint="cs"/>
          <w:spacing w:val="-2"/>
          <w:rtl/>
          <w:lang w:bidi="ar-JO"/>
        </w:rPr>
        <w:t>لمنظمة</w:t>
      </w:r>
      <w:r w:rsidR="003F15BB" w:rsidRPr="00D76FB6">
        <w:rPr>
          <w:spacing w:val="-2"/>
          <w:rtl/>
          <w:lang w:bidi="ar-JO"/>
        </w:rPr>
        <w:t xml:space="preserve"> </w:t>
      </w:r>
      <w:r w:rsidR="003F15BB" w:rsidRPr="00D76FB6">
        <w:rPr>
          <w:rFonts w:hint="cs"/>
          <w:spacing w:val="-2"/>
          <w:rtl/>
          <w:lang w:bidi="ar-JO"/>
        </w:rPr>
        <w:t>الصحة</w:t>
      </w:r>
      <w:r w:rsidR="003F15BB" w:rsidRPr="00D76FB6">
        <w:rPr>
          <w:spacing w:val="-2"/>
          <w:rtl/>
          <w:lang w:bidi="ar-JO"/>
        </w:rPr>
        <w:t xml:space="preserve"> </w:t>
      </w:r>
      <w:r w:rsidR="003F15BB" w:rsidRPr="00D76FB6">
        <w:rPr>
          <w:rFonts w:hint="cs"/>
          <w:spacing w:val="-2"/>
          <w:rtl/>
          <w:lang w:bidi="ar-JO"/>
        </w:rPr>
        <w:t>العالمية</w:t>
      </w:r>
      <w:r w:rsidR="003F15BB" w:rsidRPr="00D76FB6">
        <w:rPr>
          <w:spacing w:val="-2"/>
          <w:rtl/>
          <w:lang w:bidi="ar-JO"/>
        </w:rPr>
        <w:t xml:space="preserve"> (</w:t>
      </w:r>
      <w:r w:rsidR="003F15BB" w:rsidRPr="00D76FB6">
        <w:rPr>
          <w:rFonts w:hint="cs"/>
          <w:spacing w:val="-2"/>
          <w:rtl/>
          <w:lang w:bidi="ar-JO"/>
        </w:rPr>
        <w:t>مجلس المنظمة</w:t>
      </w:r>
      <w:r w:rsidR="003F15BB" w:rsidRPr="00D76FB6">
        <w:rPr>
          <w:spacing w:val="-2"/>
          <w:rtl/>
          <w:lang w:bidi="ar-JO"/>
        </w:rPr>
        <w:t xml:space="preserve">) </w:t>
      </w:r>
      <w:r w:rsidR="003F15BB" w:rsidRPr="00D76FB6">
        <w:rPr>
          <w:rFonts w:hint="cs"/>
          <w:spacing w:val="-2"/>
          <w:rtl/>
          <w:lang w:bidi="ar-JO"/>
        </w:rPr>
        <w:t xml:space="preserve">قائمة </w:t>
      </w:r>
      <w:r w:rsidR="003B36FB" w:rsidRPr="00D76FB6">
        <w:rPr>
          <w:rFonts w:hint="cs"/>
          <w:spacing w:val="-2"/>
          <w:rtl/>
          <w:lang w:bidi="ar-EG"/>
        </w:rPr>
        <w:t>مختصرة</w:t>
      </w:r>
      <w:r w:rsidR="003F15BB" w:rsidRPr="00D76FB6">
        <w:rPr>
          <w:rFonts w:hint="cs"/>
          <w:spacing w:val="-2"/>
          <w:rtl/>
          <w:lang w:bidi="ar-JO"/>
        </w:rPr>
        <w:t xml:space="preserve"> بخمسة</w:t>
      </w:r>
      <w:r w:rsidR="003F15BB" w:rsidRPr="00D76FB6">
        <w:rPr>
          <w:spacing w:val="-2"/>
          <w:rtl/>
          <w:lang w:bidi="ar-JO"/>
        </w:rPr>
        <w:t xml:space="preserve"> </w:t>
      </w:r>
      <w:r w:rsidR="003F15BB" w:rsidRPr="00D76FB6">
        <w:rPr>
          <w:rFonts w:hint="cs"/>
          <w:spacing w:val="-2"/>
          <w:rtl/>
          <w:lang w:bidi="ar-JO"/>
        </w:rPr>
        <w:t>مرشحين</w:t>
      </w:r>
      <w:r w:rsidR="003F15BB" w:rsidRPr="00D76FB6">
        <w:rPr>
          <w:spacing w:val="-2"/>
          <w:rtl/>
          <w:lang w:bidi="ar-JO"/>
        </w:rPr>
        <w:t xml:space="preserve">. </w:t>
      </w:r>
      <w:r w:rsidR="003F15BB" w:rsidRPr="00D76FB6">
        <w:rPr>
          <w:rFonts w:hint="cs"/>
          <w:spacing w:val="-2"/>
          <w:rtl/>
          <w:lang w:bidi="ar-JO"/>
        </w:rPr>
        <w:t>ويجري المجلس</w:t>
      </w:r>
      <w:r w:rsidR="003F15BB" w:rsidRPr="00D76FB6">
        <w:rPr>
          <w:spacing w:val="-2"/>
          <w:rtl/>
          <w:lang w:bidi="ar-JO"/>
        </w:rPr>
        <w:t xml:space="preserve"> </w:t>
      </w:r>
      <w:r w:rsidR="003F15BB" w:rsidRPr="00D76FB6">
        <w:rPr>
          <w:rFonts w:hint="cs"/>
          <w:spacing w:val="-2"/>
          <w:rtl/>
          <w:lang w:bidi="ar-JO"/>
        </w:rPr>
        <w:t>التنفيذي</w:t>
      </w:r>
      <w:r w:rsidR="003F15BB" w:rsidRPr="00D76FB6">
        <w:rPr>
          <w:spacing w:val="-2"/>
          <w:rtl/>
          <w:lang w:bidi="ar-JO"/>
        </w:rPr>
        <w:t xml:space="preserve"> </w:t>
      </w:r>
      <w:r w:rsidR="003F15BB" w:rsidRPr="00D76FB6">
        <w:rPr>
          <w:rFonts w:hint="cs"/>
          <w:spacing w:val="-2"/>
          <w:rtl/>
          <w:lang w:bidi="ar-JO"/>
        </w:rPr>
        <w:t>بعد ذلك مقابلات مع</w:t>
      </w:r>
      <w:r w:rsidR="003F15BB" w:rsidRPr="00D76FB6">
        <w:rPr>
          <w:spacing w:val="-2"/>
          <w:rtl/>
          <w:lang w:bidi="ar-JO"/>
        </w:rPr>
        <w:t xml:space="preserve"> </w:t>
      </w:r>
      <w:r w:rsidR="003F15BB" w:rsidRPr="00D76FB6">
        <w:rPr>
          <w:rFonts w:hint="cs"/>
          <w:spacing w:val="-2"/>
          <w:rtl/>
          <w:lang w:bidi="ar-JO"/>
        </w:rPr>
        <w:t>هؤلاء</w:t>
      </w:r>
      <w:r w:rsidR="003F15BB" w:rsidRPr="00D76FB6">
        <w:rPr>
          <w:spacing w:val="-2"/>
          <w:rtl/>
          <w:lang w:bidi="ar-JO"/>
        </w:rPr>
        <w:t xml:space="preserve"> </w:t>
      </w:r>
      <w:r w:rsidR="003F15BB" w:rsidRPr="00D76FB6">
        <w:rPr>
          <w:rFonts w:hint="cs"/>
          <w:spacing w:val="-2"/>
          <w:rtl/>
          <w:lang w:bidi="ar-JO"/>
        </w:rPr>
        <w:t>المرشحين</w:t>
      </w:r>
      <w:r w:rsidR="003F15BB" w:rsidRPr="00D76FB6">
        <w:rPr>
          <w:spacing w:val="-2"/>
          <w:rtl/>
          <w:lang w:bidi="ar-JO"/>
        </w:rPr>
        <w:t xml:space="preserve"> </w:t>
      </w:r>
      <w:r w:rsidR="003F15BB" w:rsidRPr="00D76FB6">
        <w:rPr>
          <w:rFonts w:hint="cs"/>
          <w:spacing w:val="-2"/>
          <w:rtl/>
          <w:lang w:bidi="ar-JO"/>
        </w:rPr>
        <w:t>ويحيل أسماء</w:t>
      </w:r>
      <w:r w:rsidR="003F15BB" w:rsidRPr="00D76FB6">
        <w:rPr>
          <w:spacing w:val="-2"/>
          <w:rtl/>
          <w:lang w:bidi="ar-JO"/>
        </w:rPr>
        <w:t xml:space="preserve"> </w:t>
      </w:r>
      <w:r w:rsidR="003F15BB" w:rsidRPr="00D76FB6">
        <w:rPr>
          <w:rFonts w:hint="cs"/>
          <w:spacing w:val="-2"/>
          <w:rtl/>
          <w:lang w:bidi="ar-JO"/>
        </w:rPr>
        <w:t>ثلاثة</w:t>
      </w:r>
      <w:r w:rsidR="003F15BB" w:rsidRPr="00D76FB6">
        <w:rPr>
          <w:spacing w:val="-2"/>
          <w:rtl/>
          <w:lang w:bidi="ar-JO"/>
        </w:rPr>
        <w:t xml:space="preserve"> </w:t>
      </w:r>
      <w:r w:rsidR="003F15BB" w:rsidRPr="00D76FB6">
        <w:rPr>
          <w:rFonts w:hint="cs"/>
          <w:spacing w:val="-2"/>
          <w:rtl/>
          <w:lang w:bidi="ar-JO"/>
        </w:rPr>
        <w:t>منهم</w:t>
      </w:r>
      <w:r w:rsidR="003F15BB" w:rsidRPr="00D76FB6">
        <w:rPr>
          <w:spacing w:val="-2"/>
          <w:rtl/>
          <w:lang w:bidi="ar-JO"/>
        </w:rPr>
        <w:t xml:space="preserve"> </w:t>
      </w:r>
      <w:r w:rsidR="003F15BB" w:rsidRPr="00D76FB6">
        <w:rPr>
          <w:rFonts w:hint="cs"/>
          <w:spacing w:val="-2"/>
          <w:rtl/>
          <w:lang w:bidi="ar-JO"/>
        </w:rPr>
        <w:t>إلى</w:t>
      </w:r>
      <w:r w:rsidR="003F15BB" w:rsidRPr="00D76FB6">
        <w:rPr>
          <w:spacing w:val="-2"/>
          <w:rtl/>
          <w:lang w:bidi="ar-JO"/>
        </w:rPr>
        <w:t xml:space="preserve"> </w:t>
      </w:r>
      <w:r w:rsidR="003F15BB" w:rsidRPr="00D76FB6">
        <w:rPr>
          <w:rFonts w:hint="cs"/>
          <w:spacing w:val="-2"/>
          <w:rtl/>
          <w:lang w:bidi="ar-JO"/>
        </w:rPr>
        <w:t>الجمعية</w:t>
      </w:r>
      <w:r w:rsidR="003F15BB" w:rsidRPr="00D76FB6">
        <w:rPr>
          <w:spacing w:val="-2"/>
          <w:rtl/>
          <w:lang w:bidi="ar-JO"/>
        </w:rPr>
        <w:t xml:space="preserve"> </w:t>
      </w:r>
      <w:r w:rsidR="003B36FB" w:rsidRPr="00D76FB6">
        <w:rPr>
          <w:rFonts w:hint="cs"/>
          <w:spacing w:val="-2"/>
          <w:rtl/>
          <w:lang w:bidi="ar-JO"/>
        </w:rPr>
        <w:t>المنوط بها أتخاذ القرار</w:t>
      </w:r>
      <w:r w:rsidR="003F15BB" w:rsidRPr="00D76FB6">
        <w:rPr>
          <w:spacing w:val="-2"/>
          <w:rtl/>
          <w:lang w:bidi="ar-JO"/>
        </w:rPr>
        <w:t>.</w:t>
      </w:r>
    </w:p>
    <w:p w:rsidR="003F15BB" w:rsidRPr="003F15BB" w:rsidRDefault="00A94739" w:rsidP="002D4051">
      <w:pPr>
        <w:pStyle w:val="enumlev1"/>
        <w:ind w:left="794" w:hanging="794"/>
        <w:rPr>
          <w:rtl/>
          <w:lang w:bidi="ar-JO"/>
        </w:rPr>
      </w:pPr>
      <w:r w:rsidRPr="00E359CE">
        <w:rPr>
          <w:rFonts w:asciiTheme="minorHAnsi" w:hAnsiTheme="minorHAnsi" w:cs="Times New Roman"/>
          <w:lang w:val="en-GB" w:bidi="ar-JO"/>
        </w:rPr>
        <w:sym w:font="Symbol" w:char="F0B7"/>
      </w:r>
      <w:r>
        <w:rPr>
          <w:rFonts w:ascii="Times New Roman" w:hAnsi="Times New Roman" w:cs="Times New Roman"/>
          <w:lang w:val="en-GB" w:bidi="ar-JO"/>
        </w:rPr>
        <w:tab/>
      </w:r>
      <w:r w:rsidR="003F15BB" w:rsidRPr="003F15BB">
        <w:rPr>
          <w:rFonts w:hint="cs"/>
          <w:i/>
          <w:iCs/>
          <w:rtl/>
          <w:lang w:bidi="ar-JO"/>
        </w:rPr>
        <w:t>منظمة</w:t>
      </w:r>
      <w:r w:rsidR="003F15BB" w:rsidRPr="003F15BB">
        <w:rPr>
          <w:i/>
          <w:iCs/>
          <w:rtl/>
          <w:lang w:bidi="ar-JO"/>
        </w:rPr>
        <w:t xml:space="preserve"> </w:t>
      </w:r>
      <w:r w:rsidR="003F15BB" w:rsidRPr="003F15BB">
        <w:rPr>
          <w:rFonts w:hint="cs"/>
          <w:i/>
          <w:iCs/>
          <w:rtl/>
          <w:lang w:bidi="ar-JO"/>
        </w:rPr>
        <w:t>التجارة</w:t>
      </w:r>
      <w:r w:rsidR="003F15BB" w:rsidRPr="003F15BB">
        <w:rPr>
          <w:i/>
          <w:iCs/>
          <w:rtl/>
          <w:lang w:bidi="ar-JO"/>
        </w:rPr>
        <w:t xml:space="preserve"> </w:t>
      </w:r>
      <w:r w:rsidR="003F15BB" w:rsidRPr="003F15BB">
        <w:rPr>
          <w:rFonts w:hint="cs"/>
          <w:i/>
          <w:iCs/>
          <w:rtl/>
          <w:lang w:bidi="ar-JO"/>
        </w:rPr>
        <w:t>العالمية</w:t>
      </w:r>
      <w:r w:rsidR="009E022A">
        <w:rPr>
          <w:rFonts w:hint="cs"/>
          <w:i/>
          <w:iCs/>
          <w:rtl/>
          <w:lang w:bidi="ar-JO"/>
        </w:rPr>
        <w:t xml:space="preserve"> </w:t>
      </w:r>
      <w:r w:rsidR="009E022A">
        <w:rPr>
          <w:i/>
          <w:iCs/>
          <w:lang w:bidi="ar-JO"/>
        </w:rPr>
        <w:t>(WTO)</w:t>
      </w:r>
      <w:r w:rsidR="003F15BB" w:rsidRPr="003F15BB">
        <w:rPr>
          <w:rtl/>
          <w:lang w:bidi="ar-JO"/>
        </w:rPr>
        <w:t xml:space="preserve">: </w:t>
      </w:r>
      <w:r w:rsidR="003F15BB" w:rsidRPr="003F15BB">
        <w:rPr>
          <w:rFonts w:hint="cs"/>
          <w:rtl/>
          <w:lang w:bidi="ar-JO"/>
        </w:rPr>
        <w:t>يقدم</w:t>
      </w:r>
      <w:r w:rsidR="003F15BB" w:rsidRPr="003F15BB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>المرشحون</w:t>
      </w:r>
      <w:r w:rsidR="003F15BB" w:rsidRPr="003F15BB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>عروضهم أمام المجلس</w:t>
      </w:r>
      <w:r w:rsidR="003F15BB" w:rsidRPr="003F15BB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>العام،</w:t>
      </w:r>
      <w:r w:rsidR="003F15BB" w:rsidRPr="003F15BB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>وي</w:t>
      </w:r>
      <w:r w:rsidR="009E022A">
        <w:rPr>
          <w:rFonts w:hint="cs"/>
          <w:rtl/>
          <w:lang w:bidi="ar-JO"/>
        </w:rPr>
        <w:t>جيبون</w:t>
      </w:r>
      <w:r w:rsidR="003F15BB" w:rsidRPr="003F15BB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>على</w:t>
      </w:r>
      <w:r w:rsidR="003F15BB" w:rsidRPr="003F15BB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>الأسئلة المطروحة ويتحدثون</w:t>
      </w:r>
      <w:r w:rsidR="003F15BB" w:rsidRPr="003F15BB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>إلى</w:t>
      </w:r>
      <w:r w:rsidR="003F15BB" w:rsidRPr="003F15BB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>الصحافة</w:t>
      </w:r>
      <w:r w:rsidR="003F15BB" w:rsidRPr="003F15BB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>قبل</w:t>
      </w:r>
      <w:r w:rsidR="003F15BB" w:rsidRPr="003F15BB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>أربعة</w:t>
      </w:r>
      <w:r w:rsidR="003F15BB" w:rsidRPr="003F15BB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>أشهر</w:t>
      </w:r>
      <w:r w:rsidR="003F15BB" w:rsidRPr="003F15BB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>من موعد</w:t>
      </w:r>
      <w:r w:rsidR="003F15BB" w:rsidRPr="003F15BB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>المشاورات</w:t>
      </w:r>
      <w:r w:rsidR="003F15BB" w:rsidRPr="003F15BB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>الرسمية</w:t>
      </w:r>
      <w:r w:rsidR="003F15BB" w:rsidRPr="003F15BB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>بشأن</w:t>
      </w:r>
      <w:r w:rsidR="003F15BB" w:rsidRPr="003F15BB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>الدول</w:t>
      </w:r>
      <w:r w:rsidR="003F15BB" w:rsidRPr="003F15BB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>الأعضاء</w:t>
      </w:r>
      <w:r w:rsidR="003F15BB" w:rsidRPr="003F15BB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>والتعيين</w:t>
      </w:r>
      <w:r w:rsidR="003F15BB" w:rsidRPr="003F15BB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>النهائي</w:t>
      </w:r>
      <w:r w:rsidR="003F15BB" w:rsidRPr="003F15BB">
        <w:rPr>
          <w:rtl/>
          <w:lang w:bidi="ar-JO"/>
        </w:rPr>
        <w:t>.</w:t>
      </w:r>
    </w:p>
    <w:p w:rsidR="003F15BB" w:rsidRPr="003F15BB" w:rsidRDefault="00A94739" w:rsidP="002D4051">
      <w:pPr>
        <w:pStyle w:val="enumlev1"/>
        <w:ind w:left="794" w:hanging="794"/>
        <w:rPr>
          <w:lang w:bidi="ar-EG"/>
        </w:rPr>
      </w:pPr>
      <w:r w:rsidRPr="00E359CE">
        <w:rPr>
          <w:rFonts w:asciiTheme="minorHAnsi" w:hAnsiTheme="minorHAnsi" w:cs="Times New Roman"/>
          <w:lang w:val="en-GB" w:bidi="ar-JO"/>
        </w:rPr>
        <w:sym w:font="Symbol" w:char="F0B7"/>
      </w:r>
      <w:r>
        <w:rPr>
          <w:rFonts w:ascii="Times New Roman" w:hAnsi="Times New Roman" w:cs="Times New Roman"/>
          <w:lang w:val="en-GB" w:bidi="ar-JO"/>
        </w:rPr>
        <w:tab/>
      </w:r>
      <w:r w:rsidR="003F15BB" w:rsidRPr="003F15BB">
        <w:rPr>
          <w:rFonts w:hint="cs"/>
          <w:i/>
          <w:iCs/>
          <w:rtl/>
          <w:lang w:bidi="ar-JO"/>
        </w:rPr>
        <w:t>منظمة</w:t>
      </w:r>
      <w:r w:rsidR="003F15BB" w:rsidRPr="003F15BB">
        <w:rPr>
          <w:i/>
          <w:iCs/>
          <w:rtl/>
          <w:lang w:bidi="ar-JO"/>
        </w:rPr>
        <w:t xml:space="preserve"> </w:t>
      </w:r>
      <w:r w:rsidR="003F15BB" w:rsidRPr="003F15BB">
        <w:rPr>
          <w:rFonts w:hint="cs"/>
          <w:i/>
          <w:iCs/>
          <w:rtl/>
          <w:lang w:bidi="ar-JO"/>
        </w:rPr>
        <w:t>العمل</w:t>
      </w:r>
      <w:r w:rsidR="003F15BB" w:rsidRPr="003F15BB">
        <w:rPr>
          <w:i/>
          <w:iCs/>
          <w:rtl/>
          <w:lang w:bidi="ar-JO"/>
        </w:rPr>
        <w:t xml:space="preserve"> </w:t>
      </w:r>
      <w:proofErr w:type="spellStart"/>
      <w:r w:rsidR="003F15BB" w:rsidRPr="003F15BB">
        <w:rPr>
          <w:rFonts w:hint="cs"/>
          <w:i/>
          <w:iCs/>
          <w:rtl/>
          <w:lang w:bidi="ar-JO"/>
        </w:rPr>
        <w:t>الدولیة</w:t>
      </w:r>
      <w:proofErr w:type="spellEnd"/>
      <w:r w:rsidR="009E022A">
        <w:rPr>
          <w:rFonts w:hint="cs"/>
          <w:i/>
          <w:iCs/>
          <w:rtl/>
          <w:lang w:bidi="ar-JO"/>
        </w:rPr>
        <w:t xml:space="preserve"> </w:t>
      </w:r>
      <w:r w:rsidR="009E022A">
        <w:rPr>
          <w:i/>
          <w:iCs/>
          <w:lang w:bidi="ar-JO"/>
        </w:rPr>
        <w:t>(ILO)</w:t>
      </w:r>
      <w:r w:rsidR="003F15BB" w:rsidRPr="003F15BB">
        <w:rPr>
          <w:rtl/>
          <w:lang w:bidi="ar-JO"/>
        </w:rPr>
        <w:t xml:space="preserve">: </w:t>
      </w:r>
      <w:proofErr w:type="spellStart"/>
      <w:r w:rsidR="003F15BB" w:rsidRPr="003F15BB">
        <w:rPr>
          <w:rFonts w:hint="cs"/>
          <w:rtl/>
          <w:lang w:bidi="ar-JO"/>
        </w:rPr>
        <w:t>یقدم</w:t>
      </w:r>
      <w:proofErr w:type="spellEnd"/>
      <w:r w:rsidR="003F15BB" w:rsidRPr="003F15BB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>المرشحون</w:t>
      </w:r>
      <w:r w:rsidR="003F15BB" w:rsidRPr="003F15BB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>عروضهم خلال جلسات</w:t>
      </w:r>
      <w:r w:rsidR="003F15BB" w:rsidRPr="003F15BB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>استماع</w:t>
      </w:r>
      <w:r w:rsidR="003F15BB" w:rsidRPr="003F15BB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>في</w:t>
      </w:r>
      <w:r w:rsidR="003F15BB" w:rsidRPr="003F15BB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>مستهل</w:t>
      </w:r>
      <w:r w:rsidR="003F15BB" w:rsidRPr="003F15BB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>دورة</w:t>
      </w:r>
      <w:r w:rsidR="003F15BB" w:rsidRPr="003F15BB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>مجلس</w:t>
      </w:r>
      <w:r w:rsidR="003F15BB" w:rsidRPr="003F15BB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>الإدارة</w:t>
      </w:r>
      <w:r w:rsidR="003F15BB" w:rsidRPr="003F15BB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>التي</w:t>
      </w:r>
      <w:r w:rsidR="003F15BB" w:rsidRPr="003F15BB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>تجرى خلالها عملية الاقتراع.</w:t>
      </w:r>
    </w:p>
    <w:p w:rsidR="003F15BB" w:rsidRPr="003F15BB" w:rsidRDefault="00A94739" w:rsidP="002D4051">
      <w:pPr>
        <w:pStyle w:val="enumlev1"/>
        <w:ind w:left="794" w:hanging="794"/>
        <w:rPr>
          <w:rtl/>
          <w:lang w:bidi="ar-JO"/>
        </w:rPr>
      </w:pPr>
      <w:r w:rsidRPr="00E359CE">
        <w:rPr>
          <w:rFonts w:asciiTheme="minorHAnsi" w:hAnsiTheme="minorHAnsi" w:cs="Times New Roman"/>
          <w:lang w:val="en-GB" w:bidi="ar-JO"/>
        </w:rPr>
        <w:lastRenderedPageBreak/>
        <w:sym w:font="Symbol" w:char="F0B7"/>
      </w:r>
      <w:r>
        <w:rPr>
          <w:rFonts w:ascii="Times New Roman" w:hAnsi="Times New Roman" w:cs="Times New Roman"/>
          <w:lang w:val="en-GB" w:bidi="ar-JO"/>
        </w:rPr>
        <w:tab/>
      </w:r>
      <w:r w:rsidR="003F15BB" w:rsidRPr="00844D1E">
        <w:rPr>
          <w:rFonts w:hint="cs"/>
          <w:i/>
          <w:iCs/>
          <w:rtl/>
          <w:lang w:bidi="ar-JO"/>
        </w:rPr>
        <w:t>البنك</w:t>
      </w:r>
      <w:r w:rsidR="003F15BB" w:rsidRPr="00844D1E">
        <w:rPr>
          <w:i/>
          <w:iCs/>
          <w:rtl/>
          <w:lang w:bidi="ar-JO"/>
        </w:rPr>
        <w:t xml:space="preserve"> </w:t>
      </w:r>
      <w:r w:rsidR="003F15BB" w:rsidRPr="00844D1E">
        <w:rPr>
          <w:rFonts w:hint="cs"/>
          <w:i/>
          <w:iCs/>
          <w:rtl/>
          <w:lang w:bidi="ar-JO"/>
        </w:rPr>
        <w:t>الدولي</w:t>
      </w:r>
      <w:r w:rsidR="009E022A" w:rsidRPr="00844D1E">
        <w:rPr>
          <w:rFonts w:hint="cs"/>
          <w:i/>
          <w:iCs/>
          <w:rtl/>
          <w:lang w:bidi="ar-JO"/>
        </w:rPr>
        <w:t xml:space="preserve"> </w:t>
      </w:r>
      <w:r w:rsidR="009E022A" w:rsidRPr="00844D1E">
        <w:rPr>
          <w:i/>
          <w:iCs/>
          <w:lang w:bidi="ar-JO"/>
        </w:rPr>
        <w:t>(WB)</w:t>
      </w:r>
      <w:r w:rsidR="003F15BB" w:rsidRPr="00844D1E">
        <w:rPr>
          <w:rtl/>
          <w:lang w:bidi="ar-JO"/>
        </w:rPr>
        <w:t>:</w:t>
      </w:r>
      <w:r w:rsidR="003F15BB" w:rsidRPr="00DF7DC1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>أجرى</w:t>
      </w:r>
      <w:r w:rsidR="003F15BB" w:rsidRPr="003F15BB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>مؤخرا</w:t>
      </w:r>
      <w:r w:rsidR="0092221D">
        <w:rPr>
          <w:rFonts w:hint="cs"/>
          <w:rtl/>
          <w:lang w:bidi="ar-JO"/>
        </w:rPr>
        <w:t>ً</w:t>
      </w:r>
      <w:r w:rsidR="003F15BB" w:rsidRPr="003F15BB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>عملية انتخاب شهدت تنافساً محتدماً بين المرشحين</w:t>
      </w:r>
      <w:r w:rsidR="003F15BB" w:rsidRPr="003F15BB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>الذين شاركوا في</w:t>
      </w:r>
      <w:r w:rsidR="003F15BB" w:rsidRPr="003F15BB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>نقاش</w:t>
      </w:r>
      <w:r w:rsidR="003F15BB" w:rsidRPr="003F15BB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>مفتوح</w:t>
      </w:r>
      <w:r w:rsidR="003F15BB" w:rsidRPr="003F15BB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>غير</w:t>
      </w:r>
      <w:r w:rsidR="003F15BB" w:rsidRPr="003F15BB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>رسمي</w:t>
      </w:r>
      <w:r w:rsidR="003F15BB" w:rsidRPr="003F15BB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>عُقد</w:t>
      </w:r>
      <w:r w:rsidR="003F15BB" w:rsidRPr="003F15BB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>خارج</w:t>
      </w:r>
      <w:r w:rsidR="003F15BB" w:rsidRPr="003F15BB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>البنك الدولي</w:t>
      </w:r>
      <w:r w:rsidR="003F15BB" w:rsidRPr="003F15BB">
        <w:rPr>
          <w:rtl/>
          <w:lang w:bidi="ar-JO"/>
        </w:rPr>
        <w:t>.</w:t>
      </w:r>
    </w:p>
    <w:p w:rsidR="003F15BB" w:rsidRPr="003F15BB" w:rsidRDefault="00A94739" w:rsidP="00547835">
      <w:pPr>
        <w:pStyle w:val="enumlev1"/>
        <w:ind w:left="794" w:hanging="794"/>
        <w:rPr>
          <w:rtl/>
          <w:lang w:bidi="ar-JO"/>
        </w:rPr>
      </w:pPr>
      <w:r w:rsidRPr="00E359CE">
        <w:rPr>
          <w:rFonts w:asciiTheme="minorHAnsi" w:hAnsiTheme="minorHAnsi" w:cs="Times New Roman"/>
          <w:lang w:val="en-GB" w:bidi="ar-JO"/>
        </w:rPr>
        <w:sym w:font="Symbol" w:char="F0B7"/>
      </w:r>
      <w:r>
        <w:rPr>
          <w:rFonts w:ascii="Times New Roman" w:hAnsi="Times New Roman" w:cs="Times New Roman"/>
          <w:lang w:val="en-GB" w:bidi="ar-JO"/>
        </w:rPr>
        <w:tab/>
      </w:r>
      <w:r w:rsidR="003F15BB" w:rsidRPr="00844D1E">
        <w:rPr>
          <w:rFonts w:hint="cs"/>
          <w:i/>
          <w:iCs/>
          <w:rtl/>
          <w:lang w:bidi="ar-JO"/>
        </w:rPr>
        <w:t>منظمة</w:t>
      </w:r>
      <w:r w:rsidR="003F15BB" w:rsidRPr="00844D1E">
        <w:rPr>
          <w:i/>
          <w:iCs/>
          <w:rtl/>
          <w:lang w:bidi="ar-JO"/>
        </w:rPr>
        <w:t xml:space="preserve"> </w:t>
      </w:r>
      <w:r w:rsidR="003F15BB" w:rsidRPr="00844D1E">
        <w:rPr>
          <w:rFonts w:hint="cs"/>
          <w:i/>
          <w:iCs/>
          <w:rtl/>
          <w:lang w:bidi="ar-JO"/>
        </w:rPr>
        <w:t>الطيران</w:t>
      </w:r>
      <w:r w:rsidR="003F15BB" w:rsidRPr="00844D1E">
        <w:rPr>
          <w:i/>
          <w:iCs/>
          <w:rtl/>
          <w:lang w:bidi="ar-JO"/>
        </w:rPr>
        <w:t xml:space="preserve"> </w:t>
      </w:r>
      <w:r w:rsidR="003F15BB" w:rsidRPr="00844D1E">
        <w:rPr>
          <w:rFonts w:hint="cs"/>
          <w:i/>
          <w:iCs/>
          <w:rtl/>
          <w:lang w:bidi="ar-JO"/>
        </w:rPr>
        <w:t>المدني</w:t>
      </w:r>
      <w:r w:rsidR="003F15BB" w:rsidRPr="00844D1E">
        <w:rPr>
          <w:i/>
          <w:iCs/>
          <w:rtl/>
          <w:lang w:bidi="ar-JO"/>
        </w:rPr>
        <w:t xml:space="preserve"> </w:t>
      </w:r>
      <w:r w:rsidR="003F15BB" w:rsidRPr="00844D1E">
        <w:rPr>
          <w:rFonts w:hint="cs"/>
          <w:i/>
          <w:iCs/>
          <w:rtl/>
          <w:lang w:bidi="ar-JO"/>
        </w:rPr>
        <w:t>الدولي</w:t>
      </w:r>
      <w:r w:rsidR="003F15BB" w:rsidRPr="00844D1E">
        <w:rPr>
          <w:i/>
          <w:iCs/>
          <w:rtl/>
          <w:lang w:bidi="ar-JO"/>
        </w:rPr>
        <w:t xml:space="preserve"> </w:t>
      </w:r>
      <w:r w:rsidR="009E022A" w:rsidRPr="00844D1E">
        <w:rPr>
          <w:i/>
          <w:iCs/>
          <w:lang w:bidi="ar-JO"/>
        </w:rPr>
        <w:t>(ICAO)</w:t>
      </w:r>
      <w:r w:rsidR="003F15BB" w:rsidRPr="003F15BB">
        <w:rPr>
          <w:rtl/>
          <w:lang w:bidi="ar-JO"/>
        </w:rPr>
        <w:t xml:space="preserve">: </w:t>
      </w:r>
      <w:r w:rsidR="003F15BB" w:rsidRPr="003F15BB">
        <w:rPr>
          <w:rFonts w:hint="cs"/>
          <w:rtl/>
          <w:lang w:bidi="ar-JO"/>
        </w:rPr>
        <w:t>ما من معلومات</w:t>
      </w:r>
      <w:r w:rsidR="003F15BB" w:rsidRPr="003F15BB">
        <w:rPr>
          <w:rtl/>
          <w:lang w:bidi="ar-JO"/>
        </w:rPr>
        <w:t xml:space="preserve"> </w:t>
      </w:r>
      <w:r w:rsidR="009E022A">
        <w:rPr>
          <w:rFonts w:hint="cs"/>
          <w:rtl/>
          <w:lang w:bidi="ar-EG"/>
        </w:rPr>
        <w:t>تفيد بوجود</w:t>
      </w:r>
      <w:r w:rsidR="003F15BB" w:rsidRPr="003F15BB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>جلسات</w:t>
      </w:r>
      <w:r w:rsidR="003F15BB" w:rsidRPr="003F15BB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 xml:space="preserve">استماع غير أن ممارستها </w:t>
      </w:r>
      <w:r w:rsidR="009E022A">
        <w:rPr>
          <w:rFonts w:hint="cs"/>
          <w:rtl/>
          <w:lang w:bidi="ar-JO"/>
        </w:rPr>
        <w:t>ل</w:t>
      </w:r>
      <w:r w:rsidR="003F15BB" w:rsidRPr="003F15BB">
        <w:rPr>
          <w:rFonts w:hint="cs"/>
          <w:rtl/>
          <w:lang w:bidi="ar-JO"/>
        </w:rPr>
        <w:t>لتصويت</w:t>
      </w:r>
      <w:r w:rsidR="003F15BB" w:rsidRPr="003F15BB">
        <w:rPr>
          <w:rtl/>
          <w:lang w:bidi="ar-JO"/>
        </w:rPr>
        <w:t xml:space="preserve"> </w:t>
      </w:r>
      <w:r w:rsidR="003F15BB" w:rsidRPr="003F15BB">
        <w:rPr>
          <w:rFonts w:hint="cs"/>
          <w:rtl/>
          <w:lang w:bidi="ar-JO"/>
        </w:rPr>
        <w:t>الإلكتروني مفيدة لأغراض المقارنة</w:t>
      </w:r>
      <w:r w:rsidR="003F15BB" w:rsidRPr="003F15BB">
        <w:rPr>
          <w:rtl/>
          <w:lang w:bidi="ar-JO"/>
        </w:rPr>
        <w:t>.</w:t>
      </w:r>
    </w:p>
    <w:p w:rsidR="003F15BB" w:rsidRPr="003F15BB" w:rsidRDefault="00061AC2" w:rsidP="00061AC2">
      <w:pPr>
        <w:pStyle w:val="Heading1"/>
        <w:rPr>
          <w:rtl/>
        </w:rPr>
      </w:pPr>
      <w:r>
        <w:t>2</w:t>
      </w:r>
      <w:r>
        <w:rPr>
          <w:rtl/>
        </w:rPr>
        <w:tab/>
      </w:r>
      <w:r w:rsidR="003F15BB" w:rsidRPr="003F15BB">
        <w:rPr>
          <w:rFonts w:hint="cs"/>
          <w:rtl/>
        </w:rPr>
        <w:t>المقترح</w:t>
      </w:r>
    </w:p>
    <w:p w:rsidR="003F15BB" w:rsidRPr="003F15BB" w:rsidRDefault="003F15BB" w:rsidP="00A94C92">
      <w:pPr>
        <w:rPr>
          <w:rtl/>
        </w:rPr>
      </w:pPr>
      <w:r w:rsidRPr="003F15BB">
        <w:rPr>
          <w:rFonts w:hint="cs"/>
          <w:rtl/>
        </w:rPr>
        <w:t xml:space="preserve">يكلّف المجلس الأمين العام بأن يقدم إليه في دورته العادية لعام </w:t>
      </w:r>
      <w:r w:rsidR="00A66FA5">
        <w:t>2018</w:t>
      </w:r>
      <w:r w:rsidRPr="003F15BB">
        <w:rPr>
          <w:rFonts w:hint="cs"/>
          <w:rtl/>
        </w:rPr>
        <w:t xml:space="preserve"> مفهوماً عن إجراء جلسات الاستماع للمرشحين لشغل مناصب منتخبة خلال مؤتمر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>المندوبين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>المفوضين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>لعام</w:t>
      </w:r>
      <w:r w:rsidR="00A66FA5">
        <w:rPr>
          <w:rFonts w:hint="cs"/>
          <w:rtl/>
        </w:rPr>
        <w:t xml:space="preserve"> </w:t>
      </w:r>
      <w:r w:rsidR="00A66FA5">
        <w:t>(</w:t>
      </w:r>
      <w:r w:rsidRPr="003F15BB">
        <w:rPr>
          <w:lang w:bidi="ar-EG"/>
        </w:rPr>
        <w:t>PP-18</w:t>
      </w:r>
      <w:r w:rsidR="00A66FA5">
        <w:t>)</w:t>
      </w:r>
      <w:r w:rsidR="00A66FA5">
        <w:rPr>
          <w:lang w:bidi="ar-EG"/>
        </w:rPr>
        <w:t> </w:t>
      </w:r>
      <w:r w:rsidR="00A66FA5" w:rsidRPr="003F15BB">
        <w:rPr>
          <w:lang w:bidi="ar-EG"/>
        </w:rPr>
        <w:t>2018</w:t>
      </w:r>
      <w:r w:rsidRPr="003F15BB">
        <w:rPr>
          <w:rFonts w:hint="cs"/>
          <w:rtl/>
        </w:rPr>
        <w:t xml:space="preserve"> مع مراعاة الاعتبارات الواردة في الملحق</w:t>
      </w:r>
      <w:r w:rsidR="00A94C92">
        <w:rPr>
          <w:rFonts w:hint="eastAsia"/>
          <w:rtl/>
        </w:rPr>
        <w:t> </w:t>
      </w:r>
      <w:r w:rsidR="00A66FA5">
        <w:t>1</w:t>
      </w:r>
      <w:r w:rsidR="00A66FA5">
        <w:rPr>
          <w:rFonts w:hint="cs"/>
          <w:rtl/>
        </w:rPr>
        <w:t xml:space="preserve"> بهذه المساهمة.</w:t>
      </w:r>
    </w:p>
    <w:p w:rsidR="003F15BB" w:rsidRPr="009E2162" w:rsidRDefault="003F15BB" w:rsidP="009E2162">
      <w:pPr>
        <w:rPr>
          <w:spacing w:val="-2"/>
          <w:lang w:bidi="ar-EG"/>
        </w:rPr>
      </w:pPr>
      <w:r w:rsidRPr="009E2162">
        <w:rPr>
          <w:rFonts w:hint="cs"/>
          <w:spacing w:val="-2"/>
          <w:rtl/>
        </w:rPr>
        <w:t xml:space="preserve">ويكلّف المجلس الأمين العام بأن يقدم مشروع المفهوم إلى </w:t>
      </w:r>
      <w:r w:rsidRPr="009E2162">
        <w:rPr>
          <w:spacing w:val="-2"/>
          <w:rtl/>
        </w:rPr>
        <w:t xml:space="preserve">فريق العمل التابع للمجلس المعني بالموارد المالية </w:t>
      </w:r>
      <w:r w:rsidRPr="009E2162">
        <w:rPr>
          <w:rFonts w:hint="cs"/>
          <w:spacing w:val="-2"/>
          <w:rtl/>
        </w:rPr>
        <w:t>والبشرية</w:t>
      </w:r>
      <w:r w:rsidR="009E2162" w:rsidRPr="009E2162">
        <w:rPr>
          <w:rFonts w:hint="eastAsia"/>
          <w:spacing w:val="-2"/>
          <w:rtl/>
        </w:rPr>
        <w:t> </w:t>
      </w:r>
      <w:r w:rsidRPr="009E2162">
        <w:rPr>
          <w:spacing w:val="-2"/>
          <w:lang w:bidi="ar-EG"/>
        </w:rPr>
        <w:t>(CWG-FHR)</w:t>
      </w:r>
      <w:r w:rsidRPr="009E2162">
        <w:rPr>
          <w:rFonts w:hint="cs"/>
          <w:spacing w:val="-2"/>
          <w:rtl/>
        </w:rPr>
        <w:t xml:space="preserve"> خلال اجتماعه في بداية عام </w:t>
      </w:r>
      <w:r w:rsidR="009E2162" w:rsidRPr="009E2162">
        <w:rPr>
          <w:spacing w:val="-2"/>
        </w:rPr>
        <w:t>2018</w:t>
      </w:r>
      <w:r w:rsidRPr="009E2162">
        <w:rPr>
          <w:rFonts w:hint="cs"/>
          <w:spacing w:val="-2"/>
          <w:rtl/>
        </w:rPr>
        <w:t xml:space="preserve"> ويدعو فريقَ العمل </w:t>
      </w:r>
      <w:r w:rsidR="009E022A" w:rsidRPr="009E2162">
        <w:rPr>
          <w:spacing w:val="-2"/>
        </w:rPr>
        <w:t>(CWG-FHR)</w:t>
      </w:r>
      <w:r w:rsidRPr="009E2162">
        <w:rPr>
          <w:rFonts w:hint="cs"/>
          <w:spacing w:val="-2"/>
          <w:rtl/>
        </w:rPr>
        <w:t xml:space="preserve"> إلى تقديم تعليقاته، إن وُجدت، إلى المجلس في </w:t>
      </w:r>
      <w:r w:rsidR="009E022A" w:rsidRPr="009E2162">
        <w:rPr>
          <w:rFonts w:hint="cs"/>
          <w:spacing w:val="-2"/>
          <w:rtl/>
        </w:rPr>
        <w:t>دورته ل</w:t>
      </w:r>
      <w:r w:rsidRPr="009E2162">
        <w:rPr>
          <w:rFonts w:hint="cs"/>
          <w:spacing w:val="-2"/>
          <w:rtl/>
        </w:rPr>
        <w:t>عام</w:t>
      </w:r>
      <w:r w:rsidR="009E2162" w:rsidRPr="009E2162">
        <w:rPr>
          <w:rFonts w:hint="eastAsia"/>
          <w:spacing w:val="-2"/>
          <w:rtl/>
        </w:rPr>
        <w:t> </w:t>
      </w:r>
      <w:r w:rsidR="009E2162" w:rsidRPr="009E2162">
        <w:rPr>
          <w:spacing w:val="-2"/>
        </w:rPr>
        <w:t>2018</w:t>
      </w:r>
      <w:r w:rsidR="0072790B" w:rsidRPr="009E2162">
        <w:rPr>
          <w:rFonts w:hint="cs"/>
          <w:spacing w:val="-2"/>
          <w:rtl/>
        </w:rPr>
        <w:t>.</w:t>
      </w:r>
    </w:p>
    <w:p w:rsidR="003E0334" w:rsidRDefault="003E0334" w:rsidP="003F15BB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3F15BB" w:rsidRPr="003F15BB" w:rsidRDefault="003F15BB" w:rsidP="003E0334">
      <w:pPr>
        <w:pStyle w:val="AnnexNo"/>
        <w:rPr>
          <w:rtl/>
        </w:rPr>
      </w:pPr>
      <w:r w:rsidRPr="003F15BB">
        <w:rPr>
          <w:rFonts w:hint="cs"/>
          <w:rtl/>
        </w:rPr>
        <w:lastRenderedPageBreak/>
        <w:t xml:space="preserve">الملحق </w:t>
      </w:r>
      <w:r w:rsidR="003E0334">
        <w:t>1</w:t>
      </w:r>
    </w:p>
    <w:p w:rsidR="003F15BB" w:rsidRPr="003F15BB" w:rsidRDefault="003F15BB" w:rsidP="00327343">
      <w:pPr>
        <w:pStyle w:val="Normalaftertitle"/>
        <w:rPr>
          <w:rtl/>
          <w:lang w:bidi="ar-EG"/>
        </w:rPr>
      </w:pPr>
      <w:r w:rsidRPr="003F15BB">
        <w:rPr>
          <w:rFonts w:hint="cs"/>
          <w:rtl/>
          <w:lang w:bidi="ar-EG"/>
        </w:rPr>
        <w:t>مبادئ توجيهية</w:t>
      </w:r>
      <w:r w:rsidRPr="003F15BB">
        <w:rPr>
          <w:rtl/>
          <w:lang w:bidi="ar-EG"/>
        </w:rPr>
        <w:t xml:space="preserve"> </w:t>
      </w:r>
      <w:r w:rsidRPr="003F15BB">
        <w:rPr>
          <w:rFonts w:hint="cs"/>
          <w:rtl/>
          <w:lang w:bidi="ar-EG"/>
        </w:rPr>
        <w:t>إلى</w:t>
      </w:r>
      <w:r w:rsidRPr="003F15BB">
        <w:rPr>
          <w:rtl/>
          <w:lang w:bidi="ar-EG"/>
        </w:rPr>
        <w:t xml:space="preserve"> </w:t>
      </w:r>
      <w:r w:rsidRPr="003F15BB">
        <w:rPr>
          <w:rFonts w:hint="cs"/>
          <w:rtl/>
          <w:lang w:bidi="ar-EG"/>
        </w:rPr>
        <w:t>الأمين</w:t>
      </w:r>
      <w:r w:rsidRPr="003F15BB">
        <w:rPr>
          <w:rtl/>
          <w:lang w:bidi="ar-EG"/>
        </w:rPr>
        <w:t xml:space="preserve"> </w:t>
      </w:r>
      <w:r w:rsidRPr="003F15BB">
        <w:rPr>
          <w:rFonts w:hint="cs"/>
          <w:rtl/>
          <w:lang w:bidi="ar-EG"/>
        </w:rPr>
        <w:t>العام</w:t>
      </w:r>
      <w:r w:rsidRPr="003F15BB">
        <w:rPr>
          <w:rtl/>
          <w:lang w:bidi="ar-EG"/>
        </w:rPr>
        <w:t xml:space="preserve"> </w:t>
      </w:r>
      <w:r w:rsidRPr="003F15BB">
        <w:rPr>
          <w:rFonts w:hint="cs"/>
          <w:rtl/>
          <w:lang w:bidi="ar-EG"/>
        </w:rPr>
        <w:t>للاتحاد</w:t>
      </w:r>
      <w:r w:rsidRPr="003F15BB">
        <w:rPr>
          <w:rtl/>
          <w:lang w:bidi="ar-EG"/>
        </w:rPr>
        <w:t xml:space="preserve"> </w:t>
      </w:r>
      <w:r w:rsidRPr="003F15BB">
        <w:rPr>
          <w:rFonts w:hint="cs"/>
          <w:rtl/>
          <w:lang w:bidi="ar-EG"/>
        </w:rPr>
        <w:t xml:space="preserve">بشأن </w:t>
      </w:r>
      <w:r w:rsidR="0072790B">
        <w:rPr>
          <w:rFonts w:hint="cs"/>
          <w:rtl/>
          <w:lang w:bidi="ar-EG"/>
        </w:rPr>
        <w:t>بلورة وتقديم</w:t>
      </w:r>
      <w:r w:rsidRPr="003F15BB">
        <w:rPr>
          <w:rFonts w:hint="cs"/>
          <w:rtl/>
          <w:lang w:bidi="ar-EG"/>
        </w:rPr>
        <w:t xml:space="preserve"> مقترح</w:t>
      </w:r>
      <w:r w:rsidR="0072790B">
        <w:rPr>
          <w:rFonts w:hint="cs"/>
          <w:rtl/>
          <w:lang w:bidi="ar-EG"/>
        </w:rPr>
        <w:t xml:space="preserve"> بشأن جلسات</w:t>
      </w:r>
      <w:r w:rsidRPr="003F15BB">
        <w:rPr>
          <w:rtl/>
          <w:lang w:bidi="ar-EG"/>
        </w:rPr>
        <w:t xml:space="preserve"> </w:t>
      </w:r>
      <w:r w:rsidRPr="003F15BB">
        <w:rPr>
          <w:rFonts w:hint="cs"/>
          <w:rtl/>
          <w:lang w:bidi="ar-EG"/>
        </w:rPr>
        <w:t>الاستماع</w:t>
      </w:r>
      <w:r w:rsidRPr="003F15BB">
        <w:rPr>
          <w:rtl/>
          <w:lang w:bidi="ar-EG"/>
        </w:rPr>
        <w:t xml:space="preserve"> </w:t>
      </w:r>
      <w:r w:rsidR="0072790B">
        <w:rPr>
          <w:rFonts w:hint="cs"/>
          <w:rtl/>
          <w:lang w:bidi="ar-EG"/>
        </w:rPr>
        <w:t>ل</w:t>
      </w:r>
      <w:r w:rsidRPr="003F15BB">
        <w:rPr>
          <w:rFonts w:hint="cs"/>
          <w:rtl/>
          <w:lang w:bidi="ar-EG"/>
        </w:rPr>
        <w:t>لمرشحين</w:t>
      </w:r>
      <w:r w:rsidRPr="003F15BB">
        <w:rPr>
          <w:rtl/>
          <w:lang w:bidi="ar-EG"/>
        </w:rPr>
        <w:t xml:space="preserve"> (</w:t>
      </w:r>
      <w:r w:rsidRPr="003F15BB">
        <w:rPr>
          <w:rFonts w:hint="cs"/>
          <w:rtl/>
          <w:lang w:bidi="ar-EG"/>
        </w:rPr>
        <w:t>مسؤولو الاتحاد</w:t>
      </w:r>
      <w:r w:rsidRPr="003F15BB">
        <w:rPr>
          <w:rtl/>
          <w:lang w:bidi="ar-EG"/>
        </w:rPr>
        <w:t xml:space="preserve"> </w:t>
      </w:r>
      <w:r w:rsidRPr="003F15BB">
        <w:rPr>
          <w:rFonts w:hint="cs"/>
          <w:rtl/>
          <w:lang w:bidi="ar-EG"/>
        </w:rPr>
        <w:t>المنتخبون</w:t>
      </w:r>
      <w:r w:rsidRPr="003F15BB">
        <w:rPr>
          <w:rtl/>
          <w:lang w:bidi="ar-EG"/>
        </w:rPr>
        <w:t xml:space="preserve">) </w:t>
      </w:r>
      <w:r w:rsidRPr="003F15BB">
        <w:rPr>
          <w:rFonts w:hint="cs"/>
          <w:rtl/>
          <w:lang w:bidi="ar-EG"/>
        </w:rPr>
        <w:t>وتقديمها</w:t>
      </w:r>
      <w:r w:rsidRPr="003F15BB">
        <w:rPr>
          <w:rtl/>
          <w:lang w:bidi="ar-EG"/>
        </w:rPr>
        <w:t xml:space="preserve"> </w:t>
      </w:r>
      <w:r w:rsidRPr="003F15BB">
        <w:rPr>
          <w:rFonts w:hint="cs"/>
          <w:rtl/>
          <w:lang w:bidi="ar-EG"/>
        </w:rPr>
        <w:t>إلى</w:t>
      </w:r>
      <w:r w:rsidRPr="003F15BB">
        <w:rPr>
          <w:rtl/>
          <w:lang w:bidi="ar-EG"/>
        </w:rPr>
        <w:t xml:space="preserve"> </w:t>
      </w:r>
      <w:r w:rsidRPr="003F15BB">
        <w:rPr>
          <w:rFonts w:hint="cs"/>
          <w:rtl/>
          <w:lang w:bidi="ar-EG"/>
        </w:rPr>
        <w:t>مجلس</w:t>
      </w:r>
      <w:r w:rsidRPr="003F15BB">
        <w:rPr>
          <w:rtl/>
          <w:lang w:bidi="ar-EG"/>
        </w:rPr>
        <w:t xml:space="preserve"> </w:t>
      </w:r>
      <w:r w:rsidRPr="003F15BB">
        <w:rPr>
          <w:rFonts w:hint="cs"/>
          <w:rtl/>
          <w:lang w:bidi="ar-EG"/>
        </w:rPr>
        <w:t>الاتحاد</w:t>
      </w:r>
      <w:r w:rsidRPr="003F15BB">
        <w:rPr>
          <w:rtl/>
          <w:lang w:bidi="ar-EG"/>
        </w:rPr>
        <w:t xml:space="preserve"> </w:t>
      </w:r>
      <w:r w:rsidRPr="003F15BB">
        <w:rPr>
          <w:rFonts w:hint="cs"/>
          <w:rtl/>
          <w:lang w:bidi="ar-EG"/>
        </w:rPr>
        <w:t>في دورته</w:t>
      </w:r>
      <w:r w:rsidRPr="003F15BB">
        <w:rPr>
          <w:rtl/>
          <w:lang w:bidi="ar-EG"/>
        </w:rPr>
        <w:t xml:space="preserve"> </w:t>
      </w:r>
      <w:r w:rsidRPr="003F15BB">
        <w:rPr>
          <w:rFonts w:hint="cs"/>
          <w:rtl/>
          <w:lang w:bidi="ar-EG"/>
        </w:rPr>
        <w:t>العادية</w:t>
      </w:r>
      <w:r w:rsidRPr="003F15BB">
        <w:rPr>
          <w:rtl/>
          <w:lang w:bidi="ar-EG"/>
        </w:rPr>
        <w:t xml:space="preserve"> </w:t>
      </w:r>
      <w:r w:rsidRPr="003F15BB">
        <w:rPr>
          <w:rFonts w:hint="cs"/>
          <w:rtl/>
          <w:lang w:bidi="ar-EG"/>
        </w:rPr>
        <w:t>لعام</w:t>
      </w:r>
      <w:r w:rsidRPr="003F15BB">
        <w:rPr>
          <w:rtl/>
          <w:lang w:bidi="ar-EG"/>
        </w:rPr>
        <w:t xml:space="preserve"> </w:t>
      </w:r>
      <w:r w:rsidR="00C21C57">
        <w:rPr>
          <w:lang w:bidi="ar-EG"/>
        </w:rPr>
        <w:t>2018</w:t>
      </w:r>
      <w:r w:rsidRPr="003F15BB">
        <w:rPr>
          <w:rtl/>
          <w:lang w:bidi="ar-EG"/>
        </w:rPr>
        <w:t>:</w:t>
      </w:r>
    </w:p>
    <w:p w:rsidR="003F15BB" w:rsidRPr="00AB3178" w:rsidRDefault="003F15BB" w:rsidP="00AB3178">
      <w:pPr>
        <w:pStyle w:val="enumlev1"/>
        <w:ind w:left="794" w:hanging="794"/>
        <w:rPr>
          <w:rtl/>
          <w:lang w:bidi="ar-EG"/>
        </w:rPr>
      </w:pPr>
      <w:r w:rsidRPr="00AB3178">
        <w:rPr>
          <w:rtl/>
          <w:lang w:bidi="ar-EG"/>
        </w:rPr>
        <w:t>-</w:t>
      </w:r>
      <w:r w:rsidR="00EE3BE8" w:rsidRPr="00AB3178">
        <w:rPr>
          <w:rtl/>
          <w:lang w:bidi="ar-EG"/>
        </w:rPr>
        <w:tab/>
      </w:r>
      <w:r w:rsidR="00EE3BE8" w:rsidRPr="00AB3178">
        <w:rPr>
          <w:rFonts w:hint="cs"/>
          <w:rtl/>
          <w:lang w:bidi="ar-EG"/>
        </w:rPr>
        <w:t>تحديد</w:t>
      </w:r>
      <w:r w:rsidRPr="00AB3178">
        <w:rPr>
          <w:rtl/>
          <w:lang w:bidi="ar-EG"/>
        </w:rPr>
        <w:t xml:space="preserve"> </w:t>
      </w:r>
      <w:r w:rsidRPr="00AB3178">
        <w:rPr>
          <w:rFonts w:hint="cs"/>
          <w:rtl/>
          <w:lang w:bidi="ar-EG"/>
        </w:rPr>
        <w:t>مفهوم/تعريف</w:t>
      </w:r>
      <w:r w:rsidRPr="00AB3178">
        <w:rPr>
          <w:rtl/>
          <w:lang w:bidi="ar-EG"/>
        </w:rPr>
        <w:t xml:space="preserve"> </w:t>
      </w:r>
      <w:r w:rsidR="00EE3BE8" w:rsidRPr="00AB3178">
        <w:rPr>
          <w:rFonts w:hint="cs"/>
          <w:rtl/>
          <w:lang w:bidi="ar-EG"/>
        </w:rPr>
        <w:t>ل</w:t>
      </w:r>
      <w:r w:rsidRPr="00AB3178">
        <w:rPr>
          <w:rFonts w:hint="cs"/>
          <w:rtl/>
          <w:lang w:bidi="ar-EG"/>
        </w:rPr>
        <w:t>جلسة</w:t>
      </w:r>
      <w:r w:rsidRPr="00AB3178">
        <w:rPr>
          <w:rtl/>
          <w:lang w:bidi="ar-EG"/>
        </w:rPr>
        <w:t xml:space="preserve"> </w:t>
      </w:r>
      <w:r w:rsidR="00EE3BE8" w:rsidRPr="00AB3178">
        <w:rPr>
          <w:rFonts w:hint="cs"/>
          <w:rtl/>
          <w:lang w:bidi="ar-EG"/>
        </w:rPr>
        <w:t>ال</w:t>
      </w:r>
      <w:r w:rsidRPr="00AB3178">
        <w:rPr>
          <w:rFonts w:hint="cs"/>
          <w:rtl/>
          <w:lang w:bidi="ar-EG"/>
        </w:rPr>
        <w:t>استماع</w:t>
      </w:r>
      <w:r w:rsidRPr="00AB3178">
        <w:rPr>
          <w:rtl/>
          <w:lang w:bidi="ar-EG"/>
        </w:rPr>
        <w:t xml:space="preserve"> (</w:t>
      </w:r>
      <w:r w:rsidRPr="00AB3178">
        <w:rPr>
          <w:rFonts w:hint="cs"/>
          <w:rtl/>
          <w:lang w:bidi="ar-EG"/>
        </w:rPr>
        <w:t>كأن يُذكر مثلاً أن</w:t>
      </w:r>
      <w:r w:rsidRPr="00AB3178">
        <w:rPr>
          <w:rtl/>
          <w:lang w:bidi="ar-EG"/>
        </w:rPr>
        <w:t xml:space="preserve"> </w:t>
      </w:r>
      <w:r w:rsidRPr="00AB3178">
        <w:rPr>
          <w:rFonts w:hint="cs"/>
          <w:rtl/>
          <w:lang w:bidi="ar-EG"/>
        </w:rPr>
        <w:t>جلسة</w:t>
      </w:r>
      <w:r w:rsidRPr="00AB3178">
        <w:rPr>
          <w:rtl/>
          <w:lang w:bidi="ar-EG"/>
        </w:rPr>
        <w:t xml:space="preserve"> </w:t>
      </w:r>
      <w:r w:rsidRPr="00AB3178">
        <w:rPr>
          <w:rFonts w:hint="cs"/>
          <w:rtl/>
          <w:lang w:bidi="ar-EG"/>
        </w:rPr>
        <w:t>الاستماع</w:t>
      </w:r>
      <w:r w:rsidRPr="00AB3178">
        <w:rPr>
          <w:rtl/>
          <w:lang w:bidi="ar-EG"/>
        </w:rPr>
        <w:t xml:space="preserve"> </w:t>
      </w:r>
      <w:r w:rsidRPr="00AB3178">
        <w:rPr>
          <w:rFonts w:hint="cs"/>
          <w:rtl/>
          <w:lang w:bidi="ar-EG"/>
        </w:rPr>
        <w:t>هي</w:t>
      </w:r>
      <w:r w:rsidRPr="00AB3178">
        <w:rPr>
          <w:rtl/>
          <w:lang w:bidi="ar-EG"/>
        </w:rPr>
        <w:t xml:space="preserve"> </w:t>
      </w:r>
      <w:r w:rsidRPr="00AB3178">
        <w:rPr>
          <w:rFonts w:hint="cs"/>
          <w:rtl/>
          <w:lang w:bidi="ar-EG"/>
        </w:rPr>
        <w:t>حدث</w:t>
      </w:r>
      <w:r w:rsidRPr="00AB3178">
        <w:rPr>
          <w:rtl/>
          <w:lang w:bidi="ar-EG"/>
        </w:rPr>
        <w:t xml:space="preserve"> </w:t>
      </w:r>
      <w:r w:rsidRPr="00AB3178">
        <w:rPr>
          <w:rFonts w:hint="cs"/>
          <w:rtl/>
          <w:lang w:bidi="ar-EG"/>
        </w:rPr>
        <w:t>قائم</w:t>
      </w:r>
      <w:r w:rsidRPr="00AB3178">
        <w:rPr>
          <w:rtl/>
          <w:lang w:bidi="ar-EG"/>
        </w:rPr>
        <w:t xml:space="preserve"> </w:t>
      </w:r>
      <w:r w:rsidRPr="00AB3178">
        <w:rPr>
          <w:rFonts w:hint="cs"/>
          <w:rtl/>
          <w:lang w:bidi="ar-EG"/>
        </w:rPr>
        <w:t>بذاته</w:t>
      </w:r>
      <w:r w:rsidRPr="00AB3178">
        <w:rPr>
          <w:rtl/>
          <w:lang w:bidi="ar-EG"/>
        </w:rPr>
        <w:t xml:space="preserve"> </w:t>
      </w:r>
      <w:r w:rsidRPr="00AB3178">
        <w:rPr>
          <w:rFonts w:hint="cs"/>
          <w:rtl/>
          <w:lang w:bidi="ar-EG"/>
        </w:rPr>
        <w:t>يرأسه</w:t>
      </w:r>
      <w:r w:rsidRPr="00AB3178">
        <w:rPr>
          <w:rtl/>
          <w:lang w:bidi="ar-EG"/>
        </w:rPr>
        <w:t xml:space="preserve"> </w:t>
      </w:r>
      <w:r w:rsidRPr="00AB3178">
        <w:rPr>
          <w:rFonts w:hint="cs"/>
          <w:rtl/>
          <w:lang w:bidi="ar-EG"/>
        </w:rPr>
        <w:t>رئيس</w:t>
      </w:r>
      <w:r w:rsidRPr="00AB3178">
        <w:rPr>
          <w:rtl/>
          <w:lang w:bidi="ar-EG"/>
        </w:rPr>
        <w:t xml:space="preserve"> </w:t>
      </w:r>
      <w:r w:rsidRPr="00AB3178">
        <w:rPr>
          <w:rFonts w:hint="cs"/>
          <w:rtl/>
          <w:lang w:bidi="ar-EG"/>
        </w:rPr>
        <w:t>المجلس</w:t>
      </w:r>
      <w:r w:rsidRPr="00AB3178">
        <w:rPr>
          <w:rtl/>
          <w:lang w:bidi="ar-EG"/>
        </w:rPr>
        <w:t xml:space="preserve"> </w:t>
      </w:r>
      <w:r w:rsidRPr="00AB3178">
        <w:rPr>
          <w:rFonts w:hint="cs"/>
          <w:rtl/>
          <w:lang w:bidi="ar-EG"/>
        </w:rPr>
        <w:t>أو</w:t>
      </w:r>
      <w:r w:rsidR="003F08C0" w:rsidRPr="00AB3178">
        <w:rPr>
          <w:rFonts w:hint="cs"/>
          <w:rtl/>
          <w:lang w:bidi="ar-EG"/>
        </w:rPr>
        <w:t> </w:t>
      </w:r>
      <w:r w:rsidRPr="00AB3178">
        <w:rPr>
          <w:rFonts w:hint="cs"/>
          <w:rtl/>
          <w:lang w:bidi="ar-EG"/>
        </w:rPr>
        <w:t>موظف</w:t>
      </w:r>
      <w:r w:rsidRPr="00AB3178">
        <w:rPr>
          <w:rtl/>
          <w:lang w:bidi="ar-EG"/>
        </w:rPr>
        <w:t xml:space="preserve"> </w:t>
      </w:r>
      <w:r w:rsidRPr="00AB3178">
        <w:rPr>
          <w:rFonts w:hint="cs"/>
          <w:rtl/>
          <w:lang w:bidi="ar-EG"/>
        </w:rPr>
        <w:t>رفيع</w:t>
      </w:r>
      <w:r w:rsidRPr="00AB3178">
        <w:rPr>
          <w:rtl/>
          <w:lang w:bidi="ar-EG"/>
        </w:rPr>
        <w:t xml:space="preserve"> </w:t>
      </w:r>
      <w:r w:rsidRPr="00AB3178">
        <w:rPr>
          <w:rFonts w:hint="cs"/>
          <w:rtl/>
          <w:lang w:bidi="ar-EG"/>
        </w:rPr>
        <w:t>المستوى</w:t>
      </w:r>
      <w:r w:rsidR="00AB3178" w:rsidRPr="00AB3178">
        <w:rPr>
          <w:rFonts w:hint="cs"/>
          <w:rtl/>
          <w:lang w:bidi="ar-EG"/>
        </w:rPr>
        <w:t>.</w:t>
      </w:r>
      <w:r w:rsidR="00EE3BE8" w:rsidRPr="00AB3178">
        <w:rPr>
          <w:rFonts w:hint="cs"/>
          <w:rtl/>
          <w:lang w:bidi="ar-EG"/>
        </w:rPr>
        <w:t xml:space="preserve"> وينظم الحدث</w:t>
      </w:r>
      <w:r w:rsidRPr="00AB3178">
        <w:rPr>
          <w:rFonts w:hint="cs"/>
          <w:rtl/>
          <w:lang w:bidi="ar-EG"/>
        </w:rPr>
        <w:t xml:space="preserve"> خصيصاً</w:t>
      </w:r>
      <w:r w:rsidRPr="00AB3178">
        <w:rPr>
          <w:rtl/>
          <w:lang w:bidi="ar-EG"/>
        </w:rPr>
        <w:t xml:space="preserve"> </w:t>
      </w:r>
      <w:r w:rsidRPr="00AB3178">
        <w:rPr>
          <w:rFonts w:hint="cs"/>
          <w:rtl/>
          <w:lang w:bidi="ar-EG"/>
        </w:rPr>
        <w:t>للمرشحين</w:t>
      </w:r>
      <w:r w:rsidRPr="00AB3178">
        <w:rPr>
          <w:rtl/>
          <w:lang w:bidi="ar-EG"/>
        </w:rPr>
        <w:t xml:space="preserve"> </w:t>
      </w:r>
      <w:r w:rsidRPr="00AB3178">
        <w:rPr>
          <w:rFonts w:hint="cs"/>
          <w:rtl/>
          <w:lang w:bidi="ar-EG"/>
        </w:rPr>
        <w:t>المشاركين</w:t>
      </w:r>
      <w:r w:rsidRPr="00AB3178">
        <w:rPr>
          <w:rtl/>
          <w:lang w:bidi="ar-EG"/>
        </w:rPr>
        <w:t xml:space="preserve"> </w:t>
      </w:r>
      <w:r w:rsidRPr="00AB3178">
        <w:rPr>
          <w:rFonts w:hint="cs"/>
          <w:rtl/>
          <w:lang w:bidi="ar-EG"/>
        </w:rPr>
        <w:t>في</w:t>
      </w:r>
      <w:r w:rsidRPr="00AB3178">
        <w:rPr>
          <w:rtl/>
          <w:lang w:bidi="ar-EG"/>
        </w:rPr>
        <w:t xml:space="preserve"> </w:t>
      </w:r>
      <w:r w:rsidRPr="00AB3178">
        <w:rPr>
          <w:rFonts w:hint="cs"/>
          <w:rtl/>
          <w:lang w:bidi="ar-EG"/>
        </w:rPr>
        <w:t xml:space="preserve">عملية </w:t>
      </w:r>
      <w:r w:rsidR="00EE3BE8" w:rsidRPr="00AB3178">
        <w:rPr>
          <w:rFonts w:hint="cs"/>
          <w:rtl/>
          <w:lang w:bidi="ar-EG"/>
        </w:rPr>
        <w:t>ال</w:t>
      </w:r>
      <w:r w:rsidRPr="00AB3178">
        <w:rPr>
          <w:rFonts w:hint="cs"/>
          <w:rtl/>
          <w:lang w:bidi="ar-EG"/>
        </w:rPr>
        <w:t>انتخاب</w:t>
      </w:r>
      <w:r w:rsidRPr="00AB3178">
        <w:rPr>
          <w:rtl/>
          <w:lang w:bidi="ar-EG"/>
        </w:rPr>
        <w:t xml:space="preserve"> </w:t>
      </w:r>
      <w:r w:rsidR="00EE3BE8" w:rsidRPr="00AB3178">
        <w:rPr>
          <w:rFonts w:hint="cs"/>
          <w:rtl/>
          <w:lang w:bidi="ar-EG"/>
        </w:rPr>
        <w:t>ل</w:t>
      </w:r>
      <w:r w:rsidRPr="00AB3178">
        <w:rPr>
          <w:rFonts w:hint="cs"/>
          <w:rtl/>
          <w:lang w:bidi="ar-EG"/>
        </w:rPr>
        <w:t>مناصب</w:t>
      </w:r>
      <w:r w:rsidRPr="00AB3178">
        <w:rPr>
          <w:rtl/>
          <w:lang w:bidi="ar-EG"/>
        </w:rPr>
        <w:t xml:space="preserve"> </w:t>
      </w:r>
      <w:r w:rsidRPr="00AB3178">
        <w:rPr>
          <w:rFonts w:hint="cs"/>
          <w:rtl/>
          <w:lang w:bidi="ar-EG"/>
        </w:rPr>
        <w:t>الاتحاد</w:t>
      </w:r>
      <w:r w:rsidR="00EE3BE8" w:rsidRPr="00AB3178">
        <w:rPr>
          <w:rFonts w:hint="cs"/>
          <w:rtl/>
          <w:lang w:bidi="ar-EG"/>
        </w:rPr>
        <w:t xml:space="preserve"> الرئيسية</w:t>
      </w:r>
      <w:r w:rsidR="00AB3178">
        <w:rPr>
          <w:rFonts w:hint="eastAsia"/>
          <w:rtl/>
          <w:lang w:bidi="ar-EG"/>
        </w:rPr>
        <w:t> </w:t>
      </w:r>
      <w:r w:rsidRPr="00AB3178">
        <w:rPr>
          <w:rFonts w:hint="cs"/>
          <w:rtl/>
          <w:lang w:bidi="ar-EG"/>
        </w:rPr>
        <w:t>- مناصب</w:t>
      </w:r>
      <w:r w:rsidRPr="00AB3178">
        <w:rPr>
          <w:rtl/>
          <w:lang w:bidi="ar-EG"/>
        </w:rPr>
        <w:t xml:space="preserve"> </w:t>
      </w:r>
      <w:r w:rsidRPr="00AB3178">
        <w:rPr>
          <w:rFonts w:hint="cs"/>
          <w:rtl/>
          <w:lang w:bidi="ar-EG"/>
        </w:rPr>
        <w:t>الأمين</w:t>
      </w:r>
      <w:r w:rsidRPr="00AB3178">
        <w:rPr>
          <w:rtl/>
          <w:lang w:bidi="ar-EG"/>
        </w:rPr>
        <w:t xml:space="preserve"> </w:t>
      </w:r>
      <w:r w:rsidRPr="00AB3178">
        <w:rPr>
          <w:rFonts w:hint="cs"/>
          <w:rtl/>
          <w:lang w:bidi="ar-EG"/>
        </w:rPr>
        <w:t>العام</w:t>
      </w:r>
      <w:r w:rsidRPr="00AB3178">
        <w:rPr>
          <w:rtl/>
          <w:lang w:bidi="ar-EG"/>
        </w:rPr>
        <w:t xml:space="preserve"> </w:t>
      </w:r>
      <w:r w:rsidRPr="00AB3178">
        <w:rPr>
          <w:rFonts w:hint="cs"/>
          <w:rtl/>
          <w:lang w:bidi="ar-EG"/>
        </w:rPr>
        <w:t>ونائب</w:t>
      </w:r>
      <w:r w:rsidRPr="00AB3178">
        <w:rPr>
          <w:rtl/>
          <w:lang w:bidi="ar-EG"/>
        </w:rPr>
        <w:t xml:space="preserve"> </w:t>
      </w:r>
      <w:r w:rsidRPr="00AB3178">
        <w:rPr>
          <w:rFonts w:hint="cs"/>
          <w:rtl/>
          <w:lang w:bidi="ar-EG"/>
        </w:rPr>
        <w:t>الأمين</w:t>
      </w:r>
      <w:r w:rsidRPr="00AB3178">
        <w:rPr>
          <w:rtl/>
          <w:lang w:bidi="ar-EG"/>
        </w:rPr>
        <w:t xml:space="preserve"> </w:t>
      </w:r>
      <w:r w:rsidRPr="00AB3178">
        <w:rPr>
          <w:rFonts w:hint="cs"/>
          <w:rtl/>
          <w:lang w:bidi="ar-EG"/>
        </w:rPr>
        <w:t>العام</w:t>
      </w:r>
      <w:r w:rsidRPr="00AB3178">
        <w:rPr>
          <w:rtl/>
          <w:lang w:bidi="ar-EG"/>
        </w:rPr>
        <w:t xml:space="preserve"> </w:t>
      </w:r>
      <w:r w:rsidRPr="00AB3178">
        <w:rPr>
          <w:rFonts w:hint="cs"/>
          <w:rtl/>
          <w:lang w:bidi="ar-EG"/>
        </w:rPr>
        <w:t>ومديري</w:t>
      </w:r>
      <w:r w:rsidRPr="00AB3178">
        <w:rPr>
          <w:rtl/>
          <w:lang w:bidi="ar-EG"/>
        </w:rPr>
        <w:t xml:space="preserve"> </w:t>
      </w:r>
      <w:r w:rsidRPr="00AB3178">
        <w:rPr>
          <w:rFonts w:hint="cs"/>
          <w:rtl/>
          <w:lang w:bidi="ar-EG"/>
        </w:rPr>
        <w:t>المكاتب</w:t>
      </w:r>
      <w:r w:rsidRPr="00AB3178">
        <w:rPr>
          <w:rtl/>
          <w:lang w:bidi="ar-EG"/>
        </w:rPr>
        <w:t xml:space="preserve"> </w:t>
      </w:r>
      <w:r w:rsidRPr="00AB3178">
        <w:rPr>
          <w:rFonts w:hint="cs"/>
          <w:rtl/>
          <w:lang w:bidi="ar-EG"/>
        </w:rPr>
        <w:t>الثلاثة</w:t>
      </w:r>
      <w:r w:rsidR="009B03E1" w:rsidRPr="00AB3178">
        <w:rPr>
          <w:rFonts w:hint="cs"/>
          <w:rtl/>
          <w:lang w:bidi="ar-EG"/>
        </w:rPr>
        <w:t xml:space="preserve"> </w:t>
      </w:r>
      <w:r w:rsidRPr="00AB3178">
        <w:rPr>
          <w:rtl/>
          <w:lang w:bidi="ar-EG"/>
        </w:rPr>
        <w:t xml:space="preserve">- </w:t>
      </w:r>
      <w:r w:rsidRPr="00AB3178">
        <w:rPr>
          <w:rFonts w:hint="cs"/>
          <w:rtl/>
          <w:lang w:bidi="ar-EG"/>
        </w:rPr>
        <w:t>الذين يحضرون</w:t>
      </w:r>
      <w:r w:rsidRPr="00AB3178">
        <w:rPr>
          <w:rtl/>
          <w:lang w:bidi="ar-EG"/>
        </w:rPr>
        <w:t xml:space="preserve"> </w:t>
      </w:r>
      <w:r w:rsidRPr="00AB3178">
        <w:rPr>
          <w:rFonts w:hint="cs"/>
          <w:rtl/>
          <w:lang w:bidi="ar-EG"/>
        </w:rPr>
        <w:t>جلسة</w:t>
      </w:r>
      <w:r w:rsidRPr="00AB3178">
        <w:rPr>
          <w:rtl/>
          <w:lang w:bidi="ar-EG"/>
        </w:rPr>
        <w:t xml:space="preserve"> </w:t>
      </w:r>
      <w:r w:rsidRPr="00AB3178">
        <w:rPr>
          <w:rFonts w:hint="cs"/>
          <w:rtl/>
          <w:lang w:bidi="ar-EG"/>
        </w:rPr>
        <w:t>الاستماع</w:t>
      </w:r>
      <w:r w:rsidRPr="00AB3178">
        <w:rPr>
          <w:rtl/>
          <w:lang w:bidi="ar-EG"/>
        </w:rPr>
        <w:t xml:space="preserve"> </w:t>
      </w:r>
      <w:r w:rsidRPr="00AB3178">
        <w:rPr>
          <w:rFonts w:hint="cs"/>
          <w:rtl/>
          <w:lang w:bidi="ar-EG"/>
        </w:rPr>
        <w:t>لعرض</w:t>
      </w:r>
      <w:r w:rsidRPr="00AB3178">
        <w:rPr>
          <w:rtl/>
          <w:lang w:bidi="ar-EG"/>
        </w:rPr>
        <w:t xml:space="preserve"> </w:t>
      </w:r>
      <w:r w:rsidRPr="00AB3178">
        <w:rPr>
          <w:rFonts w:hint="cs"/>
          <w:rtl/>
          <w:lang w:bidi="ar-EG"/>
        </w:rPr>
        <w:t>رؤيتهم</w:t>
      </w:r>
      <w:r w:rsidRPr="00AB3178">
        <w:rPr>
          <w:rtl/>
          <w:lang w:bidi="ar-EG"/>
        </w:rPr>
        <w:t xml:space="preserve"> </w:t>
      </w:r>
      <w:r w:rsidRPr="00AB3178">
        <w:rPr>
          <w:rFonts w:hint="cs"/>
          <w:rtl/>
          <w:lang w:bidi="ar-EG"/>
        </w:rPr>
        <w:t>عن</w:t>
      </w:r>
      <w:r w:rsidR="00AB3178">
        <w:rPr>
          <w:rFonts w:hint="eastAsia"/>
          <w:rtl/>
          <w:lang w:bidi="ar-EG"/>
        </w:rPr>
        <w:t> </w:t>
      </w:r>
      <w:r w:rsidRPr="00AB3178">
        <w:rPr>
          <w:rFonts w:hint="cs"/>
          <w:rtl/>
          <w:lang w:bidi="ar-EG"/>
        </w:rPr>
        <w:t>الاتحاد</w:t>
      </w:r>
      <w:r w:rsidRPr="00AB3178">
        <w:rPr>
          <w:rtl/>
          <w:lang w:bidi="ar-EG"/>
        </w:rPr>
        <w:t>)</w:t>
      </w:r>
      <w:r w:rsidRPr="00AB3178">
        <w:rPr>
          <w:rFonts w:hint="cs"/>
          <w:rtl/>
          <w:lang w:bidi="ar-EG"/>
        </w:rPr>
        <w:t>؛</w:t>
      </w:r>
    </w:p>
    <w:p w:rsidR="003F15BB" w:rsidRPr="003F15BB" w:rsidRDefault="003F15BB" w:rsidP="00E62796">
      <w:pPr>
        <w:pStyle w:val="enumlev1"/>
        <w:ind w:left="794" w:hanging="794"/>
        <w:rPr>
          <w:rtl/>
          <w:lang w:bidi="ar-EG"/>
        </w:rPr>
      </w:pPr>
      <w:r w:rsidRPr="003F15BB">
        <w:rPr>
          <w:rtl/>
          <w:lang w:bidi="ar-EG"/>
        </w:rPr>
        <w:t>-</w:t>
      </w:r>
      <w:r w:rsidR="00EE3BE8">
        <w:rPr>
          <w:rtl/>
          <w:lang w:bidi="ar-EG"/>
        </w:rPr>
        <w:tab/>
      </w:r>
      <w:r w:rsidRPr="003F15BB">
        <w:rPr>
          <w:rFonts w:hint="cs"/>
          <w:rtl/>
          <w:lang w:bidi="ar-EG"/>
        </w:rPr>
        <w:t>اقتراح</w:t>
      </w:r>
      <w:r w:rsidRPr="003F15BB">
        <w:rPr>
          <w:rtl/>
          <w:lang w:bidi="ar-EG"/>
        </w:rPr>
        <w:t xml:space="preserve"> </w:t>
      </w:r>
      <w:r w:rsidRPr="003F15BB">
        <w:rPr>
          <w:rFonts w:hint="cs"/>
          <w:rtl/>
          <w:lang w:bidi="ar-EG"/>
        </w:rPr>
        <w:t>المدة</w:t>
      </w:r>
      <w:r w:rsidRPr="003F15BB">
        <w:rPr>
          <w:rtl/>
          <w:lang w:bidi="ar-EG"/>
        </w:rPr>
        <w:t xml:space="preserve"> </w:t>
      </w:r>
      <w:r w:rsidRPr="003F15BB">
        <w:rPr>
          <w:rFonts w:hint="cs"/>
          <w:rtl/>
          <w:lang w:bidi="ar-EG"/>
        </w:rPr>
        <w:t>القصوى التي تستغرقها جلسة</w:t>
      </w:r>
      <w:r w:rsidRPr="003F15BB">
        <w:rPr>
          <w:rtl/>
          <w:lang w:bidi="ar-EG"/>
        </w:rPr>
        <w:t xml:space="preserve"> </w:t>
      </w:r>
      <w:r w:rsidRPr="003F15BB">
        <w:rPr>
          <w:rFonts w:hint="cs"/>
          <w:rtl/>
          <w:lang w:bidi="ar-EG"/>
        </w:rPr>
        <w:t>الاستماع</w:t>
      </w:r>
      <w:r w:rsidRPr="003F15BB">
        <w:rPr>
          <w:rtl/>
          <w:lang w:bidi="ar-EG"/>
        </w:rPr>
        <w:t xml:space="preserve"> </w:t>
      </w:r>
      <w:r w:rsidRPr="003F15BB">
        <w:rPr>
          <w:rFonts w:hint="cs"/>
          <w:rtl/>
          <w:lang w:bidi="ar-EG"/>
        </w:rPr>
        <w:t>لكل</w:t>
      </w:r>
      <w:r w:rsidRPr="003F15BB">
        <w:rPr>
          <w:rtl/>
          <w:lang w:bidi="ar-EG"/>
        </w:rPr>
        <w:t xml:space="preserve"> </w:t>
      </w:r>
      <w:r w:rsidRPr="003F15BB">
        <w:rPr>
          <w:rFonts w:hint="cs"/>
          <w:rtl/>
          <w:lang w:bidi="ar-EG"/>
        </w:rPr>
        <w:t>مرشح،</w:t>
      </w:r>
      <w:r w:rsidRPr="003F15BB">
        <w:rPr>
          <w:rtl/>
          <w:lang w:bidi="ar-EG"/>
        </w:rPr>
        <w:t xml:space="preserve"> </w:t>
      </w:r>
      <w:r w:rsidRPr="003F15BB">
        <w:rPr>
          <w:rFonts w:hint="cs"/>
          <w:rtl/>
          <w:lang w:bidi="ar-EG"/>
        </w:rPr>
        <w:t>بما</w:t>
      </w:r>
      <w:r w:rsidRPr="003F15BB">
        <w:rPr>
          <w:rtl/>
          <w:lang w:bidi="ar-EG"/>
        </w:rPr>
        <w:t xml:space="preserve"> </w:t>
      </w:r>
      <w:r w:rsidRPr="003F15BB">
        <w:rPr>
          <w:rFonts w:hint="cs"/>
          <w:rtl/>
          <w:lang w:bidi="ar-EG"/>
        </w:rPr>
        <w:t>في ذلك عرضهم</w:t>
      </w:r>
      <w:r w:rsidRPr="003F15BB">
        <w:rPr>
          <w:rtl/>
          <w:lang w:bidi="ar-EG"/>
        </w:rPr>
        <w:t xml:space="preserve"> </w:t>
      </w:r>
      <w:r w:rsidRPr="003F15BB">
        <w:rPr>
          <w:rFonts w:hint="cs"/>
          <w:rtl/>
          <w:lang w:bidi="ar-EG"/>
        </w:rPr>
        <w:t>لرؤ</w:t>
      </w:r>
      <w:r w:rsidR="00EE3BE8">
        <w:rPr>
          <w:rFonts w:hint="cs"/>
          <w:rtl/>
          <w:lang w:bidi="ar-EG"/>
        </w:rPr>
        <w:t>اهم وجلسات</w:t>
      </w:r>
      <w:r w:rsidRPr="003F15BB">
        <w:rPr>
          <w:rFonts w:hint="cs"/>
          <w:rtl/>
          <w:lang w:bidi="ar-EG"/>
        </w:rPr>
        <w:t xml:space="preserve"> تلقي الأسئلة</w:t>
      </w:r>
      <w:r w:rsidRPr="003F15BB">
        <w:rPr>
          <w:rtl/>
          <w:lang w:bidi="ar-EG"/>
        </w:rPr>
        <w:t xml:space="preserve"> </w:t>
      </w:r>
      <w:r w:rsidRPr="003F15BB">
        <w:rPr>
          <w:rFonts w:hint="cs"/>
          <w:rtl/>
          <w:lang w:bidi="ar-EG"/>
        </w:rPr>
        <w:t>وا</w:t>
      </w:r>
      <w:r w:rsidR="00E62796">
        <w:rPr>
          <w:rFonts w:hint="cs"/>
          <w:rtl/>
          <w:lang w:bidi="ar-EG"/>
        </w:rPr>
        <w:t>لإ</w:t>
      </w:r>
      <w:r w:rsidR="00EE3BE8">
        <w:rPr>
          <w:rFonts w:hint="cs"/>
          <w:rtl/>
          <w:lang w:bidi="ar-EG"/>
        </w:rPr>
        <w:t>جابة</w:t>
      </w:r>
      <w:r w:rsidR="000216A6">
        <w:rPr>
          <w:rFonts w:hint="eastAsia"/>
          <w:rtl/>
          <w:lang w:bidi="ar-EG"/>
        </w:rPr>
        <w:t> </w:t>
      </w:r>
      <w:r w:rsidRPr="003F15BB">
        <w:rPr>
          <w:rFonts w:hint="cs"/>
          <w:rtl/>
          <w:lang w:bidi="ar-EG"/>
        </w:rPr>
        <w:t>عليها؛</w:t>
      </w:r>
    </w:p>
    <w:p w:rsidR="003F15BB" w:rsidRPr="003F15BB" w:rsidRDefault="003F15BB" w:rsidP="00D76F50">
      <w:pPr>
        <w:pStyle w:val="enumlev1"/>
        <w:ind w:left="794" w:hanging="794"/>
        <w:rPr>
          <w:rtl/>
          <w:lang w:bidi="ar-EG"/>
        </w:rPr>
      </w:pPr>
      <w:r w:rsidRPr="003F15BB">
        <w:rPr>
          <w:rtl/>
          <w:lang w:bidi="ar-EG"/>
        </w:rPr>
        <w:t>-</w:t>
      </w:r>
      <w:r w:rsidR="00EE3BE8">
        <w:rPr>
          <w:rtl/>
          <w:lang w:bidi="ar-EG"/>
        </w:rPr>
        <w:tab/>
      </w:r>
      <w:r w:rsidR="00EE3BE8">
        <w:rPr>
          <w:rFonts w:hint="cs"/>
          <w:rtl/>
          <w:lang w:bidi="ar-EG"/>
        </w:rPr>
        <w:t>تحديد</w:t>
      </w:r>
      <w:r w:rsidRPr="003F15BB">
        <w:rPr>
          <w:rFonts w:hint="cs"/>
          <w:rtl/>
          <w:lang w:bidi="ar-EG"/>
        </w:rPr>
        <w:t xml:space="preserve"> المبادئ</w:t>
      </w:r>
      <w:r w:rsidRPr="003F15BB">
        <w:rPr>
          <w:rtl/>
          <w:lang w:bidi="ar-EG"/>
        </w:rPr>
        <w:t xml:space="preserve"> </w:t>
      </w:r>
      <w:r w:rsidRPr="003F15BB">
        <w:rPr>
          <w:rFonts w:hint="cs"/>
          <w:rtl/>
          <w:lang w:bidi="ar-EG"/>
        </w:rPr>
        <w:t>الأساسية</w:t>
      </w:r>
      <w:r w:rsidRPr="003F15BB">
        <w:rPr>
          <w:rtl/>
          <w:lang w:bidi="ar-EG"/>
        </w:rPr>
        <w:t xml:space="preserve"> </w:t>
      </w:r>
      <w:r w:rsidRPr="003F15BB">
        <w:rPr>
          <w:rFonts w:hint="cs"/>
          <w:rtl/>
          <w:lang w:bidi="ar-EG"/>
        </w:rPr>
        <w:t>للمرشحين</w:t>
      </w:r>
      <w:r w:rsidRPr="003F15BB">
        <w:rPr>
          <w:rtl/>
          <w:lang w:bidi="ar-EG"/>
        </w:rPr>
        <w:t xml:space="preserve"> </w:t>
      </w:r>
      <w:r w:rsidRPr="003F15BB">
        <w:rPr>
          <w:rFonts w:hint="cs"/>
          <w:rtl/>
          <w:lang w:bidi="ar-EG"/>
        </w:rPr>
        <w:t>لل</w:t>
      </w:r>
      <w:r w:rsidR="00F56E2C">
        <w:rPr>
          <w:rFonts w:hint="cs"/>
          <w:rtl/>
          <w:lang w:bidi="ar-EG"/>
        </w:rPr>
        <w:t>إ</w:t>
      </w:r>
      <w:r w:rsidR="00EE3BE8">
        <w:rPr>
          <w:rFonts w:hint="cs"/>
          <w:rtl/>
          <w:lang w:bidi="ar-EG"/>
        </w:rPr>
        <w:t>جابة</w:t>
      </w:r>
      <w:r w:rsidRPr="003F15BB">
        <w:rPr>
          <w:rtl/>
          <w:lang w:bidi="ar-EG"/>
        </w:rPr>
        <w:t xml:space="preserve"> </w:t>
      </w:r>
      <w:r w:rsidRPr="003F15BB">
        <w:rPr>
          <w:rFonts w:hint="cs"/>
          <w:rtl/>
          <w:lang w:bidi="ar-EG"/>
        </w:rPr>
        <w:t>على</w:t>
      </w:r>
      <w:r w:rsidRPr="003F15BB">
        <w:rPr>
          <w:rtl/>
          <w:lang w:bidi="ar-EG"/>
        </w:rPr>
        <w:t xml:space="preserve"> </w:t>
      </w:r>
      <w:r w:rsidRPr="003F15BB">
        <w:rPr>
          <w:rFonts w:hint="cs"/>
          <w:rtl/>
          <w:lang w:bidi="ar-EG"/>
        </w:rPr>
        <w:t>أسئلة</w:t>
      </w:r>
      <w:r w:rsidRPr="003F15BB">
        <w:rPr>
          <w:rtl/>
          <w:lang w:bidi="ar-EG"/>
        </w:rPr>
        <w:t xml:space="preserve"> </w:t>
      </w:r>
      <w:r w:rsidRPr="003F15BB">
        <w:rPr>
          <w:rFonts w:hint="cs"/>
          <w:rtl/>
          <w:lang w:bidi="ar-EG"/>
        </w:rPr>
        <w:t>عشوائية</w:t>
      </w:r>
      <w:r w:rsidRPr="003F15BB">
        <w:rPr>
          <w:rtl/>
          <w:lang w:bidi="ar-EG"/>
        </w:rPr>
        <w:t xml:space="preserve"> </w:t>
      </w:r>
      <w:r w:rsidRPr="003F15BB">
        <w:rPr>
          <w:rFonts w:hint="cs"/>
          <w:rtl/>
          <w:lang w:bidi="ar-EG"/>
        </w:rPr>
        <w:t>خلال</w:t>
      </w:r>
      <w:r w:rsidRPr="003F15BB">
        <w:rPr>
          <w:rtl/>
          <w:lang w:bidi="ar-EG"/>
        </w:rPr>
        <w:t xml:space="preserve"> </w:t>
      </w:r>
      <w:r w:rsidRPr="003F15BB">
        <w:rPr>
          <w:rFonts w:hint="cs"/>
          <w:rtl/>
          <w:lang w:bidi="ar-EG"/>
        </w:rPr>
        <w:t>جلسة</w:t>
      </w:r>
      <w:r w:rsidRPr="003F15BB">
        <w:rPr>
          <w:rtl/>
          <w:lang w:bidi="ar-EG"/>
        </w:rPr>
        <w:t xml:space="preserve"> </w:t>
      </w:r>
      <w:r w:rsidRPr="003F15BB">
        <w:rPr>
          <w:rFonts w:hint="cs"/>
          <w:rtl/>
          <w:lang w:bidi="ar-EG"/>
        </w:rPr>
        <w:t>الاستماع</w:t>
      </w:r>
      <w:r w:rsidRPr="003F15BB">
        <w:rPr>
          <w:rtl/>
          <w:lang w:bidi="ar-EG"/>
        </w:rPr>
        <w:t xml:space="preserve"> (</w:t>
      </w:r>
      <w:r w:rsidRPr="003F15BB">
        <w:rPr>
          <w:rFonts w:hint="cs"/>
          <w:rtl/>
          <w:lang w:bidi="ar-EG"/>
        </w:rPr>
        <w:t>مثلا</w:t>
      </w:r>
      <w:r w:rsidR="00EE3BE8">
        <w:rPr>
          <w:rFonts w:hint="cs"/>
          <w:rtl/>
          <w:lang w:bidi="ar-EG"/>
        </w:rPr>
        <w:t xml:space="preserve"> من</w:t>
      </w:r>
      <w:r w:rsidRPr="003F15BB">
        <w:rPr>
          <w:rFonts w:hint="cs"/>
          <w:rtl/>
          <w:lang w:bidi="ar-EG"/>
        </w:rPr>
        <w:t xml:space="preserve"> </w:t>
      </w:r>
      <w:r w:rsidR="00D76F50">
        <w:rPr>
          <w:lang w:bidi="ar-EG"/>
        </w:rPr>
        <w:t>2</w:t>
      </w:r>
      <w:r w:rsidRPr="003F15BB">
        <w:rPr>
          <w:rFonts w:hint="cs"/>
          <w:rtl/>
          <w:lang w:bidi="ar-EG"/>
        </w:rPr>
        <w:t xml:space="preserve"> إلى </w:t>
      </w:r>
      <w:r w:rsidR="00D76F50">
        <w:rPr>
          <w:lang w:bidi="ar-EG"/>
        </w:rPr>
        <w:t>3</w:t>
      </w:r>
      <w:r w:rsidRPr="003F15BB">
        <w:rPr>
          <w:rtl/>
          <w:lang w:bidi="ar-EG"/>
        </w:rPr>
        <w:t xml:space="preserve"> </w:t>
      </w:r>
      <w:r w:rsidR="00EE3BE8">
        <w:rPr>
          <w:rFonts w:hint="cs"/>
          <w:rtl/>
          <w:lang w:bidi="ar-EG"/>
        </w:rPr>
        <w:t>من ال</w:t>
      </w:r>
      <w:r w:rsidRPr="003F15BB">
        <w:rPr>
          <w:rFonts w:hint="cs"/>
          <w:rtl/>
          <w:lang w:bidi="ar-EG"/>
        </w:rPr>
        <w:t>أسئلة</w:t>
      </w:r>
      <w:r w:rsidRPr="003F15BB">
        <w:rPr>
          <w:rtl/>
          <w:lang w:bidi="ar-EG"/>
        </w:rPr>
        <w:t xml:space="preserve"> </w:t>
      </w:r>
      <w:r w:rsidR="00D975DB">
        <w:rPr>
          <w:rFonts w:hint="cs"/>
          <w:rtl/>
          <w:lang w:bidi="ar-EG"/>
        </w:rPr>
        <w:t>ال</w:t>
      </w:r>
      <w:r w:rsidRPr="003F15BB">
        <w:rPr>
          <w:rFonts w:hint="cs"/>
          <w:rtl/>
          <w:lang w:bidi="ar-EG"/>
        </w:rPr>
        <w:t>عشوائية</w:t>
      </w:r>
      <w:r w:rsidRPr="003F15BB">
        <w:rPr>
          <w:rtl/>
          <w:lang w:bidi="ar-EG"/>
        </w:rPr>
        <w:t xml:space="preserve"> </w:t>
      </w:r>
      <w:r w:rsidRPr="003F15BB">
        <w:rPr>
          <w:rFonts w:hint="cs"/>
          <w:rtl/>
          <w:lang w:bidi="ar-EG"/>
        </w:rPr>
        <w:t>من</w:t>
      </w:r>
      <w:r w:rsidRPr="003F15BB">
        <w:rPr>
          <w:rtl/>
          <w:lang w:bidi="ar-EG"/>
        </w:rPr>
        <w:t xml:space="preserve"> </w:t>
      </w:r>
      <w:r w:rsidRPr="003F15BB">
        <w:rPr>
          <w:rFonts w:hint="cs"/>
          <w:rtl/>
          <w:lang w:bidi="ar-EG"/>
        </w:rPr>
        <w:t>الحاضرين</w:t>
      </w:r>
      <w:r w:rsidRPr="003F15BB">
        <w:rPr>
          <w:rtl/>
          <w:lang w:bidi="ar-EG"/>
        </w:rPr>
        <w:t xml:space="preserve"> </w:t>
      </w:r>
      <w:r w:rsidRPr="003F15BB">
        <w:rPr>
          <w:rFonts w:hint="cs"/>
          <w:rtl/>
          <w:lang w:bidi="ar-EG"/>
        </w:rPr>
        <w:t>أو</w:t>
      </w:r>
      <w:r w:rsidRPr="003F15BB">
        <w:rPr>
          <w:rtl/>
          <w:lang w:bidi="ar-EG"/>
        </w:rPr>
        <w:t xml:space="preserve"> </w:t>
      </w:r>
      <w:r w:rsidRPr="003F15BB">
        <w:rPr>
          <w:rFonts w:hint="cs"/>
          <w:rtl/>
          <w:lang w:bidi="ar-EG"/>
        </w:rPr>
        <w:t>من متابعي الجلسة عبر البث</w:t>
      </w:r>
      <w:r w:rsidRPr="003F15BB">
        <w:rPr>
          <w:rtl/>
          <w:lang w:bidi="ar-EG"/>
        </w:rPr>
        <w:t xml:space="preserve"> </w:t>
      </w:r>
      <w:r w:rsidRPr="003F15BB">
        <w:rPr>
          <w:rFonts w:hint="cs"/>
          <w:rtl/>
          <w:lang w:bidi="ar-EG"/>
        </w:rPr>
        <w:t>بالويب</w:t>
      </w:r>
      <w:r w:rsidRPr="003F15BB">
        <w:rPr>
          <w:rtl/>
          <w:lang w:bidi="ar-EG"/>
        </w:rPr>
        <w:t>)</w:t>
      </w:r>
      <w:r w:rsidRPr="003F15BB">
        <w:rPr>
          <w:rFonts w:hint="cs"/>
          <w:rtl/>
          <w:lang w:bidi="ar-EG"/>
        </w:rPr>
        <w:t>؛</w:t>
      </w:r>
    </w:p>
    <w:p w:rsidR="003F15BB" w:rsidRPr="003F15BB" w:rsidRDefault="003F15BB" w:rsidP="007D051E">
      <w:pPr>
        <w:pStyle w:val="enumlev1"/>
        <w:ind w:left="794" w:hanging="794"/>
        <w:rPr>
          <w:rtl/>
          <w:lang w:bidi="ar-EG"/>
        </w:rPr>
      </w:pPr>
      <w:r w:rsidRPr="003F15BB">
        <w:rPr>
          <w:rtl/>
          <w:lang w:bidi="ar-EG"/>
        </w:rPr>
        <w:t>-</w:t>
      </w:r>
      <w:r w:rsidR="00D975DB">
        <w:rPr>
          <w:rtl/>
          <w:lang w:bidi="ar-EG"/>
        </w:rPr>
        <w:tab/>
      </w:r>
      <w:r w:rsidRPr="003F15BB">
        <w:rPr>
          <w:rFonts w:hint="cs"/>
          <w:rtl/>
          <w:lang w:bidi="ar-EG"/>
        </w:rPr>
        <w:t>ضمان</w:t>
      </w:r>
      <w:r w:rsidRPr="003F15BB">
        <w:rPr>
          <w:rtl/>
          <w:lang w:bidi="ar-EG"/>
        </w:rPr>
        <w:t xml:space="preserve"> </w:t>
      </w:r>
      <w:r w:rsidRPr="003F15BB">
        <w:rPr>
          <w:rFonts w:hint="cs"/>
          <w:rtl/>
          <w:lang w:bidi="ar-EG"/>
        </w:rPr>
        <w:t>تمكين</w:t>
      </w:r>
      <w:r w:rsidRPr="003F15BB">
        <w:rPr>
          <w:rtl/>
          <w:lang w:bidi="ar-EG"/>
        </w:rPr>
        <w:t xml:space="preserve"> </w:t>
      </w:r>
      <w:r w:rsidRPr="003F15BB">
        <w:rPr>
          <w:rFonts w:hint="cs"/>
          <w:rtl/>
          <w:lang w:bidi="ar-EG"/>
        </w:rPr>
        <w:t>أعضاء</w:t>
      </w:r>
      <w:r w:rsidRPr="003F15BB">
        <w:rPr>
          <w:rtl/>
          <w:lang w:bidi="ar-EG"/>
        </w:rPr>
        <w:t xml:space="preserve"> </w:t>
      </w:r>
      <w:r w:rsidRPr="003F15BB">
        <w:rPr>
          <w:rFonts w:hint="cs"/>
          <w:rtl/>
          <w:lang w:bidi="ar-EG"/>
        </w:rPr>
        <w:t>الاتحاد</w:t>
      </w:r>
      <w:r w:rsidRPr="003F15BB">
        <w:rPr>
          <w:rtl/>
          <w:lang w:bidi="ar-EG"/>
        </w:rPr>
        <w:t xml:space="preserve"> </w:t>
      </w:r>
      <w:r w:rsidRPr="003F15BB">
        <w:rPr>
          <w:rFonts w:hint="cs"/>
          <w:rtl/>
          <w:lang w:bidi="ar-EG"/>
        </w:rPr>
        <w:t>من</w:t>
      </w:r>
      <w:r w:rsidRPr="003F15BB">
        <w:rPr>
          <w:rtl/>
          <w:lang w:bidi="ar-EG"/>
        </w:rPr>
        <w:t xml:space="preserve"> </w:t>
      </w:r>
      <w:r w:rsidRPr="003F15BB">
        <w:rPr>
          <w:rFonts w:hint="cs"/>
          <w:rtl/>
          <w:lang w:bidi="ar-EG"/>
        </w:rPr>
        <w:t>حضور</w:t>
      </w:r>
      <w:r w:rsidRPr="003F15BB">
        <w:rPr>
          <w:rtl/>
          <w:lang w:bidi="ar-EG"/>
        </w:rPr>
        <w:t xml:space="preserve"> </w:t>
      </w:r>
      <w:r w:rsidRPr="003F15BB">
        <w:rPr>
          <w:rFonts w:hint="cs"/>
          <w:rtl/>
          <w:lang w:bidi="ar-EG"/>
        </w:rPr>
        <w:t>الجلسة</w:t>
      </w:r>
      <w:r w:rsidRPr="003F15BB">
        <w:rPr>
          <w:rtl/>
          <w:lang w:bidi="ar-EG"/>
        </w:rPr>
        <w:t xml:space="preserve"> </w:t>
      </w:r>
      <w:r w:rsidRPr="003F15BB">
        <w:rPr>
          <w:rFonts w:hint="cs"/>
          <w:rtl/>
          <w:lang w:bidi="ar-EG"/>
        </w:rPr>
        <w:t>أو</w:t>
      </w:r>
      <w:r w:rsidRPr="003F15BB">
        <w:rPr>
          <w:rtl/>
          <w:lang w:bidi="ar-EG"/>
        </w:rPr>
        <w:t xml:space="preserve"> </w:t>
      </w:r>
      <w:r w:rsidRPr="003F15BB">
        <w:rPr>
          <w:rFonts w:hint="cs"/>
          <w:rtl/>
          <w:lang w:bidi="ar-EG"/>
        </w:rPr>
        <w:t>متابعتها</w:t>
      </w:r>
      <w:r w:rsidRPr="003F15BB">
        <w:rPr>
          <w:rtl/>
          <w:lang w:bidi="ar-EG"/>
        </w:rPr>
        <w:t xml:space="preserve"> </w:t>
      </w:r>
      <w:r w:rsidRPr="003F15BB">
        <w:rPr>
          <w:rFonts w:hint="cs"/>
          <w:rtl/>
          <w:lang w:bidi="ar-EG"/>
        </w:rPr>
        <w:t>عبر وسائل</w:t>
      </w:r>
      <w:r w:rsidRPr="003F15BB">
        <w:rPr>
          <w:rtl/>
          <w:lang w:bidi="ar-EG"/>
        </w:rPr>
        <w:t xml:space="preserve"> </w:t>
      </w:r>
      <w:r w:rsidRPr="003F15BB">
        <w:rPr>
          <w:rFonts w:hint="cs"/>
          <w:rtl/>
          <w:lang w:bidi="ar-EG"/>
        </w:rPr>
        <w:t>إلكترونية</w:t>
      </w:r>
      <w:r w:rsidRPr="003F15BB">
        <w:rPr>
          <w:rtl/>
          <w:lang w:bidi="ar-EG"/>
        </w:rPr>
        <w:t xml:space="preserve"> (</w:t>
      </w:r>
      <w:r w:rsidR="00D975DB">
        <w:rPr>
          <w:rFonts w:hint="cs"/>
          <w:rtl/>
          <w:lang w:bidi="ar-EG"/>
        </w:rPr>
        <w:t xml:space="preserve">مثل </w:t>
      </w:r>
      <w:r w:rsidRPr="003F15BB">
        <w:rPr>
          <w:rFonts w:hint="cs"/>
          <w:rtl/>
          <w:lang w:bidi="ar-EG"/>
        </w:rPr>
        <w:t>بثها</w:t>
      </w:r>
      <w:r w:rsidRPr="003F15BB">
        <w:rPr>
          <w:rtl/>
          <w:lang w:bidi="ar-EG"/>
        </w:rPr>
        <w:t xml:space="preserve"> </w:t>
      </w:r>
      <w:r w:rsidRPr="003F15BB">
        <w:rPr>
          <w:rFonts w:hint="cs"/>
          <w:rtl/>
          <w:lang w:bidi="ar-EG"/>
        </w:rPr>
        <w:t>عبر</w:t>
      </w:r>
      <w:r w:rsidRPr="003F15BB">
        <w:rPr>
          <w:rtl/>
          <w:lang w:bidi="ar-EG"/>
        </w:rPr>
        <w:t xml:space="preserve"> </w:t>
      </w:r>
      <w:r w:rsidRPr="003F15BB">
        <w:rPr>
          <w:rFonts w:hint="cs"/>
          <w:rtl/>
          <w:lang w:bidi="ar-EG"/>
        </w:rPr>
        <w:t>الويب</w:t>
      </w:r>
      <w:r w:rsidRPr="003F15BB">
        <w:rPr>
          <w:rtl/>
          <w:lang w:bidi="ar-EG"/>
        </w:rPr>
        <w:t xml:space="preserve"> </w:t>
      </w:r>
      <w:r w:rsidRPr="003F15BB">
        <w:rPr>
          <w:rFonts w:hint="cs"/>
          <w:rtl/>
          <w:lang w:bidi="ar-EG"/>
        </w:rPr>
        <w:t>عن</w:t>
      </w:r>
      <w:r w:rsidRPr="003F15BB">
        <w:rPr>
          <w:rtl/>
          <w:lang w:bidi="ar-EG"/>
        </w:rPr>
        <w:t xml:space="preserve"> </w:t>
      </w:r>
      <w:r w:rsidRPr="003F15BB">
        <w:rPr>
          <w:rFonts w:hint="cs"/>
          <w:rtl/>
          <w:lang w:bidi="ar-EG"/>
        </w:rPr>
        <w:t>طريق</w:t>
      </w:r>
      <w:r w:rsidRPr="003F15BB">
        <w:rPr>
          <w:rtl/>
          <w:lang w:bidi="ar-EG"/>
        </w:rPr>
        <w:t xml:space="preserve"> </w:t>
      </w:r>
      <w:r w:rsidRPr="003F15BB">
        <w:rPr>
          <w:rFonts w:hint="cs"/>
          <w:rtl/>
          <w:lang w:bidi="ar-EG"/>
        </w:rPr>
        <w:t>حساب محمي ب</w:t>
      </w:r>
      <w:r w:rsidRPr="003F15BB">
        <w:rPr>
          <w:rtl/>
          <w:lang w:bidi="ar-EG"/>
        </w:rPr>
        <w:t>حقوق النفاذ إلى الخدمة</w:t>
      </w:r>
      <w:r w:rsidRPr="003F15BB">
        <w:rPr>
          <w:rFonts w:hint="cs"/>
          <w:rtl/>
          <w:lang w:bidi="ar-EG"/>
        </w:rPr>
        <w:t xml:space="preserve"> </w:t>
      </w:r>
      <w:r w:rsidRPr="003F15BB">
        <w:rPr>
          <w:lang w:bidi="ar-EG"/>
        </w:rPr>
        <w:t>TIES</w:t>
      </w:r>
      <w:r w:rsidRPr="003F15BB">
        <w:rPr>
          <w:rFonts w:hint="cs"/>
          <w:rtl/>
          <w:lang w:bidi="ar-EG"/>
        </w:rPr>
        <w:t xml:space="preserve"> في الاتحاد ومقصور استخدامه على الأعضاء فقط</w:t>
      </w:r>
      <w:r w:rsidRPr="003F15BB">
        <w:rPr>
          <w:rtl/>
          <w:lang w:bidi="ar-EG"/>
        </w:rPr>
        <w:t>)</w:t>
      </w:r>
      <w:r w:rsidRPr="003F15BB">
        <w:rPr>
          <w:rFonts w:hint="cs"/>
          <w:rtl/>
          <w:lang w:bidi="ar-EG"/>
        </w:rPr>
        <w:t>؛</w:t>
      </w:r>
    </w:p>
    <w:p w:rsidR="003F15BB" w:rsidRPr="003F15BB" w:rsidRDefault="003F15BB" w:rsidP="00D76F50">
      <w:pPr>
        <w:pStyle w:val="enumlev1"/>
        <w:ind w:left="794" w:hanging="794"/>
        <w:rPr>
          <w:rtl/>
          <w:lang w:bidi="ar-EG"/>
        </w:rPr>
      </w:pPr>
      <w:r w:rsidRPr="003F15BB">
        <w:rPr>
          <w:rtl/>
          <w:lang w:bidi="ar-EG"/>
        </w:rPr>
        <w:t>-</w:t>
      </w:r>
      <w:r w:rsidR="00C961BD">
        <w:rPr>
          <w:rtl/>
          <w:lang w:bidi="ar-EG"/>
        </w:rPr>
        <w:tab/>
      </w:r>
      <w:r w:rsidRPr="003F15BB">
        <w:rPr>
          <w:rFonts w:hint="cs"/>
          <w:rtl/>
          <w:lang w:bidi="ar-EG"/>
        </w:rPr>
        <w:t>اقتراح</w:t>
      </w:r>
      <w:r w:rsidRPr="003F15BB">
        <w:rPr>
          <w:rtl/>
          <w:lang w:bidi="ar-EG"/>
        </w:rPr>
        <w:t xml:space="preserve"> </w:t>
      </w:r>
      <w:r w:rsidRPr="003F15BB">
        <w:rPr>
          <w:rFonts w:hint="cs"/>
          <w:rtl/>
          <w:lang w:bidi="ar-EG"/>
        </w:rPr>
        <w:t>موعد</w:t>
      </w:r>
      <w:r w:rsidRPr="003F15BB">
        <w:rPr>
          <w:rtl/>
          <w:lang w:bidi="ar-EG"/>
        </w:rPr>
        <w:t xml:space="preserve"> </w:t>
      </w:r>
      <w:r w:rsidR="00C961BD">
        <w:rPr>
          <w:rFonts w:hint="cs"/>
          <w:rtl/>
          <w:lang w:bidi="ar-EG"/>
        </w:rPr>
        <w:t>واجتماع</w:t>
      </w:r>
      <w:r w:rsidRPr="003F15BB">
        <w:rPr>
          <w:rtl/>
          <w:lang w:bidi="ar-EG"/>
        </w:rPr>
        <w:t xml:space="preserve"> </w:t>
      </w:r>
      <w:r w:rsidRPr="003F15BB">
        <w:rPr>
          <w:rFonts w:hint="cs"/>
          <w:rtl/>
          <w:lang w:bidi="ar-EG"/>
        </w:rPr>
        <w:t>مناسبين لجلسة</w:t>
      </w:r>
      <w:r w:rsidRPr="003F15BB">
        <w:rPr>
          <w:rtl/>
          <w:lang w:bidi="ar-EG"/>
        </w:rPr>
        <w:t xml:space="preserve"> </w:t>
      </w:r>
      <w:r w:rsidRPr="003F15BB">
        <w:rPr>
          <w:rFonts w:hint="cs"/>
          <w:rtl/>
          <w:lang w:bidi="ar-EG"/>
        </w:rPr>
        <w:t>الاستماع</w:t>
      </w:r>
      <w:r w:rsidRPr="003F15BB">
        <w:rPr>
          <w:rtl/>
          <w:lang w:bidi="ar-EG"/>
        </w:rPr>
        <w:t xml:space="preserve"> </w:t>
      </w:r>
      <w:r w:rsidRPr="003F15BB">
        <w:rPr>
          <w:rFonts w:hint="cs"/>
          <w:rtl/>
          <w:lang w:bidi="ar-EG"/>
        </w:rPr>
        <w:t>هذه</w:t>
      </w:r>
      <w:r w:rsidRPr="003F15BB">
        <w:rPr>
          <w:rtl/>
          <w:lang w:bidi="ar-EG"/>
        </w:rPr>
        <w:t xml:space="preserve"> </w:t>
      </w:r>
      <w:r w:rsidRPr="003F15BB">
        <w:rPr>
          <w:rFonts w:hint="cs"/>
          <w:rtl/>
          <w:lang w:bidi="ar-EG"/>
        </w:rPr>
        <w:t>قبل</w:t>
      </w:r>
      <w:r w:rsidRPr="003F15BB">
        <w:rPr>
          <w:rtl/>
          <w:lang w:bidi="ar-EG"/>
        </w:rPr>
        <w:t xml:space="preserve"> </w:t>
      </w:r>
      <w:r w:rsidRPr="003F15BB">
        <w:rPr>
          <w:rFonts w:hint="cs"/>
          <w:rtl/>
          <w:lang w:bidi="ar-EG"/>
        </w:rPr>
        <w:t>انعقاد مؤتمر</w:t>
      </w:r>
      <w:r w:rsidRPr="003F15BB">
        <w:rPr>
          <w:rtl/>
          <w:lang w:bidi="ar-EG"/>
        </w:rPr>
        <w:t xml:space="preserve"> </w:t>
      </w:r>
      <w:r w:rsidRPr="003F15BB">
        <w:rPr>
          <w:rFonts w:hint="cs"/>
          <w:rtl/>
          <w:lang w:bidi="ar-EG"/>
        </w:rPr>
        <w:t>المندوبين</w:t>
      </w:r>
      <w:r w:rsidRPr="003F15BB">
        <w:rPr>
          <w:rtl/>
          <w:lang w:bidi="ar-EG"/>
        </w:rPr>
        <w:t xml:space="preserve"> </w:t>
      </w:r>
      <w:r w:rsidRPr="003F15BB">
        <w:rPr>
          <w:rFonts w:hint="cs"/>
          <w:rtl/>
          <w:lang w:bidi="ar-EG"/>
        </w:rPr>
        <w:t>المفوضين</w:t>
      </w:r>
      <w:r w:rsidRPr="003F15BB">
        <w:rPr>
          <w:rtl/>
          <w:lang w:bidi="ar-EG"/>
        </w:rPr>
        <w:t xml:space="preserve"> </w:t>
      </w:r>
      <w:r w:rsidRPr="003F15BB">
        <w:rPr>
          <w:rFonts w:hint="cs"/>
          <w:rtl/>
          <w:lang w:bidi="ar-EG"/>
        </w:rPr>
        <w:t>لعام</w:t>
      </w:r>
      <w:r w:rsidRPr="003F15BB">
        <w:rPr>
          <w:rtl/>
          <w:lang w:bidi="ar-EG"/>
        </w:rPr>
        <w:t xml:space="preserve"> </w:t>
      </w:r>
      <w:r w:rsidR="00D76F50">
        <w:rPr>
          <w:lang w:bidi="ar-EG"/>
        </w:rPr>
        <w:t>2018</w:t>
      </w:r>
      <w:r w:rsidRPr="003F15BB">
        <w:rPr>
          <w:rFonts w:hint="cs"/>
          <w:rtl/>
          <w:lang w:bidi="ar-EG"/>
        </w:rPr>
        <w:t>؛</w:t>
      </w:r>
    </w:p>
    <w:p w:rsidR="003F15BB" w:rsidRPr="0070050F" w:rsidRDefault="003F15BB" w:rsidP="007D051E">
      <w:pPr>
        <w:pStyle w:val="enumlev1"/>
        <w:ind w:left="794" w:hanging="794"/>
        <w:rPr>
          <w:spacing w:val="-2"/>
          <w:rtl/>
          <w:lang w:bidi="ar-EG"/>
        </w:rPr>
      </w:pPr>
      <w:r w:rsidRPr="0070050F">
        <w:rPr>
          <w:spacing w:val="-2"/>
          <w:rtl/>
          <w:lang w:bidi="ar-EG"/>
        </w:rPr>
        <w:t>-</w:t>
      </w:r>
      <w:r w:rsidR="00C961BD" w:rsidRPr="0070050F">
        <w:rPr>
          <w:spacing w:val="-2"/>
          <w:rtl/>
          <w:lang w:bidi="ar-EG"/>
        </w:rPr>
        <w:tab/>
      </w:r>
      <w:r w:rsidRPr="0070050F">
        <w:rPr>
          <w:rFonts w:hint="cs"/>
          <w:spacing w:val="-2"/>
          <w:rtl/>
          <w:lang w:bidi="ar-EG"/>
        </w:rPr>
        <w:t>اقتراح</w:t>
      </w:r>
      <w:r w:rsidRPr="0070050F">
        <w:rPr>
          <w:spacing w:val="-2"/>
          <w:rtl/>
          <w:lang w:bidi="ar-EG"/>
        </w:rPr>
        <w:t xml:space="preserve"> </w:t>
      </w:r>
      <w:r w:rsidRPr="0070050F">
        <w:rPr>
          <w:rFonts w:hint="cs"/>
          <w:spacing w:val="-2"/>
          <w:rtl/>
          <w:lang w:bidi="ar-EG"/>
        </w:rPr>
        <w:t>إمكانية</w:t>
      </w:r>
      <w:r w:rsidRPr="0070050F">
        <w:rPr>
          <w:spacing w:val="-2"/>
          <w:rtl/>
          <w:lang w:bidi="ar-EG"/>
        </w:rPr>
        <w:t xml:space="preserve"> </w:t>
      </w:r>
      <w:r w:rsidR="00C961BD" w:rsidRPr="0070050F">
        <w:rPr>
          <w:rFonts w:hint="cs"/>
          <w:spacing w:val="-2"/>
          <w:rtl/>
          <w:lang w:bidi="ar-EG"/>
        </w:rPr>
        <w:t>سداد</w:t>
      </w:r>
      <w:r w:rsidRPr="0070050F">
        <w:rPr>
          <w:spacing w:val="-2"/>
          <w:rtl/>
          <w:lang w:bidi="ar-EG"/>
        </w:rPr>
        <w:t xml:space="preserve"> </w:t>
      </w:r>
      <w:r w:rsidRPr="0070050F">
        <w:rPr>
          <w:rFonts w:hint="cs"/>
          <w:spacing w:val="-2"/>
          <w:rtl/>
          <w:lang w:bidi="ar-EG"/>
        </w:rPr>
        <w:t>تكاليف</w:t>
      </w:r>
      <w:r w:rsidRPr="0070050F">
        <w:rPr>
          <w:spacing w:val="-2"/>
          <w:rtl/>
          <w:lang w:bidi="ar-EG"/>
        </w:rPr>
        <w:t xml:space="preserve"> </w:t>
      </w:r>
      <w:r w:rsidRPr="0070050F">
        <w:rPr>
          <w:rFonts w:hint="cs"/>
          <w:spacing w:val="-2"/>
          <w:rtl/>
          <w:lang w:bidi="ar-EG"/>
        </w:rPr>
        <w:t>الترجمة</w:t>
      </w:r>
      <w:r w:rsidRPr="0070050F">
        <w:rPr>
          <w:spacing w:val="-2"/>
          <w:rtl/>
          <w:lang w:bidi="ar-EG"/>
        </w:rPr>
        <w:t xml:space="preserve"> </w:t>
      </w:r>
      <w:r w:rsidRPr="0070050F">
        <w:rPr>
          <w:rFonts w:hint="cs"/>
          <w:spacing w:val="-2"/>
          <w:rtl/>
          <w:lang w:bidi="ar-EG"/>
        </w:rPr>
        <w:t>أو</w:t>
      </w:r>
      <w:r w:rsidRPr="0070050F">
        <w:rPr>
          <w:spacing w:val="-2"/>
          <w:rtl/>
          <w:lang w:bidi="ar-EG"/>
        </w:rPr>
        <w:t xml:space="preserve"> </w:t>
      </w:r>
      <w:r w:rsidRPr="0070050F">
        <w:rPr>
          <w:rFonts w:hint="cs"/>
          <w:spacing w:val="-2"/>
          <w:rtl/>
          <w:lang w:bidi="ar-EG"/>
        </w:rPr>
        <w:t>استئجار</w:t>
      </w:r>
      <w:r w:rsidRPr="0070050F">
        <w:rPr>
          <w:spacing w:val="-2"/>
          <w:rtl/>
          <w:lang w:bidi="ar-EG"/>
        </w:rPr>
        <w:t xml:space="preserve"> </w:t>
      </w:r>
      <w:r w:rsidRPr="0070050F">
        <w:rPr>
          <w:rFonts w:hint="cs"/>
          <w:spacing w:val="-2"/>
          <w:rtl/>
          <w:lang w:bidi="ar-EG"/>
        </w:rPr>
        <w:t>القاعة</w:t>
      </w:r>
      <w:r w:rsidRPr="0070050F">
        <w:rPr>
          <w:spacing w:val="-2"/>
          <w:rtl/>
          <w:lang w:bidi="ar-EG"/>
        </w:rPr>
        <w:t xml:space="preserve"> </w:t>
      </w:r>
      <w:r w:rsidRPr="0070050F">
        <w:rPr>
          <w:rFonts w:hint="cs"/>
          <w:spacing w:val="-2"/>
          <w:rtl/>
          <w:lang w:bidi="ar-EG"/>
        </w:rPr>
        <w:t>أو غيرها</w:t>
      </w:r>
      <w:r w:rsidRPr="0070050F">
        <w:rPr>
          <w:spacing w:val="-2"/>
          <w:rtl/>
          <w:lang w:bidi="ar-EG"/>
        </w:rPr>
        <w:t xml:space="preserve"> </w:t>
      </w:r>
      <w:r w:rsidRPr="0070050F">
        <w:rPr>
          <w:rFonts w:hint="cs"/>
          <w:spacing w:val="-2"/>
          <w:rtl/>
          <w:lang w:bidi="ar-EG"/>
        </w:rPr>
        <w:t>من التكاليف</w:t>
      </w:r>
      <w:r w:rsidRPr="0070050F">
        <w:rPr>
          <w:spacing w:val="-2"/>
          <w:rtl/>
          <w:lang w:bidi="ar-EG"/>
        </w:rPr>
        <w:t xml:space="preserve"> </w:t>
      </w:r>
      <w:r w:rsidRPr="0070050F">
        <w:rPr>
          <w:rFonts w:hint="cs"/>
          <w:spacing w:val="-2"/>
          <w:rtl/>
          <w:lang w:bidi="ar-EG"/>
        </w:rPr>
        <w:t>التي</w:t>
      </w:r>
      <w:r w:rsidRPr="0070050F">
        <w:rPr>
          <w:spacing w:val="-2"/>
          <w:rtl/>
          <w:lang w:bidi="ar-EG"/>
        </w:rPr>
        <w:t xml:space="preserve"> </w:t>
      </w:r>
      <w:r w:rsidRPr="0070050F">
        <w:rPr>
          <w:rFonts w:hint="cs"/>
          <w:spacing w:val="-2"/>
          <w:rtl/>
          <w:lang w:bidi="ar-EG"/>
        </w:rPr>
        <w:t>يتكبدها</w:t>
      </w:r>
      <w:r w:rsidRPr="0070050F">
        <w:rPr>
          <w:spacing w:val="-2"/>
          <w:rtl/>
          <w:lang w:bidi="ar-EG"/>
        </w:rPr>
        <w:t xml:space="preserve"> </w:t>
      </w:r>
      <w:r w:rsidRPr="0070050F">
        <w:rPr>
          <w:rFonts w:hint="cs"/>
          <w:spacing w:val="-2"/>
          <w:rtl/>
          <w:lang w:bidi="ar-EG"/>
        </w:rPr>
        <w:t>الاتحاد</w:t>
      </w:r>
      <w:r w:rsidRPr="0070050F">
        <w:rPr>
          <w:spacing w:val="-2"/>
          <w:rtl/>
          <w:lang w:bidi="ar-EG"/>
        </w:rPr>
        <w:t xml:space="preserve"> </w:t>
      </w:r>
      <w:r w:rsidRPr="0070050F">
        <w:rPr>
          <w:rFonts w:hint="cs"/>
          <w:spacing w:val="-2"/>
          <w:rtl/>
          <w:lang w:bidi="ar-EG"/>
        </w:rPr>
        <w:t>والمرتبطة بعقد الجلسة</w:t>
      </w:r>
      <w:r w:rsidRPr="0070050F">
        <w:rPr>
          <w:spacing w:val="-2"/>
          <w:rtl/>
          <w:lang w:bidi="ar-EG"/>
        </w:rPr>
        <w:t xml:space="preserve"> (</w:t>
      </w:r>
      <w:r w:rsidRPr="0070050F">
        <w:rPr>
          <w:rFonts w:hint="cs"/>
          <w:spacing w:val="-2"/>
          <w:rtl/>
          <w:lang w:bidi="ar-EG"/>
        </w:rPr>
        <w:t>كأن تتقاسم البلدان</w:t>
      </w:r>
      <w:r w:rsidRPr="0070050F">
        <w:rPr>
          <w:spacing w:val="-2"/>
          <w:rtl/>
          <w:lang w:bidi="ar-EG"/>
        </w:rPr>
        <w:t xml:space="preserve"> </w:t>
      </w:r>
      <w:r w:rsidRPr="0070050F">
        <w:rPr>
          <w:rFonts w:hint="cs"/>
          <w:spacing w:val="-2"/>
          <w:rtl/>
          <w:lang w:bidi="ar-EG"/>
        </w:rPr>
        <w:t>التي</w:t>
      </w:r>
      <w:r w:rsidRPr="0070050F">
        <w:rPr>
          <w:spacing w:val="-2"/>
          <w:rtl/>
          <w:lang w:bidi="ar-EG"/>
        </w:rPr>
        <w:t xml:space="preserve"> </w:t>
      </w:r>
      <w:r w:rsidRPr="0070050F">
        <w:rPr>
          <w:rFonts w:hint="cs"/>
          <w:spacing w:val="-2"/>
          <w:rtl/>
          <w:lang w:bidi="ar-EG"/>
        </w:rPr>
        <w:t>تقدم</w:t>
      </w:r>
      <w:r w:rsidRPr="0070050F">
        <w:rPr>
          <w:spacing w:val="-2"/>
          <w:rtl/>
          <w:lang w:bidi="ar-EG"/>
        </w:rPr>
        <w:t xml:space="preserve"> </w:t>
      </w:r>
      <w:r w:rsidRPr="0070050F">
        <w:rPr>
          <w:rFonts w:hint="cs"/>
          <w:spacing w:val="-2"/>
          <w:rtl/>
          <w:lang w:bidi="ar-EG"/>
        </w:rPr>
        <w:t>مرشحين،</w:t>
      </w:r>
      <w:r w:rsidRPr="0070050F">
        <w:rPr>
          <w:spacing w:val="-2"/>
          <w:rtl/>
          <w:lang w:bidi="ar-EG"/>
        </w:rPr>
        <w:t xml:space="preserve"> </w:t>
      </w:r>
      <w:r w:rsidRPr="0070050F">
        <w:rPr>
          <w:rFonts w:hint="cs"/>
          <w:spacing w:val="-2"/>
          <w:rtl/>
          <w:lang w:bidi="ar-EG"/>
        </w:rPr>
        <w:t>مثلا</w:t>
      </w:r>
      <w:r w:rsidR="008B789D">
        <w:rPr>
          <w:rFonts w:hint="cs"/>
          <w:spacing w:val="-2"/>
          <w:rtl/>
          <w:lang w:bidi="ar-EG"/>
        </w:rPr>
        <w:t>ً</w:t>
      </w:r>
      <w:r w:rsidRPr="0070050F">
        <w:rPr>
          <w:rFonts w:hint="cs"/>
          <w:spacing w:val="-2"/>
          <w:rtl/>
          <w:lang w:bidi="ar-EG"/>
        </w:rPr>
        <w:t>،</w:t>
      </w:r>
      <w:r w:rsidRPr="0070050F">
        <w:rPr>
          <w:spacing w:val="-2"/>
          <w:rtl/>
          <w:lang w:bidi="ar-EG"/>
        </w:rPr>
        <w:t xml:space="preserve"> </w:t>
      </w:r>
      <w:r w:rsidRPr="0070050F">
        <w:rPr>
          <w:rFonts w:hint="cs"/>
          <w:spacing w:val="-2"/>
          <w:rtl/>
          <w:lang w:bidi="ar-EG"/>
        </w:rPr>
        <w:t>فيما بينها تكاليف</w:t>
      </w:r>
      <w:r w:rsidRPr="0070050F">
        <w:rPr>
          <w:spacing w:val="-2"/>
          <w:rtl/>
          <w:lang w:bidi="ar-EG"/>
        </w:rPr>
        <w:t xml:space="preserve"> </w:t>
      </w:r>
      <w:r w:rsidRPr="0070050F">
        <w:rPr>
          <w:rFonts w:hint="cs"/>
          <w:spacing w:val="-2"/>
          <w:rtl/>
          <w:lang w:bidi="ar-EG"/>
        </w:rPr>
        <w:t>جلسات</w:t>
      </w:r>
      <w:r w:rsidRPr="0070050F">
        <w:rPr>
          <w:spacing w:val="-2"/>
          <w:rtl/>
          <w:lang w:bidi="ar-EG"/>
        </w:rPr>
        <w:t xml:space="preserve"> </w:t>
      </w:r>
      <w:r w:rsidRPr="0070050F">
        <w:rPr>
          <w:rFonts w:hint="cs"/>
          <w:spacing w:val="-2"/>
          <w:rtl/>
          <w:lang w:bidi="ar-EG"/>
        </w:rPr>
        <w:t>الاستماع</w:t>
      </w:r>
      <w:r w:rsidRPr="0070050F">
        <w:rPr>
          <w:spacing w:val="-2"/>
          <w:rtl/>
          <w:lang w:bidi="ar-EG"/>
        </w:rPr>
        <w:t xml:space="preserve"> </w:t>
      </w:r>
      <w:r w:rsidRPr="0070050F">
        <w:rPr>
          <w:rFonts w:hint="cs"/>
          <w:spacing w:val="-2"/>
          <w:rtl/>
          <w:lang w:bidi="ar-EG"/>
        </w:rPr>
        <w:t>و</w:t>
      </w:r>
      <w:r w:rsidR="00C961BD" w:rsidRPr="0070050F">
        <w:rPr>
          <w:rFonts w:hint="cs"/>
          <w:spacing w:val="-2"/>
          <w:rtl/>
          <w:lang w:bidi="ar-EG"/>
        </w:rPr>
        <w:t>سدادها</w:t>
      </w:r>
      <w:r w:rsidRPr="0070050F">
        <w:rPr>
          <w:rFonts w:hint="cs"/>
          <w:spacing w:val="-2"/>
          <w:rtl/>
          <w:lang w:bidi="ar-EG"/>
        </w:rPr>
        <w:t xml:space="preserve"> للاتحاد</w:t>
      </w:r>
      <w:r w:rsidRPr="0070050F">
        <w:rPr>
          <w:spacing w:val="-2"/>
          <w:rtl/>
          <w:lang w:bidi="ar-EG"/>
        </w:rPr>
        <w:t xml:space="preserve"> </w:t>
      </w:r>
      <w:r w:rsidRPr="0070050F">
        <w:rPr>
          <w:rFonts w:hint="cs"/>
          <w:spacing w:val="-2"/>
          <w:rtl/>
          <w:lang w:bidi="ar-EG"/>
        </w:rPr>
        <w:t>بالتساوي</w:t>
      </w:r>
      <w:r w:rsidRPr="0070050F">
        <w:rPr>
          <w:spacing w:val="-2"/>
          <w:rtl/>
          <w:lang w:bidi="ar-EG"/>
        </w:rPr>
        <w:t>)</w:t>
      </w:r>
      <w:r w:rsidRPr="0070050F">
        <w:rPr>
          <w:rFonts w:hint="cs"/>
          <w:spacing w:val="-2"/>
          <w:rtl/>
          <w:lang w:bidi="ar-EG"/>
        </w:rPr>
        <w:t>؛</w:t>
      </w:r>
    </w:p>
    <w:p w:rsidR="008B5B5D" w:rsidRDefault="003F15BB" w:rsidP="007D051E">
      <w:pPr>
        <w:pStyle w:val="enumlev1"/>
        <w:ind w:left="794" w:hanging="794"/>
        <w:rPr>
          <w:rtl/>
          <w:lang w:bidi="ar-EG"/>
        </w:rPr>
      </w:pPr>
      <w:r w:rsidRPr="003F15BB">
        <w:rPr>
          <w:rtl/>
          <w:lang w:bidi="ar-EG"/>
        </w:rPr>
        <w:t>-</w:t>
      </w:r>
      <w:r w:rsidR="00A94739">
        <w:rPr>
          <w:rtl/>
          <w:lang w:bidi="ar-EG"/>
        </w:rPr>
        <w:tab/>
      </w:r>
      <w:r w:rsidRPr="003F15BB">
        <w:rPr>
          <w:rFonts w:hint="cs"/>
          <w:rtl/>
        </w:rPr>
        <w:t>استحداث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>حيز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>على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>الإنترنت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>يُفرد خصيصاً لعرض مواد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>الحملة الانتخابية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>للمرشحين</w:t>
      </w:r>
      <w:r w:rsidRPr="003F15BB">
        <w:rPr>
          <w:rtl/>
        </w:rPr>
        <w:t xml:space="preserve"> (</w:t>
      </w:r>
      <w:r w:rsidRPr="003F15BB">
        <w:rPr>
          <w:rFonts w:hint="cs"/>
          <w:rtl/>
        </w:rPr>
        <w:t xml:space="preserve">ملفات </w:t>
      </w:r>
      <w:r w:rsidR="00C961BD">
        <w:rPr>
          <w:rFonts w:hint="cs"/>
          <w:rtl/>
        </w:rPr>
        <w:t>بالنسق</w:t>
      </w:r>
      <w:r w:rsidRPr="003F15BB">
        <w:rPr>
          <w:rFonts w:hint="cs"/>
          <w:rtl/>
        </w:rPr>
        <w:t xml:space="preserve"> </w:t>
      </w:r>
      <w:r w:rsidRPr="003F15BB">
        <w:rPr>
          <w:lang w:bidi="ar-EG"/>
        </w:rPr>
        <w:t>PDF</w:t>
      </w:r>
      <w:r w:rsidRPr="003F15BB">
        <w:rPr>
          <w:rFonts w:hint="cs"/>
          <w:rtl/>
        </w:rPr>
        <w:t>،</w:t>
      </w:r>
      <w:r w:rsidRPr="003F15BB">
        <w:rPr>
          <w:rtl/>
        </w:rPr>
        <w:t xml:space="preserve"> </w:t>
      </w:r>
      <w:r w:rsidR="00C961BD">
        <w:rPr>
          <w:rFonts w:hint="cs"/>
          <w:rtl/>
        </w:rPr>
        <w:t>تسجيلات فيديوية</w:t>
      </w:r>
      <w:r w:rsidRPr="003F15BB">
        <w:rPr>
          <w:rFonts w:hint="cs"/>
          <w:rtl/>
        </w:rPr>
        <w:t>،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>وغيرها</w:t>
      </w:r>
      <w:r w:rsidRPr="003F15BB">
        <w:rPr>
          <w:rtl/>
        </w:rPr>
        <w:t>)</w:t>
      </w:r>
      <w:r w:rsidRPr="003F15BB">
        <w:rPr>
          <w:rFonts w:hint="cs"/>
          <w:rtl/>
        </w:rPr>
        <w:t>،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>لكي يتسنى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>للمعنيين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>الاطلاع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>إلكترونيا</w:t>
      </w:r>
      <w:r w:rsidR="008B789D">
        <w:rPr>
          <w:rFonts w:hint="cs"/>
          <w:rtl/>
        </w:rPr>
        <w:t>ً</w:t>
      </w:r>
      <w:r w:rsidRPr="003F15BB">
        <w:rPr>
          <w:rFonts w:hint="cs"/>
          <w:rtl/>
        </w:rPr>
        <w:t xml:space="preserve"> على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>معلومات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>عن</w:t>
      </w:r>
      <w:r w:rsidRPr="003F15BB">
        <w:rPr>
          <w:rtl/>
        </w:rPr>
        <w:t xml:space="preserve"> </w:t>
      </w:r>
      <w:r w:rsidRPr="003F15BB">
        <w:rPr>
          <w:rFonts w:hint="cs"/>
          <w:rtl/>
        </w:rPr>
        <w:t>المرشحين</w:t>
      </w:r>
      <w:r w:rsidRPr="003F15BB">
        <w:rPr>
          <w:rtl/>
          <w:lang w:bidi="ar-EG"/>
        </w:rPr>
        <w:t>.</w:t>
      </w:r>
    </w:p>
    <w:p w:rsidR="000E4FF0" w:rsidRDefault="00FD7418" w:rsidP="00A94739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0E4FF0" w:rsidSect="008B5B5D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6C9" w:rsidRDefault="00E656C9" w:rsidP="00E07379">
      <w:pPr>
        <w:spacing w:before="0" w:line="240" w:lineRule="auto"/>
      </w:pPr>
      <w:r>
        <w:separator/>
      </w:r>
    </w:p>
  </w:endnote>
  <w:endnote w:type="continuationSeparator" w:id="0">
    <w:p w:rsidR="00E656C9" w:rsidRDefault="00E656C9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1C354F" w:rsidRDefault="000E4FF0" w:rsidP="004E66F2">
    <w:pPr>
      <w:pStyle w:val="Footer"/>
      <w:tabs>
        <w:tab w:val="clear" w:pos="5812"/>
        <w:tab w:val="right" w:pos="5670"/>
      </w:tabs>
      <w:rPr>
        <w:lang w:val="fr-CH"/>
      </w:rPr>
    </w:pPr>
    <w:r>
      <w:fldChar w:fldCharType="begin"/>
    </w:r>
    <w:r w:rsidRPr="001C354F">
      <w:rPr>
        <w:lang w:val="fr-CH"/>
      </w:rPr>
      <w:instrText xml:space="preserve"> FILENAME \p \* MERGEFORMAT </w:instrText>
    </w:r>
    <w:r>
      <w:fldChar w:fldCharType="separate"/>
    </w:r>
    <w:r w:rsidR="004E66F2">
      <w:rPr>
        <w:noProof/>
        <w:lang w:val="fr-CH"/>
      </w:rPr>
      <w:t>P:\ARA\SG\CONSEIL\C17\000\076REV1A.docx</w:t>
    </w:r>
    <w:r>
      <w:rPr>
        <w:noProof/>
      </w:rPr>
      <w:fldChar w:fldCharType="end"/>
    </w:r>
    <w:r w:rsidR="00342051">
      <w:rPr>
        <w:lang w:val="fr-CH"/>
      </w:rPr>
      <w:t>   </w:t>
    </w:r>
    <w:r w:rsidR="00BD0C50" w:rsidRPr="001C354F">
      <w:rPr>
        <w:lang w:val="fr-CH"/>
      </w:rPr>
      <w:t>(</w:t>
    </w:r>
    <w:r w:rsidR="004E66F2">
      <w:rPr>
        <w:lang w:val="fr-CH"/>
      </w:rPr>
      <w:t>417823</w:t>
    </w:r>
    <w:r w:rsidR="00BD0C50" w:rsidRPr="001C354F">
      <w:rPr>
        <w:lang w:val="fr-CH"/>
      </w:rPr>
      <w:t>)</w:t>
    </w:r>
    <w:r w:rsidR="00BD0C50" w:rsidRPr="001C354F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4E66F2">
      <w:rPr>
        <w:noProof/>
      </w:rPr>
      <w:t>15.05.17</w:t>
    </w:r>
    <w:r w:rsidR="00BD0C50" w:rsidRPr="00665956">
      <w:fldChar w:fldCharType="end"/>
    </w:r>
    <w:r w:rsidR="00BD0C50" w:rsidRPr="001C354F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4E66F2">
      <w:rPr>
        <w:noProof/>
      </w:rPr>
      <w:t>12.05.17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6C3242" w:rsidRDefault="000E4FF0" w:rsidP="000E4FF0">
    <w:pPr>
      <w:pStyle w:val="Footer"/>
      <w:spacing w:after="120"/>
      <w:jc w:val="center"/>
      <w:rPr>
        <w:rFonts w:cs="Calibri"/>
        <w:sz w:val="20"/>
        <w:lang w:val="fr-FR"/>
      </w:rPr>
    </w:pPr>
    <w:r w:rsidRPr="006C3242">
      <w:rPr>
        <w:rFonts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cs="Calibri"/>
          <w:sz w:val="20"/>
          <w:lang w:val="fr-FR"/>
        </w:rPr>
        <w:t>http://www.itu.int/council</w:t>
      </w:r>
    </w:hyperlink>
    <w:r w:rsidRPr="006C3242">
      <w:rPr>
        <w:rFonts w:cs="Calibri"/>
        <w:sz w:val="20"/>
        <w:lang w:val="fr-FR"/>
      </w:rPr>
      <w:t xml:space="preserve"> •</w:t>
    </w:r>
  </w:p>
  <w:p w:rsidR="000E4FF0" w:rsidRPr="00C66157" w:rsidRDefault="000E4FF0" w:rsidP="004E66F2">
    <w:pPr>
      <w:pStyle w:val="Footer"/>
      <w:tabs>
        <w:tab w:val="center" w:pos="5529"/>
      </w:tabs>
      <w:rPr>
        <w:rFonts w:cs="Calibri"/>
        <w:vanish/>
        <w:lang w:val="fr-FR"/>
      </w:rPr>
    </w:pP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FILENAME \p \* MERGEFORMAT </w:instrText>
    </w:r>
    <w:r w:rsidRPr="00C66157">
      <w:rPr>
        <w:rFonts w:cs="Calibri"/>
        <w:vanish/>
        <w:lang w:val="fr-FR"/>
      </w:rPr>
      <w:fldChar w:fldCharType="separate"/>
    </w:r>
    <w:r w:rsidR="004E66F2">
      <w:rPr>
        <w:rFonts w:cs="Calibri"/>
        <w:noProof/>
        <w:vanish/>
        <w:lang w:val="fr-FR"/>
      </w:rPr>
      <w:t>P:\ARA\SG\CONSEIL\C17\000\076REV1A.docx</w:t>
    </w:r>
    <w:r w:rsidRPr="00C66157">
      <w:rPr>
        <w:rFonts w:cs="Calibri"/>
        <w:vanish/>
      </w:rPr>
      <w:fldChar w:fldCharType="end"/>
    </w:r>
    <w:r w:rsidR="00342051">
      <w:rPr>
        <w:rFonts w:cs="Calibri"/>
        <w:vanish/>
        <w:lang w:val="fr-CH"/>
      </w:rPr>
      <w:t>   </w:t>
    </w:r>
    <w:r w:rsidRPr="00C66157">
      <w:rPr>
        <w:rFonts w:cs="Calibri"/>
        <w:vanish/>
        <w:lang w:val="fr-FR"/>
      </w:rPr>
      <w:t>(</w:t>
    </w:r>
    <w:r w:rsidR="004E66F2">
      <w:rPr>
        <w:rFonts w:cs="Calibri"/>
        <w:vanish/>
        <w:lang w:val="fr-FR"/>
      </w:rPr>
      <w:t>417823</w:t>
    </w:r>
    <w:r w:rsidRPr="00C66157">
      <w:rPr>
        <w:rFonts w:cs="Calibri"/>
        <w:vanish/>
        <w:lang w:val="fr-FR"/>
      </w:rPr>
      <w:t>)</w:t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savedate \@ dd.MM.yy </w:instrText>
    </w:r>
    <w:r w:rsidRPr="00C66157">
      <w:rPr>
        <w:rFonts w:cs="Calibri"/>
        <w:vanish/>
        <w:lang w:val="fr-FR"/>
      </w:rPr>
      <w:fldChar w:fldCharType="separate"/>
    </w:r>
    <w:r w:rsidR="004E66F2">
      <w:rPr>
        <w:rFonts w:cs="Calibri"/>
        <w:noProof/>
        <w:vanish/>
        <w:lang w:val="fr-FR"/>
      </w:rPr>
      <w:t>15.05.17</w:t>
    </w:r>
    <w:r w:rsidRPr="00C66157">
      <w:rPr>
        <w:rFonts w:cs="Calibri"/>
        <w:vanish/>
      </w:rPr>
      <w:fldChar w:fldCharType="end"/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printdate \@ dd.MM.yy </w:instrText>
    </w:r>
    <w:r w:rsidRPr="00C66157">
      <w:rPr>
        <w:rFonts w:cs="Calibri"/>
        <w:vanish/>
        <w:lang w:val="fr-FR"/>
      </w:rPr>
      <w:fldChar w:fldCharType="separate"/>
    </w:r>
    <w:r w:rsidR="004E66F2">
      <w:rPr>
        <w:rFonts w:cs="Calibri"/>
        <w:noProof/>
        <w:vanish/>
        <w:lang w:val="fr-FR"/>
      </w:rPr>
      <w:t>12.05.17</w:t>
    </w:r>
    <w:r w:rsidRPr="00C66157">
      <w:rPr>
        <w:rFonts w:cs="Calibri"/>
        <w:vanish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6C9" w:rsidRDefault="00E656C9" w:rsidP="00E07379">
      <w:pPr>
        <w:spacing w:before="0" w:line="240" w:lineRule="auto"/>
      </w:pPr>
      <w:r>
        <w:separator/>
      </w:r>
    </w:p>
  </w:footnote>
  <w:footnote w:type="continuationSeparator" w:id="0">
    <w:p w:rsidR="00E656C9" w:rsidRDefault="00E656C9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0E4FF0" w:rsidRDefault="004E66F2" w:rsidP="00342051">
    <w:pPr>
      <w:tabs>
        <w:tab w:val="clear" w:pos="1134"/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>
          <w:rPr>
            <w:rFonts w:eastAsiaTheme="minorEastAsia" w:cs="Calibri"/>
            <w:noProof/>
            <w:sz w:val="20"/>
            <w:szCs w:val="20"/>
            <w:lang w:eastAsia="zh-CN"/>
          </w:rPr>
          <w:t>4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br/>
          <w:t>C1</w:t>
        </w:r>
        <w:r w:rsidR="000E4FF0">
          <w:rPr>
            <w:rFonts w:eastAsiaTheme="minorEastAsia" w:cs="Calibri"/>
            <w:noProof/>
            <w:sz w:val="20"/>
            <w:szCs w:val="20"/>
            <w:lang w:eastAsia="zh-CN"/>
          </w:rPr>
          <w:t>7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/</w:t>
        </w:r>
        <w:r w:rsidR="001C354F">
          <w:rPr>
            <w:rFonts w:eastAsiaTheme="minorEastAsia" w:cs="Calibri"/>
            <w:noProof/>
            <w:sz w:val="20"/>
            <w:szCs w:val="20"/>
            <w:lang w:eastAsia="zh-CN"/>
          </w:rPr>
          <w:t>76</w:t>
        </w:r>
        <w:r>
          <w:rPr>
            <w:rFonts w:eastAsiaTheme="minorEastAsia" w:cs="Calibri"/>
            <w:noProof/>
            <w:sz w:val="20"/>
            <w:szCs w:val="20"/>
            <w:lang w:eastAsia="zh-CN"/>
          </w:rPr>
          <w:t>(Rev.1)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7570077"/>
    <w:multiLevelType w:val="hybridMultilevel"/>
    <w:tmpl w:val="0DAE3EA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C9"/>
    <w:rsid w:val="000124CC"/>
    <w:rsid w:val="000216A6"/>
    <w:rsid w:val="0003424C"/>
    <w:rsid w:val="00041F8B"/>
    <w:rsid w:val="00046444"/>
    <w:rsid w:val="0006023B"/>
    <w:rsid w:val="00061AC2"/>
    <w:rsid w:val="0008638B"/>
    <w:rsid w:val="00090574"/>
    <w:rsid w:val="00092FC2"/>
    <w:rsid w:val="000A1677"/>
    <w:rsid w:val="000B407F"/>
    <w:rsid w:val="000C13C2"/>
    <w:rsid w:val="000D4C64"/>
    <w:rsid w:val="000E4FF0"/>
    <w:rsid w:val="000F0B1C"/>
    <w:rsid w:val="000F1D42"/>
    <w:rsid w:val="000F4D07"/>
    <w:rsid w:val="00102A03"/>
    <w:rsid w:val="001040A3"/>
    <w:rsid w:val="00173915"/>
    <w:rsid w:val="00184CB1"/>
    <w:rsid w:val="001A4C90"/>
    <w:rsid w:val="001C354F"/>
    <w:rsid w:val="002231C5"/>
    <w:rsid w:val="0022345D"/>
    <w:rsid w:val="00225564"/>
    <w:rsid w:val="00225854"/>
    <w:rsid w:val="0023283D"/>
    <w:rsid w:val="00252E0C"/>
    <w:rsid w:val="0025740B"/>
    <w:rsid w:val="00276881"/>
    <w:rsid w:val="002916BE"/>
    <w:rsid w:val="002978F4"/>
    <w:rsid w:val="002B028D"/>
    <w:rsid w:val="002B435E"/>
    <w:rsid w:val="002C483D"/>
    <w:rsid w:val="002C4DAE"/>
    <w:rsid w:val="002D4051"/>
    <w:rsid w:val="002D6669"/>
    <w:rsid w:val="002E6541"/>
    <w:rsid w:val="002F5560"/>
    <w:rsid w:val="0030486B"/>
    <w:rsid w:val="00321B9F"/>
    <w:rsid w:val="003231B9"/>
    <w:rsid w:val="00327343"/>
    <w:rsid w:val="003275AC"/>
    <w:rsid w:val="003306EF"/>
    <w:rsid w:val="00333D29"/>
    <w:rsid w:val="003409F4"/>
    <w:rsid w:val="00342051"/>
    <w:rsid w:val="00357185"/>
    <w:rsid w:val="003775D0"/>
    <w:rsid w:val="003B36FB"/>
    <w:rsid w:val="003C106D"/>
    <w:rsid w:val="003C475F"/>
    <w:rsid w:val="003E0334"/>
    <w:rsid w:val="003E4132"/>
    <w:rsid w:val="003F08C0"/>
    <w:rsid w:val="003F15BB"/>
    <w:rsid w:val="003F678F"/>
    <w:rsid w:val="0042686F"/>
    <w:rsid w:val="00434416"/>
    <w:rsid w:val="004367CE"/>
    <w:rsid w:val="00443869"/>
    <w:rsid w:val="004712C6"/>
    <w:rsid w:val="00497703"/>
    <w:rsid w:val="004C119B"/>
    <w:rsid w:val="004E66F2"/>
    <w:rsid w:val="004F0F06"/>
    <w:rsid w:val="00501E0E"/>
    <w:rsid w:val="005204D7"/>
    <w:rsid w:val="00522177"/>
    <w:rsid w:val="00530420"/>
    <w:rsid w:val="005365A0"/>
    <w:rsid w:val="00547835"/>
    <w:rsid w:val="00552BC5"/>
    <w:rsid w:val="0055516A"/>
    <w:rsid w:val="00560B0C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25E06"/>
    <w:rsid w:val="0063315A"/>
    <w:rsid w:val="0065591D"/>
    <w:rsid w:val="0066206F"/>
    <w:rsid w:val="00662C5A"/>
    <w:rsid w:val="00670AF5"/>
    <w:rsid w:val="006C1556"/>
    <w:rsid w:val="006F267F"/>
    <w:rsid w:val="006F63F7"/>
    <w:rsid w:val="006F6F03"/>
    <w:rsid w:val="0070050F"/>
    <w:rsid w:val="00706D7A"/>
    <w:rsid w:val="00726AEC"/>
    <w:rsid w:val="0072790B"/>
    <w:rsid w:val="007530CA"/>
    <w:rsid w:val="00773AE5"/>
    <w:rsid w:val="00795174"/>
    <w:rsid w:val="0079553D"/>
    <w:rsid w:val="007B01CC"/>
    <w:rsid w:val="007D051E"/>
    <w:rsid w:val="007D4F32"/>
    <w:rsid w:val="007E7C6C"/>
    <w:rsid w:val="007F6238"/>
    <w:rsid w:val="007F646C"/>
    <w:rsid w:val="00801FCD"/>
    <w:rsid w:val="00803D7E"/>
    <w:rsid w:val="00803F08"/>
    <w:rsid w:val="00823561"/>
    <w:rsid w:val="008235CD"/>
    <w:rsid w:val="00823A07"/>
    <w:rsid w:val="00823F3A"/>
    <w:rsid w:val="00835FEC"/>
    <w:rsid w:val="00844B5F"/>
    <w:rsid w:val="00844D1E"/>
    <w:rsid w:val="008513CB"/>
    <w:rsid w:val="00874D9C"/>
    <w:rsid w:val="008A1810"/>
    <w:rsid w:val="008B4E4B"/>
    <w:rsid w:val="008B5B5D"/>
    <w:rsid w:val="008B789D"/>
    <w:rsid w:val="00917694"/>
    <w:rsid w:val="0092221D"/>
    <w:rsid w:val="009263CD"/>
    <w:rsid w:val="00930E6D"/>
    <w:rsid w:val="00942939"/>
    <w:rsid w:val="009608D4"/>
    <w:rsid w:val="00972CA2"/>
    <w:rsid w:val="00982B28"/>
    <w:rsid w:val="00984EA5"/>
    <w:rsid w:val="00992593"/>
    <w:rsid w:val="009B03E1"/>
    <w:rsid w:val="009C17E1"/>
    <w:rsid w:val="009C35ED"/>
    <w:rsid w:val="009E022A"/>
    <w:rsid w:val="009E2162"/>
    <w:rsid w:val="009F1C12"/>
    <w:rsid w:val="00A124CB"/>
    <w:rsid w:val="00A2167A"/>
    <w:rsid w:val="00A23279"/>
    <w:rsid w:val="00A25A43"/>
    <w:rsid w:val="00A32527"/>
    <w:rsid w:val="00A3295B"/>
    <w:rsid w:val="00A42AE5"/>
    <w:rsid w:val="00A52B61"/>
    <w:rsid w:val="00A64820"/>
    <w:rsid w:val="00A66FA5"/>
    <w:rsid w:val="00A71DD6"/>
    <w:rsid w:val="00A723C7"/>
    <w:rsid w:val="00A80E11"/>
    <w:rsid w:val="00A856EA"/>
    <w:rsid w:val="00A94739"/>
    <w:rsid w:val="00A94C92"/>
    <w:rsid w:val="00A97F94"/>
    <w:rsid w:val="00AA7872"/>
    <w:rsid w:val="00AB1309"/>
    <w:rsid w:val="00AB3178"/>
    <w:rsid w:val="00AC2C52"/>
    <w:rsid w:val="00AD1503"/>
    <w:rsid w:val="00AE7244"/>
    <w:rsid w:val="00AF3FEE"/>
    <w:rsid w:val="00B02F46"/>
    <w:rsid w:val="00B2000C"/>
    <w:rsid w:val="00B20ADE"/>
    <w:rsid w:val="00B23C4B"/>
    <w:rsid w:val="00B66B9A"/>
    <w:rsid w:val="00B82089"/>
    <w:rsid w:val="00B90EEC"/>
    <w:rsid w:val="00B970AE"/>
    <w:rsid w:val="00BA1427"/>
    <w:rsid w:val="00BD0C50"/>
    <w:rsid w:val="00BD184F"/>
    <w:rsid w:val="00BE49D0"/>
    <w:rsid w:val="00BF2C38"/>
    <w:rsid w:val="00C1565E"/>
    <w:rsid w:val="00C21C57"/>
    <w:rsid w:val="00C23331"/>
    <w:rsid w:val="00C265DA"/>
    <w:rsid w:val="00C37672"/>
    <w:rsid w:val="00C442F2"/>
    <w:rsid w:val="00C674FE"/>
    <w:rsid w:val="00C7297D"/>
    <w:rsid w:val="00C75633"/>
    <w:rsid w:val="00C8242E"/>
    <w:rsid w:val="00C82615"/>
    <w:rsid w:val="00C867DB"/>
    <w:rsid w:val="00C961BD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161F1"/>
    <w:rsid w:val="00D21C89"/>
    <w:rsid w:val="00D45542"/>
    <w:rsid w:val="00D76F50"/>
    <w:rsid w:val="00D76FB6"/>
    <w:rsid w:val="00D770AF"/>
    <w:rsid w:val="00D77D0F"/>
    <w:rsid w:val="00D975DB"/>
    <w:rsid w:val="00DA1CF0"/>
    <w:rsid w:val="00DB2271"/>
    <w:rsid w:val="00DB5659"/>
    <w:rsid w:val="00DC24B4"/>
    <w:rsid w:val="00DD7A05"/>
    <w:rsid w:val="00DF16DC"/>
    <w:rsid w:val="00DF5361"/>
    <w:rsid w:val="00DF7DC1"/>
    <w:rsid w:val="00E009A1"/>
    <w:rsid w:val="00E00D15"/>
    <w:rsid w:val="00E071BE"/>
    <w:rsid w:val="00E07379"/>
    <w:rsid w:val="00E14494"/>
    <w:rsid w:val="00E17033"/>
    <w:rsid w:val="00E22744"/>
    <w:rsid w:val="00E32189"/>
    <w:rsid w:val="00E359CE"/>
    <w:rsid w:val="00E45211"/>
    <w:rsid w:val="00E62796"/>
    <w:rsid w:val="00E656C9"/>
    <w:rsid w:val="00E7380C"/>
    <w:rsid w:val="00E74BE7"/>
    <w:rsid w:val="00E86CC9"/>
    <w:rsid w:val="00E96624"/>
    <w:rsid w:val="00EE3BE8"/>
    <w:rsid w:val="00F126F1"/>
    <w:rsid w:val="00F2106A"/>
    <w:rsid w:val="00F36D8B"/>
    <w:rsid w:val="00F401D0"/>
    <w:rsid w:val="00F45F2B"/>
    <w:rsid w:val="00F56E2C"/>
    <w:rsid w:val="00F57AE4"/>
    <w:rsid w:val="00F67150"/>
    <w:rsid w:val="00F84366"/>
    <w:rsid w:val="00F85089"/>
    <w:rsid w:val="00F85564"/>
    <w:rsid w:val="00F86CFA"/>
    <w:rsid w:val="00F92144"/>
    <w:rsid w:val="00FA6C44"/>
    <w:rsid w:val="00FC7454"/>
    <w:rsid w:val="00FD2867"/>
    <w:rsid w:val="00FD58BD"/>
    <w:rsid w:val="00FD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2E5D2BF6-D29D-4CC9-AC1D-506DC7AD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7\SG\PA_Council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996b2e75-67fd-4955-a3b0-5ab9934cb50b"/>
    <ds:schemaRef ds:uri="http://schemas.microsoft.com/office/2006/documentManagement/types"/>
    <ds:schemaRef ds:uri="http://schemas.microsoft.com/office/2006/metadata/properties"/>
    <ds:schemaRef ds:uri="de10a323-94a9-4e93-88b4-ea964576960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1FE234-8741-446D-9D22-7516C181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 2017.dotx</Template>
  <TotalTime>2</TotalTime>
  <Pages>4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Gergis, Mina</dc:creator>
  <cp:keywords>DPM_v2016.12.12.1_prod</cp:keywords>
  <dc:description>Template used by DPM and CPI for the WTSA-16</dc:description>
  <cp:lastModifiedBy>Awad, Samy</cp:lastModifiedBy>
  <cp:revision>4</cp:revision>
  <cp:lastPrinted>2017-05-12T16:29:00Z</cp:lastPrinted>
  <dcterms:created xsi:type="dcterms:W3CDTF">2017-05-15T11:29:00Z</dcterms:created>
  <dcterms:modified xsi:type="dcterms:W3CDTF">2017-05-15T11:31:00Z</dcterms:modified>
  <cp:category>Conference document</cp:category>
</cp:coreProperties>
</file>