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F7BDF">
        <w:trPr>
          <w:cantSplit/>
        </w:trPr>
        <w:tc>
          <w:tcPr>
            <w:tcW w:w="6911" w:type="dxa"/>
          </w:tcPr>
          <w:p w:rsidR="00BC7BC0" w:rsidRPr="00FF7BDF" w:rsidRDefault="000569B4" w:rsidP="00C9631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F7BD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F7BD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FF7BDF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FF7BD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F7BD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F7BDF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FF7BDF">
              <w:rPr>
                <w:b/>
                <w:bCs/>
                <w:lang w:val="ru-RU"/>
              </w:rPr>
              <w:t>1</w:t>
            </w:r>
            <w:r w:rsidR="008B62B4" w:rsidRPr="00FF7BDF">
              <w:rPr>
                <w:b/>
                <w:bCs/>
                <w:lang w:val="ru-RU"/>
              </w:rPr>
              <w:t>5</w:t>
            </w:r>
            <w:r w:rsidR="00C9631B" w:rsidRPr="00FF7BDF">
              <w:rPr>
                <w:b/>
                <w:bCs/>
                <w:lang w:val="ru-RU"/>
              </w:rPr>
              <w:t>−</w:t>
            </w:r>
            <w:r w:rsidR="008B62B4" w:rsidRPr="00FF7BDF">
              <w:rPr>
                <w:b/>
                <w:bCs/>
                <w:lang w:val="ru-RU"/>
              </w:rPr>
              <w:t>25</w:t>
            </w:r>
            <w:r w:rsidR="00CD2009" w:rsidRPr="00FF7BDF">
              <w:rPr>
                <w:b/>
                <w:bCs/>
                <w:lang w:val="ru-RU"/>
              </w:rPr>
              <w:t xml:space="preserve"> мая </w:t>
            </w:r>
            <w:r w:rsidR="00225368" w:rsidRPr="00FF7BDF">
              <w:rPr>
                <w:b/>
                <w:bCs/>
                <w:lang w:val="ru-RU"/>
              </w:rPr>
              <w:t>201</w:t>
            </w:r>
            <w:r w:rsidR="008B62B4" w:rsidRPr="00FF7BDF">
              <w:rPr>
                <w:b/>
                <w:bCs/>
                <w:lang w:val="ru-RU"/>
              </w:rPr>
              <w:t>7</w:t>
            </w:r>
            <w:r w:rsidR="00225368" w:rsidRPr="00FF7BD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F7BDF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F7BDF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F7BD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F7BD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F7BD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F7BD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F7BD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F7BD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F7BD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F7BDF" w:rsidRDefault="00BC7BC0" w:rsidP="002C1CF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F7BD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F7BD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C1CFA" w:rsidRPr="00FF7BDF">
              <w:rPr>
                <w:b/>
                <w:bCs/>
                <w:caps/>
                <w:szCs w:val="22"/>
                <w:lang w:val="ru-RU"/>
              </w:rPr>
              <w:t>PL 2.2</w:t>
            </w:r>
          </w:p>
        </w:tc>
        <w:tc>
          <w:tcPr>
            <w:tcW w:w="3120" w:type="dxa"/>
          </w:tcPr>
          <w:p w:rsidR="00BC7BC0" w:rsidRPr="00FF7BDF" w:rsidRDefault="00BC7BC0" w:rsidP="002C1CF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F7BDF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FF7BDF">
              <w:rPr>
                <w:b/>
                <w:bCs/>
                <w:szCs w:val="22"/>
                <w:lang w:val="ru-RU"/>
              </w:rPr>
              <w:t>1</w:t>
            </w:r>
            <w:r w:rsidR="008B62B4" w:rsidRPr="00FF7BDF">
              <w:rPr>
                <w:b/>
                <w:bCs/>
                <w:szCs w:val="22"/>
                <w:lang w:val="ru-RU"/>
              </w:rPr>
              <w:t>7</w:t>
            </w:r>
            <w:r w:rsidRPr="00FF7BDF">
              <w:rPr>
                <w:b/>
                <w:bCs/>
                <w:szCs w:val="22"/>
                <w:lang w:val="ru-RU"/>
              </w:rPr>
              <w:t>/</w:t>
            </w:r>
            <w:r w:rsidR="002C1CFA" w:rsidRPr="00FF7BDF">
              <w:rPr>
                <w:b/>
                <w:bCs/>
                <w:szCs w:val="22"/>
                <w:lang w:val="ru-RU"/>
              </w:rPr>
              <w:t>19</w:t>
            </w:r>
            <w:r w:rsidRPr="00FF7BD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F7BDF">
        <w:trPr>
          <w:cantSplit/>
          <w:trHeight w:val="23"/>
        </w:trPr>
        <w:tc>
          <w:tcPr>
            <w:tcW w:w="6911" w:type="dxa"/>
            <w:vMerge/>
          </w:tcPr>
          <w:p w:rsidR="00BC7BC0" w:rsidRPr="00FF7BD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F7BDF" w:rsidRDefault="002C1CFA" w:rsidP="008B62B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F7BDF">
              <w:rPr>
                <w:b/>
                <w:bCs/>
                <w:szCs w:val="22"/>
                <w:lang w:val="ru-RU"/>
              </w:rPr>
              <w:t xml:space="preserve">14 марта </w:t>
            </w:r>
            <w:r w:rsidR="00BC7BC0" w:rsidRPr="00FF7BDF">
              <w:rPr>
                <w:b/>
                <w:bCs/>
                <w:szCs w:val="22"/>
                <w:lang w:val="ru-RU"/>
              </w:rPr>
              <w:t>20</w:t>
            </w:r>
            <w:r w:rsidR="003F099E" w:rsidRPr="00FF7BDF">
              <w:rPr>
                <w:b/>
                <w:bCs/>
                <w:szCs w:val="22"/>
                <w:lang w:val="ru-RU"/>
              </w:rPr>
              <w:t>1</w:t>
            </w:r>
            <w:r w:rsidR="008B62B4" w:rsidRPr="00FF7BDF">
              <w:rPr>
                <w:b/>
                <w:bCs/>
                <w:szCs w:val="22"/>
                <w:lang w:val="ru-RU"/>
              </w:rPr>
              <w:t>7</w:t>
            </w:r>
            <w:r w:rsidR="00BC7BC0" w:rsidRPr="00FF7BD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F7BDF">
        <w:trPr>
          <w:cantSplit/>
          <w:trHeight w:val="23"/>
        </w:trPr>
        <w:tc>
          <w:tcPr>
            <w:tcW w:w="6911" w:type="dxa"/>
            <w:vMerge/>
          </w:tcPr>
          <w:p w:rsidR="00BC7BC0" w:rsidRPr="00FF7BD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F7BD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F7BD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F7BDF">
        <w:trPr>
          <w:cantSplit/>
        </w:trPr>
        <w:tc>
          <w:tcPr>
            <w:tcW w:w="10031" w:type="dxa"/>
            <w:gridSpan w:val="2"/>
          </w:tcPr>
          <w:p w:rsidR="00BC7BC0" w:rsidRPr="00FF7BDF" w:rsidRDefault="00BC7BC0" w:rsidP="002C1CF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F7BDF">
              <w:rPr>
                <w:lang w:val="ru-RU"/>
              </w:rPr>
              <w:t>Отчет Генерального секретаря</w:t>
            </w:r>
          </w:p>
        </w:tc>
      </w:tr>
      <w:tr w:rsidR="00BC7BC0" w:rsidRPr="00F51541">
        <w:trPr>
          <w:cantSplit/>
        </w:trPr>
        <w:tc>
          <w:tcPr>
            <w:tcW w:w="10031" w:type="dxa"/>
            <w:gridSpan w:val="2"/>
          </w:tcPr>
          <w:p w:rsidR="00BC7BC0" w:rsidRPr="00FF7BDF" w:rsidRDefault="002C1CFA" w:rsidP="002C1CFA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F7BDF">
              <w:rPr>
                <w:lang w:val="ru-RU"/>
              </w:rPr>
              <w:t>отчет о всемирных мероприятиях ITU TELECOM</w:t>
            </w:r>
          </w:p>
        </w:tc>
      </w:tr>
      <w:bookmarkEnd w:id="2"/>
    </w:tbl>
    <w:p w:rsidR="002D2F57" w:rsidRPr="00FF7BD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5154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FF7BDF" w:rsidRDefault="002D2F57">
            <w:pPr>
              <w:pStyle w:val="Headingb"/>
              <w:rPr>
                <w:szCs w:val="22"/>
                <w:lang w:val="ru-RU"/>
              </w:rPr>
            </w:pPr>
            <w:r w:rsidRPr="00FF7BDF">
              <w:rPr>
                <w:szCs w:val="22"/>
                <w:lang w:val="ru-RU"/>
              </w:rPr>
              <w:t>Резюме</w:t>
            </w:r>
          </w:p>
          <w:p w:rsidR="002D2F57" w:rsidRPr="00FF7BDF" w:rsidRDefault="002C1CFA" w:rsidP="002C1CFA">
            <w:pPr>
              <w:rPr>
                <w:szCs w:val="22"/>
                <w:lang w:val="ru-RU"/>
              </w:rPr>
            </w:pPr>
            <w:r w:rsidRPr="00FF7BDF">
              <w:rPr>
                <w:szCs w:val="22"/>
                <w:lang w:val="ru-RU"/>
              </w:rPr>
              <w:t>В настоящем отчете содержится краткая информация о Всемирном мероприятии ITU Telecom-2016 и намечены планы на 2017 год.</w:t>
            </w:r>
          </w:p>
          <w:p w:rsidR="002D2F57" w:rsidRPr="00FF7BDF" w:rsidRDefault="002D2F57" w:rsidP="00E55121">
            <w:pPr>
              <w:pStyle w:val="Headingb"/>
              <w:rPr>
                <w:lang w:val="ru-RU"/>
              </w:rPr>
            </w:pPr>
            <w:r w:rsidRPr="00FF7BDF">
              <w:rPr>
                <w:lang w:val="ru-RU"/>
              </w:rPr>
              <w:t xml:space="preserve">Необходимые </w:t>
            </w:r>
            <w:r w:rsidR="00F5225B" w:rsidRPr="00FF7BDF">
              <w:rPr>
                <w:lang w:val="ru-RU"/>
              </w:rPr>
              <w:t>действия</w:t>
            </w:r>
          </w:p>
          <w:p w:rsidR="002D2F57" w:rsidRPr="00FF7BDF" w:rsidRDefault="002C1CFA" w:rsidP="002C1CFA">
            <w:pPr>
              <w:rPr>
                <w:szCs w:val="22"/>
                <w:lang w:val="ru-RU"/>
              </w:rPr>
            </w:pPr>
            <w:r w:rsidRPr="00FF7BDF">
              <w:rPr>
                <w:szCs w:val="22"/>
                <w:lang w:val="ru-RU"/>
              </w:rPr>
              <w:t xml:space="preserve">Совету предлагается </w:t>
            </w:r>
            <w:r w:rsidRPr="00FF7BDF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FF7BDF">
              <w:rPr>
                <w:szCs w:val="22"/>
                <w:lang w:val="ru-RU"/>
              </w:rPr>
              <w:t xml:space="preserve"> настоящий отчет.</w:t>
            </w:r>
          </w:p>
          <w:p w:rsidR="002D2F57" w:rsidRPr="00FF7BDF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FF7BDF">
              <w:rPr>
                <w:caps/>
                <w:szCs w:val="22"/>
                <w:lang w:val="ru-RU"/>
              </w:rPr>
              <w:t>____________</w:t>
            </w:r>
          </w:p>
          <w:p w:rsidR="002D2F57" w:rsidRPr="00FF7BDF" w:rsidRDefault="002D2F57">
            <w:pPr>
              <w:pStyle w:val="Headingb"/>
              <w:rPr>
                <w:szCs w:val="22"/>
                <w:lang w:val="ru-RU"/>
              </w:rPr>
            </w:pPr>
            <w:r w:rsidRPr="00FF7BDF">
              <w:rPr>
                <w:szCs w:val="22"/>
                <w:lang w:val="ru-RU"/>
              </w:rPr>
              <w:t>Справочные материалы</w:t>
            </w:r>
          </w:p>
          <w:p w:rsidR="002D2F57" w:rsidRPr="00FF7BDF" w:rsidRDefault="00F51541" w:rsidP="002C1CFA">
            <w:pPr>
              <w:rPr>
                <w:i/>
                <w:iCs/>
                <w:lang w:val="ru-RU"/>
              </w:rPr>
            </w:pPr>
            <w:r>
              <w:fldChar w:fldCharType="begin"/>
            </w:r>
            <w:r w:rsidRPr="00F5154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51541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51541">
              <w:rPr>
                <w:lang w:val="ru-RU"/>
              </w:rPr>
              <w:instrText>://</w:instrText>
            </w:r>
            <w:r>
              <w:instrText>www</w:instrText>
            </w:r>
            <w:r w:rsidRPr="00F51541">
              <w:rPr>
                <w:lang w:val="ru-RU"/>
              </w:rPr>
              <w:instrText>.</w:instrText>
            </w:r>
            <w:r>
              <w:instrText>itu</w:instrText>
            </w:r>
            <w:r w:rsidRPr="00F51541">
              <w:rPr>
                <w:lang w:val="ru-RU"/>
              </w:rPr>
              <w:instrText>.</w:instrText>
            </w:r>
            <w:r>
              <w:instrText>int</w:instrText>
            </w:r>
            <w:r w:rsidRPr="00F51541">
              <w:rPr>
                <w:lang w:val="ru-RU"/>
              </w:rPr>
              <w:instrText>/</w:instrText>
            </w:r>
            <w:r>
              <w:instrText>pub</w:instrText>
            </w:r>
            <w:r w:rsidRPr="00F51541">
              <w:rPr>
                <w:lang w:val="ru-RU"/>
              </w:rPr>
              <w:instrText>/</w:instrText>
            </w:r>
            <w:r>
              <w:instrText>S</w:instrText>
            </w:r>
            <w:r w:rsidRPr="00F51541">
              <w:rPr>
                <w:lang w:val="ru-RU"/>
              </w:rPr>
              <w:instrText>-</w:instrText>
            </w:r>
            <w:r>
              <w:instrText>CONF</w:instrText>
            </w:r>
            <w:r w:rsidRPr="00F51541">
              <w:rPr>
                <w:lang w:val="ru-RU"/>
              </w:rPr>
              <w:instrText>-</w:instrText>
            </w:r>
            <w:r>
              <w:instrText>PLEN</w:instrText>
            </w:r>
            <w:r w:rsidRPr="00F51541">
              <w:rPr>
                <w:lang w:val="ru-RU"/>
              </w:rPr>
              <w:instrText xml:space="preserve">-2015" </w:instrText>
            </w:r>
            <w:r>
              <w:fldChar w:fldCharType="separate"/>
            </w:r>
            <w:r w:rsidR="002C1CFA" w:rsidRPr="00FF7BDF">
              <w:rPr>
                <w:rStyle w:val="Hyperlink"/>
                <w:i/>
                <w:iCs/>
                <w:szCs w:val="22"/>
                <w:lang w:val="ru-RU"/>
              </w:rPr>
              <w:t>Резолюция 11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2C1CFA" w:rsidRPr="00FF7BDF">
              <w:rPr>
                <w:i/>
                <w:iCs/>
                <w:szCs w:val="22"/>
                <w:lang w:val="ru-RU"/>
              </w:rPr>
              <w:t xml:space="preserve"> (</w:t>
            </w:r>
            <w:proofErr w:type="spellStart"/>
            <w:r w:rsidR="002C1CFA" w:rsidRPr="00FF7BDF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="002C1CFA" w:rsidRPr="00FF7BDF">
              <w:rPr>
                <w:i/>
                <w:iCs/>
                <w:szCs w:val="22"/>
                <w:lang w:val="ru-RU"/>
              </w:rPr>
              <w:t xml:space="preserve">. </w:t>
            </w:r>
            <w:proofErr w:type="spellStart"/>
            <w:r w:rsidR="002C1CFA" w:rsidRPr="00FF7BDF">
              <w:rPr>
                <w:i/>
                <w:iCs/>
                <w:szCs w:val="22"/>
                <w:lang w:val="ru-RU"/>
              </w:rPr>
              <w:t>Пусан</w:t>
            </w:r>
            <w:proofErr w:type="spellEnd"/>
            <w:r w:rsidR="002C1CFA" w:rsidRPr="00FF7BDF">
              <w:rPr>
                <w:i/>
                <w:iCs/>
                <w:szCs w:val="22"/>
                <w:lang w:val="ru-RU"/>
              </w:rPr>
              <w:t xml:space="preserve">, 2014 г.); Документ </w:t>
            </w:r>
            <w:r>
              <w:fldChar w:fldCharType="begin"/>
            </w:r>
            <w:r w:rsidRPr="00F5154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5154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51541">
              <w:rPr>
                <w:lang w:val="ru-RU"/>
              </w:rPr>
              <w:instrText>://</w:instrText>
            </w:r>
            <w:r>
              <w:instrText>www</w:instrText>
            </w:r>
            <w:r w:rsidRPr="00F51541">
              <w:rPr>
                <w:lang w:val="ru-RU"/>
              </w:rPr>
              <w:instrText>.</w:instrText>
            </w:r>
            <w:r>
              <w:instrText>itu</w:instrText>
            </w:r>
            <w:r w:rsidRPr="00F51541">
              <w:rPr>
                <w:lang w:val="ru-RU"/>
              </w:rPr>
              <w:instrText>.</w:instrText>
            </w:r>
            <w:r>
              <w:instrText>int</w:instrText>
            </w:r>
            <w:r w:rsidRPr="00F51541">
              <w:rPr>
                <w:lang w:val="ru-RU"/>
              </w:rPr>
              <w:instrText>/</w:instrText>
            </w:r>
            <w:r>
              <w:instrText>md</w:instrText>
            </w:r>
            <w:r w:rsidRPr="00F51541">
              <w:rPr>
                <w:lang w:val="ru-RU"/>
              </w:rPr>
              <w:instrText>/</w:instrText>
            </w:r>
            <w:r>
              <w:instrText>S</w:instrText>
            </w:r>
            <w:r w:rsidRPr="00F51541">
              <w:rPr>
                <w:lang w:val="ru-RU"/>
              </w:rPr>
              <w:instrText>16-</w:instrText>
            </w:r>
            <w:r>
              <w:instrText>CL</w:instrText>
            </w:r>
            <w:r w:rsidRPr="00F51541">
              <w:rPr>
                <w:lang w:val="ru-RU"/>
              </w:rPr>
              <w:instrText>-</w:instrText>
            </w:r>
            <w:r>
              <w:instrText>C</w:instrText>
            </w:r>
            <w:r w:rsidRPr="00F51541">
              <w:rPr>
                <w:lang w:val="ru-RU"/>
              </w:rPr>
              <w:instrText>-0019/</w:instrText>
            </w:r>
            <w:r>
              <w:instrText>en</w:instrText>
            </w:r>
            <w:r w:rsidRPr="00F5154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C1CFA" w:rsidRPr="00FF7BDF">
              <w:rPr>
                <w:rStyle w:val="Hyperlink"/>
                <w:i/>
                <w:iCs/>
                <w:szCs w:val="22"/>
                <w:lang w:val="ru-RU"/>
              </w:rPr>
              <w:t>C16/19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</w:p>
        </w:tc>
      </w:tr>
    </w:tbl>
    <w:p w:rsidR="002C1CFA" w:rsidRPr="00FF7BDF" w:rsidRDefault="002C1CFA" w:rsidP="002C1CFA">
      <w:pPr>
        <w:pStyle w:val="Heading1"/>
        <w:rPr>
          <w:lang w:val="ru-RU"/>
        </w:rPr>
      </w:pPr>
      <w:r w:rsidRPr="00FF7BDF">
        <w:rPr>
          <w:lang w:val="ru-RU"/>
        </w:rPr>
        <w:t>1</w:t>
      </w:r>
      <w:r w:rsidRPr="00FF7BDF">
        <w:rPr>
          <w:lang w:val="ru-RU"/>
        </w:rPr>
        <w:tab/>
      </w:r>
      <w:r w:rsidR="00C9631B" w:rsidRPr="00FF7BDF">
        <w:rPr>
          <w:lang w:val="ru-RU"/>
        </w:rPr>
        <w:t>Обзор Всемирного мероприятия ITU Telecom-2016</w:t>
      </w:r>
    </w:p>
    <w:p w:rsidR="002C1CFA" w:rsidRPr="00FF7BDF" w:rsidRDefault="002C1CFA" w:rsidP="00FF7BDF">
      <w:pPr>
        <w:rPr>
          <w:lang w:val="ru-RU"/>
        </w:rPr>
      </w:pPr>
      <w:r w:rsidRPr="00FF7BDF">
        <w:rPr>
          <w:rFonts w:eastAsia="SimSun"/>
          <w:lang w:val="ru-RU"/>
        </w:rPr>
        <w:t>1.1</w:t>
      </w:r>
      <w:r w:rsidRPr="00FF7BDF">
        <w:rPr>
          <w:rFonts w:eastAsia="SimSun"/>
          <w:lang w:val="ru-RU"/>
        </w:rPr>
        <w:tab/>
      </w:r>
      <w:r w:rsidRPr="00FF7BDF">
        <w:rPr>
          <w:lang w:val="ru-RU"/>
        </w:rPr>
        <w:t>Всемирное мероприятие ITU Telecom-2016 состоялось 14–17 ноября в Бангкоке, Таиланд.</w:t>
      </w:r>
      <w:r w:rsidRPr="00FF7BDF">
        <w:rPr>
          <w:rFonts w:eastAsia="SimSun"/>
          <w:lang w:val="ru-RU"/>
        </w:rPr>
        <w:t xml:space="preserve"> </w:t>
      </w:r>
      <w:r w:rsidRPr="00FF7BDF">
        <w:rPr>
          <w:lang w:val="ru-RU"/>
        </w:rPr>
        <w:t>Оно проводилось по приглашению Королевства Таиланд, и на нем присутствовали участники самого высокого уровня, в том числе</w:t>
      </w:r>
      <w:r w:rsidRPr="00FF7BDF">
        <w:rPr>
          <w:rFonts w:eastAsia="SimSun"/>
          <w:lang w:val="ru-RU"/>
        </w:rPr>
        <w:t xml:space="preserve"> </w:t>
      </w:r>
      <w:r w:rsidRPr="00FF7BDF">
        <w:rPr>
          <w:lang w:val="ru-RU"/>
        </w:rPr>
        <w:t xml:space="preserve">Ее Королевское Высочество принцесса Маха </w:t>
      </w:r>
      <w:proofErr w:type="spellStart"/>
      <w:r w:rsidRPr="00FF7BDF">
        <w:rPr>
          <w:lang w:val="ru-RU"/>
        </w:rPr>
        <w:t>Чакри</w:t>
      </w:r>
      <w:proofErr w:type="spellEnd"/>
      <w:r w:rsidRPr="00FF7BDF">
        <w:rPr>
          <w:lang w:val="ru-RU"/>
        </w:rPr>
        <w:t xml:space="preserve"> </w:t>
      </w:r>
      <w:proofErr w:type="spellStart"/>
      <w:r w:rsidRPr="00FF7BDF">
        <w:rPr>
          <w:lang w:val="ru-RU"/>
        </w:rPr>
        <w:t>Сириндхорн</w:t>
      </w:r>
      <w:proofErr w:type="spellEnd"/>
      <w:r w:rsidRPr="00FF7BDF">
        <w:rPr>
          <w:lang w:val="ru-RU"/>
        </w:rPr>
        <w:t xml:space="preserve">, Королевство Таиланд, </w:t>
      </w:r>
      <w:r w:rsidR="008B096A" w:rsidRPr="00FF7BDF">
        <w:rPr>
          <w:lang w:val="ru-RU"/>
        </w:rPr>
        <w:t xml:space="preserve">Его Превосходительство </w:t>
      </w:r>
      <w:proofErr w:type="spellStart"/>
      <w:r w:rsidRPr="00FF7BDF">
        <w:rPr>
          <w:lang w:val="ru-RU"/>
        </w:rPr>
        <w:t>Прают</w:t>
      </w:r>
      <w:proofErr w:type="spellEnd"/>
      <w:r w:rsidRPr="00FF7BDF">
        <w:rPr>
          <w:lang w:val="ru-RU"/>
        </w:rPr>
        <w:t xml:space="preserve"> Чан-</w:t>
      </w:r>
      <w:proofErr w:type="spellStart"/>
      <w:r w:rsidRPr="00FF7BDF">
        <w:rPr>
          <w:lang w:val="ru-RU"/>
        </w:rPr>
        <w:t>Оча</w:t>
      </w:r>
      <w:proofErr w:type="spellEnd"/>
      <w:r w:rsidRPr="00FF7BDF">
        <w:rPr>
          <w:lang w:val="ru-RU"/>
        </w:rPr>
        <w:t xml:space="preserve">, премьер-министр Королевства Таиланд, Наследный принц Королевства Тонга </w:t>
      </w:r>
      <w:proofErr w:type="spellStart"/>
      <w:r w:rsidRPr="00FF7BDF">
        <w:rPr>
          <w:lang w:val="ru-RU"/>
        </w:rPr>
        <w:t>Тупоутоа</w:t>
      </w:r>
      <w:proofErr w:type="spellEnd"/>
      <w:r w:rsidRPr="00FF7BDF">
        <w:rPr>
          <w:lang w:val="ru-RU"/>
        </w:rPr>
        <w:t xml:space="preserve"> </w:t>
      </w:r>
      <w:proofErr w:type="spellStart"/>
      <w:r w:rsidRPr="00FF7BDF">
        <w:rPr>
          <w:lang w:val="ru-RU"/>
        </w:rPr>
        <w:t>Улукалала</w:t>
      </w:r>
      <w:proofErr w:type="spellEnd"/>
      <w:r w:rsidRPr="00FF7BDF">
        <w:rPr>
          <w:lang w:val="ru-RU"/>
        </w:rPr>
        <w:t xml:space="preserve">, Его Превосходительство </w:t>
      </w:r>
      <w:proofErr w:type="spellStart"/>
      <w:r w:rsidRPr="00FF7BDF">
        <w:rPr>
          <w:lang w:val="ru-RU"/>
        </w:rPr>
        <w:t>Ксавье</w:t>
      </w:r>
      <w:proofErr w:type="spellEnd"/>
      <w:r w:rsidRPr="00FF7BDF">
        <w:rPr>
          <w:lang w:val="ru-RU"/>
        </w:rPr>
        <w:t xml:space="preserve"> </w:t>
      </w:r>
      <w:proofErr w:type="spellStart"/>
      <w:r w:rsidRPr="00FF7BDF">
        <w:rPr>
          <w:lang w:val="ru-RU"/>
        </w:rPr>
        <w:t>Беттель</w:t>
      </w:r>
      <w:proofErr w:type="spellEnd"/>
      <w:r w:rsidRPr="00FF7BDF">
        <w:rPr>
          <w:lang w:val="ru-RU"/>
        </w:rPr>
        <w:t xml:space="preserve">, премьер-министр Люксембурга, Его Превосходительство г-н Шарлот </w:t>
      </w:r>
      <w:proofErr w:type="spellStart"/>
      <w:r w:rsidRPr="00FF7BDF">
        <w:rPr>
          <w:lang w:val="ru-RU"/>
        </w:rPr>
        <w:t>Салваи</w:t>
      </w:r>
      <w:proofErr w:type="spellEnd"/>
      <w:r w:rsidRPr="00FF7BDF">
        <w:rPr>
          <w:lang w:val="ru-RU"/>
        </w:rPr>
        <w:t xml:space="preserve"> </w:t>
      </w:r>
      <w:proofErr w:type="spellStart"/>
      <w:r w:rsidRPr="00FF7BDF">
        <w:rPr>
          <w:lang w:val="ru-RU"/>
        </w:rPr>
        <w:t>Табимасмас</w:t>
      </w:r>
      <w:proofErr w:type="spellEnd"/>
      <w:r w:rsidRPr="00FF7BDF">
        <w:rPr>
          <w:lang w:val="ru-RU"/>
        </w:rPr>
        <w:t xml:space="preserve">, премьер-министр и министр, отвечающий за ИКТ и электросвязь Вануату, Его Превосходительство главный маршал авиации </w:t>
      </w:r>
      <w:proofErr w:type="spellStart"/>
      <w:r w:rsidRPr="00FF7BDF">
        <w:rPr>
          <w:lang w:val="ru-RU"/>
        </w:rPr>
        <w:t>Праджин</w:t>
      </w:r>
      <w:proofErr w:type="spellEnd"/>
      <w:r w:rsidRPr="00FF7BDF">
        <w:rPr>
          <w:lang w:val="ru-RU"/>
        </w:rPr>
        <w:t xml:space="preserve"> </w:t>
      </w:r>
      <w:proofErr w:type="spellStart"/>
      <w:r w:rsidRPr="00FF7BDF">
        <w:rPr>
          <w:lang w:val="ru-RU"/>
        </w:rPr>
        <w:t>Джантонг</w:t>
      </w:r>
      <w:proofErr w:type="spellEnd"/>
      <w:r w:rsidRPr="00FF7BDF">
        <w:rPr>
          <w:lang w:val="ru-RU"/>
        </w:rPr>
        <w:t xml:space="preserve">, заместитель премьер-министра Королевства Таиланд, и д-р </w:t>
      </w:r>
      <w:proofErr w:type="spellStart"/>
      <w:r w:rsidRPr="00FF7BDF">
        <w:rPr>
          <w:lang w:val="ru-RU"/>
        </w:rPr>
        <w:t>Мухиса</w:t>
      </w:r>
      <w:proofErr w:type="spellEnd"/>
      <w:r w:rsidRPr="00FF7BDF">
        <w:rPr>
          <w:lang w:val="ru-RU"/>
        </w:rPr>
        <w:t xml:space="preserve"> </w:t>
      </w:r>
      <w:proofErr w:type="spellStart"/>
      <w:r w:rsidRPr="00FF7BDF">
        <w:rPr>
          <w:lang w:val="ru-RU"/>
        </w:rPr>
        <w:t>Китуи</w:t>
      </w:r>
      <w:proofErr w:type="spellEnd"/>
      <w:r w:rsidRPr="00FF7BDF">
        <w:rPr>
          <w:lang w:val="ru-RU"/>
        </w:rPr>
        <w:t>, Генеральный секретарь Конференции Организации Объединенных Наций по торговле и развитию (ЮНКТАД). В числе других ключевых участников были министры, представители регуляторных органов, ведущие представители международных организаций и учреждений ООН, руководители высшего звена принимающей страны и глобальной отрасли ИКТ</w:t>
      </w:r>
      <w:r w:rsidRPr="00FF7BDF">
        <w:rPr>
          <w:rFonts w:eastAsia="SimSun"/>
          <w:lang w:val="ru-RU"/>
        </w:rPr>
        <w:t xml:space="preserve">. </w:t>
      </w:r>
      <w:r w:rsidRPr="00FF7BDF">
        <w:rPr>
          <w:lang w:val="ru-RU"/>
        </w:rPr>
        <w:t xml:space="preserve">В последние пять </w:t>
      </w:r>
      <w:proofErr w:type="gramStart"/>
      <w:r w:rsidRPr="00FF7BDF">
        <w:rPr>
          <w:lang w:val="ru-RU"/>
        </w:rPr>
        <w:t>лет это</w:t>
      </w:r>
      <w:proofErr w:type="gramEnd"/>
      <w:r w:rsidRPr="00FF7BDF">
        <w:rPr>
          <w:lang w:val="ru-RU"/>
        </w:rPr>
        <w:t xml:space="preserve"> мероприятие привлекает более значительное число очень высокопоставленных участников как от принимающей страны, так и от национальных правительств других стран и организаций ООН.</w:t>
      </w:r>
    </w:p>
    <w:p w:rsidR="002C1CFA" w:rsidRPr="00FF7BDF" w:rsidRDefault="002C1CFA" w:rsidP="00FF7BDF">
      <w:pPr>
        <w:rPr>
          <w:rFonts w:eastAsia="SimSun"/>
          <w:lang w:val="ru-RU"/>
        </w:rPr>
      </w:pPr>
      <w:r w:rsidRPr="00FF7BDF">
        <w:rPr>
          <w:rFonts w:eastAsia="SimSun"/>
          <w:lang w:val="ru-RU"/>
        </w:rPr>
        <w:t>1.2</w:t>
      </w:r>
      <w:r w:rsidRPr="00FF7BDF">
        <w:rPr>
          <w:rFonts w:eastAsia="SimSun"/>
          <w:lang w:val="ru-RU"/>
        </w:rPr>
        <w:tab/>
      </w:r>
      <w:r w:rsidRPr="00FF7BDF">
        <w:rPr>
          <w:lang w:val="ru-RU"/>
        </w:rPr>
        <w:t>МСЭ очень высоко ценит поддержку и приверженность Королевства Таиланд</w:t>
      </w:r>
      <w:r w:rsidRPr="00FF7BDF">
        <w:rPr>
          <w:rFonts w:eastAsia="SimSun"/>
          <w:lang w:val="ru-RU"/>
        </w:rPr>
        <w:t>, в частности министерства цифровой экономики и общества, а также</w:t>
      </w:r>
      <w:r w:rsidRPr="00FF7BDF">
        <w:rPr>
          <w:lang w:val="ru-RU"/>
        </w:rPr>
        <w:t xml:space="preserve"> </w:t>
      </w:r>
      <w:r w:rsidR="00FF7BDF" w:rsidRPr="00FF7BDF">
        <w:rPr>
          <w:lang w:val="ru-RU"/>
        </w:rPr>
        <w:t xml:space="preserve">Национальной </w:t>
      </w:r>
      <w:r w:rsidRPr="00FF7BDF">
        <w:rPr>
          <w:lang w:val="ru-RU"/>
        </w:rPr>
        <w:t xml:space="preserve">комиссии по радиовещанию и электросвязи Таиланда </w:t>
      </w:r>
      <w:r w:rsidRPr="00FF7BDF">
        <w:rPr>
          <w:rFonts w:eastAsia="SimSun"/>
          <w:lang w:val="ru-RU"/>
        </w:rPr>
        <w:t>(NBTC), обеспечению успеха данного мероприятия.</w:t>
      </w:r>
    </w:p>
    <w:p w:rsidR="002C1CFA" w:rsidRPr="00FF7BDF" w:rsidRDefault="002C1CFA" w:rsidP="002C1CFA">
      <w:pPr>
        <w:rPr>
          <w:rFonts w:eastAsia="SimSun"/>
          <w:lang w:val="ru-RU"/>
        </w:rPr>
      </w:pPr>
      <w:r w:rsidRPr="00FF7BDF">
        <w:rPr>
          <w:rFonts w:eastAsia="SimSun"/>
          <w:lang w:val="ru-RU"/>
        </w:rPr>
        <w:t>1.3</w:t>
      </w:r>
      <w:r w:rsidRPr="00FF7BDF">
        <w:rPr>
          <w:rFonts w:eastAsia="SimSun"/>
          <w:lang w:val="ru-RU"/>
        </w:rPr>
        <w:tab/>
      </w:r>
      <w:r w:rsidRPr="00FF7BDF">
        <w:rPr>
          <w:lang w:val="ru-RU"/>
        </w:rPr>
        <w:t>Всемирное мероприятие ITU Telecom 2016 года собрало вместе представителей правительств, компаний, а также малых и средних предприятий (МСП), работающих на развивающихся и развитых рынках всего мира</w:t>
      </w:r>
      <w:r w:rsidRPr="00FF7BDF">
        <w:rPr>
          <w:rFonts w:eastAsia="SimSun"/>
          <w:lang w:val="ru-RU"/>
        </w:rPr>
        <w:t xml:space="preserve">. Оно </w:t>
      </w:r>
      <w:r w:rsidRPr="00FF7BDF">
        <w:rPr>
          <w:lang w:val="ru-RU"/>
        </w:rPr>
        <w:t>включало вы</w:t>
      </w:r>
      <w:bookmarkStart w:id="3" w:name="_GoBack"/>
      <w:bookmarkEnd w:id="3"/>
      <w:r w:rsidRPr="00FF7BDF">
        <w:rPr>
          <w:lang w:val="ru-RU"/>
        </w:rPr>
        <w:t xml:space="preserve">ставку цифровых решений, форум </w:t>
      </w:r>
      <w:r w:rsidRPr="00FF7BDF">
        <w:rPr>
          <w:lang w:val="ru-RU"/>
        </w:rPr>
        <w:lastRenderedPageBreak/>
        <w:t>для обмена знаниями и центр установления контактов между странами, организациями и отдельными лицами</w:t>
      </w:r>
      <w:r w:rsidRPr="00FF7BDF">
        <w:rPr>
          <w:rFonts w:eastAsia="SimSun"/>
          <w:lang w:val="ru-RU"/>
        </w:rPr>
        <w:t xml:space="preserve">. </w:t>
      </w:r>
    </w:p>
    <w:p w:rsidR="002C1CFA" w:rsidRPr="00FF7BDF" w:rsidRDefault="002C1CFA" w:rsidP="002C1CFA">
      <w:pPr>
        <w:rPr>
          <w:rFonts w:eastAsia="SimSun"/>
          <w:lang w:val="ru-RU"/>
        </w:rPr>
      </w:pPr>
      <w:r w:rsidRPr="00FF7BDF">
        <w:rPr>
          <w:rFonts w:eastAsia="SimSun"/>
          <w:lang w:val="ru-RU"/>
        </w:rPr>
        <w:t>1.4</w:t>
      </w:r>
      <w:r w:rsidRPr="00FF7BDF">
        <w:rPr>
          <w:rFonts w:eastAsia="SimSun"/>
          <w:lang w:val="ru-RU"/>
        </w:rPr>
        <w:tab/>
      </w:r>
      <w:r w:rsidRPr="00FF7BDF">
        <w:rPr>
          <w:lang w:val="ru-RU"/>
        </w:rPr>
        <w:t>Как глобальная платформа МСЭ, предназначенная для ускорения инноваций в области ИКТ в интересах социального блага, это 17-е Всемирное мероприятие ITU Telecom продолжило реформу, начатую в 2015 году, постепенно становясь международной платформой, предоставляющей услуги МСП в сфере ИКТ</w:t>
      </w:r>
      <w:r w:rsidRPr="00FF7BDF">
        <w:rPr>
          <w:rFonts w:eastAsia="SimSun"/>
          <w:lang w:val="ru-RU"/>
        </w:rPr>
        <w:t>.</w:t>
      </w:r>
    </w:p>
    <w:p w:rsidR="00F46D30" w:rsidRPr="00FF7BDF" w:rsidRDefault="002C1CFA" w:rsidP="002C1CFA">
      <w:pPr>
        <w:pStyle w:val="Heading1"/>
        <w:rPr>
          <w:lang w:val="ru-RU"/>
        </w:rPr>
      </w:pPr>
      <w:r w:rsidRPr="00FF7BDF">
        <w:rPr>
          <w:lang w:val="ru-RU"/>
        </w:rPr>
        <w:t>2</w:t>
      </w:r>
      <w:r w:rsidRPr="00FF7BDF">
        <w:rPr>
          <w:lang w:val="ru-RU"/>
        </w:rPr>
        <w:tab/>
      </w:r>
      <w:r w:rsidR="00C9631B" w:rsidRPr="00FF7BDF">
        <w:rPr>
          <w:lang w:val="ru-RU"/>
        </w:rPr>
        <w:t>Основные сведения о мероприятии</w:t>
      </w:r>
    </w:p>
    <w:p w:rsidR="002C1CFA" w:rsidRPr="00FF7BDF" w:rsidRDefault="002C1CFA" w:rsidP="002C1CFA">
      <w:pPr>
        <w:rPr>
          <w:rFonts w:eastAsia="SimSun"/>
          <w:lang w:val="ru-RU"/>
        </w:rPr>
      </w:pPr>
      <w:r w:rsidRPr="00FF7BDF">
        <w:rPr>
          <w:lang w:val="ru-RU"/>
        </w:rPr>
        <w:t>На мероприятии было зарегистрировано 8800 участников из 128 стран</w:t>
      </w:r>
      <w:r w:rsidRPr="00FF7BDF">
        <w:rPr>
          <w:rFonts w:eastAsia="SimSun"/>
          <w:lang w:val="ru-RU"/>
        </w:rPr>
        <w:t xml:space="preserve">. На нем </w:t>
      </w:r>
      <w:r w:rsidRPr="00FF7BDF">
        <w:rPr>
          <w:lang w:val="ru-RU"/>
        </w:rPr>
        <w:t>присутс</w:t>
      </w:r>
      <w:r w:rsidR="00B14038" w:rsidRPr="00FF7BDF">
        <w:rPr>
          <w:lang w:val="ru-RU"/>
        </w:rPr>
        <w:t>твовали 337 </w:t>
      </w:r>
      <w:r w:rsidRPr="00FF7BDF">
        <w:rPr>
          <w:lang w:val="ru-RU"/>
        </w:rPr>
        <w:t>руководителей из государственного и частного секторов, 173 докладчика, 250 экспонентов из 37</w:t>
      </w:r>
      <w:r w:rsidR="00B14038" w:rsidRPr="00FF7BDF">
        <w:rPr>
          <w:lang w:val="ru-RU"/>
        </w:rPr>
        <w:t> </w:t>
      </w:r>
      <w:r w:rsidRPr="00FF7BDF">
        <w:rPr>
          <w:lang w:val="ru-RU"/>
        </w:rPr>
        <w:t>стран, включая 107 выставок с участием МСП, 60 партнеров и спонсоров, а также 187</w:t>
      </w:r>
      <w:r w:rsidR="00B14038" w:rsidRPr="00FF7BDF">
        <w:rPr>
          <w:lang w:val="ru-RU"/>
        </w:rPr>
        <w:t> </w:t>
      </w:r>
      <w:r w:rsidRPr="00FF7BDF">
        <w:rPr>
          <w:lang w:val="ru-RU"/>
        </w:rPr>
        <w:t>аккредитованных СМИ из 12 стран</w:t>
      </w:r>
      <w:r w:rsidRPr="00FF7BDF">
        <w:rPr>
          <w:rFonts w:eastAsia="SimSun"/>
          <w:lang w:val="ru-RU"/>
        </w:rPr>
        <w:t xml:space="preserve">. </w:t>
      </w:r>
      <w:r w:rsidRPr="00FF7BDF">
        <w:rPr>
          <w:lang w:val="ru-RU"/>
        </w:rPr>
        <w:t>Ниже представлены основные сведения о мероприятии</w:t>
      </w:r>
      <w:r w:rsidRPr="00FF7BDF">
        <w:rPr>
          <w:rFonts w:eastAsia="SimSun"/>
          <w:lang w:val="ru-RU"/>
        </w:rPr>
        <w:t>:</w:t>
      </w:r>
    </w:p>
    <w:p w:rsidR="002C1CFA" w:rsidRPr="00FF7BDF" w:rsidRDefault="002C1CFA" w:rsidP="00B14038">
      <w:pPr>
        <w:rPr>
          <w:lang w:val="ru-RU"/>
        </w:rPr>
      </w:pPr>
      <w:r w:rsidRPr="00FF7BDF">
        <w:rPr>
          <w:lang w:val="ru-RU"/>
        </w:rPr>
        <w:t>2.1</w:t>
      </w:r>
      <w:r w:rsidRPr="00FF7BDF">
        <w:rPr>
          <w:lang w:val="ru-RU"/>
        </w:rPr>
        <w:tab/>
      </w:r>
      <w:proofErr w:type="gramStart"/>
      <w:r w:rsidRPr="00FF7BDF">
        <w:rPr>
          <w:b/>
          <w:bCs/>
          <w:lang w:val="ru-RU"/>
        </w:rPr>
        <w:t>В</w:t>
      </w:r>
      <w:proofErr w:type="gramEnd"/>
      <w:r w:rsidRPr="00FF7BDF">
        <w:rPr>
          <w:b/>
          <w:bCs/>
          <w:lang w:val="ru-RU"/>
        </w:rPr>
        <w:t xml:space="preserve"> центре внимания сотрудничество в цифровой экономике, инновации и МСП</w:t>
      </w:r>
      <w:r w:rsidRPr="00FF7BDF">
        <w:rPr>
          <w:lang w:val="ru-RU"/>
        </w:rPr>
        <w:t xml:space="preserve">: В центре внимания мероприятия стояли вопросы сотрудничества в цифровой экономике и продолжения стимулирования роста МСП в нашей цифровой экосистеме. </w:t>
      </w:r>
      <w:r w:rsidR="00B14038" w:rsidRPr="00FF7BDF">
        <w:rPr>
          <w:lang w:val="ru-RU"/>
        </w:rPr>
        <w:t>"</w:t>
      </w:r>
      <w:r w:rsidRPr="00FF7BDF">
        <w:rPr>
          <w:lang w:val="ru-RU"/>
        </w:rPr>
        <w:t>Сотрудничество в цифровой экономике</w:t>
      </w:r>
      <w:r w:rsidR="00B14038" w:rsidRPr="00FF7BDF">
        <w:rPr>
          <w:lang w:val="ru-RU"/>
        </w:rPr>
        <w:t>"</w:t>
      </w:r>
      <w:r w:rsidRPr="00FF7BDF">
        <w:rPr>
          <w:lang w:val="ru-RU"/>
        </w:rPr>
        <w:t xml:space="preserve"> являлось темой дискуссий на заседаниях Форума и Саммита лидеров. О том, что важное место на мероприятии уделяется МСП, свидетельствовало участие инновационных МСП, представленных на выставочных площадках, их участие в Форуме, а также вручение наград Всемирного мероприятия ITU Telecom, присуждавшихся в знак признания выдающихся достижений и инноваций в решениях ИКТ, оказывающих воздействие на общество.</w:t>
      </w:r>
    </w:p>
    <w:p w:rsidR="002C1CFA" w:rsidRPr="00FF7BDF" w:rsidRDefault="002C1CFA" w:rsidP="002C1CFA">
      <w:pPr>
        <w:rPr>
          <w:lang w:val="ru-RU"/>
        </w:rPr>
      </w:pPr>
      <w:r w:rsidRPr="00FF7BDF">
        <w:rPr>
          <w:lang w:val="ru-RU"/>
        </w:rPr>
        <w:t>2.2</w:t>
      </w:r>
      <w:r w:rsidRPr="00FF7BDF">
        <w:rPr>
          <w:lang w:val="ru-RU"/>
        </w:rPr>
        <w:tab/>
      </w:r>
      <w:r w:rsidRPr="00FF7BDF">
        <w:rPr>
          <w:b/>
          <w:bCs/>
          <w:lang w:val="ru-RU"/>
        </w:rPr>
        <w:t>На выставке</w:t>
      </w:r>
      <w:r w:rsidRPr="00FF7BDF">
        <w:rPr>
          <w:lang w:val="ru-RU"/>
        </w:rPr>
        <w:t xml:space="preserve"> были представлены новейшие цифровые технологии: от 5G и облачных вычислений до "умных" устройств, вариантов "умных" городов и национальных планов развития широкополосной связи, а также возможности для вложения инвестиций и создания партнерств. Ведущие экспоненты включали AIS, DTAC, </w:t>
      </w:r>
      <w:proofErr w:type="spellStart"/>
      <w:r w:rsidRPr="00FF7BDF">
        <w:rPr>
          <w:lang w:val="ru-RU"/>
        </w:rPr>
        <w:t>Huawei</w:t>
      </w:r>
      <w:proofErr w:type="spellEnd"/>
      <w:r w:rsidRPr="00FF7BDF">
        <w:rPr>
          <w:lang w:val="ru-RU"/>
        </w:rPr>
        <w:t xml:space="preserve">, </w:t>
      </w:r>
      <w:proofErr w:type="spellStart"/>
      <w:r w:rsidRPr="00FF7BDF">
        <w:rPr>
          <w:lang w:val="ru-RU"/>
        </w:rPr>
        <w:t>Intel</w:t>
      </w:r>
      <w:proofErr w:type="spellEnd"/>
      <w:r w:rsidRPr="00FF7BDF">
        <w:rPr>
          <w:lang w:val="ru-RU"/>
        </w:rPr>
        <w:t xml:space="preserve">, KT, LS </w:t>
      </w:r>
      <w:proofErr w:type="spellStart"/>
      <w:r w:rsidRPr="00FF7BDF">
        <w:rPr>
          <w:lang w:val="ru-RU"/>
        </w:rPr>
        <w:t>telcom</w:t>
      </w:r>
      <w:proofErr w:type="spellEnd"/>
      <w:r w:rsidRPr="00FF7BDF">
        <w:rPr>
          <w:lang w:val="ru-RU"/>
        </w:rPr>
        <w:t xml:space="preserve">, </w:t>
      </w:r>
      <w:proofErr w:type="spellStart"/>
      <w:r w:rsidRPr="00FF7BDF">
        <w:rPr>
          <w:lang w:val="ru-RU"/>
        </w:rPr>
        <w:t>Rohde</w:t>
      </w:r>
      <w:proofErr w:type="spellEnd"/>
      <w:r w:rsidRPr="00FF7BDF">
        <w:rPr>
          <w:lang w:val="ru-RU"/>
        </w:rPr>
        <w:t xml:space="preserve"> &amp; </w:t>
      </w:r>
      <w:proofErr w:type="spellStart"/>
      <w:r w:rsidRPr="00FF7BDF">
        <w:rPr>
          <w:lang w:val="ru-RU"/>
        </w:rPr>
        <w:t>Schwarz</w:t>
      </w:r>
      <w:proofErr w:type="spellEnd"/>
      <w:r w:rsidRPr="00FF7BDF">
        <w:rPr>
          <w:lang w:val="ru-RU"/>
        </w:rPr>
        <w:t xml:space="preserve"> и </w:t>
      </w:r>
      <w:proofErr w:type="spellStart"/>
      <w:r w:rsidRPr="00FF7BDF">
        <w:rPr>
          <w:lang w:val="ru-RU"/>
        </w:rPr>
        <w:t>True</w:t>
      </w:r>
      <w:proofErr w:type="spellEnd"/>
      <w:r w:rsidRPr="00FF7BDF">
        <w:rPr>
          <w:lang w:val="ru-RU"/>
        </w:rPr>
        <w:t>. Свои национальные павильоны на выставочных площадках открыли Азербайджан, Китай, Корея, Малайзия, Нигерия, Руанда, Сенегал, Таиланд и Зимбабве, а также участвовавшие впервые Алжир, Бангладеш, Мадагаскар и Пакистан. Тематические павильоны, присоединившиеся к мероприятию, включали павильон "Стандарты МСЭ-T для глобальных ИКТ", павильон китайских МСП и павильон "K</w:t>
      </w:r>
      <w:r w:rsidRPr="00FF7BDF">
        <w:rPr>
          <w:lang w:val="ru-RU"/>
        </w:rPr>
        <w:noBreakHyphen/>
        <w:t xml:space="preserve">чемпион" </w:t>
      </w:r>
      <w:r w:rsidR="00B14038" w:rsidRPr="00FF7BDF">
        <w:rPr>
          <w:lang w:val="ru-RU"/>
        </w:rPr>
        <w:t>−</w:t>
      </w:r>
      <w:r w:rsidRPr="00FF7BDF">
        <w:rPr>
          <w:lang w:val="ru-RU"/>
        </w:rPr>
        <w:t xml:space="preserve"> </w:t>
      </w:r>
      <w:proofErr w:type="spellStart"/>
      <w:r w:rsidRPr="00FF7BDF">
        <w:rPr>
          <w:lang w:val="ru-RU"/>
        </w:rPr>
        <w:t>Korea</w:t>
      </w:r>
      <w:proofErr w:type="spellEnd"/>
      <w:r w:rsidRPr="00FF7BDF">
        <w:rPr>
          <w:lang w:val="ru-RU"/>
        </w:rPr>
        <w:t xml:space="preserve"> Telecom. В числе ключевых спонсоров были </w:t>
      </w:r>
      <w:proofErr w:type="spellStart"/>
      <w:r w:rsidRPr="00FF7BDF">
        <w:rPr>
          <w:lang w:val="ru-RU"/>
        </w:rPr>
        <w:t>Huawei</w:t>
      </w:r>
      <w:proofErr w:type="spellEnd"/>
      <w:r w:rsidRPr="00FF7BDF">
        <w:rPr>
          <w:lang w:val="ru-RU"/>
        </w:rPr>
        <w:t xml:space="preserve">, </w:t>
      </w:r>
      <w:proofErr w:type="spellStart"/>
      <w:r w:rsidRPr="00FF7BDF">
        <w:rPr>
          <w:lang w:val="ru-RU"/>
        </w:rPr>
        <w:t>Euronews</w:t>
      </w:r>
      <w:proofErr w:type="spellEnd"/>
      <w:r w:rsidRPr="00FF7BDF">
        <w:rPr>
          <w:lang w:val="ru-RU"/>
        </w:rPr>
        <w:t xml:space="preserve">, </w:t>
      </w:r>
      <w:proofErr w:type="spellStart"/>
      <w:r w:rsidRPr="00FF7BDF">
        <w:rPr>
          <w:lang w:val="ru-RU"/>
        </w:rPr>
        <w:t>Intel</w:t>
      </w:r>
      <w:proofErr w:type="spellEnd"/>
      <w:r w:rsidRPr="00FF7BDF">
        <w:rPr>
          <w:lang w:val="ru-RU"/>
        </w:rPr>
        <w:t xml:space="preserve">, </w:t>
      </w:r>
      <w:proofErr w:type="spellStart"/>
      <w:r w:rsidRPr="00FF7BDF">
        <w:rPr>
          <w:lang w:val="ru-RU"/>
        </w:rPr>
        <w:t>Smart</w:t>
      </w:r>
      <w:proofErr w:type="spellEnd"/>
      <w:r w:rsidRPr="00FF7BDF">
        <w:rPr>
          <w:lang w:val="ru-RU"/>
        </w:rPr>
        <w:t xml:space="preserve"> Africa </w:t>
      </w:r>
      <w:proofErr w:type="spellStart"/>
      <w:r w:rsidRPr="00FF7BDF">
        <w:rPr>
          <w:lang w:val="ru-RU"/>
        </w:rPr>
        <w:t>Alliance</w:t>
      </w:r>
      <w:proofErr w:type="spellEnd"/>
      <w:r w:rsidRPr="00FF7BDF">
        <w:rPr>
          <w:lang w:val="ru-RU"/>
        </w:rPr>
        <w:t>, TDIA и ОАЭ.</w:t>
      </w:r>
    </w:p>
    <w:p w:rsidR="002C1CFA" w:rsidRPr="00FF7BDF" w:rsidRDefault="002C1CFA" w:rsidP="00FF7BDF">
      <w:pPr>
        <w:rPr>
          <w:lang w:val="ru-RU"/>
        </w:rPr>
      </w:pPr>
      <w:r w:rsidRPr="00FF7BDF">
        <w:rPr>
          <w:lang w:val="ru-RU"/>
        </w:rPr>
        <w:t>2.3</w:t>
      </w:r>
      <w:r w:rsidRPr="00FF7BDF">
        <w:rPr>
          <w:lang w:val="ru-RU"/>
        </w:rPr>
        <w:tab/>
      </w:r>
      <w:r w:rsidRPr="00FF7BDF">
        <w:rPr>
          <w:b/>
          <w:bCs/>
          <w:lang w:val="ru-RU"/>
        </w:rPr>
        <w:t>Форум и Саммит лидеров</w:t>
      </w:r>
      <w:r w:rsidRPr="00FF7BDF">
        <w:rPr>
          <w:lang w:val="ru-RU"/>
        </w:rPr>
        <w:t xml:space="preserve">: Саммит лидеров, посвященный общей теме </w:t>
      </w:r>
      <w:r w:rsidR="00FF7BDF">
        <w:rPr>
          <w:lang w:val="ru-RU"/>
        </w:rPr>
        <w:t>"</w:t>
      </w:r>
      <w:r w:rsidRPr="00FF7BDF">
        <w:rPr>
          <w:lang w:val="ru-RU"/>
        </w:rPr>
        <w:t>Сотр</w:t>
      </w:r>
      <w:r w:rsidR="00FF7BDF">
        <w:rPr>
          <w:lang w:val="ru-RU"/>
        </w:rPr>
        <w:t>удничество в цифровой экономике"</w:t>
      </w:r>
      <w:r w:rsidRPr="00FF7BDF">
        <w:rPr>
          <w:lang w:val="ru-RU"/>
        </w:rPr>
        <w:t xml:space="preserve">, собрал представителей влиятельных заинтересованных сторон от государственных органов и отрасли ИКТ, чтобы обсудить, например, следующие темы: как лучше всего охватить лиц, лишенных возможности доступа к цифровым технологиям, решить текущие и будущие проблемы, такие как проблема </w:t>
      </w:r>
      <w:proofErr w:type="spellStart"/>
      <w:r w:rsidRPr="00FF7BDF">
        <w:rPr>
          <w:lang w:val="ru-RU"/>
        </w:rPr>
        <w:t>кибербезопасности</w:t>
      </w:r>
      <w:proofErr w:type="spellEnd"/>
      <w:r w:rsidRPr="00FF7BDF">
        <w:rPr>
          <w:lang w:val="ru-RU"/>
        </w:rPr>
        <w:t xml:space="preserve"> или вопросы целостности данных, и использовать новые возможности, предлагаемые новыми технологиями. Саммит лидеров вел представитель высококлассного мирового СМИ, </w:t>
      </w:r>
      <w:proofErr w:type="spellStart"/>
      <w:r w:rsidRPr="00FF7BDF">
        <w:rPr>
          <w:lang w:val="ru-RU"/>
        </w:rPr>
        <w:t>Euronews</w:t>
      </w:r>
      <w:proofErr w:type="spellEnd"/>
      <w:r w:rsidRPr="00FF7BDF">
        <w:rPr>
          <w:lang w:val="ru-RU"/>
        </w:rPr>
        <w:t xml:space="preserve">, используя свои навыки профессионального ведущего и повышая уровень дискуссий. Во время обсуждений Форума были </w:t>
      </w:r>
      <w:r w:rsidR="008B096A" w:rsidRPr="00FF7BDF">
        <w:rPr>
          <w:lang w:val="ru-RU"/>
        </w:rPr>
        <w:t>рассмотрены</w:t>
      </w:r>
      <w:r w:rsidRPr="00FF7BDF">
        <w:rPr>
          <w:lang w:val="ru-RU"/>
        </w:rPr>
        <w:t xml:space="preserve"> изменения в области технологий, </w:t>
      </w:r>
      <w:proofErr w:type="gramStart"/>
      <w:r w:rsidR="00FF7BDF">
        <w:rPr>
          <w:lang w:val="ru-RU"/>
        </w:rPr>
        <w:t>например</w:t>
      </w:r>
      <w:proofErr w:type="gramEnd"/>
      <w:r w:rsidRPr="00FF7BDF">
        <w:rPr>
          <w:lang w:val="ru-RU"/>
        </w:rPr>
        <w:t xml:space="preserve"> 5G и ИИ, а также ключевые области,</w:t>
      </w:r>
      <w:r w:rsidR="00FF7BDF">
        <w:rPr>
          <w:lang w:val="ru-RU"/>
        </w:rPr>
        <w:t xml:space="preserve"> такие как</w:t>
      </w:r>
      <w:r w:rsidRPr="00FF7BDF">
        <w:rPr>
          <w:lang w:val="ru-RU"/>
        </w:rPr>
        <w:t xml:space="preserve"> охват цифровыми финансовыми услугами, налоговые стимулы и налогообложение в отрасли, инновационная радиосвязь для обеспечения возможности установления приемлемых по цене широкополосных соединений или создания стоимости, ускорения роста или открытия новых рынков. На Форуме были представлены компании, впервые принимающие в нем участие и представляющие новые вертикали, в частности </w:t>
      </w:r>
      <w:proofErr w:type="spellStart"/>
      <w:r w:rsidRPr="00FF7BDF">
        <w:rPr>
          <w:lang w:val="ru-RU"/>
        </w:rPr>
        <w:t>MasterCard</w:t>
      </w:r>
      <w:proofErr w:type="spellEnd"/>
      <w:r w:rsidRPr="00FF7BDF">
        <w:rPr>
          <w:lang w:val="ru-RU"/>
        </w:rPr>
        <w:t xml:space="preserve">, </w:t>
      </w:r>
      <w:proofErr w:type="spellStart"/>
      <w:r w:rsidRPr="00FF7BDF">
        <w:rPr>
          <w:lang w:val="ru-RU"/>
        </w:rPr>
        <w:t>Honda</w:t>
      </w:r>
      <w:proofErr w:type="spellEnd"/>
      <w:r w:rsidRPr="00FF7BDF">
        <w:rPr>
          <w:lang w:val="ru-RU"/>
        </w:rPr>
        <w:t xml:space="preserve"> и </w:t>
      </w:r>
      <w:proofErr w:type="spellStart"/>
      <w:r w:rsidRPr="00FF7BDF">
        <w:rPr>
          <w:lang w:val="ru-RU"/>
        </w:rPr>
        <w:t>Toyota</w:t>
      </w:r>
      <w:proofErr w:type="spellEnd"/>
      <w:r w:rsidRPr="00FF7BDF">
        <w:rPr>
          <w:lang w:val="ru-RU"/>
        </w:rPr>
        <w:t>. К числу других важных событий Форума следует отнести организацию круглого стола на уровне руководителей отрасли, диалог</w:t>
      </w:r>
      <w:r w:rsidR="008B096A" w:rsidRPr="00FF7BDF">
        <w:rPr>
          <w:lang w:val="ru-RU"/>
        </w:rPr>
        <w:t>ов</w:t>
      </w:r>
      <w:r w:rsidRPr="00FF7BDF">
        <w:rPr>
          <w:lang w:val="ru-RU"/>
        </w:rPr>
        <w:t xml:space="preserve"> B2G и B2B, а также круглого стола на уровне министров о важнейшей роли правительств в продвижении цифровой экономики. </w:t>
      </w:r>
    </w:p>
    <w:p w:rsidR="002C1CFA" w:rsidRPr="00FF7BDF" w:rsidRDefault="002C1CFA" w:rsidP="00C9631B">
      <w:pPr>
        <w:rPr>
          <w:lang w:val="ru-RU"/>
        </w:rPr>
      </w:pPr>
      <w:r w:rsidRPr="00FF7BDF">
        <w:rPr>
          <w:lang w:val="ru-RU"/>
        </w:rPr>
        <w:lastRenderedPageBreak/>
        <w:t xml:space="preserve">Темы, стоявшие в повестке дня Саммита лидеров и Форума, являются чрезвычайно важными для развития современного сектора ИКТ, и </w:t>
      </w:r>
      <w:r w:rsidRPr="00FF7BDF">
        <w:rPr>
          <w:rFonts w:eastAsia="SimSun"/>
          <w:lang w:val="ru-RU"/>
        </w:rPr>
        <w:t xml:space="preserve">поэтому по-прежнему соответствуют задаче, поставленной в пункте 1) раздела </w:t>
      </w:r>
      <w:r w:rsidRPr="00FF7BDF">
        <w:rPr>
          <w:rFonts w:eastAsia="SimSun"/>
          <w:i/>
          <w:iCs/>
          <w:lang w:val="ru-RU"/>
        </w:rPr>
        <w:t>решает</w:t>
      </w:r>
      <w:r w:rsidRPr="00FF7BDF">
        <w:rPr>
          <w:rFonts w:eastAsia="SimSun"/>
          <w:lang w:val="ru-RU"/>
        </w:rPr>
        <w:t xml:space="preserve"> </w:t>
      </w:r>
      <w:r w:rsidR="00F51541">
        <w:fldChar w:fldCharType="begin"/>
      </w:r>
      <w:r w:rsidR="00F51541" w:rsidRPr="00F51541">
        <w:rPr>
          <w:lang w:val="ru-RU"/>
        </w:rPr>
        <w:instrText xml:space="preserve"> </w:instrText>
      </w:r>
      <w:r w:rsidR="00F51541">
        <w:instrText>HYPERLINK</w:instrText>
      </w:r>
      <w:r w:rsidR="00F51541" w:rsidRPr="00F51541">
        <w:rPr>
          <w:lang w:val="ru-RU"/>
        </w:rPr>
        <w:instrText xml:space="preserve"> "</w:instrText>
      </w:r>
      <w:r w:rsidR="00F51541">
        <w:instrText>http</w:instrText>
      </w:r>
      <w:r w:rsidR="00F51541" w:rsidRPr="00F51541">
        <w:rPr>
          <w:lang w:val="ru-RU"/>
        </w:rPr>
        <w:instrText>://</w:instrText>
      </w:r>
      <w:r w:rsidR="00F51541">
        <w:instrText>www</w:instrText>
      </w:r>
      <w:r w:rsidR="00F51541" w:rsidRPr="00F51541">
        <w:rPr>
          <w:lang w:val="ru-RU"/>
        </w:rPr>
        <w:instrText>.</w:instrText>
      </w:r>
      <w:r w:rsidR="00F51541">
        <w:instrText>itu</w:instrText>
      </w:r>
      <w:r w:rsidR="00F51541" w:rsidRPr="00F51541">
        <w:rPr>
          <w:lang w:val="ru-RU"/>
        </w:rPr>
        <w:instrText>.</w:instrText>
      </w:r>
      <w:r w:rsidR="00F51541">
        <w:instrText>int</w:instrText>
      </w:r>
      <w:r w:rsidR="00F51541" w:rsidRPr="00F51541">
        <w:rPr>
          <w:lang w:val="ru-RU"/>
        </w:rPr>
        <w:instrText>/</w:instrText>
      </w:r>
      <w:r w:rsidR="00F51541">
        <w:instrText>en</w:instrText>
      </w:r>
      <w:r w:rsidR="00F51541" w:rsidRPr="00F51541">
        <w:rPr>
          <w:lang w:val="ru-RU"/>
        </w:rPr>
        <w:instrText>/</w:instrText>
      </w:r>
      <w:r w:rsidR="00F51541">
        <w:instrText>plenipotentiary</w:instrText>
      </w:r>
      <w:r w:rsidR="00F51541" w:rsidRPr="00F51541">
        <w:rPr>
          <w:lang w:val="ru-RU"/>
        </w:rPr>
        <w:instrText>/2014/</w:instrText>
      </w:r>
      <w:r w:rsidR="00F51541">
        <w:instrText>Documents</w:instrText>
      </w:r>
      <w:r w:rsidR="00F51541" w:rsidRPr="00F51541">
        <w:rPr>
          <w:lang w:val="ru-RU"/>
        </w:rPr>
        <w:instrText>/</w:instrText>
      </w:r>
      <w:r w:rsidR="00F51541">
        <w:instrText>final</w:instrText>
      </w:r>
      <w:r w:rsidR="00F51541" w:rsidRPr="00F51541">
        <w:rPr>
          <w:lang w:val="ru-RU"/>
        </w:rPr>
        <w:instrText>-</w:instrText>
      </w:r>
      <w:r w:rsidR="00F51541">
        <w:instrText>acts</w:instrText>
      </w:r>
      <w:r w:rsidR="00F51541" w:rsidRPr="00F51541">
        <w:rPr>
          <w:lang w:val="ru-RU"/>
        </w:rPr>
        <w:instrText>/</w:instrText>
      </w:r>
      <w:r w:rsidR="00F51541">
        <w:instrText>pp</w:instrText>
      </w:r>
      <w:r w:rsidR="00F51541" w:rsidRPr="00F51541">
        <w:rPr>
          <w:lang w:val="ru-RU"/>
        </w:rPr>
        <w:instrText>14-</w:instrText>
      </w:r>
      <w:r w:rsidR="00F51541">
        <w:instrText>final</w:instrText>
      </w:r>
      <w:r w:rsidR="00F51541" w:rsidRPr="00F51541">
        <w:rPr>
          <w:lang w:val="ru-RU"/>
        </w:rPr>
        <w:instrText>-</w:instrText>
      </w:r>
      <w:r w:rsidR="00F51541">
        <w:instrText>acts</w:instrText>
      </w:r>
      <w:r w:rsidR="00F51541" w:rsidRPr="00F51541">
        <w:rPr>
          <w:lang w:val="ru-RU"/>
        </w:rPr>
        <w:instrText>-</w:instrText>
      </w:r>
      <w:r w:rsidR="00F51541">
        <w:instrText>en</w:instrText>
      </w:r>
      <w:r w:rsidR="00F51541" w:rsidRPr="00F51541">
        <w:rPr>
          <w:lang w:val="ru-RU"/>
        </w:rPr>
        <w:instrText>.</w:instrText>
      </w:r>
      <w:r w:rsidR="00F51541">
        <w:instrText>pdf</w:instrText>
      </w:r>
      <w:r w:rsidR="00F51541" w:rsidRPr="00F51541">
        <w:rPr>
          <w:lang w:val="ru-RU"/>
        </w:rPr>
        <w:instrText xml:space="preserve">" </w:instrText>
      </w:r>
      <w:r w:rsidR="00F51541">
        <w:fldChar w:fldCharType="separate"/>
      </w:r>
      <w:r w:rsidR="00C9631B" w:rsidRPr="00FF7BDF">
        <w:rPr>
          <w:color w:val="0000FF"/>
          <w:u w:val="single"/>
          <w:lang w:val="ru-RU"/>
        </w:rPr>
        <w:t>Резолюции 11 (</w:t>
      </w:r>
      <w:proofErr w:type="spellStart"/>
      <w:r w:rsidR="00C9631B" w:rsidRPr="00FF7BDF">
        <w:rPr>
          <w:color w:val="0000FF"/>
          <w:u w:val="single"/>
          <w:lang w:val="ru-RU"/>
        </w:rPr>
        <w:t>Пересм</w:t>
      </w:r>
      <w:proofErr w:type="spellEnd"/>
      <w:r w:rsidR="00C9631B" w:rsidRPr="00FF7BDF">
        <w:rPr>
          <w:color w:val="0000FF"/>
          <w:u w:val="single"/>
          <w:lang w:val="ru-RU"/>
        </w:rPr>
        <w:t xml:space="preserve">. </w:t>
      </w:r>
      <w:proofErr w:type="spellStart"/>
      <w:r w:rsidR="00C9631B" w:rsidRPr="00FF7BDF">
        <w:rPr>
          <w:color w:val="0000FF"/>
          <w:u w:val="single"/>
          <w:lang w:val="ru-RU"/>
        </w:rPr>
        <w:t>Пусан</w:t>
      </w:r>
      <w:proofErr w:type="spellEnd"/>
      <w:r w:rsidR="00C9631B" w:rsidRPr="00FF7BDF">
        <w:rPr>
          <w:color w:val="0000FF"/>
          <w:u w:val="single"/>
          <w:lang w:val="ru-RU"/>
        </w:rPr>
        <w:t>, 2014 г.)</w:t>
      </w:r>
      <w:r w:rsidR="00F51541">
        <w:rPr>
          <w:color w:val="0000FF"/>
          <w:u w:val="single"/>
          <w:lang w:val="ru-RU"/>
        </w:rPr>
        <w:fldChar w:fldCharType="end"/>
      </w:r>
      <w:r w:rsidR="00C9631B" w:rsidRPr="00FF7BDF">
        <w:rPr>
          <w:lang w:val="ru-RU"/>
        </w:rPr>
        <w:t>,</w:t>
      </w:r>
      <w:r w:rsidRPr="00FF7BDF">
        <w:rPr>
          <w:lang w:val="ru-RU"/>
        </w:rPr>
        <w:t xml:space="preserve"> организовывать мероприятия ITU </w:t>
      </w:r>
      <w:r w:rsidR="00B14038" w:rsidRPr="00FF7BDF">
        <w:rPr>
          <w:lang w:val="ru-RU"/>
        </w:rPr>
        <w:t>Telecom</w:t>
      </w:r>
      <w:r w:rsidRPr="00FF7BDF">
        <w:rPr>
          <w:lang w:val="ru-RU"/>
        </w:rPr>
        <w:t>, "посвященные вопросам, имеющим большое значение для современной среды электросвязи/ИКТ, и затрагивающие, среди прочего, рыночные тенденции, вопросы технологического развития и регулирования".</w:t>
      </w:r>
    </w:p>
    <w:p w:rsidR="002C1CFA" w:rsidRPr="00FF7BDF" w:rsidRDefault="002C1CFA" w:rsidP="002C1CFA">
      <w:pPr>
        <w:rPr>
          <w:lang w:val="ru-RU"/>
        </w:rPr>
      </w:pPr>
      <w:r w:rsidRPr="00FF7BDF">
        <w:rPr>
          <w:lang w:val="ru-RU"/>
        </w:rPr>
        <w:t>2.4</w:t>
      </w:r>
      <w:r w:rsidRPr="00FF7BDF">
        <w:rPr>
          <w:lang w:val="ru-RU"/>
        </w:rPr>
        <w:tab/>
      </w:r>
      <w:r w:rsidRPr="00FF7BDF">
        <w:rPr>
          <w:b/>
          <w:bCs/>
          <w:lang w:val="ru-RU"/>
        </w:rPr>
        <w:t>Награды Всемирного мероприятия ITU Telecom</w:t>
      </w:r>
      <w:r w:rsidRPr="00FF7BDF">
        <w:rPr>
          <w:lang w:val="ru-RU"/>
        </w:rPr>
        <w:t xml:space="preserve">: 2016 год стал вторым успешным годом для наград, которые теперь являются одним из ключевых компонентов мероприятия и присуждаются в знак признания выдающихся достижений и инноваций в решениях ИКТ, оказывающих воздействие на общество, используя авторитет МСЭ и дополняя существующие основные элементы доходов. Программа наград в 2016 году включала новую категорию, тематические награды, которая распространила свои исследования на корпорации, работающие в определенных вертикальных секторах. </w:t>
      </w:r>
    </w:p>
    <w:p w:rsidR="002C1CFA" w:rsidRPr="00FF7BDF" w:rsidRDefault="002C1CFA" w:rsidP="002C1CFA">
      <w:pPr>
        <w:rPr>
          <w:lang w:val="ru-RU"/>
        </w:rPr>
      </w:pPr>
      <w:r w:rsidRPr="00FF7BDF">
        <w:rPr>
          <w:lang w:val="ru-RU"/>
        </w:rPr>
        <w:t>2.5</w:t>
      </w:r>
      <w:r w:rsidRPr="00FF7BDF">
        <w:rPr>
          <w:lang w:val="ru-RU"/>
        </w:rPr>
        <w:tab/>
      </w:r>
      <w:r w:rsidRPr="00FF7BDF">
        <w:rPr>
          <w:b/>
          <w:bCs/>
          <w:lang w:val="ru-RU"/>
        </w:rPr>
        <w:t>Продукты и преимущества</w:t>
      </w:r>
      <w:r w:rsidRPr="00FF7BDF">
        <w:rPr>
          <w:lang w:val="ru-RU"/>
        </w:rPr>
        <w:t>: Были предложены различные новые продукты – варианты выставочных помещений, включающие полностью готовый нац</w:t>
      </w:r>
      <w:r w:rsidR="00B14038" w:rsidRPr="00FF7BDF">
        <w:rPr>
          <w:lang w:val="ru-RU"/>
        </w:rPr>
        <w:t>иональный павильон площадью 150 </w:t>
      </w:r>
      <w:r w:rsidRPr="00FF7BDF">
        <w:rPr>
          <w:lang w:val="ru-RU"/>
        </w:rPr>
        <w:t>м</w:t>
      </w:r>
      <w:r w:rsidRPr="00FF7BDF">
        <w:rPr>
          <w:vertAlign w:val="superscript"/>
          <w:lang w:val="ru-RU"/>
        </w:rPr>
        <w:t>2</w:t>
      </w:r>
      <w:r w:rsidRPr="00FF7BDF">
        <w:rPr>
          <w:lang w:val="ru-RU"/>
        </w:rPr>
        <w:t xml:space="preserve"> с возможностью внутренней организации в виде театра. Некоторые варианты спонсорской поддержки платинового уровня, такие как Саммит лидеров, были распространены как </w:t>
      </w:r>
      <w:proofErr w:type="spellStart"/>
      <w:r w:rsidRPr="00FF7BDF">
        <w:rPr>
          <w:lang w:val="ru-RU"/>
        </w:rPr>
        <w:t>неэксклюзивные</w:t>
      </w:r>
      <w:proofErr w:type="spellEnd"/>
      <w:r w:rsidRPr="00FF7BDF">
        <w:rPr>
          <w:lang w:val="ru-RU"/>
        </w:rPr>
        <w:t xml:space="preserve"> варианты, предусматривающие снижение рекомендуемых цен.</w:t>
      </w:r>
    </w:p>
    <w:p w:rsidR="002C1CFA" w:rsidRPr="00FF7BDF" w:rsidRDefault="002C1CFA" w:rsidP="008B096A">
      <w:pPr>
        <w:rPr>
          <w:lang w:val="ru-RU"/>
        </w:rPr>
      </w:pPr>
      <w:r w:rsidRPr="00FF7BDF">
        <w:rPr>
          <w:lang w:val="ru-RU"/>
        </w:rPr>
        <w:t>2.6</w:t>
      </w:r>
      <w:r w:rsidRPr="00FF7BDF">
        <w:rPr>
          <w:lang w:val="ru-RU"/>
        </w:rPr>
        <w:tab/>
      </w:r>
      <w:r w:rsidRPr="00FF7BDF">
        <w:rPr>
          <w:b/>
          <w:bCs/>
          <w:lang w:val="ru-RU"/>
        </w:rPr>
        <w:t>Важное участие со стороны МСЭ</w:t>
      </w:r>
      <w:r w:rsidRPr="00FF7BDF">
        <w:rPr>
          <w:lang w:val="ru-RU"/>
        </w:rPr>
        <w:t>: Программа Форума и Саммита лидеров была составлена и организована в тесном сотрудничестве со всеми тремя Бюро и Генеральным секретариатом, которые играли активную роль в планировании каждого из заседаний, а также в определении опыта и соответствующих ораторов. Различные Бюро и Генеральный секретариат организовали также на всем протяжении данного мероприятия целый ряд сопутствующих мероприятий, охватывающих ключевые области деятельности всего Союза, такие, в частности, как круглые столы для главных директоров по технологиям и для старших сотрудников по регуляторным вопросам или награды GEM-</w:t>
      </w:r>
      <w:proofErr w:type="spellStart"/>
      <w:r w:rsidRPr="00FF7BDF">
        <w:rPr>
          <w:lang w:val="ru-RU"/>
        </w:rPr>
        <w:t>Tech</w:t>
      </w:r>
      <w:proofErr w:type="spellEnd"/>
      <w:r w:rsidRPr="00FF7BDF">
        <w:rPr>
          <w:lang w:val="ru-RU"/>
        </w:rPr>
        <w:t xml:space="preserve">. Помимо такого участия, МСЭ-T впервые организовал в выставочном зале тематический павильон по глобальным ИКТ. </w:t>
      </w:r>
    </w:p>
    <w:p w:rsidR="002C1CFA" w:rsidRPr="00FF7BDF" w:rsidRDefault="002C1CFA" w:rsidP="008B096A">
      <w:pPr>
        <w:rPr>
          <w:lang w:val="ru-RU"/>
        </w:rPr>
      </w:pPr>
      <w:r w:rsidRPr="00FF7BDF">
        <w:rPr>
          <w:lang w:val="ru-RU"/>
        </w:rPr>
        <w:t>2.7</w:t>
      </w:r>
      <w:r w:rsidRPr="00FF7BDF">
        <w:rPr>
          <w:lang w:val="ru-RU"/>
        </w:rPr>
        <w:tab/>
      </w:r>
      <w:r w:rsidRPr="00FF7BDF">
        <w:rPr>
          <w:b/>
          <w:bCs/>
          <w:lang w:val="ru-RU"/>
        </w:rPr>
        <w:t>Платформа, соединяющая МСЭ и другие организации/ассоциации</w:t>
      </w:r>
      <w:r w:rsidRPr="00FF7BDF">
        <w:rPr>
          <w:lang w:val="ru-RU"/>
        </w:rPr>
        <w:t xml:space="preserve">: Это </w:t>
      </w:r>
      <w:proofErr w:type="gramStart"/>
      <w:r w:rsidRPr="00FF7BDF">
        <w:rPr>
          <w:lang w:val="ru-RU"/>
        </w:rPr>
        <w:t>мероприятие</w:t>
      </w:r>
      <w:proofErr w:type="gramEnd"/>
      <w:r w:rsidRPr="00FF7BDF">
        <w:rPr>
          <w:lang w:val="ru-RU"/>
        </w:rPr>
        <w:t xml:space="preserve"> предоставило МСЭ возможность установить партнерские отношения с другими международными организациями и ассоциациями. Совместные заседания, организованные в рамках Всемирного мероприятия ITU Telecom-2016, включали заседания с GSMA/GSA, MEF, CHI (Международная линия помощи детям), ВЭФ, Управлением информационно-коммуникационных технологий ООН (UNOICT), с</w:t>
      </w:r>
      <w:r w:rsidR="008B096A" w:rsidRPr="00FF7BDF">
        <w:rPr>
          <w:lang w:val="ru-RU"/>
        </w:rPr>
        <w:t>труктурой</w:t>
      </w:r>
      <w:r w:rsidRPr="00FF7BDF">
        <w:rPr>
          <w:lang w:val="ru-RU"/>
        </w:rPr>
        <w:t xml:space="preserve"> </w:t>
      </w:r>
      <w:r w:rsidR="008B096A" w:rsidRPr="00FF7BDF">
        <w:rPr>
          <w:lang w:val="ru-RU"/>
        </w:rPr>
        <w:t>"</w:t>
      </w:r>
      <w:r w:rsidRPr="00FF7BDF">
        <w:rPr>
          <w:lang w:val="ru-RU"/>
        </w:rPr>
        <w:t>ООН-Женщины</w:t>
      </w:r>
      <w:r w:rsidR="008B096A" w:rsidRPr="00FF7BDF">
        <w:rPr>
          <w:lang w:val="ru-RU"/>
        </w:rPr>
        <w:t>"</w:t>
      </w:r>
      <w:r w:rsidRPr="00FF7BDF">
        <w:rPr>
          <w:lang w:val="ru-RU"/>
        </w:rPr>
        <w:t>, Международным торговым центром, Международной организацией по стандартизации (ИСО) и Международной электротехнической комиссией (МЭК).</w:t>
      </w:r>
    </w:p>
    <w:p w:rsidR="002C1CFA" w:rsidRPr="00FF7BDF" w:rsidRDefault="002C1CFA" w:rsidP="008B096A">
      <w:pPr>
        <w:rPr>
          <w:lang w:val="ru-RU"/>
        </w:rPr>
      </w:pPr>
      <w:r w:rsidRPr="00FF7BDF">
        <w:rPr>
          <w:lang w:val="ru-RU"/>
        </w:rPr>
        <w:t>2.8</w:t>
      </w:r>
      <w:r w:rsidRPr="00FF7BDF">
        <w:rPr>
          <w:lang w:val="ru-RU"/>
        </w:rPr>
        <w:tab/>
      </w:r>
      <w:r w:rsidRPr="00FF7BDF">
        <w:rPr>
          <w:b/>
          <w:bCs/>
          <w:lang w:val="ru-RU"/>
        </w:rPr>
        <w:t>Предоставление глобальной платформы для установления контактов</w:t>
      </w:r>
      <w:r w:rsidRPr="00FF7BDF">
        <w:rPr>
          <w:lang w:val="ru-RU"/>
        </w:rPr>
        <w:t xml:space="preserve">: Всемирное мероприятие ITU Telecom-2016 не только предоставило многочисленные возможности для установления контактов, соединяя различные заинтересованные стороны и ведя их к достижению соглашений, выработке проектов и совместных инициатив, но и позволило достичь шести важных соглашений между компаниями (B2B), между </w:t>
      </w:r>
      <w:r w:rsidR="008B096A" w:rsidRPr="00FF7BDF">
        <w:rPr>
          <w:lang w:val="ru-RU"/>
        </w:rPr>
        <w:t>компаниями</w:t>
      </w:r>
      <w:r w:rsidRPr="00FF7BDF">
        <w:rPr>
          <w:lang w:val="ru-RU"/>
        </w:rPr>
        <w:t xml:space="preserve"> и государственны</w:t>
      </w:r>
      <w:r w:rsidR="008B096A" w:rsidRPr="00FF7BDF">
        <w:rPr>
          <w:lang w:val="ru-RU"/>
        </w:rPr>
        <w:t>ми</w:t>
      </w:r>
      <w:r w:rsidRPr="00FF7BDF">
        <w:rPr>
          <w:lang w:val="ru-RU"/>
        </w:rPr>
        <w:t xml:space="preserve"> орган</w:t>
      </w:r>
      <w:r w:rsidR="008B096A" w:rsidRPr="00FF7BDF">
        <w:rPr>
          <w:lang w:val="ru-RU"/>
        </w:rPr>
        <w:t>ами</w:t>
      </w:r>
      <w:r w:rsidRPr="00FF7BDF">
        <w:rPr>
          <w:lang w:val="ru-RU"/>
        </w:rPr>
        <w:t xml:space="preserve"> (B2G) и между компаниями и государственными органами и ООН, которые были заключены на этом мероприятии. Всемирное мероприятие ITU Telecom-2016 привлекло большое количество партнеров от частного сектора, включая </w:t>
      </w:r>
      <w:proofErr w:type="spellStart"/>
      <w:r w:rsidRPr="00FF7BDF">
        <w:rPr>
          <w:lang w:val="ru-RU"/>
        </w:rPr>
        <w:t>MasterCard</w:t>
      </w:r>
      <w:proofErr w:type="spellEnd"/>
      <w:r w:rsidRPr="00FF7BDF">
        <w:rPr>
          <w:lang w:val="ru-RU"/>
        </w:rPr>
        <w:t xml:space="preserve">, </w:t>
      </w:r>
      <w:proofErr w:type="spellStart"/>
      <w:r w:rsidRPr="00FF7BDF">
        <w:rPr>
          <w:lang w:val="ru-RU"/>
        </w:rPr>
        <w:t>Intel</w:t>
      </w:r>
      <w:proofErr w:type="spellEnd"/>
      <w:r w:rsidRPr="00FF7BDF">
        <w:rPr>
          <w:lang w:val="ru-RU"/>
        </w:rPr>
        <w:t xml:space="preserve"> и </w:t>
      </w:r>
      <w:proofErr w:type="spellStart"/>
      <w:r w:rsidRPr="00FF7BDF">
        <w:rPr>
          <w:lang w:val="ru-RU"/>
        </w:rPr>
        <w:t>Huawei</w:t>
      </w:r>
      <w:proofErr w:type="spellEnd"/>
      <w:r w:rsidRPr="00FF7BDF">
        <w:rPr>
          <w:lang w:val="ru-RU"/>
        </w:rPr>
        <w:t>, которые организовали различные виды деятельности в рамках этого мероприятия.</w:t>
      </w:r>
    </w:p>
    <w:p w:rsidR="002C1CFA" w:rsidRPr="00FF7BDF" w:rsidRDefault="002C1CFA" w:rsidP="002C1CFA">
      <w:pPr>
        <w:rPr>
          <w:lang w:val="ru-RU"/>
        </w:rPr>
      </w:pPr>
      <w:r w:rsidRPr="00FF7BDF">
        <w:rPr>
          <w:lang w:val="ru-RU"/>
        </w:rPr>
        <w:t>2.9</w:t>
      </w:r>
      <w:r w:rsidRPr="00FF7BDF">
        <w:rPr>
          <w:lang w:val="ru-RU"/>
        </w:rPr>
        <w:tab/>
      </w:r>
      <w:r w:rsidRPr="00FF7BDF">
        <w:rPr>
          <w:b/>
          <w:bCs/>
          <w:lang w:val="ru-RU"/>
        </w:rPr>
        <w:t>Важное участие принимающей страны</w:t>
      </w:r>
      <w:r w:rsidRPr="00FF7BDF">
        <w:rPr>
          <w:lang w:val="ru-RU"/>
        </w:rPr>
        <w:t>: Королевское правительство Таиланда было тесно вовлечено во все аспекты мероприятия при очень активном присутствии тайского павильона на выставке и на многих заседаниях Форума, включая специальный день Форума, посвященный теме обучение с элементами развлечения. Мероприятие имело также честь приветствовать Ее Королевское Высочество принцессу на церемонии официального открытия.</w:t>
      </w:r>
    </w:p>
    <w:p w:rsidR="002C1CFA" w:rsidRPr="00FF7BDF" w:rsidRDefault="002C1CFA" w:rsidP="002C1CFA">
      <w:pPr>
        <w:pStyle w:val="Heading1"/>
        <w:rPr>
          <w:lang w:val="ru-RU"/>
        </w:rPr>
      </w:pPr>
      <w:r w:rsidRPr="00FF7BDF">
        <w:rPr>
          <w:lang w:val="ru-RU"/>
        </w:rPr>
        <w:lastRenderedPageBreak/>
        <w:t>3</w:t>
      </w:r>
      <w:r w:rsidRPr="00FF7BDF">
        <w:rPr>
          <w:lang w:val="ru-RU"/>
        </w:rPr>
        <w:tab/>
      </w:r>
      <w:r w:rsidR="00C9631B" w:rsidRPr="00FF7BDF">
        <w:rPr>
          <w:lang w:val="ru-RU"/>
        </w:rPr>
        <w:t>Финансовые результаты</w:t>
      </w:r>
    </w:p>
    <w:p w:rsidR="002C1CFA" w:rsidRPr="00FF7BDF" w:rsidRDefault="002C1CFA" w:rsidP="002C1CFA">
      <w:pPr>
        <w:rPr>
          <w:lang w:val="ru-RU"/>
        </w:rPr>
      </w:pPr>
      <w:r w:rsidRPr="00FF7BDF">
        <w:rPr>
          <w:lang w:val="ru-RU"/>
        </w:rPr>
        <w:t xml:space="preserve">Подробная информация представлена в Документе </w:t>
      </w:r>
      <w:r w:rsidR="00F51541">
        <w:fldChar w:fldCharType="begin"/>
      </w:r>
      <w:r w:rsidR="00F51541" w:rsidRPr="00F51541">
        <w:rPr>
          <w:lang w:val="ru-RU"/>
        </w:rPr>
        <w:instrText xml:space="preserve"> </w:instrText>
      </w:r>
      <w:r w:rsidR="00F51541">
        <w:instrText>HYPERLINK</w:instrText>
      </w:r>
      <w:r w:rsidR="00F51541" w:rsidRPr="00F51541">
        <w:rPr>
          <w:lang w:val="ru-RU"/>
        </w:rPr>
        <w:instrText xml:space="preserve"> "</w:instrText>
      </w:r>
      <w:r w:rsidR="00F51541">
        <w:instrText>https</w:instrText>
      </w:r>
      <w:r w:rsidR="00F51541" w:rsidRPr="00F51541">
        <w:rPr>
          <w:lang w:val="ru-RU"/>
        </w:rPr>
        <w:instrText>://</w:instrText>
      </w:r>
      <w:r w:rsidR="00F51541">
        <w:instrText>www</w:instrText>
      </w:r>
      <w:r w:rsidR="00F51541" w:rsidRPr="00F51541">
        <w:rPr>
          <w:lang w:val="ru-RU"/>
        </w:rPr>
        <w:instrText>.</w:instrText>
      </w:r>
      <w:r w:rsidR="00F51541">
        <w:instrText>itu</w:instrText>
      </w:r>
      <w:r w:rsidR="00F51541" w:rsidRPr="00F51541">
        <w:rPr>
          <w:lang w:val="ru-RU"/>
        </w:rPr>
        <w:instrText>.</w:instrText>
      </w:r>
      <w:r w:rsidR="00F51541">
        <w:instrText>int</w:instrText>
      </w:r>
      <w:r w:rsidR="00F51541" w:rsidRPr="00F51541">
        <w:rPr>
          <w:lang w:val="ru-RU"/>
        </w:rPr>
        <w:instrText>/</w:instrText>
      </w:r>
      <w:r w:rsidR="00F51541">
        <w:instrText>md</w:instrText>
      </w:r>
      <w:r w:rsidR="00F51541" w:rsidRPr="00F51541">
        <w:rPr>
          <w:lang w:val="ru-RU"/>
        </w:rPr>
        <w:instrText>/</w:instrText>
      </w:r>
      <w:r w:rsidR="00F51541">
        <w:instrText>S</w:instrText>
      </w:r>
      <w:r w:rsidR="00F51541" w:rsidRPr="00F51541">
        <w:rPr>
          <w:lang w:val="ru-RU"/>
        </w:rPr>
        <w:instrText>17-</w:instrText>
      </w:r>
      <w:r w:rsidR="00F51541">
        <w:instrText>CL</w:instrText>
      </w:r>
      <w:r w:rsidR="00F51541" w:rsidRPr="00F51541">
        <w:rPr>
          <w:lang w:val="ru-RU"/>
        </w:rPr>
        <w:instrText>-</w:instrText>
      </w:r>
      <w:r w:rsidR="00F51541">
        <w:instrText>C</w:instrText>
      </w:r>
      <w:r w:rsidR="00F51541" w:rsidRPr="00F51541">
        <w:rPr>
          <w:lang w:val="ru-RU"/>
        </w:rPr>
        <w:instrText>-0041/</w:instrText>
      </w:r>
      <w:r w:rsidR="00F51541">
        <w:instrText>en</w:instrText>
      </w:r>
      <w:r w:rsidR="00F51541" w:rsidRPr="00F51541">
        <w:rPr>
          <w:lang w:val="ru-RU"/>
        </w:rPr>
        <w:instrText xml:space="preserve">" </w:instrText>
      </w:r>
      <w:r w:rsidR="00F51541">
        <w:fldChar w:fldCharType="separate"/>
      </w:r>
      <w:r w:rsidR="00C9631B" w:rsidRPr="00FF7BDF">
        <w:rPr>
          <w:rFonts w:eastAsia="SimSun"/>
          <w:color w:val="0000FF"/>
          <w:u w:val="single"/>
          <w:lang w:val="ru-RU"/>
        </w:rPr>
        <w:t>C17/41</w:t>
      </w:r>
      <w:r w:rsidR="00F51541">
        <w:rPr>
          <w:rFonts w:eastAsia="SimSun"/>
          <w:color w:val="0000FF"/>
          <w:u w:val="single"/>
          <w:lang w:val="ru-RU"/>
        </w:rPr>
        <w:fldChar w:fldCharType="end"/>
      </w:r>
      <w:r w:rsidRPr="00FF7BDF">
        <w:rPr>
          <w:rFonts w:eastAsia="SimSun"/>
          <w:lang w:val="ru-RU"/>
        </w:rPr>
        <w:t>.</w:t>
      </w:r>
    </w:p>
    <w:p w:rsidR="00F46D30" w:rsidRPr="00FF7BDF" w:rsidRDefault="002C1CFA" w:rsidP="002C1CFA">
      <w:pPr>
        <w:pStyle w:val="Heading1"/>
        <w:rPr>
          <w:lang w:val="ru-RU"/>
        </w:rPr>
      </w:pPr>
      <w:r w:rsidRPr="00FF7BDF">
        <w:rPr>
          <w:lang w:val="ru-RU"/>
        </w:rPr>
        <w:t>4</w:t>
      </w:r>
      <w:r w:rsidRPr="00FF7BDF">
        <w:rPr>
          <w:lang w:val="ru-RU"/>
        </w:rPr>
        <w:tab/>
        <w:t xml:space="preserve">Будущее развитие мероприятий ITU </w:t>
      </w:r>
      <w:r w:rsidR="00C9631B" w:rsidRPr="00FF7BDF">
        <w:rPr>
          <w:lang w:val="ru-RU"/>
        </w:rPr>
        <w:t>Telecom</w:t>
      </w:r>
    </w:p>
    <w:p w:rsidR="002C1CFA" w:rsidRPr="00FF7BDF" w:rsidRDefault="002C1CFA" w:rsidP="002C1CFA">
      <w:pPr>
        <w:rPr>
          <w:lang w:val="ru-RU"/>
        </w:rPr>
      </w:pPr>
      <w:r w:rsidRPr="00FF7BDF">
        <w:rPr>
          <w:lang w:val="ru-RU"/>
        </w:rPr>
        <w:t xml:space="preserve">Всемирное мероприятие ITU Telecom-2017 будет проходить </w:t>
      </w:r>
      <w:r w:rsidR="00B14038" w:rsidRPr="00FF7BDF">
        <w:rPr>
          <w:lang w:val="ru-RU"/>
        </w:rPr>
        <w:t>25−</w:t>
      </w:r>
      <w:r w:rsidRPr="00FF7BDF">
        <w:rPr>
          <w:lang w:val="ru-RU"/>
        </w:rPr>
        <w:t xml:space="preserve">28 сентября в </w:t>
      </w:r>
      <w:proofErr w:type="spellStart"/>
      <w:r w:rsidRPr="00FF7BDF">
        <w:rPr>
          <w:lang w:val="ru-RU"/>
        </w:rPr>
        <w:t>Пусане</w:t>
      </w:r>
      <w:proofErr w:type="spellEnd"/>
      <w:r w:rsidRPr="00FF7BDF">
        <w:rPr>
          <w:lang w:val="ru-RU"/>
        </w:rPr>
        <w:t>, Республика Корея. При организации этого мероприятия будут учтены удачные элементы мероприятия 2016 года, получит развитие его импульс, основной темой станет цифровое преобразование и возможности, которые оно открывает, а также будут введены новые элементы, описанные ниже:</w:t>
      </w:r>
    </w:p>
    <w:p w:rsidR="002C1CFA" w:rsidRPr="00FF7BDF" w:rsidRDefault="002C1CFA" w:rsidP="002C1CFA">
      <w:pPr>
        <w:rPr>
          <w:lang w:val="ru-RU"/>
        </w:rPr>
      </w:pPr>
      <w:r w:rsidRPr="00FF7BDF">
        <w:rPr>
          <w:lang w:val="ru-RU"/>
        </w:rPr>
        <w:t>4.1</w:t>
      </w:r>
      <w:r w:rsidRPr="00FF7BDF">
        <w:rPr>
          <w:lang w:val="ru-RU"/>
        </w:rPr>
        <w:tab/>
      </w:r>
      <w:r w:rsidRPr="00FF7BDF">
        <w:rPr>
          <w:b/>
          <w:bCs/>
          <w:lang w:val="ru-RU"/>
        </w:rPr>
        <w:t>Программа на уровне министров</w:t>
      </w:r>
      <w:r w:rsidRPr="00FF7BDF">
        <w:rPr>
          <w:lang w:val="ru-RU"/>
        </w:rPr>
        <w:t xml:space="preserve">: Чтобы предложить привлекательный и полный пакет участвующим министрам, программа на уровне министров в </w:t>
      </w:r>
      <w:proofErr w:type="spellStart"/>
      <w:r w:rsidRPr="00FF7BDF">
        <w:rPr>
          <w:lang w:val="ru-RU"/>
        </w:rPr>
        <w:t>Пусане</w:t>
      </w:r>
      <w:proofErr w:type="spellEnd"/>
      <w:r w:rsidRPr="00FF7BDF">
        <w:rPr>
          <w:lang w:val="ru-RU"/>
        </w:rPr>
        <w:t xml:space="preserve"> будет включать эксклюзивный ужин с участием министров, присутствие на Саммите лидеров и круглый стол на уровне министров, возможности установления контактов на высоком уровне, специально подготовленные посещения выставки и целый ряд возможностей социально-культурного и делового характера. </w:t>
      </w:r>
    </w:p>
    <w:p w:rsidR="002C1CFA" w:rsidRPr="00FF7BDF" w:rsidRDefault="002C1CFA" w:rsidP="008B096A">
      <w:pPr>
        <w:rPr>
          <w:lang w:val="ru-RU"/>
        </w:rPr>
      </w:pPr>
      <w:r w:rsidRPr="00FF7BDF">
        <w:rPr>
          <w:lang w:val="ru-RU"/>
        </w:rPr>
        <w:t>4.2</w:t>
      </w:r>
      <w:r w:rsidRPr="00FF7BDF">
        <w:rPr>
          <w:lang w:val="ru-RU"/>
        </w:rPr>
        <w:tab/>
      </w:r>
      <w:r w:rsidRPr="00FF7BDF">
        <w:rPr>
          <w:b/>
          <w:bCs/>
          <w:lang w:val="ru-RU"/>
        </w:rPr>
        <w:t>Больше услуг для МСП</w:t>
      </w:r>
      <w:r w:rsidRPr="00FF7BDF">
        <w:rPr>
          <w:lang w:val="ru-RU"/>
        </w:rPr>
        <w:t xml:space="preserve">: В соответствии с новой программой будет предложен полный набор видов деятельности, ориентированной на МСП, с целым рядом новых услуг, включая диалоги B2B2G, установление деловых связей, семинары-практикумы и демонстрационные сессии. МСЭ будет тесно работать с принимающей страной, чтобы наладить деятельность по установлению деловых </w:t>
      </w:r>
      <w:r w:rsidR="008B096A" w:rsidRPr="00FF7BDF">
        <w:rPr>
          <w:lang w:val="ru-RU"/>
        </w:rPr>
        <w:t>контактов</w:t>
      </w:r>
      <w:r w:rsidRPr="00FF7BDF">
        <w:rPr>
          <w:lang w:val="ru-RU"/>
        </w:rPr>
        <w:t>, связывающую азиатских инвесторов с участвующими компаниями.</w:t>
      </w:r>
    </w:p>
    <w:p w:rsidR="002C1CFA" w:rsidRPr="00FF7BDF" w:rsidRDefault="00B14038" w:rsidP="008B096A">
      <w:pPr>
        <w:rPr>
          <w:lang w:val="ru-RU"/>
        </w:rPr>
      </w:pPr>
      <w:r w:rsidRPr="00FF7BDF">
        <w:rPr>
          <w:lang w:val="ru-RU"/>
        </w:rPr>
        <w:t>4.3</w:t>
      </w:r>
      <w:r w:rsidRPr="00FF7BDF">
        <w:rPr>
          <w:lang w:val="ru-RU"/>
        </w:rPr>
        <w:tab/>
      </w:r>
      <w:r w:rsidR="002C1CFA" w:rsidRPr="00FF7BDF">
        <w:rPr>
          <w:b/>
          <w:bCs/>
          <w:lang w:val="ru-RU"/>
        </w:rPr>
        <w:t>Повышение уровня наград Всемирного мероприятия ITU Telecom</w:t>
      </w:r>
      <w:r w:rsidR="002C1CFA" w:rsidRPr="00FF7BDF">
        <w:rPr>
          <w:lang w:val="ru-RU"/>
        </w:rPr>
        <w:t xml:space="preserve">: Награды Всемирного мероприятия ITU Telecom по-прежнему будут занимать одно из центральных мест среди предложений в рамках всемирных мероприятий ITU Telecom, используя авторитет МСЭ, генерируя и дополняя существующие основные элементы доходов. </w:t>
      </w:r>
      <w:r w:rsidR="008B096A" w:rsidRPr="00FF7BDF">
        <w:rPr>
          <w:lang w:val="ru-RU"/>
        </w:rPr>
        <w:t xml:space="preserve">Помимо </w:t>
      </w:r>
      <w:r w:rsidR="002C1CFA" w:rsidRPr="00FF7BDF">
        <w:rPr>
          <w:lang w:val="ru-RU"/>
        </w:rPr>
        <w:t>создания новой категории наград "национальный павильон"</w:t>
      </w:r>
      <w:r w:rsidR="008B096A" w:rsidRPr="00FF7BDF">
        <w:rPr>
          <w:lang w:val="ru-RU"/>
        </w:rPr>
        <w:t xml:space="preserve">, сфера </w:t>
      </w:r>
      <w:r w:rsidR="002C1CFA" w:rsidRPr="00FF7BDF">
        <w:rPr>
          <w:lang w:val="ru-RU"/>
        </w:rPr>
        <w:t xml:space="preserve">наград в 2017 году будет расширена, чтобы </w:t>
      </w:r>
      <w:r w:rsidR="008B096A" w:rsidRPr="00FF7BDF">
        <w:rPr>
          <w:lang w:val="ru-RU"/>
        </w:rPr>
        <w:t>дать возможность участия</w:t>
      </w:r>
      <w:r w:rsidR="002C1CFA" w:rsidRPr="00FF7BDF">
        <w:rPr>
          <w:lang w:val="ru-RU"/>
        </w:rPr>
        <w:t xml:space="preserve"> новы</w:t>
      </w:r>
      <w:r w:rsidR="008B096A" w:rsidRPr="00FF7BDF">
        <w:rPr>
          <w:lang w:val="ru-RU"/>
        </w:rPr>
        <w:t>х</w:t>
      </w:r>
      <w:r w:rsidR="002C1CFA" w:rsidRPr="00FF7BDF">
        <w:rPr>
          <w:lang w:val="ru-RU"/>
        </w:rPr>
        <w:t xml:space="preserve"> компани</w:t>
      </w:r>
      <w:r w:rsidR="008B096A" w:rsidRPr="00FF7BDF">
        <w:rPr>
          <w:lang w:val="ru-RU"/>
        </w:rPr>
        <w:t xml:space="preserve">й </w:t>
      </w:r>
      <w:r w:rsidR="002C1CFA" w:rsidRPr="00FF7BDF">
        <w:rPr>
          <w:lang w:val="ru-RU"/>
        </w:rPr>
        <w:t>(как МСП, так и корпораци</w:t>
      </w:r>
      <w:r w:rsidR="008B096A" w:rsidRPr="00FF7BDF">
        <w:rPr>
          <w:lang w:val="ru-RU"/>
        </w:rPr>
        <w:t>й</w:t>
      </w:r>
      <w:r w:rsidR="002C1CFA" w:rsidRPr="00FF7BDF">
        <w:rPr>
          <w:lang w:val="ru-RU"/>
        </w:rPr>
        <w:t>).</w:t>
      </w:r>
    </w:p>
    <w:p w:rsidR="002C1CFA" w:rsidRPr="00FF7BDF" w:rsidRDefault="00B14038" w:rsidP="002C1CFA">
      <w:pPr>
        <w:rPr>
          <w:lang w:val="ru-RU"/>
        </w:rPr>
      </w:pPr>
      <w:r w:rsidRPr="00FF7BDF">
        <w:rPr>
          <w:lang w:val="ru-RU"/>
        </w:rPr>
        <w:t>4.4</w:t>
      </w:r>
      <w:r w:rsidRPr="00FF7BDF">
        <w:rPr>
          <w:lang w:val="ru-RU"/>
        </w:rPr>
        <w:tab/>
      </w:r>
      <w:r w:rsidR="002C1CFA" w:rsidRPr="00FF7BDF">
        <w:rPr>
          <w:b/>
          <w:bCs/>
          <w:lang w:val="ru-RU"/>
        </w:rPr>
        <w:t>Новые элементы Форума</w:t>
      </w:r>
      <w:r w:rsidR="002C1CFA" w:rsidRPr="00FF7BDF">
        <w:rPr>
          <w:lang w:val="ru-RU"/>
        </w:rPr>
        <w:t xml:space="preserve">: </w:t>
      </w:r>
      <w:proofErr w:type="gramStart"/>
      <w:r w:rsidR="002C1CFA" w:rsidRPr="00FF7BDF">
        <w:rPr>
          <w:lang w:val="ru-RU"/>
        </w:rPr>
        <w:t>В</w:t>
      </w:r>
      <w:proofErr w:type="gramEnd"/>
      <w:r w:rsidR="002C1CFA" w:rsidRPr="00FF7BDF">
        <w:rPr>
          <w:lang w:val="ru-RU"/>
        </w:rPr>
        <w:t xml:space="preserve"> период публикации настоящего отчета осуществлялось планирование Форума и Саммита лидеров 2017 года, программа которых составлялась SPM и командой Форума при участии экспертов из секторов и принимающей страны. Форум Всемирного мероприятия ITU Telecom сосредоточит основное внимание на цифровом преобразовании и глобальных возможностях, которые оно открывает.</w:t>
      </w:r>
    </w:p>
    <w:p w:rsidR="002C1CFA" w:rsidRPr="00FF7BDF" w:rsidRDefault="00B14038" w:rsidP="002C1CFA">
      <w:pPr>
        <w:rPr>
          <w:lang w:val="ru-RU"/>
        </w:rPr>
      </w:pPr>
      <w:r w:rsidRPr="00FF7BDF">
        <w:rPr>
          <w:lang w:val="ru-RU"/>
        </w:rPr>
        <w:t>4.5</w:t>
      </w:r>
      <w:r w:rsidRPr="00FF7BDF">
        <w:rPr>
          <w:lang w:val="ru-RU"/>
        </w:rPr>
        <w:tab/>
      </w:r>
      <w:r w:rsidR="002C1CFA" w:rsidRPr="00FF7BDF">
        <w:rPr>
          <w:b/>
          <w:bCs/>
          <w:lang w:val="ru-RU"/>
        </w:rPr>
        <w:t>Более широкие преимущества для принимающей страны</w:t>
      </w:r>
      <w:r w:rsidR="00FF7BDF">
        <w:rPr>
          <w:lang w:val="ru-RU"/>
        </w:rPr>
        <w:t>: Будущие мероприятия по</w:t>
      </w:r>
      <w:r w:rsidR="00FF7BDF">
        <w:rPr>
          <w:lang w:val="ru-RU"/>
        </w:rPr>
        <w:noBreakHyphen/>
      </w:r>
      <w:r w:rsidR="002C1CFA" w:rsidRPr="00FF7BDF">
        <w:rPr>
          <w:lang w:val="ru-RU"/>
        </w:rPr>
        <w:t>прежнему будут обеспечивать боле</w:t>
      </w:r>
      <w:r w:rsidR="00FF7BDF">
        <w:rPr>
          <w:lang w:val="ru-RU"/>
        </w:rPr>
        <w:t>е</w:t>
      </w:r>
      <w:r w:rsidR="002C1CFA" w:rsidRPr="00FF7BDF">
        <w:rPr>
          <w:lang w:val="ru-RU"/>
        </w:rPr>
        <w:t xml:space="preserve"> широкие преимущества для принимающих стран, такие как уменьшение затрат, более тесное сотрудничество с принимающей страной в формировании программы Форума, включая организацию и выбор докладчиков, а также возможность организации сопутствующих мероприятий, которые будут полностью совпадать с мероприятием в целом и усилят общее восприятие этого мероприятия всеми участниками. </w:t>
      </w:r>
    </w:p>
    <w:p w:rsidR="002C1CFA" w:rsidRPr="00FF7BDF" w:rsidRDefault="00B14038" w:rsidP="002C1CFA">
      <w:pPr>
        <w:rPr>
          <w:lang w:val="ru-RU"/>
        </w:rPr>
      </w:pPr>
      <w:r w:rsidRPr="00FF7BDF">
        <w:rPr>
          <w:lang w:val="ru-RU"/>
        </w:rPr>
        <w:t>4.6</w:t>
      </w:r>
      <w:r w:rsidRPr="00FF7BDF">
        <w:rPr>
          <w:lang w:val="ru-RU"/>
        </w:rPr>
        <w:tab/>
      </w:r>
      <w:r w:rsidR="002C1CFA" w:rsidRPr="00FF7BDF">
        <w:rPr>
          <w:b/>
          <w:bCs/>
          <w:lang w:val="ru-RU"/>
        </w:rPr>
        <w:t>Новые продукты спонсорской поддержки и преимущества</w:t>
      </w:r>
      <w:r w:rsidR="002C1CFA" w:rsidRPr="00FF7BDF">
        <w:rPr>
          <w:lang w:val="ru-RU"/>
        </w:rPr>
        <w:t>: Диапазон и охват спонсорской помощи должны расшириться, чтобы обеспечить большую наглядность в цифровой связи, а также снизить рекомендуемые цены.</w:t>
      </w:r>
    </w:p>
    <w:p w:rsidR="002C1CFA" w:rsidRPr="00FF7BDF" w:rsidRDefault="00B14038" w:rsidP="008B096A">
      <w:pPr>
        <w:rPr>
          <w:lang w:val="ru-RU"/>
        </w:rPr>
      </w:pPr>
      <w:r w:rsidRPr="00FF7BDF">
        <w:rPr>
          <w:lang w:val="ru-RU"/>
        </w:rPr>
        <w:t>4.7</w:t>
      </w:r>
      <w:r w:rsidRPr="00FF7BDF">
        <w:rPr>
          <w:lang w:val="ru-RU"/>
        </w:rPr>
        <w:tab/>
      </w:r>
      <w:r w:rsidR="002C1CFA" w:rsidRPr="00FF7BDF">
        <w:rPr>
          <w:b/>
          <w:bCs/>
          <w:lang w:val="ru-RU"/>
        </w:rPr>
        <w:t>Продолжение сотрудничества с Секторами МСЭ</w:t>
      </w:r>
      <w:r w:rsidR="002C1CFA" w:rsidRPr="00FF7BDF">
        <w:rPr>
          <w:lang w:val="ru-RU"/>
        </w:rPr>
        <w:t>: Так же, как и программа Форума, мероприятие 2017 года опять будет включать, в соответствии с Рез</w:t>
      </w:r>
      <w:r w:rsidRPr="00FF7BDF">
        <w:rPr>
          <w:lang w:val="ru-RU"/>
        </w:rPr>
        <w:t>олюцией 11 (</w:t>
      </w:r>
      <w:proofErr w:type="spellStart"/>
      <w:r w:rsidRPr="00FF7BDF">
        <w:rPr>
          <w:lang w:val="ru-RU"/>
        </w:rPr>
        <w:t>Пересм</w:t>
      </w:r>
      <w:proofErr w:type="spellEnd"/>
      <w:r w:rsidRPr="00FF7BDF">
        <w:rPr>
          <w:lang w:val="ru-RU"/>
        </w:rPr>
        <w:t xml:space="preserve">. </w:t>
      </w:r>
      <w:proofErr w:type="spellStart"/>
      <w:r w:rsidRPr="00FF7BDF">
        <w:rPr>
          <w:lang w:val="ru-RU"/>
        </w:rPr>
        <w:t>Пусан</w:t>
      </w:r>
      <w:proofErr w:type="spellEnd"/>
      <w:r w:rsidRPr="00FF7BDF">
        <w:rPr>
          <w:lang w:val="ru-RU"/>
        </w:rPr>
        <w:t>, 2014 </w:t>
      </w:r>
      <w:r w:rsidR="002C1CFA" w:rsidRPr="00FF7BDF">
        <w:rPr>
          <w:lang w:val="ru-RU"/>
        </w:rPr>
        <w:t>г.)</w:t>
      </w:r>
      <w:r w:rsidR="00FF7BDF">
        <w:rPr>
          <w:lang w:val="ru-RU"/>
        </w:rPr>
        <w:t>,</w:t>
      </w:r>
      <w:r w:rsidR="002C1CFA" w:rsidRPr="00FF7BDF">
        <w:rPr>
          <w:lang w:val="ru-RU"/>
        </w:rPr>
        <w:t xml:space="preserve"> варианты, специально предназначенные для расширения пропаганды достижений МСЭ среди конечных пользователей, а Telecom будет тесно сотрудничать со всеми Бюро в целях разработки предложений продуктов, которые помогут каждому Бюро наилучшим образом представить на мероприятии основные области своей работы. Одной из ключевых областей, на которых в 2017 году будет сосредоточено основное внимания, будет разработка "умных" решений в </w:t>
      </w:r>
      <w:r w:rsidR="002C1CFA" w:rsidRPr="00FF7BDF">
        <w:rPr>
          <w:lang w:val="ru-RU"/>
        </w:rPr>
        <w:lastRenderedPageBreak/>
        <w:t xml:space="preserve">сотрудничестве с МСЭ-T. В рамках этого сотрудничества будут </w:t>
      </w:r>
      <w:r w:rsidR="008B096A" w:rsidRPr="00FF7BDF">
        <w:rPr>
          <w:lang w:val="ru-RU"/>
        </w:rPr>
        <w:t>рассмотрены вопросы</w:t>
      </w:r>
      <w:r w:rsidR="002C1CFA" w:rsidRPr="00FF7BDF">
        <w:rPr>
          <w:lang w:val="ru-RU"/>
        </w:rPr>
        <w:t xml:space="preserve"> ИИ, </w:t>
      </w:r>
      <w:r w:rsidR="008B096A" w:rsidRPr="00FF7BDF">
        <w:rPr>
          <w:lang w:val="ru-RU"/>
        </w:rPr>
        <w:t>банковской деятельности</w:t>
      </w:r>
      <w:r w:rsidR="002C1CFA" w:rsidRPr="00FF7BDF">
        <w:rPr>
          <w:lang w:val="ru-RU"/>
        </w:rPr>
        <w:t xml:space="preserve"> и "умны</w:t>
      </w:r>
      <w:r w:rsidR="008B096A" w:rsidRPr="00FF7BDF">
        <w:rPr>
          <w:lang w:val="ru-RU"/>
        </w:rPr>
        <w:t>х</w:t>
      </w:r>
      <w:r w:rsidR="002C1CFA" w:rsidRPr="00FF7BDF">
        <w:rPr>
          <w:lang w:val="ru-RU"/>
        </w:rPr>
        <w:t>" город</w:t>
      </w:r>
      <w:r w:rsidR="008B096A" w:rsidRPr="00FF7BDF">
        <w:rPr>
          <w:lang w:val="ru-RU"/>
        </w:rPr>
        <w:t>ов</w:t>
      </w:r>
      <w:r w:rsidR="002C1CFA" w:rsidRPr="00FF7BDF">
        <w:rPr>
          <w:lang w:val="ru-RU"/>
        </w:rPr>
        <w:t>.</w:t>
      </w:r>
    </w:p>
    <w:p w:rsidR="002C1CFA" w:rsidRPr="00FF7BDF" w:rsidRDefault="00B14038" w:rsidP="002C1CFA">
      <w:pPr>
        <w:rPr>
          <w:lang w:val="ru-RU"/>
        </w:rPr>
      </w:pPr>
      <w:r w:rsidRPr="00FF7BDF">
        <w:rPr>
          <w:lang w:val="ru-RU"/>
        </w:rPr>
        <w:t>4.8</w:t>
      </w:r>
      <w:r w:rsidRPr="00FF7BDF">
        <w:rPr>
          <w:lang w:val="ru-RU"/>
        </w:rPr>
        <w:tab/>
      </w:r>
      <w:r w:rsidR="002C1CFA" w:rsidRPr="00FF7BDF">
        <w:rPr>
          <w:b/>
          <w:bCs/>
          <w:lang w:val="ru-RU"/>
        </w:rPr>
        <w:t>Предложение о представлении заявок на проведение Всемирного мероприятия ITU Telecom 2017 и 2018 годов</w:t>
      </w:r>
      <w:r w:rsidR="002C1CFA" w:rsidRPr="00FF7BDF">
        <w:rPr>
          <w:lang w:val="ru-RU"/>
        </w:rPr>
        <w:t xml:space="preserve">: </w:t>
      </w:r>
      <w:proofErr w:type="gramStart"/>
      <w:r w:rsidR="002C1CFA" w:rsidRPr="00FF7BDF">
        <w:rPr>
          <w:lang w:val="ru-RU"/>
        </w:rPr>
        <w:t>В</w:t>
      </w:r>
      <w:proofErr w:type="gramEnd"/>
      <w:r w:rsidR="002C1CFA" w:rsidRPr="00FF7BDF">
        <w:rPr>
          <w:lang w:val="ru-RU"/>
        </w:rPr>
        <w:t xml:space="preserve"> конце 2016 года было выпущено циркулярное письмо, в которо</w:t>
      </w:r>
      <w:r w:rsidR="00FF7BDF">
        <w:rPr>
          <w:lang w:val="ru-RU"/>
        </w:rPr>
        <w:t>м Государствам-Членам предлагало</w:t>
      </w:r>
      <w:r w:rsidR="002C1CFA" w:rsidRPr="00FF7BDF">
        <w:rPr>
          <w:lang w:val="ru-RU"/>
        </w:rPr>
        <w:t>сь представить предложения о проведении у себя Всемирного мероприятия ITU Telecom 2018 и 2019 годов.</w:t>
      </w:r>
    </w:p>
    <w:p w:rsidR="002C1CFA" w:rsidRPr="00FF7BDF" w:rsidRDefault="002C1CFA" w:rsidP="00FF7BDF">
      <w:pPr>
        <w:spacing w:before="480"/>
        <w:jc w:val="center"/>
        <w:rPr>
          <w:lang w:val="ru-RU"/>
        </w:rPr>
      </w:pPr>
      <w:r w:rsidRPr="00FF7BDF">
        <w:rPr>
          <w:lang w:val="ru-RU"/>
        </w:rPr>
        <w:t>______________</w:t>
      </w:r>
    </w:p>
    <w:sectPr w:rsidR="002C1CFA" w:rsidRPr="00FF7BDF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FA" w:rsidRDefault="002C1CFA">
      <w:r>
        <w:separator/>
      </w:r>
    </w:p>
  </w:endnote>
  <w:endnote w:type="continuationSeparator" w:id="0">
    <w:p w:rsidR="002C1CFA" w:rsidRDefault="002C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F51541" w:rsidRDefault="00707304" w:rsidP="009B0BAE">
    <w:pPr>
      <w:pStyle w:val="Footer"/>
      <w:rPr>
        <w:color w:val="D9D9D9" w:themeColor="background1" w:themeShade="D9"/>
        <w:sz w:val="18"/>
        <w:szCs w:val="18"/>
        <w:lang w:val="fr-CH"/>
      </w:rPr>
    </w:pPr>
    <w:r w:rsidRPr="00F51541">
      <w:rPr>
        <w:color w:val="D9D9D9" w:themeColor="background1" w:themeShade="D9"/>
      </w:rPr>
      <w:fldChar w:fldCharType="begin"/>
    </w:r>
    <w:r w:rsidRPr="00F51541">
      <w:rPr>
        <w:color w:val="D9D9D9" w:themeColor="background1" w:themeShade="D9"/>
        <w:lang w:val="fr-CH"/>
      </w:rPr>
      <w:instrText xml:space="preserve"> FILENAME \p  \* MERGEFORMAT </w:instrText>
    </w:r>
    <w:r w:rsidRPr="00F51541">
      <w:rPr>
        <w:color w:val="D9D9D9" w:themeColor="background1" w:themeShade="D9"/>
      </w:rPr>
      <w:fldChar w:fldCharType="separate"/>
    </w:r>
    <w:r w:rsidR="00C9631B" w:rsidRPr="00F51541">
      <w:rPr>
        <w:color w:val="D9D9D9" w:themeColor="background1" w:themeShade="D9"/>
        <w:lang w:val="fr-CH"/>
      </w:rPr>
      <w:t>P:\RUS\SG\CONSEIL\C17\000\019R.docx</w:t>
    </w:r>
    <w:r w:rsidRPr="00F51541">
      <w:rPr>
        <w:color w:val="D9D9D9" w:themeColor="background1" w:themeShade="D9"/>
        <w:lang w:val="en-US"/>
      </w:rPr>
      <w:fldChar w:fldCharType="end"/>
    </w:r>
    <w:r w:rsidR="000E568E" w:rsidRPr="00F51541">
      <w:rPr>
        <w:color w:val="D9D9D9" w:themeColor="background1" w:themeShade="D9"/>
        <w:lang w:val="fr-CH"/>
      </w:rPr>
      <w:t xml:space="preserve"> (</w:t>
    </w:r>
    <w:r w:rsidR="002C1CFA" w:rsidRPr="00F51541">
      <w:rPr>
        <w:color w:val="D9D9D9" w:themeColor="background1" w:themeShade="D9"/>
        <w:lang w:val="fr-CH"/>
      </w:rPr>
      <w:t>409469</w:t>
    </w:r>
    <w:r w:rsidR="000E568E" w:rsidRPr="00F51541">
      <w:rPr>
        <w:color w:val="D9D9D9" w:themeColor="background1" w:themeShade="D9"/>
        <w:lang w:val="fr-CH"/>
      </w:rPr>
      <w:t>)</w:t>
    </w:r>
    <w:r w:rsidR="000E568E" w:rsidRPr="00F51541">
      <w:rPr>
        <w:color w:val="D9D9D9" w:themeColor="background1" w:themeShade="D9"/>
        <w:lang w:val="fr-CH"/>
      </w:rPr>
      <w:tab/>
    </w:r>
    <w:r w:rsidR="002D48C5" w:rsidRPr="00F51541">
      <w:rPr>
        <w:color w:val="D9D9D9" w:themeColor="background1" w:themeShade="D9"/>
      </w:rPr>
      <w:fldChar w:fldCharType="begin"/>
    </w:r>
    <w:r w:rsidR="000E568E" w:rsidRPr="00F51541">
      <w:rPr>
        <w:color w:val="D9D9D9" w:themeColor="background1" w:themeShade="D9"/>
      </w:rPr>
      <w:instrText xml:space="preserve"> SAVEDATE \@ DD.MM.YY </w:instrText>
    </w:r>
    <w:r w:rsidR="002D48C5" w:rsidRPr="00F51541">
      <w:rPr>
        <w:color w:val="D9D9D9" w:themeColor="background1" w:themeShade="D9"/>
      </w:rPr>
      <w:fldChar w:fldCharType="separate"/>
    </w:r>
    <w:r w:rsidR="00F51541" w:rsidRPr="00F51541">
      <w:rPr>
        <w:color w:val="D9D9D9" w:themeColor="background1" w:themeShade="D9"/>
      </w:rPr>
      <w:t>29.03.17</w:t>
    </w:r>
    <w:r w:rsidR="002D48C5" w:rsidRPr="00F51541">
      <w:rPr>
        <w:color w:val="D9D9D9" w:themeColor="background1" w:themeShade="D9"/>
      </w:rPr>
      <w:fldChar w:fldCharType="end"/>
    </w:r>
    <w:r w:rsidR="000E568E" w:rsidRPr="00F51541">
      <w:rPr>
        <w:color w:val="D9D9D9" w:themeColor="background1" w:themeShade="D9"/>
        <w:lang w:val="fr-CH"/>
      </w:rPr>
      <w:tab/>
    </w:r>
    <w:r w:rsidR="002D48C5" w:rsidRPr="00F51541">
      <w:rPr>
        <w:color w:val="D9D9D9" w:themeColor="background1" w:themeShade="D9"/>
      </w:rPr>
      <w:fldChar w:fldCharType="begin"/>
    </w:r>
    <w:r w:rsidR="000E568E" w:rsidRPr="00F51541">
      <w:rPr>
        <w:color w:val="D9D9D9" w:themeColor="background1" w:themeShade="D9"/>
      </w:rPr>
      <w:instrText xml:space="preserve"> PRINTDATE \@ DD.MM.YY </w:instrText>
    </w:r>
    <w:r w:rsidR="002D48C5" w:rsidRPr="00F51541">
      <w:rPr>
        <w:color w:val="D9D9D9" w:themeColor="background1" w:themeShade="D9"/>
      </w:rPr>
      <w:fldChar w:fldCharType="separate"/>
    </w:r>
    <w:r w:rsidR="00C9631B" w:rsidRPr="00F51541">
      <w:rPr>
        <w:color w:val="D9D9D9" w:themeColor="background1" w:themeShade="D9"/>
      </w:rPr>
      <w:t>29.03.17</w:t>
    </w:r>
    <w:r w:rsidR="002D48C5" w:rsidRPr="00F51541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F51541" w:rsidRDefault="005B3F1A">
    <w:pPr>
      <w:pStyle w:val="Footer"/>
      <w:rPr>
        <w:color w:val="D9D9D9" w:themeColor="background1" w:themeShade="D9"/>
        <w:lang w:val="fr-CH"/>
      </w:rPr>
    </w:pPr>
    <w:r w:rsidRPr="00F51541">
      <w:rPr>
        <w:color w:val="D9D9D9" w:themeColor="background1" w:themeShade="D9"/>
      </w:rPr>
      <w:fldChar w:fldCharType="begin"/>
    </w:r>
    <w:r w:rsidRPr="00F51541">
      <w:rPr>
        <w:color w:val="D9D9D9" w:themeColor="background1" w:themeShade="D9"/>
      </w:rPr>
      <w:instrText xml:space="preserve"> FILENAME \p  \* MERGEFORMAT </w:instrText>
    </w:r>
    <w:r w:rsidRPr="00F51541">
      <w:rPr>
        <w:color w:val="D9D9D9" w:themeColor="background1" w:themeShade="D9"/>
      </w:rPr>
      <w:fldChar w:fldCharType="separate"/>
    </w:r>
    <w:r w:rsidR="00C9631B" w:rsidRPr="00F51541">
      <w:rPr>
        <w:color w:val="D9D9D9" w:themeColor="background1" w:themeShade="D9"/>
        <w:lang w:val="fr-CH"/>
      </w:rPr>
      <w:t>P</w:t>
    </w:r>
    <w:r w:rsidR="00C9631B" w:rsidRPr="00F51541">
      <w:rPr>
        <w:color w:val="D9D9D9" w:themeColor="background1" w:themeShade="D9"/>
      </w:rPr>
      <w:t>:\RUS\SG\CONSEIL\C17\000\019R.docx</w:t>
    </w:r>
    <w:r w:rsidRPr="00F51541">
      <w:rPr>
        <w:color w:val="D9D9D9" w:themeColor="background1" w:themeShade="D9"/>
      </w:rPr>
      <w:fldChar w:fldCharType="end"/>
    </w:r>
    <w:r w:rsidR="000E568E" w:rsidRPr="00F51541">
      <w:rPr>
        <w:color w:val="D9D9D9" w:themeColor="background1" w:themeShade="D9"/>
        <w:lang w:val="fr-CH"/>
      </w:rPr>
      <w:t xml:space="preserve"> (</w:t>
    </w:r>
    <w:r w:rsidR="002C1CFA" w:rsidRPr="00F51541">
      <w:rPr>
        <w:color w:val="D9D9D9" w:themeColor="background1" w:themeShade="D9"/>
        <w:lang w:val="fr-CH"/>
      </w:rPr>
      <w:t>409469</w:t>
    </w:r>
    <w:r w:rsidR="000E568E" w:rsidRPr="00F51541">
      <w:rPr>
        <w:color w:val="D9D9D9" w:themeColor="background1" w:themeShade="D9"/>
        <w:lang w:val="fr-CH"/>
      </w:rPr>
      <w:t>)</w:t>
    </w:r>
    <w:r w:rsidR="000E568E" w:rsidRPr="00F51541">
      <w:rPr>
        <w:color w:val="D9D9D9" w:themeColor="background1" w:themeShade="D9"/>
        <w:lang w:val="fr-CH"/>
      </w:rPr>
      <w:tab/>
    </w:r>
    <w:r w:rsidR="002D48C5" w:rsidRPr="00F51541">
      <w:rPr>
        <w:color w:val="D9D9D9" w:themeColor="background1" w:themeShade="D9"/>
      </w:rPr>
      <w:fldChar w:fldCharType="begin"/>
    </w:r>
    <w:r w:rsidR="000E568E" w:rsidRPr="00F51541">
      <w:rPr>
        <w:color w:val="D9D9D9" w:themeColor="background1" w:themeShade="D9"/>
      </w:rPr>
      <w:instrText xml:space="preserve"> SAVEDATE \@ DD.MM.YY </w:instrText>
    </w:r>
    <w:r w:rsidR="002D48C5" w:rsidRPr="00F51541">
      <w:rPr>
        <w:color w:val="D9D9D9" w:themeColor="background1" w:themeShade="D9"/>
      </w:rPr>
      <w:fldChar w:fldCharType="separate"/>
    </w:r>
    <w:r w:rsidR="00F51541" w:rsidRPr="00F51541">
      <w:rPr>
        <w:color w:val="D9D9D9" w:themeColor="background1" w:themeShade="D9"/>
      </w:rPr>
      <w:t>29.03.17</w:t>
    </w:r>
    <w:r w:rsidR="002D48C5" w:rsidRPr="00F51541">
      <w:rPr>
        <w:color w:val="D9D9D9" w:themeColor="background1" w:themeShade="D9"/>
      </w:rPr>
      <w:fldChar w:fldCharType="end"/>
    </w:r>
    <w:r w:rsidR="000E568E" w:rsidRPr="00F51541">
      <w:rPr>
        <w:color w:val="D9D9D9" w:themeColor="background1" w:themeShade="D9"/>
        <w:lang w:val="fr-CH"/>
      </w:rPr>
      <w:tab/>
    </w:r>
    <w:r w:rsidR="002D48C5" w:rsidRPr="00F51541">
      <w:rPr>
        <w:color w:val="D9D9D9" w:themeColor="background1" w:themeShade="D9"/>
      </w:rPr>
      <w:fldChar w:fldCharType="begin"/>
    </w:r>
    <w:r w:rsidR="000E568E" w:rsidRPr="00F51541">
      <w:rPr>
        <w:color w:val="D9D9D9" w:themeColor="background1" w:themeShade="D9"/>
      </w:rPr>
      <w:instrText xml:space="preserve"> PRINTDATE \@ DD.MM.YY </w:instrText>
    </w:r>
    <w:r w:rsidR="002D48C5" w:rsidRPr="00F51541">
      <w:rPr>
        <w:color w:val="D9D9D9" w:themeColor="background1" w:themeShade="D9"/>
      </w:rPr>
      <w:fldChar w:fldCharType="separate"/>
    </w:r>
    <w:r w:rsidR="00C9631B" w:rsidRPr="00F51541">
      <w:rPr>
        <w:color w:val="D9D9D9" w:themeColor="background1" w:themeShade="D9"/>
      </w:rPr>
      <w:t>29.03.17</w:t>
    </w:r>
    <w:r w:rsidR="002D48C5" w:rsidRPr="00F51541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FA" w:rsidRDefault="002C1CFA">
      <w:r>
        <w:t>____________________</w:t>
      </w:r>
    </w:p>
  </w:footnote>
  <w:footnote w:type="continuationSeparator" w:id="0">
    <w:p w:rsidR="002C1CFA" w:rsidRDefault="002C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51541">
      <w:rPr>
        <w:noProof/>
      </w:rPr>
      <w:t>5</w:t>
    </w:r>
    <w:r>
      <w:rPr>
        <w:noProof/>
      </w:rPr>
      <w:fldChar w:fldCharType="end"/>
    </w:r>
  </w:p>
  <w:p w:rsidR="000E568E" w:rsidRDefault="000E568E" w:rsidP="002C1CFA">
    <w:pPr>
      <w:pStyle w:val="Header"/>
      <w:spacing w:after="480"/>
    </w:pPr>
    <w:r>
      <w:t>C</w:t>
    </w:r>
    <w:r w:rsidR="003F099E">
      <w:t>1</w:t>
    </w:r>
    <w:r w:rsidR="008B62B4">
      <w:t>7</w:t>
    </w:r>
    <w:r>
      <w:t>/</w:t>
    </w:r>
    <w:r w:rsidR="002C1CFA">
      <w:rPr>
        <w:lang w:val="ru-RU"/>
      </w:rPr>
      <w:t>19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FA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C1CFA"/>
    <w:rsid w:val="002D2F57"/>
    <w:rsid w:val="002D48C5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5B3F1A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350BE"/>
    <w:rsid w:val="00840A14"/>
    <w:rsid w:val="008B096A"/>
    <w:rsid w:val="008B62B4"/>
    <w:rsid w:val="008D2D7B"/>
    <w:rsid w:val="008E0737"/>
    <w:rsid w:val="008F7C2C"/>
    <w:rsid w:val="00940E96"/>
    <w:rsid w:val="009B0BAE"/>
    <w:rsid w:val="009C1C89"/>
    <w:rsid w:val="00A71773"/>
    <w:rsid w:val="00AE2C85"/>
    <w:rsid w:val="00B12A37"/>
    <w:rsid w:val="00B14038"/>
    <w:rsid w:val="00B63EF2"/>
    <w:rsid w:val="00BC0D39"/>
    <w:rsid w:val="00BC7BC0"/>
    <w:rsid w:val="00BD57B7"/>
    <w:rsid w:val="00BE63E2"/>
    <w:rsid w:val="00C9631B"/>
    <w:rsid w:val="00CD2009"/>
    <w:rsid w:val="00CF629C"/>
    <w:rsid w:val="00D92EEA"/>
    <w:rsid w:val="00DA5D4E"/>
    <w:rsid w:val="00E176BA"/>
    <w:rsid w:val="00E423EC"/>
    <w:rsid w:val="00E55121"/>
    <w:rsid w:val="00EC6BC5"/>
    <w:rsid w:val="00F35898"/>
    <w:rsid w:val="00F51541"/>
    <w:rsid w:val="00F5225B"/>
    <w:rsid w:val="00FE5701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522ACF6-5259-4266-A64E-3698E5F1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6130C-E385-4BE0-8161-72F5BC0A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</TotalTime>
  <Pages>5</Pages>
  <Words>1750</Words>
  <Characters>12439</Characters>
  <Application>Microsoft Office Word</Application>
  <DocSecurity>4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14161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Telecom World events</dc:title>
  <dc:subject>Council 2017</dc:subject>
  <dc:creator>Maloletkova, Svetlana</dc:creator>
  <cp:keywords>C2017, C17</cp:keywords>
  <dc:description/>
  <cp:lastModifiedBy>Brouard, Ricarda</cp:lastModifiedBy>
  <cp:revision>2</cp:revision>
  <cp:lastPrinted>2017-03-29T12:03:00Z</cp:lastPrinted>
  <dcterms:created xsi:type="dcterms:W3CDTF">2017-04-04T09:45:00Z</dcterms:created>
  <dcterms:modified xsi:type="dcterms:W3CDTF">2017-04-04T09:45:00Z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