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379"/>
        <w:gridCol w:w="3935"/>
      </w:tblGrid>
      <w:tr w:rsidR="008A22C5" w:rsidTr="00B744FE">
        <w:trPr>
          <w:cantSplit/>
        </w:trPr>
        <w:tc>
          <w:tcPr>
            <w:tcW w:w="6379" w:type="dxa"/>
          </w:tcPr>
          <w:p w:rsidR="008A22C5" w:rsidRPr="00BD438D" w:rsidRDefault="00BD438D" w:rsidP="00D11479">
            <w:pPr>
              <w:spacing w:before="360" w:after="48"/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</w:pPr>
            <w:bookmarkStart w:id="0" w:name="dc06"/>
            <w:bookmarkEnd w:id="0"/>
            <w:r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>P</w:t>
            </w:r>
            <w:r w:rsidR="00352B2A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>HYSICAL</w:t>
            </w:r>
            <w:r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 OPEN CONSULTATIONS OF THE </w:t>
            </w:r>
            <w:r w:rsidR="008A22C5" w:rsidRPr="006F51C9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COUNCIL WORKING GROUP ON </w:t>
            </w:r>
            <w:r w:rsidR="00BF27CF" w:rsidRPr="006F51C9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INTERNATIONAL INTERNET-RELATED PUBLIC POLICY ISSUES </w:t>
            </w:r>
            <w:r w:rsidR="0020628E" w:rsidRPr="006F51C9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20628E" w:rsidRPr="006F51C9">
              <w:rPr>
                <w:rFonts w:asciiTheme="minorHAnsi" w:hAnsiTheme="minorHAnsi" w:cs="Times New Roman Bold"/>
                <w:bCs/>
                <w:szCs w:val="24"/>
              </w:rPr>
              <w:t xml:space="preserve">Geneva, </w:t>
            </w:r>
            <w:r w:rsidR="00D11479">
              <w:rPr>
                <w:rFonts w:asciiTheme="minorHAnsi" w:hAnsiTheme="minorHAnsi" w:cs="Times New Roman Bold"/>
                <w:bCs/>
                <w:szCs w:val="24"/>
              </w:rPr>
              <w:t>11</w:t>
            </w:r>
            <w:r w:rsidR="0020628E" w:rsidRPr="006F51C9">
              <w:rPr>
                <w:rFonts w:asciiTheme="minorHAnsi" w:hAnsiTheme="minorHAnsi" w:cs="Times New Roman Bold"/>
                <w:bCs/>
                <w:szCs w:val="24"/>
              </w:rPr>
              <w:t xml:space="preserve"> </w:t>
            </w:r>
            <w:r w:rsidR="00D11479">
              <w:rPr>
                <w:rFonts w:asciiTheme="minorHAnsi" w:hAnsiTheme="minorHAnsi" w:cs="Times New Roman Bold"/>
                <w:bCs/>
                <w:szCs w:val="24"/>
              </w:rPr>
              <w:t>October</w:t>
            </w:r>
            <w:r w:rsidR="0020628E" w:rsidRPr="006F51C9">
              <w:rPr>
                <w:rFonts w:asciiTheme="minorHAnsi" w:hAnsiTheme="minorHAnsi" w:cs="Times New Roman Bold"/>
                <w:bCs/>
                <w:szCs w:val="24"/>
              </w:rPr>
              <w:t xml:space="preserve"> 201</w:t>
            </w:r>
            <w:r w:rsidR="00A22D02">
              <w:rPr>
                <w:rFonts w:asciiTheme="minorHAnsi" w:hAnsiTheme="minorHAnsi" w:cs="Times New Roman Bold"/>
                <w:bCs/>
                <w:szCs w:val="24"/>
              </w:rPr>
              <w:t>6</w:t>
            </w:r>
          </w:p>
        </w:tc>
        <w:tc>
          <w:tcPr>
            <w:tcW w:w="3935" w:type="dxa"/>
          </w:tcPr>
          <w:p w:rsidR="008A22C5" w:rsidRPr="0020628E" w:rsidRDefault="00A22D02" w:rsidP="006560E2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6712E7ED" wp14:editId="5B584D8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:rsidTr="00B744FE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8A22C5" w:rsidRPr="00E544AC" w:rsidRDefault="0020628E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  <w:r w:rsidRPr="0020628E">
              <w:rPr>
                <w:rFonts w:asciiTheme="minorHAnsi" w:hAnsiTheme="minorHAnsi" w:cs="Times New Roman Bold"/>
                <w:bCs/>
                <w:szCs w:val="24"/>
              </w:rPr>
              <w:t>INTERNATIONAL TELECOMMUNICATION UNION</w:t>
            </w:r>
          </w:p>
        </w:tc>
        <w:tc>
          <w:tcPr>
            <w:tcW w:w="3935" w:type="dxa"/>
            <w:tcBorders>
              <w:bottom w:val="single" w:sz="12" w:space="0" w:color="auto"/>
            </w:tcBorders>
          </w:tcPr>
          <w:p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:rsidTr="00B744FE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8A22C5" w:rsidRPr="00617BE4" w:rsidRDefault="008A22C5" w:rsidP="006560E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935" w:type="dxa"/>
            <w:tcBorders>
              <w:top w:val="single" w:sz="12" w:space="0" w:color="auto"/>
            </w:tcBorders>
          </w:tcPr>
          <w:p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E544AC" w:rsidTr="00B744FE">
        <w:trPr>
          <w:cantSplit/>
          <w:trHeight w:val="23"/>
        </w:trPr>
        <w:tc>
          <w:tcPr>
            <w:tcW w:w="6379" w:type="dxa"/>
            <w:vMerge w:val="restart"/>
          </w:tcPr>
          <w:p w:rsidR="008A22C5" w:rsidRPr="007D58C8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935" w:type="dxa"/>
          </w:tcPr>
          <w:p w:rsidR="008A22C5" w:rsidRPr="007D58C8" w:rsidRDefault="008A22C5" w:rsidP="00D11479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7D58C8">
              <w:rPr>
                <w:rFonts w:asciiTheme="minorHAnsi" w:hAnsiTheme="minorHAnsi"/>
                <w:b/>
                <w:szCs w:val="24"/>
                <w:lang w:val="de-CH"/>
              </w:rPr>
              <w:t xml:space="preserve">Document </w:t>
            </w:r>
            <w:r w:rsidR="00127255">
              <w:rPr>
                <w:rFonts w:asciiTheme="minorHAnsi" w:hAnsiTheme="minorHAnsi"/>
                <w:b/>
                <w:szCs w:val="24"/>
                <w:lang w:val="de-CH"/>
              </w:rPr>
              <w:t>OPCWGINT</w:t>
            </w:r>
            <w:r w:rsidR="00D11479">
              <w:rPr>
                <w:rFonts w:asciiTheme="minorHAnsi" w:hAnsiTheme="minorHAnsi"/>
                <w:b/>
                <w:szCs w:val="24"/>
                <w:lang w:val="de-CH"/>
              </w:rPr>
              <w:t>3</w:t>
            </w:r>
            <w:r w:rsidR="007D58C8" w:rsidRPr="007D58C8">
              <w:rPr>
                <w:rFonts w:asciiTheme="minorHAnsi" w:hAnsiTheme="minorHAnsi"/>
                <w:b/>
                <w:szCs w:val="24"/>
                <w:lang w:val="de-CH"/>
              </w:rPr>
              <w:t>/1</w:t>
            </w:r>
            <w:r w:rsidRPr="007D58C8">
              <w:rPr>
                <w:rFonts w:asciiTheme="minorHAnsi" w:hAnsiTheme="minorHAnsi"/>
                <w:b/>
                <w:szCs w:val="24"/>
                <w:lang w:val="de-CH"/>
              </w:rPr>
              <w:t>-E</w:t>
            </w:r>
            <w:r w:rsidR="00B2094C">
              <w:rPr>
                <w:rFonts w:asciiTheme="minorHAnsi" w:hAnsiTheme="minorHAnsi"/>
                <w:b/>
                <w:szCs w:val="24"/>
                <w:lang w:val="de-CH"/>
              </w:rPr>
              <w:t xml:space="preserve"> </w:t>
            </w:r>
            <w:r w:rsidR="00EC4A91">
              <w:rPr>
                <w:rFonts w:asciiTheme="minorHAnsi" w:hAnsiTheme="minorHAnsi"/>
                <w:b/>
                <w:szCs w:val="24"/>
                <w:lang w:val="de-CH"/>
              </w:rPr>
              <w:t>(Rev. 1)</w:t>
            </w:r>
          </w:p>
        </w:tc>
      </w:tr>
      <w:tr w:rsidR="008A22C5" w:rsidRPr="00E544AC" w:rsidTr="00B744FE">
        <w:trPr>
          <w:cantSplit/>
          <w:trHeight w:val="23"/>
        </w:trPr>
        <w:tc>
          <w:tcPr>
            <w:tcW w:w="6379" w:type="dxa"/>
            <w:vMerge/>
          </w:tcPr>
          <w:p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935" w:type="dxa"/>
            <w:shd w:val="clear" w:color="auto" w:fill="auto"/>
          </w:tcPr>
          <w:p w:rsidR="008A22C5" w:rsidRPr="00F910A2" w:rsidRDefault="00EC4A91" w:rsidP="00EC4A91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  <w:highlight w:val="yellow"/>
              </w:rPr>
            </w:pPr>
            <w:r>
              <w:rPr>
                <w:rFonts w:asciiTheme="minorHAnsi" w:hAnsiTheme="minorHAnsi"/>
                <w:b/>
                <w:szCs w:val="24"/>
              </w:rPr>
              <w:t>6 October</w:t>
            </w:r>
            <w:r w:rsidR="008A22C5" w:rsidRPr="000A6E6C">
              <w:rPr>
                <w:rFonts w:asciiTheme="minorHAnsi" w:hAnsiTheme="minorHAnsi"/>
                <w:b/>
                <w:szCs w:val="24"/>
              </w:rPr>
              <w:t xml:space="preserve"> 20</w:t>
            </w:r>
            <w:r w:rsidR="00370861" w:rsidRPr="000A6E6C">
              <w:rPr>
                <w:rFonts w:asciiTheme="minorHAnsi" w:hAnsiTheme="minorHAnsi"/>
                <w:b/>
                <w:szCs w:val="24"/>
              </w:rPr>
              <w:t>1</w:t>
            </w:r>
            <w:r w:rsidR="00A22D02" w:rsidRPr="000A6E6C">
              <w:rPr>
                <w:rFonts w:asciiTheme="minorHAnsi" w:hAnsiTheme="minorHAnsi"/>
                <w:b/>
                <w:szCs w:val="24"/>
              </w:rPr>
              <w:t>6</w:t>
            </w:r>
          </w:p>
        </w:tc>
      </w:tr>
      <w:tr w:rsidR="008A22C5" w:rsidRPr="00E544AC" w:rsidTr="00B744FE">
        <w:trPr>
          <w:cantSplit/>
          <w:trHeight w:val="80"/>
        </w:trPr>
        <w:tc>
          <w:tcPr>
            <w:tcW w:w="6379" w:type="dxa"/>
            <w:vMerge/>
          </w:tcPr>
          <w:p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935" w:type="dxa"/>
          </w:tcPr>
          <w:p w:rsidR="00B25B41" w:rsidRPr="00E544AC" w:rsidRDefault="008A22C5" w:rsidP="006560E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E544AC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</w:tbl>
    <w:bookmarkEnd w:id="5"/>
    <w:p w:rsidR="007F0840" w:rsidRPr="00F910A2" w:rsidRDefault="00997952" w:rsidP="00A22D02">
      <w:pPr>
        <w:spacing w:before="840"/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096678" w:rsidRPr="00F910A2" w:rsidRDefault="00352B2A" w:rsidP="00BD438D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PHYSICAL</w:t>
      </w:r>
      <w:r w:rsidR="00BD438D">
        <w:rPr>
          <w:rFonts w:asciiTheme="minorHAnsi" w:hAnsiTheme="minorHAnsi"/>
          <w:bCs/>
          <w:sz w:val="28"/>
          <w:szCs w:val="28"/>
        </w:rPr>
        <w:t xml:space="preserve"> OPEN CONSULTATIONS OF THE </w:t>
      </w:r>
      <w:r w:rsidR="00525421"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>INTERNATIONAL INTERNET-RELATED</w:t>
      </w:r>
      <w:r w:rsidR="00BD438D">
        <w:rPr>
          <w:rFonts w:asciiTheme="minorHAnsi" w:hAnsiTheme="minorHAnsi"/>
          <w:bCs/>
          <w:sz w:val="28"/>
          <w:szCs w:val="28"/>
        </w:rPr>
        <w:t xml:space="preserve"> </w:t>
      </w:r>
      <w:r w:rsidR="00BF27CF" w:rsidRPr="00BF27CF">
        <w:rPr>
          <w:rFonts w:asciiTheme="minorHAnsi" w:hAnsiTheme="minorHAnsi"/>
          <w:bCs/>
          <w:sz w:val="28"/>
          <w:szCs w:val="28"/>
        </w:rPr>
        <w:t>PUBLIC POLICY ISSUES</w:t>
      </w:r>
    </w:p>
    <w:p w:rsidR="00A22D02" w:rsidRDefault="00A22D02" w:rsidP="00D11479">
      <w:pPr>
        <w:jc w:val="center"/>
        <w:rPr>
          <w:rFonts w:asciiTheme="minorHAnsi" w:hAnsiTheme="minorHAnsi"/>
          <w:bCs/>
        </w:rPr>
      </w:pPr>
      <w:r w:rsidRPr="00A22D02">
        <w:rPr>
          <w:rFonts w:asciiTheme="minorHAnsi" w:hAnsiTheme="minorHAnsi"/>
          <w:bCs/>
        </w:rPr>
        <w:t>1</w:t>
      </w:r>
      <w:r w:rsidR="00D11479">
        <w:rPr>
          <w:rFonts w:asciiTheme="minorHAnsi" w:hAnsiTheme="minorHAnsi"/>
          <w:bCs/>
        </w:rPr>
        <w:t>1</w:t>
      </w:r>
      <w:r w:rsidRPr="00A22D02">
        <w:rPr>
          <w:rFonts w:asciiTheme="minorHAnsi" w:hAnsiTheme="minorHAnsi"/>
          <w:bCs/>
        </w:rPr>
        <w:t xml:space="preserve"> </w:t>
      </w:r>
      <w:r w:rsidR="00D11479">
        <w:rPr>
          <w:rFonts w:asciiTheme="minorHAnsi" w:hAnsiTheme="minorHAnsi"/>
          <w:bCs/>
        </w:rPr>
        <w:t>October</w:t>
      </w:r>
      <w:r w:rsidRPr="00A22D02">
        <w:rPr>
          <w:rFonts w:asciiTheme="minorHAnsi" w:hAnsiTheme="minorHAnsi"/>
          <w:bCs/>
        </w:rPr>
        <w:t xml:space="preserve"> 2016</w:t>
      </w:r>
    </w:p>
    <w:p w:rsidR="00096678" w:rsidRPr="00E544AC" w:rsidRDefault="00537975" w:rsidP="00975F7E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09</w:t>
      </w:r>
      <w:r w:rsidR="00BD438D">
        <w:rPr>
          <w:rFonts w:asciiTheme="minorHAnsi" w:hAnsiTheme="minorHAnsi"/>
          <w:bCs/>
        </w:rPr>
        <w:t>:30</w:t>
      </w:r>
      <w:r w:rsidR="003A7BA2" w:rsidRPr="006F51C9">
        <w:rPr>
          <w:rFonts w:asciiTheme="minorHAnsi" w:hAnsiTheme="minorHAnsi"/>
          <w:bCs/>
        </w:rPr>
        <w:t xml:space="preserve"> – 12</w:t>
      </w:r>
      <w:r w:rsidR="00BD438D">
        <w:rPr>
          <w:rFonts w:asciiTheme="minorHAnsi" w:hAnsiTheme="minorHAnsi"/>
          <w:bCs/>
        </w:rPr>
        <w:t>:</w:t>
      </w:r>
      <w:r w:rsidR="003A7BA2" w:rsidRPr="006F51C9">
        <w:rPr>
          <w:rFonts w:asciiTheme="minorHAnsi" w:hAnsiTheme="minorHAnsi"/>
          <w:bCs/>
        </w:rPr>
        <w:t>3</w:t>
      </w:r>
      <w:r w:rsidR="005352F1" w:rsidRPr="006F51C9">
        <w:rPr>
          <w:rFonts w:asciiTheme="minorHAnsi" w:hAnsiTheme="minorHAnsi"/>
          <w:bCs/>
        </w:rPr>
        <w:t>0 and 14</w:t>
      </w:r>
      <w:r w:rsidR="00BD438D">
        <w:rPr>
          <w:rFonts w:asciiTheme="minorHAnsi" w:hAnsiTheme="minorHAnsi"/>
          <w:bCs/>
        </w:rPr>
        <w:t>:</w:t>
      </w:r>
      <w:r w:rsidR="005352F1" w:rsidRPr="006F51C9">
        <w:rPr>
          <w:rFonts w:asciiTheme="minorHAnsi" w:hAnsiTheme="minorHAnsi"/>
          <w:bCs/>
        </w:rPr>
        <w:t xml:space="preserve">30 </w:t>
      </w:r>
      <w:r w:rsidR="008F3EA7" w:rsidRPr="006F51C9">
        <w:rPr>
          <w:rFonts w:asciiTheme="minorHAnsi" w:hAnsiTheme="minorHAnsi"/>
          <w:bCs/>
        </w:rPr>
        <w:t>–</w:t>
      </w:r>
      <w:r w:rsidR="005352F1" w:rsidRPr="006F51C9">
        <w:rPr>
          <w:rFonts w:asciiTheme="minorHAnsi" w:hAnsiTheme="minorHAnsi"/>
          <w:bCs/>
        </w:rPr>
        <w:t xml:space="preserve"> 17</w:t>
      </w:r>
      <w:r w:rsidR="00BD438D">
        <w:rPr>
          <w:rFonts w:asciiTheme="minorHAnsi" w:hAnsiTheme="minorHAnsi"/>
          <w:bCs/>
        </w:rPr>
        <w:t>:</w:t>
      </w:r>
      <w:r w:rsidR="005352F1" w:rsidRPr="006F51C9">
        <w:rPr>
          <w:rFonts w:asciiTheme="minorHAnsi" w:hAnsiTheme="minorHAnsi"/>
          <w:bCs/>
        </w:rPr>
        <w:t>30</w:t>
      </w:r>
      <w:r w:rsidR="00525421" w:rsidRPr="006F51C9">
        <w:rPr>
          <w:rFonts w:asciiTheme="minorHAnsi" w:hAnsiTheme="minorHAnsi"/>
          <w:bCs/>
        </w:rPr>
        <w:t xml:space="preserve"> hours</w:t>
      </w:r>
    </w:p>
    <w:p w:rsidR="007F0840" w:rsidRPr="00E544AC" w:rsidRDefault="005352F1" w:rsidP="00A22D02">
      <w:pPr>
        <w:spacing w:before="360" w:after="12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D27B70" w:rsidRPr="00E544AC">
        <w:rPr>
          <w:rFonts w:asciiTheme="minorHAnsi" w:hAnsiTheme="minorHAnsi"/>
          <w:b/>
        </w:rPr>
        <w:t xml:space="preserve"> </w:t>
      </w:r>
      <w:r w:rsidR="00D11479">
        <w:rPr>
          <w:rFonts w:asciiTheme="minorHAnsi" w:hAnsiTheme="minorHAnsi"/>
          <w:b/>
        </w:rPr>
        <w:t>H</w:t>
      </w:r>
      <w:r w:rsidR="00F910A2">
        <w:rPr>
          <w:rFonts w:asciiTheme="minorHAnsi" w:hAnsiTheme="minorHAnsi"/>
          <w:b/>
        </w:rPr>
        <w:t>, ITU Headquarters, Geneva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15"/>
        <w:gridCol w:w="9426"/>
        <w:gridCol w:w="250"/>
      </w:tblGrid>
      <w:tr w:rsidR="0034515A" w:rsidRPr="00E544AC" w:rsidTr="00666AB1">
        <w:trPr>
          <w:trHeight w:val="1179"/>
        </w:trPr>
        <w:tc>
          <w:tcPr>
            <w:tcW w:w="815" w:type="dxa"/>
            <w:shd w:val="clear" w:color="auto" w:fill="auto"/>
          </w:tcPr>
          <w:p w:rsidR="003A7BA2" w:rsidRPr="00E544AC" w:rsidRDefault="003A7BA2" w:rsidP="00BF2BF9">
            <w:pPr>
              <w:rPr>
                <w:rFonts w:asciiTheme="minorHAnsi" w:hAnsiTheme="minorHAnsi"/>
                <w:b/>
              </w:rPr>
            </w:pPr>
          </w:p>
          <w:p w:rsidR="0034515A" w:rsidRPr="00E544AC" w:rsidRDefault="0034515A" w:rsidP="004478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26" w:type="dxa"/>
            <w:shd w:val="clear" w:color="auto" w:fill="auto"/>
            <w:vAlign w:val="center"/>
          </w:tcPr>
          <w:p w:rsidR="0034515A" w:rsidRPr="00E544AC" w:rsidRDefault="005D2735" w:rsidP="005D2735">
            <w:pPr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0" w:type="dxa"/>
            <w:shd w:val="clear" w:color="auto" w:fill="auto"/>
          </w:tcPr>
          <w:p w:rsidR="0034515A" w:rsidRPr="00E544AC" w:rsidRDefault="0034515A" w:rsidP="00C51F0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515A" w:rsidRPr="00E544AC" w:rsidTr="00666AB1">
        <w:trPr>
          <w:trHeight w:val="682"/>
        </w:trPr>
        <w:tc>
          <w:tcPr>
            <w:tcW w:w="815" w:type="dxa"/>
            <w:shd w:val="clear" w:color="auto" w:fill="auto"/>
          </w:tcPr>
          <w:p w:rsidR="0034515A" w:rsidRPr="00E544AC" w:rsidRDefault="0034515A" w:rsidP="006F51C9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9426" w:type="dxa"/>
            <w:shd w:val="clear" w:color="auto" w:fill="auto"/>
          </w:tcPr>
          <w:p w:rsidR="0034515A" w:rsidRPr="00F910A2" w:rsidRDefault="00BF27CF" w:rsidP="006F51C9">
            <w:pPr>
              <w:spacing w:before="24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0" w:type="dxa"/>
            <w:shd w:val="clear" w:color="auto" w:fill="auto"/>
          </w:tcPr>
          <w:p w:rsidR="0034515A" w:rsidRPr="00E544AC" w:rsidRDefault="0034515A" w:rsidP="00B8318C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31957" w:rsidRPr="00E544AC" w:rsidTr="00666AB1">
        <w:trPr>
          <w:trHeight w:val="567"/>
        </w:trPr>
        <w:tc>
          <w:tcPr>
            <w:tcW w:w="815" w:type="dxa"/>
            <w:shd w:val="clear" w:color="auto" w:fill="auto"/>
          </w:tcPr>
          <w:p w:rsidR="00831957" w:rsidRPr="00E544AC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9426" w:type="dxa"/>
            <w:shd w:val="clear" w:color="auto" w:fill="auto"/>
          </w:tcPr>
          <w:p w:rsidR="00831957" w:rsidRPr="00E544AC" w:rsidRDefault="00BF27CF" w:rsidP="006F51C9">
            <w:pPr>
              <w:spacing w:after="12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</w:p>
        </w:tc>
        <w:tc>
          <w:tcPr>
            <w:tcW w:w="250" w:type="dxa"/>
            <w:shd w:val="clear" w:color="auto" w:fill="auto"/>
          </w:tcPr>
          <w:p w:rsidR="00831957" w:rsidRPr="00E544AC" w:rsidRDefault="00831957" w:rsidP="00E4442D">
            <w:pPr>
              <w:jc w:val="center"/>
              <w:rPr>
                <w:rFonts w:asciiTheme="minorHAnsi" w:hAnsiTheme="minorHAnsi"/>
              </w:rPr>
            </w:pPr>
          </w:p>
        </w:tc>
      </w:tr>
      <w:tr w:rsidR="003A7BA2" w:rsidRPr="0014759E" w:rsidTr="00666AB1">
        <w:trPr>
          <w:trHeight w:val="567"/>
        </w:trPr>
        <w:tc>
          <w:tcPr>
            <w:tcW w:w="815" w:type="dxa"/>
            <w:shd w:val="clear" w:color="auto" w:fill="auto"/>
          </w:tcPr>
          <w:p w:rsidR="003A7BA2" w:rsidRPr="00E544AC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9426" w:type="dxa"/>
            <w:shd w:val="clear" w:color="auto" w:fill="auto"/>
          </w:tcPr>
          <w:p w:rsidR="003A7BA2" w:rsidRPr="00E544AC" w:rsidRDefault="00A22D02" w:rsidP="00E543E8">
            <w:pPr>
              <w:rPr>
                <w:rFonts w:asciiTheme="minorHAnsi" w:hAnsiTheme="minorHAnsi"/>
                <w:bCs/>
              </w:rPr>
            </w:pPr>
            <w:r w:rsidRPr="00A22D02">
              <w:rPr>
                <w:rFonts w:asciiTheme="minorHAnsi" w:hAnsiTheme="minorHAnsi"/>
                <w:bCs/>
              </w:rPr>
              <w:t xml:space="preserve">Panel Discussion </w:t>
            </w:r>
            <w:r w:rsidRPr="007D12AD">
              <w:rPr>
                <w:rFonts w:asciiTheme="minorHAnsi" w:hAnsiTheme="minorHAnsi"/>
                <w:bCs/>
                <w:i/>
                <w:iCs/>
              </w:rPr>
              <w:t>(</w:t>
            </w:r>
            <w:r w:rsidR="00E543E8">
              <w:rPr>
                <w:rFonts w:asciiTheme="minorHAnsi" w:hAnsiTheme="minorHAnsi"/>
                <w:bCs/>
                <w:i/>
                <w:iCs/>
              </w:rPr>
              <w:t xml:space="preserve">See </w:t>
            </w:r>
            <w:r w:rsidR="00D11479">
              <w:rPr>
                <w:rFonts w:asciiTheme="minorHAnsi" w:hAnsiTheme="minorHAnsi"/>
                <w:bCs/>
                <w:i/>
                <w:iCs/>
              </w:rPr>
              <w:t>Annex</w:t>
            </w:r>
            <w:r w:rsidRPr="007D12AD">
              <w:rPr>
                <w:rFonts w:asciiTheme="minorHAnsi" w:hAnsiTheme="minorHAnsi"/>
                <w:bCs/>
                <w:i/>
                <w:iCs/>
              </w:rPr>
              <w:t>)</w:t>
            </w:r>
          </w:p>
        </w:tc>
        <w:tc>
          <w:tcPr>
            <w:tcW w:w="250" w:type="dxa"/>
            <w:shd w:val="clear" w:color="auto" w:fill="auto"/>
          </w:tcPr>
          <w:p w:rsidR="0014759E" w:rsidRPr="00694772" w:rsidRDefault="0014759E" w:rsidP="00127255">
            <w:pPr>
              <w:rPr>
                <w:rFonts w:asciiTheme="minorHAnsi" w:hAnsiTheme="minorHAnsi"/>
                <w:bCs/>
                <w:lang w:val="en-US"/>
              </w:rPr>
            </w:pPr>
          </w:p>
        </w:tc>
      </w:tr>
      <w:tr w:rsidR="00A22D02" w:rsidRPr="0014759E" w:rsidTr="00666AB1">
        <w:trPr>
          <w:trHeight w:val="567"/>
        </w:trPr>
        <w:tc>
          <w:tcPr>
            <w:tcW w:w="815" w:type="dxa"/>
            <w:shd w:val="clear" w:color="auto" w:fill="auto"/>
          </w:tcPr>
          <w:p w:rsidR="00A22D02" w:rsidRPr="00E544AC" w:rsidRDefault="00A22D02" w:rsidP="003451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9426" w:type="dxa"/>
            <w:shd w:val="clear" w:color="auto" w:fill="auto"/>
          </w:tcPr>
          <w:p w:rsidR="007A3539" w:rsidRDefault="00A22D02" w:rsidP="003E0A55">
            <w:pPr>
              <w:rPr>
                <w:rFonts w:asciiTheme="minorHAnsi" w:hAnsiTheme="minorHAnsi"/>
                <w:bCs/>
              </w:rPr>
            </w:pPr>
            <w:r w:rsidRPr="00A22D02">
              <w:rPr>
                <w:rFonts w:asciiTheme="minorHAnsi" w:hAnsiTheme="minorHAnsi"/>
                <w:bCs/>
              </w:rPr>
              <w:t xml:space="preserve">Discussion of responses </w:t>
            </w:r>
          </w:p>
          <w:p w:rsidR="00A22D02" w:rsidRPr="00A22D02" w:rsidRDefault="003E0A55" w:rsidP="003E0385">
            <w:pPr>
              <w:rPr>
                <w:rFonts w:asciiTheme="minorHAnsi" w:hAnsiTheme="minorHAnsi"/>
                <w:bCs/>
              </w:rPr>
            </w:pPr>
            <w:r w:rsidRPr="003E0A55">
              <w:rPr>
                <w:rFonts w:asciiTheme="minorHAnsi" w:hAnsiTheme="minorHAnsi"/>
                <w:bCs/>
              </w:rPr>
              <w:t xml:space="preserve">from </w:t>
            </w:r>
            <w:r>
              <w:rPr>
                <w:rFonts w:asciiTheme="minorHAnsi" w:hAnsiTheme="minorHAnsi"/>
                <w:bCs/>
              </w:rPr>
              <w:t xml:space="preserve">all </w:t>
            </w:r>
            <w:r w:rsidRPr="003E0A55">
              <w:rPr>
                <w:rFonts w:asciiTheme="minorHAnsi" w:hAnsiTheme="minorHAnsi"/>
                <w:bCs/>
              </w:rPr>
              <w:t xml:space="preserve">stakeholders to the </w:t>
            </w:r>
            <w:hyperlink r:id="rId11" w:history="1">
              <w:r w:rsidRPr="003E0A55">
                <w:rPr>
                  <w:rStyle w:val="Hyperlink"/>
                  <w:rFonts w:asciiTheme="minorHAnsi" w:hAnsiTheme="minorHAnsi"/>
                  <w:bCs/>
                </w:rPr>
                <w:t>Online Open Consultations</w:t>
              </w:r>
            </w:hyperlink>
            <w:r>
              <w:rPr>
                <w:rFonts w:asciiTheme="minorHAnsi" w:hAnsiTheme="minorHAnsi"/>
                <w:bCs/>
              </w:rPr>
              <w:t xml:space="preserve">           </w:t>
            </w:r>
            <w:r w:rsidR="003E0385">
              <w:rPr>
                <w:rFonts w:asciiTheme="minorHAnsi" w:hAnsiTheme="minorHAnsi"/>
                <w:bCs/>
              </w:rPr>
              <w:t xml:space="preserve">         </w:t>
            </w:r>
            <w:r w:rsidR="00B2094C">
              <w:rPr>
                <w:rFonts w:asciiTheme="minorHAnsi" w:hAnsiTheme="minorHAnsi"/>
                <w:bCs/>
              </w:rPr>
              <w:t xml:space="preserve"> </w:t>
            </w:r>
            <w:hyperlink r:id="rId12" w:history="1">
              <w:r w:rsidR="003E0385" w:rsidRPr="003E0385">
                <w:rPr>
                  <w:rStyle w:val="Hyperlink"/>
                  <w:rFonts w:asciiTheme="minorHAnsi" w:hAnsiTheme="minorHAnsi"/>
                  <w:bCs/>
                </w:rPr>
                <w:t>OPCWGINT3/2</w:t>
              </w:r>
            </w:hyperlink>
            <w:r w:rsidR="00B2094C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250" w:type="dxa"/>
            <w:shd w:val="clear" w:color="auto" w:fill="auto"/>
          </w:tcPr>
          <w:p w:rsidR="00A22D02" w:rsidRPr="003E0385" w:rsidRDefault="00A22D02" w:rsidP="00127255">
            <w:pPr>
              <w:rPr>
                <w:rFonts w:asciiTheme="minorHAnsi" w:hAnsiTheme="minorHAnsi"/>
                <w:bCs/>
              </w:rPr>
            </w:pPr>
          </w:p>
        </w:tc>
      </w:tr>
      <w:tr w:rsidR="0034515A" w:rsidRPr="00E544AC" w:rsidTr="00666AB1">
        <w:trPr>
          <w:trHeight w:val="578"/>
        </w:trPr>
        <w:tc>
          <w:tcPr>
            <w:tcW w:w="815" w:type="dxa"/>
            <w:shd w:val="clear" w:color="auto" w:fill="auto"/>
          </w:tcPr>
          <w:p w:rsidR="0034515A" w:rsidRPr="00E544AC" w:rsidRDefault="00A22D02" w:rsidP="003451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9426" w:type="dxa"/>
            <w:shd w:val="clear" w:color="auto" w:fill="auto"/>
          </w:tcPr>
          <w:p w:rsidR="00DE0C72" w:rsidRPr="00E544AC" w:rsidRDefault="000A6E6C" w:rsidP="00DE0C72">
            <w:pPr>
              <w:rPr>
                <w:rFonts w:asciiTheme="minorHAnsi" w:hAnsiTheme="minorHAnsi"/>
                <w:bCs/>
              </w:rPr>
            </w:pPr>
            <w:r w:rsidRPr="000A6E6C">
              <w:rPr>
                <w:rFonts w:asciiTheme="minorHAnsi" w:hAnsiTheme="minorHAnsi"/>
                <w:bCs/>
              </w:rPr>
              <w:t xml:space="preserve">Presentation of Summary of the Online and Physical </w:t>
            </w:r>
            <w:r w:rsidRPr="000A6E6C">
              <w:rPr>
                <w:rFonts w:asciiTheme="minorHAnsi" w:hAnsiTheme="minorHAnsi"/>
                <w:bCs/>
              </w:rPr>
              <w:br/>
              <w:t>Open Consultations</w:t>
            </w:r>
            <w:r>
              <w:rPr>
                <w:rFonts w:asciiTheme="minorHAnsi" w:hAnsiTheme="minorHAnsi"/>
                <w:bCs/>
              </w:rPr>
              <w:t xml:space="preserve">                                                                                            </w:t>
            </w:r>
          </w:p>
        </w:tc>
        <w:tc>
          <w:tcPr>
            <w:tcW w:w="250" w:type="dxa"/>
            <w:shd w:val="clear" w:color="auto" w:fill="auto"/>
          </w:tcPr>
          <w:p w:rsidR="0034515A" w:rsidRPr="00E544AC" w:rsidRDefault="0034515A" w:rsidP="00882198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C17AF8" w:rsidRPr="00E544AC" w:rsidTr="00666AB1">
        <w:trPr>
          <w:trHeight w:val="567"/>
        </w:trPr>
        <w:tc>
          <w:tcPr>
            <w:tcW w:w="815" w:type="dxa"/>
            <w:shd w:val="clear" w:color="auto" w:fill="auto"/>
          </w:tcPr>
          <w:p w:rsidR="00C17AF8" w:rsidRPr="00E544AC" w:rsidRDefault="00C17AF8" w:rsidP="00977AD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26" w:type="dxa"/>
            <w:shd w:val="clear" w:color="auto" w:fill="auto"/>
          </w:tcPr>
          <w:p w:rsidR="00C17AF8" w:rsidRPr="00E544AC" w:rsidRDefault="00C17AF8" w:rsidP="003A7BA2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C17AF8" w:rsidRPr="00E544AC" w:rsidRDefault="00C17AF8" w:rsidP="00C108D2">
            <w:pPr>
              <w:spacing w:before="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7D12AD" w:rsidRPr="007D12AD" w:rsidRDefault="007D12AD" w:rsidP="007D12AD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lastRenderedPageBreak/>
        <w:br/>
      </w:r>
      <w:r>
        <w:rPr>
          <w:rFonts w:asciiTheme="minorHAnsi" w:hAnsiTheme="minorHAnsi"/>
        </w:rPr>
        <w:br/>
      </w:r>
      <w:r w:rsidRPr="007D12AD">
        <w:rPr>
          <w:rFonts w:asciiTheme="minorHAnsi" w:hAnsiTheme="minorHAnsi"/>
        </w:rPr>
        <w:t xml:space="preserve">ANNEX </w:t>
      </w:r>
    </w:p>
    <w:p w:rsidR="007D12AD" w:rsidRDefault="007D12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</w:p>
    <w:p w:rsidR="007D12AD" w:rsidRPr="007D12AD" w:rsidRDefault="007D12AD" w:rsidP="007D12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  <w:r w:rsidRPr="007D12AD">
        <w:rPr>
          <w:rFonts w:asciiTheme="minorHAnsi" w:hAnsiTheme="minorHAnsi"/>
          <w:b/>
          <w:bCs/>
          <w:szCs w:val="24"/>
          <w:lang w:val="en-US" w:eastAsia="zh-CN"/>
        </w:rPr>
        <w:t>PANEL</w:t>
      </w:r>
      <w:r>
        <w:rPr>
          <w:rFonts w:asciiTheme="minorHAnsi" w:hAnsiTheme="minorHAnsi"/>
          <w:b/>
          <w:bCs/>
          <w:szCs w:val="24"/>
          <w:lang w:val="en-US" w:eastAsia="zh-CN"/>
        </w:rPr>
        <w:t xml:space="preserve"> DISCUSSION  </w:t>
      </w:r>
    </w:p>
    <w:p w:rsidR="007D12AD" w:rsidRPr="007D12AD" w:rsidRDefault="007D12AD" w:rsidP="007D12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</w:p>
    <w:p w:rsidR="007D12AD" w:rsidRPr="007D12AD" w:rsidRDefault="007D12AD" w:rsidP="00CB7F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Cs w:val="24"/>
          <w:lang w:val="en-US" w:eastAsia="zh-CN"/>
        </w:rPr>
      </w:pPr>
      <w:r w:rsidRPr="007D12AD">
        <w:rPr>
          <w:rFonts w:asciiTheme="minorHAnsi" w:hAnsiTheme="minorHAnsi"/>
          <w:b/>
          <w:bCs/>
          <w:szCs w:val="24"/>
          <w:lang w:val="en-US" w:eastAsia="zh-CN"/>
        </w:rPr>
        <w:t>Date and time:</w:t>
      </w:r>
      <w:r w:rsidRPr="007D12AD">
        <w:rPr>
          <w:rFonts w:asciiTheme="minorHAnsi" w:hAnsiTheme="minorHAnsi"/>
          <w:szCs w:val="24"/>
          <w:lang w:val="en-US" w:eastAsia="zh-CN"/>
        </w:rPr>
        <w:t xml:space="preserve"> </w:t>
      </w:r>
      <w:r w:rsidR="00CB7FC4">
        <w:rPr>
          <w:rFonts w:asciiTheme="minorHAnsi" w:hAnsiTheme="minorHAnsi"/>
          <w:szCs w:val="24"/>
          <w:lang w:val="en-US" w:eastAsia="zh-CN"/>
        </w:rPr>
        <w:t>Tuesday</w:t>
      </w:r>
      <w:r w:rsidR="00041A1D">
        <w:rPr>
          <w:rFonts w:asciiTheme="minorHAnsi" w:hAnsiTheme="minorHAnsi"/>
          <w:szCs w:val="24"/>
          <w:lang w:val="en-US" w:eastAsia="zh-CN"/>
        </w:rPr>
        <w:t xml:space="preserve">, </w:t>
      </w:r>
      <w:r w:rsidR="00CB7FC4">
        <w:rPr>
          <w:rFonts w:asciiTheme="minorHAnsi" w:hAnsiTheme="minorHAnsi"/>
          <w:szCs w:val="24"/>
          <w:lang w:val="en-US" w:eastAsia="zh-CN"/>
        </w:rPr>
        <w:t>11</w:t>
      </w:r>
      <w:r w:rsidRPr="007D12AD">
        <w:rPr>
          <w:rFonts w:asciiTheme="minorHAnsi" w:hAnsiTheme="minorHAnsi"/>
          <w:szCs w:val="24"/>
          <w:lang w:val="en-US" w:eastAsia="zh-CN"/>
        </w:rPr>
        <w:t xml:space="preserve"> </w:t>
      </w:r>
      <w:r w:rsidR="00CB7FC4">
        <w:rPr>
          <w:rFonts w:asciiTheme="minorHAnsi" w:hAnsiTheme="minorHAnsi"/>
          <w:szCs w:val="24"/>
          <w:lang w:val="en-US" w:eastAsia="zh-CN"/>
        </w:rPr>
        <w:t>October 2016</w:t>
      </w:r>
      <w:r w:rsidRPr="007D12AD">
        <w:rPr>
          <w:rFonts w:asciiTheme="minorHAnsi" w:hAnsiTheme="minorHAnsi"/>
          <w:szCs w:val="24"/>
          <w:lang w:val="en-US" w:eastAsia="zh-CN"/>
        </w:rPr>
        <w:t>, from 9.30 to 11.00</w:t>
      </w:r>
    </w:p>
    <w:p w:rsidR="007D12AD" w:rsidRPr="007D12AD" w:rsidRDefault="007D12AD" w:rsidP="00CB7F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Cs w:val="24"/>
          <w:lang w:val="en-US" w:eastAsia="zh-CN"/>
        </w:rPr>
      </w:pPr>
      <w:r w:rsidRPr="007D12AD">
        <w:rPr>
          <w:rFonts w:asciiTheme="minorHAnsi" w:hAnsiTheme="minorHAnsi"/>
          <w:b/>
          <w:bCs/>
          <w:szCs w:val="24"/>
          <w:lang w:val="en-US" w:eastAsia="zh-CN"/>
        </w:rPr>
        <w:t>Venue:</w:t>
      </w:r>
      <w:r w:rsidRPr="007D12AD">
        <w:rPr>
          <w:rFonts w:asciiTheme="minorHAnsi" w:hAnsiTheme="minorHAnsi"/>
          <w:szCs w:val="24"/>
          <w:lang w:val="en-US" w:eastAsia="zh-CN"/>
        </w:rPr>
        <w:t xml:space="preserve"> Room </w:t>
      </w:r>
      <w:r w:rsidR="00CB7FC4">
        <w:rPr>
          <w:rFonts w:asciiTheme="minorHAnsi" w:hAnsiTheme="minorHAnsi"/>
          <w:szCs w:val="24"/>
          <w:lang w:val="en-US" w:eastAsia="zh-CN"/>
        </w:rPr>
        <w:t>H</w:t>
      </w:r>
      <w:r w:rsidRPr="007D12AD">
        <w:rPr>
          <w:rFonts w:asciiTheme="minorHAnsi" w:hAnsiTheme="minorHAnsi"/>
          <w:szCs w:val="24"/>
          <w:lang w:val="en-US" w:eastAsia="zh-CN"/>
        </w:rPr>
        <w:t>, ITU Headquarters, Geneva</w:t>
      </w:r>
      <w:r>
        <w:rPr>
          <w:rFonts w:asciiTheme="minorHAnsi" w:hAnsiTheme="minorHAnsi"/>
          <w:szCs w:val="24"/>
          <w:lang w:val="en-US" w:eastAsia="zh-CN"/>
        </w:rPr>
        <w:t>, Switzerland</w:t>
      </w:r>
    </w:p>
    <w:p w:rsidR="00B92550" w:rsidRDefault="007D12AD" w:rsidP="00B925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Cs w:val="24"/>
          <w:lang w:val="en-US" w:eastAsia="zh-CN"/>
        </w:rPr>
      </w:pPr>
      <w:r w:rsidRPr="007D12AD">
        <w:rPr>
          <w:rFonts w:asciiTheme="minorHAnsi" w:hAnsiTheme="minorHAnsi"/>
          <w:b/>
          <w:bCs/>
          <w:szCs w:val="24"/>
          <w:lang w:val="en-US" w:eastAsia="zh-CN"/>
        </w:rPr>
        <w:t>Format:</w:t>
      </w:r>
      <w:r w:rsidRPr="007D12AD">
        <w:rPr>
          <w:rFonts w:asciiTheme="minorHAnsi" w:hAnsiTheme="minorHAnsi"/>
          <w:szCs w:val="24"/>
          <w:lang w:val="en-US" w:eastAsia="zh-CN"/>
        </w:rPr>
        <w:t xml:space="preserve"> </w:t>
      </w:r>
      <w:r w:rsidR="00B92550">
        <w:rPr>
          <w:rFonts w:asciiTheme="minorHAnsi" w:hAnsiTheme="minorHAnsi"/>
          <w:szCs w:val="24"/>
          <w:lang w:val="en-US" w:eastAsia="zh-CN"/>
        </w:rPr>
        <w:t>I</w:t>
      </w:r>
      <w:r w:rsidRPr="007D12AD">
        <w:rPr>
          <w:rFonts w:asciiTheme="minorHAnsi" w:hAnsiTheme="minorHAnsi"/>
          <w:szCs w:val="24"/>
          <w:lang w:val="en-US" w:eastAsia="zh-CN"/>
        </w:rPr>
        <w:t>nteractive panel discussion, followed by Q&amp;A</w:t>
      </w:r>
      <w:r w:rsidR="00B92550">
        <w:rPr>
          <w:rFonts w:asciiTheme="minorHAnsi" w:hAnsiTheme="minorHAnsi"/>
          <w:szCs w:val="24"/>
          <w:lang w:val="en-US" w:eastAsia="zh-CN"/>
        </w:rPr>
        <w:br/>
      </w:r>
    </w:p>
    <w:p w:rsidR="00B92550" w:rsidRPr="007D12AD" w:rsidRDefault="00B92550" w:rsidP="00B925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szCs w:val="24"/>
          <w:lang w:val="en-US" w:eastAsia="zh-CN"/>
        </w:rPr>
        <w:t>------------------</w:t>
      </w:r>
    </w:p>
    <w:p w:rsidR="007D12AD" w:rsidRPr="007D12AD" w:rsidRDefault="007D12AD" w:rsidP="007D12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 w:rsidRPr="007D12AD">
        <w:rPr>
          <w:rFonts w:asciiTheme="minorHAnsi" w:hAnsiTheme="minorHAnsi"/>
          <w:szCs w:val="24"/>
          <w:lang w:val="en-US" w:eastAsia="zh-CN"/>
        </w:rPr>
        <w:t>​</w:t>
      </w:r>
    </w:p>
    <w:p w:rsidR="003E0385" w:rsidRDefault="003E0385" w:rsidP="003E03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/>
        </w:rPr>
      </w:pPr>
      <w:r>
        <w:rPr>
          <w:rFonts w:asciiTheme="minorHAnsi" w:hAnsiTheme="minorHAnsi"/>
          <w:b/>
          <w:bCs/>
          <w:szCs w:val="24"/>
          <w:lang w:val="en-US"/>
        </w:rPr>
        <w:t>Speakers:</w:t>
      </w:r>
    </w:p>
    <w:p w:rsidR="003E0385" w:rsidRDefault="003E0385" w:rsidP="003E03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/>
        </w:rPr>
      </w:pPr>
    </w:p>
    <w:p w:rsidR="00357303" w:rsidRPr="003E0385" w:rsidRDefault="00357303" w:rsidP="007036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hAnsiTheme="minorHAnsi"/>
          <w:szCs w:val="24"/>
          <w:lang w:val="en-US"/>
        </w:rPr>
      </w:pPr>
      <w:r w:rsidRPr="007036AC">
        <w:rPr>
          <w:rFonts w:asciiTheme="minorHAnsi" w:hAnsiTheme="minorHAnsi"/>
          <w:b/>
          <w:bCs/>
          <w:szCs w:val="24"/>
          <w:lang w:val="en-US"/>
        </w:rPr>
        <w:t xml:space="preserve">Mr. Suliman </w:t>
      </w:r>
      <w:proofErr w:type="spellStart"/>
      <w:r w:rsidRPr="007036AC">
        <w:rPr>
          <w:rFonts w:asciiTheme="minorHAnsi" w:hAnsiTheme="minorHAnsi"/>
          <w:b/>
          <w:bCs/>
          <w:szCs w:val="24"/>
          <w:lang w:val="en-US"/>
        </w:rPr>
        <w:t>Alsamhan</w:t>
      </w:r>
      <w:proofErr w:type="spellEnd"/>
      <w:r w:rsidRPr="003E0385">
        <w:rPr>
          <w:rFonts w:asciiTheme="minorHAnsi" w:hAnsiTheme="minorHAnsi"/>
          <w:szCs w:val="24"/>
          <w:lang w:val="en-US"/>
        </w:rPr>
        <w:t xml:space="preserve">, </w:t>
      </w:r>
      <w:r w:rsidR="007036AC" w:rsidRPr="007036AC">
        <w:rPr>
          <w:rFonts w:asciiTheme="minorHAnsi" w:hAnsiTheme="minorHAnsi"/>
          <w:szCs w:val="24"/>
          <w:lang w:val="en-US"/>
        </w:rPr>
        <w:t>Electronic Evidence Manager</w:t>
      </w:r>
      <w:r w:rsidR="007036AC">
        <w:rPr>
          <w:rFonts w:asciiTheme="minorHAnsi" w:hAnsiTheme="minorHAnsi"/>
          <w:szCs w:val="24"/>
          <w:lang w:val="en-US"/>
        </w:rPr>
        <w:t xml:space="preserve">, </w:t>
      </w:r>
      <w:r w:rsidRPr="003E0385">
        <w:rPr>
          <w:rFonts w:asciiTheme="minorHAnsi" w:hAnsiTheme="minorHAnsi"/>
          <w:szCs w:val="24"/>
          <w:lang w:val="en-US"/>
        </w:rPr>
        <w:t>CERT-SA</w:t>
      </w:r>
    </w:p>
    <w:p w:rsidR="00357303" w:rsidRPr="003E0385" w:rsidRDefault="007036AC" w:rsidP="007036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hAnsiTheme="minorHAnsi"/>
          <w:szCs w:val="24"/>
          <w:lang w:val="en-US"/>
        </w:rPr>
      </w:pPr>
      <w:r w:rsidRPr="007036AC">
        <w:rPr>
          <w:rFonts w:asciiTheme="minorHAnsi" w:hAnsiTheme="minorHAnsi"/>
          <w:b/>
          <w:bCs/>
          <w:szCs w:val="24"/>
          <w:lang w:val="en-US"/>
        </w:rPr>
        <w:t xml:space="preserve">Mr. </w:t>
      </w:r>
      <w:r w:rsidR="00357303" w:rsidRPr="007036AC">
        <w:rPr>
          <w:rFonts w:asciiTheme="minorHAnsi" w:hAnsiTheme="minorHAnsi"/>
          <w:b/>
          <w:bCs/>
          <w:szCs w:val="24"/>
          <w:lang w:val="en-US"/>
        </w:rPr>
        <w:t xml:space="preserve">Kishore </w:t>
      </w:r>
      <w:proofErr w:type="spellStart"/>
      <w:r w:rsidR="00357303" w:rsidRPr="007036AC">
        <w:rPr>
          <w:rFonts w:asciiTheme="minorHAnsi" w:hAnsiTheme="minorHAnsi"/>
          <w:b/>
          <w:bCs/>
          <w:szCs w:val="24"/>
          <w:lang w:val="en-US"/>
        </w:rPr>
        <w:t>Babu</w:t>
      </w:r>
      <w:proofErr w:type="spellEnd"/>
      <w:r w:rsidR="00357303" w:rsidRPr="003E0385">
        <w:rPr>
          <w:rFonts w:asciiTheme="minorHAnsi" w:hAnsiTheme="minorHAnsi"/>
          <w:szCs w:val="24"/>
          <w:lang w:val="en-US"/>
        </w:rPr>
        <w:t xml:space="preserve">, </w:t>
      </w:r>
      <w:r w:rsidR="00357303" w:rsidRPr="00357303">
        <w:rPr>
          <w:rFonts w:asciiTheme="minorHAnsi" w:hAnsiTheme="minorHAnsi"/>
          <w:szCs w:val="24"/>
          <w:lang w:val="en-US"/>
        </w:rPr>
        <w:t>Director</w:t>
      </w:r>
      <w:r w:rsidR="00357303">
        <w:rPr>
          <w:rFonts w:asciiTheme="minorHAnsi" w:hAnsiTheme="minorHAnsi"/>
          <w:szCs w:val="24"/>
          <w:lang w:val="en-US"/>
        </w:rPr>
        <w:t>,</w:t>
      </w:r>
      <w:r>
        <w:rPr>
          <w:rFonts w:asciiTheme="minorHAnsi" w:hAnsiTheme="minorHAnsi"/>
          <w:szCs w:val="24"/>
          <w:lang w:val="en-US"/>
        </w:rPr>
        <w:t xml:space="preserve"> International Relations, </w:t>
      </w:r>
      <w:r w:rsidR="00357303" w:rsidRPr="00357303">
        <w:rPr>
          <w:rFonts w:asciiTheme="minorHAnsi" w:hAnsiTheme="minorHAnsi"/>
          <w:szCs w:val="24"/>
          <w:lang w:val="en-US"/>
        </w:rPr>
        <w:t>Ministry of Communications</w:t>
      </w:r>
      <w:r w:rsidR="00357303" w:rsidRPr="003E0385">
        <w:rPr>
          <w:rFonts w:asciiTheme="minorHAnsi" w:hAnsiTheme="minorHAnsi"/>
          <w:szCs w:val="24"/>
          <w:lang w:val="en-US"/>
        </w:rPr>
        <w:t>, India</w:t>
      </w:r>
    </w:p>
    <w:p w:rsidR="00357303" w:rsidRPr="003E0385" w:rsidRDefault="00357303" w:rsidP="0035730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hAnsiTheme="minorHAnsi"/>
          <w:szCs w:val="24"/>
          <w:lang w:val="en-US"/>
        </w:rPr>
      </w:pPr>
      <w:r w:rsidRPr="007036AC">
        <w:rPr>
          <w:rFonts w:asciiTheme="minorHAnsi" w:hAnsiTheme="minorHAnsi"/>
          <w:b/>
          <w:bCs/>
          <w:szCs w:val="24"/>
          <w:lang w:val="en-US"/>
        </w:rPr>
        <w:t xml:space="preserve">Ms. </w:t>
      </w:r>
      <w:proofErr w:type="spellStart"/>
      <w:r w:rsidRPr="007036AC">
        <w:rPr>
          <w:rFonts w:asciiTheme="minorHAnsi" w:hAnsiTheme="minorHAnsi"/>
          <w:b/>
          <w:bCs/>
          <w:szCs w:val="24"/>
          <w:lang w:val="en-US"/>
        </w:rPr>
        <w:t>Aarti</w:t>
      </w:r>
      <w:proofErr w:type="spellEnd"/>
      <w:r w:rsidRPr="007036AC">
        <w:rPr>
          <w:rFonts w:asciiTheme="minorHAnsi" w:hAnsiTheme="minorHAnsi"/>
          <w:b/>
          <w:bCs/>
          <w:szCs w:val="24"/>
          <w:lang w:val="en-US"/>
        </w:rPr>
        <w:t xml:space="preserve"> Holla Maini</w:t>
      </w:r>
      <w:r w:rsidRPr="003E0385">
        <w:rPr>
          <w:rFonts w:asciiTheme="minorHAnsi" w:hAnsiTheme="minorHAnsi"/>
          <w:szCs w:val="24"/>
          <w:lang w:val="en-US"/>
        </w:rPr>
        <w:t xml:space="preserve">, </w:t>
      </w:r>
      <w:r w:rsidR="007036AC">
        <w:rPr>
          <w:rFonts w:asciiTheme="minorHAnsi" w:hAnsiTheme="minorHAnsi"/>
          <w:szCs w:val="24"/>
          <w:lang w:val="en-US"/>
        </w:rPr>
        <w:t>Secretary</w:t>
      </w:r>
      <w:r w:rsidR="00D83707">
        <w:rPr>
          <w:rFonts w:asciiTheme="minorHAnsi" w:hAnsiTheme="minorHAnsi"/>
          <w:szCs w:val="24"/>
          <w:lang w:val="en-US"/>
        </w:rPr>
        <w:t xml:space="preserve"> </w:t>
      </w:r>
      <w:r w:rsidR="007036AC" w:rsidRPr="007036AC">
        <w:rPr>
          <w:rFonts w:asciiTheme="minorHAnsi" w:hAnsiTheme="minorHAnsi"/>
          <w:szCs w:val="24"/>
          <w:lang w:val="en-US"/>
        </w:rPr>
        <w:t>General</w:t>
      </w:r>
      <w:r w:rsidR="007036AC">
        <w:rPr>
          <w:rFonts w:asciiTheme="minorHAnsi" w:hAnsiTheme="minorHAnsi"/>
          <w:szCs w:val="24"/>
          <w:lang w:val="en-US"/>
        </w:rPr>
        <w:t xml:space="preserve">, </w:t>
      </w:r>
      <w:r w:rsidRPr="003E0385">
        <w:rPr>
          <w:rFonts w:asciiTheme="minorHAnsi" w:hAnsiTheme="minorHAnsi"/>
          <w:szCs w:val="24"/>
          <w:lang w:val="en-US"/>
        </w:rPr>
        <w:t>EMEA Satellite Operators Association (ESOA)</w:t>
      </w:r>
    </w:p>
    <w:p w:rsidR="007036AC" w:rsidRDefault="00357303" w:rsidP="007036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hAnsiTheme="minorHAnsi"/>
          <w:szCs w:val="24"/>
          <w:lang w:val="en-US"/>
        </w:rPr>
      </w:pPr>
      <w:r w:rsidRPr="007036AC">
        <w:rPr>
          <w:rFonts w:asciiTheme="minorHAnsi" w:hAnsiTheme="minorHAnsi"/>
          <w:b/>
          <w:bCs/>
          <w:szCs w:val="24"/>
          <w:lang w:val="en-US"/>
        </w:rPr>
        <w:t xml:space="preserve">Dr. Jovan </w:t>
      </w:r>
      <w:proofErr w:type="spellStart"/>
      <w:r w:rsidRPr="007036AC">
        <w:rPr>
          <w:rFonts w:asciiTheme="minorHAnsi" w:hAnsiTheme="minorHAnsi"/>
          <w:b/>
          <w:bCs/>
          <w:szCs w:val="24"/>
          <w:lang w:val="en-US"/>
        </w:rPr>
        <w:t>Kurbalija</w:t>
      </w:r>
      <w:proofErr w:type="spellEnd"/>
      <w:r w:rsidRPr="003E0385">
        <w:rPr>
          <w:rFonts w:asciiTheme="minorHAnsi" w:hAnsiTheme="minorHAnsi"/>
          <w:szCs w:val="24"/>
          <w:lang w:val="en-US"/>
        </w:rPr>
        <w:t xml:space="preserve">, </w:t>
      </w:r>
      <w:r w:rsidR="007036AC" w:rsidRPr="007036AC">
        <w:rPr>
          <w:rFonts w:asciiTheme="minorHAnsi" w:hAnsiTheme="minorHAnsi"/>
          <w:szCs w:val="24"/>
          <w:lang w:val="en-US"/>
        </w:rPr>
        <w:t xml:space="preserve">Director, </w:t>
      </w:r>
      <w:proofErr w:type="spellStart"/>
      <w:r w:rsidR="007036AC" w:rsidRPr="007036AC">
        <w:rPr>
          <w:rFonts w:asciiTheme="minorHAnsi" w:hAnsiTheme="minorHAnsi"/>
          <w:szCs w:val="24"/>
          <w:lang w:val="en-US"/>
        </w:rPr>
        <w:t>DiploFoundation</w:t>
      </w:r>
      <w:proofErr w:type="spellEnd"/>
      <w:r w:rsidR="007036AC" w:rsidRPr="007036AC">
        <w:rPr>
          <w:rFonts w:asciiTheme="minorHAnsi" w:hAnsiTheme="minorHAnsi"/>
          <w:szCs w:val="24"/>
          <w:lang w:val="en-US"/>
        </w:rPr>
        <w:t xml:space="preserve"> </w:t>
      </w:r>
    </w:p>
    <w:p w:rsidR="003E0385" w:rsidRPr="003E0385" w:rsidRDefault="007036AC" w:rsidP="007036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hAnsiTheme="minorHAnsi"/>
          <w:szCs w:val="24"/>
          <w:lang w:val="en-US"/>
        </w:rPr>
      </w:pPr>
      <w:r w:rsidRPr="007036AC">
        <w:rPr>
          <w:rFonts w:asciiTheme="minorHAnsi" w:hAnsiTheme="minorHAnsi"/>
          <w:b/>
          <w:bCs/>
          <w:szCs w:val="24"/>
          <w:lang w:val="en-US"/>
        </w:rPr>
        <w:t xml:space="preserve">Ms. Dominique </w:t>
      </w:r>
      <w:proofErr w:type="spellStart"/>
      <w:r w:rsidRPr="007036AC">
        <w:rPr>
          <w:rFonts w:asciiTheme="minorHAnsi" w:hAnsiTheme="minorHAnsi"/>
          <w:b/>
          <w:bCs/>
          <w:szCs w:val="24"/>
          <w:lang w:val="en-US"/>
        </w:rPr>
        <w:t>Lazanski</w:t>
      </w:r>
      <w:proofErr w:type="spellEnd"/>
      <w:r>
        <w:rPr>
          <w:rFonts w:asciiTheme="minorHAnsi" w:hAnsiTheme="minorHAnsi"/>
          <w:szCs w:val="24"/>
          <w:lang w:val="en-US"/>
        </w:rPr>
        <w:t>,</w:t>
      </w:r>
      <w:r w:rsidRPr="007036AC">
        <w:rPr>
          <w:rFonts w:asciiTheme="minorHAnsi" w:hAnsiTheme="minorHAnsi"/>
          <w:szCs w:val="24"/>
          <w:lang w:val="en-US"/>
        </w:rPr>
        <w:t xml:space="preserve"> Public Policy Director</w:t>
      </w:r>
      <w:r>
        <w:rPr>
          <w:rFonts w:asciiTheme="minorHAnsi" w:hAnsiTheme="minorHAnsi"/>
          <w:szCs w:val="24"/>
          <w:lang w:val="en-US"/>
        </w:rPr>
        <w:t>, GSMA</w:t>
      </w:r>
    </w:p>
    <w:p w:rsidR="003E0385" w:rsidRDefault="003E0385" w:rsidP="007036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/>
        </w:rPr>
      </w:pPr>
      <w:r w:rsidRPr="003E0385">
        <w:rPr>
          <w:rFonts w:asciiTheme="minorHAnsi" w:hAnsiTheme="minorHAnsi"/>
          <w:szCs w:val="24"/>
          <w:lang w:val="en-US"/>
        </w:rPr>
        <w:tab/>
      </w:r>
    </w:p>
    <w:p w:rsidR="007036AC" w:rsidRDefault="003E0385" w:rsidP="007036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/>
        </w:rPr>
      </w:pPr>
      <w:r w:rsidRPr="003E0385">
        <w:rPr>
          <w:rFonts w:asciiTheme="minorHAnsi" w:hAnsiTheme="minorHAnsi"/>
          <w:b/>
          <w:bCs/>
          <w:szCs w:val="24"/>
          <w:lang w:val="en-US"/>
        </w:rPr>
        <w:t>Moderator</w:t>
      </w:r>
      <w:r>
        <w:rPr>
          <w:rFonts w:asciiTheme="minorHAnsi" w:hAnsiTheme="minorHAnsi"/>
          <w:b/>
          <w:bCs/>
          <w:szCs w:val="24"/>
          <w:lang w:val="en-US"/>
        </w:rPr>
        <w:t xml:space="preserve">: </w:t>
      </w:r>
    </w:p>
    <w:p w:rsidR="007036AC" w:rsidRDefault="007036AC" w:rsidP="007036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/>
        </w:rPr>
      </w:pPr>
    </w:p>
    <w:p w:rsidR="00B92550" w:rsidRPr="003E0385" w:rsidRDefault="00357303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/>
        </w:rPr>
      </w:pPr>
      <w:r w:rsidRPr="007036AC">
        <w:rPr>
          <w:rFonts w:asciiTheme="minorHAnsi" w:hAnsiTheme="minorHAnsi"/>
          <w:b/>
          <w:bCs/>
          <w:szCs w:val="24"/>
          <w:lang w:val="en-US"/>
        </w:rPr>
        <w:t>Dr. Kemal Huseinovic</w:t>
      </w:r>
      <w:r w:rsidRPr="003E0385">
        <w:rPr>
          <w:rFonts w:asciiTheme="minorHAnsi" w:hAnsiTheme="minorHAnsi"/>
          <w:szCs w:val="24"/>
          <w:lang w:val="en-US"/>
        </w:rPr>
        <w:t xml:space="preserve">, </w:t>
      </w:r>
      <w:r w:rsidR="007036AC" w:rsidRPr="007036AC">
        <w:rPr>
          <w:rFonts w:asciiTheme="minorHAnsi" w:hAnsiTheme="minorHAnsi"/>
          <w:szCs w:val="24"/>
          <w:lang w:val="en-US"/>
        </w:rPr>
        <w:t xml:space="preserve">Chief, Department of Infrastructure, Enabling Environment and E-Applications, </w:t>
      </w:r>
      <w:r w:rsidR="001B603A">
        <w:rPr>
          <w:rFonts w:asciiTheme="minorHAnsi" w:hAnsiTheme="minorHAnsi"/>
          <w:szCs w:val="24"/>
          <w:lang w:val="en-US"/>
        </w:rPr>
        <w:t xml:space="preserve">BDT, </w:t>
      </w:r>
      <w:r w:rsidR="00D83707">
        <w:rPr>
          <w:rFonts w:asciiTheme="minorHAnsi" w:hAnsiTheme="minorHAnsi"/>
          <w:szCs w:val="24"/>
          <w:lang w:val="en-US"/>
        </w:rPr>
        <w:t>ITU</w:t>
      </w:r>
      <w:bookmarkStart w:id="6" w:name="_GoBack"/>
      <w:bookmarkEnd w:id="6"/>
    </w:p>
    <w:sectPr w:rsidR="00B92550" w:rsidRPr="003E0385" w:rsidSect="00694772">
      <w:headerReference w:type="default" r:id="rId13"/>
      <w:footerReference w:type="first" r:id="rId14"/>
      <w:pgSz w:w="11907" w:h="16834" w:code="9"/>
      <w:pgMar w:top="1418" w:right="1134" w:bottom="113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F8A" w:rsidRDefault="00EC2F8A">
      <w:r>
        <w:separator/>
      </w:r>
    </w:p>
  </w:endnote>
  <w:endnote w:type="continuationSeparator" w:id="0">
    <w:p w:rsidR="00EC2F8A" w:rsidRDefault="00EC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1F59DB" w:rsidRDefault="00D7144D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F8A" w:rsidRDefault="00EC2F8A">
      <w:r>
        <w:t>____________________</w:t>
      </w:r>
    </w:p>
    <w:p w:rsidR="00EC2F8A" w:rsidRDefault="00EC2F8A"/>
  </w:footnote>
  <w:footnote w:type="continuationSeparator" w:id="0">
    <w:p w:rsidR="00EC2F8A" w:rsidRDefault="00EC2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4E070A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C399E"/>
    <w:multiLevelType w:val="multilevel"/>
    <w:tmpl w:val="2246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1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4"/>
  </w:num>
  <w:num w:numId="5">
    <w:abstractNumId w:val="33"/>
  </w:num>
  <w:num w:numId="6">
    <w:abstractNumId w:val="44"/>
  </w:num>
  <w:num w:numId="7">
    <w:abstractNumId w:val="20"/>
  </w:num>
  <w:num w:numId="8">
    <w:abstractNumId w:val="40"/>
  </w:num>
  <w:num w:numId="9">
    <w:abstractNumId w:val="39"/>
  </w:num>
  <w:num w:numId="10">
    <w:abstractNumId w:val="36"/>
  </w:num>
  <w:num w:numId="11">
    <w:abstractNumId w:val="41"/>
  </w:num>
  <w:num w:numId="12">
    <w:abstractNumId w:val="27"/>
  </w:num>
  <w:num w:numId="13">
    <w:abstractNumId w:val="9"/>
  </w:num>
  <w:num w:numId="14">
    <w:abstractNumId w:val="6"/>
  </w:num>
  <w:num w:numId="15">
    <w:abstractNumId w:val="29"/>
  </w:num>
  <w:num w:numId="16">
    <w:abstractNumId w:val="42"/>
  </w:num>
  <w:num w:numId="17">
    <w:abstractNumId w:val="16"/>
  </w:num>
  <w:num w:numId="18">
    <w:abstractNumId w:val="43"/>
  </w:num>
  <w:num w:numId="19">
    <w:abstractNumId w:val="48"/>
  </w:num>
  <w:num w:numId="20">
    <w:abstractNumId w:val="47"/>
  </w:num>
  <w:num w:numId="21">
    <w:abstractNumId w:val="45"/>
  </w:num>
  <w:num w:numId="22">
    <w:abstractNumId w:val="35"/>
  </w:num>
  <w:num w:numId="23">
    <w:abstractNumId w:val="37"/>
  </w:num>
  <w:num w:numId="24">
    <w:abstractNumId w:val="8"/>
  </w:num>
  <w:num w:numId="25">
    <w:abstractNumId w:val="28"/>
  </w:num>
  <w:num w:numId="26">
    <w:abstractNumId w:val="25"/>
  </w:num>
  <w:num w:numId="27">
    <w:abstractNumId w:val="11"/>
  </w:num>
  <w:num w:numId="28">
    <w:abstractNumId w:val="22"/>
  </w:num>
  <w:num w:numId="29">
    <w:abstractNumId w:val="38"/>
  </w:num>
  <w:num w:numId="30">
    <w:abstractNumId w:val="21"/>
  </w:num>
  <w:num w:numId="31">
    <w:abstractNumId w:val="13"/>
  </w:num>
  <w:num w:numId="32">
    <w:abstractNumId w:val="10"/>
  </w:num>
  <w:num w:numId="33">
    <w:abstractNumId w:val="26"/>
  </w:num>
  <w:num w:numId="34">
    <w:abstractNumId w:val="18"/>
  </w:num>
  <w:num w:numId="35">
    <w:abstractNumId w:val="34"/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2"/>
  </w:num>
  <w:num w:numId="39">
    <w:abstractNumId w:val="15"/>
  </w:num>
  <w:num w:numId="40">
    <w:abstractNumId w:val="7"/>
  </w:num>
  <w:num w:numId="41">
    <w:abstractNumId w:val="46"/>
  </w:num>
  <w:num w:numId="42">
    <w:abstractNumId w:val="23"/>
  </w:num>
  <w:num w:numId="43">
    <w:abstractNumId w:val="31"/>
  </w:num>
  <w:num w:numId="44">
    <w:abstractNumId w:val="4"/>
  </w:num>
  <w:num w:numId="45">
    <w:abstractNumId w:val="14"/>
  </w:num>
  <w:num w:numId="46">
    <w:abstractNumId w:val="2"/>
  </w:num>
  <w:num w:numId="47">
    <w:abstractNumId w:val="12"/>
  </w:num>
  <w:num w:numId="48">
    <w:abstractNumId w:val="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803"/>
    <w:rsid w:val="00017D5F"/>
    <w:rsid w:val="00022BBD"/>
    <w:rsid w:val="00023E69"/>
    <w:rsid w:val="00025E8E"/>
    <w:rsid w:val="0003367B"/>
    <w:rsid w:val="00033C1E"/>
    <w:rsid w:val="000363F6"/>
    <w:rsid w:val="000406CF"/>
    <w:rsid w:val="000406DA"/>
    <w:rsid w:val="00041A1D"/>
    <w:rsid w:val="00044742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6678"/>
    <w:rsid w:val="000A523E"/>
    <w:rsid w:val="000A6C3C"/>
    <w:rsid w:val="000A6E6C"/>
    <w:rsid w:val="000B1705"/>
    <w:rsid w:val="000B1804"/>
    <w:rsid w:val="000C0550"/>
    <w:rsid w:val="000D034D"/>
    <w:rsid w:val="000D1B19"/>
    <w:rsid w:val="000E2B69"/>
    <w:rsid w:val="000E53E0"/>
    <w:rsid w:val="001121F5"/>
    <w:rsid w:val="00112A2E"/>
    <w:rsid w:val="00114C5F"/>
    <w:rsid w:val="00115BC4"/>
    <w:rsid w:val="001164B6"/>
    <w:rsid w:val="00126AF0"/>
    <w:rsid w:val="00126E5D"/>
    <w:rsid w:val="00127255"/>
    <w:rsid w:val="00132D99"/>
    <w:rsid w:val="00133A76"/>
    <w:rsid w:val="00141B6D"/>
    <w:rsid w:val="00143A98"/>
    <w:rsid w:val="00143CC0"/>
    <w:rsid w:val="0014539F"/>
    <w:rsid w:val="0014759E"/>
    <w:rsid w:val="0015208E"/>
    <w:rsid w:val="00155EF2"/>
    <w:rsid w:val="0015615B"/>
    <w:rsid w:val="00157923"/>
    <w:rsid w:val="00157E22"/>
    <w:rsid w:val="00164E99"/>
    <w:rsid w:val="00164F90"/>
    <w:rsid w:val="00167DF3"/>
    <w:rsid w:val="00171B5B"/>
    <w:rsid w:val="0017380D"/>
    <w:rsid w:val="0017539C"/>
    <w:rsid w:val="0017609F"/>
    <w:rsid w:val="0019164E"/>
    <w:rsid w:val="00191F72"/>
    <w:rsid w:val="001947CC"/>
    <w:rsid w:val="00197BEB"/>
    <w:rsid w:val="001A258D"/>
    <w:rsid w:val="001A3149"/>
    <w:rsid w:val="001A44BC"/>
    <w:rsid w:val="001A4F5D"/>
    <w:rsid w:val="001A5A86"/>
    <w:rsid w:val="001B1348"/>
    <w:rsid w:val="001B404B"/>
    <w:rsid w:val="001B603A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0CA7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D3CA6"/>
    <w:rsid w:val="002D448E"/>
    <w:rsid w:val="002D47F7"/>
    <w:rsid w:val="002D7FCC"/>
    <w:rsid w:val="002E0872"/>
    <w:rsid w:val="002E1609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510D5"/>
    <w:rsid w:val="00352B2A"/>
    <w:rsid w:val="00357303"/>
    <w:rsid w:val="0036205D"/>
    <w:rsid w:val="00362FE9"/>
    <w:rsid w:val="003642D8"/>
    <w:rsid w:val="00370861"/>
    <w:rsid w:val="00375038"/>
    <w:rsid w:val="00375CE5"/>
    <w:rsid w:val="0038348E"/>
    <w:rsid w:val="00384EED"/>
    <w:rsid w:val="00390C61"/>
    <w:rsid w:val="003942D4"/>
    <w:rsid w:val="003958A8"/>
    <w:rsid w:val="0039606B"/>
    <w:rsid w:val="003969A8"/>
    <w:rsid w:val="003A0D4B"/>
    <w:rsid w:val="003A4CA8"/>
    <w:rsid w:val="003A4E18"/>
    <w:rsid w:val="003A6515"/>
    <w:rsid w:val="003A77D9"/>
    <w:rsid w:val="003A7BA2"/>
    <w:rsid w:val="003C1736"/>
    <w:rsid w:val="003C3D8D"/>
    <w:rsid w:val="003C5406"/>
    <w:rsid w:val="003D34FB"/>
    <w:rsid w:val="003D5EE4"/>
    <w:rsid w:val="003E0385"/>
    <w:rsid w:val="003E0A55"/>
    <w:rsid w:val="003E103B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0AD5"/>
    <w:rsid w:val="00431EC5"/>
    <w:rsid w:val="00433CE8"/>
    <w:rsid w:val="00440A2A"/>
    <w:rsid w:val="00447830"/>
    <w:rsid w:val="004522A4"/>
    <w:rsid w:val="004524CB"/>
    <w:rsid w:val="004544D9"/>
    <w:rsid w:val="00454720"/>
    <w:rsid w:val="00454CE8"/>
    <w:rsid w:val="00462702"/>
    <w:rsid w:val="004637D3"/>
    <w:rsid w:val="0046399B"/>
    <w:rsid w:val="00466356"/>
    <w:rsid w:val="00474091"/>
    <w:rsid w:val="00476CBB"/>
    <w:rsid w:val="00476EAD"/>
    <w:rsid w:val="0048035C"/>
    <w:rsid w:val="004804F3"/>
    <w:rsid w:val="0048059A"/>
    <w:rsid w:val="004824B2"/>
    <w:rsid w:val="004921C8"/>
    <w:rsid w:val="00494F0E"/>
    <w:rsid w:val="00497457"/>
    <w:rsid w:val="004A0168"/>
    <w:rsid w:val="004A2D22"/>
    <w:rsid w:val="004A7476"/>
    <w:rsid w:val="004B236C"/>
    <w:rsid w:val="004B7CF2"/>
    <w:rsid w:val="004C1374"/>
    <w:rsid w:val="004C4CD5"/>
    <w:rsid w:val="004C581A"/>
    <w:rsid w:val="004C5F8D"/>
    <w:rsid w:val="004D4FCE"/>
    <w:rsid w:val="004E070A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47B6"/>
    <w:rsid w:val="005166BA"/>
    <w:rsid w:val="00516BE8"/>
    <w:rsid w:val="005200E8"/>
    <w:rsid w:val="00525421"/>
    <w:rsid w:val="0052758B"/>
    <w:rsid w:val="00534E85"/>
    <w:rsid w:val="005352F1"/>
    <w:rsid w:val="00537975"/>
    <w:rsid w:val="00542420"/>
    <w:rsid w:val="005431C5"/>
    <w:rsid w:val="0054380A"/>
    <w:rsid w:val="00546E2C"/>
    <w:rsid w:val="00551057"/>
    <w:rsid w:val="005546E9"/>
    <w:rsid w:val="00555654"/>
    <w:rsid w:val="00557E06"/>
    <w:rsid w:val="0056199E"/>
    <w:rsid w:val="00563D37"/>
    <w:rsid w:val="00564FBC"/>
    <w:rsid w:val="005703B3"/>
    <w:rsid w:val="00571358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C11F1"/>
    <w:rsid w:val="005C68C8"/>
    <w:rsid w:val="005C7EFB"/>
    <w:rsid w:val="005D2735"/>
    <w:rsid w:val="005D7471"/>
    <w:rsid w:val="005E1D6F"/>
    <w:rsid w:val="005E2754"/>
    <w:rsid w:val="005F0BF9"/>
    <w:rsid w:val="005F1DE7"/>
    <w:rsid w:val="005F6291"/>
    <w:rsid w:val="0060217F"/>
    <w:rsid w:val="006025D3"/>
    <w:rsid w:val="006036D2"/>
    <w:rsid w:val="00605375"/>
    <w:rsid w:val="006061F6"/>
    <w:rsid w:val="0060738E"/>
    <w:rsid w:val="00607A8F"/>
    <w:rsid w:val="0061107A"/>
    <w:rsid w:val="00611121"/>
    <w:rsid w:val="0061529A"/>
    <w:rsid w:val="006245BD"/>
    <w:rsid w:val="00625110"/>
    <w:rsid w:val="00631445"/>
    <w:rsid w:val="006353F4"/>
    <w:rsid w:val="00640350"/>
    <w:rsid w:val="00641642"/>
    <w:rsid w:val="00642818"/>
    <w:rsid w:val="00644588"/>
    <w:rsid w:val="006467EB"/>
    <w:rsid w:val="00651182"/>
    <w:rsid w:val="00654E72"/>
    <w:rsid w:val="006560E2"/>
    <w:rsid w:val="00662984"/>
    <w:rsid w:val="006664D0"/>
    <w:rsid w:val="00666AB1"/>
    <w:rsid w:val="00667AD7"/>
    <w:rsid w:val="00670040"/>
    <w:rsid w:val="00670161"/>
    <w:rsid w:val="006765A3"/>
    <w:rsid w:val="00676AC3"/>
    <w:rsid w:val="006808CF"/>
    <w:rsid w:val="00685352"/>
    <w:rsid w:val="00687324"/>
    <w:rsid w:val="00694772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087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6AC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B89"/>
    <w:rsid w:val="0075057F"/>
    <w:rsid w:val="0075359A"/>
    <w:rsid w:val="007579C3"/>
    <w:rsid w:val="00761159"/>
    <w:rsid w:val="007630B3"/>
    <w:rsid w:val="00763AC3"/>
    <w:rsid w:val="0076793A"/>
    <w:rsid w:val="00776BD3"/>
    <w:rsid w:val="0077710D"/>
    <w:rsid w:val="0077759E"/>
    <w:rsid w:val="00780B13"/>
    <w:rsid w:val="00782469"/>
    <w:rsid w:val="00782AF6"/>
    <w:rsid w:val="00794BEC"/>
    <w:rsid w:val="0079687E"/>
    <w:rsid w:val="007969E9"/>
    <w:rsid w:val="00796FA5"/>
    <w:rsid w:val="007972A9"/>
    <w:rsid w:val="007A05E1"/>
    <w:rsid w:val="007A3539"/>
    <w:rsid w:val="007A3DA8"/>
    <w:rsid w:val="007B0746"/>
    <w:rsid w:val="007B48FF"/>
    <w:rsid w:val="007B6A8D"/>
    <w:rsid w:val="007C33FA"/>
    <w:rsid w:val="007C7D3F"/>
    <w:rsid w:val="007D12AD"/>
    <w:rsid w:val="007D1B5F"/>
    <w:rsid w:val="007D5356"/>
    <w:rsid w:val="007D58C8"/>
    <w:rsid w:val="007E1756"/>
    <w:rsid w:val="007E73DD"/>
    <w:rsid w:val="007F0840"/>
    <w:rsid w:val="007F2124"/>
    <w:rsid w:val="007F3F26"/>
    <w:rsid w:val="00805138"/>
    <w:rsid w:val="00811C37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215"/>
    <w:rsid w:val="008A5FDD"/>
    <w:rsid w:val="008B1F57"/>
    <w:rsid w:val="008B1F62"/>
    <w:rsid w:val="008B2F6E"/>
    <w:rsid w:val="008C30F7"/>
    <w:rsid w:val="008C561E"/>
    <w:rsid w:val="008D2D0A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0D14"/>
    <w:rsid w:val="00932906"/>
    <w:rsid w:val="0094130F"/>
    <w:rsid w:val="009419D1"/>
    <w:rsid w:val="00945D18"/>
    <w:rsid w:val="009539B3"/>
    <w:rsid w:val="00957E90"/>
    <w:rsid w:val="00961B0B"/>
    <w:rsid w:val="00962938"/>
    <w:rsid w:val="00963226"/>
    <w:rsid w:val="009659F0"/>
    <w:rsid w:val="00966A1B"/>
    <w:rsid w:val="00970CE4"/>
    <w:rsid w:val="00975F7E"/>
    <w:rsid w:val="00977602"/>
    <w:rsid w:val="00977ADA"/>
    <w:rsid w:val="00981F5D"/>
    <w:rsid w:val="009821AE"/>
    <w:rsid w:val="00984458"/>
    <w:rsid w:val="00997952"/>
    <w:rsid w:val="009A069F"/>
    <w:rsid w:val="009A5123"/>
    <w:rsid w:val="009A6F1D"/>
    <w:rsid w:val="009B048E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2D02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602CD"/>
    <w:rsid w:val="00A63031"/>
    <w:rsid w:val="00A71E8E"/>
    <w:rsid w:val="00A77EA6"/>
    <w:rsid w:val="00A806F2"/>
    <w:rsid w:val="00A8261D"/>
    <w:rsid w:val="00A82D0D"/>
    <w:rsid w:val="00A87B50"/>
    <w:rsid w:val="00A91DE4"/>
    <w:rsid w:val="00A94AD4"/>
    <w:rsid w:val="00AA0987"/>
    <w:rsid w:val="00AA5496"/>
    <w:rsid w:val="00AB0340"/>
    <w:rsid w:val="00AB42F6"/>
    <w:rsid w:val="00AC1E55"/>
    <w:rsid w:val="00AC2591"/>
    <w:rsid w:val="00AC6F74"/>
    <w:rsid w:val="00AD0AE5"/>
    <w:rsid w:val="00AD3E23"/>
    <w:rsid w:val="00AD5D3C"/>
    <w:rsid w:val="00AD7201"/>
    <w:rsid w:val="00AD7909"/>
    <w:rsid w:val="00AE26D6"/>
    <w:rsid w:val="00AE7E39"/>
    <w:rsid w:val="00AF0DCD"/>
    <w:rsid w:val="00AF2963"/>
    <w:rsid w:val="00B024D2"/>
    <w:rsid w:val="00B13315"/>
    <w:rsid w:val="00B2094C"/>
    <w:rsid w:val="00B2270F"/>
    <w:rsid w:val="00B23E7E"/>
    <w:rsid w:val="00B25B41"/>
    <w:rsid w:val="00B27123"/>
    <w:rsid w:val="00B371AF"/>
    <w:rsid w:val="00B40A81"/>
    <w:rsid w:val="00B41974"/>
    <w:rsid w:val="00B44910"/>
    <w:rsid w:val="00B45DA5"/>
    <w:rsid w:val="00B50144"/>
    <w:rsid w:val="00B54B8F"/>
    <w:rsid w:val="00B576FA"/>
    <w:rsid w:val="00B7000E"/>
    <w:rsid w:val="00B72267"/>
    <w:rsid w:val="00B744FE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92550"/>
    <w:rsid w:val="00BA1CA1"/>
    <w:rsid w:val="00BA1CAA"/>
    <w:rsid w:val="00BA3A82"/>
    <w:rsid w:val="00BA4604"/>
    <w:rsid w:val="00BA7087"/>
    <w:rsid w:val="00BB0863"/>
    <w:rsid w:val="00BB0E88"/>
    <w:rsid w:val="00BC1AA2"/>
    <w:rsid w:val="00BC2C12"/>
    <w:rsid w:val="00BC5A8A"/>
    <w:rsid w:val="00BD032B"/>
    <w:rsid w:val="00BD438D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3AD5"/>
    <w:rsid w:val="00C104DD"/>
    <w:rsid w:val="00C108D2"/>
    <w:rsid w:val="00C162C3"/>
    <w:rsid w:val="00C17270"/>
    <w:rsid w:val="00C17609"/>
    <w:rsid w:val="00C17AF8"/>
    <w:rsid w:val="00C301A8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3C71"/>
    <w:rsid w:val="00C90506"/>
    <w:rsid w:val="00C91EFA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B7FC4"/>
    <w:rsid w:val="00CC02B8"/>
    <w:rsid w:val="00CC2057"/>
    <w:rsid w:val="00CD0C08"/>
    <w:rsid w:val="00CD5BBD"/>
    <w:rsid w:val="00CD66E3"/>
    <w:rsid w:val="00CE222A"/>
    <w:rsid w:val="00CE554A"/>
    <w:rsid w:val="00CF203C"/>
    <w:rsid w:val="00CF33F3"/>
    <w:rsid w:val="00CF3EC3"/>
    <w:rsid w:val="00CF3FA9"/>
    <w:rsid w:val="00CF6AD5"/>
    <w:rsid w:val="00D01238"/>
    <w:rsid w:val="00D01634"/>
    <w:rsid w:val="00D04FD6"/>
    <w:rsid w:val="00D06183"/>
    <w:rsid w:val="00D10EA5"/>
    <w:rsid w:val="00D11479"/>
    <w:rsid w:val="00D123BF"/>
    <w:rsid w:val="00D12D29"/>
    <w:rsid w:val="00D145D9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33BC1"/>
    <w:rsid w:val="00D43B52"/>
    <w:rsid w:val="00D4769E"/>
    <w:rsid w:val="00D534B0"/>
    <w:rsid w:val="00D57E69"/>
    <w:rsid w:val="00D617BD"/>
    <w:rsid w:val="00D7144D"/>
    <w:rsid w:val="00D7225A"/>
    <w:rsid w:val="00D7501A"/>
    <w:rsid w:val="00D76A33"/>
    <w:rsid w:val="00D83707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0C72"/>
    <w:rsid w:val="00DE52DC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47B3B"/>
    <w:rsid w:val="00E543E8"/>
    <w:rsid w:val="00E544AC"/>
    <w:rsid w:val="00E55559"/>
    <w:rsid w:val="00E77551"/>
    <w:rsid w:val="00E828D5"/>
    <w:rsid w:val="00E8417D"/>
    <w:rsid w:val="00E849B4"/>
    <w:rsid w:val="00E85DA7"/>
    <w:rsid w:val="00EA5FA5"/>
    <w:rsid w:val="00EB2232"/>
    <w:rsid w:val="00EB2ED4"/>
    <w:rsid w:val="00EB43C8"/>
    <w:rsid w:val="00EB4849"/>
    <w:rsid w:val="00EB5BD7"/>
    <w:rsid w:val="00EB66CD"/>
    <w:rsid w:val="00EC2F8A"/>
    <w:rsid w:val="00EC3551"/>
    <w:rsid w:val="00EC4A91"/>
    <w:rsid w:val="00ED029B"/>
    <w:rsid w:val="00ED063D"/>
    <w:rsid w:val="00ED1BE1"/>
    <w:rsid w:val="00ED308F"/>
    <w:rsid w:val="00ED50E7"/>
    <w:rsid w:val="00ED6491"/>
    <w:rsid w:val="00ED6E70"/>
    <w:rsid w:val="00EE0185"/>
    <w:rsid w:val="00EE620A"/>
    <w:rsid w:val="00EE72B2"/>
    <w:rsid w:val="00EF00BD"/>
    <w:rsid w:val="00EF7D55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33243"/>
    <w:rsid w:val="00F3600D"/>
    <w:rsid w:val="00F43265"/>
    <w:rsid w:val="00F5168B"/>
    <w:rsid w:val="00F523CD"/>
    <w:rsid w:val="00F524E4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10A2"/>
    <w:rsid w:val="00F915D8"/>
    <w:rsid w:val="00F96900"/>
    <w:rsid w:val="00FB3CFA"/>
    <w:rsid w:val="00FB4929"/>
    <w:rsid w:val="00FB4F5B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392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2704FD0-7155-4E9C-9350-00022E56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S16-OPCWGINT3-C-0002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council/cwg-internet/Pages/consultation-feb2016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750E4F31D394F9C9AE3A705156B03" ma:contentTypeVersion="3" ma:contentTypeDescription="Create a new document." ma:contentTypeScope="" ma:versionID="72e61a26f8f7fb1c3ac84bc52c4647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7DF6C-7E5E-4E99-B9A0-D58D46122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7</TotalTime>
  <Pages>2</Pages>
  <Words>182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Working Group on International Internet-related Public Policy Issues</vt:lpstr>
    </vt:vector>
  </TitlesOfParts>
  <Manager>General Secretariat - Pool</Manager>
  <Company>International Telecommunication Union (ITU)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Working Group on International Internet-related Public Policy Issues</dc:title>
  <dc:subject>Council</dc:subject>
  <dc:creator>Brouard, Ricarda</dc:creator>
  <cp:keywords>CWG-Internet</cp:keywords>
  <cp:lastModifiedBy>Brouard, Ricarda</cp:lastModifiedBy>
  <cp:revision>2</cp:revision>
  <cp:lastPrinted>2013-09-10T08:38:00Z</cp:lastPrinted>
  <dcterms:created xsi:type="dcterms:W3CDTF">2016-10-06T15:52:00Z</dcterms:created>
  <dcterms:modified xsi:type="dcterms:W3CDTF">2016-10-06T15:52:00Z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ContentTypeId">
    <vt:lpwstr>0x010100C7F750E4F31D394F9C9AE3A705156B03</vt:lpwstr>
  </property>
</Properties>
</file>