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4549B6">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4549B6">
            <w:bookmarkStart w:id="2" w:name="ditulogo"/>
            <w:bookmarkEnd w:id="2"/>
            <w:r w:rsidRPr="00622560">
              <w:rPr>
                <w:noProof/>
                <w:lang w:val="en-US" w:eastAsia="zh-CN"/>
              </w:rPr>
              <w:drawing>
                <wp:inline distT="0" distB="0" distL="0" distR="0" wp14:anchorId="7C77C70D" wp14:editId="1A1C30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4549B6">
            <w:pPr>
              <w:spacing w:after="48"/>
              <w:rPr>
                <w:b/>
                <w:smallCaps/>
                <w:szCs w:val="24"/>
              </w:rPr>
            </w:pPr>
            <w:bookmarkStart w:id="3" w:name="dhead"/>
          </w:p>
        </w:tc>
        <w:tc>
          <w:tcPr>
            <w:tcW w:w="3120" w:type="dxa"/>
            <w:tcBorders>
              <w:bottom w:val="single" w:sz="12" w:space="0" w:color="auto"/>
            </w:tcBorders>
          </w:tcPr>
          <w:p w:rsidR="00C710E5" w:rsidRPr="00622560" w:rsidRDefault="00C710E5" w:rsidP="004549B6">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4549B6">
            <w:pPr>
              <w:rPr>
                <w:rFonts w:ascii="Verdana" w:hAnsi="Verdana"/>
                <w:b/>
                <w:bCs/>
                <w:sz w:val="20"/>
              </w:rPr>
            </w:pPr>
          </w:p>
        </w:tc>
        <w:tc>
          <w:tcPr>
            <w:tcW w:w="3120" w:type="dxa"/>
            <w:tcBorders>
              <w:top w:val="single" w:sz="12" w:space="0" w:color="auto"/>
            </w:tcBorders>
          </w:tcPr>
          <w:p w:rsidR="00C710E5" w:rsidRPr="00CB4E5A" w:rsidRDefault="00C710E5" w:rsidP="004549B6">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4549B6">
            <w:pPr>
              <w:pStyle w:val="Committee"/>
              <w:framePr w:hSpace="0" w:wrap="auto" w:hAnchor="text" w:yAlign="inline"/>
              <w:spacing w:line="240" w:lineRule="auto"/>
            </w:pPr>
            <w:r w:rsidRPr="007F0374">
              <w:t>全体会议</w:t>
            </w:r>
          </w:p>
        </w:tc>
        <w:tc>
          <w:tcPr>
            <w:tcW w:w="3120" w:type="dxa"/>
          </w:tcPr>
          <w:p w:rsidR="00C710E5" w:rsidRPr="007F0374" w:rsidRDefault="00811D55" w:rsidP="001E1F96">
            <w:pPr>
              <w:spacing w:before="0"/>
              <w:rPr>
                <w:rFonts w:cstheme="minorHAnsi"/>
                <w:szCs w:val="24"/>
              </w:rPr>
            </w:pPr>
            <w:r>
              <w:rPr>
                <w:rFonts w:cstheme="minorHAnsi"/>
                <w:b/>
                <w:szCs w:val="24"/>
              </w:rPr>
              <w:t>文件</w:t>
            </w:r>
            <w:r w:rsidR="003774B2">
              <w:rPr>
                <w:rFonts w:cstheme="minorHAnsi"/>
                <w:b/>
                <w:szCs w:val="24"/>
              </w:rPr>
              <w:t xml:space="preserve"> 1</w:t>
            </w:r>
            <w:r w:rsidR="006D0309">
              <w:rPr>
                <w:rFonts w:cstheme="minorHAnsi"/>
                <w:b/>
                <w:szCs w:val="24"/>
              </w:rPr>
              <w:t>6</w:t>
            </w:r>
            <w:r w:rsidR="001E1F96">
              <w:rPr>
                <w:rFonts w:cstheme="minorHAnsi" w:hint="eastAsia"/>
                <w:b/>
                <w:szCs w:val="24"/>
                <w:lang w:eastAsia="zh-CN"/>
              </w:rPr>
              <w:t>9</w:t>
            </w:r>
            <w:r>
              <w:rPr>
                <w:rFonts w:cstheme="minorHAnsi"/>
                <w:b/>
                <w:szCs w:val="24"/>
              </w:rPr>
              <w:t>-C</w:t>
            </w:r>
          </w:p>
        </w:tc>
      </w:tr>
      <w:tr w:rsidR="00C710E5" w:rsidRPr="00C324A8" w:rsidTr="006664E7">
        <w:trPr>
          <w:cantSplit/>
          <w:trHeight w:val="23"/>
        </w:trPr>
        <w:tc>
          <w:tcPr>
            <w:tcW w:w="6911" w:type="dxa"/>
          </w:tcPr>
          <w:p w:rsidR="00C710E5" w:rsidRPr="007F0374" w:rsidRDefault="00C710E5" w:rsidP="004549B6">
            <w:pPr>
              <w:spacing w:before="0"/>
              <w:rPr>
                <w:rFonts w:cstheme="minorHAnsi"/>
                <w:b/>
                <w:bCs/>
                <w:szCs w:val="24"/>
              </w:rPr>
            </w:pPr>
          </w:p>
        </w:tc>
        <w:tc>
          <w:tcPr>
            <w:tcW w:w="3120" w:type="dxa"/>
          </w:tcPr>
          <w:p w:rsidR="00C710E5" w:rsidRPr="007F0374" w:rsidRDefault="00811D55" w:rsidP="001E1F96">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1E1F96">
              <w:rPr>
                <w:rFonts w:cstheme="minorHAnsi" w:hint="eastAsia"/>
                <w:b/>
                <w:bCs/>
                <w:szCs w:val="24"/>
                <w:lang w:eastAsia="zh-CN"/>
              </w:rPr>
              <w:t>1</w:t>
            </w:r>
            <w:r w:rsidRPr="007F0374">
              <w:rPr>
                <w:rFonts w:cstheme="minorHAnsi"/>
                <w:b/>
                <w:bCs/>
                <w:szCs w:val="24"/>
              </w:rPr>
              <w:t>月</w:t>
            </w:r>
            <w:r w:rsidR="006D0309">
              <w:rPr>
                <w:rFonts w:cstheme="minorHAnsi"/>
                <w:b/>
                <w:bCs/>
                <w:szCs w:val="24"/>
              </w:rPr>
              <w:t>1</w:t>
            </w:r>
            <w:r w:rsidR="001E1F96">
              <w:rPr>
                <w:rFonts w:cstheme="minorHAnsi" w:hint="eastAsia"/>
                <w:b/>
                <w:bCs/>
                <w:szCs w:val="24"/>
                <w:lang w:eastAsia="zh-CN"/>
              </w:rPr>
              <w:t>2</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4549B6">
            <w:pPr>
              <w:spacing w:before="0"/>
              <w:rPr>
                <w:rFonts w:cstheme="minorHAnsi"/>
                <w:b/>
                <w:bCs/>
                <w:szCs w:val="24"/>
              </w:rPr>
            </w:pPr>
          </w:p>
        </w:tc>
        <w:tc>
          <w:tcPr>
            <w:tcW w:w="3120" w:type="dxa"/>
          </w:tcPr>
          <w:p w:rsidR="00C710E5" w:rsidRPr="007F0374" w:rsidRDefault="00811D55" w:rsidP="004549B6">
            <w:pPr>
              <w:spacing w:before="0"/>
              <w:rPr>
                <w:rFonts w:cstheme="minorHAnsi"/>
                <w:szCs w:val="24"/>
              </w:rPr>
            </w:pPr>
            <w:r w:rsidRPr="007F0374">
              <w:rPr>
                <w:rFonts w:cstheme="minorHAnsi"/>
                <w:b/>
                <w:bCs/>
                <w:szCs w:val="24"/>
              </w:rPr>
              <w:t>原文：英文</w:t>
            </w:r>
          </w:p>
        </w:tc>
      </w:tr>
      <w:tr w:rsidR="00C710E5" w:rsidRPr="00C324A8" w:rsidTr="006664E7">
        <w:trPr>
          <w:cantSplit/>
          <w:trHeight w:val="23"/>
        </w:trPr>
        <w:tc>
          <w:tcPr>
            <w:tcW w:w="10031" w:type="dxa"/>
            <w:gridSpan w:val="2"/>
          </w:tcPr>
          <w:p w:rsidR="00C710E5" w:rsidRDefault="00C710E5" w:rsidP="004549B6">
            <w:pPr>
              <w:spacing w:before="0"/>
              <w:rPr>
                <w:rFonts w:ascii="Verdana" w:hAnsi="Verdana"/>
                <w:b/>
                <w:bCs/>
                <w:sz w:val="20"/>
              </w:rPr>
            </w:pPr>
          </w:p>
        </w:tc>
      </w:tr>
      <w:tr w:rsidR="006D0309" w:rsidTr="006664E7">
        <w:trPr>
          <w:cantSplit/>
        </w:trPr>
        <w:tc>
          <w:tcPr>
            <w:tcW w:w="10031" w:type="dxa"/>
            <w:gridSpan w:val="2"/>
          </w:tcPr>
          <w:p w:rsidR="006D0309" w:rsidRDefault="006D0309" w:rsidP="004549B6">
            <w:pPr>
              <w:pStyle w:val="Source"/>
              <w:rPr>
                <w:lang w:eastAsia="zh-CN"/>
              </w:rPr>
            </w:pPr>
            <w:bookmarkStart w:id="4" w:name="dsource" w:colFirst="0" w:colLast="0"/>
            <w:bookmarkEnd w:id="1"/>
            <w:bookmarkEnd w:id="3"/>
            <w:r>
              <w:rPr>
                <w:rFonts w:hint="eastAsia"/>
                <w:lang w:eastAsia="zh-CN"/>
              </w:rPr>
              <w:t>第十</w:t>
            </w:r>
            <w:r w:rsidR="001E1F96">
              <w:rPr>
                <w:rFonts w:hint="eastAsia"/>
                <w:lang w:eastAsia="zh-CN"/>
              </w:rPr>
              <w:t>一</w:t>
            </w:r>
            <w:r>
              <w:rPr>
                <w:rFonts w:hint="eastAsia"/>
                <w:lang w:eastAsia="zh-CN"/>
              </w:rPr>
              <w:t>次全体会议</w:t>
            </w:r>
          </w:p>
        </w:tc>
      </w:tr>
      <w:tr w:rsidR="006D0309" w:rsidTr="006664E7">
        <w:trPr>
          <w:cantSplit/>
        </w:trPr>
        <w:tc>
          <w:tcPr>
            <w:tcW w:w="10031" w:type="dxa"/>
            <w:gridSpan w:val="2"/>
          </w:tcPr>
          <w:p w:rsidR="006D0309" w:rsidRDefault="006D0309" w:rsidP="00EA7ABB">
            <w:pPr>
              <w:pStyle w:val="Title1"/>
              <w:rPr>
                <w:lang w:eastAsia="zh-CN"/>
              </w:rPr>
            </w:pPr>
            <w:bookmarkStart w:id="5" w:name="dtitle1" w:colFirst="0" w:colLast="0"/>
            <w:bookmarkEnd w:id="4"/>
            <w:r>
              <w:rPr>
                <w:rFonts w:hint="eastAsia"/>
                <w:lang w:eastAsia="zh-CN"/>
              </w:rPr>
              <w:t>会议</w:t>
            </w:r>
            <w:r w:rsidR="00EA7ABB">
              <w:rPr>
                <w:rFonts w:hint="eastAsia"/>
                <w:lang w:eastAsia="zh-CN"/>
              </w:rPr>
              <w:t>记录</w:t>
            </w:r>
          </w:p>
        </w:tc>
      </w:tr>
      <w:tr w:rsidR="006D0309" w:rsidTr="006664E7">
        <w:trPr>
          <w:cantSplit/>
        </w:trPr>
        <w:tc>
          <w:tcPr>
            <w:tcW w:w="10031" w:type="dxa"/>
            <w:gridSpan w:val="2"/>
          </w:tcPr>
          <w:p w:rsidR="006D0309" w:rsidRPr="00636F0B" w:rsidRDefault="006D0309" w:rsidP="001D3184">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10</w:t>
            </w:r>
            <w:r w:rsidRPr="00636F0B">
              <w:rPr>
                <w:rFonts w:hint="eastAsia"/>
                <w:sz w:val="24"/>
                <w:szCs w:val="24"/>
                <w:lang w:eastAsia="zh-CN"/>
              </w:rPr>
              <w:t>月</w:t>
            </w:r>
            <w:r>
              <w:rPr>
                <w:sz w:val="24"/>
                <w:szCs w:val="24"/>
                <w:lang w:eastAsia="zh-CN"/>
              </w:rPr>
              <w:t>2</w:t>
            </w:r>
            <w:r w:rsidR="001E1F96">
              <w:rPr>
                <w:rFonts w:hint="eastAsia"/>
                <w:sz w:val="24"/>
                <w:szCs w:val="24"/>
                <w:lang w:eastAsia="zh-CN"/>
              </w:rPr>
              <w:t>8</w:t>
            </w:r>
            <w:r w:rsidRPr="00636F0B">
              <w:rPr>
                <w:rFonts w:hint="eastAsia"/>
                <w:sz w:val="24"/>
                <w:szCs w:val="24"/>
                <w:lang w:eastAsia="zh-CN"/>
              </w:rPr>
              <w:t>日（星期</w:t>
            </w:r>
            <w:r w:rsidR="001E1F96">
              <w:rPr>
                <w:rFonts w:hint="eastAsia"/>
                <w:sz w:val="24"/>
                <w:szCs w:val="24"/>
                <w:lang w:eastAsia="zh-CN"/>
              </w:rPr>
              <w:t>二</w:t>
            </w:r>
            <w:r w:rsidRPr="00636F0B">
              <w:rPr>
                <w:rFonts w:hint="eastAsia"/>
                <w:sz w:val="24"/>
                <w:szCs w:val="24"/>
                <w:lang w:eastAsia="zh-CN"/>
              </w:rPr>
              <w:t>），</w:t>
            </w:r>
            <w:r w:rsidR="001E1F96">
              <w:rPr>
                <w:rFonts w:hint="eastAsia"/>
                <w:sz w:val="24"/>
                <w:szCs w:val="24"/>
                <w:lang w:eastAsia="zh-CN"/>
              </w:rPr>
              <w:t>9</w:t>
            </w:r>
            <w:r w:rsidR="001D3184">
              <w:rPr>
                <w:rFonts w:hint="eastAsia"/>
                <w:sz w:val="24"/>
                <w:szCs w:val="24"/>
                <w:lang w:eastAsia="zh-CN"/>
              </w:rPr>
              <w:t>时</w:t>
            </w:r>
            <w:r w:rsidR="001E1F96">
              <w:rPr>
                <w:rFonts w:hint="eastAsia"/>
                <w:sz w:val="24"/>
                <w:szCs w:val="24"/>
                <w:lang w:eastAsia="zh-CN"/>
              </w:rPr>
              <w:t>35</w:t>
            </w:r>
            <w:r w:rsidR="001D3184">
              <w:rPr>
                <w:rFonts w:hint="eastAsia"/>
                <w:sz w:val="24"/>
                <w:szCs w:val="24"/>
                <w:lang w:eastAsia="zh-CN"/>
              </w:rPr>
              <w:t>分</w:t>
            </w:r>
          </w:p>
        </w:tc>
      </w:tr>
      <w:tr w:rsidR="006D0309" w:rsidTr="006664E7">
        <w:trPr>
          <w:cantSplit/>
        </w:trPr>
        <w:tc>
          <w:tcPr>
            <w:tcW w:w="10031" w:type="dxa"/>
            <w:gridSpan w:val="2"/>
          </w:tcPr>
          <w:p w:rsidR="006D0309" w:rsidRPr="00636F0B" w:rsidRDefault="006D0309" w:rsidP="004549B6">
            <w:pPr>
              <w:pStyle w:val="Title3"/>
              <w:rPr>
                <w:sz w:val="24"/>
                <w:szCs w:val="24"/>
                <w:lang w:eastAsia="zh-CN"/>
              </w:rPr>
            </w:pPr>
            <w:bookmarkStart w:id="7" w:name="dtitle3" w:colFirst="0" w:colLast="0"/>
            <w:bookmarkEnd w:id="6"/>
            <w:r w:rsidRPr="00636F0B">
              <w:rPr>
                <w:rFonts w:hint="eastAsia"/>
                <w:b/>
                <w:sz w:val="24"/>
                <w:szCs w:val="24"/>
                <w:lang w:eastAsia="zh-CN"/>
              </w:rPr>
              <w:t>主席</w:t>
            </w:r>
            <w:r w:rsidRPr="00636F0B">
              <w:rPr>
                <w:rFonts w:hint="eastAsia"/>
                <w:sz w:val="24"/>
                <w:szCs w:val="24"/>
                <w:lang w:eastAsia="zh-CN"/>
              </w:rPr>
              <w:t>：</w:t>
            </w:r>
            <w:r w:rsidR="00974DF3" w:rsidRPr="007A43D7">
              <w:rPr>
                <w:rFonts w:hint="eastAsia"/>
                <w:sz w:val="24"/>
                <w:szCs w:val="24"/>
                <w:lang w:eastAsia="zh-CN"/>
              </w:rPr>
              <w:t>闵元基先生（韩国）</w:t>
            </w:r>
          </w:p>
        </w:tc>
      </w:tr>
      <w:bookmarkEnd w:id="7"/>
    </w:tbl>
    <w:p w:rsidR="00663C57" w:rsidRPr="00015DC2" w:rsidRDefault="00663C57" w:rsidP="004549B6">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6664E7">
        <w:tc>
          <w:tcPr>
            <w:tcW w:w="534" w:type="dxa"/>
          </w:tcPr>
          <w:p w:rsidR="00663C57" w:rsidRPr="00015DC2" w:rsidRDefault="00663C57" w:rsidP="004549B6">
            <w:pPr>
              <w:pStyle w:val="toc0"/>
              <w:rPr>
                <w:rFonts w:asciiTheme="minorHAnsi" w:hAnsiTheme="minorHAnsi"/>
                <w:szCs w:val="24"/>
                <w:lang w:eastAsia="zh-CN"/>
              </w:rPr>
            </w:pPr>
          </w:p>
        </w:tc>
        <w:tc>
          <w:tcPr>
            <w:tcW w:w="7164" w:type="dxa"/>
          </w:tcPr>
          <w:p w:rsidR="00663C57" w:rsidRPr="00015DC2" w:rsidRDefault="00055446" w:rsidP="004549B6">
            <w:pPr>
              <w:pStyle w:val="toc0"/>
              <w:rPr>
                <w:rFonts w:asciiTheme="minorHAnsi" w:hAnsiTheme="minorHAnsi"/>
                <w:szCs w:val="24"/>
              </w:rPr>
            </w:pPr>
            <w:r w:rsidRPr="00055446">
              <w:rPr>
                <w:rFonts w:asciiTheme="minorHAnsi" w:hAnsiTheme="minorHAnsi" w:hint="eastAsia"/>
                <w:szCs w:val="24"/>
              </w:rPr>
              <w:t>议题</w:t>
            </w:r>
          </w:p>
        </w:tc>
        <w:tc>
          <w:tcPr>
            <w:tcW w:w="2333" w:type="dxa"/>
          </w:tcPr>
          <w:p w:rsidR="00663C57" w:rsidRPr="00015DC2" w:rsidRDefault="00A5450E" w:rsidP="004549B6">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6664E7">
        <w:tc>
          <w:tcPr>
            <w:tcW w:w="534" w:type="dxa"/>
          </w:tcPr>
          <w:p w:rsidR="00663C57" w:rsidRPr="00015DC2" w:rsidRDefault="00663C57" w:rsidP="004549B6">
            <w:r w:rsidRPr="00015DC2">
              <w:t>1</w:t>
            </w:r>
          </w:p>
        </w:tc>
        <w:tc>
          <w:tcPr>
            <w:tcW w:w="7164" w:type="dxa"/>
          </w:tcPr>
          <w:p w:rsidR="00663C57" w:rsidRPr="00015DC2" w:rsidRDefault="001E1F96" w:rsidP="001E1F96">
            <w:pPr>
              <w:rPr>
                <w:lang w:eastAsia="zh-CN"/>
              </w:rPr>
            </w:pPr>
            <w:r>
              <w:rPr>
                <w:rFonts w:hint="eastAsia"/>
                <w:color w:val="000000"/>
                <w:lang w:eastAsia="zh-CN"/>
              </w:rPr>
              <w:t>“</w:t>
            </w:r>
            <w:r>
              <w:rPr>
                <w:color w:val="000000"/>
                <w:lang w:eastAsia="zh-CN"/>
              </w:rPr>
              <w:t>技术促进性别平等与主流化（</w:t>
            </w:r>
            <w:r>
              <w:rPr>
                <w:color w:val="000000"/>
                <w:lang w:eastAsia="zh-CN"/>
              </w:rPr>
              <w:t>GEM-TECH</w:t>
            </w:r>
            <w:r>
              <w:rPr>
                <w:color w:val="000000"/>
                <w:lang w:eastAsia="zh-CN"/>
              </w:rPr>
              <w:t>）</w:t>
            </w:r>
            <w:r>
              <w:rPr>
                <w:rFonts w:hint="eastAsia"/>
                <w:color w:val="000000"/>
                <w:lang w:eastAsia="zh-CN"/>
              </w:rPr>
              <w:t>”</w:t>
            </w:r>
            <w:r>
              <w:rPr>
                <w:rFonts w:ascii="SimSun" w:hAnsi="SimSun" w:cs="SimSun" w:hint="eastAsia"/>
                <w:color w:val="000000"/>
                <w:lang w:eastAsia="zh-CN"/>
              </w:rPr>
              <w:t>奖</w:t>
            </w:r>
          </w:p>
        </w:tc>
        <w:tc>
          <w:tcPr>
            <w:tcW w:w="2333" w:type="dxa"/>
          </w:tcPr>
          <w:p w:rsidR="00663C57" w:rsidRPr="00015DC2" w:rsidRDefault="00663C57" w:rsidP="004549B6">
            <w:pPr>
              <w:jc w:val="center"/>
            </w:pPr>
            <w:r w:rsidRPr="00015DC2">
              <w:t>–</w:t>
            </w:r>
          </w:p>
        </w:tc>
      </w:tr>
      <w:tr w:rsidR="00663C57" w:rsidRPr="00015DC2" w:rsidTr="006664E7">
        <w:tc>
          <w:tcPr>
            <w:tcW w:w="534" w:type="dxa"/>
          </w:tcPr>
          <w:p w:rsidR="00663C57" w:rsidRPr="00015DC2" w:rsidRDefault="00663C57" w:rsidP="004549B6">
            <w:r w:rsidRPr="00015DC2">
              <w:t>2</w:t>
            </w:r>
          </w:p>
        </w:tc>
        <w:tc>
          <w:tcPr>
            <w:tcW w:w="7164" w:type="dxa"/>
          </w:tcPr>
          <w:p w:rsidR="00663C57" w:rsidRPr="00015DC2" w:rsidRDefault="001E1F96" w:rsidP="001E1F96">
            <w:pPr>
              <w:rPr>
                <w:lang w:eastAsia="zh-CN"/>
              </w:rPr>
            </w:pPr>
            <w:r>
              <w:rPr>
                <w:rFonts w:hint="eastAsia"/>
                <w:lang w:eastAsia="zh-CN"/>
              </w:rPr>
              <w:t>卢旺达总统的声明</w:t>
            </w:r>
          </w:p>
        </w:tc>
        <w:tc>
          <w:tcPr>
            <w:tcW w:w="2333" w:type="dxa"/>
          </w:tcPr>
          <w:p w:rsidR="00663C57" w:rsidRPr="00EA7ABB" w:rsidRDefault="001E1F96" w:rsidP="001E1F96">
            <w:pPr>
              <w:jc w:val="center"/>
              <w:rPr>
                <w:lang w:val="en-US"/>
              </w:rPr>
            </w:pPr>
            <w:r w:rsidRPr="00015DC2">
              <w:t>–</w:t>
            </w:r>
          </w:p>
        </w:tc>
      </w:tr>
      <w:tr w:rsidR="00663C57" w:rsidRPr="00015DC2" w:rsidTr="006664E7">
        <w:tc>
          <w:tcPr>
            <w:tcW w:w="534" w:type="dxa"/>
          </w:tcPr>
          <w:p w:rsidR="00663C57" w:rsidRPr="00015DC2" w:rsidRDefault="00663C57" w:rsidP="004549B6">
            <w:r w:rsidRPr="00015DC2">
              <w:t>3</w:t>
            </w:r>
          </w:p>
        </w:tc>
        <w:tc>
          <w:tcPr>
            <w:tcW w:w="7164" w:type="dxa"/>
          </w:tcPr>
          <w:p w:rsidR="00663C57" w:rsidRPr="00015DC2" w:rsidRDefault="001D3184" w:rsidP="001E1F96">
            <w:pPr>
              <w:rPr>
                <w:lang w:eastAsia="zh-CN"/>
              </w:rPr>
            </w:pPr>
            <w:r>
              <w:rPr>
                <w:rFonts w:asciiTheme="minorHAnsi" w:hAnsiTheme="minorHAnsi" w:cstheme="majorBidi" w:hint="eastAsia"/>
                <w:lang w:eastAsia="zh-CN"/>
              </w:rPr>
              <w:t>宽带数字发展委员会</w:t>
            </w:r>
            <w:r w:rsidR="001E1F96">
              <w:rPr>
                <w:rFonts w:asciiTheme="minorHAnsi" w:hAnsiTheme="minorHAnsi" w:cstheme="majorBidi" w:hint="eastAsia"/>
                <w:lang w:eastAsia="zh-CN"/>
              </w:rPr>
              <w:t>的公开信</w:t>
            </w:r>
          </w:p>
        </w:tc>
        <w:tc>
          <w:tcPr>
            <w:tcW w:w="2333" w:type="dxa"/>
          </w:tcPr>
          <w:p w:rsidR="00663C57" w:rsidRPr="00015DC2" w:rsidRDefault="00663C57" w:rsidP="00651667">
            <w:pPr>
              <w:jc w:val="center"/>
            </w:pPr>
            <w:r w:rsidRPr="00015DC2">
              <w:t>–</w:t>
            </w:r>
          </w:p>
        </w:tc>
      </w:tr>
    </w:tbl>
    <w:p w:rsidR="00702591" w:rsidRDefault="00702591" w:rsidP="00702591">
      <w:pPr>
        <w:rPr>
          <w:lang w:eastAsia="zh-CN"/>
        </w:rPr>
      </w:pPr>
    </w:p>
    <w:p w:rsidR="00702591" w:rsidRDefault="00702591">
      <w:pPr>
        <w:tabs>
          <w:tab w:val="clear" w:pos="567"/>
          <w:tab w:val="clear" w:pos="1134"/>
          <w:tab w:val="clear" w:pos="1701"/>
          <w:tab w:val="clear" w:pos="2268"/>
          <w:tab w:val="clear" w:pos="2835"/>
        </w:tabs>
        <w:overflowPunct/>
        <w:autoSpaceDE/>
        <w:autoSpaceDN/>
        <w:adjustRightInd/>
        <w:spacing w:before="0"/>
        <w:textAlignment w:val="auto"/>
        <w:rPr>
          <w:b/>
          <w:sz w:val="28"/>
          <w:szCs w:val="24"/>
          <w:lang w:eastAsia="zh-CN"/>
        </w:rPr>
      </w:pPr>
      <w:r>
        <w:rPr>
          <w:szCs w:val="24"/>
          <w:lang w:eastAsia="zh-CN"/>
        </w:rPr>
        <w:br w:type="page"/>
      </w:r>
    </w:p>
    <w:p w:rsidR="0061596E" w:rsidRPr="00326FC5" w:rsidRDefault="0061596E" w:rsidP="00326FC5">
      <w:pPr>
        <w:pStyle w:val="Heading1"/>
      </w:pPr>
      <w:r w:rsidRPr="00326FC5">
        <w:lastRenderedPageBreak/>
        <w:t>1</w:t>
      </w:r>
      <w:r w:rsidRPr="00326FC5">
        <w:tab/>
      </w:r>
      <w:r w:rsidR="005F4CF7" w:rsidRPr="00326FC5">
        <w:rPr>
          <w:rFonts w:hint="eastAsia"/>
        </w:rPr>
        <w:t>“</w:t>
      </w:r>
      <w:r w:rsidR="005F4CF7" w:rsidRPr="00326FC5">
        <w:t>技术促进性别平等与主流化</w:t>
      </w:r>
      <w:r w:rsidR="005F4CF7" w:rsidRPr="00326FC5">
        <w:rPr>
          <w:rFonts w:hint="eastAsia"/>
        </w:rPr>
        <w:t>”奖</w:t>
      </w:r>
    </w:p>
    <w:p w:rsidR="006D4CDB" w:rsidRDefault="006D0309" w:rsidP="00326FC5">
      <w:pPr>
        <w:rPr>
          <w:lang w:eastAsia="zh-CN"/>
        </w:rPr>
      </w:pPr>
      <w:r w:rsidRPr="006D0309">
        <w:rPr>
          <w:rFonts w:eastAsia="Times New Roman"/>
          <w:lang w:eastAsia="zh-CN"/>
        </w:rPr>
        <w:t>1.1</w:t>
      </w:r>
      <w:r w:rsidRPr="006D0309">
        <w:rPr>
          <w:rFonts w:eastAsia="Times New Roman"/>
          <w:lang w:eastAsia="zh-CN"/>
        </w:rPr>
        <w:tab/>
      </w:r>
      <w:r w:rsidR="00930D12" w:rsidRPr="00930D12">
        <w:rPr>
          <w:rFonts w:hint="eastAsia"/>
          <w:b/>
          <w:bCs/>
          <w:lang w:eastAsia="zh-CN"/>
        </w:rPr>
        <w:t>主席</w:t>
      </w:r>
      <w:r w:rsidR="00930D12">
        <w:rPr>
          <w:rFonts w:hint="eastAsia"/>
          <w:lang w:eastAsia="zh-CN"/>
        </w:rPr>
        <w:t>解释</w:t>
      </w:r>
      <w:r w:rsidR="001D3184">
        <w:rPr>
          <w:rFonts w:hint="eastAsia"/>
          <w:lang w:eastAsia="zh-CN"/>
        </w:rPr>
        <w:t>说</w:t>
      </w:r>
      <w:r w:rsidR="00930D12">
        <w:rPr>
          <w:rFonts w:hint="eastAsia"/>
          <w:lang w:eastAsia="zh-CN"/>
        </w:rPr>
        <w:t>，</w:t>
      </w:r>
      <w:r w:rsidR="00B47769">
        <w:rPr>
          <w:rFonts w:hint="eastAsia"/>
          <w:lang w:eastAsia="zh-CN"/>
        </w:rPr>
        <w:t>国际电联首次</w:t>
      </w:r>
      <w:r w:rsidR="001D3184">
        <w:rPr>
          <w:rFonts w:hint="eastAsia"/>
          <w:lang w:eastAsia="zh-CN"/>
        </w:rPr>
        <w:t>庆祝</w:t>
      </w:r>
      <w:r w:rsidR="00B47769">
        <w:rPr>
          <w:rFonts w:hint="eastAsia"/>
          <w:lang w:eastAsia="zh-CN"/>
        </w:rPr>
        <w:t>ICT</w:t>
      </w:r>
      <w:r w:rsidR="00B47769">
        <w:rPr>
          <w:rFonts w:hint="eastAsia"/>
          <w:lang w:eastAsia="zh-CN"/>
        </w:rPr>
        <w:t>行业促进性别平等与主流化（</w:t>
      </w:r>
      <w:r w:rsidR="00B47769">
        <w:rPr>
          <w:lang w:eastAsia="zh-CN"/>
        </w:rPr>
        <w:t>GEM-TECH</w:t>
      </w:r>
      <w:r w:rsidR="00B47769">
        <w:rPr>
          <w:rFonts w:hint="eastAsia"/>
          <w:lang w:eastAsia="zh-CN"/>
        </w:rPr>
        <w:t>）</w:t>
      </w:r>
      <w:r w:rsidR="00EA7ABB">
        <w:rPr>
          <w:rFonts w:hint="eastAsia"/>
          <w:lang w:eastAsia="zh-CN"/>
        </w:rPr>
        <w:t>举措</w:t>
      </w:r>
      <w:r w:rsidR="001D3184">
        <w:rPr>
          <w:rFonts w:hint="eastAsia"/>
          <w:lang w:eastAsia="zh-CN"/>
        </w:rPr>
        <w:t>的</w:t>
      </w:r>
      <w:r w:rsidR="001D3184">
        <w:rPr>
          <w:lang w:eastAsia="zh-CN"/>
        </w:rPr>
        <w:t>实施</w:t>
      </w:r>
      <w:r w:rsidR="00B47769">
        <w:rPr>
          <w:rFonts w:hint="eastAsia"/>
          <w:lang w:eastAsia="zh-CN"/>
        </w:rPr>
        <w:t>，</w:t>
      </w:r>
      <w:r w:rsidR="001D3184">
        <w:rPr>
          <w:rFonts w:hint="eastAsia"/>
          <w:lang w:eastAsia="zh-CN"/>
        </w:rPr>
        <w:t>方式</w:t>
      </w:r>
      <w:r w:rsidR="001D3184">
        <w:rPr>
          <w:lang w:eastAsia="zh-CN"/>
        </w:rPr>
        <w:t>是</w:t>
      </w:r>
      <w:r w:rsidR="001D3184">
        <w:rPr>
          <w:rFonts w:hint="eastAsia"/>
          <w:lang w:eastAsia="zh-CN"/>
        </w:rPr>
        <w:t>向该领域的杰出贡献者颁发</w:t>
      </w:r>
      <w:r w:rsidR="00B47769">
        <w:rPr>
          <w:rFonts w:hint="eastAsia"/>
          <w:lang w:eastAsia="zh-CN"/>
        </w:rPr>
        <w:t>奖</w:t>
      </w:r>
      <w:r w:rsidR="00EA7ABB">
        <w:rPr>
          <w:rFonts w:hint="eastAsia"/>
          <w:lang w:eastAsia="zh-CN"/>
        </w:rPr>
        <w:t>项</w:t>
      </w:r>
      <w:r w:rsidR="00B47769">
        <w:rPr>
          <w:rFonts w:hint="eastAsia"/>
          <w:lang w:eastAsia="zh-CN"/>
        </w:rPr>
        <w:t>。他请</w:t>
      </w:r>
      <w:r w:rsidR="00B47769" w:rsidRPr="00B47769">
        <w:rPr>
          <w:lang w:eastAsia="zh-CN"/>
        </w:rPr>
        <w:t>阿里郎电视台</w:t>
      </w:r>
      <w:r w:rsidR="00B47769">
        <w:rPr>
          <w:rFonts w:hint="eastAsia"/>
          <w:lang w:eastAsia="zh-CN"/>
        </w:rPr>
        <w:t>的前首席执行官</w:t>
      </w:r>
      <w:r w:rsidR="00B47769">
        <w:rPr>
          <w:lang w:eastAsia="zh-CN"/>
        </w:rPr>
        <w:t>Jie-Ae Sohn</w:t>
      </w:r>
      <w:r w:rsidR="00B47769" w:rsidRPr="00164ADD">
        <w:rPr>
          <w:lang w:eastAsia="zh-CN"/>
        </w:rPr>
        <w:t xml:space="preserve"> </w:t>
      </w:r>
      <w:r w:rsidR="00B47769">
        <w:rPr>
          <w:rFonts w:hint="eastAsia"/>
          <w:lang w:eastAsia="zh-CN"/>
        </w:rPr>
        <w:t>女士主持颁奖仪式。</w:t>
      </w:r>
    </w:p>
    <w:p w:rsidR="006D4CDB" w:rsidRPr="00A22877" w:rsidRDefault="006D4CDB" w:rsidP="00725438">
      <w:pPr>
        <w:rPr>
          <w:lang w:eastAsia="zh-CN"/>
        </w:rPr>
      </w:pPr>
      <w:r>
        <w:rPr>
          <w:lang w:eastAsia="zh-CN"/>
        </w:rPr>
        <w:t>1.2</w:t>
      </w:r>
      <w:r>
        <w:rPr>
          <w:lang w:eastAsia="zh-CN"/>
        </w:rPr>
        <w:tab/>
      </w:r>
      <w:r w:rsidR="005E76EE" w:rsidRPr="005E76EE">
        <w:rPr>
          <w:rFonts w:hint="eastAsia"/>
          <w:b/>
          <w:bCs/>
          <w:lang w:eastAsia="zh-CN"/>
        </w:rPr>
        <w:t>秘书长</w:t>
      </w:r>
      <w:r w:rsidR="005E76EE" w:rsidRPr="005E76EE">
        <w:rPr>
          <w:rFonts w:hint="eastAsia"/>
          <w:lang w:eastAsia="zh-CN"/>
        </w:rPr>
        <w:t>在讲话</w:t>
      </w:r>
      <w:r w:rsidR="005E76EE">
        <w:rPr>
          <w:rFonts w:hint="eastAsia"/>
          <w:lang w:eastAsia="zh-CN"/>
        </w:rPr>
        <w:t>（讲话全文见</w:t>
      </w:r>
      <w:hyperlink r:id="rId8" w:history="1">
        <w:r w:rsidR="00326FC5" w:rsidRPr="00941ADD">
          <w:rPr>
            <w:rStyle w:val="Hyperlink"/>
          </w:rPr>
          <w:t>http://www.itu.int/en/plenipotentiary/2014/statements/file/ Pages/gem-tech-awards-toure.aspx</w:t>
        </w:r>
        <w:r w:rsidR="00326FC5" w:rsidRPr="00941ADD">
          <w:rPr>
            <w:rStyle w:val="Hyperlink"/>
            <w:rFonts w:hint="eastAsia"/>
            <w:lang w:eastAsia="zh-CN"/>
          </w:rPr>
          <w:t>）</w:t>
        </w:r>
        <w:r w:rsidR="00326FC5" w:rsidRPr="00725438">
          <w:rPr>
            <w:rFonts w:hint="eastAsia"/>
            <w:lang w:eastAsia="zh-CN"/>
          </w:rPr>
          <w:t>中表示，来自世界各地</w:t>
        </w:r>
        <w:r w:rsidR="00326FC5" w:rsidRPr="00725438">
          <w:rPr>
            <w:rFonts w:hint="eastAsia"/>
            <w:lang w:eastAsia="zh-CN"/>
          </w:rPr>
          <w:t>70</w:t>
        </w:r>
        <w:r w:rsidR="00326FC5" w:rsidRPr="00725438">
          <w:rPr>
            <w:rFonts w:hint="eastAsia"/>
            <w:lang w:eastAsia="zh-CN"/>
          </w:rPr>
          <w:t>多个国家的</w:t>
        </w:r>
        <w:r w:rsidR="00326FC5" w:rsidRPr="00725438">
          <w:rPr>
            <w:rFonts w:hint="eastAsia"/>
            <w:lang w:eastAsia="zh-CN"/>
          </w:rPr>
          <w:t>360</w:t>
        </w:r>
      </w:hyperlink>
      <w:r w:rsidR="001D3184">
        <w:rPr>
          <w:rFonts w:hint="eastAsia"/>
          <w:lang w:eastAsia="zh-CN"/>
        </w:rPr>
        <w:t>位</w:t>
      </w:r>
      <w:r w:rsidR="005E76EE">
        <w:rPr>
          <w:rFonts w:hint="eastAsia"/>
          <w:lang w:eastAsia="zh-CN"/>
        </w:rPr>
        <w:t>个人或组织</w:t>
      </w:r>
      <w:r w:rsidR="001D3184">
        <w:rPr>
          <w:rFonts w:hint="eastAsia"/>
          <w:lang w:eastAsia="zh-CN"/>
        </w:rPr>
        <w:t>得到</w:t>
      </w:r>
      <w:r w:rsidR="005E76EE">
        <w:rPr>
          <w:rFonts w:hint="eastAsia"/>
          <w:lang w:eastAsia="zh-CN"/>
        </w:rPr>
        <w:t>提名，很难选出获奖者。他转达了联合国妇女署（国际电联</w:t>
      </w:r>
      <w:r w:rsidR="005E76EE">
        <w:rPr>
          <w:lang w:eastAsia="zh-CN"/>
        </w:rPr>
        <w:t>GEM-TECH</w:t>
      </w:r>
      <w:r w:rsidR="005E76EE">
        <w:rPr>
          <w:rFonts w:hint="eastAsia"/>
          <w:lang w:eastAsia="zh-CN"/>
        </w:rPr>
        <w:t>奖的合作伙伴）执行主任</w:t>
      </w:r>
      <w:r w:rsidR="005E76EE" w:rsidRPr="005E76EE">
        <w:rPr>
          <w:lang w:eastAsia="zh-CN"/>
        </w:rPr>
        <w:t>普姆齐莱</w:t>
      </w:r>
      <w:r w:rsidR="00725438">
        <w:rPr>
          <w:lang w:eastAsia="zh-CN"/>
        </w:rPr>
        <w:t>•</w:t>
      </w:r>
      <w:r w:rsidR="005E76EE" w:rsidRPr="005E76EE">
        <w:rPr>
          <w:lang w:eastAsia="zh-CN"/>
        </w:rPr>
        <w:t>姆兰博</w:t>
      </w:r>
      <w:r w:rsidR="00725438">
        <w:rPr>
          <w:lang w:eastAsia="zh-CN"/>
        </w:rPr>
        <w:t>–</w:t>
      </w:r>
      <w:r w:rsidR="005E76EE" w:rsidRPr="005E76EE">
        <w:rPr>
          <w:lang w:eastAsia="zh-CN"/>
        </w:rPr>
        <w:t>恩格库卡</w:t>
      </w:r>
      <w:r w:rsidR="005E76EE">
        <w:rPr>
          <w:rFonts w:hint="eastAsia"/>
          <w:lang w:eastAsia="zh-CN"/>
        </w:rPr>
        <w:t>的贺信，</w:t>
      </w:r>
      <w:r w:rsidR="005E76EE" w:rsidRPr="005E76EE">
        <w:rPr>
          <w:lang w:eastAsia="zh-CN"/>
        </w:rPr>
        <w:t>普姆齐莱</w:t>
      </w:r>
      <w:r w:rsidR="00725438">
        <w:rPr>
          <w:lang w:eastAsia="zh-CN"/>
        </w:rPr>
        <w:t>•</w:t>
      </w:r>
      <w:r w:rsidR="005E76EE" w:rsidRPr="005E76EE">
        <w:rPr>
          <w:lang w:eastAsia="zh-CN"/>
        </w:rPr>
        <w:t>姆兰博</w:t>
      </w:r>
      <w:r w:rsidR="00725438">
        <w:rPr>
          <w:lang w:eastAsia="zh-CN"/>
        </w:rPr>
        <w:t>–</w:t>
      </w:r>
      <w:bookmarkStart w:id="8" w:name="_GoBack"/>
      <w:bookmarkEnd w:id="8"/>
      <w:r w:rsidR="005E76EE" w:rsidRPr="005E76EE">
        <w:rPr>
          <w:lang w:eastAsia="zh-CN"/>
        </w:rPr>
        <w:t>恩格库卡</w:t>
      </w:r>
      <w:r w:rsidR="005E76EE">
        <w:rPr>
          <w:rFonts w:hint="eastAsia"/>
          <w:lang w:eastAsia="zh-CN"/>
        </w:rPr>
        <w:t>女士</w:t>
      </w:r>
      <w:r w:rsidR="001D3184">
        <w:rPr>
          <w:rFonts w:hint="eastAsia"/>
          <w:lang w:eastAsia="zh-CN"/>
        </w:rPr>
        <w:t>向所有</w:t>
      </w:r>
      <w:r w:rsidR="005E76EE">
        <w:rPr>
          <w:rFonts w:hint="eastAsia"/>
          <w:lang w:eastAsia="zh-CN"/>
        </w:rPr>
        <w:t>获奖者及参选人</w:t>
      </w:r>
      <w:r w:rsidR="001D3184">
        <w:rPr>
          <w:rFonts w:hint="eastAsia"/>
          <w:lang w:eastAsia="zh-CN"/>
        </w:rPr>
        <w:t>表示祝贺</w:t>
      </w:r>
      <w:r w:rsidR="001D3184">
        <w:rPr>
          <w:rFonts w:hint="eastAsia"/>
          <w:lang w:eastAsia="zh-CN"/>
        </w:rPr>
        <w:t>，</w:t>
      </w:r>
      <w:r w:rsidR="001D3184">
        <w:rPr>
          <w:lang w:eastAsia="zh-CN"/>
        </w:rPr>
        <w:t>祝贺他们</w:t>
      </w:r>
      <w:r w:rsidR="005E76EE">
        <w:rPr>
          <w:rFonts w:hint="eastAsia"/>
          <w:lang w:eastAsia="zh-CN"/>
        </w:rPr>
        <w:t>取得的成就。他也感谢金牌合作伙伴（阿曼、卢旺达、瑞士及比尔</w:t>
      </w:r>
      <w:r w:rsidR="001D3184">
        <w:rPr>
          <w:rFonts w:hint="eastAsia"/>
          <w:lang w:eastAsia="zh-CN"/>
        </w:rPr>
        <w:t>及</w:t>
      </w:r>
      <w:r w:rsidR="005E76EE">
        <w:rPr>
          <w:rFonts w:hint="eastAsia"/>
          <w:lang w:eastAsia="zh-CN"/>
        </w:rPr>
        <w:t>梅琳达</w:t>
      </w:r>
      <w:r w:rsidR="00725438">
        <w:rPr>
          <w:lang w:eastAsia="zh-CN"/>
        </w:rPr>
        <w:t>•</w:t>
      </w:r>
      <w:r w:rsidR="005E76EE">
        <w:rPr>
          <w:rFonts w:hint="eastAsia"/>
          <w:lang w:eastAsia="zh-CN"/>
        </w:rPr>
        <w:t>盖茨基金会）与银牌合作伙伴（思科公司和</w:t>
      </w:r>
      <w:r w:rsidR="005E76EE">
        <w:rPr>
          <w:lang w:eastAsia="zh-CN"/>
        </w:rPr>
        <w:t>Facebook</w:t>
      </w:r>
      <w:r w:rsidR="005E76EE">
        <w:rPr>
          <w:rFonts w:hint="eastAsia"/>
          <w:lang w:eastAsia="zh-CN"/>
        </w:rPr>
        <w:t>）给予的支持。</w:t>
      </w:r>
    </w:p>
    <w:p w:rsidR="006D4CDB" w:rsidRDefault="006D4CDB" w:rsidP="00326FC5">
      <w:pPr>
        <w:rPr>
          <w:b/>
          <w:bCs/>
          <w:lang w:eastAsia="zh-CN"/>
        </w:rPr>
      </w:pPr>
      <w:r>
        <w:rPr>
          <w:lang w:eastAsia="zh-CN"/>
        </w:rPr>
        <w:t>1.3</w:t>
      </w:r>
      <w:r>
        <w:rPr>
          <w:lang w:eastAsia="zh-CN"/>
        </w:rPr>
        <w:tab/>
      </w:r>
      <w:r w:rsidR="004A3D17" w:rsidRPr="00725438">
        <w:rPr>
          <w:rFonts w:hint="eastAsia"/>
          <w:b/>
          <w:bCs/>
          <w:lang w:eastAsia="zh-CN"/>
        </w:rPr>
        <w:t>放映了一</w:t>
      </w:r>
      <w:r w:rsidR="001D3184" w:rsidRPr="00725438">
        <w:rPr>
          <w:rFonts w:hint="eastAsia"/>
          <w:b/>
          <w:bCs/>
          <w:lang w:eastAsia="zh-CN"/>
        </w:rPr>
        <w:t>段</w:t>
      </w:r>
      <w:r w:rsidR="004A3D17" w:rsidRPr="00725438">
        <w:rPr>
          <w:rFonts w:hint="eastAsia"/>
          <w:b/>
          <w:bCs/>
          <w:lang w:eastAsia="zh-CN"/>
        </w:rPr>
        <w:t>时长五分钟</w:t>
      </w:r>
      <w:r w:rsidR="004A3D17" w:rsidRPr="00725438">
        <w:rPr>
          <w:rFonts w:hint="eastAsia"/>
          <w:b/>
          <w:bCs/>
          <w:lang w:val="en-US" w:eastAsia="zh-CN"/>
        </w:rPr>
        <w:t>、</w:t>
      </w:r>
      <w:r w:rsidR="001D3184" w:rsidRPr="00725438">
        <w:rPr>
          <w:rFonts w:hint="eastAsia"/>
          <w:b/>
          <w:bCs/>
          <w:lang w:eastAsia="zh-CN"/>
        </w:rPr>
        <w:t>题</w:t>
      </w:r>
      <w:r w:rsidR="004A3D17" w:rsidRPr="00725438">
        <w:rPr>
          <w:rFonts w:hint="eastAsia"/>
          <w:b/>
          <w:bCs/>
          <w:lang w:eastAsia="zh-CN"/>
        </w:rPr>
        <w:t>为“最新消息</w:t>
      </w:r>
      <w:r w:rsidR="00326FC5" w:rsidRPr="00725438">
        <w:rPr>
          <w:rFonts w:hint="eastAsia"/>
          <w:b/>
          <w:bCs/>
          <w:lang w:eastAsia="zh-CN"/>
        </w:rPr>
        <w:t xml:space="preserve"> </w:t>
      </w:r>
      <w:r w:rsidR="00725438" w:rsidRPr="00725438">
        <w:rPr>
          <w:b/>
          <w:bCs/>
          <w:lang w:eastAsia="zh-CN"/>
        </w:rPr>
        <w:t xml:space="preserve">– </w:t>
      </w:r>
      <w:r w:rsidR="004A3D17" w:rsidRPr="00725438">
        <w:rPr>
          <w:rFonts w:hint="eastAsia"/>
          <w:b/>
          <w:bCs/>
          <w:lang w:eastAsia="zh-CN"/>
        </w:rPr>
        <w:t>2014</w:t>
      </w:r>
      <w:r w:rsidR="004A3D17" w:rsidRPr="00725438">
        <w:rPr>
          <w:rFonts w:hint="eastAsia"/>
          <w:b/>
          <w:bCs/>
          <w:lang w:eastAsia="zh-CN"/>
        </w:rPr>
        <w:t>年</w:t>
      </w:r>
      <w:r w:rsidR="004A3D17" w:rsidRPr="00725438">
        <w:rPr>
          <w:b/>
          <w:bCs/>
          <w:color w:val="000000"/>
          <w:lang w:eastAsia="zh-CN"/>
        </w:rPr>
        <w:t>技术促进性别平等与主流化</w:t>
      </w:r>
      <w:r w:rsidR="004A3D17" w:rsidRPr="00725438">
        <w:rPr>
          <w:rFonts w:hint="eastAsia"/>
          <w:b/>
          <w:bCs/>
          <w:color w:val="000000"/>
          <w:lang w:eastAsia="zh-CN"/>
        </w:rPr>
        <w:t>奖</w:t>
      </w:r>
      <w:r w:rsidR="004A3D17" w:rsidRPr="00725438">
        <w:rPr>
          <w:rFonts w:hint="eastAsia"/>
          <w:b/>
          <w:bCs/>
          <w:lang w:eastAsia="zh-CN"/>
        </w:rPr>
        <w:t>”的视频。</w:t>
      </w:r>
    </w:p>
    <w:p w:rsidR="006D4CDB" w:rsidRDefault="006D4CDB" w:rsidP="001D3184">
      <w:pPr>
        <w:rPr>
          <w:lang w:eastAsia="zh-CN"/>
        </w:rPr>
      </w:pPr>
      <w:r>
        <w:rPr>
          <w:lang w:eastAsia="zh-CN"/>
        </w:rPr>
        <w:t>1.4</w:t>
      </w:r>
      <w:r>
        <w:rPr>
          <w:lang w:eastAsia="zh-CN"/>
        </w:rPr>
        <w:tab/>
      </w:r>
      <w:r w:rsidRPr="006939D5">
        <w:rPr>
          <w:b/>
          <w:bCs/>
          <w:lang w:eastAsia="zh-CN"/>
        </w:rPr>
        <w:t>Sohn</w:t>
      </w:r>
      <w:r w:rsidR="004A3D17" w:rsidRPr="00725438">
        <w:rPr>
          <w:rFonts w:hint="eastAsia"/>
          <w:b/>
          <w:bCs/>
          <w:lang w:eastAsia="zh-CN"/>
        </w:rPr>
        <w:t>女士</w:t>
      </w:r>
      <w:r w:rsidR="004A3D17" w:rsidRPr="004A3D17">
        <w:rPr>
          <w:rFonts w:hint="eastAsia"/>
          <w:lang w:eastAsia="zh-CN"/>
        </w:rPr>
        <w:t>宣布了</w:t>
      </w:r>
      <w:r w:rsidR="004A3D17">
        <w:rPr>
          <w:rFonts w:hint="eastAsia"/>
          <w:lang w:eastAsia="zh-CN"/>
        </w:rPr>
        <w:t>以下类别的</w:t>
      </w:r>
      <w:r>
        <w:rPr>
          <w:lang w:eastAsia="zh-CN"/>
        </w:rPr>
        <w:t>GEM-TECH</w:t>
      </w:r>
      <w:r w:rsidR="004A3D17">
        <w:rPr>
          <w:rFonts w:hint="eastAsia"/>
          <w:lang w:eastAsia="zh-CN"/>
        </w:rPr>
        <w:t>奖获奖者：</w:t>
      </w:r>
    </w:p>
    <w:p w:rsidR="00CE12C5" w:rsidRP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1</w:t>
      </w:r>
      <w:r w:rsidR="00CE12C5" w:rsidRPr="00CE12C5">
        <w:rPr>
          <w:rFonts w:hint="eastAsia"/>
          <w:lang w:eastAsia="zh-CN"/>
        </w:rPr>
        <w:t>类</w:t>
      </w:r>
      <w:r w:rsidR="00CE12C5">
        <w:rPr>
          <w:rFonts w:hint="eastAsia"/>
          <w:lang w:eastAsia="zh-CN"/>
        </w:rPr>
        <w:t>：</w:t>
      </w:r>
      <w:r w:rsidR="00CE12C5" w:rsidRPr="00CE12C5">
        <w:rPr>
          <w:rFonts w:hint="eastAsia"/>
          <w:lang w:eastAsia="zh-CN"/>
        </w:rPr>
        <w:t>促进女性社会和政治赋权及体现女性赋权与可持续发展之间关系的</w:t>
      </w:r>
      <w:r w:rsidR="00CE12C5" w:rsidRPr="00CE12C5">
        <w:rPr>
          <w:lang w:eastAsia="zh-CN"/>
        </w:rPr>
        <w:t>ICT</w:t>
      </w:r>
      <w:r w:rsidR="00CE12C5" w:rsidRPr="00CE12C5">
        <w:rPr>
          <w:rFonts w:hint="eastAsia"/>
          <w:lang w:eastAsia="zh-CN"/>
        </w:rPr>
        <w:t>应用、内容、生产能力和技能，获奖者为联合国教科文组织（</w:t>
      </w:r>
      <w:r w:rsidR="00CE12C5" w:rsidRPr="00CE12C5">
        <w:rPr>
          <w:lang w:eastAsia="zh-CN"/>
        </w:rPr>
        <w:t>UNESCO</w:t>
      </w:r>
      <w:r w:rsidR="00CE12C5" w:rsidRPr="00CE12C5">
        <w:rPr>
          <w:rFonts w:hint="eastAsia"/>
          <w:lang w:eastAsia="zh-CN"/>
        </w:rPr>
        <w:t>）</w:t>
      </w:r>
      <w:r w:rsidR="00CE12C5" w:rsidRPr="00CE12C5">
        <w:rPr>
          <w:rFonts w:hint="eastAsia"/>
          <w:lang w:eastAsia="zh-CN"/>
        </w:rPr>
        <w:t xml:space="preserve"> </w:t>
      </w:r>
      <w:r>
        <w:rPr>
          <w:lang w:eastAsia="zh-CN"/>
        </w:rPr>
        <w:t>–</w:t>
      </w:r>
      <w:r w:rsidR="00CE12C5" w:rsidRPr="00CE12C5">
        <w:rPr>
          <w:lang w:eastAsia="zh-CN"/>
        </w:rPr>
        <w:t xml:space="preserve"> </w:t>
      </w:r>
      <w:r w:rsidR="00CE12C5" w:rsidRPr="00CE12C5">
        <w:rPr>
          <w:rFonts w:hint="eastAsia"/>
          <w:lang w:eastAsia="zh-CN"/>
        </w:rPr>
        <w:t>非洲历史上的女性：电子教学工具。</w:t>
      </w:r>
    </w:p>
    <w:p w:rsidR="00CE12C5" w:rsidRP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2</w:t>
      </w:r>
      <w:r w:rsidR="00CE12C5" w:rsidRPr="00CE12C5">
        <w:rPr>
          <w:rFonts w:hint="eastAsia"/>
          <w:lang w:eastAsia="zh-CN"/>
        </w:rPr>
        <w:t>类</w:t>
      </w:r>
      <w:r w:rsidR="00CE12C5">
        <w:rPr>
          <w:rFonts w:hint="eastAsia"/>
          <w:lang w:eastAsia="zh-CN"/>
        </w:rPr>
        <w:t>：</w:t>
      </w:r>
      <w:r w:rsidR="00CE12C5" w:rsidRPr="00CE12C5">
        <w:rPr>
          <w:rFonts w:hint="eastAsia"/>
          <w:lang w:eastAsia="zh-CN"/>
        </w:rPr>
        <w:t>促进女性经济赋权和减贫的</w:t>
      </w:r>
      <w:r w:rsidR="00CE12C5" w:rsidRPr="00CE12C5">
        <w:rPr>
          <w:lang w:eastAsia="zh-CN"/>
        </w:rPr>
        <w:t>ICT</w:t>
      </w:r>
      <w:r w:rsidR="00CE12C5" w:rsidRPr="00CE12C5">
        <w:rPr>
          <w:rFonts w:hint="eastAsia"/>
          <w:lang w:eastAsia="zh-CN"/>
        </w:rPr>
        <w:t>应用、内容、生产能力和技能，获奖者为印度</w:t>
      </w:r>
      <w:r w:rsidR="00CE12C5" w:rsidRPr="00CE12C5">
        <w:rPr>
          <w:lang w:eastAsia="zh-CN"/>
        </w:rPr>
        <w:t>iMerit</w:t>
      </w:r>
      <w:r w:rsidR="00CE12C5" w:rsidRPr="00CE12C5">
        <w:rPr>
          <w:rFonts w:hint="eastAsia"/>
          <w:lang w:eastAsia="zh-CN"/>
        </w:rPr>
        <w:t>技术</w:t>
      </w:r>
      <w:r w:rsidR="00EA7ABB">
        <w:rPr>
          <w:rFonts w:hint="eastAsia"/>
          <w:lang w:eastAsia="zh-CN"/>
        </w:rPr>
        <w:t>服务</w:t>
      </w:r>
      <w:r w:rsidR="00CE12C5" w:rsidRPr="00CE12C5">
        <w:rPr>
          <w:rFonts w:hint="eastAsia"/>
          <w:lang w:eastAsia="zh-CN"/>
        </w:rPr>
        <w:t>公司。</w:t>
      </w:r>
    </w:p>
    <w:p w:rsidR="00CE12C5" w:rsidRP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3</w:t>
      </w:r>
      <w:r w:rsidR="00CE12C5" w:rsidRPr="00CE12C5">
        <w:rPr>
          <w:rFonts w:hint="eastAsia"/>
          <w:lang w:eastAsia="zh-CN"/>
        </w:rPr>
        <w:t>类</w:t>
      </w:r>
      <w:r w:rsidR="00CE12C5">
        <w:rPr>
          <w:rFonts w:hint="eastAsia"/>
          <w:lang w:eastAsia="zh-CN"/>
        </w:rPr>
        <w:t>：</w:t>
      </w:r>
      <w:r w:rsidR="00CE12C5" w:rsidRPr="00CE12C5">
        <w:rPr>
          <w:rFonts w:hint="eastAsia"/>
          <w:lang w:eastAsia="zh-CN"/>
        </w:rPr>
        <w:t>提高</w:t>
      </w:r>
      <w:r w:rsidR="00CE12C5" w:rsidRPr="00CE12C5">
        <w:rPr>
          <w:lang w:eastAsia="zh-CN"/>
        </w:rPr>
        <w:t>ICT</w:t>
      </w:r>
      <w:r w:rsidR="00CE12C5" w:rsidRPr="00CE12C5">
        <w:rPr>
          <w:rFonts w:hint="eastAsia"/>
          <w:lang w:eastAsia="zh-CN"/>
        </w:rPr>
        <w:t>行业女性地位</w:t>
      </w:r>
      <w:r>
        <w:rPr>
          <w:rFonts w:hint="eastAsia"/>
          <w:lang w:eastAsia="zh-CN"/>
        </w:rPr>
        <w:t xml:space="preserve"> </w:t>
      </w:r>
      <w:r>
        <w:rPr>
          <w:lang w:eastAsia="zh-CN"/>
        </w:rPr>
        <w:t>–</w:t>
      </w:r>
      <w:r w:rsidR="00CE12C5" w:rsidRPr="00CE12C5">
        <w:rPr>
          <w:lang w:eastAsia="zh-CN"/>
        </w:rPr>
        <w:t xml:space="preserve"> </w:t>
      </w:r>
      <w:r w:rsidR="00CE12C5" w:rsidRPr="00CE12C5">
        <w:rPr>
          <w:rFonts w:hint="eastAsia"/>
          <w:lang w:eastAsia="zh-CN"/>
        </w:rPr>
        <w:t>在</w:t>
      </w:r>
      <w:r w:rsidR="001D3184">
        <w:rPr>
          <w:rFonts w:hint="eastAsia"/>
          <w:lang w:eastAsia="zh-CN"/>
        </w:rPr>
        <w:t>（</w:t>
      </w:r>
      <w:r w:rsidR="00CE12C5" w:rsidRPr="00CE12C5">
        <w:rPr>
          <w:rFonts w:hint="eastAsia"/>
          <w:lang w:eastAsia="zh-CN"/>
        </w:rPr>
        <w:t>私营和公</w:t>
      </w:r>
      <w:r w:rsidR="001D3184">
        <w:rPr>
          <w:rFonts w:hint="eastAsia"/>
          <w:lang w:eastAsia="zh-CN"/>
        </w:rPr>
        <w:t>有</w:t>
      </w:r>
      <w:r w:rsidR="00CE12C5" w:rsidRPr="00CE12C5">
        <w:rPr>
          <w:rFonts w:hint="eastAsia"/>
          <w:lang w:eastAsia="zh-CN"/>
        </w:rPr>
        <w:t>部门</w:t>
      </w:r>
      <w:r w:rsidR="001D3184">
        <w:rPr>
          <w:rFonts w:hint="eastAsia"/>
          <w:lang w:eastAsia="zh-CN"/>
        </w:rPr>
        <w:t>）</w:t>
      </w:r>
      <w:r w:rsidR="00CE12C5" w:rsidRPr="00CE12C5">
        <w:rPr>
          <w:rFonts w:hint="eastAsia"/>
          <w:lang w:eastAsia="zh-CN"/>
        </w:rPr>
        <w:t>决策层和</w:t>
      </w:r>
      <w:r w:rsidR="00CE12C5" w:rsidRPr="00CE12C5">
        <w:rPr>
          <w:rFonts w:hint="eastAsia"/>
          <w:lang w:eastAsia="zh-CN"/>
        </w:rPr>
        <w:t>ICT</w:t>
      </w:r>
      <w:r w:rsidR="00CE12C5" w:rsidRPr="00CE12C5">
        <w:rPr>
          <w:rFonts w:hint="eastAsia"/>
          <w:lang w:eastAsia="zh-CN"/>
        </w:rPr>
        <w:t>领域吸引、留住女性员工</w:t>
      </w:r>
      <w:r w:rsidR="001D3184">
        <w:rPr>
          <w:rFonts w:hint="eastAsia"/>
          <w:lang w:eastAsia="zh-CN"/>
        </w:rPr>
        <w:t>及</w:t>
      </w:r>
      <w:r w:rsidR="001D3184">
        <w:rPr>
          <w:lang w:eastAsia="zh-CN"/>
        </w:rPr>
        <w:t>其晋</w:t>
      </w:r>
      <w:r w:rsidR="00CE12C5" w:rsidRPr="00CE12C5">
        <w:rPr>
          <w:rFonts w:hint="eastAsia"/>
          <w:lang w:eastAsia="zh-CN"/>
        </w:rPr>
        <w:t>升，获奖者为英国</w:t>
      </w:r>
      <w:r w:rsidR="00CE12C5" w:rsidRPr="00CE12C5">
        <w:rPr>
          <w:lang w:eastAsia="zh-CN"/>
        </w:rPr>
        <w:t>IT</w:t>
      </w:r>
      <w:r w:rsidR="00CE12C5" w:rsidRPr="00CE12C5">
        <w:rPr>
          <w:rFonts w:hint="eastAsia"/>
          <w:lang w:eastAsia="zh-CN"/>
        </w:rPr>
        <w:t>特许协会</w:t>
      </w:r>
      <w:r w:rsidR="00CE12C5" w:rsidRPr="00CE12C5">
        <w:rPr>
          <w:lang w:eastAsia="zh-CN"/>
        </w:rPr>
        <w:t>BCS</w:t>
      </w:r>
      <w:r w:rsidR="00CE12C5" w:rsidRPr="00CE12C5">
        <w:rPr>
          <w:rFonts w:hint="eastAsia"/>
          <w:lang w:eastAsia="zh-CN"/>
        </w:rPr>
        <w:t>。</w:t>
      </w:r>
    </w:p>
    <w:p w:rsidR="00CE12C5" w:rsidRP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4</w:t>
      </w:r>
      <w:r w:rsidR="00CE12C5" w:rsidRPr="00CE12C5">
        <w:rPr>
          <w:rFonts w:hint="eastAsia"/>
          <w:lang w:eastAsia="zh-CN"/>
        </w:rPr>
        <w:t>类</w:t>
      </w:r>
      <w:r w:rsidR="00CE12C5">
        <w:rPr>
          <w:rFonts w:hint="eastAsia"/>
          <w:lang w:eastAsia="zh-CN"/>
        </w:rPr>
        <w:t>：</w:t>
      </w:r>
      <w:r w:rsidR="00CE12C5" w:rsidRPr="00CE12C5">
        <w:rPr>
          <w:rFonts w:hint="eastAsia"/>
          <w:lang w:eastAsia="zh-CN"/>
        </w:rPr>
        <w:t>使年轻女性成为</w:t>
      </w:r>
      <w:r w:rsidR="00CE12C5" w:rsidRPr="00CE12C5">
        <w:rPr>
          <w:rFonts w:hint="eastAsia"/>
          <w:lang w:eastAsia="zh-CN"/>
        </w:rPr>
        <w:t>ICT</w:t>
      </w:r>
      <w:r w:rsidR="00CE12C5" w:rsidRPr="00CE12C5">
        <w:rPr>
          <w:rFonts w:hint="eastAsia"/>
          <w:lang w:eastAsia="zh-CN"/>
        </w:rPr>
        <w:t>的创造者</w:t>
      </w:r>
      <w:r>
        <w:rPr>
          <w:rFonts w:hint="eastAsia"/>
          <w:lang w:eastAsia="zh-CN"/>
        </w:rPr>
        <w:t xml:space="preserve"> </w:t>
      </w:r>
      <w:r>
        <w:rPr>
          <w:lang w:eastAsia="zh-CN"/>
        </w:rPr>
        <w:t>–</w:t>
      </w:r>
      <w:r w:rsidR="00CE12C5" w:rsidRPr="00CE12C5">
        <w:rPr>
          <w:lang w:eastAsia="zh-CN"/>
        </w:rPr>
        <w:t xml:space="preserve"> </w:t>
      </w:r>
      <w:r w:rsidR="00CE12C5" w:rsidRPr="00CE12C5">
        <w:rPr>
          <w:rFonts w:hint="eastAsia"/>
          <w:lang w:eastAsia="zh-CN"/>
        </w:rPr>
        <w:t>旨在为年轻女性提供机遇，使她们不仅成为积极的使用者，而且成为</w:t>
      </w:r>
      <w:r w:rsidR="00CE12C5" w:rsidRPr="00CE12C5">
        <w:rPr>
          <w:rFonts w:hint="eastAsia"/>
          <w:lang w:eastAsia="zh-CN"/>
        </w:rPr>
        <w:t>ICT</w:t>
      </w:r>
      <w:r w:rsidR="00CE12C5" w:rsidRPr="00CE12C5">
        <w:rPr>
          <w:rFonts w:hint="eastAsia"/>
          <w:lang w:eastAsia="zh-CN"/>
        </w:rPr>
        <w:t>和内容的创造者，获奖者为多米尼加共和国女性主义行动研究中心（</w:t>
      </w:r>
      <w:r w:rsidR="00CE12C5" w:rsidRPr="00CE12C5">
        <w:rPr>
          <w:lang w:eastAsia="zh-CN"/>
        </w:rPr>
        <w:t>CIPAF</w:t>
      </w:r>
      <w:r w:rsidR="00CE12C5" w:rsidRPr="00CE12C5">
        <w:rPr>
          <w:rFonts w:hint="eastAsia"/>
          <w:lang w:eastAsia="zh-CN"/>
        </w:rPr>
        <w:t>）。</w:t>
      </w:r>
    </w:p>
    <w:p w:rsidR="00CE12C5" w:rsidRPr="00CE12C5" w:rsidRDefault="00326FC5" w:rsidP="00326FC5">
      <w:pPr>
        <w:pStyle w:val="enumlev1"/>
        <w:rPr>
          <w:lang w:eastAsia="zh-CN"/>
        </w:rPr>
      </w:pPr>
      <w:r>
        <w:rPr>
          <w:lang w:eastAsia="zh-CN"/>
        </w:rPr>
        <w:t>–</w:t>
      </w:r>
      <w:r w:rsidR="00CE12C5">
        <w:rPr>
          <w:lang w:eastAsia="zh-CN"/>
        </w:rPr>
        <w:tab/>
      </w:r>
      <w:r w:rsidR="00CE12C5" w:rsidRPr="00725438">
        <w:rPr>
          <w:rFonts w:hint="eastAsia"/>
          <w:spacing w:val="-4"/>
          <w:lang w:eastAsia="zh-CN"/>
        </w:rPr>
        <w:t>第</w:t>
      </w:r>
      <w:r w:rsidR="001D3184" w:rsidRPr="00725438">
        <w:rPr>
          <w:rFonts w:hint="eastAsia"/>
          <w:spacing w:val="-4"/>
          <w:lang w:eastAsia="zh-CN"/>
        </w:rPr>
        <w:t>5</w:t>
      </w:r>
      <w:r w:rsidR="00CE12C5" w:rsidRPr="00725438">
        <w:rPr>
          <w:rFonts w:hint="eastAsia"/>
          <w:spacing w:val="-4"/>
          <w:lang w:eastAsia="zh-CN"/>
        </w:rPr>
        <w:t>类；缩小</w:t>
      </w:r>
      <w:r w:rsidR="00CE12C5" w:rsidRPr="00725438">
        <w:rPr>
          <w:rFonts w:hint="eastAsia"/>
          <w:spacing w:val="-4"/>
          <w:lang w:eastAsia="zh-CN"/>
        </w:rPr>
        <w:t>ICT</w:t>
      </w:r>
      <w:r w:rsidR="00CE12C5" w:rsidRPr="00725438">
        <w:rPr>
          <w:rFonts w:hint="eastAsia"/>
          <w:spacing w:val="-4"/>
          <w:lang w:eastAsia="zh-CN"/>
        </w:rPr>
        <w:t>性别差距</w:t>
      </w:r>
      <w:r w:rsidRPr="00725438">
        <w:rPr>
          <w:rFonts w:hint="eastAsia"/>
          <w:spacing w:val="-4"/>
          <w:lang w:eastAsia="zh-CN"/>
        </w:rPr>
        <w:t xml:space="preserve"> </w:t>
      </w:r>
      <w:r w:rsidRPr="00725438">
        <w:rPr>
          <w:spacing w:val="-4"/>
          <w:lang w:eastAsia="zh-CN"/>
        </w:rPr>
        <w:t>–</w:t>
      </w:r>
      <w:r w:rsidR="00CE12C5" w:rsidRPr="00725438">
        <w:rPr>
          <w:spacing w:val="-4"/>
          <w:lang w:eastAsia="zh-CN"/>
        </w:rPr>
        <w:t xml:space="preserve"> </w:t>
      </w:r>
      <w:r w:rsidR="00CE12C5" w:rsidRPr="00725438">
        <w:rPr>
          <w:rFonts w:hint="eastAsia"/>
          <w:spacing w:val="-4"/>
          <w:lang w:eastAsia="zh-CN"/>
        </w:rPr>
        <w:t>确保女性可以使用</w:t>
      </w:r>
      <w:r w:rsidR="00CE12C5" w:rsidRPr="00725438">
        <w:rPr>
          <w:rFonts w:hint="eastAsia"/>
          <w:spacing w:val="-4"/>
          <w:lang w:eastAsia="zh-CN"/>
        </w:rPr>
        <w:t>ICT</w:t>
      </w:r>
      <w:r w:rsidR="00CE12C5" w:rsidRPr="00725438">
        <w:rPr>
          <w:rFonts w:hint="eastAsia"/>
          <w:spacing w:val="-4"/>
          <w:lang w:eastAsia="zh-CN"/>
        </w:rPr>
        <w:t>，如为女性提供数字文化培训，确保女性能够以</w:t>
      </w:r>
      <w:r w:rsidR="001D3184" w:rsidRPr="00725438">
        <w:rPr>
          <w:rFonts w:hint="eastAsia"/>
          <w:spacing w:val="-4"/>
          <w:lang w:eastAsia="zh-CN"/>
        </w:rPr>
        <w:t>价格</w:t>
      </w:r>
      <w:r w:rsidR="00CE12C5" w:rsidRPr="00725438">
        <w:rPr>
          <w:rFonts w:hint="eastAsia"/>
          <w:spacing w:val="-4"/>
          <w:lang w:eastAsia="zh-CN"/>
        </w:rPr>
        <w:t>可承受</w:t>
      </w:r>
      <w:r w:rsidR="001D3184" w:rsidRPr="00725438">
        <w:rPr>
          <w:rFonts w:hint="eastAsia"/>
          <w:spacing w:val="-4"/>
          <w:lang w:eastAsia="zh-CN"/>
        </w:rPr>
        <w:t>且</w:t>
      </w:r>
      <w:r w:rsidR="00CE12C5" w:rsidRPr="00725438">
        <w:rPr>
          <w:rFonts w:hint="eastAsia"/>
          <w:spacing w:val="-4"/>
          <w:lang w:eastAsia="zh-CN"/>
        </w:rPr>
        <w:t>有意义的方式使用</w:t>
      </w:r>
      <w:r w:rsidR="00CE12C5" w:rsidRPr="00725438">
        <w:rPr>
          <w:rFonts w:hint="eastAsia"/>
          <w:spacing w:val="-4"/>
          <w:lang w:eastAsia="zh-CN"/>
        </w:rPr>
        <w:t>ICT</w:t>
      </w:r>
      <w:r w:rsidR="00CE12C5" w:rsidRPr="00725438">
        <w:rPr>
          <w:rFonts w:hint="eastAsia"/>
          <w:spacing w:val="-4"/>
          <w:lang w:eastAsia="zh-CN"/>
        </w:rPr>
        <w:t>，获奖者为菲律宾</w:t>
      </w:r>
      <w:r w:rsidR="00CE12C5" w:rsidRPr="00725438">
        <w:rPr>
          <w:spacing w:val="-4"/>
          <w:lang w:eastAsia="zh-CN"/>
        </w:rPr>
        <w:t>Telecentre.org</w:t>
      </w:r>
      <w:r w:rsidR="00CE12C5" w:rsidRPr="00725438">
        <w:rPr>
          <w:rFonts w:hint="eastAsia"/>
          <w:spacing w:val="-4"/>
          <w:lang w:eastAsia="zh-CN"/>
        </w:rPr>
        <w:t>基金会</w:t>
      </w:r>
      <w:r w:rsidRPr="00725438">
        <w:rPr>
          <w:rFonts w:hint="eastAsia"/>
          <w:spacing w:val="-4"/>
          <w:lang w:eastAsia="zh-CN"/>
        </w:rPr>
        <w:t xml:space="preserve"> </w:t>
      </w:r>
      <w:r w:rsidRPr="00725438">
        <w:rPr>
          <w:spacing w:val="-4"/>
          <w:lang w:eastAsia="zh-CN"/>
        </w:rPr>
        <w:t>–</w:t>
      </w:r>
      <w:r w:rsidR="00CE12C5" w:rsidRPr="00725438">
        <w:rPr>
          <w:spacing w:val="-4"/>
          <w:lang w:eastAsia="zh-CN"/>
        </w:rPr>
        <w:t xml:space="preserve"> </w:t>
      </w:r>
      <w:r w:rsidR="00CE12C5" w:rsidRPr="00725438">
        <w:rPr>
          <w:rFonts w:hint="eastAsia"/>
          <w:spacing w:val="-4"/>
          <w:lang w:eastAsia="zh-CN"/>
        </w:rPr>
        <w:t>女性电信中心举措。</w:t>
      </w:r>
    </w:p>
    <w:p w:rsidR="00CE12C5" w:rsidRP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6</w:t>
      </w:r>
      <w:r w:rsidR="00CE12C5" w:rsidRPr="00CE12C5">
        <w:rPr>
          <w:rFonts w:hint="eastAsia"/>
          <w:lang w:eastAsia="zh-CN"/>
        </w:rPr>
        <w:t>类</w:t>
      </w:r>
      <w:r w:rsidR="00CE12C5">
        <w:rPr>
          <w:rFonts w:hint="eastAsia"/>
          <w:lang w:eastAsia="zh-CN"/>
        </w:rPr>
        <w:t>：</w:t>
      </w:r>
      <w:r w:rsidR="00CE12C5" w:rsidRPr="00CE12C5">
        <w:rPr>
          <w:rFonts w:hint="eastAsia"/>
          <w:lang w:eastAsia="zh-CN"/>
        </w:rPr>
        <w:t>努力减少在线威胁，提高女性使用</w:t>
      </w:r>
      <w:r w:rsidR="00CE12C5" w:rsidRPr="00CE12C5">
        <w:rPr>
          <w:lang w:eastAsia="zh-CN"/>
        </w:rPr>
        <w:t>ICT</w:t>
      </w:r>
      <w:r w:rsidR="00CE12C5" w:rsidRPr="00CE12C5">
        <w:rPr>
          <w:rFonts w:hint="eastAsia"/>
          <w:lang w:eastAsia="zh-CN"/>
        </w:rPr>
        <w:t>的信心和安全性，获奖者是南非进步通信协会（</w:t>
      </w:r>
      <w:r w:rsidR="00CE12C5" w:rsidRPr="00CE12C5">
        <w:rPr>
          <w:lang w:eastAsia="zh-CN"/>
        </w:rPr>
        <w:t>APC</w:t>
      </w:r>
      <w:r w:rsidR="00CE12C5" w:rsidRPr="00CE12C5">
        <w:rPr>
          <w:rFonts w:hint="eastAsia"/>
          <w:lang w:eastAsia="zh-CN"/>
        </w:rPr>
        <w:t>）</w:t>
      </w:r>
      <w:r>
        <w:rPr>
          <w:rFonts w:hint="eastAsia"/>
          <w:lang w:eastAsia="zh-CN"/>
        </w:rPr>
        <w:t xml:space="preserve"> </w:t>
      </w:r>
      <w:r>
        <w:rPr>
          <w:lang w:eastAsia="zh-CN"/>
        </w:rPr>
        <w:t>–</w:t>
      </w:r>
      <w:r w:rsidR="00CE12C5" w:rsidRPr="00CE12C5">
        <w:rPr>
          <w:rFonts w:hint="eastAsia"/>
          <w:lang w:eastAsia="zh-CN"/>
        </w:rPr>
        <w:t xml:space="preserve"> </w:t>
      </w:r>
      <w:r w:rsidR="00CE12C5" w:rsidRPr="00CE12C5">
        <w:rPr>
          <w:rFonts w:hint="eastAsia"/>
          <w:lang w:eastAsia="zh-CN"/>
        </w:rPr>
        <w:t>“掌控技术！”活动。</w:t>
      </w:r>
    </w:p>
    <w:p w:rsidR="00CE12C5" w:rsidRDefault="00326FC5" w:rsidP="00326FC5">
      <w:pPr>
        <w:pStyle w:val="enumlev1"/>
        <w:rPr>
          <w:lang w:eastAsia="zh-CN"/>
        </w:rPr>
      </w:pPr>
      <w:r>
        <w:rPr>
          <w:lang w:eastAsia="zh-CN"/>
        </w:rPr>
        <w:t>–</w:t>
      </w:r>
      <w:r w:rsidR="00CE12C5">
        <w:rPr>
          <w:lang w:eastAsia="zh-CN"/>
        </w:rPr>
        <w:tab/>
      </w:r>
      <w:r w:rsidR="00CE12C5" w:rsidRPr="00CE12C5">
        <w:rPr>
          <w:rFonts w:hint="eastAsia"/>
          <w:lang w:eastAsia="zh-CN"/>
        </w:rPr>
        <w:t>第</w:t>
      </w:r>
      <w:r w:rsidR="001D3184">
        <w:rPr>
          <w:rFonts w:hint="eastAsia"/>
          <w:lang w:eastAsia="zh-CN"/>
        </w:rPr>
        <w:t>7</w:t>
      </w:r>
      <w:r w:rsidR="00CE12C5" w:rsidRPr="00CE12C5">
        <w:rPr>
          <w:rFonts w:hint="eastAsia"/>
          <w:lang w:eastAsia="zh-CN"/>
        </w:rPr>
        <w:t>类</w:t>
      </w:r>
      <w:r w:rsidR="00CE12C5">
        <w:rPr>
          <w:rFonts w:hint="eastAsia"/>
          <w:lang w:eastAsia="zh-CN"/>
        </w:rPr>
        <w:t>：</w:t>
      </w:r>
      <w:r w:rsidR="00CE12C5" w:rsidRPr="00CE12C5">
        <w:rPr>
          <w:rFonts w:hint="eastAsia"/>
          <w:lang w:eastAsia="zh-CN"/>
        </w:rPr>
        <w:t>促进女性数字赋权的</w:t>
      </w:r>
      <w:r w:rsidR="00CE12C5" w:rsidRPr="00CE12C5">
        <w:rPr>
          <w:lang w:eastAsia="zh-CN"/>
        </w:rPr>
        <w:t>ICT</w:t>
      </w:r>
      <w:r w:rsidR="00CE12C5" w:rsidRPr="00CE12C5">
        <w:rPr>
          <w:rFonts w:hint="eastAsia"/>
          <w:lang w:eastAsia="zh-CN"/>
        </w:rPr>
        <w:t>和宽带战略、政策和框架，获奖者是尼日利亚联邦通信技术部。</w:t>
      </w:r>
    </w:p>
    <w:p w:rsidR="006D4CDB" w:rsidRDefault="006D4CDB" w:rsidP="00CE12C5">
      <w:pPr>
        <w:rPr>
          <w:lang w:eastAsia="zh-CN"/>
        </w:rPr>
      </w:pPr>
      <w:r>
        <w:rPr>
          <w:lang w:eastAsia="zh-CN"/>
        </w:rPr>
        <w:t>1.5</w:t>
      </w:r>
      <w:r>
        <w:rPr>
          <w:lang w:eastAsia="zh-CN"/>
        </w:rPr>
        <w:tab/>
      </w:r>
      <w:r w:rsidR="00CE12C5" w:rsidRPr="00EA7ABB">
        <w:rPr>
          <w:rFonts w:hint="eastAsia"/>
          <w:b/>
          <w:bCs/>
          <w:lang w:eastAsia="zh-CN"/>
        </w:rPr>
        <w:t>副秘书长向每个类别的获奖代表颁发了</w:t>
      </w:r>
      <w:r w:rsidR="00CE12C5" w:rsidRPr="00EA7ABB">
        <w:rPr>
          <w:b/>
          <w:bCs/>
          <w:lang w:eastAsia="zh-CN"/>
        </w:rPr>
        <w:t>GEM-TECH</w:t>
      </w:r>
      <w:r w:rsidR="00CE12C5" w:rsidRPr="00EA7ABB">
        <w:rPr>
          <w:rFonts w:hint="eastAsia"/>
          <w:b/>
          <w:bCs/>
          <w:lang w:eastAsia="zh-CN"/>
        </w:rPr>
        <w:t>奖。</w:t>
      </w:r>
    </w:p>
    <w:p w:rsidR="006D4CDB" w:rsidRDefault="00982A5B" w:rsidP="001D3184">
      <w:pPr>
        <w:rPr>
          <w:lang w:eastAsia="zh-CN"/>
        </w:rPr>
      </w:pPr>
      <w:r>
        <w:rPr>
          <w:lang w:eastAsia="zh-CN"/>
        </w:rPr>
        <w:t>1.6</w:t>
      </w:r>
      <w:r w:rsidR="006D4CDB">
        <w:rPr>
          <w:lang w:eastAsia="zh-CN"/>
        </w:rPr>
        <w:tab/>
      </w:r>
      <w:r w:rsidR="00CE12C5">
        <w:rPr>
          <w:rFonts w:hint="eastAsia"/>
          <w:lang w:eastAsia="zh-CN"/>
        </w:rPr>
        <w:t>教科文组织副总干事</w:t>
      </w:r>
      <w:r w:rsidR="006D4CDB">
        <w:rPr>
          <w:b/>
          <w:bCs/>
          <w:lang w:eastAsia="zh-CN"/>
        </w:rPr>
        <w:t>Getachew Engida</w:t>
      </w:r>
      <w:r w:rsidR="00CE12C5" w:rsidRPr="00CE12C5">
        <w:rPr>
          <w:rFonts w:hint="eastAsia"/>
          <w:b/>
          <w:bCs/>
          <w:lang w:eastAsia="zh-CN"/>
        </w:rPr>
        <w:t>先生</w:t>
      </w:r>
      <w:r w:rsidR="00CE12C5">
        <w:rPr>
          <w:rFonts w:hint="eastAsia"/>
          <w:lang w:eastAsia="zh-CN"/>
        </w:rPr>
        <w:t>在领取第</w:t>
      </w:r>
      <w:r w:rsidR="001D3184">
        <w:rPr>
          <w:rFonts w:hint="eastAsia"/>
          <w:lang w:eastAsia="zh-CN"/>
        </w:rPr>
        <w:t>1</w:t>
      </w:r>
      <w:r w:rsidR="00CE12C5">
        <w:rPr>
          <w:rFonts w:hint="eastAsia"/>
          <w:lang w:eastAsia="zh-CN"/>
        </w:rPr>
        <w:t>类</w:t>
      </w:r>
      <w:r w:rsidR="001A1A45">
        <w:rPr>
          <w:rFonts w:hint="eastAsia"/>
          <w:lang w:eastAsia="zh-CN"/>
        </w:rPr>
        <w:t>奖项</w:t>
      </w:r>
      <w:r w:rsidR="00CE12C5">
        <w:rPr>
          <w:rFonts w:hint="eastAsia"/>
          <w:lang w:eastAsia="zh-CN"/>
        </w:rPr>
        <w:t>时表示，</w:t>
      </w:r>
      <w:r w:rsidR="0083640B">
        <w:rPr>
          <w:rFonts w:hint="eastAsia"/>
          <w:lang w:eastAsia="zh-CN"/>
        </w:rPr>
        <w:t>教科文组织与联合国妇女署及国际电联一样，注重通过信息通信技术</w:t>
      </w:r>
      <w:r w:rsidR="001D3184">
        <w:rPr>
          <w:rFonts w:hint="eastAsia"/>
          <w:lang w:eastAsia="zh-CN"/>
        </w:rPr>
        <w:t>向</w:t>
      </w:r>
      <w:r w:rsidR="0041703F">
        <w:rPr>
          <w:rFonts w:hint="eastAsia"/>
          <w:lang w:eastAsia="zh-CN"/>
        </w:rPr>
        <w:t>年轻</w:t>
      </w:r>
      <w:r w:rsidR="0083640B">
        <w:rPr>
          <w:rFonts w:hint="eastAsia"/>
          <w:lang w:eastAsia="zh-CN"/>
        </w:rPr>
        <w:t>女性</w:t>
      </w:r>
      <w:r w:rsidR="0041703F">
        <w:rPr>
          <w:rFonts w:hint="eastAsia"/>
          <w:lang w:eastAsia="zh-CN"/>
        </w:rPr>
        <w:t>和妇女</w:t>
      </w:r>
      <w:r w:rsidR="0083640B">
        <w:rPr>
          <w:rFonts w:hint="eastAsia"/>
          <w:lang w:eastAsia="zh-CN"/>
        </w:rPr>
        <w:t>赋权。教科文组织的电子教学工具利用了新技术的潜力，讲述妇女在非洲历史中的故事，记录她们反抗暴政，</w:t>
      </w:r>
      <w:r w:rsidR="0041703F">
        <w:rPr>
          <w:rFonts w:hint="eastAsia"/>
          <w:lang w:eastAsia="zh-CN"/>
        </w:rPr>
        <w:t>争取</w:t>
      </w:r>
      <w:r w:rsidR="0041703F" w:rsidRPr="004A3544">
        <w:rPr>
          <w:rFonts w:hint="eastAsia"/>
          <w:lang w:eastAsia="zh-CN"/>
        </w:rPr>
        <w:t>人权</w:t>
      </w:r>
      <w:r w:rsidR="0041703F">
        <w:rPr>
          <w:rFonts w:hint="eastAsia"/>
          <w:lang w:eastAsia="zh-CN"/>
        </w:rPr>
        <w:t>和尊严</w:t>
      </w:r>
      <w:r w:rsidR="0041703F" w:rsidRPr="004A3544">
        <w:rPr>
          <w:rFonts w:hint="eastAsia"/>
          <w:lang w:eastAsia="zh-CN"/>
        </w:rPr>
        <w:t>以及</w:t>
      </w:r>
      <w:r w:rsidR="001D3184">
        <w:rPr>
          <w:rFonts w:hint="eastAsia"/>
          <w:lang w:eastAsia="zh-CN"/>
        </w:rPr>
        <w:t>向</w:t>
      </w:r>
      <w:r w:rsidR="0041703F" w:rsidRPr="004A3544">
        <w:rPr>
          <w:rFonts w:hint="eastAsia"/>
          <w:lang w:eastAsia="zh-CN"/>
        </w:rPr>
        <w:t>年轻女性和妇女赋权的</w:t>
      </w:r>
      <w:r w:rsidR="0041703F">
        <w:rPr>
          <w:rFonts w:hint="eastAsia"/>
          <w:lang w:eastAsia="zh-CN"/>
        </w:rPr>
        <w:t>斗争历程。</w:t>
      </w:r>
    </w:p>
    <w:p w:rsidR="001A1A45" w:rsidRDefault="006D4CDB" w:rsidP="00995490">
      <w:pPr>
        <w:rPr>
          <w:lang w:val="en-US" w:eastAsia="zh-CN"/>
        </w:rPr>
      </w:pPr>
      <w:r>
        <w:rPr>
          <w:lang w:eastAsia="zh-CN"/>
        </w:rPr>
        <w:t>1.7</w:t>
      </w:r>
      <w:r>
        <w:rPr>
          <w:lang w:eastAsia="zh-CN"/>
        </w:rPr>
        <w:tab/>
      </w:r>
      <w:r w:rsidR="001A1A45" w:rsidRPr="001A1A45">
        <w:rPr>
          <w:rFonts w:hint="eastAsia"/>
          <w:lang w:val="en-US" w:eastAsia="zh-CN"/>
        </w:rPr>
        <w:t>在接受</w:t>
      </w:r>
      <w:r w:rsidR="001A1A45">
        <w:rPr>
          <w:rFonts w:hint="eastAsia"/>
          <w:lang w:val="en-US" w:eastAsia="zh-CN"/>
        </w:rPr>
        <w:t>第</w:t>
      </w:r>
      <w:r w:rsidR="001D3184">
        <w:rPr>
          <w:rFonts w:hint="eastAsia"/>
          <w:lang w:val="en-US" w:eastAsia="zh-CN"/>
        </w:rPr>
        <w:t>2</w:t>
      </w:r>
      <w:r w:rsidR="001A1A45">
        <w:rPr>
          <w:rFonts w:hint="eastAsia"/>
          <w:lang w:val="en-US" w:eastAsia="zh-CN"/>
        </w:rPr>
        <w:t>类</w:t>
      </w:r>
      <w:r w:rsidR="001A1A45" w:rsidRPr="001A1A45">
        <w:rPr>
          <w:rFonts w:hint="eastAsia"/>
          <w:lang w:val="en-US" w:eastAsia="zh-CN"/>
        </w:rPr>
        <w:t>奖项时，</w:t>
      </w:r>
      <w:r w:rsidR="001A1A45" w:rsidRPr="001A1A45">
        <w:rPr>
          <w:lang w:val="en-US" w:eastAsia="zh-CN"/>
        </w:rPr>
        <w:t>iMerit</w:t>
      </w:r>
      <w:r w:rsidR="001A1A45">
        <w:rPr>
          <w:rFonts w:hint="eastAsia"/>
          <w:lang w:val="en-US" w:eastAsia="zh-CN"/>
        </w:rPr>
        <w:t>技术服务</w:t>
      </w:r>
      <w:r w:rsidR="001A1A45" w:rsidRPr="001A1A45">
        <w:rPr>
          <w:rFonts w:hint="eastAsia"/>
          <w:lang w:val="en-US" w:eastAsia="zh-CN"/>
        </w:rPr>
        <w:t>公司</w:t>
      </w:r>
      <w:r w:rsidR="001A1A45">
        <w:rPr>
          <w:rFonts w:hint="eastAsia"/>
          <w:lang w:val="en-US" w:eastAsia="zh-CN"/>
        </w:rPr>
        <w:t>首席执行官</w:t>
      </w:r>
      <w:r w:rsidR="001A1A45">
        <w:rPr>
          <w:b/>
          <w:bCs/>
          <w:lang w:eastAsia="zh-CN"/>
        </w:rPr>
        <w:t>Radha Ramaswami Basu</w:t>
      </w:r>
      <w:r w:rsidR="001A1A45">
        <w:rPr>
          <w:rFonts w:hint="eastAsia"/>
          <w:b/>
          <w:bCs/>
          <w:lang w:eastAsia="zh-CN"/>
        </w:rPr>
        <w:t>女士</w:t>
      </w:r>
      <w:r w:rsidR="001D3184">
        <w:rPr>
          <w:rFonts w:hint="eastAsia"/>
          <w:lang w:val="en-US" w:eastAsia="zh-CN"/>
        </w:rPr>
        <w:t>表示，她</w:t>
      </w:r>
      <w:r w:rsidR="001A1A45">
        <w:rPr>
          <w:rFonts w:hint="eastAsia"/>
          <w:lang w:val="en-US" w:eastAsia="zh-CN"/>
        </w:rPr>
        <w:t>代表</w:t>
      </w:r>
      <w:r w:rsidR="001A1A45" w:rsidRPr="001A1A45">
        <w:rPr>
          <w:lang w:val="en-US" w:eastAsia="zh-CN"/>
        </w:rPr>
        <w:t>30</w:t>
      </w:r>
      <w:r w:rsidR="00995490">
        <w:rPr>
          <w:lang w:val="en-US" w:eastAsia="zh-CN"/>
        </w:rPr>
        <w:t>,</w:t>
      </w:r>
      <w:r w:rsidR="001A1A45" w:rsidRPr="001A1A45">
        <w:rPr>
          <w:lang w:val="en-US" w:eastAsia="zh-CN"/>
        </w:rPr>
        <w:t>000</w:t>
      </w:r>
      <w:r w:rsidR="001A1A45" w:rsidRPr="001A1A45">
        <w:rPr>
          <w:rFonts w:hint="eastAsia"/>
          <w:lang w:val="en-US" w:eastAsia="zh-CN"/>
        </w:rPr>
        <w:t>名熟练掌握</w:t>
      </w:r>
      <w:r w:rsidR="001A1A45" w:rsidRPr="001A1A45">
        <w:rPr>
          <w:rFonts w:hint="eastAsia"/>
          <w:lang w:val="en-US" w:eastAsia="zh-CN"/>
        </w:rPr>
        <w:t>ICT</w:t>
      </w:r>
      <w:r w:rsidR="001A1A45" w:rsidRPr="001A1A45">
        <w:rPr>
          <w:rFonts w:hint="eastAsia"/>
          <w:lang w:val="en-US" w:eastAsia="zh-CN"/>
        </w:rPr>
        <w:t>、拥有主流互联网和</w:t>
      </w:r>
      <w:r w:rsidR="001A1A45" w:rsidRPr="001A1A45">
        <w:rPr>
          <w:rFonts w:hint="eastAsia"/>
          <w:lang w:val="en-US" w:eastAsia="zh-CN"/>
        </w:rPr>
        <w:t>IT</w:t>
      </w:r>
      <w:r w:rsidR="001A1A45" w:rsidRPr="001A1A45">
        <w:rPr>
          <w:rFonts w:hint="eastAsia"/>
          <w:lang w:val="en-US" w:eastAsia="zh-CN"/>
        </w:rPr>
        <w:t>工作的边缘化和少数群体青年女性和男性</w:t>
      </w:r>
      <w:r w:rsidR="001A1A45">
        <w:rPr>
          <w:rFonts w:hint="eastAsia"/>
          <w:lang w:val="en-US" w:eastAsia="zh-CN"/>
        </w:rPr>
        <w:t>领奖，他们的</w:t>
      </w:r>
      <w:r w:rsidR="001A1A45" w:rsidRPr="001A1A45">
        <w:rPr>
          <w:rFonts w:hint="eastAsia"/>
          <w:lang w:val="en-US" w:eastAsia="zh-CN"/>
        </w:rPr>
        <w:t>收入比过去提高</w:t>
      </w:r>
      <w:r w:rsidR="001A1A45">
        <w:rPr>
          <w:rFonts w:hint="eastAsia"/>
          <w:lang w:val="en-US" w:eastAsia="zh-CN"/>
        </w:rPr>
        <w:t>了</w:t>
      </w:r>
      <w:r w:rsidR="001A1A45" w:rsidRPr="001A1A45">
        <w:rPr>
          <w:rFonts w:hint="eastAsia"/>
          <w:lang w:val="en-US" w:eastAsia="zh-CN"/>
        </w:rPr>
        <w:t>3</w:t>
      </w:r>
      <w:r w:rsidR="001A1A45" w:rsidRPr="001A1A45">
        <w:rPr>
          <w:rFonts w:hint="eastAsia"/>
          <w:lang w:val="en-US" w:eastAsia="zh-CN"/>
        </w:rPr>
        <w:t>到</w:t>
      </w:r>
      <w:r w:rsidR="001A1A45" w:rsidRPr="001A1A45">
        <w:rPr>
          <w:rFonts w:hint="eastAsia"/>
          <w:lang w:val="en-US" w:eastAsia="zh-CN"/>
        </w:rPr>
        <w:t>7</w:t>
      </w:r>
      <w:r w:rsidR="001A1A45" w:rsidRPr="001A1A45">
        <w:rPr>
          <w:rFonts w:hint="eastAsia"/>
          <w:lang w:val="en-US" w:eastAsia="zh-CN"/>
        </w:rPr>
        <w:t>倍</w:t>
      </w:r>
      <w:r w:rsidR="001A1A45">
        <w:rPr>
          <w:rFonts w:hint="eastAsia"/>
          <w:lang w:val="en-US" w:eastAsia="zh-CN"/>
        </w:rPr>
        <w:t>。</w:t>
      </w:r>
      <w:r w:rsidR="001A1A45" w:rsidRPr="001A1A45">
        <w:rPr>
          <w:lang w:val="en-US" w:eastAsia="zh-CN"/>
        </w:rPr>
        <w:t>iMerit</w:t>
      </w:r>
      <w:r w:rsidR="001A1A45" w:rsidRPr="001A1A45">
        <w:rPr>
          <w:rFonts w:hint="eastAsia"/>
          <w:lang w:val="en-US" w:eastAsia="zh-CN"/>
        </w:rPr>
        <w:t>的女性员工深信基于市场的解决方案，不希望长期</w:t>
      </w:r>
      <w:r w:rsidR="001A1A45" w:rsidRPr="001A1A45">
        <w:rPr>
          <w:lang w:val="en-US" w:eastAsia="zh-CN"/>
        </w:rPr>
        <w:t>受惠</w:t>
      </w:r>
      <w:r w:rsidR="001A1A45" w:rsidRPr="001A1A45">
        <w:rPr>
          <w:rFonts w:hint="eastAsia"/>
          <w:lang w:val="en-US" w:eastAsia="zh-CN"/>
        </w:rPr>
        <w:t>于联合国或</w:t>
      </w:r>
      <w:r w:rsidR="001A1A45">
        <w:rPr>
          <w:rFonts w:hint="eastAsia"/>
          <w:lang w:val="en-US" w:eastAsia="zh-CN"/>
        </w:rPr>
        <w:t>其他机构，而是通过提供高质量的互联网和</w:t>
      </w:r>
      <w:r w:rsidR="001A1A45">
        <w:rPr>
          <w:rFonts w:hint="eastAsia"/>
          <w:lang w:val="en-US" w:eastAsia="zh-CN"/>
        </w:rPr>
        <w:t>IT</w:t>
      </w:r>
      <w:r w:rsidR="001A1A45">
        <w:rPr>
          <w:rFonts w:hint="eastAsia"/>
          <w:lang w:val="en-US" w:eastAsia="zh-CN"/>
        </w:rPr>
        <w:t>项目服务获取收入</w:t>
      </w:r>
      <w:r w:rsidR="001A1A45" w:rsidRPr="001A1A45">
        <w:rPr>
          <w:rFonts w:hint="eastAsia"/>
          <w:lang w:val="en-US" w:eastAsia="zh-CN"/>
        </w:rPr>
        <w:t>。她</w:t>
      </w:r>
      <w:r w:rsidR="001A1A45">
        <w:rPr>
          <w:rFonts w:hint="eastAsia"/>
          <w:lang w:val="en-US" w:eastAsia="zh-CN"/>
        </w:rPr>
        <w:t>的梦想</w:t>
      </w:r>
      <w:r w:rsidR="00EA7ABB">
        <w:rPr>
          <w:rFonts w:hint="eastAsia"/>
          <w:lang w:val="en-US" w:eastAsia="zh-CN"/>
        </w:rPr>
        <w:t>是</w:t>
      </w:r>
      <w:r w:rsidR="001D3184">
        <w:rPr>
          <w:rFonts w:hint="eastAsia"/>
          <w:lang w:val="en-US" w:eastAsia="zh-CN"/>
        </w:rPr>
        <w:t>，成</w:t>
      </w:r>
      <w:r w:rsidR="001D3184">
        <w:rPr>
          <w:lang w:val="en-US" w:eastAsia="zh-CN"/>
        </w:rPr>
        <w:t>为一个</w:t>
      </w:r>
      <w:r w:rsidR="001A1A45" w:rsidRPr="001A1A45">
        <w:rPr>
          <w:rFonts w:hint="eastAsia"/>
          <w:lang w:val="en-US" w:eastAsia="zh-CN"/>
        </w:rPr>
        <w:t>参与全球互联网经济的企业</w:t>
      </w:r>
      <w:r w:rsidR="001D3184">
        <w:rPr>
          <w:rFonts w:hint="eastAsia"/>
          <w:lang w:val="en-US" w:eastAsia="zh-CN"/>
        </w:rPr>
        <w:t>的</w:t>
      </w:r>
      <w:r w:rsidR="001D3184">
        <w:rPr>
          <w:lang w:val="en-US" w:eastAsia="zh-CN"/>
        </w:rPr>
        <w:t>女</w:t>
      </w:r>
      <w:r w:rsidR="001A1A45" w:rsidRPr="001A1A45">
        <w:rPr>
          <w:rFonts w:hint="eastAsia"/>
          <w:lang w:val="en-US" w:eastAsia="zh-CN"/>
        </w:rPr>
        <w:t>股东</w:t>
      </w:r>
      <w:r w:rsidR="001A1A45">
        <w:rPr>
          <w:rFonts w:hint="eastAsia"/>
          <w:lang w:val="en-US" w:eastAsia="zh-CN"/>
        </w:rPr>
        <w:t>，这是她对</w:t>
      </w:r>
      <w:r w:rsidR="001A1A45" w:rsidRPr="001A1A45">
        <w:rPr>
          <w:rFonts w:hint="eastAsia"/>
          <w:lang w:val="en-US" w:eastAsia="zh-CN"/>
        </w:rPr>
        <w:t>主流化的</w:t>
      </w:r>
      <w:r w:rsidR="001A1A45" w:rsidRPr="001A1A45">
        <w:rPr>
          <w:lang w:val="en-US" w:eastAsia="zh-CN"/>
        </w:rPr>
        <w:t>认识</w:t>
      </w:r>
      <w:r w:rsidR="001A1A45" w:rsidRPr="001A1A45">
        <w:rPr>
          <w:rFonts w:hint="eastAsia"/>
          <w:lang w:val="en-US" w:eastAsia="zh-CN"/>
        </w:rPr>
        <w:t>。</w:t>
      </w:r>
    </w:p>
    <w:p w:rsidR="006D4CDB" w:rsidRDefault="006D4CDB" w:rsidP="001D3184">
      <w:pPr>
        <w:rPr>
          <w:lang w:eastAsia="zh-CN"/>
        </w:rPr>
      </w:pPr>
      <w:r>
        <w:rPr>
          <w:lang w:eastAsia="zh-CN"/>
        </w:rPr>
        <w:lastRenderedPageBreak/>
        <w:t>1.8</w:t>
      </w:r>
      <w:r>
        <w:rPr>
          <w:lang w:eastAsia="zh-CN"/>
        </w:rPr>
        <w:tab/>
      </w:r>
      <w:r w:rsidR="004F700A" w:rsidRPr="008725AD">
        <w:rPr>
          <w:lang w:eastAsia="zh-CN"/>
        </w:rPr>
        <w:t>BCSWomen</w:t>
      </w:r>
      <w:r w:rsidR="004F700A">
        <w:rPr>
          <w:rFonts w:hint="eastAsia"/>
          <w:lang w:eastAsia="zh-CN"/>
        </w:rPr>
        <w:t>主席</w:t>
      </w:r>
      <w:r w:rsidR="004F700A" w:rsidRPr="008725AD">
        <w:rPr>
          <w:b/>
          <w:bCs/>
          <w:lang w:eastAsia="zh-CN"/>
        </w:rPr>
        <w:t>Gillian Arnold</w:t>
      </w:r>
      <w:r w:rsidR="004F700A">
        <w:rPr>
          <w:rFonts w:hint="eastAsia"/>
          <w:b/>
          <w:bCs/>
          <w:lang w:eastAsia="zh-CN"/>
        </w:rPr>
        <w:t>女士</w:t>
      </w:r>
      <w:r w:rsidR="004F700A" w:rsidRPr="004A3544">
        <w:rPr>
          <w:rFonts w:hint="eastAsia"/>
          <w:lang w:eastAsia="zh-CN"/>
        </w:rPr>
        <w:t>在接受</w:t>
      </w:r>
      <w:r w:rsidR="004F700A">
        <w:rPr>
          <w:rFonts w:hint="eastAsia"/>
          <w:lang w:eastAsia="zh-CN"/>
        </w:rPr>
        <w:t>第</w:t>
      </w:r>
      <w:r w:rsidR="001D3184">
        <w:rPr>
          <w:rFonts w:hint="eastAsia"/>
          <w:lang w:eastAsia="zh-CN"/>
        </w:rPr>
        <w:t>3</w:t>
      </w:r>
      <w:r w:rsidR="004F700A">
        <w:rPr>
          <w:rFonts w:hint="eastAsia"/>
          <w:lang w:eastAsia="zh-CN"/>
        </w:rPr>
        <w:t>类</w:t>
      </w:r>
      <w:r w:rsidR="004F700A" w:rsidRPr="004A3544">
        <w:rPr>
          <w:rFonts w:hint="eastAsia"/>
          <w:lang w:eastAsia="zh-CN"/>
        </w:rPr>
        <w:t>奖项时</w:t>
      </w:r>
      <w:r w:rsidR="004F700A">
        <w:rPr>
          <w:rFonts w:hint="eastAsia"/>
          <w:lang w:eastAsia="zh-CN"/>
        </w:rPr>
        <w:t>指出，没有数量众多的</w:t>
      </w:r>
      <w:r w:rsidR="004F700A" w:rsidRPr="004A3544">
        <w:rPr>
          <w:rFonts w:hint="eastAsia"/>
          <w:lang w:eastAsia="zh-CN"/>
        </w:rPr>
        <w:t>英国志愿者</w:t>
      </w:r>
      <w:r w:rsidR="004F700A">
        <w:rPr>
          <w:rFonts w:hint="eastAsia"/>
          <w:lang w:eastAsia="zh-CN"/>
        </w:rPr>
        <w:t>给予的支持，</w:t>
      </w:r>
      <w:r w:rsidR="004F700A">
        <w:rPr>
          <w:lang w:eastAsia="zh-CN"/>
        </w:rPr>
        <w:t>BCSWomen</w:t>
      </w:r>
      <w:r w:rsidR="004F700A">
        <w:rPr>
          <w:rFonts w:hint="eastAsia"/>
          <w:lang w:eastAsia="zh-CN"/>
        </w:rPr>
        <w:t>为</w:t>
      </w:r>
      <w:r w:rsidR="004F700A" w:rsidRPr="004A3544">
        <w:rPr>
          <w:rFonts w:hint="eastAsia"/>
          <w:lang w:eastAsia="zh-CN"/>
        </w:rPr>
        <w:t>吸引</w:t>
      </w:r>
      <w:r w:rsidR="004F700A">
        <w:rPr>
          <w:rFonts w:hint="eastAsia"/>
          <w:lang w:eastAsia="zh-CN"/>
        </w:rPr>
        <w:t>英国</w:t>
      </w:r>
      <w:r w:rsidR="004F700A" w:rsidRPr="004A3544">
        <w:rPr>
          <w:rFonts w:hint="eastAsia"/>
          <w:lang w:eastAsia="zh-CN"/>
        </w:rPr>
        <w:t>女性进入</w:t>
      </w:r>
      <w:r w:rsidR="004F700A" w:rsidRPr="004A3544">
        <w:rPr>
          <w:rFonts w:hint="eastAsia"/>
          <w:lang w:eastAsia="zh-CN"/>
        </w:rPr>
        <w:t>IT</w:t>
      </w:r>
      <w:r w:rsidR="004F700A" w:rsidRPr="004A3544">
        <w:rPr>
          <w:rFonts w:hint="eastAsia"/>
          <w:lang w:eastAsia="zh-CN"/>
        </w:rPr>
        <w:t>行业</w:t>
      </w:r>
      <w:r w:rsidR="004F700A">
        <w:rPr>
          <w:rFonts w:hint="eastAsia"/>
          <w:lang w:eastAsia="zh-CN"/>
        </w:rPr>
        <w:t>而开展的工作就不会取得任何成果</w:t>
      </w:r>
      <w:r w:rsidR="004F700A" w:rsidRPr="004A3544">
        <w:rPr>
          <w:rFonts w:hint="eastAsia"/>
          <w:lang w:eastAsia="zh-CN"/>
        </w:rPr>
        <w:t>。</w:t>
      </w:r>
      <w:r w:rsidR="004F700A">
        <w:rPr>
          <w:rFonts w:hint="eastAsia"/>
          <w:lang w:eastAsia="zh-CN"/>
        </w:rPr>
        <w:t>确实，世界各地均有各种志愿者组织协助妇女在</w:t>
      </w:r>
      <w:r w:rsidR="004F700A">
        <w:rPr>
          <w:rFonts w:hint="eastAsia"/>
          <w:lang w:eastAsia="zh-CN"/>
        </w:rPr>
        <w:t>IT</w:t>
      </w:r>
      <w:r w:rsidR="004F700A">
        <w:rPr>
          <w:rFonts w:hint="eastAsia"/>
          <w:lang w:eastAsia="zh-CN"/>
        </w:rPr>
        <w:t>行业从业。鉴于</w:t>
      </w:r>
      <w:r w:rsidR="004F700A" w:rsidRPr="004A3544">
        <w:rPr>
          <w:rFonts w:hint="eastAsia"/>
          <w:lang w:eastAsia="zh-CN"/>
        </w:rPr>
        <w:t>最大化挖掘女性在技术行业和职位的潜力能够</w:t>
      </w:r>
      <w:r w:rsidR="004F700A">
        <w:rPr>
          <w:rFonts w:hint="eastAsia"/>
          <w:lang w:eastAsia="zh-CN"/>
        </w:rPr>
        <w:t>带来</w:t>
      </w:r>
      <w:r w:rsidR="004F700A" w:rsidRPr="004A3544">
        <w:rPr>
          <w:rFonts w:hint="eastAsia"/>
          <w:lang w:eastAsia="zh-CN"/>
        </w:rPr>
        <w:t>更多</w:t>
      </w:r>
      <w:r w:rsidR="004F700A">
        <w:rPr>
          <w:rFonts w:hint="eastAsia"/>
          <w:lang w:eastAsia="zh-CN"/>
        </w:rPr>
        <w:t>的</w:t>
      </w:r>
      <w:r w:rsidR="004F700A" w:rsidRPr="004A3544">
        <w:rPr>
          <w:rFonts w:hint="eastAsia"/>
          <w:lang w:eastAsia="zh-CN"/>
        </w:rPr>
        <w:t>收入</w:t>
      </w:r>
      <w:r w:rsidR="004F700A">
        <w:rPr>
          <w:rFonts w:hint="eastAsia"/>
          <w:lang w:eastAsia="zh-CN"/>
        </w:rPr>
        <w:t>和创新</w:t>
      </w:r>
      <w:r w:rsidR="004F700A" w:rsidRPr="004A3544">
        <w:rPr>
          <w:rFonts w:hint="eastAsia"/>
          <w:lang w:eastAsia="zh-CN"/>
        </w:rPr>
        <w:t>，</w:t>
      </w:r>
      <w:r w:rsidR="004F700A">
        <w:rPr>
          <w:rFonts w:hint="eastAsia"/>
          <w:lang w:eastAsia="zh-CN"/>
        </w:rPr>
        <w:t>她强调了该项任务的严肃性</w:t>
      </w:r>
      <w:r w:rsidR="004F700A" w:rsidRPr="004A3544">
        <w:rPr>
          <w:rFonts w:hint="eastAsia"/>
          <w:lang w:eastAsia="zh-CN"/>
        </w:rPr>
        <w:t>。</w:t>
      </w:r>
    </w:p>
    <w:p w:rsidR="006D4CDB" w:rsidRDefault="006D4CDB" w:rsidP="001D3184">
      <w:pPr>
        <w:rPr>
          <w:lang w:eastAsia="zh-CN"/>
        </w:rPr>
      </w:pPr>
      <w:r>
        <w:rPr>
          <w:lang w:eastAsia="zh-CN"/>
        </w:rPr>
        <w:t>1.9</w:t>
      </w:r>
      <w:r>
        <w:rPr>
          <w:lang w:eastAsia="zh-CN"/>
        </w:rPr>
        <w:tab/>
      </w:r>
      <w:r w:rsidR="001A37CC">
        <w:rPr>
          <w:b/>
          <w:bCs/>
          <w:lang w:eastAsia="zh-CN"/>
        </w:rPr>
        <w:t>Amparo Arango</w:t>
      </w:r>
      <w:r w:rsidR="001A37CC">
        <w:rPr>
          <w:rFonts w:hint="eastAsia"/>
          <w:b/>
          <w:bCs/>
          <w:lang w:eastAsia="zh-CN"/>
        </w:rPr>
        <w:t>女士</w:t>
      </w:r>
      <w:r w:rsidR="001A37CC" w:rsidRPr="004A3544">
        <w:rPr>
          <w:rFonts w:hint="eastAsia"/>
          <w:szCs w:val="24"/>
          <w:lang w:eastAsia="zh-CN"/>
        </w:rPr>
        <w:t>在</w:t>
      </w:r>
      <w:r w:rsidR="001A37CC">
        <w:rPr>
          <w:rFonts w:hint="eastAsia"/>
          <w:szCs w:val="24"/>
          <w:lang w:eastAsia="zh-CN"/>
        </w:rPr>
        <w:t>代表</w:t>
      </w:r>
      <w:r w:rsidR="001A37CC" w:rsidRPr="00CE12C5">
        <w:rPr>
          <w:lang w:eastAsia="zh-CN"/>
        </w:rPr>
        <w:t>CIPAF</w:t>
      </w:r>
      <w:r w:rsidR="001A37CC">
        <w:rPr>
          <w:rFonts w:hint="eastAsia"/>
          <w:lang w:eastAsia="zh-CN"/>
        </w:rPr>
        <w:t>主任</w:t>
      </w:r>
      <w:r w:rsidR="001A37CC">
        <w:rPr>
          <w:lang w:eastAsia="zh-CN"/>
        </w:rPr>
        <w:t>Magaly Pineda</w:t>
      </w:r>
      <w:r w:rsidR="001A37CC">
        <w:rPr>
          <w:rFonts w:hint="eastAsia"/>
          <w:lang w:eastAsia="zh-CN"/>
        </w:rPr>
        <w:t>女士</w:t>
      </w:r>
      <w:r w:rsidR="001A37CC" w:rsidRPr="004A3544">
        <w:rPr>
          <w:rFonts w:hint="eastAsia"/>
          <w:szCs w:val="24"/>
          <w:lang w:eastAsia="zh-CN"/>
        </w:rPr>
        <w:t>接受</w:t>
      </w:r>
      <w:r w:rsidR="001A37CC">
        <w:rPr>
          <w:rFonts w:hint="eastAsia"/>
          <w:szCs w:val="24"/>
          <w:lang w:eastAsia="zh-CN"/>
        </w:rPr>
        <w:t>第</w:t>
      </w:r>
      <w:r w:rsidR="001D3184">
        <w:rPr>
          <w:rFonts w:hint="eastAsia"/>
          <w:szCs w:val="24"/>
          <w:lang w:eastAsia="zh-CN"/>
        </w:rPr>
        <w:t>4</w:t>
      </w:r>
      <w:r w:rsidR="001A37CC">
        <w:rPr>
          <w:rFonts w:hint="eastAsia"/>
          <w:szCs w:val="24"/>
          <w:lang w:eastAsia="zh-CN"/>
        </w:rPr>
        <w:t>类</w:t>
      </w:r>
      <w:r w:rsidR="001A37CC" w:rsidRPr="004A3544">
        <w:rPr>
          <w:rFonts w:hint="eastAsia"/>
          <w:szCs w:val="24"/>
          <w:lang w:eastAsia="zh-CN"/>
        </w:rPr>
        <w:t>奖项时感谢国际电联设立</w:t>
      </w:r>
      <w:r w:rsidR="001A37CC">
        <w:rPr>
          <w:rFonts w:hint="eastAsia"/>
          <w:szCs w:val="24"/>
          <w:lang w:eastAsia="zh-CN"/>
        </w:rPr>
        <w:t>了</w:t>
      </w:r>
      <w:r w:rsidR="001A37CC" w:rsidRPr="004A3544">
        <w:rPr>
          <w:rFonts w:hint="eastAsia"/>
          <w:szCs w:val="24"/>
          <w:lang w:eastAsia="zh-CN"/>
        </w:rPr>
        <w:t>这一奖项，</w:t>
      </w:r>
      <w:r w:rsidR="001A37CC">
        <w:rPr>
          <w:rFonts w:hint="eastAsia"/>
          <w:szCs w:val="24"/>
          <w:lang w:eastAsia="zh-CN"/>
        </w:rPr>
        <w:t>她</w:t>
      </w:r>
      <w:r w:rsidR="001A37CC" w:rsidRPr="004A3544">
        <w:rPr>
          <w:rFonts w:hint="eastAsia"/>
          <w:szCs w:val="24"/>
          <w:lang w:eastAsia="zh-CN"/>
        </w:rPr>
        <w:t>很高兴代表多米尼加共和国和拉丁美洲的年轻女性和妇女接受这一奖项。她们渴望消除世界的暴力，实现社会平等和性别平等。</w:t>
      </w:r>
      <w:r w:rsidR="00833A6C">
        <w:rPr>
          <w:rFonts w:hint="eastAsia"/>
          <w:szCs w:val="24"/>
          <w:lang w:eastAsia="zh-CN"/>
        </w:rPr>
        <w:t>如果</w:t>
      </w:r>
      <w:r w:rsidR="00833A6C">
        <w:rPr>
          <w:lang w:eastAsia="zh-CN"/>
        </w:rPr>
        <w:t>E-Chicas</w:t>
      </w:r>
      <w:r w:rsidR="00833A6C">
        <w:rPr>
          <w:rFonts w:hint="eastAsia"/>
          <w:lang w:eastAsia="zh-CN"/>
        </w:rPr>
        <w:t>和</w:t>
      </w:r>
      <w:r w:rsidR="00833A6C">
        <w:rPr>
          <w:lang w:eastAsia="zh-CN"/>
        </w:rPr>
        <w:t>Supermaticas</w:t>
      </w:r>
      <w:r w:rsidR="00833A6C">
        <w:rPr>
          <w:rFonts w:hint="eastAsia"/>
          <w:lang w:eastAsia="zh-CN"/>
        </w:rPr>
        <w:t>等项目将政府和私营部门的承诺转化为保障建设包容、公正和平等的信息社会取得进展的社会经济力量，那么</w:t>
      </w:r>
      <w:r w:rsidR="00833A6C">
        <w:rPr>
          <w:rFonts w:hint="eastAsia"/>
          <w:szCs w:val="24"/>
          <w:lang w:eastAsia="zh-CN"/>
        </w:rPr>
        <w:t>新的信息通信技术可有助于实现这一梦想。</w:t>
      </w:r>
    </w:p>
    <w:p w:rsidR="006D4CDB" w:rsidRDefault="006D4CDB" w:rsidP="001D3184">
      <w:pPr>
        <w:rPr>
          <w:lang w:eastAsia="zh-CN"/>
        </w:rPr>
      </w:pPr>
      <w:r>
        <w:rPr>
          <w:lang w:eastAsia="zh-CN"/>
        </w:rPr>
        <w:t>1.10</w:t>
      </w:r>
      <w:r>
        <w:rPr>
          <w:lang w:eastAsia="zh-CN"/>
        </w:rPr>
        <w:tab/>
      </w:r>
      <w:r w:rsidR="00F82440" w:rsidRPr="004A3544">
        <w:rPr>
          <w:lang w:eastAsia="zh-CN"/>
        </w:rPr>
        <w:t>Telecentre.org</w:t>
      </w:r>
      <w:r w:rsidR="00F82440" w:rsidRPr="004A3544">
        <w:rPr>
          <w:rFonts w:hint="eastAsia"/>
          <w:lang w:eastAsia="zh-CN"/>
        </w:rPr>
        <w:t>基金会</w:t>
      </w:r>
      <w:r w:rsidR="00F82440">
        <w:rPr>
          <w:rFonts w:hint="eastAsia"/>
          <w:lang w:eastAsia="zh-CN"/>
        </w:rPr>
        <w:t>执行主任</w:t>
      </w:r>
      <w:r w:rsidR="00F82440">
        <w:rPr>
          <w:b/>
          <w:bCs/>
          <w:lang w:eastAsia="zh-CN"/>
        </w:rPr>
        <w:t>Miguel Raimilla</w:t>
      </w:r>
      <w:r w:rsidR="00F82440">
        <w:rPr>
          <w:rFonts w:hint="eastAsia"/>
          <w:b/>
          <w:bCs/>
          <w:lang w:eastAsia="zh-CN"/>
        </w:rPr>
        <w:t>先生</w:t>
      </w:r>
      <w:r w:rsidR="00F82440" w:rsidRPr="00F82440">
        <w:rPr>
          <w:rFonts w:hint="eastAsia"/>
          <w:lang w:eastAsia="zh-CN"/>
        </w:rPr>
        <w:t>在</w:t>
      </w:r>
      <w:r w:rsidR="00F82440">
        <w:rPr>
          <w:rFonts w:hint="eastAsia"/>
          <w:lang w:eastAsia="zh-CN"/>
        </w:rPr>
        <w:t>接受第</w:t>
      </w:r>
      <w:r w:rsidR="001D3184">
        <w:rPr>
          <w:rFonts w:hint="eastAsia"/>
          <w:lang w:eastAsia="zh-CN"/>
        </w:rPr>
        <w:t>5</w:t>
      </w:r>
      <w:r w:rsidR="001D3184">
        <w:rPr>
          <w:rFonts w:hint="eastAsia"/>
          <w:lang w:eastAsia="zh-CN"/>
        </w:rPr>
        <w:t>类奖项时表示，作为全球电信中心</w:t>
      </w:r>
      <w:r w:rsidR="00F82440">
        <w:rPr>
          <w:rFonts w:hint="eastAsia"/>
          <w:lang w:eastAsia="zh-CN"/>
        </w:rPr>
        <w:t>的一部分，世界各地成百上千个组织为数百万无缘</w:t>
      </w:r>
      <w:r w:rsidR="00F82440">
        <w:rPr>
          <w:rFonts w:hint="eastAsia"/>
          <w:lang w:eastAsia="zh-CN"/>
        </w:rPr>
        <w:t>ICT</w:t>
      </w:r>
      <w:r w:rsidR="00F82440">
        <w:rPr>
          <w:rFonts w:hint="eastAsia"/>
          <w:lang w:eastAsia="zh-CN"/>
        </w:rPr>
        <w:t>和互联网的人提供了</w:t>
      </w:r>
      <w:r w:rsidR="00F82440">
        <w:rPr>
          <w:rFonts w:hint="eastAsia"/>
          <w:lang w:eastAsia="zh-CN"/>
        </w:rPr>
        <w:t>ICT</w:t>
      </w:r>
      <w:r w:rsidR="00F82440">
        <w:rPr>
          <w:rFonts w:hint="eastAsia"/>
          <w:lang w:eastAsia="zh-CN"/>
        </w:rPr>
        <w:t>和互联网接入。他感谢国际电联为该项举措不断提供的支持。</w:t>
      </w:r>
      <w:r w:rsidR="00F82440" w:rsidRPr="004A3544">
        <w:rPr>
          <w:rFonts w:hint="eastAsia"/>
          <w:lang w:eastAsia="zh-CN"/>
        </w:rPr>
        <w:t>虽然</w:t>
      </w:r>
      <w:r w:rsidR="001D3184">
        <w:rPr>
          <w:rFonts w:hint="eastAsia"/>
          <w:lang w:eastAsia="zh-CN"/>
        </w:rPr>
        <w:t>向</w:t>
      </w:r>
      <w:r w:rsidR="00F82440" w:rsidRPr="004A3544">
        <w:rPr>
          <w:rFonts w:hint="eastAsia"/>
          <w:lang w:eastAsia="zh-CN"/>
        </w:rPr>
        <w:t>100</w:t>
      </w:r>
      <w:r w:rsidR="00F82440" w:rsidRPr="004A3544">
        <w:rPr>
          <w:rFonts w:hint="eastAsia"/>
          <w:lang w:eastAsia="zh-CN"/>
        </w:rPr>
        <w:t>万女性提供支持是一项重要成就，但从更大的范围看，这只是实现女性平等的一小步。</w:t>
      </w:r>
      <w:r w:rsidR="00F82440">
        <w:rPr>
          <w:rFonts w:hint="eastAsia"/>
          <w:lang w:eastAsia="zh-CN"/>
        </w:rPr>
        <w:t>他呼吁信息社会的建设者们更多地参与进来，</w:t>
      </w:r>
      <w:r w:rsidR="00F82440" w:rsidRPr="004A3544">
        <w:rPr>
          <w:rFonts w:hint="eastAsia"/>
          <w:lang w:eastAsia="zh-CN"/>
        </w:rPr>
        <w:t>为女性</w:t>
      </w:r>
      <w:r w:rsidR="00F82440">
        <w:rPr>
          <w:rFonts w:hint="eastAsia"/>
          <w:lang w:eastAsia="zh-CN"/>
        </w:rPr>
        <w:t>参与</w:t>
      </w:r>
      <w:r w:rsidR="00F82440">
        <w:rPr>
          <w:rFonts w:hint="eastAsia"/>
          <w:lang w:eastAsia="zh-CN"/>
        </w:rPr>
        <w:t>ICT</w:t>
      </w:r>
      <w:r w:rsidR="00F82440" w:rsidRPr="004A3544">
        <w:rPr>
          <w:rFonts w:hint="eastAsia"/>
          <w:lang w:eastAsia="zh-CN"/>
        </w:rPr>
        <w:t>创造新的机遇</w:t>
      </w:r>
      <w:r w:rsidR="00F82440">
        <w:rPr>
          <w:rFonts w:hint="eastAsia"/>
          <w:lang w:eastAsia="zh-CN"/>
        </w:rPr>
        <w:t>，</w:t>
      </w:r>
      <w:r w:rsidR="001D3184">
        <w:rPr>
          <w:rFonts w:hint="eastAsia"/>
          <w:lang w:eastAsia="zh-CN"/>
        </w:rPr>
        <w:t>从而</w:t>
      </w:r>
      <w:r w:rsidR="00F82440">
        <w:rPr>
          <w:rFonts w:hint="eastAsia"/>
          <w:lang w:eastAsia="zh-CN"/>
        </w:rPr>
        <w:t>为她们的社区</w:t>
      </w:r>
      <w:r w:rsidR="00F82440" w:rsidRPr="004A3544">
        <w:rPr>
          <w:rFonts w:hint="eastAsia"/>
          <w:lang w:eastAsia="zh-CN"/>
        </w:rPr>
        <w:t>建设美好的未来</w:t>
      </w:r>
      <w:r w:rsidR="00F82440">
        <w:rPr>
          <w:rFonts w:hint="eastAsia"/>
          <w:lang w:eastAsia="zh-CN"/>
        </w:rPr>
        <w:t>。</w:t>
      </w:r>
    </w:p>
    <w:p w:rsidR="006D4CDB" w:rsidRDefault="006D4CDB" w:rsidP="00982A5B">
      <w:pPr>
        <w:rPr>
          <w:lang w:eastAsia="zh-CN"/>
        </w:rPr>
      </w:pPr>
      <w:r>
        <w:rPr>
          <w:lang w:eastAsia="zh-CN"/>
        </w:rPr>
        <w:t>1.11</w:t>
      </w:r>
      <w:r>
        <w:rPr>
          <w:lang w:eastAsia="zh-CN"/>
        </w:rPr>
        <w:tab/>
      </w:r>
      <w:r w:rsidR="002B0BCB" w:rsidRPr="00CE12C5">
        <w:rPr>
          <w:rFonts w:hint="eastAsia"/>
          <w:lang w:eastAsia="zh-CN"/>
        </w:rPr>
        <w:t>南非进步通信协会</w:t>
      </w:r>
      <w:r w:rsidR="002B0BCB">
        <w:rPr>
          <w:rFonts w:hint="eastAsia"/>
          <w:lang w:eastAsia="zh-CN"/>
        </w:rPr>
        <w:t>妇女权利项目经理</w:t>
      </w:r>
      <w:r w:rsidR="002B0BCB">
        <w:rPr>
          <w:b/>
          <w:bCs/>
          <w:lang w:eastAsia="zh-CN"/>
        </w:rPr>
        <w:t>Jac sm Kee</w:t>
      </w:r>
      <w:r w:rsidR="002B0BCB">
        <w:rPr>
          <w:rFonts w:hint="eastAsia"/>
          <w:lang w:eastAsia="zh-CN"/>
        </w:rPr>
        <w:t>女士在</w:t>
      </w:r>
      <w:r w:rsidR="002B0BCB" w:rsidRPr="004A3544">
        <w:rPr>
          <w:rFonts w:hint="eastAsia"/>
          <w:lang w:eastAsia="zh-CN"/>
        </w:rPr>
        <w:t>接受</w:t>
      </w:r>
      <w:r w:rsidR="002B0BCB">
        <w:rPr>
          <w:rFonts w:hint="eastAsia"/>
          <w:lang w:eastAsia="zh-CN"/>
        </w:rPr>
        <w:t>第</w:t>
      </w:r>
      <w:r w:rsidR="001D3184">
        <w:rPr>
          <w:rFonts w:hint="eastAsia"/>
          <w:lang w:eastAsia="zh-CN"/>
        </w:rPr>
        <w:t>6</w:t>
      </w:r>
      <w:r w:rsidR="002B0BCB">
        <w:rPr>
          <w:rFonts w:hint="eastAsia"/>
          <w:lang w:eastAsia="zh-CN"/>
        </w:rPr>
        <w:t>类</w:t>
      </w:r>
      <w:r w:rsidR="002B0BCB" w:rsidRPr="004A3544">
        <w:rPr>
          <w:rFonts w:hint="eastAsia"/>
          <w:lang w:eastAsia="zh-CN"/>
        </w:rPr>
        <w:t>奖项时</w:t>
      </w:r>
      <w:r w:rsidR="002B0BCB">
        <w:rPr>
          <w:rFonts w:hint="eastAsia"/>
          <w:lang w:eastAsia="zh-CN"/>
        </w:rPr>
        <w:t>指出，能代表</w:t>
      </w:r>
      <w:r w:rsidR="002B0BCB" w:rsidRPr="004A3544">
        <w:rPr>
          <w:rFonts w:hint="eastAsia"/>
          <w:lang w:eastAsia="zh-CN"/>
        </w:rPr>
        <w:t>“掌控技术！”</w:t>
      </w:r>
      <w:r w:rsidR="002B0BCB">
        <w:rPr>
          <w:rFonts w:hint="eastAsia"/>
          <w:lang w:eastAsia="zh-CN"/>
        </w:rPr>
        <w:t>遍布</w:t>
      </w:r>
      <w:r w:rsidR="002B0BCB" w:rsidRPr="004A3544">
        <w:rPr>
          <w:rFonts w:hint="eastAsia"/>
          <w:lang w:eastAsia="zh-CN"/>
        </w:rPr>
        <w:t>25</w:t>
      </w:r>
      <w:r w:rsidR="002B0BCB" w:rsidRPr="004A3544">
        <w:rPr>
          <w:rFonts w:hint="eastAsia"/>
          <w:lang w:eastAsia="zh-CN"/>
        </w:rPr>
        <w:t>个</w:t>
      </w:r>
      <w:r w:rsidR="002B0BCB">
        <w:rPr>
          <w:rFonts w:hint="eastAsia"/>
          <w:lang w:eastAsia="zh-CN"/>
        </w:rPr>
        <w:t>以上</w:t>
      </w:r>
      <w:r w:rsidR="002B0BCB" w:rsidRPr="004A3544">
        <w:rPr>
          <w:rFonts w:hint="eastAsia"/>
          <w:lang w:eastAsia="zh-CN"/>
        </w:rPr>
        <w:t>国家</w:t>
      </w:r>
      <w:r w:rsidR="00EA7ABB">
        <w:rPr>
          <w:rFonts w:hint="eastAsia"/>
          <w:lang w:eastAsia="zh-CN"/>
        </w:rPr>
        <w:t>的所有活动发起人和合作伙伴领取该奖，她</w:t>
      </w:r>
      <w:r w:rsidR="002B0BCB">
        <w:rPr>
          <w:rFonts w:hint="eastAsia"/>
          <w:lang w:eastAsia="zh-CN"/>
        </w:rPr>
        <w:t>感到非常自豪。</w:t>
      </w:r>
      <w:r w:rsidR="002B0BCB" w:rsidRPr="004A3544">
        <w:rPr>
          <w:rFonts w:hint="eastAsia"/>
          <w:lang w:eastAsia="zh-CN"/>
        </w:rPr>
        <w:t>虽然在使用</w:t>
      </w:r>
      <w:r w:rsidR="002B0BCB" w:rsidRPr="004A3544">
        <w:rPr>
          <w:rFonts w:hint="eastAsia"/>
          <w:lang w:eastAsia="zh-CN"/>
        </w:rPr>
        <w:t>ICT</w:t>
      </w:r>
      <w:r w:rsidR="002B0BCB" w:rsidRPr="004A3544">
        <w:rPr>
          <w:rFonts w:hint="eastAsia"/>
          <w:lang w:eastAsia="zh-CN"/>
        </w:rPr>
        <w:t>和互联网时会遇到针对女性的在线暴力，但过去从未有人提及这一问题。活动发起人通过</w:t>
      </w:r>
      <w:r w:rsidR="002B0BCB">
        <w:rPr>
          <w:rFonts w:hint="eastAsia"/>
          <w:lang w:eastAsia="zh-CN"/>
        </w:rPr>
        <w:t>共享信息</w:t>
      </w:r>
      <w:r w:rsidR="002B0BCB" w:rsidRPr="004A3544">
        <w:rPr>
          <w:rFonts w:hint="eastAsia"/>
          <w:lang w:eastAsia="zh-CN"/>
        </w:rPr>
        <w:t>、与所有利益攸关方接触</w:t>
      </w:r>
      <w:r w:rsidR="002B0BCB">
        <w:rPr>
          <w:rFonts w:hint="eastAsia"/>
          <w:lang w:eastAsia="zh-CN"/>
        </w:rPr>
        <w:t>的方式</w:t>
      </w:r>
      <w:r w:rsidR="002B0BCB" w:rsidRPr="004A3544">
        <w:rPr>
          <w:rFonts w:hint="eastAsia"/>
          <w:lang w:eastAsia="zh-CN"/>
        </w:rPr>
        <w:t>，终于使人们开始正视这一严重影响妇女和年轻女性</w:t>
      </w:r>
      <w:r w:rsidR="002B0BCB">
        <w:rPr>
          <w:rFonts w:hint="eastAsia"/>
          <w:lang w:eastAsia="zh-CN"/>
        </w:rPr>
        <w:t>在线</w:t>
      </w:r>
      <w:r w:rsidR="002B0BCB" w:rsidRPr="004A3544">
        <w:rPr>
          <w:rFonts w:hint="eastAsia"/>
          <w:lang w:eastAsia="zh-CN"/>
        </w:rPr>
        <w:t>参与的问题。</w:t>
      </w:r>
      <w:r w:rsidR="002B0BCB">
        <w:rPr>
          <w:rFonts w:hint="eastAsia"/>
          <w:lang w:eastAsia="zh-CN"/>
        </w:rPr>
        <w:t>她希望妇女和年轻女性本着活泼轻松、创新且</w:t>
      </w:r>
      <w:r w:rsidR="001D3184">
        <w:rPr>
          <w:rFonts w:hint="eastAsia"/>
          <w:lang w:eastAsia="zh-CN"/>
        </w:rPr>
        <w:t>具</w:t>
      </w:r>
      <w:r w:rsidR="001D3184">
        <w:rPr>
          <w:lang w:eastAsia="zh-CN"/>
        </w:rPr>
        <w:t>有</w:t>
      </w:r>
      <w:r w:rsidR="002B0BCB">
        <w:rPr>
          <w:rFonts w:hint="eastAsia"/>
          <w:lang w:eastAsia="zh-CN"/>
        </w:rPr>
        <w:t>战略性的方式采用各种技术，终结针对在线妇女的暴力，</w:t>
      </w:r>
      <w:r w:rsidR="0019383C">
        <w:rPr>
          <w:rFonts w:hint="eastAsia"/>
          <w:lang w:eastAsia="zh-CN"/>
        </w:rPr>
        <w:t>变革我们的世界</w:t>
      </w:r>
      <w:r w:rsidR="002B0BCB" w:rsidRPr="004A3544">
        <w:rPr>
          <w:rFonts w:hint="eastAsia"/>
          <w:lang w:eastAsia="zh-CN"/>
        </w:rPr>
        <w:t>。</w:t>
      </w:r>
    </w:p>
    <w:p w:rsidR="006D4CDB" w:rsidRPr="00200F18" w:rsidRDefault="006D4CDB" w:rsidP="00982A5B">
      <w:pPr>
        <w:rPr>
          <w:lang w:eastAsia="zh-CN"/>
        </w:rPr>
      </w:pPr>
      <w:r>
        <w:rPr>
          <w:lang w:eastAsia="zh-CN"/>
        </w:rPr>
        <w:t>1.12</w:t>
      </w:r>
      <w:r>
        <w:rPr>
          <w:lang w:eastAsia="zh-CN"/>
        </w:rPr>
        <w:tab/>
      </w:r>
      <w:r w:rsidR="00FB1945" w:rsidRPr="004A3544">
        <w:rPr>
          <w:rFonts w:hint="eastAsia"/>
          <w:lang w:eastAsia="zh-CN"/>
        </w:rPr>
        <w:t>尼日利亚联邦通信技术部</w:t>
      </w:r>
      <w:r w:rsidR="00FB1945">
        <w:rPr>
          <w:rFonts w:hint="eastAsia"/>
          <w:lang w:eastAsia="zh-CN"/>
        </w:rPr>
        <w:t>部长</w:t>
      </w:r>
      <w:r w:rsidR="00282817" w:rsidRPr="00174FCA">
        <w:rPr>
          <w:b/>
          <w:bCs/>
          <w:lang w:eastAsia="zh-CN"/>
        </w:rPr>
        <w:t>Omobola Johnson</w:t>
      </w:r>
      <w:r w:rsidR="00282817">
        <w:rPr>
          <w:rFonts w:hint="eastAsia"/>
          <w:b/>
          <w:bCs/>
          <w:lang w:eastAsia="zh-CN"/>
        </w:rPr>
        <w:t>女士</w:t>
      </w:r>
      <w:r w:rsidR="00FB1945">
        <w:rPr>
          <w:rFonts w:hint="eastAsia"/>
          <w:lang w:eastAsia="zh-CN"/>
        </w:rPr>
        <w:t>在接受第</w:t>
      </w:r>
      <w:r w:rsidR="001D3184">
        <w:rPr>
          <w:rFonts w:hint="eastAsia"/>
          <w:lang w:eastAsia="zh-CN"/>
        </w:rPr>
        <w:t>7</w:t>
      </w:r>
      <w:r w:rsidR="00FB1945">
        <w:rPr>
          <w:rFonts w:hint="eastAsia"/>
          <w:lang w:eastAsia="zh-CN"/>
        </w:rPr>
        <w:t>类奖项</w:t>
      </w:r>
      <w:r w:rsidR="00FB1945" w:rsidRPr="004A3544">
        <w:rPr>
          <w:rFonts w:hint="eastAsia"/>
          <w:lang w:eastAsia="zh-CN"/>
        </w:rPr>
        <w:t>领奖时表示</w:t>
      </w:r>
      <w:r w:rsidR="00FB1945">
        <w:rPr>
          <w:rFonts w:hint="eastAsia"/>
          <w:lang w:eastAsia="zh-CN"/>
        </w:rPr>
        <w:t>，</w:t>
      </w:r>
      <w:r w:rsidR="00283490">
        <w:rPr>
          <w:rFonts w:hint="eastAsia"/>
          <w:lang w:eastAsia="zh-CN"/>
        </w:rPr>
        <w:t>荣膺该奖</w:t>
      </w:r>
      <w:r w:rsidR="00282817" w:rsidRPr="004A3544">
        <w:rPr>
          <w:rFonts w:hint="eastAsia"/>
          <w:lang w:eastAsia="zh-CN"/>
        </w:rPr>
        <w:t>是对乔纳森总统以</w:t>
      </w:r>
      <w:r w:rsidR="00282817" w:rsidRPr="004A3544">
        <w:rPr>
          <w:rFonts w:hint="eastAsia"/>
          <w:lang w:eastAsia="zh-CN"/>
        </w:rPr>
        <w:t>ICT</w:t>
      </w:r>
      <w:r w:rsidR="00282817" w:rsidRPr="004A3544">
        <w:rPr>
          <w:rFonts w:hint="eastAsia"/>
          <w:lang w:eastAsia="zh-CN"/>
        </w:rPr>
        <w:t>推动性别包容和赋权的认可</w:t>
      </w:r>
      <w:r w:rsidR="00282817">
        <w:rPr>
          <w:rFonts w:hint="eastAsia"/>
          <w:lang w:eastAsia="zh-CN"/>
        </w:rPr>
        <w:t>。</w:t>
      </w:r>
      <w:r w:rsidR="00FB1945" w:rsidRPr="004A3544">
        <w:rPr>
          <w:rFonts w:hint="eastAsia"/>
          <w:lang w:eastAsia="zh-CN"/>
        </w:rPr>
        <w:t>不论在接入、使用或就业方面，妇女和</w:t>
      </w:r>
      <w:r w:rsidR="00282817">
        <w:rPr>
          <w:rFonts w:hint="eastAsia"/>
          <w:lang w:eastAsia="zh-CN"/>
        </w:rPr>
        <w:t>年轻女性</w:t>
      </w:r>
      <w:r w:rsidR="00FB1945" w:rsidRPr="004A3544">
        <w:rPr>
          <w:rFonts w:hint="eastAsia"/>
          <w:lang w:eastAsia="zh-CN"/>
        </w:rPr>
        <w:t>在</w:t>
      </w:r>
      <w:r w:rsidR="00FB1945" w:rsidRPr="004A3544">
        <w:rPr>
          <w:rFonts w:hint="eastAsia"/>
          <w:lang w:eastAsia="zh-CN"/>
        </w:rPr>
        <w:t>ICT</w:t>
      </w:r>
      <w:r w:rsidR="00FB1945" w:rsidRPr="004A3544">
        <w:rPr>
          <w:rFonts w:hint="eastAsia"/>
          <w:lang w:eastAsia="zh-CN"/>
        </w:rPr>
        <w:t>领域都处于弱势。</w:t>
      </w:r>
      <w:r w:rsidR="00282817">
        <w:rPr>
          <w:rFonts w:hint="eastAsia"/>
          <w:lang w:eastAsia="zh-CN"/>
        </w:rPr>
        <w:t>上网的男性远多于女性，在尼日利亚等发展中国家，这种差距正在扩大。在发展中经济体中，女性</w:t>
      </w:r>
      <w:r w:rsidR="00282817">
        <w:rPr>
          <w:rFonts w:hint="eastAsia"/>
          <w:lang w:eastAsia="zh-CN"/>
        </w:rPr>
        <w:t>IT</w:t>
      </w:r>
      <w:r w:rsidR="00282817">
        <w:rPr>
          <w:rFonts w:hint="eastAsia"/>
          <w:lang w:eastAsia="zh-CN"/>
        </w:rPr>
        <w:t>专家的数量要比男性少</w:t>
      </w:r>
      <w:r w:rsidR="00282817">
        <w:rPr>
          <w:rFonts w:hint="eastAsia"/>
          <w:lang w:eastAsia="zh-CN"/>
        </w:rPr>
        <w:t>20%</w:t>
      </w:r>
      <w:r w:rsidR="001D3184">
        <w:rPr>
          <w:rFonts w:hint="eastAsia"/>
          <w:lang w:eastAsia="zh-CN"/>
        </w:rPr>
        <w:t>，</w:t>
      </w:r>
      <w:r w:rsidR="00282817">
        <w:rPr>
          <w:rFonts w:hint="eastAsia"/>
          <w:lang w:eastAsia="zh-CN"/>
        </w:rPr>
        <w:t>预计到</w:t>
      </w:r>
      <w:r w:rsidR="00282817">
        <w:rPr>
          <w:rFonts w:hint="eastAsia"/>
          <w:lang w:eastAsia="zh-CN"/>
        </w:rPr>
        <w:t>2015</w:t>
      </w:r>
      <w:r w:rsidR="00282817">
        <w:rPr>
          <w:rFonts w:hint="eastAsia"/>
          <w:lang w:eastAsia="zh-CN"/>
        </w:rPr>
        <w:t>年，</w:t>
      </w:r>
      <w:r w:rsidR="00282817">
        <w:rPr>
          <w:rFonts w:hint="eastAsia"/>
          <w:lang w:eastAsia="zh-CN"/>
        </w:rPr>
        <w:t>90%</w:t>
      </w:r>
      <w:r w:rsidR="00282817">
        <w:rPr>
          <w:rFonts w:hint="eastAsia"/>
          <w:lang w:eastAsia="zh-CN"/>
        </w:rPr>
        <w:t>的岗位将需要</w:t>
      </w:r>
      <w:r w:rsidR="00282817">
        <w:rPr>
          <w:rFonts w:hint="eastAsia"/>
          <w:lang w:eastAsia="zh-CN"/>
        </w:rPr>
        <w:t>ICT</w:t>
      </w:r>
      <w:r w:rsidR="00282817">
        <w:rPr>
          <w:rFonts w:hint="eastAsia"/>
          <w:lang w:eastAsia="zh-CN"/>
        </w:rPr>
        <w:t>技能。</w:t>
      </w:r>
      <w:r w:rsidR="00FB1945" w:rsidRPr="004A3544">
        <w:rPr>
          <w:rFonts w:hint="eastAsia"/>
          <w:lang w:eastAsia="zh-CN"/>
        </w:rPr>
        <w:t>鉴于</w:t>
      </w:r>
      <w:r w:rsidR="00FB1945" w:rsidRPr="004A3544">
        <w:rPr>
          <w:rFonts w:hint="eastAsia"/>
          <w:lang w:eastAsia="zh-CN"/>
        </w:rPr>
        <w:t>ICT</w:t>
      </w:r>
      <w:r w:rsidR="00FB1945" w:rsidRPr="004A3544">
        <w:rPr>
          <w:rFonts w:hint="eastAsia"/>
          <w:lang w:eastAsia="zh-CN"/>
        </w:rPr>
        <w:t>对</w:t>
      </w:r>
      <w:r w:rsidR="00326FC5">
        <w:rPr>
          <w:rFonts w:hint="eastAsia"/>
          <w:lang w:eastAsia="zh-CN"/>
        </w:rPr>
        <w:t>于</w:t>
      </w:r>
      <w:r w:rsidR="00FB1945" w:rsidRPr="004A3544">
        <w:rPr>
          <w:rFonts w:hint="eastAsia"/>
          <w:lang w:eastAsia="zh-CN"/>
        </w:rPr>
        <w:t>国家发展的重要性，弥合这一性别上的数字鸿沟已成为尼日利亚的重点工作。</w:t>
      </w:r>
      <w:r w:rsidR="001D746B" w:rsidRPr="004A3544">
        <w:rPr>
          <w:rFonts w:hint="eastAsia"/>
          <w:lang w:eastAsia="zh-CN"/>
        </w:rPr>
        <w:t>三大</w:t>
      </w:r>
      <w:r w:rsidR="001D746B">
        <w:rPr>
          <w:rFonts w:hint="eastAsia"/>
          <w:lang w:eastAsia="zh-CN"/>
        </w:rPr>
        <w:t>国家</w:t>
      </w:r>
      <w:r w:rsidR="001D746B" w:rsidRPr="004A3544">
        <w:rPr>
          <w:rFonts w:hint="eastAsia"/>
          <w:lang w:eastAsia="zh-CN"/>
        </w:rPr>
        <w:t>项目</w:t>
      </w:r>
      <w:r w:rsidR="001D746B">
        <w:rPr>
          <w:rFonts w:hint="eastAsia"/>
          <w:lang w:eastAsia="zh-CN"/>
        </w:rPr>
        <w:t>正在协助尼日利亚在</w:t>
      </w:r>
      <w:r w:rsidR="00FB1945" w:rsidRPr="004A3544">
        <w:rPr>
          <w:rFonts w:hint="eastAsia"/>
          <w:lang w:eastAsia="zh-CN"/>
        </w:rPr>
        <w:t>通过</w:t>
      </w:r>
      <w:r w:rsidR="00FB1945" w:rsidRPr="004A3544">
        <w:rPr>
          <w:rFonts w:hint="eastAsia"/>
          <w:lang w:eastAsia="zh-CN"/>
        </w:rPr>
        <w:t>ICT</w:t>
      </w:r>
      <w:r w:rsidR="00FB1945" w:rsidRPr="004A3544">
        <w:rPr>
          <w:rFonts w:hint="eastAsia"/>
          <w:lang w:eastAsia="zh-CN"/>
        </w:rPr>
        <w:t>赋予女性权能</w:t>
      </w:r>
      <w:r w:rsidR="001D746B">
        <w:rPr>
          <w:rFonts w:hint="eastAsia"/>
          <w:lang w:eastAsia="zh-CN"/>
        </w:rPr>
        <w:t>方面取得进展</w:t>
      </w:r>
      <w:r w:rsidR="00FB1945" w:rsidRPr="004A3544">
        <w:rPr>
          <w:rFonts w:hint="eastAsia"/>
          <w:lang w:eastAsia="zh-CN"/>
        </w:rPr>
        <w:t>：在中学</w:t>
      </w:r>
      <w:r w:rsidR="00326FC5">
        <w:rPr>
          <w:rFonts w:hint="eastAsia"/>
          <w:lang w:eastAsia="zh-CN"/>
        </w:rPr>
        <w:t>成</w:t>
      </w:r>
      <w:r w:rsidR="00FB1945" w:rsidRPr="004A3544">
        <w:rPr>
          <w:rFonts w:hint="eastAsia"/>
          <w:lang w:eastAsia="zh-CN"/>
        </w:rPr>
        <w:t>立数字女生俱乐部；</w:t>
      </w:r>
      <w:r w:rsidR="00F349D5">
        <w:rPr>
          <w:rFonts w:hint="eastAsia"/>
          <w:lang w:eastAsia="zh-CN"/>
        </w:rPr>
        <w:t>为经过挑选</w:t>
      </w:r>
      <w:r w:rsidR="00FB1945" w:rsidRPr="004A3544">
        <w:rPr>
          <w:rFonts w:hint="eastAsia"/>
          <w:lang w:eastAsia="zh-CN"/>
        </w:rPr>
        <w:t>的无业年轻女性</w:t>
      </w:r>
      <w:r w:rsidR="00F349D5">
        <w:rPr>
          <w:rFonts w:hint="eastAsia"/>
          <w:lang w:eastAsia="zh-CN"/>
        </w:rPr>
        <w:t>提供</w:t>
      </w:r>
      <w:r w:rsidR="00F349D5" w:rsidRPr="004A3544">
        <w:rPr>
          <w:rFonts w:hint="eastAsia"/>
          <w:lang w:eastAsia="zh-CN"/>
        </w:rPr>
        <w:t>ICT</w:t>
      </w:r>
      <w:r w:rsidR="00F349D5" w:rsidRPr="004A3544">
        <w:rPr>
          <w:rFonts w:hint="eastAsia"/>
          <w:lang w:eastAsia="zh-CN"/>
        </w:rPr>
        <w:t>技能</w:t>
      </w:r>
      <w:r w:rsidR="00F349D5">
        <w:rPr>
          <w:rFonts w:hint="eastAsia"/>
          <w:lang w:eastAsia="zh-CN"/>
        </w:rPr>
        <w:t>培训，使其</w:t>
      </w:r>
      <w:r w:rsidR="00FB1945" w:rsidRPr="004A3544">
        <w:rPr>
          <w:rFonts w:hint="eastAsia"/>
          <w:lang w:eastAsia="zh-CN"/>
        </w:rPr>
        <w:t>能应聘空缺的</w:t>
      </w:r>
      <w:r w:rsidR="00FB1945" w:rsidRPr="004A3544">
        <w:rPr>
          <w:rFonts w:hint="eastAsia"/>
          <w:lang w:eastAsia="zh-CN"/>
        </w:rPr>
        <w:t>IT</w:t>
      </w:r>
      <w:r w:rsidR="00FB1945" w:rsidRPr="004A3544">
        <w:rPr>
          <w:rFonts w:hint="eastAsia"/>
          <w:lang w:eastAsia="zh-CN"/>
        </w:rPr>
        <w:t>职位；</w:t>
      </w:r>
      <w:r w:rsidR="00F349D5">
        <w:rPr>
          <w:rFonts w:hint="eastAsia"/>
          <w:lang w:eastAsia="zh-CN"/>
        </w:rPr>
        <w:t>以及</w:t>
      </w:r>
      <w:r w:rsidR="00FB1945" w:rsidRPr="004A3544">
        <w:rPr>
          <w:rFonts w:hint="eastAsia"/>
          <w:lang w:eastAsia="zh-CN"/>
        </w:rPr>
        <w:t>智能女性</w:t>
      </w:r>
      <w:r w:rsidR="00F349D5">
        <w:rPr>
          <w:rFonts w:hint="eastAsia"/>
          <w:lang w:eastAsia="zh-CN"/>
        </w:rPr>
        <w:t>项目</w:t>
      </w:r>
      <w:r w:rsidR="00725438">
        <w:rPr>
          <w:rFonts w:hint="eastAsia"/>
          <w:lang w:eastAsia="zh-CN"/>
        </w:rPr>
        <w:t xml:space="preserve"> </w:t>
      </w:r>
      <w:r w:rsidR="00725438">
        <w:rPr>
          <w:lang w:eastAsia="zh-CN"/>
        </w:rPr>
        <w:t xml:space="preserve">– </w:t>
      </w:r>
      <w:r w:rsidR="00F349D5">
        <w:rPr>
          <w:rFonts w:hint="eastAsia"/>
          <w:lang w:eastAsia="zh-CN"/>
        </w:rPr>
        <w:t>一个</w:t>
      </w:r>
      <w:r w:rsidR="00FB1945" w:rsidRPr="004A3544">
        <w:rPr>
          <w:rFonts w:hint="eastAsia"/>
          <w:lang w:eastAsia="zh-CN"/>
        </w:rPr>
        <w:t>通过手机向尼日利亚女性传播相关有用信息</w:t>
      </w:r>
      <w:r w:rsidR="00F349D5">
        <w:rPr>
          <w:rFonts w:hint="eastAsia"/>
          <w:lang w:eastAsia="zh-CN"/>
        </w:rPr>
        <w:t>的</w:t>
      </w:r>
      <w:r w:rsidR="00F349D5" w:rsidRPr="004A3544">
        <w:rPr>
          <w:rFonts w:hint="eastAsia"/>
          <w:lang w:eastAsia="zh-CN"/>
        </w:rPr>
        <w:t>平台</w:t>
      </w:r>
      <w:r w:rsidR="00F349D5">
        <w:rPr>
          <w:rFonts w:hint="eastAsia"/>
          <w:lang w:eastAsia="zh-CN"/>
        </w:rPr>
        <w:t>。</w:t>
      </w:r>
      <w:r w:rsidR="0093092E">
        <w:rPr>
          <w:rFonts w:hint="eastAsia"/>
          <w:lang w:eastAsia="zh-CN"/>
        </w:rPr>
        <w:t>她感谢联邦财政部在预算方面给予的支持并向三个非政府组织（技术妇女、妇女技术赋权中心以及管理和商业领域的妇女）提供的专业性支持表示感谢。她也感谢国际电联和联合国妇女署，指出该奖项是鼓励付出更多努力的一种鞭策。</w:t>
      </w:r>
    </w:p>
    <w:p w:rsidR="006D4CDB" w:rsidRDefault="006D4CDB" w:rsidP="00326FC5">
      <w:r>
        <w:t>1.13</w:t>
      </w:r>
      <w:r>
        <w:tab/>
      </w:r>
      <w:r w:rsidRPr="00995490">
        <w:rPr>
          <w:b/>
          <w:bCs/>
          <w:spacing w:val="-2"/>
        </w:rPr>
        <w:t>Sohn</w:t>
      </w:r>
      <w:r w:rsidR="00FB1669" w:rsidRPr="00995490">
        <w:rPr>
          <w:rFonts w:hint="eastAsia"/>
          <w:b/>
          <w:bCs/>
          <w:spacing w:val="-2"/>
          <w:lang w:eastAsia="zh-CN"/>
        </w:rPr>
        <w:t>女士</w:t>
      </w:r>
      <w:r w:rsidR="00FB1669" w:rsidRPr="00995490">
        <w:rPr>
          <w:rFonts w:hint="eastAsia"/>
          <w:spacing w:val="-2"/>
          <w:lang w:eastAsia="zh-CN"/>
        </w:rPr>
        <w:t>宣布了</w:t>
      </w:r>
      <w:r w:rsidR="00FB1669" w:rsidRPr="00995490">
        <w:rPr>
          <w:rFonts w:hint="eastAsia"/>
          <w:spacing w:val="-2"/>
          <w:lang w:eastAsia="zh-CN"/>
        </w:rPr>
        <w:t>2014</w:t>
      </w:r>
      <w:r w:rsidR="00FB1669" w:rsidRPr="00995490">
        <w:rPr>
          <w:rFonts w:hint="eastAsia"/>
          <w:spacing w:val="-2"/>
          <w:lang w:eastAsia="zh-CN"/>
        </w:rPr>
        <w:t>年</w:t>
      </w:r>
      <w:r w:rsidR="00FB1669" w:rsidRPr="00995490">
        <w:rPr>
          <w:spacing w:val="-2"/>
          <w:lang w:eastAsia="zh-CN"/>
        </w:rPr>
        <w:t>GEM-TECH</w:t>
      </w:r>
      <w:r w:rsidR="00FB1669" w:rsidRPr="00995490">
        <w:rPr>
          <w:rFonts w:hint="eastAsia"/>
          <w:spacing w:val="-2"/>
          <w:lang w:eastAsia="zh-CN"/>
        </w:rPr>
        <w:t>奖的六个“全球</w:t>
      </w:r>
      <w:r w:rsidR="00326FC5" w:rsidRPr="00995490">
        <w:rPr>
          <w:rFonts w:hint="eastAsia"/>
          <w:spacing w:val="-2"/>
          <w:lang w:eastAsia="zh-CN"/>
        </w:rPr>
        <w:t>优胜</w:t>
      </w:r>
      <w:r w:rsidR="00326FC5" w:rsidRPr="00995490">
        <w:rPr>
          <w:spacing w:val="-2"/>
          <w:lang w:eastAsia="zh-CN"/>
        </w:rPr>
        <w:t>者</w:t>
      </w:r>
      <w:r w:rsidR="00FB1669" w:rsidRPr="00995490">
        <w:rPr>
          <w:rFonts w:hint="eastAsia"/>
          <w:spacing w:val="-2"/>
          <w:lang w:eastAsia="zh-CN"/>
        </w:rPr>
        <w:t>”：</w:t>
      </w:r>
      <w:r w:rsidR="000A1009" w:rsidRPr="00995490">
        <w:rPr>
          <w:rFonts w:hint="eastAsia"/>
          <w:spacing w:val="-2"/>
          <w:lang w:eastAsia="zh-CN"/>
        </w:rPr>
        <w:t>思科公司</w:t>
      </w:r>
      <w:r w:rsidRPr="00995490">
        <w:rPr>
          <w:spacing w:val="-2"/>
        </w:rPr>
        <w:t>Monique Morrow</w:t>
      </w:r>
      <w:r w:rsidR="00FB1669" w:rsidRPr="00995490">
        <w:rPr>
          <w:rFonts w:hint="eastAsia"/>
          <w:spacing w:val="-2"/>
          <w:lang w:eastAsia="zh-CN"/>
        </w:rPr>
        <w:t>、</w:t>
      </w:r>
      <w:r w:rsidR="000A1009" w:rsidRPr="00995490">
        <w:rPr>
          <w:rFonts w:hint="eastAsia"/>
          <w:spacing w:val="-2"/>
          <w:lang w:eastAsia="zh-CN"/>
        </w:rPr>
        <w:t>英特尔公司</w:t>
      </w:r>
      <w:r w:rsidRPr="00995490">
        <w:rPr>
          <w:spacing w:val="-2"/>
        </w:rPr>
        <w:t>Renee Wittemyer</w:t>
      </w:r>
      <w:r w:rsidR="00FB1669" w:rsidRPr="00995490">
        <w:rPr>
          <w:rFonts w:hint="eastAsia"/>
          <w:spacing w:val="-2"/>
          <w:lang w:eastAsia="zh-CN"/>
        </w:rPr>
        <w:t>、</w:t>
      </w:r>
      <w:r w:rsidR="000A1009" w:rsidRPr="00995490">
        <w:rPr>
          <w:rFonts w:hint="eastAsia"/>
          <w:spacing w:val="-2"/>
          <w:lang w:eastAsia="zh-CN"/>
        </w:rPr>
        <w:t>塞尔维亚</w:t>
      </w:r>
      <w:r w:rsidRPr="00995490">
        <w:rPr>
          <w:spacing w:val="-2"/>
        </w:rPr>
        <w:t>Jasna Matić</w:t>
      </w:r>
      <w:r w:rsidR="00FB1669" w:rsidRPr="00995490">
        <w:rPr>
          <w:rFonts w:hint="eastAsia"/>
          <w:spacing w:val="-2"/>
          <w:lang w:eastAsia="zh-CN"/>
        </w:rPr>
        <w:t>、</w:t>
      </w:r>
      <w:r w:rsidR="007E4D3D" w:rsidRPr="00995490">
        <w:rPr>
          <w:rFonts w:hint="eastAsia"/>
          <w:spacing w:val="-2"/>
          <w:lang w:eastAsia="zh-CN"/>
        </w:rPr>
        <w:t>国际电联</w:t>
      </w:r>
      <w:r w:rsidR="007E4D3D" w:rsidRPr="00995490">
        <w:rPr>
          <w:rFonts w:hint="eastAsia"/>
          <w:spacing w:val="-2"/>
          <w:lang w:eastAsia="zh-CN"/>
        </w:rPr>
        <w:t>ICT</w:t>
      </w:r>
      <w:r w:rsidR="007E4D3D" w:rsidRPr="00995490">
        <w:rPr>
          <w:rFonts w:hint="eastAsia"/>
          <w:spacing w:val="-2"/>
          <w:lang w:eastAsia="zh-CN"/>
        </w:rPr>
        <w:t>领域妇女和年轻女性特使</w:t>
      </w:r>
      <w:r w:rsidRPr="00995490">
        <w:rPr>
          <w:spacing w:val="-2"/>
        </w:rPr>
        <w:t>Geena Davis</w:t>
      </w:r>
      <w:r w:rsidR="00FB1669" w:rsidRPr="00995490">
        <w:rPr>
          <w:rFonts w:hint="eastAsia"/>
          <w:spacing w:val="-2"/>
          <w:lang w:eastAsia="zh-CN"/>
        </w:rPr>
        <w:t>、</w:t>
      </w:r>
      <w:r w:rsidR="008F076A" w:rsidRPr="00995490">
        <w:rPr>
          <w:spacing w:val="-2"/>
          <w:lang w:eastAsia="zh-CN"/>
        </w:rPr>
        <w:t>GSM</w:t>
      </w:r>
      <w:r w:rsidR="008F076A" w:rsidRPr="00995490">
        <w:rPr>
          <w:rFonts w:hint="eastAsia"/>
          <w:spacing w:val="-2"/>
          <w:lang w:eastAsia="zh-CN"/>
        </w:rPr>
        <w:t>联盟的连通妇女计划以及</w:t>
      </w:r>
      <w:r w:rsidR="008F076A" w:rsidRPr="00995490">
        <w:rPr>
          <w:rFonts w:hint="eastAsia"/>
          <w:spacing w:val="-2"/>
          <w:lang w:val="en-US" w:eastAsia="zh-CN"/>
        </w:rPr>
        <w:t>阿尔卡特</w:t>
      </w:r>
      <w:r w:rsidR="00995490" w:rsidRPr="00995490">
        <w:rPr>
          <w:rFonts w:hint="eastAsia"/>
          <w:spacing w:val="-2"/>
          <w:lang w:val="en-US" w:eastAsia="zh-CN"/>
        </w:rPr>
        <w:t xml:space="preserve"> </w:t>
      </w:r>
      <w:r w:rsidR="00995490" w:rsidRPr="00995490">
        <w:rPr>
          <w:spacing w:val="-2"/>
          <w:lang w:val="en-US" w:eastAsia="zh-CN"/>
        </w:rPr>
        <w:t xml:space="preserve">– </w:t>
      </w:r>
      <w:r w:rsidR="008F076A" w:rsidRPr="00995490">
        <w:rPr>
          <w:rFonts w:hint="eastAsia"/>
          <w:spacing w:val="-2"/>
          <w:lang w:val="en-US" w:eastAsia="zh-CN"/>
        </w:rPr>
        <w:t>朗讯公司的</w:t>
      </w:r>
      <w:r w:rsidR="008F076A" w:rsidRPr="00995490">
        <w:rPr>
          <w:spacing w:val="-2"/>
          <w:lang w:val="en-US" w:eastAsia="zh-CN"/>
        </w:rPr>
        <w:t>StrongHer</w:t>
      </w:r>
      <w:r w:rsidR="008F076A" w:rsidRPr="00995490">
        <w:rPr>
          <w:rFonts w:hint="eastAsia"/>
          <w:spacing w:val="-2"/>
          <w:lang w:val="en-US" w:eastAsia="zh-CN"/>
        </w:rPr>
        <w:t>举措。</w:t>
      </w:r>
    </w:p>
    <w:p w:rsidR="006D4CDB" w:rsidRPr="00002CE0" w:rsidRDefault="00725438" w:rsidP="00326FC5">
      <w:pPr>
        <w:rPr>
          <w:lang w:eastAsia="zh-CN"/>
        </w:rPr>
      </w:pPr>
      <w:r>
        <w:rPr>
          <w:lang w:eastAsia="zh-CN"/>
        </w:rPr>
        <w:t>1.14</w:t>
      </w:r>
      <w:r>
        <w:rPr>
          <w:lang w:eastAsia="zh-CN"/>
        </w:rPr>
        <w:tab/>
      </w:r>
      <w:r w:rsidR="008F076A" w:rsidRPr="008F076A">
        <w:rPr>
          <w:rFonts w:hint="eastAsia"/>
          <w:b/>
          <w:bCs/>
          <w:lang w:eastAsia="zh-CN"/>
        </w:rPr>
        <w:t>主席</w:t>
      </w:r>
      <w:r w:rsidR="008F076A">
        <w:rPr>
          <w:rFonts w:hint="eastAsia"/>
          <w:lang w:eastAsia="zh-CN"/>
        </w:rPr>
        <w:t>向所有的获奖者和全球</w:t>
      </w:r>
      <w:r w:rsidR="00326FC5">
        <w:rPr>
          <w:rFonts w:hint="eastAsia"/>
          <w:lang w:eastAsia="zh-CN"/>
        </w:rPr>
        <w:t>优胜</w:t>
      </w:r>
      <w:r w:rsidR="00326FC5">
        <w:rPr>
          <w:lang w:eastAsia="zh-CN"/>
        </w:rPr>
        <w:t>者</w:t>
      </w:r>
      <w:r w:rsidR="008F076A">
        <w:rPr>
          <w:rFonts w:hint="eastAsia"/>
          <w:lang w:eastAsia="zh-CN"/>
        </w:rPr>
        <w:t>表示祝贺。</w:t>
      </w:r>
    </w:p>
    <w:p w:rsidR="006D4CDB" w:rsidRPr="00812497" w:rsidRDefault="006D4CDB" w:rsidP="008F076A">
      <w:pPr>
        <w:pStyle w:val="Heading1"/>
        <w:rPr>
          <w:lang w:eastAsia="zh-CN"/>
        </w:rPr>
      </w:pPr>
      <w:r>
        <w:rPr>
          <w:lang w:eastAsia="zh-CN"/>
        </w:rPr>
        <w:t>2</w:t>
      </w:r>
      <w:r w:rsidRPr="00812497">
        <w:rPr>
          <w:lang w:eastAsia="zh-CN"/>
        </w:rPr>
        <w:tab/>
      </w:r>
      <w:r w:rsidR="008F076A">
        <w:rPr>
          <w:rFonts w:hint="eastAsia"/>
          <w:lang w:eastAsia="zh-CN"/>
        </w:rPr>
        <w:t>卢旺达总统的声明</w:t>
      </w:r>
    </w:p>
    <w:p w:rsidR="006D4CDB" w:rsidRDefault="006D4CDB" w:rsidP="009E6311">
      <w:pPr>
        <w:rPr>
          <w:lang w:eastAsia="zh-CN"/>
        </w:rPr>
      </w:pPr>
      <w:r>
        <w:rPr>
          <w:lang w:eastAsia="zh-CN"/>
        </w:rPr>
        <w:t>2</w:t>
      </w:r>
      <w:r w:rsidRPr="00812497">
        <w:rPr>
          <w:lang w:eastAsia="zh-CN"/>
        </w:rPr>
        <w:t>.1</w:t>
      </w:r>
      <w:r w:rsidRPr="00812497">
        <w:rPr>
          <w:lang w:eastAsia="zh-CN"/>
        </w:rPr>
        <w:tab/>
      </w:r>
      <w:r w:rsidR="009E6311" w:rsidRPr="009E6311">
        <w:rPr>
          <w:rFonts w:hint="eastAsia"/>
          <w:b/>
          <w:bCs/>
          <w:lang w:eastAsia="zh-CN"/>
        </w:rPr>
        <w:t>主席</w:t>
      </w:r>
      <w:r w:rsidR="009E6311">
        <w:rPr>
          <w:rFonts w:hint="eastAsia"/>
          <w:lang w:eastAsia="zh-CN"/>
        </w:rPr>
        <w:t>请卢旺达总统</w:t>
      </w:r>
      <w:r w:rsidR="009E6311" w:rsidRPr="004A3544">
        <w:rPr>
          <w:rFonts w:hint="eastAsia"/>
          <w:lang w:eastAsia="zh-CN"/>
        </w:rPr>
        <w:t>保罗</w:t>
      </w:r>
      <w:r w:rsidR="00725438" w:rsidRPr="00725438">
        <w:rPr>
          <w:sz w:val="18"/>
          <w:szCs w:val="18"/>
          <w:lang w:eastAsia="zh-CN"/>
        </w:rPr>
        <w:t>•</w:t>
      </w:r>
      <w:r w:rsidR="009E6311" w:rsidRPr="004A3544">
        <w:rPr>
          <w:rFonts w:hint="eastAsia"/>
          <w:lang w:eastAsia="zh-CN"/>
        </w:rPr>
        <w:t>卡加梅</w:t>
      </w:r>
      <w:r w:rsidR="009E6311">
        <w:rPr>
          <w:rFonts w:hint="eastAsia"/>
          <w:lang w:eastAsia="zh-CN"/>
        </w:rPr>
        <w:t>向大会发表讲话。</w:t>
      </w:r>
    </w:p>
    <w:p w:rsidR="006D4CDB" w:rsidRPr="00C32DFE" w:rsidRDefault="006D4CDB" w:rsidP="00326FC5">
      <w:pPr>
        <w:rPr>
          <w:lang w:eastAsia="zh-CN"/>
        </w:rPr>
      </w:pPr>
      <w:r>
        <w:t>2.2</w:t>
      </w:r>
      <w:r>
        <w:tab/>
      </w:r>
      <w:r w:rsidR="009E6311" w:rsidRPr="009E6311">
        <w:rPr>
          <w:rFonts w:hint="eastAsia"/>
          <w:b/>
          <w:bCs/>
          <w:lang w:eastAsia="zh-CN"/>
        </w:rPr>
        <w:t>卢旺达总统</w:t>
      </w:r>
      <w:r w:rsidR="009E6311">
        <w:rPr>
          <w:rFonts w:hint="eastAsia"/>
          <w:lang w:eastAsia="zh-CN"/>
        </w:rPr>
        <w:t>发表了讲话，讲话全文见</w:t>
      </w:r>
      <w:hyperlink r:id="rId9" w:history="1">
        <w:r w:rsidR="00725438" w:rsidRPr="00941ADD">
          <w:rPr>
            <w:rStyle w:val="Hyperlink"/>
          </w:rPr>
          <w:t>http://www.itu.int/en/plenipotentiary/2014/ statements/file/Pages/plenary28am-kagame.aspx</w:t>
        </w:r>
      </w:hyperlink>
      <w:r w:rsidR="009E6311">
        <w:rPr>
          <w:rFonts w:hint="eastAsia"/>
          <w:u w:val="single"/>
          <w:lang w:eastAsia="zh-CN"/>
        </w:rPr>
        <w:t>。</w:t>
      </w:r>
      <w:r w:rsidR="009E6311">
        <w:rPr>
          <w:rFonts w:hint="eastAsia"/>
          <w:lang w:eastAsia="zh-CN"/>
        </w:rPr>
        <w:t>总统的讲话认可了技术进步在韩国发展中的特殊作用，并感谢秘书长及其团队为推动</w:t>
      </w:r>
      <w:r w:rsidR="009E6311">
        <w:rPr>
          <w:rFonts w:hint="eastAsia"/>
          <w:lang w:eastAsia="zh-CN"/>
        </w:rPr>
        <w:t>ICT</w:t>
      </w:r>
      <w:r w:rsidR="009E6311">
        <w:rPr>
          <w:rFonts w:hint="eastAsia"/>
          <w:lang w:eastAsia="zh-CN"/>
        </w:rPr>
        <w:t>发展所付出的努力。他重申了卢旺达继续全</w:t>
      </w:r>
      <w:r w:rsidR="009E6311">
        <w:rPr>
          <w:rFonts w:hint="eastAsia"/>
          <w:lang w:eastAsia="zh-CN"/>
        </w:rPr>
        <w:lastRenderedPageBreak/>
        <w:t>面推广</w:t>
      </w:r>
      <w:r w:rsidR="009E6311">
        <w:rPr>
          <w:rFonts w:hint="eastAsia"/>
          <w:lang w:eastAsia="zh-CN"/>
        </w:rPr>
        <w:t>ICT</w:t>
      </w:r>
      <w:r w:rsidR="009E6311">
        <w:rPr>
          <w:rFonts w:hint="eastAsia"/>
          <w:lang w:eastAsia="zh-CN"/>
        </w:rPr>
        <w:t>的承诺</w:t>
      </w:r>
      <w:r w:rsidR="00E20CCA">
        <w:rPr>
          <w:rFonts w:hint="eastAsia"/>
          <w:lang w:eastAsia="zh-CN"/>
        </w:rPr>
        <w:t>并简要介绍了智慧非洲举措，同时忆及宽带委员会倡议支持在发展进程中将宽带</w:t>
      </w:r>
      <w:r w:rsidR="00326FC5">
        <w:rPr>
          <w:rFonts w:hint="eastAsia"/>
          <w:lang w:eastAsia="zh-CN"/>
        </w:rPr>
        <w:t>纳</w:t>
      </w:r>
      <w:r w:rsidR="00E20CCA">
        <w:rPr>
          <w:rFonts w:hint="eastAsia"/>
          <w:lang w:eastAsia="zh-CN"/>
        </w:rPr>
        <w:t>入</w:t>
      </w:r>
      <w:r w:rsidR="00326FC5">
        <w:rPr>
          <w:rFonts w:hint="eastAsia"/>
          <w:lang w:eastAsia="zh-CN"/>
        </w:rPr>
        <w:t>其</w:t>
      </w:r>
      <w:r w:rsidR="00326FC5">
        <w:rPr>
          <w:lang w:eastAsia="zh-CN"/>
        </w:rPr>
        <w:t>中</w:t>
      </w:r>
      <w:r w:rsidR="00E20CCA">
        <w:rPr>
          <w:rFonts w:hint="eastAsia"/>
          <w:lang w:eastAsia="zh-CN"/>
        </w:rPr>
        <w:t>。</w:t>
      </w:r>
    </w:p>
    <w:p w:rsidR="006D4CDB" w:rsidRPr="00812497" w:rsidRDefault="006D4CDB" w:rsidP="00E20CCA">
      <w:pPr>
        <w:pStyle w:val="Heading1"/>
        <w:rPr>
          <w:lang w:eastAsia="zh-CN"/>
        </w:rPr>
      </w:pPr>
      <w:r>
        <w:rPr>
          <w:lang w:eastAsia="zh-CN"/>
        </w:rPr>
        <w:t>3</w:t>
      </w:r>
      <w:r w:rsidRPr="00812497">
        <w:rPr>
          <w:lang w:eastAsia="zh-CN"/>
        </w:rPr>
        <w:tab/>
      </w:r>
      <w:r w:rsidR="001D3184">
        <w:rPr>
          <w:rFonts w:asciiTheme="minorHAnsi" w:hAnsiTheme="minorHAnsi" w:cstheme="majorBidi" w:hint="eastAsia"/>
          <w:lang w:eastAsia="zh-CN"/>
        </w:rPr>
        <w:t>宽带数字发展委员会</w:t>
      </w:r>
      <w:r w:rsidR="00E20CCA">
        <w:rPr>
          <w:rFonts w:asciiTheme="minorHAnsi" w:hAnsiTheme="minorHAnsi" w:cstheme="majorBidi" w:hint="eastAsia"/>
          <w:lang w:eastAsia="zh-CN"/>
        </w:rPr>
        <w:t>的公开信</w:t>
      </w:r>
    </w:p>
    <w:p w:rsidR="006D4CDB" w:rsidRDefault="006D4CDB" w:rsidP="00326FC5">
      <w:pPr>
        <w:tabs>
          <w:tab w:val="clear" w:pos="567"/>
          <w:tab w:val="clear" w:pos="1134"/>
          <w:tab w:val="clear" w:pos="1701"/>
          <w:tab w:val="clear" w:pos="2268"/>
          <w:tab w:val="clear" w:pos="2835"/>
        </w:tabs>
        <w:snapToGrid w:val="0"/>
        <w:spacing w:after="120"/>
        <w:rPr>
          <w:rFonts w:eastAsiaTheme="minorEastAsia"/>
          <w:lang w:eastAsia="zh-CN"/>
        </w:rPr>
      </w:pPr>
      <w:r>
        <w:rPr>
          <w:lang w:eastAsia="zh-CN"/>
        </w:rPr>
        <w:t>3</w:t>
      </w:r>
      <w:r w:rsidRPr="00812497">
        <w:rPr>
          <w:lang w:eastAsia="zh-CN"/>
        </w:rPr>
        <w:t>.1</w:t>
      </w:r>
      <w:r>
        <w:rPr>
          <w:lang w:eastAsia="zh-CN"/>
        </w:rPr>
        <w:tab/>
      </w:r>
      <w:r w:rsidR="00E20CCA" w:rsidRPr="00E20CCA">
        <w:rPr>
          <w:rFonts w:hint="eastAsia"/>
          <w:b/>
          <w:bCs/>
          <w:lang w:eastAsia="zh-CN"/>
        </w:rPr>
        <w:t>秘书长</w:t>
      </w:r>
      <w:r w:rsidR="00E20CCA">
        <w:rPr>
          <w:rFonts w:hint="eastAsia"/>
          <w:lang w:eastAsia="zh-CN"/>
        </w:rPr>
        <w:t>介绍了由</w:t>
      </w:r>
      <w:r w:rsidR="00E20CCA" w:rsidRPr="004A3544">
        <w:rPr>
          <w:rFonts w:hint="eastAsia"/>
          <w:lang w:eastAsia="zh-CN"/>
        </w:rPr>
        <w:t>保罗</w:t>
      </w:r>
      <w:r w:rsidR="00725438" w:rsidRPr="00725438">
        <w:rPr>
          <w:sz w:val="18"/>
          <w:szCs w:val="18"/>
          <w:lang w:eastAsia="zh-CN"/>
        </w:rPr>
        <w:t>•</w:t>
      </w:r>
      <w:r w:rsidR="00E20CCA" w:rsidRPr="004A3544">
        <w:rPr>
          <w:rFonts w:hint="eastAsia"/>
          <w:lang w:eastAsia="zh-CN"/>
        </w:rPr>
        <w:t>卡加梅</w:t>
      </w:r>
      <w:r w:rsidR="00E20CCA">
        <w:rPr>
          <w:rFonts w:hint="eastAsia"/>
          <w:lang w:eastAsia="zh-CN"/>
        </w:rPr>
        <w:t>总统和</w:t>
      </w:r>
      <w:r w:rsidR="00E20CCA">
        <w:rPr>
          <w:lang w:eastAsia="zh-CN"/>
        </w:rPr>
        <w:t>Carlos Slim Helú</w:t>
      </w:r>
      <w:r w:rsidR="00E20CCA">
        <w:rPr>
          <w:rFonts w:hint="eastAsia"/>
          <w:lang w:eastAsia="zh-CN"/>
        </w:rPr>
        <w:t>共同担任主席的</w:t>
      </w:r>
      <w:r w:rsidR="001D3184">
        <w:rPr>
          <w:rFonts w:hint="eastAsia"/>
          <w:lang w:eastAsia="zh-CN"/>
        </w:rPr>
        <w:t>宽带数字发展委员会</w:t>
      </w:r>
      <w:r w:rsidR="00E20CCA">
        <w:rPr>
          <w:rFonts w:hint="eastAsia"/>
          <w:lang w:eastAsia="zh-CN"/>
        </w:rPr>
        <w:t>的</w:t>
      </w:r>
      <w:r w:rsidR="00326FC5">
        <w:rPr>
          <w:rFonts w:hint="eastAsia"/>
          <w:lang w:eastAsia="zh-CN"/>
        </w:rPr>
        <w:t>成立</w:t>
      </w:r>
      <w:r w:rsidR="00E20CCA">
        <w:rPr>
          <w:rFonts w:hint="eastAsia"/>
          <w:lang w:eastAsia="zh-CN"/>
        </w:rPr>
        <w:t>过程并宣读了委员会致</w:t>
      </w:r>
      <w:r w:rsidR="00E20CCA">
        <w:rPr>
          <w:rFonts w:hint="eastAsia"/>
          <w:lang w:eastAsia="zh-CN"/>
        </w:rPr>
        <w:t>2014</w:t>
      </w:r>
      <w:r w:rsidR="00E20CCA">
        <w:rPr>
          <w:rFonts w:hint="eastAsia"/>
          <w:lang w:eastAsia="zh-CN"/>
        </w:rPr>
        <w:t>年全权代表大会（</w:t>
      </w:r>
      <w:r w:rsidR="00E20CCA">
        <w:rPr>
          <w:rFonts w:hint="eastAsia"/>
          <w:lang w:eastAsia="zh-CN"/>
        </w:rPr>
        <w:t>PP-14</w:t>
      </w:r>
      <w:r w:rsidR="00E20CCA">
        <w:rPr>
          <w:rFonts w:hint="eastAsia"/>
          <w:lang w:eastAsia="zh-CN"/>
        </w:rPr>
        <w:t>）的一封公开信。委员会在信中敦促大会</w:t>
      </w:r>
      <w:r w:rsidR="00326FC5">
        <w:rPr>
          <w:rFonts w:hint="eastAsia"/>
          <w:lang w:eastAsia="zh-CN"/>
        </w:rPr>
        <w:t>将</w:t>
      </w:r>
      <w:r w:rsidR="00E20CCA">
        <w:rPr>
          <w:rFonts w:hint="eastAsia"/>
          <w:lang w:eastAsia="zh-CN"/>
        </w:rPr>
        <w:t>宽带连通世界</w:t>
      </w:r>
      <w:r w:rsidR="00326FC5">
        <w:rPr>
          <w:rFonts w:hint="eastAsia"/>
          <w:lang w:eastAsia="zh-CN"/>
        </w:rPr>
        <w:t>作</w:t>
      </w:r>
      <w:r w:rsidR="00326FC5">
        <w:rPr>
          <w:lang w:eastAsia="zh-CN"/>
        </w:rPr>
        <w:t>为重</w:t>
      </w:r>
      <w:r w:rsidR="00326FC5">
        <w:rPr>
          <w:rFonts w:hint="eastAsia"/>
          <w:lang w:eastAsia="zh-CN"/>
        </w:rPr>
        <w:t>中</w:t>
      </w:r>
      <w:r w:rsidR="00326FC5">
        <w:rPr>
          <w:lang w:eastAsia="zh-CN"/>
        </w:rPr>
        <w:t>之重</w:t>
      </w:r>
      <w:r w:rsidR="00E20CCA">
        <w:rPr>
          <w:rFonts w:hint="eastAsia"/>
          <w:lang w:eastAsia="zh-CN"/>
        </w:rPr>
        <w:t>，以</w:t>
      </w:r>
      <w:r w:rsidR="00326FC5">
        <w:rPr>
          <w:rFonts w:hint="eastAsia"/>
          <w:lang w:eastAsia="zh-CN"/>
        </w:rPr>
        <w:t>便</w:t>
      </w:r>
      <w:r w:rsidR="00E20CCA">
        <w:rPr>
          <w:rFonts w:hint="eastAsia"/>
          <w:lang w:eastAsia="zh-CN"/>
        </w:rPr>
        <w:t>实现持续的经济增长和社会的数字包容性。公开信的内容</w:t>
      </w:r>
      <w:r w:rsidR="00326FC5">
        <w:rPr>
          <w:rFonts w:hint="eastAsia"/>
          <w:lang w:eastAsia="zh-CN"/>
        </w:rPr>
        <w:t>见</w:t>
      </w:r>
      <w:r>
        <w:rPr>
          <w:lang w:eastAsia="zh-CN"/>
        </w:rPr>
        <w:t>PP-14</w:t>
      </w:r>
      <w:r w:rsidR="00E20CCA">
        <w:rPr>
          <w:rFonts w:hint="eastAsia"/>
          <w:lang w:eastAsia="zh-CN"/>
        </w:rPr>
        <w:t>的</w:t>
      </w:r>
      <w:r>
        <w:rPr>
          <w:lang w:eastAsia="zh-CN"/>
        </w:rPr>
        <w:t>INF/5</w:t>
      </w:r>
      <w:r w:rsidR="00E20CCA">
        <w:rPr>
          <w:rFonts w:hint="eastAsia"/>
          <w:lang w:eastAsia="zh-CN"/>
        </w:rPr>
        <w:t>号文件。</w:t>
      </w:r>
    </w:p>
    <w:p w:rsidR="006D4CDB" w:rsidRDefault="006D4CDB" w:rsidP="004549B6">
      <w:pPr>
        <w:tabs>
          <w:tab w:val="clear" w:pos="567"/>
          <w:tab w:val="clear" w:pos="1134"/>
          <w:tab w:val="clear" w:pos="1701"/>
          <w:tab w:val="clear" w:pos="2268"/>
          <w:tab w:val="clear" w:pos="2835"/>
        </w:tabs>
        <w:snapToGrid w:val="0"/>
        <w:spacing w:after="120"/>
        <w:rPr>
          <w:rFonts w:eastAsiaTheme="minorEastAsia"/>
          <w:lang w:eastAsia="zh-CN"/>
        </w:rPr>
      </w:pPr>
    </w:p>
    <w:p w:rsidR="00FD29C8" w:rsidRPr="00FD29C8" w:rsidRDefault="00FD29C8" w:rsidP="00326FC5">
      <w:pPr>
        <w:tabs>
          <w:tab w:val="clear" w:pos="567"/>
          <w:tab w:val="clear" w:pos="1134"/>
          <w:tab w:val="clear" w:pos="1701"/>
          <w:tab w:val="clear" w:pos="2268"/>
          <w:tab w:val="clear" w:pos="2835"/>
          <w:tab w:val="left" w:pos="794"/>
          <w:tab w:val="left" w:pos="1191"/>
          <w:tab w:val="left" w:pos="1588"/>
          <w:tab w:val="left" w:pos="1985"/>
        </w:tabs>
        <w:rPr>
          <w:rFonts w:eastAsia="Times New Roman"/>
          <w:b/>
          <w:bCs/>
          <w:lang w:eastAsia="zh-CN"/>
        </w:rPr>
      </w:pPr>
      <w:r w:rsidRPr="00212FC3">
        <w:rPr>
          <w:rFonts w:hint="eastAsia"/>
          <w:b/>
          <w:bCs/>
          <w:lang w:eastAsia="zh-CN"/>
        </w:rPr>
        <w:t>会议于</w:t>
      </w:r>
      <w:r w:rsidRPr="00212FC3">
        <w:rPr>
          <w:rFonts w:hint="eastAsia"/>
          <w:b/>
          <w:bCs/>
          <w:lang w:eastAsia="zh-CN"/>
        </w:rPr>
        <w:t>1</w:t>
      </w:r>
      <w:r w:rsidR="00E20CCA">
        <w:rPr>
          <w:rFonts w:hint="eastAsia"/>
          <w:b/>
          <w:bCs/>
          <w:lang w:eastAsia="zh-CN"/>
        </w:rPr>
        <w:t>0</w:t>
      </w:r>
      <w:r w:rsidRPr="00212FC3">
        <w:rPr>
          <w:rFonts w:hint="eastAsia"/>
          <w:b/>
          <w:bCs/>
          <w:lang w:eastAsia="zh-CN"/>
        </w:rPr>
        <w:t>时</w:t>
      </w:r>
      <w:r w:rsidRPr="00212FC3">
        <w:rPr>
          <w:rFonts w:hint="eastAsia"/>
          <w:b/>
          <w:bCs/>
          <w:lang w:eastAsia="zh-CN"/>
        </w:rPr>
        <w:t>5</w:t>
      </w:r>
      <w:r w:rsidR="00E20CCA">
        <w:rPr>
          <w:rFonts w:hint="eastAsia"/>
          <w:b/>
          <w:bCs/>
          <w:lang w:eastAsia="zh-CN"/>
        </w:rPr>
        <w:t>0</w:t>
      </w:r>
      <w:r w:rsidRPr="00212FC3">
        <w:rPr>
          <w:rFonts w:hint="eastAsia"/>
          <w:b/>
          <w:bCs/>
          <w:lang w:eastAsia="zh-CN"/>
        </w:rPr>
        <w:t>分结束。</w:t>
      </w:r>
    </w:p>
    <w:p w:rsidR="00601E3E" w:rsidRDefault="00601E3E" w:rsidP="004549B6">
      <w:pPr>
        <w:tabs>
          <w:tab w:val="clear" w:pos="567"/>
          <w:tab w:val="clear" w:pos="1134"/>
          <w:tab w:val="clear" w:pos="1701"/>
          <w:tab w:val="clear" w:pos="2268"/>
          <w:tab w:val="clear" w:pos="2835"/>
          <w:tab w:val="left" w:pos="794"/>
          <w:tab w:val="left" w:pos="1191"/>
          <w:tab w:val="left" w:pos="6804"/>
        </w:tabs>
        <w:rPr>
          <w:lang w:eastAsia="zh-CN"/>
        </w:rPr>
      </w:pPr>
    </w:p>
    <w:p w:rsidR="00813A6D" w:rsidRDefault="00FD29C8" w:rsidP="004549B6">
      <w:pPr>
        <w:tabs>
          <w:tab w:val="clear" w:pos="567"/>
          <w:tab w:val="clear" w:pos="1134"/>
          <w:tab w:val="clear" w:pos="1701"/>
          <w:tab w:val="clear" w:pos="2268"/>
          <w:tab w:val="clear" w:pos="2835"/>
          <w:tab w:val="left" w:pos="794"/>
          <w:tab w:val="left" w:pos="1191"/>
          <w:tab w:val="left" w:pos="6804"/>
        </w:tabs>
        <w:rPr>
          <w:szCs w:val="24"/>
          <w:lang w:eastAsia="zh-CN"/>
        </w:rPr>
      </w:pPr>
      <w:r w:rsidRPr="00573E51">
        <w:rPr>
          <w:rFonts w:hint="eastAsia"/>
          <w:lang w:eastAsia="zh-CN"/>
        </w:rPr>
        <w:t>秘书长：</w:t>
      </w:r>
      <w:r w:rsidRPr="00FD29C8">
        <w:rPr>
          <w:rFonts w:eastAsia="Times New Roman"/>
          <w:lang w:eastAsia="zh-CN"/>
        </w:rPr>
        <w:tab/>
      </w:r>
      <w:r w:rsidR="00A648C3">
        <w:rPr>
          <w:rFonts w:eastAsia="Times New Roman"/>
          <w:lang w:eastAsia="zh-CN"/>
        </w:rPr>
        <w:tab/>
      </w:r>
      <w:r w:rsidR="00A648C3" w:rsidRPr="00573E51">
        <w:rPr>
          <w:rFonts w:hint="eastAsia"/>
          <w:lang w:eastAsia="zh-CN"/>
        </w:rPr>
        <w:t>主席：</w:t>
      </w:r>
      <w:r w:rsidRPr="00FD29C8">
        <w:rPr>
          <w:rFonts w:eastAsia="Times New Roman"/>
          <w:lang w:eastAsia="zh-CN"/>
        </w:rPr>
        <w:br/>
      </w:r>
      <w:r w:rsidR="00A648C3" w:rsidRPr="00573E51">
        <w:rPr>
          <w:rFonts w:hint="eastAsia"/>
          <w:lang w:eastAsia="zh-CN"/>
        </w:rPr>
        <w:t>哈玛德</w:t>
      </w:r>
      <w:r w:rsidR="00A648C3" w:rsidRPr="00573E51">
        <w:rPr>
          <w:sz w:val="20"/>
          <w:lang w:eastAsia="zh-CN"/>
        </w:rPr>
        <w:t>•</w:t>
      </w:r>
      <w:r w:rsidR="00A648C3" w:rsidRPr="00573E51">
        <w:rPr>
          <w:rFonts w:hint="eastAsia"/>
          <w:lang w:eastAsia="zh-CN"/>
        </w:rPr>
        <w:t>图埃</w:t>
      </w:r>
      <w:r w:rsidR="00A648C3">
        <w:rPr>
          <w:lang w:eastAsia="zh-CN"/>
        </w:rPr>
        <w:tab/>
      </w:r>
      <w:r w:rsidR="00A648C3" w:rsidRPr="00573E51">
        <w:rPr>
          <w:rFonts w:hint="eastAsia"/>
          <w:szCs w:val="24"/>
          <w:lang w:eastAsia="zh-CN"/>
        </w:rPr>
        <w:t>闵元基</w:t>
      </w:r>
    </w:p>
    <w:p w:rsidR="00974DF3" w:rsidRDefault="00974DF3" w:rsidP="004549B6">
      <w:pPr>
        <w:tabs>
          <w:tab w:val="clear" w:pos="567"/>
          <w:tab w:val="clear" w:pos="1134"/>
          <w:tab w:val="clear" w:pos="1701"/>
          <w:tab w:val="clear" w:pos="2268"/>
          <w:tab w:val="clear" w:pos="2835"/>
          <w:tab w:val="left" w:pos="794"/>
          <w:tab w:val="left" w:pos="1191"/>
          <w:tab w:val="left" w:pos="6804"/>
        </w:tabs>
        <w:rPr>
          <w:szCs w:val="24"/>
          <w:lang w:eastAsia="zh-CN"/>
        </w:rPr>
      </w:pPr>
    </w:p>
    <w:sectPr w:rsidR="00974DF3"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40" w:rsidRDefault="00F82440">
      <w:r>
        <w:separator/>
      </w:r>
    </w:p>
  </w:endnote>
  <w:endnote w:type="continuationSeparator" w:id="0">
    <w:p w:rsidR="00F82440" w:rsidRDefault="00F8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40" w:rsidRPr="00982A5B" w:rsidRDefault="00982A5B" w:rsidP="00982A5B">
    <w:pPr>
      <w:pStyle w:val="Footer"/>
    </w:pPr>
    <w:r>
      <w:rPr>
        <w:noProof w:val="0"/>
        <w:sz w:val="24"/>
      </w:rPr>
      <w:fldChar w:fldCharType="begin"/>
    </w:r>
    <w:r>
      <w:instrText xml:space="preserve"> FILENAME \p  \* MERGEFORMAT </w:instrText>
    </w:r>
    <w:r>
      <w:rPr>
        <w:noProof w:val="0"/>
        <w:sz w:val="24"/>
      </w:rPr>
      <w:fldChar w:fldCharType="separate"/>
    </w:r>
    <w:r w:rsidR="00CE16B6">
      <w:t>P:\CHI\SG\CONF-SG\PP14\100\169C.docx</w:t>
    </w:r>
    <w:r>
      <w:fldChar w:fldCharType="end"/>
    </w:r>
    <w:r>
      <w:rPr>
        <w:lang w:val="en-US"/>
      </w:rPr>
      <w:t xml:space="preserve"> (372830)</w:t>
    </w:r>
    <w:r>
      <w:tab/>
    </w:r>
    <w:r>
      <w:fldChar w:fldCharType="begin"/>
    </w:r>
    <w:r>
      <w:instrText xml:space="preserve"> SAVEDATE \@ DD.MM.YY </w:instrText>
    </w:r>
    <w:r>
      <w:fldChar w:fldCharType="separate"/>
    </w:r>
    <w:r w:rsidR="00CE16B6">
      <w:t>24.11.14</w:t>
    </w:r>
    <w:r>
      <w:fldChar w:fldCharType="end"/>
    </w:r>
    <w:r>
      <w:tab/>
    </w:r>
    <w:r>
      <w:fldChar w:fldCharType="begin"/>
    </w:r>
    <w:r>
      <w:instrText xml:space="preserve"> PRINTDATE \@ DD.MM.YY </w:instrText>
    </w:r>
    <w:r>
      <w:fldChar w:fldCharType="separate"/>
    </w:r>
    <w:r w:rsidR="00CE16B6">
      <w:t>24.11.14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40" w:rsidRDefault="00F8244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82440" w:rsidRDefault="00F82440" w:rsidP="002155B0">
    <w:pPr>
      <w:pStyle w:val="FirstFooter"/>
      <w:jc w:val="center"/>
    </w:pPr>
  </w:p>
  <w:p w:rsidR="00982A5B" w:rsidRDefault="00982A5B">
    <w:pPr>
      <w:pStyle w:val="Footer"/>
    </w:pPr>
    <w:fldSimple w:instr=" FILENAME \p  \* MERGEFORMAT ">
      <w:r w:rsidR="00CE16B6">
        <w:t>P:\CHI\SG\CONF-SG\PP14\100\169C.docx</w:t>
      </w:r>
    </w:fldSimple>
    <w:r>
      <w:rPr>
        <w:lang w:val="en-US"/>
      </w:rPr>
      <w:t xml:space="preserve"> (372830)</w:t>
    </w:r>
    <w:r>
      <w:tab/>
    </w:r>
    <w:r>
      <w:fldChar w:fldCharType="begin"/>
    </w:r>
    <w:r>
      <w:instrText xml:space="preserve"> SAVEDATE \@ DD.MM.YY </w:instrText>
    </w:r>
    <w:r>
      <w:fldChar w:fldCharType="separate"/>
    </w:r>
    <w:r w:rsidR="00CE16B6">
      <w:t>24.11.14</w:t>
    </w:r>
    <w:r>
      <w:fldChar w:fldCharType="end"/>
    </w:r>
    <w:r>
      <w:tab/>
    </w:r>
    <w:r>
      <w:fldChar w:fldCharType="begin"/>
    </w:r>
    <w:r>
      <w:instrText xml:space="preserve"> PRINTDATE \@ DD.MM.YY </w:instrText>
    </w:r>
    <w:r>
      <w:fldChar w:fldCharType="separate"/>
    </w:r>
    <w:r w:rsidR="00CE16B6">
      <w:t>24.11.14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40" w:rsidRDefault="00F82440">
      <w:r>
        <w:t>____________________</w:t>
      </w:r>
    </w:p>
  </w:footnote>
  <w:footnote w:type="continuationSeparator" w:id="0">
    <w:p w:rsidR="00F82440" w:rsidRDefault="00F8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40" w:rsidRDefault="00F82440" w:rsidP="00811D55">
    <w:pPr>
      <w:pStyle w:val="Header"/>
    </w:pPr>
    <w:r>
      <w:fldChar w:fldCharType="begin"/>
    </w:r>
    <w:r>
      <w:instrText xml:space="preserve"> PAGE </w:instrText>
    </w:r>
    <w:r>
      <w:fldChar w:fldCharType="separate"/>
    </w:r>
    <w:r w:rsidR="001D6DA0">
      <w:rPr>
        <w:noProof/>
      </w:rPr>
      <w:t>4</w:t>
    </w:r>
    <w:r>
      <w:fldChar w:fldCharType="end"/>
    </w:r>
  </w:p>
  <w:p w:rsidR="00F82440" w:rsidRPr="00C710E5" w:rsidRDefault="00F82440" w:rsidP="00982A5B">
    <w:pPr>
      <w:pStyle w:val="Header"/>
    </w:pPr>
    <w:r>
      <w:t>PP14/1</w:t>
    </w:r>
    <w:r w:rsidR="00982A5B">
      <w:t>69</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12B"/>
    <w:rsid w:val="00014808"/>
    <w:rsid w:val="00025A56"/>
    <w:rsid w:val="00040A47"/>
    <w:rsid w:val="00055446"/>
    <w:rsid w:val="00057B6E"/>
    <w:rsid w:val="00076062"/>
    <w:rsid w:val="00076527"/>
    <w:rsid w:val="00092DB9"/>
    <w:rsid w:val="0009673E"/>
    <w:rsid w:val="000A1009"/>
    <w:rsid w:val="000A2415"/>
    <w:rsid w:val="000C4701"/>
    <w:rsid w:val="000D0791"/>
    <w:rsid w:val="000D2A85"/>
    <w:rsid w:val="000E4C7A"/>
    <w:rsid w:val="000F68C6"/>
    <w:rsid w:val="001024A2"/>
    <w:rsid w:val="001037EA"/>
    <w:rsid w:val="00124C8F"/>
    <w:rsid w:val="00125484"/>
    <w:rsid w:val="00126FE1"/>
    <w:rsid w:val="0013327E"/>
    <w:rsid w:val="00137909"/>
    <w:rsid w:val="0014254A"/>
    <w:rsid w:val="00167FD3"/>
    <w:rsid w:val="00171523"/>
    <w:rsid w:val="00171990"/>
    <w:rsid w:val="00181F94"/>
    <w:rsid w:val="00192B6C"/>
    <w:rsid w:val="0019383C"/>
    <w:rsid w:val="00193AB3"/>
    <w:rsid w:val="001A0EEB"/>
    <w:rsid w:val="001A1A45"/>
    <w:rsid w:val="001A225C"/>
    <w:rsid w:val="001A37CC"/>
    <w:rsid w:val="001A4A66"/>
    <w:rsid w:val="001B25D1"/>
    <w:rsid w:val="001D3184"/>
    <w:rsid w:val="001D6DA0"/>
    <w:rsid w:val="001D746B"/>
    <w:rsid w:val="001E1F96"/>
    <w:rsid w:val="001F11F9"/>
    <w:rsid w:val="00206814"/>
    <w:rsid w:val="002155B0"/>
    <w:rsid w:val="00217A36"/>
    <w:rsid w:val="00231ABC"/>
    <w:rsid w:val="00241DDB"/>
    <w:rsid w:val="0025689D"/>
    <w:rsid w:val="002578B4"/>
    <w:rsid w:val="00261475"/>
    <w:rsid w:val="00277DC4"/>
    <w:rsid w:val="00282817"/>
    <w:rsid w:val="00283490"/>
    <w:rsid w:val="002859C6"/>
    <w:rsid w:val="002925E2"/>
    <w:rsid w:val="00295EA7"/>
    <w:rsid w:val="002A0F5C"/>
    <w:rsid w:val="002A2125"/>
    <w:rsid w:val="002A4BC0"/>
    <w:rsid w:val="002B0BCB"/>
    <w:rsid w:val="002B39F5"/>
    <w:rsid w:val="002B7E07"/>
    <w:rsid w:val="002E37AF"/>
    <w:rsid w:val="00302BA4"/>
    <w:rsid w:val="00303AC7"/>
    <w:rsid w:val="00307225"/>
    <w:rsid w:val="003075A0"/>
    <w:rsid w:val="0031561F"/>
    <w:rsid w:val="00326FC5"/>
    <w:rsid w:val="00327BDE"/>
    <w:rsid w:val="00342ECF"/>
    <w:rsid w:val="003477D4"/>
    <w:rsid w:val="0036593E"/>
    <w:rsid w:val="00375BBA"/>
    <w:rsid w:val="003760D8"/>
    <w:rsid w:val="003774B2"/>
    <w:rsid w:val="00383A29"/>
    <w:rsid w:val="0038484C"/>
    <w:rsid w:val="0038575F"/>
    <w:rsid w:val="00387EA2"/>
    <w:rsid w:val="003907C4"/>
    <w:rsid w:val="00395CE4"/>
    <w:rsid w:val="003A043B"/>
    <w:rsid w:val="003C263C"/>
    <w:rsid w:val="003F10E0"/>
    <w:rsid w:val="004014B0"/>
    <w:rsid w:val="00414872"/>
    <w:rsid w:val="0041703F"/>
    <w:rsid w:val="0042224F"/>
    <w:rsid w:val="00426AC1"/>
    <w:rsid w:val="0043110A"/>
    <w:rsid w:val="0045019C"/>
    <w:rsid w:val="004549B6"/>
    <w:rsid w:val="004676C0"/>
    <w:rsid w:val="00476923"/>
    <w:rsid w:val="00476CAF"/>
    <w:rsid w:val="004826FE"/>
    <w:rsid w:val="00485E71"/>
    <w:rsid w:val="004A3D17"/>
    <w:rsid w:val="004C25CD"/>
    <w:rsid w:val="004C5F05"/>
    <w:rsid w:val="004D3182"/>
    <w:rsid w:val="004F700A"/>
    <w:rsid w:val="005061F9"/>
    <w:rsid w:val="00517E65"/>
    <w:rsid w:val="00522109"/>
    <w:rsid w:val="00522583"/>
    <w:rsid w:val="005356FD"/>
    <w:rsid w:val="00536F40"/>
    <w:rsid w:val="00542073"/>
    <w:rsid w:val="00554E24"/>
    <w:rsid w:val="00556DEB"/>
    <w:rsid w:val="00564B8D"/>
    <w:rsid w:val="00567130"/>
    <w:rsid w:val="00571900"/>
    <w:rsid w:val="00590AC6"/>
    <w:rsid w:val="005925AA"/>
    <w:rsid w:val="00596A53"/>
    <w:rsid w:val="005A6A1D"/>
    <w:rsid w:val="005B4565"/>
    <w:rsid w:val="005C00D8"/>
    <w:rsid w:val="005C1E39"/>
    <w:rsid w:val="005C67DA"/>
    <w:rsid w:val="005C7EC1"/>
    <w:rsid w:val="005D452E"/>
    <w:rsid w:val="005E4794"/>
    <w:rsid w:val="005E76EE"/>
    <w:rsid w:val="005F4CF7"/>
    <w:rsid w:val="005F67CE"/>
    <w:rsid w:val="00601E3E"/>
    <w:rsid w:val="0061596E"/>
    <w:rsid w:val="00617BE4"/>
    <w:rsid w:val="00622189"/>
    <w:rsid w:val="00630208"/>
    <w:rsid w:val="00644918"/>
    <w:rsid w:val="00651667"/>
    <w:rsid w:val="00655809"/>
    <w:rsid w:val="00663C57"/>
    <w:rsid w:val="00665740"/>
    <w:rsid w:val="006664E7"/>
    <w:rsid w:val="0067125A"/>
    <w:rsid w:val="00671B73"/>
    <w:rsid w:val="00680265"/>
    <w:rsid w:val="006A0092"/>
    <w:rsid w:val="006B4EA2"/>
    <w:rsid w:val="006C188A"/>
    <w:rsid w:val="006D0309"/>
    <w:rsid w:val="006D4CDB"/>
    <w:rsid w:val="006E57C8"/>
    <w:rsid w:val="006E6BA4"/>
    <w:rsid w:val="006F0211"/>
    <w:rsid w:val="006F46C3"/>
    <w:rsid w:val="00702591"/>
    <w:rsid w:val="0071659D"/>
    <w:rsid w:val="007235A4"/>
    <w:rsid w:val="00725438"/>
    <w:rsid w:val="0073319E"/>
    <w:rsid w:val="00737E17"/>
    <w:rsid w:val="00744B35"/>
    <w:rsid w:val="00746524"/>
    <w:rsid w:val="00750829"/>
    <w:rsid w:val="00770CF8"/>
    <w:rsid w:val="00780498"/>
    <w:rsid w:val="007917DE"/>
    <w:rsid w:val="007A057B"/>
    <w:rsid w:val="007A43D7"/>
    <w:rsid w:val="007B48B5"/>
    <w:rsid w:val="007B558F"/>
    <w:rsid w:val="007B62D1"/>
    <w:rsid w:val="007C4DC3"/>
    <w:rsid w:val="007E4D3D"/>
    <w:rsid w:val="0080261A"/>
    <w:rsid w:val="00805F38"/>
    <w:rsid w:val="00811D55"/>
    <w:rsid w:val="00813A6D"/>
    <w:rsid w:val="00814482"/>
    <w:rsid w:val="008160BF"/>
    <w:rsid w:val="00820E6A"/>
    <w:rsid w:val="00833A6C"/>
    <w:rsid w:val="0083640B"/>
    <w:rsid w:val="008433E4"/>
    <w:rsid w:val="008455E4"/>
    <w:rsid w:val="008468D0"/>
    <w:rsid w:val="00850AEF"/>
    <w:rsid w:val="008726C7"/>
    <w:rsid w:val="008A11C3"/>
    <w:rsid w:val="008A6045"/>
    <w:rsid w:val="008A65CB"/>
    <w:rsid w:val="008B44F5"/>
    <w:rsid w:val="008D1BA6"/>
    <w:rsid w:val="008D3BE2"/>
    <w:rsid w:val="008D7300"/>
    <w:rsid w:val="008E2D36"/>
    <w:rsid w:val="008E4324"/>
    <w:rsid w:val="008E45D4"/>
    <w:rsid w:val="008E6AE7"/>
    <w:rsid w:val="008E6BC6"/>
    <w:rsid w:val="008E71E0"/>
    <w:rsid w:val="008F076A"/>
    <w:rsid w:val="008F1FAB"/>
    <w:rsid w:val="00904E65"/>
    <w:rsid w:val="00905B6A"/>
    <w:rsid w:val="0093092E"/>
    <w:rsid w:val="00930D12"/>
    <w:rsid w:val="00950E0F"/>
    <w:rsid w:val="00974DF3"/>
    <w:rsid w:val="00982A5B"/>
    <w:rsid w:val="0099173A"/>
    <w:rsid w:val="00995490"/>
    <w:rsid w:val="009A0156"/>
    <w:rsid w:val="009A47A2"/>
    <w:rsid w:val="009A54B5"/>
    <w:rsid w:val="009C4B97"/>
    <w:rsid w:val="009C7F32"/>
    <w:rsid w:val="009D1E93"/>
    <w:rsid w:val="009E6311"/>
    <w:rsid w:val="009F4146"/>
    <w:rsid w:val="009F4FD3"/>
    <w:rsid w:val="009F63D3"/>
    <w:rsid w:val="00A03693"/>
    <w:rsid w:val="00A1244A"/>
    <w:rsid w:val="00A23536"/>
    <w:rsid w:val="00A32E4E"/>
    <w:rsid w:val="00A44AD7"/>
    <w:rsid w:val="00A535E1"/>
    <w:rsid w:val="00A53A93"/>
    <w:rsid w:val="00A5450E"/>
    <w:rsid w:val="00A56077"/>
    <w:rsid w:val="00A6085C"/>
    <w:rsid w:val="00A62DA7"/>
    <w:rsid w:val="00A648C3"/>
    <w:rsid w:val="00A708F1"/>
    <w:rsid w:val="00A75A6F"/>
    <w:rsid w:val="00A75FBB"/>
    <w:rsid w:val="00A77627"/>
    <w:rsid w:val="00AA7BEE"/>
    <w:rsid w:val="00AC5C98"/>
    <w:rsid w:val="00AD1198"/>
    <w:rsid w:val="00AD2C62"/>
    <w:rsid w:val="00AD4536"/>
    <w:rsid w:val="00AE49B9"/>
    <w:rsid w:val="00B04E59"/>
    <w:rsid w:val="00B05785"/>
    <w:rsid w:val="00B11373"/>
    <w:rsid w:val="00B15AF8"/>
    <w:rsid w:val="00B1733E"/>
    <w:rsid w:val="00B23943"/>
    <w:rsid w:val="00B33316"/>
    <w:rsid w:val="00B47769"/>
    <w:rsid w:val="00B60A63"/>
    <w:rsid w:val="00B63C2B"/>
    <w:rsid w:val="00B650EC"/>
    <w:rsid w:val="00B66F11"/>
    <w:rsid w:val="00B70F08"/>
    <w:rsid w:val="00B904F5"/>
    <w:rsid w:val="00B96F78"/>
    <w:rsid w:val="00BA154E"/>
    <w:rsid w:val="00BA20B6"/>
    <w:rsid w:val="00BC692D"/>
    <w:rsid w:val="00BD688B"/>
    <w:rsid w:val="00BE1E42"/>
    <w:rsid w:val="00BE7E6E"/>
    <w:rsid w:val="00BF33F5"/>
    <w:rsid w:val="00BF715D"/>
    <w:rsid w:val="00BF720B"/>
    <w:rsid w:val="00C00FC6"/>
    <w:rsid w:val="00C026DD"/>
    <w:rsid w:val="00C04511"/>
    <w:rsid w:val="00C101EE"/>
    <w:rsid w:val="00C16846"/>
    <w:rsid w:val="00C16AC0"/>
    <w:rsid w:val="00C40FEE"/>
    <w:rsid w:val="00C561F1"/>
    <w:rsid w:val="00C6293F"/>
    <w:rsid w:val="00C64AF1"/>
    <w:rsid w:val="00C710E5"/>
    <w:rsid w:val="00C73FA3"/>
    <w:rsid w:val="00C74FED"/>
    <w:rsid w:val="00C77EEE"/>
    <w:rsid w:val="00C84C0F"/>
    <w:rsid w:val="00C925D8"/>
    <w:rsid w:val="00C948C8"/>
    <w:rsid w:val="00CA38C9"/>
    <w:rsid w:val="00CA401B"/>
    <w:rsid w:val="00CA790D"/>
    <w:rsid w:val="00CB1CAA"/>
    <w:rsid w:val="00CB57E1"/>
    <w:rsid w:val="00CB66EF"/>
    <w:rsid w:val="00CE12C5"/>
    <w:rsid w:val="00CE16B6"/>
    <w:rsid w:val="00CE40BB"/>
    <w:rsid w:val="00CF05C0"/>
    <w:rsid w:val="00CF2FAD"/>
    <w:rsid w:val="00D2057D"/>
    <w:rsid w:val="00D215E8"/>
    <w:rsid w:val="00D57C64"/>
    <w:rsid w:val="00D65220"/>
    <w:rsid w:val="00D82A9F"/>
    <w:rsid w:val="00D87326"/>
    <w:rsid w:val="00D96979"/>
    <w:rsid w:val="00D97614"/>
    <w:rsid w:val="00DA3C81"/>
    <w:rsid w:val="00DB2845"/>
    <w:rsid w:val="00DD26B1"/>
    <w:rsid w:val="00DE47C2"/>
    <w:rsid w:val="00DF23FC"/>
    <w:rsid w:val="00DF39CD"/>
    <w:rsid w:val="00DF51DD"/>
    <w:rsid w:val="00E121F2"/>
    <w:rsid w:val="00E20CCA"/>
    <w:rsid w:val="00E26F09"/>
    <w:rsid w:val="00E336E8"/>
    <w:rsid w:val="00E56E57"/>
    <w:rsid w:val="00E70D21"/>
    <w:rsid w:val="00E75F85"/>
    <w:rsid w:val="00E87DBF"/>
    <w:rsid w:val="00EA00E4"/>
    <w:rsid w:val="00EA0E9A"/>
    <w:rsid w:val="00EA7ABB"/>
    <w:rsid w:val="00EB76D4"/>
    <w:rsid w:val="00ED306D"/>
    <w:rsid w:val="00ED6B25"/>
    <w:rsid w:val="00EE5657"/>
    <w:rsid w:val="00EF2642"/>
    <w:rsid w:val="00EF3681"/>
    <w:rsid w:val="00EF5523"/>
    <w:rsid w:val="00F00FD0"/>
    <w:rsid w:val="00F02A26"/>
    <w:rsid w:val="00F050AD"/>
    <w:rsid w:val="00F147CC"/>
    <w:rsid w:val="00F1611D"/>
    <w:rsid w:val="00F20BC2"/>
    <w:rsid w:val="00F22DDA"/>
    <w:rsid w:val="00F24F0A"/>
    <w:rsid w:val="00F342E4"/>
    <w:rsid w:val="00F349D5"/>
    <w:rsid w:val="00F44613"/>
    <w:rsid w:val="00F574D8"/>
    <w:rsid w:val="00F739E4"/>
    <w:rsid w:val="00F82440"/>
    <w:rsid w:val="00F85FE8"/>
    <w:rsid w:val="00F95A86"/>
    <w:rsid w:val="00FB1669"/>
    <w:rsid w:val="00FB1945"/>
    <w:rsid w:val="00FB379E"/>
    <w:rsid w:val="00FC2A0C"/>
    <w:rsid w:val="00FC63DE"/>
    <w:rsid w:val="00FC7C9B"/>
    <w:rsid w:val="00FD29C8"/>
    <w:rsid w:val="00FD59CF"/>
    <w:rsid w:val="00FD7870"/>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64F3D80-EDA4-4B2F-BC4C-1F52E9E2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statements/file/%20Pages/gem-tech-awards-toure.aspx&#65289;&#20013;&#34920;&#31034;&#65292;&#26469;&#33258;&#19990;&#30028;&#21508;&#22320;70&#22810;&#20010;&#22269;&#23478;&#30340;3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plenipotentiary/2014/%20statements/file/Pages/plenary28am-kagame.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ppData\Roaming\Microsoft\Templates\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0432-082A-4267-A7D3-8BCAF5BC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39</TotalTime>
  <Pages>4</Pages>
  <Words>2800</Words>
  <Characters>1055</Characters>
  <Application>Microsoft Office Word</Application>
  <DocSecurity>0</DocSecurity>
  <Lines>8</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3848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An, Changfeng</cp:lastModifiedBy>
  <cp:revision>19</cp:revision>
  <cp:lastPrinted>2014-11-24T09:09:00Z</cp:lastPrinted>
  <dcterms:created xsi:type="dcterms:W3CDTF">2014-11-24T08:50:00Z</dcterms:created>
  <dcterms:modified xsi:type="dcterms:W3CDTF">2014-11-24T09:29:00Z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