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D1614" w:rsidRPr="00AB69AA" w:rsidTr="00506AB4">
        <w:trPr>
          <w:cantSplit/>
        </w:trPr>
        <w:tc>
          <w:tcPr>
            <w:tcW w:w="6911" w:type="dxa"/>
          </w:tcPr>
          <w:p w:rsidR="00BD1614" w:rsidRPr="00AB69AA" w:rsidRDefault="00BD1614" w:rsidP="006E37D1">
            <w:pPr>
              <w:rPr>
                <w:b/>
                <w:bCs/>
                <w:position w:val="6"/>
                <w:szCs w:val="24"/>
              </w:rPr>
            </w:pPr>
            <w:bookmarkStart w:id="0" w:name="dbreak"/>
            <w:bookmarkStart w:id="1" w:name="dpp"/>
            <w:bookmarkEnd w:id="0"/>
            <w:bookmarkEnd w:id="1"/>
            <w:r w:rsidRPr="00AB69AA">
              <w:rPr>
                <w:rFonts w:cs="Times"/>
                <w:b/>
                <w:sz w:val="30"/>
                <w:szCs w:val="30"/>
              </w:rPr>
              <w:t>Conférence de plénipotentiaires</w:t>
            </w:r>
            <w:r w:rsidRPr="00AB69AA">
              <w:rPr>
                <w:b/>
                <w:smallCaps/>
                <w:sz w:val="30"/>
                <w:szCs w:val="30"/>
              </w:rPr>
              <w:t xml:space="preserve"> (PP-14)</w:t>
            </w:r>
            <w:r w:rsidRPr="00AB69AA">
              <w:rPr>
                <w:b/>
                <w:smallCaps/>
                <w:sz w:val="36"/>
              </w:rPr>
              <w:br/>
            </w:r>
            <w:r w:rsidRPr="00AB69AA">
              <w:rPr>
                <w:rFonts w:cs="Times New Roman Bold"/>
                <w:b/>
                <w:bCs/>
                <w:szCs w:val="24"/>
              </w:rPr>
              <w:t>Busan, 20 octobre - 7 novembre 2014</w:t>
            </w:r>
          </w:p>
        </w:tc>
        <w:tc>
          <w:tcPr>
            <w:tcW w:w="3120" w:type="dxa"/>
          </w:tcPr>
          <w:p w:rsidR="00BD1614" w:rsidRPr="00AB69AA" w:rsidRDefault="00BD1614" w:rsidP="006E37D1">
            <w:pPr>
              <w:spacing w:before="0"/>
              <w:rPr>
                <w:rFonts w:cstheme="minorHAnsi"/>
              </w:rPr>
            </w:pPr>
            <w:bookmarkStart w:id="2" w:name="ditulogo"/>
            <w:bookmarkEnd w:id="2"/>
            <w:r w:rsidRPr="00AB69AA">
              <w:rPr>
                <w:rFonts w:cstheme="minorHAnsi"/>
                <w:b/>
                <w:bCs/>
                <w:noProof/>
                <w:lang w:val="en-US" w:eastAsia="zh-CN"/>
              </w:rPr>
              <w:drawing>
                <wp:inline distT="0" distB="0" distL="0" distR="0" wp14:anchorId="1422452C" wp14:editId="01C45C9D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1614" w:rsidRPr="00AB69AA" w:rsidTr="00506AB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D1614" w:rsidRPr="00AB69AA" w:rsidRDefault="00BD1614" w:rsidP="006E37D1">
            <w:pPr>
              <w:spacing w:before="0" w:after="48"/>
              <w:rPr>
                <w:rFonts w:cstheme="minorHAnsi"/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D1614" w:rsidRPr="00AB69AA" w:rsidRDefault="00BD1614" w:rsidP="006E37D1">
            <w:pPr>
              <w:spacing w:before="0"/>
              <w:rPr>
                <w:rFonts w:cstheme="minorHAnsi"/>
                <w:szCs w:val="24"/>
              </w:rPr>
            </w:pPr>
          </w:p>
        </w:tc>
      </w:tr>
      <w:tr w:rsidR="00BD1614" w:rsidRPr="00AB69AA" w:rsidTr="00506AB4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D1614" w:rsidRPr="00AB69AA" w:rsidRDefault="00BD1614" w:rsidP="006E37D1">
            <w:pPr>
              <w:spacing w:before="0" w:after="48"/>
              <w:rPr>
                <w:rFonts w:cstheme="minorHAnsi"/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D1614" w:rsidRPr="00AB69AA" w:rsidRDefault="00BD1614" w:rsidP="006E37D1">
            <w:pPr>
              <w:spacing w:before="0"/>
              <w:rPr>
                <w:rFonts w:cstheme="minorHAnsi"/>
                <w:szCs w:val="24"/>
              </w:rPr>
            </w:pPr>
          </w:p>
        </w:tc>
      </w:tr>
      <w:tr w:rsidR="00914937" w:rsidRPr="00AB69AA" w:rsidTr="00506AB4">
        <w:trPr>
          <w:cantSplit/>
        </w:trPr>
        <w:tc>
          <w:tcPr>
            <w:tcW w:w="6911" w:type="dxa"/>
          </w:tcPr>
          <w:p w:rsidR="00914937" w:rsidRPr="00AB69AA" w:rsidRDefault="00914937" w:rsidP="006E37D1">
            <w:pPr>
              <w:pStyle w:val="Committee"/>
              <w:framePr w:hSpace="0" w:wrap="auto" w:hAnchor="text" w:yAlign="inline"/>
              <w:spacing w:line="240" w:lineRule="auto"/>
              <w:rPr>
                <w:lang w:val="fr-FR"/>
              </w:rPr>
            </w:pPr>
            <w:r w:rsidRPr="00AB69AA">
              <w:rPr>
                <w:lang w:val="fr-FR"/>
              </w:rPr>
              <w:t>SÉANCE PLÉNIÈRE</w:t>
            </w:r>
          </w:p>
        </w:tc>
        <w:tc>
          <w:tcPr>
            <w:tcW w:w="3120" w:type="dxa"/>
          </w:tcPr>
          <w:p w:rsidR="00914937" w:rsidRPr="00AB69AA" w:rsidRDefault="00914937" w:rsidP="0000752E">
            <w:pPr>
              <w:spacing w:before="0"/>
              <w:rPr>
                <w:rFonts w:asciiTheme="minorHAnsi" w:hAnsiTheme="minorHAnsi" w:cstheme="minorHAnsi"/>
                <w:b/>
                <w:bCs/>
              </w:rPr>
            </w:pPr>
            <w:r w:rsidRPr="00AB69AA">
              <w:rPr>
                <w:rFonts w:asciiTheme="minorHAnsi" w:hAnsiTheme="minorHAnsi" w:cstheme="minorHAnsi"/>
                <w:b/>
                <w:bCs/>
              </w:rPr>
              <w:t xml:space="preserve">Document </w:t>
            </w:r>
            <w:r w:rsidR="00942D67" w:rsidRPr="00AB69AA">
              <w:rPr>
                <w:rFonts w:asciiTheme="minorHAnsi" w:hAnsiTheme="minorHAnsi" w:cstheme="minorHAnsi"/>
                <w:b/>
                <w:bCs/>
              </w:rPr>
              <w:t>11</w:t>
            </w:r>
            <w:r w:rsidR="0000752E" w:rsidRPr="00AB69AA">
              <w:rPr>
                <w:rFonts w:asciiTheme="minorHAnsi" w:hAnsiTheme="minorHAnsi" w:cstheme="minorHAnsi"/>
                <w:b/>
                <w:bCs/>
              </w:rPr>
              <w:t>4</w:t>
            </w:r>
            <w:r w:rsidRPr="00AB69AA">
              <w:rPr>
                <w:rFonts w:asciiTheme="minorHAnsi" w:hAnsiTheme="minorHAnsi" w:cstheme="minorHAnsi"/>
                <w:b/>
                <w:bCs/>
              </w:rPr>
              <w:t>-F</w:t>
            </w:r>
          </w:p>
        </w:tc>
      </w:tr>
      <w:tr w:rsidR="00914937" w:rsidRPr="00AB69AA" w:rsidTr="00506AB4">
        <w:trPr>
          <w:cantSplit/>
        </w:trPr>
        <w:tc>
          <w:tcPr>
            <w:tcW w:w="6911" w:type="dxa"/>
          </w:tcPr>
          <w:p w:rsidR="00914937" w:rsidRPr="00AB69AA" w:rsidRDefault="00914937" w:rsidP="006E37D1">
            <w:pPr>
              <w:spacing w:before="0" w:after="48"/>
              <w:rPr>
                <w:rFonts w:cstheme="minorHAnsi"/>
                <w:b/>
                <w:smallCaps/>
                <w:szCs w:val="24"/>
              </w:rPr>
            </w:pPr>
          </w:p>
        </w:tc>
        <w:tc>
          <w:tcPr>
            <w:tcW w:w="3120" w:type="dxa"/>
          </w:tcPr>
          <w:p w:rsidR="00914937" w:rsidRPr="00AB69AA" w:rsidRDefault="00914937" w:rsidP="00942D67">
            <w:pPr>
              <w:spacing w:before="0"/>
              <w:rPr>
                <w:rFonts w:asciiTheme="minorHAnsi" w:hAnsiTheme="minorHAnsi" w:cstheme="minorHAnsi"/>
                <w:b/>
                <w:bCs/>
              </w:rPr>
            </w:pPr>
            <w:r w:rsidRPr="00AB69AA">
              <w:rPr>
                <w:rFonts w:asciiTheme="minorHAnsi" w:hAnsiTheme="minorHAnsi" w:cstheme="minorHAnsi"/>
                <w:b/>
                <w:bCs/>
              </w:rPr>
              <w:t>2</w:t>
            </w:r>
            <w:r w:rsidR="00942D67" w:rsidRPr="00AB69AA">
              <w:rPr>
                <w:rFonts w:asciiTheme="minorHAnsi" w:hAnsiTheme="minorHAnsi" w:cstheme="minorHAnsi"/>
                <w:b/>
                <w:bCs/>
              </w:rPr>
              <w:t>7</w:t>
            </w:r>
            <w:r w:rsidRPr="00AB69AA">
              <w:rPr>
                <w:rFonts w:asciiTheme="minorHAnsi" w:hAnsiTheme="minorHAnsi" w:cstheme="minorHAnsi"/>
                <w:b/>
                <w:bCs/>
              </w:rPr>
              <w:t xml:space="preserve"> octobre 2014</w:t>
            </w:r>
          </w:p>
        </w:tc>
      </w:tr>
      <w:tr w:rsidR="00914937" w:rsidRPr="00AB69AA" w:rsidTr="00506AB4">
        <w:trPr>
          <w:cantSplit/>
        </w:trPr>
        <w:tc>
          <w:tcPr>
            <w:tcW w:w="6911" w:type="dxa"/>
          </w:tcPr>
          <w:p w:rsidR="00914937" w:rsidRPr="00AB69AA" w:rsidRDefault="00914937" w:rsidP="006E37D1">
            <w:pPr>
              <w:spacing w:before="0" w:after="48"/>
              <w:rPr>
                <w:rFonts w:cstheme="minorHAnsi"/>
                <w:b/>
                <w:smallCaps/>
                <w:szCs w:val="24"/>
              </w:rPr>
            </w:pPr>
          </w:p>
        </w:tc>
        <w:tc>
          <w:tcPr>
            <w:tcW w:w="3120" w:type="dxa"/>
          </w:tcPr>
          <w:p w:rsidR="00914937" w:rsidRPr="00AB69AA" w:rsidRDefault="00914937" w:rsidP="006E37D1">
            <w:pPr>
              <w:spacing w:before="0"/>
              <w:rPr>
                <w:rFonts w:asciiTheme="minorHAnsi" w:hAnsiTheme="minorHAnsi" w:cstheme="minorHAnsi"/>
                <w:b/>
                <w:bCs/>
              </w:rPr>
            </w:pPr>
            <w:r w:rsidRPr="00AB69AA">
              <w:rPr>
                <w:rFonts w:asciiTheme="minorHAnsi" w:hAnsiTheme="minorHAnsi" w:cstheme="minorHAnsi"/>
                <w:b/>
                <w:bCs/>
              </w:rPr>
              <w:t>Original: anglais</w:t>
            </w:r>
          </w:p>
        </w:tc>
      </w:tr>
      <w:tr w:rsidR="00BD1614" w:rsidRPr="00AB69AA" w:rsidTr="00506AB4">
        <w:trPr>
          <w:cantSplit/>
        </w:trPr>
        <w:tc>
          <w:tcPr>
            <w:tcW w:w="10031" w:type="dxa"/>
            <w:gridSpan w:val="2"/>
          </w:tcPr>
          <w:p w:rsidR="00BD1614" w:rsidRPr="00AB69AA" w:rsidRDefault="00BD1614" w:rsidP="006E37D1">
            <w:pPr>
              <w:spacing w:before="0"/>
              <w:rPr>
                <w:rFonts w:cstheme="minorHAnsi"/>
                <w:b/>
                <w:szCs w:val="24"/>
              </w:rPr>
            </w:pPr>
          </w:p>
        </w:tc>
      </w:tr>
      <w:tr w:rsidR="00914937" w:rsidRPr="00AB69AA" w:rsidTr="00506AB4">
        <w:trPr>
          <w:cantSplit/>
        </w:trPr>
        <w:tc>
          <w:tcPr>
            <w:tcW w:w="10031" w:type="dxa"/>
            <w:gridSpan w:val="2"/>
          </w:tcPr>
          <w:p w:rsidR="00914937" w:rsidRPr="00AB69AA" w:rsidRDefault="00914937" w:rsidP="006E37D1">
            <w:pPr>
              <w:pStyle w:val="Title1"/>
              <w:spacing w:before="1080"/>
              <w:rPr>
                <w:szCs w:val="28"/>
              </w:rPr>
            </w:pPr>
            <w:bookmarkStart w:id="4" w:name="dsource" w:colFirst="0" w:colLast="0"/>
            <w:bookmarkEnd w:id="3"/>
            <w:r w:rsidRPr="00AB69AA">
              <w:rPr>
                <w:szCs w:val="28"/>
              </w:rPr>
              <w:t>procès-verbal</w:t>
            </w:r>
          </w:p>
          <w:p w:rsidR="00914937" w:rsidRPr="00AB69AA" w:rsidRDefault="00914937" w:rsidP="006E37D1">
            <w:pPr>
              <w:pStyle w:val="Title2"/>
            </w:pPr>
            <w:r w:rsidRPr="00AB69AA">
              <w:t>de la</w:t>
            </w:r>
          </w:p>
          <w:p w:rsidR="00914937" w:rsidRPr="00AB69AA" w:rsidRDefault="007322E2" w:rsidP="006E37D1">
            <w:pPr>
              <w:pStyle w:val="Title2"/>
            </w:pPr>
            <w:r>
              <w:t>cinqui</w:t>
            </w:r>
            <w:r w:rsidRPr="00AB69AA">
              <w:t>è</w:t>
            </w:r>
            <w:r w:rsidR="00A606CE" w:rsidRPr="00AB69AA">
              <w:t>me</w:t>
            </w:r>
            <w:r w:rsidR="00D14BF2" w:rsidRPr="00AB69AA">
              <w:t xml:space="preserve"> séance plénière</w:t>
            </w:r>
          </w:p>
        </w:tc>
      </w:tr>
      <w:tr w:rsidR="00914937" w:rsidRPr="00AB69AA" w:rsidTr="00506AB4">
        <w:trPr>
          <w:cantSplit/>
        </w:trPr>
        <w:tc>
          <w:tcPr>
            <w:tcW w:w="10031" w:type="dxa"/>
            <w:gridSpan w:val="2"/>
          </w:tcPr>
          <w:p w:rsidR="00914937" w:rsidRPr="00AB69AA" w:rsidRDefault="00942D67" w:rsidP="00A606CE">
            <w:pPr>
              <w:pStyle w:val="Title1"/>
              <w:rPr>
                <w:caps w:val="0"/>
                <w:sz w:val="24"/>
              </w:rPr>
            </w:pPr>
            <w:bookmarkStart w:id="5" w:name="dtitle1" w:colFirst="0" w:colLast="0"/>
            <w:bookmarkEnd w:id="4"/>
            <w:r w:rsidRPr="00AB69AA">
              <w:rPr>
                <w:caps w:val="0"/>
                <w:sz w:val="24"/>
              </w:rPr>
              <w:t>Mercredi 22</w:t>
            </w:r>
            <w:r w:rsidR="00914937" w:rsidRPr="00AB69AA">
              <w:rPr>
                <w:caps w:val="0"/>
                <w:sz w:val="24"/>
              </w:rPr>
              <w:t xml:space="preserve"> octobre 2014 à </w:t>
            </w:r>
            <w:r w:rsidR="00A606CE" w:rsidRPr="00AB69AA">
              <w:rPr>
                <w:caps w:val="0"/>
                <w:sz w:val="24"/>
              </w:rPr>
              <w:t>14</w:t>
            </w:r>
            <w:r w:rsidR="00D14BF2" w:rsidRPr="00AB69AA">
              <w:rPr>
                <w:caps w:val="0"/>
                <w:sz w:val="24"/>
              </w:rPr>
              <w:t> h </w:t>
            </w:r>
            <w:r w:rsidRPr="00AB69AA">
              <w:rPr>
                <w:caps w:val="0"/>
                <w:sz w:val="24"/>
              </w:rPr>
              <w:t>40</w:t>
            </w:r>
          </w:p>
          <w:p w:rsidR="00D14BF2" w:rsidRPr="00AB69AA" w:rsidRDefault="00D14BF2" w:rsidP="006E37D1">
            <w:pPr>
              <w:pStyle w:val="Title2"/>
            </w:pPr>
            <w:r w:rsidRPr="00AB69AA">
              <w:rPr>
                <w:b/>
                <w:bCs/>
                <w:caps w:val="0"/>
                <w:sz w:val="24"/>
              </w:rPr>
              <w:t>Président:</w:t>
            </w:r>
            <w:r w:rsidRPr="00AB69AA">
              <w:rPr>
                <w:caps w:val="0"/>
                <w:sz w:val="24"/>
              </w:rPr>
              <w:t xml:space="preserve"> M. W. MIN (République de Corée)</w:t>
            </w:r>
          </w:p>
        </w:tc>
      </w:tr>
      <w:tr w:rsidR="00BD1614" w:rsidRPr="00AB69AA" w:rsidTr="00506AB4">
        <w:trPr>
          <w:cantSplit/>
        </w:trPr>
        <w:tc>
          <w:tcPr>
            <w:tcW w:w="10031" w:type="dxa"/>
            <w:gridSpan w:val="2"/>
          </w:tcPr>
          <w:p w:rsidR="00BD1614" w:rsidRPr="00AB69AA" w:rsidRDefault="00BD1614" w:rsidP="006E37D1">
            <w:pPr>
              <w:pStyle w:val="Title2"/>
            </w:pPr>
            <w:bookmarkStart w:id="6" w:name="dtitle2" w:colFirst="0" w:colLast="0"/>
            <w:bookmarkEnd w:id="5"/>
          </w:p>
        </w:tc>
      </w:tr>
      <w:tr w:rsidR="00BD1614" w:rsidRPr="00AB69AA" w:rsidTr="00506AB4">
        <w:trPr>
          <w:cantSplit/>
        </w:trPr>
        <w:tc>
          <w:tcPr>
            <w:tcW w:w="10031" w:type="dxa"/>
            <w:gridSpan w:val="2"/>
          </w:tcPr>
          <w:p w:rsidR="00BD1614" w:rsidRPr="00AB69AA" w:rsidRDefault="00BD1614" w:rsidP="006E37D1">
            <w:pPr>
              <w:pStyle w:val="Agendaitem"/>
              <w:rPr>
                <w:lang w:val="fr-FR"/>
              </w:rPr>
            </w:pPr>
            <w:bookmarkStart w:id="7" w:name="dtitle3" w:colFirst="0" w:colLast="0"/>
            <w:bookmarkEnd w:id="6"/>
          </w:p>
        </w:tc>
      </w:tr>
      <w:bookmarkEnd w:id="7"/>
    </w:tbl>
    <w:tbl>
      <w:tblPr>
        <w:tblW w:w="1003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34"/>
        <w:gridCol w:w="7164"/>
        <w:gridCol w:w="2333"/>
      </w:tblGrid>
      <w:tr w:rsidR="00914937" w:rsidRPr="00AB69AA" w:rsidTr="00914937">
        <w:tc>
          <w:tcPr>
            <w:tcW w:w="534" w:type="dxa"/>
          </w:tcPr>
          <w:p w:rsidR="00914937" w:rsidRPr="00AB69AA" w:rsidRDefault="00914937" w:rsidP="006E37D1">
            <w:pPr>
              <w:pStyle w:val="toc0"/>
            </w:pPr>
          </w:p>
        </w:tc>
        <w:tc>
          <w:tcPr>
            <w:tcW w:w="7164" w:type="dxa"/>
          </w:tcPr>
          <w:p w:rsidR="00914937" w:rsidRPr="00AB69AA" w:rsidRDefault="00914937" w:rsidP="006E37D1">
            <w:pPr>
              <w:pStyle w:val="toc0"/>
            </w:pPr>
            <w:r w:rsidRPr="00AB69AA">
              <w:t>Sujets traités</w:t>
            </w:r>
          </w:p>
        </w:tc>
        <w:tc>
          <w:tcPr>
            <w:tcW w:w="2333" w:type="dxa"/>
          </w:tcPr>
          <w:p w:rsidR="00914937" w:rsidRPr="00AB69AA" w:rsidRDefault="00914937" w:rsidP="006E37D1">
            <w:pPr>
              <w:pStyle w:val="toc0"/>
              <w:jc w:val="center"/>
            </w:pPr>
            <w:r w:rsidRPr="00AB69AA">
              <w:t>Documents</w:t>
            </w:r>
          </w:p>
        </w:tc>
      </w:tr>
      <w:tr w:rsidR="00D14BF2" w:rsidRPr="00AB69AA" w:rsidTr="00914937">
        <w:tc>
          <w:tcPr>
            <w:tcW w:w="534" w:type="dxa"/>
          </w:tcPr>
          <w:p w:rsidR="00D14BF2" w:rsidRPr="00AB69AA" w:rsidRDefault="00942D67" w:rsidP="006E37D1">
            <w:pPr>
              <w:ind w:left="567" w:hanging="567"/>
            </w:pPr>
            <w:r w:rsidRPr="00AB69AA">
              <w:t>1</w:t>
            </w:r>
          </w:p>
        </w:tc>
        <w:tc>
          <w:tcPr>
            <w:tcW w:w="7164" w:type="dxa"/>
          </w:tcPr>
          <w:p w:rsidR="00D14BF2" w:rsidRPr="00AB69AA" w:rsidRDefault="00D14BF2" w:rsidP="00942D67">
            <w:pPr>
              <w:tabs>
                <w:tab w:val="left" w:pos="4660"/>
              </w:tabs>
            </w:pPr>
            <w:r w:rsidRPr="00AB69AA">
              <w:t>Déclarations de politique générale</w:t>
            </w:r>
            <w:r w:rsidR="00942D67" w:rsidRPr="00AB69AA">
              <w:t xml:space="preserve"> (suite)</w:t>
            </w:r>
          </w:p>
        </w:tc>
        <w:tc>
          <w:tcPr>
            <w:tcW w:w="2333" w:type="dxa"/>
          </w:tcPr>
          <w:p w:rsidR="00D14BF2" w:rsidRPr="00AB69AA" w:rsidRDefault="007322E2" w:rsidP="006E37D1">
            <w:pPr>
              <w:jc w:val="center"/>
            </w:pPr>
            <w:r>
              <w:t>–</w:t>
            </w:r>
          </w:p>
        </w:tc>
      </w:tr>
      <w:tr w:rsidR="00A606CE" w:rsidRPr="00AB69AA" w:rsidTr="00914937">
        <w:tc>
          <w:tcPr>
            <w:tcW w:w="534" w:type="dxa"/>
          </w:tcPr>
          <w:p w:rsidR="00A606CE" w:rsidRPr="00AB69AA" w:rsidRDefault="00A606CE" w:rsidP="006E37D1">
            <w:pPr>
              <w:ind w:left="567" w:hanging="567"/>
            </w:pPr>
            <w:r w:rsidRPr="00AB69AA">
              <w:t>2</w:t>
            </w:r>
          </w:p>
        </w:tc>
        <w:tc>
          <w:tcPr>
            <w:tcW w:w="7164" w:type="dxa"/>
          </w:tcPr>
          <w:p w:rsidR="00A606CE" w:rsidRPr="00AB69AA" w:rsidRDefault="00613FB7" w:rsidP="00613FB7">
            <w:pPr>
              <w:tabs>
                <w:tab w:val="left" w:pos="4660"/>
              </w:tabs>
            </w:pPr>
            <w:r w:rsidRPr="00AB69AA">
              <w:t xml:space="preserve">Organisation des travaux de la Commission </w:t>
            </w:r>
            <w:r w:rsidR="00A606CE" w:rsidRPr="00AB69AA">
              <w:t>4</w:t>
            </w:r>
          </w:p>
        </w:tc>
        <w:tc>
          <w:tcPr>
            <w:tcW w:w="2333" w:type="dxa"/>
          </w:tcPr>
          <w:p w:rsidR="00A606CE" w:rsidRPr="00AB69AA" w:rsidRDefault="00B307FE" w:rsidP="006E37D1">
            <w:pPr>
              <w:jc w:val="center"/>
            </w:pPr>
            <w:hyperlink r:id="rId7" w:history="1">
              <w:r w:rsidR="00613FB7" w:rsidRPr="00AB69AA">
                <w:rPr>
                  <w:rStyle w:val="Hyperlink"/>
                </w:rPr>
                <w:t>DT/4</w:t>
              </w:r>
            </w:hyperlink>
          </w:p>
        </w:tc>
      </w:tr>
    </w:tbl>
    <w:p w:rsidR="00942D67" w:rsidRPr="00AB69AA" w:rsidRDefault="00942D67" w:rsidP="00942D67">
      <w:pPr>
        <w:pStyle w:val="Heading1"/>
      </w:pPr>
      <w:r w:rsidRPr="00AB69AA">
        <w:br w:type="page"/>
      </w:r>
    </w:p>
    <w:p w:rsidR="00506AB4" w:rsidRPr="00AB69AA" w:rsidRDefault="00942D67" w:rsidP="004B4DD6">
      <w:pPr>
        <w:pStyle w:val="Heading1"/>
      </w:pPr>
      <w:r w:rsidRPr="00AB69AA">
        <w:lastRenderedPageBreak/>
        <w:t>1</w:t>
      </w:r>
      <w:r w:rsidR="00506AB4" w:rsidRPr="00AB69AA">
        <w:tab/>
        <w:t>Déclarations de politique générale</w:t>
      </w:r>
      <w:r w:rsidR="004B4DD6" w:rsidRPr="00AB69AA">
        <w:t xml:space="preserve"> (suite)</w:t>
      </w:r>
      <w:r w:rsidR="004B4DD6" w:rsidRPr="00AB69AA">
        <w:rPr>
          <w:rStyle w:val="FootnoteReference"/>
          <w:szCs w:val="24"/>
        </w:rPr>
        <w:footnoteReference w:id="1"/>
      </w:r>
    </w:p>
    <w:p w:rsidR="00506AB4" w:rsidRPr="00AB69AA" w:rsidRDefault="004B4DD6" w:rsidP="004B4DD6">
      <w:pPr>
        <w:rPr>
          <w:rFonts w:asciiTheme="minorHAnsi" w:hAnsiTheme="minorHAnsi"/>
          <w:szCs w:val="24"/>
        </w:rPr>
      </w:pPr>
      <w:r w:rsidRPr="00AB69AA">
        <w:rPr>
          <w:rFonts w:asciiTheme="minorHAnsi" w:hAnsiTheme="minorHAnsi"/>
          <w:szCs w:val="24"/>
        </w:rPr>
        <w:t>1</w:t>
      </w:r>
      <w:r w:rsidR="00506AB4" w:rsidRPr="00AB69AA">
        <w:rPr>
          <w:rFonts w:asciiTheme="minorHAnsi" w:hAnsiTheme="minorHAnsi"/>
          <w:szCs w:val="24"/>
        </w:rPr>
        <w:t>.1</w:t>
      </w:r>
      <w:r w:rsidR="00506AB4" w:rsidRPr="00AB69AA">
        <w:rPr>
          <w:rFonts w:asciiTheme="minorHAnsi" w:hAnsiTheme="minorHAnsi"/>
          <w:szCs w:val="24"/>
        </w:rPr>
        <w:tab/>
        <w:t xml:space="preserve">Les orateurs ci-après font une déclaration de politique </w:t>
      </w:r>
      <w:r w:rsidR="00491712" w:rsidRPr="00AB69AA">
        <w:rPr>
          <w:rFonts w:asciiTheme="minorHAnsi" w:hAnsiTheme="minorHAnsi"/>
          <w:szCs w:val="24"/>
        </w:rPr>
        <w:t>générale</w:t>
      </w:r>
      <w:r w:rsidR="00506AB4" w:rsidRPr="00AB69AA">
        <w:rPr>
          <w:rFonts w:asciiTheme="minorHAnsi" w:hAnsiTheme="minorHAnsi"/>
          <w:szCs w:val="24"/>
        </w:rPr>
        <w:t>:</w:t>
      </w:r>
    </w:p>
    <w:p w:rsidR="00166616" w:rsidRPr="00AB69AA" w:rsidRDefault="00166616" w:rsidP="00323B21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ind w:left="1276" w:hanging="567"/>
        <w:rPr>
          <w:rFonts w:cs="Segoe UI"/>
          <w:szCs w:val="24"/>
        </w:rPr>
      </w:pPr>
      <w:r w:rsidRPr="00AB69AA">
        <w:rPr>
          <w:rFonts w:cs="Segoe UI"/>
          <w:szCs w:val="24"/>
        </w:rPr>
        <w:t>−</w:t>
      </w:r>
      <w:r w:rsidRPr="00AB69AA">
        <w:rPr>
          <w:rFonts w:cs="Segoe UI"/>
          <w:szCs w:val="24"/>
        </w:rPr>
        <w:tab/>
        <w:t xml:space="preserve">M. Franklin MERCHAN CALDERON, </w:t>
      </w:r>
      <w:r w:rsidR="00323B21" w:rsidRPr="00AB69AA">
        <w:rPr>
          <w:rFonts w:cs="Segoe UI"/>
          <w:szCs w:val="24"/>
        </w:rPr>
        <w:t>Conseiller</w:t>
      </w:r>
      <w:r w:rsidRPr="00AB69AA">
        <w:rPr>
          <w:rFonts w:cs="Segoe UI"/>
          <w:szCs w:val="24"/>
        </w:rPr>
        <w:t>, Minist</w:t>
      </w:r>
      <w:r w:rsidR="00323B21" w:rsidRPr="00AB69AA">
        <w:rPr>
          <w:rFonts w:cs="Segoe UI"/>
          <w:szCs w:val="24"/>
        </w:rPr>
        <w:t>ère</w:t>
      </w:r>
      <w:r w:rsidRPr="00AB69AA">
        <w:rPr>
          <w:rFonts w:cs="Segoe UI"/>
          <w:szCs w:val="24"/>
        </w:rPr>
        <w:t xml:space="preserve"> </w:t>
      </w:r>
      <w:r w:rsidR="00323B21" w:rsidRPr="00AB69AA">
        <w:rPr>
          <w:rFonts w:cs="Segoe UI"/>
          <w:szCs w:val="24"/>
        </w:rPr>
        <w:t>des technologies</w:t>
      </w:r>
      <w:r w:rsidR="00BD7D82">
        <w:rPr>
          <w:rFonts w:cs="Segoe UI"/>
          <w:szCs w:val="24"/>
        </w:rPr>
        <w:t xml:space="preserve"> de l'</w:t>
      </w:r>
      <w:r w:rsidR="00323B21" w:rsidRPr="00AB69AA">
        <w:rPr>
          <w:rFonts w:cs="Segoe UI"/>
          <w:szCs w:val="24"/>
        </w:rPr>
        <w:t>information et de la communication</w:t>
      </w:r>
      <w:r w:rsidRPr="00AB69AA">
        <w:rPr>
          <w:rFonts w:cs="Segoe UI"/>
          <w:szCs w:val="24"/>
        </w:rPr>
        <w:t xml:space="preserve"> (Colombi</w:t>
      </w:r>
      <w:r w:rsidR="00420215" w:rsidRPr="00AB69AA">
        <w:rPr>
          <w:rFonts w:cs="Segoe UI"/>
          <w:szCs w:val="24"/>
        </w:rPr>
        <w:t>e</w:t>
      </w:r>
      <w:r w:rsidRPr="00AB69AA">
        <w:rPr>
          <w:rFonts w:cs="Segoe UI"/>
          <w:szCs w:val="24"/>
        </w:rPr>
        <w:t>);</w:t>
      </w:r>
    </w:p>
    <w:p w:rsidR="00166616" w:rsidRPr="00AB69AA" w:rsidRDefault="00166616" w:rsidP="00B75A51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ind w:left="1276" w:hanging="567"/>
        <w:rPr>
          <w:rFonts w:cs="Segoe UI"/>
          <w:szCs w:val="24"/>
        </w:rPr>
      </w:pPr>
      <w:r w:rsidRPr="00AB69AA">
        <w:rPr>
          <w:rFonts w:cs="Segoe UI"/>
          <w:szCs w:val="24"/>
        </w:rPr>
        <w:t>−</w:t>
      </w:r>
      <w:r w:rsidRPr="00AB69AA">
        <w:rPr>
          <w:rFonts w:cs="Segoe UI"/>
          <w:szCs w:val="24"/>
        </w:rPr>
        <w:tab/>
        <w:t xml:space="preserve">M. Muhammad </w:t>
      </w:r>
      <w:proofErr w:type="spellStart"/>
      <w:r w:rsidRPr="00AB69AA">
        <w:rPr>
          <w:rFonts w:cs="Segoe UI"/>
          <w:szCs w:val="24"/>
        </w:rPr>
        <w:t>Budi</w:t>
      </w:r>
      <w:proofErr w:type="spellEnd"/>
      <w:r w:rsidRPr="00AB69AA">
        <w:rPr>
          <w:rFonts w:cs="Segoe UI"/>
          <w:szCs w:val="24"/>
        </w:rPr>
        <w:t xml:space="preserve"> SETIAWAN, Vice</w:t>
      </w:r>
      <w:r w:rsidR="00B75A51" w:rsidRPr="00AB69AA">
        <w:rPr>
          <w:rFonts w:cs="Segoe UI"/>
          <w:szCs w:val="24"/>
        </w:rPr>
        <w:t>-Minist</w:t>
      </w:r>
      <w:r w:rsidRPr="00AB69AA">
        <w:rPr>
          <w:rFonts w:cs="Segoe UI"/>
          <w:szCs w:val="24"/>
        </w:rPr>
        <w:t>r</w:t>
      </w:r>
      <w:r w:rsidR="00B75A51" w:rsidRPr="00AB69AA">
        <w:rPr>
          <w:rFonts w:cs="Segoe UI"/>
          <w:szCs w:val="24"/>
        </w:rPr>
        <w:t xml:space="preserve">e </w:t>
      </w:r>
      <w:r w:rsidR="008E68DE">
        <w:rPr>
          <w:rFonts w:cs="Segoe UI"/>
          <w:szCs w:val="24"/>
        </w:rPr>
        <w:t>de la</w:t>
      </w:r>
      <w:r w:rsidRPr="00AB69AA">
        <w:rPr>
          <w:rFonts w:cs="Segoe UI"/>
          <w:szCs w:val="24"/>
        </w:rPr>
        <w:t xml:space="preserve"> </w:t>
      </w:r>
      <w:r w:rsidR="008E68DE">
        <w:rPr>
          <w:color w:val="000000"/>
        </w:rPr>
        <w:t>communication</w:t>
      </w:r>
      <w:r w:rsidR="00B75A51" w:rsidRPr="00AB69AA">
        <w:rPr>
          <w:color w:val="000000"/>
        </w:rPr>
        <w:t xml:space="preserve"> et des technologies de l'information </w:t>
      </w:r>
      <w:r w:rsidRPr="00AB69AA">
        <w:rPr>
          <w:rFonts w:cs="Segoe UI"/>
          <w:szCs w:val="24"/>
        </w:rPr>
        <w:t>(Indon</w:t>
      </w:r>
      <w:r w:rsidR="00420215" w:rsidRPr="00AB69AA">
        <w:rPr>
          <w:rFonts w:cs="Segoe UI"/>
          <w:szCs w:val="24"/>
        </w:rPr>
        <w:t>ésie</w:t>
      </w:r>
      <w:r w:rsidRPr="00AB69AA">
        <w:rPr>
          <w:rFonts w:cs="Segoe UI"/>
          <w:szCs w:val="24"/>
        </w:rPr>
        <w:t>);</w:t>
      </w:r>
    </w:p>
    <w:p w:rsidR="00166616" w:rsidRPr="00AB69AA" w:rsidRDefault="00166616" w:rsidP="008E68D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ind w:left="1276" w:hanging="567"/>
        <w:rPr>
          <w:rFonts w:cs="Segoe UI"/>
          <w:szCs w:val="24"/>
        </w:rPr>
      </w:pPr>
      <w:r w:rsidRPr="00AB69AA">
        <w:rPr>
          <w:rFonts w:cs="Segoe UI"/>
          <w:szCs w:val="24"/>
        </w:rPr>
        <w:t>−</w:t>
      </w:r>
      <w:r w:rsidRPr="00AB69AA">
        <w:rPr>
          <w:rFonts w:cs="Segoe UI"/>
          <w:szCs w:val="24"/>
        </w:rPr>
        <w:tab/>
        <w:t xml:space="preserve">M. </w:t>
      </w:r>
      <w:proofErr w:type="spellStart"/>
      <w:r w:rsidR="00B75A51" w:rsidRPr="00AB69AA">
        <w:rPr>
          <w:rFonts w:cs="Segoe UI"/>
          <w:szCs w:val="24"/>
        </w:rPr>
        <w:t>Tharcisse</w:t>
      </w:r>
      <w:proofErr w:type="spellEnd"/>
      <w:r w:rsidR="00B75A51" w:rsidRPr="00AB69AA">
        <w:rPr>
          <w:rFonts w:cs="Segoe UI"/>
          <w:szCs w:val="24"/>
        </w:rPr>
        <w:t xml:space="preserve"> NKEZABAHIZI, Minist</w:t>
      </w:r>
      <w:r w:rsidRPr="00AB69AA">
        <w:rPr>
          <w:rFonts w:cs="Segoe UI"/>
          <w:szCs w:val="24"/>
        </w:rPr>
        <w:t>r</w:t>
      </w:r>
      <w:r w:rsidR="00B75A51" w:rsidRPr="00AB69AA">
        <w:rPr>
          <w:rFonts w:cs="Segoe UI"/>
          <w:szCs w:val="24"/>
        </w:rPr>
        <w:t xml:space="preserve">e </w:t>
      </w:r>
      <w:r w:rsidR="00B75A51" w:rsidRPr="00AB69AA">
        <w:rPr>
          <w:color w:val="000000"/>
        </w:rPr>
        <w:t xml:space="preserve">des </w:t>
      </w:r>
      <w:r w:rsidR="008E68DE">
        <w:rPr>
          <w:color w:val="000000"/>
        </w:rPr>
        <w:t>t</w:t>
      </w:r>
      <w:r w:rsidR="00B75A51" w:rsidRPr="00AB69AA">
        <w:rPr>
          <w:color w:val="000000"/>
        </w:rPr>
        <w:t>élécommunications, de l'</w:t>
      </w:r>
      <w:r w:rsidR="008E68DE">
        <w:rPr>
          <w:color w:val="000000"/>
        </w:rPr>
        <w:t>i</w:t>
      </w:r>
      <w:r w:rsidR="00B75A51" w:rsidRPr="00AB69AA">
        <w:rPr>
          <w:color w:val="000000"/>
        </w:rPr>
        <w:t xml:space="preserve">nformation, de la </w:t>
      </w:r>
      <w:r w:rsidR="008E68DE">
        <w:rPr>
          <w:color w:val="000000"/>
        </w:rPr>
        <w:t>c</w:t>
      </w:r>
      <w:r w:rsidR="00B75A51" w:rsidRPr="00AB69AA">
        <w:rPr>
          <w:color w:val="000000"/>
        </w:rPr>
        <w:t xml:space="preserve">ommunication et des </w:t>
      </w:r>
      <w:r w:rsidR="008E68DE">
        <w:rPr>
          <w:color w:val="000000"/>
        </w:rPr>
        <w:t>r</w:t>
      </w:r>
      <w:r w:rsidR="00B75A51" w:rsidRPr="00AB69AA">
        <w:rPr>
          <w:color w:val="000000"/>
        </w:rPr>
        <w:t>elations avec l</w:t>
      </w:r>
      <w:r w:rsidR="008E68DE">
        <w:rPr>
          <w:color w:val="000000"/>
        </w:rPr>
        <w:t>e</w:t>
      </w:r>
      <w:r w:rsidR="00B75A51" w:rsidRPr="00AB69AA">
        <w:rPr>
          <w:color w:val="000000"/>
        </w:rPr>
        <w:t xml:space="preserve"> Parlement</w:t>
      </w:r>
      <w:r w:rsidR="00B75A51" w:rsidRPr="00AB69AA">
        <w:rPr>
          <w:rFonts w:cs="Segoe UI"/>
          <w:szCs w:val="24"/>
        </w:rPr>
        <w:t xml:space="preserve"> </w:t>
      </w:r>
      <w:r w:rsidRPr="00AB69AA">
        <w:rPr>
          <w:rFonts w:cs="Segoe UI"/>
          <w:szCs w:val="24"/>
        </w:rPr>
        <w:t>(Burundi);</w:t>
      </w:r>
    </w:p>
    <w:p w:rsidR="00166616" w:rsidRPr="00AB69AA" w:rsidRDefault="00166616" w:rsidP="003E5E2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ind w:left="1276" w:hanging="567"/>
        <w:rPr>
          <w:rFonts w:cs="Segoe UI"/>
          <w:szCs w:val="24"/>
        </w:rPr>
      </w:pPr>
      <w:r w:rsidRPr="00AB69AA">
        <w:rPr>
          <w:rFonts w:cs="Segoe UI"/>
          <w:szCs w:val="24"/>
        </w:rPr>
        <w:t>−</w:t>
      </w:r>
      <w:r w:rsidRPr="00AB69AA">
        <w:rPr>
          <w:rFonts w:cs="Segoe UI"/>
          <w:szCs w:val="24"/>
        </w:rPr>
        <w:tab/>
        <w:t xml:space="preserve">M. </w:t>
      </w:r>
      <w:r w:rsidR="003E5E2F" w:rsidRPr="00AB69AA">
        <w:rPr>
          <w:rFonts w:cs="Segoe UI"/>
          <w:szCs w:val="24"/>
        </w:rPr>
        <w:t>Ali Hassan BAHDON, Minist</w:t>
      </w:r>
      <w:r w:rsidRPr="00AB69AA">
        <w:rPr>
          <w:rFonts w:cs="Segoe UI"/>
          <w:szCs w:val="24"/>
        </w:rPr>
        <w:t>r</w:t>
      </w:r>
      <w:r w:rsidR="003E5E2F" w:rsidRPr="00AB69AA">
        <w:rPr>
          <w:rFonts w:cs="Segoe UI"/>
          <w:szCs w:val="24"/>
        </w:rPr>
        <w:t xml:space="preserve">e </w:t>
      </w:r>
      <w:r w:rsidR="003E5E2F" w:rsidRPr="00AB69AA">
        <w:rPr>
          <w:color w:val="000000"/>
        </w:rPr>
        <w:t>de la communication, des postes et des télécommunications</w:t>
      </w:r>
      <w:r w:rsidR="003E5E2F" w:rsidRPr="00AB69AA">
        <w:rPr>
          <w:rFonts w:cs="Segoe UI"/>
          <w:szCs w:val="24"/>
        </w:rPr>
        <w:t xml:space="preserve"> </w:t>
      </w:r>
      <w:r w:rsidRPr="00AB69AA">
        <w:rPr>
          <w:rFonts w:cs="Segoe UI"/>
          <w:szCs w:val="24"/>
        </w:rPr>
        <w:t>(Djibouti);</w:t>
      </w:r>
    </w:p>
    <w:p w:rsidR="00166616" w:rsidRPr="00AB69AA" w:rsidRDefault="00166616" w:rsidP="00A06A7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ind w:left="1276" w:hanging="567"/>
        <w:rPr>
          <w:rFonts w:cs="Segoe UI"/>
          <w:szCs w:val="24"/>
        </w:rPr>
      </w:pPr>
      <w:r w:rsidRPr="00AB69AA">
        <w:rPr>
          <w:rFonts w:cs="Segoe UI"/>
          <w:szCs w:val="24"/>
        </w:rPr>
        <w:t>−</w:t>
      </w:r>
      <w:r w:rsidRPr="00AB69AA">
        <w:rPr>
          <w:rFonts w:cs="Segoe UI"/>
          <w:szCs w:val="24"/>
        </w:rPr>
        <w:tab/>
        <w:t xml:space="preserve">M. </w:t>
      </w:r>
      <w:proofErr w:type="spellStart"/>
      <w:r w:rsidR="00A06A7A" w:rsidRPr="00AB69AA">
        <w:rPr>
          <w:rFonts w:cs="Segoe UI"/>
          <w:szCs w:val="24"/>
        </w:rPr>
        <w:t>Hiem</w:t>
      </w:r>
      <w:proofErr w:type="spellEnd"/>
      <w:r w:rsidR="00A06A7A" w:rsidRPr="00AB69AA">
        <w:rPr>
          <w:rFonts w:cs="Segoe UI"/>
          <w:szCs w:val="24"/>
        </w:rPr>
        <w:t xml:space="preserve"> PHOMMACHANH, Minist</w:t>
      </w:r>
      <w:r w:rsidRPr="00AB69AA">
        <w:rPr>
          <w:rFonts w:cs="Segoe UI"/>
          <w:szCs w:val="24"/>
        </w:rPr>
        <w:t>r</w:t>
      </w:r>
      <w:r w:rsidR="00A06A7A" w:rsidRPr="00AB69AA">
        <w:rPr>
          <w:rFonts w:cs="Segoe UI"/>
          <w:szCs w:val="24"/>
        </w:rPr>
        <w:t>e</w:t>
      </w:r>
      <w:r w:rsidRPr="00AB69AA">
        <w:rPr>
          <w:rFonts w:cs="Segoe UI"/>
          <w:szCs w:val="24"/>
        </w:rPr>
        <w:t xml:space="preserve"> </w:t>
      </w:r>
      <w:r w:rsidR="00A06A7A" w:rsidRPr="00AB69AA">
        <w:rPr>
          <w:color w:val="000000"/>
        </w:rPr>
        <w:t>des postes et des télécommunications</w:t>
      </w:r>
      <w:r w:rsidR="00A06A7A" w:rsidRPr="00AB69AA">
        <w:rPr>
          <w:rFonts w:cs="Segoe UI"/>
          <w:szCs w:val="24"/>
        </w:rPr>
        <w:t xml:space="preserve"> </w:t>
      </w:r>
      <w:r w:rsidRPr="00AB69AA">
        <w:rPr>
          <w:rFonts w:cs="Segoe UI"/>
          <w:szCs w:val="24"/>
        </w:rPr>
        <w:t>(</w:t>
      </w:r>
      <w:r w:rsidR="00420215" w:rsidRPr="00AB69AA">
        <w:rPr>
          <w:rFonts w:cs="Segoe UI"/>
          <w:szCs w:val="24"/>
        </w:rPr>
        <w:t>République démocratique populaire lao</w:t>
      </w:r>
      <w:r w:rsidRPr="00AB69AA">
        <w:rPr>
          <w:rFonts w:cs="Segoe UI"/>
          <w:szCs w:val="24"/>
        </w:rPr>
        <w:t>);</w:t>
      </w:r>
    </w:p>
    <w:p w:rsidR="00166616" w:rsidRPr="00AB69AA" w:rsidRDefault="00166616" w:rsidP="00201BC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ind w:left="1276" w:hanging="567"/>
        <w:rPr>
          <w:rFonts w:cs="Segoe UI"/>
          <w:szCs w:val="24"/>
        </w:rPr>
      </w:pPr>
      <w:r w:rsidRPr="00AB69AA">
        <w:rPr>
          <w:rFonts w:cs="Segoe UI"/>
          <w:szCs w:val="24"/>
        </w:rPr>
        <w:t>−</w:t>
      </w:r>
      <w:r w:rsidRPr="00AB69AA">
        <w:rPr>
          <w:rFonts w:cs="Segoe UI"/>
          <w:szCs w:val="24"/>
        </w:rPr>
        <w:tab/>
        <w:t>M. Eduardo GONZALEZ, Pr</w:t>
      </w:r>
      <w:r w:rsidR="00201BCF" w:rsidRPr="00AB69AA">
        <w:rPr>
          <w:rFonts w:cs="Segoe UI"/>
          <w:szCs w:val="24"/>
        </w:rPr>
        <w:t>é</w:t>
      </w:r>
      <w:r w:rsidRPr="00AB69AA">
        <w:rPr>
          <w:rFonts w:cs="Segoe UI"/>
          <w:szCs w:val="24"/>
        </w:rPr>
        <w:t>sident</w:t>
      </w:r>
      <w:r w:rsidR="00201BCF" w:rsidRPr="00AB69AA">
        <w:rPr>
          <w:rFonts w:cs="Segoe UI"/>
          <w:szCs w:val="24"/>
        </w:rPr>
        <w:t xml:space="preserve"> de la</w:t>
      </w:r>
      <w:r w:rsidRPr="00AB69AA">
        <w:rPr>
          <w:rFonts w:cs="Segoe UI"/>
          <w:szCs w:val="24"/>
        </w:rPr>
        <w:t xml:space="preserve"> </w:t>
      </w:r>
      <w:r w:rsidR="00201BCF" w:rsidRPr="00AB69AA">
        <w:rPr>
          <w:color w:val="000000"/>
        </w:rPr>
        <w:t xml:space="preserve">Commission nationale des télécommunications </w:t>
      </w:r>
      <w:r w:rsidRPr="00AB69AA">
        <w:rPr>
          <w:rFonts w:cs="Segoe UI"/>
          <w:szCs w:val="24"/>
        </w:rPr>
        <w:t>(Paraguay);</w:t>
      </w:r>
    </w:p>
    <w:p w:rsidR="00166616" w:rsidRPr="00AB69AA" w:rsidRDefault="00166616" w:rsidP="00617AC8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ind w:left="1276" w:hanging="567"/>
        <w:rPr>
          <w:rFonts w:cs="Segoe UI"/>
          <w:szCs w:val="24"/>
        </w:rPr>
      </w:pPr>
      <w:r w:rsidRPr="00AB69AA">
        <w:rPr>
          <w:rFonts w:cs="Segoe UI"/>
          <w:szCs w:val="24"/>
        </w:rPr>
        <w:t>−</w:t>
      </w:r>
      <w:r w:rsidRPr="00AB69AA">
        <w:rPr>
          <w:rFonts w:cs="Segoe UI"/>
          <w:szCs w:val="24"/>
        </w:rPr>
        <w:tab/>
        <w:t xml:space="preserve">M. </w:t>
      </w:r>
      <w:r w:rsidR="00617AC8" w:rsidRPr="00AB69AA">
        <w:rPr>
          <w:rFonts w:cs="Segoe UI"/>
          <w:szCs w:val="24"/>
        </w:rPr>
        <w:t>Allan Ruiz MADRIGAL, Vice-Minist</w:t>
      </w:r>
      <w:r w:rsidRPr="00AB69AA">
        <w:rPr>
          <w:rFonts w:cs="Segoe UI"/>
          <w:szCs w:val="24"/>
        </w:rPr>
        <w:t>r</w:t>
      </w:r>
      <w:r w:rsidR="00617AC8" w:rsidRPr="00AB69AA">
        <w:rPr>
          <w:rFonts w:cs="Segoe UI"/>
          <w:szCs w:val="24"/>
        </w:rPr>
        <w:t>e</w:t>
      </w:r>
      <w:r w:rsidRPr="00AB69AA">
        <w:rPr>
          <w:rFonts w:cs="Segoe UI"/>
          <w:szCs w:val="24"/>
        </w:rPr>
        <w:t xml:space="preserve"> </w:t>
      </w:r>
      <w:r w:rsidR="00617AC8" w:rsidRPr="00AB69AA">
        <w:rPr>
          <w:color w:val="000000"/>
        </w:rPr>
        <w:t>des sciences, de la technologie et des télécommunications</w:t>
      </w:r>
      <w:r w:rsidR="00617AC8" w:rsidRPr="00AB69AA">
        <w:rPr>
          <w:rFonts w:cs="Segoe UI"/>
          <w:szCs w:val="24"/>
        </w:rPr>
        <w:t xml:space="preserve"> </w:t>
      </w:r>
      <w:r w:rsidRPr="00AB69AA">
        <w:rPr>
          <w:rFonts w:cs="Segoe UI"/>
          <w:szCs w:val="24"/>
        </w:rPr>
        <w:t>(Costa Rica);</w:t>
      </w:r>
    </w:p>
    <w:p w:rsidR="00166616" w:rsidRPr="00AB69AA" w:rsidRDefault="00166616" w:rsidP="000E5E7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ind w:left="1276" w:hanging="567"/>
        <w:rPr>
          <w:rFonts w:cs="Segoe UI"/>
          <w:szCs w:val="24"/>
        </w:rPr>
      </w:pPr>
      <w:r w:rsidRPr="00AB69AA">
        <w:rPr>
          <w:rFonts w:cs="Segoe UI"/>
          <w:szCs w:val="24"/>
        </w:rPr>
        <w:t>−</w:t>
      </w:r>
      <w:r w:rsidRPr="00AB69AA">
        <w:rPr>
          <w:rFonts w:cs="Segoe UI"/>
          <w:szCs w:val="24"/>
        </w:rPr>
        <w:tab/>
        <w:t xml:space="preserve">M. </w:t>
      </w:r>
      <w:proofErr w:type="spellStart"/>
      <w:r w:rsidRPr="00AB69AA">
        <w:rPr>
          <w:rFonts w:cs="Segoe UI"/>
          <w:szCs w:val="24"/>
        </w:rPr>
        <w:t>Zunaid</w:t>
      </w:r>
      <w:proofErr w:type="spellEnd"/>
      <w:r w:rsidRPr="00AB69AA">
        <w:rPr>
          <w:rFonts w:cs="Segoe UI"/>
          <w:szCs w:val="24"/>
        </w:rPr>
        <w:t xml:space="preserve"> Ahmed PALAK, </w:t>
      </w:r>
      <w:r w:rsidR="00BD7D82">
        <w:rPr>
          <w:rFonts w:cs="Segoe UI"/>
          <w:szCs w:val="24"/>
        </w:rPr>
        <w:t>Ministre d'</w:t>
      </w:r>
      <w:proofErr w:type="spellStart"/>
      <w:r w:rsidR="000E5E7E" w:rsidRPr="00AB69AA">
        <w:rPr>
          <w:rFonts w:cs="Segoe UI"/>
          <w:szCs w:val="24"/>
        </w:rPr>
        <w:t>Etat</w:t>
      </w:r>
      <w:proofErr w:type="spellEnd"/>
      <w:r w:rsidR="000E5E7E" w:rsidRPr="00AB69AA">
        <w:rPr>
          <w:rFonts w:cs="Segoe UI"/>
          <w:szCs w:val="24"/>
        </w:rPr>
        <w:t xml:space="preserve"> </w:t>
      </w:r>
      <w:r w:rsidR="000E5E7E" w:rsidRPr="00AB69AA">
        <w:rPr>
          <w:color w:val="000000"/>
        </w:rPr>
        <w:t xml:space="preserve">des postes, des télécommunications et des technologies de l'information </w:t>
      </w:r>
      <w:r w:rsidRPr="00AB69AA">
        <w:rPr>
          <w:rFonts w:cs="Segoe UI"/>
          <w:szCs w:val="24"/>
        </w:rPr>
        <w:t>(</w:t>
      </w:r>
      <w:r w:rsidR="00323B21" w:rsidRPr="00AB69AA">
        <w:rPr>
          <w:rFonts w:cs="Segoe UI"/>
          <w:szCs w:val="24"/>
        </w:rPr>
        <w:t>Bangladesh</w:t>
      </w:r>
      <w:r w:rsidRPr="00AB69AA">
        <w:rPr>
          <w:rFonts w:cs="Segoe UI"/>
          <w:szCs w:val="24"/>
        </w:rPr>
        <w:t>);</w:t>
      </w:r>
    </w:p>
    <w:p w:rsidR="00166616" w:rsidRPr="00AB69AA" w:rsidRDefault="00166616" w:rsidP="00082D8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ind w:left="1276" w:hanging="567"/>
        <w:rPr>
          <w:rFonts w:cs="Segoe UI"/>
          <w:szCs w:val="24"/>
        </w:rPr>
      </w:pPr>
      <w:r w:rsidRPr="00AB69AA">
        <w:rPr>
          <w:rFonts w:cs="Segoe UI"/>
          <w:szCs w:val="24"/>
        </w:rPr>
        <w:t>−</w:t>
      </w:r>
      <w:r w:rsidRPr="00AB69AA">
        <w:rPr>
          <w:rFonts w:cs="Segoe UI"/>
          <w:szCs w:val="24"/>
        </w:rPr>
        <w:tab/>
        <w:t xml:space="preserve">Mme </w:t>
      </w:r>
      <w:r w:rsidR="00082D8A" w:rsidRPr="00AB69AA">
        <w:rPr>
          <w:rFonts w:cs="Segoe UI"/>
          <w:szCs w:val="24"/>
        </w:rPr>
        <w:t>Rebecca Joshua OKWACI, Minist</w:t>
      </w:r>
      <w:r w:rsidRPr="00AB69AA">
        <w:rPr>
          <w:rFonts w:cs="Segoe UI"/>
          <w:szCs w:val="24"/>
        </w:rPr>
        <w:t>r</w:t>
      </w:r>
      <w:r w:rsidR="00082D8A" w:rsidRPr="00AB69AA">
        <w:rPr>
          <w:rFonts w:cs="Segoe UI"/>
          <w:szCs w:val="24"/>
        </w:rPr>
        <w:t xml:space="preserve">e </w:t>
      </w:r>
      <w:r w:rsidR="00082D8A" w:rsidRPr="00AB69AA">
        <w:rPr>
          <w:color w:val="000000"/>
        </w:rPr>
        <w:t xml:space="preserve">des télécommunications et des services postaux </w:t>
      </w:r>
      <w:r w:rsidRPr="00AB69AA">
        <w:rPr>
          <w:rFonts w:cs="Segoe UI"/>
          <w:szCs w:val="24"/>
        </w:rPr>
        <w:t>(</w:t>
      </w:r>
      <w:r w:rsidR="00323B21" w:rsidRPr="00AB69AA">
        <w:rPr>
          <w:rFonts w:cs="Segoe UI"/>
          <w:szCs w:val="24"/>
        </w:rPr>
        <w:t>Soudan du Sud</w:t>
      </w:r>
      <w:r w:rsidRPr="00AB69AA">
        <w:rPr>
          <w:rFonts w:cs="Segoe UI"/>
          <w:szCs w:val="24"/>
        </w:rPr>
        <w:t>);</w:t>
      </w:r>
    </w:p>
    <w:p w:rsidR="00166616" w:rsidRPr="00AB69AA" w:rsidRDefault="00166616" w:rsidP="00A74E6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ind w:left="1276" w:hanging="567"/>
        <w:rPr>
          <w:rFonts w:cs="Segoe UI"/>
          <w:szCs w:val="24"/>
        </w:rPr>
      </w:pPr>
      <w:r w:rsidRPr="00AB69AA">
        <w:rPr>
          <w:rFonts w:cs="Segoe UI"/>
          <w:szCs w:val="24"/>
        </w:rPr>
        <w:t>−</w:t>
      </w:r>
      <w:r w:rsidRPr="00AB69AA">
        <w:rPr>
          <w:rFonts w:cs="Segoe UI"/>
          <w:szCs w:val="24"/>
        </w:rPr>
        <w:tab/>
        <w:t xml:space="preserve">M. </w:t>
      </w:r>
      <w:proofErr w:type="spellStart"/>
      <w:r w:rsidRPr="00AB69AA">
        <w:rPr>
          <w:rFonts w:cs="Segoe UI"/>
          <w:szCs w:val="24"/>
        </w:rPr>
        <w:t>T</w:t>
      </w:r>
      <w:r w:rsidR="00A74E60" w:rsidRPr="00AB69AA">
        <w:rPr>
          <w:rFonts w:cs="Segoe UI"/>
          <w:szCs w:val="24"/>
        </w:rPr>
        <w:t>ryphon</w:t>
      </w:r>
      <w:proofErr w:type="spellEnd"/>
      <w:r w:rsidR="00A74E60" w:rsidRPr="00AB69AA">
        <w:rPr>
          <w:rFonts w:cs="Segoe UI"/>
          <w:szCs w:val="24"/>
        </w:rPr>
        <w:t xml:space="preserve"> </w:t>
      </w:r>
      <w:proofErr w:type="spellStart"/>
      <w:r w:rsidR="00A74E60" w:rsidRPr="00AB69AA">
        <w:rPr>
          <w:rFonts w:cs="Segoe UI"/>
          <w:szCs w:val="24"/>
        </w:rPr>
        <w:t>Kin-Kiey</w:t>
      </w:r>
      <w:proofErr w:type="spellEnd"/>
      <w:r w:rsidR="00A74E60" w:rsidRPr="00AB69AA">
        <w:rPr>
          <w:rFonts w:cs="Segoe UI"/>
          <w:szCs w:val="24"/>
        </w:rPr>
        <w:t xml:space="preserve"> MULUMBA, Minist</w:t>
      </w:r>
      <w:r w:rsidRPr="00AB69AA">
        <w:rPr>
          <w:rFonts w:cs="Segoe UI"/>
          <w:szCs w:val="24"/>
        </w:rPr>
        <w:t>r</w:t>
      </w:r>
      <w:r w:rsidR="00A74E60" w:rsidRPr="00AB69AA">
        <w:rPr>
          <w:rFonts w:cs="Segoe UI"/>
          <w:szCs w:val="24"/>
        </w:rPr>
        <w:t xml:space="preserve">e des </w:t>
      </w:r>
      <w:r w:rsidR="00A74E60" w:rsidRPr="00AB69AA">
        <w:rPr>
          <w:color w:val="000000"/>
        </w:rPr>
        <w:t>postes, des télécommunications et des TIC</w:t>
      </w:r>
      <w:r w:rsidR="00A74E60" w:rsidRPr="00AB69AA">
        <w:rPr>
          <w:rFonts w:cs="Segoe UI"/>
          <w:szCs w:val="24"/>
        </w:rPr>
        <w:t xml:space="preserve"> </w:t>
      </w:r>
      <w:r w:rsidRPr="00AB69AA">
        <w:rPr>
          <w:rFonts w:cs="Segoe UI"/>
          <w:szCs w:val="24"/>
        </w:rPr>
        <w:t>(</w:t>
      </w:r>
      <w:r w:rsidR="00323B21" w:rsidRPr="00AB69AA">
        <w:rPr>
          <w:rFonts w:ascii="Verdana" w:hAnsi="Verdana"/>
          <w:sz w:val="20"/>
        </w:rPr>
        <w:t>République démocratique du Congo</w:t>
      </w:r>
      <w:r w:rsidRPr="00AB69AA">
        <w:rPr>
          <w:rFonts w:cs="Segoe UI"/>
          <w:szCs w:val="24"/>
        </w:rPr>
        <w:t>);</w:t>
      </w:r>
    </w:p>
    <w:p w:rsidR="00166616" w:rsidRPr="00AB69AA" w:rsidRDefault="00166616" w:rsidP="00C35AD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ind w:left="1276" w:hanging="567"/>
        <w:rPr>
          <w:rFonts w:cs="Segoe UI"/>
          <w:szCs w:val="24"/>
        </w:rPr>
      </w:pPr>
      <w:r w:rsidRPr="00AB69AA">
        <w:rPr>
          <w:rFonts w:cs="Segoe UI"/>
          <w:szCs w:val="24"/>
        </w:rPr>
        <w:t>−</w:t>
      </w:r>
      <w:r w:rsidRPr="00AB69AA">
        <w:rPr>
          <w:rFonts w:cs="Segoe UI"/>
          <w:szCs w:val="24"/>
        </w:rPr>
        <w:tab/>
        <w:t xml:space="preserve">M. </w:t>
      </w:r>
      <w:proofErr w:type="spellStart"/>
      <w:r w:rsidRPr="00AB69AA">
        <w:rPr>
          <w:rFonts w:cs="Segoe UI"/>
          <w:szCs w:val="24"/>
        </w:rPr>
        <w:t>Tui</w:t>
      </w:r>
      <w:r w:rsidR="00C35AD0" w:rsidRPr="00AB69AA">
        <w:rPr>
          <w:rFonts w:cs="Segoe UI"/>
          <w:szCs w:val="24"/>
        </w:rPr>
        <w:t>sugaletaua</w:t>
      </w:r>
      <w:proofErr w:type="spellEnd"/>
      <w:r w:rsidR="00C35AD0" w:rsidRPr="00AB69AA">
        <w:rPr>
          <w:rFonts w:cs="Segoe UI"/>
          <w:szCs w:val="24"/>
        </w:rPr>
        <w:t xml:space="preserve"> </w:t>
      </w:r>
      <w:proofErr w:type="spellStart"/>
      <w:r w:rsidR="00C35AD0" w:rsidRPr="00AB69AA">
        <w:rPr>
          <w:rFonts w:cs="Segoe UI"/>
          <w:szCs w:val="24"/>
        </w:rPr>
        <w:t>Sofara</w:t>
      </w:r>
      <w:proofErr w:type="spellEnd"/>
      <w:r w:rsidR="00C35AD0" w:rsidRPr="00AB69AA">
        <w:rPr>
          <w:rFonts w:cs="Segoe UI"/>
          <w:szCs w:val="24"/>
        </w:rPr>
        <w:t xml:space="preserve"> AVEAU, </w:t>
      </w:r>
      <w:r w:rsidR="00C35AD0" w:rsidRPr="00AB69AA">
        <w:rPr>
          <w:color w:val="000000"/>
        </w:rPr>
        <w:t xml:space="preserve">Ministre des communications et des technologies de l'information </w:t>
      </w:r>
      <w:r w:rsidRPr="00AB69AA">
        <w:rPr>
          <w:rFonts w:cs="Segoe UI"/>
          <w:szCs w:val="24"/>
        </w:rPr>
        <w:t>(</w:t>
      </w:r>
      <w:r w:rsidR="00323B21" w:rsidRPr="00AB69AA">
        <w:rPr>
          <w:rFonts w:cs="Segoe UI"/>
          <w:szCs w:val="24"/>
        </w:rPr>
        <w:t>Samoa</w:t>
      </w:r>
      <w:r w:rsidRPr="00AB69AA">
        <w:rPr>
          <w:rFonts w:cs="Segoe UI"/>
          <w:szCs w:val="24"/>
        </w:rPr>
        <w:t>);</w:t>
      </w:r>
    </w:p>
    <w:p w:rsidR="00166616" w:rsidRPr="00AB69AA" w:rsidRDefault="00166616" w:rsidP="00957A31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ind w:left="1276" w:hanging="567"/>
        <w:rPr>
          <w:rFonts w:cs="Segoe UI"/>
          <w:szCs w:val="24"/>
        </w:rPr>
      </w:pPr>
      <w:r w:rsidRPr="00AB69AA">
        <w:rPr>
          <w:rFonts w:cs="Segoe UI"/>
          <w:szCs w:val="24"/>
        </w:rPr>
        <w:t>−</w:t>
      </w:r>
      <w:r w:rsidRPr="00AB69AA">
        <w:rPr>
          <w:rFonts w:cs="Segoe UI"/>
          <w:szCs w:val="24"/>
        </w:rPr>
        <w:tab/>
        <w:t xml:space="preserve">M. Louis </w:t>
      </w:r>
      <w:proofErr w:type="spellStart"/>
      <w:r w:rsidRPr="00AB69AA">
        <w:rPr>
          <w:rFonts w:cs="Segoe UI"/>
          <w:szCs w:val="24"/>
        </w:rPr>
        <w:t>Napoleon</w:t>
      </w:r>
      <w:proofErr w:type="spellEnd"/>
      <w:r w:rsidRPr="00AB69AA">
        <w:rPr>
          <w:rFonts w:cs="Segoe UI"/>
          <w:szCs w:val="24"/>
        </w:rPr>
        <w:t xml:space="preserve"> CASAMBRE, </w:t>
      </w:r>
      <w:r w:rsidR="0039349D">
        <w:rPr>
          <w:color w:val="000000"/>
        </w:rPr>
        <w:t>Sous-S</w:t>
      </w:r>
      <w:r w:rsidR="00BD7D82">
        <w:rPr>
          <w:color w:val="000000"/>
        </w:rPr>
        <w:t>ecrétaire d'</w:t>
      </w:r>
      <w:proofErr w:type="spellStart"/>
      <w:r w:rsidR="006A3E46" w:rsidRPr="00AB69AA">
        <w:rPr>
          <w:color w:val="000000"/>
        </w:rPr>
        <w:t>Etat</w:t>
      </w:r>
      <w:proofErr w:type="spellEnd"/>
      <w:r w:rsidR="006A3E46" w:rsidRPr="00AB69AA">
        <w:rPr>
          <w:color w:val="000000"/>
        </w:rPr>
        <w:t xml:space="preserve"> aux sciences et à la technologie </w:t>
      </w:r>
      <w:r w:rsidRPr="00AB69AA">
        <w:rPr>
          <w:rFonts w:cs="Segoe UI"/>
          <w:szCs w:val="24"/>
        </w:rPr>
        <w:t>(</w:t>
      </w:r>
      <w:r w:rsidR="00323B21" w:rsidRPr="00AB69AA">
        <w:rPr>
          <w:rFonts w:cs="Segoe UI"/>
          <w:szCs w:val="24"/>
        </w:rPr>
        <w:t>Philippines</w:t>
      </w:r>
      <w:r w:rsidRPr="00AB69AA">
        <w:rPr>
          <w:rFonts w:cs="Segoe UI"/>
          <w:szCs w:val="24"/>
        </w:rPr>
        <w:t>);</w:t>
      </w:r>
    </w:p>
    <w:p w:rsidR="00166616" w:rsidRPr="00AB69AA" w:rsidRDefault="00166616" w:rsidP="003A67F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ind w:left="1276" w:hanging="567"/>
        <w:rPr>
          <w:rFonts w:cs="Segoe UI"/>
          <w:szCs w:val="24"/>
        </w:rPr>
      </w:pPr>
      <w:r w:rsidRPr="00AB69AA">
        <w:rPr>
          <w:rFonts w:cs="Segoe UI"/>
          <w:szCs w:val="24"/>
        </w:rPr>
        <w:t>−</w:t>
      </w:r>
      <w:r w:rsidRPr="00AB69AA">
        <w:rPr>
          <w:rFonts w:cs="Segoe UI"/>
          <w:szCs w:val="24"/>
        </w:rPr>
        <w:tab/>
        <w:t xml:space="preserve">M. Uri </w:t>
      </w:r>
      <w:proofErr w:type="spellStart"/>
      <w:r w:rsidRPr="00AB69AA">
        <w:rPr>
          <w:rFonts w:cs="Segoe UI"/>
          <w:szCs w:val="24"/>
        </w:rPr>
        <w:t>Shraga</w:t>
      </w:r>
      <w:proofErr w:type="spellEnd"/>
      <w:r w:rsidRPr="00AB69AA">
        <w:rPr>
          <w:rFonts w:cs="Segoe UI"/>
          <w:szCs w:val="24"/>
        </w:rPr>
        <w:t xml:space="preserve"> GUTMAN,</w:t>
      </w:r>
      <w:r w:rsidR="003A67F5" w:rsidRPr="00AB69AA">
        <w:rPr>
          <w:rFonts w:cs="Segoe UI"/>
          <w:szCs w:val="24"/>
        </w:rPr>
        <w:t xml:space="preserve"> Ambassadeu</w:t>
      </w:r>
      <w:r w:rsidRPr="00AB69AA">
        <w:rPr>
          <w:rFonts w:cs="Segoe UI"/>
          <w:szCs w:val="24"/>
        </w:rPr>
        <w:t xml:space="preserve">r </w:t>
      </w:r>
      <w:r w:rsidR="00BD7D82">
        <w:rPr>
          <w:rFonts w:cs="Segoe UI"/>
          <w:szCs w:val="24"/>
        </w:rPr>
        <w:t>d'</w:t>
      </w:r>
      <w:r w:rsidRPr="00AB69AA">
        <w:rPr>
          <w:rFonts w:cs="Segoe UI"/>
          <w:szCs w:val="24"/>
        </w:rPr>
        <w:t>Isra</w:t>
      </w:r>
      <w:r w:rsidR="003A67F5" w:rsidRPr="00AB69AA">
        <w:rPr>
          <w:rFonts w:cs="Segoe UI"/>
          <w:szCs w:val="24"/>
        </w:rPr>
        <w:t>ë</w:t>
      </w:r>
      <w:r w:rsidRPr="00AB69AA">
        <w:rPr>
          <w:rFonts w:cs="Segoe UI"/>
          <w:szCs w:val="24"/>
        </w:rPr>
        <w:t>l</w:t>
      </w:r>
      <w:r w:rsidR="003A67F5" w:rsidRPr="00AB69AA">
        <w:rPr>
          <w:rFonts w:cs="Segoe UI"/>
          <w:szCs w:val="24"/>
        </w:rPr>
        <w:t xml:space="preserve"> à</w:t>
      </w:r>
      <w:r w:rsidRPr="00AB69AA">
        <w:rPr>
          <w:rFonts w:cs="Segoe UI"/>
          <w:szCs w:val="24"/>
        </w:rPr>
        <w:t xml:space="preserve"> S</w:t>
      </w:r>
      <w:r w:rsidR="003A67F5" w:rsidRPr="00AB69AA">
        <w:rPr>
          <w:rFonts w:cs="Segoe UI"/>
          <w:szCs w:val="24"/>
        </w:rPr>
        <w:t>é</w:t>
      </w:r>
      <w:r w:rsidRPr="00AB69AA">
        <w:rPr>
          <w:rFonts w:cs="Segoe UI"/>
          <w:szCs w:val="24"/>
        </w:rPr>
        <w:t xml:space="preserve">oul, </w:t>
      </w:r>
      <w:r w:rsidR="003A67F5" w:rsidRPr="00AB69AA">
        <w:rPr>
          <w:rFonts w:cs="Segoe UI"/>
          <w:szCs w:val="24"/>
        </w:rPr>
        <w:t>Ministère des affaires étrangères</w:t>
      </w:r>
      <w:r w:rsidRPr="00AB69AA">
        <w:rPr>
          <w:rFonts w:cs="Segoe UI"/>
          <w:szCs w:val="24"/>
        </w:rPr>
        <w:t xml:space="preserve"> (</w:t>
      </w:r>
      <w:r w:rsidR="00323B21" w:rsidRPr="00AB69AA">
        <w:rPr>
          <w:rFonts w:cs="Segoe UI"/>
          <w:szCs w:val="24"/>
        </w:rPr>
        <w:t>Israël</w:t>
      </w:r>
      <w:r w:rsidRPr="00AB69AA">
        <w:rPr>
          <w:rFonts w:cs="Segoe UI"/>
          <w:szCs w:val="24"/>
        </w:rPr>
        <w:t>);</w:t>
      </w:r>
    </w:p>
    <w:p w:rsidR="00166616" w:rsidRPr="00AB69AA" w:rsidRDefault="00166616" w:rsidP="00AB271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ind w:left="1276" w:hanging="567"/>
        <w:rPr>
          <w:rFonts w:cs="Segoe UI"/>
          <w:szCs w:val="24"/>
        </w:rPr>
      </w:pPr>
      <w:r w:rsidRPr="00AB69AA">
        <w:rPr>
          <w:rFonts w:cs="Segoe UI"/>
          <w:szCs w:val="24"/>
        </w:rPr>
        <w:t>−</w:t>
      </w:r>
      <w:r w:rsidRPr="00AB69AA">
        <w:rPr>
          <w:rFonts w:cs="Segoe UI"/>
          <w:szCs w:val="24"/>
        </w:rPr>
        <w:tab/>
        <w:t>M. David MARTINON, Ambassad</w:t>
      </w:r>
      <w:r w:rsidR="00AB2710" w:rsidRPr="00AB69AA">
        <w:rPr>
          <w:rFonts w:cs="Segoe UI"/>
          <w:szCs w:val="24"/>
        </w:rPr>
        <w:t>eu</w:t>
      </w:r>
      <w:r w:rsidRPr="00AB69AA">
        <w:rPr>
          <w:rFonts w:cs="Segoe UI"/>
          <w:szCs w:val="24"/>
        </w:rPr>
        <w:t xml:space="preserve">r, </w:t>
      </w:r>
      <w:r w:rsidR="00AB2710" w:rsidRPr="00AB69AA">
        <w:rPr>
          <w:rFonts w:cs="Segoe UI"/>
          <w:szCs w:val="24"/>
        </w:rPr>
        <w:t xml:space="preserve">Ministère des affaires étrangères </w:t>
      </w:r>
      <w:r w:rsidRPr="00AB69AA">
        <w:rPr>
          <w:rFonts w:cs="Segoe UI"/>
          <w:szCs w:val="24"/>
        </w:rPr>
        <w:t>(France);</w:t>
      </w:r>
    </w:p>
    <w:p w:rsidR="00166616" w:rsidRPr="00AB69AA" w:rsidRDefault="00166616" w:rsidP="00AB271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ind w:left="1276" w:hanging="567"/>
        <w:rPr>
          <w:rFonts w:cs="Segoe UI"/>
          <w:szCs w:val="24"/>
        </w:rPr>
      </w:pPr>
      <w:r w:rsidRPr="00AB69AA">
        <w:rPr>
          <w:rFonts w:cs="Segoe UI"/>
          <w:szCs w:val="24"/>
        </w:rPr>
        <w:t>−</w:t>
      </w:r>
      <w:r w:rsidRPr="00AB69AA">
        <w:rPr>
          <w:rFonts w:cs="Segoe UI"/>
          <w:szCs w:val="24"/>
        </w:rPr>
        <w:tab/>
        <w:t xml:space="preserve">M. </w:t>
      </w:r>
      <w:r w:rsidR="00AB2710" w:rsidRPr="00AB69AA">
        <w:rPr>
          <w:rFonts w:cs="Segoe UI"/>
          <w:szCs w:val="24"/>
        </w:rPr>
        <w:t>Simon MARUTA, Ambassadeur</w:t>
      </w:r>
      <w:r w:rsidRPr="00AB69AA">
        <w:rPr>
          <w:rFonts w:cs="Segoe UI"/>
          <w:szCs w:val="24"/>
        </w:rPr>
        <w:t xml:space="preserve"> </w:t>
      </w:r>
      <w:r w:rsidR="00AB2710" w:rsidRPr="00AB69AA">
        <w:rPr>
          <w:rFonts w:cs="Segoe UI"/>
          <w:szCs w:val="24"/>
        </w:rPr>
        <w:t>à</w:t>
      </w:r>
      <w:r w:rsidRPr="00AB69AA">
        <w:rPr>
          <w:rFonts w:cs="Segoe UI"/>
          <w:szCs w:val="24"/>
        </w:rPr>
        <w:t xml:space="preserve"> Vienn</w:t>
      </w:r>
      <w:r w:rsidR="00AB2710" w:rsidRPr="00AB69AA">
        <w:rPr>
          <w:rFonts w:cs="Segoe UI"/>
          <w:szCs w:val="24"/>
        </w:rPr>
        <w:t>e (Autriche)</w:t>
      </w:r>
      <w:r w:rsidRPr="00AB69AA">
        <w:rPr>
          <w:rFonts w:cs="Segoe UI"/>
          <w:szCs w:val="24"/>
        </w:rPr>
        <w:t xml:space="preserve">, </w:t>
      </w:r>
      <w:r w:rsidR="00AB2710" w:rsidRPr="00AB69AA">
        <w:rPr>
          <w:rFonts w:cs="Segoe UI"/>
          <w:szCs w:val="24"/>
        </w:rPr>
        <w:t xml:space="preserve">Ministère des affaires étrangères </w:t>
      </w:r>
      <w:r w:rsidRPr="00AB69AA">
        <w:rPr>
          <w:rFonts w:cs="Segoe UI"/>
          <w:szCs w:val="24"/>
        </w:rPr>
        <w:t>(</w:t>
      </w:r>
      <w:r w:rsidR="00323B21" w:rsidRPr="00AB69AA">
        <w:rPr>
          <w:rFonts w:cs="Segoe UI"/>
          <w:szCs w:val="24"/>
        </w:rPr>
        <w:t>Namibie</w:t>
      </w:r>
      <w:r w:rsidRPr="00AB69AA">
        <w:rPr>
          <w:rFonts w:cs="Segoe UI"/>
          <w:szCs w:val="24"/>
        </w:rPr>
        <w:t>).</w:t>
      </w:r>
    </w:p>
    <w:p w:rsidR="00613FB7" w:rsidRPr="00AB69AA" w:rsidRDefault="00613FB7" w:rsidP="00613FB7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rPr>
          <w:b/>
          <w:sz w:val="28"/>
        </w:rPr>
      </w:pPr>
      <w:r w:rsidRPr="00AB69AA">
        <w:rPr>
          <w:b/>
          <w:sz w:val="28"/>
        </w:rPr>
        <w:lastRenderedPageBreak/>
        <w:t>2</w:t>
      </w:r>
      <w:r w:rsidRPr="00AB69AA">
        <w:rPr>
          <w:b/>
          <w:sz w:val="28"/>
        </w:rPr>
        <w:tab/>
        <w:t>Organisation des travaux de la Commission 4 (Document DT/4)</w:t>
      </w:r>
    </w:p>
    <w:p w:rsidR="00613FB7" w:rsidRPr="00AB69AA" w:rsidRDefault="00613FB7" w:rsidP="00613FB7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rPr>
          <w:szCs w:val="24"/>
        </w:rPr>
      </w:pPr>
      <w:r w:rsidRPr="00AB69AA">
        <w:rPr>
          <w:szCs w:val="24"/>
        </w:rPr>
        <w:t>2.1</w:t>
      </w:r>
      <w:r w:rsidRPr="00AB69AA">
        <w:rPr>
          <w:szCs w:val="24"/>
        </w:rPr>
        <w:tab/>
        <w:t xml:space="preserve">Le </w:t>
      </w:r>
      <w:r w:rsidR="00CF3337">
        <w:rPr>
          <w:b/>
          <w:bCs/>
          <w:szCs w:val="24"/>
        </w:rPr>
        <w:t>P</w:t>
      </w:r>
      <w:r w:rsidRPr="00AB69AA">
        <w:rPr>
          <w:b/>
          <w:bCs/>
          <w:szCs w:val="24"/>
        </w:rPr>
        <w:t>résident de la Commission 4</w:t>
      </w:r>
      <w:r w:rsidRPr="00AB69AA">
        <w:rPr>
          <w:szCs w:val="24"/>
        </w:rPr>
        <w:t xml:space="preserve"> </w:t>
      </w:r>
      <w:r w:rsidRPr="00AB69AA">
        <w:rPr>
          <w:color w:val="000000"/>
        </w:rPr>
        <w:t xml:space="preserve">attire l'attention sur le Document </w:t>
      </w:r>
      <w:r w:rsidRPr="00AB69AA">
        <w:rPr>
          <w:szCs w:val="24"/>
        </w:rPr>
        <w:t>DT/4</w:t>
      </w:r>
      <w:r w:rsidRPr="00AB69AA">
        <w:rPr>
          <w:color w:val="000000"/>
        </w:rPr>
        <w:t>, qui contient</w:t>
      </w:r>
      <w:r w:rsidRPr="00AB69AA">
        <w:rPr>
          <w:szCs w:val="24"/>
        </w:rPr>
        <w:t xml:space="preserve"> </w:t>
      </w:r>
      <w:r w:rsidRPr="00AB69AA">
        <w:rPr>
          <w:color w:val="000000"/>
        </w:rPr>
        <w:t>le mandat et les méthodes de travail</w:t>
      </w:r>
      <w:r w:rsidRPr="00AB69AA">
        <w:rPr>
          <w:szCs w:val="24"/>
        </w:rPr>
        <w:t xml:space="preserve"> de la Commission 4.</w:t>
      </w:r>
    </w:p>
    <w:p w:rsidR="00613FB7" w:rsidRPr="00AB69AA" w:rsidRDefault="00613FB7" w:rsidP="00613FB7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rPr>
          <w:szCs w:val="24"/>
        </w:rPr>
      </w:pPr>
      <w:r w:rsidRPr="00AB69AA">
        <w:rPr>
          <w:szCs w:val="24"/>
        </w:rPr>
        <w:t>2.2</w:t>
      </w:r>
      <w:r w:rsidRPr="00AB69AA">
        <w:rPr>
          <w:szCs w:val="24"/>
        </w:rPr>
        <w:tab/>
      </w:r>
      <w:r w:rsidRPr="00AB69AA">
        <w:rPr>
          <w:color w:val="000000"/>
        </w:rPr>
        <w:t xml:space="preserve">Il est </w:t>
      </w:r>
      <w:r w:rsidRPr="00AB69AA">
        <w:rPr>
          <w:b/>
          <w:bCs/>
          <w:color w:val="000000"/>
        </w:rPr>
        <w:t>pris note</w:t>
      </w:r>
      <w:r w:rsidRPr="00AB69AA">
        <w:rPr>
          <w:color w:val="000000"/>
        </w:rPr>
        <w:t xml:space="preserve"> du Document </w:t>
      </w:r>
      <w:r w:rsidRPr="00AB69AA">
        <w:rPr>
          <w:szCs w:val="24"/>
        </w:rPr>
        <w:t>DT/4.</w:t>
      </w:r>
    </w:p>
    <w:p w:rsidR="00D14BF2" w:rsidRPr="00AB69AA" w:rsidRDefault="00415344" w:rsidP="00613FB7">
      <w:pPr>
        <w:spacing w:before="160"/>
        <w:ind w:left="794" w:hanging="794"/>
        <w:rPr>
          <w:b/>
          <w:bCs/>
        </w:rPr>
      </w:pPr>
      <w:r w:rsidRPr="00AB69AA">
        <w:rPr>
          <w:b/>
          <w:bCs/>
        </w:rPr>
        <w:t xml:space="preserve">La séance est levée à </w:t>
      </w:r>
      <w:r w:rsidR="00613FB7" w:rsidRPr="00AB69AA">
        <w:rPr>
          <w:b/>
          <w:bCs/>
        </w:rPr>
        <w:t>16</w:t>
      </w:r>
      <w:r w:rsidR="004B4DD6" w:rsidRPr="00AB69AA">
        <w:rPr>
          <w:b/>
          <w:bCs/>
        </w:rPr>
        <w:t> h </w:t>
      </w:r>
      <w:r w:rsidR="00613FB7" w:rsidRPr="00AB69AA">
        <w:rPr>
          <w:b/>
          <w:bCs/>
        </w:rPr>
        <w:t>0</w:t>
      </w:r>
      <w:r w:rsidRPr="00AB69AA">
        <w:rPr>
          <w:b/>
          <w:bCs/>
        </w:rPr>
        <w:t>5.</w:t>
      </w:r>
    </w:p>
    <w:p w:rsidR="00914937" w:rsidRPr="00AB69AA" w:rsidRDefault="00914937" w:rsidP="00F92C41">
      <w:pPr>
        <w:spacing w:before="960"/>
      </w:pPr>
      <w:r w:rsidRPr="00AB69AA">
        <w:t>Le Secrétaire</w:t>
      </w:r>
      <w:r w:rsidR="00415344" w:rsidRPr="00AB69AA">
        <w:t xml:space="preserve"> général</w:t>
      </w:r>
      <w:r w:rsidRPr="00AB69AA">
        <w:t>:</w:t>
      </w:r>
      <w:r w:rsidRPr="00AB69AA">
        <w:tab/>
      </w:r>
      <w:r w:rsidR="00415344" w:rsidRPr="00AB69AA">
        <w:tab/>
      </w:r>
      <w:r w:rsidR="00415344" w:rsidRPr="00AB69AA">
        <w:tab/>
      </w:r>
      <w:r w:rsidR="00415344" w:rsidRPr="00AB69AA">
        <w:tab/>
      </w:r>
      <w:r w:rsidR="00415344" w:rsidRPr="00AB69AA">
        <w:tab/>
      </w:r>
      <w:r w:rsidR="00415344" w:rsidRPr="00AB69AA">
        <w:tab/>
      </w:r>
      <w:r w:rsidR="00415344" w:rsidRPr="00AB69AA">
        <w:tab/>
      </w:r>
      <w:r w:rsidR="00415344" w:rsidRPr="00AB69AA">
        <w:tab/>
      </w:r>
      <w:r w:rsidRPr="00AB69AA">
        <w:t>Le Président:</w:t>
      </w:r>
    </w:p>
    <w:p w:rsidR="00BD1614" w:rsidRDefault="00914937" w:rsidP="006E37D1">
      <w:pPr>
        <w:spacing w:before="160"/>
      </w:pPr>
      <w:r w:rsidRPr="00AB69AA">
        <w:t>H. TOURÉ</w:t>
      </w:r>
      <w:r w:rsidRPr="00AB69AA">
        <w:tab/>
      </w:r>
      <w:r w:rsidRPr="00AB69AA">
        <w:tab/>
      </w:r>
      <w:r w:rsidR="00415344" w:rsidRPr="00AB69AA">
        <w:tab/>
      </w:r>
      <w:r w:rsidR="00415344" w:rsidRPr="00AB69AA">
        <w:tab/>
      </w:r>
      <w:r w:rsidR="00415344" w:rsidRPr="00AB69AA">
        <w:tab/>
      </w:r>
      <w:r w:rsidR="00415344" w:rsidRPr="00AB69AA">
        <w:tab/>
      </w:r>
      <w:r w:rsidR="00415344" w:rsidRPr="00AB69AA">
        <w:tab/>
      </w:r>
      <w:r w:rsidR="00415344" w:rsidRPr="00AB69AA">
        <w:tab/>
      </w:r>
      <w:r w:rsidR="00415344" w:rsidRPr="00AB69AA">
        <w:tab/>
      </w:r>
      <w:r w:rsidR="00415344" w:rsidRPr="00AB69AA">
        <w:tab/>
      </w:r>
      <w:r w:rsidRPr="00AB69AA">
        <w:t>W. MIN</w:t>
      </w:r>
    </w:p>
    <w:p w:rsidR="0039349D" w:rsidRDefault="0039349D" w:rsidP="0039349D"/>
    <w:p w:rsidR="0039349D" w:rsidRDefault="0039349D" w:rsidP="0032202E">
      <w:pPr>
        <w:pStyle w:val="Reasons"/>
      </w:pPr>
    </w:p>
    <w:p w:rsidR="0039349D" w:rsidRDefault="0039349D">
      <w:pPr>
        <w:jc w:val="center"/>
      </w:pPr>
      <w:r>
        <w:t>______________</w:t>
      </w:r>
    </w:p>
    <w:sectPr w:rsidR="0039349D" w:rsidSect="007322E2">
      <w:headerReference w:type="default" r:id="rId8"/>
      <w:footerReference w:type="default" r:id="rId9"/>
      <w:footerReference w:type="first" r:id="rId10"/>
      <w:type w:val="continuous"/>
      <w:pgSz w:w="11913" w:h="16834"/>
      <w:pgMar w:top="1418" w:right="1134" w:bottom="1418" w:left="1134" w:header="720" w:footer="720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639C" w:rsidRDefault="006E639C">
      <w:r>
        <w:separator/>
      </w:r>
    </w:p>
  </w:endnote>
  <w:endnote w:type="continuationSeparator" w:id="0">
    <w:p w:rsidR="006E639C" w:rsidRDefault="006E6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49D" w:rsidRDefault="0039349D" w:rsidP="0039349D">
    <w:pPr>
      <w:pStyle w:val="Footer"/>
    </w:pPr>
    <w:fldSimple w:instr=" FILENAME \p  \* MERGEFORMAT ">
      <w:r w:rsidR="00F92C41">
        <w:t>P:\FRA\SG\CONF-SG\PP14\100\114F.docx</w:t>
      </w:r>
    </w:fldSimple>
    <w:r>
      <w:t xml:space="preserve"> (371566)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 w:rsidR="00B307FE">
      <w:t>27.10.14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 w:rsidR="00F92C41">
      <w:t>27.10.14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2E2" w:rsidRDefault="007322E2" w:rsidP="007322E2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39349D" w:rsidRPr="00F92C41" w:rsidRDefault="0039349D">
    <w:pPr>
      <w:pStyle w:val="Footer"/>
      <w:rPr>
        <w:lang w:val="en-GB"/>
      </w:rPr>
    </w:pPr>
    <w:r>
      <w:rPr>
        <w:noProof w:val="0"/>
        <w:sz w:val="24"/>
      </w:rPr>
      <w:fldChar w:fldCharType="begin"/>
    </w:r>
    <w:r w:rsidRPr="00F92C41">
      <w:rPr>
        <w:lang w:val="en-GB"/>
      </w:rPr>
      <w:instrText xml:space="preserve"> FILENAME \p  \* MERGEFORMAT </w:instrText>
    </w:r>
    <w:r>
      <w:rPr>
        <w:noProof w:val="0"/>
        <w:sz w:val="24"/>
      </w:rPr>
      <w:fldChar w:fldCharType="separate"/>
    </w:r>
    <w:r w:rsidR="00F92C41">
      <w:rPr>
        <w:lang w:val="en-GB"/>
      </w:rPr>
      <w:t>P:\FRA\SG\CONF-SG\PP14\100\114F.docx</w:t>
    </w:r>
    <w:r>
      <w:fldChar w:fldCharType="end"/>
    </w:r>
    <w:r w:rsidRPr="00F92C41">
      <w:rPr>
        <w:lang w:val="en-GB"/>
      </w:rPr>
      <w:t xml:space="preserve"> (371566)</w:t>
    </w:r>
    <w:r w:rsidRPr="00F92C41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307FE">
      <w:t>27.10.14</w:t>
    </w:r>
    <w:r>
      <w:fldChar w:fldCharType="end"/>
    </w:r>
    <w:r w:rsidRPr="00F92C41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92C41">
      <w:t>27.10.14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639C" w:rsidRDefault="006E639C">
      <w:r>
        <w:t>____________________</w:t>
      </w:r>
    </w:p>
  </w:footnote>
  <w:footnote w:type="continuationSeparator" w:id="0">
    <w:p w:rsidR="006E639C" w:rsidRDefault="006E639C">
      <w:r>
        <w:continuationSeparator/>
      </w:r>
    </w:p>
  </w:footnote>
  <w:footnote w:id="1">
    <w:p w:rsidR="004B4DD6" w:rsidRPr="00F81F18" w:rsidRDefault="004B4DD6" w:rsidP="00B307FE">
      <w:pPr>
        <w:pStyle w:val="FootnoteText"/>
        <w:tabs>
          <w:tab w:val="clear" w:pos="256"/>
        </w:tabs>
        <w:ind w:left="567" w:hanging="567"/>
        <w:rPr>
          <w:lang w:val="fr-CH"/>
        </w:rPr>
      </w:pPr>
      <w:r>
        <w:rPr>
          <w:rFonts w:asciiTheme="minorHAnsi" w:hAnsiTheme="minorHAnsi"/>
          <w:szCs w:val="24"/>
          <w:lang w:val="fr-CH"/>
        </w:rPr>
        <w:t>[</w:t>
      </w:r>
      <w:r>
        <w:rPr>
          <w:rStyle w:val="FootnoteReference"/>
        </w:rPr>
        <w:footnoteRef/>
      </w:r>
      <w:r>
        <w:rPr>
          <w:rFonts w:asciiTheme="minorHAnsi" w:hAnsiTheme="minorHAnsi"/>
          <w:szCs w:val="24"/>
          <w:lang w:val="fr-CH"/>
        </w:rPr>
        <w:t>]</w:t>
      </w:r>
      <w:r w:rsidR="00B307FE">
        <w:rPr>
          <w:rFonts w:asciiTheme="minorHAnsi" w:hAnsiTheme="minorHAnsi"/>
          <w:szCs w:val="24"/>
          <w:lang w:val="fr-CH"/>
        </w:rPr>
        <w:tab/>
      </w:r>
      <w:r>
        <w:rPr>
          <w:lang w:val="fr-CH"/>
        </w:rPr>
        <w:t>Le texte des déclarations de politique générale soumises au</w:t>
      </w:r>
      <w:r w:rsidR="00BD7D82">
        <w:rPr>
          <w:lang w:val="fr-CH"/>
        </w:rPr>
        <w:t xml:space="preserve"> secrétariat est disponible à l'</w:t>
      </w:r>
      <w:bookmarkStart w:id="8" w:name="_GoBack"/>
      <w:bookmarkEnd w:id="8"/>
      <w:r>
        <w:rPr>
          <w:lang w:val="fr-CH"/>
        </w:rPr>
        <w:t xml:space="preserve">adresse: </w:t>
      </w:r>
      <w:hyperlink r:id="rId1" w:history="1">
        <w:r w:rsidRPr="0009788C">
          <w:rPr>
            <w:rStyle w:val="Hyperlink"/>
          </w:rPr>
          <w:t>http://www.itu.int/en/plenipotentiary/2014/statements/Pages/default.aspx</w:t>
        </w:r>
      </w:hyperlink>
      <w:r>
        <w:rPr>
          <w:lang w:val="fr-CH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39C" w:rsidRDefault="006E639C" w:rsidP="00407795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B307FE">
      <w:rPr>
        <w:noProof/>
      </w:rPr>
      <w:t>3</w:t>
    </w:r>
    <w:r>
      <w:fldChar w:fldCharType="end"/>
    </w:r>
  </w:p>
  <w:p w:rsidR="006E639C" w:rsidRPr="00407795" w:rsidRDefault="006E639C" w:rsidP="00942D67">
    <w:pPr>
      <w:pStyle w:val="Header"/>
    </w:pPr>
    <w:r>
      <w:t>PP14/</w:t>
    </w:r>
    <w:r w:rsidR="00AA49B5">
      <w:t>114</w:t>
    </w:r>
    <w:r>
      <w:t>-</w:t>
    </w:r>
    <w:r w:rsidRPr="00010B43">
      <w:t>F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D5E"/>
    <w:rsid w:val="000054D8"/>
    <w:rsid w:val="0000752E"/>
    <w:rsid w:val="00072D5C"/>
    <w:rsid w:val="00082D8A"/>
    <w:rsid w:val="00084308"/>
    <w:rsid w:val="00097600"/>
    <w:rsid w:val="000A0E91"/>
    <w:rsid w:val="000A3594"/>
    <w:rsid w:val="000B14B6"/>
    <w:rsid w:val="000C467B"/>
    <w:rsid w:val="000D15FB"/>
    <w:rsid w:val="000D34ED"/>
    <w:rsid w:val="000E5E7E"/>
    <w:rsid w:val="001051E4"/>
    <w:rsid w:val="001354EA"/>
    <w:rsid w:val="00136FCE"/>
    <w:rsid w:val="00141DC1"/>
    <w:rsid w:val="00153BA4"/>
    <w:rsid w:val="00166616"/>
    <w:rsid w:val="001713F3"/>
    <w:rsid w:val="00190BCE"/>
    <w:rsid w:val="001941AD"/>
    <w:rsid w:val="001A0682"/>
    <w:rsid w:val="001E1B9B"/>
    <w:rsid w:val="001F6233"/>
    <w:rsid w:val="00201BCF"/>
    <w:rsid w:val="002C1059"/>
    <w:rsid w:val="002C2F9C"/>
    <w:rsid w:val="002C4D7F"/>
    <w:rsid w:val="002F31CF"/>
    <w:rsid w:val="002F502C"/>
    <w:rsid w:val="00323B21"/>
    <w:rsid w:val="0039349D"/>
    <w:rsid w:val="003A0B7D"/>
    <w:rsid w:val="003A45C2"/>
    <w:rsid w:val="003A67F5"/>
    <w:rsid w:val="003B06C4"/>
    <w:rsid w:val="003C4BE2"/>
    <w:rsid w:val="003D147D"/>
    <w:rsid w:val="003E5803"/>
    <w:rsid w:val="003E5E2F"/>
    <w:rsid w:val="00407795"/>
    <w:rsid w:val="00415344"/>
    <w:rsid w:val="00420215"/>
    <w:rsid w:val="00420E78"/>
    <w:rsid w:val="00430015"/>
    <w:rsid w:val="00440042"/>
    <w:rsid w:val="00450E51"/>
    <w:rsid w:val="004678D0"/>
    <w:rsid w:val="00471BF7"/>
    <w:rsid w:val="00482954"/>
    <w:rsid w:val="00491712"/>
    <w:rsid w:val="004B2372"/>
    <w:rsid w:val="004B4DD6"/>
    <w:rsid w:val="00506AB4"/>
    <w:rsid w:val="0051109C"/>
    <w:rsid w:val="00524001"/>
    <w:rsid w:val="00564B63"/>
    <w:rsid w:val="00571D69"/>
    <w:rsid w:val="00575DC7"/>
    <w:rsid w:val="005836C2"/>
    <w:rsid w:val="005A0B87"/>
    <w:rsid w:val="005A4EFD"/>
    <w:rsid w:val="005A5ABE"/>
    <w:rsid w:val="005C2ECC"/>
    <w:rsid w:val="005E419E"/>
    <w:rsid w:val="005F4314"/>
    <w:rsid w:val="00611CF1"/>
    <w:rsid w:val="00613FB7"/>
    <w:rsid w:val="00617AC8"/>
    <w:rsid w:val="006201D9"/>
    <w:rsid w:val="006277DB"/>
    <w:rsid w:val="00632F81"/>
    <w:rsid w:val="00632FAD"/>
    <w:rsid w:val="00635B7B"/>
    <w:rsid w:val="006548C0"/>
    <w:rsid w:val="00655B98"/>
    <w:rsid w:val="00686973"/>
    <w:rsid w:val="00690973"/>
    <w:rsid w:val="006A3E46"/>
    <w:rsid w:val="006A4080"/>
    <w:rsid w:val="006A6342"/>
    <w:rsid w:val="006B6C9C"/>
    <w:rsid w:val="006C7AE3"/>
    <w:rsid w:val="006D55E8"/>
    <w:rsid w:val="006E1921"/>
    <w:rsid w:val="006E37D1"/>
    <w:rsid w:val="006E639C"/>
    <w:rsid w:val="006F36F9"/>
    <w:rsid w:val="0070576B"/>
    <w:rsid w:val="00713335"/>
    <w:rsid w:val="00727C2F"/>
    <w:rsid w:val="007322E2"/>
    <w:rsid w:val="00735F13"/>
    <w:rsid w:val="00757C10"/>
    <w:rsid w:val="00761C59"/>
    <w:rsid w:val="007717F2"/>
    <w:rsid w:val="0078134C"/>
    <w:rsid w:val="007A5830"/>
    <w:rsid w:val="007F1024"/>
    <w:rsid w:val="00801256"/>
    <w:rsid w:val="008703CB"/>
    <w:rsid w:val="008B7675"/>
    <w:rsid w:val="008C2355"/>
    <w:rsid w:val="008C33C2"/>
    <w:rsid w:val="008C6137"/>
    <w:rsid w:val="008D069F"/>
    <w:rsid w:val="008E2DB4"/>
    <w:rsid w:val="008E68DE"/>
    <w:rsid w:val="00901DD5"/>
    <w:rsid w:val="0090735B"/>
    <w:rsid w:val="00912D5E"/>
    <w:rsid w:val="00914937"/>
    <w:rsid w:val="00934340"/>
    <w:rsid w:val="00942D67"/>
    <w:rsid w:val="00952D56"/>
    <w:rsid w:val="00957A31"/>
    <w:rsid w:val="00966CD3"/>
    <w:rsid w:val="00987A20"/>
    <w:rsid w:val="009A0E15"/>
    <w:rsid w:val="009A7132"/>
    <w:rsid w:val="009D741D"/>
    <w:rsid w:val="009F0592"/>
    <w:rsid w:val="00A06A7A"/>
    <w:rsid w:val="00A20E72"/>
    <w:rsid w:val="00A246DC"/>
    <w:rsid w:val="00A2637C"/>
    <w:rsid w:val="00A47BAF"/>
    <w:rsid w:val="00A567BA"/>
    <w:rsid w:val="00A5784F"/>
    <w:rsid w:val="00A606CE"/>
    <w:rsid w:val="00A74E60"/>
    <w:rsid w:val="00A76244"/>
    <w:rsid w:val="00A8436E"/>
    <w:rsid w:val="00A95B66"/>
    <w:rsid w:val="00AA49B5"/>
    <w:rsid w:val="00AB2710"/>
    <w:rsid w:val="00AB69AA"/>
    <w:rsid w:val="00AD11AB"/>
    <w:rsid w:val="00AD533C"/>
    <w:rsid w:val="00AE0667"/>
    <w:rsid w:val="00B307FE"/>
    <w:rsid w:val="00B32936"/>
    <w:rsid w:val="00B33711"/>
    <w:rsid w:val="00B34EB0"/>
    <w:rsid w:val="00B37D40"/>
    <w:rsid w:val="00B41E0A"/>
    <w:rsid w:val="00B56DE0"/>
    <w:rsid w:val="00B71F12"/>
    <w:rsid w:val="00B75A51"/>
    <w:rsid w:val="00B96B1E"/>
    <w:rsid w:val="00BA743D"/>
    <w:rsid w:val="00BB2A6F"/>
    <w:rsid w:val="00BD04FA"/>
    <w:rsid w:val="00BD1614"/>
    <w:rsid w:val="00BD7D82"/>
    <w:rsid w:val="00BF7D25"/>
    <w:rsid w:val="00C010C0"/>
    <w:rsid w:val="00C31C46"/>
    <w:rsid w:val="00C35AD0"/>
    <w:rsid w:val="00C54CE6"/>
    <w:rsid w:val="00C56631"/>
    <w:rsid w:val="00C575E2"/>
    <w:rsid w:val="00C7368B"/>
    <w:rsid w:val="00C92746"/>
    <w:rsid w:val="00CA5387"/>
    <w:rsid w:val="00CC4DC5"/>
    <w:rsid w:val="00CD4CA7"/>
    <w:rsid w:val="00CE1A7C"/>
    <w:rsid w:val="00CF3337"/>
    <w:rsid w:val="00D12C74"/>
    <w:rsid w:val="00D14BF2"/>
    <w:rsid w:val="00D47CF3"/>
    <w:rsid w:val="00D56483"/>
    <w:rsid w:val="00D56AD6"/>
    <w:rsid w:val="00D70019"/>
    <w:rsid w:val="00D74B58"/>
    <w:rsid w:val="00D82ABE"/>
    <w:rsid w:val="00DA685B"/>
    <w:rsid w:val="00DA742B"/>
    <w:rsid w:val="00DB271F"/>
    <w:rsid w:val="00DB6F67"/>
    <w:rsid w:val="00DF25C1"/>
    <w:rsid w:val="00DF48F7"/>
    <w:rsid w:val="00DF4964"/>
    <w:rsid w:val="00DF4D73"/>
    <w:rsid w:val="00DF79B0"/>
    <w:rsid w:val="00E1047D"/>
    <w:rsid w:val="00E443FA"/>
    <w:rsid w:val="00E54FCE"/>
    <w:rsid w:val="00E93D35"/>
    <w:rsid w:val="00EA1502"/>
    <w:rsid w:val="00EA45DB"/>
    <w:rsid w:val="00ED2CD9"/>
    <w:rsid w:val="00EE2255"/>
    <w:rsid w:val="00EE5ADF"/>
    <w:rsid w:val="00EF497D"/>
    <w:rsid w:val="00F564C1"/>
    <w:rsid w:val="00F77FA2"/>
    <w:rsid w:val="00F81B59"/>
    <w:rsid w:val="00F8357A"/>
    <w:rsid w:val="00F92C41"/>
    <w:rsid w:val="00FA1B77"/>
    <w:rsid w:val="00FA285E"/>
    <w:rsid w:val="00FB13DC"/>
    <w:rsid w:val="00FB2641"/>
    <w:rsid w:val="00FB2F02"/>
    <w:rsid w:val="00FB4B65"/>
    <w:rsid w:val="00FB74B8"/>
    <w:rsid w:val="00FC49E0"/>
    <w:rsid w:val="00FD24DF"/>
    <w:rsid w:val="00FF0484"/>
    <w:rsid w:val="00FF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5:docId w15:val="{55A9A202-3719-4570-9028-F1420CD1E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Heading1"/>
    <w:qFormat/>
    <w:rsid w:val="005A4EFD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link w:val="Heading1Char"/>
    <w:qFormat/>
    <w:rsid w:val="005A4EFD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686973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686973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3A0B7D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3A0B7D"/>
    <w:pPr>
      <w:outlineLvl w:val="4"/>
    </w:pPr>
  </w:style>
  <w:style w:type="paragraph" w:styleId="Heading6">
    <w:name w:val="heading 6"/>
    <w:basedOn w:val="Heading4"/>
    <w:next w:val="Normal"/>
    <w:qFormat/>
    <w:rsid w:val="003A0B7D"/>
    <w:pPr>
      <w:outlineLvl w:val="5"/>
    </w:pPr>
  </w:style>
  <w:style w:type="paragraph" w:styleId="Heading7">
    <w:name w:val="heading 7"/>
    <w:basedOn w:val="Heading4"/>
    <w:next w:val="Normal"/>
    <w:qFormat/>
    <w:rsid w:val="003A0B7D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3A0B7D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3A0B7D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Date">
    <w:name w:val="Date"/>
    <w:basedOn w:val="Normal"/>
    <w:rsid w:val="003A0B7D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styleId="Footer">
    <w:name w:val="footer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5A4EFD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3A0B7D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3A0B7D"/>
    <w:pPr>
      <w:ind w:left="567"/>
    </w:pPr>
  </w:style>
  <w:style w:type="paragraph" w:customStyle="1" w:styleId="Tablelegend">
    <w:name w:val="Table_legend"/>
    <w:basedOn w:val="Tabletext"/>
    <w:rsid w:val="003A0B7D"/>
    <w:pPr>
      <w:spacing w:before="120"/>
    </w:pPr>
  </w:style>
  <w:style w:type="paragraph" w:customStyle="1" w:styleId="Tabletext">
    <w:name w:val="Table_text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3A0B7D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3A0B7D"/>
    <w:pPr>
      <w:spacing w:before="86"/>
      <w:ind w:left="567" w:hanging="567"/>
    </w:pPr>
  </w:style>
  <w:style w:type="paragraph" w:customStyle="1" w:styleId="enumlev2">
    <w:name w:val="enumlev2"/>
    <w:basedOn w:val="enumlev1"/>
    <w:rsid w:val="003A0B7D"/>
    <w:pPr>
      <w:ind w:left="1134"/>
    </w:pPr>
  </w:style>
  <w:style w:type="paragraph" w:customStyle="1" w:styleId="enumlev3">
    <w:name w:val="enumlev3"/>
    <w:basedOn w:val="enumlev2"/>
    <w:rsid w:val="003A0B7D"/>
    <w:pPr>
      <w:ind w:left="1701"/>
    </w:pPr>
  </w:style>
  <w:style w:type="paragraph" w:customStyle="1" w:styleId="Tablehead">
    <w:name w:val="Table_head"/>
    <w:basedOn w:val="Tabletext"/>
    <w:rsid w:val="003A0B7D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3A0B7D"/>
    <w:pPr>
      <w:spacing w:before="240"/>
    </w:pPr>
  </w:style>
  <w:style w:type="paragraph" w:customStyle="1" w:styleId="AnnexNo">
    <w:name w:val="Annex_No"/>
    <w:basedOn w:val="Normal"/>
    <w:next w:val="Annexref"/>
    <w:rsid w:val="00686973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686973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686973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686973"/>
  </w:style>
  <w:style w:type="paragraph" w:customStyle="1" w:styleId="Appendixref">
    <w:name w:val="Appendix_ref"/>
    <w:basedOn w:val="Annexref"/>
    <w:next w:val="Appendixtitle"/>
    <w:rsid w:val="003A0B7D"/>
  </w:style>
  <w:style w:type="paragraph" w:customStyle="1" w:styleId="Appendixtitle">
    <w:name w:val="Appendix_title"/>
    <w:basedOn w:val="Annextitle"/>
    <w:next w:val="Normal"/>
    <w:rsid w:val="003A0B7D"/>
  </w:style>
  <w:style w:type="paragraph" w:customStyle="1" w:styleId="Reftitle">
    <w:name w:val="Ref_title"/>
    <w:basedOn w:val="Normal"/>
    <w:next w:val="Reftext"/>
    <w:rsid w:val="00686973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3A0B7D"/>
    <w:pPr>
      <w:ind w:left="567" w:hanging="567"/>
    </w:pPr>
  </w:style>
  <w:style w:type="paragraph" w:customStyle="1" w:styleId="Rectitle">
    <w:name w:val="Rec_title"/>
    <w:basedOn w:val="Normal"/>
    <w:next w:val="Heading1"/>
    <w:rsid w:val="005A4EFD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3A0B7D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686973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3A0B7D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3A0B7D"/>
    <w:pPr>
      <w:ind w:left="-1701" w:hanging="284"/>
    </w:pPr>
  </w:style>
  <w:style w:type="paragraph" w:customStyle="1" w:styleId="Title3">
    <w:name w:val="Title 3"/>
    <w:basedOn w:val="Title2"/>
    <w:next w:val="Normalaftertitle"/>
    <w:rsid w:val="003A0B7D"/>
    <w:rPr>
      <w:caps w:val="0"/>
    </w:rPr>
  </w:style>
  <w:style w:type="paragraph" w:customStyle="1" w:styleId="Title2">
    <w:name w:val="Title 2"/>
    <w:basedOn w:val="Source"/>
    <w:next w:val="Title3"/>
    <w:rsid w:val="003A0B7D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F564C1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3A0B7D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3A0B7D"/>
  </w:style>
  <w:style w:type="paragraph" w:customStyle="1" w:styleId="Chaptitle">
    <w:name w:val="Chap_title"/>
    <w:basedOn w:val="Arttitle"/>
    <w:next w:val="Normal"/>
    <w:rsid w:val="003A0B7D"/>
  </w:style>
  <w:style w:type="paragraph" w:customStyle="1" w:styleId="Reasons">
    <w:name w:val="Reasons"/>
    <w:basedOn w:val="Normal"/>
    <w:qFormat/>
    <w:rsid w:val="003A0B7D"/>
  </w:style>
  <w:style w:type="paragraph" w:customStyle="1" w:styleId="ResNo">
    <w:name w:val="Res_No"/>
    <w:basedOn w:val="AnnexNo"/>
    <w:next w:val="Restitle"/>
    <w:rsid w:val="003A0B7D"/>
  </w:style>
  <w:style w:type="paragraph" w:customStyle="1" w:styleId="Restitle">
    <w:name w:val="Res_title"/>
    <w:basedOn w:val="Annextitle"/>
    <w:next w:val="Normal"/>
    <w:rsid w:val="005A4EFD"/>
  </w:style>
  <w:style w:type="paragraph" w:customStyle="1" w:styleId="AnnexNoS2">
    <w:name w:val="Annex_No_S2"/>
    <w:basedOn w:val="AnnexNo"/>
    <w:next w:val="Annexref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refS2">
    <w:name w:val="Annex_ref_S2"/>
    <w:basedOn w:val="Annexref"/>
    <w:next w:val="Annex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titleS2">
    <w:name w:val="Annex_title_S2"/>
    <w:basedOn w:val="Annextitle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NormalS2">
    <w:name w:val="Normal_S2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Section1">
    <w:name w:val="Section 1"/>
    <w:basedOn w:val="ChapNo"/>
    <w:next w:val="Normal"/>
    <w:rsid w:val="003A0B7D"/>
    <w:rPr>
      <w:caps w:val="0"/>
    </w:rPr>
  </w:style>
  <w:style w:type="paragraph" w:customStyle="1" w:styleId="Section2">
    <w:name w:val="Section 2"/>
    <w:basedOn w:val="Section1"/>
    <w:next w:val="Normal"/>
    <w:rsid w:val="003A0B7D"/>
    <w:pPr>
      <w:spacing w:before="240"/>
    </w:pPr>
    <w:rPr>
      <w:b/>
      <w:i/>
    </w:rPr>
  </w:style>
  <w:style w:type="paragraph" w:customStyle="1" w:styleId="AppendixNoS2">
    <w:name w:val="Appendix_No_S2"/>
    <w:basedOn w:val="AppendixNo"/>
    <w:next w:val="Appendixref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titleS2">
    <w:name w:val="Appendix_title_S2"/>
    <w:basedOn w:val="Appendixtitle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686973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686973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5A4EFD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686973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3A0B7D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3A0B7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ReasonsS2">
    <w:name w:val="Reasons_S2"/>
    <w:basedOn w:val="Reasons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4"/>
    </w:rPr>
  </w:style>
  <w:style w:type="paragraph" w:customStyle="1" w:styleId="ReftextS2">
    <w:name w:val="Ref_text_S2"/>
    <w:basedOn w:val="Reftext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686973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5A4EFD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3A0B7D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itleS2">
    <w:name w:val="Table_title_S2"/>
    <w:basedOn w:val="Tabletitle"/>
    <w:next w:val="TabletextS2"/>
    <w:rsid w:val="003A0B7D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abletextS2">
    <w:name w:val="Table_text_S2"/>
    <w:basedOn w:val="Tabletext"/>
    <w:rsid w:val="003A0B7D"/>
    <w:pPr>
      <w:tabs>
        <w:tab w:val="left" w:pos="851"/>
      </w:tabs>
    </w:pPr>
    <w:rPr>
      <w:b/>
    </w:rPr>
  </w:style>
  <w:style w:type="paragraph" w:customStyle="1" w:styleId="TablelegendS2">
    <w:name w:val="Table_legend_S2"/>
    <w:basedOn w:val="Tablelegend"/>
    <w:rsid w:val="003A0B7D"/>
    <w:pPr>
      <w:tabs>
        <w:tab w:val="left" w:pos="851"/>
      </w:tabs>
      <w:spacing w:after="0"/>
    </w:pPr>
    <w:rPr>
      <w:b/>
    </w:rPr>
  </w:style>
  <w:style w:type="paragraph" w:customStyle="1" w:styleId="FooterS2">
    <w:name w:val="Footer_S2"/>
    <w:basedOn w:val="Footer"/>
    <w:rsid w:val="003A0B7D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3A0B7D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3A0B7D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1c">
    <w:name w:val="Heading 1c"/>
    <w:basedOn w:val="Heading1"/>
    <w:next w:val="Normal"/>
    <w:rsid w:val="00CC4DC5"/>
    <w:pPr>
      <w:ind w:left="0" w:firstLine="0"/>
      <w:jc w:val="center"/>
      <w:outlineLvl w:val="9"/>
    </w:pPr>
  </w:style>
  <w:style w:type="paragraph" w:customStyle="1" w:styleId="Heading2i">
    <w:name w:val="Heading 2i"/>
    <w:basedOn w:val="Heading2"/>
    <w:next w:val="Normal"/>
    <w:rsid w:val="005A4EFD"/>
    <w:rPr>
      <w:b w:val="0"/>
      <w:i/>
    </w:rPr>
  </w:style>
  <w:style w:type="paragraph" w:customStyle="1" w:styleId="Heading1cS2">
    <w:name w:val="Heading 1c_S2"/>
    <w:basedOn w:val="Heading1c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FirstFooter">
    <w:name w:val="FirstFooter"/>
    <w:basedOn w:val="Footer"/>
    <w:rsid w:val="003A0B7D"/>
    <w:rPr>
      <w:caps w:val="0"/>
    </w:rPr>
  </w:style>
  <w:style w:type="paragraph" w:customStyle="1" w:styleId="Headingb">
    <w:name w:val="Heading_b"/>
    <w:basedOn w:val="Heading3"/>
    <w:next w:val="Normal"/>
    <w:rsid w:val="003A0B7D"/>
    <w:pPr>
      <w:spacing w:before="160"/>
      <w:outlineLvl w:val="0"/>
    </w:pPr>
  </w:style>
  <w:style w:type="paragraph" w:styleId="TOC9">
    <w:name w:val="toc 9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Headingi">
    <w:name w:val="Heading_i"/>
    <w:basedOn w:val="Heading3"/>
    <w:next w:val="Normal"/>
    <w:rsid w:val="005A4EFD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iS2">
    <w:name w:val="Heading 2i_S2"/>
    <w:basedOn w:val="Heading2i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PageNumber">
    <w:name w:val="page number"/>
    <w:basedOn w:val="DefaultParagraphFont"/>
    <w:rsid w:val="005A4EFD"/>
    <w:rPr>
      <w:rFonts w:ascii="Calibri" w:hAnsi="Calibri"/>
    </w:rPr>
  </w:style>
  <w:style w:type="character" w:styleId="Hyperlink">
    <w:name w:val="Hyperlink"/>
    <w:basedOn w:val="DefaultParagraphFont"/>
    <w:uiPriority w:val="99"/>
    <w:rsid w:val="00CC4DC5"/>
    <w:rPr>
      <w:rFonts w:ascii="Calibri" w:hAnsi="Calibri"/>
      <w:color w:val="0000FF"/>
      <w:u w:val="single"/>
    </w:rPr>
  </w:style>
  <w:style w:type="paragraph" w:customStyle="1" w:styleId="firstfooter0">
    <w:name w:val="firstfooter"/>
    <w:basedOn w:val="Normal"/>
    <w:rsid w:val="00966CD3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Normalpv">
    <w:name w:val="Normal pv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686973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686973"/>
    <w:pPr>
      <w:spacing w:before="200"/>
      <w:outlineLvl w:val="2"/>
    </w:pPr>
    <w:rPr>
      <w:sz w:val="24"/>
    </w:rPr>
  </w:style>
  <w:style w:type="paragraph" w:customStyle="1" w:styleId="NormalendS2">
    <w:name w:val="Normal_end_S2"/>
    <w:basedOn w:val="Normal"/>
    <w:qFormat/>
    <w:rsid w:val="006C7AE3"/>
  </w:style>
  <w:style w:type="paragraph" w:customStyle="1" w:styleId="Dectitle">
    <w:name w:val="Dec_title"/>
    <w:basedOn w:val="Restitle"/>
    <w:next w:val="Normalaftertitle"/>
    <w:qFormat/>
    <w:rsid w:val="00C92746"/>
  </w:style>
  <w:style w:type="paragraph" w:customStyle="1" w:styleId="DecNo">
    <w:name w:val="Dec_No"/>
    <w:basedOn w:val="ResNo"/>
    <w:next w:val="Dectitle"/>
    <w:qFormat/>
    <w:rsid w:val="00C92746"/>
  </w:style>
  <w:style w:type="paragraph" w:customStyle="1" w:styleId="DectitleS2">
    <w:name w:val="Dec_title_S2"/>
    <w:basedOn w:val="RestitleS2"/>
    <w:next w:val="Normal"/>
    <w:qFormat/>
    <w:rsid w:val="00C92746"/>
  </w:style>
  <w:style w:type="paragraph" w:customStyle="1" w:styleId="DecNoS2">
    <w:name w:val="Dec_No_S2"/>
    <w:basedOn w:val="ResNoS2"/>
    <w:next w:val="DectitleS2"/>
    <w:qFormat/>
    <w:rsid w:val="00C92746"/>
  </w:style>
  <w:style w:type="paragraph" w:customStyle="1" w:styleId="SectionNo">
    <w:name w:val="Section_No"/>
    <w:basedOn w:val="ArtNo"/>
    <w:next w:val="Normal"/>
    <w:qFormat/>
    <w:rsid w:val="0090735B"/>
    <w:rPr>
      <w:lang w:val="en-GB"/>
    </w:rPr>
  </w:style>
  <w:style w:type="paragraph" w:customStyle="1" w:styleId="SectionNoS2">
    <w:name w:val="Section_No_S2"/>
    <w:basedOn w:val="ArtNoS2"/>
    <w:next w:val="Normal"/>
    <w:qFormat/>
    <w:rsid w:val="0090735B"/>
    <w:rPr>
      <w:lang w:val="en-GB"/>
    </w:rPr>
  </w:style>
  <w:style w:type="paragraph" w:customStyle="1" w:styleId="Sectiontitle">
    <w:name w:val="Section_title"/>
    <w:basedOn w:val="Arttitle"/>
    <w:next w:val="Normalaftertitle"/>
    <w:qFormat/>
    <w:rsid w:val="0090735B"/>
    <w:rPr>
      <w:lang w:val="en-GB"/>
    </w:rPr>
  </w:style>
  <w:style w:type="paragraph" w:customStyle="1" w:styleId="SectiontitleS2">
    <w:name w:val="Section_title_S2"/>
    <w:basedOn w:val="ArttitleS2"/>
    <w:next w:val="Normal"/>
    <w:qFormat/>
    <w:rsid w:val="0090735B"/>
    <w:rPr>
      <w:lang w:val="en-GB"/>
    </w:rPr>
  </w:style>
  <w:style w:type="paragraph" w:customStyle="1" w:styleId="Proposal">
    <w:name w:val="Proposal"/>
    <w:basedOn w:val="Normal"/>
    <w:next w:val="Normal"/>
    <w:rsid w:val="00AE0667"/>
    <w:pPr>
      <w:keepNext/>
      <w:tabs>
        <w:tab w:val="clear" w:pos="567"/>
        <w:tab w:val="clear" w:pos="1701"/>
        <w:tab w:val="clear" w:pos="2835"/>
        <w:tab w:val="left" w:pos="1871"/>
      </w:tabs>
      <w:spacing w:before="240"/>
    </w:pPr>
    <w:rPr>
      <w:rFonts w:asciiTheme="minorHAnsi" w:hAnsi="Times New Roman Bold"/>
      <w:b/>
    </w:rPr>
  </w:style>
  <w:style w:type="paragraph" w:customStyle="1" w:styleId="Agendaitem">
    <w:name w:val="Agenda_item"/>
    <w:basedOn w:val="Normal"/>
    <w:next w:val="Normal"/>
    <w:qFormat/>
    <w:rsid w:val="00BD161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  <w:lang w:val="fr-CH"/>
    </w:rPr>
  </w:style>
  <w:style w:type="paragraph" w:customStyle="1" w:styleId="Committee">
    <w:name w:val="Committee"/>
    <w:basedOn w:val="Normal"/>
    <w:qFormat/>
    <w:rsid w:val="00BD161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BD1614"/>
    <w:rPr>
      <w:rFonts w:ascii="Calibri" w:hAnsi="Calibri"/>
      <w:sz w:val="18"/>
      <w:lang w:val="fr-FR" w:eastAsia="en-US"/>
    </w:rPr>
  </w:style>
  <w:style w:type="paragraph" w:styleId="BalloonText">
    <w:name w:val="Balloon Text"/>
    <w:basedOn w:val="Normal"/>
    <w:link w:val="BalloonTextChar"/>
    <w:rsid w:val="00AE066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E0667"/>
    <w:rPr>
      <w:rFonts w:ascii="Tahoma" w:hAnsi="Tahoma" w:cs="Tahoma"/>
      <w:sz w:val="16"/>
      <w:szCs w:val="16"/>
      <w:lang w:val="fr-FR" w:eastAsia="en-US"/>
    </w:rPr>
  </w:style>
  <w:style w:type="character" w:customStyle="1" w:styleId="Heading1Char">
    <w:name w:val="Heading 1 Char"/>
    <w:basedOn w:val="DefaultParagraphFont"/>
    <w:link w:val="Heading1"/>
    <w:rsid w:val="00506AB4"/>
    <w:rPr>
      <w:rFonts w:ascii="Calibri" w:hAnsi="Calibri"/>
      <w:b/>
      <w:sz w:val="28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39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itu.int/md/S14-PP-141020-TD-0004/en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en/plenipotentiary/2014/statements/Pages/default.asp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e\AppData\Roaming\Microsoft\Templates\POOL%20F%20-%20ITU\PF_PP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PF_PP14.dotx</Template>
  <TotalTime>50</TotalTime>
  <Pages>3</Pages>
  <Words>358</Words>
  <Characters>2235</Characters>
  <Application>Microsoft Office Word</Application>
  <DocSecurity>0</DocSecurity>
  <Lines>39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2579</CharactersWithSpaces>
  <SharedDoc>false</SharedDoc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Conférence de plénipotentiaires (PP-06)</dc:subject>
  <dc:creator>Sane, Marie Henriette</dc:creator>
  <cp:keywords>PP-06</cp:keywords>
  <dc:description>PF_PP14.dotx  For: _x000d_Document date: _x000d_Saved by ITU51009317 at 10:31:32 on 19/03/2013</dc:description>
  <cp:lastModifiedBy>Sane, Marie Henriette</cp:lastModifiedBy>
  <cp:revision>6</cp:revision>
  <cp:lastPrinted>2014-10-27T12:56:00Z</cp:lastPrinted>
  <dcterms:created xsi:type="dcterms:W3CDTF">2014-10-27T12:10:00Z</dcterms:created>
  <dcterms:modified xsi:type="dcterms:W3CDTF">2014-10-27T13:16:00Z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PF_PP14.dotx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