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2315F2" w:rsidRDefault="009F279B" w:rsidP="007F47AF">
            <w:pPr>
              <w:pStyle w:val="Committee"/>
              <w:spacing w:before="0" w:line="192" w:lineRule="auto"/>
              <w:rPr>
                <w:rtl/>
                <w:lang w:val="ru-RU"/>
              </w:rPr>
            </w:pPr>
            <w:r w:rsidRPr="009F279B">
              <w:rPr>
                <w:rFonts w:ascii="Calibri" w:hAnsi="Calibri"/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4268DA" w:rsidRDefault="000E7218" w:rsidP="007F47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4268DA">
              <w:rPr>
                <w:b/>
                <w:bCs/>
                <w:rtl/>
              </w:rPr>
              <w:t xml:space="preserve">الوثيقة </w:t>
            </w:r>
            <w:r w:rsidR="004268DA" w:rsidRPr="004268DA">
              <w:rPr>
                <w:b/>
                <w:bCs/>
              </w:rPr>
              <w:t>98-A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9F279B" w:rsidRDefault="009F279B" w:rsidP="007F47A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4268DA" w:rsidRDefault="002315F2" w:rsidP="007F47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4268DA">
              <w:rPr>
                <w:b/>
                <w:bCs/>
              </w:rPr>
              <w:t>20</w:t>
            </w:r>
            <w:r w:rsidR="004268DA" w:rsidRPr="004268DA">
              <w:rPr>
                <w:rFonts w:hint="cs"/>
                <w:b/>
                <w:bCs/>
                <w:rtl/>
              </w:rPr>
              <w:t xml:space="preserve"> </w:t>
            </w:r>
            <w:r w:rsidRPr="004268DA">
              <w:rPr>
                <w:b/>
                <w:bCs/>
                <w:rtl/>
              </w:rPr>
              <w:t>أكتوبر</w:t>
            </w:r>
            <w:r w:rsidR="004268DA" w:rsidRPr="004268DA">
              <w:rPr>
                <w:rFonts w:hint="cs"/>
                <w:b/>
                <w:bCs/>
                <w:rtl/>
              </w:rPr>
              <w:t xml:space="preserve"> </w:t>
            </w:r>
            <w:r w:rsidRPr="004268DA">
              <w:rPr>
                <w:b/>
                <w:bCs/>
              </w:rPr>
              <w:t>2014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9F279B" w:rsidRDefault="009F279B" w:rsidP="007F47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C0646F" w:rsidRDefault="002315F2" w:rsidP="007F47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</w:pPr>
            <w:r w:rsidRPr="00C0646F">
              <w:rPr>
                <w:b/>
                <w:bCs/>
                <w:sz w:val="30"/>
                <w:rtl/>
                <w:lang w:val="en-US" w:bidi="ar-SA"/>
              </w:rPr>
              <w:t>الأصل: بالإنكليزية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Source"/>
              <w:rPr>
                <w:snapToGrid w:val="0"/>
                <w:rtl/>
              </w:rPr>
            </w:pPr>
            <w:r w:rsidRPr="009F279B">
              <w:rPr>
                <w:snapToGrid w:val="0"/>
                <w:rtl/>
              </w:rPr>
              <w:t>جمهورية الهند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A9246E" w:rsidRDefault="008303D1" w:rsidP="00400692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Theme="minorHAnsi" w:hAnsiTheme="minorHAnsi"/>
                <w:w w:val="120"/>
                <w:sz w:val="28"/>
                <w:szCs w:val="40"/>
                <w:rtl/>
                <w:lang w:val="en-US"/>
              </w:rPr>
            </w:pPr>
            <w:r w:rsidRPr="00A9246E">
              <w:rPr>
                <w:rFonts w:hint="cs"/>
                <w:w w:val="120"/>
                <w:sz w:val="28"/>
                <w:szCs w:val="40"/>
                <w:rtl/>
                <w:lang w:val="en-US"/>
              </w:rPr>
              <w:t>مقترحات بشأن أعمال المؤتمر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A9246E" w:rsidRPr="00A9246E" w:rsidRDefault="00460961" w:rsidP="00A9246E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w w:val="110"/>
                <w:sz w:val="28"/>
                <w:szCs w:val="40"/>
                <w:rtl/>
                <w:lang w:val="en-US"/>
              </w:rPr>
            </w:pPr>
            <w:r>
              <w:rPr>
                <w:rFonts w:hint="cs"/>
                <w:w w:val="110"/>
                <w:sz w:val="28"/>
                <w:szCs w:val="40"/>
                <w:rtl/>
                <w:lang w:val="en-US"/>
              </w:rPr>
              <w:t xml:space="preserve">مشروع قرار جديد </w:t>
            </w:r>
            <w:r w:rsidR="00A9246E" w:rsidRPr="00A9246E">
              <w:rPr>
                <w:rFonts w:hint="cs"/>
                <w:w w:val="110"/>
                <w:sz w:val="28"/>
                <w:szCs w:val="40"/>
                <w:rtl/>
                <w:lang w:val="en-US"/>
              </w:rPr>
              <w:t>بشأن دور الاتحاد الدولي للاتصالات</w:t>
            </w:r>
          </w:p>
          <w:p w:rsidR="009F279B" w:rsidRPr="00A9246E" w:rsidRDefault="00A9246E" w:rsidP="00A9246E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w w:val="110"/>
                <w:sz w:val="28"/>
                <w:szCs w:val="40"/>
                <w:rtl/>
                <w:lang w:val="en-US"/>
              </w:rPr>
            </w:pPr>
            <w:r w:rsidRPr="00A9246E">
              <w:rPr>
                <w:rFonts w:hint="cs"/>
                <w:w w:val="110"/>
                <w:sz w:val="28"/>
                <w:szCs w:val="40"/>
                <w:rtl/>
                <w:lang w:val="en-US"/>
              </w:rPr>
              <w:t>في تحقيق مجتمع المعلومات الآمن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Agendaitem"/>
            </w:pPr>
          </w:p>
        </w:tc>
      </w:tr>
    </w:tbl>
    <w:p w:rsidR="00716FEB" w:rsidRDefault="00A9246E" w:rsidP="005E0154">
      <w:pPr>
        <w:pStyle w:val="Headingb"/>
        <w:rPr>
          <w:rtl/>
        </w:rPr>
      </w:pPr>
      <w:r>
        <w:rPr>
          <w:rFonts w:hint="cs"/>
          <w:rtl/>
        </w:rPr>
        <w:t>السياق:</w:t>
      </w:r>
    </w:p>
    <w:p w:rsidR="00A9246E" w:rsidRPr="00417AFD" w:rsidRDefault="00A9246E" w:rsidP="00732B1C">
      <w:pPr>
        <w:rPr>
          <w:rtl/>
        </w:rPr>
      </w:pPr>
      <w:r w:rsidRPr="00417AFD">
        <w:rPr>
          <w:rFonts w:hint="cs"/>
          <w:rtl/>
        </w:rPr>
        <w:t xml:space="preserve">كما </w:t>
      </w:r>
      <w:r w:rsidR="001D7B4F" w:rsidRPr="00417AFD">
        <w:rPr>
          <w:rFonts w:hint="cs"/>
          <w:rtl/>
        </w:rPr>
        <w:t>تلاحظون</w:t>
      </w:r>
      <w:r w:rsidRPr="00417AFD">
        <w:rPr>
          <w:rFonts w:hint="cs"/>
          <w:rtl/>
        </w:rPr>
        <w:t xml:space="preserve">، أصبحت الاتصالات/تكنولوجيا المعلومات والاتصالات، التي كثيراً ما يُستعمل اسمها هذا في اللغة الدارجة باعتباره مرادفاً لمصطلح الإنترنت، </w:t>
      </w:r>
      <w:r w:rsidR="001D7B4F" w:rsidRPr="00417AFD">
        <w:rPr>
          <w:rFonts w:hint="cs"/>
          <w:rtl/>
        </w:rPr>
        <w:t>مورداً</w:t>
      </w:r>
      <w:r w:rsidRPr="00417AFD">
        <w:rPr>
          <w:rFonts w:hint="cs"/>
          <w:rtl/>
        </w:rPr>
        <w:t xml:space="preserve"> عالمياً </w:t>
      </w:r>
      <w:r w:rsidR="00E94EBD" w:rsidRPr="00417AFD">
        <w:rPr>
          <w:rFonts w:hint="cs"/>
          <w:rtl/>
        </w:rPr>
        <w:t>شائعاً</w:t>
      </w:r>
      <w:r w:rsidR="0092737E" w:rsidRPr="00417AFD">
        <w:rPr>
          <w:rFonts w:hint="cs"/>
          <w:rtl/>
        </w:rPr>
        <w:t xml:space="preserve"> </w:t>
      </w:r>
      <w:r w:rsidR="00E94EBD" w:rsidRPr="00417AFD">
        <w:rPr>
          <w:rFonts w:hint="cs"/>
          <w:rtl/>
        </w:rPr>
        <w:t>من أجل الصالح العام، إذ تدفع</w:t>
      </w:r>
      <w:r w:rsidR="0092737E" w:rsidRPr="00417AFD">
        <w:rPr>
          <w:rFonts w:hint="cs"/>
          <w:rtl/>
        </w:rPr>
        <w:t xml:space="preserve"> ق</w:t>
      </w:r>
      <w:r w:rsidR="00E94EBD" w:rsidRPr="00417AFD">
        <w:rPr>
          <w:rFonts w:hint="cs"/>
          <w:rtl/>
        </w:rPr>
        <w:t>ُ</w:t>
      </w:r>
      <w:r w:rsidR="0092737E" w:rsidRPr="00417AFD">
        <w:rPr>
          <w:rFonts w:hint="cs"/>
          <w:rtl/>
        </w:rPr>
        <w:t>د</w:t>
      </w:r>
      <w:r w:rsidR="00E94EBD" w:rsidRPr="00417AFD">
        <w:rPr>
          <w:rFonts w:hint="cs"/>
          <w:rtl/>
        </w:rPr>
        <w:t>ُ</w:t>
      </w:r>
      <w:r w:rsidR="0092737E" w:rsidRPr="00417AFD">
        <w:rPr>
          <w:rFonts w:hint="cs"/>
          <w:rtl/>
        </w:rPr>
        <w:t>ماً ببرنامج التنم</w:t>
      </w:r>
      <w:r w:rsidR="00E94EBD" w:rsidRPr="00417AFD">
        <w:rPr>
          <w:rFonts w:hint="cs"/>
          <w:rtl/>
        </w:rPr>
        <w:t>ية في جميع مجالات المجتمع م</w:t>
      </w:r>
      <w:r w:rsidR="0092737E" w:rsidRPr="00417AFD">
        <w:rPr>
          <w:rFonts w:hint="cs"/>
          <w:rtl/>
        </w:rPr>
        <w:t>ؤث</w:t>
      </w:r>
      <w:r w:rsidR="00E94EBD" w:rsidRPr="00417AFD">
        <w:rPr>
          <w:rFonts w:hint="cs"/>
          <w:rtl/>
        </w:rPr>
        <w:t>ِّ</w:t>
      </w:r>
      <w:r w:rsidR="0092737E" w:rsidRPr="00417AFD">
        <w:rPr>
          <w:rFonts w:hint="cs"/>
          <w:rtl/>
        </w:rPr>
        <w:t>ر</w:t>
      </w:r>
      <w:r w:rsidR="00E94EBD" w:rsidRPr="00417AFD">
        <w:rPr>
          <w:rFonts w:hint="cs"/>
          <w:rtl/>
        </w:rPr>
        <w:t>ة</w:t>
      </w:r>
      <w:r w:rsidR="0092737E" w:rsidRPr="00417AFD">
        <w:rPr>
          <w:rFonts w:hint="cs"/>
          <w:rtl/>
        </w:rPr>
        <w:t xml:space="preserve"> في</w:t>
      </w:r>
      <w:r w:rsidR="00732B1C" w:rsidRPr="00417AFD">
        <w:rPr>
          <w:rFonts w:hint="eastAsia"/>
          <w:rtl/>
        </w:rPr>
        <w:t> </w:t>
      </w:r>
      <w:r w:rsidR="0092737E" w:rsidRPr="00417AFD">
        <w:rPr>
          <w:rFonts w:hint="cs"/>
          <w:rtl/>
        </w:rPr>
        <w:t>جميع ميادين الحياة الاقتصادية إلى جانب مساعدتها في تحقيق الحلم المتمثل في مجتمع المعلومات.</w:t>
      </w:r>
    </w:p>
    <w:p w:rsidR="0092737E" w:rsidRPr="00417AFD" w:rsidRDefault="0092737E" w:rsidP="0011012A">
      <w:pPr>
        <w:rPr>
          <w:rtl/>
          <w:lang w:val="en-US" w:bidi="ar-JO"/>
        </w:rPr>
      </w:pPr>
      <w:r w:rsidRPr="00417AFD">
        <w:rPr>
          <w:rFonts w:hint="cs"/>
          <w:rtl/>
        </w:rPr>
        <w:t xml:space="preserve">ويعمل الاتحاد الدولي للاتصالات من أجل تنفيذ </w:t>
      </w:r>
      <w:r w:rsidR="00F300B3" w:rsidRPr="00417AFD">
        <w:rPr>
          <w:rFonts w:hint="cs"/>
          <w:rtl/>
        </w:rPr>
        <w:t>برنامج</w:t>
      </w:r>
      <w:r w:rsidR="00F300B3" w:rsidRPr="00417AFD">
        <w:rPr>
          <w:rtl/>
        </w:rPr>
        <w:t xml:space="preserve"> </w:t>
      </w:r>
      <w:r w:rsidR="00F300B3" w:rsidRPr="00417AFD">
        <w:rPr>
          <w:rFonts w:hint="cs"/>
          <w:rtl/>
        </w:rPr>
        <w:t>الأمن</w:t>
      </w:r>
      <w:r w:rsidR="00F300B3" w:rsidRPr="00417AFD">
        <w:rPr>
          <w:rtl/>
        </w:rPr>
        <w:t xml:space="preserve"> </w:t>
      </w:r>
      <w:r w:rsidR="00F300B3" w:rsidRPr="00417AFD">
        <w:rPr>
          <w:rFonts w:hint="cs"/>
          <w:rtl/>
        </w:rPr>
        <w:t>السيبراني</w:t>
      </w:r>
      <w:r w:rsidR="00F300B3" w:rsidRPr="00417AFD">
        <w:rPr>
          <w:rtl/>
        </w:rPr>
        <w:t xml:space="preserve"> </w:t>
      </w:r>
      <w:r w:rsidR="00F300B3" w:rsidRPr="00417AFD">
        <w:rPr>
          <w:rFonts w:hint="cs"/>
          <w:rtl/>
        </w:rPr>
        <w:t>العالمي</w:t>
      </w:r>
      <w:r w:rsidR="00F300B3" w:rsidRPr="00417AFD">
        <w:rPr>
          <w:rtl/>
        </w:rPr>
        <w:t xml:space="preserve"> </w:t>
      </w:r>
      <w:r w:rsidR="0011012A" w:rsidRPr="00417AFD">
        <w:t>(</w:t>
      </w:r>
      <w:r w:rsidR="00F300B3" w:rsidRPr="00417AFD">
        <w:t>GCA</w:t>
      </w:r>
      <w:r w:rsidR="0011012A" w:rsidRPr="00417AFD">
        <w:t>)</w:t>
      </w:r>
      <w:r w:rsidR="00F300B3" w:rsidRPr="00417AFD">
        <w:rPr>
          <w:rFonts w:hint="cs"/>
          <w:rtl/>
        </w:rPr>
        <w:t xml:space="preserve">، </w:t>
      </w:r>
      <w:r w:rsidR="00E94EBD" w:rsidRPr="00417AFD">
        <w:rPr>
          <w:rFonts w:hint="cs"/>
          <w:rtl/>
        </w:rPr>
        <w:t>على صعيد</w:t>
      </w:r>
      <w:r w:rsidRPr="00417AFD">
        <w:rPr>
          <w:rFonts w:hint="cs"/>
          <w:rtl/>
        </w:rPr>
        <w:t xml:space="preserve"> بناء الثقة وتعزيز الأمن في</w:t>
      </w:r>
      <w:r w:rsidR="00732B1C" w:rsidRPr="00417AFD">
        <w:rPr>
          <w:rFonts w:hint="eastAsia"/>
          <w:rtl/>
        </w:rPr>
        <w:t> </w:t>
      </w:r>
      <w:r w:rsidRPr="00417AFD">
        <w:rPr>
          <w:rFonts w:hint="cs"/>
          <w:rtl/>
        </w:rPr>
        <w:t>است</w:t>
      </w:r>
      <w:r w:rsidR="00F300B3" w:rsidRPr="00417AFD">
        <w:rPr>
          <w:rFonts w:hint="cs"/>
          <w:rtl/>
        </w:rPr>
        <w:t>خدام</w:t>
      </w:r>
      <w:r w:rsidRPr="00417AFD">
        <w:rPr>
          <w:rFonts w:hint="cs"/>
          <w:rtl/>
        </w:rPr>
        <w:t xml:space="preserve"> تكنولوجيا المعلومات والاتصالات (القرار </w:t>
      </w:r>
      <w:r w:rsidRPr="00417AFD">
        <w:rPr>
          <w:lang w:val="en-US"/>
        </w:rPr>
        <w:t>130</w:t>
      </w:r>
      <w:r w:rsidRPr="00417AFD">
        <w:rPr>
          <w:rFonts w:hint="cs"/>
          <w:rtl/>
          <w:lang w:val="en-US" w:bidi="ar-JO"/>
        </w:rPr>
        <w:t xml:space="preserve"> لمؤتمر المندوبين المفوضين لعام </w:t>
      </w:r>
      <w:r w:rsidRPr="00417AFD">
        <w:rPr>
          <w:lang w:val="en-US" w:bidi="ar-JO"/>
        </w:rPr>
        <w:t>2010</w:t>
      </w:r>
      <w:r w:rsidRPr="00417AFD">
        <w:rPr>
          <w:rFonts w:hint="cs"/>
          <w:rtl/>
          <w:lang w:val="en-US" w:bidi="ar-JO"/>
        </w:rPr>
        <w:t>)، عا</w:t>
      </w:r>
      <w:r w:rsidR="00F300B3" w:rsidRPr="00417AFD">
        <w:rPr>
          <w:rFonts w:hint="cs"/>
          <w:rtl/>
          <w:lang w:val="en-US" w:bidi="ar-JO"/>
        </w:rPr>
        <w:t>كفا</w:t>
      </w:r>
      <w:r w:rsidRPr="00417AFD">
        <w:rPr>
          <w:rFonts w:hint="cs"/>
          <w:rtl/>
          <w:lang w:val="en-US" w:bidi="ar-JO"/>
        </w:rPr>
        <w:t xml:space="preserve">ً على </w:t>
      </w:r>
      <w:r w:rsidR="00F300B3" w:rsidRPr="00417AFD">
        <w:rPr>
          <w:rFonts w:hint="cs"/>
          <w:rtl/>
          <w:lang w:val="en-US" w:bidi="ar-JO"/>
        </w:rPr>
        <w:t xml:space="preserve">وضع </w:t>
      </w:r>
      <w:r w:rsidRPr="00417AFD">
        <w:rPr>
          <w:rFonts w:hint="cs"/>
          <w:rtl/>
          <w:lang w:val="en-US" w:bidi="ar-JO"/>
        </w:rPr>
        <w:t>المعايير الخاصة ب</w:t>
      </w:r>
      <w:r w:rsidR="00F300B3" w:rsidRPr="00417AFD">
        <w:rPr>
          <w:rFonts w:hint="cs"/>
          <w:rtl/>
          <w:lang w:val="en-US" w:bidi="ar-JO"/>
        </w:rPr>
        <w:t>ال</w:t>
      </w:r>
      <w:r w:rsidRPr="00417AFD">
        <w:rPr>
          <w:rFonts w:hint="cs"/>
          <w:rtl/>
          <w:lang w:val="en-US" w:bidi="ar-JO"/>
        </w:rPr>
        <w:t xml:space="preserve">شبكات </w:t>
      </w:r>
      <w:r w:rsidR="00F300B3" w:rsidRPr="00417AFD">
        <w:rPr>
          <w:rFonts w:hint="cs"/>
          <w:rtl/>
          <w:lang w:val="en-US" w:bidi="ar-JO"/>
        </w:rPr>
        <w:t>القائمة على بروتوكول الإنترنت، وغيره من الأعمال</w:t>
      </w:r>
      <w:r w:rsidRPr="00417AFD">
        <w:rPr>
          <w:rFonts w:hint="cs"/>
          <w:rtl/>
          <w:lang w:val="en-US" w:bidi="ar-JO"/>
        </w:rPr>
        <w:t xml:space="preserve">. لكن </w:t>
      </w:r>
      <w:r w:rsidR="00CF2988" w:rsidRPr="00417AFD">
        <w:rPr>
          <w:rFonts w:hint="cs"/>
          <w:rtl/>
          <w:lang w:val="en-US" w:bidi="ar-JO"/>
        </w:rPr>
        <w:t>لم</w:t>
      </w:r>
      <w:r w:rsidRPr="00417AFD">
        <w:rPr>
          <w:rFonts w:hint="cs"/>
          <w:rtl/>
          <w:lang w:val="en-US" w:bidi="ar-JO"/>
        </w:rPr>
        <w:t xml:space="preserve"> تزل هناك بعض المجالات التي تستلزم عناية خاصة للسير باتجاه بناء "إطار </w:t>
      </w:r>
      <w:r w:rsidR="00797159" w:rsidRPr="00417AFD">
        <w:rPr>
          <w:rFonts w:hint="cs"/>
          <w:rtl/>
          <w:lang w:val="en-US" w:bidi="ar-JO"/>
        </w:rPr>
        <w:t>الثقة</w:t>
      </w:r>
      <w:r w:rsidRPr="00417AFD">
        <w:rPr>
          <w:rFonts w:hint="cs"/>
          <w:rtl/>
          <w:lang w:val="en-US" w:bidi="ar-JO"/>
        </w:rPr>
        <w:t xml:space="preserve">" اللازم من أجل "مجتمع المعلومات" الآمن، حيث </w:t>
      </w:r>
      <w:r w:rsidR="0011012A" w:rsidRPr="00417AFD">
        <w:rPr>
          <w:rFonts w:hint="cs"/>
          <w:rtl/>
          <w:lang w:val="en-US" w:bidi="ar-JO"/>
        </w:rPr>
        <w:t>تصان</w:t>
      </w:r>
      <w:r w:rsidRPr="00417AFD">
        <w:rPr>
          <w:rFonts w:hint="cs"/>
          <w:rtl/>
          <w:lang w:val="en-US" w:bidi="ar-JO"/>
        </w:rPr>
        <w:t xml:space="preserve"> الخصوصية </w:t>
      </w:r>
      <w:r w:rsidR="0011012A" w:rsidRPr="00417AFD">
        <w:rPr>
          <w:rFonts w:hint="cs"/>
          <w:rtl/>
          <w:lang w:val="en-US" w:bidi="ar-JO"/>
        </w:rPr>
        <w:t>و</w:t>
      </w:r>
      <w:r w:rsidRPr="00417AFD">
        <w:rPr>
          <w:rFonts w:hint="cs"/>
          <w:rtl/>
          <w:lang w:val="en-US" w:bidi="ar-JO"/>
        </w:rPr>
        <w:t>السلامة.</w:t>
      </w:r>
    </w:p>
    <w:p w:rsidR="0092737E" w:rsidRPr="00417AFD" w:rsidRDefault="00F300B3" w:rsidP="00DA303E">
      <w:pPr>
        <w:rPr>
          <w:rtl/>
          <w:lang w:val="en-US" w:bidi="ar-JO"/>
        </w:rPr>
      </w:pPr>
      <w:r w:rsidRPr="00417AFD">
        <w:rPr>
          <w:rFonts w:hint="cs"/>
          <w:rtl/>
          <w:lang w:val="en-US" w:bidi="ar-JO"/>
        </w:rPr>
        <w:t>و</w:t>
      </w:r>
      <w:r w:rsidR="00FF6FCE" w:rsidRPr="00417AFD">
        <w:rPr>
          <w:rFonts w:hint="cs"/>
          <w:rtl/>
          <w:lang w:val="en-US" w:bidi="ar-JO"/>
        </w:rPr>
        <w:t xml:space="preserve">المجالات الهامة التي تستلزم التركيز العاجل هي: أ) تخطيط موارد الترقيم والتسمية </w:t>
      </w:r>
      <w:r w:rsidR="007131DA" w:rsidRPr="00417AFD">
        <w:rPr>
          <w:rFonts w:hint="cs"/>
          <w:rtl/>
          <w:lang w:val="en-US" w:bidi="ar-JO"/>
        </w:rPr>
        <w:t xml:space="preserve">وتوزيعها </w:t>
      </w:r>
      <w:r w:rsidR="00FF6FCE" w:rsidRPr="00417AFD">
        <w:rPr>
          <w:rFonts w:hint="cs"/>
          <w:rtl/>
          <w:lang w:val="en-US" w:bidi="ar-JO"/>
        </w:rPr>
        <w:t xml:space="preserve">على </w:t>
      </w:r>
      <w:r w:rsidR="007131DA" w:rsidRPr="00417AFD">
        <w:rPr>
          <w:rFonts w:hint="cs"/>
          <w:rtl/>
          <w:lang w:val="en-US" w:bidi="ar-JO"/>
        </w:rPr>
        <w:t xml:space="preserve">الدول الأعضاء على </w:t>
      </w:r>
      <w:r w:rsidR="00FF6FCE" w:rsidRPr="00417AFD">
        <w:rPr>
          <w:rFonts w:hint="cs"/>
          <w:rtl/>
          <w:lang w:val="en-US" w:bidi="ar-JO"/>
        </w:rPr>
        <w:t xml:space="preserve">نحو منهجي </w:t>
      </w:r>
      <w:r w:rsidR="0011012A" w:rsidRPr="00417AFD">
        <w:rPr>
          <w:rFonts w:hint="cs"/>
          <w:rtl/>
          <w:lang w:val="en-US" w:bidi="ar-JO"/>
        </w:rPr>
        <w:t>و</w:t>
      </w:r>
      <w:r w:rsidR="00FF6FCE" w:rsidRPr="00417AFD">
        <w:rPr>
          <w:rFonts w:hint="cs"/>
          <w:rtl/>
          <w:lang w:val="en-US" w:bidi="ar-JO"/>
        </w:rPr>
        <w:t xml:space="preserve">منصف </w:t>
      </w:r>
      <w:r w:rsidR="0011012A" w:rsidRPr="00417AFD">
        <w:rPr>
          <w:rFonts w:hint="cs"/>
          <w:rtl/>
          <w:lang w:val="en-US" w:bidi="ar-JO"/>
        </w:rPr>
        <w:t>و</w:t>
      </w:r>
      <w:r w:rsidR="00FF6FCE" w:rsidRPr="00417AFD">
        <w:rPr>
          <w:rFonts w:hint="cs"/>
          <w:rtl/>
          <w:lang w:val="en-US" w:bidi="ar-JO"/>
        </w:rPr>
        <w:t xml:space="preserve">عادل </w:t>
      </w:r>
      <w:r w:rsidR="0011012A" w:rsidRPr="00417AFD">
        <w:rPr>
          <w:rFonts w:hint="cs"/>
          <w:rtl/>
          <w:lang w:val="en-US" w:bidi="ar-JO"/>
        </w:rPr>
        <w:t>و</w:t>
      </w:r>
      <w:r w:rsidR="007131DA" w:rsidRPr="00417AFD">
        <w:rPr>
          <w:rFonts w:hint="cs"/>
          <w:rtl/>
          <w:lang w:val="en-US" w:bidi="ar-JO"/>
        </w:rPr>
        <w:t>نزيه؛</w:t>
      </w:r>
      <w:r w:rsidR="00FF6FCE" w:rsidRPr="00417AFD">
        <w:rPr>
          <w:rFonts w:hint="cs"/>
          <w:rtl/>
          <w:lang w:val="en-US" w:bidi="ar-JO"/>
        </w:rPr>
        <w:t xml:space="preserve"> ب) إقامة </w:t>
      </w:r>
      <w:r w:rsidR="00DA303E" w:rsidRPr="00417AFD">
        <w:rPr>
          <w:rFonts w:hint="cs"/>
          <w:rtl/>
          <w:lang w:val="en-US" w:bidi="ar-JO"/>
        </w:rPr>
        <w:t>معمارية</w:t>
      </w:r>
      <w:r w:rsidR="00FF6FCE" w:rsidRPr="00417AFD">
        <w:rPr>
          <w:rFonts w:hint="cs"/>
          <w:rtl/>
          <w:lang w:val="en-US" w:bidi="ar-JO"/>
        </w:rPr>
        <w:t xml:space="preserve"> متينة وآمنة لشبكات الاتصالات العمومية التبديلية</w:t>
      </w:r>
      <w:r w:rsidR="007131DA" w:rsidRPr="00417AFD">
        <w:rPr>
          <w:rFonts w:hint="cs"/>
          <w:rtl/>
          <w:lang w:val="en-US" w:bidi="ar-JO"/>
        </w:rPr>
        <w:t xml:space="preserve"> </w:t>
      </w:r>
      <w:r w:rsidR="00AC5988" w:rsidRPr="00417AFD">
        <w:rPr>
          <w:rFonts w:hint="cs"/>
          <w:rtl/>
          <w:lang w:val="en-US" w:bidi="ar-JO"/>
        </w:rPr>
        <w:t xml:space="preserve">القائمة على </w:t>
      </w:r>
      <w:r w:rsidR="007131DA" w:rsidRPr="00417AFD">
        <w:rPr>
          <w:rFonts w:hint="cs"/>
          <w:rtl/>
          <w:lang w:val="en-US" w:bidi="ar-JO"/>
        </w:rPr>
        <w:t>الرُزَم؛</w:t>
      </w:r>
      <w:r w:rsidR="00FF6FCE" w:rsidRPr="00417AFD">
        <w:rPr>
          <w:rFonts w:hint="cs"/>
          <w:rtl/>
          <w:lang w:val="en-US" w:bidi="ar-JO"/>
        </w:rPr>
        <w:t xml:space="preserve"> ج) وضع جيل جديد من البروتوكولات الخاصة بالشبكات العمومية المقبلة مع </w:t>
      </w:r>
      <w:r w:rsidR="00AC5988" w:rsidRPr="00417AFD">
        <w:rPr>
          <w:rFonts w:hint="cs"/>
          <w:rtl/>
          <w:lang w:val="en-US" w:bidi="ar-JO"/>
        </w:rPr>
        <w:t>التفطن إلى</w:t>
      </w:r>
      <w:r w:rsidR="00FF6FCE" w:rsidRPr="00417AFD">
        <w:rPr>
          <w:rFonts w:hint="cs"/>
          <w:rtl/>
          <w:lang w:val="en-US" w:bidi="ar-JO"/>
        </w:rPr>
        <w:t xml:space="preserve"> مواطن الضعف التي تعتري الشبكات وال</w:t>
      </w:r>
      <w:r w:rsidR="007131DA" w:rsidRPr="00417AFD">
        <w:rPr>
          <w:rFonts w:hint="cs"/>
          <w:rtl/>
          <w:lang w:val="en-US" w:bidi="ar-JO"/>
        </w:rPr>
        <w:t>طو</w:t>
      </w:r>
      <w:r w:rsidR="00FF6FCE" w:rsidRPr="00417AFD">
        <w:rPr>
          <w:rFonts w:hint="cs"/>
          <w:rtl/>
          <w:lang w:val="en-US" w:bidi="ar-JO"/>
        </w:rPr>
        <w:t>بولوجيات</w:t>
      </w:r>
      <w:r w:rsidR="00654316" w:rsidRPr="00417AFD">
        <w:rPr>
          <w:rFonts w:hint="cs"/>
          <w:rtl/>
          <w:lang w:val="en-US" w:bidi="ar-JO"/>
        </w:rPr>
        <w:t xml:space="preserve"> العمومية الحالية، إلخ. ول</w:t>
      </w:r>
      <w:r w:rsidR="00FF6FCE" w:rsidRPr="00417AFD">
        <w:rPr>
          <w:rFonts w:hint="cs"/>
          <w:rtl/>
          <w:lang w:val="en-US" w:bidi="ar-JO"/>
        </w:rPr>
        <w:t xml:space="preserve">مّا كانت هذه الجوانب الأساسية تستلزم عناية خاصة فإنها تُبرَز </w:t>
      </w:r>
      <w:r w:rsidR="00AC5988" w:rsidRPr="00417AFD">
        <w:rPr>
          <w:rFonts w:hint="cs"/>
          <w:rtl/>
          <w:lang w:val="en-US" w:bidi="ar-JO"/>
        </w:rPr>
        <w:t xml:space="preserve">معاً </w:t>
      </w:r>
      <w:r w:rsidR="00FF6FCE" w:rsidRPr="00417AFD">
        <w:rPr>
          <w:rFonts w:hint="cs"/>
          <w:rtl/>
          <w:lang w:val="en-US" w:bidi="ar-JO"/>
        </w:rPr>
        <w:t xml:space="preserve">في قرار منفصل لكي </w:t>
      </w:r>
      <w:r w:rsidR="007131DA" w:rsidRPr="00417AFD">
        <w:rPr>
          <w:rFonts w:hint="cs"/>
          <w:rtl/>
          <w:lang w:val="en-US" w:bidi="ar-JO"/>
        </w:rPr>
        <w:t xml:space="preserve">يسلَّط الضوء عليها ويركَّز على </w:t>
      </w:r>
      <w:r w:rsidR="00FF6FCE" w:rsidRPr="00417AFD">
        <w:rPr>
          <w:rFonts w:hint="cs"/>
          <w:rtl/>
          <w:lang w:val="en-US" w:bidi="ar-JO"/>
        </w:rPr>
        <w:t>إلحاحها.</w:t>
      </w:r>
    </w:p>
    <w:p w:rsidR="00FF6FCE" w:rsidRPr="00417AFD" w:rsidRDefault="00FF6FCE" w:rsidP="00215ED3">
      <w:pPr>
        <w:rPr>
          <w:rtl/>
          <w:lang w:val="en-US" w:bidi="ar-JO"/>
        </w:rPr>
      </w:pPr>
      <w:r w:rsidRPr="00417AFD">
        <w:rPr>
          <w:rFonts w:hint="cs"/>
          <w:rtl/>
          <w:lang w:val="en-US" w:bidi="ar-JO"/>
        </w:rPr>
        <w:t xml:space="preserve">بل إن ذلك </w:t>
      </w:r>
      <w:r w:rsidR="0070484B" w:rsidRPr="00417AFD">
        <w:rPr>
          <w:rFonts w:hint="cs"/>
          <w:rtl/>
          <w:lang w:val="en-US" w:bidi="ar-JO"/>
        </w:rPr>
        <w:t>يبدو أكثر</w:t>
      </w:r>
      <w:r w:rsidRPr="00417AFD">
        <w:rPr>
          <w:rFonts w:hint="cs"/>
          <w:rtl/>
          <w:lang w:val="en-US" w:bidi="ar-JO"/>
        </w:rPr>
        <w:t xml:space="preserve"> أهمية بالنظر إلى </w:t>
      </w:r>
      <w:r w:rsidR="0070484B" w:rsidRPr="00417AFD">
        <w:rPr>
          <w:rFonts w:hint="cs"/>
          <w:rtl/>
          <w:lang w:val="en-US" w:bidi="ar-JO"/>
        </w:rPr>
        <w:t>ازدهار الأجهزة الطرفية الممكنة التوصيل التي يقدَّر أن تنتشر في المستقبل</w:t>
      </w:r>
      <w:r w:rsidRPr="00417AFD">
        <w:rPr>
          <w:rFonts w:hint="cs"/>
          <w:rtl/>
          <w:lang w:val="en-US" w:bidi="ar-JO"/>
        </w:rPr>
        <w:t xml:space="preserve"> </w:t>
      </w:r>
      <w:r w:rsidR="0070484B" w:rsidRPr="00417AFD">
        <w:rPr>
          <w:rFonts w:hint="cs"/>
          <w:rtl/>
          <w:lang w:val="en-US" w:bidi="ar-JO"/>
        </w:rPr>
        <w:t>بالمليارات</w:t>
      </w:r>
      <w:r w:rsidRPr="00417AFD">
        <w:rPr>
          <w:rFonts w:hint="cs"/>
          <w:rtl/>
          <w:lang w:val="en-US" w:bidi="ar-JO"/>
        </w:rPr>
        <w:t>، و</w:t>
      </w:r>
      <w:r w:rsidR="0070484B" w:rsidRPr="00417AFD">
        <w:rPr>
          <w:rFonts w:hint="cs"/>
          <w:rtl/>
          <w:lang w:val="en-US" w:bidi="ar-JO"/>
        </w:rPr>
        <w:t>ما</w:t>
      </w:r>
      <w:r w:rsidR="00215ED3">
        <w:rPr>
          <w:rFonts w:hint="eastAsia"/>
          <w:rtl/>
          <w:lang w:val="en-US" w:bidi="ar-JO"/>
        </w:rPr>
        <w:t> </w:t>
      </w:r>
      <w:r w:rsidR="0070484B" w:rsidRPr="00417AFD">
        <w:rPr>
          <w:rFonts w:hint="cs"/>
          <w:rtl/>
          <w:lang w:val="en-US" w:bidi="ar-JO"/>
        </w:rPr>
        <w:t xml:space="preserve">يتعلق بأمنها من </w:t>
      </w:r>
      <w:r w:rsidRPr="00417AFD">
        <w:rPr>
          <w:rFonts w:hint="cs"/>
          <w:rtl/>
          <w:lang w:val="en-US" w:bidi="ar-JO"/>
        </w:rPr>
        <w:t>شواغل قد تؤث</w:t>
      </w:r>
      <w:r w:rsidR="00AC5988" w:rsidRPr="00417AFD">
        <w:rPr>
          <w:rFonts w:hint="cs"/>
          <w:rtl/>
          <w:lang w:val="en-US" w:bidi="ar-JO"/>
        </w:rPr>
        <w:t>ِّ</w:t>
      </w:r>
      <w:r w:rsidRPr="00417AFD">
        <w:rPr>
          <w:rFonts w:hint="cs"/>
          <w:rtl/>
          <w:lang w:val="en-US" w:bidi="ar-JO"/>
        </w:rPr>
        <w:t xml:space="preserve">ر علينا في كل من </w:t>
      </w:r>
      <w:r w:rsidR="0070484B" w:rsidRPr="00417AFD">
        <w:rPr>
          <w:rFonts w:hint="cs"/>
          <w:rtl/>
          <w:lang w:val="en-US" w:bidi="ar-JO"/>
        </w:rPr>
        <w:t>جوانب</w:t>
      </w:r>
      <w:r w:rsidRPr="00417AFD">
        <w:rPr>
          <w:rFonts w:hint="cs"/>
          <w:rtl/>
          <w:lang w:val="en-US" w:bidi="ar-JO"/>
        </w:rPr>
        <w:t xml:space="preserve"> مجتمع الغد، واقتصاده، والحياة اليومية فيه</w:t>
      </w:r>
      <w:r w:rsidR="007613FD" w:rsidRPr="00417AFD">
        <w:rPr>
          <w:rFonts w:hint="cs"/>
          <w:rtl/>
          <w:lang w:val="en-US" w:bidi="ar-JO"/>
        </w:rPr>
        <w:t>.</w:t>
      </w:r>
    </w:p>
    <w:p w:rsidR="007613FD" w:rsidRPr="00417AFD" w:rsidRDefault="007613FD" w:rsidP="0070484B">
      <w:pPr>
        <w:rPr>
          <w:rtl/>
          <w:lang w:val="en-US" w:bidi="ar-JO"/>
        </w:rPr>
      </w:pPr>
      <w:r w:rsidRPr="00417AFD">
        <w:rPr>
          <w:rFonts w:hint="cs"/>
          <w:rtl/>
          <w:lang w:val="en-US" w:bidi="ar-JO"/>
        </w:rPr>
        <w:t xml:space="preserve">فيُطلب إلى الدول الأعضاء والمندوبين الأكارم النظر في هذا المقترح ودعمه </w:t>
      </w:r>
      <w:r w:rsidR="0070484B" w:rsidRPr="00417AFD">
        <w:rPr>
          <w:rFonts w:hint="cs"/>
          <w:rtl/>
          <w:lang w:val="en-US" w:bidi="ar-JO"/>
        </w:rPr>
        <w:t>انطلاقاً</w:t>
      </w:r>
      <w:r w:rsidRPr="00417AFD">
        <w:rPr>
          <w:rFonts w:hint="cs"/>
          <w:rtl/>
          <w:lang w:val="en-US" w:bidi="ar-JO"/>
        </w:rPr>
        <w:t xml:space="preserve"> من سداده.</w:t>
      </w:r>
    </w:p>
    <w:p w:rsidR="008438A0" w:rsidRPr="00417AFD" w:rsidRDefault="00716FEB" w:rsidP="00654316">
      <w:pPr>
        <w:pStyle w:val="Proposal"/>
      </w:pPr>
      <w:r w:rsidRPr="00417AFD">
        <w:rPr>
          <w:rtl/>
        </w:rPr>
        <w:br w:type="page"/>
      </w:r>
      <w:r w:rsidR="004268DA" w:rsidRPr="00417AFD">
        <w:lastRenderedPageBreak/>
        <w:t>ADD</w:t>
      </w:r>
      <w:r w:rsidR="004268DA" w:rsidRPr="00417AFD">
        <w:tab/>
        <w:t>IND/98/1</w:t>
      </w:r>
    </w:p>
    <w:p w:rsidR="008438A0" w:rsidRPr="00417AFD" w:rsidRDefault="008303D1" w:rsidP="008B570B">
      <w:pPr>
        <w:pStyle w:val="ResNo"/>
        <w:rPr>
          <w:rtl/>
        </w:rPr>
      </w:pPr>
      <w:r w:rsidRPr="00417AFD">
        <w:rPr>
          <w:rFonts w:hint="cs"/>
          <w:rtl/>
        </w:rPr>
        <w:t>مشروع قرار جديد</w:t>
      </w:r>
      <w:r w:rsidR="008B570B" w:rsidRPr="00417AFD">
        <w:rPr>
          <w:rFonts w:hint="cs"/>
          <w:rtl/>
        </w:rPr>
        <w:t xml:space="preserve"> </w:t>
      </w:r>
      <w:r w:rsidR="008B570B" w:rsidRPr="00417AFD">
        <w:t>[IND-1]</w:t>
      </w:r>
    </w:p>
    <w:p w:rsidR="008438A0" w:rsidRPr="00417AFD" w:rsidRDefault="00543995" w:rsidP="00F56B8C">
      <w:pPr>
        <w:pStyle w:val="Restitle"/>
        <w:rPr>
          <w:rtl/>
        </w:rPr>
      </w:pPr>
      <w:r w:rsidRPr="00417AFD">
        <w:rPr>
          <w:rFonts w:hint="cs"/>
          <w:w w:val="110"/>
          <w:rtl/>
        </w:rPr>
        <w:t>دور الاتحاد الدولي للاتصالات في تحقيق مجتمع المعلومات الآمن</w:t>
      </w:r>
    </w:p>
    <w:p w:rsidR="00D65A59" w:rsidRPr="00417AFD" w:rsidRDefault="00D65A59" w:rsidP="009F0C7C">
      <w:pPr>
        <w:pStyle w:val="Normalaftertitle"/>
        <w:rPr>
          <w:rtl/>
        </w:rPr>
      </w:pPr>
      <w:r w:rsidRPr="00417AFD">
        <w:rPr>
          <w:rFonts w:hint="cs"/>
          <w:rtl/>
          <w:lang w:bidi="ar-SA"/>
        </w:rPr>
        <w:t>إن مؤتمر المندوبين المفوضين للاتحاد الدولي للاتصالات (بوسان، </w:t>
      </w:r>
      <w:r w:rsidRPr="00417AFD">
        <w:rPr>
          <w:lang w:bidi="ar-SA"/>
        </w:rPr>
        <w:t>2014</w:t>
      </w:r>
      <w:r w:rsidRPr="00417AFD">
        <w:rPr>
          <w:rFonts w:hint="cs"/>
          <w:rtl/>
        </w:rPr>
        <w:t>)،</w:t>
      </w:r>
    </w:p>
    <w:p w:rsidR="009F0C7C" w:rsidRPr="00417AFD" w:rsidRDefault="009F0C7C" w:rsidP="005E0AA8">
      <w:pPr>
        <w:pStyle w:val="Call"/>
        <w:rPr>
          <w:rtl/>
          <w:lang w:val="en-US"/>
        </w:rPr>
      </w:pPr>
      <w:r w:rsidRPr="00417AFD">
        <w:rPr>
          <w:rFonts w:hint="cs"/>
          <w:rtl/>
          <w:lang w:val="en-US"/>
        </w:rPr>
        <w:t xml:space="preserve">إذ </w:t>
      </w:r>
      <w:r w:rsidR="005E0AA8" w:rsidRPr="00417AFD">
        <w:rPr>
          <w:rFonts w:hint="cs"/>
          <w:rtl/>
          <w:lang w:val="en-US"/>
        </w:rPr>
        <w:t>يضع في اعتباره</w:t>
      </w:r>
    </w:p>
    <w:p w:rsidR="009F0C7C" w:rsidRPr="00417AFD" w:rsidRDefault="00FA2927" w:rsidP="00CE10CC">
      <w:pPr>
        <w:rPr>
          <w:rtl/>
          <w:lang w:val="en-US"/>
        </w:rPr>
      </w:pPr>
      <w:r w:rsidRPr="00417AFD">
        <w:rPr>
          <w:rFonts w:hint="cs"/>
          <w:i/>
          <w:iCs/>
          <w:rtl/>
          <w:lang w:val="en-US"/>
        </w:rPr>
        <w:t>أ</w:t>
      </w:r>
      <w:r w:rsidR="009F0C7C" w:rsidRPr="00417AFD">
        <w:rPr>
          <w:rFonts w:hint="cs"/>
          <w:i/>
          <w:iCs/>
          <w:rtl/>
          <w:lang w:val="en-US"/>
        </w:rPr>
        <w:t>)</w:t>
      </w:r>
      <w:r w:rsidR="009F0C7C" w:rsidRPr="00417AFD">
        <w:rPr>
          <w:rFonts w:hint="cs"/>
          <w:rtl/>
          <w:lang w:val="en-US"/>
        </w:rPr>
        <w:tab/>
      </w:r>
      <w:r w:rsidRPr="00417AFD">
        <w:rPr>
          <w:rFonts w:hint="cs"/>
          <w:rtl/>
        </w:rPr>
        <w:t>أن الاتحاد الدولي للاتصالات يؤدي دوراً هاماً باعتباره ميس</w:t>
      </w:r>
      <w:r w:rsidR="005E0AA8" w:rsidRPr="00417AFD">
        <w:rPr>
          <w:rFonts w:hint="cs"/>
          <w:rtl/>
        </w:rPr>
        <w:t>ِّراً ل</w:t>
      </w:r>
      <w:r w:rsidRPr="00417AFD">
        <w:rPr>
          <w:rFonts w:hint="cs"/>
          <w:rtl/>
        </w:rPr>
        <w:t xml:space="preserve">خط العمل </w:t>
      </w:r>
      <w:r w:rsidR="005E0AA8" w:rsidRPr="00417AFD">
        <w:rPr>
          <w:rFonts w:hint="cs"/>
          <w:rtl/>
          <w:lang w:val="en-US"/>
        </w:rPr>
        <w:t>جيم</w:t>
      </w:r>
      <w:r w:rsidR="005E0AA8" w:rsidRPr="00417AFD">
        <w:rPr>
          <w:lang w:val="en-US"/>
        </w:rPr>
        <w:t>5</w:t>
      </w:r>
      <w:r w:rsidRPr="00417AFD">
        <w:rPr>
          <w:rFonts w:hint="cs"/>
          <w:rtl/>
          <w:lang w:val="en-US" w:bidi="ar-JO"/>
        </w:rPr>
        <w:t xml:space="preserve"> من أجل "</w:t>
      </w:r>
      <w:r w:rsidR="005E0AA8" w:rsidRPr="00417AFD">
        <w:rPr>
          <w:rFonts w:hint="cs"/>
          <w:rtl/>
        </w:rPr>
        <w:t>بناء</w:t>
      </w:r>
      <w:r w:rsidR="005E0AA8" w:rsidRPr="00417AFD">
        <w:rPr>
          <w:rtl/>
        </w:rPr>
        <w:t xml:space="preserve"> </w:t>
      </w:r>
      <w:r w:rsidR="005E0AA8" w:rsidRPr="00417AFD">
        <w:rPr>
          <w:rFonts w:hint="cs"/>
          <w:rtl/>
        </w:rPr>
        <w:t>الثقة</w:t>
      </w:r>
      <w:r w:rsidR="005E0AA8" w:rsidRPr="00417AFD">
        <w:rPr>
          <w:rtl/>
        </w:rPr>
        <w:t xml:space="preserve"> </w:t>
      </w:r>
      <w:r w:rsidR="005E0AA8" w:rsidRPr="00417AFD">
        <w:rPr>
          <w:rFonts w:hint="cs"/>
          <w:rtl/>
        </w:rPr>
        <w:t>والأمن</w:t>
      </w:r>
      <w:r w:rsidR="005E0AA8" w:rsidRPr="00417AFD">
        <w:rPr>
          <w:rtl/>
        </w:rPr>
        <w:t xml:space="preserve"> </w:t>
      </w:r>
      <w:r w:rsidR="005E0AA8" w:rsidRPr="00417AFD">
        <w:rPr>
          <w:rFonts w:hint="cs"/>
          <w:rtl/>
        </w:rPr>
        <w:t>في</w:t>
      </w:r>
      <w:r w:rsidR="005E0AA8" w:rsidRPr="00417AFD">
        <w:rPr>
          <w:rtl/>
        </w:rPr>
        <w:t xml:space="preserve"> </w:t>
      </w:r>
      <w:r w:rsidR="005E0AA8" w:rsidRPr="00417AFD">
        <w:rPr>
          <w:rFonts w:hint="cs"/>
          <w:rtl/>
        </w:rPr>
        <w:t>استخدام</w:t>
      </w:r>
      <w:r w:rsidR="005E0AA8" w:rsidRPr="00417AFD">
        <w:rPr>
          <w:rtl/>
        </w:rPr>
        <w:t xml:space="preserve"> </w:t>
      </w:r>
      <w:r w:rsidR="005E0AA8" w:rsidRPr="00417AFD">
        <w:rPr>
          <w:rFonts w:hint="cs"/>
          <w:rtl/>
        </w:rPr>
        <w:t>تكنولوجيا</w:t>
      </w:r>
      <w:r w:rsidR="005E0AA8" w:rsidRPr="00417AFD">
        <w:rPr>
          <w:rtl/>
        </w:rPr>
        <w:t xml:space="preserve"> </w:t>
      </w:r>
      <w:r w:rsidR="005E0AA8" w:rsidRPr="00417AFD">
        <w:rPr>
          <w:rFonts w:hint="cs"/>
          <w:rtl/>
        </w:rPr>
        <w:t>المعلومات</w:t>
      </w:r>
      <w:r w:rsidR="005E0AA8" w:rsidRPr="00417AFD">
        <w:rPr>
          <w:rtl/>
        </w:rPr>
        <w:t xml:space="preserve"> </w:t>
      </w:r>
      <w:r w:rsidR="005E0AA8" w:rsidRPr="00417AFD">
        <w:rPr>
          <w:rFonts w:hint="cs"/>
          <w:rtl/>
        </w:rPr>
        <w:t>والاتصالات</w:t>
      </w:r>
      <w:r w:rsidRPr="00417AFD">
        <w:rPr>
          <w:rFonts w:hint="cs"/>
          <w:rtl/>
        </w:rPr>
        <w:t>" تحقيق</w:t>
      </w:r>
      <w:r w:rsidR="005E0AA8" w:rsidRPr="00417AFD">
        <w:rPr>
          <w:rFonts w:hint="cs"/>
          <w:rtl/>
        </w:rPr>
        <w:t>اً</w:t>
      </w:r>
      <w:r w:rsidRPr="00417AFD">
        <w:rPr>
          <w:rFonts w:hint="cs"/>
          <w:rtl/>
        </w:rPr>
        <w:t xml:space="preserve"> </w:t>
      </w:r>
      <w:r w:rsidR="005E0AA8" w:rsidRPr="00417AFD">
        <w:rPr>
          <w:rFonts w:hint="cs"/>
          <w:rtl/>
        </w:rPr>
        <w:t>ل</w:t>
      </w:r>
      <w:r w:rsidRPr="00417AFD">
        <w:rPr>
          <w:rFonts w:hint="cs"/>
          <w:rtl/>
        </w:rPr>
        <w:t>مجتمع المعلومات؛</w:t>
      </w:r>
    </w:p>
    <w:p w:rsidR="008438A0" w:rsidRPr="00417AFD" w:rsidRDefault="00EC08B2" w:rsidP="00654316">
      <w:pPr>
        <w:rPr>
          <w:rtl/>
        </w:rPr>
      </w:pPr>
      <w:r w:rsidRPr="00417AFD">
        <w:rPr>
          <w:rFonts w:hint="cs"/>
          <w:i/>
          <w:iCs/>
          <w:rtl/>
          <w:lang w:val="en-US"/>
        </w:rPr>
        <w:t>ب)</w:t>
      </w:r>
      <w:r w:rsidRPr="00417AFD">
        <w:rPr>
          <w:rFonts w:hint="cs"/>
          <w:i/>
          <w:iCs/>
          <w:rtl/>
          <w:lang w:val="en-US"/>
        </w:rPr>
        <w:tab/>
      </w:r>
      <w:r w:rsidR="00D002EC" w:rsidRPr="00417AFD">
        <w:rPr>
          <w:rtl/>
        </w:rPr>
        <w:t>أن من الحق السيادي</w:t>
      </w:r>
      <w:r w:rsidR="00D002EC" w:rsidRPr="00417AFD">
        <w:rPr>
          <w:rFonts w:hint="cs"/>
          <w:rtl/>
        </w:rPr>
        <w:t xml:space="preserve"> ل</w:t>
      </w:r>
      <w:r w:rsidR="00D002EC" w:rsidRPr="00417AFD">
        <w:rPr>
          <w:rtl/>
        </w:rPr>
        <w:t xml:space="preserve">كل دولة أن تنظم اتصالاتها، </w:t>
      </w:r>
      <w:r w:rsidR="00654316" w:rsidRPr="00417AFD">
        <w:rPr>
          <w:rFonts w:hint="cs"/>
          <w:rtl/>
        </w:rPr>
        <w:t>مراعيةً تنامي</w:t>
      </w:r>
      <w:r w:rsidR="00D002EC" w:rsidRPr="00417AFD">
        <w:rPr>
          <w:rtl/>
        </w:rPr>
        <w:t xml:space="preserve"> </w:t>
      </w:r>
      <w:r w:rsidR="00D002EC" w:rsidRPr="00417AFD">
        <w:rPr>
          <w:rFonts w:hint="cs"/>
          <w:rtl/>
        </w:rPr>
        <w:t>أ</w:t>
      </w:r>
      <w:r w:rsidR="00D002EC" w:rsidRPr="00417AFD">
        <w:rPr>
          <w:rtl/>
        </w:rPr>
        <w:t>همي</w:t>
      </w:r>
      <w:r w:rsidR="00D002EC" w:rsidRPr="00417AFD">
        <w:rPr>
          <w:rFonts w:hint="cs"/>
          <w:rtl/>
        </w:rPr>
        <w:t>ة</w:t>
      </w:r>
      <w:r w:rsidR="00D002EC" w:rsidRPr="00417AFD">
        <w:rPr>
          <w:rtl/>
        </w:rPr>
        <w:t xml:space="preserve"> الاتصالات </w:t>
      </w:r>
      <w:r w:rsidR="00625E45" w:rsidRPr="00417AFD">
        <w:rPr>
          <w:rFonts w:hint="cs"/>
          <w:rtl/>
        </w:rPr>
        <w:t>في الحفاظ على</w:t>
      </w:r>
      <w:r w:rsidR="00D002EC" w:rsidRPr="00417AFD">
        <w:rPr>
          <w:rtl/>
        </w:rPr>
        <w:t xml:space="preserve"> السلم و</w:t>
      </w:r>
      <w:r w:rsidR="00625E45" w:rsidRPr="00417AFD">
        <w:rPr>
          <w:rFonts w:hint="cs"/>
          <w:rtl/>
        </w:rPr>
        <w:t>في</w:t>
      </w:r>
      <w:r w:rsidR="003F1E70" w:rsidRPr="00417AFD">
        <w:rPr>
          <w:rFonts w:hint="eastAsia"/>
          <w:rtl/>
        </w:rPr>
        <w:t> </w:t>
      </w:r>
      <w:r w:rsidR="00D002EC" w:rsidRPr="00417AFD">
        <w:rPr>
          <w:rtl/>
        </w:rPr>
        <w:t xml:space="preserve">التنمية الاقتصادية </w:t>
      </w:r>
      <w:r w:rsidR="00D002EC" w:rsidRPr="00417AFD">
        <w:rPr>
          <w:rFonts w:hint="cs"/>
          <w:rtl/>
        </w:rPr>
        <w:t xml:space="preserve">والاجتماعية </w:t>
      </w:r>
      <w:r w:rsidR="00D002EC" w:rsidRPr="00417AFD">
        <w:rPr>
          <w:rtl/>
        </w:rPr>
        <w:t>لجميع الدول كما ي</w:t>
      </w:r>
      <w:r w:rsidR="00D002EC" w:rsidRPr="00417AFD">
        <w:rPr>
          <w:rFonts w:hint="cs"/>
          <w:rtl/>
        </w:rPr>
        <w:t>ُ</w:t>
      </w:r>
      <w:r w:rsidR="00D002EC" w:rsidRPr="00417AFD">
        <w:rPr>
          <w:rtl/>
        </w:rPr>
        <w:t>نص</w:t>
      </w:r>
      <w:r w:rsidR="00D002EC" w:rsidRPr="00417AFD">
        <w:rPr>
          <w:rFonts w:hint="cs"/>
          <w:rtl/>
        </w:rPr>
        <w:t>ُّ</w:t>
      </w:r>
      <w:r w:rsidR="00D002EC" w:rsidRPr="00417AFD">
        <w:rPr>
          <w:rtl/>
        </w:rPr>
        <w:t xml:space="preserve"> علي</w:t>
      </w:r>
      <w:r w:rsidR="00D002EC" w:rsidRPr="00417AFD">
        <w:rPr>
          <w:rFonts w:hint="cs"/>
          <w:rtl/>
        </w:rPr>
        <w:t>ه</w:t>
      </w:r>
      <w:r w:rsidR="00D002EC" w:rsidRPr="00417AFD">
        <w:rPr>
          <w:rtl/>
        </w:rPr>
        <w:t xml:space="preserve"> في د</w:t>
      </w:r>
      <w:r w:rsidR="00D002EC" w:rsidRPr="00417AFD">
        <w:rPr>
          <w:rFonts w:hint="cs"/>
          <w:rtl/>
        </w:rPr>
        <w:t>ي</w:t>
      </w:r>
      <w:r w:rsidR="00D002EC" w:rsidRPr="00417AFD">
        <w:rPr>
          <w:rtl/>
        </w:rPr>
        <w:t>باجة دستور الاتحاد؛</w:t>
      </w:r>
    </w:p>
    <w:p w:rsidR="00EF1F10" w:rsidRPr="00417AFD" w:rsidRDefault="00EF1F10" w:rsidP="00783D76">
      <w:pPr>
        <w:rPr>
          <w:rtl/>
        </w:rPr>
      </w:pPr>
      <w:r w:rsidRPr="00417AFD">
        <w:rPr>
          <w:rFonts w:hint="cs"/>
          <w:i/>
          <w:iCs/>
          <w:rtl/>
        </w:rPr>
        <w:t>ج)</w:t>
      </w:r>
      <w:r w:rsidR="00D002EC" w:rsidRPr="00417AFD">
        <w:rPr>
          <w:rFonts w:hint="cs"/>
          <w:rtl/>
        </w:rPr>
        <w:tab/>
        <w:t>أ</w:t>
      </w:r>
      <w:r w:rsidR="00D002EC" w:rsidRPr="00417AFD">
        <w:rPr>
          <w:rtl/>
        </w:rPr>
        <w:t xml:space="preserve">نه </w:t>
      </w:r>
      <w:r w:rsidR="00D002EC" w:rsidRPr="00417AFD">
        <w:rPr>
          <w:rFonts w:hint="cs"/>
          <w:rtl/>
        </w:rPr>
        <w:t>ت</w:t>
      </w:r>
      <w:r w:rsidR="00D002EC" w:rsidRPr="00417AFD">
        <w:rPr>
          <w:rtl/>
        </w:rPr>
        <w:t xml:space="preserve">قع على عاتق الاتحاد في </w:t>
      </w:r>
      <w:r w:rsidR="00D002EC" w:rsidRPr="00417AFD">
        <w:rPr>
          <w:rFonts w:hint="cs"/>
          <w:rtl/>
        </w:rPr>
        <w:t>إ</w:t>
      </w:r>
      <w:r w:rsidR="00D002EC" w:rsidRPr="00417AFD">
        <w:rPr>
          <w:rtl/>
        </w:rPr>
        <w:t>طار ولايت</w:t>
      </w:r>
      <w:r w:rsidR="00D002EC" w:rsidRPr="00417AFD">
        <w:rPr>
          <w:rFonts w:hint="cs"/>
          <w:rtl/>
        </w:rPr>
        <w:t>ه</w:t>
      </w:r>
      <w:r w:rsidR="00D002EC" w:rsidRPr="00417AFD">
        <w:rPr>
          <w:rtl/>
        </w:rPr>
        <w:t xml:space="preserve"> مهم</w:t>
      </w:r>
      <w:r w:rsidR="00D002EC" w:rsidRPr="00417AFD">
        <w:rPr>
          <w:rFonts w:hint="cs"/>
          <w:rtl/>
        </w:rPr>
        <w:t>ة</w:t>
      </w:r>
      <w:r w:rsidR="00D002EC" w:rsidRPr="00417AFD">
        <w:rPr>
          <w:rtl/>
        </w:rPr>
        <w:t xml:space="preserve"> التنسيق مع سائر المنظمات الدولية والمؤسسات ال</w:t>
      </w:r>
      <w:r w:rsidR="00D002EC" w:rsidRPr="00417AFD">
        <w:rPr>
          <w:rFonts w:hint="cs"/>
          <w:rtl/>
        </w:rPr>
        <w:t>أ</w:t>
      </w:r>
      <w:r w:rsidR="00D002EC" w:rsidRPr="00417AFD">
        <w:rPr>
          <w:rtl/>
        </w:rPr>
        <w:t xml:space="preserve">خرى المعنية </w:t>
      </w:r>
      <w:r w:rsidR="00783D76" w:rsidRPr="00417AFD">
        <w:rPr>
          <w:rFonts w:hint="cs"/>
          <w:rtl/>
        </w:rPr>
        <w:t>بإدارة</w:t>
      </w:r>
      <w:r w:rsidR="00D002EC" w:rsidRPr="00417AFD">
        <w:rPr>
          <w:rtl/>
        </w:rPr>
        <w:t xml:space="preserve"> الاتصالات</w:t>
      </w:r>
      <w:r w:rsidR="00D002EC" w:rsidRPr="00417AFD">
        <w:rPr>
          <w:rFonts w:hint="cs"/>
          <w:rtl/>
        </w:rPr>
        <w:t>/</w:t>
      </w:r>
      <w:r w:rsidR="00D002EC" w:rsidRPr="00417AFD">
        <w:rPr>
          <w:rtl/>
        </w:rPr>
        <w:t>تكنولوجيا المعلومات والاتصالات وتبادل المعلومات</w:t>
      </w:r>
      <w:r w:rsidR="00D002EC" w:rsidRPr="00417AFD">
        <w:rPr>
          <w:rFonts w:hint="cs"/>
          <w:rtl/>
        </w:rPr>
        <w:t>؛</w:t>
      </w:r>
    </w:p>
    <w:p w:rsidR="00EF1F10" w:rsidRPr="00417AFD" w:rsidRDefault="007B6FC0" w:rsidP="00215ED3">
      <w:pPr>
        <w:rPr>
          <w:rtl/>
          <w:lang w:val="en-US"/>
        </w:rPr>
      </w:pPr>
      <w:r w:rsidRPr="00417AFD">
        <w:rPr>
          <w:rFonts w:hint="cs"/>
          <w:i/>
          <w:iCs/>
          <w:rtl/>
        </w:rPr>
        <w:t>د</w:t>
      </w:r>
      <w:r w:rsidR="00EF1F10" w:rsidRPr="00417AFD">
        <w:rPr>
          <w:rFonts w:hint="cs"/>
          <w:i/>
          <w:iCs/>
          <w:rtl/>
        </w:rPr>
        <w:t>)</w:t>
      </w:r>
      <w:r w:rsidR="00EF1F10" w:rsidRPr="00417AFD">
        <w:rPr>
          <w:rFonts w:hint="cs"/>
          <w:rtl/>
        </w:rPr>
        <w:tab/>
      </w:r>
      <w:r w:rsidR="00625E45" w:rsidRPr="00417AFD">
        <w:rPr>
          <w:rFonts w:hint="cs"/>
          <w:rtl/>
        </w:rPr>
        <w:t>أ</w:t>
      </w:r>
      <w:r w:rsidR="00625E45" w:rsidRPr="00417AFD">
        <w:rPr>
          <w:rtl/>
        </w:rPr>
        <w:t>نه ي</w:t>
      </w:r>
      <w:r w:rsidR="00625E45" w:rsidRPr="00417AFD">
        <w:rPr>
          <w:rFonts w:hint="cs"/>
          <w:rtl/>
        </w:rPr>
        <w:t>ُ</w:t>
      </w:r>
      <w:r w:rsidR="00625E45" w:rsidRPr="00417AFD">
        <w:rPr>
          <w:rtl/>
        </w:rPr>
        <w:t>نص</w:t>
      </w:r>
      <w:r w:rsidR="00625E45" w:rsidRPr="00417AFD">
        <w:rPr>
          <w:rFonts w:hint="cs"/>
          <w:rtl/>
        </w:rPr>
        <w:t>ُّ</w:t>
      </w:r>
      <w:r w:rsidR="00625E45" w:rsidRPr="00417AFD">
        <w:rPr>
          <w:rtl/>
        </w:rPr>
        <w:t xml:space="preserve"> </w:t>
      </w:r>
      <w:r w:rsidR="00783D76" w:rsidRPr="00417AFD">
        <w:rPr>
          <w:rFonts w:hint="cs"/>
          <w:rtl/>
        </w:rPr>
        <w:t>في نتائج</w:t>
      </w:r>
      <w:r w:rsidR="00625E45" w:rsidRPr="00417AFD">
        <w:rPr>
          <w:rtl/>
        </w:rPr>
        <w:t xml:space="preserve"> القمة العالمية لمجتمع المعلومات</w:t>
      </w:r>
      <w:r w:rsidR="00625E45" w:rsidRPr="00417AFD">
        <w:rPr>
          <w:rFonts w:hint="cs"/>
          <w:rtl/>
        </w:rPr>
        <w:t xml:space="preserve"> </w:t>
      </w:r>
      <w:r w:rsidR="00625E45" w:rsidRPr="00417AFD">
        <w:rPr>
          <w:lang w:val="en-US"/>
        </w:rPr>
        <w:t>(WSIS)</w:t>
      </w:r>
      <w:r w:rsidR="00625E45" w:rsidRPr="00417AFD">
        <w:rPr>
          <w:rtl/>
        </w:rPr>
        <w:t xml:space="preserve"> </w:t>
      </w:r>
      <w:r w:rsidR="00625E45" w:rsidRPr="00417AFD">
        <w:rPr>
          <w:rFonts w:hint="cs"/>
          <w:rtl/>
        </w:rPr>
        <w:t>على</w:t>
      </w:r>
      <w:r w:rsidR="00F57D63" w:rsidRPr="00417AFD">
        <w:rPr>
          <w:rFonts w:hint="cs"/>
          <w:rtl/>
        </w:rPr>
        <w:t xml:space="preserve"> كفالة المصالح الوطنية وحق </w:t>
      </w:r>
      <w:r w:rsidR="00625E45" w:rsidRPr="00417AFD">
        <w:rPr>
          <w:rFonts w:hint="cs"/>
          <w:rtl/>
        </w:rPr>
        <w:t xml:space="preserve">بلدان </w:t>
      </w:r>
      <w:r w:rsidR="00654316" w:rsidRPr="00417AFD">
        <w:rPr>
          <w:rFonts w:hint="cs"/>
          <w:rtl/>
        </w:rPr>
        <w:t>كل منطقة</w:t>
      </w:r>
      <w:r w:rsidR="00F57D63" w:rsidRPr="00417AFD">
        <w:rPr>
          <w:rFonts w:hint="cs"/>
          <w:rtl/>
        </w:rPr>
        <w:t xml:space="preserve"> في </w:t>
      </w:r>
      <w:r w:rsidR="002402E8" w:rsidRPr="00417AFD">
        <w:rPr>
          <w:rFonts w:hint="cs"/>
          <w:rtl/>
        </w:rPr>
        <w:t>إدارة موارد</w:t>
      </w:r>
      <w:r w:rsidR="00F57D63" w:rsidRPr="00417AFD">
        <w:rPr>
          <w:rFonts w:hint="cs"/>
          <w:rtl/>
        </w:rPr>
        <w:t>ها</w:t>
      </w:r>
      <w:r w:rsidR="002402E8" w:rsidRPr="00417AFD">
        <w:rPr>
          <w:rFonts w:hint="cs"/>
          <w:rtl/>
        </w:rPr>
        <w:t>، والحفاظ في نفس الوقت على التنسيق العالمي في هذا المجال</w:t>
      </w:r>
      <w:r w:rsidR="00F57D63" w:rsidRPr="00417AFD">
        <w:rPr>
          <w:rFonts w:hint="cs"/>
          <w:rtl/>
        </w:rPr>
        <w:t xml:space="preserve"> (</w:t>
      </w:r>
      <w:r w:rsidR="00F57D63" w:rsidRPr="00417AFD">
        <w:rPr>
          <w:rtl/>
        </w:rPr>
        <w:t xml:space="preserve">الفقرة </w:t>
      </w:r>
      <w:r w:rsidR="00F57D63" w:rsidRPr="00417AFD">
        <w:t>38</w:t>
      </w:r>
      <w:r w:rsidR="00F57D63" w:rsidRPr="00417AFD">
        <w:rPr>
          <w:rFonts w:hint="cs"/>
          <w:rtl/>
        </w:rPr>
        <w:t xml:space="preserve"> من </w:t>
      </w:r>
      <w:r w:rsidR="00215ED3">
        <w:rPr>
          <w:rFonts w:hint="cs"/>
          <w:rtl/>
        </w:rPr>
        <w:t>برنامج عمل</w:t>
      </w:r>
      <w:r w:rsidR="00F57D63" w:rsidRPr="00417AFD">
        <w:rPr>
          <w:rFonts w:hint="cs"/>
          <w:rtl/>
        </w:rPr>
        <w:t xml:space="preserve"> تونس)؛</w:t>
      </w:r>
    </w:p>
    <w:p w:rsidR="00EF1F10" w:rsidRPr="00417AFD" w:rsidRDefault="00EF1F10" w:rsidP="00654316">
      <w:pPr>
        <w:rPr>
          <w:rtl/>
        </w:rPr>
      </w:pPr>
      <w:r w:rsidRPr="00417AFD">
        <w:rPr>
          <w:rFonts w:hint="cs"/>
          <w:i/>
          <w:iCs/>
          <w:rtl/>
        </w:rPr>
        <w:t>ﻫ)</w:t>
      </w:r>
      <w:r w:rsidRPr="00417AFD">
        <w:rPr>
          <w:rFonts w:hint="cs"/>
          <w:rtl/>
        </w:rPr>
        <w:tab/>
      </w:r>
      <w:r w:rsidR="00F57D63" w:rsidRPr="00417AFD">
        <w:rPr>
          <w:rFonts w:hint="cs"/>
          <w:rtl/>
        </w:rPr>
        <w:t>أ</w:t>
      </w:r>
      <w:r w:rsidR="00F57D63" w:rsidRPr="00417AFD">
        <w:rPr>
          <w:rtl/>
        </w:rPr>
        <w:t>نه ي</w:t>
      </w:r>
      <w:r w:rsidR="00F57D63" w:rsidRPr="00417AFD">
        <w:rPr>
          <w:rFonts w:hint="cs"/>
          <w:rtl/>
        </w:rPr>
        <w:t>ُ</w:t>
      </w:r>
      <w:r w:rsidR="00F57D63" w:rsidRPr="00417AFD">
        <w:rPr>
          <w:rtl/>
        </w:rPr>
        <w:t>نص</w:t>
      </w:r>
      <w:r w:rsidR="00F57D63" w:rsidRPr="00417AFD">
        <w:rPr>
          <w:rFonts w:hint="cs"/>
          <w:rtl/>
        </w:rPr>
        <w:t>ُّ</w:t>
      </w:r>
      <w:r w:rsidR="00F57D63" w:rsidRPr="00417AFD">
        <w:rPr>
          <w:rtl/>
        </w:rPr>
        <w:t xml:space="preserve"> </w:t>
      </w:r>
      <w:r w:rsidR="00783D76" w:rsidRPr="00417AFD">
        <w:rPr>
          <w:rFonts w:hint="cs"/>
          <w:rtl/>
        </w:rPr>
        <w:t>في نتائج</w:t>
      </w:r>
      <w:r w:rsidR="00783D76" w:rsidRPr="00417AFD">
        <w:rPr>
          <w:rtl/>
        </w:rPr>
        <w:t xml:space="preserve"> </w:t>
      </w:r>
      <w:r w:rsidR="00B7415D" w:rsidRPr="00417AFD">
        <w:rPr>
          <w:rtl/>
        </w:rPr>
        <w:t xml:space="preserve">القمة العالمية لمجتمع المعلومات </w:t>
      </w:r>
      <w:r w:rsidR="00F57D63" w:rsidRPr="00417AFD">
        <w:rPr>
          <w:rFonts w:hint="cs"/>
          <w:rtl/>
        </w:rPr>
        <w:t xml:space="preserve">على </w:t>
      </w:r>
      <w:r w:rsidR="00B7415D" w:rsidRPr="00417AFD">
        <w:rPr>
          <w:rtl/>
        </w:rPr>
        <w:t xml:space="preserve">السعي </w:t>
      </w:r>
      <w:r w:rsidR="00B7415D" w:rsidRPr="00417AFD">
        <w:rPr>
          <w:rFonts w:hint="cs"/>
          <w:rtl/>
        </w:rPr>
        <w:t xml:space="preserve">إلى </w:t>
      </w:r>
      <w:r w:rsidR="00B7415D" w:rsidRPr="00417AFD">
        <w:rPr>
          <w:rtl/>
        </w:rPr>
        <w:t xml:space="preserve">بناء الثقة </w:t>
      </w:r>
      <w:r w:rsidR="00654316" w:rsidRPr="00417AFD">
        <w:rPr>
          <w:rFonts w:hint="cs"/>
          <w:rtl/>
        </w:rPr>
        <w:t>والأمن</w:t>
      </w:r>
      <w:r w:rsidR="00B7415D" w:rsidRPr="00417AFD">
        <w:rPr>
          <w:rtl/>
        </w:rPr>
        <w:t xml:space="preserve"> في استعمال تكنولوجيا المعلومات والاتصالات عن طريق تعزيز </w:t>
      </w:r>
      <w:r w:rsidR="00B7415D" w:rsidRPr="00417AFD">
        <w:rPr>
          <w:rFonts w:hint="cs"/>
          <w:rtl/>
        </w:rPr>
        <w:t>إ</w:t>
      </w:r>
      <w:r w:rsidR="00B7415D" w:rsidRPr="00417AFD">
        <w:rPr>
          <w:rtl/>
        </w:rPr>
        <w:t>طار الثقة</w:t>
      </w:r>
      <w:r w:rsidR="00F57D63" w:rsidRPr="00417AFD">
        <w:rPr>
          <w:rFonts w:hint="cs"/>
          <w:rtl/>
        </w:rPr>
        <w:t>،</w:t>
      </w:r>
      <w:r w:rsidR="00B7415D" w:rsidRPr="00417AFD">
        <w:rPr>
          <w:rtl/>
        </w:rPr>
        <w:t xml:space="preserve"> كما يرد في الفقرة </w:t>
      </w:r>
      <w:r w:rsidR="00AE7096" w:rsidRPr="00417AFD">
        <w:t>39</w:t>
      </w:r>
      <w:r w:rsidR="00B7415D" w:rsidRPr="00417AFD">
        <w:rPr>
          <w:rFonts w:hint="cs"/>
          <w:rtl/>
        </w:rPr>
        <w:t>؛</w:t>
      </w:r>
    </w:p>
    <w:p w:rsidR="002402E8" w:rsidRPr="00417AFD" w:rsidRDefault="00EF1F10" w:rsidP="00215ED3">
      <w:pPr>
        <w:rPr>
          <w:rtl/>
          <w:lang w:val="en-US" w:bidi="ar-JO"/>
        </w:rPr>
      </w:pPr>
      <w:r w:rsidRPr="00417AFD">
        <w:rPr>
          <w:rFonts w:hint="cs"/>
          <w:i/>
          <w:iCs/>
          <w:rtl/>
        </w:rPr>
        <w:t>و)</w:t>
      </w:r>
      <w:r w:rsidR="00D002EC" w:rsidRPr="00417AFD">
        <w:rPr>
          <w:rFonts w:hint="cs"/>
          <w:rtl/>
        </w:rPr>
        <w:tab/>
      </w:r>
      <w:r w:rsidR="00B7415D" w:rsidRPr="00417AFD">
        <w:rPr>
          <w:rFonts w:hint="cs"/>
          <w:rtl/>
        </w:rPr>
        <w:t>أنه</w:t>
      </w:r>
      <w:r w:rsidR="00B7415D" w:rsidRPr="00417AFD">
        <w:rPr>
          <w:rtl/>
        </w:rPr>
        <w:t xml:space="preserve"> يؤك</w:t>
      </w:r>
      <w:r w:rsidR="00F57D63" w:rsidRPr="00417AFD">
        <w:rPr>
          <w:rFonts w:hint="cs"/>
          <w:rtl/>
        </w:rPr>
        <w:t>َّ</w:t>
      </w:r>
      <w:r w:rsidR="00B7415D" w:rsidRPr="00417AFD">
        <w:rPr>
          <w:rtl/>
        </w:rPr>
        <w:t xml:space="preserve">د </w:t>
      </w:r>
      <w:r w:rsidR="00783D76" w:rsidRPr="00417AFD">
        <w:rPr>
          <w:rFonts w:hint="cs"/>
          <w:rtl/>
        </w:rPr>
        <w:t>في نتائج</w:t>
      </w:r>
      <w:r w:rsidR="00B7415D" w:rsidRPr="00417AFD">
        <w:rPr>
          <w:rtl/>
        </w:rPr>
        <w:t xml:space="preserve"> القمة العالمية </w:t>
      </w:r>
      <w:r w:rsidR="00AE7096" w:rsidRPr="00417AFD">
        <w:rPr>
          <w:rFonts w:hint="cs"/>
          <w:rtl/>
        </w:rPr>
        <w:t>لمجتمع</w:t>
      </w:r>
      <w:r w:rsidR="00AE7096" w:rsidRPr="00417AFD">
        <w:rPr>
          <w:rtl/>
        </w:rPr>
        <w:t xml:space="preserve"> المعلومات</w:t>
      </w:r>
      <w:r w:rsidR="009172F4" w:rsidRPr="00417AFD">
        <w:rPr>
          <w:rFonts w:hint="cs"/>
          <w:rtl/>
        </w:rPr>
        <w:t>،</w:t>
      </w:r>
      <w:r w:rsidR="00AE7096" w:rsidRPr="00417AFD">
        <w:rPr>
          <w:rtl/>
        </w:rPr>
        <w:t xml:space="preserve"> </w:t>
      </w:r>
      <w:r w:rsidR="009172F4" w:rsidRPr="00417AFD">
        <w:rPr>
          <w:rtl/>
        </w:rPr>
        <w:t>ولا</w:t>
      </w:r>
      <w:r w:rsidR="003F1E70" w:rsidRPr="00417AFD">
        <w:rPr>
          <w:rFonts w:hint="cs"/>
          <w:rtl/>
        </w:rPr>
        <w:t> </w:t>
      </w:r>
      <w:r w:rsidR="009172F4" w:rsidRPr="00417AFD">
        <w:rPr>
          <w:rtl/>
        </w:rPr>
        <w:t>سي</w:t>
      </w:r>
      <w:r w:rsidR="009172F4" w:rsidRPr="00417AFD">
        <w:rPr>
          <w:rFonts w:hint="cs"/>
          <w:rtl/>
        </w:rPr>
        <w:t>ّ</w:t>
      </w:r>
      <w:r w:rsidR="009172F4" w:rsidRPr="00417AFD">
        <w:rPr>
          <w:rtl/>
        </w:rPr>
        <w:t>م</w:t>
      </w:r>
      <w:r w:rsidR="009172F4" w:rsidRPr="00417AFD">
        <w:rPr>
          <w:rFonts w:hint="cs"/>
          <w:rtl/>
        </w:rPr>
        <w:t>ا</w:t>
      </w:r>
      <w:r w:rsidR="009172F4" w:rsidRPr="00417AFD">
        <w:rPr>
          <w:rtl/>
        </w:rPr>
        <w:t xml:space="preserve"> في الفقرات </w:t>
      </w:r>
      <w:r w:rsidR="009172F4" w:rsidRPr="00417AFD">
        <w:t>38</w:t>
      </w:r>
      <w:r w:rsidR="009172F4" w:rsidRPr="00417AFD">
        <w:rPr>
          <w:rFonts w:hint="cs"/>
          <w:rtl/>
          <w:lang w:bidi="ar-JO"/>
        </w:rPr>
        <w:t xml:space="preserve"> و</w:t>
      </w:r>
      <w:r w:rsidR="009172F4" w:rsidRPr="00417AFD">
        <w:rPr>
          <w:lang w:val="en-US" w:bidi="ar-JO"/>
        </w:rPr>
        <w:t>40</w:t>
      </w:r>
      <w:r w:rsidR="009172F4" w:rsidRPr="00417AFD">
        <w:rPr>
          <w:rFonts w:hint="cs"/>
          <w:rtl/>
          <w:lang w:val="en-US" w:bidi="ar-JO"/>
        </w:rPr>
        <w:t xml:space="preserve"> و</w:t>
      </w:r>
      <w:r w:rsidR="009172F4" w:rsidRPr="00417AFD">
        <w:rPr>
          <w:lang w:val="en-US" w:bidi="ar-JO"/>
        </w:rPr>
        <w:t>46</w:t>
      </w:r>
      <w:r w:rsidR="009172F4" w:rsidRPr="00417AFD">
        <w:rPr>
          <w:rFonts w:hint="cs"/>
          <w:rtl/>
          <w:lang w:val="en-US" w:bidi="ar-JO"/>
        </w:rPr>
        <w:t xml:space="preserve"> و</w:t>
      </w:r>
      <w:r w:rsidR="009172F4" w:rsidRPr="00417AFD">
        <w:rPr>
          <w:lang w:val="en-US" w:bidi="ar-JO"/>
        </w:rPr>
        <w:t>50</w:t>
      </w:r>
      <w:r w:rsidR="00215ED3">
        <w:rPr>
          <w:rFonts w:hint="eastAsia"/>
          <w:rtl/>
        </w:rPr>
        <w:t> </w:t>
      </w:r>
      <w:r w:rsidR="009172F4" w:rsidRPr="00417AFD">
        <w:rPr>
          <w:rFonts w:hint="cs"/>
          <w:rtl/>
        </w:rPr>
        <w:t xml:space="preserve">د)، </w:t>
      </w:r>
      <w:r w:rsidR="009172F4" w:rsidRPr="00417AFD">
        <w:rPr>
          <w:rtl/>
        </w:rPr>
        <w:t xml:space="preserve">على </w:t>
      </w:r>
      <w:r w:rsidR="009172F4" w:rsidRPr="00417AFD">
        <w:rPr>
          <w:rFonts w:hint="cs"/>
          <w:rtl/>
        </w:rPr>
        <w:t>أ</w:t>
      </w:r>
      <w:r w:rsidR="009172F4" w:rsidRPr="00417AFD">
        <w:rPr>
          <w:rtl/>
        </w:rPr>
        <w:t>من المعلومات</w:t>
      </w:r>
      <w:r w:rsidR="003F1E70" w:rsidRPr="00417AFD">
        <w:rPr>
          <w:rFonts w:hint="cs"/>
          <w:rtl/>
        </w:rPr>
        <w:t> </w:t>
      </w:r>
      <w:r w:rsidR="009172F4" w:rsidRPr="00417AFD">
        <w:rPr>
          <w:rtl/>
        </w:rPr>
        <w:t>والشبكات</w:t>
      </w:r>
      <w:r w:rsidR="00AE7096" w:rsidRPr="00417AFD">
        <w:rPr>
          <w:rFonts w:hint="cs"/>
          <w:rtl/>
          <w:lang w:val="en-US" w:bidi="ar-JO"/>
        </w:rPr>
        <w:t>؛</w:t>
      </w:r>
    </w:p>
    <w:p w:rsidR="00EF1F10" w:rsidRPr="00417AFD" w:rsidRDefault="00EF1F10" w:rsidP="00D35914">
      <w:pPr>
        <w:rPr>
          <w:rtl/>
        </w:rPr>
      </w:pPr>
      <w:r w:rsidRPr="00417AFD">
        <w:rPr>
          <w:rFonts w:hint="cs"/>
          <w:i/>
          <w:iCs/>
          <w:rtl/>
        </w:rPr>
        <w:t>ز)</w:t>
      </w:r>
      <w:r w:rsidR="00D002EC" w:rsidRPr="00417AFD">
        <w:rPr>
          <w:rFonts w:hint="cs"/>
          <w:rtl/>
        </w:rPr>
        <w:tab/>
      </w:r>
      <w:r w:rsidR="00D002EC" w:rsidRPr="00417AFD">
        <w:rPr>
          <w:rtl/>
        </w:rPr>
        <w:t xml:space="preserve">أن توزيع الموارد المتصلة </w:t>
      </w:r>
      <w:r w:rsidR="00AE7096" w:rsidRPr="00417AFD">
        <w:rPr>
          <w:rFonts w:hint="cs"/>
          <w:rtl/>
        </w:rPr>
        <w:t>ب</w:t>
      </w:r>
      <w:r w:rsidR="00783D76" w:rsidRPr="00417AFD">
        <w:rPr>
          <w:rFonts w:hint="cs"/>
          <w:rtl/>
        </w:rPr>
        <w:t>ال</w:t>
      </w:r>
      <w:r w:rsidR="00D002EC" w:rsidRPr="00417AFD">
        <w:rPr>
          <w:rtl/>
        </w:rPr>
        <w:t xml:space="preserve">شبكات </w:t>
      </w:r>
      <w:r w:rsidR="00783D76" w:rsidRPr="00417AFD">
        <w:rPr>
          <w:rFonts w:hint="cs"/>
          <w:rtl/>
        </w:rPr>
        <w:t xml:space="preserve">القائمة على </w:t>
      </w:r>
      <w:r w:rsidR="00D002EC" w:rsidRPr="00417AFD">
        <w:rPr>
          <w:rtl/>
        </w:rPr>
        <w:t>الر</w:t>
      </w:r>
      <w:r w:rsidR="00783D76" w:rsidRPr="00417AFD">
        <w:rPr>
          <w:rFonts w:hint="cs"/>
          <w:rtl/>
        </w:rPr>
        <w:t>ُ</w:t>
      </w:r>
      <w:r w:rsidR="00D002EC" w:rsidRPr="00417AFD">
        <w:rPr>
          <w:rtl/>
        </w:rPr>
        <w:t>ز</w:t>
      </w:r>
      <w:r w:rsidR="00783D76" w:rsidRPr="00417AFD">
        <w:rPr>
          <w:rFonts w:hint="cs"/>
          <w:rtl/>
        </w:rPr>
        <w:t>َ</w:t>
      </w:r>
      <w:r w:rsidR="00D002EC" w:rsidRPr="00417AFD">
        <w:rPr>
          <w:rtl/>
        </w:rPr>
        <w:t xml:space="preserve">م وتخصيصها وتدبرها على نحو </w:t>
      </w:r>
      <w:r w:rsidR="009172F4" w:rsidRPr="00417AFD">
        <w:rPr>
          <w:rFonts w:hint="cs"/>
          <w:rtl/>
        </w:rPr>
        <w:t>منصف</w:t>
      </w:r>
      <w:r w:rsidR="009172F4" w:rsidRPr="00417AFD">
        <w:rPr>
          <w:rtl/>
        </w:rPr>
        <w:t xml:space="preserve"> </w:t>
      </w:r>
      <w:r w:rsidR="00B75AF1" w:rsidRPr="00417AFD">
        <w:rPr>
          <w:rFonts w:hint="cs"/>
          <w:rtl/>
        </w:rPr>
        <w:t>و</w:t>
      </w:r>
      <w:r w:rsidR="009172F4" w:rsidRPr="00417AFD">
        <w:rPr>
          <w:rFonts w:hint="cs"/>
          <w:rtl/>
        </w:rPr>
        <w:t>عادل</w:t>
      </w:r>
      <w:r w:rsidR="009172F4" w:rsidRPr="00417AFD">
        <w:rPr>
          <w:rtl/>
        </w:rPr>
        <w:t xml:space="preserve"> </w:t>
      </w:r>
      <w:r w:rsidR="00B75AF1" w:rsidRPr="00417AFD">
        <w:rPr>
          <w:rFonts w:hint="cs"/>
          <w:rtl/>
        </w:rPr>
        <w:t>و</w:t>
      </w:r>
      <w:r w:rsidR="009172F4" w:rsidRPr="00417AFD">
        <w:rPr>
          <w:rFonts w:hint="cs"/>
          <w:rtl/>
        </w:rPr>
        <w:t>نزيه</w:t>
      </w:r>
      <w:r w:rsidR="00D002EC" w:rsidRPr="00417AFD">
        <w:rPr>
          <w:rtl/>
        </w:rPr>
        <w:t xml:space="preserve"> </w:t>
      </w:r>
      <w:r w:rsidR="00D35914" w:rsidRPr="00417AFD">
        <w:rPr>
          <w:rFonts w:hint="cs"/>
          <w:rtl/>
        </w:rPr>
        <w:t xml:space="preserve">هي أعمال </w:t>
      </w:r>
      <w:r w:rsidR="00D002EC" w:rsidRPr="00417AFD">
        <w:rPr>
          <w:rtl/>
        </w:rPr>
        <w:t xml:space="preserve">سوف </w:t>
      </w:r>
      <w:r w:rsidR="00D35914" w:rsidRPr="00417AFD">
        <w:rPr>
          <w:rFonts w:hint="cs"/>
          <w:rtl/>
        </w:rPr>
        <w:t>ت</w:t>
      </w:r>
      <w:r w:rsidR="00B7415D" w:rsidRPr="00417AFD">
        <w:rPr>
          <w:rtl/>
        </w:rPr>
        <w:t>لزم لتنمية الاتصالات</w:t>
      </w:r>
      <w:r w:rsidR="00B7415D" w:rsidRPr="00417AFD">
        <w:rPr>
          <w:rFonts w:hint="cs"/>
          <w:rtl/>
        </w:rPr>
        <w:t>/</w:t>
      </w:r>
      <w:r w:rsidR="00B7415D" w:rsidRPr="00417AFD">
        <w:rPr>
          <w:rtl/>
        </w:rPr>
        <w:t>تكنولوجيا المعل</w:t>
      </w:r>
      <w:r w:rsidR="00AE7096" w:rsidRPr="00417AFD">
        <w:rPr>
          <w:rtl/>
        </w:rPr>
        <w:t>ومات والاتصالات وه</w:t>
      </w:r>
      <w:r w:rsidR="00D35914" w:rsidRPr="00417AFD">
        <w:rPr>
          <w:rFonts w:hint="cs"/>
          <w:rtl/>
        </w:rPr>
        <w:t>ي</w:t>
      </w:r>
      <w:r w:rsidR="00D002EC" w:rsidRPr="00417AFD">
        <w:rPr>
          <w:rtl/>
        </w:rPr>
        <w:t xml:space="preserve"> </w:t>
      </w:r>
      <w:r w:rsidR="00D35914" w:rsidRPr="00417AFD">
        <w:rPr>
          <w:rFonts w:hint="cs"/>
          <w:rtl/>
        </w:rPr>
        <w:t>ت</w:t>
      </w:r>
      <w:r w:rsidR="00D002EC" w:rsidRPr="00417AFD">
        <w:rPr>
          <w:rtl/>
        </w:rPr>
        <w:t>ستلزم التيسير والتعاون بين المنظمات الدولية والمنظمات الحكومية الدولية وفراد</w:t>
      </w:r>
      <w:r w:rsidR="00AE7096" w:rsidRPr="00417AFD">
        <w:rPr>
          <w:rFonts w:hint="cs"/>
          <w:rtl/>
        </w:rPr>
        <w:t>ى</w:t>
      </w:r>
      <w:r w:rsidR="00D002EC" w:rsidRPr="00417AFD">
        <w:rPr>
          <w:rtl/>
        </w:rPr>
        <w:t xml:space="preserve"> </w:t>
      </w:r>
      <w:r w:rsidR="00AE7096" w:rsidRPr="00417AFD">
        <w:rPr>
          <w:rtl/>
        </w:rPr>
        <w:t>الدول ال</w:t>
      </w:r>
      <w:r w:rsidR="00AE7096" w:rsidRPr="00417AFD">
        <w:rPr>
          <w:rFonts w:hint="cs"/>
          <w:rtl/>
        </w:rPr>
        <w:t>أ</w:t>
      </w:r>
      <w:r w:rsidR="00D002EC" w:rsidRPr="00417AFD">
        <w:rPr>
          <w:rtl/>
        </w:rPr>
        <w:t xml:space="preserve">عضاء </w:t>
      </w:r>
      <w:r w:rsidR="00AE7096" w:rsidRPr="00417AFD">
        <w:rPr>
          <w:rFonts w:hint="cs"/>
          <w:rtl/>
        </w:rPr>
        <w:t>ل</w:t>
      </w:r>
      <w:r w:rsidR="00D002EC" w:rsidRPr="00417AFD">
        <w:rPr>
          <w:rtl/>
        </w:rPr>
        <w:t>لتكفل ب</w:t>
      </w:r>
      <w:r w:rsidR="00AE7096" w:rsidRPr="00417AFD">
        <w:rPr>
          <w:rFonts w:hint="cs"/>
          <w:rtl/>
        </w:rPr>
        <w:t>الت</w:t>
      </w:r>
      <w:r w:rsidR="00D002EC" w:rsidRPr="00417AFD">
        <w:rPr>
          <w:rtl/>
        </w:rPr>
        <w:t>خطيط والتنفيذ والمراقبة والتعاون في السياسات</w:t>
      </w:r>
      <w:r w:rsidR="00D35914" w:rsidRPr="00417AFD">
        <w:rPr>
          <w:rFonts w:hint="cs"/>
          <w:rtl/>
        </w:rPr>
        <w:t xml:space="preserve"> ذات الصلة</w:t>
      </w:r>
      <w:r w:rsidR="00AE7096" w:rsidRPr="00417AFD">
        <w:rPr>
          <w:rFonts w:hint="cs"/>
          <w:rtl/>
        </w:rPr>
        <w:t>؛</w:t>
      </w:r>
    </w:p>
    <w:p w:rsidR="00D002EC" w:rsidRPr="00417AFD" w:rsidRDefault="00D002EC" w:rsidP="003F1E70">
      <w:pPr>
        <w:rPr>
          <w:rtl/>
        </w:rPr>
      </w:pPr>
      <w:r w:rsidRPr="00417AFD">
        <w:rPr>
          <w:rFonts w:hint="cs"/>
          <w:rtl/>
        </w:rPr>
        <w:t>ح)</w:t>
      </w:r>
      <w:r w:rsidRPr="00417AFD">
        <w:rPr>
          <w:rFonts w:hint="cs"/>
          <w:rtl/>
        </w:rPr>
        <w:tab/>
      </w:r>
      <w:r w:rsidRPr="00417AFD">
        <w:rPr>
          <w:rtl/>
        </w:rPr>
        <w:t>أن</w:t>
      </w:r>
      <w:r w:rsidR="00D35914" w:rsidRPr="00417AFD">
        <w:rPr>
          <w:rFonts w:hint="cs"/>
          <w:rtl/>
        </w:rPr>
        <w:t>ه</w:t>
      </w:r>
      <w:r w:rsidRPr="00417AFD">
        <w:rPr>
          <w:rtl/>
        </w:rPr>
        <w:t xml:space="preserve"> </w:t>
      </w:r>
      <w:r w:rsidR="00D35914" w:rsidRPr="00417AFD">
        <w:rPr>
          <w:rtl/>
        </w:rPr>
        <w:t>يرج</w:t>
      </w:r>
      <w:r w:rsidR="00D35914" w:rsidRPr="00417AFD">
        <w:rPr>
          <w:rFonts w:hint="cs"/>
          <w:rtl/>
        </w:rPr>
        <w:t>َّ</w:t>
      </w:r>
      <w:r w:rsidR="00D35914" w:rsidRPr="00417AFD">
        <w:rPr>
          <w:rtl/>
        </w:rPr>
        <w:t xml:space="preserve">ح أن </w:t>
      </w:r>
      <w:r w:rsidR="00A6544D" w:rsidRPr="00417AFD">
        <w:rPr>
          <w:rFonts w:hint="cs"/>
          <w:rtl/>
        </w:rPr>
        <w:t>ت</w:t>
      </w:r>
      <w:r w:rsidR="00D35914" w:rsidRPr="00417AFD">
        <w:rPr>
          <w:rtl/>
        </w:rPr>
        <w:t xml:space="preserve">كون </w:t>
      </w:r>
      <w:r w:rsidRPr="00417AFD">
        <w:rPr>
          <w:rtl/>
        </w:rPr>
        <w:t xml:space="preserve">شبكات المستقبل </w:t>
      </w:r>
      <w:r w:rsidR="00A6544D" w:rsidRPr="00417AFD">
        <w:rPr>
          <w:rFonts w:hint="cs"/>
          <w:rtl/>
        </w:rPr>
        <w:t>بأجمعها</w:t>
      </w:r>
      <w:r w:rsidR="00A6544D" w:rsidRPr="00417AFD">
        <w:rPr>
          <w:rtl/>
        </w:rPr>
        <w:t xml:space="preserve"> </w:t>
      </w:r>
      <w:r w:rsidRPr="00417AFD">
        <w:rPr>
          <w:rtl/>
        </w:rPr>
        <w:t>شبكات</w:t>
      </w:r>
      <w:r w:rsidR="00D35914" w:rsidRPr="00417AFD">
        <w:rPr>
          <w:rFonts w:hint="cs"/>
          <w:rtl/>
        </w:rPr>
        <w:t>ٍ</w:t>
      </w:r>
      <w:r w:rsidRPr="00417AFD">
        <w:rPr>
          <w:rtl/>
        </w:rPr>
        <w:t xml:space="preserve"> قائمة</w:t>
      </w:r>
      <w:r w:rsidR="00D35914" w:rsidRPr="00417AFD">
        <w:rPr>
          <w:rFonts w:hint="cs"/>
          <w:rtl/>
        </w:rPr>
        <w:t>ً</w:t>
      </w:r>
      <w:r w:rsidRPr="00417AFD">
        <w:rPr>
          <w:rtl/>
        </w:rPr>
        <w:t xml:space="preserve"> على الر</w:t>
      </w:r>
      <w:r w:rsidR="00D35914" w:rsidRPr="00417AFD">
        <w:rPr>
          <w:rFonts w:hint="cs"/>
          <w:rtl/>
        </w:rPr>
        <w:t>ُ</w:t>
      </w:r>
      <w:r w:rsidRPr="00417AFD">
        <w:rPr>
          <w:rtl/>
        </w:rPr>
        <w:t>ز</w:t>
      </w:r>
      <w:r w:rsidR="00D35914" w:rsidRPr="00417AFD">
        <w:rPr>
          <w:rFonts w:hint="cs"/>
          <w:rtl/>
        </w:rPr>
        <w:t>َ</w:t>
      </w:r>
      <w:r w:rsidRPr="00417AFD">
        <w:rPr>
          <w:rtl/>
        </w:rPr>
        <w:t>م تؤدي عد</w:t>
      </w:r>
      <w:r w:rsidR="00AE7096" w:rsidRPr="00417AFD">
        <w:rPr>
          <w:rFonts w:hint="cs"/>
          <w:rtl/>
        </w:rPr>
        <w:t>ة</w:t>
      </w:r>
      <w:r w:rsidRPr="00417AFD">
        <w:rPr>
          <w:rtl/>
        </w:rPr>
        <w:t xml:space="preserve"> خدمات في مجال الاتصالات تقوم في</w:t>
      </w:r>
      <w:r w:rsidR="003F1E70" w:rsidRPr="00417AFD">
        <w:rPr>
          <w:rFonts w:hint="cs"/>
          <w:rtl/>
        </w:rPr>
        <w:t> </w:t>
      </w:r>
      <w:r w:rsidRPr="00417AFD">
        <w:rPr>
          <w:rtl/>
        </w:rPr>
        <w:t xml:space="preserve">الوقت الحاضر </w:t>
      </w:r>
      <w:r w:rsidR="00AE7096" w:rsidRPr="00417AFD">
        <w:rPr>
          <w:rtl/>
        </w:rPr>
        <w:t xml:space="preserve">على تكنولوجيا </w:t>
      </w:r>
      <w:r w:rsidR="00B7415D" w:rsidRPr="00417AFD">
        <w:rPr>
          <w:rtl/>
        </w:rPr>
        <w:t>بر</w:t>
      </w:r>
      <w:r w:rsidR="00797159" w:rsidRPr="00417AFD">
        <w:rPr>
          <w:rFonts w:hint="cs"/>
          <w:rtl/>
        </w:rPr>
        <w:t>و</w:t>
      </w:r>
      <w:r w:rsidR="00B7415D" w:rsidRPr="00417AFD">
        <w:rPr>
          <w:rtl/>
        </w:rPr>
        <w:t>توكول ال</w:t>
      </w:r>
      <w:r w:rsidR="00B7415D" w:rsidRPr="00417AFD">
        <w:rPr>
          <w:rFonts w:hint="cs"/>
          <w:rtl/>
        </w:rPr>
        <w:t>إ</w:t>
      </w:r>
      <w:r w:rsidRPr="00417AFD">
        <w:rPr>
          <w:rtl/>
        </w:rPr>
        <w:t xml:space="preserve">نترنت، </w:t>
      </w:r>
      <w:r w:rsidR="00A6544D" w:rsidRPr="00417AFD">
        <w:rPr>
          <w:rFonts w:hint="cs"/>
          <w:rtl/>
        </w:rPr>
        <w:t>ممثِّلةً</w:t>
      </w:r>
      <w:r w:rsidRPr="00417AFD">
        <w:rPr>
          <w:rtl/>
        </w:rPr>
        <w:t xml:space="preserve"> </w:t>
      </w:r>
      <w:r w:rsidR="00AE7096" w:rsidRPr="00417AFD">
        <w:rPr>
          <w:rFonts w:hint="cs"/>
          <w:rtl/>
        </w:rPr>
        <w:t>أ</w:t>
      </w:r>
      <w:r w:rsidRPr="00417AFD">
        <w:rPr>
          <w:rtl/>
        </w:rPr>
        <w:t>ساس الاتصالات المقبلة</w:t>
      </w:r>
      <w:r w:rsidR="00A6544D" w:rsidRPr="00417AFD">
        <w:rPr>
          <w:rFonts w:hint="cs"/>
          <w:rtl/>
        </w:rPr>
        <w:t>،</w:t>
      </w:r>
      <w:r w:rsidRPr="00417AFD">
        <w:rPr>
          <w:rtl/>
        </w:rPr>
        <w:t xml:space="preserve"> ما يستلزم من الاتحاد أن </w:t>
      </w:r>
      <w:r w:rsidR="00AE7096" w:rsidRPr="00417AFD">
        <w:rPr>
          <w:rtl/>
        </w:rPr>
        <w:t>يس</w:t>
      </w:r>
      <w:r w:rsidR="00C100B2" w:rsidRPr="00417AFD">
        <w:rPr>
          <w:rFonts w:hint="cs"/>
          <w:rtl/>
        </w:rPr>
        <w:t>ا</w:t>
      </w:r>
      <w:r w:rsidR="00AE7096" w:rsidRPr="00417AFD">
        <w:rPr>
          <w:rtl/>
        </w:rPr>
        <w:t xml:space="preserve">هم مساهمة كبيرة في </w:t>
      </w:r>
      <w:r w:rsidR="00AE7096" w:rsidRPr="00417AFD">
        <w:rPr>
          <w:rFonts w:hint="cs"/>
          <w:rtl/>
        </w:rPr>
        <w:t>إ</w:t>
      </w:r>
      <w:r w:rsidRPr="00417AFD">
        <w:rPr>
          <w:rtl/>
        </w:rPr>
        <w:t xml:space="preserve">دماج الخدمات </w:t>
      </w:r>
      <w:r w:rsidR="00AE7096" w:rsidRPr="00417AFD">
        <w:rPr>
          <w:rFonts w:hint="cs"/>
          <w:rtl/>
        </w:rPr>
        <w:t>والمعايير</w:t>
      </w:r>
      <w:r w:rsidRPr="00417AFD">
        <w:rPr>
          <w:rtl/>
        </w:rPr>
        <w:t xml:space="preserve"> و</w:t>
      </w:r>
      <w:r w:rsidR="00AE7096" w:rsidRPr="00417AFD">
        <w:rPr>
          <w:rFonts w:hint="cs"/>
          <w:rtl/>
        </w:rPr>
        <w:t xml:space="preserve">أن </w:t>
      </w:r>
      <w:r w:rsidRPr="00417AFD">
        <w:rPr>
          <w:rtl/>
        </w:rPr>
        <w:t>يقوم ب</w:t>
      </w:r>
      <w:r w:rsidR="00AE7096" w:rsidRPr="00417AFD">
        <w:rPr>
          <w:rFonts w:hint="cs"/>
          <w:rtl/>
        </w:rPr>
        <w:t>ال</w:t>
      </w:r>
      <w:r w:rsidRPr="00417AFD">
        <w:rPr>
          <w:rtl/>
        </w:rPr>
        <w:t>تنسيق ا</w:t>
      </w:r>
      <w:r w:rsidR="00B7415D" w:rsidRPr="00417AFD">
        <w:rPr>
          <w:rFonts w:hint="cs"/>
          <w:rtl/>
        </w:rPr>
        <w:t>ل</w:t>
      </w:r>
      <w:r w:rsidR="00AE7096" w:rsidRPr="00417AFD">
        <w:rPr>
          <w:rtl/>
        </w:rPr>
        <w:t>لازم بصفت</w:t>
      </w:r>
      <w:r w:rsidR="00AE7096" w:rsidRPr="00417AFD">
        <w:rPr>
          <w:rFonts w:hint="cs"/>
          <w:rtl/>
        </w:rPr>
        <w:t>ه</w:t>
      </w:r>
      <w:r w:rsidRPr="00417AFD">
        <w:rPr>
          <w:rtl/>
        </w:rPr>
        <w:t xml:space="preserve"> الوكالة الدولية الحكومية المركزية المختصة في</w:t>
      </w:r>
      <w:r w:rsidR="00B75AF1" w:rsidRPr="00417AFD">
        <w:rPr>
          <w:rFonts w:hint="cs"/>
          <w:rtl/>
        </w:rPr>
        <w:t xml:space="preserve"> مجال</w:t>
      </w:r>
      <w:r w:rsidRPr="00417AFD">
        <w:rPr>
          <w:rtl/>
        </w:rPr>
        <w:t xml:space="preserve"> </w:t>
      </w:r>
      <w:r w:rsidR="00AE7096" w:rsidRPr="00417AFD">
        <w:rPr>
          <w:rtl/>
        </w:rPr>
        <w:t>تكنولوجيا المعلومات</w:t>
      </w:r>
      <w:r w:rsidR="003F1E70" w:rsidRPr="00417AFD">
        <w:rPr>
          <w:rFonts w:hint="cs"/>
          <w:rtl/>
        </w:rPr>
        <w:t> </w:t>
      </w:r>
      <w:r w:rsidR="00AE7096" w:rsidRPr="00417AFD">
        <w:rPr>
          <w:rtl/>
        </w:rPr>
        <w:t>والاتصا</w:t>
      </w:r>
      <w:r w:rsidR="00783D76" w:rsidRPr="00417AFD">
        <w:rPr>
          <w:rFonts w:hint="cs"/>
          <w:rtl/>
        </w:rPr>
        <w:t>لات</w:t>
      </w:r>
      <w:r w:rsidRPr="00417AFD">
        <w:rPr>
          <w:rtl/>
        </w:rPr>
        <w:t>؛</w:t>
      </w:r>
    </w:p>
    <w:p w:rsidR="00EF1F10" w:rsidRPr="00417AFD" w:rsidRDefault="00EF1F10" w:rsidP="00B75AF1">
      <w:pPr>
        <w:rPr>
          <w:rtl/>
        </w:rPr>
      </w:pPr>
      <w:r w:rsidRPr="00417AFD">
        <w:rPr>
          <w:rFonts w:hint="cs"/>
          <w:i/>
          <w:iCs/>
          <w:rtl/>
        </w:rPr>
        <w:t>ط)</w:t>
      </w:r>
      <w:r w:rsidRPr="00417AFD">
        <w:rPr>
          <w:rFonts w:hint="cs"/>
          <w:rtl/>
        </w:rPr>
        <w:tab/>
      </w:r>
      <w:r w:rsidR="00D002EC" w:rsidRPr="00417AFD">
        <w:rPr>
          <w:rtl/>
        </w:rPr>
        <w:t xml:space="preserve">أن </w:t>
      </w:r>
      <w:r w:rsidR="00AE7096" w:rsidRPr="00417AFD">
        <w:rPr>
          <w:rFonts w:hint="cs"/>
          <w:rtl/>
        </w:rPr>
        <w:t>إ</w:t>
      </w:r>
      <w:r w:rsidR="00D002EC" w:rsidRPr="00417AFD">
        <w:rPr>
          <w:rtl/>
        </w:rPr>
        <w:t xml:space="preserve">دارة </w:t>
      </w:r>
      <w:r w:rsidR="00B7415D" w:rsidRPr="00417AFD">
        <w:rPr>
          <w:rtl/>
        </w:rPr>
        <w:t>الاتصالات</w:t>
      </w:r>
      <w:r w:rsidR="00B7415D" w:rsidRPr="00417AFD">
        <w:rPr>
          <w:rFonts w:hint="cs"/>
          <w:rtl/>
        </w:rPr>
        <w:t>/</w:t>
      </w:r>
      <w:r w:rsidR="00D002EC" w:rsidRPr="00417AFD">
        <w:rPr>
          <w:rtl/>
        </w:rPr>
        <w:t xml:space="preserve">تكنولوجيا المعلومات والاتصالات تشتمل على </w:t>
      </w:r>
      <w:r w:rsidR="00916845" w:rsidRPr="00417AFD">
        <w:rPr>
          <w:rFonts w:hint="cs"/>
          <w:rtl/>
        </w:rPr>
        <w:t>قضايا</w:t>
      </w:r>
      <w:r w:rsidR="00D002EC" w:rsidRPr="00417AFD">
        <w:rPr>
          <w:rtl/>
        </w:rPr>
        <w:t xml:space="preserve"> هامة متعلقة ب</w:t>
      </w:r>
      <w:r w:rsidR="00AE7096" w:rsidRPr="00417AFD">
        <w:rPr>
          <w:rFonts w:hint="cs"/>
          <w:rtl/>
        </w:rPr>
        <w:t>ال</w:t>
      </w:r>
      <w:r w:rsidR="00D002EC" w:rsidRPr="00417AFD">
        <w:rPr>
          <w:rtl/>
        </w:rPr>
        <w:t xml:space="preserve">سياسات العامة منها التسمية </w:t>
      </w:r>
      <w:r w:rsidR="00A6544D" w:rsidRPr="00417AFD">
        <w:rPr>
          <w:rFonts w:hint="cs"/>
          <w:rtl/>
        </w:rPr>
        <w:t>والعنونة</w:t>
      </w:r>
      <w:r w:rsidR="00D002EC" w:rsidRPr="00417AFD">
        <w:rPr>
          <w:rtl/>
        </w:rPr>
        <w:t xml:space="preserve">، والموارد </w:t>
      </w:r>
      <w:r w:rsidR="00A6544D" w:rsidRPr="00417AFD">
        <w:rPr>
          <w:rFonts w:hint="cs"/>
          <w:rtl/>
        </w:rPr>
        <w:t>البالغة الأهمية</w:t>
      </w:r>
      <w:r w:rsidR="00D002EC" w:rsidRPr="00417AFD">
        <w:rPr>
          <w:rtl/>
        </w:rPr>
        <w:t xml:space="preserve"> </w:t>
      </w:r>
      <w:r w:rsidR="00AE7096" w:rsidRPr="00417AFD">
        <w:rPr>
          <w:rtl/>
        </w:rPr>
        <w:t>في مجال الاتصالات</w:t>
      </w:r>
      <w:r w:rsidR="00AE7096" w:rsidRPr="00417AFD">
        <w:rPr>
          <w:rFonts w:hint="cs"/>
          <w:rtl/>
        </w:rPr>
        <w:t>/</w:t>
      </w:r>
      <w:r w:rsidR="00D002EC" w:rsidRPr="00417AFD">
        <w:rPr>
          <w:rtl/>
        </w:rPr>
        <w:t>تكنولوجيا المعلومات والاتصالات،</w:t>
      </w:r>
      <w:r w:rsidR="00AE7096" w:rsidRPr="00417AFD">
        <w:rPr>
          <w:rtl/>
        </w:rPr>
        <w:t xml:space="preserve"> و</w:t>
      </w:r>
      <w:r w:rsidR="00AE7096" w:rsidRPr="00417AFD">
        <w:rPr>
          <w:rFonts w:hint="cs"/>
          <w:rtl/>
        </w:rPr>
        <w:t>أ</w:t>
      </w:r>
      <w:r w:rsidR="00AE7096" w:rsidRPr="00417AFD">
        <w:rPr>
          <w:rtl/>
        </w:rPr>
        <w:t>من و</w:t>
      </w:r>
      <w:r w:rsidR="00D002EC" w:rsidRPr="00417AFD">
        <w:rPr>
          <w:rtl/>
        </w:rPr>
        <w:t>سلامة</w:t>
      </w:r>
      <w:r w:rsidR="00AE7096" w:rsidRPr="00417AFD">
        <w:rPr>
          <w:rFonts w:hint="cs"/>
          <w:rtl/>
        </w:rPr>
        <w:t xml:space="preserve"> الاتصالات/</w:t>
      </w:r>
      <w:r w:rsidR="00D002EC" w:rsidRPr="00417AFD">
        <w:rPr>
          <w:rtl/>
        </w:rPr>
        <w:t>تكنولوجيا المعلومات والاتصالات،</w:t>
      </w:r>
      <w:r w:rsidR="00B75AF1" w:rsidRPr="00417AFD">
        <w:rPr>
          <w:rtl/>
        </w:rPr>
        <w:t xml:space="preserve"> والجوانب</w:t>
      </w:r>
      <w:r w:rsidR="00783D76" w:rsidRPr="00417AFD">
        <w:rPr>
          <w:rFonts w:hint="cs"/>
          <w:rtl/>
        </w:rPr>
        <w:t xml:space="preserve"> </w:t>
      </w:r>
      <w:r w:rsidR="00783D76" w:rsidRPr="00417AFD">
        <w:rPr>
          <w:rtl/>
        </w:rPr>
        <w:t>وال</w:t>
      </w:r>
      <w:r w:rsidR="00916845" w:rsidRPr="00417AFD">
        <w:rPr>
          <w:rFonts w:hint="cs"/>
          <w:rtl/>
        </w:rPr>
        <w:t>قضايا</w:t>
      </w:r>
      <w:r w:rsidR="00783D76" w:rsidRPr="00417AFD">
        <w:rPr>
          <w:rtl/>
        </w:rPr>
        <w:t xml:space="preserve"> </w:t>
      </w:r>
      <w:r w:rsidR="00B75AF1" w:rsidRPr="00417AFD">
        <w:rPr>
          <w:rFonts w:hint="cs"/>
          <w:rtl/>
        </w:rPr>
        <w:t>الإنمائية المتعلقة</w:t>
      </w:r>
      <w:r w:rsidR="00D002EC" w:rsidRPr="00417AFD">
        <w:rPr>
          <w:rtl/>
        </w:rPr>
        <w:t xml:space="preserve"> ب</w:t>
      </w:r>
      <w:r w:rsidR="00AE7096" w:rsidRPr="00417AFD">
        <w:rPr>
          <w:rFonts w:hint="cs"/>
          <w:rtl/>
        </w:rPr>
        <w:t>ا</w:t>
      </w:r>
      <w:r w:rsidR="00A6544D" w:rsidRPr="00417AFD">
        <w:rPr>
          <w:rtl/>
        </w:rPr>
        <w:t>ستعمال</w:t>
      </w:r>
      <w:r w:rsidR="00783D76" w:rsidRPr="00417AFD">
        <w:rPr>
          <w:rFonts w:hint="cs"/>
          <w:rtl/>
        </w:rPr>
        <w:t>ها</w:t>
      </w:r>
      <w:r w:rsidR="00D002EC" w:rsidRPr="00417AFD">
        <w:rPr>
          <w:rtl/>
        </w:rPr>
        <w:t>؛</w:t>
      </w:r>
    </w:p>
    <w:p w:rsidR="00EF1F10" w:rsidRPr="00417AFD" w:rsidRDefault="00EF1F10" w:rsidP="00BC673A">
      <w:pPr>
        <w:rPr>
          <w:rtl/>
        </w:rPr>
      </w:pPr>
      <w:r w:rsidRPr="00417AFD">
        <w:rPr>
          <w:rFonts w:hint="cs"/>
          <w:i/>
          <w:iCs/>
          <w:rtl/>
        </w:rPr>
        <w:t>ي)</w:t>
      </w:r>
      <w:r w:rsidR="00D002EC" w:rsidRPr="00417AFD">
        <w:rPr>
          <w:rFonts w:hint="cs"/>
          <w:rtl/>
        </w:rPr>
        <w:tab/>
      </w:r>
      <w:r w:rsidR="00AE7096" w:rsidRPr="00417AFD">
        <w:rPr>
          <w:rFonts w:hint="cs"/>
          <w:rtl/>
        </w:rPr>
        <w:t>أ</w:t>
      </w:r>
      <w:r w:rsidR="00D002EC" w:rsidRPr="00417AFD">
        <w:rPr>
          <w:rtl/>
        </w:rPr>
        <w:t>نه ي</w:t>
      </w:r>
      <w:r w:rsidR="00EC6CD4" w:rsidRPr="00417AFD">
        <w:rPr>
          <w:rFonts w:hint="cs"/>
          <w:rtl/>
        </w:rPr>
        <w:t>ُ</w:t>
      </w:r>
      <w:r w:rsidR="00D002EC" w:rsidRPr="00417AFD">
        <w:rPr>
          <w:rtl/>
        </w:rPr>
        <w:t>ستعمل في شبك</w:t>
      </w:r>
      <w:r w:rsidR="00710228" w:rsidRPr="00417AFD">
        <w:rPr>
          <w:rFonts w:hint="cs"/>
          <w:rtl/>
        </w:rPr>
        <w:t>ات</w:t>
      </w:r>
      <w:r w:rsidR="00D002EC" w:rsidRPr="00417AFD">
        <w:rPr>
          <w:rtl/>
        </w:rPr>
        <w:t xml:space="preserve"> الاتصالات </w:t>
      </w:r>
      <w:r w:rsidR="00710228" w:rsidRPr="00417AFD">
        <w:rPr>
          <w:rFonts w:hint="cs"/>
          <w:rtl/>
        </w:rPr>
        <w:t>الحالية</w:t>
      </w:r>
      <w:r w:rsidR="00D002EC" w:rsidRPr="00417AFD">
        <w:rPr>
          <w:rtl/>
        </w:rPr>
        <w:t xml:space="preserve"> </w:t>
      </w:r>
      <w:r w:rsidR="00EC6CD4" w:rsidRPr="00417AFD">
        <w:rPr>
          <w:rFonts w:hint="cs"/>
          <w:rtl/>
        </w:rPr>
        <w:t>بروتوكول</w:t>
      </w:r>
      <w:r w:rsidR="00EC6CD4" w:rsidRPr="00417AFD">
        <w:rPr>
          <w:rtl/>
        </w:rPr>
        <w:t xml:space="preserve"> </w:t>
      </w:r>
      <w:r w:rsidR="00EC6CD4" w:rsidRPr="00417AFD">
        <w:rPr>
          <w:rFonts w:hint="cs"/>
          <w:rtl/>
        </w:rPr>
        <w:t>خ</w:t>
      </w:r>
      <w:r w:rsidR="00EC6CD4" w:rsidRPr="00417AFD">
        <w:rPr>
          <w:rtl/>
        </w:rPr>
        <w:t xml:space="preserve">اص </w:t>
      </w:r>
      <w:r w:rsidR="00AC5988" w:rsidRPr="00417AFD">
        <w:rPr>
          <w:rFonts w:hint="cs"/>
          <w:rtl/>
        </w:rPr>
        <w:t>قائم على</w:t>
      </w:r>
      <w:r w:rsidR="00EC6CD4" w:rsidRPr="00417AFD">
        <w:rPr>
          <w:rtl/>
        </w:rPr>
        <w:t xml:space="preserve"> الر</w:t>
      </w:r>
      <w:r w:rsidR="00AC5988" w:rsidRPr="00417AFD">
        <w:rPr>
          <w:rFonts w:hint="cs"/>
          <w:rtl/>
        </w:rPr>
        <w:t>ُ</w:t>
      </w:r>
      <w:r w:rsidR="00EC6CD4" w:rsidRPr="00417AFD">
        <w:rPr>
          <w:rtl/>
        </w:rPr>
        <w:t>ز</w:t>
      </w:r>
      <w:r w:rsidR="00AC5988" w:rsidRPr="00417AFD">
        <w:rPr>
          <w:rFonts w:hint="cs"/>
          <w:rtl/>
        </w:rPr>
        <w:t>َ</w:t>
      </w:r>
      <w:r w:rsidR="00EC6CD4" w:rsidRPr="00417AFD">
        <w:rPr>
          <w:rtl/>
        </w:rPr>
        <w:t xml:space="preserve">م </w:t>
      </w:r>
      <w:r w:rsidR="00EC6CD4" w:rsidRPr="00417AFD">
        <w:rPr>
          <w:rFonts w:hint="cs"/>
          <w:rtl/>
        </w:rPr>
        <w:t xml:space="preserve">هو </w:t>
      </w:r>
      <w:r w:rsidR="00EC6CD4" w:rsidRPr="00417AFD">
        <w:rPr>
          <w:rtl/>
        </w:rPr>
        <w:t>بر</w:t>
      </w:r>
      <w:r w:rsidR="00AC5988" w:rsidRPr="00417AFD">
        <w:rPr>
          <w:rFonts w:hint="cs"/>
          <w:rtl/>
        </w:rPr>
        <w:t>و</w:t>
      </w:r>
      <w:r w:rsidR="00EC6CD4" w:rsidRPr="00417AFD">
        <w:rPr>
          <w:rtl/>
        </w:rPr>
        <w:t>توكول ال</w:t>
      </w:r>
      <w:r w:rsidR="00EC6CD4" w:rsidRPr="00417AFD">
        <w:rPr>
          <w:rFonts w:hint="cs"/>
          <w:rtl/>
        </w:rPr>
        <w:t>إ</w:t>
      </w:r>
      <w:r w:rsidR="00D002EC" w:rsidRPr="00417AFD">
        <w:rPr>
          <w:rtl/>
        </w:rPr>
        <w:t>نترنت</w:t>
      </w:r>
      <w:r w:rsidR="00EC6CD4" w:rsidRPr="00417AFD">
        <w:rPr>
          <w:rFonts w:hint="cs"/>
          <w:rtl/>
        </w:rPr>
        <w:t xml:space="preserve"> </w:t>
      </w:r>
      <w:r w:rsidR="00EC6CD4" w:rsidRPr="00417AFD">
        <w:rPr>
          <w:lang w:val="en-US"/>
        </w:rPr>
        <w:t>(IP)</w:t>
      </w:r>
      <w:r w:rsidR="00EC6CD4" w:rsidRPr="00417AFD">
        <w:rPr>
          <w:rFonts w:hint="cs"/>
          <w:rtl/>
          <w:lang w:val="en-US"/>
        </w:rPr>
        <w:t>،</w:t>
      </w:r>
      <w:r w:rsidR="00D002EC" w:rsidRPr="00417AFD">
        <w:rPr>
          <w:rFonts w:hint="cs"/>
          <w:rtl/>
        </w:rPr>
        <w:t xml:space="preserve"> </w:t>
      </w:r>
      <w:r w:rsidR="00EC6CD4" w:rsidRPr="00417AFD">
        <w:rPr>
          <w:rFonts w:hint="cs"/>
          <w:rtl/>
          <w:lang w:bidi="ar-JO"/>
        </w:rPr>
        <w:t>الذي لا</w:t>
      </w:r>
      <w:r w:rsidR="00A6544D" w:rsidRPr="00417AFD">
        <w:rPr>
          <w:rFonts w:hint="cs"/>
          <w:rtl/>
          <w:lang w:bidi="ar-JO"/>
        </w:rPr>
        <w:t xml:space="preserve"> </w:t>
      </w:r>
      <w:r w:rsidR="00D002EC" w:rsidRPr="00417AFD">
        <w:rPr>
          <w:rtl/>
        </w:rPr>
        <w:t>يغي</w:t>
      </w:r>
      <w:r w:rsidR="00A6544D" w:rsidRPr="00417AFD">
        <w:rPr>
          <w:rFonts w:hint="cs"/>
          <w:rtl/>
        </w:rPr>
        <w:t>ِّ</w:t>
      </w:r>
      <w:r w:rsidR="00D002EC" w:rsidRPr="00417AFD">
        <w:rPr>
          <w:rtl/>
        </w:rPr>
        <w:t xml:space="preserve">ر من </w:t>
      </w:r>
      <w:r w:rsidR="00EC6CD4" w:rsidRPr="00417AFD">
        <w:rPr>
          <w:rFonts w:hint="cs"/>
          <w:rtl/>
        </w:rPr>
        <w:t>ال</w:t>
      </w:r>
      <w:r w:rsidR="00D002EC" w:rsidRPr="00417AFD">
        <w:rPr>
          <w:rtl/>
        </w:rPr>
        <w:t xml:space="preserve">وظائف الجوهرية </w:t>
      </w:r>
      <w:r w:rsidR="00EC6CD4" w:rsidRPr="00417AFD">
        <w:rPr>
          <w:rFonts w:hint="cs"/>
          <w:rtl/>
        </w:rPr>
        <w:t>ل</w:t>
      </w:r>
      <w:r w:rsidR="00D002EC" w:rsidRPr="00417AFD">
        <w:rPr>
          <w:rtl/>
        </w:rPr>
        <w:t>شبك</w:t>
      </w:r>
      <w:r w:rsidR="00710228" w:rsidRPr="00417AFD">
        <w:rPr>
          <w:rFonts w:hint="cs"/>
          <w:rtl/>
        </w:rPr>
        <w:t>ات</w:t>
      </w:r>
      <w:r w:rsidR="00D002EC" w:rsidRPr="00417AFD">
        <w:rPr>
          <w:rtl/>
        </w:rPr>
        <w:t xml:space="preserve"> الاتصالات </w:t>
      </w:r>
      <w:r w:rsidR="00710228" w:rsidRPr="00417AFD">
        <w:rPr>
          <w:rFonts w:hint="cs"/>
          <w:rtl/>
        </w:rPr>
        <w:t>المتمثِّلة في</w:t>
      </w:r>
      <w:r w:rsidR="00D002EC" w:rsidRPr="00417AFD">
        <w:rPr>
          <w:rtl/>
        </w:rPr>
        <w:t xml:space="preserve"> تبادل </w:t>
      </w:r>
      <w:r w:rsidR="00BC673A" w:rsidRPr="00417AFD">
        <w:rPr>
          <w:rFonts w:hint="cs"/>
          <w:rtl/>
        </w:rPr>
        <w:t>الاتصالات</w:t>
      </w:r>
      <w:r w:rsidR="00D002EC" w:rsidRPr="00417AFD">
        <w:rPr>
          <w:rtl/>
        </w:rPr>
        <w:t xml:space="preserve"> والمعلومات </w:t>
      </w:r>
      <w:r w:rsidR="00BC673A" w:rsidRPr="00417AFD">
        <w:rPr>
          <w:rFonts w:hint="cs"/>
          <w:rtl/>
        </w:rPr>
        <w:t>عبر الشبكات</w:t>
      </w:r>
      <w:r w:rsidR="00EC6CD4" w:rsidRPr="00417AFD">
        <w:rPr>
          <w:rFonts w:hint="cs"/>
          <w:rtl/>
        </w:rPr>
        <w:t>؛</w:t>
      </w:r>
    </w:p>
    <w:p w:rsidR="00EF1F10" w:rsidRPr="00417AFD" w:rsidRDefault="00EF1F10" w:rsidP="00CF22D2">
      <w:pPr>
        <w:rPr>
          <w:rtl/>
        </w:rPr>
      </w:pPr>
      <w:r w:rsidRPr="00417AFD">
        <w:rPr>
          <w:rFonts w:hint="cs"/>
          <w:i/>
          <w:iCs/>
          <w:rtl/>
        </w:rPr>
        <w:lastRenderedPageBreak/>
        <w:t>ك)</w:t>
      </w:r>
      <w:r w:rsidRPr="00417AFD">
        <w:rPr>
          <w:rFonts w:hint="cs"/>
          <w:rtl/>
        </w:rPr>
        <w:tab/>
      </w:r>
      <w:r w:rsidR="00FA2927" w:rsidRPr="00417AFD">
        <w:rPr>
          <w:rtl/>
        </w:rPr>
        <w:t xml:space="preserve">أن </w:t>
      </w:r>
      <w:r w:rsidR="00F92E47" w:rsidRPr="00417AFD">
        <w:rPr>
          <w:rFonts w:hint="cs"/>
          <w:rtl/>
        </w:rPr>
        <w:t>من ال</w:t>
      </w:r>
      <w:r w:rsidR="00F92E47" w:rsidRPr="00417AFD">
        <w:rPr>
          <w:rtl/>
        </w:rPr>
        <w:t xml:space="preserve">ضروري </w:t>
      </w:r>
      <w:r w:rsidR="00710228" w:rsidRPr="00417AFD">
        <w:rPr>
          <w:rFonts w:hint="cs"/>
          <w:rtl/>
        </w:rPr>
        <w:t>أن تعمل</w:t>
      </w:r>
      <w:r w:rsidR="00F92E47" w:rsidRPr="00417AFD">
        <w:rPr>
          <w:rtl/>
        </w:rPr>
        <w:t xml:space="preserve"> </w:t>
      </w:r>
      <w:r w:rsidR="00FA2927" w:rsidRPr="00417AFD">
        <w:rPr>
          <w:rtl/>
        </w:rPr>
        <w:t>موارد شبكات الاتصالات،</w:t>
      </w:r>
      <w:r w:rsidR="00F92E47" w:rsidRPr="00417AFD">
        <w:rPr>
          <w:rtl/>
        </w:rPr>
        <w:t xml:space="preserve"> ومنها </w:t>
      </w:r>
      <w:r w:rsidR="00417AFD" w:rsidRPr="00417AFD">
        <w:rPr>
          <w:rFonts w:hint="cs"/>
          <w:rtl/>
        </w:rPr>
        <w:t>موارد التسمية والترقيم والعنونة</w:t>
      </w:r>
      <w:r w:rsidR="00FA2927" w:rsidRPr="00417AFD">
        <w:rPr>
          <w:rtl/>
        </w:rPr>
        <w:t xml:space="preserve">، </w:t>
      </w:r>
      <w:r w:rsidR="00710228" w:rsidRPr="00417AFD">
        <w:rPr>
          <w:rtl/>
        </w:rPr>
        <w:t>على نحو سليم</w:t>
      </w:r>
      <w:r w:rsidR="00710228" w:rsidRPr="00417AFD">
        <w:rPr>
          <w:rFonts w:hint="cs"/>
          <w:rtl/>
        </w:rPr>
        <w:t xml:space="preserve">، </w:t>
      </w:r>
      <w:r w:rsidR="00F92E47" w:rsidRPr="00417AFD">
        <w:rPr>
          <w:rFonts w:hint="cs"/>
          <w:rtl/>
        </w:rPr>
        <w:t>و</w:t>
      </w:r>
      <w:r w:rsidR="00710228" w:rsidRPr="00417AFD">
        <w:rPr>
          <w:rtl/>
        </w:rPr>
        <w:t xml:space="preserve">أن </w:t>
      </w:r>
      <w:r w:rsidR="00FA2927" w:rsidRPr="00417AFD">
        <w:rPr>
          <w:rtl/>
        </w:rPr>
        <w:t xml:space="preserve">جهات </w:t>
      </w:r>
      <w:r w:rsidR="00710228" w:rsidRPr="00417AFD">
        <w:rPr>
          <w:rFonts w:hint="cs"/>
          <w:rtl/>
        </w:rPr>
        <w:t>توفير</w:t>
      </w:r>
      <w:r w:rsidR="00FA2927" w:rsidRPr="00417AFD">
        <w:rPr>
          <w:rtl/>
        </w:rPr>
        <w:t xml:space="preserve"> خدمات الاتصالات تدير شبك</w:t>
      </w:r>
      <w:r w:rsidR="00261E9C" w:rsidRPr="00417AFD">
        <w:rPr>
          <w:rFonts w:hint="cs"/>
          <w:rtl/>
        </w:rPr>
        <w:t>ات</w:t>
      </w:r>
      <w:r w:rsidR="00FA2927" w:rsidRPr="00417AFD">
        <w:rPr>
          <w:rtl/>
        </w:rPr>
        <w:t xml:space="preserve"> الاتصالات </w:t>
      </w:r>
      <w:r w:rsidR="00AC5988" w:rsidRPr="00417AFD">
        <w:rPr>
          <w:rFonts w:hint="cs"/>
          <w:rtl/>
        </w:rPr>
        <w:t>العمومية</w:t>
      </w:r>
      <w:r w:rsidR="00797159" w:rsidRPr="00417AFD">
        <w:rPr>
          <w:rFonts w:hint="cs"/>
          <w:rtl/>
        </w:rPr>
        <w:t>،</w:t>
      </w:r>
      <w:r w:rsidR="00FA2927" w:rsidRPr="00417AFD">
        <w:rPr>
          <w:rtl/>
        </w:rPr>
        <w:t xml:space="preserve"> </w:t>
      </w:r>
      <w:r w:rsidR="00F92E47" w:rsidRPr="00417AFD">
        <w:rPr>
          <w:rFonts w:hint="cs"/>
          <w:rtl/>
        </w:rPr>
        <w:t>وأ</w:t>
      </w:r>
      <w:r w:rsidR="00F92E47" w:rsidRPr="00417AFD">
        <w:rPr>
          <w:rtl/>
        </w:rPr>
        <w:t>ن هذه الشبك</w:t>
      </w:r>
      <w:r w:rsidR="00261E9C" w:rsidRPr="00417AFD">
        <w:rPr>
          <w:rFonts w:hint="cs"/>
          <w:rtl/>
        </w:rPr>
        <w:t>ات</w:t>
      </w:r>
      <w:r w:rsidR="00F92E47" w:rsidRPr="00417AFD">
        <w:rPr>
          <w:rtl/>
        </w:rPr>
        <w:t xml:space="preserve"> موص</w:t>
      </w:r>
      <w:r w:rsidR="00F92E47" w:rsidRPr="00417AFD">
        <w:rPr>
          <w:rFonts w:hint="cs"/>
          <w:rtl/>
        </w:rPr>
        <w:t>ولة</w:t>
      </w:r>
      <w:r w:rsidR="00FA2927" w:rsidRPr="00417AFD">
        <w:rPr>
          <w:rtl/>
        </w:rPr>
        <w:t xml:space="preserve"> بغيرها من الشبكات بما</w:t>
      </w:r>
      <w:r w:rsidR="00CF22D2">
        <w:rPr>
          <w:rFonts w:hint="cs"/>
          <w:rtl/>
        </w:rPr>
        <w:t> </w:t>
      </w:r>
      <w:r w:rsidR="00FA2927" w:rsidRPr="00417AFD">
        <w:rPr>
          <w:rtl/>
        </w:rPr>
        <w:t>في</w:t>
      </w:r>
      <w:r w:rsidR="00CF22D2">
        <w:rPr>
          <w:rFonts w:hint="cs"/>
          <w:rtl/>
        </w:rPr>
        <w:t> </w:t>
      </w:r>
      <w:r w:rsidR="00FA2927" w:rsidRPr="00417AFD">
        <w:rPr>
          <w:rtl/>
        </w:rPr>
        <w:t>ذلك النقاط الطرفية، التي تتسم في الشبك</w:t>
      </w:r>
      <w:r w:rsidR="00261E9C" w:rsidRPr="00417AFD">
        <w:rPr>
          <w:rFonts w:hint="cs"/>
          <w:rtl/>
        </w:rPr>
        <w:t>ات</w:t>
      </w:r>
      <w:r w:rsidR="00FA2927" w:rsidRPr="00417AFD">
        <w:rPr>
          <w:rtl/>
        </w:rPr>
        <w:t xml:space="preserve"> الم</w:t>
      </w:r>
      <w:r w:rsidR="00F92E47" w:rsidRPr="00417AFD">
        <w:rPr>
          <w:rtl/>
        </w:rPr>
        <w:t>عاصرة بقدر من الذكاء كا</w:t>
      </w:r>
      <w:r w:rsidR="00F92E47" w:rsidRPr="00417AFD">
        <w:rPr>
          <w:rFonts w:hint="cs"/>
          <w:rtl/>
        </w:rPr>
        <w:t>ف</w:t>
      </w:r>
      <w:r w:rsidR="00EC6CD4" w:rsidRPr="00417AFD">
        <w:rPr>
          <w:rFonts w:hint="cs"/>
          <w:rtl/>
        </w:rPr>
        <w:t>ٍ</w:t>
      </w:r>
      <w:r w:rsidR="00FA2927" w:rsidRPr="00417AFD">
        <w:rPr>
          <w:rtl/>
        </w:rPr>
        <w:t xml:space="preserve"> </w:t>
      </w:r>
      <w:r w:rsidR="00AC5988" w:rsidRPr="00417AFD">
        <w:rPr>
          <w:rFonts w:hint="cs"/>
          <w:rtl/>
        </w:rPr>
        <w:t>لتسيير</w:t>
      </w:r>
      <w:r w:rsidR="00FA2927" w:rsidRPr="00417AFD">
        <w:rPr>
          <w:rtl/>
        </w:rPr>
        <w:t xml:space="preserve"> التطبيقات والخدمات</w:t>
      </w:r>
      <w:r w:rsidR="00FA2927" w:rsidRPr="00417AFD">
        <w:rPr>
          <w:rFonts w:hint="cs"/>
          <w:rtl/>
        </w:rPr>
        <w:t>؛</w:t>
      </w:r>
    </w:p>
    <w:p w:rsidR="00C33274" w:rsidRPr="00417AFD" w:rsidRDefault="00EF1F10" w:rsidP="00307966">
      <w:r w:rsidRPr="00417AFD">
        <w:rPr>
          <w:rFonts w:hint="cs"/>
          <w:i/>
          <w:iCs/>
          <w:rtl/>
        </w:rPr>
        <w:t>ل)</w:t>
      </w:r>
      <w:r w:rsidRPr="00417AFD">
        <w:rPr>
          <w:rFonts w:hint="cs"/>
          <w:i/>
          <w:iCs/>
          <w:rtl/>
        </w:rPr>
        <w:tab/>
      </w:r>
      <w:r w:rsidR="00F92E47"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نه ينبغي للقطاع </w:t>
      </w:r>
      <w:r w:rsidR="009961A6" w:rsidRPr="00417AFD">
        <w:rPr>
          <w:rFonts w:hint="cs"/>
          <w:rtl/>
        </w:rPr>
        <w:t>الخاص</w:t>
      </w:r>
      <w:r w:rsidR="00FA2927" w:rsidRPr="00417AFD">
        <w:rPr>
          <w:rtl/>
        </w:rPr>
        <w:t xml:space="preserve"> </w:t>
      </w:r>
      <w:r w:rsidR="00F92E47"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ن يؤدي دوراً نشطاً في العمليات اليومية، </w:t>
      </w:r>
      <w:r w:rsidR="001B2D2C" w:rsidRPr="00417AFD">
        <w:rPr>
          <w:rFonts w:hint="cs"/>
          <w:rtl/>
        </w:rPr>
        <w:t>مع نشدان الابتكار</w:t>
      </w:r>
      <w:r w:rsidR="00FA2927" w:rsidRPr="00417AFD">
        <w:rPr>
          <w:rtl/>
        </w:rPr>
        <w:t xml:space="preserve"> </w:t>
      </w:r>
      <w:r w:rsidR="001B2D2C" w:rsidRPr="00417AFD">
        <w:rPr>
          <w:rFonts w:hint="cs"/>
          <w:rtl/>
        </w:rPr>
        <w:t>و</w:t>
      </w:r>
      <w:r w:rsidR="00FA2927" w:rsidRPr="00417AFD">
        <w:rPr>
          <w:rtl/>
        </w:rPr>
        <w:t xml:space="preserve">القيمة </w:t>
      </w:r>
      <w:r w:rsidR="001B2D2C" w:rsidRPr="00417AFD">
        <w:rPr>
          <w:rFonts w:hint="cs"/>
          <w:rtl/>
        </w:rPr>
        <w:t xml:space="preserve">المضافة </w:t>
      </w:r>
      <w:r w:rsidR="00307966">
        <w:rPr>
          <w:rFonts w:hint="cs"/>
          <w:rtl/>
        </w:rPr>
        <w:t>إلى أقصى حد</w:t>
      </w:r>
      <w:r w:rsidR="001B2D2C" w:rsidRPr="00417AFD">
        <w:rPr>
          <w:rFonts w:hint="cs"/>
          <w:rtl/>
        </w:rPr>
        <w:t>،</w:t>
      </w:r>
      <w:r w:rsidR="00FA2927" w:rsidRPr="00417AFD">
        <w:rPr>
          <w:rtl/>
        </w:rPr>
        <w:t xml:space="preserve"> و</w:t>
      </w:r>
      <w:r w:rsidR="00F92E47" w:rsidRPr="00417AFD">
        <w:rPr>
          <w:rFonts w:hint="cs"/>
          <w:rtl/>
        </w:rPr>
        <w:t>أ</w:t>
      </w:r>
      <w:r w:rsidR="00FA2927" w:rsidRPr="00417AFD">
        <w:rPr>
          <w:rtl/>
        </w:rPr>
        <w:t>نه ينبغي اعتماد نهج قا</w:t>
      </w:r>
      <w:r w:rsidR="00F92E47" w:rsidRPr="00417AFD">
        <w:rPr>
          <w:rFonts w:hint="cs"/>
          <w:rtl/>
        </w:rPr>
        <w:t>ئ</w:t>
      </w:r>
      <w:r w:rsidR="00FA2927" w:rsidRPr="00417AFD">
        <w:rPr>
          <w:rtl/>
        </w:rPr>
        <w:t xml:space="preserve">م على تعدد </w:t>
      </w:r>
      <w:r w:rsidR="00F92E47"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صحاب المصلحة، بقدر المستطاع، على جميع المستويات لتحسين تنسيق </w:t>
      </w:r>
      <w:r w:rsidR="00F92E47" w:rsidRPr="00417AFD">
        <w:rPr>
          <w:rFonts w:hint="cs"/>
          <w:rtl/>
        </w:rPr>
        <w:t>أ</w:t>
      </w:r>
      <w:r w:rsidR="00F92E47" w:rsidRPr="00417AFD">
        <w:rPr>
          <w:rtl/>
        </w:rPr>
        <w:t>نشط</w:t>
      </w:r>
      <w:r w:rsidR="00F92E47" w:rsidRPr="00417AFD">
        <w:rPr>
          <w:rFonts w:hint="cs"/>
          <w:rtl/>
        </w:rPr>
        <w:t>ة</w:t>
      </w:r>
      <w:r w:rsidR="00FA2927" w:rsidRPr="00417AFD">
        <w:rPr>
          <w:rtl/>
        </w:rPr>
        <w:t xml:space="preserve"> المنظمات الدولية والمنظمات الدولية الحكومية وغيرها من المؤسسات المعنية بشبكات الاتصالات، بما فيها الشبكات القائمة على تكنولوجيا </w:t>
      </w:r>
      <w:r w:rsidR="00F92E47" w:rsidRPr="00417AFD">
        <w:rPr>
          <w:rtl/>
        </w:rPr>
        <w:t>برو</w:t>
      </w:r>
      <w:r w:rsidR="00F92E47" w:rsidRPr="00417AFD">
        <w:rPr>
          <w:rFonts w:hint="cs"/>
          <w:rtl/>
        </w:rPr>
        <w:t>تو</w:t>
      </w:r>
      <w:r w:rsidR="00FA2927" w:rsidRPr="00417AFD">
        <w:rPr>
          <w:rtl/>
        </w:rPr>
        <w:t>كول ال</w:t>
      </w:r>
      <w:r w:rsidR="00FA2927" w:rsidRPr="00417AFD">
        <w:rPr>
          <w:rFonts w:hint="cs"/>
          <w:rtl/>
        </w:rPr>
        <w:t>إ</w:t>
      </w:r>
      <w:r w:rsidR="00FA2927" w:rsidRPr="00417AFD">
        <w:rPr>
          <w:rtl/>
        </w:rPr>
        <w:t>نترنت</w:t>
      </w:r>
      <w:r w:rsidR="00B44EB8" w:rsidRPr="00417AFD">
        <w:rPr>
          <w:rFonts w:hint="cs"/>
          <w:rtl/>
        </w:rPr>
        <w:t>،</w:t>
      </w:r>
    </w:p>
    <w:p w:rsidR="00EF1F10" w:rsidRPr="00417AFD" w:rsidRDefault="00AC5988" w:rsidP="00C33274">
      <w:pPr>
        <w:pStyle w:val="Call"/>
        <w:rPr>
          <w:rtl/>
        </w:rPr>
      </w:pPr>
      <w:r w:rsidRPr="00417AFD">
        <w:rPr>
          <w:rFonts w:hint="cs"/>
          <w:rtl/>
        </w:rPr>
        <w:t>و</w:t>
      </w:r>
      <w:r w:rsidR="001460FA" w:rsidRPr="00417AFD">
        <w:rPr>
          <w:rFonts w:hint="cs"/>
          <w:rtl/>
        </w:rPr>
        <w:t xml:space="preserve">إذ </w:t>
      </w:r>
      <w:r w:rsidR="00C33274" w:rsidRPr="00417AFD">
        <w:rPr>
          <w:rFonts w:hint="cs"/>
          <w:rtl/>
        </w:rPr>
        <w:t>يقرّ</w:t>
      </w:r>
    </w:p>
    <w:p w:rsidR="00FA2927" w:rsidRPr="00417AFD" w:rsidRDefault="00CF22D2" w:rsidP="00215ED3">
      <w:pPr>
        <w:rPr>
          <w:rtl/>
        </w:rPr>
      </w:pPr>
      <w:r w:rsidRPr="00CF22D2">
        <w:rPr>
          <w:rFonts w:hint="cs"/>
          <w:i/>
          <w:iCs/>
          <w:rtl/>
          <w:lang w:val="en-US"/>
        </w:rPr>
        <w:t xml:space="preserve"> أ )</w:t>
      </w:r>
      <w:r w:rsidR="00C33274" w:rsidRPr="00417AFD">
        <w:tab/>
      </w:r>
      <w:r w:rsidR="00FA2927" w:rsidRPr="00417AFD">
        <w:rPr>
          <w:rtl/>
        </w:rPr>
        <w:t>مع التقدير</w:t>
      </w:r>
      <w:r w:rsidR="00C33274" w:rsidRPr="00417AFD">
        <w:rPr>
          <w:rFonts w:hint="cs"/>
          <w:rtl/>
        </w:rPr>
        <w:t xml:space="preserve"> </w:t>
      </w:r>
      <w:r w:rsidR="00FA2927" w:rsidRPr="00417AFD">
        <w:rPr>
          <w:rtl/>
        </w:rPr>
        <w:t xml:space="preserve">بالعمل الجاري ضمن </w:t>
      </w:r>
      <w:r w:rsidR="00C33274" w:rsidRPr="00417AFD">
        <w:rPr>
          <w:rFonts w:hint="cs"/>
          <w:rtl/>
          <w:lang w:bidi="ar-JO"/>
        </w:rPr>
        <w:t>إ</w:t>
      </w:r>
      <w:r w:rsidR="00FA2927" w:rsidRPr="00417AFD">
        <w:rPr>
          <w:rtl/>
        </w:rPr>
        <w:t xml:space="preserve">طار </w:t>
      </w:r>
      <w:r w:rsidR="004155B0">
        <w:rPr>
          <w:rFonts w:hint="cs"/>
          <w:rtl/>
        </w:rPr>
        <w:t>لجنة</w:t>
      </w:r>
      <w:r w:rsidR="00FA2927" w:rsidRPr="00417AFD">
        <w:rPr>
          <w:rtl/>
        </w:rPr>
        <w:t xml:space="preserve"> الدراسات </w:t>
      </w:r>
      <w:r w:rsidR="00C33274" w:rsidRPr="00417AFD">
        <w:t>17</w:t>
      </w:r>
      <w:r w:rsidR="00FA2927" w:rsidRPr="00417AFD">
        <w:rPr>
          <w:rtl/>
        </w:rPr>
        <w:t xml:space="preserve"> التابعة ل</w:t>
      </w:r>
      <w:r w:rsidR="00C33274" w:rsidRPr="00417AFD">
        <w:rPr>
          <w:rFonts w:hint="cs"/>
          <w:rtl/>
        </w:rPr>
        <w:t xml:space="preserve">قطاع </w:t>
      </w:r>
      <w:r w:rsidR="00D500CB">
        <w:rPr>
          <w:rFonts w:hint="cs"/>
          <w:rtl/>
        </w:rPr>
        <w:t>تقييس</w:t>
      </w:r>
      <w:r w:rsidR="00FA2927" w:rsidRPr="00417AFD">
        <w:rPr>
          <w:rtl/>
        </w:rPr>
        <w:t xml:space="preserve"> الاتصالات في الاتحاد بشأن </w:t>
      </w:r>
      <w:r w:rsidR="00C100B2" w:rsidRPr="00417AFD">
        <w:rPr>
          <w:rFonts w:hint="cs"/>
          <w:rtl/>
        </w:rPr>
        <w:t>خريطة</w:t>
      </w:r>
      <w:r w:rsidR="00FA2927" w:rsidRPr="00417AFD">
        <w:rPr>
          <w:rtl/>
        </w:rPr>
        <w:t xml:space="preserve"> الطريق الخاصة </w:t>
      </w:r>
      <w:r w:rsidR="00C33274" w:rsidRPr="00417AFD">
        <w:rPr>
          <w:rFonts w:hint="cs"/>
          <w:rtl/>
        </w:rPr>
        <w:t>بمعايير</w:t>
      </w:r>
      <w:r w:rsidR="00FA2927" w:rsidRPr="00417AFD">
        <w:rPr>
          <w:rtl/>
        </w:rPr>
        <w:t xml:space="preserve"> </w:t>
      </w:r>
      <w:r w:rsidR="00C33274" w:rsidRPr="00417AFD">
        <w:rPr>
          <w:rFonts w:hint="cs"/>
          <w:rtl/>
        </w:rPr>
        <w:t>أ</w:t>
      </w:r>
      <w:r w:rsidR="00C33274" w:rsidRPr="00417AFD">
        <w:rPr>
          <w:rtl/>
        </w:rPr>
        <w:t xml:space="preserve">من </w:t>
      </w:r>
      <w:r w:rsidR="00FA2927" w:rsidRPr="00417AFD">
        <w:rPr>
          <w:rtl/>
        </w:rPr>
        <w:t>تكنو</w:t>
      </w:r>
      <w:r w:rsidR="00C33274" w:rsidRPr="00417AFD">
        <w:rPr>
          <w:rtl/>
        </w:rPr>
        <w:t xml:space="preserve">لوجيا المعلومات والاتصالات </w:t>
      </w:r>
      <w:r w:rsidR="00C100B2" w:rsidRPr="00417AFD">
        <w:rPr>
          <w:rFonts w:hint="cs"/>
          <w:rtl/>
        </w:rPr>
        <w:t>وضمن</w:t>
      </w:r>
      <w:r w:rsidR="00C33274" w:rsidRPr="00417AFD">
        <w:rPr>
          <w:rtl/>
        </w:rPr>
        <w:t xml:space="preserve"> </w:t>
      </w:r>
      <w:r w:rsidR="00C33274" w:rsidRPr="00417AFD">
        <w:rPr>
          <w:rFonts w:hint="cs"/>
          <w:rtl/>
        </w:rPr>
        <w:t>إ</w:t>
      </w:r>
      <w:r w:rsidR="00C33274" w:rsidRPr="00417AFD">
        <w:rPr>
          <w:rtl/>
        </w:rPr>
        <w:t xml:space="preserve">طار </w:t>
      </w:r>
      <w:r w:rsidR="00C100B2" w:rsidRPr="00417AFD">
        <w:rPr>
          <w:rFonts w:hint="cs"/>
          <w:rtl/>
        </w:rPr>
        <w:t>الأفرقة المعنية ب</w:t>
      </w:r>
      <w:r w:rsidR="00C33274" w:rsidRPr="00417AFD">
        <w:rPr>
          <w:rtl/>
        </w:rPr>
        <w:t xml:space="preserve">مسائل </w:t>
      </w:r>
      <w:r w:rsidR="00C33274" w:rsidRPr="00417AFD">
        <w:rPr>
          <w:rFonts w:hint="cs"/>
          <w:rtl/>
        </w:rPr>
        <w:t>أ</w:t>
      </w:r>
      <w:r w:rsidR="00FA2927" w:rsidRPr="00417AFD">
        <w:rPr>
          <w:rtl/>
        </w:rPr>
        <w:t>خرى،</w:t>
      </w:r>
      <w:r w:rsidR="00C33274" w:rsidRPr="00417AFD">
        <w:rPr>
          <w:rtl/>
        </w:rPr>
        <w:t xml:space="preserve"> </w:t>
      </w:r>
      <w:r w:rsidR="00C100B2" w:rsidRPr="00417AFD">
        <w:rPr>
          <w:rFonts w:hint="cs"/>
          <w:rtl/>
        </w:rPr>
        <w:t>مشيراً</w:t>
      </w:r>
      <w:r w:rsidR="00FA2927" w:rsidRPr="00417AFD">
        <w:rPr>
          <w:rtl/>
        </w:rPr>
        <w:t xml:space="preserve"> </w:t>
      </w:r>
      <w:r w:rsidR="00C100B2" w:rsidRPr="00417AFD">
        <w:rPr>
          <w:rFonts w:hint="cs"/>
          <w:rtl/>
        </w:rPr>
        <w:t xml:space="preserve">أيضاً </w:t>
      </w:r>
      <w:r w:rsidR="00FA2927" w:rsidRPr="00417AFD">
        <w:rPr>
          <w:rtl/>
        </w:rPr>
        <w:t xml:space="preserve">بقلق </w:t>
      </w:r>
      <w:r w:rsidR="00C33274" w:rsidRPr="00417AFD">
        <w:rPr>
          <w:rFonts w:hint="cs"/>
          <w:rtl/>
        </w:rPr>
        <w:t>إلى أن</w:t>
      </w:r>
      <w:r w:rsidR="00FA2927" w:rsidRPr="00417AFD">
        <w:rPr>
          <w:rtl/>
        </w:rPr>
        <w:t xml:space="preserve"> </w:t>
      </w:r>
      <w:r w:rsidR="00C33274" w:rsidRPr="00417AFD">
        <w:rPr>
          <w:rtl/>
        </w:rPr>
        <w:t>ثم</w:t>
      </w:r>
      <w:r w:rsidR="00C33274" w:rsidRPr="00417AFD">
        <w:rPr>
          <w:rFonts w:hint="cs"/>
          <w:rtl/>
        </w:rPr>
        <w:t>ة</w:t>
      </w:r>
      <w:r w:rsidR="00C100B2" w:rsidRPr="00417AFD">
        <w:rPr>
          <w:rtl/>
        </w:rPr>
        <w:t xml:space="preserve"> </w:t>
      </w:r>
      <w:r w:rsidR="00797159" w:rsidRPr="00417AFD">
        <w:rPr>
          <w:rFonts w:hint="cs"/>
          <w:rtl/>
        </w:rPr>
        <w:t>قضايا</w:t>
      </w:r>
      <w:r w:rsidR="00C100B2" w:rsidRPr="00417AFD">
        <w:rPr>
          <w:rtl/>
        </w:rPr>
        <w:t xml:space="preserve"> حاسمة عديدة تتعي</w:t>
      </w:r>
      <w:r w:rsidR="00797159" w:rsidRPr="00417AFD">
        <w:rPr>
          <w:rFonts w:hint="cs"/>
          <w:rtl/>
        </w:rPr>
        <w:t>َّ</w:t>
      </w:r>
      <w:r w:rsidR="00C100B2" w:rsidRPr="00417AFD">
        <w:rPr>
          <w:rtl/>
        </w:rPr>
        <w:t>ن معالج</w:t>
      </w:r>
      <w:r w:rsidR="00FA2927" w:rsidRPr="00417AFD">
        <w:rPr>
          <w:rtl/>
        </w:rPr>
        <w:t xml:space="preserve">تها </w:t>
      </w:r>
      <w:r w:rsidR="00215ED3">
        <w:rPr>
          <w:rFonts w:hint="cs"/>
          <w:rtl/>
        </w:rPr>
        <w:t>بصورة</w:t>
      </w:r>
      <w:r w:rsidR="00FA2927" w:rsidRPr="00417AFD">
        <w:rPr>
          <w:rtl/>
        </w:rPr>
        <w:t xml:space="preserve"> </w:t>
      </w:r>
      <w:r w:rsidR="00C33274" w:rsidRPr="00417AFD">
        <w:rPr>
          <w:rFonts w:hint="cs"/>
          <w:rtl/>
        </w:rPr>
        <w:t>ت</w:t>
      </w:r>
      <w:r w:rsidR="00FA2927" w:rsidRPr="00417AFD">
        <w:rPr>
          <w:rtl/>
        </w:rPr>
        <w:t xml:space="preserve">امة </w:t>
      </w:r>
      <w:r w:rsidR="004155B0">
        <w:rPr>
          <w:rFonts w:hint="cs"/>
          <w:rtl/>
        </w:rPr>
        <w:t>نظراً إلى التحديات المتزايدة</w:t>
      </w:r>
      <w:r w:rsidR="00C33274" w:rsidRPr="00417AFD">
        <w:rPr>
          <w:rtl/>
        </w:rPr>
        <w:t>؛</w:t>
      </w:r>
    </w:p>
    <w:p w:rsidR="00FA2927" w:rsidRPr="00417AFD" w:rsidRDefault="00CF22D2" w:rsidP="002A06D1">
      <w:pPr>
        <w:rPr>
          <w:rtl/>
        </w:rPr>
      </w:pPr>
      <w:r w:rsidRPr="00CF22D2">
        <w:rPr>
          <w:rFonts w:hint="cs"/>
          <w:i/>
          <w:iCs/>
          <w:rtl/>
        </w:rPr>
        <w:t>ب)</w:t>
      </w:r>
      <w:r w:rsidR="00C33274" w:rsidRPr="00417AFD">
        <w:rPr>
          <w:rFonts w:hint="cs"/>
          <w:rtl/>
          <w:lang w:bidi="ar-JO"/>
        </w:rPr>
        <w:tab/>
      </w:r>
      <w:r w:rsidR="00C100B2" w:rsidRPr="00417AFD">
        <w:rPr>
          <w:rFonts w:hint="cs"/>
          <w:rtl/>
          <w:lang w:bidi="ar-JO"/>
        </w:rPr>
        <w:t>ب</w:t>
      </w:r>
      <w:r w:rsidR="00C33274"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ن شبكات </w:t>
      </w:r>
      <w:r w:rsidR="00C33274" w:rsidRPr="00417AFD">
        <w:rPr>
          <w:rFonts w:hint="cs"/>
          <w:rtl/>
        </w:rPr>
        <w:t>تكنولوجيا</w:t>
      </w:r>
      <w:r w:rsidR="00FA2927" w:rsidRPr="00417AFD">
        <w:rPr>
          <w:rtl/>
        </w:rPr>
        <w:t xml:space="preserve"> المعلومات والاتصالات ت</w:t>
      </w:r>
      <w:r w:rsidR="00C100B2" w:rsidRPr="00417AFD">
        <w:rPr>
          <w:rFonts w:hint="cs"/>
          <w:rtl/>
        </w:rPr>
        <w:t>ُ</w:t>
      </w:r>
      <w:r w:rsidR="00FA2927" w:rsidRPr="00417AFD">
        <w:rPr>
          <w:rtl/>
        </w:rPr>
        <w:t>عتبر بنية تحتية ها</w:t>
      </w:r>
      <w:r w:rsidR="00C33274" w:rsidRPr="00417AFD">
        <w:rPr>
          <w:rtl/>
        </w:rPr>
        <w:t>مة للمعلومات فيما يخص كل دولة و</w:t>
      </w:r>
      <w:r w:rsidR="00C100B2" w:rsidRPr="00417AFD">
        <w:rPr>
          <w:rFonts w:hint="cs"/>
          <w:rtl/>
        </w:rPr>
        <w:t>ب</w:t>
      </w:r>
      <w:r w:rsidR="00C33274"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نه </w:t>
      </w:r>
      <w:r w:rsidR="00C100B2" w:rsidRPr="00417AFD">
        <w:rPr>
          <w:rtl/>
        </w:rPr>
        <w:t>ينبغي</w:t>
      </w:r>
      <w:r w:rsidR="00C100B2" w:rsidRPr="00417AFD">
        <w:rPr>
          <w:rFonts w:hint="cs"/>
          <w:rtl/>
        </w:rPr>
        <w:t>،</w:t>
      </w:r>
      <w:r w:rsidR="00C100B2" w:rsidRPr="00417AFD">
        <w:rPr>
          <w:rtl/>
        </w:rPr>
        <w:t xml:space="preserve"> </w:t>
      </w:r>
      <w:r w:rsidR="00C100B2" w:rsidRPr="00417AFD">
        <w:rPr>
          <w:rFonts w:hint="cs"/>
          <w:rtl/>
        </w:rPr>
        <w:t>لاتّسام</w:t>
      </w:r>
      <w:r w:rsidR="00FA2927" w:rsidRPr="00417AFD">
        <w:rPr>
          <w:rtl/>
        </w:rPr>
        <w:t xml:space="preserve"> هذه الشبكات </w:t>
      </w:r>
      <w:r w:rsidR="00C100B2" w:rsidRPr="00417AFD">
        <w:rPr>
          <w:rFonts w:hint="cs"/>
          <w:rtl/>
        </w:rPr>
        <w:t xml:space="preserve">بصفة </w:t>
      </w:r>
      <w:r w:rsidR="002A06D1">
        <w:rPr>
          <w:rFonts w:hint="cs"/>
          <w:rtl/>
        </w:rPr>
        <w:t>المورد</w:t>
      </w:r>
      <w:r w:rsidR="00FA2927" w:rsidRPr="00417AFD">
        <w:rPr>
          <w:rtl/>
        </w:rPr>
        <w:t xml:space="preserve"> </w:t>
      </w:r>
      <w:r w:rsidR="00C100B2" w:rsidRPr="00417AFD">
        <w:rPr>
          <w:rFonts w:hint="cs"/>
          <w:rtl/>
        </w:rPr>
        <w:t>ال</w:t>
      </w:r>
      <w:r w:rsidR="00C100B2" w:rsidRPr="00417AFD">
        <w:rPr>
          <w:rtl/>
        </w:rPr>
        <w:t>عمومي</w:t>
      </w:r>
      <w:r w:rsidR="00C33274" w:rsidRPr="00417AFD">
        <w:rPr>
          <w:rtl/>
        </w:rPr>
        <w:t xml:space="preserve"> </w:t>
      </w:r>
      <w:r w:rsidR="00C100B2" w:rsidRPr="00417AFD">
        <w:rPr>
          <w:rFonts w:hint="cs"/>
          <w:rtl/>
        </w:rPr>
        <w:t>ال</w:t>
      </w:r>
      <w:r w:rsidR="00C100B2" w:rsidRPr="00417AFD">
        <w:rPr>
          <w:rtl/>
        </w:rPr>
        <w:t>عالمي</w:t>
      </w:r>
      <w:r w:rsidR="00C100B2" w:rsidRPr="00417AFD">
        <w:rPr>
          <w:rFonts w:hint="cs"/>
          <w:rtl/>
        </w:rPr>
        <w:t>،</w:t>
      </w:r>
      <w:r w:rsidR="00C33274" w:rsidRPr="00417AFD">
        <w:rPr>
          <w:rtl/>
        </w:rPr>
        <w:t xml:space="preserve"> </w:t>
      </w:r>
      <w:r w:rsidR="00C33274"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ن تكون </w:t>
      </w:r>
      <w:r w:rsidR="00C33274"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هلاً </w:t>
      </w:r>
      <w:r w:rsidR="00C33274" w:rsidRPr="00417AFD">
        <w:rPr>
          <w:rFonts w:hint="cs"/>
          <w:rtl/>
        </w:rPr>
        <w:t>ل</w:t>
      </w:r>
      <w:r w:rsidR="00FA2927" w:rsidRPr="00417AFD">
        <w:rPr>
          <w:rtl/>
        </w:rPr>
        <w:t>لتعويل عليها ومتينة</w:t>
      </w:r>
      <w:r w:rsidR="00C33274" w:rsidRPr="00417AFD">
        <w:rPr>
          <w:rtl/>
        </w:rPr>
        <w:t xml:space="preserve"> و</w:t>
      </w:r>
      <w:r w:rsidR="00C33274" w:rsidRPr="00417AFD">
        <w:rPr>
          <w:rFonts w:hint="cs"/>
          <w:rtl/>
        </w:rPr>
        <w:t>آ</w:t>
      </w:r>
      <w:r w:rsidR="00C33274" w:rsidRPr="00417AFD">
        <w:rPr>
          <w:rtl/>
        </w:rPr>
        <w:t>منة</w:t>
      </w:r>
      <w:r w:rsidR="00FA2927" w:rsidRPr="00417AFD">
        <w:rPr>
          <w:rtl/>
        </w:rPr>
        <w:t xml:space="preserve"> وجديرة ب</w:t>
      </w:r>
      <w:r w:rsidR="00C33274" w:rsidRPr="00417AFD">
        <w:rPr>
          <w:rFonts w:hint="cs"/>
          <w:rtl/>
        </w:rPr>
        <w:t>ال</w:t>
      </w:r>
      <w:r w:rsidR="00FA2927" w:rsidRPr="00417AFD">
        <w:rPr>
          <w:rtl/>
        </w:rPr>
        <w:t>ثقة،</w:t>
      </w:r>
      <w:r w:rsidR="00C33274" w:rsidRPr="00417AFD">
        <w:rPr>
          <w:rtl/>
        </w:rPr>
        <w:t xml:space="preserve"> و</w:t>
      </w:r>
      <w:r w:rsidR="00C100B2" w:rsidRPr="00417AFD">
        <w:rPr>
          <w:rFonts w:hint="cs"/>
          <w:rtl/>
        </w:rPr>
        <w:t>ب</w:t>
      </w:r>
      <w:r w:rsidR="00C33274"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ن </w:t>
      </w:r>
      <w:r w:rsidR="002A06D1">
        <w:rPr>
          <w:rFonts w:hint="cs"/>
          <w:rtl/>
        </w:rPr>
        <w:t>ضمان</w:t>
      </w:r>
      <w:r w:rsidR="00FA2927" w:rsidRPr="00417AFD">
        <w:rPr>
          <w:rtl/>
        </w:rPr>
        <w:t xml:space="preserve"> </w:t>
      </w:r>
      <w:r w:rsidR="00C33274"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من شبكات </w:t>
      </w:r>
      <w:r w:rsidR="00C33274" w:rsidRPr="00417AFD">
        <w:rPr>
          <w:rFonts w:hint="cs"/>
          <w:rtl/>
        </w:rPr>
        <w:t>المعلومات</w:t>
      </w:r>
      <w:r w:rsidR="00FA2927" w:rsidRPr="00417AFD">
        <w:rPr>
          <w:rtl/>
        </w:rPr>
        <w:t xml:space="preserve"> والاتصالات </w:t>
      </w:r>
      <w:r w:rsidR="002A06D1">
        <w:rPr>
          <w:rFonts w:hint="cs"/>
          <w:rtl/>
        </w:rPr>
        <w:t>هو حق سيادي للدول الأعضاء</w:t>
      </w:r>
      <w:r w:rsidR="00C33274" w:rsidRPr="00417AFD">
        <w:rPr>
          <w:rtl/>
        </w:rPr>
        <w:t>؛</w:t>
      </w:r>
    </w:p>
    <w:p w:rsidR="00FA2927" w:rsidRPr="00417AFD" w:rsidRDefault="00CF22D2" w:rsidP="00702121">
      <w:pPr>
        <w:rPr>
          <w:rtl/>
        </w:rPr>
      </w:pPr>
      <w:r w:rsidRPr="00CF22D2">
        <w:rPr>
          <w:rFonts w:hint="cs"/>
          <w:i/>
          <w:iCs/>
          <w:rtl/>
        </w:rPr>
        <w:t>ج)</w:t>
      </w:r>
      <w:r w:rsidR="00702121" w:rsidRPr="00417AFD">
        <w:rPr>
          <w:rFonts w:hint="cs"/>
          <w:rtl/>
          <w:lang w:bidi="ar-JO"/>
        </w:rPr>
        <w:tab/>
      </w:r>
      <w:r w:rsidR="00E009E8" w:rsidRPr="00417AFD">
        <w:rPr>
          <w:rFonts w:hint="cs"/>
          <w:rtl/>
          <w:lang w:bidi="ar-JO"/>
        </w:rPr>
        <w:t>ب</w:t>
      </w:r>
      <w:r w:rsidR="00C33274" w:rsidRPr="00417AFD">
        <w:rPr>
          <w:rFonts w:hint="cs"/>
          <w:rtl/>
        </w:rPr>
        <w:t>أ</w:t>
      </w:r>
      <w:r w:rsidR="00C33274" w:rsidRPr="00417AFD">
        <w:rPr>
          <w:rtl/>
        </w:rPr>
        <w:t>ن تكف</w:t>
      </w:r>
      <w:r w:rsidR="00E009E8" w:rsidRPr="00417AFD">
        <w:rPr>
          <w:rFonts w:hint="cs"/>
          <w:rtl/>
        </w:rPr>
        <w:t>ُّ</w:t>
      </w:r>
      <w:r w:rsidR="00C33274" w:rsidRPr="00417AFD">
        <w:rPr>
          <w:rtl/>
        </w:rPr>
        <w:t xml:space="preserve">ل </w:t>
      </w:r>
      <w:r w:rsidR="00C33274" w:rsidRPr="00417AFD">
        <w:rPr>
          <w:rFonts w:hint="cs"/>
          <w:rtl/>
        </w:rPr>
        <w:t>ال</w:t>
      </w:r>
      <w:r w:rsidR="00C33274" w:rsidRPr="00417AFD">
        <w:rPr>
          <w:rtl/>
        </w:rPr>
        <w:t>دول ال</w:t>
      </w:r>
      <w:r w:rsidR="00C33274" w:rsidRPr="00417AFD">
        <w:rPr>
          <w:rFonts w:hint="cs"/>
          <w:rtl/>
        </w:rPr>
        <w:t>أ</w:t>
      </w:r>
      <w:r w:rsidR="00FA2927" w:rsidRPr="00417AFD">
        <w:rPr>
          <w:rtl/>
        </w:rPr>
        <w:t>عضا</w:t>
      </w:r>
      <w:r w:rsidR="00C33274" w:rsidRPr="00417AFD">
        <w:rPr>
          <w:rtl/>
        </w:rPr>
        <w:t>ء بأمن وسلامة</w:t>
      </w:r>
      <w:r w:rsidR="002A06D1">
        <w:rPr>
          <w:rFonts w:hint="cs"/>
          <w:rtl/>
        </w:rPr>
        <w:t xml:space="preserve"> خدمات</w:t>
      </w:r>
      <w:r w:rsidR="00C33274" w:rsidRPr="00417AFD">
        <w:rPr>
          <w:rtl/>
        </w:rPr>
        <w:t xml:space="preserve"> الاتصالات</w:t>
      </w:r>
      <w:r w:rsidR="00C33274" w:rsidRPr="00417AFD">
        <w:rPr>
          <w:rFonts w:hint="cs"/>
          <w:rtl/>
        </w:rPr>
        <w:t>/</w:t>
      </w:r>
      <w:r w:rsidR="00FA2927" w:rsidRPr="00417AFD">
        <w:rPr>
          <w:rtl/>
        </w:rPr>
        <w:t>تكنولوجيا ال</w:t>
      </w:r>
      <w:r w:rsidR="00C33274" w:rsidRPr="00417AFD">
        <w:rPr>
          <w:rtl/>
        </w:rPr>
        <w:t xml:space="preserve">معلومات والاتصالات يستلزم منها </w:t>
      </w:r>
      <w:r w:rsidR="00C33274" w:rsidRPr="00417AFD">
        <w:rPr>
          <w:rFonts w:hint="cs"/>
          <w:rtl/>
        </w:rPr>
        <w:t>إ</w:t>
      </w:r>
      <w:r w:rsidR="00C33274" w:rsidRPr="00417AFD">
        <w:rPr>
          <w:rtl/>
        </w:rPr>
        <w:t xml:space="preserve">عداد </w:t>
      </w:r>
      <w:r w:rsidR="00FA2927" w:rsidRPr="00417AFD">
        <w:rPr>
          <w:rtl/>
        </w:rPr>
        <w:t>تدابير قانونية وسياس</w:t>
      </w:r>
      <w:r w:rsidR="00C33274" w:rsidRPr="00417AFD">
        <w:rPr>
          <w:rFonts w:hint="cs"/>
          <w:rtl/>
        </w:rPr>
        <w:t>ات</w:t>
      </w:r>
      <w:r w:rsidR="00FA2927" w:rsidRPr="00417AFD">
        <w:rPr>
          <w:rtl/>
        </w:rPr>
        <w:t xml:space="preserve">ية وتنظيمية مناسبة يجب </w:t>
      </w:r>
      <w:r w:rsidR="00C33274" w:rsidRPr="00417AFD">
        <w:rPr>
          <w:rFonts w:hint="cs"/>
          <w:rtl/>
        </w:rPr>
        <w:t>أ</w:t>
      </w:r>
      <w:r w:rsidR="00FA2927" w:rsidRPr="00417AFD">
        <w:rPr>
          <w:rtl/>
        </w:rPr>
        <w:t>ن ت</w:t>
      </w:r>
      <w:r w:rsidR="00AC5988" w:rsidRPr="00417AFD">
        <w:rPr>
          <w:rFonts w:hint="cs"/>
          <w:rtl/>
        </w:rPr>
        <w:t>ُ</w:t>
      </w:r>
      <w:r w:rsidR="00FA2927" w:rsidRPr="00417AFD">
        <w:rPr>
          <w:rtl/>
        </w:rPr>
        <w:t>د</w:t>
      </w:r>
      <w:r w:rsidR="00AC5988" w:rsidRPr="00417AFD">
        <w:rPr>
          <w:rFonts w:hint="cs"/>
          <w:rtl/>
        </w:rPr>
        <w:t>ْ</w:t>
      </w:r>
      <w:r w:rsidR="00FA2927" w:rsidRPr="00417AFD">
        <w:rPr>
          <w:rtl/>
        </w:rPr>
        <w:t>ع</w:t>
      </w:r>
      <w:r w:rsidR="00C33274" w:rsidRPr="00417AFD">
        <w:rPr>
          <w:rFonts w:hint="cs"/>
          <w:rtl/>
        </w:rPr>
        <w:t>َ</w:t>
      </w:r>
      <w:r w:rsidR="00FA2927" w:rsidRPr="00417AFD">
        <w:rPr>
          <w:rtl/>
        </w:rPr>
        <w:t>م ب</w:t>
      </w:r>
      <w:r w:rsidR="00C33274" w:rsidRPr="00417AFD">
        <w:rPr>
          <w:rFonts w:hint="cs"/>
          <w:rtl/>
        </w:rPr>
        <w:t>ال</w:t>
      </w:r>
      <w:r w:rsidR="00FA2927" w:rsidRPr="00417AFD">
        <w:rPr>
          <w:rtl/>
        </w:rPr>
        <w:t xml:space="preserve">قدرات </w:t>
      </w:r>
      <w:r w:rsidR="00C33274" w:rsidRPr="00417AFD">
        <w:rPr>
          <w:rtl/>
        </w:rPr>
        <w:t>التقنية للشبكات؛</w:t>
      </w:r>
    </w:p>
    <w:p w:rsidR="00FA2927" w:rsidRPr="00417AFD" w:rsidRDefault="00CF22D2" w:rsidP="00702121">
      <w:pPr>
        <w:rPr>
          <w:rtl/>
        </w:rPr>
      </w:pPr>
      <w:r w:rsidRPr="00CF22D2">
        <w:rPr>
          <w:rFonts w:hint="cs"/>
          <w:i/>
          <w:iCs/>
          <w:rtl/>
        </w:rPr>
        <w:t>د )</w:t>
      </w:r>
      <w:r w:rsidR="00702121" w:rsidRPr="00417AFD">
        <w:rPr>
          <w:rFonts w:hint="cs"/>
          <w:rtl/>
        </w:rPr>
        <w:tab/>
      </w:r>
      <w:r w:rsidR="00E009E8" w:rsidRPr="00417AFD">
        <w:rPr>
          <w:rFonts w:hint="cs"/>
          <w:rtl/>
        </w:rPr>
        <w:t>ب</w:t>
      </w:r>
      <w:r w:rsidR="00702121" w:rsidRPr="00417AFD">
        <w:rPr>
          <w:rFonts w:hint="cs"/>
          <w:rtl/>
        </w:rPr>
        <w:t>أ</w:t>
      </w:r>
      <w:r w:rsidR="00702121" w:rsidRPr="00417AFD">
        <w:rPr>
          <w:rtl/>
        </w:rPr>
        <w:t xml:space="preserve">ن من المهم </w:t>
      </w:r>
      <w:r w:rsidR="00702121" w:rsidRPr="00417AFD">
        <w:rPr>
          <w:rFonts w:hint="cs"/>
          <w:rtl/>
        </w:rPr>
        <w:t>أ</w:t>
      </w:r>
      <w:r w:rsidR="00FA2927" w:rsidRPr="00417AFD">
        <w:rPr>
          <w:rtl/>
        </w:rPr>
        <w:t>ن ينظ</w:t>
      </w:r>
      <w:r w:rsidR="00E009E8" w:rsidRPr="00417AFD">
        <w:rPr>
          <w:rFonts w:hint="cs"/>
          <w:rtl/>
        </w:rPr>
        <w:t>َّ</w:t>
      </w:r>
      <w:r w:rsidR="00FA2927" w:rsidRPr="00417AFD">
        <w:rPr>
          <w:rtl/>
        </w:rPr>
        <w:t>م تس</w:t>
      </w:r>
      <w:r w:rsidR="00702121" w:rsidRPr="00417AFD">
        <w:rPr>
          <w:rFonts w:hint="cs"/>
          <w:rtl/>
        </w:rPr>
        <w:t>ي</w:t>
      </w:r>
      <w:r w:rsidR="00FA2927" w:rsidRPr="00417AFD">
        <w:rPr>
          <w:rtl/>
        </w:rPr>
        <w:t xml:space="preserve">ير حركة الاتصالات </w:t>
      </w:r>
      <w:r w:rsidR="00702121" w:rsidRPr="00417AFD">
        <w:rPr>
          <w:rFonts w:hint="cs"/>
          <w:rtl/>
        </w:rPr>
        <w:t>إبان</w:t>
      </w:r>
      <w:r w:rsidR="00702121" w:rsidRPr="00417AFD">
        <w:rPr>
          <w:rtl/>
        </w:rPr>
        <w:t xml:space="preserve"> الكوارث والطوار</w:t>
      </w:r>
      <w:r w:rsidR="00702121" w:rsidRPr="00417AFD">
        <w:rPr>
          <w:rFonts w:hint="cs"/>
          <w:rtl/>
        </w:rPr>
        <w:t>ئ</w:t>
      </w:r>
      <w:r w:rsidR="00FA2927" w:rsidRPr="00417AFD">
        <w:rPr>
          <w:rtl/>
        </w:rPr>
        <w:t xml:space="preserve"> و</w:t>
      </w:r>
      <w:r w:rsidR="00702121" w:rsidRPr="00417AFD">
        <w:rPr>
          <w:rFonts w:hint="cs"/>
          <w:rtl/>
        </w:rPr>
        <w:t>ا</w:t>
      </w:r>
      <w:r w:rsidR="00FA2927" w:rsidRPr="00417AFD">
        <w:rPr>
          <w:rtl/>
        </w:rPr>
        <w:t>ل</w:t>
      </w:r>
      <w:r w:rsidR="00702121" w:rsidRPr="00417AFD">
        <w:rPr>
          <w:rFonts w:hint="cs"/>
          <w:rtl/>
        </w:rPr>
        <w:t>ا</w:t>
      </w:r>
      <w:r w:rsidR="00FA2927" w:rsidRPr="00417AFD">
        <w:rPr>
          <w:rtl/>
        </w:rPr>
        <w:t xml:space="preserve">حتياجات الخاصة </w:t>
      </w:r>
      <w:r w:rsidR="00702121" w:rsidRPr="00417AFD">
        <w:rPr>
          <w:rFonts w:hint="cs"/>
          <w:rtl/>
        </w:rPr>
        <w:t>و</w:t>
      </w:r>
      <w:r w:rsidR="00FA2927" w:rsidRPr="00417AFD">
        <w:rPr>
          <w:rtl/>
        </w:rPr>
        <w:t>فقاً لسياس</w:t>
      </w:r>
      <w:r w:rsidR="00702121" w:rsidRPr="00417AFD">
        <w:rPr>
          <w:rFonts w:hint="cs"/>
          <w:rtl/>
        </w:rPr>
        <w:t>ات</w:t>
      </w:r>
      <w:r w:rsidR="00FA2927" w:rsidRPr="00417AFD">
        <w:rPr>
          <w:rtl/>
        </w:rPr>
        <w:t xml:space="preserve"> الد</w:t>
      </w:r>
      <w:r w:rsidR="00702121" w:rsidRPr="00417AFD">
        <w:rPr>
          <w:rtl/>
        </w:rPr>
        <w:t>ول ال</w:t>
      </w:r>
      <w:r w:rsidR="00702121" w:rsidRPr="00417AFD">
        <w:rPr>
          <w:rFonts w:hint="cs"/>
          <w:rtl/>
        </w:rPr>
        <w:t>أ</w:t>
      </w:r>
      <w:r w:rsidR="00FA2927" w:rsidRPr="00417AFD">
        <w:rPr>
          <w:rtl/>
        </w:rPr>
        <w:t>عضاء و</w:t>
      </w:r>
      <w:r w:rsidR="00702121" w:rsidRPr="00417AFD">
        <w:rPr>
          <w:rFonts w:hint="cs"/>
          <w:rtl/>
        </w:rPr>
        <w:t>أ</w:t>
      </w:r>
      <w:r w:rsidR="00FA2927" w:rsidRPr="00417AFD">
        <w:rPr>
          <w:rtl/>
        </w:rPr>
        <w:t>نه ي</w:t>
      </w:r>
      <w:r w:rsidR="00702121" w:rsidRPr="00417AFD">
        <w:rPr>
          <w:rFonts w:hint="cs"/>
          <w:rtl/>
        </w:rPr>
        <w:t>ُ</w:t>
      </w:r>
      <w:r w:rsidR="00FA2927" w:rsidRPr="00417AFD">
        <w:rPr>
          <w:rtl/>
        </w:rPr>
        <w:t xml:space="preserve">حتاج </w:t>
      </w:r>
      <w:r w:rsidR="00702121" w:rsidRPr="00417AFD">
        <w:rPr>
          <w:rFonts w:hint="cs"/>
          <w:rtl/>
        </w:rPr>
        <w:t>إ</w:t>
      </w:r>
      <w:r w:rsidR="00FA2927" w:rsidRPr="00417AFD">
        <w:rPr>
          <w:rtl/>
        </w:rPr>
        <w:t xml:space="preserve">لى ذلك من المنظور </w:t>
      </w:r>
      <w:r w:rsidR="00702121" w:rsidRPr="00417AFD">
        <w:rPr>
          <w:rtl/>
        </w:rPr>
        <w:t xml:space="preserve">التقني ومن منظور </w:t>
      </w:r>
      <w:r w:rsidR="00702121" w:rsidRPr="00417AFD">
        <w:rPr>
          <w:rFonts w:hint="cs"/>
          <w:rtl/>
        </w:rPr>
        <w:t>التنفيذ</w:t>
      </w:r>
      <w:r w:rsidR="00FA2927" w:rsidRPr="00417AFD">
        <w:rPr>
          <w:rtl/>
        </w:rPr>
        <w:t>؛</w:t>
      </w:r>
    </w:p>
    <w:p w:rsidR="00FA2927" w:rsidRPr="00417AFD" w:rsidRDefault="00CF22D2" w:rsidP="002A06D1">
      <w:pPr>
        <w:rPr>
          <w:rtl/>
        </w:rPr>
      </w:pPr>
      <w:r w:rsidRPr="00CF22D2">
        <w:rPr>
          <w:rFonts w:hint="cs"/>
          <w:i/>
          <w:iCs/>
          <w:rtl/>
        </w:rPr>
        <w:t>ﻫ )</w:t>
      </w:r>
      <w:r w:rsidR="00702121" w:rsidRPr="00417AFD">
        <w:rPr>
          <w:rFonts w:hint="cs"/>
          <w:rtl/>
        </w:rPr>
        <w:tab/>
      </w:r>
      <w:r w:rsidR="00E009E8" w:rsidRPr="00417AFD">
        <w:rPr>
          <w:rFonts w:hint="cs"/>
          <w:rtl/>
        </w:rPr>
        <w:t>ب</w:t>
      </w:r>
      <w:r w:rsidR="00702121"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ن </w:t>
      </w:r>
      <w:r w:rsidR="00AC5988" w:rsidRPr="00417AFD">
        <w:rPr>
          <w:rFonts w:hint="cs"/>
          <w:rtl/>
        </w:rPr>
        <w:t>ال</w:t>
      </w:r>
      <w:r w:rsidR="00FA2927" w:rsidRPr="00417AFD">
        <w:rPr>
          <w:rtl/>
        </w:rPr>
        <w:t xml:space="preserve">شبكات </w:t>
      </w:r>
      <w:r w:rsidR="00AC5988" w:rsidRPr="00417AFD">
        <w:rPr>
          <w:rFonts w:hint="cs"/>
          <w:rtl/>
        </w:rPr>
        <w:t>الحالية</w:t>
      </w:r>
      <w:r w:rsidR="00AC5988" w:rsidRPr="00417AFD">
        <w:rPr>
          <w:rtl/>
        </w:rPr>
        <w:t xml:space="preserve"> </w:t>
      </w:r>
      <w:r w:rsidR="00AC5988" w:rsidRPr="00417AFD">
        <w:rPr>
          <w:rFonts w:hint="cs"/>
          <w:rtl/>
        </w:rPr>
        <w:t xml:space="preserve">القائمة على </w:t>
      </w:r>
      <w:r w:rsidR="00FA2927" w:rsidRPr="00417AFD">
        <w:rPr>
          <w:rtl/>
        </w:rPr>
        <w:t>الر</w:t>
      </w:r>
      <w:r w:rsidR="00E009E8" w:rsidRPr="00417AFD">
        <w:rPr>
          <w:rFonts w:hint="cs"/>
          <w:rtl/>
        </w:rPr>
        <w:t>ُ</w:t>
      </w:r>
      <w:r w:rsidR="00FA2927" w:rsidRPr="00417AFD">
        <w:rPr>
          <w:rtl/>
        </w:rPr>
        <w:t>ز</w:t>
      </w:r>
      <w:r w:rsidR="00E009E8" w:rsidRPr="00417AFD">
        <w:rPr>
          <w:rFonts w:hint="cs"/>
          <w:rtl/>
        </w:rPr>
        <w:t>َ</w:t>
      </w:r>
      <w:r w:rsidR="00FA2927" w:rsidRPr="00417AFD">
        <w:rPr>
          <w:rtl/>
        </w:rPr>
        <w:t xml:space="preserve">م </w:t>
      </w:r>
      <w:r w:rsidR="00702121" w:rsidRPr="00417AFD">
        <w:rPr>
          <w:rFonts w:hint="cs"/>
          <w:rtl/>
        </w:rPr>
        <w:t>يعتريها</w:t>
      </w:r>
      <w:r w:rsidR="00FA2927" w:rsidRPr="00417AFD">
        <w:rPr>
          <w:rtl/>
        </w:rPr>
        <w:t xml:space="preserve"> كث</w:t>
      </w:r>
      <w:r w:rsidR="00702121" w:rsidRPr="00417AFD">
        <w:rPr>
          <w:rtl/>
        </w:rPr>
        <w:t>ير من مواطن الضعف من الناحية ال</w:t>
      </w:r>
      <w:r w:rsidR="00702121" w:rsidRPr="00417AFD">
        <w:rPr>
          <w:rFonts w:hint="cs"/>
          <w:rtl/>
        </w:rPr>
        <w:t>أ</w:t>
      </w:r>
      <w:r w:rsidR="00FA2927" w:rsidRPr="00417AFD">
        <w:rPr>
          <w:rtl/>
        </w:rPr>
        <w:t>منية،</w:t>
      </w:r>
      <w:r w:rsidR="00702121" w:rsidRPr="00417AFD">
        <w:rPr>
          <w:rtl/>
        </w:rPr>
        <w:t xml:space="preserve"> </w:t>
      </w:r>
      <w:r w:rsidR="00E009E8" w:rsidRPr="00417AFD">
        <w:rPr>
          <w:rFonts w:hint="cs"/>
          <w:rtl/>
        </w:rPr>
        <w:t>بما في ذلك</w:t>
      </w:r>
      <w:r w:rsidR="00702121" w:rsidRPr="00417AFD">
        <w:rPr>
          <w:rtl/>
        </w:rPr>
        <w:t xml:space="preserve"> </w:t>
      </w:r>
      <w:r w:rsidR="00E009E8" w:rsidRPr="00417AFD">
        <w:rPr>
          <w:rFonts w:hint="cs"/>
          <w:rtl/>
        </w:rPr>
        <w:t>حجب</w:t>
      </w:r>
      <w:r w:rsidR="00702121" w:rsidRPr="00417AFD">
        <w:rPr>
          <w:rtl/>
        </w:rPr>
        <w:t xml:space="preserve"> هوية </w:t>
      </w:r>
      <w:r w:rsidR="002A06D1">
        <w:rPr>
          <w:rFonts w:hint="cs"/>
          <w:rtl/>
        </w:rPr>
        <w:t>مصدر</w:t>
      </w:r>
      <w:r w:rsidR="00B44EB8" w:rsidRPr="00417AFD">
        <w:rPr>
          <w:rFonts w:hint="cs"/>
          <w:rtl/>
        </w:rPr>
        <w:t> </w:t>
      </w:r>
      <w:r w:rsidR="00702121" w:rsidRPr="00417AFD">
        <w:rPr>
          <w:rtl/>
        </w:rPr>
        <w:t>الاتصال</w:t>
      </w:r>
      <w:r w:rsidR="00FA2927" w:rsidRPr="00417AFD">
        <w:rPr>
          <w:rtl/>
        </w:rPr>
        <w:t>؛</w:t>
      </w:r>
    </w:p>
    <w:p w:rsidR="00FA2927" w:rsidRPr="00417AFD" w:rsidRDefault="00CF22D2" w:rsidP="002A06D1">
      <w:pPr>
        <w:rPr>
          <w:rtl/>
        </w:rPr>
      </w:pPr>
      <w:r w:rsidRPr="00CF22D2">
        <w:rPr>
          <w:rFonts w:hint="cs"/>
          <w:i/>
          <w:iCs/>
          <w:rtl/>
        </w:rPr>
        <w:t>و )</w:t>
      </w:r>
      <w:r w:rsidR="00702121" w:rsidRPr="00417AFD">
        <w:rPr>
          <w:rFonts w:hint="cs"/>
          <w:rtl/>
        </w:rPr>
        <w:tab/>
      </w:r>
      <w:r w:rsidR="00E009E8" w:rsidRPr="00417AFD">
        <w:rPr>
          <w:rFonts w:hint="cs"/>
          <w:rtl/>
        </w:rPr>
        <w:t>ب</w:t>
      </w:r>
      <w:r w:rsidR="00702121"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نه حتى فيما يخص </w:t>
      </w:r>
      <w:r w:rsidR="002A06D1">
        <w:rPr>
          <w:rFonts w:hint="cs"/>
          <w:rtl/>
        </w:rPr>
        <w:t>تعرف</w:t>
      </w:r>
      <w:r w:rsidR="00FA2927" w:rsidRPr="00417AFD">
        <w:rPr>
          <w:rtl/>
        </w:rPr>
        <w:t xml:space="preserve"> </w:t>
      </w:r>
      <w:r w:rsidR="00702121" w:rsidRPr="00417AFD">
        <w:rPr>
          <w:rFonts w:hint="cs"/>
          <w:rtl/>
        </w:rPr>
        <w:t>ال</w:t>
      </w:r>
      <w:r w:rsidR="00FA2927" w:rsidRPr="00417AFD">
        <w:rPr>
          <w:rtl/>
        </w:rPr>
        <w:t>عناوين المحلية يتعي</w:t>
      </w:r>
      <w:r w:rsidR="009C0FEE" w:rsidRPr="00417AFD">
        <w:rPr>
          <w:rFonts w:hint="cs"/>
          <w:rtl/>
        </w:rPr>
        <w:t>َّ</w:t>
      </w:r>
      <w:r w:rsidR="00FA2927" w:rsidRPr="00417AFD">
        <w:rPr>
          <w:rtl/>
        </w:rPr>
        <w:t xml:space="preserve">ن </w:t>
      </w:r>
      <w:r w:rsidR="00702121" w:rsidRPr="00417AFD">
        <w:rPr>
          <w:rFonts w:hint="cs"/>
          <w:rtl/>
        </w:rPr>
        <w:t>أ</w:t>
      </w:r>
      <w:r w:rsidR="00702121" w:rsidRPr="00417AFD">
        <w:rPr>
          <w:rtl/>
        </w:rPr>
        <w:t xml:space="preserve">ن يستعمل النظام </w:t>
      </w:r>
      <w:r w:rsidR="00702121" w:rsidRPr="00417AFD">
        <w:rPr>
          <w:rFonts w:hint="cs"/>
          <w:rtl/>
        </w:rPr>
        <w:t>أ</w:t>
      </w:r>
      <w:r w:rsidR="00FA2927" w:rsidRPr="00417AFD">
        <w:rPr>
          <w:rtl/>
        </w:rPr>
        <w:t>حي</w:t>
      </w:r>
      <w:r w:rsidR="00702121" w:rsidRPr="00417AFD">
        <w:rPr>
          <w:rFonts w:hint="cs"/>
          <w:rtl/>
        </w:rPr>
        <w:t>ا</w:t>
      </w:r>
      <w:r w:rsidR="00FA2927" w:rsidRPr="00417AFD">
        <w:rPr>
          <w:rtl/>
        </w:rPr>
        <w:t xml:space="preserve">ناً موارد من خارج البلد ما يجعل </w:t>
      </w:r>
      <w:r w:rsidR="002A06D1">
        <w:rPr>
          <w:rFonts w:hint="cs"/>
          <w:rtl/>
        </w:rPr>
        <w:t>تعرف</w:t>
      </w:r>
      <w:r w:rsidR="00E009E8" w:rsidRPr="00417AFD">
        <w:rPr>
          <w:rtl/>
        </w:rPr>
        <w:t xml:space="preserve"> </w:t>
      </w:r>
      <w:r w:rsidR="00E009E8" w:rsidRPr="00417AFD">
        <w:rPr>
          <w:rFonts w:hint="cs"/>
          <w:rtl/>
        </w:rPr>
        <w:t>ال</w:t>
      </w:r>
      <w:r w:rsidR="00E009E8" w:rsidRPr="00417AFD">
        <w:rPr>
          <w:rtl/>
        </w:rPr>
        <w:t xml:space="preserve">عناوين </w:t>
      </w:r>
      <w:r w:rsidR="00FA2927" w:rsidRPr="00417AFD">
        <w:rPr>
          <w:rtl/>
        </w:rPr>
        <w:t xml:space="preserve">مكلفاً </w:t>
      </w:r>
      <w:r w:rsidR="00962DFB" w:rsidRPr="00417AFD">
        <w:rPr>
          <w:rFonts w:hint="cs"/>
          <w:rtl/>
        </w:rPr>
        <w:t>وغير آمن</w:t>
      </w:r>
      <w:r w:rsidR="00702121" w:rsidRPr="00417AFD">
        <w:rPr>
          <w:rtl/>
        </w:rPr>
        <w:t xml:space="preserve"> </w:t>
      </w:r>
      <w:r w:rsidR="00702121" w:rsidRPr="00417AFD">
        <w:rPr>
          <w:rFonts w:hint="cs"/>
          <w:rtl/>
        </w:rPr>
        <w:t>إ</w:t>
      </w:r>
      <w:r w:rsidR="00FA2927" w:rsidRPr="00417AFD">
        <w:rPr>
          <w:rtl/>
        </w:rPr>
        <w:t xml:space="preserve">لى حد ما </w:t>
      </w:r>
      <w:r w:rsidR="00702121" w:rsidRPr="00417AFD">
        <w:rPr>
          <w:rtl/>
        </w:rPr>
        <w:t>من منظور ال</w:t>
      </w:r>
      <w:r w:rsidR="00702121" w:rsidRPr="00417AFD">
        <w:rPr>
          <w:rFonts w:hint="cs"/>
          <w:rtl/>
        </w:rPr>
        <w:t>أ</w:t>
      </w:r>
      <w:r w:rsidR="00FA2927" w:rsidRPr="00417AFD">
        <w:rPr>
          <w:rtl/>
        </w:rPr>
        <w:t>من الوطني؛</w:t>
      </w:r>
    </w:p>
    <w:p w:rsidR="00FA2927" w:rsidRPr="00417AFD" w:rsidRDefault="00CF22D2" w:rsidP="00962DFB">
      <w:pPr>
        <w:rPr>
          <w:rtl/>
        </w:rPr>
      </w:pPr>
      <w:r w:rsidRPr="00CF22D2">
        <w:rPr>
          <w:rFonts w:hint="cs"/>
          <w:i/>
          <w:iCs/>
          <w:rtl/>
        </w:rPr>
        <w:t>ز )</w:t>
      </w:r>
      <w:r w:rsidR="006D47ED" w:rsidRPr="00417AFD">
        <w:rPr>
          <w:rFonts w:hint="cs"/>
          <w:rtl/>
        </w:rPr>
        <w:tab/>
      </w:r>
      <w:r w:rsidR="00962DFB" w:rsidRPr="00417AFD">
        <w:rPr>
          <w:rFonts w:hint="cs"/>
          <w:rtl/>
        </w:rPr>
        <w:t>ب</w:t>
      </w:r>
      <w:r w:rsidR="006D47ED" w:rsidRPr="00417AFD">
        <w:rPr>
          <w:rFonts w:hint="cs"/>
          <w:rtl/>
        </w:rPr>
        <w:t>أ</w:t>
      </w:r>
      <w:r w:rsidR="00FA2927" w:rsidRPr="00417AFD">
        <w:rPr>
          <w:rtl/>
        </w:rPr>
        <w:t>ن حركة الاتصالات التي تبد</w:t>
      </w:r>
      <w:r w:rsidR="006D47ED"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 وتنتهي في بلد معي</w:t>
      </w:r>
      <w:r w:rsidR="00962DFB" w:rsidRPr="00417AFD">
        <w:rPr>
          <w:rFonts w:hint="cs"/>
          <w:rtl/>
        </w:rPr>
        <w:t>َّ</w:t>
      </w:r>
      <w:r w:rsidR="00FA2927" w:rsidRPr="00417AFD">
        <w:rPr>
          <w:rtl/>
        </w:rPr>
        <w:t xml:space="preserve">ن </w:t>
      </w:r>
      <w:r w:rsidR="00962DFB" w:rsidRPr="00417AFD">
        <w:rPr>
          <w:rFonts w:hint="cs"/>
          <w:rtl/>
        </w:rPr>
        <w:t>تمتد</w:t>
      </w:r>
      <w:r w:rsidR="00FA2927" w:rsidRPr="00417AFD">
        <w:rPr>
          <w:rtl/>
        </w:rPr>
        <w:t xml:space="preserve"> </w:t>
      </w:r>
      <w:r w:rsidR="006D47ED" w:rsidRPr="00417AFD">
        <w:rPr>
          <w:rtl/>
        </w:rPr>
        <w:t>في كثير من ال</w:t>
      </w:r>
      <w:r w:rsidR="006D47ED" w:rsidRPr="00417AFD">
        <w:rPr>
          <w:rFonts w:hint="cs"/>
          <w:rtl/>
        </w:rPr>
        <w:t>أ</w:t>
      </w:r>
      <w:r w:rsidR="00FA2927" w:rsidRPr="00417AFD">
        <w:rPr>
          <w:rtl/>
        </w:rPr>
        <w:t>حيان</w:t>
      </w:r>
      <w:r w:rsidR="006D47ED" w:rsidRPr="00417AFD">
        <w:rPr>
          <w:rFonts w:hint="cs"/>
          <w:rtl/>
        </w:rPr>
        <w:t xml:space="preserve"> إلى</w:t>
      </w:r>
      <w:r w:rsidR="00FA2927" w:rsidRPr="00417AFD">
        <w:rPr>
          <w:rtl/>
        </w:rPr>
        <w:t xml:space="preserve"> خارج حدود البلد المعني ما يجعل الاتصال مكلف</w:t>
      </w:r>
      <w:r w:rsidR="006D47ED" w:rsidRPr="00417AFD">
        <w:rPr>
          <w:rFonts w:hint="cs"/>
          <w:rtl/>
        </w:rPr>
        <w:t>اً</w:t>
      </w:r>
      <w:r w:rsidR="00FA2927" w:rsidRPr="00417AFD">
        <w:rPr>
          <w:rtl/>
        </w:rPr>
        <w:t xml:space="preserve"> </w:t>
      </w:r>
      <w:r w:rsidR="00962DFB" w:rsidRPr="00417AFD">
        <w:rPr>
          <w:rFonts w:hint="cs"/>
          <w:rtl/>
        </w:rPr>
        <w:t>وغير آمن</w:t>
      </w:r>
      <w:r w:rsidR="00962DFB" w:rsidRPr="00417AFD">
        <w:rPr>
          <w:rtl/>
        </w:rPr>
        <w:t xml:space="preserve"> </w:t>
      </w:r>
      <w:r w:rsidR="00962DFB" w:rsidRPr="00417AFD">
        <w:rPr>
          <w:rFonts w:hint="cs"/>
          <w:rtl/>
        </w:rPr>
        <w:t>إ</w:t>
      </w:r>
      <w:r w:rsidR="00962DFB" w:rsidRPr="00417AFD">
        <w:rPr>
          <w:rtl/>
        </w:rPr>
        <w:t xml:space="preserve">لى </w:t>
      </w:r>
      <w:r w:rsidR="00FA2927" w:rsidRPr="00417AFD">
        <w:rPr>
          <w:rtl/>
        </w:rPr>
        <w:t>حد ما من وجه</w:t>
      </w:r>
      <w:r w:rsidR="006D47ED" w:rsidRPr="00417AFD">
        <w:rPr>
          <w:rFonts w:hint="cs"/>
          <w:rtl/>
        </w:rPr>
        <w:t>ة</w:t>
      </w:r>
      <w:r w:rsidR="006D47ED" w:rsidRPr="00417AFD">
        <w:rPr>
          <w:rtl/>
        </w:rPr>
        <w:t xml:space="preserve"> </w:t>
      </w:r>
      <w:r w:rsidR="00962DFB" w:rsidRPr="00417AFD">
        <w:rPr>
          <w:rFonts w:hint="cs"/>
          <w:rtl/>
        </w:rPr>
        <w:t xml:space="preserve">نظر </w:t>
      </w:r>
      <w:r w:rsidR="006D47ED" w:rsidRPr="00417AFD">
        <w:rPr>
          <w:rtl/>
        </w:rPr>
        <w:t>ال</w:t>
      </w:r>
      <w:r w:rsidR="006D47ED" w:rsidRPr="00417AFD">
        <w:rPr>
          <w:rFonts w:hint="cs"/>
          <w:rtl/>
        </w:rPr>
        <w:t>أ</w:t>
      </w:r>
      <w:r w:rsidR="006D47ED" w:rsidRPr="00417AFD">
        <w:rPr>
          <w:rtl/>
        </w:rPr>
        <w:t>من الوطني؛</w:t>
      </w:r>
    </w:p>
    <w:p w:rsidR="00FA2927" w:rsidRPr="00417AFD" w:rsidRDefault="00215ED3" w:rsidP="00962DFB">
      <w:pPr>
        <w:rPr>
          <w:rtl/>
        </w:rPr>
      </w:pPr>
      <w:r w:rsidRPr="00215ED3">
        <w:rPr>
          <w:rFonts w:hint="cs"/>
          <w:i/>
          <w:iCs/>
          <w:rtl/>
        </w:rPr>
        <w:t>ح)</w:t>
      </w:r>
      <w:r w:rsidR="006D47ED" w:rsidRPr="00417AFD">
        <w:rPr>
          <w:rFonts w:hint="cs"/>
          <w:rtl/>
        </w:rPr>
        <w:tab/>
        <w:t>أ</w:t>
      </w:r>
      <w:r w:rsidR="00FA2927" w:rsidRPr="00417AFD">
        <w:rPr>
          <w:rtl/>
        </w:rPr>
        <w:t xml:space="preserve">ن عناوين </w:t>
      </w:r>
      <w:r w:rsidR="006D47ED" w:rsidRPr="00417AFD">
        <w:rPr>
          <w:rFonts w:hint="cs"/>
          <w:rtl/>
        </w:rPr>
        <w:t>بروتوكول</w:t>
      </w:r>
      <w:r w:rsidR="006D47ED" w:rsidRPr="00417AFD">
        <w:rPr>
          <w:rtl/>
        </w:rPr>
        <w:t xml:space="preserve"> ال</w:t>
      </w:r>
      <w:r w:rsidR="006D47ED" w:rsidRPr="00417AFD">
        <w:rPr>
          <w:rFonts w:hint="cs"/>
          <w:rtl/>
        </w:rPr>
        <w:t>إ</w:t>
      </w:r>
      <w:r w:rsidR="006D47ED" w:rsidRPr="00417AFD">
        <w:rPr>
          <w:rtl/>
        </w:rPr>
        <w:t xml:space="preserve">نترنت </w:t>
      </w:r>
      <w:r w:rsidR="006D47ED" w:rsidRPr="00417AFD">
        <w:rPr>
          <w:rFonts w:hint="cs"/>
          <w:rtl/>
        </w:rPr>
        <w:t>ت</w:t>
      </w:r>
      <w:r w:rsidR="00FA2927" w:rsidRPr="00417AFD">
        <w:rPr>
          <w:rtl/>
        </w:rPr>
        <w:t>وزع</w:t>
      </w:r>
      <w:r w:rsidR="00962DFB" w:rsidRPr="00417AFD">
        <w:rPr>
          <w:rFonts w:hint="cs"/>
          <w:rtl/>
        </w:rPr>
        <w:t>َّ</w:t>
      </w:r>
      <w:r w:rsidR="00FA2927" w:rsidRPr="00417AFD">
        <w:rPr>
          <w:rtl/>
        </w:rPr>
        <w:t xml:space="preserve"> </w:t>
      </w:r>
      <w:r w:rsidR="006D47ED" w:rsidRPr="00417AFD">
        <w:rPr>
          <w:rFonts w:hint="cs"/>
          <w:rtl/>
        </w:rPr>
        <w:t>توزيعاً</w:t>
      </w:r>
      <w:r w:rsidR="00FA2927" w:rsidRPr="00417AFD">
        <w:rPr>
          <w:rtl/>
        </w:rPr>
        <w:t xml:space="preserve"> عشوائي</w:t>
      </w:r>
      <w:r w:rsidR="006D47ED" w:rsidRPr="00417AFD">
        <w:rPr>
          <w:rFonts w:hint="cs"/>
          <w:rtl/>
        </w:rPr>
        <w:t>اً</w:t>
      </w:r>
      <w:r w:rsidR="00FA2927" w:rsidRPr="00417AFD">
        <w:rPr>
          <w:rtl/>
        </w:rPr>
        <w:t>،</w:t>
      </w:r>
      <w:r w:rsidR="006D47ED" w:rsidRPr="00417AFD">
        <w:rPr>
          <w:rtl/>
        </w:rPr>
        <w:t xml:space="preserve"> ما يجعل </w:t>
      </w:r>
      <w:r w:rsidR="00962DFB" w:rsidRPr="00417AFD">
        <w:rPr>
          <w:rFonts w:hint="cs"/>
          <w:rtl/>
        </w:rPr>
        <w:t xml:space="preserve">من الصعب </w:t>
      </w:r>
      <w:r w:rsidR="006D47ED" w:rsidRPr="00417AFD">
        <w:rPr>
          <w:rtl/>
        </w:rPr>
        <w:t>تتب</w:t>
      </w:r>
      <w:r w:rsidR="00962DFB" w:rsidRPr="00417AFD">
        <w:rPr>
          <w:rFonts w:hint="cs"/>
          <w:rtl/>
        </w:rPr>
        <w:t>ُّ</w:t>
      </w:r>
      <w:r w:rsidR="00962DFB" w:rsidRPr="00417AFD">
        <w:rPr>
          <w:rtl/>
        </w:rPr>
        <w:t>ع الاتصالات</w:t>
      </w:r>
      <w:r w:rsidR="006D47ED" w:rsidRPr="00417AFD">
        <w:rPr>
          <w:rFonts w:hint="cs"/>
          <w:rtl/>
        </w:rPr>
        <w:t>،</w:t>
      </w:r>
    </w:p>
    <w:p w:rsidR="00FA2927" w:rsidRPr="00417AFD" w:rsidRDefault="00FA2927" w:rsidP="006D47ED">
      <w:pPr>
        <w:pStyle w:val="Call"/>
        <w:rPr>
          <w:rtl/>
        </w:rPr>
      </w:pPr>
      <w:r w:rsidRPr="00417AFD">
        <w:rPr>
          <w:rtl/>
        </w:rPr>
        <w:t>يقر</w:t>
      </w:r>
      <w:r w:rsidR="00390EE8" w:rsidRPr="00417AFD">
        <w:rPr>
          <w:rFonts w:hint="cs"/>
          <w:rtl/>
        </w:rPr>
        <w:t>ِّ</w:t>
      </w:r>
      <w:r w:rsidRPr="00417AFD">
        <w:rPr>
          <w:rtl/>
        </w:rPr>
        <w:t>ر</w:t>
      </w:r>
    </w:p>
    <w:p w:rsidR="007E0435" w:rsidRPr="00417AFD" w:rsidRDefault="00390EE8" w:rsidP="007667FD">
      <w:pPr>
        <w:rPr>
          <w:rtl/>
        </w:rPr>
      </w:pPr>
      <w:r w:rsidRPr="00417AFD">
        <w:rPr>
          <w:rFonts w:hint="cs"/>
          <w:rtl/>
        </w:rPr>
        <w:t>م</w:t>
      </w:r>
      <w:r w:rsidR="00FA2927" w:rsidRPr="00417AFD">
        <w:rPr>
          <w:rtl/>
        </w:rPr>
        <w:t>عالج</w:t>
      </w:r>
      <w:r w:rsidRPr="00417AFD">
        <w:rPr>
          <w:rFonts w:hint="cs"/>
          <w:rtl/>
        </w:rPr>
        <w:t>ة</w:t>
      </w:r>
      <w:r w:rsidR="00FA2927" w:rsidRPr="00417AFD">
        <w:rPr>
          <w:rtl/>
        </w:rPr>
        <w:t xml:space="preserve"> هذه </w:t>
      </w:r>
      <w:r w:rsidR="00797159" w:rsidRPr="00417AFD">
        <w:rPr>
          <w:rFonts w:hint="cs"/>
          <w:rtl/>
        </w:rPr>
        <w:t>القضايا</w:t>
      </w:r>
      <w:r w:rsidR="00FA2927" w:rsidRPr="00417AFD">
        <w:rPr>
          <w:rtl/>
        </w:rPr>
        <w:t xml:space="preserve"> عل</w:t>
      </w:r>
      <w:r w:rsidR="006D47ED" w:rsidRPr="00417AFD">
        <w:rPr>
          <w:rtl/>
        </w:rPr>
        <w:t xml:space="preserve">ى نحو منهجي </w:t>
      </w:r>
      <w:bookmarkStart w:id="1" w:name="_GoBack"/>
      <w:bookmarkEnd w:id="1"/>
      <w:r w:rsidR="002A06D1">
        <w:rPr>
          <w:rFonts w:hint="cs"/>
          <w:rtl/>
        </w:rPr>
        <w:t>نظراً إلى أهميتها</w:t>
      </w:r>
      <w:r w:rsidR="00FA2927" w:rsidRPr="00417AFD">
        <w:rPr>
          <w:rtl/>
        </w:rPr>
        <w:t xml:space="preserve"> الحاسمة لتوفير خدمات قائمة على تكنولوجيا المعلومات والاتصالات عن طريق شبكات الاتصالات العمومية ب</w:t>
      </w:r>
      <w:r w:rsidR="00164C60" w:rsidRPr="00417AFD">
        <w:rPr>
          <w:rFonts w:hint="cs"/>
          <w:rtl/>
        </w:rPr>
        <w:t>ال</w:t>
      </w:r>
      <w:r w:rsidR="00FA2927" w:rsidRPr="00417AFD">
        <w:rPr>
          <w:rtl/>
        </w:rPr>
        <w:t>نظر الى دور الاتحاد في</w:t>
      </w:r>
      <w:r w:rsidR="00164C60" w:rsidRPr="00417AFD">
        <w:rPr>
          <w:rFonts w:hint="cs"/>
          <w:rtl/>
        </w:rPr>
        <w:t xml:space="preserve"> </w:t>
      </w:r>
      <w:r w:rsidR="00FA2927" w:rsidRPr="00417AFD">
        <w:rPr>
          <w:rtl/>
        </w:rPr>
        <w:t>"</w:t>
      </w:r>
      <w:r w:rsidR="00164C60" w:rsidRPr="00417AFD">
        <w:rPr>
          <w:rtl/>
        </w:rPr>
        <w:t>تعزيز الثقة وال</w:t>
      </w:r>
      <w:r w:rsidR="00164C60"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من في </w:t>
      </w:r>
      <w:r w:rsidR="00164C60" w:rsidRPr="00417AFD">
        <w:rPr>
          <w:rFonts w:hint="cs"/>
          <w:rtl/>
        </w:rPr>
        <w:t xml:space="preserve">استخدام </w:t>
      </w:r>
      <w:r w:rsidR="00FA2927" w:rsidRPr="00417AFD">
        <w:rPr>
          <w:rtl/>
        </w:rPr>
        <w:t xml:space="preserve">تكنولوجيا </w:t>
      </w:r>
      <w:r w:rsidR="00164C60" w:rsidRPr="00417AFD">
        <w:rPr>
          <w:rFonts w:hint="cs"/>
          <w:rtl/>
        </w:rPr>
        <w:t>المعلومات</w:t>
      </w:r>
      <w:r w:rsidR="00164C60" w:rsidRPr="00417AFD">
        <w:rPr>
          <w:rtl/>
        </w:rPr>
        <w:t xml:space="preserve"> والاتصالات</w:t>
      </w:r>
      <w:r w:rsidR="00FA2927" w:rsidRPr="00417AFD">
        <w:rPr>
          <w:rtl/>
        </w:rPr>
        <w:t>"،</w:t>
      </w:r>
      <w:r w:rsidR="00164C60" w:rsidRPr="00417AFD">
        <w:rPr>
          <w:rtl/>
        </w:rPr>
        <w:t xml:space="preserve"> ما ي</w:t>
      </w:r>
      <w:r w:rsidR="00164C60" w:rsidRPr="00417AFD">
        <w:rPr>
          <w:rFonts w:hint="cs"/>
          <w:rtl/>
        </w:rPr>
        <w:t>ُ</w:t>
      </w:r>
      <w:r w:rsidR="00164C60" w:rsidRPr="00417AFD">
        <w:rPr>
          <w:rtl/>
        </w:rPr>
        <w:t xml:space="preserve">عتبر </w:t>
      </w:r>
      <w:r w:rsidR="00164C60" w:rsidRPr="00417AFD">
        <w:rPr>
          <w:rFonts w:hint="cs"/>
          <w:rtl/>
        </w:rPr>
        <w:t>إ</w:t>
      </w:r>
      <w:r w:rsidR="00FA2927" w:rsidRPr="00417AFD">
        <w:rPr>
          <w:rtl/>
        </w:rPr>
        <w:t xml:space="preserve">نجازه </w:t>
      </w:r>
      <w:r w:rsidRPr="00417AFD">
        <w:rPr>
          <w:rFonts w:hint="cs"/>
          <w:rtl/>
        </w:rPr>
        <w:t>ضرورة</w:t>
      </w:r>
      <w:r w:rsidR="00FA2927" w:rsidRPr="00417AFD">
        <w:rPr>
          <w:rtl/>
        </w:rPr>
        <w:t xml:space="preserve"> </w:t>
      </w:r>
      <w:r w:rsidR="00164C60" w:rsidRPr="00417AFD">
        <w:rPr>
          <w:rFonts w:hint="cs"/>
          <w:rtl/>
        </w:rPr>
        <w:t>أ</w:t>
      </w:r>
      <w:r w:rsidRPr="00417AFD">
        <w:rPr>
          <w:rtl/>
        </w:rPr>
        <w:t>ساسي</w:t>
      </w:r>
      <w:r w:rsidRPr="00417AFD">
        <w:rPr>
          <w:rFonts w:hint="cs"/>
          <w:rtl/>
        </w:rPr>
        <w:t>ة</w:t>
      </w:r>
      <w:r w:rsidR="00FA2927" w:rsidRPr="00417AFD">
        <w:rPr>
          <w:rtl/>
        </w:rPr>
        <w:t xml:space="preserve"> لتحقيق </w:t>
      </w:r>
      <w:r w:rsidR="00164C60" w:rsidRPr="00417AFD">
        <w:rPr>
          <w:rFonts w:hint="cs"/>
          <w:rtl/>
        </w:rPr>
        <w:t xml:space="preserve">مجتمع </w:t>
      </w:r>
      <w:r w:rsidR="00164C60" w:rsidRPr="00417AFD">
        <w:rPr>
          <w:rtl/>
        </w:rPr>
        <w:t>المعلومات</w:t>
      </w:r>
      <w:r w:rsidR="00164C60" w:rsidRPr="00417AFD">
        <w:rPr>
          <w:rFonts w:hint="cs"/>
          <w:rtl/>
        </w:rPr>
        <w:t>،</w:t>
      </w:r>
    </w:p>
    <w:p w:rsidR="007E0435" w:rsidRPr="00417AFD" w:rsidRDefault="00A53EB9" w:rsidP="00A53EB9">
      <w:pPr>
        <w:pStyle w:val="Call"/>
        <w:rPr>
          <w:rtl/>
        </w:rPr>
      </w:pPr>
      <w:r w:rsidRPr="00417AFD">
        <w:rPr>
          <w:rFonts w:hint="cs"/>
          <w:rtl/>
        </w:rPr>
        <w:t>يكل</w:t>
      </w:r>
      <w:r w:rsidR="00390EE8" w:rsidRPr="00417AFD">
        <w:rPr>
          <w:rFonts w:hint="cs"/>
          <w:rtl/>
        </w:rPr>
        <w:t>ِّ</w:t>
      </w:r>
      <w:r w:rsidRPr="00417AFD">
        <w:rPr>
          <w:rFonts w:hint="cs"/>
          <w:rtl/>
        </w:rPr>
        <w:t>ف الأمين العام</w:t>
      </w:r>
    </w:p>
    <w:p w:rsidR="00FA2927" w:rsidRPr="00417AFD" w:rsidRDefault="00164C60" w:rsidP="00DE62C6">
      <w:pPr>
        <w:rPr>
          <w:rtl/>
        </w:rPr>
      </w:pPr>
      <w:r w:rsidRPr="00417AFD">
        <w:rPr>
          <w:lang w:val="en-US"/>
        </w:rPr>
        <w:t>1</w:t>
      </w:r>
      <w:r w:rsidRPr="00417AFD">
        <w:rPr>
          <w:rFonts w:hint="cs"/>
          <w:rtl/>
          <w:lang w:val="en-US" w:bidi="ar-JO"/>
        </w:rPr>
        <w:tab/>
      </w:r>
      <w:r w:rsidR="00FA2927" w:rsidRPr="00417AFD">
        <w:rPr>
          <w:rtl/>
        </w:rPr>
        <w:t>ب</w:t>
      </w:r>
      <w:r w:rsidRPr="00417AFD">
        <w:rPr>
          <w:rFonts w:hint="cs"/>
          <w:rtl/>
        </w:rPr>
        <w:t>ال</w:t>
      </w:r>
      <w:r w:rsidR="00FA2927" w:rsidRPr="00417AFD">
        <w:rPr>
          <w:rtl/>
        </w:rPr>
        <w:t xml:space="preserve">تعاون مع </w:t>
      </w:r>
      <w:r w:rsidR="00AC5988" w:rsidRPr="00417AFD">
        <w:rPr>
          <w:rFonts w:hint="cs"/>
          <w:rtl/>
        </w:rPr>
        <w:t xml:space="preserve">جميع </w:t>
      </w:r>
      <w:r w:rsidRPr="00417AFD">
        <w:rPr>
          <w:rFonts w:hint="cs"/>
          <w:rtl/>
        </w:rPr>
        <w:t>أ</w:t>
      </w:r>
      <w:r w:rsidRPr="00417AFD">
        <w:rPr>
          <w:rtl/>
        </w:rPr>
        <w:t xml:space="preserve">صحاب المصلحة </w:t>
      </w:r>
      <w:r w:rsidR="00AC5988" w:rsidRPr="00417AFD">
        <w:rPr>
          <w:rFonts w:hint="cs"/>
          <w:rtl/>
        </w:rPr>
        <w:t>بما</w:t>
      </w:r>
      <w:r w:rsidR="00FA2927" w:rsidRPr="00417AFD">
        <w:rPr>
          <w:rtl/>
        </w:rPr>
        <w:t xml:space="preserve"> فيهم المنظمات الدولية وال</w:t>
      </w:r>
      <w:r w:rsidRPr="00417AFD">
        <w:rPr>
          <w:rtl/>
        </w:rPr>
        <w:t>منظمات الحكومية الدولية المنخرط</w:t>
      </w:r>
      <w:r w:rsidR="00FA2927" w:rsidRPr="00417AFD">
        <w:rPr>
          <w:rtl/>
        </w:rPr>
        <w:t xml:space="preserve">ة في </w:t>
      </w:r>
      <w:r w:rsidRPr="00417AFD">
        <w:rPr>
          <w:rFonts w:hint="cs"/>
          <w:rtl/>
        </w:rPr>
        <w:t>إ</w:t>
      </w:r>
      <w:r w:rsidR="00FA2927" w:rsidRPr="00417AFD">
        <w:rPr>
          <w:rtl/>
        </w:rPr>
        <w:t xml:space="preserve">دارة عناوين </w:t>
      </w:r>
      <w:r w:rsidRPr="00417AFD">
        <w:rPr>
          <w:rFonts w:hint="cs"/>
          <w:rtl/>
        </w:rPr>
        <w:t>بروتوكول</w:t>
      </w:r>
      <w:r w:rsidRPr="00417AFD">
        <w:rPr>
          <w:rtl/>
        </w:rPr>
        <w:t xml:space="preserve"> ال</w:t>
      </w:r>
      <w:r w:rsidRPr="00417AFD">
        <w:rPr>
          <w:rFonts w:hint="cs"/>
          <w:rtl/>
        </w:rPr>
        <w:t>إ</w:t>
      </w:r>
      <w:r w:rsidRPr="00417AFD">
        <w:rPr>
          <w:rtl/>
        </w:rPr>
        <w:t>نترنت بغي</w:t>
      </w:r>
      <w:r w:rsidRPr="00417AFD">
        <w:rPr>
          <w:rFonts w:hint="cs"/>
          <w:rtl/>
        </w:rPr>
        <w:t>ة</w:t>
      </w:r>
      <w:r w:rsidRPr="00417AFD">
        <w:rPr>
          <w:rtl/>
        </w:rPr>
        <w:t xml:space="preserve"> وضع خطة لعناوين بر</w:t>
      </w:r>
      <w:r w:rsidR="004C65D8" w:rsidRPr="00417AFD">
        <w:rPr>
          <w:rFonts w:hint="cs"/>
          <w:rtl/>
        </w:rPr>
        <w:t>و</w:t>
      </w:r>
      <w:r w:rsidRPr="00417AFD">
        <w:rPr>
          <w:rtl/>
        </w:rPr>
        <w:t>توكول ال</w:t>
      </w:r>
      <w:r w:rsidRPr="00417AFD">
        <w:rPr>
          <w:rFonts w:hint="cs"/>
          <w:rtl/>
        </w:rPr>
        <w:t>إ</w:t>
      </w:r>
      <w:r w:rsidR="00FA2927" w:rsidRPr="00417AFD">
        <w:rPr>
          <w:rtl/>
        </w:rPr>
        <w:t xml:space="preserve">نترنت </w:t>
      </w:r>
      <w:r w:rsidR="004C65D8" w:rsidRPr="00417AFD">
        <w:rPr>
          <w:rFonts w:hint="cs"/>
          <w:rtl/>
        </w:rPr>
        <w:t>يسهُل بها تمييز</w:t>
      </w:r>
      <w:r w:rsidRPr="00417AFD">
        <w:rPr>
          <w:rtl/>
        </w:rPr>
        <w:t xml:space="preserve"> </w:t>
      </w:r>
      <w:r w:rsidR="004C65D8" w:rsidRPr="00417AFD">
        <w:rPr>
          <w:rFonts w:hint="cs"/>
          <w:rtl/>
        </w:rPr>
        <w:t>هذه</w:t>
      </w:r>
      <w:r w:rsidRPr="00417AFD">
        <w:rPr>
          <w:rtl/>
        </w:rPr>
        <w:t xml:space="preserve"> </w:t>
      </w:r>
      <w:r w:rsidR="004C65D8" w:rsidRPr="00417AFD">
        <w:rPr>
          <w:rFonts w:hint="cs"/>
          <w:rtl/>
        </w:rPr>
        <w:t>ال</w:t>
      </w:r>
      <w:r w:rsidRPr="00417AFD">
        <w:rPr>
          <w:rtl/>
        </w:rPr>
        <w:t xml:space="preserve">عناوين </w:t>
      </w:r>
      <w:r w:rsidR="00FA2927" w:rsidRPr="00417AFD">
        <w:rPr>
          <w:rtl/>
        </w:rPr>
        <w:t>لمختلف البلدان، وب</w:t>
      </w:r>
      <w:r w:rsidRPr="00417AFD">
        <w:rPr>
          <w:rFonts w:hint="cs"/>
          <w:rtl/>
        </w:rPr>
        <w:t>ال</w:t>
      </w:r>
      <w:r w:rsidR="00FA2927" w:rsidRPr="00417AFD">
        <w:rPr>
          <w:rtl/>
        </w:rPr>
        <w:t xml:space="preserve">تنسيق </w:t>
      </w:r>
      <w:r w:rsidR="002A06D1">
        <w:rPr>
          <w:rFonts w:hint="cs"/>
          <w:rtl/>
        </w:rPr>
        <w:t>لضمان</w:t>
      </w:r>
      <w:r w:rsidRPr="00417AFD">
        <w:rPr>
          <w:rtl/>
        </w:rPr>
        <w:t xml:space="preserve"> توزيع عناوين بر</w:t>
      </w:r>
      <w:r w:rsidR="00F2255B" w:rsidRPr="00417AFD">
        <w:rPr>
          <w:rFonts w:hint="cs"/>
          <w:rtl/>
        </w:rPr>
        <w:t>و</w:t>
      </w:r>
      <w:r w:rsidRPr="00417AFD">
        <w:rPr>
          <w:rtl/>
        </w:rPr>
        <w:t>توكول ال</w:t>
      </w:r>
      <w:r w:rsidRPr="00417AFD">
        <w:rPr>
          <w:rFonts w:hint="cs"/>
          <w:rtl/>
        </w:rPr>
        <w:t>إ</w:t>
      </w:r>
      <w:r w:rsidRPr="00417AFD">
        <w:rPr>
          <w:rtl/>
        </w:rPr>
        <w:t>نترنت وفقاً لذلك؛</w:t>
      </w:r>
    </w:p>
    <w:p w:rsidR="00FA2927" w:rsidRPr="00417AFD" w:rsidRDefault="00164C60" w:rsidP="0002375E">
      <w:pPr>
        <w:rPr>
          <w:rtl/>
        </w:rPr>
      </w:pPr>
      <w:r w:rsidRPr="00417AFD">
        <w:lastRenderedPageBreak/>
        <w:t>2</w:t>
      </w:r>
      <w:r w:rsidRPr="00417AFD">
        <w:rPr>
          <w:rFonts w:hint="cs"/>
          <w:rtl/>
        </w:rPr>
        <w:tab/>
      </w:r>
      <w:r w:rsidR="00797159" w:rsidRPr="00417AFD">
        <w:rPr>
          <w:rFonts w:hint="cs"/>
          <w:rtl/>
        </w:rPr>
        <w:t>ب</w:t>
      </w:r>
      <w:r w:rsidR="00FA2927" w:rsidRPr="00417AFD">
        <w:rPr>
          <w:rtl/>
        </w:rPr>
        <w:t>التعاون مع جمي</w:t>
      </w:r>
      <w:r w:rsidRPr="00417AFD">
        <w:rPr>
          <w:rtl/>
        </w:rPr>
        <w:t xml:space="preserve">ع </w:t>
      </w:r>
      <w:r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صحاب </w:t>
      </w:r>
      <w:r w:rsidR="00F2255B" w:rsidRPr="00417AFD">
        <w:rPr>
          <w:rFonts w:hint="cs"/>
          <w:rtl/>
        </w:rPr>
        <w:t>المصلحة</w:t>
      </w:r>
      <w:r w:rsidR="00FA2927" w:rsidRPr="00417AFD">
        <w:rPr>
          <w:rtl/>
        </w:rPr>
        <w:t xml:space="preserve"> المعن</w:t>
      </w:r>
      <w:r w:rsidRPr="00417AFD">
        <w:rPr>
          <w:rFonts w:hint="cs"/>
          <w:rtl/>
        </w:rPr>
        <w:t>ي</w:t>
      </w:r>
      <w:r w:rsidR="00FA2927" w:rsidRPr="00417AFD">
        <w:rPr>
          <w:rtl/>
        </w:rPr>
        <w:t>ين</w:t>
      </w:r>
      <w:r w:rsidR="00F2255B" w:rsidRPr="00417AFD">
        <w:rPr>
          <w:rFonts w:hint="cs"/>
          <w:rtl/>
        </w:rPr>
        <w:t>،</w:t>
      </w:r>
      <w:r w:rsidR="00FA2927" w:rsidRPr="00417AFD">
        <w:rPr>
          <w:rtl/>
        </w:rPr>
        <w:t xml:space="preserve"> </w:t>
      </w:r>
      <w:r w:rsidR="00F2255B" w:rsidRPr="00417AFD">
        <w:rPr>
          <w:rFonts w:hint="cs"/>
          <w:rtl/>
        </w:rPr>
        <w:t>بما</w:t>
      </w:r>
      <w:r w:rsidR="00FA2927" w:rsidRPr="00417AFD">
        <w:rPr>
          <w:rtl/>
        </w:rPr>
        <w:t xml:space="preserve"> فيهم المنظمات الدولية والمنظمات الحكومية الدولية</w:t>
      </w:r>
      <w:r w:rsidR="00F2255B" w:rsidRPr="00417AFD">
        <w:rPr>
          <w:rFonts w:hint="cs"/>
          <w:rtl/>
        </w:rPr>
        <w:t>،</w:t>
      </w:r>
      <w:r w:rsidR="00FA2927" w:rsidRPr="00417AFD">
        <w:rPr>
          <w:rtl/>
        </w:rPr>
        <w:t xml:space="preserve"> </w:t>
      </w:r>
      <w:r w:rsidRPr="00417AFD">
        <w:rPr>
          <w:rtl/>
        </w:rPr>
        <w:t xml:space="preserve">لوضع سياسات </w:t>
      </w:r>
      <w:r w:rsidR="00F2255B" w:rsidRPr="00417AFD">
        <w:rPr>
          <w:rFonts w:hint="cs"/>
          <w:rtl/>
        </w:rPr>
        <w:t>خاصة</w:t>
      </w:r>
      <w:r w:rsidRPr="00417AFD">
        <w:rPr>
          <w:rtl/>
        </w:rPr>
        <w:t xml:space="preserve"> </w:t>
      </w:r>
      <w:r w:rsidR="00F2255B" w:rsidRPr="00417AFD">
        <w:rPr>
          <w:rFonts w:hint="cs"/>
          <w:rtl/>
        </w:rPr>
        <w:t>بتوزيعِ</w:t>
      </w:r>
      <w:r w:rsidR="00FA2927" w:rsidRPr="00417AFD">
        <w:rPr>
          <w:rtl/>
        </w:rPr>
        <w:t xml:space="preserve"> </w:t>
      </w:r>
      <w:r w:rsidR="00F2255B" w:rsidRPr="00417AFD">
        <w:rPr>
          <w:rtl/>
        </w:rPr>
        <w:t>وتخصيص</w:t>
      </w:r>
      <w:r w:rsidR="00F2255B" w:rsidRPr="00417AFD">
        <w:rPr>
          <w:rFonts w:hint="cs"/>
          <w:rtl/>
        </w:rPr>
        <w:t>ِ</w:t>
      </w:r>
      <w:r w:rsidR="00F2255B" w:rsidRPr="00417AFD">
        <w:rPr>
          <w:rtl/>
        </w:rPr>
        <w:t xml:space="preserve"> و</w:t>
      </w:r>
      <w:r w:rsidR="00F2255B" w:rsidRPr="00417AFD">
        <w:rPr>
          <w:rFonts w:hint="cs"/>
          <w:rtl/>
        </w:rPr>
        <w:t>إ</w:t>
      </w:r>
      <w:r w:rsidR="00F2255B" w:rsidRPr="00417AFD">
        <w:rPr>
          <w:rtl/>
        </w:rPr>
        <w:t>دار</w:t>
      </w:r>
      <w:r w:rsidR="00F2255B" w:rsidRPr="00417AFD">
        <w:rPr>
          <w:rFonts w:hint="cs"/>
          <w:rtl/>
        </w:rPr>
        <w:t>ةِ</w:t>
      </w:r>
      <w:r w:rsidR="00F2255B" w:rsidRPr="00417AFD">
        <w:rPr>
          <w:rtl/>
        </w:rPr>
        <w:t xml:space="preserve"> </w:t>
      </w:r>
      <w:r w:rsidR="00FA2927" w:rsidRPr="00417AFD">
        <w:rPr>
          <w:rtl/>
        </w:rPr>
        <w:t>موارد بر</w:t>
      </w:r>
      <w:r w:rsidR="00F2255B" w:rsidRPr="00417AFD">
        <w:rPr>
          <w:rFonts w:hint="cs"/>
          <w:rtl/>
        </w:rPr>
        <w:t>و</w:t>
      </w:r>
      <w:r w:rsidR="00FA2927" w:rsidRPr="00417AFD">
        <w:rPr>
          <w:rtl/>
        </w:rPr>
        <w:t>توكول ال</w:t>
      </w:r>
      <w:r w:rsidRPr="00417AFD">
        <w:rPr>
          <w:rFonts w:hint="cs"/>
          <w:rtl/>
        </w:rPr>
        <w:t>إ</w:t>
      </w:r>
      <w:r w:rsidR="00FA2927" w:rsidRPr="00417AFD">
        <w:rPr>
          <w:rtl/>
        </w:rPr>
        <w:t>نترنت،</w:t>
      </w:r>
      <w:r w:rsidRPr="00417AFD">
        <w:rPr>
          <w:rtl/>
        </w:rPr>
        <w:t xml:space="preserve"> </w:t>
      </w:r>
      <w:r w:rsidR="00F2255B" w:rsidRPr="00417AFD">
        <w:rPr>
          <w:rFonts w:hint="cs"/>
          <w:rtl/>
        </w:rPr>
        <w:t>ولا سيما</w:t>
      </w:r>
      <w:r w:rsidR="00FA2927" w:rsidRPr="00417AFD">
        <w:rPr>
          <w:rtl/>
        </w:rPr>
        <w:t xml:space="preserve"> </w:t>
      </w:r>
      <w:r w:rsidR="0002375E">
        <w:rPr>
          <w:rFonts w:hint="cs"/>
          <w:rtl/>
        </w:rPr>
        <w:t>موارد التسمية والترقيم والعنونة</w:t>
      </w:r>
      <w:r w:rsidR="00FA2927" w:rsidRPr="00417AFD">
        <w:rPr>
          <w:rtl/>
        </w:rPr>
        <w:t xml:space="preserve">، </w:t>
      </w:r>
      <w:r w:rsidRPr="00417AFD">
        <w:rPr>
          <w:rtl/>
        </w:rPr>
        <w:t>على نحو</w:t>
      </w:r>
      <w:r w:rsidR="00FA2927" w:rsidRPr="00417AFD">
        <w:rPr>
          <w:rtl/>
        </w:rPr>
        <w:t xml:space="preserve"> منهجي </w:t>
      </w:r>
      <w:r w:rsidR="0002375E">
        <w:rPr>
          <w:rFonts w:hint="cs"/>
          <w:rtl/>
        </w:rPr>
        <w:t>و</w:t>
      </w:r>
      <w:r w:rsidRPr="00417AFD">
        <w:rPr>
          <w:rtl/>
        </w:rPr>
        <w:t xml:space="preserve">منصف </w:t>
      </w:r>
      <w:r w:rsidR="0002375E">
        <w:rPr>
          <w:rFonts w:hint="cs"/>
          <w:rtl/>
        </w:rPr>
        <w:t>و</w:t>
      </w:r>
      <w:r w:rsidRPr="00417AFD">
        <w:rPr>
          <w:rtl/>
        </w:rPr>
        <w:t xml:space="preserve">عادل </w:t>
      </w:r>
      <w:r w:rsidR="0002375E">
        <w:rPr>
          <w:rFonts w:hint="cs"/>
          <w:rtl/>
        </w:rPr>
        <w:t>و</w:t>
      </w:r>
      <w:r w:rsidR="00F2255B" w:rsidRPr="00417AFD">
        <w:rPr>
          <w:rFonts w:hint="cs"/>
          <w:rtl/>
        </w:rPr>
        <w:t>نزيه</w:t>
      </w:r>
      <w:r w:rsidRPr="00417AFD">
        <w:rPr>
          <w:rtl/>
        </w:rPr>
        <w:t xml:space="preserve"> </w:t>
      </w:r>
      <w:r w:rsidR="0002375E">
        <w:rPr>
          <w:rFonts w:hint="cs"/>
          <w:rtl/>
        </w:rPr>
        <w:t>و</w:t>
      </w:r>
      <w:r w:rsidRPr="00417AFD">
        <w:rPr>
          <w:rtl/>
        </w:rPr>
        <w:t xml:space="preserve">ديمقراطي </w:t>
      </w:r>
      <w:r w:rsidR="0002375E">
        <w:rPr>
          <w:rFonts w:hint="cs"/>
          <w:rtl/>
        </w:rPr>
        <w:t>و</w:t>
      </w:r>
      <w:r w:rsidRPr="00417AFD">
        <w:rPr>
          <w:rtl/>
        </w:rPr>
        <w:t>شفاف</w:t>
      </w:r>
      <w:r w:rsidR="00FA2927" w:rsidRPr="00417AFD">
        <w:rPr>
          <w:rtl/>
        </w:rPr>
        <w:t>، يتعي</w:t>
      </w:r>
      <w:r w:rsidR="004942CC" w:rsidRPr="00417AFD">
        <w:rPr>
          <w:rFonts w:hint="cs"/>
          <w:rtl/>
        </w:rPr>
        <w:t>َّ</w:t>
      </w:r>
      <w:r w:rsidR="00FA2927" w:rsidRPr="00417AFD">
        <w:rPr>
          <w:rtl/>
        </w:rPr>
        <w:t>ن</w:t>
      </w:r>
      <w:r w:rsidRPr="00417AFD">
        <w:rPr>
          <w:rtl/>
        </w:rPr>
        <w:t xml:space="preserve"> </w:t>
      </w:r>
      <w:r w:rsidRPr="00417AFD">
        <w:rPr>
          <w:rFonts w:hint="cs"/>
          <w:rtl/>
        </w:rPr>
        <w:t>أ</w:t>
      </w:r>
      <w:r w:rsidR="00FA2927" w:rsidRPr="00417AFD">
        <w:rPr>
          <w:rtl/>
        </w:rPr>
        <w:t>ن تلتزم به</w:t>
      </w:r>
      <w:r w:rsidR="004942CC" w:rsidRPr="00417AFD">
        <w:rPr>
          <w:rFonts w:hint="cs"/>
          <w:rtl/>
        </w:rPr>
        <w:t>ا</w:t>
      </w:r>
      <w:r w:rsidR="00FA2927" w:rsidRPr="00417AFD">
        <w:rPr>
          <w:rtl/>
        </w:rPr>
        <w:t xml:space="preserve"> الكيانات المعي</w:t>
      </w:r>
      <w:r w:rsidR="00F2255B" w:rsidRPr="00417AFD">
        <w:rPr>
          <w:rFonts w:hint="cs"/>
          <w:rtl/>
        </w:rPr>
        <w:t>َّ</w:t>
      </w:r>
      <w:r w:rsidR="00FA2927" w:rsidRPr="00417AFD">
        <w:rPr>
          <w:rtl/>
        </w:rPr>
        <w:t xml:space="preserve">نة </w:t>
      </w:r>
      <w:r w:rsidRPr="00417AFD">
        <w:rPr>
          <w:rFonts w:hint="cs"/>
          <w:rtl/>
        </w:rPr>
        <w:t>لتتولى</w:t>
      </w:r>
      <w:r w:rsidR="00FA2927" w:rsidRPr="00417AFD">
        <w:rPr>
          <w:rtl/>
        </w:rPr>
        <w:t xml:space="preserve"> مسؤوليات </w:t>
      </w:r>
      <w:r w:rsidRPr="00417AFD">
        <w:rPr>
          <w:rFonts w:hint="cs"/>
          <w:rtl/>
        </w:rPr>
        <w:t xml:space="preserve">توزيع أو </w:t>
      </w:r>
      <w:r w:rsidR="00FA2927" w:rsidRPr="00417AFD">
        <w:rPr>
          <w:rtl/>
        </w:rPr>
        <w:t xml:space="preserve">تخصيص الموارد وتناول الشؤون التقنية </w:t>
      </w:r>
      <w:r w:rsidRPr="00417AFD">
        <w:rPr>
          <w:rtl/>
        </w:rPr>
        <w:t>والتشغيلية اليومية</w:t>
      </w:r>
      <w:r w:rsidR="00C4095A" w:rsidRPr="00417AFD">
        <w:rPr>
          <w:rtl/>
        </w:rPr>
        <w:t>؛</w:t>
      </w:r>
    </w:p>
    <w:p w:rsidR="00302384" w:rsidRPr="00417AFD" w:rsidRDefault="00164C60" w:rsidP="00DE62C6">
      <w:pPr>
        <w:rPr>
          <w:rtl/>
        </w:rPr>
      </w:pPr>
      <w:r w:rsidRPr="00417AFD">
        <w:rPr>
          <w:lang w:val="en-US"/>
        </w:rPr>
        <w:t>3</w:t>
      </w:r>
      <w:r w:rsidRPr="00417AFD">
        <w:rPr>
          <w:rFonts w:hint="cs"/>
          <w:rtl/>
          <w:lang w:val="en-US" w:bidi="ar-JO"/>
        </w:rPr>
        <w:tab/>
      </w:r>
      <w:r w:rsidR="00797159" w:rsidRPr="00417AFD">
        <w:rPr>
          <w:rFonts w:hint="cs"/>
          <w:rtl/>
          <w:lang w:val="en-US" w:bidi="ar-JO"/>
        </w:rPr>
        <w:t>ب</w:t>
      </w:r>
      <w:r w:rsidR="00302384" w:rsidRPr="00417AFD">
        <w:rPr>
          <w:rFonts w:hint="cs"/>
          <w:rtl/>
        </w:rPr>
        <w:t>إ</w:t>
      </w:r>
      <w:r w:rsidR="00FA2927" w:rsidRPr="00417AFD">
        <w:rPr>
          <w:rtl/>
        </w:rPr>
        <w:t>عداد خطة مرجعية لشبكات الاتصالات الحالية والمقبلة ي</w:t>
      </w:r>
      <w:r w:rsidR="00302384" w:rsidRPr="00417AFD">
        <w:rPr>
          <w:rFonts w:hint="cs"/>
          <w:rtl/>
        </w:rPr>
        <w:t>ُ</w:t>
      </w:r>
      <w:r w:rsidR="00FA2927" w:rsidRPr="00417AFD">
        <w:rPr>
          <w:rtl/>
        </w:rPr>
        <w:t xml:space="preserve">هتم بها بشواغل </w:t>
      </w:r>
      <w:r w:rsidR="00302384" w:rsidRPr="00417AFD">
        <w:rPr>
          <w:rFonts w:hint="cs"/>
          <w:rtl/>
        </w:rPr>
        <w:t>ال</w:t>
      </w:r>
      <w:r w:rsidR="00302384" w:rsidRPr="00417AFD">
        <w:rPr>
          <w:rtl/>
        </w:rPr>
        <w:t>دول ال</w:t>
      </w:r>
      <w:r w:rsidR="00302384" w:rsidRPr="00417AFD">
        <w:rPr>
          <w:rFonts w:hint="cs"/>
          <w:rtl/>
        </w:rPr>
        <w:t>أ</w:t>
      </w:r>
      <w:r w:rsidR="00FA2927" w:rsidRPr="00417AFD">
        <w:rPr>
          <w:rtl/>
        </w:rPr>
        <w:t>عضاء ومنها الشواغل المتعلقة ب</w:t>
      </w:r>
      <w:r w:rsidR="00302384" w:rsidRPr="00417AFD">
        <w:rPr>
          <w:rFonts w:hint="cs"/>
          <w:rtl/>
        </w:rPr>
        <w:t>ال</w:t>
      </w:r>
      <w:r w:rsidR="00FA2927" w:rsidRPr="00417AFD">
        <w:rPr>
          <w:rtl/>
        </w:rPr>
        <w:t xml:space="preserve">سلامة والمتانة والصمود </w:t>
      </w:r>
      <w:r w:rsidR="00797159" w:rsidRPr="00417AFD">
        <w:rPr>
          <w:rFonts w:hint="cs"/>
          <w:rtl/>
        </w:rPr>
        <w:t>وتحديد المسار</w:t>
      </w:r>
      <w:r w:rsidR="00FA2927" w:rsidRPr="00417AFD">
        <w:rPr>
          <w:rtl/>
        </w:rPr>
        <w:t xml:space="preserve"> </w:t>
      </w:r>
      <w:r w:rsidR="00302384" w:rsidRPr="00417AFD">
        <w:rPr>
          <w:rFonts w:hint="cs"/>
          <w:rtl/>
        </w:rPr>
        <w:t xml:space="preserve">في </w:t>
      </w:r>
      <w:r w:rsidR="00FA2927" w:rsidRPr="00417AFD">
        <w:rPr>
          <w:rtl/>
        </w:rPr>
        <w:t>الحالات العادية و</w:t>
      </w:r>
      <w:r w:rsidR="00AC5988" w:rsidRPr="00417AFD">
        <w:rPr>
          <w:rFonts w:hint="cs"/>
          <w:rtl/>
        </w:rPr>
        <w:t xml:space="preserve">الحالات </w:t>
      </w:r>
      <w:r w:rsidR="00FA2927" w:rsidRPr="00417AFD">
        <w:rPr>
          <w:rtl/>
        </w:rPr>
        <w:t>الاستثنائية و</w:t>
      </w:r>
      <w:r w:rsidR="00302384" w:rsidRPr="00417AFD">
        <w:rPr>
          <w:rFonts w:hint="cs"/>
          <w:rtl/>
        </w:rPr>
        <w:t>إ</w:t>
      </w:r>
      <w:r w:rsidR="00302384" w:rsidRPr="00417AFD">
        <w:rPr>
          <w:rtl/>
        </w:rPr>
        <w:t>سداء ال</w:t>
      </w:r>
      <w:r w:rsidR="00302384" w:rsidRPr="00417AFD">
        <w:rPr>
          <w:rFonts w:hint="cs"/>
          <w:rtl/>
        </w:rPr>
        <w:t>إ</w:t>
      </w:r>
      <w:r w:rsidR="00FA2927" w:rsidRPr="00417AFD">
        <w:rPr>
          <w:rtl/>
        </w:rPr>
        <w:t xml:space="preserve">رشاد </w:t>
      </w:r>
      <w:r w:rsidR="00AC5988" w:rsidRPr="00417AFD">
        <w:rPr>
          <w:rFonts w:hint="cs"/>
          <w:rtl/>
        </w:rPr>
        <w:t>إ</w:t>
      </w:r>
      <w:r w:rsidR="00FA2927" w:rsidRPr="00417AFD">
        <w:rPr>
          <w:rtl/>
        </w:rPr>
        <w:t xml:space="preserve">لى الدول </w:t>
      </w:r>
      <w:r w:rsidR="00302384" w:rsidRPr="00417AFD">
        <w:rPr>
          <w:rtl/>
        </w:rPr>
        <w:t>النامية بشأن القدرات</w:t>
      </w:r>
      <w:r w:rsidR="00B44EB8" w:rsidRPr="00417AFD">
        <w:rPr>
          <w:rFonts w:hint="cs"/>
          <w:rtl/>
        </w:rPr>
        <w:t> </w:t>
      </w:r>
      <w:r w:rsidR="00302384" w:rsidRPr="00417AFD">
        <w:rPr>
          <w:rtl/>
        </w:rPr>
        <w:t>التقنية</w:t>
      </w:r>
      <w:r w:rsidR="00302384" w:rsidRPr="00417AFD">
        <w:rPr>
          <w:rFonts w:hint="cs"/>
          <w:rtl/>
        </w:rPr>
        <w:t>؛</w:t>
      </w:r>
    </w:p>
    <w:p w:rsidR="00FA2927" w:rsidRPr="00417AFD" w:rsidRDefault="00164C60" w:rsidP="0002375E">
      <w:pPr>
        <w:rPr>
          <w:rtl/>
        </w:rPr>
      </w:pPr>
      <w:r w:rsidRPr="00417AFD">
        <w:rPr>
          <w:lang w:val="en-US"/>
        </w:rPr>
        <w:t>4</w:t>
      </w:r>
      <w:r w:rsidR="00302384" w:rsidRPr="00417AFD">
        <w:rPr>
          <w:rFonts w:hint="cs"/>
          <w:rtl/>
          <w:lang w:val="en-US" w:bidi="ar-JO"/>
        </w:rPr>
        <w:tab/>
      </w:r>
      <w:proofErr w:type="spellStart"/>
      <w:r w:rsidR="00797159" w:rsidRPr="00417AFD">
        <w:rPr>
          <w:rFonts w:hint="cs"/>
          <w:rtl/>
          <w:lang w:val="en-US" w:bidi="ar-JO"/>
        </w:rPr>
        <w:t>ب</w:t>
      </w:r>
      <w:r w:rsidR="00302384" w:rsidRPr="00417AFD">
        <w:rPr>
          <w:rFonts w:hint="cs"/>
          <w:rtl/>
          <w:lang w:bidi="ar-JO"/>
        </w:rPr>
        <w:t>إ</w:t>
      </w:r>
      <w:proofErr w:type="spellEnd"/>
      <w:r w:rsidR="00FA2927" w:rsidRPr="00417AFD">
        <w:rPr>
          <w:rtl/>
        </w:rPr>
        <w:t xml:space="preserve">قامة </w:t>
      </w:r>
      <w:r w:rsidR="0002375E">
        <w:rPr>
          <w:rFonts w:hint="cs"/>
          <w:rtl/>
        </w:rPr>
        <w:t>معمارية</w:t>
      </w:r>
      <w:r w:rsidR="00FA2927" w:rsidRPr="00417AFD">
        <w:rPr>
          <w:rtl/>
        </w:rPr>
        <w:t xml:space="preserve"> لشبكات الاتصالات </w:t>
      </w:r>
      <w:r w:rsidR="00AC5988" w:rsidRPr="00417AFD">
        <w:rPr>
          <w:rFonts w:hint="cs"/>
          <w:rtl/>
        </w:rPr>
        <w:t>ال</w:t>
      </w:r>
      <w:r w:rsidR="00AC5988" w:rsidRPr="00417AFD">
        <w:rPr>
          <w:rtl/>
        </w:rPr>
        <w:t xml:space="preserve">عمومية </w:t>
      </w:r>
      <w:r w:rsidR="00302384" w:rsidRPr="00417AFD">
        <w:rPr>
          <w:rtl/>
        </w:rPr>
        <w:t xml:space="preserve">تضمن بصورة فعالة </w:t>
      </w:r>
      <w:r w:rsidR="00302384" w:rsidRPr="00417AFD">
        <w:rPr>
          <w:rFonts w:hint="cs"/>
          <w:rtl/>
        </w:rPr>
        <w:t>أ</w:t>
      </w:r>
      <w:r w:rsidR="00302384" w:rsidRPr="00417AFD">
        <w:rPr>
          <w:rtl/>
        </w:rPr>
        <w:t xml:space="preserve">ن </w:t>
      </w:r>
      <w:r w:rsidR="0002375E">
        <w:rPr>
          <w:rFonts w:hint="cs"/>
          <w:rtl/>
        </w:rPr>
        <w:t>تعرف</w:t>
      </w:r>
      <w:r w:rsidR="00FA2927" w:rsidRPr="00417AFD">
        <w:rPr>
          <w:rtl/>
        </w:rPr>
        <w:t xml:space="preserve"> </w:t>
      </w:r>
      <w:r w:rsidR="004942CC" w:rsidRPr="00417AFD">
        <w:rPr>
          <w:rFonts w:hint="cs"/>
          <w:rtl/>
        </w:rPr>
        <w:t>العناوين</w:t>
      </w:r>
      <w:r w:rsidR="00FA2927" w:rsidRPr="00417AFD">
        <w:rPr>
          <w:rtl/>
        </w:rPr>
        <w:t xml:space="preserve"> </w:t>
      </w:r>
      <w:r w:rsidR="004942CC" w:rsidRPr="00417AFD">
        <w:rPr>
          <w:rFonts w:hint="cs"/>
          <w:rtl/>
        </w:rPr>
        <w:t>ل</w:t>
      </w:r>
      <w:r w:rsidR="00FA2927" w:rsidRPr="00417AFD">
        <w:rPr>
          <w:rtl/>
        </w:rPr>
        <w:t>حركة الاتصالات الموج</w:t>
      </w:r>
      <w:r w:rsidR="004942CC" w:rsidRPr="00417AFD">
        <w:rPr>
          <w:rFonts w:hint="cs"/>
          <w:rtl/>
        </w:rPr>
        <w:t>َّ</w:t>
      </w:r>
      <w:r w:rsidR="00302384" w:rsidRPr="00417AFD">
        <w:rPr>
          <w:rFonts w:hint="cs"/>
          <w:rtl/>
        </w:rPr>
        <w:t>هة</w:t>
      </w:r>
      <w:r w:rsidR="00302384" w:rsidRPr="00417AFD">
        <w:rPr>
          <w:rtl/>
        </w:rPr>
        <w:t xml:space="preserve"> </w:t>
      </w:r>
      <w:r w:rsidR="00302384" w:rsidRPr="00417AFD">
        <w:rPr>
          <w:rFonts w:hint="cs"/>
          <w:rtl/>
        </w:rPr>
        <w:t>إ</w:t>
      </w:r>
      <w:r w:rsidR="00FA2927" w:rsidRPr="00417AFD">
        <w:rPr>
          <w:rtl/>
        </w:rPr>
        <w:t>لى بلد معي</w:t>
      </w:r>
      <w:r w:rsidR="004942CC" w:rsidRPr="00417AFD">
        <w:rPr>
          <w:rFonts w:hint="cs"/>
          <w:rtl/>
        </w:rPr>
        <w:t>َّ</w:t>
      </w:r>
      <w:r w:rsidR="00FA2927" w:rsidRPr="00417AFD">
        <w:rPr>
          <w:rtl/>
        </w:rPr>
        <w:t xml:space="preserve">ن فيما يخص الاتصالات التي </w:t>
      </w:r>
      <w:r w:rsidR="004942CC" w:rsidRPr="00417AFD">
        <w:rPr>
          <w:rFonts w:hint="cs"/>
          <w:rtl/>
        </w:rPr>
        <w:t>تبدأ</w:t>
      </w:r>
      <w:r w:rsidR="00FA2927" w:rsidRPr="00417AFD">
        <w:rPr>
          <w:rtl/>
        </w:rPr>
        <w:t xml:space="preserve"> وتنتهي ف</w:t>
      </w:r>
      <w:r w:rsidR="00302384" w:rsidRPr="00417AFD">
        <w:rPr>
          <w:rtl/>
        </w:rPr>
        <w:t>ي البلد</w:t>
      </w:r>
      <w:r w:rsidR="00302384" w:rsidRPr="00417AFD">
        <w:rPr>
          <w:rFonts w:hint="cs"/>
          <w:rtl/>
        </w:rPr>
        <w:t>/</w:t>
      </w:r>
      <w:r w:rsidR="00FA2927" w:rsidRPr="00417AFD">
        <w:rPr>
          <w:rtl/>
        </w:rPr>
        <w:t>المنطق</w:t>
      </w:r>
      <w:r w:rsidR="00302384" w:rsidRPr="00417AFD">
        <w:rPr>
          <w:rFonts w:hint="cs"/>
          <w:rtl/>
        </w:rPr>
        <w:t>ة</w:t>
      </w:r>
      <w:r w:rsidR="00FA2927" w:rsidRPr="00417AFD">
        <w:rPr>
          <w:rtl/>
        </w:rPr>
        <w:t xml:space="preserve"> </w:t>
      </w:r>
      <w:r w:rsidR="0002375E">
        <w:rPr>
          <w:rFonts w:hint="cs"/>
          <w:rtl/>
        </w:rPr>
        <w:t>يجري</w:t>
      </w:r>
      <w:r w:rsidR="00FA2927" w:rsidRPr="00417AFD">
        <w:rPr>
          <w:rtl/>
        </w:rPr>
        <w:t xml:space="preserve"> ضمن البلد، </w:t>
      </w:r>
      <w:r w:rsidR="00302384" w:rsidRPr="00417AFD">
        <w:rPr>
          <w:rtl/>
        </w:rPr>
        <w:t xml:space="preserve">والتوصية بهذه </w:t>
      </w:r>
      <w:r w:rsidR="0002375E">
        <w:rPr>
          <w:rFonts w:hint="cs"/>
          <w:rtl/>
        </w:rPr>
        <w:t>المعمارية</w:t>
      </w:r>
      <w:r w:rsidR="00FA2927" w:rsidRPr="00417AFD">
        <w:rPr>
          <w:rtl/>
        </w:rPr>
        <w:t>؛</w:t>
      </w:r>
    </w:p>
    <w:p w:rsidR="00302384" w:rsidRPr="00417AFD" w:rsidRDefault="00164C60" w:rsidP="0002375E">
      <w:pPr>
        <w:rPr>
          <w:rtl/>
        </w:rPr>
      </w:pPr>
      <w:r w:rsidRPr="00417AFD">
        <w:rPr>
          <w:lang w:val="en-US"/>
        </w:rPr>
        <w:t>5</w:t>
      </w:r>
      <w:r w:rsidR="00302384" w:rsidRPr="00417AFD">
        <w:rPr>
          <w:rFonts w:hint="cs"/>
          <w:rtl/>
          <w:lang w:val="en-US" w:bidi="ar-JO"/>
        </w:rPr>
        <w:tab/>
      </w:r>
      <w:r w:rsidR="00797159" w:rsidRPr="00417AFD">
        <w:rPr>
          <w:rFonts w:hint="cs"/>
          <w:rtl/>
          <w:lang w:val="en-US" w:bidi="ar-JO"/>
        </w:rPr>
        <w:t>ب</w:t>
      </w:r>
      <w:r w:rsidR="00302384" w:rsidRPr="00417AFD">
        <w:rPr>
          <w:rFonts w:hint="cs"/>
          <w:rtl/>
        </w:rPr>
        <w:t>إ</w:t>
      </w:r>
      <w:r w:rsidR="00302384" w:rsidRPr="00417AFD">
        <w:rPr>
          <w:rtl/>
        </w:rPr>
        <w:t xml:space="preserve">قامة </w:t>
      </w:r>
      <w:r w:rsidR="0002375E">
        <w:rPr>
          <w:rFonts w:hint="cs"/>
          <w:rtl/>
        </w:rPr>
        <w:t>معمارية</w:t>
      </w:r>
      <w:r w:rsidR="00302384" w:rsidRPr="00417AFD">
        <w:rPr>
          <w:rtl/>
        </w:rPr>
        <w:t xml:space="preserve"> </w:t>
      </w:r>
      <w:r w:rsidR="00AC5988" w:rsidRPr="00417AFD">
        <w:rPr>
          <w:rtl/>
        </w:rPr>
        <w:t xml:space="preserve">لشبكات الاتصالات </w:t>
      </w:r>
      <w:r w:rsidR="00AC5988" w:rsidRPr="00417AFD">
        <w:rPr>
          <w:rFonts w:hint="cs"/>
          <w:rtl/>
        </w:rPr>
        <w:t>ال</w:t>
      </w:r>
      <w:r w:rsidR="00AC5988" w:rsidRPr="00417AFD">
        <w:rPr>
          <w:rtl/>
        </w:rPr>
        <w:t xml:space="preserve">عمومية </w:t>
      </w:r>
      <w:r w:rsidR="00302384" w:rsidRPr="00417AFD">
        <w:rPr>
          <w:rtl/>
        </w:rPr>
        <w:t>تضمن بصورة فعال</w:t>
      </w:r>
      <w:r w:rsidR="004942CC" w:rsidRPr="00417AFD">
        <w:rPr>
          <w:rFonts w:hint="cs"/>
          <w:rtl/>
        </w:rPr>
        <w:t>ة</w:t>
      </w:r>
      <w:r w:rsidR="00302384" w:rsidRPr="00417AFD">
        <w:rPr>
          <w:rtl/>
        </w:rPr>
        <w:t xml:space="preserve"> </w:t>
      </w:r>
      <w:r w:rsidR="00302384" w:rsidRPr="00417AFD">
        <w:rPr>
          <w:rFonts w:hint="cs"/>
          <w:rtl/>
        </w:rPr>
        <w:t>أ</w:t>
      </w:r>
      <w:r w:rsidR="00302384" w:rsidRPr="00417AFD">
        <w:rPr>
          <w:rtl/>
        </w:rPr>
        <w:t>ن الاتصالات الموج</w:t>
      </w:r>
      <w:r w:rsidR="004942CC" w:rsidRPr="00417AFD">
        <w:rPr>
          <w:rFonts w:hint="cs"/>
          <w:rtl/>
        </w:rPr>
        <w:t>َّ</w:t>
      </w:r>
      <w:r w:rsidR="00302384" w:rsidRPr="00417AFD">
        <w:rPr>
          <w:rtl/>
        </w:rPr>
        <w:t>ه</w:t>
      </w:r>
      <w:r w:rsidR="00302384" w:rsidRPr="00417AFD">
        <w:rPr>
          <w:rFonts w:hint="cs"/>
          <w:rtl/>
        </w:rPr>
        <w:t>ة</w:t>
      </w:r>
      <w:r w:rsidR="00302384" w:rsidRPr="00417AFD">
        <w:rPr>
          <w:rtl/>
        </w:rPr>
        <w:t xml:space="preserve"> </w:t>
      </w:r>
      <w:r w:rsidR="00302384" w:rsidRPr="00417AFD">
        <w:rPr>
          <w:rFonts w:hint="cs"/>
          <w:rtl/>
        </w:rPr>
        <w:t xml:space="preserve">إلى </w:t>
      </w:r>
      <w:r w:rsidR="00302384" w:rsidRPr="00417AFD">
        <w:rPr>
          <w:rtl/>
        </w:rPr>
        <w:t xml:space="preserve">بلد </w:t>
      </w:r>
      <w:r w:rsidR="004942CC" w:rsidRPr="00417AFD">
        <w:rPr>
          <w:rtl/>
        </w:rPr>
        <w:t>معي</w:t>
      </w:r>
      <w:r w:rsidR="004942CC" w:rsidRPr="00417AFD">
        <w:rPr>
          <w:rFonts w:hint="cs"/>
          <w:rtl/>
        </w:rPr>
        <w:t>َّ</w:t>
      </w:r>
      <w:r w:rsidR="004942CC" w:rsidRPr="00417AFD">
        <w:rPr>
          <w:rtl/>
        </w:rPr>
        <w:t>ن</w:t>
      </w:r>
      <w:r w:rsidR="00302384" w:rsidRPr="00417AFD">
        <w:rPr>
          <w:rtl/>
        </w:rPr>
        <w:t>، و</w:t>
      </w:r>
      <w:r w:rsidR="00AC5988" w:rsidRPr="00417AFD">
        <w:rPr>
          <w:rFonts w:hint="cs"/>
          <w:rtl/>
        </w:rPr>
        <w:t xml:space="preserve">الاتصالات </w:t>
      </w:r>
      <w:r w:rsidR="00302384" w:rsidRPr="00417AFD">
        <w:rPr>
          <w:rtl/>
        </w:rPr>
        <w:t xml:space="preserve">البادئة </w:t>
      </w:r>
      <w:r w:rsidR="004942CC" w:rsidRPr="00417AFD">
        <w:rPr>
          <w:rFonts w:hint="cs"/>
          <w:rtl/>
        </w:rPr>
        <w:t>والمنتهية</w:t>
      </w:r>
      <w:r w:rsidR="00302384" w:rsidRPr="00417AFD">
        <w:rPr>
          <w:rtl/>
        </w:rPr>
        <w:t xml:space="preserve"> في</w:t>
      </w:r>
      <w:r w:rsidR="004942CC" w:rsidRPr="00417AFD">
        <w:rPr>
          <w:rFonts w:hint="cs"/>
          <w:rtl/>
        </w:rPr>
        <w:t>ه،</w:t>
      </w:r>
      <w:r w:rsidR="00302384" w:rsidRPr="00417AFD">
        <w:rPr>
          <w:rtl/>
        </w:rPr>
        <w:t xml:space="preserve"> تبقى ضمن</w:t>
      </w:r>
      <w:r w:rsidR="004942CC" w:rsidRPr="00417AFD">
        <w:rPr>
          <w:rFonts w:hint="cs"/>
          <w:rtl/>
        </w:rPr>
        <w:t>ه</w:t>
      </w:r>
      <w:r w:rsidR="00302384" w:rsidRPr="00417AFD">
        <w:rPr>
          <w:rFonts w:hint="cs"/>
          <w:rtl/>
        </w:rPr>
        <w:t xml:space="preserve">، </w:t>
      </w:r>
      <w:r w:rsidR="00302384" w:rsidRPr="00417AFD">
        <w:rPr>
          <w:rtl/>
        </w:rPr>
        <w:t xml:space="preserve">والتوصية بهذه </w:t>
      </w:r>
      <w:r w:rsidR="0002375E">
        <w:rPr>
          <w:rFonts w:hint="cs"/>
          <w:rtl/>
        </w:rPr>
        <w:t>المعمارية</w:t>
      </w:r>
      <w:r w:rsidR="00302384" w:rsidRPr="00417AFD">
        <w:rPr>
          <w:rtl/>
        </w:rPr>
        <w:t>؛</w:t>
      </w:r>
    </w:p>
    <w:p w:rsidR="00233048" w:rsidRPr="00417AFD" w:rsidRDefault="00164C60" w:rsidP="00DE62C6">
      <w:pPr>
        <w:rPr>
          <w:rtl/>
        </w:rPr>
      </w:pPr>
      <w:r w:rsidRPr="00417AFD">
        <w:rPr>
          <w:lang w:val="en-US"/>
        </w:rPr>
        <w:t>6</w:t>
      </w:r>
      <w:r w:rsidR="00302384" w:rsidRPr="00417AFD">
        <w:rPr>
          <w:rFonts w:hint="cs"/>
          <w:rtl/>
          <w:lang w:val="en-US" w:bidi="ar-JO"/>
        </w:rPr>
        <w:tab/>
      </w:r>
      <w:r w:rsidR="00797159" w:rsidRPr="00417AFD">
        <w:rPr>
          <w:rFonts w:hint="cs"/>
          <w:rtl/>
          <w:lang w:val="en-US" w:bidi="ar-JO"/>
        </w:rPr>
        <w:t>ب</w:t>
      </w:r>
      <w:r w:rsidR="00302384" w:rsidRPr="00417AFD">
        <w:rPr>
          <w:rtl/>
        </w:rPr>
        <w:t xml:space="preserve">وضع خطة </w:t>
      </w:r>
      <w:r w:rsidR="00797159" w:rsidRPr="00417AFD">
        <w:rPr>
          <w:rFonts w:hint="cs"/>
          <w:rtl/>
        </w:rPr>
        <w:t>لتحديد مسار</w:t>
      </w:r>
      <w:r w:rsidR="00302384" w:rsidRPr="00417AFD">
        <w:rPr>
          <w:rtl/>
        </w:rPr>
        <w:t xml:space="preserve"> حركة الاتصالات من </w:t>
      </w:r>
      <w:r w:rsidR="00302384" w:rsidRPr="00417AFD">
        <w:rPr>
          <w:rFonts w:hint="cs"/>
          <w:rtl/>
        </w:rPr>
        <w:t>أ</w:t>
      </w:r>
      <w:r w:rsidR="00302384" w:rsidRPr="00417AFD">
        <w:rPr>
          <w:rtl/>
        </w:rPr>
        <w:t xml:space="preserve">جل ترشيد موارد الشبكات التي يمكن </w:t>
      </w:r>
      <w:r w:rsidR="00302384" w:rsidRPr="00417AFD">
        <w:rPr>
          <w:rFonts w:hint="cs"/>
          <w:rtl/>
        </w:rPr>
        <w:t>أ</w:t>
      </w:r>
      <w:r w:rsidR="00302384" w:rsidRPr="00417AFD">
        <w:rPr>
          <w:rtl/>
        </w:rPr>
        <w:t xml:space="preserve">ن تضمن بصورة </w:t>
      </w:r>
      <w:r w:rsidR="00233048" w:rsidRPr="00417AFD">
        <w:rPr>
          <w:rtl/>
        </w:rPr>
        <w:t xml:space="preserve">فعالة </w:t>
      </w:r>
      <w:r w:rsidR="00233048" w:rsidRPr="00417AFD">
        <w:rPr>
          <w:rFonts w:hint="cs"/>
          <w:rtl/>
        </w:rPr>
        <w:t>إ</w:t>
      </w:r>
      <w:r w:rsidR="00302384" w:rsidRPr="00417AFD">
        <w:rPr>
          <w:rtl/>
        </w:rPr>
        <w:t>مكانية تتب</w:t>
      </w:r>
      <w:r w:rsidR="004942CC" w:rsidRPr="00417AFD">
        <w:rPr>
          <w:rFonts w:hint="cs"/>
          <w:rtl/>
        </w:rPr>
        <w:t>ُّ</w:t>
      </w:r>
      <w:r w:rsidR="00302384" w:rsidRPr="00417AFD">
        <w:rPr>
          <w:rtl/>
        </w:rPr>
        <w:t>ع الاتصالات</w:t>
      </w:r>
      <w:r w:rsidR="00233048" w:rsidRPr="00417AFD">
        <w:rPr>
          <w:rFonts w:hint="cs"/>
          <w:rtl/>
        </w:rPr>
        <w:t>،</w:t>
      </w:r>
      <w:r w:rsidR="00302384" w:rsidRPr="00417AFD">
        <w:rPr>
          <w:rtl/>
        </w:rPr>
        <w:t xml:space="preserve"> و</w:t>
      </w:r>
      <w:r w:rsidR="00233048" w:rsidRPr="00417AFD">
        <w:rPr>
          <w:rFonts w:hint="cs"/>
          <w:rtl/>
        </w:rPr>
        <w:t>ال</w:t>
      </w:r>
      <w:r w:rsidR="00233048" w:rsidRPr="00417AFD">
        <w:rPr>
          <w:rtl/>
        </w:rPr>
        <w:t>توصية بهذه الخطة؛</w:t>
      </w:r>
    </w:p>
    <w:p w:rsidR="00FA2927" w:rsidRPr="00417AFD" w:rsidRDefault="00233048" w:rsidP="00DE62C6">
      <w:pPr>
        <w:rPr>
          <w:rtl/>
          <w:lang w:val="en-US" w:bidi="ar-JO"/>
        </w:rPr>
      </w:pPr>
      <w:r w:rsidRPr="00417AFD">
        <w:rPr>
          <w:lang w:val="en-US"/>
        </w:rPr>
        <w:t>7</w:t>
      </w:r>
      <w:r w:rsidRPr="00417AFD">
        <w:rPr>
          <w:rFonts w:hint="cs"/>
          <w:rtl/>
          <w:lang w:val="en-US" w:bidi="ar-JO"/>
        </w:rPr>
        <w:tab/>
      </w:r>
      <w:r w:rsidR="00797159" w:rsidRPr="00417AFD">
        <w:rPr>
          <w:rFonts w:hint="cs"/>
          <w:rtl/>
          <w:lang w:val="en-US" w:bidi="ar-JO"/>
        </w:rPr>
        <w:t>ب</w:t>
      </w:r>
      <w:r w:rsidRPr="00417AFD">
        <w:rPr>
          <w:rtl/>
        </w:rPr>
        <w:t xml:space="preserve">التعاون بين جميع </w:t>
      </w:r>
      <w:r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صحاب المصلحة </w:t>
      </w:r>
      <w:r w:rsidRPr="00417AFD">
        <w:rPr>
          <w:rFonts w:hint="cs"/>
          <w:rtl/>
        </w:rPr>
        <w:t>المنخرطين</w:t>
      </w:r>
      <w:r w:rsidRPr="00417AFD">
        <w:rPr>
          <w:rtl/>
        </w:rPr>
        <w:t xml:space="preserve"> في دراسة مواطن ضعف </w:t>
      </w:r>
      <w:r w:rsidRPr="00417AFD">
        <w:rPr>
          <w:rFonts w:hint="cs"/>
          <w:rtl/>
        </w:rPr>
        <w:t>ال</w:t>
      </w:r>
      <w:r w:rsidR="00FA2927" w:rsidRPr="00417AFD">
        <w:rPr>
          <w:rtl/>
        </w:rPr>
        <w:t>بروتوكولات الحالية المستخد</w:t>
      </w:r>
      <w:r w:rsidR="004942CC" w:rsidRPr="00417AFD">
        <w:rPr>
          <w:rFonts w:hint="cs"/>
          <w:rtl/>
        </w:rPr>
        <w:t>َ</w:t>
      </w:r>
      <w:r w:rsidR="00FA2927" w:rsidRPr="00417AFD">
        <w:rPr>
          <w:rtl/>
        </w:rPr>
        <w:t>مة في شبكات الاتصالات</w:t>
      </w:r>
      <w:r w:rsidR="00AC5988" w:rsidRPr="00417AFD">
        <w:rPr>
          <w:rFonts w:hint="cs"/>
          <w:rtl/>
        </w:rPr>
        <w:t>،</w:t>
      </w:r>
      <w:r w:rsidR="00FA2927" w:rsidRPr="00417AFD">
        <w:rPr>
          <w:rtl/>
        </w:rPr>
        <w:t xml:space="preserve"> ووضع </w:t>
      </w:r>
      <w:r w:rsidRPr="00417AFD">
        <w:rPr>
          <w:rFonts w:hint="cs"/>
          <w:rtl/>
        </w:rPr>
        <w:t>بروتوكولات</w:t>
      </w:r>
      <w:r w:rsidR="00FA2927" w:rsidRPr="00417AFD">
        <w:rPr>
          <w:rtl/>
        </w:rPr>
        <w:t xml:space="preserve"> </w:t>
      </w:r>
      <w:r w:rsidR="004942CC" w:rsidRPr="00417AFD">
        <w:rPr>
          <w:rFonts w:hint="cs"/>
          <w:rtl/>
        </w:rPr>
        <w:t>آمنة</w:t>
      </w:r>
      <w:r w:rsidR="00FA2927" w:rsidRPr="00417AFD">
        <w:rPr>
          <w:rtl/>
        </w:rPr>
        <w:t xml:space="preserve"> ومتينة وعصية على التلاعب بها </w:t>
      </w:r>
      <w:r w:rsidR="004942CC" w:rsidRPr="00417AFD">
        <w:rPr>
          <w:rFonts w:hint="cs"/>
          <w:rtl/>
        </w:rPr>
        <w:t>للإيفاء</w:t>
      </w:r>
      <w:r w:rsidR="00FA2927" w:rsidRPr="00417AFD">
        <w:rPr>
          <w:rtl/>
        </w:rPr>
        <w:t xml:space="preserve"> </w:t>
      </w:r>
      <w:r w:rsidRPr="00417AFD">
        <w:rPr>
          <w:rFonts w:hint="cs"/>
          <w:rtl/>
        </w:rPr>
        <w:t>ب</w:t>
      </w:r>
      <w:r w:rsidR="00FA2927" w:rsidRPr="00417AFD">
        <w:rPr>
          <w:rtl/>
        </w:rPr>
        <w:t>متطلبات شبكات المستقبل ب</w:t>
      </w:r>
      <w:r w:rsidRPr="00417AFD">
        <w:rPr>
          <w:rFonts w:hint="cs"/>
          <w:rtl/>
        </w:rPr>
        <w:t>ال</w:t>
      </w:r>
      <w:r w:rsidRPr="00417AFD">
        <w:rPr>
          <w:rtl/>
        </w:rPr>
        <w:t xml:space="preserve">نظر </w:t>
      </w:r>
      <w:r w:rsidRPr="00417AFD">
        <w:rPr>
          <w:rFonts w:hint="cs"/>
          <w:rtl/>
        </w:rPr>
        <w:t>إ</w:t>
      </w:r>
      <w:r w:rsidR="00FA2927" w:rsidRPr="00417AFD">
        <w:rPr>
          <w:rtl/>
        </w:rPr>
        <w:t xml:space="preserve">لى الزيادة </w:t>
      </w:r>
      <w:r w:rsidRPr="00417AFD">
        <w:rPr>
          <w:rtl/>
        </w:rPr>
        <w:t>المتعددة ال</w:t>
      </w:r>
      <w:r w:rsidRPr="00417AFD">
        <w:rPr>
          <w:rFonts w:hint="cs"/>
          <w:rtl/>
        </w:rPr>
        <w:t>أ</w:t>
      </w:r>
      <w:r w:rsidRPr="00417AFD">
        <w:rPr>
          <w:rtl/>
        </w:rPr>
        <w:t xml:space="preserve">شكال المنتظر </w:t>
      </w:r>
      <w:r w:rsidRPr="00417AFD">
        <w:rPr>
          <w:rFonts w:hint="cs"/>
          <w:rtl/>
        </w:rPr>
        <w:t>أ</w:t>
      </w:r>
      <w:r w:rsidRPr="00417AFD">
        <w:rPr>
          <w:rtl/>
        </w:rPr>
        <w:t>ن تشهد</w:t>
      </w:r>
      <w:r w:rsidRPr="00417AFD">
        <w:rPr>
          <w:rFonts w:hint="cs"/>
          <w:rtl/>
        </w:rPr>
        <w:t>ها</w:t>
      </w:r>
      <w:r w:rsidR="00FA2927" w:rsidRPr="00417AFD">
        <w:rPr>
          <w:rtl/>
        </w:rPr>
        <w:t xml:space="preserve"> </w:t>
      </w:r>
      <w:r w:rsidRPr="00417AFD">
        <w:rPr>
          <w:rtl/>
        </w:rPr>
        <w:t>حركة الاتصالات وال</w:t>
      </w:r>
      <w:r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جهزة الطرفية في المستقبل القريب على ضوء </w:t>
      </w:r>
      <w:r w:rsidR="00397F85" w:rsidRPr="00417AFD">
        <w:rPr>
          <w:rFonts w:hint="cs"/>
          <w:rtl/>
        </w:rPr>
        <w:t>متطلَّبات</w:t>
      </w:r>
      <w:r w:rsidRPr="00417AFD">
        <w:rPr>
          <w:rtl/>
        </w:rPr>
        <w:t xml:space="preserve"> </w:t>
      </w:r>
      <w:r w:rsidRPr="00417AFD">
        <w:rPr>
          <w:rFonts w:hint="cs"/>
          <w:rtl/>
        </w:rPr>
        <w:t>إ</w:t>
      </w:r>
      <w:r w:rsidRPr="00417AFD">
        <w:rPr>
          <w:rtl/>
        </w:rPr>
        <w:t>نترنت ال</w:t>
      </w:r>
      <w:r w:rsidRPr="00417AFD">
        <w:rPr>
          <w:rFonts w:hint="cs"/>
          <w:rtl/>
        </w:rPr>
        <w:t>أ</w:t>
      </w:r>
      <w:r w:rsidR="00FA2927" w:rsidRPr="00417AFD">
        <w:rPr>
          <w:rtl/>
        </w:rPr>
        <w:t xml:space="preserve">شياء </w:t>
      </w:r>
      <w:r w:rsidRPr="00417AFD">
        <w:rPr>
          <w:lang w:val="en-US"/>
        </w:rPr>
        <w:t>(</w:t>
      </w:r>
      <w:proofErr w:type="spellStart"/>
      <w:r w:rsidRPr="00417AFD">
        <w:rPr>
          <w:lang w:val="en-US"/>
        </w:rPr>
        <w:t>IoT</w:t>
      </w:r>
      <w:proofErr w:type="spellEnd"/>
      <w:r w:rsidRPr="00417AFD">
        <w:rPr>
          <w:lang w:val="en-US"/>
        </w:rPr>
        <w:t>)</w:t>
      </w:r>
      <w:r w:rsidRPr="00417AFD">
        <w:rPr>
          <w:rFonts w:hint="cs"/>
          <w:rtl/>
          <w:lang w:val="en-US" w:bidi="ar-JO"/>
        </w:rPr>
        <w:t xml:space="preserve"> </w:t>
      </w:r>
      <w:r w:rsidR="00FA2927" w:rsidRPr="00417AFD">
        <w:rPr>
          <w:rtl/>
        </w:rPr>
        <w:t xml:space="preserve">والاتصالات من آلة إلى آلة </w:t>
      </w:r>
      <w:r w:rsidRPr="00417AFD">
        <w:rPr>
          <w:lang w:val="en-US"/>
        </w:rPr>
        <w:t>(M2M)</w:t>
      </w:r>
      <w:r w:rsidRPr="00417AFD">
        <w:rPr>
          <w:rFonts w:hint="cs"/>
          <w:rtl/>
          <w:lang w:val="en-US" w:bidi="ar-JO"/>
        </w:rPr>
        <w:t xml:space="preserve">، </w:t>
      </w:r>
      <w:r w:rsidR="00FA2927" w:rsidRPr="00417AFD">
        <w:rPr>
          <w:rtl/>
        </w:rPr>
        <w:t xml:space="preserve">والتوصية </w:t>
      </w:r>
      <w:r w:rsidRPr="00417AFD">
        <w:rPr>
          <w:rtl/>
        </w:rPr>
        <w:t>بهذه البروتوكولات</w:t>
      </w:r>
      <w:r w:rsidR="00FA2927" w:rsidRPr="00417AFD">
        <w:rPr>
          <w:rtl/>
        </w:rPr>
        <w:t>؛</w:t>
      </w:r>
    </w:p>
    <w:p w:rsidR="00A53EB9" w:rsidRDefault="00634BA7" w:rsidP="00DE62C6">
      <w:pPr>
        <w:rPr>
          <w:rtl/>
        </w:rPr>
      </w:pPr>
      <w:r w:rsidRPr="00417AFD">
        <w:rPr>
          <w:lang w:val="en-US"/>
        </w:rPr>
        <w:t>8</w:t>
      </w:r>
      <w:r w:rsidRPr="00417AFD">
        <w:rPr>
          <w:rFonts w:hint="cs"/>
          <w:rtl/>
          <w:lang w:val="en-US" w:bidi="ar-JO"/>
        </w:rPr>
        <w:tab/>
      </w:r>
      <w:r w:rsidR="00797159" w:rsidRPr="00417AFD">
        <w:rPr>
          <w:rFonts w:hint="cs"/>
          <w:rtl/>
          <w:lang w:val="en-US" w:bidi="ar-JO"/>
        </w:rPr>
        <w:t>ب</w:t>
      </w:r>
      <w:r w:rsidRPr="00417AFD">
        <w:rPr>
          <w:rtl/>
        </w:rPr>
        <w:t xml:space="preserve">تقديم تقرير سنوي عما </w:t>
      </w:r>
      <w:r w:rsidR="00397F85" w:rsidRPr="00417AFD">
        <w:rPr>
          <w:rFonts w:hint="cs"/>
          <w:rtl/>
        </w:rPr>
        <w:t>تقدَّم</w:t>
      </w:r>
      <w:r w:rsidRPr="00417AFD">
        <w:rPr>
          <w:rtl/>
        </w:rPr>
        <w:t xml:space="preserve"> </w:t>
      </w:r>
      <w:r w:rsidRPr="00417AFD">
        <w:rPr>
          <w:rFonts w:hint="cs"/>
          <w:rtl/>
        </w:rPr>
        <w:t>إ</w:t>
      </w:r>
      <w:r w:rsidR="00FA2927" w:rsidRPr="00417AFD">
        <w:rPr>
          <w:rtl/>
        </w:rPr>
        <w:t>ل</w:t>
      </w:r>
      <w:r w:rsidRPr="00417AFD">
        <w:rPr>
          <w:rtl/>
        </w:rPr>
        <w:t>ى مجلس الاتحاد الدولي للاتصالات</w:t>
      </w:r>
      <w:r w:rsidR="00FA2927" w:rsidRPr="00417AFD">
        <w:rPr>
          <w:rtl/>
        </w:rPr>
        <w:t>.</w:t>
      </w:r>
    </w:p>
    <w:p w:rsidR="00A53EB9" w:rsidRDefault="00A53EB9" w:rsidP="00A53EB9">
      <w:pPr>
        <w:spacing w:before="600"/>
        <w:jc w:val="center"/>
      </w:pPr>
      <w:r>
        <w:rPr>
          <w:rFonts w:hint="cs"/>
          <w:rtl/>
        </w:rPr>
        <w:t>____________</w:t>
      </w:r>
    </w:p>
    <w:sectPr w:rsidR="00A53EB9" w:rsidSect="003E018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89" w:rsidRDefault="00EB3489" w:rsidP="00FE7FCA">
      <w:r>
        <w:separator/>
      </w:r>
    </w:p>
  </w:endnote>
  <w:endnote w:type="continuationSeparator" w:id="0">
    <w:p w:rsidR="00EB3489" w:rsidRDefault="00EB348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E0D" w:rsidRPr="00663E0D" w:rsidRDefault="00663E0D" w:rsidP="00663E0D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663E0D">
      <w:rPr>
        <w:rFonts w:asciiTheme="minorHAnsi" w:hAnsiTheme="minorHAnsi"/>
        <w:sz w:val="16"/>
        <w:szCs w:val="16"/>
        <w:lang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E0154">
      <w:rPr>
        <w:rFonts w:asciiTheme="minorHAnsi" w:hAnsiTheme="minorHAnsi"/>
        <w:noProof/>
        <w:sz w:val="16"/>
        <w:szCs w:val="16"/>
        <w:lang w:bidi="ar-SA"/>
      </w:rPr>
      <w:t>P:\ARA\SG\CONF-SG\PP14\000\098A.docx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663E0D">
      <w:rPr>
        <w:rFonts w:asciiTheme="minorHAnsi" w:hAnsiTheme="minorHAnsi"/>
        <w:sz w:val="16"/>
        <w:szCs w:val="16"/>
        <w:lang w:bidi="ar-SA"/>
      </w:rPr>
      <w:t xml:space="preserve">   (</w:t>
    </w:r>
    <w:r>
      <w:rPr>
        <w:rFonts w:asciiTheme="minorHAnsi" w:hAnsiTheme="minorHAnsi"/>
        <w:sz w:val="16"/>
        <w:szCs w:val="16"/>
        <w:lang w:bidi="ar-SA"/>
      </w:rPr>
      <w:t>371083</w:t>
    </w:r>
    <w:r w:rsidRPr="00663E0D">
      <w:rPr>
        <w:rFonts w:asciiTheme="minorHAnsi" w:hAnsiTheme="minorHAnsi"/>
        <w:sz w:val="16"/>
        <w:szCs w:val="16"/>
        <w:lang w:bidi="ar-SA"/>
      </w:rPr>
      <w:t>)</w:t>
    </w:r>
    <w:r w:rsidRPr="00663E0D">
      <w:rPr>
        <w:rFonts w:asciiTheme="minorHAnsi" w:hAnsiTheme="minorHAnsi"/>
        <w:sz w:val="16"/>
        <w:szCs w:val="16"/>
        <w:lang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E0154">
      <w:rPr>
        <w:rFonts w:asciiTheme="minorHAnsi" w:hAnsiTheme="minorHAnsi"/>
        <w:noProof/>
        <w:sz w:val="16"/>
        <w:szCs w:val="16"/>
        <w:lang w:val="en-US" w:bidi="ar-SA"/>
      </w:rPr>
      <w:t>23.10.14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663E0D">
      <w:rPr>
        <w:rFonts w:asciiTheme="minorHAnsi" w:hAnsiTheme="minorHAnsi"/>
        <w:sz w:val="16"/>
        <w:szCs w:val="16"/>
        <w:lang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E0154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5D" w:rsidRDefault="00B7415D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63E0D" w:rsidRPr="00663E0D" w:rsidRDefault="00663E0D" w:rsidP="00663E0D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663E0D">
      <w:rPr>
        <w:rFonts w:asciiTheme="minorHAnsi" w:hAnsiTheme="minorHAnsi"/>
        <w:sz w:val="16"/>
        <w:szCs w:val="16"/>
        <w:lang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E0154">
      <w:rPr>
        <w:rFonts w:asciiTheme="minorHAnsi" w:hAnsiTheme="minorHAnsi"/>
        <w:noProof/>
        <w:sz w:val="16"/>
        <w:szCs w:val="16"/>
        <w:lang w:bidi="ar-SA"/>
      </w:rPr>
      <w:t>P:\ARA\SG\CONF-SG\PP14\000\098A.docx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663E0D">
      <w:rPr>
        <w:rFonts w:asciiTheme="minorHAnsi" w:hAnsiTheme="minorHAnsi"/>
        <w:sz w:val="16"/>
        <w:szCs w:val="16"/>
        <w:lang w:bidi="ar-SA"/>
      </w:rPr>
      <w:t xml:space="preserve">   (</w:t>
    </w:r>
    <w:r>
      <w:rPr>
        <w:rFonts w:asciiTheme="minorHAnsi" w:hAnsiTheme="minorHAnsi"/>
        <w:sz w:val="16"/>
        <w:szCs w:val="16"/>
        <w:lang w:bidi="ar-SA"/>
      </w:rPr>
      <w:t>371083</w:t>
    </w:r>
    <w:r w:rsidRPr="00663E0D">
      <w:rPr>
        <w:rFonts w:asciiTheme="minorHAnsi" w:hAnsiTheme="minorHAnsi"/>
        <w:sz w:val="16"/>
        <w:szCs w:val="16"/>
        <w:lang w:bidi="ar-SA"/>
      </w:rPr>
      <w:t>)</w:t>
    </w:r>
    <w:r w:rsidRPr="00663E0D">
      <w:rPr>
        <w:rFonts w:asciiTheme="minorHAnsi" w:hAnsiTheme="minorHAnsi"/>
        <w:sz w:val="16"/>
        <w:szCs w:val="16"/>
        <w:lang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E0154">
      <w:rPr>
        <w:rFonts w:asciiTheme="minorHAnsi" w:hAnsiTheme="minorHAnsi"/>
        <w:noProof/>
        <w:sz w:val="16"/>
        <w:szCs w:val="16"/>
        <w:lang w:val="en-US" w:bidi="ar-SA"/>
      </w:rPr>
      <w:t>23.10.14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663E0D">
      <w:rPr>
        <w:rFonts w:asciiTheme="minorHAnsi" w:hAnsiTheme="minorHAnsi"/>
        <w:sz w:val="16"/>
        <w:szCs w:val="16"/>
        <w:lang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E0154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89" w:rsidRDefault="00EB3489">
      <w:r>
        <w:t>_______________</w:t>
      </w:r>
    </w:p>
  </w:footnote>
  <w:footnote w:type="continuationSeparator" w:id="0">
    <w:p w:rsidR="00EB3489" w:rsidRDefault="00EB3489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5D" w:rsidRPr="005A25FE" w:rsidRDefault="00B7415D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5E0154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 w:rsidR="00B85940">
      <w:fldChar w:fldCharType="begin"/>
    </w:r>
    <w:r w:rsidR="00B85940">
      <w:instrText>PAGE</w:instrText>
    </w:r>
    <w:r w:rsidR="00B85940">
      <w:fldChar w:fldCharType="separate"/>
    </w:r>
    <w:r>
      <w:rPr>
        <w:noProof/>
      </w:rPr>
      <w:t>56</w:t>
    </w:r>
    <w:r w:rsidR="00B85940">
      <w:rPr>
        <w:noProof/>
      </w:rPr>
      <w:fldChar w:fldCharType="end"/>
    </w:r>
  </w:p>
  <w:p w:rsidR="00B7415D" w:rsidRDefault="00B7415D"/>
  <w:p w:rsidR="00B7415D" w:rsidRDefault="00B741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5D" w:rsidRPr="00F502DF" w:rsidRDefault="00B7415D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7667FD">
      <w:rPr>
        <w:rStyle w:val="PageNumber"/>
        <w:rFonts w:asciiTheme="minorHAnsi" w:hAnsiTheme="minorHAnsi"/>
        <w:noProof/>
      </w:rPr>
      <w:t>4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PP14/98-A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5D" w:rsidRPr="00B10B0D" w:rsidRDefault="00B7415D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375E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012A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0FA"/>
    <w:rsid w:val="001463D3"/>
    <w:rsid w:val="00147307"/>
    <w:rsid w:val="001507E4"/>
    <w:rsid w:val="0015245B"/>
    <w:rsid w:val="00162B4F"/>
    <w:rsid w:val="00164C60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2D2C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B4F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5ED3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048"/>
    <w:rsid w:val="00233E82"/>
    <w:rsid w:val="00235425"/>
    <w:rsid w:val="002371FD"/>
    <w:rsid w:val="00237B79"/>
    <w:rsid w:val="002402E8"/>
    <w:rsid w:val="002471D5"/>
    <w:rsid w:val="0025361D"/>
    <w:rsid w:val="00253C26"/>
    <w:rsid w:val="00255055"/>
    <w:rsid w:val="00255DD0"/>
    <w:rsid w:val="00257188"/>
    <w:rsid w:val="002576F6"/>
    <w:rsid w:val="002578B4"/>
    <w:rsid w:val="00261E9C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96676"/>
    <w:rsid w:val="002A06D1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384"/>
    <w:rsid w:val="00302911"/>
    <w:rsid w:val="00303069"/>
    <w:rsid w:val="00304676"/>
    <w:rsid w:val="00306982"/>
    <w:rsid w:val="00307966"/>
    <w:rsid w:val="0031047C"/>
    <w:rsid w:val="00324167"/>
    <w:rsid w:val="0032611B"/>
    <w:rsid w:val="00326A4C"/>
    <w:rsid w:val="00333132"/>
    <w:rsid w:val="003340A3"/>
    <w:rsid w:val="00335B35"/>
    <w:rsid w:val="00337F1F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0EE8"/>
    <w:rsid w:val="003915D1"/>
    <w:rsid w:val="0039173C"/>
    <w:rsid w:val="00394B03"/>
    <w:rsid w:val="00395CE4"/>
    <w:rsid w:val="00397F85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1E70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55B0"/>
    <w:rsid w:val="00416440"/>
    <w:rsid w:val="00417AFD"/>
    <w:rsid w:val="004220EA"/>
    <w:rsid w:val="00423108"/>
    <w:rsid w:val="0042363E"/>
    <w:rsid w:val="00425658"/>
    <w:rsid w:val="004268DA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0961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42CC"/>
    <w:rsid w:val="004958CB"/>
    <w:rsid w:val="004A1AC1"/>
    <w:rsid w:val="004A63FE"/>
    <w:rsid w:val="004B0FAC"/>
    <w:rsid w:val="004B39C5"/>
    <w:rsid w:val="004B677A"/>
    <w:rsid w:val="004B67AA"/>
    <w:rsid w:val="004C65D8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3995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B3982"/>
    <w:rsid w:val="005C1D03"/>
    <w:rsid w:val="005C4053"/>
    <w:rsid w:val="005C4FB8"/>
    <w:rsid w:val="005D1D95"/>
    <w:rsid w:val="005D20FB"/>
    <w:rsid w:val="005E0154"/>
    <w:rsid w:val="005E0AA8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25E45"/>
    <w:rsid w:val="00634BA7"/>
    <w:rsid w:val="006422DC"/>
    <w:rsid w:val="006438BD"/>
    <w:rsid w:val="00646A3A"/>
    <w:rsid w:val="00650A04"/>
    <w:rsid w:val="00650B49"/>
    <w:rsid w:val="00651F6B"/>
    <w:rsid w:val="00652C0B"/>
    <w:rsid w:val="00654316"/>
    <w:rsid w:val="0065503D"/>
    <w:rsid w:val="00662527"/>
    <w:rsid w:val="006629E0"/>
    <w:rsid w:val="00663E0D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47ED"/>
    <w:rsid w:val="006D77BE"/>
    <w:rsid w:val="006E0C48"/>
    <w:rsid w:val="006E57C8"/>
    <w:rsid w:val="006E79C9"/>
    <w:rsid w:val="006E7D9F"/>
    <w:rsid w:val="006F5BA2"/>
    <w:rsid w:val="006F74AF"/>
    <w:rsid w:val="007016D6"/>
    <w:rsid w:val="00702121"/>
    <w:rsid w:val="00702908"/>
    <w:rsid w:val="0070484B"/>
    <w:rsid w:val="00704E42"/>
    <w:rsid w:val="00706323"/>
    <w:rsid w:val="00706D94"/>
    <w:rsid w:val="00710152"/>
    <w:rsid w:val="00710228"/>
    <w:rsid w:val="007112FC"/>
    <w:rsid w:val="00711CCD"/>
    <w:rsid w:val="007131DA"/>
    <w:rsid w:val="007132AE"/>
    <w:rsid w:val="00713CF2"/>
    <w:rsid w:val="00715487"/>
    <w:rsid w:val="0071655E"/>
    <w:rsid w:val="00716FEB"/>
    <w:rsid w:val="00727D3E"/>
    <w:rsid w:val="00730F00"/>
    <w:rsid w:val="007323C3"/>
    <w:rsid w:val="00732B1C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3FD"/>
    <w:rsid w:val="00761F8F"/>
    <w:rsid w:val="00762938"/>
    <w:rsid w:val="007638CF"/>
    <w:rsid w:val="0076605C"/>
    <w:rsid w:val="007667FD"/>
    <w:rsid w:val="00767035"/>
    <w:rsid w:val="0077489F"/>
    <w:rsid w:val="007838F5"/>
    <w:rsid w:val="00783D76"/>
    <w:rsid w:val="007844D3"/>
    <w:rsid w:val="00785921"/>
    <w:rsid w:val="00786999"/>
    <w:rsid w:val="007872AB"/>
    <w:rsid w:val="00792684"/>
    <w:rsid w:val="0079304C"/>
    <w:rsid w:val="007939EF"/>
    <w:rsid w:val="00794F1D"/>
    <w:rsid w:val="00797159"/>
    <w:rsid w:val="007A3270"/>
    <w:rsid w:val="007A6FF5"/>
    <w:rsid w:val="007B2866"/>
    <w:rsid w:val="007B6FC0"/>
    <w:rsid w:val="007C43A3"/>
    <w:rsid w:val="007D06DC"/>
    <w:rsid w:val="007D40C4"/>
    <w:rsid w:val="007E0435"/>
    <w:rsid w:val="007E13E6"/>
    <w:rsid w:val="007E383B"/>
    <w:rsid w:val="007E3B62"/>
    <w:rsid w:val="007E4520"/>
    <w:rsid w:val="007E4BC7"/>
    <w:rsid w:val="007E6D15"/>
    <w:rsid w:val="007E7230"/>
    <w:rsid w:val="007E7E4A"/>
    <w:rsid w:val="007F23A3"/>
    <w:rsid w:val="007F2ECE"/>
    <w:rsid w:val="007F47AF"/>
    <w:rsid w:val="007F7D80"/>
    <w:rsid w:val="008075D5"/>
    <w:rsid w:val="00811230"/>
    <w:rsid w:val="0082338B"/>
    <w:rsid w:val="00824C34"/>
    <w:rsid w:val="00826EF1"/>
    <w:rsid w:val="008300E4"/>
    <w:rsid w:val="008303D1"/>
    <w:rsid w:val="0083067B"/>
    <w:rsid w:val="00841726"/>
    <w:rsid w:val="008438A0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B570B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6845"/>
    <w:rsid w:val="009172F4"/>
    <w:rsid w:val="00917FB3"/>
    <w:rsid w:val="00926774"/>
    <w:rsid w:val="0092719A"/>
    <w:rsid w:val="0092737E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2DFB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961A6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0FEE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0C7C"/>
    <w:rsid w:val="009F279B"/>
    <w:rsid w:val="009F284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3EB9"/>
    <w:rsid w:val="00A542B9"/>
    <w:rsid w:val="00A5456B"/>
    <w:rsid w:val="00A57C1B"/>
    <w:rsid w:val="00A57D5D"/>
    <w:rsid w:val="00A6044D"/>
    <w:rsid w:val="00A6137B"/>
    <w:rsid w:val="00A641DE"/>
    <w:rsid w:val="00A6542C"/>
    <w:rsid w:val="00A6544D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246E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5988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E7096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253B"/>
    <w:rsid w:val="00B44EB8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415D"/>
    <w:rsid w:val="00B75AF1"/>
    <w:rsid w:val="00B767BB"/>
    <w:rsid w:val="00B82F1B"/>
    <w:rsid w:val="00B83C27"/>
    <w:rsid w:val="00B84384"/>
    <w:rsid w:val="00B84465"/>
    <w:rsid w:val="00B85940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673A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00B2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3274"/>
    <w:rsid w:val="00C341F3"/>
    <w:rsid w:val="00C4095A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10CC"/>
    <w:rsid w:val="00CE3355"/>
    <w:rsid w:val="00CE40BB"/>
    <w:rsid w:val="00CE4F75"/>
    <w:rsid w:val="00CF1782"/>
    <w:rsid w:val="00CF22D2"/>
    <w:rsid w:val="00CF2597"/>
    <w:rsid w:val="00CF2988"/>
    <w:rsid w:val="00CF36EA"/>
    <w:rsid w:val="00CF7365"/>
    <w:rsid w:val="00CF78EF"/>
    <w:rsid w:val="00D002EC"/>
    <w:rsid w:val="00D00B30"/>
    <w:rsid w:val="00D03896"/>
    <w:rsid w:val="00D0648B"/>
    <w:rsid w:val="00D0720C"/>
    <w:rsid w:val="00D133EB"/>
    <w:rsid w:val="00D148F4"/>
    <w:rsid w:val="00D157CE"/>
    <w:rsid w:val="00D22C9A"/>
    <w:rsid w:val="00D2304D"/>
    <w:rsid w:val="00D31F48"/>
    <w:rsid w:val="00D35914"/>
    <w:rsid w:val="00D36206"/>
    <w:rsid w:val="00D409A0"/>
    <w:rsid w:val="00D4153A"/>
    <w:rsid w:val="00D44B82"/>
    <w:rsid w:val="00D500CB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65A59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303E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E62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09E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4EBD"/>
    <w:rsid w:val="00E97FCB"/>
    <w:rsid w:val="00EA36BF"/>
    <w:rsid w:val="00EA4CBA"/>
    <w:rsid w:val="00EA6527"/>
    <w:rsid w:val="00EA656F"/>
    <w:rsid w:val="00EB1336"/>
    <w:rsid w:val="00EB3489"/>
    <w:rsid w:val="00EB5921"/>
    <w:rsid w:val="00EC08B2"/>
    <w:rsid w:val="00EC08B9"/>
    <w:rsid w:val="00EC6350"/>
    <w:rsid w:val="00EC6CD4"/>
    <w:rsid w:val="00EC6F99"/>
    <w:rsid w:val="00EE0792"/>
    <w:rsid w:val="00EE3215"/>
    <w:rsid w:val="00EE4316"/>
    <w:rsid w:val="00EF013D"/>
    <w:rsid w:val="00EF0779"/>
    <w:rsid w:val="00EF0E82"/>
    <w:rsid w:val="00EF19AF"/>
    <w:rsid w:val="00EF1F10"/>
    <w:rsid w:val="00EF2642"/>
    <w:rsid w:val="00EF3681"/>
    <w:rsid w:val="00EF3ABE"/>
    <w:rsid w:val="00EF4C72"/>
    <w:rsid w:val="00EF5E87"/>
    <w:rsid w:val="00EF693F"/>
    <w:rsid w:val="00EF6BA4"/>
    <w:rsid w:val="00F03CC5"/>
    <w:rsid w:val="00F059C9"/>
    <w:rsid w:val="00F0715F"/>
    <w:rsid w:val="00F114D5"/>
    <w:rsid w:val="00F15EBE"/>
    <w:rsid w:val="00F20226"/>
    <w:rsid w:val="00F20B32"/>
    <w:rsid w:val="00F20BC2"/>
    <w:rsid w:val="00F2255B"/>
    <w:rsid w:val="00F22C92"/>
    <w:rsid w:val="00F26849"/>
    <w:rsid w:val="00F300B3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3B"/>
    <w:rsid w:val="00F53D7A"/>
    <w:rsid w:val="00F54444"/>
    <w:rsid w:val="00F54C9D"/>
    <w:rsid w:val="00F559DD"/>
    <w:rsid w:val="00F5625B"/>
    <w:rsid w:val="00F56B8C"/>
    <w:rsid w:val="00F56F5D"/>
    <w:rsid w:val="00F57D63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2E47"/>
    <w:rsid w:val="00F946E0"/>
    <w:rsid w:val="00F94814"/>
    <w:rsid w:val="00F97163"/>
    <w:rsid w:val="00FA2927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6FC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F1E7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56fafe-1ded-4f98-992f-4b7d86bce460" targetNamespace="http://schemas.microsoft.com/office/2006/metadata/properties" ma:root="true" ma:fieldsID="d41af5c836d734370eb92e7ee5f83852" ns2:_="" ns3:_="">
    <xsd:import namespace="996b2e75-67fd-4955-a3b0-5ab9934cb50b"/>
    <xsd:import namespace="6e56fafe-1ded-4f98-992f-4b7d86bce46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6fafe-1ded-4f98-992f-4b7d86bce46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56fafe-1ded-4f98-992f-4b7d86bce460">Documents Proposals Manager (DPM)</DPM_x0020_Author>
    <DPM_x0020_File_x0020_name xmlns="6e56fafe-1ded-4f98-992f-4b7d86bce460">S14-PP-C-0098!!MSW-A</DPM_x0020_File_x0020_name>
    <DPM_x0020_Version xmlns="6e56fafe-1ded-4f98-992f-4b7d86bce460">DPM_v5.7.1.34_prod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56fafe-1ded-4f98-992f-4b7d86bce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6e56fafe-1ded-4f98-992f-4b7d86bce460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77EF26-BA5F-402D-B32C-A5E52C57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1339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S14-PP-C-0098!!MSW-A</vt:lpstr>
    </vt:vector>
  </TitlesOfParts>
  <LinksUpToDate>false</LinksUpToDate>
  <CharactersWithSpaces>8703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S14-PP-C-0098!!MSW-A</dc:title>
  <dc:subject>Plenipotentiary Conference (PP-14)</dc:subject>
  <dc:creator/>
  <cp:keywords>DPM_v5.7.1.34_prod</cp:keywords>
  <cp:lastModifiedBy/>
  <cp:revision>1</cp:revision>
  <dcterms:created xsi:type="dcterms:W3CDTF">2014-10-22T15:16:00Z</dcterms:created>
  <dcterms:modified xsi:type="dcterms:W3CDTF">2014-10-23T12:44:00Z</dcterms:modified>
  <cp:category>Conference document</cp:category>
</cp:coreProperties>
</file>