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Spec="center" w:tblpY="-612"/>
        <w:bidiVisual/>
        <w:tblW w:w="5017" w:type="pct"/>
        <w:jc w:val="center"/>
        <w:tblLayout w:type="fixed"/>
        <w:tblLook w:val="0000" w:firstRow="0" w:lastRow="0" w:firstColumn="0" w:lastColumn="0" w:noHBand="0" w:noVBand="0"/>
      </w:tblPr>
      <w:tblGrid>
        <w:gridCol w:w="6770"/>
        <w:gridCol w:w="3119"/>
      </w:tblGrid>
      <w:tr w:rsidR="009F279B" w:rsidRPr="009F279B" w:rsidTr="00AF479F">
        <w:trPr>
          <w:cantSplit/>
          <w:trHeight w:val="20"/>
          <w:jc w:val="center"/>
        </w:trPr>
        <w:tc>
          <w:tcPr>
            <w:tcW w:w="6770" w:type="dxa"/>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proofErr w:type="spellStart"/>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145FF189" wp14:editId="3FC1CD31">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AF479F">
        <w:trPr>
          <w:cantSplit/>
          <w:trHeight w:val="20"/>
          <w:jc w:val="center"/>
        </w:trPr>
        <w:tc>
          <w:tcPr>
            <w:tcW w:w="6770" w:type="dxa"/>
            <w:tcBorders>
              <w:bottom w:val="single" w:sz="12" w:space="0" w:color="auto"/>
            </w:tcBorders>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AF479F">
        <w:trPr>
          <w:cantSplit/>
          <w:trHeight w:val="20"/>
          <w:jc w:val="center"/>
        </w:trPr>
        <w:tc>
          <w:tcPr>
            <w:tcW w:w="6770" w:type="dxa"/>
            <w:tcBorders>
              <w:top w:val="single" w:sz="12" w:space="0" w:color="auto"/>
            </w:tcBorders>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AF479F">
        <w:trPr>
          <w:cantSplit/>
          <w:jc w:val="center"/>
        </w:trPr>
        <w:tc>
          <w:tcPr>
            <w:tcW w:w="6770" w:type="dxa"/>
          </w:tcPr>
          <w:p w:rsidR="009F279B" w:rsidRPr="009F279B" w:rsidRDefault="006A7C71" w:rsidP="00AF479F">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roofErr w:type="spellStart"/>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w:t>
            </w:r>
            <w:proofErr w:type="spellEnd"/>
            <w:r w:rsidRPr="009F279B">
              <w:rPr>
                <w:rFonts w:ascii="Traditional Arabic" w:eastAsia="SimSun" w:hAnsi="Traditional Arabic"/>
                <w:b/>
                <w:bCs/>
                <w:sz w:val="19"/>
                <w:rtl/>
                <w:lang w:val="en-US"/>
              </w:rPr>
              <w:t xml:space="preserve"> العامة</w:t>
            </w:r>
          </w:p>
        </w:tc>
        <w:tc>
          <w:tcPr>
            <w:tcW w:w="3119" w:type="dxa"/>
            <w:vAlign w:val="center"/>
          </w:tcPr>
          <w:p w:rsidR="009F279B" w:rsidRPr="006A7C71" w:rsidRDefault="006A7C71" w:rsidP="004E6220">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4E6220">
              <w:rPr>
                <w:rFonts w:ascii="Verdana" w:hAnsi="Verdana"/>
                <w:b/>
                <w:bCs/>
                <w:sz w:val="19"/>
                <w:szCs w:val="19"/>
              </w:rPr>
              <w:t>10</w:t>
            </w:r>
            <w:r w:rsidRPr="006A7C71">
              <w:rPr>
                <w:rFonts w:ascii="Verdana" w:hAnsi="Verdana"/>
                <w:b/>
                <w:bCs/>
                <w:sz w:val="19"/>
                <w:szCs w:val="19"/>
              </w:rPr>
              <w:t>-A</w:t>
            </w:r>
          </w:p>
        </w:tc>
      </w:tr>
      <w:tr w:rsidR="009F279B" w:rsidRPr="009F279B" w:rsidTr="00AF479F">
        <w:trPr>
          <w:cantSplit/>
          <w:jc w:val="center"/>
        </w:trPr>
        <w:tc>
          <w:tcPr>
            <w:tcW w:w="6770" w:type="dxa"/>
          </w:tcPr>
          <w:p w:rsidR="009F279B" w:rsidRPr="009F279B" w:rsidRDefault="009F279B" w:rsidP="00AF479F">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4E6220" w:rsidP="004E6220">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4</w:t>
            </w:r>
            <w:r w:rsidR="006A7C71" w:rsidRPr="006A7C71">
              <w:rPr>
                <w:rFonts w:hint="cs"/>
                <w:b/>
                <w:bCs/>
                <w:rtl/>
              </w:rPr>
              <w:t xml:space="preserve"> </w:t>
            </w:r>
            <w:r w:rsidRPr="004E6220">
              <w:rPr>
                <w:rFonts w:hint="cs"/>
                <w:b/>
                <w:bCs/>
                <w:rtl/>
              </w:rPr>
              <w:t>نوفمبر</w:t>
            </w:r>
            <w:r w:rsidR="006A7C71" w:rsidRPr="006A7C71">
              <w:rPr>
                <w:rFonts w:hint="cs"/>
                <w:b/>
                <w:bCs/>
                <w:rtl/>
              </w:rPr>
              <w:t xml:space="preserve">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AF479F">
        <w:trPr>
          <w:cantSplit/>
          <w:jc w:val="center"/>
        </w:trPr>
        <w:tc>
          <w:tcPr>
            <w:tcW w:w="6770" w:type="dxa"/>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4E6220">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الأصل:</w:t>
            </w:r>
            <w:r w:rsidR="004E6220" w:rsidRPr="004E6220">
              <w:rPr>
                <w:rFonts w:ascii="Verdana Bold" w:eastAsia="SimSun" w:hAnsi="Verdana Bold" w:hint="cs"/>
                <w:b/>
                <w:bCs/>
                <w:sz w:val="19"/>
                <w:rtl/>
                <w:lang w:bidi="ar-SA"/>
              </w:rPr>
              <w:t xml:space="preserve"> </w:t>
            </w:r>
            <w:r w:rsidR="004E6220" w:rsidRPr="004E6220">
              <w:rPr>
                <w:rFonts w:eastAsia="SimSun" w:hint="cs"/>
                <w:b/>
                <w:bCs/>
                <w:rtl/>
                <w:lang w:bidi="ar-SA"/>
              </w:rPr>
              <w:t>بالصينية</w:t>
            </w:r>
          </w:p>
        </w:tc>
      </w:tr>
      <w:tr w:rsidR="009F279B" w:rsidRPr="009F279B" w:rsidTr="00AF479F">
        <w:trPr>
          <w:cantSplit/>
          <w:jc w:val="center"/>
        </w:trPr>
        <w:tc>
          <w:tcPr>
            <w:tcW w:w="9889" w:type="dxa"/>
            <w:gridSpan w:val="2"/>
          </w:tcPr>
          <w:p w:rsidR="009F279B" w:rsidRPr="007161E9" w:rsidRDefault="004E6220" w:rsidP="004E6220">
            <w:pPr>
              <w:pStyle w:val="Source"/>
              <w:framePr w:hSpace="0" w:wrap="auto" w:yAlign="inline"/>
              <w:rPr>
                <w:szCs w:val="28"/>
                <w:rtl/>
              </w:rPr>
            </w:pPr>
            <w:r w:rsidRPr="004E6220">
              <w:rPr>
                <w:rFonts w:hint="cs"/>
                <w:rtl/>
                <w:lang w:bidi="ar-EG"/>
              </w:rPr>
              <w:t>مذكرة</w:t>
            </w:r>
            <w:r w:rsidRPr="004E6220">
              <w:rPr>
                <w:rtl/>
                <w:lang w:bidi="ar-EG"/>
              </w:rPr>
              <w:t xml:space="preserve"> </w:t>
            </w:r>
            <w:r w:rsidRPr="004E6220">
              <w:rPr>
                <w:rFonts w:hint="cs"/>
                <w:rtl/>
                <w:lang w:bidi="ar-EG"/>
              </w:rPr>
              <w:t>من</w:t>
            </w:r>
            <w:r w:rsidRPr="004E6220">
              <w:rPr>
                <w:rtl/>
                <w:lang w:bidi="ar-EG"/>
              </w:rPr>
              <w:t xml:space="preserve"> </w:t>
            </w:r>
            <w:r w:rsidRPr="004E6220">
              <w:rPr>
                <w:rFonts w:hint="cs"/>
                <w:rtl/>
                <w:lang w:bidi="ar-EG"/>
              </w:rPr>
              <w:t>الأمين</w:t>
            </w:r>
            <w:r w:rsidRPr="004E6220">
              <w:rPr>
                <w:rtl/>
                <w:lang w:bidi="ar-EG"/>
              </w:rPr>
              <w:t xml:space="preserve"> </w:t>
            </w:r>
            <w:r w:rsidRPr="004E6220">
              <w:rPr>
                <w:rFonts w:hint="cs"/>
                <w:rtl/>
                <w:lang w:bidi="ar-EG"/>
              </w:rPr>
              <w:t>العام</w:t>
            </w:r>
          </w:p>
        </w:tc>
      </w:tr>
      <w:tr w:rsidR="009F279B" w:rsidRPr="009F279B" w:rsidTr="00AF479F">
        <w:trPr>
          <w:cantSplit/>
          <w:jc w:val="center"/>
        </w:trPr>
        <w:tc>
          <w:tcPr>
            <w:tcW w:w="9889" w:type="dxa"/>
            <w:gridSpan w:val="2"/>
          </w:tcPr>
          <w:p w:rsidR="009F279B" w:rsidRPr="007161E9" w:rsidRDefault="004E6220" w:rsidP="004E6220">
            <w:pPr>
              <w:pStyle w:val="Title1"/>
              <w:framePr w:hSpace="0" w:wrap="auto" w:yAlign="inline"/>
              <w:rPr>
                <w:szCs w:val="28"/>
                <w:rtl/>
              </w:rPr>
            </w:pPr>
            <w:r w:rsidRPr="004E6220">
              <w:rPr>
                <w:rtl/>
                <w:lang w:bidi="ar-SA"/>
              </w:rPr>
              <w:t xml:space="preserve">ترشيح </w:t>
            </w:r>
            <w:proofErr w:type="spellStart"/>
            <w:r w:rsidRPr="004E6220">
              <w:rPr>
                <w:rtl/>
                <w:lang w:bidi="ar-SA"/>
              </w:rPr>
              <w:t>ل</w:t>
            </w:r>
            <w:r w:rsidR="007B6C8D">
              <w:rPr>
                <w:rFonts w:hint="cs"/>
                <w:rtl/>
                <w:lang w:bidi="ar-SA"/>
              </w:rPr>
              <w:t>‍</w:t>
            </w:r>
            <w:r w:rsidRPr="004E6220">
              <w:rPr>
                <w:rtl/>
                <w:lang w:bidi="ar-SA"/>
              </w:rPr>
              <w:t>منصب</w:t>
            </w:r>
            <w:proofErr w:type="spellEnd"/>
            <w:r w:rsidRPr="004E6220">
              <w:rPr>
                <w:rtl/>
                <w:lang w:bidi="ar-SA"/>
              </w:rPr>
              <w:t xml:space="preserve"> الأمين العام</w:t>
            </w:r>
          </w:p>
        </w:tc>
      </w:tr>
      <w:tr w:rsidR="00ED7835" w:rsidRPr="009F279B" w:rsidTr="00AF479F">
        <w:trPr>
          <w:cantSplit/>
          <w:jc w:val="center"/>
        </w:trPr>
        <w:tc>
          <w:tcPr>
            <w:tcW w:w="9889" w:type="dxa"/>
            <w:gridSpan w:val="2"/>
          </w:tcPr>
          <w:p w:rsidR="00ED7835" w:rsidRPr="00ED7835" w:rsidRDefault="00ED7835" w:rsidP="00ED7835">
            <w:pPr>
              <w:pStyle w:val="Title2"/>
              <w:framePr w:hSpace="0" w:wrap="auto" w:yAlign="inline"/>
              <w:rPr>
                <w:w w:val="120"/>
              </w:rPr>
            </w:pPr>
          </w:p>
        </w:tc>
      </w:tr>
      <w:tr w:rsidR="009F279B" w:rsidRPr="009F279B" w:rsidTr="00AF479F">
        <w:trPr>
          <w:cantSplit/>
          <w:jc w:val="center"/>
        </w:trPr>
        <w:tc>
          <w:tcPr>
            <w:tcW w:w="9889" w:type="dxa"/>
            <w:gridSpan w:val="2"/>
          </w:tcPr>
          <w:p w:rsidR="009F279B" w:rsidRPr="00ED7835" w:rsidRDefault="009F279B" w:rsidP="00ED7835">
            <w:pPr>
              <w:pStyle w:val="Title3"/>
              <w:framePr w:hSpace="0" w:wrap="auto" w:yAlign="inline"/>
              <w:rPr>
                <w:w w:val="120"/>
              </w:rPr>
            </w:pPr>
          </w:p>
        </w:tc>
      </w:tr>
    </w:tbl>
    <w:p w:rsidR="004E6220" w:rsidRPr="004E6220" w:rsidRDefault="004E6220" w:rsidP="004E6220">
      <w:pPr>
        <w:rPr>
          <w:rtl/>
        </w:rPr>
      </w:pPr>
      <w:proofErr w:type="spellStart"/>
      <w:r w:rsidRPr="004E6220">
        <w:rPr>
          <w:rtl/>
        </w:rPr>
        <w:t>إل</w:t>
      </w:r>
      <w:r w:rsidR="007B6C8D">
        <w:rPr>
          <w:rFonts w:hint="cs"/>
          <w:rtl/>
        </w:rPr>
        <w:t>‍</w:t>
      </w:r>
      <w:r w:rsidRPr="004E6220">
        <w:rPr>
          <w:rtl/>
        </w:rPr>
        <w:t>حاقاً</w:t>
      </w:r>
      <w:proofErr w:type="spellEnd"/>
      <w:r w:rsidRPr="004E6220">
        <w:rPr>
          <w:rtl/>
        </w:rPr>
        <w:t xml:space="preserve"> </w:t>
      </w:r>
      <w:proofErr w:type="spellStart"/>
      <w:r w:rsidRPr="004E6220">
        <w:rPr>
          <w:rtl/>
        </w:rPr>
        <w:t>بال</w:t>
      </w:r>
      <w:r w:rsidR="007B6C8D">
        <w:rPr>
          <w:rFonts w:hint="cs"/>
          <w:rtl/>
        </w:rPr>
        <w:t>‍</w:t>
      </w:r>
      <w:r w:rsidRPr="004E6220">
        <w:rPr>
          <w:rtl/>
        </w:rPr>
        <w:t>معلومات</w:t>
      </w:r>
      <w:proofErr w:type="spellEnd"/>
      <w:r w:rsidRPr="004E6220">
        <w:rPr>
          <w:rtl/>
        </w:rPr>
        <w:t xml:space="preserve"> الواردة في الوثيقة </w:t>
      </w:r>
      <w:r w:rsidRPr="004E6220">
        <w:rPr>
          <w:lang w:val="en-US"/>
        </w:rPr>
        <w:t>3</w:t>
      </w:r>
      <w:r w:rsidRPr="004E6220">
        <w:rPr>
          <w:rtl/>
        </w:rPr>
        <w:t xml:space="preserve">، يسرني أن أحيل إلى </w:t>
      </w:r>
      <w:proofErr w:type="spellStart"/>
      <w:r w:rsidRPr="004E6220">
        <w:rPr>
          <w:rtl/>
        </w:rPr>
        <w:t>ال</w:t>
      </w:r>
      <w:r w:rsidR="007B6C8D">
        <w:rPr>
          <w:rFonts w:hint="cs"/>
          <w:rtl/>
        </w:rPr>
        <w:t>‍</w:t>
      </w:r>
      <w:r w:rsidRPr="004E6220">
        <w:rPr>
          <w:rtl/>
        </w:rPr>
        <w:t>مؤت</w:t>
      </w:r>
      <w:r w:rsidR="007B6C8D">
        <w:rPr>
          <w:rFonts w:hint="cs"/>
          <w:rtl/>
        </w:rPr>
        <w:t>‍</w:t>
      </w:r>
      <w:r w:rsidRPr="004E6220">
        <w:rPr>
          <w:rtl/>
        </w:rPr>
        <w:t>مر</w:t>
      </w:r>
      <w:proofErr w:type="spellEnd"/>
      <w:r w:rsidRPr="004E6220">
        <w:rPr>
          <w:rtl/>
        </w:rPr>
        <w:t>، في ملحق هذه الوثيقة، ترشيح:</w:t>
      </w:r>
    </w:p>
    <w:p w:rsidR="004E6220" w:rsidRPr="004E6220" w:rsidRDefault="004E6220" w:rsidP="008938EC">
      <w:pPr>
        <w:spacing w:before="240"/>
        <w:jc w:val="center"/>
        <w:rPr>
          <w:b/>
          <w:bCs/>
          <w:rtl/>
        </w:rPr>
      </w:pPr>
      <w:r w:rsidRPr="004E6220">
        <w:rPr>
          <w:rFonts w:hint="cs"/>
          <w:b/>
          <w:bCs/>
          <w:rtl/>
        </w:rPr>
        <w:t>السيد</w:t>
      </w:r>
      <w:r w:rsidRPr="004E6220">
        <w:rPr>
          <w:b/>
          <w:bCs/>
          <w:rtl/>
        </w:rPr>
        <w:t xml:space="preserve"> </w:t>
      </w:r>
      <w:r w:rsidRPr="004E6220">
        <w:rPr>
          <w:rFonts w:hint="cs"/>
          <w:b/>
          <w:bCs/>
          <w:rtl/>
        </w:rPr>
        <w:t>هولين جاو</w:t>
      </w:r>
      <w:r w:rsidRPr="004E6220">
        <w:rPr>
          <w:b/>
          <w:bCs/>
          <w:rtl/>
        </w:rPr>
        <w:t xml:space="preserve"> (</w:t>
      </w:r>
      <w:proofErr w:type="spellStart"/>
      <w:r w:rsidRPr="004E6220">
        <w:rPr>
          <w:rFonts w:hint="cs"/>
          <w:b/>
          <w:bCs/>
          <w:rtl/>
        </w:rPr>
        <w:t>ج</w:t>
      </w:r>
      <w:r w:rsidR="007B6C8D">
        <w:rPr>
          <w:rFonts w:hint="cs"/>
          <w:b/>
          <w:bCs/>
          <w:rtl/>
        </w:rPr>
        <w:t>‍</w:t>
      </w:r>
      <w:r w:rsidRPr="004E6220">
        <w:rPr>
          <w:rFonts w:hint="cs"/>
          <w:b/>
          <w:bCs/>
          <w:rtl/>
        </w:rPr>
        <w:t>مهورية</w:t>
      </w:r>
      <w:proofErr w:type="spellEnd"/>
      <w:r w:rsidRPr="004E6220">
        <w:rPr>
          <w:rFonts w:hint="cs"/>
          <w:b/>
          <w:bCs/>
          <w:rtl/>
        </w:rPr>
        <w:t xml:space="preserve"> الصين الشعبية</w:t>
      </w:r>
      <w:r w:rsidRPr="004E6220">
        <w:rPr>
          <w:b/>
          <w:bCs/>
          <w:rtl/>
        </w:rPr>
        <w:t>)</w:t>
      </w:r>
    </w:p>
    <w:p w:rsidR="004E6220" w:rsidRPr="004E6220" w:rsidRDefault="004E6220" w:rsidP="008938EC">
      <w:pPr>
        <w:spacing w:before="240"/>
        <w:rPr>
          <w:rtl/>
        </w:rPr>
      </w:pPr>
      <w:proofErr w:type="spellStart"/>
      <w:r w:rsidRPr="004E6220">
        <w:rPr>
          <w:rtl/>
        </w:rPr>
        <w:t>ل</w:t>
      </w:r>
      <w:r w:rsidR="007B6C8D">
        <w:rPr>
          <w:rFonts w:hint="cs"/>
          <w:rtl/>
        </w:rPr>
        <w:t>‍</w:t>
      </w:r>
      <w:r w:rsidRPr="004E6220">
        <w:rPr>
          <w:rtl/>
        </w:rPr>
        <w:t>منصب</w:t>
      </w:r>
      <w:proofErr w:type="spellEnd"/>
      <w:r w:rsidRPr="004E6220">
        <w:rPr>
          <w:rtl/>
        </w:rPr>
        <w:t xml:space="preserve"> الأمين العام </w:t>
      </w:r>
      <w:proofErr w:type="spellStart"/>
      <w:r w:rsidRPr="004E6220">
        <w:rPr>
          <w:rtl/>
        </w:rPr>
        <w:t>للات</w:t>
      </w:r>
      <w:r w:rsidR="007B6C8D">
        <w:rPr>
          <w:rFonts w:hint="cs"/>
          <w:rtl/>
        </w:rPr>
        <w:t>‍</w:t>
      </w:r>
      <w:r w:rsidRPr="004E6220">
        <w:rPr>
          <w:rtl/>
        </w:rPr>
        <w:t>حاد</w:t>
      </w:r>
      <w:proofErr w:type="spellEnd"/>
      <w:r w:rsidRPr="004E6220">
        <w:rPr>
          <w:rtl/>
        </w:rPr>
        <w:t xml:space="preserve"> الدولي للاتصالات.</w:t>
      </w:r>
    </w:p>
    <w:p w:rsidR="004E6220" w:rsidRPr="004E6220" w:rsidRDefault="004E6220" w:rsidP="00ED7835">
      <w:pPr>
        <w:tabs>
          <w:tab w:val="clear" w:pos="567"/>
          <w:tab w:val="clear" w:pos="1134"/>
          <w:tab w:val="clear" w:pos="1701"/>
          <w:tab w:val="clear" w:pos="2268"/>
          <w:tab w:val="clear" w:pos="2835"/>
        </w:tabs>
        <w:spacing w:before="1440"/>
        <w:ind w:left="5103"/>
        <w:jc w:val="center"/>
      </w:pPr>
      <w:r w:rsidRPr="004E6220">
        <w:rPr>
          <w:rtl/>
        </w:rPr>
        <w:t xml:space="preserve">الدكتور </w:t>
      </w:r>
      <w:proofErr w:type="spellStart"/>
      <w:r w:rsidRPr="004E6220">
        <w:rPr>
          <w:rtl/>
        </w:rPr>
        <w:t>ح</w:t>
      </w:r>
      <w:r w:rsidR="007B6C8D">
        <w:rPr>
          <w:rFonts w:hint="cs"/>
          <w:rtl/>
        </w:rPr>
        <w:t>‍</w:t>
      </w:r>
      <w:r w:rsidRPr="004E6220">
        <w:rPr>
          <w:rtl/>
        </w:rPr>
        <w:t>مدون</w:t>
      </w:r>
      <w:proofErr w:type="spellEnd"/>
      <w:r w:rsidRPr="004E6220">
        <w:rPr>
          <w:rtl/>
        </w:rPr>
        <w:t xml:space="preserve"> إ. توريه</w:t>
      </w:r>
      <w:r w:rsidRPr="004E6220">
        <w:br/>
      </w:r>
      <w:r w:rsidRPr="004E6220">
        <w:rPr>
          <w:rtl/>
        </w:rPr>
        <w:t>الأمين العام</w:t>
      </w:r>
    </w:p>
    <w:p w:rsidR="004E6220" w:rsidRPr="004E6220" w:rsidRDefault="004E6220" w:rsidP="00ED7835">
      <w:pPr>
        <w:spacing w:before="1440"/>
        <w:rPr>
          <w:rtl/>
          <w:lang w:bidi="ar-SA"/>
        </w:rPr>
      </w:pPr>
      <w:proofErr w:type="spellStart"/>
      <w:r w:rsidRPr="004E6220">
        <w:rPr>
          <w:b/>
          <w:bCs/>
          <w:rtl/>
          <w:lang w:bidi="ar-SA"/>
        </w:rPr>
        <w:t>ال</w:t>
      </w:r>
      <w:r w:rsidR="007B6C8D">
        <w:rPr>
          <w:rFonts w:hint="cs"/>
          <w:b/>
          <w:bCs/>
          <w:rtl/>
          <w:lang w:bidi="ar-SA"/>
        </w:rPr>
        <w:t>‍</w:t>
      </w:r>
      <w:r w:rsidRPr="004E6220">
        <w:rPr>
          <w:b/>
          <w:bCs/>
          <w:rtl/>
          <w:lang w:bidi="ar-SA"/>
        </w:rPr>
        <w:t>ملحقات</w:t>
      </w:r>
      <w:proofErr w:type="spellEnd"/>
      <w:r w:rsidRPr="004E6220">
        <w:rPr>
          <w:rtl/>
          <w:lang w:bidi="ar-SA"/>
        </w:rPr>
        <w:t xml:space="preserve">: </w:t>
      </w:r>
      <w:r w:rsidRPr="004E6220">
        <w:rPr>
          <w:lang w:val="en-US"/>
        </w:rPr>
        <w:t>1</w:t>
      </w:r>
    </w:p>
    <w:p w:rsidR="004E6220" w:rsidRPr="004E6220" w:rsidRDefault="004E6220" w:rsidP="004E6220">
      <w:pPr>
        <w:rPr>
          <w:rtl/>
          <w:lang w:bidi="ar-SA"/>
        </w:rPr>
      </w:pPr>
    </w:p>
    <w:p w:rsidR="004E6220" w:rsidRPr="004E6220" w:rsidRDefault="004E6220" w:rsidP="004E6220">
      <w:pPr>
        <w:rPr>
          <w:rtl/>
          <w:lang w:bidi="ar-SA"/>
        </w:rPr>
        <w:sectPr w:rsidR="004E6220" w:rsidRPr="004E6220" w:rsidSect="008A1851">
          <w:headerReference w:type="default" r:id="rId10"/>
          <w:footerReference w:type="first" r:id="rId11"/>
          <w:pgSz w:w="11907" w:h="16840" w:code="9"/>
          <w:pgMar w:top="1134" w:right="1134" w:bottom="1134" w:left="1134" w:header="680" w:footer="567" w:gutter="0"/>
          <w:cols w:space="708"/>
          <w:titlePg/>
          <w:bidi/>
          <w:rtlGutter/>
          <w:docGrid w:linePitch="360"/>
        </w:sectPr>
      </w:pPr>
    </w:p>
    <w:p w:rsidR="004E6220" w:rsidRPr="004E6220" w:rsidRDefault="004E6220" w:rsidP="00ED7835">
      <w:pPr>
        <w:pStyle w:val="Annextitle"/>
        <w:rPr>
          <w:rtl/>
        </w:rPr>
      </w:pPr>
      <w:r w:rsidRPr="004E6220">
        <w:rPr>
          <w:rFonts w:hint="cs"/>
          <w:rtl/>
        </w:rPr>
        <w:lastRenderedPageBreak/>
        <w:t xml:space="preserve">وزارة الصناعة وتكنولوجيا </w:t>
      </w:r>
      <w:proofErr w:type="spellStart"/>
      <w:r w:rsidRPr="004E6220">
        <w:rPr>
          <w:rFonts w:hint="cs"/>
          <w:rtl/>
        </w:rPr>
        <w:t>ال</w:t>
      </w:r>
      <w:r w:rsidR="007B6C8D">
        <w:rPr>
          <w:rFonts w:hint="cs"/>
          <w:rtl/>
        </w:rPr>
        <w:t>‍</w:t>
      </w:r>
      <w:r w:rsidRPr="004E6220">
        <w:rPr>
          <w:rFonts w:hint="cs"/>
          <w:rtl/>
        </w:rPr>
        <w:t>معلومات</w:t>
      </w:r>
      <w:proofErr w:type="spellEnd"/>
      <w:r w:rsidRPr="004E6220">
        <w:rPr>
          <w:rtl/>
        </w:rPr>
        <w:br/>
      </w:r>
      <w:proofErr w:type="spellStart"/>
      <w:r w:rsidRPr="004E6220">
        <w:rPr>
          <w:rFonts w:hint="cs"/>
          <w:rtl/>
        </w:rPr>
        <w:t>ج</w:t>
      </w:r>
      <w:r w:rsidR="007B6C8D">
        <w:rPr>
          <w:rFonts w:hint="cs"/>
          <w:rtl/>
        </w:rPr>
        <w:t>‍</w:t>
      </w:r>
      <w:r w:rsidRPr="004E6220">
        <w:rPr>
          <w:rFonts w:hint="cs"/>
          <w:rtl/>
        </w:rPr>
        <w:t>مهورية</w:t>
      </w:r>
      <w:proofErr w:type="spellEnd"/>
      <w:r w:rsidRPr="004E6220">
        <w:rPr>
          <w:rFonts w:hint="cs"/>
          <w:rtl/>
        </w:rPr>
        <w:t xml:space="preserve"> الصين الشعبية</w:t>
      </w:r>
    </w:p>
    <w:tbl>
      <w:tblPr>
        <w:tblW w:w="0" w:type="auto"/>
        <w:tblLook w:val="00A0" w:firstRow="1" w:lastRow="0" w:firstColumn="1" w:lastColumn="0" w:noHBand="0" w:noVBand="0"/>
      </w:tblPr>
      <w:tblGrid>
        <w:gridCol w:w="3652"/>
        <w:gridCol w:w="5103"/>
        <w:gridCol w:w="1100"/>
      </w:tblGrid>
      <w:tr w:rsidR="00E65882" w:rsidRPr="004E6220" w:rsidTr="00E65882">
        <w:tc>
          <w:tcPr>
            <w:tcW w:w="3652" w:type="dxa"/>
          </w:tcPr>
          <w:p w:rsidR="00E65882" w:rsidRPr="00E65882" w:rsidRDefault="00E65882" w:rsidP="004E6220">
            <w:pPr>
              <w:rPr>
                <w:lang w:val="en-US"/>
              </w:rPr>
            </w:pPr>
            <w:r w:rsidRPr="00E65882">
              <w:rPr>
                <w:rFonts w:hint="cs"/>
                <w:b/>
                <w:bCs/>
                <w:rtl/>
                <w:lang w:val="fr-CH"/>
              </w:rPr>
              <w:t>المرجع:</w:t>
            </w:r>
            <w:r>
              <w:rPr>
                <w:rFonts w:hint="cs"/>
                <w:rtl/>
                <w:lang w:val="fr-CH"/>
              </w:rPr>
              <w:t xml:space="preserve"> </w:t>
            </w:r>
            <w:r>
              <w:rPr>
                <w:lang w:val="en-US"/>
              </w:rPr>
              <w:t>2013/262</w:t>
            </w:r>
          </w:p>
        </w:tc>
        <w:tc>
          <w:tcPr>
            <w:tcW w:w="5103" w:type="dxa"/>
          </w:tcPr>
          <w:p w:rsidR="00E65882" w:rsidRPr="004E6220" w:rsidRDefault="00E65882" w:rsidP="00E65882">
            <w:pPr>
              <w:rPr>
                <w:rtl/>
              </w:rPr>
            </w:pPr>
            <w:r w:rsidRPr="004E6220">
              <w:rPr>
                <w:lang w:val="en-US"/>
              </w:rPr>
              <w:t>4</w:t>
            </w:r>
            <w:r w:rsidRPr="004E6220">
              <w:rPr>
                <w:rtl/>
              </w:rPr>
              <w:t xml:space="preserve"> </w:t>
            </w:r>
            <w:r w:rsidRPr="004E6220">
              <w:rPr>
                <w:rFonts w:hint="cs"/>
                <w:rtl/>
              </w:rPr>
              <w:t>نوفمبر</w:t>
            </w:r>
            <w:r w:rsidRPr="004E6220">
              <w:rPr>
                <w:rtl/>
              </w:rPr>
              <w:t xml:space="preserve"> </w:t>
            </w:r>
            <w:r w:rsidRPr="004E6220">
              <w:rPr>
                <w:lang w:val="en-US"/>
              </w:rPr>
              <w:t>2013</w:t>
            </w:r>
          </w:p>
        </w:tc>
        <w:tc>
          <w:tcPr>
            <w:tcW w:w="1100" w:type="dxa"/>
          </w:tcPr>
          <w:p w:rsidR="00E65882" w:rsidRPr="00E65882" w:rsidRDefault="00E65882" w:rsidP="00E65882">
            <w:pPr>
              <w:jc w:val="left"/>
              <w:rPr>
                <w:b/>
                <w:bCs/>
                <w:lang w:val="fr-CH"/>
              </w:rPr>
            </w:pPr>
            <w:r w:rsidRPr="00E65882">
              <w:rPr>
                <w:rFonts w:hint="cs"/>
                <w:b/>
                <w:bCs/>
                <w:rtl/>
              </w:rPr>
              <w:t>التاريخ:</w:t>
            </w:r>
          </w:p>
        </w:tc>
      </w:tr>
      <w:tr w:rsidR="00E65882" w:rsidRPr="004E6220" w:rsidTr="00E65882">
        <w:tc>
          <w:tcPr>
            <w:tcW w:w="3652" w:type="dxa"/>
          </w:tcPr>
          <w:p w:rsidR="00E65882" w:rsidRPr="004E6220" w:rsidRDefault="00E65882" w:rsidP="00E65882">
            <w:pPr>
              <w:tabs>
                <w:tab w:val="clear" w:pos="567"/>
                <w:tab w:val="clear" w:pos="1134"/>
                <w:tab w:val="clear" w:pos="1701"/>
                <w:tab w:val="clear" w:pos="2268"/>
                <w:tab w:val="clear" w:pos="2835"/>
                <w:tab w:val="left" w:pos="742"/>
              </w:tabs>
              <w:jc w:val="left"/>
              <w:rPr>
                <w:lang w:val="en-US"/>
              </w:rPr>
            </w:pPr>
            <w:r w:rsidRPr="004E6220">
              <w:rPr>
                <w:rFonts w:hint="cs"/>
                <w:b/>
                <w:bCs/>
                <w:rtl/>
              </w:rPr>
              <w:t>الاتصال</w:t>
            </w:r>
            <w:r w:rsidRPr="004E6220">
              <w:rPr>
                <w:rtl/>
              </w:rPr>
              <w:t>:</w:t>
            </w:r>
            <w:r w:rsidRPr="004E6220">
              <w:rPr>
                <w:rtl/>
              </w:rPr>
              <w:tab/>
            </w:r>
            <w:r>
              <w:rPr>
                <w:rFonts w:hint="cs"/>
                <w:rtl/>
              </w:rPr>
              <w:br/>
            </w:r>
            <w:r w:rsidR="001D5C4E">
              <w:rPr>
                <w:rFonts w:hint="cs"/>
                <w:rtl/>
              </w:rPr>
              <w:t xml:space="preserve">السيد </w:t>
            </w:r>
            <w:proofErr w:type="spellStart"/>
            <w:r w:rsidR="001D5C4E">
              <w:rPr>
                <w:rFonts w:hint="cs"/>
                <w:rtl/>
              </w:rPr>
              <w:t>كاي</w:t>
            </w:r>
            <w:proofErr w:type="spellEnd"/>
            <w:r w:rsidRPr="004E6220">
              <w:rPr>
                <w:rFonts w:hint="cs"/>
                <w:rtl/>
              </w:rPr>
              <w:t xml:space="preserve"> غولي</w:t>
            </w:r>
            <w:r>
              <w:rPr>
                <w:rtl/>
              </w:rPr>
              <w:br/>
            </w:r>
            <w:r w:rsidRPr="004E6220">
              <w:rPr>
                <w:rFonts w:hint="cs"/>
                <w:rtl/>
              </w:rPr>
              <w:t>هاتف:</w:t>
            </w:r>
            <w:r w:rsidRPr="004E6220">
              <w:rPr>
                <w:rFonts w:hint="cs"/>
                <w:rtl/>
              </w:rPr>
              <w:tab/>
            </w:r>
            <w:r w:rsidRPr="004E6220">
              <w:rPr>
                <w:lang w:val="ru-RU"/>
              </w:rPr>
              <w:t>+86-10-68205831</w:t>
            </w:r>
            <w:r>
              <w:rPr>
                <w:rFonts w:hint="cs"/>
                <w:rtl/>
                <w:lang w:val="ru-RU"/>
              </w:rPr>
              <w:br/>
            </w:r>
            <w:r w:rsidRPr="004E6220">
              <w:rPr>
                <w:rFonts w:hint="cs"/>
                <w:rtl/>
              </w:rPr>
              <w:t>فاكس:</w:t>
            </w:r>
            <w:r w:rsidRPr="004E6220">
              <w:rPr>
                <w:rFonts w:hint="cs"/>
                <w:rtl/>
              </w:rPr>
              <w:tab/>
            </w:r>
            <w:r w:rsidRPr="004E6220">
              <w:rPr>
                <w:lang w:val="ru-RU"/>
              </w:rPr>
              <w:t>+86-10-66011370</w:t>
            </w:r>
          </w:p>
        </w:tc>
        <w:tc>
          <w:tcPr>
            <w:tcW w:w="5103" w:type="dxa"/>
          </w:tcPr>
          <w:p w:rsidR="00E65882" w:rsidRPr="004E6220" w:rsidRDefault="00E65882" w:rsidP="001D5C4E">
            <w:pPr>
              <w:jc w:val="left"/>
              <w:rPr>
                <w:lang w:val="en-US"/>
              </w:rPr>
            </w:pPr>
            <w:r>
              <w:rPr>
                <w:rtl/>
              </w:rPr>
              <w:br/>
            </w:r>
            <w:r w:rsidRPr="004E6220">
              <w:rPr>
                <w:rFonts w:hint="cs"/>
                <w:rtl/>
              </w:rPr>
              <w:t>الدكتور حمدون توريه</w:t>
            </w:r>
            <w:r w:rsidRPr="004E6220">
              <w:rPr>
                <w:rtl/>
              </w:rPr>
              <w:t xml:space="preserve"> </w:t>
            </w:r>
            <w:r w:rsidRPr="004E6220">
              <w:rPr>
                <w:rtl/>
              </w:rPr>
              <w:br/>
              <w:t>الأمين العام</w:t>
            </w:r>
            <w:r>
              <w:rPr>
                <w:rFonts w:hint="cs"/>
                <w:rtl/>
              </w:rPr>
              <w:br/>
            </w:r>
            <w:r w:rsidRPr="004E6220">
              <w:rPr>
                <w:rtl/>
              </w:rPr>
              <w:t>للاتحاد الدولي للاتصالات</w:t>
            </w:r>
            <w:r w:rsidRPr="004E6220">
              <w:rPr>
                <w:rtl/>
              </w:rPr>
              <w:br/>
            </w:r>
            <w:r w:rsidRPr="004E6220">
              <w:rPr>
                <w:rFonts w:hint="cs"/>
                <w:rtl/>
              </w:rPr>
              <w:t xml:space="preserve">فاكس: </w:t>
            </w:r>
            <w:r w:rsidRPr="004E6220">
              <w:rPr>
                <w:lang w:val="ru-RU"/>
              </w:rPr>
              <w:t>+41 22 730 6627</w:t>
            </w:r>
          </w:p>
        </w:tc>
        <w:tc>
          <w:tcPr>
            <w:tcW w:w="1100" w:type="dxa"/>
          </w:tcPr>
          <w:p w:rsidR="00E65882" w:rsidRPr="00E65882" w:rsidRDefault="00E65882" w:rsidP="004E6220">
            <w:pPr>
              <w:jc w:val="left"/>
              <w:rPr>
                <w:b/>
                <w:bCs/>
                <w:lang w:val="en-US"/>
              </w:rPr>
            </w:pPr>
            <w:r w:rsidRPr="00E65882">
              <w:rPr>
                <w:b/>
                <w:bCs/>
                <w:rtl/>
              </w:rPr>
              <w:t>إلى:</w:t>
            </w:r>
          </w:p>
        </w:tc>
      </w:tr>
    </w:tbl>
    <w:p w:rsidR="004E6220" w:rsidRPr="00E65882" w:rsidRDefault="004E6220" w:rsidP="00E65882">
      <w:pPr>
        <w:spacing w:before="360"/>
        <w:rPr>
          <w:b/>
          <w:bCs/>
          <w:lang w:val="en-US"/>
        </w:rPr>
      </w:pPr>
      <w:r w:rsidRPr="00E65882">
        <w:rPr>
          <w:rFonts w:hint="cs"/>
          <w:b/>
          <w:bCs/>
          <w:rtl/>
          <w:lang w:bidi="ar-SA"/>
        </w:rPr>
        <w:t xml:space="preserve">الموضوع: الانتخابات </w:t>
      </w:r>
      <w:proofErr w:type="spellStart"/>
      <w:r w:rsidRPr="00E65882">
        <w:rPr>
          <w:rFonts w:hint="cs"/>
          <w:b/>
          <w:bCs/>
          <w:rtl/>
          <w:lang w:bidi="ar-SA"/>
        </w:rPr>
        <w:t>ال</w:t>
      </w:r>
      <w:r w:rsidR="009F28B8">
        <w:rPr>
          <w:rFonts w:hint="cs"/>
          <w:b/>
          <w:bCs/>
          <w:rtl/>
          <w:lang w:bidi="ar-SA"/>
        </w:rPr>
        <w:t>‍</w:t>
      </w:r>
      <w:r w:rsidRPr="00E65882">
        <w:rPr>
          <w:rFonts w:hint="cs"/>
          <w:b/>
          <w:bCs/>
          <w:rtl/>
          <w:lang w:bidi="ar-SA"/>
        </w:rPr>
        <w:t>مزمع</w:t>
      </w:r>
      <w:proofErr w:type="spellEnd"/>
      <w:r w:rsidRPr="00E65882">
        <w:rPr>
          <w:rFonts w:hint="cs"/>
          <w:b/>
          <w:bCs/>
          <w:rtl/>
          <w:lang w:bidi="ar-SA"/>
        </w:rPr>
        <w:t xml:space="preserve"> إجراؤها في </w:t>
      </w:r>
      <w:proofErr w:type="spellStart"/>
      <w:r w:rsidRPr="00E65882">
        <w:rPr>
          <w:rFonts w:hint="cs"/>
          <w:b/>
          <w:bCs/>
          <w:rtl/>
          <w:lang w:bidi="ar-SA"/>
        </w:rPr>
        <w:t>مؤت</w:t>
      </w:r>
      <w:r w:rsidR="009F28B8">
        <w:rPr>
          <w:rFonts w:hint="cs"/>
          <w:b/>
          <w:bCs/>
          <w:rtl/>
          <w:lang w:bidi="ar-SA"/>
        </w:rPr>
        <w:t>‍</w:t>
      </w:r>
      <w:r w:rsidRPr="00E65882">
        <w:rPr>
          <w:rFonts w:hint="cs"/>
          <w:b/>
          <w:bCs/>
          <w:rtl/>
          <w:lang w:bidi="ar-SA"/>
        </w:rPr>
        <w:t>مر</w:t>
      </w:r>
      <w:proofErr w:type="spellEnd"/>
      <w:r w:rsidRPr="00E65882">
        <w:rPr>
          <w:rFonts w:hint="cs"/>
          <w:b/>
          <w:bCs/>
          <w:rtl/>
          <w:lang w:bidi="ar-SA"/>
        </w:rPr>
        <w:t xml:space="preserve"> </w:t>
      </w:r>
      <w:proofErr w:type="spellStart"/>
      <w:r w:rsidRPr="00E65882">
        <w:rPr>
          <w:rFonts w:hint="cs"/>
          <w:b/>
          <w:bCs/>
          <w:rtl/>
          <w:lang w:bidi="ar-SA"/>
        </w:rPr>
        <w:t>ال</w:t>
      </w:r>
      <w:r w:rsidR="009F28B8">
        <w:rPr>
          <w:rFonts w:hint="cs"/>
          <w:b/>
          <w:bCs/>
          <w:rtl/>
          <w:lang w:bidi="ar-SA"/>
        </w:rPr>
        <w:t>‍</w:t>
      </w:r>
      <w:r w:rsidRPr="00E65882">
        <w:rPr>
          <w:rFonts w:hint="cs"/>
          <w:b/>
          <w:bCs/>
          <w:rtl/>
          <w:lang w:bidi="ar-SA"/>
        </w:rPr>
        <w:t>مندوبين</w:t>
      </w:r>
      <w:proofErr w:type="spellEnd"/>
      <w:r w:rsidRPr="00E65882">
        <w:rPr>
          <w:rFonts w:hint="cs"/>
          <w:b/>
          <w:bCs/>
          <w:rtl/>
          <w:lang w:bidi="ar-SA"/>
        </w:rPr>
        <w:t xml:space="preserve"> </w:t>
      </w:r>
      <w:proofErr w:type="spellStart"/>
      <w:r w:rsidRPr="00E65882">
        <w:rPr>
          <w:rFonts w:hint="cs"/>
          <w:b/>
          <w:bCs/>
          <w:rtl/>
          <w:lang w:bidi="ar-SA"/>
        </w:rPr>
        <w:t>ال</w:t>
      </w:r>
      <w:r w:rsidR="009F28B8">
        <w:rPr>
          <w:rFonts w:hint="cs"/>
          <w:b/>
          <w:bCs/>
          <w:rtl/>
          <w:lang w:bidi="ar-SA"/>
        </w:rPr>
        <w:t>‍</w:t>
      </w:r>
      <w:r w:rsidRPr="00E65882">
        <w:rPr>
          <w:rFonts w:hint="cs"/>
          <w:b/>
          <w:bCs/>
          <w:rtl/>
          <w:lang w:bidi="ar-SA"/>
        </w:rPr>
        <w:t>مفوضين</w:t>
      </w:r>
      <w:proofErr w:type="spellEnd"/>
      <w:r w:rsidRPr="00E65882">
        <w:rPr>
          <w:rFonts w:hint="cs"/>
          <w:b/>
          <w:bCs/>
          <w:rtl/>
          <w:lang w:bidi="ar-SA"/>
        </w:rPr>
        <w:t xml:space="preserve"> </w:t>
      </w:r>
      <w:proofErr w:type="spellStart"/>
      <w:r w:rsidRPr="00E65882">
        <w:rPr>
          <w:rFonts w:hint="cs"/>
          <w:b/>
          <w:bCs/>
          <w:rtl/>
          <w:lang w:bidi="ar-SA"/>
        </w:rPr>
        <w:t>للات</w:t>
      </w:r>
      <w:r w:rsidR="009F28B8">
        <w:rPr>
          <w:rFonts w:hint="cs"/>
          <w:b/>
          <w:bCs/>
          <w:rtl/>
          <w:lang w:bidi="ar-SA"/>
        </w:rPr>
        <w:t>‍</w:t>
      </w:r>
      <w:r w:rsidRPr="00E65882">
        <w:rPr>
          <w:rFonts w:hint="cs"/>
          <w:b/>
          <w:bCs/>
          <w:rtl/>
          <w:lang w:bidi="ar-SA"/>
        </w:rPr>
        <w:t>حاد</w:t>
      </w:r>
      <w:proofErr w:type="spellEnd"/>
      <w:r w:rsidRPr="00E65882">
        <w:rPr>
          <w:rFonts w:hint="cs"/>
          <w:b/>
          <w:bCs/>
          <w:rtl/>
          <w:lang w:bidi="ar-SA"/>
        </w:rPr>
        <w:t xml:space="preserve"> لعام </w:t>
      </w:r>
      <w:r w:rsidRPr="00E65882">
        <w:rPr>
          <w:b/>
          <w:bCs/>
          <w:lang w:val="en-US"/>
        </w:rPr>
        <w:t>2014</w:t>
      </w:r>
    </w:p>
    <w:p w:rsidR="004E6220" w:rsidRPr="004E6220" w:rsidRDefault="004E6220" w:rsidP="00E65882">
      <w:pPr>
        <w:spacing w:before="240"/>
        <w:rPr>
          <w:rtl/>
          <w:lang w:bidi="ar-SA"/>
        </w:rPr>
      </w:pPr>
      <w:r w:rsidRPr="004E6220">
        <w:rPr>
          <w:rtl/>
          <w:lang w:bidi="ar-SA"/>
        </w:rPr>
        <w:t>سعادة الأمين العام</w:t>
      </w:r>
      <w:r w:rsidRPr="004E6220">
        <w:rPr>
          <w:rFonts w:hint="cs"/>
          <w:rtl/>
          <w:lang w:bidi="ar-SA"/>
        </w:rPr>
        <w:t xml:space="preserve"> الدكتور </w:t>
      </w:r>
      <w:proofErr w:type="spellStart"/>
      <w:r w:rsidRPr="004E6220">
        <w:rPr>
          <w:rFonts w:hint="cs"/>
          <w:rtl/>
          <w:lang w:bidi="ar-SA"/>
        </w:rPr>
        <w:t>ح</w:t>
      </w:r>
      <w:r w:rsidR="009F28B8">
        <w:rPr>
          <w:rFonts w:hint="cs"/>
          <w:rtl/>
          <w:lang w:bidi="ar-SA"/>
        </w:rPr>
        <w:t>‍</w:t>
      </w:r>
      <w:r w:rsidRPr="004E6220">
        <w:rPr>
          <w:rFonts w:hint="cs"/>
          <w:rtl/>
          <w:lang w:bidi="ar-SA"/>
        </w:rPr>
        <w:t>مدون</w:t>
      </w:r>
      <w:proofErr w:type="spellEnd"/>
      <w:r w:rsidRPr="004E6220">
        <w:rPr>
          <w:rFonts w:hint="cs"/>
          <w:rtl/>
          <w:lang w:bidi="ar-SA"/>
        </w:rPr>
        <w:t xml:space="preserve"> توريه</w:t>
      </w:r>
      <w:r w:rsidRPr="004E6220">
        <w:rPr>
          <w:rtl/>
          <w:lang w:bidi="ar-SA"/>
        </w:rPr>
        <w:t>،</w:t>
      </w:r>
    </w:p>
    <w:p w:rsidR="004E6220" w:rsidRPr="004E6220" w:rsidRDefault="004E6220" w:rsidP="009F28B8">
      <w:pPr>
        <w:rPr>
          <w:rtl/>
          <w:lang w:bidi="ar-SA"/>
        </w:rPr>
      </w:pPr>
      <w:proofErr w:type="spellStart"/>
      <w:r w:rsidRPr="004E6220">
        <w:rPr>
          <w:rtl/>
          <w:lang w:bidi="ar-SA"/>
        </w:rPr>
        <w:t>ت</w:t>
      </w:r>
      <w:r w:rsidR="00E65882">
        <w:rPr>
          <w:rFonts w:hint="cs"/>
          <w:rtl/>
          <w:lang w:bidi="ar-SA"/>
        </w:rPr>
        <w:t>‍</w:t>
      </w:r>
      <w:r w:rsidRPr="004E6220">
        <w:rPr>
          <w:rtl/>
          <w:lang w:bidi="ar-SA"/>
        </w:rPr>
        <w:t>حية</w:t>
      </w:r>
      <w:proofErr w:type="spellEnd"/>
      <w:r w:rsidRPr="004E6220">
        <w:rPr>
          <w:rtl/>
          <w:lang w:bidi="ar-SA"/>
        </w:rPr>
        <w:t xml:space="preserve"> طيبة وبعد،</w:t>
      </w:r>
    </w:p>
    <w:p w:rsidR="004E6220" w:rsidRPr="004E6220" w:rsidRDefault="004E6220" w:rsidP="009F28B8">
      <w:pPr>
        <w:rPr>
          <w:rtl/>
        </w:rPr>
      </w:pPr>
      <w:r w:rsidRPr="00E65882">
        <w:rPr>
          <w:rFonts w:hint="cs"/>
          <w:spacing w:val="-2"/>
          <w:rtl/>
          <w:lang w:bidi="ar-SA"/>
        </w:rPr>
        <w:t xml:space="preserve">وفقاً للرسالة </w:t>
      </w:r>
      <w:proofErr w:type="spellStart"/>
      <w:r w:rsidRPr="00E65882">
        <w:rPr>
          <w:rFonts w:hint="cs"/>
          <w:spacing w:val="-2"/>
          <w:rtl/>
          <w:lang w:bidi="ar-SA"/>
        </w:rPr>
        <w:t>ال</w:t>
      </w:r>
      <w:r w:rsidR="009F28B8">
        <w:rPr>
          <w:rFonts w:hint="cs"/>
          <w:spacing w:val="-2"/>
          <w:rtl/>
          <w:lang w:bidi="ar-SA"/>
        </w:rPr>
        <w:t>‍</w:t>
      </w:r>
      <w:r w:rsidRPr="00E65882">
        <w:rPr>
          <w:rFonts w:hint="cs"/>
          <w:spacing w:val="-2"/>
          <w:rtl/>
          <w:lang w:bidi="ar-SA"/>
        </w:rPr>
        <w:t>معممة</w:t>
      </w:r>
      <w:proofErr w:type="spellEnd"/>
      <w:r w:rsidRPr="00E65882">
        <w:rPr>
          <w:rFonts w:hint="cs"/>
          <w:spacing w:val="-2"/>
          <w:rtl/>
          <w:lang w:bidi="ar-SA"/>
        </w:rPr>
        <w:t xml:space="preserve"> </w:t>
      </w:r>
      <w:proofErr w:type="spellStart"/>
      <w:r w:rsidRPr="00E65882">
        <w:rPr>
          <w:rFonts w:hint="cs"/>
          <w:spacing w:val="-2"/>
          <w:rtl/>
          <w:lang w:bidi="ar-SA"/>
        </w:rPr>
        <w:t>للات</w:t>
      </w:r>
      <w:r w:rsidR="009F28B8">
        <w:rPr>
          <w:rFonts w:hint="cs"/>
          <w:spacing w:val="-2"/>
          <w:rtl/>
          <w:lang w:bidi="ar-SA"/>
        </w:rPr>
        <w:t>‍</w:t>
      </w:r>
      <w:r w:rsidRPr="00E65882">
        <w:rPr>
          <w:rFonts w:hint="cs"/>
          <w:spacing w:val="-2"/>
          <w:rtl/>
          <w:lang w:bidi="ar-SA"/>
        </w:rPr>
        <w:t>حاد</w:t>
      </w:r>
      <w:proofErr w:type="spellEnd"/>
      <w:r w:rsidRPr="00E65882">
        <w:rPr>
          <w:rFonts w:hint="cs"/>
          <w:spacing w:val="-2"/>
          <w:rtl/>
          <w:lang w:bidi="ar-SA"/>
        </w:rPr>
        <w:t xml:space="preserve"> رقم </w:t>
      </w:r>
      <w:r w:rsidRPr="00E65882">
        <w:rPr>
          <w:spacing w:val="-2"/>
          <w:lang w:val="en-US"/>
        </w:rPr>
        <w:t>165</w:t>
      </w:r>
      <w:r w:rsidRPr="00E65882">
        <w:rPr>
          <w:rFonts w:hint="cs"/>
          <w:spacing w:val="-2"/>
          <w:rtl/>
        </w:rPr>
        <w:t xml:space="preserve">، يسرني أن أحيطكم علماً أن </w:t>
      </w:r>
      <w:proofErr w:type="spellStart"/>
      <w:r w:rsidRPr="00E65882">
        <w:rPr>
          <w:rFonts w:hint="cs"/>
          <w:spacing w:val="-2"/>
          <w:rtl/>
        </w:rPr>
        <w:t>ج</w:t>
      </w:r>
      <w:r w:rsidR="009F28B8">
        <w:rPr>
          <w:rFonts w:hint="cs"/>
          <w:spacing w:val="-2"/>
          <w:rtl/>
        </w:rPr>
        <w:t>‍</w:t>
      </w:r>
      <w:r w:rsidRPr="00E65882">
        <w:rPr>
          <w:rFonts w:hint="cs"/>
          <w:spacing w:val="-2"/>
          <w:rtl/>
        </w:rPr>
        <w:t>مهورية</w:t>
      </w:r>
      <w:proofErr w:type="spellEnd"/>
      <w:r w:rsidRPr="00E65882">
        <w:rPr>
          <w:rFonts w:hint="cs"/>
          <w:spacing w:val="-2"/>
          <w:rtl/>
        </w:rPr>
        <w:t xml:space="preserve"> الصين الشعبية قررت أن تُرشح السيد</w:t>
      </w:r>
      <w:r w:rsidR="009F28B8">
        <w:rPr>
          <w:rFonts w:hint="eastAsia"/>
          <w:spacing w:val="-2"/>
          <w:rtl/>
        </w:rPr>
        <w:t> </w:t>
      </w:r>
      <w:r w:rsidRPr="00E65882">
        <w:rPr>
          <w:rFonts w:hint="cs"/>
          <w:spacing w:val="-2"/>
          <w:rtl/>
        </w:rPr>
        <w:t>هولين</w:t>
      </w:r>
      <w:r w:rsidR="009F28B8">
        <w:rPr>
          <w:rFonts w:hint="eastAsia"/>
          <w:spacing w:val="-2"/>
          <w:rtl/>
        </w:rPr>
        <w:t> </w:t>
      </w:r>
      <w:r w:rsidRPr="00E65882">
        <w:rPr>
          <w:rFonts w:hint="cs"/>
          <w:spacing w:val="-2"/>
          <w:rtl/>
        </w:rPr>
        <w:t>جاو</w:t>
      </w:r>
      <w:r w:rsidRPr="004E6220">
        <w:rPr>
          <w:rFonts w:hint="cs"/>
          <w:rtl/>
        </w:rPr>
        <w:t xml:space="preserve"> </w:t>
      </w:r>
      <w:proofErr w:type="spellStart"/>
      <w:r w:rsidRPr="004E6220">
        <w:rPr>
          <w:rFonts w:hint="cs"/>
          <w:rtl/>
        </w:rPr>
        <w:t>ل</w:t>
      </w:r>
      <w:r w:rsidR="009F28B8">
        <w:rPr>
          <w:rFonts w:hint="cs"/>
          <w:rtl/>
        </w:rPr>
        <w:t>‍</w:t>
      </w:r>
      <w:r w:rsidRPr="004E6220">
        <w:rPr>
          <w:rFonts w:hint="cs"/>
          <w:rtl/>
        </w:rPr>
        <w:t>منصب</w:t>
      </w:r>
      <w:proofErr w:type="spellEnd"/>
      <w:r w:rsidRPr="004E6220">
        <w:rPr>
          <w:rFonts w:hint="cs"/>
          <w:rtl/>
        </w:rPr>
        <w:t xml:space="preserve"> الأمين العام </w:t>
      </w:r>
      <w:proofErr w:type="spellStart"/>
      <w:r w:rsidRPr="004E6220">
        <w:rPr>
          <w:rFonts w:hint="cs"/>
          <w:rtl/>
        </w:rPr>
        <w:t>للات</w:t>
      </w:r>
      <w:r w:rsidR="009F28B8">
        <w:rPr>
          <w:rFonts w:hint="cs"/>
          <w:rtl/>
        </w:rPr>
        <w:t>‍</w:t>
      </w:r>
      <w:r w:rsidRPr="004E6220">
        <w:rPr>
          <w:rFonts w:hint="cs"/>
          <w:rtl/>
        </w:rPr>
        <w:t>حاد</w:t>
      </w:r>
      <w:proofErr w:type="spellEnd"/>
      <w:r w:rsidRPr="004E6220">
        <w:rPr>
          <w:rFonts w:hint="cs"/>
          <w:rtl/>
        </w:rPr>
        <w:t xml:space="preserve"> الدولي للاتصالات وأن تترشح لعضوية </w:t>
      </w:r>
      <w:proofErr w:type="spellStart"/>
      <w:r w:rsidRPr="004E6220">
        <w:rPr>
          <w:rFonts w:hint="cs"/>
          <w:rtl/>
        </w:rPr>
        <w:t>م</w:t>
      </w:r>
      <w:r w:rsidR="009F28B8">
        <w:rPr>
          <w:rFonts w:hint="cs"/>
          <w:rtl/>
        </w:rPr>
        <w:t>‍</w:t>
      </w:r>
      <w:r w:rsidRPr="004E6220">
        <w:rPr>
          <w:rFonts w:hint="cs"/>
          <w:rtl/>
        </w:rPr>
        <w:t>جلس</w:t>
      </w:r>
      <w:proofErr w:type="spellEnd"/>
      <w:r w:rsidRPr="004E6220">
        <w:rPr>
          <w:rFonts w:hint="cs"/>
          <w:rtl/>
        </w:rPr>
        <w:t xml:space="preserve">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 xml:space="preserve"> للفترة </w:t>
      </w:r>
      <w:proofErr w:type="spellStart"/>
      <w:r w:rsidRPr="004E6220">
        <w:rPr>
          <w:rFonts w:hint="cs"/>
          <w:rtl/>
        </w:rPr>
        <w:t>ال</w:t>
      </w:r>
      <w:r w:rsidR="009F28B8">
        <w:rPr>
          <w:rFonts w:hint="cs"/>
          <w:rtl/>
        </w:rPr>
        <w:t>‍</w:t>
      </w:r>
      <w:r w:rsidRPr="004E6220">
        <w:rPr>
          <w:rFonts w:hint="cs"/>
          <w:rtl/>
        </w:rPr>
        <w:t>مقبلة</w:t>
      </w:r>
      <w:proofErr w:type="spellEnd"/>
      <w:r w:rsidRPr="004E6220">
        <w:rPr>
          <w:rFonts w:hint="cs"/>
          <w:rtl/>
        </w:rPr>
        <w:t xml:space="preserve"> في</w:t>
      </w:r>
      <w:r w:rsidR="009F28B8">
        <w:rPr>
          <w:rFonts w:hint="eastAsia"/>
          <w:rtl/>
        </w:rPr>
        <w:t> </w:t>
      </w:r>
      <w:r w:rsidRPr="004E6220">
        <w:rPr>
          <w:rFonts w:hint="cs"/>
          <w:rtl/>
        </w:rPr>
        <w:t xml:space="preserve">الانتخابات التي ستجري خلال </w:t>
      </w:r>
      <w:proofErr w:type="spellStart"/>
      <w:r w:rsidRPr="004E6220">
        <w:rPr>
          <w:rFonts w:hint="cs"/>
          <w:rtl/>
        </w:rPr>
        <w:t>مؤت</w:t>
      </w:r>
      <w:r w:rsidR="009F28B8">
        <w:rPr>
          <w:rFonts w:hint="cs"/>
          <w:rtl/>
        </w:rPr>
        <w:t>‍</w:t>
      </w:r>
      <w:r w:rsidRPr="004E6220">
        <w:rPr>
          <w:rFonts w:hint="cs"/>
          <w:rtl/>
        </w:rPr>
        <w:t>مر</w:t>
      </w:r>
      <w:proofErr w:type="spellEnd"/>
      <w:r w:rsidRPr="004E6220">
        <w:rPr>
          <w:rFonts w:hint="cs"/>
          <w:rtl/>
        </w:rPr>
        <w:t xml:space="preserve"> </w:t>
      </w:r>
      <w:proofErr w:type="spellStart"/>
      <w:r w:rsidRPr="004E6220">
        <w:rPr>
          <w:rFonts w:hint="cs"/>
          <w:rtl/>
        </w:rPr>
        <w:t>ال</w:t>
      </w:r>
      <w:r w:rsidR="009F28B8">
        <w:rPr>
          <w:rFonts w:hint="cs"/>
          <w:rtl/>
        </w:rPr>
        <w:t>‍</w:t>
      </w:r>
      <w:r w:rsidRPr="004E6220">
        <w:rPr>
          <w:rFonts w:hint="cs"/>
          <w:rtl/>
        </w:rPr>
        <w:t>مندوبين</w:t>
      </w:r>
      <w:proofErr w:type="spellEnd"/>
      <w:r w:rsidRPr="004E6220">
        <w:rPr>
          <w:rFonts w:hint="cs"/>
          <w:rtl/>
        </w:rPr>
        <w:t xml:space="preserve"> </w:t>
      </w:r>
      <w:proofErr w:type="spellStart"/>
      <w:r w:rsidRPr="004E6220">
        <w:rPr>
          <w:rFonts w:hint="cs"/>
          <w:rtl/>
        </w:rPr>
        <w:t>ال</w:t>
      </w:r>
      <w:r w:rsidR="009F28B8">
        <w:rPr>
          <w:rFonts w:hint="cs"/>
          <w:rtl/>
        </w:rPr>
        <w:t>‍</w:t>
      </w:r>
      <w:r w:rsidRPr="004E6220">
        <w:rPr>
          <w:rFonts w:hint="cs"/>
          <w:rtl/>
        </w:rPr>
        <w:t>مفوضين</w:t>
      </w:r>
      <w:proofErr w:type="spellEnd"/>
      <w:r w:rsidRPr="004E6220">
        <w:rPr>
          <w:rFonts w:hint="cs"/>
          <w:rtl/>
        </w:rPr>
        <w:t xml:space="preserve"> لعام </w:t>
      </w:r>
      <w:r w:rsidRPr="004E6220">
        <w:rPr>
          <w:lang w:val="en-US"/>
        </w:rPr>
        <w:t>2014</w:t>
      </w:r>
      <w:r w:rsidRPr="004E6220">
        <w:rPr>
          <w:rFonts w:hint="cs"/>
          <w:rtl/>
        </w:rPr>
        <w:t>.</w:t>
      </w:r>
    </w:p>
    <w:p w:rsidR="004E6220" w:rsidRPr="00E65882" w:rsidRDefault="004E6220" w:rsidP="004E6220">
      <w:pPr>
        <w:rPr>
          <w:spacing w:val="6"/>
          <w:rtl/>
        </w:rPr>
      </w:pPr>
      <w:r w:rsidRPr="00E65882">
        <w:rPr>
          <w:rFonts w:hint="cs"/>
          <w:spacing w:val="6"/>
          <w:rtl/>
        </w:rPr>
        <w:t xml:space="preserve">ويُرفق بالطي نسخة من الرسالة </w:t>
      </w:r>
      <w:proofErr w:type="spellStart"/>
      <w:r w:rsidRPr="00E65882">
        <w:rPr>
          <w:rFonts w:hint="cs"/>
          <w:spacing w:val="6"/>
          <w:rtl/>
        </w:rPr>
        <w:t>ال</w:t>
      </w:r>
      <w:r w:rsidR="009F28B8">
        <w:rPr>
          <w:rFonts w:hint="cs"/>
          <w:spacing w:val="6"/>
          <w:rtl/>
        </w:rPr>
        <w:t>‍</w:t>
      </w:r>
      <w:r w:rsidRPr="00E65882">
        <w:rPr>
          <w:rFonts w:hint="cs"/>
          <w:spacing w:val="6"/>
          <w:rtl/>
        </w:rPr>
        <w:t>موقعة</w:t>
      </w:r>
      <w:proofErr w:type="spellEnd"/>
      <w:r w:rsidRPr="00E65882">
        <w:rPr>
          <w:rFonts w:hint="cs"/>
          <w:spacing w:val="6"/>
          <w:rtl/>
        </w:rPr>
        <w:t xml:space="preserve"> من كل من معالي الوزير وانغ </w:t>
      </w:r>
      <w:proofErr w:type="spellStart"/>
      <w:r w:rsidRPr="00E65882">
        <w:rPr>
          <w:rFonts w:hint="cs"/>
          <w:spacing w:val="6"/>
          <w:rtl/>
        </w:rPr>
        <w:t>يي</w:t>
      </w:r>
      <w:proofErr w:type="spellEnd"/>
      <w:r w:rsidRPr="00E65882">
        <w:rPr>
          <w:rFonts w:hint="cs"/>
          <w:spacing w:val="6"/>
          <w:rtl/>
        </w:rPr>
        <w:t xml:space="preserve">، وزارة الشؤون الخارجية لجمهورية الصين الشعبية ومعالي الوزير </w:t>
      </w:r>
      <w:proofErr w:type="spellStart"/>
      <w:r w:rsidRPr="00E65882">
        <w:rPr>
          <w:rFonts w:hint="cs"/>
          <w:spacing w:val="6"/>
          <w:rtl/>
        </w:rPr>
        <w:t>مياو</w:t>
      </w:r>
      <w:proofErr w:type="spellEnd"/>
      <w:r w:rsidRPr="00E65882">
        <w:rPr>
          <w:rFonts w:hint="cs"/>
          <w:spacing w:val="6"/>
          <w:rtl/>
        </w:rPr>
        <w:t xml:space="preserve"> </w:t>
      </w:r>
      <w:proofErr w:type="spellStart"/>
      <w:r w:rsidRPr="00E65882">
        <w:rPr>
          <w:rFonts w:hint="cs"/>
          <w:spacing w:val="6"/>
          <w:rtl/>
        </w:rPr>
        <w:t>ويي</w:t>
      </w:r>
      <w:proofErr w:type="spellEnd"/>
      <w:r w:rsidRPr="00E65882">
        <w:rPr>
          <w:rFonts w:hint="cs"/>
          <w:spacing w:val="6"/>
          <w:rtl/>
        </w:rPr>
        <w:t>، وزارة الصناعة وتكنولوجيا المعلومات لجمهورية الصين الشعبية، فضلاً عن السيرة الذاتية للسيد هولين جاو.</w:t>
      </w:r>
    </w:p>
    <w:p w:rsidR="004E6220" w:rsidRPr="004E6220" w:rsidRDefault="004E6220" w:rsidP="00E65882">
      <w:pPr>
        <w:spacing w:before="240"/>
        <w:rPr>
          <w:rtl/>
        </w:rPr>
      </w:pPr>
      <w:r w:rsidRPr="004E6220">
        <w:rPr>
          <w:rtl/>
        </w:rPr>
        <w:t>وتفضلوا</w:t>
      </w:r>
      <w:r w:rsidRPr="004E6220">
        <w:rPr>
          <w:rFonts w:hint="cs"/>
          <w:rtl/>
        </w:rPr>
        <w:t xml:space="preserve"> </w:t>
      </w:r>
      <w:r w:rsidRPr="004E6220">
        <w:rPr>
          <w:rtl/>
        </w:rPr>
        <w:t>بقبول فائق التقدير والاحترام.</w:t>
      </w:r>
    </w:p>
    <w:p w:rsidR="004E6220" w:rsidRPr="004E6220" w:rsidRDefault="004E6220" w:rsidP="00E65882">
      <w:pPr>
        <w:spacing w:before="1440"/>
        <w:rPr>
          <w:rtl/>
          <w:lang w:bidi="ar-SA"/>
        </w:rPr>
      </w:pPr>
      <w:r w:rsidRPr="004E6220">
        <w:rPr>
          <w:rtl/>
        </w:rPr>
        <w:t>(</w:t>
      </w:r>
      <w:r w:rsidR="00E65882" w:rsidRPr="00E65882">
        <w:rPr>
          <w:rFonts w:hint="cs"/>
          <w:sz w:val="14"/>
          <w:szCs w:val="14"/>
          <w:rtl/>
        </w:rPr>
        <w:t> </w:t>
      </w:r>
      <w:r w:rsidRPr="004E6220">
        <w:rPr>
          <w:i/>
          <w:iCs/>
          <w:rtl/>
        </w:rPr>
        <w:t>التوقيع</w:t>
      </w:r>
      <w:r w:rsidR="00E65882" w:rsidRPr="00E65882">
        <w:rPr>
          <w:rFonts w:hint="cs"/>
          <w:i/>
          <w:iCs/>
          <w:sz w:val="10"/>
          <w:szCs w:val="10"/>
          <w:rtl/>
        </w:rPr>
        <w:t> </w:t>
      </w:r>
      <w:r w:rsidRPr="004E6220">
        <w:rPr>
          <w:rtl/>
        </w:rPr>
        <w:t>)</w:t>
      </w:r>
    </w:p>
    <w:p w:rsidR="004E6220" w:rsidRPr="004E6220" w:rsidRDefault="004E6220" w:rsidP="00E65882">
      <w:pPr>
        <w:spacing w:before="480"/>
        <w:rPr>
          <w:rtl/>
        </w:rPr>
      </w:pPr>
      <w:proofErr w:type="spellStart"/>
      <w:r w:rsidRPr="004E6220">
        <w:rPr>
          <w:rFonts w:hint="cs"/>
          <w:rtl/>
        </w:rPr>
        <w:t>شينغ</w:t>
      </w:r>
      <w:proofErr w:type="spellEnd"/>
      <w:r w:rsidRPr="004E6220">
        <w:rPr>
          <w:rFonts w:hint="cs"/>
          <w:rtl/>
        </w:rPr>
        <w:t xml:space="preserve"> </w:t>
      </w:r>
      <w:proofErr w:type="spellStart"/>
      <w:r w:rsidRPr="004E6220">
        <w:rPr>
          <w:rFonts w:hint="cs"/>
          <w:rtl/>
        </w:rPr>
        <w:t>يين</w:t>
      </w:r>
      <w:proofErr w:type="spellEnd"/>
    </w:p>
    <w:p w:rsidR="004E6220" w:rsidRPr="004E6220" w:rsidRDefault="004E6220" w:rsidP="004E6220">
      <w:pPr>
        <w:jc w:val="left"/>
        <w:rPr>
          <w:rtl/>
          <w:lang w:bidi="ar-SA"/>
        </w:rPr>
      </w:pPr>
      <w:proofErr w:type="spellStart"/>
      <w:r w:rsidRPr="004E6220">
        <w:rPr>
          <w:rFonts w:hint="cs"/>
          <w:rtl/>
        </w:rPr>
        <w:t>ال</w:t>
      </w:r>
      <w:r w:rsidR="009F28B8">
        <w:rPr>
          <w:rFonts w:hint="cs"/>
          <w:rtl/>
        </w:rPr>
        <w:t>‍</w:t>
      </w:r>
      <w:r w:rsidRPr="004E6220">
        <w:rPr>
          <w:rFonts w:hint="cs"/>
          <w:rtl/>
        </w:rPr>
        <w:t>مدير</w:t>
      </w:r>
      <w:proofErr w:type="spellEnd"/>
      <w:r w:rsidRPr="004E6220">
        <w:rPr>
          <w:rFonts w:hint="cs"/>
          <w:rtl/>
        </w:rPr>
        <w:t xml:space="preserve"> العام</w:t>
      </w:r>
      <w:r w:rsidRPr="004E6220">
        <w:rPr>
          <w:rtl/>
        </w:rPr>
        <w:br/>
      </w:r>
      <w:r w:rsidRPr="004E6220">
        <w:rPr>
          <w:rFonts w:hint="cs"/>
          <w:rtl/>
        </w:rPr>
        <w:t>دائرة التعاون الدولي</w:t>
      </w:r>
      <w:r w:rsidRPr="004E6220">
        <w:rPr>
          <w:rtl/>
          <w:lang w:bidi="ar-SA"/>
        </w:rPr>
        <w:br/>
      </w:r>
      <w:r w:rsidRPr="004E6220">
        <w:rPr>
          <w:rFonts w:hint="cs"/>
          <w:rtl/>
          <w:lang w:bidi="ar-SA"/>
        </w:rPr>
        <w:t xml:space="preserve">وزارة الصناعة وتكنولوجيا </w:t>
      </w:r>
      <w:proofErr w:type="spellStart"/>
      <w:r w:rsidRPr="004E6220">
        <w:rPr>
          <w:rFonts w:hint="cs"/>
          <w:rtl/>
          <w:lang w:bidi="ar-SA"/>
        </w:rPr>
        <w:t>ال</w:t>
      </w:r>
      <w:r w:rsidR="009F28B8">
        <w:rPr>
          <w:rFonts w:hint="cs"/>
          <w:rtl/>
          <w:lang w:bidi="ar-SA"/>
        </w:rPr>
        <w:t>‍</w:t>
      </w:r>
      <w:r w:rsidRPr="004E6220">
        <w:rPr>
          <w:rFonts w:hint="cs"/>
          <w:rtl/>
          <w:lang w:bidi="ar-SA"/>
        </w:rPr>
        <w:t>معلومات</w:t>
      </w:r>
      <w:proofErr w:type="spellEnd"/>
      <w:r w:rsidRPr="004E6220">
        <w:rPr>
          <w:rtl/>
          <w:lang w:bidi="ar-SA"/>
        </w:rPr>
        <w:br/>
      </w:r>
      <w:proofErr w:type="spellStart"/>
      <w:r w:rsidRPr="004E6220">
        <w:rPr>
          <w:rFonts w:hint="cs"/>
          <w:rtl/>
          <w:lang w:bidi="ar-SA"/>
        </w:rPr>
        <w:t>ج</w:t>
      </w:r>
      <w:r w:rsidR="009F28B8">
        <w:rPr>
          <w:rFonts w:hint="cs"/>
          <w:rtl/>
          <w:lang w:bidi="ar-SA"/>
        </w:rPr>
        <w:t>‍</w:t>
      </w:r>
      <w:r w:rsidRPr="004E6220">
        <w:rPr>
          <w:rFonts w:hint="cs"/>
          <w:rtl/>
          <w:lang w:bidi="ar-SA"/>
        </w:rPr>
        <w:t>مهورية</w:t>
      </w:r>
      <w:proofErr w:type="spellEnd"/>
      <w:r w:rsidRPr="004E6220">
        <w:rPr>
          <w:rFonts w:hint="cs"/>
          <w:rtl/>
          <w:lang w:bidi="ar-SA"/>
        </w:rPr>
        <w:t xml:space="preserve"> الصين الشعبية</w:t>
      </w:r>
    </w:p>
    <w:p w:rsidR="004E6220" w:rsidRPr="004E6220" w:rsidRDefault="004E6220" w:rsidP="004E6220">
      <w:pPr>
        <w:rPr>
          <w:b/>
          <w:bCs/>
        </w:rPr>
      </w:pPr>
      <w:r w:rsidRPr="004E6220">
        <w:rPr>
          <w:b/>
          <w:bCs/>
          <w:rtl/>
        </w:rPr>
        <w:br w:type="page"/>
      </w:r>
    </w:p>
    <w:p w:rsidR="004E6220" w:rsidRPr="004E6220" w:rsidRDefault="004E6220" w:rsidP="00037926">
      <w:pPr>
        <w:jc w:val="right"/>
        <w:rPr>
          <w:lang w:val="en-US"/>
        </w:rPr>
      </w:pPr>
      <w:r w:rsidRPr="004E6220">
        <w:rPr>
          <w:lang w:val="en-US"/>
        </w:rPr>
        <w:lastRenderedPageBreak/>
        <w:t>4</w:t>
      </w:r>
      <w:r w:rsidRPr="004E6220">
        <w:rPr>
          <w:rFonts w:hint="cs"/>
          <w:rtl/>
        </w:rPr>
        <w:t xml:space="preserve"> نوفمبر </w:t>
      </w:r>
      <w:r w:rsidRPr="004E6220">
        <w:rPr>
          <w:lang w:val="en-US"/>
        </w:rPr>
        <w:t>2013</w:t>
      </w:r>
    </w:p>
    <w:p w:rsidR="004E6220" w:rsidRPr="004E6220" w:rsidRDefault="004E6220" w:rsidP="00037926">
      <w:pPr>
        <w:jc w:val="left"/>
        <w:rPr>
          <w:rtl/>
        </w:rPr>
      </w:pPr>
      <w:r w:rsidRPr="004E6220">
        <w:rPr>
          <w:rtl/>
        </w:rPr>
        <w:t>إلى:</w:t>
      </w:r>
      <w:r w:rsidRPr="004E6220">
        <w:rPr>
          <w:rtl/>
        </w:rPr>
        <w:tab/>
        <w:t xml:space="preserve">الدكتور </w:t>
      </w:r>
      <w:proofErr w:type="spellStart"/>
      <w:r w:rsidRPr="004E6220">
        <w:rPr>
          <w:rtl/>
        </w:rPr>
        <w:t>ح</w:t>
      </w:r>
      <w:r w:rsidR="009F28B8">
        <w:rPr>
          <w:rFonts w:hint="cs"/>
          <w:rtl/>
        </w:rPr>
        <w:t>‍</w:t>
      </w:r>
      <w:r w:rsidRPr="004E6220">
        <w:rPr>
          <w:rtl/>
        </w:rPr>
        <w:t>مدون</w:t>
      </w:r>
      <w:proofErr w:type="spellEnd"/>
      <w:r w:rsidRPr="004E6220">
        <w:rPr>
          <w:rtl/>
        </w:rPr>
        <w:t xml:space="preserve"> إ. توريه</w:t>
      </w:r>
      <w:r w:rsidR="00037926">
        <w:rPr>
          <w:rtl/>
        </w:rPr>
        <w:br/>
      </w:r>
      <w:r w:rsidRPr="004E6220">
        <w:rPr>
          <w:rtl/>
        </w:rPr>
        <w:tab/>
        <w:t xml:space="preserve">الأمين العام </w:t>
      </w:r>
      <w:proofErr w:type="spellStart"/>
      <w:r w:rsidRPr="004E6220">
        <w:rPr>
          <w:rtl/>
        </w:rPr>
        <w:t>للات</w:t>
      </w:r>
      <w:r w:rsidR="009F28B8">
        <w:rPr>
          <w:rFonts w:hint="cs"/>
          <w:rtl/>
        </w:rPr>
        <w:t>‍</w:t>
      </w:r>
      <w:r w:rsidRPr="004E6220">
        <w:rPr>
          <w:rtl/>
        </w:rPr>
        <w:t>حاد</w:t>
      </w:r>
      <w:proofErr w:type="spellEnd"/>
      <w:r w:rsidRPr="004E6220">
        <w:rPr>
          <w:rtl/>
        </w:rPr>
        <w:t xml:space="preserve"> الدولي للاتصالات</w:t>
      </w:r>
      <w:r w:rsidR="00037926">
        <w:rPr>
          <w:rFonts w:hint="cs"/>
          <w:rtl/>
        </w:rPr>
        <w:br/>
      </w:r>
      <w:r w:rsidRPr="004E6220">
        <w:rPr>
          <w:rtl/>
        </w:rPr>
        <w:tab/>
        <w:t>جنيف، سويسرا</w:t>
      </w:r>
    </w:p>
    <w:p w:rsidR="004E6220" w:rsidRPr="004E6220" w:rsidRDefault="004E6220" w:rsidP="00037926">
      <w:pPr>
        <w:spacing w:before="720"/>
        <w:rPr>
          <w:rtl/>
        </w:rPr>
      </w:pPr>
      <w:r w:rsidRPr="004E6220">
        <w:rPr>
          <w:rFonts w:hint="cs"/>
          <w:rtl/>
        </w:rPr>
        <w:t xml:space="preserve">صاحب السعادة، </w:t>
      </w:r>
    </w:p>
    <w:p w:rsidR="004E6220" w:rsidRPr="004E6220" w:rsidRDefault="004E6220" w:rsidP="009F28B8">
      <w:pPr>
        <w:rPr>
          <w:rtl/>
        </w:rPr>
      </w:pPr>
      <w:proofErr w:type="spellStart"/>
      <w:r w:rsidRPr="004E6220">
        <w:rPr>
          <w:rFonts w:hint="cs"/>
          <w:rtl/>
        </w:rPr>
        <w:t>ت</w:t>
      </w:r>
      <w:r w:rsidR="009F28B8">
        <w:rPr>
          <w:rFonts w:hint="cs"/>
          <w:rtl/>
        </w:rPr>
        <w:t>‍</w:t>
      </w:r>
      <w:r w:rsidRPr="004E6220">
        <w:rPr>
          <w:rFonts w:hint="cs"/>
          <w:rtl/>
        </w:rPr>
        <w:t>حية</w:t>
      </w:r>
      <w:proofErr w:type="spellEnd"/>
      <w:r w:rsidRPr="004E6220">
        <w:rPr>
          <w:rFonts w:hint="cs"/>
          <w:rtl/>
        </w:rPr>
        <w:t xml:space="preserve"> طيبة وبعد،</w:t>
      </w:r>
    </w:p>
    <w:p w:rsidR="004E6220" w:rsidRPr="004E6220" w:rsidRDefault="004E6220" w:rsidP="004E6220">
      <w:pPr>
        <w:rPr>
          <w:rtl/>
        </w:rPr>
      </w:pPr>
      <w:r w:rsidRPr="004E6220">
        <w:rPr>
          <w:rFonts w:hint="cs"/>
          <w:rtl/>
        </w:rPr>
        <w:t xml:space="preserve">إلحاقاً برسالتكم </w:t>
      </w:r>
      <w:proofErr w:type="spellStart"/>
      <w:r w:rsidRPr="004E6220">
        <w:rPr>
          <w:rFonts w:hint="cs"/>
          <w:rtl/>
        </w:rPr>
        <w:t>ال</w:t>
      </w:r>
      <w:r w:rsidR="009F28B8">
        <w:rPr>
          <w:rFonts w:hint="cs"/>
          <w:rtl/>
        </w:rPr>
        <w:t>‍</w:t>
      </w:r>
      <w:r w:rsidRPr="004E6220">
        <w:rPr>
          <w:rFonts w:hint="cs"/>
          <w:rtl/>
        </w:rPr>
        <w:t>متعلقة</w:t>
      </w:r>
      <w:proofErr w:type="spellEnd"/>
      <w:r w:rsidRPr="004E6220">
        <w:rPr>
          <w:rFonts w:hint="cs"/>
          <w:rtl/>
        </w:rPr>
        <w:t xml:space="preserve"> بالأعمال التحضيرية </w:t>
      </w:r>
      <w:proofErr w:type="spellStart"/>
      <w:r w:rsidRPr="004E6220">
        <w:rPr>
          <w:rFonts w:hint="cs"/>
          <w:rtl/>
        </w:rPr>
        <w:t>ل</w:t>
      </w:r>
      <w:r w:rsidR="009F28B8">
        <w:rPr>
          <w:rFonts w:hint="cs"/>
          <w:rtl/>
        </w:rPr>
        <w:t>‍</w:t>
      </w:r>
      <w:r w:rsidRPr="004E6220">
        <w:rPr>
          <w:rFonts w:hint="cs"/>
          <w:rtl/>
        </w:rPr>
        <w:t>مؤت</w:t>
      </w:r>
      <w:r w:rsidR="009F28B8">
        <w:rPr>
          <w:rFonts w:hint="cs"/>
          <w:rtl/>
        </w:rPr>
        <w:t>‍</w:t>
      </w:r>
      <w:r w:rsidRPr="004E6220">
        <w:rPr>
          <w:rFonts w:hint="cs"/>
          <w:rtl/>
        </w:rPr>
        <w:t>مر</w:t>
      </w:r>
      <w:proofErr w:type="spellEnd"/>
      <w:r w:rsidRPr="004E6220">
        <w:rPr>
          <w:rFonts w:hint="cs"/>
          <w:rtl/>
        </w:rPr>
        <w:t xml:space="preserve"> </w:t>
      </w:r>
      <w:proofErr w:type="spellStart"/>
      <w:r w:rsidRPr="004E6220">
        <w:rPr>
          <w:rFonts w:hint="cs"/>
          <w:rtl/>
        </w:rPr>
        <w:t>ال</w:t>
      </w:r>
      <w:r w:rsidR="009F28B8">
        <w:rPr>
          <w:rFonts w:hint="cs"/>
          <w:rtl/>
        </w:rPr>
        <w:t>‍</w:t>
      </w:r>
      <w:r w:rsidRPr="004E6220">
        <w:rPr>
          <w:rFonts w:hint="cs"/>
          <w:rtl/>
        </w:rPr>
        <w:t>مندوبين</w:t>
      </w:r>
      <w:proofErr w:type="spellEnd"/>
      <w:r w:rsidRPr="004E6220">
        <w:rPr>
          <w:rFonts w:hint="cs"/>
          <w:rtl/>
        </w:rPr>
        <w:t xml:space="preserve"> </w:t>
      </w:r>
      <w:proofErr w:type="spellStart"/>
      <w:r w:rsidRPr="004E6220">
        <w:rPr>
          <w:rFonts w:hint="cs"/>
          <w:rtl/>
        </w:rPr>
        <w:t>ال</w:t>
      </w:r>
      <w:r w:rsidR="009F28B8">
        <w:rPr>
          <w:rFonts w:hint="cs"/>
          <w:rtl/>
        </w:rPr>
        <w:t>‍</w:t>
      </w:r>
      <w:r w:rsidRPr="004E6220">
        <w:rPr>
          <w:rFonts w:hint="cs"/>
          <w:rtl/>
        </w:rPr>
        <w:t>مفوضين</w:t>
      </w:r>
      <w:proofErr w:type="spellEnd"/>
      <w:r w:rsidRPr="004E6220">
        <w:rPr>
          <w:rFonts w:hint="cs"/>
          <w:rtl/>
        </w:rPr>
        <w:t xml:space="preserve"> </w:t>
      </w:r>
      <w:proofErr w:type="spellStart"/>
      <w:r w:rsidRPr="004E6220">
        <w:rPr>
          <w:rFonts w:hint="cs"/>
          <w:rtl/>
        </w:rPr>
        <w:t>للات</w:t>
      </w:r>
      <w:r w:rsidR="009F28B8">
        <w:rPr>
          <w:rFonts w:hint="cs"/>
          <w:rtl/>
        </w:rPr>
        <w:t>‍</w:t>
      </w:r>
      <w:r w:rsidRPr="004E6220">
        <w:rPr>
          <w:rFonts w:hint="cs"/>
          <w:rtl/>
        </w:rPr>
        <w:t>حاد</w:t>
      </w:r>
      <w:proofErr w:type="spellEnd"/>
      <w:r w:rsidRPr="004E6220">
        <w:rPr>
          <w:rFonts w:hint="cs"/>
          <w:rtl/>
        </w:rPr>
        <w:t xml:space="preserve"> </w:t>
      </w:r>
      <w:proofErr w:type="spellStart"/>
      <w:r w:rsidRPr="004E6220">
        <w:rPr>
          <w:rFonts w:hint="cs"/>
          <w:rtl/>
        </w:rPr>
        <w:t>ال</w:t>
      </w:r>
      <w:r w:rsidR="00BC28DB">
        <w:rPr>
          <w:rFonts w:hint="cs"/>
          <w:rtl/>
        </w:rPr>
        <w:t>‍</w:t>
      </w:r>
      <w:r w:rsidRPr="004E6220">
        <w:rPr>
          <w:rFonts w:hint="cs"/>
          <w:rtl/>
        </w:rPr>
        <w:t>مزمع</w:t>
      </w:r>
      <w:proofErr w:type="spellEnd"/>
      <w:r w:rsidRPr="004E6220">
        <w:rPr>
          <w:rFonts w:hint="cs"/>
          <w:rtl/>
        </w:rPr>
        <w:t xml:space="preserve"> عقده في </w:t>
      </w:r>
      <w:r w:rsidRPr="004E6220">
        <w:rPr>
          <w:lang w:val="en-US"/>
        </w:rPr>
        <w:t>2014</w:t>
      </w:r>
      <w:r w:rsidRPr="004E6220">
        <w:rPr>
          <w:rFonts w:hint="cs"/>
          <w:rtl/>
        </w:rPr>
        <w:t xml:space="preserve"> (المرجع </w:t>
      </w:r>
      <w:r w:rsidRPr="004E6220">
        <w:rPr>
          <w:lang w:val="en-US"/>
        </w:rPr>
        <w:t>CL-165</w:t>
      </w:r>
      <w:r w:rsidRPr="004E6220">
        <w:rPr>
          <w:rFonts w:hint="cs"/>
          <w:rtl/>
        </w:rPr>
        <w:t xml:space="preserve">)، </w:t>
      </w:r>
      <w:r w:rsidRPr="004E6220">
        <w:rPr>
          <w:rtl/>
        </w:rPr>
        <w:t>يشرفن</w:t>
      </w:r>
      <w:r w:rsidRPr="004E6220">
        <w:rPr>
          <w:rFonts w:hint="cs"/>
          <w:rtl/>
        </w:rPr>
        <w:t>ا</w:t>
      </w:r>
      <w:r w:rsidRPr="004E6220">
        <w:rPr>
          <w:rtl/>
        </w:rPr>
        <w:t xml:space="preserve"> أن </w:t>
      </w:r>
      <w:r w:rsidRPr="004E6220">
        <w:rPr>
          <w:rFonts w:hint="cs"/>
          <w:rtl/>
        </w:rPr>
        <w:t>ن</w:t>
      </w:r>
      <w:r w:rsidRPr="004E6220">
        <w:rPr>
          <w:rtl/>
        </w:rPr>
        <w:t xml:space="preserve">بلغكم </w:t>
      </w:r>
      <w:proofErr w:type="spellStart"/>
      <w:r w:rsidRPr="004E6220">
        <w:rPr>
          <w:rtl/>
        </w:rPr>
        <w:t>رس</w:t>
      </w:r>
      <w:r w:rsidR="009F28B8">
        <w:rPr>
          <w:rFonts w:hint="cs"/>
          <w:rtl/>
        </w:rPr>
        <w:t>‍</w:t>
      </w:r>
      <w:r w:rsidRPr="004E6220">
        <w:rPr>
          <w:rtl/>
        </w:rPr>
        <w:t>مياً</w:t>
      </w:r>
      <w:proofErr w:type="spellEnd"/>
      <w:r w:rsidRPr="004E6220">
        <w:rPr>
          <w:rtl/>
        </w:rPr>
        <w:t xml:space="preserve"> أن حكومة</w:t>
      </w:r>
      <w:r w:rsidRPr="004E6220">
        <w:rPr>
          <w:rFonts w:hint="cs"/>
          <w:rtl/>
        </w:rPr>
        <w:t xml:space="preserve"> </w:t>
      </w:r>
      <w:proofErr w:type="spellStart"/>
      <w:r w:rsidRPr="004E6220">
        <w:rPr>
          <w:rFonts w:hint="cs"/>
          <w:rtl/>
        </w:rPr>
        <w:t>ج</w:t>
      </w:r>
      <w:r w:rsidR="009F28B8">
        <w:rPr>
          <w:rFonts w:hint="cs"/>
          <w:rtl/>
        </w:rPr>
        <w:t>‍</w:t>
      </w:r>
      <w:r w:rsidRPr="004E6220">
        <w:rPr>
          <w:rFonts w:hint="cs"/>
          <w:rtl/>
        </w:rPr>
        <w:t>مهورية</w:t>
      </w:r>
      <w:proofErr w:type="spellEnd"/>
      <w:r w:rsidRPr="004E6220">
        <w:rPr>
          <w:rtl/>
        </w:rPr>
        <w:t xml:space="preserve"> الصين</w:t>
      </w:r>
      <w:r w:rsidRPr="004E6220">
        <w:rPr>
          <w:rFonts w:hint="cs"/>
          <w:rtl/>
        </w:rPr>
        <w:t xml:space="preserve"> الشعبية </w:t>
      </w:r>
      <w:r w:rsidRPr="004E6220">
        <w:rPr>
          <w:rtl/>
        </w:rPr>
        <w:t xml:space="preserve">قررت </w:t>
      </w:r>
      <w:r w:rsidRPr="004E6220">
        <w:rPr>
          <w:rFonts w:hint="cs"/>
          <w:rtl/>
        </w:rPr>
        <w:t>أن تقدم ترشيح</w:t>
      </w:r>
      <w:r w:rsidRPr="004E6220">
        <w:rPr>
          <w:rtl/>
        </w:rPr>
        <w:t xml:space="preserve"> </w:t>
      </w:r>
      <w:r w:rsidRPr="004E6220">
        <w:rPr>
          <w:b/>
          <w:bCs/>
          <w:rtl/>
        </w:rPr>
        <w:t>السيد هولين جاو</w:t>
      </w:r>
      <w:r w:rsidRPr="004E6220">
        <w:rPr>
          <w:rtl/>
        </w:rPr>
        <w:t xml:space="preserve"> </w:t>
      </w:r>
      <w:proofErr w:type="spellStart"/>
      <w:r w:rsidRPr="004E6220">
        <w:rPr>
          <w:rtl/>
        </w:rPr>
        <w:t>ل</w:t>
      </w:r>
      <w:r w:rsidR="009F28B8">
        <w:rPr>
          <w:rFonts w:hint="cs"/>
          <w:rtl/>
        </w:rPr>
        <w:t>‍</w:t>
      </w:r>
      <w:r w:rsidRPr="004E6220">
        <w:rPr>
          <w:rtl/>
        </w:rPr>
        <w:t>منصب</w:t>
      </w:r>
      <w:proofErr w:type="spellEnd"/>
      <w:r w:rsidRPr="004E6220">
        <w:rPr>
          <w:rtl/>
        </w:rPr>
        <w:t xml:space="preserve"> الأمين العام </w:t>
      </w:r>
      <w:proofErr w:type="spellStart"/>
      <w:r w:rsidRPr="004E6220">
        <w:rPr>
          <w:rtl/>
        </w:rPr>
        <w:t>للات</w:t>
      </w:r>
      <w:r w:rsidR="009F28B8">
        <w:rPr>
          <w:rFonts w:hint="cs"/>
          <w:rtl/>
        </w:rPr>
        <w:t>‍</w:t>
      </w:r>
      <w:r w:rsidRPr="004E6220">
        <w:rPr>
          <w:rtl/>
        </w:rPr>
        <w:t>حاد</w:t>
      </w:r>
      <w:proofErr w:type="spellEnd"/>
      <w:r w:rsidRPr="004E6220">
        <w:rPr>
          <w:rtl/>
        </w:rPr>
        <w:t xml:space="preserve"> الدولي للاتصالات</w:t>
      </w:r>
      <w:r w:rsidRPr="004E6220">
        <w:rPr>
          <w:rFonts w:hint="cs"/>
          <w:rtl/>
        </w:rPr>
        <w:t xml:space="preserve"> للفترة من </w:t>
      </w:r>
      <w:r w:rsidRPr="004E6220">
        <w:rPr>
          <w:lang w:val="en-US"/>
        </w:rPr>
        <w:t>2015</w:t>
      </w:r>
      <w:r w:rsidRPr="004E6220">
        <w:rPr>
          <w:rFonts w:hint="cs"/>
          <w:rtl/>
        </w:rPr>
        <w:t xml:space="preserve"> إلى </w:t>
      </w:r>
      <w:r w:rsidRPr="004E6220">
        <w:rPr>
          <w:lang w:val="en-US"/>
        </w:rPr>
        <w:t>2018</w:t>
      </w:r>
      <w:r w:rsidRPr="004E6220">
        <w:rPr>
          <w:rtl/>
        </w:rPr>
        <w:t xml:space="preserve">، </w:t>
      </w:r>
      <w:r w:rsidRPr="004E6220">
        <w:rPr>
          <w:rFonts w:hint="cs"/>
          <w:rtl/>
        </w:rPr>
        <w:t>وترشيح</w:t>
      </w:r>
      <w:r w:rsidRPr="004E6220">
        <w:rPr>
          <w:rtl/>
        </w:rPr>
        <w:t xml:space="preserve"> الصين </w:t>
      </w:r>
      <w:r w:rsidRPr="004E6220">
        <w:rPr>
          <w:rFonts w:hint="cs"/>
          <w:rtl/>
        </w:rPr>
        <w:t xml:space="preserve">مرة أخرى </w:t>
      </w:r>
      <w:r w:rsidRPr="004E6220">
        <w:rPr>
          <w:rtl/>
        </w:rPr>
        <w:t xml:space="preserve">لتكون عضواً في </w:t>
      </w:r>
      <w:proofErr w:type="spellStart"/>
      <w:r w:rsidRPr="004E6220">
        <w:rPr>
          <w:rtl/>
        </w:rPr>
        <w:t>م</w:t>
      </w:r>
      <w:r w:rsidR="009F28B8">
        <w:rPr>
          <w:rFonts w:hint="cs"/>
          <w:rtl/>
        </w:rPr>
        <w:t>‍</w:t>
      </w:r>
      <w:r w:rsidRPr="004E6220">
        <w:rPr>
          <w:rtl/>
        </w:rPr>
        <w:t>جلس</w:t>
      </w:r>
      <w:proofErr w:type="spellEnd"/>
      <w:r w:rsidRPr="004E6220">
        <w:rPr>
          <w:rtl/>
        </w:rPr>
        <w:t xml:space="preserve"> </w:t>
      </w:r>
      <w:proofErr w:type="spellStart"/>
      <w:r w:rsidRPr="004E6220">
        <w:rPr>
          <w:rtl/>
        </w:rPr>
        <w:t>الات</w:t>
      </w:r>
      <w:r w:rsidR="009F28B8">
        <w:rPr>
          <w:rFonts w:hint="cs"/>
          <w:rtl/>
        </w:rPr>
        <w:t>‍</w:t>
      </w:r>
      <w:r w:rsidRPr="004E6220">
        <w:rPr>
          <w:rtl/>
        </w:rPr>
        <w:t>حاد</w:t>
      </w:r>
      <w:proofErr w:type="spellEnd"/>
      <w:r w:rsidRPr="004E6220">
        <w:rPr>
          <w:rtl/>
        </w:rPr>
        <w:t>.</w:t>
      </w:r>
    </w:p>
    <w:p w:rsidR="004E6220" w:rsidRPr="004E6220" w:rsidRDefault="004E6220" w:rsidP="00445237">
      <w:pPr>
        <w:rPr>
          <w:rtl/>
        </w:rPr>
      </w:pPr>
      <w:r w:rsidRPr="004E6220">
        <w:rPr>
          <w:rFonts w:hint="cs"/>
          <w:rtl/>
        </w:rPr>
        <w:t xml:space="preserve">وقد عمل السيد جاو </w:t>
      </w:r>
      <w:proofErr w:type="spellStart"/>
      <w:r w:rsidRPr="004E6220">
        <w:rPr>
          <w:rFonts w:hint="cs"/>
          <w:rtl/>
        </w:rPr>
        <w:t>بالات</w:t>
      </w:r>
      <w:r w:rsidR="009F28B8">
        <w:rPr>
          <w:rFonts w:hint="cs"/>
          <w:rtl/>
        </w:rPr>
        <w:t>‍</w:t>
      </w:r>
      <w:r w:rsidRPr="004E6220">
        <w:rPr>
          <w:rFonts w:hint="cs"/>
          <w:rtl/>
        </w:rPr>
        <w:t>حاد</w:t>
      </w:r>
      <w:proofErr w:type="spellEnd"/>
      <w:r w:rsidRPr="004E6220">
        <w:rPr>
          <w:rFonts w:hint="cs"/>
          <w:rtl/>
        </w:rPr>
        <w:t xml:space="preserve"> لأكثر من عقدين. ومنذ </w:t>
      </w:r>
      <w:r w:rsidRPr="004E6220">
        <w:rPr>
          <w:lang w:val="en-US"/>
        </w:rPr>
        <w:t>1998</w:t>
      </w:r>
      <w:r w:rsidRPr="004E6220">
        <w:rPr>
          <w:rFonts w:hint="cs"/>
          <w:rtl/>
        </w:rPr>
        <w:t xml:space="preserve">، عمل بصفته مدير مكتب تقييس الاتصالات </w:t>
      </w:r>
      <w:proofErr w:type="spellStart"/>
      <w:r w:rsidRPr="004E6220">
        <w:rPr>
          <w:rFonts w:hint="cs"/>
          <w:rtl/>
        </w:rPr>
        <w:t>بالات</w:t>
      </w:r>
      <w:r w:rsidR="00AE1C36">
        <w:rPr>
          <w:rFonts w:hint="cs"/>
          <w:rtl/>
        </w:rPr>
        <w:t>‍</w:t>
      </w:r>
      <w:r w:rsidRPr="004E6220">
        <w:rPr>
          <w:rFonts w:hint="cs"/>
          <w:rtl/>
        </w:rPr>
        <w:t>حاد</w:t>
      </w:r>
      <w:proofErr w:type="spellEnd"/>
      <w:r w:rsidRPr="004E6220">
        <w:rPr>
          <w:rFonts w:hint="cs"/>
          <w:rtl/>
        </w:rPr>
        <w:t xml:space="preserve"> ويشغل حالياً منصب نائب الأمين العام لهذه المنظمة المرموقة. ومن المعترف به على نطاق واسع أن السيد جاو يتمتع بكفاءة مهنية وخبرة ثرية وقيادة قديرة وأداء متميز. ولقد ساعدكم، بصفته نائب الأمين العام </w:t>
      </w:r>
      <w:proofErr w:type="spellStart"/>
      <w:r w:rsidRPr="004E6220">
        <w:rPr>
          <w:rFonts w:hint="cs"/>
          <w:rtl/>
        </w:rPr>
        <w:t>للات</w:t>
      </w:r>
      <w:r w:rsidR="00AE1C36">
        <w:rPr>
          <w:rFonts w:hint="cs"/>
          <w:rtl/>
        </w:rPr>
        <w:t>‍</w:t>
      </w:r>
      <w:r w:rsidRPr="004E6220">
        <w:rPr>
          <w:rFonts w:hint="cs"/>
          <w:rtl/>
        </w:rPr>
        <w:t>حاد</w:t>
      </w:r>
      <w:proofErr w:type="spellEnd"/>
      <w:r w:rsidRPr="004E6220">
        <w:rPr>
          <w:rFonts w:hint="cs"/>
          <w:rtl/>
        </w:rPr>
        <w:t>، بشكل فع</w:t>
      </w:r>
      <w:r w:rsidR="00445237">
        <w:rPr>
          <w:rFonts w:hint="cs"/>
          <w:rtl/>
        </w:rPr>
        <w:t>ّ</w:t>
      </w:r>
      <w:r w:rsidRPr="004E6220">
        <w:rPr>
          <w:rFonts w:hint="cs"/>
          <w:rtl/>
        </w:rPr>
        <w:t>ال في السنوات الأخيرة في</w:t>
      </w:r>
      <w:r w:rsidR="00445237">
        <w:rPr>
          <w:rFonts w:hint="eastAsia"/>
          <w:rtl/>
        </w:rPr>
        <w:t> </w:t>
      </w:r>
      <w:r w:rsidRPr="004E6220">
        <w:rPr>
          <w:rFonts w:hint="cs"/>
          <w:rtl/>
        </w:rPr>
        <w:t xml:space="preserve">تيسير إنجاز المهام المتنوعة للمنظمة بفضل روح التعاون والوفاق التي يتحلى بها باستمرار. وإن السيد جاو، بفضل إدراكه الممتاز لرسالة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 xml:space="preserve"> والتحديات التي </w:t>
      </w:r>
      <w:proofErr w:type="spellStart"/>
      <w:r w:rsidRPr="004E6220">
        <w:rPr>
          <w:rFonts w:hint="cs"/>
          <w:rtl/>
        </w:rPr>
        <w:t>يواجهها</w:t>
      </w:r>
      <w:proofErr w:type="spellEnd"/>
      <w:r w:rsidRPr="004E6220">
        <w:rPr>
          <w:rFonts w:hint="cs"/>
          <w:rtl/>
        </w:rPr>
        <w:t xml:space="preserve">، واختصاصه وصفاته القيادية، سيقود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 xml:space="preserve"> بدون شك، إذا ما انتُخب لمنصب الأمين العام، من أجل الاضطلاع بدور أكثر أهمية في تطوير تكنولوجيات الاتصالات والمعلومات في العالم.</w:t>
      </w:r>
    </w:p>
    <w:p w:rsidR="004E6220" w:rsidRPr="004E6220" w:rsidRDefault="004E6220" w:rsidP="004E6220">
      <w:pPr>
        <w:rPr>
          <w:rtl/>
        </w:rPr>
      </w:pPr>
      <w:r w:rsidRPr="004E6220">
        <w:rPr>
          <w:rFonts w:hint="cs"/>
          <w:rtl/>
        </w:rPr>
        <w:t xml:space="preserve">وقد شاركت الصين منذ فترة طويلة، بصفتها إحدى الدول الأعضاء في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 مشاركة فع</w:t>
      </w:r>
      <w:r w:rsidR="00445237">
        <w:rPr>
          <w:rFonts w:hint="cs"/>
          <w:rtl/>
        </w:rPr>
        <w:t>ّ</w:t>
      </w:r>
      <w:r w:rsidRPr="004E6220">
        <w:rPr>
          <w:rFonts w:hint="cs"/>
          <w:rtl/>
        </w:rPr>
        <w:t>الة في أعمال المنظمة وتلتزم بأهدافها. ونقدّر كثيراً العمل الفع</w:t>
      </w:r>
      <w:r w:rsidR="00445237">
        <w:rPr>
          <w:rFonts w:hint="cs"/>
          <w:rtl/>
        </w:rPr>
        <w:t>ّ</w:t>
      </w:r>
      <w:r w:rsidRPr="004E6220">
        <w:rPr>
          <w:rFonts w:hint="cs"/>
          <w:rtl/>
        </w:rPr>
        <w:t xml:space="preserve">ال والنجاح الذي حققه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 xml:space="preserve"> في السنوات الأخيرة في </w:t>
      </w:r>
      <w:proofErr w:type="spellStart"/>
      <w:r w:rsidRPr="004E6220">
        <w:rPr>
          <w:rFonts w:hint="cs"/>
          <w:rtl/>
        </w:rPr>
        <w:t>م</w:t>
      </w:r>
      <w:r w:rsidR="009F28B8">
        <w:rPr>
          <w:rFonts w:hint="cs"/>
          <w:rtl/>
        </w:rPr>
        <w:t>‍</w:t>
      </w:r>
      <w:r w:rsidRPr="004E6220">
        <w:rPr>
          <w:rFonts w:hint="cs"/>
          <w:rtl/>
        </w:rPr>
        <w:t>جال</w:t>
      </w:r>
      <w:proofErr w:type="spellEnd"/>
      <w:r w:rsidRPr="004E6220">
        <w:rPr>
          <w:rFonts w:hint="cs"/>
          <w:rtl/>
        </w:rPr>
        <w:t xml:space="preserve"> تكنولوجيات المعلومات والاتصالات </w:t>
      </w:r>
      <w:proofErr w:type="spellStart"/>
      <w:r w:rsidRPr="004E6220">
        <w:rPr>
          <w:rFonts w:hint="cs"/>
          <w:rtl/>
        </w:rPr>
        <w:t>ت</w:t>
      </w:r>
      <w:r w:rsidR="00CF6E6C">
        <w:rPr>
          <w:rFonts w:hint="cs"/>
          <w:rtl/>
        </w:rPr>
        <w:t>‍</w:t>
      </w:r>
      <w:r w:rsidRPr="004E6220">
        <w:rPr>
          <w:rFonts w:hint="cs"/>
          <w:rtl/>
        </w:rPr>
        <w:t>حت</w:t>
      </w:r>
      <w:proofErr w:type="spellEnd"/>
      <w:r w:rsidRPr="004E6220">
        <w:rPr>
          <w:rFonts w:hint="cs"/>
          <w:rtl/>
        </w:rPr>
        <w:t xml:space="preserve"> قيادتكم </w:t>
      </w:r>
      <w:proofErr w:type="spellStart"/>
      <w:r w:rsidRPr="004E6220">
        <w:rPr>
          <w:rFonts w:hint="cs"/>
          <w:rtl/>
        </w:rPr>
        <w:t>ال</w:t>
      </w:r>
      <w:r w:rsidR="00CF6E6C">
        <w:rPr>
          <w:rFonts w:hint="cs"/>
          <w:rtl/>
        </w:rPr>
        <w:t>‍</w:t>
      </w:r>
      <w:r w:rsidRPr="004E6220">
        <w:rPr>
          <w:rFonts w:hint="cs"/>
          <w:rtl/>
        </w:rPr>
        <w:t>متميزة</w:t>
      </w:r>
      <w:proofErr w:type="spellEnd"/>
      <w:r w:rsidRPr="004E6220">
        <w:rPr>
          <w:rFonts w:hint="cs"/>
          <w:rtl/>
        </w:rPr>
        <w:t xml:space="preserve">. وستستمر الصين، جنباً إلى جنب مع الدول الأعضاء في </w:t>
      </w:r>
      <w:proofErr w:type="spellStart"/>
      <w:r w:rsidRPr="004E6220">
        <w:rPr>
          <w:rFonts w:hint="cs"/>
          <w:rtl/>
        </w:rPr>
        <w:t>الات</w:t>
      </w:r>
      <w:r w:rsidR="00AE1C36">
        <w:rPr>
          <w:rFonts w:hint="cs"/>
          <w:rtl/>
        </w:rPr>
        <w:t>‍</w:t>
      </w:r>
      <w:r w:rsidRPr="004E6220">
        <w:rPr>
          <w:rFonts w:hint="cs"/>
          <w:rtl/>
        </w:rPr>
        <w:t>حاد</w:t>
      </w:r>
      <w:proofErr w:type="spellEnd"/>
      <w:r w:rsidRPr="004E6220">
        <w:rPr>
          <w:rFonts w:hint="cs"/>
          <w:rtl/>
        </w:rPr>
        <w:t>، في تقديم دعمها الكامل للمنظمة من أجل تعزيز مساهمتها في تطوير تكنولوجيات المعلومات والاتصالات في العالم.</w:t>
      </w:r>
    </w:p>
    <w:p w:rsidR="004E6220" w:rsidRPr="004E6220" w:rsidRDefault="004E6220" w:rsidP="004E6220">
      <w:pPr>
        <w:rPr>
          <w:rtl/>
        </w:rPr>
      </w:pPr>
      <w:r w:rsidRPr="004E6220">
        <w:rPr>
          <w:rFonts w:hint="cs"/>
          <w:rtl/>
        </w:rPr>
        <w:t xml:space="preserve">ويحدونا أمل صادق في أن تدعموا ترشيح السيد جاو </w:t>
      </w:r>
      <w:proofErr w:type="spellStart"/>
      <w:r w:rsidRPr="004E6220">
        <w:rPr>
          <w:rFonts w:hint="cs"/>
          <w:rtl/>
        </w:rPr>
        <w:t>ل</w:t>
      </w:r>
      <w:r w:rsidR="009F28B8">
        <w:rPr>
          <w:rFonts w:hint="cs"/>
          <w:rtl/>
        </w:rPr>
        <w:t>‍</w:t>
      </w:r>
      <w:r w:rsidRPr="004E6220">
        <w:rPr>
          <w:rFonts w:hint="cs"/>
          <w:rtl/>
        </w:rPr>
        <w:t>منصب</w:t>
      </w:r>
      <w:proofErr w:type="spellEnd"/>
      <w:r w:rsidRPr="004E6220">
        <w:rPr>
          <w:rFonts w:hint="cs"/>
          <w:rtl/>
        </w:rPr>
        <w:t xml:space="preserve"> الأمين العام </w:t>
      </w:r>
      <w:proofErr w:type="spellStart"/>
      <w:r w:rsidRPr="004E6220">
        <w:rPr>
          <w:rFonts w:hint="cs"/>
          <w:rtl/>
        </w:rPr>
        <w:t>للات</w:t>
      </w:r>
      <w:r w:rsidR="00AE1C36">
        <w:rPr>
          <w:rFonts w:hint="cs"/>
          <w:rtl/>
        </w:rPr>
        <w:t>‍</w:t>
      </w:r>
      <w:r w:rsidRPr="004E6220">
        <w:rPr>
          <w:rFonts w:hint="cs"/>
          <w:rtl/>
        </w:rPr>
        <w:t>حاد</w:t>
      </w:r>
      <w:proofErr w:type="spellEnd"/>
      <w:r w:rsidRPr="004E6220">
        <w:rPr>
          <w:rFonts w:hint="cs"/>
          <w:rtl/>
        </w:rPr>
        <w:t xml:space="preserve"> الدولي للاتصالات والصين في جهودها الرامية إلى إعادة انتخابها كعضو في </w:t>
      </w:r>
      <w:proofErr w:type="spellStart"/>
      <w:r w:rsidRPr="004E6220">
        <w:rPr>
          <w:rFonts w:hint="cs"/>
          <w:rtl/>
        </w:rPr>
        <w:t>م</w:t>
      </w:r>
      <w:r w:rsidR="009F28B8">
        <w:rPr>
          <w:rFonts w:hint="cs"/>
          <w:rtl/>
        </w:rPr>
        <w:t>‍</w:t>
      </w:r>
      <w:r w:rsidRPr="004E6220">
        <w:rPr>
          <w:rFonts w:hint="cs"/>
          <w:rtl/>
        </w:rPr>
        <w:t>جلس</w:t>
      </w:r>
      <w:proofErr w:type="spellEnd"/>
      <w:r w:rsidRPr="004E6220">
        <w:rPr>
          <w:rFonts w:hint="cs"/>
          <w:rtl/>
        </w:rPr>
        <w:t xml:space="preserve"> </w:t>
      </w:r>
      <w:proofErr w:type="spellStart"/>
      <w:r w:rsidRPr="004E6220">
        <w:rPr>
          <w:rFonts w:hint="cs"/>
          <w:rtl/>
        </w:rPr>
        <w:t>الات</w:t>
      </w:r>
      <w:r w:rsidR="009F28B8">
        <w:rPr>
          <w:rFonts w:hint="cs"/>
          <w:rtl/>
        </w:rPr>
        <w:t>‍</w:t>
      </w:r>
      <w:r w:rsidRPr="004E6220">
        <w:rPr>
          <w:rFonts w:hint="cs"/>
          <w:rtl/>
        </w:rPr>
        <w:t>حاد</w:t>
      </w:r>
      <w:proofErr w:type="spellEnd"/>
      <w:r w:rsidRPr="004E6220">
        <w:rPr>
          <w:rFonts w:hint="cs"/>
          <w:rtl/>
        </w:rPr>
        <w:t>.</w:t>
      </w:r>
    </w:p>
    <w:p w:rsidR="004E6220" w:rsidRPr="004E6220" w:rsidRDefault="004E6220" w:rsidP="00037926">
      <w:pPr>
        <w:spacing w:before="240"/>
        <w:rPr>
          <w:rtl/>
        </w:rPr>
      </w:pPr>
      <w:r w:rsidRPr="004E6220">
        <w:rPr>
          <w:rFonts w:hint="cs"/>
          <w:rtl/>
        </w:rPr>
        <w:t xml:space="preserve">وتفضلوا، صاحب السعادة، بقبول </w:t>
      </w:r>
      <w:proofErr w:type="spellStart"/>
      <w:r w:rsidRPr="004E6220">
        <w:rPr>
          <w:rFonts w:hint="cs"/>
          <w:rtl/>
        </w:rPr>
        <w:t>أس</w:t>
      </w:r>
      <w:r w:rsidR="009F28B8">
        <w:rPr>
          <w:rFonts w:hint="cs"/>
          <w:rtl/>
        </w:rPr>
        <w:t>‍</w:t>
      </w:r>
      <w:r w:rsidRPr="004E6220">
        <w:rPr>
          <w:rFonts w:hint="cs"/>
          <w:rtl/>
        </w:rPr>
        <w:t>مى</w:t>
      </w:r>
      <w:proofErr w:type="spellEnd"/>
      <w:r w:rsidRPr="004E6220">
        <w:rPr>
          <w:rFonts w:hint="cs"/>
          <w:rtl/>
        </w:rPr>
        <w:t xml:space="preserve"> آيات التقدير </w:t>
      </w:r>
      <w:r w:rsidR="001D5C4E">
        <w:rPr>
          <w:rFonts w:hint="cs"/>
          <w:rtl/>
        </w:rPr>
        <w:t>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37926" w:rsidTr="00037926">
        <w:tc>
          <w:tcPr>
            <w:tcW w:w="3285" w:type="dxa"/>
          </w:tcPr>
          <w:p w:rsidR="00037926" w:rsidRDefault="00037926" w:rsidP="00037926">
            <w:pPr>
              <w:spacing w:before="1440"/>
              <w:jc w:val="left"/>
              <w:rPr>
                <w:rtl/>
              </w:rPr>
            </w:pPr>
            <w:r w:rsidRPr="004E6220">
              <w:rPr>
                <w:rFonts w:hint="cs"/>
                <w:rtl/>
              </w:rPr>
              <w:t xml:space="preserve">وانغ </w:t>
            </w:r>
            <w:proofErr w:type="spellStart"/>
            <w:r w:rsidRPr="004E6220">
              <w:rPr>
                <w:rFonts w:hint="cs"/>
                <w:rtl/>
              </w:rPr>
              <w:t>يي</w:t>
            </w:r>
            <w:proofErr w:type="spellEnd"/>
            <w:r>
              <w:rPr>
                <w:rFonts w:hint="cs"/>
                <w:rtl/>
              </w:rPr>
              <w:br/>
            </w:r>
            <w:r w:rsidRPr="004E6220">
              <w:rPr>
                <w:rFonts w:hint="cs"/>
                <w:rtl/>
              </w:rPr>
              <w:t>وزير الشؤون الخارجية</w:t>
            </w:r>
            <w:r>
              <w:rPr>
                <w:rtl/>
              </w:rPr>
              <w:br/>
            </w:r>
            <w:r w:rsidRPr="004E6220">
              <w:rPr>
                <w:rFonts w:hint="cs"/>
                <w:rtl/>
              </w:rPr>
              <w:t>جمهورية الصين الشعبية</w:t>
            </w:r>
          </w:p>
        </w:tc>
        <w:tc>
          <w:tcPr>
            <w:tcW w:w="3285" w:type="dxa"/>
          </w:tcPr>
          <w:p w:rsidR="00037926" w:rsidRDefault="00037926" w:rsidP="00037926">
            <w:pPr>
              <w:spacing w:before="1440"/>
              <w:rPr>
                <w:rtl/>
              </w:rPr>
            </w:pPr>
          </w:p>
        </w:tc>
        <w:tc>
          <w:tcPr>
            <w:tcW w:w="3285" w:type="dxa"/>
          </w:tcPr>
          <w:p w:rsidR="00037926" w:rsidRDefault="00037926" w:rsidP="00037926">
            <w:pPr>
              <w:spacing w:before="1440"/>
              <w:jc w:val="left"/>
              <w:rPr>
                <w:rtl/>
              </w:rPr>
            </w:pPr>
            <w:proofErr w:type="spellStart"/>
            <w:r w:rsidRPr="004E6220">
              <w:rPr>
                <w:rFonts w:hint="cs"/>
                <w:rtl/>
              </w:rPr>
              <w:t>مياو</w:t>
            </w:r>
            <w:proofErr w:type="spellEnd"/>
            <w:r w:rsidRPr="004E6220">
              <w:rPr>
                <w:rFonts w:hint="cs"/>
                <w:rtl/>
              </w:rPr>
              <w:t xml:space="preserve"> </w:t>
            </w:r>
            <w:proofErr w:type="spellStart"/>
            <w:r w:rsidRPr="004E6220">
              <w:rPr>
                <w:rFonts w:hint="cs"/>
                <w:rtl/>
              </w:rPr>
              <w:t>ويي</w:t>
            </w:r>
            <w:proofErr w:type="spellEnd"/>
            <w:r>
              <w:rPr>
                <w:rFonts w:hint="cs"/>
                <w:rtl/>
              </w:rPr>
              <w:br/>
            </w:r>
            <w:r w:rsidRPr="004E6220">
              <w:rPr>
                <w:rFonts w:hint="cs"/>
                <w:rtl/>
              </w:rPr>
              <w:t>وزير الصناعة وتكنولوجيا المعلومات</w:t>
            </w:r>
            <w:r>
              <w:rPr>
                <w:rtl/>
              </w:rPr>
              <w:br/>
            </w:r>
            <w:r w:rsidRPr="004E6220">
              <w:rPr>
                <w:rFonts w:hint="cs"/>
                <w:rtl/>
              </w:rPr>
              <w:t>جمهورية الصين الشعبية</w:t>
            </w:r>
          </w:p>
        </w:tc>
      </w:tr>
    </w:tbl>
    <w:p w:rsidR="004E6220" w:rsidRPr="00AB5D69" w:rsidRDefault="004E6220" w:rsidP="00AB5D69">
      <w:pPr>
        <w:spacing w:before="720"/>
        <w:rPr>
          <w:rtl/>
        </w:rPr>
      </w:pPr>
      <w:r w:rsidRPr="00445237">
        <w:rPr>
          <w:rFonts w:hint="cs"/>
          <w:i/>
          <w:iCs/>
          <w:rtl/>
        </w:rPr>
        <w:t>المرفقات:</w:t>
      </w:r>
      <w:r w:rsidRPr="00AB5D69">
        <w:rPr>
          <w:rFonts w:hint="cs"/>
          <w:rtl/>
        </w:rPr>
        <w:t xml:space="preserve"> السيرة الذاتية للسيد هولين جاو</w:t>
      </w:r>
    </w:p>
    <w:p w:rsidR="004E6220" w:rsidRPr="004E6220" w:rsidRDefault="004E6220" w:rsidP="004E6220">
      <w:pPr>
        <w:rPr>
          <w:rtl/>
        </w:rPr>
      </w:pPr>
    </w:p>
    <w:p w:rsidR="00894905" w:rsidRPr="004E6220" w:rsidRDefault="00894905" w:rsidP="00894905">
      <w:pPr>
        <w:pStyle w:val="Annextitle"/>
        <w:rPr>
          <w:rtl/>
        </w:rPr>
      </w:pPr>
      <w:r w:rsidRPr="004E6220">
        <w:rPr>
          <w:rtl/>
        </w:rPr>
        <w:lastRenderedPageBreak/>
        <w:t>هولين جاو</w:t>
      </w:r>
    </w:p>
    <w:p w:rsidR="004E6220" w:rsidRPr="004E6220" w:rsidRDefault="004E6220" w:rsidP="00894905">
      <w:pPr>
        <w:pStyle w:val="Annextitle"/>
        <w:rPr>
          <w:lang w:val="en-US"/>
        </w:rPr>
      </w:pPr>
      <w:proofErr w:type="spellStart"/>
      <w:r w:rsidRPr="004E6220">
        <w:rPr>
          <w:rFonts w:hint="cs"/>
          <w:rtl/>
        </w:rPr>
        <w:t>ال</w:t>
      </w:r>
      <w:r w:rsidR="009F28B8">
        <w:rPr>
          <w:rFonts w:hint="cs"/>
          <w:rtl/>
        </w:rPr>
        <w:t>‍</w:t>
      </w:r>
      <w:r w:rsidRPr="004E6220">
        <w:rPr>
          <w:rFonts w:hint="cs"/>
          <w:rtl/>
        </w:rPr>
        <w:t>مرشح</w:t>
      </w:r>
      <w:proofErr w:type="spellEnd"/>
      <w:r w:rsidRPr="004E6220">
        <w:rPr>
          <w:rtl/>
        </w:rPr>
        <w:t xml:space="preserve"> </w:t>
      </w:r>
      <w:proofErr w:type="spellStart"/>
      <w:r w:rsidRPr="004E6220">
        <w:rPr>
          <w:rtl/>
        </w:rPr>
        <w:t>ل</w:t>
      </w:r>
      <w:r w:rsidR="009F28B8">
        <w:rPr>
          <w:rFonts w:hint="cs"/>
          <w:rtl/>
        </w:rPr>
        <w:t>‍</w:t>
      </w:r>
      <w:r w:rsidRPr="004E6220">
        <w:rPr>
          <w:rtl/>
        </w:rPr>
        <w:t>منصب</w:t>
      </w:r>
      <w:proofErr w:type="spellEnd"/>
      <w:r w:rsidRPr="004E6220">
        <w:rPr>
          <w:rtl/>
        </w:rPr>
        <w:t xml:space="preserve"> الأمين العام</w:t>
      </w:r>
      <w:r w:rsidRPr="004E6220">
        <w:rPr>
          <w:rFonts w:hint="cs"/>
          <w:rtl/>
        </w:rPr>
        <w:t xml:space="preserve">، </w:t>
      </w:r>
      <w:r w:rsidRPr="004E6220">
        <w:rPr>
          <w:lang w:val="en-US"/>
        </w:rPr>
        <w:t>2018-2015</w:t>
      </w:r>
    </w:p>
    <w:p w:rsidR="00037926" w:rsidRPr="00037926" w:rsidRDefault="00BA4555" w:rsidP="00037926">
      <w:pPr>
        <w:spacing w:line="240" w:lineRule="auto"/>
        <w:jc w:val="center"/>
        <w:rPr>
          <w:rtl/>
        </w:rPr>
      </w:pPr>
      <w:r>
        <w:rPr>
          <w:noProof/>
          <w:rtl/>
          <w:lang w:val="en-US" w:eastAsia="zh-CN" w:bidi="ar-SA"/>
        </w:rPr>
        <w:drawing>
          <wp:inline distT="0" distB="0" distL="0" distR="0">
            <wp:extent cx="3322800" cy="498437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e-zhao-22Ja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2800" cy="4984374"/>
                    </a:xfrm>
                    <a:prstGeom prst="rect">
                      <a:avLst/>
                    </a:prstGeom>
                  </pic:spPr>
                </pic:pic>
              </a:graphicData>
            </a:graphic>
          </wp:inline>
        </w:drawing>
      </w:r>
    </w:p>
    <w:p w:rsidR="004E6220" w:rsidRDefault="004E6220" w:rsidP="006B22B5">
      <w:pPr>
        <w:pStyle w:val="Headingb"/>
        <w:rPr>
          <w:rtl/>
        </w:rPr>
      </w:pPr>
      <w:proofErr w:type="gramStart"/>
      <w:r w:rsidRPr="004E6220">
        <w:rPr>
          <w:rFonts w:hint="cs"/>
          <w:rtl/>
        </w:rPr>
        <w:t>معلومات</w:t>
      </w:r>
      <w:proofErr w:type="gramEnd"/>
      <w:r w:rsidRPr="004E6220">
        <w:rPr>
          <w:rFonts w:hint="cs"/>
          <w:rtl/>
        </w:rPr>
        <w:t xml:space="preserve">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71"/>
      </w:tblGrid>
      <w:tr w:rsidR="00037926" w:rsidTr="00037926">
        <w:tc>
          <w:tcPr>
            <w:tcW w:w="1684" w:type="dxa"/>
          </w:tcPr>
          <w:p w:rsidR="00037926" w:rsidRDefault="00037926" w:rsidP="006B22B5">
            <w:pPr>
              <w:spacing w:after="120"/>
              <w:jc w:val="left"/>
              <w:rPr>
                <w:b/>
                <w:bCs/>
                <w:rtl/>
              </w:rPr>
            </w:pPr>
            <w:r w:rsidRPr="004E6220">
              <w:rPr>
                <w:rFonts w:hint="cs"/>
                <w:rtl/>
              </w:rPr>
              <w:t>تاريخ الميلاد:</w:t>
            </w:r>
            <w:r>
              <w:rPr>
                <w:rFonts w:hint="cs"/>
                <w:b/>
                <w:bCs/>
                <w:rtl/>
              </w:rPr>
              <w:br/>
            </w:r>
            <w:r>
              <w:rPr>
                <w:rFonts w:hint="cs"/>
                <w:rtl/>
              </w:rPr>
              <w:t>الجنسية:</w:t>
            </w:r>
            <w:r>
              <w:rPr>
                <w:rFonts w:hint="cs"/>
                <w:b/>
                <w:bCs/>
                <w:rtl/>
              </w:rPr>
              <w:br/>
            </w:r>
            <w:r>
              <w:rPr>
                <w:rFonts w:hint="cs"/>
                <w:rtl/>
              </w:rPr>
              <w:t>الحالة الاجتماعية:</w:t>
            </w:r>
            <w:r>
              <w:rPr>
                <w:rFonts w:hint="cs"/>
                <w:b/>
                <w:bCs/>
                <w:rtl/>
              </w:rPr>
              <w:br/>
            </w:r>
            <w:r>
              <w:rPr>
                <w:rFonts w:hint="cs"/>
                <w:rtl/>
              </w:rPr>
              <w:t>اللغات:</w:t>
            </w:r>
            <w:r>
              <w:rPr>
                <w:rFonts w:hint="cs"/>
                <w:b/>
                <w:bCs/>
                <w:rtl/>
              </w:rPr>
              <w:br/>
            </w:r>
            <w:r>
              <w:rPr>
                <w:rFonts w:hint="cs"/>
                <w:rtl/>
              </w:rPr>
              <w:t>المنصب الحالي:</w:t>
            </w:r>
          </w:p>
        </w:tc>
        <w:tc>
          <w:tcPr>
            <w:tcW w:w="8171" w:type="dxa"/>
          </w:tcPr>
          <w:p w:rsidR="00037926" w:rsidRDefault="00037926" w:rsidP="006B22B5">
            <w:pPr>
              <w:spacing w:after="120"/>
              <w:jc w:val="left"/>
              <w:rPr>
                <w:b/>
                <w:bCs/>
                <w:rtl/>
              </w:rPr>
            </w:pPr>
            <w:r w:rsidRPr="004E6220">
              <w:rPr>
                <w:lang w:val="en-US"/>
              </w:rPr>
              <w:t>7</w:t>
            </w:r>
            <w:r w:rsidRPr="004E6220">
              <w:rPr>
                <w:rtl/>
              </w:rPr>
              <w:t xml:space="preserve"> مارس </w:t>
            </w:r>
            <w:r w:rsidRPr="004E6220">
              <w:rPr>
                <w:lang w:val="en-US"/>
              </w:rPr>
              <w:t>1950</w:t>
            </w:r>
            <w:r w:rsidRPr="004E6220">
              <w:rPr>
                <w:rtl/>
              </w:rPr>
              <w:t xml:space="preserve"> (</w:t>
            </w:r>
            <w:proofErr w:type="spellStart"/>
            <w:r w:rsidRPr="004E6220">
              <w:rPr>
                <w:rtl/>
              </w:rPr>
              <w:t>جي</w:t>
            </w:r>
            <w:r w:rsidRPr="004E6220">
              <w:rPr>
                <w:rFonts w:hint="cs"/>
                <w:rtl/>
              </w:rPr>
              <w:t>ا</w:t>
            </w:r>
            <w:r w:rsidRPr="004E6220">
              <w:rPr>
                <w:rtl/>
              </w:rPr>
              <w:t>نغسو</w:t>
            </w:r>
            <w:proofErr w:type="spellEnd"/>
            <w:r w:rsidRPr="004E6220">
              <w:rPr>
                <w:rtl/>
              </w:rPr>
              <w:t>، الصين)</w:t>
            </w:r>
            <w:r>
              <w:rPr>
                <w:rFonts w:hint="cs"/>
                <w:b/>
                <w:bCs/>
                <w:rtl/>
              </w:rPr>
              <w:br/>
            </w:r>
            <w:r w:rsidR="006B22B5" w:rsidRPr="004E6220">
              <w:rPr>
                <w:rFonts w:hint="cs"/>
                <w:rtl/>
              </w:rPr>
              <w:t>صيني</w:t>
            </w:r>
            <w:r>
              <w:rPr>
                <w:rFonts w:hint="cs"/>
                <w:b/>
                <w:bCs/>
                <w:rtl/>
              </w:rPr>
              <w:br/>
            </w:r>
            <w:r w:rsidR="006B22B5" w:rsidRPr="004E6220">
              <w:rPr>
                <w:rFonts w:hint="cs"/>
                <w:rtl/>
              </w:rPr>
              <w:t>متزوج وله ولد واحد وحفيدان</w:t>
            </w:r>
            <w:r>
              <w:rPr>
                <w:rFonts w:hint="cs"/>
                <w:b/>
                <w:bCs/>
                <w:rtl/>
              </w:rPr>
              <w:br/>
            </w:r>
            <w:r w:rsidR="006B22B5" w:rsidRPr="004E6220">
              <w:rPr>
                <w:rtl/>
              </w:rPr>
              <w:t>الصينية والإنكليزية والفرنسية</w:t>
            </w:r>
            <w:r>
              <w:rPr>
                <w:rFonts w:hint="cs"/>
                <w:b/>
                <w:bCs/>
                <w:rtl/>
              </w:rPr>
              <w:br/>
            </w:r>
            <w:r w:rsidR="006B22B5" w:rsidRPr="004E6220">
              <w:rPr>
                <w:rFonts w:hint="cs"/>
                <w:rtl/>
              </w:rPr>
              <w:t xml:space="preserve">نائب الأمين العام </w:t>
            </w:r>
            <w:proofErr w:type="spellStart"/>
            <w:r w:rsidR="006B22B5" w:rsidRPr="004E6220">
              <w:rPr>
                <w:rFonts w:hint="cs"/>
                <w:rtl/>
              </w:rPr>
              <w:t>للات</w:t>
            </w:r>
            <w:r w:rsidR="004C734B">
              <w:rPr>
                <w:rFonts w:hint="cs"/>
                <w:rtl/>
              </w:rPr>
              <w:t>‍</w:t>
            </w:r>
            <w:r w:rsidR="006B22B5" w:rsidRPr="004E6220">
              <w:rPr>
                <w:rFonts w:hint="cs"/>
                <w:rtl/>
              </w:rPr>
              <w:t>حاد</w:t>
            </w:r>
            <w:proofErr w:type="spellEnd"/>
            <w:r w:rsidR="006B22B5" w:rsidRPr="004E6220">
              <w:rPr>
                <w:rFonts w:hint="cs"/>
                <w:rtl/>
              </w:rPr>
              <w:t xml:space="preserve"> الدولي للاتصالات</w:t>
            </w:r>
          </w:p>
        </w:tc>
      </w:tr>
    </w:tbl>
    <w:p w:rsidR="004E6220" w:rsidRPr="004E6220" w:rsidRDefault="004E6220" w:rsidP="006B22B5">
      <w:pPr>
        <w:pStyle w:val="Headingb"/>
        <w:rPr>
          <w:rtl/>
        </w:rPr>
      </w:pPr>
      <w:r w:rsidRPr="004E6220">
        <w:rPr>
          <w:rFonts w:hint="cs"/>
          <w:rtl/>
        </w:rPr>
        <w:t>التعليم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171"/>
      </w:tblGrid>
      <w:tr w:rsidR="006B22B5" w:rsidTr="00992523">
        <w:tc>
          <w:tcPr>
            <w:tcW w:w="1684" w:type="dxa"/>
          </w:tcPr>
          <w:p w:rsidR="006B22B5" w:rsidRPr="008938EC" w:rsidRDefault="006B22B5" w:rsidP="006B22B5">
            <w:pPr>
              <w:spacing w:after="120"/>
              <w:jc w:val="left"/>
              <w:rPr>
                <w:b/>
                <w:bCs/>
                <w:rtl/>
              </w:rPr>
            </w:pPr>
            <w:r w:rsidRPr="008938EC">
              <w:rPr>
                <w:b/>
                <w:bCs/>
                <w:lang w:val="en-US"/>
              </w:rPr>
              <w:t>1975</w:t>
            </w:r>
            <w:r w:rsidRPr="008938EC">
              <w:rPr>
                <w:rFonts w:hint="cs"/>
                <w:b/>
                <w:bCs/>
                <w:rtl/>
              </w:rPr>
              <w:t>:</w:t>
            </w:r>
            <w:r w:rsidRPr="008938EC">
              <w:rPr>
                <w:rFonts w:hint="cs"/>
                <w:b/>
                <w:bCs/>
                <w:rtl/>
              </w:rPr>
              <w:br/>
            </w:r>
            <w:r w:rsidRPr="008938EC">
              <w:rPr>
                <w:b/>
                <w:bCs/>
                <w:lang w:val="en-US"/>
              </w:rPr>
              <w:t>1985</w:t>
            </w:r>
            <w:r w:rsidRPr="008938EC">
              <w:rPr>
                <w:rFonts w:hint="cs"/>
                <w:b/>
                <w:bCs/>
                <w:rtl/>
              </w:rPr>
              <w:t>:</w:t>
            </w:r>
          </w:p>
        </w:tc>
        <w:tc>
          <w:tcPr>
            <w:tcW w:w="8171" w:type="dxa"/>
          </w:tcPr>
          <w:p w:rsidR="006B22B5" w:rsidRDefault="006B22B5" w:rsidP="006B22B5">
            <w:pPr>
              <w:spacing w:after="120"/>
              <w:jc w:val="left"/>
              <w:rPr>
                <w:b/>
                <w:bCs/>
                <w:rtl/>
              </w:rPr>
            </w:pPr>
            <w:r w:rsidRPr="004E6220">
              <w:rPr>
                <w:rtl/>
              </w:rPr>
              <w:t xml:space="preserve">تخرج من جامعة </w:t>
            </w:r>
            <w:proofErr w:type="spellStart"/>
            <w:r w:rsidRPr="004E6220">
              <w:rPr>
                <w:rtl/>
              </w:rPr>
              <w:t>نانجينغ</w:t>
            </w:r>
            <w:proofErr w:type="spellEnd"/>
            <w:r w:rsidRPr="004E6220">
              <w:rPr>
                <w:rtl/>
              </w:rPr>
              <w:t xml:space="preserve"> للبريد والاتصالات، الصين</w:t>
            </w:r>
            <w:r w:rsidRPr="008938EC">
              <w:rPr>
                <w:rFonts w:hint="cs"/>
                <w:rtl/>
              </w:rPr>
              <w:br/>
            </w:r>
            <w:r w:rsidRPr="004E6220">
              <w:rPr>
                <w:rtl/>
              </w:rPr>
              <w:t xml:space="preserve">حصل على درجة الماجستير في العلوم </w:t>
            </w:r>
            <w:proofErr w:type="spellStart"/>
            <w:r w:rsidRPr="004E6220">
              <w:rPr>
                <w:rtl/>
              </w:rPr>
              <w:t>التلماتية</w:t>
            </w:r>
            <w:proofErr w:type="spellEnd"/>
            <w:r w:rsidRPr="004E6220">
              <w:rPr>
                <w:rtl/>
              </w:rPr>
              <w:t xml:space="preserve"> من جامعة </w:t>
            </w:r>
            <w:proofErr w:type="spellStart"/>
            <w:r w:rsidRPr="004E6220">
              <w:rPr>
                <w:rtl/>
              </w:rPr>
              <w:t>إسكس</w:t>
            </w:r>
            <w:proofErr w:type="spellEnd"/>
            <w:r w:rsidRPr="004E6220">
              <w:rPr>
                <w:rtl/>
              </w:rPr>
              <w:t xml:space="preserve"> بالمملكة المتحدة</w:t>
            </w:r>
          </w:p>
        </w:tc>
      </w:tr>
    </w:tbl>
    <w:p w:rsidR="004E6220" w:rsidRPr="004E6220" w:rsidRDefault="004E6220" w:rsidP="006B22B5">
      <w:pPr>
        <w:pStyle w:val="Headingb"/>
        <w:rPr>
          <w:rtl/>
        </w:rPr>
      </w:pPr>
      <w:proofErr w:type="spellStart"/>
      <w:r w:rsidRPr="004E6220">
        <w:rPr>
          <w:rtl/>
        </w:rPr>
        <w:lastRenderedPageBreak/>
        <w:t>ال</w:t>
      </w:r>
      <w:r w:rsidR="00B26352">
        <w:rPr>
          <w:rFonts w:hint="cs"/>
          <w:rtl/>
        </w:rPr>
        <w:t>‍</w:t>
      </w:r>
      <w:r w:rsidRPr="004E6220">
        <w:rPr>
          <w:rtl/>
        </w:rPr>
        <w:t>خبرة</w:t>
      </w:r>
      <w:proofErr w:type="spellEnd"/>
      <w:r w:rsidRPr="004E6220">
        <w:rPr>
          <w:rtl/>
        </w:rPr>
        <w:t xml:space="preserve"> </w:t>
      </w:r>
      <w:proofErr w:type="spellStart"/>
      <w:r w:rsidRPr="004E6220">
        <w:rPr>
          <w:rtl/>
        </w:rPr>
        <w:t>ال</w:t>
      </w:r>
      <w:r w:rsidR="00B26352">
        <w:rPr>
          <w:rFonts w:hint="cs"/>
          <w:rtl/>
        </w:rPr>
        <w:t>‍</w:t>
      </w:r>
      <w:r w:rsidRPr="004E6220">
        <w:rPr>
          <w:rtl/>
        </w:rPr>
        <w:t>مهنية</w:t>
      </w:r>
      <w:proofErr w:type="spellEnd"/>
    </w:p>
    <w:p w:rsidR="004E6220" w:rsidRPr="006B22B5" w:rsidRDefault="004E6220" w:rsidP="00445237">
      <w:pPr>
        <w:pStyle w:val="enumlev1"/>
        <w:keepNext/>
        <w:tabs>
          <w:tab w:val="clear" w:pos="2268"/>
        </w:tabs>
        <w:ind w:left="0" w:firstLine="0"/>
        <w:rPr>
          <w:b/>
          <w:bCs/>
          <w:rtl/>
          <w:lang w:val="en-US"/>
        </w:rPr>
      </w:pPr>
      <w:r w:rsidRPr="004E6220">
        <w:rPr>
          <w:b/>
          <w:bCs/>
          <w:lang w:val="en-US"/>
        </w:rPr>
        <w:t>2010-2007</w:t>
      </w:r>
      <w:r w:rsidRPr="006B22B5">
        <w:rPr>
          <w:rFonts w:hint="cs"/>
          <w:b/>
          <w:bCs/>
          <w:rtl/>
          <w:lang w:val="en-US"/>
        </w:rPr>
        <w:t xml:space="preserve">، </w:t>
      </w:r>
      <w:r w:rsidRPr="004E6220">
        <w:rPr>
          <w:b/>
          <w:bCs/>
          <w:lang w:val="en-US"/>
        </w:rPr>
        <w:t>2014-2011</w:t>
      </w:r>
      <w:r w:rsidR="006B22B5">
        <w:rPr>
          <w:rFonts w:hint="cs"/>
          <w:b/>
          <w:bCs/>
          <w:rtl/>
          <w:lang w:val="en-US"/>
        </w:rPr>
        <w:t>:</w:t>
      </w:r>
      <w:r w:rsidR="00445237">
        <w:rPr>
          <w:rFonts w:hint="cs"/>
          <w:b/>
          <w:bCs/>
          <w:rtl/>
          <w:lang w:val="en-US"/>
        </w:rPr>
        <w:t xml:space="preserve"> </w:t>
      </w:r>
      <w:r w:rsidRPr="006B22B5">
        <w:rPr>
          <w:rFonts w:hint="cs"/>
          <w:b/>
          <w:bCs/>
          <w:rtl/>
          <w:lang w:val="en-US"/>
        </w:rPr>
        <w:t>نائب الأمين العام (ولايتان)</w:t>
      </w:r>
    </w:p>
    <w:p w:rsidR="004E6220" w:rsidRPr="004E6220" w:rsidRDefault="004E6220" w:rsidP="003674ED">
      <w:pPr>
        <w:pStyle w:val="enumlev1"/>
        <w:rPr>
          <w:rtl/>
        </w:rPr>
      </w:pPr>
      <w:r w:rsidRPr="004E6220">
        <w:rPr>
          <w:rFonts w:hint="cs"/>
          <w:lang w:val="en-US"/>
        </w:rPr>
        <w:sym w:font="Symbol" w:char="F0B7"/>
      </w:r>
      <w:r w:rsidRPr="004E6220">
        <w:rPr>
          <w:rFonts w:hint="cs"/>
          <w:rtl/>
        </w:rPr>
        <w:tab/>
      </w:r>
      <w:r w:rsidRPr="004E6220">
        <w:rPr>
          <w:rtl/>
        </w:rPr>
        <w:t>ساعد الأمين العام</w:t>
      </w:r>
      <w:r w:rsidRPr="004E6220">
        <w:rPr>
          <w:rFonts w:hint="cs"/>
          <w:rtl/>
        </w:rPr>
        <w:t xml:space="preserve">، بالتنسيق مع </w:t>
      </w:r>
      <w:proofErr w:type="spellStart"/>
      <w:r w:rsidRPr="004E6220">
        <w:rPr>
          <w:rFonts w:hint="cs"/>
          <w:rtl/>
        </w:rPr>
        <w:t>ال</w:t>
      </w:r>
      <w:r w:rsidR="002001BD">
        <w:rPr>
          <w:rFonts w:hint="cs"/>
          <w:rtl/>
        </w:rPr>
        <w:t>‍</w:t>
      </w:r>
      <w:r w:rsidRPr="004E6220">
        <w:rPr>
          <w:rFonts w:hint="cs"/>
          <w:rtl/>
        </w:rPr>
        <w:t>مسؤولين</w:t>
      </w:r>
      <w:proofErr w:type="spellEnd"/>
      <w:r w:rsidRPr="004E6220">
        <w:rPr>
          <w:rFonts w:hint="cs"/>
          <w:rtl/>
        </w:rPr>
        <w:t xml:space="preserve"> </w:t>
      </w:r>
      <w:proofErr w:type="spellStart"/>
      <w:r w:rsidRPr="004E6220">
        <w:rPr>
          <w:rFonts w:hint="cs"/>
          <w:rtl/>
        </w:rPr>
        <w:t>ال</w:t>
      </w:r>
      <w:r w:rsidR="00F859F3">
        <w:rPr>
          <w:rFonts w:hint="cs"/>
          <w:rtl/>
        </w:rPr>
        <w:t>‍</w:t>
      </w:r>
      <w:r w:rsidRPr="004E6220">
        <w:rPr>
          <w:rFonts w:hint="cs"/>
          <w:rtl/>
        </w:rPr>
        <w:t>منتخبين</w:t>
      </w:r>
      <w:proofErr w:type="spellEnd"/>
      <w:r w:rsidRPr="004E6220">
        <w:rPr>
          <w:rFonts w:hint="cs"/>
          <w:rtl/>
        </w:rPr>
        <w:t>،</w:t>
      </w:r>
      <w:r w:rsidRPr="004E6220">
        <w:rPr>
          <w:rtl/>
        </w:rPr>
        <w:t xml:space="preserve"> في</w:t>
      </w:r>
      <w:r w:rsidRPr="004E6220">
        <w:rPr>
          <w:rFonts w:hint="cs"/>
          <w:rtl/>
        </w:rPr>
        <w:t xml:space="preserve"> </w:t>
      </w:r>
      <w:r w:rsidRPr="004E6220">
        <w:rPr>
          <w:rtl/>
        </w:rPr>
        <w:t xml:space="preserve">إدارة أنشطة </w:t>
      </w:r>
      <w:proofErr w:type="spellStart"/>
      <w:r w:rsidRPr="004E6220">
        <w:rPr>
          <w:rtl/>
        </w:rPr>
        <w:t>الات</w:t>
      </w:r>
      <w:r w:rsidR="00F859F3">
        <w:rPr>
          <w:rFonts w:hint="cs"/>
          <w:rtl/>
        </w:rPr>
        <w:t>‍</w:t>
      </w:r>
      <w:r w:rsidRPr="004E6220">
        <w:rPr>
          <w:rtl/>
        </w:rPr>
        <w:t>حاد</w:t>
      </w:r>
      <w:proofErr w:type="spellEnd"/>
      <w:r w:rsidRPr="004E6220">
        <w:rPr>
          <w:rtl/>
        </w:rPr>
        <w:t xml:space="preserve"> </w:t>
      </w:r>
      <w:r w:rsidRPr="004E6220">
        <w:rPr>
          <w:rFonts w:hint="cs"/>
          <w:rtl/>
        </w:rPr>
        <w:t xml:space="preserve">واستراتيجياته بنجاح، مع </w:t>
      </w:r>
      <w:proofErr w:type="spellStart"/>
      <w:r w:rsidRPr="004E6220">
        <w:rPr>
          <w:rFonts w:hint="cs"/>
          <w:rtl/>
        </w:rPr>
        <w:t>ال</w:t>
      </w:r>
      <w:r w:rsidR="00427A52">
        <w:rPr>
          <w:rFonts w:hint="cs"/>
          <w:rtl/>
        </w:rPr>
        <w:t>‍</w:t>
      </w:r>
      <w:r w:rsidRPr="004E6220">
        <w:rPr>
          <w:rFonts w:hint="cs"/>
          <w:rtl/>
        </w:rPr>
        <w:t>حفاظ</w:t>
      </w:r>
      <w:proofErr w:type="spellEnd"/>
      <w:r w:rsidRPr="004E6220">
        <w:rPr>
          <w:rFonts w:hint="cs"/>
          <w:rtl/>
        </w:rPr>
        <w:t xml:space="preserve"> على</w:t>
      </w:r>
      <w:r w:rsidR="003674ED">
        <w:rPr>
          <w:rFonts w:hint="eastAsia"/>
          <w:rtl/>
        </w:rPr>
        <w:t> </w:t>
      </w:r>
      <w:r w:rsidRPr="004E6220">
        <w:rPr>
          <w:rFonts w:hint="cs"/>
          <w:rtl/>
        </w:rPr>
        <w:t xml:space="preserve">علاقات جيدة مع الأعضاء، وتيسير النهوض </w:t>
      </w:r>
      <w:proofErr w:type="spellStart"/>
      <w:r w:rsidRPr="004E6220">
        <w:rPr>
          <w:rFonts w:hint="cs"/>
          <w:rtl/>
        </w:rPr>
        <w:t>بالات</w:t>
      </w:r>
      <w:r w:rsidR="00450C60">
        <w:rPr>
          <w:rFonts w:hint="cs"/>
          <w:rtl/>
        </w:rPr>
        <w:t>‍</w:t>
      </w:r>
      <w:r w:rsidRPr="004E6220">
        <w:rPr>
          <w:rFonts w:hint="cs"/>
          <w:rtl/>
        </w:rPr>
        <w:t>حاد</w:t>
      </w:r>
      <w:proofErr w:type="spellEnd"/>
      <w:r w:rsidRPr="004E6220">
        <w:rPr>
          <w:rFonts w:hint="cs"/>
          <w:rtl/>
        </w:rPr>
        <w:t xml:space="preserve"> على الصعيد </w:t>
      </w:r>
      <w:proofErr w:type="spellStart"/>
      <w:r w:rsidRPr="004E6220">
        <w:rPr>
          <w:rFonts w:hint="cs"/>
          <w:rtl/>
        </w:rPr>
        <w:t>العال</w:t>
      </w:r>
      <w:r w:rsidR="00450C60">
        <w:rPr>
          <w:rFonts w:hint="cs"/>
          <w:rtl/>
        </w:rPr>
        <w:t>‍</w:t>
      </w:r>
      <w:r w:rsidRPr="004E6220">
        <w:rPr>
          <w:rFonts w:hint="cs"/>
          <w:rtl/>
        </w:rPr>
        <w:t>مي</w:t>
      </w:r>
      <w:proofErr w:type="spellEnd"/>
      <w:r w:rsidRPr="004E6220">
        <w:rPr>
          <w:rFonts w:hint="cs"/>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ساهم في العمل </w:t>
      </w:r>
      <w:proofErr w:type="spellStart"/>
      <w:r w:rsidRPr="004E6220">
        <w:rPr>
          <w:rFonts w:hint="cs"/>
          <w:rtl/>
        </w:rPr>
        <w:t>ال</w:t>
      </w:r>
      <w:r w:rsidR="00F859F3">
        <w:rPr>
          <w:rFonts w:hint="cs"/>
          <w:rtl/>
        </w:rPr>
        <w:t>‍</w:t>
      </w:r>
      <w:r w:rsidRPr="004E6220">
        <w:rPr>
          <w:rFonts w:hint="cs"/>
          <w:rtl/>
        </w:rPr>
        <w:t>جماعي</w:t>
      </w:r>
      <w:proofErr w:type="spellEnd"/>
      <w:r w:rsidRPr="004E6220">
        <w:rPr>
          <w:rFonts w:hint="cs"/>
          <w:rtl/>
        </w:rPr>
        <w:t xml:space="preserve"> </w:t>
      </w:r>
      <w:proofErr w:type="spellStart"/>
      <w:r w:rsidRPr="004E6220">
        <w:rPr>
          <w:rFonts w:hint="cs"/>
          <w:rtl/>
        </w:rPr>
        <w:t>ال</w:t>
      </w:r>
      <w:r w:rsidR="00887FB8">
        <w:rPr>
          <w:rFonts w:hint="cs"/>
          <w:rtl/>
        </w:rPr>
        <w:t>‍</w:t>
      </w:r>
      <w:r w:rsidRPr="004E6220">
        <w:rPr>
          <w:rFonts w:hint="cs"/>
          <w:rtl/>
        </w:rPr>
        <w:t>جيد</w:t>
      </w:r>
      <w:proofErr w:type="spellEnd"/>
      <w:r w:rsidRPr="004E6220">
        <w:rPr>
          <w:rFonts w:hint="cs"/>
          <w:rtl/>
        </w:rPr>
        <w:t xml:space="preserve"> للمسؤولين </w:t>
      </w:r>
      <w:proofErr w:type="spellStart"/>
      <w:r w:rsidRPr="004E6220">
        <w:rPr>
          <w:rFonts w:hint="cs"/>
          <w:rtl/>
        </w:rPr>
        <w:t>ال</w:t>
      </w:r>
      <w:r w:rsidR="001E7CEA">
        <w:rPr>
          <w:rFonts w:hint="cs"/>
          <w:rtl/>
        </w:rPr>
        <w:t>‍</w:t>
      </w:r>
      <w:r w:rsidRPr="004E6220">
        <w:rPr>
          <w:rFonts w:hint="cs"/>
          <w:rtl/>
        </w:rPr>
        <w:t>منتخبين</w:t>
      </w:r>
      <w:proofErr w:type="spellEnd"/>
      <w:r w:rsidRPr="004E6220">
        <w:rPr>
          <w:rFonts w:hint="cs"/>
          <w:rtl/>
        </w:rPr>
        <w:t xml:space="preserve"> وشفافية وكفاءة سير أعمال </w:t>
      </w:r>
      <w:proofErr w:type="spellStart"/>
      <w:r w:rsidRPr="004E6220">
        <w:rPr>
          <w:rFonts w:hint="cs"/>
          <w:rtl/>
        </w:rPr>
        <w:t>الات</w:t>
      </w:r>
      <w:r w:rsidR="004C734B">
        <w:rPr>
          <w:rFonts w:hint="cs"/>
          <w:rtl/>
        </w:rPr>
        <w:t>‍</w:t>
      </w:r>
      <w:r w:rsidRPr="004E6220">
        <w:rPr>
          <w:rFonts w:hint="cs"/>
          <w:rtl/>
        </w:rPr>
        <w:t>حاد</w:t>
      </w:r>
      <w:proofErr w:type="spellEnd"/>
      <w:r w:rsidRPr="004E6220">
        <w:rPr>
          <w:rFonts w:hint="cs"/>
          <w:rtl/>
        </w:rPr>
        <w:t>.</w:t>
      </w:r>
    </w:p>
    <w:p w:rsidR="004E6220" w:rsidRPr="00450C60" w:rsidRDefault="004E6220" w:rsidP="006B22B5">
      <w:pPr>
        <w:pStyle w:val="enumlev1"/>
        <w:rPr>
          <w:spacing w:val="-4"/>
          <w:rtl/>
        </w:rPr>
      </w:pPr>
      <w:r w:rsidRPr="004E6220">
        <w:rPr>
          <w:rFonts w:hint="cs"/>
          <w:lang w:val="en-US"/>
        </w:rPr>
        <w:sym w:font="Symbol" w:char="F0B7"/>
      </w:r>
      <w:r w:rsidRPr="004E6220">
        <w:rPr>
          <w:rFonts w:hint="cs"/>
          <w:rtl/>
        </w:rPr>
        <w:tab/>
      </w:r>
      <w:r w:rsidRPr="00450C60">
        <w:rPr>
          <w:rFonts w:hint="cs"/>
          <w:spacing w:val="-4"/>
          <w:rtl/>
        </w:rPr>
        <w:t xml:space="preserve">ساهم في تعزيز العلاقة بين الأعضاء </w:t>
      </w:r>
      <w:proofErr w:type="spellStart"/>
      <w:r w:rsidRPr="00450C60">
        <w:rPr>
          <w:rFonts w:hint="cs"/>
          <w:spacing w:val="-4"/>
          <w:rtl/>
        </w:rPr>
        <w:t>والات</w:t>
      </w:r>
      <w:r w:rsidR="004C734B" w:rsidRPr="00450C60">
        <w:rPr>
          <w:rFonts w:hint="cs"/>
          <w:spacing w:val="-4"/>
          <w:rtl/>
        </w:rPr>
        <w:t>‍</w:t>
      </w:r>
      <w:r w:rsidRPr="00450C60">
        <w:rPr>
          <w:rFonts w:hint="cs"/>
          <w:spacing w:val="-4"/>
          <w:rtl/>
        </w:rPr>
        <w:t>حاد</w:t>
      </w:r>
      <w:proofErr w:type="spellEnd"/>
      <w:r w:rsidRPr="00450C60">
        <w:rPr>
          <w:rFonts w:hint="cs"/>
          <w:spacing w:val="-4"/>
          <w:rtl/>
        </w:rPr>
        <w:t xml:space="preserve">، وزيادة انفتاح </w:t>
      </w:r>
      <w:proofErr w:type="spellStart"/>
      <w:r w:rsidRPr="00450C60">
        <w:rPr>
          <w:rFonts w:hint="cs"/>
          <w:spacing w:val="-4"/>
          <w:rtl/>
        </w:rPr>
        <w:t>الات</w:t>
      </w:r>
      <w:r w:rsidR="00450C60" w:rsidRPr="00450C60">
        <w:rPr>
          <w:rFonts w:hint="cs"/>
          <w:spacing w:val="-4"/>
          <w:rtl/>
        </w:rPr>
        <w:t>‍</w:t>
      </w:r>
      <w:r w:rsidRPr="00450C60">
        <w:rPr>
          <w:rFonts w:hint="cs"/>
          <w:spacing w:val="-4"/>
          <w:rtl/>
        </w:rPr>
        <w:t>حاد</w:t>
      </w:r>
      <w:proofErr w:type="spellEnd"/>
      <w:r w:rsidRPr="00450C60">
        <w:rPr>
          <w:rFonts w:hint="cs"/>
          <w:spacing w:val="-4"/>
          <w:rtl/>
        </w:rPr>
        <w:t xml:space="preserve"> وتعزيز العلاقة مع </w:t>
      </w:r>
      <w:proofErr w:type="spellStart"/>
      <w:r w:rsidRPr="00450C60">
        <w:rPr>
          <w:rFonts w:hint="cs"/>
          <w:spacing w:val="-4"/>
          <w:rtl/>
        </w:rPr>
        <w:t>ج</w:t>
      </w:r>
      <w:r w:rsidR="00450C60" w:rsidRPr="00450C60">
        <w:rPr>
          <w:rFonts w:hint="cs"/>
          <w:spacing w:val="-4"/>
          <w:rtl/>
        </w:rPr>
        <w:t>‍</w:t>
      </w:r>
      <w:r w:rsidRPr="00450C60">
        <w:rPr>
          <w:rFonts w:hint="cs"/>
          <w:spacing w:val="-4"/>
          <w:rtl/>
        </w:rPr>
        <w:t>ميع</w:t>
      </w:r>
      <w:proofErr w:type="spellEnd"/>
      <w:r w:rsidRPr="00450C60">
        <w:rPr>
          <w:rFonts w:hint="cs"/>
          <w:spacing w:val="-4"/>
          <w:rtl/>
        </w:rPr>
        <w:t xml:space="preserve"> أصحاب </w:t>
      </w:r>
      <w:proofErr w:type="spellStart"/>
      <w:r w:rsidRPr="00450C60">
        <w:rPr>
          <w:rFonts w:hint="cs"/>
          <w:spacing w:val="-4"/>
          <w:rtl/>
        </w:rPr>
        <w:t>ال</w:t>
      </w:r>
      <w:r w:rsidR="00450C60" w:rsidRPr="00450C60">
        <w:rPr>
          <w:rFonts w:hint="cs"/>
          <w:spacing w:val="-4"/>
          <w:rtl/>
        </w:rPr>
        <w:t>‍</w:t>
      </w:r>
      <w:r w:rsidRPr="00450C60">
        <w:rPr>
          <w:rFonts w:hint="cs"/>
          <w:spacing w:val="-4"/>
          <w:rtl/>
        </w:rPr>
        <w:t>مصلحة</w:t>
      </w:r>
      <w:proofErr w:type="spellEnd"/>
      <w:r w:rsidRPr="00450C60">
        <w:rPr>
          <w:rFonts w:hint="cs"/>
          <w:spacing w:val="-4"/>
          <w:rtl/>
        </w:rPr>
        <w:t xml:space="preserve"> </w:t>
      </w:r>
      <w:proofErr w:type="spellStart"/>
      <w:r w:rsidRPr="00450C60">
        <w:rPr>
          <w:rFonts w:hint="cs"/>
          <w:spacing w:val="-4"/>
          <w:rtl/>
        </w:rPr>
        <w:t>ال</w:t>
      </w:r>
      <w:r w:rsidR="00450C60" w:rsidRPr="00450C60">
        <w:rPr>
          <w:rFonts w:hint="cs"/>
          <w:spacing w:val="-4"/>
          <w:rtl/>
        </w:rPr>
        <w:t>‍</w:t>
      </w:r>
      <w:r w:rsidRPr="00450C60">
        <w:rPr>
          <w:rFonts w:hint="cs"/>
          <w:spacing w:val="-4"/>
          <w:rtl/>
        </w:rPr>
        <w:t>معنيين</w:t>
      </w:r>
      <w:proofErr w:type="spellEnd"/>
      <w:r w:rsidRPr="00450C60">
        <w:rPr>
          <w:rFonts w:hint="cs"/>
          <w:spacing w:val="-4"/>
          <w:rtl/>
        </w:rPr>
        <w:t>.</w:t>
      </w:r>
    </w:p>
    <w:p w:rsidR="004E6220" w:rsidRPr="006B22B5" w:rsidRDefault="004E6220" w:rsidP="006B22B5">
      <w:pPr>
        <w:pStyle w:val="enumlev1"/>
        <w:keepNext/>
        <w:ind w:left="0" w:firstLine="0"/>
        <w:rPr>
          <w:b/>
          <w:bCs/>
          <w:rtl/>
          <w:lang w:val="en-US"/>
        </w:rPr>
      </w:pPr>
      <w:r w:rsidRPr="006B22B5">
        <w:rPr>
          <w:rFonts w:hint="cs"/>
          <w:b/>
          <w:bCs/>
          <w:rtl/>
          <w:lang w:val="en-US"/>
        </w:rPr>
        <w:tab/>
        <w:t>داخلياً، من بين أدوار أخرى:</w:t>
      </w:r>
    </w:p>
    <w:p w:rsidR="004E6220" w:rsidRPr="002001BD" w:rsidRDefault="004E6220" w:rsidP="00DF5C3D">
      <w:pPr>
        <w:pStyle w:val="enumlev1"/>
        <w:rPr>
          <w:spacing w:val="-2"/>
          <w:rtl/>
        </w:rPr>
      </w:pPr>
      <w:r w:rsidRPr="004E6220">
        <w:rPr>
          <w:rFonts w:hint="cs"/>
          <w:lang w:val="en-US"/>
        </w:rPr>
        <w:sym w:font="Symbol" w:char="F0B7"/>
      </w:r>
      <w:r w:rsidRPr="004E6220">
        <w:rPr>
          <w:rFonts w:hint="cs"/>
          <w:rtl/>
        </w:rPr>
        <w:tab/>
      </w:r>
      <w:r w:rsidRPr="002001BD">
        <w:rPr>
          <w:rFonts w:hint="cs"/>
          <w:spacing w:val="-2"/>
          <w:rtl/>
        </w:rPr>
        <w:t>القائم بأعمال</w:t>
      </w:r>
      <w:r w:rsidR="00BB58DC" w:rsidRPr="002001BD">
        <w:rPr>
          <w:rFonts w:hint="cs"/>
          <w:spacing w:val="-2"/>
          <w:rtl/>
        </w:rPr>
        <w:t xml:space="preserve"> رئيس</w:t>
      </w:r>
      <w:r w:rsidRPr="002001BD">
        <w:rPr>
          <w:rFonts w:hint="cs"/>
          <w:spacing w:val="-2"/>
          <w:rtl/>
        </w:rPr>
        <w:t xml:space="preserve"> "دائرة شؤون </w:t>
      </w:r>
      <w:proofErr w:type="spellStart"/>
      <w:r w:rsidRPr="002001BD">
        <w:rPr>
          <w:rFonts w:hint="cs"/>
          <w:spacing w:val="-2"/>
          <w:rtl/>
        </w:rPr>
        <w:t>ال</w:t>
      </w:r>
      <w:r w:rsidR="002001BD" w:rsidRPr="002001BD">
        <w:rPr>
          <w:rFonts w:hint="cs"/>
          <w:spacing w:val="-2"/>
          <w:rtl/>
        </w:rPr>
        <w:t>‍</w:t>
      </w:r>
      <w:r w:rsidRPr="002001BD">
        <w:rPr>
          <w:rFonts w:hint="cs"/>
          <w:spacing w:val="-2"/>
          <w:rtl/>
        </w:rPr>
        <w:t>موظفين</w:t>
      </w:r>
      <w:proofErr w:type="spellEnd"/>
      <w:r w:rsidRPr="002001BD">
        <w:rPr>
          <w:rFonts w:hint="cs"/>
          <w:spacing w:val="-2"/>
          <w:rtl/>
        </w:rPr>
        <w:t xml:space="preserve">" ولاحقاً "دائرة الشؤون الإدارية </w:t>
      </w:r>
      <w:proofErr w:type="spellStart"/>
      <w:r w:rsidRPr="002001BD">
        <w:rPr>
          <w:rFonts w:hint="cs"/>
          <w:spacing w:val="-2"/>
          <w:rtl/>
        </w:rPr>
        <w:t>وال</w:t>
      </w:r>
      <w:r w:rsidR="001E7CEA" w:rsidRPr="002001BD">
        <w:rPr>
          <w:rFonts w:hint="cs"/>
          <w:spacing w:val="-2"/>
          <w:rtl/>
        </w:rPr>
        <w:t>‍</w:t>
      </w:r>
      <w:r w:rsidRPr="002001BD">
        <w:rPr>
          <w:rFonts w:hint="cs"/>
          <w:spacing w:val="-2"/>
          <w:rtl/>
        </w:rPr>
        <w:t>مالية</w:t>
      </w:r>
      <w:proofErr w:type="spellEnd"/>
      <w:r w:rsidRPr="002001BD">
        <w:rPr>
          <w:rFonts w:hint="cs"/>
          <w:spacing w:val="-2"/>
          <w:rtl/>
        </w:rPr>
        <w:t xml:space="preserve">" في </w:t>
      </w:r>
      <w:r w:rsidRPr="002001BD">
        <w:rPr>
          <w:spacing w:val="-2"/>
          <w:lang w:val="en-US"/>
        </w:rPr>
        <w:t>2007</w:t>
      </w:r>
      <w:r w:rsidRPr="002001BD">
        <w:rPr>
          <w:rFonts w:hint="cs"/>
          <w:spacing w:val="-2"/>
          <w:rtl/>
        </w:rPr>
        <w:t xml:space="preserve">، والقائم بأعمال رئيس "وحدة </w:t>
      </w:r>
      <w:proofErr w:type="spellStart"/>
      <w:r w:rsidRPr="002001BD">
        <w:rPr>
          <w:rFonts w:hint="cs"/>
          <w:spacing w:val="-2"/>
          <w:rtl/>
        </w:rPr>
        <w:t>ال</w:t>
      </w:r>
      <w:r w:rsidR="002001BD" w:rsidRPr="002001BD">
        <w:rPr>
          <w:rFonts w:hint="cs"/>
          <w:spacing w:val="-2"/>
          <w:rtl/>
        </w:rPr>
        <w:t>‍</w:t>
      </w:r>
      <w:r w:rsidRPr="002001BD">
        <w:rPr>
          <w:rFonts w:hint="cs"/>
          <w:spacing w:val="-2"/>
          <w:rtl/>
        </w:rPr>
        <w:t>مشتريات</w:t>
      </w:r>
      <w:proofErr w:type="spellEnd"/>
      <w:r w:rsidRPr="002001BD">
        <w:rPr>
          <w:rFonts w:hint="cs"/>
          <w:spacing w:val="-2"/>
          <w:rtl/>
        </w:rPr>
        <w:t xml:space="preserve">" في </w:t>
      </w:r>
      <w:r w:rsidRPr="002001BD">
        <w:rPr>
          <w:spacing w:val="-2"/>
          <w:lang w:val="en-US"/>
        </w:rPr>
        <w:t>2007</w:t>
      </w:r>
      <w:r w:rsidRPr="002001BD">
        <w:rPr>
          <w:rFonts w:hint="cs"/>
          <w:spacing w:val="-2"/>
          <w:rtl/>
        </w:rPr>
        <w:t xml:space="preserve">؛ والقائم بأعمال مدير "تليكوم </w:t>
      </w:r>
      <w:proofErr w:type="spellStart"/>
      <w:r w:rsidRPr="002001BD">
        <w:rPr>
          <w:rFonts w:hint="cs"/>
          <w:spacing w:val="-2"/>
          <w:rtl/>
        </w:rPr>
        <w:t>الات</w:t>
      </w:r>
      <w:r w:rsidR="001E7CEA" w:rsidRPr="002001BD">
        <w:rPr>
          <w:rFonts w:hint="cs"/>
          <w:spacing w:val="-2"/>
          <w:rtl/>
        </w:rPr>
        <w:t>‍</w:t>
      </w:r>
      <w:r w:rsidRPr="002001BD">
        <w:rPr>
          <w:rFonts w:hint="cs"/>
          <w:spacing w:val="-2"/>
          <w:rtl/>
        </w:rPr>
        <w:t>حاد</w:t>
      </w:r>
      <w:proofErr w:type="spellEnd"/>
      <w:r w:rsidRPr="002001BD">
        <w:rPr>
          <w:rFonts w:hint="cs"/>
          <w:spacing w:val="-2"/>
          <w:rtl/>
        </w:rPr>
        <w:t>" خلال الفترة مايو</w:t>
      </w:r>
      <w:r w:rsidR="001E7CEA" w:rsidRPr="002001BD">
        <w:rPr>
          <w:rFonts w:hint="eastAsia"/>
          <w:spacing w:val="-2"/>
          <w:rtl/>
        </w:rPr>
        <w:t> </w:t>
      </w:r>
      <w:r w:rsidRPr="002001BD">
        <w:rPr>
          <w:spacing w:val="-2"/>
          <w:lang w:val="en-US"/>
        </w:rPr>
        <w:t>2008</w:t>
      </w:r>
      <w:r w:rsidR="002001BD" w:rsidRPr="002001BD">
        <w:rPr>
          <w:rFonts w:hint="eastAsia"/>
          <w:spacing w:val="-2"/>
          <w:rtl/>
        </w:rPr>
        <w:t> </w:t>
      </w:r>
      <w:r w:rsidRPr="002001BD">
        <w:rPr>
          <w:spacing w:val="-2"/>
          <w:rtl/>
        </w:rPr>
        <w:t>–</w:t>
      </w:r>
      <w:r w:rsidRPr="002001BD">
        <w:rPr>
          <w:rFonts w:hint="cs"/>
          <w:spacing w:val="-2"/>
          <w:rtl/>
        </w:rPr>
        <w:t xml:space="preserve"> أكتوبر</w:t>
      </w:r>
      <w:r w:rsidR="002001BD" w:rsidRPr="002001BD">
        <w:rPr>
          <w:rFonts w:hint="eastAsia"/>
          <w:spacing w:val="-2"/>
          <w:rtl/>
        </w:rPr>
        <w:t> </w:t>
      </w:r>
      <w:r w:rsidRPr="002001BD">
        <w:rPr>
          <w:spacing w:val="-2"/>
          <w:lang w:val="en-US"/>
        </w:rPr>
        <w:t>2009</w:t>
      </w:r>
      <w:r w:rsidRPr="002001BD">
        <w:rPr>
          <w:rFonts w:hint="cs"/>
          <w:spacing w:val="-2"/>
          <w:rtl/>
        </w:rPr>
        <w:t>؛ والقائم</w:t>
      </w:r>
      <w:r w:rsidR="00DF5C3D">
        <w:rPr>
          <w:rFonts w:hint="eastAsia"/>
          <w:spacing w:val="-2"/>
          <w:rtl/>
        </w:rPr>
        <w:t> </w:t>
      </w:r>
      <w:r w:rsidRPr="002001BD">
        <w:rPr>
          <w:rFonts w:hint="cs"/>
          <w:spacing w:val="-2"/>
          <w:rtl/>
        </w:rPr>
        <w:t xml:space="preserve">بأعمال رئيس "دائرة </w:t>
      </w:r>
      <w:proofErr w:type="spellStart"/>
      <w:r w:rsidRPr="002001BD">
        <w:rPr>
          <w:rFonts w:hint="cs"/>
          <w:spacing w:val="-2"/>
          <w:rtl/>
        </w:rPr>
        <w:t>ال</w:t>
      </w:r>
      <w:r w:rsidR="001E7CEA" w:rsidRPr="002001BD">
        <w:rPr>
          <w:rFonts w:hint="cs"/>
          <w:spacing w:val="-2"/>
          <w:rtl/>
        </w:rPr>
        <w:t>‍</w:t>
      </w:r>
      <w:r w:rsidRPr="002001BD">
        <w:rPr>
          <w:rFonts w:hint="cs"/>
          <w:spacing w:val="-2"/>
          <w:rtl/>
        </w:rPr>
        <w:t>مؤت</w:t>
      </w:r>
      <w:r w:rsidR="001E7CEA" w:rsidRPr="002001BD">
        <w:rPr>
          <w:rFonts w:hint="cs"/>
          <w:spacing w:val="-2"/>
          <w:rtl/>
        </w:rPr>
        <w:t>‍</w:t>
      </w:r>
      <w:r w:rsidRPr="002001BD">
        <w:rPr>
          <w:rFonts w:hint="cs"/>
          <w:spacing w:val="-2"/>
          <w:rtl/>
        </w:rPr>
        <w:t>مرات</w:t>
      </w:r>
      <w:proofErr w:type="spellEnd"/>
      <w:r w:rsidRPr="002001BD">
        <w:rPr>
          <w:rFonts w:hint="cs"/>
          <w:spacing w:val="-2"/>
          <w:rtl/>
        </w:rPr>
        <w:t xml:space="preserve"> </w:t>
      </w:r>
      <w:proofErr w:type="spellStart"/>
      <w:r w:rsidRPr="002001BD">
        <w:rPr>
          <w:rFonts w:hint="cs"/>
          <w:spacing w:val="-2"/>
          <w:rtl/>
        </w:rPr>
        <w:t>وال</w:t>
      </w:r>
      <w:r w:rsidR="001E7CEA" w:rsidRPr="002001BD">
        <w:rPr>
          <w:rFonts w:hint="cs"/>
          <w:spacing w:val="-2"/>
          <w:rtl/>
        </w:rPr>
        <w:t>‍</w:t>
      </w:r>
      <w:r w:rsidRPr="002001BD">
        <w:rPr>
          <w:rFonts w:hint="cs"/>
          <w:spacing w:val="-2"/>
          <w:rtl/>
        </w:rPr>
        <w:t>منشورات</w:t>
      </w:r>
      <w:proofErr w:type="spellEnd"/>
      <w:r w:rsidRPr="002001BD">
        <w:rPr>
          <w:rFonts w:hint="cs"/>
          <w:spacing w:val="-2"/>
          <w:rtl/>
        </w:rPr>
        <w:t xml:space="preserve">" في عامي </w:t>
      </w:r>
      <w:r w:rsidRPr="002001BD">
        <w:rPr>
          <w:spacing w:val="-2"/>
          <w:lang w:val="en-US"/>
        </w:rPr>
        <w:t>2007</w:t>
      </w:r>
      <w:r w:rsidRPr="002001BD">
        <w:rPr>
          <w:rFonts w:hint="cs"/>
          <w:spacing w:val="-2"/>
          <w:rtl/>
        </w:rPr>
        <w:t xml:space="preserve"> و</w:t>
      </w:r>
      <w:r w:rsidRPr="002001BD">
        <w:rPr>
          <w:spacing w:val="-2"/>
          <w:lang w:val="en-US"/>
        </w:rPr>
        <w:t>2013</w:t>
      </w:r>
      <w:r w:rsidRPr="002001BD">
        <w:rPr>
          <w:rFonts w:hint="cs"/>
          <w:spacing w:val="-2"/>
          <w:rtl/>
        </w:rPr>
        <w:t xml:space="preserve"> خلال عملية تعيين مَن يَشغل</w:t>
      </w:r>
      <w:r w:rsidR="001E7CEA" w:rsidRPr="002001BD">
        <w:rPr>
          <w:rFonts w:hint="eastAsia"/>
          <w:spacing w:val="-2"/>
          <w:rtl/>
        </w:rPr>
        <w:t> </w:t>
      </w:r>
      <w:proofErr w:type="spellStart"/>
      <w:r w:rsidRPr="002001BD">
        <w:rPr>
          <w:rFonts w:hint="cs"/>
          <w:spacing w:val="-2"/>
          <w:rtl/>
        </w:rPr>
        <w:t>ال</w:t>
      </w:r>
      <w:r w:rsidR="001E7CEA" w:rsidRPr="002001BD">
        <w:rPr>
          <w:rFonts w:hint="cs"/>
          <w:spacing w:val="-2"/>
          <w:rtl/>
        </w:rPr>
        <w:t>‍</w:t>
      </w:r>
      <w:r w:rsidRPr="002001BD">
        <w:rPr>
          <w:rFonts w:hint="cs"/>
          <w:spacing w:val="-2"/>
          <w:rtl/>
        </w:rPr>
        <w:t>منصب</w:t>
      </w:r>
      <w:proofErr w:type="spellEnd"/>
      <w:r w:rsidRPr="002001BD">
        <w:rPr>
          <w:rFonts w:hint="cs"/>
          <w:spacing w:val="-2"/>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أشرف على دوائر الأمانة العامة: "دائرة </w:t>
      </w:r>
      <w:proofErr w:type="spellStart"/>
      <w:r w:rsidRPr="004E6220">
        <w:rPr>
          <w:rFonts w:hint="cs"/>
          <w:rtl/>
        </w:rPr>
        <w:t>ال</w:t>
      </w:r>
      <w:r w:rsidR="001E7CEA">
        <w:rPr>
          <w:rFonts w:hint="cs"/>
          <w:rtl/>
        </w:rPr>
        <w:t>‍</w:t>
      </w:r>
      <w:r w:rsidRPr="004E6220">
        <w:rPr>
          <w:rFonts w:hint="cs"/>
          <w:rtl/>
        </w:rPr>
        <w:t>مؤت</w:t>
      </w:r>
      <w:r w:rsidR="004C734B">
        <w:rPr>
          <w:rFonts w:hint="cs"/>
          <w:rtl/>
        </w:rPr>
        <w:t>‍</w:t>
      </w:r>
      <w:r w:rsidRPr="004E6220">
        <w:rPr>
          <w:rFonts w:hint="cs"/>
          <w:rtl/>
        </w:rPr>
        <w:t>مرات</w:t>
      </w:r>
      <w:proofErr w:type="spellEnd"/>
      <w:r w:rsidRPr="004E6220">
        <w:rPr>
          <w:rFonts w:hint="cs"/>
          <w:rtl/>
        </w:rPr>
        <w:t xml:space="preserve"> </w:t>
      </w:r>
      <w:proofErr w:type="spellStart"/>
      <w:r w:rsidRPr="004E6220">
        <w:rPr>
          <w:rFonts w:hint="cs"/>
          <w:rtl/>
        </w:rPr>
        <w:t>وال</w:t>
      </w:r>
      <w:r w:rsidR="001E7CEA">
        <w:rPr>
          <w:rFonts w:hint="cs"/>
          <w:rtl/>
        </w:rPr>
        <w:t>‍</w:t>
      </w:r>
      <w:r w:rsidRPr="004E6220">
        <w:rPr>
          <w:rFonts w:hint="cs"/>
          <w:rtl/>
        </w:rPr>
        <w:t>منشورات</w:t>
      </w:r>
      <w:proofErr w:type="spellEnd"/>
      <w:r w:rsidRPr="004E6220">
        <w:rPr>
          <w:rFonts w:hint="cs"/>
          <w:rtl/>
        </w:rPr>
        <w:t xml:space="preserve">" و"دائرة خدمات المعلومات" و"دائرة إدارة الموارد البشرية" و"دائرة إدارة </w:t>
      </w:r>
      <w:proofErr w:type="spellStart"/>
      <w:r w:rsidRPr="004E6220">
        <w:rPr>
          <w:rFonts w:hint="cs"/>
          <w:rtl/>
        </w:rPr>
        <w:t>ال</w:t>
      </w:r>
      <w:r w:rsidR="001E7CEA">
        <w:rPr>
          <w:rFonts w:hint="cs"/>
          <w:rtl/>
        </w:rPr>
        <w:t>‍</w:t>
      </w:r>
      <w:r w:rsidRPr="004E6220">
        <w:rPr>
          <w:rFonts w:hint="cs"/>
          <w:rtl/>
        </w:rPr>
        <w:t>موارد</w:t>
      </w:r>
      <w:proofErr w:type="spellEnd"/>
      <w:r w:rsidRPr="004E6220">
        <w:rPr>
          <w:rFonts w:hint="cs"/>
          <w:rtl/>
        </w:rPr>
        <w:t xml:space="preserve"> </w:t>
      </w:r>
      <w:proofErr w:type="spellStart"/>
      <w:r w:rsidRPr="004E6220">
        <w:rPr>
          <w:rFonts w:hint="cs"/>
          <w:rtl/>
        </w:rPr>
        <w:t>ال</w:t>
      </w:r>
      <w:r w:rsidR="001E7CEA">
        <w:rPr>
          <w:rFonts w:hint="cs"/>
          <w:rtl/>
        </w:rPr>
        <w:t>‍</w:t>
      </w:r>
      <w:r w:rsidRPr="004E6220">
        <w:rPr>
          <w:rFonts w:hint="cs"/>
          <w:rtl/>
        </w:rPr>
        <w:t>مالية</w:t>
      </w:r>
      <w:proofErr w:type="spellEnd"/>
      <w:r w:rsidRPr="004E6220">
        <w:rPr>
          <w:rFonts w:hint="cs"/>
          <w:rtl/>
        </w:rPr>
        <w:t>".</w:t>
      </w:r>
    </w:p>
    <w:p w:rsidR="004E6220" w:rsidRPr="004E6220" w:rsidRDefault="004E6220" w:rsidP="001E7CEA">
      <w:pPr>
        <w:pStyle w:val="enumlev1"/>
        <w:rPr>
          <w:rtl/>
        </w:rPr>
      </w:pPr>
      <w:r w:rsidRPr="004E6220">
        <w:rPr>
          <w:rFonts w:hint="cs"/>
          <w:lang w:val="en-US"/>
        </w:rPr>
        <w:sym w:font="Symbol" w:char="F0B7"/>
      </w:r>
      <w:r w:rsidRPr="004E6220">
        <w:rPr>
          <w:rFonts w:hint="cs"/>
          <w:rtl/>
        </w:rPr>
        <w:tab/>
        <w:t xml:space="preserve">ترأس </w:t>
      </w:r>
      <w:proofErr w:type="spellStart"/>
      <w:r w:rsidRPr="004E6220">
        <w:rPr>
          <w:rFonts w:hint="cs"/>
          <w:rtl/>
        </w:rPr>
        <w:t>ال</w:t>
      </w:r>
      <w:r w:rsidR="001E7CEA">
        <w:rPr>
          <w:rFonts w:hint="cs"/>
          <w:rtl/>
        </w:rPr>
        <w:t>‍</w:t>
      </w:r>
      <w:r w:rsidRPr="004E6220">
        <w:rPr>
          <w:rFonts w:hint="cs"/>
          <w:rtl/>
        </w:rPr>
        <w:t>مشاريع</w:t>
      </w:r>
      <w:proofErr w:type="spellEnd"/>
      <w:r w:rsidRPr="004E6220">
        <w:rPr>
          <w:rFonts w:hint="cs"/>
          <w:rtl/>
        </w:rPr>
        <w:t xml:space="preserve"> والأفرقة </w:t>
      </w:r>
      <w:proofErr w:type="spellStart"/>
      <w:r w:rsidRPr="004E6220">
        <w:rPr>
          <w:rFonts w:hint="cs"/>
          <w:rtl/>
        </w:rPr>
        <w:t>ال</w:t>
      </w:r>
      <w:r w:rsidR="001E7CEA">
        <w:rPr>
          <w:rFonts w:hint="cs"/>
          <w:rtl/>
        </w:rPr>
        <w:t>‍</w:t>
      </w:r>
      <w:r w:rsidRPr="004E6220">
        <w:rPr>
          <w:rFonts w:hint="cs"/>
          <w:rtl/>
        </w:rPr>
        <w:t>مشتركة</w:t>
      </w:r>
      <w:proofErr w:type="spellEnd"/>
      <w:r w:rsidRPr="004E6220">
        <w:rPr>
          <w:rFonts w:hint="cs"/>
          <w:rtl/>
        </w:rPr>
        <w:t xml:space="preserve"> بين القطاعات: "فريق </w:t>
      </w:r>
      <w:proofErr w:type="spellStart"/>
      <w:r w:rsidRPr="004E6220">
        <w:rPr>
          <w:rFonts w:hint="cs"/>
          <w:rtl/>
        </w:rPr>
        <w:t>ال</w:t>
      </w:r>
      <w:r w:rsidR="001E7CEA">
        <w:rPr>
          <w:rFonts w:hint="cs"/>
          <w:rtl/>
        </w:rPr>
        <w:t>‍</w:t>
      </w:r>
      <w:r w:rsidRPr="004E6220">
        <w:rPr>
          <w:rFonts w:hint="cs"/>
          <w:rtl/>
        </w:rPr>
        <w:t>مهام</w:t>
      </w:r>
      <w:proofErr w:type="spellEnd"/>
      <w:r w:rsidRPr="004E6220">
        <w:rPr>
          <w:rFonts w:hint="cs"/>
          <w:rtl/>
        </w:rPr>
        <w:t xml:space="preserve"> </w:t>
      </w:r>
      <w:proofErr w:type="spellStart"/>
      <w:r w:rsidRPr="004E6220">
        <w:rPr>
          <w:rFonts w:hint="cs"/>
          <w:rtl/>
        </w:rPr>
        <w:t>ال</w:t>
      </w:r>
      <w:r w:rsidR="001E7CEA">
        <w:rPr>
          <w:rFonts w:hint="cs"/>
          <w:rtl/>
        </w:rPr>
        <w:t>‍</w:t>
      </w:r>
      <w:r w:rsidRPr="004E6220">
        <w:rPr>
          <w:rFonts w:hint="cs"/>
          <w:rtl/>
        </w:rPr>
        <w:t>معني</w:t>
      </w:r>
      <w:proofErr w:type="spellEnd"/>
      <w:r w:rsidRPr="004E6220">
        <w:rPr>
          <w:rFonts w:hint="cs"/>
          <w:rtl/>
        </w:rPr>
        <w:t xml:space="preserve"> بالقمة </w:t>
      </w:r>
      <w:proofErr w:type="spellStart"/>
      <w:r w:rsidRPr="004E6220">
        <w:rPr>
          <w:rFonts w:hint="cs"/>
          <w:rtl/>
        </w:rPr>
        <w:t>العال</w:t>
      </w:r>
      <w:r w:rsidR="001E7CEA">
        <w:rPr>
          <w:rFonts w:hint="cs"/>
          <w:rtl/>
        </w:rPr>
        <w:t>‍</w:t>
      </w:r>
      <w:r w:rsidRPr="004E6220">
        <w:rPr>
          <w:rFonts w:hint="cs"/>
          <w:rtl/>
        </w:rPr>
        <w:t>مية</w:t>
      </w:r>
      <w:proofErr w:type="spellEnd"/>
      <w:r w:rsidRPr="004E6220">
        <w:rPr>
          <w:rFonts w:hint="cs"/>
          <w:rtl/>
        </w:rPr>
        <w:t xml:space="preserve"> </w:t>
      </w:r>
      <w:proofErr w:type="spellStart"/>
      <w:r w:rsidRPr="004E6220">
        <w:rPr>
          <w:rFonts w:hint="cs"/>
          <w:rtl/>
        </w:rPr>
        <w:t>ل</w:t>
      </w:r>
      <w:r w:rsidR="001E7CEA">
        <w:rPr>
          <w:rFonts w:hint="cs"/>
          <w:rtl/>
        </w:rPr>
        <w:t>‍</w:t>
      </w:r>
      <w:r w:rsidRPr="004E6220">
        <w:rPr>
          <w:rFonts w:hint="cs"/>
          <w:rtl/>
        </w:rPr>
        <w:t>مجتمع</w:t>
      </w:r>
      <w:proofErr w:type="spellEnd"/>
      <w:r w:rsidRPr="004E6220">
        <w:rPr>
          <w:rFonts w:hint="cs"/>
          <w:rtl/>
        </w:rPr>
        <w:t xml:space="preserve"> </w:t>
      </w:r>
      <w:proofErr w:type="spellStart"/>
      <w:r w:rsidRPr="004E6220">
        <w:rPr>
          <w:rFonts w:hint="cs"/>
          <w:rtl/>
        </w:rPr>
        <w:t>ال</w:t>
      </w:r>
      <w:r w:rsidR="001E7CEA">
        <w:rPr>
          <w:rFonts w:hint="cs"/>
          <w:rtl/>
        </w:rPr>
        <w:t>‍</w:t>
      </w:r>
      <w:r w:rsidRPr="004E6220">
        <w:rPr>
          <w:rFonts w:hint="cs"/>
          <w:rtl/>
        </w:rPr>
        <w:t>معلومات</w:t>
      </w:r>
      <w:proofErr w:type="spellEnd"/>
      <w:r w:rsidRPr="004E6220">
        <w:rPr>
          <w:rFonts w:hint="cs"/>
          <w:rtl/>
        </w:rPr>
        <w:t>" و"فريق</w:t>
      </w:r>
      <w:r w:rsidR="001E7CEA">
        <w:rPr>
          <w:rFonts w:hint="eastAsia"/>
          <w:rtl/>
        </w:rPr>
        <w:t> </w:t>
      </w:r>
      <w:proofErr w:type="spellStart"/>
      <w:r w:rsidRPr="004E6220">
        <w:rPr>
          <w:rFonts w:hint="cs"/>
          <w:rtl/>
        </w:rPr>
        <w:t>ال</w:t>
      </w:r>
      <w:r w:rsidR="001E7CEA">
        <w:rPr>
          <w:rFonts w:hint="cs"/>
          <w:rtl/>
        </w:rPr>
        <w:t>‍</w:t>
      </w:r>
      <w:r w:rsidRPr="004E6220">
        <w:rPr>
          <w:rFonts w:hint="cs"/>
          <w:rtl/>
        </w:rPr>
        <w:t>مهام</w:t>
      </w:r>
      <w:proofErr w:type="spellEnd"/>
      <w:r w:rsidRPr="004E6220">
        <w:rPr>
          <w:rFonts w:hint="cs"/>
          <w:rtl/>
        </w:rPr>
        <w:t xml:space="preserve"> </w:t>
      </w:r>
      <w:proofErr w:type="spellStart"/>
      <w:r w:rsidRPr="004E6220">
        <w:rPr>
          <w:rFonts w:hint="cs"/>
          <w:rtl/>
        </w:rPr>
        <w:t>ال</w:t>
      </w:r>
      <w:r w:rsidR="001E7CEA">
        <w:rPr>
          <w:rFonts w:hint="cs"/>
          <w:rtl/>
        </w:rPr>
        <w:t>‍</w:t>
      </w:r>
      <w:r w:rsidRPr="004E6220">
        <w:rPr>
          <w:rFonts w:hint="cs"/>
          <w:rtl/>
        </w:rPr>
        <w:t>معني</w:t>
      </w:r>
      <w:proofErr w:type="spellEnd"/>
      <w:r w:rsidRPr="004E6220">
        <w:rPr>
          <w:rFonts w:hint="cs"/>
          <w:rtl/>
        </w:rPr>
        <w:t xml:space="preserve"> بالاتصالات في حالات الطوارئ وتغير </w:t>
      </w:r>
      <w:proofErr w:type="spellStart"/>
      <w:r w:rsidRPr="004E6220">
        <w:rPr>
          <w:rFonts w:hint="cs"/>
          <w:rtl/>
        </w:rPr>
        <w:t>ال</w:t>
      </w:r>
      <w:r w:rsidR="001E7CEA">
        <w:rPr>
          <w:rFonts w:hint="cs"/>
          <w:rtl/>
        </w:rPr>
        <w:t>‍</w:t>
      </w:r>
      <w:r w:rsidRPr="004E6220">
        <w:rPr>
          <w:rFonts w:hint="cs"/>
          <w:rtl/>
        </w:rPr>
        <w:t>مناخ</w:t>
      </w:r>
      <w:proofErr w:type="spellEnd"/>
      <w:r w:rsidRPr="004E6220">
        <w:rPr>
          <w:rFonts w:hint="cs"/>
          <w:rtl/>
        </w:rPr>
        <w:t xml:space="preserve">" و"صناديق تكنولوجيا </w:t>
      </w:r>
      <w:proofErr w:type="spellStart"/>
      <w:r w:rsidRPr="004E6220">
        <w:rPr>
          <w:rFonts w:hint="cs"/>
          <w:rtl/>
        </w:rPr>
        <w:t>ال</w:t>
      </w:r>
      <w:r w:rsidR="001E7CEA">
        <w:rPr>
          <w:rFonts w:hint="cs"/>
          <w:rtl/>
        </w:rPr>
        <w:t>‍</w:t>
      </w:r>
      <w:r w:rsidRPr="004E6220">
        <w:rPr>
          <w:rFonts w:hint="cs"/>
          <w:rtl/>
        </w:rPr>
        <w:t>معلومات</w:t>
      </w:r>
      <w:proofErr w:type="spellEnd"/>
      <w:r w:rsidRPr="004E6220">
        <w:rPr>
          <w:rFonts w:hint="cs"/>
          <w:rtl/>
        </w:rPr>
        <w:t xml:space="preserve"> والاتصالات" </w:t>
      </w:r>
      <w:proofErr w:type="spellStart"/>
      <w:r w:rsidRPr="004E6220">
        <w:rPr>
          <w:rFonts w:hint="cs"/>
          <w:rtl/>
        </w:rPr>
        <w:t>و"ل</w:t>
      </w:r>
      <w:r w:rsidR="001E7CEA">
        <w:rPr>
          <w:rFonts w:hint="cs"/>
          <w:rtl/>
        </w:rPr>
        <w:t>‍</w:t>
      </w:r>
      <w:r w:rsidRPr="004E6220">
        <w:rPr>
          <w:rFonts w:hint="cs"/>
          <w:rtl/>
        </w:rPr>
        <w:t>جنة</w:t>
      </w:r>
      <w:proofErr w:type="spellEnd"/>
      <w:r w:rsidRPr="004E6220">
        <w:rPr>
          <w:rFonts w:hint="cs"/>
          <w:rtl/>
        </w:rPr>
        <w:t xml:space="preserve"> سياسة </w:t>
      </w:r>
      <w:proofErr w:type="spellStart"/>
      <w:r w:rsidRPr="004E6220">
        <w:rPr>
          <w:rFonts w:hint="cs"/>
          <w:rtl/>
        </w:rPr>
        <w:t>ال</w:t>
      </w:r>
      <w:r w:rsidR="001E7CEA">
        <w:rPr>
          <w:rFonts w:hint="cs"/>
          <w:rtl/>
        </w:rPr>
        <w:t>‍</w:t>
      </w:r>
      <w:r w:rsidRPr="004E6220">
        <w:rPr>
          <w:rFonts w:hint="cs"/>
          <w:rtl/>
        </w:rPr>
        <w:t>منشورات</w:t>
      </w:r>
      <w:proofErr w:type="spellEnd"/>
      <w:r w:rsidRPr="004E6220">
        <w:rPr>
          <w:rFonts w:hint="cs"/>
          <w:rtl/>
        </w:rPr>
        <w:t xml:space="preserve"> في</w:t>
      </w:r>
      <w:r w:rsidR="001E7CEA">
        <w:rPr>
          <w:rFonts w:hint="eastAsia"/>
          <w:rtl/>
        </w:rPr>
        <w:t> </w:t>
      </w:r>
      <w:proofErr w:type="spellStart"/>
      <w:r w:rsidRPr="004E6220">
        <w:rPr>
          <w:rFonts w:hint="cs"/>
          <w:rtl/>
        </w:rPr>
        <w:t>الات</w:t>
      </w:r>
      <w:r w:rsidR="001E7CEA">
        <w:rPr>
          <w:rFonts w:hint="cs"/>
          <w:rtl/>
        </w:rPr>
        <w:t>‍</w:t>
      </w:r>
      <w:r w:rsidRPr="004E6220">
        <w:rPr>
          <w:rFonts w:hint="cs"/>
          <w:rtl/>
        </w:rPr>
        <w:t>حاد</w:t>
      </w:r>
      <w:proofErr w:type="spellEnd"/>
      <w:r w:rsidRPr="004E6220">
        <w:rPr>
          <w:rFonts w:hint="cs"/>
          <w:rtl/>
        </w:rPr>
        <w:t xml:space="preserve"> </w:t>
      </w:r>
      <w:r w:rsidRPr="004E6220">
        <w:rPr>
          <w:lang w:val="en-US"/>
        </w:rPr>
        <w:t>(IPPC)</w:t>
      </w:r>
      <w:r w:rsidRPr="004E6220">
        <w:rPr>
          <w:rFonts w:hint="cs"/>
          <w:rtl/>
        </w:rPr>
        <w:t xml:space="preserve">" </w:t>
      </w:r>
      <w:proofErr w:type="spellStart"/>
      <w:r w:rsidRPr="004E6220">
        <w:rPr>
          <w:rFonts w:hint="cs"/>
          <w:rtl/>
        </w:rPr>
        <w:t>و"ل</w:t>
      </w:r>
      <w:r w:rsidR="001E7CEA">
        <w:rPr>
          <w:rFonts w:hint="cs"/>
          <w:rtl/>
        </w:rPr>
        <w:t>‍</w:t>
      </w:r>
      <w:r w:rsidRPr="004E6220">
        <w:rPr>
          <w:rFonts w:hint="cs"/>
          <w:rtl/>
        </w:rPr>
        <w:t>جنة</w:t>
      </w:r>
      <w:proofErr w:type="spellEnd"/>
      <w:r w:rsidRPr="004E6220">
        <w:rPr>
          <w:rFonts w:hint="cs"/>
          <w:rtl/>
        </w:rPr>
        <w:t xml:space="preserve"> التعيينات والترقيات </w:t>
      </w:r>
      <w:proofErr w:type="spellStart"/>
      <w:r w:rsidRPr="004E6220">
        <w:rPr>
          <w:rFonts w:hint="cs"/>
          <w:rtl/>
        </w:rPr>
        <w:t>ال</w:t>
      </w:r>
      <w:r w:rsidR="001E7CEA">
        <w:rPr>
          <w:rFonts w:hint="cs"/>
          <w:rtl/>
        </w:rPr>
        <w:t>‍</w:t>
      </w:r>
      <w:r w:rsidRPr="004E6220">
        <w:rPr>
          <w:rFonts w:hint="cs"/>
          <w:rtl/>
        </w:rPr>
        <w:t>معنية</w:t>
      </w:r>
      <w:proofErr w:type="spellEnd"/>
      <w:r w:rsidRPr="004E6220">
        <w:rPr>
          <w:rFonts w:hint="cs"/>
          <w:rtl/>
        </w:rPr>
        <w:t xml:space="preserve"> </w:t>
      </w:r>
      <w:proofErr w:type="spellStart"/>
      <w:r w:rsidRPr="004E6220">
        <w:rPr>
          <w:rFonts w:hint="cs"/>
          <w:rtl/>
        </w:rPr>
        <w:t>ب</w:t>
      </w:r>
      <w:r w:rsidR="001E7CEA">
        <w:rPr>
          <w:rFonts w:hint="cs"/>
          <w:rtl/>
        </w:rPr>
        <w:t>‍</w:t>
      </w:r>
      <w:r w:rsidRPr="004E6220">
        <w:rPr>
          <w:rFonts w:hint="cs"/>
          <w:rtl/>
        </w:rPr>
        <w:t>موظفي</w:t>
      </w:r>
      <w:proofErr w:type="spellEnd"/>
      <w:r w:rsidRPr="004E6220">
        <w:rPr>
          <w:rFonts w:hint="cs"/>
          <w:rtl/>
        </w:rPr>
        <w:t xml:space="preserve"> الفئة </w:t>
      </w:r>
      <w:proofErr w:type="spellStart"/>
      <w:r w:rsidRPr="004E6220">
        <w:rPr>
          <w:rFonts w:hint="cs"/>
          <w:rtl/>
        </w:rPr>
        <w:t>ال</w:t>
      </w:r>
      <w:r w:rsidR="001E7CEA">
        <w:rPr>
          <w:rFonts w:hint="cs"/>
          <w:rtl/>
        </w:rPr>
        <w:t>‍</w:t>
      </w:r>
      <w:r w:rsidRPr="004E6220">
        <w:rPr>
          <w:rFonts w:hint="cs"/>
          <w:rtl/>
        </w:rPr>
        <w:t>مهنية</w:t>
      </w:r>
      <w:proofErr w:type="spellEnd"/>
      <w:r w:rsidRPr="004E6220">
        <w:rPr>
          <w:rFonts w:hint="cs"/>
          <w:rtl/>
        </w:rPr>
        <w:t xml:space="preserve"> </w:t>
      </w:r>
      <w:r w:rsidR="00AB5924">
        <w:rPr>
          <w:lang w:val="en-US"/>
        </w:rPr>
        <w:t>(</w:t>
      </w:r>
      <w:r w:rsidRPr="004E6220">
        <w:rPr>
          <w:lang w:val="en-US"/>
        </w:rPr>
        <w:t>P)</w:t>
      </w:r>
      <w:r w:rsidR="00AB5924" w:rsidRPr="004E6220">
        <w:rPr>
          <w:rFonts w:hint="cs"/>
          <w:rtl/>
        </w:rPr>
        <w:t xml:space="preserve"> </w:t>
      </w:r>
      <w:r w:rsidRPr="004E6220">
        <w:rPr>
          <w:rFonts w:hint="cs"/>
          <w:rtl/>
        </w:rPr>
        <w:t>".</w:t>
      </w:r>
    </w:p>
    <w:p w:rsidR="004E6220" w:rsidRPr="006B22B5" w:rsidRDefault="004E6220" w:rsidP="00445237">
      <w:pPr>
        <w:pStyle w:val="enumlev1"/>
        <w:keepNext/>
        <w:tabs>
          <w:tab w:val="clear" w:pos="2268"/>
        </w:tabs>
        <w:ind w:left="0" w:firstLine="0"/>
        <w:rPr>
          <w:b/>
          <w:bCs/>
          <w:rtl/>
          <w:lang w:val="en-US"/>
        </w:rPr>
      </w:pPr>
      <w:r w:rsidRPr="004E6220">
        <w:rPr>
          <w:b/>
          <w:bCs/>
          <w:lang w:val="en-US"/>
        </w:rPr>
        <w:t>2002-1999</w:t>
      </w:r>
      <w:r w:rsidRPr="006B22B5">
        <w:rPr>
          <w:rFonts w:hint="cs"/>
          <w:b/>
          <w:bCs/>
          <w:rtl/>
          <w:lang w:val="en-US"/>
        </w:rPr>
        <w:t xml:space="preserve">، </w:t>
      </w:r>
      <w:r w:rsidRPr="004E6220">
        <w:rPr>
          <w:b/>
          <w:bCs/>
          <w:lang w:val="en-US"/>
        </w:rPr>
        <w:t>2006-2003</w:t>
      </w:r>
      <w:r w:rsidRPr="006B22B5">
        <w:rPr>
          <w:rFonts w:hint="cs"/>
          <w:b/>
          <w:bCs/>
          <w:rtl/>
          <w:lang w:val="en-US"/>
        </w:rPr>
        <w:t>:</w:t>
      </w:r>
      <w:r w:rsidR="00445237">
        <w:rPr>
          <w:rFonts w:hint="cs"/>
          <w:b/>
          <w:bCs/>
          <w:rtl/>
          <w:lang w:val="en-US"/>
        </w:rPr>
        <w:t xml:space="preserve"> </w:t>
      </w:r>
      <w:r w:rsidRPr="006B22B5">
        <w:rPr>
          <w:rFonts w:hint="cs"/>
          <w:b/>
          <w:bCs/>
          <w:rtl/>
          <w:lang w:val="en-US"/>
        </w:rPr>
        <w:t>مدير مكتب تقييس الاتصالات (ولايتان)</w:t>
      </w:r>
    </w:p>
    <w:p w:rsidR="004E6220" w:rsidRPr="004E6220" w:rsidRDefault="004E6220" w:rsidP="003674ED">
      <w:pPr>
        <w:pStyle w:val="enumlev1"/>
        <w:rPr>
          <w:rtl/>
        </w:rPr>
      </w:pPr>
      <w:r w:rsidRPr="004E6220">
        <w:rPr>
          <w:rFonts w:hint="cs"/>
          <w:lang w:val="en-US"/>
        </w:rPr>
        <w:sym w:font="Symbol" w:char="F0B7"/>
      </w:r>
      <w:r w:rsidRPr="004E6220">
        <w:rPr>
          <w:rFonts w:hint="cs"/>
          <w:rtl/>
        </w:rPr>
        <w:tab/>
      </w:r>
      <w:proofErr w:type="spellStart"/>
      <w:r w:rsidRPr="004E6220">
        <w:rPr>
          <w:rFonts w:hint="cs"/>
          <w:rtl/>
        </w:rPr>
        <w:t>ن</w:t>
      </w:r>
      <w:r w:rsidR="001E7CEA">
        <w:rPr>
          <w:rFonts w:hint="cs"/>
          <w:rtl/>
        </w:rPr>
        <w:t>‍</w:t>
      </w:r>
      <w:r w:rsidRPr="004E6220">
        <w:rPr>
          <w:rFonts w:hint="cs"/>
          <w:rtl/>
        </w:rPr>
        <w:t>جح</w:t>
      </w:r>
      <w:proofErr w:type="spellEnd"/>
      <w:r w:rsidRPr="004E6220">
        <w:rPr>
          <w:rFonts w:hint="cs"/>
          <w:rtl/>
        </w:rPr>
        <w:t xml:space="preserve"> في تنظيم </w:t>
      </w:r>
      <w:proofErr w:type="spellStart"/>
      <w:r w:rsidRPr="004E6220">
        <w:rPr>
          <w:rFonts w:hint="cs"/>
          <w:rtl/>
        </w:rPr>
        <w:t>ال</w:t>
      </w:r>
      <w:r w:rsidR="002001BD">
        <w:rPr>
          <w:rFonts w:hint="cs"/>
          <w:rtl/>
        </w:rPr>
        <w:t>‍</w:t>
      </w:r>
      <w:r w:rsidRPr="004E6220">
        <w:rPr>
          <w:rFonts w:hint="cs"/>
          <w:rtl/>
        </w:rPr>
        <w:t>جمعية</w:t>
      </w:r>
      <w:proofErr w:type="spellEnd"/>
      <w:r w:rsidRPr="004E6220">
        <w:rPr>
          <w:rFonts w:hint="cs"/>
          <w:rtl/>
        </w:rPr>
        <w:t xml:space="preserve"> </w:t>
      </w:r>
      <w:proofErr w:type="spellStart"/>
      <w:r w:rsidRPr="004E6220">
        <w:rPr>
          <w:rFonts w:hint="cs"/>
          <w:rtl/>
        </w:rPr>
        <w:t>العال</w:t>
      </w:r>
      <w:r w:rsidR="002001BD">
        <w:rPr>
          <w:rFonts w:hint="cs"/>
          <w:rtl/>
        </w:rPr>
        <w:t>‍</w:t>
      </w:r>
      <w:r w:rsidRPr="004E6220">
        <w:rPr>
          <w:rFonts w:hint="cs"/>
          <w:rtl/>
        </w:rPr>
        <w:t>مية</w:t>
      </w:r>
      <w:proofErr w:type="spellEnd"/>
      <w:r w:rsidRPr="004E6220">
        <w:rPr>
          <w:rFonts w:hint="cs"/>
          <w:rtl/>
        </w:rPr>
        <w:t xml:space="preserve"> لتقييس الاتصالات لعام </w:t>
      </w:r>
      <w:r w:rsidRPr="004E6220">
        <w:rPr>
          <w:lang w:val="en-US"/>
        </w:rPr>
        <w:t>2000</w:t>
      </w:r>
      <w:r w:rsidRPr="004E6220">
        <w:rPr>
          <w:rFonts w:hint="cs"/>
          <w:rtl/>
        </w:rPr>
        <w:t xml:space="preserve"> في مونتريال، كندا، </w:t>
      </w:r>
      <w:proofErr w:type="spellStart"/>
      <w:r w:rsidRPr="004E6220">
        <w:rPr>
          <w:rFonts w:hint="cs"/>
          <w:rtl/>
        </w:rPr>
        <w:t>وال</w:t>
      </w:r>
      <w:r w:rsidR="002001BD">
        <w:rPr>
          <w:rFonts w:hint="cs"/>
          <w:rtl/>
        </w:rPr>
        <w:t>‍</w:t>
      </w:r>
      <w:r w:rsidRPr="004E6220">
        <w:rPr>
          <w:rFonts w:hint="cs"/>
          <w:rtl/>
        </w:rPr>
        <w:t>جمعية</w:t>
      </w:r>
      <w:proofErr w:type="spellEnd"/>
      <w:r w:rsidRPr="004E6220">
        <w:rPr>
          <w:rFonts w:hint="cs"/>
          <w:rtl/>
        </w:rPr>
        <w:t xml:space="preserve"> </w:t>
      </w:r>
      <w:proofErr w:type="spellStart"/>
      <w:r w:rsidRPr="004E6220">
        <w:rPr>
          <w:rFonts w:hint="cs"/>
          <w:rtl/>
        </w:rPr>
        <w:t>العال</w:t>
      </w:r>
      <w:r w:rsidR="002001BD">
        <w:rPr>
          <w:rFonts w:hint="cs"/>
          <w:rtl/>
        </w:rPr>
        <w:t>‍</w:t>
      </w:r>
      <w:r w:rsidRPr="004E6220">
        <w:rPr>
          <w:rFonts w:hint="cs"/>
          <w:rtl/>
        </w:rPr>
        <w:t>مية</w:t>
      </w:r>
      <w:proofErr w:type="spellEnd"/>
      <w:r w:rsidRPr="004E6220">
        <w:rPr>
          <w:rFonts w:hint="cs"/>
          <w:rtl/>
        </w:rPr>
        <w:t xml:space="preserve"> لتقييس الاتصالات لعام</w:t>
      </w:r>
      <w:r w:rsidR="003674ED">
        <w:rPr>
          <w:rFonts w:hint="eastAsia"/>
          <w:rtl/>
        </w:rPr>
        <w:t> </w:t>
      </w:r>
      <w:r w:rsidRPr="004E6220">
        <w:rPr>
          <w:lang w:val="en-US"/>
        </w:rPr>
        <w:t>2004</w:t>
      </w:r>
      <w:r w:rsidRPr="004E6220">
        <w:rPr>
          <w:rFonts w:hint="cs"/>
          <w:rtl/>
        </w:rPr>
        <w:t xml:space="preserve"> في </w:t>
      </w:r>
      <w:proofErr w:type="spellStart"/>
      <w:r w:rsidRPr="004E6220">
        <w:rPr>
          <w:rFonts w:hint="cs"/>
          <w:rtl/>
        </w:rPr>
        <w:t>فلوريانوبوليس</w:t>
      </w:r>
      <w:proofErr w:type="spellEnd"/>
      <w:r w:rsidRPr="004E6220">
        <w:rPr>
          <w:rFonts w:hint="cs"/>
          <w:rtl/>
        </w:rPr>
        <w:t>، البرازيل.</w:t>
      </w:r>
    </w:p>
    <w:p w:rsidR="004E6220" w:rsidRPr="004E6220" w:rsidRDefault="004E6220" w:rsidP="001E7CEA">
      <w:pPr>
        <w:pStyle w:val="enumlev1"/>
        <w:rPr>
          <w:rtl/>
        </w:rPr>
      </w:pPr>
      <w:r w:rsidRPr="004E6220">
        <w:rPr>
          <w:rFonts w:hint="cs"/>
          <w:lang w:val="en-US"/>
        </w:rPr>
        <w:sym w:font="Symbol" w:char="F0B7"/>
      </w:r>
      <w:r w:rsidRPr="004E6220">
        <w:rPr>
          <w:rFonts w:hint="cs"/>
          <w:rtl/>
        </w:rPr>
        <w:tab/>
      </w:r>
      <w:r w:rsidRPr="003674ED">
        <w:rPr>
          <w:rFonts w:hint="cs"/>
          <w:spacing w:val="-2"/>
          <w:rtl/>
        </w:rPr>
        <w:t xml:space="preserve">أدخل </w:t>
      </w:r>
      <w:proofErr w:type="spellStart"/>
      <w:r w:rsidRPr="003674ED">
        <w:rPr>
          <w:rFonts w:hint="cs"/>
          <w:spacing w:val="-2"/>
          <w:rtl/>
        </w:rPr>
        <w:t>ت</w:t>
      </w:r>
      <w:r w:rsidR="00F859F3">
        <w:rPr>
          <w:rFonts w:hint="cs"/>
          <w:spacing w:val="-2"/>
          <w:rtl/>
        </w:rPr>
        <w:t>‍</w:t>
      </w:r>
      <w:r w:rsidRPr="003674ED">
        <w:rPr>
          <w:rFonts w:hint="cs"/>
          <w:spacing w:val="-2"/>
          <w:rtl/>
        </w:rPr>
        <w:t>حسينات</w:t>
      </w:r>
      <w:proofErr w:type="spellEnd"/>
      <w:r w:rsidRPr="003674ED">
        <w:rPr>
          <w:rFonts w:hint="cs"/>
          <w:spacing w:val="-2"/>
          <w:rtl/>
        </w:rPr>
        <w:t xml:space="preserve"> على بيئة قطاع تقييس الاتصالات في الوقت </w:t>
      </w:r>
      <w:proofErr w:type="spellStart"/>
      <w:r w:rsidRPr="003674ED">
        <w:rPr>
          <w:rFonts w:hint="cs"/>
          <w:spacing w:val="-2"/>
          <w:rtl/>
        </w:rPr>
        <w:t>ال</w:t>
      </w:r>
      <w:r w:rsidR="00887FB8">
        <w:rPr>
          <w:rFonts w:hint="cs"/>
          <w:spacing w:val="-2"/>
          <w:rtl/>
        </w:rPr>
        <w:t>‍</w:t>
      </w:r>
      <w:r w:rsidRPr="003674ED">
        <w:rPr>
          <w:rFonts w:hint="cs"/>
          <w:spacing w:val="-2"/>
          <w:rtl/>
        </w:rPr>
        <w:t>مناسب</w:t>
      </w:r>
      <w:proofErr w:type="spellEnd"/>
      <w:r w:rsidRPr="003674ED">
        <w:rPr>
          <w:rFonts w:hint="cs"/>
          <w:spacing w:val="-2"/>
          <w:rtl/>
        </w:rPr>
        <w:t xml:space="preserve">، مثلاً: إنشاء فئة الأعضاء </w:t>
      </w:r>
      <w:proofErr w:type="spellStart"/>
      <w:r w:rsidRPr="003674ED">
        <w:rPr>
          <w:rFonts w:hint="cs"/>
          <w:spacing w:val="-2"/>
          <w:rtl/>
        </w:rPr>
        <w:t>ال</w:t>
      </w:r>
      <w:r w:rsidR="001E7CEA">
        <w:rPr>
          <w:rFonts w:hint="cs"/>
          <w:spacing w:val="-2"/>
          <w:rtl/>
        </w:rPr>
        <w:t>‍</w:t>
      </w:r>
      <w:r w:rsidRPr="003674ED">
        <w:rPr>
          <w:rFonts w:hint="cs"/>
          <w:spacing w:val="-2"/>
          <w:rtl/>
        </w:rPr>
        <w:t>منتسبين</w:t>
      </w:r>
      <w:proofErr w:type="spellEnd"/>
      <w:r w:rsidRPr="003674ED">
        <w:rPr>
          <w:rFonts w:hint="cs"/>
          <w:spacing w:val="-2"/>
          <w:rtl/>
        </w:rPr>
        <w:t xml:space="preserve">، وإتاحة النفاذ الإلكتروني </w:t>
      </w:r>
      <w:proofErr w:type="spellStart"/>
      <w:r w:rsidRPr="003674ED">
        <w:rPr>
          <w:rFonts w:hint="cs"/>
          <w:spacing w:val="-2"/>
          <w:rtl/>
        </w:rPr>
        <w:t>ال</w:t>
      </w:r>
      <w:r w:rsidR="001E7CEA">
        <w:rPr>
          <w:rFonts w:hint="cs"/>
          <w:spacing w:val="-2"/>
          <w:rtl/>
        </w:rPr>
        <w:t>‍</w:t>
      </w:r>
      <w:r w:rsidRPr="003674ED">
        <w:rPr>
          <w:rFonts w:hint="cs"/>
          <w:spacing w:val="-2"/>
          <w:rtl/>
        </w:rPr>
        <w:t>مجاني</w:t>
      </w:r>
      <w:proofErr w:type="spellEnd"/>
      <w:r w:rsidRPr="003674ED">
        <w:rPr>
          <w:rFonts w:hint="cs"/>
          <w:spacing w:val="-2"/>
          <w:rtl/>
        </w:rPr>
        <w:t xml:space="preserve"> للجمهور إلى توصيات قطاع تقييس الاتصالات، وتطوير إجراءات </w:t>
      </w:r>
      <w:proofErr w:type="spellStart"/>
      <w:r w:rsidRPr="003674ED">
        <w:rPr>
          <w:rFonts w:hint="cs"/>
          <w:spacing w:val="-2"/>
          <w:rtl/>
        </w:rPr>
        <w:t>ال</w:t>
      </w:r>
      <w:r w:rsidR="001E7CEA">
        <w:rPr>
          <w:rFonts w:hint="cs"/>
          <w:spacing w:val="-2"/>
          <w:rtl/>
        </w:rPr>
        <w:t>‍</w:t>
      </w:r>
      <w:r w:rsidRPr="003674ED">
        <w:rPr>
          <w:rFonts w:hint="cs"/>
          <w:spacing w:val="-2"/>
          <w:rtl/>
        </w:rPr>
        <w:t>موافقة</w:t>
      </w:r>
      <w:proofErr w:type="spellEnd"/>
      <w:r w:rsidRPr="003674ED">
        <w:rPr>
          <w:rFonts w:hint="cs"/>
          <w:spacing w:val="-2"/>
          <w:rtl/>
        </w:rPr>
        <w:t xml:space="preserve"> البديلة </w:t>
      </w:r>
      <w:r w:rsidRPr="003674ED">
        <w:rPr>
          <w:spacing w:val="-2"/>
          <w:lang w:val="en-US"/>
        </w:rPr>
        <w:t>(AAP)</w:t>
      </w:r>
      <w:r w:rsidRPr="003674ED">
        <w:rPr>
          <w:rFonts w:hint="cs"/>
          <w:spacing w:val="-2"/>
          <w:rtl/>
        </w:rPr>
        <w:t xml:space="preserve">؛ وإنشاء الفريق </w:t>
      </w:r>
      <w:proofErr w:type="spellStart"/>
      <w:r w:rsidRPr="003674ED">
        <w:rPr>
          <w:rFonts w:hint="cs"/>
          <w:spacing w:val="-2"/>
          <w:rtl/>
        </w:rPr>
        <w:t>ال</w:t>
      </w:r>
      <w:r w:rsidR="00F859F3">
        <w:rPr>
          <w:rFonts w:hint="cs"/>
          <w:spacing w:val="-2"/>
          <w:rtl/>
        </w:rPr>
        <w:t>‍</w:t>
      </w:r>
      <w:r w:rsidRPr="003674ED">
        <w:rPr>
          <w:rFonts w:hint="cs"/>
          <w:spacing w:val="-2"/>
          <w:rtl/>
        </w:rPr>
        <w:t>متخصص</w:t>
      </w:r>
      <w:proofErr w:type="spellEnd"/>
      <w:r w:rsidRPr="003674ED">
        <w:rPr>
          <w:rFonts w:hint="cs"/>
          <w:spacing w:val="-2"/>
          <w:rtl/>
        </w:rPr>
        <w:t xml:space="preserve"> </w:t>
      </w:r>
      <w:proofErr w:type="spellStart"/>
      <w:r w:rsidRPr="003674ED">
        <w:rPr>
          <w:rFonts w:hint="cs"/>
          <w:spacing w:val="-2"/>
          <w:rtl/>
        </w:rPr>
        <w:t>ال</w:t>
      </w:r>
      <w:r w:rsidR="00F859F3">
        <w:rPr>
          <w:rFonts w:hint="cs"/>
          <w:spacing w:val="-2"/>
          <w:rtl/>
        </w:rPr>
        <w:t>‍</w:t>
      </w:r>
      <w:r w:rsidRPr="003674ED">
        <w:rPr>
          <w:rFonts w:hint="cs"/>
          <w:spacing w:val="-2"/>
          <w:rtl/>
        </w:rPr>
        <w:t>معني</w:t>
      </w:r>
      <w:proofErr w:type="spellEnd"/>
      <w:r w:rsidRPr="003674ED">
        <w:rPr>
          <w:rFonts w:hint="cs"/>
          <w:spacing w:val="-2"/>
          <w:rtl/>
        </w:rPr>
        <w:t xml:space="preserve"> بشبكات </w:t>
      </w:r>
      <w:proofErr w:type="spellStart"/>
      <w:r w:rsidRPr="003674ED">
        <w:rPr>
          <w:rFonts w:hint="cs"/>
          <w:spacing w:val="-2"/>
          <w:rtl/>
        </w:rPr>
        <w:t>ال</w:t>
      </w:r>
      <w:r w:rsidR="00F859F3">
        <w:rPr>
          <w:rFonts w:hint="cs"/>
          <w:spacing w:val="-2"/>
          <w:rtl/>
        </w:rPr>
        <w:t>‍</w:t>
      </w:r>
      <w:r w:rsidRPr="003674ED">
        <w:rPr>
          <w:rFonts w:hint="cs"/>
          <w:spacing w:val="-2"/>
          <w:rtl/>
        </w:rPr>
        <w:t>جيل</w:t>
      </w:r>
      <w:proofErr w:type="spellEnd"/>
      <w:r w:rsidRPr="003674ED">
        <w:rPr>
          <w:rFonts w:hint="cs"/>
          <w:spacing w:val="-2"/>
          <w:rtl/>
        </w:rPr>
        <w:t xml:space="preserve"> التالي في </w:t>
      </w:r>
      <w:r w:rsidRPr="003674ED">
        <w:rPr>
          <w:spacing w:val="-2"/>
          <w:lang w:val="en-US"/>
        </w:rPr>
        <w:t>2004</w:t>
      </w:r>
      <w:r w:rsidRPr="003674ED">
        <w:rPr>
          <w:rFonts w:hint="cs"/>
          <w:spacing w:val="-2"/>
          <w:rtl/>
        </w:rPr>
        <w:t xml:space="preserve"> والفريق </w:t>
      </w:r>
      <w:proofErr w:type="spellStart"/>
      <w:r w:rsidRPr="003674ED">
        <w:rPr>
          <w:rFonts w:hint="cs"/>
          <w:spacing w:val="-2"/>
          <w:rtl/>
        </w:rPr>
        <w:t>ال</w:t>
      </w:r>
      <w:r w:rsidR="00F859F3">
        <w:rPr>
          <w:rFonts w:hint="cs"/>
          <w:spacing w:val="-2"/>
          <w:rtl/>
        </w:rPr>
        <w:t>‍</w:t>
      </w:r>
      <w:r w:rsidRPr="003674ED">
        <w:rPr>
          <w:rFonts w:hint="cs"/>
          <w:spacing w:val="-2"/>
          <w:rtl/>
        </w:rPr>
        <w:t>متخصص</w:t>
      </w:r>
      <w:proofErr w:type="spellEnd"/>
      <w:r w:rsidRPr="003674ED">
        <w:rPr>
          <w:rFonts w:hint="cs"/>
          <w:spacing w:val="-2"/>
          <w:rtl/>
        </w:rPr>
        <w:t xml:space="preserve"> </w:t>
      </w:r>
      <w:proofErr w:type="spellStart"/>
      <w:r w:rsidRPr="003674ED">
        <w:rPr>
          <w:rFonts w:hint="cs"/>
          <w:spacing w:val="-2"/>
          <w:rtl/>
        </w:rPr>
        <w:t>ال</w:t>
      </w:r>
      <w:r w:rsidR="00F859F3">
        <w:rPr>
          <w:rFonts w:hint="cs"/>
          <w:spacing w:val="-2"/>
          <w:rtl/>
        </w:rPr>
        <w:t>‍</w:t>
      </w:r>
      <w:r w:rsidRPr="003674ED">
        <w:rPr>
          <w:rFonts w:hint="cs"/>
          <w:spacing w:val="-2"/>
          <w:rtl/>
        </w:rPr>
        <w:t>معني</w:t>
      </w:r>
      <w:proofErr w:type="spellEnd"/>
      <w:r w:rsidRPr="003674ED">
        <w:rPr>
          <w:rFonts w:hint="cs"/>
          <w:spacing w:val="-2"/>
          <w:rtl/>
        </w:rPr>
        <w:t xml:space="preserve"> بتلفزيون بروتوكول الإنترنت في</w:t>
      </w:r>
      <w:r w:rsidR="001E7CEA">
        <w:rPr>
          <w:rFonts w:hint="eastAsia"/>
          <w:spacing w:val="-2"/>
          <w:rtl/>
        </w:rPr>
        <w:t> </w:t>
      </w:r>
      <w:r w:rsidRPr="003674ED">
        <w:rPr>
          <w:spacing w:val="-2"/>
          <w:lang w:val="en-US"/>
        </w:rPr>
        <w:t>2006</w:t>
      </w:r>
      <w:r w:rsidRPr="003674ED">
        <w:rPr>
          <w:rFonts w:hint="cs"/>
          <w:spacing w:val="-2"/>
          <w:rtl/>
        </w:rPr>
        <w:t>.</w:t>
      </w:r>
    </w:p>
    <w:p w:rsidR="004E6220" w:rsidRPr="00B14ADD" w:rsidRDefault="004E6220" w:rsidP="001E7CEA">
      <w:pPr>
        <w:pStyle w:val="enumlev1"/>
        <w:rPr>
          <w:rtl/>
        </w:rPr>
      </w:pPr>
      <w:r w:rsidRPr="00B14ADD">
        <w:rPr>
          <w:rFonts w:hint="cs"/>
          <w:lang w:val="en-US"/>
        </w:rPr>
        <w:sym w:font="Symbol" w:char="F0B7"/>
      </w:r>
      <w:r w:rsidRPr="00B14ADD">
        <w:rPr>
          <w:rFonts w:hint="cs"/>
          <w:rtl/>
        </w:rPr>
        <w:tab/>
        <w:t xml:space="preserve">عمل عن كثب مع أعضاء دوائر الصناعة، مثلاً: نظّم "اجتماعات التشاور غير </w:t>
      </w:r>
      <w:proofErr w:type="spellStart"/>
      <w:r w:rsidRPr="00B14ADD">
        <w:rPr>
          <w:rFonts w:hint="cs"/>
          <w:rtl/>
        </w:rPr>
        <w:t>الرس</w:t>
      </w:r>
      <w:r w:rsidR="00F859F3" w:rsidRPr="00B14ADD">
        <w:rPr>
          <w:rFonts w:hint="cs"/>
          <w:rtl/>
        </w:rPr>
        <w:t>‍</w:t>
      </w:r>
      <w:r w:rsidRPr="00B14ADD">
        <w:rPr>
          <w:rFonts w:hint="cs"/>
          <w:rtl/>
        </w:rPr>
        <w:t>مية</w:t>
      </w:r>
      <w:proofErr w:type="spellEnd"/>
      <w:r w:rsidRPr="00B14ADD">
        <w:rPr>
          <w:rFonts w:hint="cs"/>
          <w:rtl/>
        </w:rPr>
        <w:t xml:space="preserve"> (اجتماعات </w:t>
      </w:r>
      <w:proofErr w:type="spellStart"/>
      <w:r w:rsidRPr="00B14ADD">
        <w:rPr>
          <w:rFonts w:hint="cs"/>
          <w:rtl/>
        </w:rPr>
        <w:t>مارتيني</w:t>
      </w:r>
      <w:proofErr w:type="spellEnd"/>
      <w:r w:rsidRPr="00B14ADD">
        <w:rPr>
          <w:rFonts w:hint="cs"/>
          <w:rtl/>
        </w:rPr>
        <w:t>)" في</w:t>
      </w:r>
      <w:r w:rsidR="001E7CEA" w:rsidRPr="00B14ADD">
        <w:rPr>
          <w:rFonts w:hint="eastAsia"/>
          <w:rtl/>
        </w:rPr>
        <w:t> </w:t>
      </w:r>
      <w:r w:rsidRPr="00B14ADD">
        <w:rPr>
          <w:lang w:val="en-US"/>
        </w:rPr>
        <w:t>2000</w:t>
      </w:r>
      <w:r w:rsidRPr="00B14ADD">
        <w:rPr>
          <w:rFonts w:hint="cs"/>
          <w:rtl/>
        </w:rPr>
        <w:t xml:space="preserve"> و</w:t>
      </w:r>
      <w:r w:rsidRPr="00B14ADD">
        <w:rPr>
          <w:lang w:val="en-US"/>
        </w:rPr>
        <w:t>2001</w:t>
      </w:r>
      <w:r w:rsidRPr="00B14ADD">
        <w:rPr>
          <w:rFonts w:hint="cs"/>
          <w:rtl/>
        </w:rPr>
        <w:t xml:space="preserve"> و"اجتماعات كبار </w:t>
      </w:r>
      <w:proofErr w:type="spellStart"/>
      <w:r w:rsidRPr="00B14ADD">
        <w:rPr>
          <w:rFonts w:hint="cs"/>
          <w:rtl/>
        </w:rPr>
        <w:t>ال</w:t>
      </w:r>
      <w:r w:rsidR="00B14ADD">
        <w:rPr>
          <w:rFonts w:hint="cs"/>
          <w:rtl/>
        </w:rPr>
        <w:t>‍</w:t>
      </w:r>
      <w:r w:rsidRPr="00B14ADD">
        <w:rPr>
          <w:rFonts w:hint="cs"/>
          <w:rtl/>
        </w:rPr>
        <w:t>مسؤولين</w:t>
      </w:r>
      <w:proofErr w:type="spellEnd"/>
      <w:r w:rsidRPr="00B14ADD">
        <w:rPr>
          <w:rFonts w:hint="cs"/>
          <w:rtl/>
        </w:rPr>
        <w:t xml:space="preserve"> التقنيين </w:t>
      </w:r>
      <w:r w:rsidRPr="00B14ADD">
        <w:rPr>
          <w:lang w:val="en-US"/>
        </w:rPr>
        <w:t>(CTO)</w:t>
      </w:r>
      <w:r w:rsidRPr="00B14ADD">
        <w:rPr>
          <w:rFonts w:hint="cs"/>
          <w:rtl/>
        </w:rPr>
        <w:t xml:space="preserve">" مرتين خلال </w:t>
      </w:r>
      <w:r w:rsidRPr="00B14ADD">
        <w:rPr>
          <w:lang w:val="en-US"/>
        </w:rPr>
        <w:t>2006-2003</w:t>
      </w:r>
      <w:r w:rsidRPr="00B14ADD">
        <w:rPr>
          <w:rFonts w:hint="cs"/>
          <w:rtl/>
        </w:rPr>
        <w:t xml:space="preserve"> </w:t>
      </w:r>
      <w:proofErr w:type="spellStart"/>
      <w:r w:rsidRPr="00B14ADD">
        <w:rPr>
          <w:rFonts w:hint="cs"/>
          <w:rtl/>
        </w:rPr>
        <w:t>و"مؤت</w:t>
      </w:r>
      <w:r w:rsidR="00B14ADD">
        <w:rPr>
          <w:rFonts w:hint="cs"/>
          <w:rtl/>
        </w:rPr>
        <w:t>‍</w:t>
      </w:r>
      <w:r w:rsidRPr="00B14ADD">
        <w:rPr>
          <w:rFonts w:hint="cs"/>
          <w:rtl/>
        </w:rPr>
        <w:t>مرات</w:t>
      </w:r>
      <w:proofErr w:type="spellEnd"/>
      <w:r w:rsidRPr="00B14ADD">
        <w:rPr>
          <w:rFonts w:hint="cs"/>
          <w:rtl/>
        </w:rPr>
        <w:t xml:space="preserve"> القمة غير </w:t>
      </w:r>
      <w:proofErr w:type="spellStart"/>
      <w:r w:rsidRPr="00B14ADD">
        <w:rPr>
          <w:rFonts w:hint="cs"/>
          <w:rtl/>
        </w:rPr>
        <w:t>الرس</w:t>
      </w:r>
      <w:r w:rsidR="00CD0918" w:rsidRPr="00B14ADD">
        <w:rPr>
          <w:rFonts w:hint="cs"/>
          <w:rtl/>
        </w:rPr>
        <w:t>‍</w:t>
      </w:r>
      <w:r w:rsidRPr="00B14ADD">
        <w:rPr>
          <w:rFonts w:hint="cs"/>
          <w:rtl/>
        </w:rPr>
        <w:t>مية</w:t>
      </w:r>
      <w:proofErr w:type="spellEnd"/>
      <w:r w:rsidRPr="00B14ADD">
        <w:rPr>
          <w:rFonts w:hint="cs"/>
          <w:rtl/>
        </w:rPr>
        <w:t xml:space="preserve"> للمنتديات" في</w:t>
      </w:r>
      <w:r w:rsidR="003674ED" w:rsidRPr="00B14ADD">
        <w:rPr>
          <w:rFonts w:hint="eastAsia"/>
          <w:rtl/>
        </w:rPr>
        <w:t> </w:t>
      </w:r>
      <w:r w:rsidRPr="00B14ADD">
        <w:rPr>
          <w:lang w:val="en-US"/>
        </w:rPr>
        <w:t>2001</w:t>
      </w:r>
      <w:r w:rsidRPr="00B14ADD">
        <w:rPr>
          <w:rFonts w:hint="cs"/>
          <w:rtl/>
        </w:rPr>
        <w:t xml:space="preserve"> و</w:t>
      </w:r>
      <w:r w:rsidRPr="00B14ADD">
        <w:rPr>
          <w:lang w:val="en-US"/>
        </w:rPr>
        <w:t>2003</w:t>
      </w:r>
      <w:r w:rsidRPr="00B14ADD">
        <w:rPr>
          <w:rFonts w:hint="cs"/>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تعاون بشكل وثيق مع </w:t>
      </w:r>
      <w:proofErr w:type="spellStart"/>
      <w:r w:rsidRPr="004E6220">
        <w:rPr>
          <w:rFonts w:hint="cs"/>
          <w:rtl/>
        </w:rPr>
        <w:t>ال</w:t>
      </w:r>
      <w:r w:rsidR="00B14ADD">
        <w:rPr>
          <w:rFonts w:hint="cs"/>
          <w:rtl/>
        </w:rPr>
        <w:t>‍</w:t>
      </w:r>
      <w:r w:rsidRPr="004E6220">
        <w:rPr>
          <w:rFonts w:hint="cs"/>
          <w:rtl/>
        </w:rPr>
        <w:t>منظمة</w:t>
      </w:r>
      <w:proofErr w:type="spellEnd"/>
      <w:r w:rsidRPr="004E6220">
        <w:rPr>
          <w:rFonts w:hint="cs"/>
          <w:rtl/>
        </w:rPr>
        <w:t xml:space="preserve"> الدولية للتوحيد القياسي/</w:t>
      </w:r>
      <w:proofErr w:type="spellStart"/>
      <w:r w:rsidRPr="004E6220">
        <w:rPr>
          <w:rFonts w:hint="cs"/>
          <w:rtl/>
        </w:rPr>
        <w:t>ال</w:t>
      </w:r>
      <w:r w:rsidR="00F859F3">
        <w:rPr>
          <w:rFonts w:hint="cs"/>
          <w:rtl/>
        </w:rPr>
        <w:t>‍</w:t>
      </w:r>
      <w:r w:rsidRPr="004E6220">
        <w:rPr>
          <w:rFonts w:hint="cs"/>
          <w:rtl/>
        </w:rPr>
        <w:t>منظمة</w:t>
      </w:r>
      <w:proofErr w:type="spellEnd"/>
      <w:r w:rsidRPr="004E6220">
        <w:rPr>
          <w:rFonts w:hint="cs"/>
          <w:rtl/>
        </w:rPr>
        <w:t xml:space="preserve"> </w:t>
      </w:r>
      <w:proofErr w:type="spellStart"/>
      <w:r w:rsidRPr="004E6220">
        <w:rPr>
          <w:rFonts w:hint="cs"/>
          <w:rtl/>
        </w:rPr>
        <w:t>الكهرتقنية</w:t>
      </w:r>
      <w:proofErr w:type="spellEnd"/>
      <w:r w:rsidRPr="004E6220">
        <w:rPr>
          <w:rFonts w:hint="cs"/>
          <w:rtl/>
        </w:rPr>
        <w:t xml:space="preserve"> الدولية، مثلاً: توقيع مذكرة التفاهم بشأن الأعمال الإلكترونية في </w:t>
      </w:r>
      <w:r w:rsidRPr="004E6220">
        <w:rPr>
          <w:lang w:val="en-US"/>
        </w:rPr>
        <w:t>2000</w:t>
      </w:r>
      <w:r w:rsidRPr="004E6220">
        <w:rPr>
          <w:rFonts w:hint="cs"/>
          <w:rtl/>
        </w:rPr>
        <w:t xml:space="preserve"> واعتماد "سياسة البراءات </w:t>
      </w:r>
      <w:proofErr w:type="spellStart"/>
      <w:r w:rsidRPr="004E6220">
        <w:rPr>
          <w:rFonts w:hint="cs"/>
          <w:rtl/>
        </w:rPr>
        <w:t>ال</w:t>
      </w:r>
      <w:r w:rsidR="00F859F3">
        <w:rPr>
          <w:rFonts w:hint="cs"/>
          <w:rtl/>
        </w:rPr>
        <w:t>‍</w:t>
      </w:r>
      <w:r w:rsidRPr="004E6220">
        <w:rPr>
          <w:rFonts w:hint="cs"/>
          <w:rtl/>
        </w:rPr>
        <w:t>مشتركة</w:t>
      </w:r>
      <w:proofErr w:type="spellEnd"/>
      <w:r w:rsidRPr="004E6220">
        <w:rPr>
          <w:rFonts w:hint="cs"/>
          <w:rtl/>
        </w:rPr>
        <w:t xml:space="preserve"> بين قطاع تقييس الاتصالات وقطاع الاتصالات الراديوية </w:t>
      </w:r>
      <w:proofErr w:type="spellStart"/>
      <w:r w:rsidRPr="004E6220">
        <w:rPr>
          <w:rFonts w:hint="cs"/>
          <w:rtl/>
        </w:rPr>
        <w:t>وال</w:t>
      </w:r>
      <w:r w:rsidR="00F859F3">
        <w:rPr>
          <w:rFonts w:hint="cs"/>
          <w:rtl/>
        </w:rPr>
        <w:t>‍</w:t>
      </w:r>
      <w:r w:rsidRPr="004E6220">
        <w:rPr>
          <w:rFonts w:hint="cs"/>
          <w:rtl/>
        </w:rPr>
        <w:t>منظمة</w:t>
      </w:r>
      <w:proofErr w:type="spellEnd"/>
      <w:r w:rsidRPr="004E6220">
        <w:rPr>
          <w:rFonts w:hint="cs"/>
          <w:rtl/>
        </w:rPr>
        <w:t xml:space="preserve"> الدولية للتوحيد القياسي واللجنة </w:t>
      </w:r>
      <w:proofErr w:type="spellStart"/>
      <w:r w:rsidRPr="004E6220">
        <w:rPr>
          <w:rFonts w:hint="cs"/>
          <w:rtl/>
        </w:rPr>
        <w:t>الكهرتقنية</w:t>
      </w:r>
      <w:proofErr w:type="spellEnd"/>
      <w:r w:rsidRPr="004E6220">
        <w:rPr>
          <w:rFonts w:hint="cs"/>
          <w:rtl/>
        </w:rPr>
        <w:t xml:space="preserve"> الدولية" في </w:t>
      </w:r>
      <w:r w:rsidRPr="004E6220">
        <w:rPr>
          <w:lang w:val="en-US"/>
        </w:rPr>
        <w:t>2006</w:t>
      </w:r>
      <w:r w:rsidRPr="004E6220">
        <w:rPr>
          <w:rFonts w:hint="cs"/>
          <w:rtl/>
        </w:rPr>
        <w:t>.</w:t>
      </w:r>
    </w:p>
    <w:p w:rsidR="004E6220" w:rsidRPr="004E6220" w:rsidRDefault="004E6220" w:rsidP="00B14ADD">
      <w:pPr>
        <w:pStyle w:val="enumlev1"/>
        <w:rPr>
          <w:lang w:val="en-US"/>
        </w:rPr>
      </w:pPr>
      <w:r w:rsidRPr="004E6220">
        <w:rPr>
          <w:rFonts w:hint="cs"/>
          <w:lang w:val="en-US"/>
        </w:rPr>
        <w:sym w:font="Symbol" w:char="F0B7"/>
      </w:r>
      <w:r w:rsidRPr="004E6220">
        <w:rPr>
          <w:rFonts w:hint="cs"/>
          <w:rtl/>
        </w:rPr>
        <w:tab/>
        <w:t xml:space="preserve">تعاون مع مؤسسة الإنترنت </w:t>
      </w:r>
      <w:proofErr w:type="spellStart"/>
      <w:r w:rsidRPr="004E6220">
        <w:rPr>
          <w:rFonts w:hint="cs"/>
          <w:rtl/>
        </w:rPr>
        <w:t>للأس</w:t>
      </w:r>
      <w:r w:rsidR="004C734B">
        <w:rPr>
          <w:rFonts w:hint="cs"/>
          <w:rtl/>
        </w:rPr>
        <w:t>‍</w:t>
      </w:r>
      <w:r w:rsidRPr="004E6220">
        <w:rPr>
          <w:rFonts w:hint="cs"/>
          <w:rtl/>
        </w:rPr>
        <w:t>ماء</w:t>
      </w:r>
      <w:proofErr w:type="spellEnd"/>
      <w:r w:rsidRPr="004E6220">
        <w:rPr>
          <w:rFonts w:hint="cs"/>
          <w:rtl/>
        </w:rPr>
        <w:t xml:space="preserve"> والأرقام </w:t>
      </w:r>
      <w:proofErr w:type="spellStart"/>
      <w:r w:rsidRPr="004E6220">
        <w:rPr>
          <w:rFonts w:hint="cs"/>
          <w:rtl/>
        </w:rPr>
        <w:t>ال</w:t>
      </w:r>
      <w:r w:rsidR="00F859F3">
        <w:rPr>
          <w:rFonts w:hint="cs"/>
          <w:rtl/>
        </w:rPr>
        <w:t>‍</w:t>
      </w:r>
      <w:r w:rsidRPr="004E6220">
        <w:rPr>
          <w:rFonts w:hint="cs"/>
          <w:rtl/>
        </w:rPr>
        <w:t>مخصصة</w:t>
      </w:r>
      <w:proofErr w:type="spellEnd"/>
      <w:r w:rsidRPr="004E6220">
        <w:rPr>
          <w:rFonts w:hint="cs"/>
          <w:rtl/>
        </w:rPr>
        <w:t xml:space="preserve"> </w:t>
      </w:r>
      <w:r w:rsidRPr="004E6220">
        <w:rPr>
          <w:lang w:val="en-US"/>
        </w:rPr>
        <w:t>(ICANN)</w:t>
      </w:r>
      <w:r w:rsidRPr="004E6220">
        <w:rPr>
          <w:rFonts w:hint="cs"/>
          <w:rtl/>
        </w:rPr>
        <w:t xml:space="preserve"> وفريق مهام هندسة الإنترنت</w:t>
      </w:r>
      <w:r w:rsidR="00B14ADD">
        <w:rPr>
          <w:rFonts w:hint="eastAsia"/>
          <w:rtl/>
        </w:rPr>
        <w:t> </w:t>
      </w:r>
      <w:r w:rsidRPr="004E6220">
        <w:rPr>
          <w:lang w:val="en-US"/>
        </w:rPr>
        <w:t>(IETF)</w:t>
      </w:r>
      <w:r w:rsidRPr="004E6220">
        <w:rPr>
          <w:rFonts w:hint="cs"/>
          <w:rtl/>
        </w:rPr>
        <w:t xml:space="preserve"> </w:t>
      </w:r>
      <w:proofErr w:type="spellStart"/>
      <w:r w:rsidRPr="004E6220">
        <w:rPr>
          <w:rFonts w:hint="cs"/>
          <w:rtl/>
        </w:rPr>
        <w:t>وال</w:t>
      </w:r>
      <w:r w:rsidR="00B14ADD">
        <w:rPr>
          <w:rFonts w:hint="cs"/>
          <w:rtl/>
        </w:rPr>
        <w:t>‍</w:t>
      </w:r>
      <w:r w:rsidRPr="004E6220">
        <w:rPr>
          <w:rFonts w:hint="cs"/>
          <w:rtl/>
        </w:rPr>
        <w:t>مكاتب</w:t>
      </w:r>
      <w:proofErr w:type="spellEnd"/>
      <w:r w:rsidRPr="004E6220">
        <w:rPr>
          <w:rFonts w:hint="cs"/>
          <w:rtl/>
        </w:rPr>
        <w:t xml:space="preserve"> الإقليمية لتسجيل الإنترنت </w:t>
      </w:r>
      <w:r w:rsidRPr="004E6220">
        <w:rPr>
          <w:lang w:val="en-US"/>
        </w:rPr>
        <w:t>(RIR)</w:t>
      </w:r>
      <w:r w:rsidRPr="004E6220">
        <w:rPr>
          <w:rFonts w:hint="cs"/>
          <w:rtl/>
        </w:rPr>
        <w:t xml:space="preserve">، مثلاً: قام بتوقيع مذكرة تفاهم مع مؤسسة </w:t>
      </w:r>
      <w:r w:rsidRPr="004E6220">
        <w:rPr>
          <w:lang w:val="en-US"/>
        </w:rPr>
        <w:t>ICANN</w:t>
      </w:r>
      <w:r w:rsidRPr="004E6220">
        <w:rPr>
          <w:rFonts w:hint="cs"/>
          <w:rtl/>
        </w:rPr>
        <w:t xml:space="preserve"> واللجنة</w:t>
      </w:r>
      <w:r w:rsidR="00F859F3">
        <w:rPr>
          <w:rFonts w:hint="eastAsia"/>
          <w:rtl/>
        </w:rPr>
        <w:t> </w:t>
      </w:r>
      <w:r w:rsidRPr="004E6220">
        <w:rPr>
          <w:lang w:val="en-US"/>
        </w:rPr>
        <w:t>W3C</w:t>
      </w:r>
      <w:r w:rsidRPr="004E6220">
        <w:rPr>
          <w:rFonts w:hint="cs"/>
          <w:rtl/>
        </w:rPr>
        <w:t xml:space="preserve"> </w:t>
      </w:r>
      <w:proofErr w:type="spellStart"/>
      <w:r w:rsidRPr="004E6220">
        <w:rPr>
          <w:rFonts w:hint="cs"/>
          <w:rtl/>
        </w:rPr>
        <w:t>وال</w:t>
      </w:r>
      <w:r w:rsidR="00F859F3">
        <w:rPr>
          <w:rFonts w:hint="cs"/>
          <w:rtl/>
        </w:rPr>
        <w:t>‍</w:t>
      </w:r>
      <w:r w:rsidRPr="004E6220">
        <w:rPr>
          <w:rFonts w:hint="cs"/>
          <w:rtl/>
        </w:rPr>
        <w:t>معهد</w:t>
      </w:r>
      <w:proofErr w:type="spellEnd"/>
      <w:r w:rsidRPr="004E6220">
        <w:rPr>
          <w:rFonts w:hint="cs"/>
          <w:rtl/>
        </w:rPr>
        <w:t xml:space="preserve"> الأوروبي </w:t>
      </w:r>
      <w:proofErr w:type="spellStart"/>
      <w:r w:rsidRPr="004E6220">
        <w:rPr>
          <w:rFonts w:hint="cs"/>
          <w:rtl/>
        </w:rPr>
        <w:t>ل</w:t>
      </w:r>
      <w:r w:rsidR="00F859F3">
        <w:rPr>
          <w:rFonts w:hint="cs"/>
          <w:rtl/>
        </w:rPr>
        <w:t>‍</w:t>
      </w:r>
      <w:r w:rsidRPr="004E6220">
        <w:rPr>
          <w:rFonts w:hint="cs"/>
          <w:rtl/>
        </w:rPr>
        <w:t>معايير</w:t>
      </w:r>
      <w:proofErr w:type="spellEnd"/>
      <w:r w:rsidRPr="004E6220">
        <w:rPr>
          <w:rFonts w:hint="cs"/>
          <w:rtl/>
        </w:rPr>
        <w:t xml:space="preserve"> الاتصالات بشأن منظمة دعم البروتوكولات في يوليو </w:t>
      </w:r>
      <w:r w:rsidRPr="004E6220">
        <w:rPr>
          <w:lang w:val="en-US"/>
        </w:rPr>
        <w:t>1999</w:t>
      </w:r>
      <w:r w:rsidRPr="004E6220">
        <w:rPr>
          <w:rFonts w:hint="cs"/>
          <w:rtl/>
        </w:rPr>
        <w:t xml:space="preserve">؛ ونظّم أول اجتماع مشترك للإدارة لرؤساء </w:t>
      </w:r>
      <w:proofErr w:type="spellStart"/>
      <w:r w:rsidRPr="004E6220">
        <w:rPr>
          <w:rFonts w:hint="cs"/>
          <w:rtl/>
        </w:rPr>
        <w:t>ل</w:t>
      </w:r>
      <w:r w:rsidR="00D72740">
        <w:rPr>
          <w:rFonts w:hint="cs"/>
          <w:rtl/>
        </w:rPr>
        <w:t>‍</w:t>
      </w:r>
      <w:r w:rsidRPr="004E6220">
        <w:rPr>
          <w:rFonts w:hint="cs"/>
          <w:rtl/>
        </w:rPr>
        <w:t>جان</w:t>
      </w:r>
      <w:proofErr w:type="spellEnd"/>
      <w:r w:rsidRPr="004E6220">
        <w:rPr>
          <w:rFonts w:hint="cs"/>
          <w:rtl/>
        </w:rPr>
        <w:t xml:space="preserve"> دراسات قطاع تقييس الاتصالات ومديري </w:t>
      </w:r>
      <w:proofErr w:type="spellStart"/>
      <w:r w:rsidRPr="004E6220">
        <w:rPr>
          <w:rFonts w:hint="cs"/>
          <w:rtl/>
        </w:rPr>
        <w:t>ال</w:t>
      </w:r>
      <w:r w:rsidR="00D72740">
        <w:rPr>
          <w:rFonts w:hint="cs"/>
          <w:rtl/>
        </w:rPr>
        <w:t>‍</w:t>
      </w:r>
      <w:r w:rsidRPr="004E6220">
        <w:rPr>
          <w:rFonts w:hint="cs"/>
          <w:rtl/>
        </w:rPr>
        <w:t>مجالات</w:t>
      </w:r>
      <w:proofErr w:type="spellEnd"/>
      <w:r w:rsidRPr="004E6220">
        <w:rPr>
          <w:rFonts w:hint="cs"/>
          <w:rtl/>
        </w:rPr>
        <w:t xml:space="preserve"> لفريق مهام هندسة الإنترنت في نوفمبر</w:t>
      </w:r>
      <w:r w:rsidR="00F859F3">
        <w:rPr>
          <w:rFonts w:hint="eastAsia"/>
          <w:rtl/>
        </w:rPr>
        <w:t> </w:t>
      </w:r>
      <w:r w:rsidRPr="004E6220">
        <w:rPr>
          <w:lang w:val="en-US"/>
        </w:rPr>
        <w:t>1999</w:t>
      </w:r>
      <w:r w:rsidRPr="004E6220">
        <w:rPr>
          <w:rFonts w:hint="cs"/>
          <w:rtl/>
        </w:rPr>
        <w:t xml:space="preserve">؛ وتعاون مع مركز تنسيق الشبكات الأوروبية لبروتوكول الإنترنت </w:t>
      </w:r>
      <w:r w:rsidRPr="004E6220">
        <w:rPr>
          <w:lang w:val="en-US"/>
        </w:rPr>
        <w:t>(RIPE</w:t>
      </w:r>
      <w:r w:rsidR="00F859F3">
        <w:rPr>
          <w:lang w:val="en-US"/>
        </w:rPr>
        <w:t> </w:t>
      </w:r>
      <w:r w:rsidRPr="004E6220">
        <w:rPr>
          <w:lang w:val="en-US"/>
        </w:rPr>
        <w:t>NCC)</w:t>
      </w:r>
      <w:r w:rsidRPr="004E6220">
        <w:rPr>
          <w:rFonts w:hint="cs"/>
          <w:rtl/>
        </w:rPr>
        <w:t xml:space="preserve"> بشأن إدارة الترقيم الإلكتروني في</w:t>
      </w:r>
      <w:r w:rsidR="00F859F3">
        <w:rPr>
          <w:rFonts w:hint="eastAsia"/>
          <w:rtl/>
        </w:rPr>
        <w:t> </w:t>
      </w:r>
      <w:r w:rsidRPr="004E6220">
        <w:rPr>
          <w:lang w:val="en-US"/>
        </w:rPr>
        <w:t>2002</w:t>
      </w:r>
      <w:r w:rsidRPr="004E6220">
        <w:rPr>
          <w:rFonts w:hint="cs"/>
          <w:rtl/>
        </w:rPr>
        <w:t>.</w:t>
      </w:r>
    </w:p>
    <w:p w:rsidR="004E6220" w:rsidRPr="004E6220" w:rsidRDefault="004E6220" w:rsidP="00F859F3">
      <w:pPr>
        <w:pStyle w:val="enumlev1"/>
        <w:rPr>
          <w:rtl/>
        </w:rPr>
      </w:pPr>
      <w:r w:rsidRPr="004E6220">
        <w:rPr>
          <w:rFonts w:hint="cs"/>
          <w:lang w:val="en-US"/>
        </w:rPr>
        <w:sym w:font="Symbol" w:char="F0B7"/>
      </w:r>
      <w:r w:rsidRPr="004E6220">
        <w:rPr>
          <w:rFonts w:hint="cs"/>
          <w:rtl/>
        </w:rPr>
        <w:tab/>
        <w:t xml:space="preserve">شجّع البلدان النامية على </w:t>
      </w:r>
      <w:proofErr w:type="spellStart"/>
      <w:r w:rsidRPr="004E6220">
        <w:rPr>
          <w:rFonts w:hint="cs"/>
          <w:rtl/>
        </w:rPr>
        <w:t>ال</w:t>
      </w:r>
      <w:r w:rsidR="00F859F3">
        <w:rPr>
          <w:rFonts w:hint="cs"/>
          <w:rtl/>
        </w:rPr>
        <w:t>‍</w:t>
      </w:r>
      <w:r w:rsidRPr="004E6220">
        <w:rPr>
          <w:rFonts w:hint="cs"/>
          <w:rtl/>
        </w:rPr>
        <w:t>مشاركة</w:t>
      </w:r>
      <w:proofErr w:type="spellEnd"/>
      <w:r w:rsidRPr="004E6220">
        <w:rPr>
          <w:rFonts w:hint="cs"/>
          <w:rtl/>
        </w:rPr>
        <w:t xml:space="preserve"> في أعمال التقييس، مثلاً: نظّم جلسة عامة للجنة الدراسات</w:t>
      </w:r>
      <w:r w:rsidR="004C734B">
        <w:rPr>
          <w:rFonts w:hint="eastAsia"/>
          <w:rtl/>
        </w:rPr>
        <w:t> </w:t>
      </w:r>
      <w:r w:rsidRPr="004E6220">
        <w:rPr>
          <w:lang w:val="en-US"/>
        </w:rPr>
        <w:t>12</w:t>
      </w:r>
      <w:r w:rsidRPr="004E6220">
        <w:rPr>
          <w:rFonts w:hint="cs"/>
          <w:rtl/>
        </w:rPr>
        <w:t xml:space="preserve"> لقطاع تقييس الاتصالات في السنغال في</w:t>
      </w:r>
      <w:r w:rsidR="00F859F3">
        <w:rPr>
          <w:rFonts w:hint="eastAsia"/>
          <w:rtl/>
        </w:rPr>
        <w:t> </w:t>
      </w:r>
      <w:r w:rsidRPr="004E6220">
        <w:rPr>
          <w:lang w:val="en-US"/>
        </w:rPr>
        <w:t>2001</w:t>
      </w:r>
      <w:r w:rsidRPr="004E6220">
        <w:rPr>
          <w:rFonts w:hint="cs"/>
          <w:rtl/>
        </w:rPr>
        <w:t xml:space="preserve"> والعديد من ورش العمل في المناطق.</w:t>
      </w:r>
    </w:p>
    <w:p w:rsidR="004E6220" w:rsidRPr="006B22B5" w:rsidRDefault="004E6220" w:rsidP="00445237">
      <w:pPr>
        <w:pStyle w:val="enumlev1"/>
        <w:keepNext/>
        <w:tabs>
          <w:tab w:val="clear" w:pos="1134"/>
          <w:tab w:val="clear" w:pos="1701"/>
          <w:tab w:val="clear" w:pos="2268"/>
        </w:tabs>
        <w:ind w:left="0" w:firstLine="0"/>
        <w:rPr>
          <w:b/>
          <w:bCs/>
          <w:rtl/>
          <w:lang w:val="en-US"/>
        </w:rPr>
      </w:pPr>
      <w:r w:rsidRPr="006B22B5">
        <w:rPr>
          <w:b/>
          <w:bCs/>
          <w:lang w:val="en-US"/>
        </w:rPr>
        <w:lastRenderedPageBreak/>
        <w:t>1998-1986</w:t>
      </w:r>
      <w:r w:rsidR="006B22B5">
        <w:rPr>
          <w:rFonts w:hint="cs"/>
          <w:b/>
          <w:bCs/>
          <w:rtl/>
          <w:lang w:val="en-US"/>
        </w:rPr>
        <w:t>:</w:t>
      </w:r>
      <w:r w:rsidR="00445237">
        <w:rPr>
          <w:rFonts w:hint="cs"/>
          <w:b/>
          <w:bCs/>
          <w:rtl/>
          <w:lang w:val="en-US"/>
        </w:rPr>
        <w:t xml:space="preserve"> </w:t>
      </w:r>
      <w:r w:rsidRPr="006B22B5">
        <w:rPr>
          <w:rFonts w:hint="cs"/>
          <w:b/>
          <w:bCs/>
          <w:rtl/>
          <w:lang w:val="en-US"/>
        </w:rPr>
        <w:t xml:space="preserve">موظف في </w:t>
      </w:r>
      <w:proofErr w:type="spellStart"/>
      <w:r w:rsidRPr="006B22B5">
        <w:rPr>
          <w:rFonts w:hint="cs"/>
          <w:b/>
          <w:bCs/>
          <w:rtl/>
          <w:lang w:val="en-US"/>
        </w:rPr>
        <w:t>الات</w:t>
      </w:r>
      <w:r w:rsidR="009F28B8">
        <w:rPr>
          <w:rFonts w:hint="cs"/>
          <w:b/>
          <w:bCs/>
          <w:rtl/>
          <w:lang w:val="en-US"/>
        </w:rPr>
        <w:t>‍</w:t>
      </w:r>
      <w:r w:rsidRPr="006B22B5">
        <w:rPr>
          <w:rFonts w:hint="cs"/>
          <w:b/>
          <w:bCs/>
          <w:rtl/>
          <w:lang w:val="en-US"/>
        </w:rPr>
        <w:t>حاد</w:t>
      </w:r>
      <w:proofErr w:type="spellEnd"/>
      <w:r w:rsidRPr="006B22B5">
        <w:rPr>
          <w:rFonts w:hint="cs"/>
          <w:b/>
          <w:bCs/>
          <w:rtl/>
          <w:lang w:val="en-US"/>
        </w:rPr>
        <w:t xml:space="preserve"> الدولي للاتصالات</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مهندس/مستشار للجنة الاستشارية الدولية للبرق والهاتف/مكتب تقييس الاتصالات، مسؤول عن </w:t>
      </w:r>
      <w:proofErr w:type="spellStart"/>
      <w:r w:rsidRPr="004E6220">
        <w:rPr>
          <w:rFonts w:hint="cs"/>
          <w:rtl/>
        </w:rPr>
        <w:t>ل</w:t>
      </w:r>
      <w:r w:rsidR="00FB4B0A">
        <w:rPr>
          <w:rFonts w:hint="cs"/>
          <w:rtl/>
        </w:rPr>
        <w:t>‍</w:t>
      </w:r>
      <w:r w:rsidRPr="004E6220">
        <w:rPr>
          <w:rFonts w:hint="cs"/>
          <w:rtl/>
        </w:rPr>
        <w:t>جنة</w:t>
      </w:r>
      <w:proofErr w:type="spellEnd"/>
      <w:r w:rsidRPr="004E6220">
        <w:rPr>
          <w:rFonts w:hint="cs"/>
          <w:rtl/>
        </w:rPr>
        <w:t xml:space="preserve"> الدراسات</w:t>
      </w:r>
      <w:r w:rsidRPr="004E6220">
        <w:rPr>
          <w:rFonts w:hint="eastAsia"/>
          <w:rtl/>
        </w:rPr>
        <w:t> </w:t>
      </w:r>
      <w:r w:rsidRPr="004E6220">
        <w:rPr>
          <w:lang w:val="en-US"/>
        </w:rPr>
        <w:t>7</w:t>
      </w:r>
      <w:r w:rsidRPr="004E6220">
        <w:rPr>
          <w:rFonts w:hint="cs"/>
          <w:rtl/>
        </w:rPr>
        <w:t xml:space="preserve"> لقطاع تقييس الاتصالات (شبكات البيانات واتصالات الأنظمة </w:t>
      </w:r>
      <w:proofErr w:type="spellStart"/>
      <w:r w:rsidRPr="004E6220">
        <w:rPr>
          <w:rFonts w:hint="cs"/>
          <w:rtl/>
        </w:rPr>
        <w:t>ال</w:t>
      </w:r>
      <w:r w:rsidR="00FB4B0A">
        <w:rPr>
          <w:rFonts w:hint="cs"/>
          <w:rtl/>
        </w:rPr>
        <w:t>‍</w:t>
      </w:r>
      <w:r w:rsidRPr="004E6220">
        <w:rPr>
          <w:rFonts w:hint="cs"/>
          <w:rtl/>
        </w:rPr>
        <w:t>مفتوحة</w:t>
      </w:r>
      <w:proofErr w:type="spellEnd"/>
      <w:r w:rsidRPr="004E6220">
        <w:rPr>
          <w:rFonts w:hint="cs"/>
          <w:rtl/>
        </w:rPr>
        <w:t xml:space="preserve">) </w:t>
      </w:r>
      <w:proofErr w:type="spellStart"/>
      <w:r w:rsidRPr="004E6220">
        <w:rPr>
          <w:rFonts w:hint="cs"/>
          <w:rtl/>
        </w:rPr>
        <w:t>ول</w:t>
      </w:r>
      <w:r w:rsidR="00FB4B0A">
        <w:rPr>
          <w:rFonts w:hint="cs"/>
          <w:rtl/>
        </w:rPr>
        <w:t>‍</w:t>
      </w:r>
      <w:r w:rsidRPr="004E6220">
        <w:rPr>
          <w:rFonts w:hint="cs"/>
          <w:rtl/>
        </w:rPr>
        <w:t>جنة</w:t>
      </w:r>
      <w:proofErr w:type="spellEnd"/>
      <w:r w:rsidRPr="004E6220">
        <w:rPr>
          <w:rFonts w:hint="cs"/>
          <w:rtl/>
        </w:rPr>
        <w:t xml:space="preserve"> الدراسات </w:t>
      </w:r>
      <w:r w:rsidRPr="004E6220">
        <w:rPr>
          <w:lang w:val="en-US"/>
        </w:rPr>
        <w:t>8</w:t>
      </w:r>
      <w:r w:rsidRPr="004E6220">
        <w:rPr>
          <w:rFonts w:hint="cs"/>
          <w:rtl/>
        </w:rPr>
        <w:t xml:space="preserve"> (</w:t>
      </w:r>
      <w:proofErr w:type="spellStart"/>
      <w:r w:rsidRPr="004E6220">
        <w:rPr>
          <w:rFonts w:hint="cs"/>
          <w:rtl/>
        </w:rPr>
        <w:t>ال</w:t>
      </w:r>
      <w:r w:rsidR="00FB4B0A">
        <w:rPr>
          <w:rFonts w:hint="cs"/>
          <w:rtl/>
        </w:rPr>
        <w:t>‍</w:t>
      </w:r>
      <w:r w:rsidRPr="004E6220">
        <w:rPr>
          <w:rFonts w:hint="cs"/>
          <w:rtl/>
        </w:rPr>
        <w:t>مطاريف</w:t>
      </w:r>
      <w:proofErr w:type="spellEnd"/>
      <w:r w:rsidRPr="004E6220">
        <w:rPr>
          <w:rFonts w:hint="cs"/>
          <w:rtl/>
        </w:rPr>
        <w:t xml:space="preserve"> </w:t>
      </w:r>
      <w:proofErr w:type="spellStart"/>
      <w:r w:rsidRPr="004E6220">
        <w:rPr>
          <w:rFonts w:hint="cs"/>
          <w:rtl/>
        </w:rPr>
        <w:t>ال</w:t>
      </w:r>
      <w:r w:rsidR="00FB4B0A">
        <w:rPr>
          <w:rFonts w:hint="cs"/>
          <w:rtl/>
        </w:rPr>
        <w:t>‍</w:t>
      </w:r>
      <w:r w:rsidRPr="004E6220">
        <w:rPr>
          <w:rFonts w:hint="cs"/>
          <w:rtl/>
        </w:rPr>
        <w:t>خاصة</w:t>
      </w:r>
      <w:proofErr w:type="spellEnd"/>
      <w:r w:rsidRPr="004E6220">
        <w:rPr>
          <w:rFonts w:hint="cs"/>
          <w:rtl/>
        </w:rPr>
        <w:t xml:space="preserve"> </w:t>
      </w:r>
      <w:proofErr w:type="spellStart"/>
      <w:r w:rsidRPr="004E6220">
        <w:rPr>
          <w:rFonts w:hint="cs"/>
          <w:rtl/>
        </w:rPr>
        <w:t>بال</w:t>
      </w:r>
      <w:r w:rsidR="00FB4B0A">
        <w:rPr>
          <w:rFonts w:hint="cs"/>
          <w:rtl/>
        </w:rPr>
        <w:t>‍</w:t>
      </w:r>
      <w:r w:rsidRPr="004E6220">
        <w:rPr>
          <w:rFonts w:hint="cs"/>
          <w:rtl/>
        </w:rPr>
        <w:t>خدمات</w:t>
      </w:r>
      <w:proofErr w:type="spellEnd"/>
      <w:r w:rsidRPr="004E6220">
        <w:rPr>
          <w:rFonts w:hint="cs"/>
          <w:rtl/>
        </w:rPr>
        <w:t xml:space="preserve"> </w:t>
      </w:r>
      <w:proofErr w:type="spellStart"/>
      <w:r w:rsidRPr="004E6220">
        <w:rPr>
          <w:rFonts w:hint="cs"/>
          <w:rtl/>
        </w:rPr>
        <w:t>التلماتية</w:t>
      </w:r>
      <w:proofErr w:type="spellEnd"/>
      <w:r w:rsidRPr="004E6220">
        <w:rPr>
          <w:rFonts w:hint="cs"/>
          <w:rtl/>
        </w:rPr>
        <w:t>).</w:t>
      </w:r>
    </w:p>
    <w:p w:rsidR="004E6220" w:rsidRPr="004E6220" w:rsidRDefault="004E6220" w:rsidP="003D6F4C">
      <w:pPr>
        <w:pStyle w:val="enumlev1"/>
        <w:rPr>
          <w:rtl/>
        </w:rPr>
      </w:pPr>
      <w:r w:rsidRPr="004E6220">
        <w:rPr>
          <w:rFonts w:hint="cs"/>
          <w:lang w:val="en-US"/>
        </w:rPr>
        <w:sym w:font="Symbol" w:char="F0B7"/>
      </w:r>
      <w:r w:rsidRPr="004E6220">
        <w:rPr>
          <w:rFonts w:hint="cs"/>
          <w:rtl/>
        </w:rPr>
        <w:tab/>
      </w:r>
      <w:proofErr w:type="spellStart"/>
      <w:r w:rsidRPr="004E6220">
        <w:rPr>
          <w:rtl/>
        </w:rPr>
        <w:t>م</w:t>
      </w:r>
      <w:r w:rsidR="00FB4B0A">
        <w:rPr>
          <w:rFonts w:hint="cs"/>
          <w:rtl/>
        </w:rPr>
        <w:t>‍</w:t>
      </w:r>
      <w:r w:rsidRPr="004E6220">
        <w:rPr>
          <w:rtl/>
        </w:rPr>
        <w:t>مثل</w:t>
      </w:r>
      <w:proofErr w:type="spellEnd"/>
      <w:r w:rsidRPr="004E6220">
        <w:rPr>
          <w:rtl/>
        </w:rPr>
        <w:t xml:space="preserve"> قطاع تقييس الاتصالات في التنسيق بين القطاع </w:t>
      </w:r>
      <w:proofErr w:type="spellStart"/>
      <w:r w:rsidRPr="004E6220">
        <w:rPr>
          <w:rtl/>
        </w:rPr>
        <w:t>وال</w:t>
      </w:r>
      <w:r w:rsidR="00FB4B0A">
        <w:rPr>
          <w:rFonts w:hint="cs"/>
          <w:rtl/>
        </w:rPr>
        <w:t>‍</w:t>
      </w:r>
      <w:r w:rsidRPr="004E6220">
        <w:rPr>
          <w:rtl/>
        </w:rPr>
        <w:t>منظمة</w:t>
      </w:r>
      <w:proofErr w:type="spellEnd"/>
      <w:r w:rsidRPr="004E6220">
        <w:rPr>
          <w:rtl/>
        </w:rPr>
        <w:t xml:space="preserve"> الدولية للتوحيد القياسي واللجنة </w:t>
      </w:r>
      <w:proofErr w:type="spellStart"/>
      <w:r w:rsidRPr="004E6220">
        <w:rPr>
          <w:rtl/>
        </w:rPr>
        <w:t>الكهرتقنية</w:t>
      </w:r>
      <w:proofErr w:type="spellEnd"/>
      <w:r w:rsidRPr="004E6220">
        <w:rPr>
          <w:rtl/>
        </w:rPr>
        <w:t xml:space="preserve"> الدولية واللجنة التقنية </w:t>
      </w:r>
      <w:proofErr w:type="spellStart"/>
      <w:r w:rsidRPr="004E6220">
        <w:rPr>
          <w:rtl/>
        </w:rPr>
        <w:t>ال</w:t>
      </w:r>
      <w:r w:rsidR="00FB4B0A">
        <w:rPr>
          <w:rFonts w:hint="cs"/>
          <w:rtl/>
        </w:rPr>
        <w:t>‍</w:t>
      </w:r>
      <w:r w:rsidRPr="004E6220">
        <w:rPr>
          <w:rtl/>
        </w:rPr>
        <w:t>مشتركة</w:t>
      </w:r>
      <w:proofErr w:type="spellEnd"/>
      <w:r w:rsidRPr="004E6220">
        <w:rPr>
          <w:rtl/>
        </w:rPr>
        <w:t xml:space="preserve"> رقم</w:t>
      </w:r>
      <w:r w:rsidR="003D6F4C">
        <w:rPr>
          <w:rFonts w:hint="cs"/>
          <w:rtl/>
        </w:rPr>
        <w:t> </w:t>
      </w:r>
      <w:r w:rsidRPr="004E6220">
        <w:rPr>
          <w:lang w:val="en-US"/>
        </w:rPr>
        <w:t>1</w:t>
      </w:r>
      <w:r w:rsidRPr="004E6220">
        <w:rPr>
          <w:rtl/>
        </w:rPr>
        <w:t xml:space="preserve"> التابعة للمنظمة الدولية للتوحيد القياسي واللجنة </w:t>
      </w:r>
      <w:proofErr w:type="spellStart"/>
      <w:r w:rsidRPr="004E6220">
        <w:rPr>
          <w:rtl/>
        </w:rPr>
        <w:t>الكهرتقنية</w:t>
      </w:r>
      <w:proofErr w:type="spellEnd"/>
      <w:r w:rsidRPr="004E6220">
        <w:rPr>
          <w:rtl/>
        </w:rPr>
        <w:t xml:space="preserve"> الدولية</w:t>
      </w:r>
      <w:r w:rsidRPr="004E6220">
        <w:rPr>
          <w:rFonts w:hint="cs"/>
          <w:rtl/>
        </w:rPr>
        <w:t xml:space="preserve">، قام بإعداد نصوص مشتركة بين قطاع التقييس </w:t>
      </w:r>
      <w:proofErr w:type="spellStart"/>
      <w:r w:rsidRPr="004E6220">
        <w:rPr>
          <w:rFonts w:hint="cs"/>
          <w:rtl/>
        </w:rPr>
        <w:t>وال</w:t>
      </w:r>
      <w:r w:rsidR="00887FB8">
        <w:rPr>
          <w:rFonts w:hint="cs"/>
          <w:rtl/>
        </w:rPr>
        <w:t>‍</w:t>
      </w:r>
      <w:r w:rsidRPr="004E6220">
        <w:rPr>
          <w:rFonts w:hint="cs"/>
          <w:rtl/>
        </w:rPr>
        <w:t>منظمة</w:t>
      </w:r>
      <w:proofErr w:type="spellEnd"/>
      <w:r w:rsidRPr="004E6220">
        <w:rPr>
          <w:rFonts w:hint="cs"/>
          <w:rtl/>
        </w:rPr>
        <w:t xml:space="preserve"> الدولية للتوحيد القياسي واللجنة </w:t>
      </w:r>
      <w:proofErr w:type="spellStart"/>
      <w:r w:rsidRPr="004E6220">
        <w:rPr>
          <w:rFonts w:hint="cs"/>
          <w:rtl/>
        </w:rPr>
        <w:t>الكتهرتقنية</w:t>
      </w:r>
      <w:proofErr w:type="spellEnd"/>
      <w:r w:rsidRPr="004E6220">
        <w:rPr>
          <w:rFonts w:hint="cs"/>
          <w:rtl/>
        </w:rPr>
        <w:t xml:space="preserve"> الدولية؛ شجّع التعاون الفع</w:t>
      </w:r>
      <w:r w:rsidR="00445237">
        <w:rPr>
          <w:rFonts w:hint="cs"/>
          <w:rtl/>
        </w:rPr>
        <w:t>ّ</w:t>
      </w:r>
      <w:r w:rsidRPr="004E6220">
        <w:rPr>
          <w:rFonts w:hint="cs"/>
          <w:rtl/>
        </w:rPr>
        <w:t xml:space="preserve">ال بين قطاع التقييس </w:t>
      </w:r>
      <w:proofErr w:type="spellStart"/>
      <w:r w:rsidRPr="004E6220">
        <w:rPr>
          <w:rFonts w:hint="cs"/>
          <w:rtl/>
        </w:rPr>
        <w:t>وال</w:t>
      </w:r>
      <w:r w:rsidR="00FB4B0A">
        <w:rPr>
          <w:rFonts w:hint="cs"/>
          <w:rtl/>
        </w:rPr>
        <w:t>‍</w:t>
      </w:r>
      <w:r w:rsidRPr="004E6220">
        <w:rPr>
          <w:rFonts w:hint="cs"/>
          <w:rtl/>
        </w:rPr>
        <w:t>منظمة</w:t>
      </w:r>
      <w:proofErr w:type="spellEnd"/>
      <w:r w:rsidRPr="004E6220">
        <w:rPr>
          <w:rFonts w:hint="cs"/>
          <w:rtl/>
        </w:rPr>
        <w:t xml:space="preserve"> الدولية للتوحيد القياسي </w:t>
      </w:r>
      <w:r w:rsidRPr="004E6220">
        <w:rPr>
          <w:rtl/>
        </w:rPr>
        <w:t xml:space="preserve">واللجنة </w:t>
      </w:r>
      <w:proofErr w:type="spellStart"/>
      <w:r w:rsidRPr="004E6220">
        <w:rPr>
          <w:rtl/>
        </w:rPr>
        <w:t>الكهرتقنية</w:t>
      </w:r>
      <w:proofErr w:type="spellEnd"/>
      <w:r w:rsidRPr="004E6220">
        <w:rPr>
          <w:rtl/>
        </w:rPr>
        <w:t xml:space="preserve"> الدولية واللجنة التقنية المشتركة رقم</w:t>
      </w:r>
      <w:r w:rsidR="00445237">
        <w:rPr>
          <w:rFonts w:hint="cs"/>
          <w:rtl/>
        </w:rPr>
        <w:t> </w:t>
      </w:r>
      <w:r w:rsidRPr="004E6220">
        <w:rPr>
          <w:lang w:val="en-US"/>
        </w:rPr>
        <w:t>1</w:t>
      </w:r>
      <w:r w:rsidRPr="004E6220">
        <w:rPr>
          <w:rtl/>
        </w:rPr>
        <w:t xml:space="preserve"> التابعة للمنظمة الدولية للتوحيد القياسي واللجنة </w:t>
      </w:r>
      <w:proofErr w:type="spellStart"/>
      <w:r w:rsidRPr="004E6220">
        <w:rPr>
          <w:rtl/>
        </w:rPr>
        <w:t>الكهرتقنية</w:t>
      </w:r>
      <w:proofErr w:type="spellEnd"/>
      <w:r w:rsidRPr="004E6220">
        <w:rPr>
          <w:rtl/>
        </w:rPr>
        <w:t xml:space="preserve"> الدولية</w:t>
      </w:r>
      <w:r w:rsidRPr="004E6220">
        <w:rPr>
          <w:rFonts w:hint="cs"/>
          <w:rtl/>
        </w:rPr>
        <w:t xml:space="preserve"> في العديد من </w:t>
      </w:r>
      <w:proofErr w:type="spellStart"/>
      <w:r w:rsidRPr="004E6220">
        <w:rPr>
          <w:rFonts w:hint="cs"/>
          <w:rtl/>
        </w:rPr>
        <w:t>ال</w:t>
      </w:r>
      <w:r w:rsidR="00FB4B0A">
        <w:rPr>
          <w:rFonts w:hint="cs"/>
          <w:rtl/>
        </w:rPr>
        <w:t>‍</w:t>
      </w:r>
      <w:r w:rsidRPr="004E6220">
        <w:rPr>
          <w:rFonts w:hint="cs"/>
          <w:rtl/>
        </w:rPr>
        <w:t>مجالات</w:t>
      </w:r>
      <w:proofErr w:type="spellEnd"/>
      <w:r w:rsidRPr="004E6220">
        <w:rPr>
          <w:rFonts w:hint="cs"/>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r>
      <w:r w:rsidRPr="004E6220">
        <w:rPr>
          <w:rtl/>
        </w:rPr>
        <w:t xml:space="preserve">عضو في </w:t>
      </w:r>
      <w:proofErr w:type="spellStart"/>
      <w:r w:rsidRPr="004E6220">
        <w:rPr>
          <w:rtl/>
        </w:rPr>
        <w:t>م</w:t>
      </w:r>
      <w:r w:rsidR="00FB4B0A">
        <w:rPr>
          <w:rFonts w:hint="cs"/>
          <w:rtl/>
        </w:rPr>
        <w:t>‍</w:t>
      </w:r>
      <w:r w:rsidRPr="004E6220">
        <w:rPr>
          <w:rtl/>
        </w:rPr>
        <w:t>جلس</w:t>
      </w:r>
      <w:proofErr w:type="spellEnd"/>
      <w:r w:rsidRPr="004E6220">
        <w:rPr>
          <w:rtl/>
        </w:rPr>
        <w:t xml:space="preserve"> التعيينات والترقيات في </w:t>
      </w:r>
      <w:proofErr w:type="spellStart"/>
      <w:r w:rsidRPr="004E6220">
        <w:rPr>
          <w:rtl/>
        </w:rPr>
        <w:t>الات</w:t>
      </w:r>
      <w:r w:rsidR="008B5266">
        <w:rPr>
          <w:rFonts w:hint="cs"/>
          <w:rtl/>
        </w:rPr>
        <w:t>‍</w:t>
      </w:r>
      <w:r w:rsidRPr="004E6220">
        <w:rPr>
          <w:rtl/>
        </w:rPr>
        <w:t>حاد</w:t>
      </w:r>
      <w:proofErr w:type="spellEnd"/>
      <w:r w:rsidRPr="004E6220">
        <w:rPr>
          <w:rtl/>
        </w:rPr>
        <w:t xml:space="preserve"> </w:t>
      </w:r>
      <w:proofErr w:type="spellStart"/>
      <w:r w:rsidRPr="004E6220">
        <w:rPr>
          <w:rtl/>
        </w:rPr>
        <w:t>ل</w:t>
      </w:r>
      <w:r w:rsidR="00FB4B0A">
        <w:rPr>
          <w:rFonts w:hint="cs"/>
          <w:rtl/>
        </w:rPr>
        <w:t>‍</w:t>
      </w:r>
      <w:r w:rsidRPr="004E6220">
        <w:rPr>
          <w:rtl/>
        </w:rPr>
        <w:t>موظفي</w:t>
      </w:r>
      <w:proofErr w:type="spellEnd"/>
      <w:r w:rsidRPr="004E6220">
        <w:rPr>
          <w:rtl/>
        </w:rPr>
        <w:t xml:space="preserve"> فئة </w:t>
      </w:r>
      <w:proofErr w:type="spellStart"/>
      <w:r w:rsidRPr="004E6220">
        <w:rPr>
          <w:rtl/>
        </w:rPr>
        <w:t>ال</w:t>
      </w:r>
      <w:r w:rsidR="00FB4B0A">
        <w:rPr>
          <w:rFonts w:hint="cs"/>
          <w:rtl/>
        </w:rPr>
        <w:t>‍</w:t>
      </w:r>
      <w:r w:rsidRPr="004E6220">
        <w:rPr>
          <w:rtl/>
        </w:rPr>
        <w:t>خدمات</w:t>
      </w:r>
      <w:proofErr w:type="spellEnd"/>
      <w:r w:rsidRPr="004E6220">
        <w:rPr>
          <w:rtl/>
        </w:rPr>
        <w:t xml:space="preserve"> العامة.</w:t>
      </w:r>
    </w:p>
    <w:p w:rsidR="004E6220" w:rsidRPr="006B22B5" w:rsidRDefault="004E6220" w:rsidP="00BB58DC">
      <w:pPr>
        <w:pStyle w:val="enumlev1"/>
        <w:keepNext/>
        <w:tabs>
          <w:tab w:val="clear" w:pos="1134"/>
          <w:tab w:val="clear" w:pos="1701"/>
          <w:tab w:val="clear" w:pos="2268"/>
        </w:tabs>
        <w:spacing w:before="160"/>
        <w:ind w:left="0" w:firstLine="0"/>
        <w:rPr>
          <w:b/>
          <w:bCs/>
          <w:rtl/>
          <w:lang w:val="en-US"/>
        </w:rPr>
      </w:pPr>
      <w:r w:rsidRPr="004E6220">
        <w:rPr>
          <w:b/>
          <w:bCs/>
          <w:lang w:val="en-US"/>
        </w:rPr>
        <w:t>1986-1975</w:t>
      </w:r>
      <w:r w:rsidR="006B22B5">
        <w:rPr>
          <w:rFonts w:hint="cs"/>
          <w:b/>
          <w:bCs/>
          <w:rtl/>
          <w:lang w:val="en-US"/>
        </w:rPr>
        <w:t>:</w:t>
      </w:r>
      <w:r w:rsidR="00445237">
        <w:rPr>
          <w:rFonts w:hint="cs"/>
          <w:b/>
          <w:bCs/>
          <w:rtl/>
          <w:lang w:val="en-US"/>
        </w:rPr>
        <w:t xml:space="preserve"> </w:t>
      </w:r>
      <w:r w:rsidRPr="006B22B5">
        <w:rPr>
          <w:rFonts w:hint="cs"/>
          <w:b/>
          <w:bCs/>
          <w:rtl/>
          <w:lang w:val="en-US"/>
        </w:rPr>
        <w:t>مهندس في وزارة البريد والاتصالات، الصين</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مهندس في </w:t>
      </w:r>
      <w:proofErr w:type="spellStart"/>
      <w:r w:rsidRPr="004E6220">
        <w:rPr>
          <w:rFonts w:hint="cs"/>
          <w:rtl/>
        </w:rPr>
        <w:t>م</w:t>
      </w:r>
      <w:r w:rsidR="00FB4B0A">
        <w:rPr>
          <w:rFonts w:hint="cs"/>
          <w:rtl/>
        </w:rPr>
        <w:t>‍</w:t>
      </w:r>
      <w:r w:rsidRPr="004E6220">
        <w:rPr>
          <w:rFonts w:hint="cs"/>
          <w:rtl/>
        </w:rPr>
        <w:t>جال</w:t>
      </w:r>
      <w:proofErr w:type="spellEnd"/>
      <w:r w:rsidRPr="004E6220">
        <w:rPr>
          <w:rFonts w:hint="cs"/>
          <w:rtl/>
        </w:rPr>
        <w:t xml:space="preserve"> المشاريع الوطنية وتطوير </w:t>
      </w:r>
      <w:proofErr w:type="spellStart"/>
      <w:r w:rsidRPr="004E6220">
        <w:rPr>
          <w:rFonts w:hint="cs"/>
          <w:rtl/>
        </w:rPr>
        <w:t>ال</w:t>
      </w:r>
      <w:r w:rsidR="00FB4B0A">
        <w:rPr>
          <w:rFonts w:hint="cs"/>
          <w:rtl/>
        </w:rPr>
        <w:t>‍</w:t>
      </w:r>
      <w:r w:rsidRPr="004E6220">
        <w:rPr>
          <w:rFonts w:hint="cs"/>
          <w:rtl/>
        </w:rPr>
        <w:t>معايير</w:t>
      </w:r>
      <w:proofErr w:type="spellEnd"/>
      <w:r w:rsidRPr="004E6220">
        <w:rPr>
          <w:rFonts w:hint="cs"/>
          <w:rtl/>
        </w:rPr>
        <w:t xml:space="preserve"> الوطنية </w:t>
      </w:r>
      <w:proofErr w:type="spellStart"/>
      <w:r w:rsidRPr="004E6220">
        <w:rPr>
          <w:rFonts w:hint="cs"/>
          <w:rtl/>
        </w:rPr>
        <w:t>ال</w:t>
      </w:r>
      <w:r w:rsidR="00FB4B0A">
        <w:rPr>
          <w:rFonts w:hint="cs"/>
          <w:rtl/>
        </w:rPr>
        <w:t>‍</w:t>
      </w:r>
      <w:r w:rsidRPr="004E6220">
        <w:rPr>
          <w:rFonts w:hint="cs"/>
          <w:rtl/>
        </w:rPr>
        <w:t>خاصة</w:t>
      </w:r>
      <w:proofErr w:type="spellEnd"/>
      <w:r w:rsidRPr="004E6220">
        <w:rPr>
          <w:rFonts w:hint="cs"/>
          <w:rtl/>
        </w:rPr>
        <w:t xml:space="preserve"> </w:t>
      </w:r>
      <w:proofErr w:type="spellStart"/>
      <w:r w:rsidRPr="004E6220">
        <w:rPr>
          <w:rFonts w:hint="cs"/>
          <w:rtl/>
        </w:rPr>
        <w:t>ب</w:t>
      </w:r>
      <w:r w:rsidR="00FB4B0A">
        <w:rPr>
          <w:rFonts w:hint="cs"/>
          <w:rtl/>
        </w:rPr>
        <w:t>‍</w:t>
      </w:r>
      <w:r w:rsidRPr="004E6220">
        <w:rPr>
          <w:rFonts w:hint="cs"/>
          <w:rtl/>
        </w:rPr>
        <w:t>خدمات</w:t>
      </w:r>
      <w:proofErr w:type="spellEnd"/>
      <w:r w:rsidRPr="004E6220">
        <w:rPr>
          <w:rFonts w:hint="cs"/>
          <w:rtl/>
        </w:rPr>
        <w:t xml:space="preserve"> وشبكات الاتصالات.</w:t>
      </w:r>
    </w:p>
    <w:p w:rsidR="004E6220" w:rsidRPr="004E6220" w:rsidRDefault="004E6220" w:rsidP="006B22B5">
      <w:pPr>
        <w:pStyle w:val="enumlev1"/>
        <w:rPr>
          <w:rtl/>
        </w:rPr>
      </w:pPr>
      <w:r w:rsidRPr="004E6220">
        <w:rPr>
          <w:rFonts w:hint="cs"/>
          <w:lang w:val="en-US"/>
        </w:rPr>
        <w:sym w:font="Symbol" w:char="F0B7"/>
      </w:r>
      <w:r w:rsidRPr="004E6220">
        <w:rPr>
          <w:rFonts w:hint="cs"/>
          <w:rtl/>
        </w:rPr>
        <w:tab/>
      </w:r>
      <w:r w:rsidRPr="004E6220">
        <w:rPr>
          <w:rtl/>
        </w:rPr>
        <w:t xml:space="preserve">مندوب الصين في </w:t>
      </w:r>
      <w:proofErr w:type="spellStart"/>
      <w:r w:rsidRPr="004E6220">
        <w:rPr>
          <w:rtl/>
        </w:rPr>
        <w:t>م</w:t>
      </w:r>
      <w:r w:rsidR="00FB4B0A">
        <w:rPr>
          <w:rFonts w:hint="cs"/>
          <w:rtl/>
        </w:rPr>
        <w:t>‍</w:t>
      </w:r>
      <w:r w:rsidRPr="004E6220">
        <w:rPr>
          <w:rtl/>
        </w:rPr>
        <w:t>ختلف</w:t>
      </w:r>
      <w:proofErr w:type="spellEnd"/>
      <w:r w:rsidRPr="004E6220">
        <w:rPr>
          <w:rtl/>
        </w:rPr>
        <w:t xml:space="preserve"> اجتماعات </w:t>
      </w:r>
      <w:proofErr w:type="spellStart"/>
      <w:r w:rsidRPr="004E6220">
        <w:rPr>
          <w:rtl/>
        </w:rPr>
        <w:t>ل</w:t>
      </w:r>
      <w:r w:rsidR="00E35C69">
        <w:rPr>
          <w:rFonts w:hint="cs"/>
          <w:rtl/>
        </w:rPr>
        <w:t>‍</w:t>
      </w:r>
      <w:r w:rsidRPr="004E6220">
        <w:rPr>
          <w:rtl/>
        </w:rPr>
        <w:t>جان</w:t>
      </w:r>
      <w:proofErr w:type="spellEnd"/>
      <w:r w:rsidRPr="004E6220">
        <w:rPr>
          <w:rtl/>
        </w:rPr>
        <w:t xml:space="preserve"> دراسات اللجنة الاستشارية الدولية للبرق والهاتف</w:t>
      </w:r>
      <w:r w:rsidR="00BB58DC">
        <w:rPr>
          <w:rFonts w:hint="cs"/>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t>نشر عدداً من المقالات التقنية في الصين</w:t>
      </w:r>
      <w:r w:rsidR="00BB58DC">
        <w:rPr>
          <w:rFonts w:hint="cs"/>
          <w:rtl/>
        </w:rPr>
        <w:t>.</w:t>
      </w:r>
    </w:p>
    <w:p w:rsidR="004E6220" w:rsidRPr="004E6220" w:rsidRDefault="004E6220" w:rsidP="006B22B5">
      <w:pPr>
        <w:pStyle w:val="enumlev1"/>
        <w:rPr>
          <w:rtl/>
        </w:rPr>
      </w:pPr>
      <w:r w:rsidRPr="004E6220">
        <w:rPr>
          <w:rFonts w:hint="cs"/>
          <w:lang w:val="en-US"/>
        </w:rPr>
        <w:sym w:font="Symbol" w:char="F0B7"/>
      </w:r>
      <w:r w:rsidRPr="004E6220">
        <w:rPr>
          <w:rFonts w:hint="cs"/>
          <w:rtl/>
        </w:rPr>
        <w:tab/>
        <w:t xml:space="preserve">حصل على جائزة </w:t>
      </w:r>
      <w:r w:rsidRPr="004E6220">
        <w:rPr>
          <w:rtl/>
        </w:rPr>
        <w:t>في إنجازات العلوم والتكنولوجيا من وزارة البريد والاتصالات</w:t>
      </w:r>
      <w:r w:rsidRPr="004E6220">
        <w:rPr>
          <w:rFonts w:hint="cs"/>
          <w:rtl/>
        </w:rPr>
        <w:t xml:space="preserve">، الصين، </w:t>
      </w:r>
      <w:r w:rsidRPr="004E6220">
        <w:rPr>
          <w:lang w:val="en-US"/>
        </w:rPr>
        <w:t>1985</w:t>
      </w:r>
      <w:r w:rsidRPr="004E6220">
        <w:rPr>
          <w:rFonts w:hint="cs"/>
          <w:rtl/>
        </w:rPr>
        <w:t>.</w:t>
      </w:r>
    </w:p>
    <w:p w:rsidR="004E6220" w:rsidRPr="004E6220" w:rsidRDefault="004E6220" w:rsidP="006B22B5">
      <w:pPr>
        <w:pStyle w:val="Headingb"/>
        <w:rPr>
          <w:rtl/>
        </w:rPr>
      </w:pPr>
      <w:r w:rsidRPr="004E6220">
        <w:rPr>
          <w:rFonts w:hint="cs"/>
          <w:rtl/>
        </w:rPr>
        <w:t>التعهدات</w:t>
      </w:r>
    </w:p>
    <w:p w:rsidR="004E6220" w:rsidRPr="008A1E30" w:rsidRDefault="004E6220" w:rsidP="008A1E30">
      <w:pPr>
        <w:rPr>
          <w:rtl/>
        </w:rPr>
      </w:pPr>
      <w:r w:rsidRPr="008A1E30">
        <w:rPr>
          <w:rFonts w:hint="cs"/>
          <w:rtl/>
        </w:rPr>
        <w:t xml:space="preserve">تطورت خدمات الاتصالات </w:t>
      </w:r>
      <w:proofErr w:type="spellStart"/>
      <w:r w:rsidRPr="008A1E30">
        <w:rPr>
          <w:rFonts w:hint="cs"/>
          <w:rtl/>
        </w:rPr>
        <w:t>ال</w:t>
      </w:r>
      <w:r w:rsidR="002917CB">
        <w:rPr>
          <w:rFonts w:hint="cs"/>
          <w:rtl/>
        </w:rPr>
        <w:t>‍</w:t>
      </w:r>
      <w:r w:rsidRPr="008A1E30">
        <w:rPr>
          <w:rFonts w:hint="cs"/>
          <w:rtl/>
        </w:rPr>
        <w:t>حديثة</w:t>
      </w:r>
      <w:proofErr w:type="spellEnd"/>
      <w:r w:rsidRPr="008A1E30">
        <w:rPr>
          <w:rFonts w:hint="cs"/>
          <w:rtl/>
        </w:rPr>
        <w:t xml:space="preserve"> على مدى العقدين الأخيرين بسرعة في كل مكان مع </w:t>
      </w:r>
      <w:proofErr w:type="spellStart"/>
      <w:r w:rsidRPr="008A1E30">
        <w:rPr>
          <w:rFonts w:hint="cs"/>
          <w:rtl/>
        </w:rPr>
        <w:t>ت</w:t>
      </w:r>
      <w:r w:rsidR="002917CB">
        <w:rPr>
          <w:rFonts w:hint="cs"/>
          <w:rtl/>
        </w:rPr>
        <w:t>‍</w:t>
      </w:r>
      <w:r w:rsidRPr="008A1E30">
        <w:rPr>
          <w:rFonts w:hint="cs"/>
          <w:rtl/>
        </w:rPr>
        <w:t>حقيق</w:t>
      </w:r>
      <w:proofErr w:type="spellEnd"/>
      <w:r w:rsidRPr="008A1E30">
        <w:rPr>
          <w:rFonts w:hint="cs"/>
          <w:rtl/>
        </w:rPr>
        <w:t xml:space="preserve"> نتيجة ملحوظة بلغت </w:t>
      </w:r>
      <w:r w:rsidRPr="008A1E30">
        <w:rPr>
          <w:lang w:val="en-US"/>
        </w:rPr>
        <w:t>6,8</w:t>
      </w:r>
      <w:r w:rsidR="008A1E30">
        <w:rPr>
          <w:rFonts w:hint="eastAsia"/>
          <w:rtl/>
        </w:rPr>
        <w:t> </w:t>
      </w:r>
      <w:r w:rsidRPr="008A1E30">
        <w:rPr>
          <w:rFonts w:hint="cs"/>
          <w:rtl/>
        </w:rPr>
        <w:t>مليارات اشتراك في الهواتف المحمولة و</w:t>
      </w:r>
      <w:r w:rsidRPr="008A1E30">
        <w:rPr>
          <w:lang w:val="en-US"/>
        </w:rPr>
        <w:t>2,7</w:t>
      </w:r>
      <w:r w:rsidRPr="008A1E30">
        <w:rPr>
          <w:rFonts w:hint="cs"/>
          <w:rtl/>
        </w:rPr>
        <w:t xml:space="preserve"> مليار في توصيلات الإنترنت </w:t>
      </w:r>
      <w:proofErr w:type="spellStart"/>
      <w:r w:rsidRPr="008A1E30">
        <w:rPr>
          <w:rFonts w:hint="cs"/>
          <w:rtl/>
        </w:rPr>
        <w:t>ب</w:t>
      </w:r>
      <w:r w:rsidR="00DB7048" w:rsidRPr="008A1E30">
        <w:rPr>
          <w:rFonts w:hint="cs"/>
          <w:rtl/>
        </w:rPr>
        <w:t>‍</w:t>
      </w:r>
      <w:r w:rsidRPr="008A1E30">
        <w:rPr>
          <w:rFonts w:hint="cs"/>
          <w:rtl/>
        </w:rPr>
        <w:t>حلول</w:t>
      </w:r>
      <w:proofErr w:type="spellEnd"/>
      <w:r w:rsidRPr="008A1E30">
        <w:rPr>
          <w:rFonts w:hint="cs"/>
          <w:rtl/>
        </w:rPr>
        <w:t xml:space="preserve"> نهاية </w:t>
      </w:r>
      <w:r w:rsidRPr="008A1E30">
        <w:rPr>
          <w:lang w:val="en-US"/>
        </w:rPr>
        <w:t>2013</w:t>
      </w:r>
      <w:r w:rsidRPr="008A1E30">
        <w:rPr>
          <w:rFonts w:hint="cs"/>
          <w:rtl/>
        </w:rPr>
        <w:t>. ومع ذلك، لا يزال هناك الكثير من</w:t>
      </w:r>
      <w:r w:rsidR="006B22B5" w:rsidRPr="008A1E30">
        <w:rPr>
          <w:rFonts w:hint="eastAsia"/>
          <w:rtl/>
        </w:rPr>
        <w:t> </w:t>
      </w:r>
      <w:r w:rsidRPr="008A1E30">
        <w:rPr>
          <w:rFonts w:hint="cs"/>
          <w:rtl/>
        </w:rPr>
        <w:t xml:space="preserve">التحديات والصعوبات في توصيل </w:t>
      </w:r>
      <w:proofErr w:type="spellStart"/>
      <w:r w:rsidRPr="008A1E30">
        <w:rPr>
          <w:rFonts w:hint="cs"/>
          <w:rtl/>
        </w:rPr>
        <w:t>ج</w:t>
      </w:r>
      <w:r w:rsidR="002716FB">
        <w:rPr>
          <w:rFonts w:hint="cs"/>
          <w:rtl/>
        </w:rPr>
        <w:t>‍</w:t>
      </w:r>
      <w:r w:rsidRPr="008A1E30">
        <w:rPr>
          <w:rFonts w:hint="cs"/>
          <w:rtl/>
        </w:rPr>
        <w:t>ميع</w:t>
      </w:r>
      <w:proofErr w:type="spellEnd"/>
      <w:r w:rsidRPr="008A1E30">
        <w:rPr>
          <w:rFonts w:hint="cs"/>
          <w:rtl/>
        </w:rPr>
        <w:t xml:space="preserve"> الناس في جميع </w:t>
      </w:r>
      <w:proofErr w:type="spellStart"/>
      <w:r w:rsidRPr="008A1E30">
        <w:rPr>
          <w:rFonts w:hint="cs"/>
          <w:rtl/>
        </w:rPr>
        <w:t>أن</w:t>
      </w:r>
      <w:r w:rsidR="00DB7048" w:rsidRPr="008A1E30">
        <w:rPr>
          <w:rFonts w:hint="cs"/>
          <w:rtl/>
        </w:rPr>
        <w:t>‍</w:t>
      </w:r>
      <w:r w:rsidRPr="008A1E30">
        <w:rPr>
          <w:rFonts w:hint="cs"/>
          <w:rtl/>
        </w:rPr>
        <w:t>حاء</w:t>
      </w:r>
      <w:proofErr w:type="spellEnd"/>
      <w:r w:rsidRPr="008A1E30">
        <w:rPr>
          <w:rFonts w:hint="cs"/>
          <w:rtl/>
        </w:rPr>
        <w:t xml:space="preserve"> العالم مع ضمان جلب فوائد هذه </w:t>
      </w:r>
      <w:proofErr w:type="spellStart"/>
      <w:r w:rsidRPr="008A1E30">
        <w:rPr>
          <w:rFonts w:hint="cs"/>
          <w:rtl/>
        </w:rPr>
        <w:t>ال</w:t>
      </w:r>
      <w:r w:rsidR="00797AE1">
        <w:rPr>
          <w:rFonts w:hint="cs"/>
          <w:rtl/>
        </w:rPr>
        <w:t>‍</w:t>
      </w:r>
      <w:r w:rsidRPr="008A1E30">
        <w:rPr>
          <w:rFonts w:hint="cs"/>
          <w:rtl/>
        </w:rPr>
        <w:t>خدمات</w:t>
      </w:r>
      <w:proofErr w:type="spellEnd"/>
      <w:r w:rsidRPr="008A1E30">
        <w:rPr>
          <w:rFonts w:hint="cs"/>
          <w:rtl/>
        </w:rPr>
        <w:t xml:space="preserve"> لكل فرد على قدم المساواة. واستناداً إلى الإنجازات والنجاحات المحققة، ينبغي </w:t>
      </w:r>
      <w:proofErr w:type="spellStart"/>
      <w:r w:rsidRPr="008A1E30">
        <w:rPr>
          <w:rFonts w:hint="cs"/>
          <w:rtl/>
        </w:rPr>
        <w:t>للات</w:t>
      </w:r>
      <w:r w:rsidR="00DB7048" w:rsidRPr="008A1E30">
        <w:rPr>
          <w:rFonts w:hint="cs"/>
          <w:rtl/>
        </w:rPr>
        <w:t>‍</w:t>
      </w:r>
      <w:r w:rsidRPr="008A1E30">
        <w:rPr>
          <w:rFonts w:hint="cs"/>
          <w:rtl/>
        </w:rPr>
        <w:t>حاد</w:t>
      </w:r>
      <w:proofErr w:type="spellEnd"/>
      <w:r w:rsidRPr="008A1E30">
        <w:rPr>
          <w:rFonts w:hint="cs"/>
          <w:rtl/>
        </w:rPr>
        <w:t xml:space="preserve"> أن يستمر في العمل بشكل وثيق مع دوله الأعضاء التي</w:t>
      </w:r>
      <w:r w:rsidR="006B22B5" w:rsidRPr="008A1E30">
        <w:rPr>
          <w:rFonts w:hint="eastAsia"/>
          <w:rtl/>
        </w:rPr>
        <w:t> </w:t>
      </w:r>
      <w:r w:rsidRPr="008A1E30">
        <w:rPr>
          <w:rFonts w:hint="cs"/>
          <w:rtl/>
        </w:rPr>
        <w:t xml:space="preserve">تشكل القاعدة </w:t>
      </w:r>
      <w:proofErr w:type="spellStart"/>
      <w:r w:rsidRPr="008A1E30">
        <w:rPr>
          <w:rFonts w:hint="cs"/>
          <w:rtl/>
        </w:rPr>
        <w:t>ال</w:t>
      </w:r>
      <w:r w:rsidR="00701F30">
        <w:rPr>
          <w:rFonts w:hint="cs"/>
          <w:rtl/>
        </w:rPr>
        <w:t>‍</w:t>
      </w:r>
      <w:r w:rsidRPr="008A1E30">
        <w:rPr>
          <w:rFonts w:hint="cs"/>
          <w:rtl/>
        </w:rPr>
        <w:t>متينة</w:t>
      </w:r>
      <w:proofErr w:type="spellEnd"/>
      <w:r w:rsidRPr="008A1E30">
        <w:rPr>
          <w:rFonts w:hint="cs"/>
          <w:rtl/>
        </w:rPr>
        <w:t xml:space="preserve"> </w:t>
      </w:r>
      <w:proofErr w:type="spellStart"/>
      <w:r w:rsidRPr="008A1E30">
        <w:rPr>
          <w:rFonts w:hint="cs"/>
          <w:rtl/>
        </w:rPr>
        <w:t>للات</w:t>
      </w:r>
      <w:r w:rsidR="00DB7048" w:rsidRPr="008A1E30">
        <w:rPr>
          <w:rFonts w:hint="cs"/>
          <w:rtl/>
        </w:rPr>
        <w:t>‍</w:t>
      </w:r>
      <w:r w:rsidRPr="008A1E30">
        <w:rPr>
          <w:rFonts w:hint="cs"/>
          <w:rtl/>
        </w:rPr>
        <w:t>حاد</w:t>
      </w:r>
      <w:proofErr w:type="spellEnd"/>
      <w:r w:rsidRPr="008A1E30">
        <w:rPr>
          <w:rFonts w:hint="cs"/>
          <w:rtl/>
        </w:rPr>
        <w:t xml:space="preserve">، وأن يواصل تعزيز شراكته مع القطاع </w:t>
      </w:r>
      <w:proofErr w:type="spellStart"/>
      <w:r w:rsidRPr="008A1E30">
        <w:rPr>
          <w:rFonts w:hint="cs"/>
          <w:rtl/>
        </w:rPr>
        <w:t>ال</w:t>
      </w:r>
      <w:r w:rsidR="00701F30">
        <w:rPr>
          <w:rFonts w:hint="cs"/>
          <w:rtl/>
        </w:rPr>
        <w:t>‍</w:t>
      </w:r>
      <w:r w:rsidRPr="008A1E30">
        <w:rPr>
          <w:rFonts w:hint="cs"/>
          <w:rtl/>
        </w:rPr>
        <w:t>خاص</w:t>
      </w:r>
      <w:proofErr w:type="spellEnd"/>
      <w:r w:rsidRPr="008A1E30">
        <w:rPr>
          <w:rFonts w:hint="cs"/>
          <w:rtl/>
        </w:rPr>
        <w:t xml:space="preserve"> الذي يؤدي دوراً بالغ </w:t>
      </w:r>
      <w:proofErr w:type="spellStart"/>
      <w:r w:rsidRPr="008A1E30">
        <w:rPr>
          <w:rFonts w:hint="cs"/>
          <w:rtl/>
        </w:rPr>
        <w:t>الأه</w:t>
      </w:r>
      <w:r w:rsidR="00DB7048" w:rsidRPr="008A1E30">
        <w:rPr>
          <w:rFonts w:hint="cs"/>
          <w:rtl/>
        </w:rPr>
        <w:t>‍</w:t>
      </w:r>
      <w:r w:rsidRPr="008A1E30">
        <w:rPr>
          <w:rFonts w:hint="cs"/>
          <w:rtl/>
        </w:rPr>
        <w:t>مية</w:t>
      </w:r>
      <w:proofErr w:type="spellEnd"/>
      <w:r w:rsidRPr="008A1E30">
        <w:rPr>
          <w:rFonts w:hint="cs"/>
          <w:rtl/>
        </w:rPr>
        <w:t xml:space="preserve"> في أعمال تكنولوجيا المعلومات والاتصالات على الصعيد العالمي. وينبغي </w:t>
      </w:r>
      <w:proofErr w:type="spellStart"/>
      <w:r w:rsidRPr="008A1E30">
        <w:rPr>
          <w:rFonts w:hint="cs"/>
          <w:rtl/>
        </w:rPr>
        <w:t>للات</w:t>
      </w:r>
      <w:r w:rsidR="008B5266" w:rsidRPr="008A1E30">
        <w:rPr>
          <w:rFonts w:hint="cs"/>
          <w:rtl/>
        </w:rPr>
        <w:t>‍</w:t>
      </w:r>
      <w:r w:rsidRPr="008A1E30">
        <w:rPr>
          <w:rFonts w:hint="cs"/>
          <w:rtl/>
        </w:rPr>
        <w:t>حاد</w:t>
      </w:r>
      <w:proofErr w:type="spellEnd"/>
      <w:r w:rsidRPr="008A1E30">
        <w:rPr>
          <w:rFonts w:hint="cs"/>
          <w:rtl/>
        </w:rPr>
        <w:t xml:space="preserve"> أن يسعى إلى </w:t>
      </w:r>
      <w:proofErr w:type="spellStart"/>
      <w:r w:rsidRPr="008A1E30">
        <w:rPr>
          <w:rFonts w:hint="cs"/>
          <w:rtl/>
        </w:rPr>
        <w:t>ال</w:t>
      </w:r>
      <w:r w:rsidR="00701F30">
        <w:rPr>
          <w:rFonts w:hint="cs"/>
          <w:rtl/>
        </w:rPr>
        <w:t>‍</w:t>
      </w:r>
      <w:r w:rsidRPr="008A1E30">
        <w:rPr>
          <w:rFonts w:hint="cs"/>
          <w:rtl/>
        </w:rPr>
        <w:t>حفاظ</w:t>
      </w:r>
      <w:proofErr w:type="spellEnd"/>
      <w:r w:rsidRPr="008A1E30">
        <w:rPr>
          <w:rFonts w:hint="cs"/>
          <w:rtl/>
        </w:rPr>
        <w:t xml:space="preserve"> على مكانته كمنظمة بارزة مسؤولة عن تطوير ومواءمة خدمات الاتصالات/تكنولوجيا المعلومات والاتصا</w:t>
      </w:r>
      <w:r w:rsidR="008B5266" w:rsidRPr="008A1E30">
        <w:rPr>
          <w:rFonts w:hint="cs"/>
          <w:rtl/>
        </w:rPr>
        <w:t xml:space="preserve">لات في </w:t>
      </w:r>
      <w:proofErr w:type="spellStart"/>
      <w:r w:rsidR="008B5266" w:rsidRPr="008A1E30">
        <w:rPr>
          <w:rFonts w:hint="cs"/>
          <w:rtl/>
        </w:rPr>
        <w:t>م</w:t>
      </w:r>
      <w:r w:rsidR="00DB7048" w:rsidRPr="008A1E30">
        <w:rPr>
          <w:rFonts w:hint="cs"/>
          <w:rtl/>
        </w:rPr>
        <w:t>‍</w:t>
      </w:r>
      <w:r w:rsidR="008B5266" w:rsidRPr="008A1E30">
        <w:rPr>
          <w:rFonts w:hint="cs"/>
          <w:rtl/>
        </w:rPr>
        <w:t>جتمع</w:t>
      </w:r>
      <w:proofErr w:type="spellEnd"/>
      <w:r w:rsidR="008B5266" w:rsidRPr="008A1E30">
        <w:rPr>
          <w:rFonts w:hint="cs"/>
          <w:rtl/>
        </w:rPr>
        <w:t xml:space="preserve"> </w:t>
      </w:r>
      <w:proofErr w:type="spellStart"/>
      <w:r w:rsidR="008B5266" w:rsidRPr="008A1E30">
        <w:rPr>
          <w:rFonts w:hint="cs"/>
          <w:rtl/>
        </w:rPr>
        <w:t>ال</w:t>
      </w:r>
      <w:r w:rsidR="00DB7048" w:rsidRPr="008A1E30">
        <w:rPr>
          <w:rFonts w:hint="cs"/>
          <w:rtl/>
        </w:rPr>
        <w:t>‍</w:t>
      </w:r>
      <w:r w:rsidR="008B5266" w:rsidRPr="008A1E30">
        <w:rPr>
          <w:rFonts w:hint="cs"/>
          <w:rtl/>
        </w:rPr>
        <w:t>معلومات</w:t>
      </w:r>
      <w:proofErr w:type="spellEnd"/>
      <w:r w:rsidR="008B5266" w:rsidRPr="008A1E30">
        <w:rPr>
          <w:rFonts w:hint="cs"/>
          <w:rtl/>
        </w:rPr>
        <w:t xml:space="preserve"> </w:t>
      </w:r>
      <w:proofErr w:type="spellStart"/>
      <w:r w:rsidR="008B5266" w:rsidRPr="008A1E30">
        <w:rPr>
          <w:rFonts w:hint="cs"/>
          <w:rtl/>
        </w:rPr>
        <w:t>العال</w:t>
      </w:r>
      <w:r w:rsidR="00DB7048" w:rsidRPr="008A1E30">
        <w:rPr>
          <w:rFonts w:hint="cs"/>
          <w:rtl/>
        </w:rPr>
        <w:t>‍</w:t>
      </w:r>
      <w:r w:rsidR="008B5266" w:rsidRPr="008A1E30">
        <w:rPr>
          <w:rFonts w:hint="cs"/>
          <w:rtl/>
        </w:rPr>
        <w:t>مي</w:t>
      </w:r>
      <w:proofErr w:type="spellEnd"/>
      <w:r w:rsidR="008B5266" w:rsidRPr="008A1E30">
        <w:rPr>
          <w:rFonts w:hint="cs"/>
          <w:rtl/>
        </w:rPr>
        <w:t>.</w:t>
      </w:r>
    </w:p>
    <w:p w:rsidR="00E67692" w:rsidRPr="005E0C0C" w:rsidRDefault="004E6220" w:rsidP="00AC0444">
      <w:pPr>
        <w:rPr>
          <w:rtl/>
        </w:rPr>
      </w:pPr>
      <w:r w:rsidRPr="005E0C0C">
        <w:rPr>
          <w:i/>
          <w:rtl/>
        </w:rPr>
        <w:t>وقد حظ</w:t>
      </w:r>
      <w:r w:rsidRPr="005E0C0C">
        <w:rPr>
          <w:rFonts w:hint="cs"/>
          <w:i/>
          <w:rtl/>
        </w:rPr>
        <w:t>ي السيد جاو</w:t>
      </w:r>
      <w:r w:rsidRPr="005E0C0C">
        <w:rPr>
          <w:i/>
          <w:rtl/>
        </w:rPr>
        <w:t xml:space="preserve"> بتقدير كبير من أعضاء </w:t>
      </w:r>
      <w:proofErr w:type="spellStart"/>
      <w:r w:rsidRPr="005E0C0C">
        <w:rPr>
          <w:i/>
          <w:rtl/>
        </w:rPr>
        <w:t>الات</w:t>
      </w:r>
      <w:r w:rsidR="00DB7048" w:rsidRPr="005E0C0C">
        <w:rPr>
          <w:rFonts w:hint="cs"/>
          <w:i/>
          <w:rtl/>
        </w:rPr>
        <w:t>‍</w:t>
      </w:r>
      <w:r w:rsidRPr="005E0C0C">
        <w:rPr>
          <w:i/>
          <w:rtl/>
        </w:rPr>
        <w:t>حاد</w:t>
      </w:r>
      <w:proofErr w:type="spellEnd"/>
      <w:r w:rsidRPr="005E0C0C">
        <w:rPr>
          <w:rFonts w:hint="cs"/>
          <w:i/>
          <w:rtl/>
        </w:rPr>
        <w:t xml:space="preserve"> بفضل</w:t>
      </w:r>
      <w:r w:rsidRPr="005E0C0C">
        <w:rPr>
          <w:i/>
          <w:rtl/>
        </w:rPr>
        <w:t xml:space="preserve"> المهارات القيادية </w:t>
      </w:r>
      <w:r w:rsidRPr="005E0C0C">
        <w:rPr>
          <w:rFonts w:hint="cs"/>
          <w:i/>
          <w:rtl/>
        </w:rPr>
        <w:t>الحكيمة التي يتمتع بها</w:t>
      </w:r>
      <w:r w:rsidRPr="005E0C0C">
        <w:rPr>
          <w:i/>
          <w:rtl/>
        </w:rPr>
        <w:t xml:space="preserve"> </w:t>
      </w:r>
      <w:r w:rsidRPr="005E0C0C">
        <w:rPr>
          <w:rFonts w:hint="cs"/>
          <w:i/>
          <w:rtl/>
        </w:rPr>
        <w:t>وتفانيه الحيوي</w:t>
      </w:r>
      <w:r w:rsidRPr="005E0C0C">
        <w:rPr>
          <w:i/>
          <w:rtl/>
        </w:rPr>
        <w:t xml:space="preserve"> أثناء </w:t>
      </w:r>
      <w:r w:rsidRPr="005E0C0C">
        <w:rPr>
          <w:rFonts w:hint="cs"/>
          <w:i/>
          <w:rtl/>
        </w:rPr>
        <w:t>خدمته</w:t>
      </w:r>
      <w:r w:rsidRPr="005E0C0C">
        <w:rPr>
          <w:i/>
          <w:rtl/>
        </w:rPr>
        <w:t xml:space="preserve"> </w:t>
      </w:r>
      <w:r w:rsidRPr="005E0C0C">
        <w:rPr>
          <w:rFonts w:hint="cs"/>
          <w:i/>
          <w:rtl/>
        </w:rPr>
        <w:t>بصفته مدير</w:t>
      </w:r>
      <w:r w:rsidRPr="005E0C0C">
        <w:rPr>
          <w:i/>
          <w:rtl/>
        </w:rPr>
        <w:t xml:space="preserve"> مكتب تقييس الاتصالات</w:t>
      </w:r>
      <w:r w:rsidRPr="005E0C0C">
        <w:rPr>
          <w:rFonts w:hint="cs"/>
          <w:i/>
          <w:rtl/>
        </w:rPr>
        <w:t xml:space="preserve"> ونائب الأمين العام</w:t>
      </w:r>
      <w:r w:rsidRPr="005E0C0C">
        <w:rPr>
          <w:rFonts w:hint="cs"/>
          <w:rtl/>
        </w:rPr>
        <w:t>. وأداؤه المتميز على الدوام وأسلوبه الشفاف والفع</w:t>
      </w:r>
      <w:r w:rsidR="00445237" w:rsidRPr="005E0C0C">
        <w:rPr>
          <w:rFonts w:hint="cs"/>
          <w:rtl/>
        </w:rPr>
        <w:t>ّ</w:t>
      </w:r>
      <w:r w:rsidRPr="005E0C0C">
        <w:rPr>
          <w:rFonts w:hint="cs"/>
          <w:rtl/>
        </w:rPr>
        <w:t xml:space="preserve">ال والمنصف والواقعي في </w:t>
      </w:r>
      <w:proofErr w:type="spellStart"/>
      <w:r w:rsidRPr="005E0C0C">
        <w:rPr>
          <w:rFonts w:hint="cs"/>
          <w:rtl/>
        </w:rPr>
        <w:t>م</w:t>
      </w:r>
      <w:r w:rsidR="00DB7048" w:rsidRPr="005E0C0C">
        <w:rPr>
          <w:rFonts w:hint="cs"/>
          <w:rtl/>
        </w:rPr>
        <w:t>‍</w:t>
      </w:r>
      <w:r w:rsidRPr="005E0C0C">
        <w:rPr>
          <w:rFonts w:hint="cs"/>
          <w:rtl/>
        </w:rPr>
        <w:t>جال</w:t>
      </w:r>
      <w:proofErr w:type="spellEnd"/>
      <w:r w:rsidRPr="005E0C0C">
        <w:rPr>
          <w:rFonts w:hint="cs"/>
          <w:rtl/>
        </w:rPr>
        <w:t xml:space="preserve"> الإدارة، لقيا الاعتراف والثناء على نطاق واسع. وإن فهمه العميق للأعضاء وما يتحلى به من رؤى استراتيجية وروح العمل </w:t>
      </w:r>
      <w:proofErr w:type="spellStart"/>
      <w:r w:rsidRPr="005E0C0C">
        <w:rPr>
          <w:rFonts w:hint="cs"/>
          <w:rtl/>
        </w:rPr>
        <w:t>ال</w:t>
      </w:r>
      <w:r w:rsidR="005E0C0C" w:rsidRPr="005E0C0C">
        <w:rPr>
          <w:rFonts w:hint="cs"/>
          <w:rtl/>
        </w:rPr>
        <w:t>‍</w:t>
      </w:r>
      <w:r w:rsidRPr="005E0C0C">
        <w:rPr>
          <w:rFonts w:hint="cs"/>
          <w:rtl/>
        </w:rPr>
        <w:t>جماعي</w:t>
      </w:r>
      <w:proofErr w:type="spellEnd"/>
      <w:r w:rsidRPr="005E0C0C">
        <w:rPr>
          <w:rFonts w:hint="cs"/>
          <w:rtl/>
        </w:rPr>
        <w:t xml:space="preserve"> الممتازة ومهارات التواصل المتفوقة واستعداده الراسخ للاضطلاع </w:t>
      </w:r>
      <w:proofErr w:type="spellStart"/>
      <w:r w:rsidRPr="005E0C0C">
        <w:rPr>
          <w:rFonts w:hint="cs"/>
          <w:rtl/>
        </w:rPr>
        <w:t>بال</w:t>
      </w:r>
      <w:r w:rsidR="00D97EFE">
        <w:rPr>
          <w:rFonts w:hint="cs"/>
          <w:rtl/>
        </w:rPr>
        <w:t>‍</w:t>
      </w:r>
      <w:r w:rsidRPr="005E0C0C">
        <w:rPr>
          <w:rFonts w:hint="cs"/>
          <w:rtl/>
        </w:rPr>
        <w:t>مسؤوليات</w:t>
      </w:r>
      <w:proofErr w:type="spellEnd"/>
      <w:r w:rsidRPr="005E0C0C">
        <w:rPr>
          <w:rFonts w:hint="cs"/>
          <w:rtl/>
        </w:rPr>
        <w:t xml:space="preserve"> وجهوده الدؤوبة لبناء الثقة والطمأنينة، كلها عوامل ستضمن كفاءة عمله بصفة الأمين العام. وهو يلتزم التزاماً راسخاً بقيادة </w:t>
      </w:r>
      <w:proofErr w:type="spellStart"/>
      <w:r w:rsidRPr="005E0C0C">
        <w:rPr>
          <w:rFonts w:hint="cs"/>
          <w:rtl/>
        </w:rPr>
        <w:t>الات</w:t>
      </w:r>
      <w:r w:rsidR="00DB7048" w:rsidRPr="005E0C0C">
        <w:rPr>
          <w:rFonts w:hint="cs"/>
          <w:rtl/>
        </w:rPr>
        <w:t>‍</w:t>
      </w:r>
      <w:r w:rsidRPr="005E0C0C">
        <w:rPr>
          <w:rFonts w:hint="cs"/>
          <w:rtl/>
        </w:rPr>
        <w:t>حاد</w:t>
      </w:r>
      <w:proofErr w:type="spellEnd"/>
      <w:r w:rsidRPr="005E0C0C">
        <w:rPr>
          <w:rFonts w:hint="cs"/>
          <w:rtl/>
        </w:rPr>
        <w:t xml:space="preserve"> للاضطلاع </w:t>
      </w:r>
      <w:proofErr w:type="spellStart"/>
      <w:r w:rsidRPr="005E0C0C">
        <w:rPr>
          <w:rFonts w:hint="cs"/>
          <w:rtl/>
        </w:rPr>
        <w:t>ب</w:t>
      </w:r>
      <w:r w:rsidR="00DB7048" w:rsidRPr="005E0C0C">
        <w:rPr>
          <w:rFonts w:hint="cs"/>
          <w:rtl/>
        </w:rPr>
        <w:t>‍</w:t>
      </w:r>
      <w:r w:rsidRPr="005E0C0C">
        <w:rPr>
          <w:rFonts w:hint="cs"/>
          <w:rtl/>
        </w:rPr>
        <w:t>مهامه</w:t>
      </w:r>
      <w:proofErr w:type="spellEnd"/>
      <w:r w:rsidRPr="005E0C0C">
        <w:rPr>
          <w:rFonts w:hint="cs"/>
          <w:rtl/>
        </w:rPr>
        <w:t xml:space="preserve"> الأساسية </w:t>
      </w:r>
      <w:proofErr w:type="spellStart"/>
      <w:r w:rsidRPr="005E0C0C">
        <w:rPr>
          <w:rFonts w:hint="cs"/>
          <w:rtl/>
        </w:rPr>
        <w:t>ب</w:t>
      </w:r>
      <w:r w:rsidR="00DB7048" w:rsidRPr="005E0C0C">
        <w:rPr>
          <w:rFonts w:hint="cs"/>
          <w:rtl/>
        </w:rPr>
        <w:t>‍</w:t>
      </w:r>
      <w:r w:rsidRPr="005E0C0C">
        <w:rPr>
          <w:rFonts w:hint="cs"/>
          <w:rtl/>
        </w:rPr>
        <w:t>مزيد</w:t>
      </w:r>
      <w:proofErr w:type="spellEnd"/>
      <w:r w:rsidRPr="005E0C0C">
        <w:rPr>
          <w:rFonts w:hint="cs"/>
          <w:rtl/>
        </w:rPr>
        <w:t xml:space="preserve"> من</w:t>
      </w:r>
      <w:r w:rsidR="00AC0444" w:rsidRPr="005E0C0C">
        <w:rPr>
          <w:rFonts w:hint="cs"/>
          <w:rtl/>
        </w:rPr>
        <w:t xml:space="preserve"> الكفاءة </w:t>
      </w:r>
      <w:r w:rsidRPr="005E0C0C">
        <w:rPr>
          <w:rFonts w:hint="cs"/>
          <w:rtl/>
        </w:rPr>
        <w:t>والنجاح، وإدخال تدابير مبتكرة وفع</w:t>
      </w:r>
      <w:r w:rsidR="00445237" w:rsidRPr="005E0C0C">
        <w:rPr>
          <w:rFonts w:hint="cs"/>
          <w:rtl/>
        </w:rPr>
        <w:t>ّ</w:t>
      </w:r>
      <w:r w:rsidRPr="005E0C0C">
        <w:rPr>
          <w:rFonts w:hint="cs"/>
          <w:rtl/>
        </w:rPr>
        <w:t xml:space="preserve">الة في سبيل زيادة قدرة </w:t>
      </w:r>
      <w:proofErr w:type="spellStart"/>
      <w:r w:rsidRPr="005E0C0C">
        <w:rPr>
          <w:rFonts w:hint="cs"/>
          <w:rtl/>
        </w:rPr>
        <w:t>الات</w:t>
      </w:r>
      <w:r w:rsidR="00DB7048" w:rsidRPr="005E0C0C">
        <w:rPr>
          <w:rFonts w:hint="cs"/>
          <w:rtl/>
        </w:rPr>
        <w:t>‍</w:t>
      </w:r>
      <w:r w:rsidRPr="005E0C0C">
        <w:rPr>
          <w:rFonts w:hint="cs"/>
          <w:rtl/>
        </w:rPr>
        <w:t>حاد</w:t>
      </w:r>
      <w:proofErr w:type="spellEnd"/>
      <w:r w:rsidRPr="005E0C0C">
        <w:rPr>
          <w:rFonts w:hint="cs"/>
          <w:rtl/>
        </w:rPr>
        <w:t xml:space="preserve"> على</w:t>
      </w:r>
      <w:r w:rsidR="006B22B5" w:rsidRPr="005E0C0C">
        <w:rPr>
          <w:rFonts w:hint="eastAsia"/>
          <w:rtl/>
        </w:rPr>
        <w:t> </w:t>
      </w:r>
      <w:r w:rsidRPr="005E0C0C">
        <w:rPr>
          <w:rFonts w:hint="cs"/>
          <w:rtl/>
        </w:rPr>
        <w:t>التكيف مع بيئة الاتصالات/تكنولوجيا المعلومات والاتصالات سريعة التغير في القرن الحادي والعشرين. إنه القائد المثالي للعبور إلى المستقبل.</w:t>
      </w:r>
    </w:p>
    <w:p w:rsidR="006B22B5" w:rsidRDefault="006B22B5" w:rsidP="006B22B5">
      <w:pPr>
        <w:spacing w:before="600"/>
        <w:jc w:val="center"/>
        <w:rPr>
          <w:rtl/>
        </w:rPr>
      </w:pPr>
      <w:r>
        <w:rPr>
          <w:rFonts w:hint="cs"/>
          <w:rtl/>
        </w:rPr>
        <w:t>___________</w:t>
      </w:r>
    </w:p>
    <w:sectPr w:rsidR="006B22B5" w:rsidSect="00B541A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9F" w:rsidRDefault="00AF479F" w:rsidP="00FE7FCA">
      <w:r>
        <w:separator/>
      </w:r>
    </w:p>
  </w:endnote>
  <w:endnote w:type="continuationSeparator" w:id="0">
    <w:p w:rsidR="00AF479F" w:rsidRDefault="00AF479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882" w:rsidRPr="00E67692" w:rsidRDefault="00E65882" w:rsidP="00E65882">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4E6220" w:rsidRPr="0021470E" w:rsidRDefault="00E65882" w:rsidP="00E65882">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caps/>
        <w:lang w:val="fr-FR"/>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905FB1">
      <w:rPr>
        <w:rFonts w:asciiTheme="minorHAnsi" w:hAnsiTheme="minorHAnsi"/>
        <w:noProof/>
        <w:sz w:val="16"/>
        <w:szCs w:val="16"/>
        <w:lang w:val="fr-FR" w:bidi="ar-SA"/>
      </w:rPr>
      <w:t>P:\ARA\SG\CONF-SG\PP14\000\010A.docx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Pr>
        <w:rFonts w:asciiTheme="minorHAnsi" w:hAnsiTheme="minorHAnsi"/>
        <w:sz w:val="16"/>
        <w:szCs w:val="16"/>
        <w:lang w:val="fr-FR" w:bidi="ar-SA"/>
      </w:rPr>
      <w:t>353136</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094AEF">
      <w:rPr>
        <w:rFonts w:asciiTheme="minorHAnsi" w:hAnsiTheme="minorHAnsi"/>
        <w:noProof/>
        <w:sz w:val="16"/>
        <w:szCs w:val="16"/>
        <w:lang w:val="en-US" w:bidi="ar-SA"/>
      </w:rPr>
      <w:t>22.01.14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05FB1">
      <w:rPr>
        <w:rFonts w:asciiTheme="minorHAnsi" w:hAnsiTheme="minorHAnsi"/>
        <w:noProof/>
        <w:sz w:val="16"/>
        <w:szCs w:val="16"/>
        <w:lang w:val="en-US" w:bidi="ar-SA"/>
      </w:rPr>
      <w:t>21.11.13</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8F" w:rsidRDefault="00D46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BA4555" w:rsidRDefault="00324C72" w:rsidP="00BA45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E67692"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9F" w:rsidRDefault="00AF479F">
      <w:r>
        <w:t>_______________</w:t>
      </w:r>
    </w:p>
  </w:footnote>
  <w:footnote w:type="continuationSeparator" w:id="0">
    <w:p w:rsidR="00AF479F" w:rsidRDefault="00AF479F"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20" w:rsidRPr="00DC7404" w:rsidRDefault="004E6220" w:rsidP="00757FB9">
    <w:pPr>
      <w:pStyle w:val="Header"/>
      <w:rPr>
        <w:rtl/>
        <w:lang w:bidi="ar-EG"/>
      </w:rPr>
    </w:pPr>
    <w:r w:rsidRPr="00DC7404">
      <w:t xml:space="preserve">- </w:t>
    </w:r>
    <w:r>
      <w:fldChar w:fldCharType="begin"/>
    </w:r>
    <w:r>
      <w:instrText xml:space="preserve"> PAGE   \* MERGEFORMAT </w:instrText>
    </w:r>
    <w:r>
      <w:fldChar w:fldCharType="separate"/>
    </w:r>
    <w:r>
      <w:rPr>
        <w:noProof/>
      </w:rPr>
      <w:t>9</w:t>
    </w:r>
    <w:r>
      <w:rPr>
        <w:noProof/>
      </w:rPr>
      <w:fldChar w:fldCharType="end"/>
    </w:r>
    <w:r w:rsidRPr="00DC7404">
      <w:t xml:space="preserve"> -</w:t>
    </w:r>
    <w:r w:rsidRPr="00DC7404">
      <w:br/>
      <w:t>PP-1</w:t>
    </w:r>
    <w:r>
      <w:t>4</w:t>
    </w:r>
    <w:r w:rsidRPr="00DC7404">
      <w:t>/</w:t>
    </w:r>
    <w:r>
      <w:t>10</w:t>
    </w:r>
    <w:r w:rsidRPr="00DC7404">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905FB1">
      <w:rPr>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D654BB">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094AEF">
      <w:rPr>
        <w:rStyle w:val="PageNumber"/>
        <w:rFonts w:ascii="Calibri" w:hAnsi="Calibri"/>
        <w:noProof/>
      </w:rPr>
      <w:t>6</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D654BB">
      <w:rPr>
        <w:rStyle w:val="PageNumber"/>
        <w:rFonts w:ascii="Calibri" w:hAnsi="Calibri"/>
      </w:rPr>
      <w:t>10</w:t>
    </w:r>
    <w:r>
      <w:rPr>
        <w:rStyle w:val="PageNumber"/>
        <w:rFonts w:ascii="Calibri" w:hAnsi="Calibri"/>
      </w:rPr>
      <w:t>-</w:t>
    </w:r>
    <w:r w:rsidRPr="006A7C71">
      <w:rPr>
        <w:rStyle w:val="PageNumber"/>
        <w:rFonts w:ascii="Calibri" w:hAnsi="Calibri"/>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BB" w:rsidRPr="006A7C71" w:rsidRDefault="00D654BB" w:rsidP="00D654BB">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094AEF">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10-</w:t>
    </w:r>
    <w:r w:rsidRPr="006A7C71">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9F"/>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7926"/>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4AEF"/>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4415"/>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C4E"/>
    <w:rsid w:val="001D5FF3"/>
    <w:rsid w:val="001D6BFF"/>
    <w:rsid w:val="001D78A4"/>
    <w:rsid w:val="001D7E58"/>
    <w:rsid w:val="001E5562"/>
    <w:rsid w:val="001E7CEA"/>
    <w:rsid w:val="001E7F8A"/>
    <w:rsid w:val="001F0201"/>
    <w:rsid w:val="001F09C7"/>
    <w:rsid w:val="001F352A"/>
    <w:rsid w:val="001F5D70"/>
    <w:rsid w:val="002001BD"/>
    <w:rsid w:val="002010C2"/>
    <w:rsid w:val="00201372"/>
    <w:rsid w:val="002023EB"/>
    <w:rsid w:val="00202B28"/>
    <w:rsid w:val="00202EE0"/>
    <w:rsid w:val="00204B58"/>
    <w:rsid w:val="00205045"/>
    <w:rsid w:val="002062FB"/>
    <w:rsid w:val="00211C58"/>
    <w:rsid w:val="00214525"/>
    <w:rsid w:val="0021470E"/>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16FB"/>
    <w:rsid w:val="00272074"/>
    <w:rsid w:val="002732BB"/>
    <w:rsid w:val="0027409B"/>
    <w:rsid w:val="0027456E"/>
    <w:rsid w:val="00275EF8"/>
    <w:rsid w:val="00276339"/>
    <w:rsid w:val="00276A6F"/>
    <w:rsid w:val="002802F3"/>
    <w:rsid w:val="002816D2"/>
    <w:rsid w:val="002824BE"/>
    <w:rsid w:val="00283FC8"/>
    <w:rsid w:val="00285647"/>
    <w:rsid w:val="002917CB"/>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4ED"/>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D6F4C"/>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4FE5"/>
    <w:rsid w:val="00415552"/>
    <w:rsid w:val="00416440"/>
    <w:rsid w:val="004220EA"/>
    <w:rsid w:val="00423108"/>
    <w:rsid w:val="0042363E"/>
    <w:rsid w:val="00425658"/>
    <w:rsid w:val="00426AC1"/>
    <w:rsid w:val="00427A52"/>
    <w:rsid w:val="00433A34"/>
    <w:rsid w:val="0043422D"/>
    <w:rsid w:val="00444228"/>
    <w:rsid w:val="00445219"/>
    <w:rsid w:val="00445237"/>
    <w:rsid w:val="00450C60"/>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34B"/>
    <w:rsid w:val="004C75AD"/>
    <w:rsid w:val="004D0CCC"/>
    <w:rsid w:val="004D2102"/>
    <w:rsid w:val="004D2AEB"/>
    <w:rsid w:val="004D5FA3"/>
    <w:rsid w:val="004E150E"/>
    <w:rsid w:val="004E1595"/>
    <w:rsid w:val="004E16BE"/>
    <w:rsid w:val="004E197A"/>
    <w:rsid w:val="004E237A"/>
    <w:rsid w:val="004E3EB9"/>
    <w:rsid w:val="004E59CA"/>
    <w:rsid w:val="004E61E9"/>
    <w:rsid w:val="004E6220"/>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0C0C"/>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22B5"/>
    <w:rsid w:val="006B3AEE"/>
    <w:rsid w:val="006B4985"/>
    <w:rsid w:val="006B4F10"/>
    <w:rsid w:val="006C02E8"/>
    <w:rsid w:val="006C11F5"/>
    <w:rsid w:val="006C2772"/>
    <w:rsid w:val="006C2A91"/>
    <w:rsid w:val="006C2E3B"/>
    <w:rsid w:val="006C362B"/>
    <w:rsid w:val="006C3EB5"/>
    <w:rsid w:val="006C420B"/>
    <w:rsid w:val="006C617C"/>
    <w:rsid w:val="006C7EB8"/>
    <w:rsid w:val="006D0D32"/>
    <w:rsid w:val="006D1046"/>
    <w:rsid w:val="006D77BE"/>
    <w:rsid w:val="006E0C48"/>
    <w:rsid w:val="006E57C8"/>
    <w:rsid w:val="006E5827"/>
    <w:rsid w:val="006E79C9"/>
    <w:rsid w:val="006E7D9F"/>
    <w:rsid w:val="006F5BA2"/>
    <w:rsid w:val="006F6602"/>
    <w:rsid w:val="006F74AF"/>
    <w:rsid w:val="007016D6"/>
    <w:rsid w:val="00701F30"/>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7AE1"/>
    <w:rsid w:val="007A3270"/>
    <w:rsid w:val="007A6FF5"/>
    <w:rsid w:val="007B2866"/>
    <w:rsid w:val="007B6C8D"/>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87FB8"/>
    <w:rsid w:val="008923DA"/>
    <w:rsid w:val="008929EA"/>
    <w:rsid w:val="008930C3"/>
    <w:rsid w:val="00893734"/>
    <w:rsid w:val="008938EC"/>
    <w:rsid w:val="00894905"/>
    <w:rsid w:val="00896B87"/>
    <w:rsid w:val="008A14A2"/>
    <w:rsid w:val="008A1E30"/>
    <w:rsid w:val="008A29FB"/>
    <w:rsid w:val="008A36AB"/>
    <w:rsid w:val="008A6FB6"/>
    <w:rsid w:val="008A71A0"/>
    <w:rsid w:val="008A78DA"/>
    <w:rsid w:val="008B187F"/>
    <w:rsid w:val="008B2524"/>
    <w:rsid w:val="008B386F"/>
    <w:rsid w:val="008B4B40"/>
    <w:rsid w:val="008B5266"/>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5FB1"/>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28B8"/>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76E"/>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5924"/>
    <w:rsid w:val="00AB5D69"/>
    <w:rsid w:val="00AC0444"/>
    <w:rsid w:val="00AC1E7A"/>
    <w:rsid w:val="00AC2DD5"/>
    <w:rsid w:val="00AC3A4C"/>
    <w:rsid w:val="00AC4D7C"/>
    <w:rsid w:val="00AC628F"/>
    <w:rsid w:val="00AD5D22"/>
    <w:rsid w:val="00AD6074"/>
    <w:rsid w:val="00AD615F"/>
    <w:rsid w:val="00AD7BF9"/>
    <w:rsid w:val="00AD7D7F"/>
    <w:rsid w:val="00AE0AC5"/>
    <w:rsid w:val="00AE1C36"/>
    <w:rsid w:val="00AE43BE"/>
    <w:rsid w:val="00AE667F"/>
    <w:rsid w:val="00AF25E1"/>
    <w:rsid w:val="00AF479F"/>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ADD"/>
    <w:rsid w:val="00B14E40"/>
    <w:rsid w:val="00B1523B"/>
    <w:rsid w:val="00B1733E"/>
    <w:rsid w:val="00B22596"/>
    <w:rsid w:val="00B26352"/>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555"/>
    <w:rsid w:val="00BA4DD3"/>
    <w:rsid w:val="00BA4F4B"/>
    <w:rsid w:val="00BA53E8"/>
    <w:rsid w:val="00BA765D"/>
    <w:rsid w:val="00BA7883"/>
    <w:rsid w:val="00BB0DC4"/>
    <w:rsid w:val="00BB5544"/>
    <w:rsid w:val="00BB58DC"/>
    <w:rsid w:val="00BC2098"/>
    <w:rsid w:val="00BC28DB"/>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0918"/>
    <w:rsid w:val="00CD7B99"/>
    <w:rsid w:val="00CD7C7E"/>
    <w:rsid w:val="00CE3355"/>
    <w:rsid w:val="00CE40BB"/>
    <w:rsid w:val="00CE4F75"/>
    <w:rsid w:val="00CF1782"/>
    <w:rsid w:val="00CF2597"/>
    <w:rsid w:val="00CF36EA"/>
    <w:rsid w:val="00CF6E6C"/>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46A8F"/>
    <w:rsid w:val="00D5128E"/>
    <w:rsid w:val="00D53A54"/>
    <w:rsid w:val="00D550C4"/>
    <w:rsid w:val="00D56429"/>
    <w:rsid w:val="00D5743A"/>
    <w:rsid w:val="00D60EBD"/>
    <w:rsid w:val="00D6289F"/>
    <w:rsid w:val="00D628EF"/>
    <w:rsid w:val="00D63292"/>
    <w:rsid w:val="00D64281"/>
    <w:rsid w:val="00D64AAB"/>
    <w:rsid w:val="00D654BB"/>
    <w:rsid w:val="00D704FF"/>
    <w:rsid w:val="00D72740"/>
    <w:rsid w:val="00D75657"/>
    <w:rsid w:val="00D80532"/>
    <w:rsid w:val="00D80807"/>
    <w:rsid w:val="00D820F8"/>
    <w:rsid w:val="00D83C63"/>
    <w:rsid w:val="00D8575C"/>
    <w:rsid w:val="00D8766E"/>
    <w:rsid w:val="00D90B8A"/>
    <w:rsid w:val="00D92E12"/>
    <w:rsid w:val="00D9476C"/>
    <w:rsid w:val="00D95974"/>
    <w:rsid w:val="00D9683B"/>
    <w:rsid w:val="00D97EFE"/>
    <w:rsid w:val="00DA0273"/>
    <w:rsid w:val="00DA3015"/>
    <w:rsid w:val="00DA41BB"/>
    <w:rsid w:val="00DA686F"/>
    <w:rsid w:val="00DB7048"/>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5C3D"/>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5C69"/>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5882"/>
    <w:rsid w:val="00E67692"/>
    <w:rsid w:val="00E67950"/>
    <w:rsid w:val="00E75907"/>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D7835"/>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9F3"/>
    <w:rsid w:val="00F85BE7"/>
    <w:rsid w:val="00F86FF8"/>
    <w:rsid w:val="00F90C7C"/>
    <w:rsid w:val="00F91F22"/>
    <w:rsid w:val="00F946E0"/>
    <w:rsid w:val="00F94814"/>
    <w:rsid w:val="00F97163"/>
    <w:rsid w:val="00FB1C68"/>
    <w:rsid w:val="00FB26C7"/>
    <w:rsid w:val="00FB341B"/>
    <w:rsid w:val="00FB4823"/>
    <w:rsid w:val="00FB4B0A"/>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8C5"/>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EC6C-F72D-4D7B-81D8-2D819909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1418</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9757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PP-14</cp:keywords>
  <dc:description>Document 1-A  For: XXX_x000d_
Document date: 6 October 2010_x000d_
Saved by Elbahnassawy at 22:46:25 on 06.10.2010</dc:description>
  <cp:lastModifiedBy>unknown</cp:lastModifiedBy>
  <cp:revision>49</cp:revision>
  <cp:lastPrinted>2013-11-21T09:39:00Z</cp:lastPrinted>
  <dcterms:created xsi:type="dcterms:W3CDTF">2013-11-20T11:56:00Z</dcterms:created>
  <dcterms:modified xsi:type="dcterms:W3CDTF">2014-01-22T08:34:00Z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