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623128" w:rsidRPr="00FD7A16">
        <w:trPr>
          <w:cantSplit/>
        </w:trPr>
        <w:tc>
          <w:tcPr>
            <w:tcW w:w="6912" w:type="dxa"/>
          </w:tcPr>
          <w:p w:rsidR="00623128" w:rsidRPr="009F47AD" w:rsidRDefault="00623128" w:rsidP="009F47AD">
            <w:pPr>
              <w:spacing w:before="360"/>
              <w:rPr>
                <w:rFonts w:asciiTheme="minorHAnsi" w:hAnsiTheme="minorHAnsi" w:cstheme="minorHAnsi"/>
                <w:szCs w:val="24"/>
              </w:rPr>
            </w:pPr>
            <w:bookmarkStart w:id="0" w:name="dpp"/>
            <w:bookmarkStart w:id="1" w:name="dbluepink" w:colFirst="0" w:colLast="0"/>
            <w:bookmarkStart w:id="2" w:name="_GoBack"/>
            <w:bookmarkEnd w:id="0"/>
            <w:bookmarkEnd w:id="2"/>
            <w:r w:rsidRPr="009F47AD">
              <w:rPr>
                <w:rFonts w:asciiTheme="minorHAnsi" w:hAnsiTheme="minorHAnsi" w:cstheme="minorHAnsi"/>
                <w:b/>
                <w:sz w:val="30"/>
                <w:szCs w:val="30"/>
              </w:rPr>
              <w:t>Conferencia de Plenipotenciarios (PP-</w:t>
            </w:r>
            <w:r w:rsidR="00574AEE" w:rsidRPr="009F47AD">
              <w:rPr>
                <w:rFonts w:asciiTheme="minorHAnsi" w:hAnsiTheme="minorHAnsi" w:cstheme="minorHAnsi"/>
                <w:b/>
                <w:sz w:val="30"/>
                <w:szCs w:val="30"/>
              </w:rPr>
              <w:t>1</w:t>
            </w:r>
            <w:r w:rsidR="00753816" w:rsidRPr="009F47AD">
              <w:rPr>
                <w:rFonts w:asciiTheme="minorHAnsi" w:hAnsiTheme="minorHAnsi" w:cstheme="minorHAnsi"/>
                <w:b/>
                <w:sz w:val="30"/>
                <w:szCs w:val="30"/>
              </w:rPr>
              <w:t>4</w:t>
            </w:r>
            <w:r w:rsidRPr="009F47AD">
              <w:rPr>
                <w:rFonts w:asciiTheme="minorHAnsi" w:hAnsiTheme="minorHAnsi" w:cstheme="minorHAnsi"/>
                <w:b/>
                <w:sz w:val="30"/>
                <w:szCs w:val="30"/>
              </w:rPr>
              <w:t>)</w:t>
            </w:r>
            <w:r w:rsidRPr="009F47AD">
              <w:rPr>
                <w:rFonts w:asciiTheme="minorHAnsi" w:hAnsiTheme="minorHAnsi" w:cstheme="minorHAnsi"/>
                <w:sz w:val="30"/>
                <w:szCs w:val="30"/>
              </w:rPr>
              <w:br/>
            </w:r>
            <w:proofErr w:type="spellStart"/>
            <w:r w:rsidR="00753816" w:rsidRPr="009F47AD">
              <w:rPr>
                <w:rFonts w:asciiTheme="minorHAnsi" w:hAnsiTheme="minorHAnsi" w:cstheme="minorHAnsi"/>
                <w:b/>
                <w:bCs/>
                <w:szCs w:val="24"/>
              </w:rPr>
              <w:t>Bus</w:t>
            </w:r>
            <w:r w:rsidR="009F47AD" w:rsidRPr="009F47AD">
              <w:rPr>
                <w:rFonts w:asciiTheme="minorHAnsi" w:hAnsiTheme="minorHAnsi" w:cstheme="minorHAnsi"/>
                <w:b/>
                <w:bCs/>
                <w:szCs w:val="24"/>
              </w:rPr>
              <w:t>a</w:t>
            </w:r>
            <w:r w:rsidR="00753816" w:rsidRPr="009F47AD">
              <w:rPr>
                <w:rFonts w:asciiTheme="minorHAnsi" w:hAnsiTheme="minorHAnsi" w:cstheme="minorHAnsi"/>
                <w:b/>
                <w:bCs/>
                <w:szCs w:val="24"/>
              </w:rPr>
              <w:t>n</w:t>
            </w:r>
            <w:proofErr w:type="spellEnd"/>
            <w:r w:rsidRPr="009F47AD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="00753816" w:rsidRPr="009F47AD">
              <w:rPr>
                <w:rFonts w:asciiTheme="minorHAnsi" w:hAnsiTheme="minorHAnsi" w:cstheme="minorHAnsi"/>
                <w:b/>
                <w:bCs/>
                <w:szCs w:val="24"/>
              </w:rPr>
              <w:t xml:space="preserve">20 </w:t>
            </w:r>
            <w:r w:rsidRPr="009F47AD">
              <w:rPr>
                <w:rFonts w:asciiTheme="minorHAnsi" w:hAnsiTheme="minorHAnsi" w:cstheme="minorHAnsi"/>
                <w:b/>
                <w:bCs/>
                <w:szCs w:val="24"/>
              </w:rPr>
              <w:t xml:space="preserve">de </w:t>
            </w:r>
            <w:r w:rsidR="00574AEE" w:rsidRPr="009F47AD">
              <w:rPr>
                <w:rFonts w:asciiTheme="minorHAnsi" w:hAnsiTheme="minorHAnsi" w:cstheme="minorHAnsi"/>
                <w:b/>
                <w:bCs/>
                <w:szCs w:val="24"/>
              </w:rPr>
              <w:t>octu</w:t>
            </w:r>
            <w:r w:rsidRPr="009F47AD">
              <w:rPr>
                <w:rFonts w:asciiTheme="minorHAnsi" w:hAnsiTheme="minorHAnsi" w:cstheme="minorHAnsi"/>
                <w:b/>
                <w:bCs/>
                <w:szCs w:val="24"/>
              </w:rPr>
              <w:t xml:space="preserve">bre </w:t>
            </w:r>
            <w:r w:rsidR="00753816" w:rsidRPr="009F47AD">
              <w:rPr>
                <w:rFonts w:asciiTheme="minorHAnsi" w:hAnsiTheme="minorHAnsi" w:cstheme="minorHAnsi"/>
                <w:b/>
                <w:bCs/>
                <w:szCs w:val="24"/>
              </w:rPr>
              <w:t xml:space="preserve">– 7 de noviembre </w:t>
            </w:r>
            <w:r w:rsidRPr="009F47AD">
              <w:rPr>
                <w:rFonts w:asciiTheme="minorHAnsi" w:hAnsiTheme="minorHAnsi" w:cstheme="minorHAnsi"/>
                <w:b/>
                <w:bCs/>
                <w:szCs w:val="24"/>
              </w:rPr>
              <w:t>de 20</w:t>
            </w:r>
            <w:r w:rsidR="00574AEE" w:rsidRPr="009F47AD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753816" w:rsidRPr="009F47AD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</w:p>
        </w:tc>
        <w:tc>
          <w:tcPr>
            <w:tcW w:w="3261" w:type="dxa"/>
          </w:tcPr>
          <w:p w:rsidR="00623128" w:rsidRPr="00FD7A16" w:rsidRDefault="00486875" w:rsidP="00ED1810">
            <w:pPr>
              <w:spacing w:before="0"/>
              <w:rPr>
                <w:szCs w:val="24"/>
              </w:rPr>
            </w:pPr>
            <w:bookmarkStart w:id="3" w:name="ditulogo"/>
            <w:bookmarkEnd w:id="3"/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5F36263" wp14:editId="65122FBA">
                  <wp:extent cx="1771650" cy="695325"/>
                  <wp:effectExtent l="0" t="0" r="0" b="9525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128" w:rsidRPr="00FD7A16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623128" w:rsidRPr="00FD7A16" w:rsidRDefault="00623128" w:rsidP="00ED1810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623128" w:rsidRPr="00FD7A16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623128" w:rsidRPr="00FD7A16" w:rsidRDefault="00623128" w:rsidP="00ED1810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623128" w:rsidRPr="00FD7A16" w:rsidRDefault="00623128" w:rsidP="00ED1810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623128" w:rsidRPr="00FD7A16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623128" w:rsidRPr="009F47AD" w:rsidRDefault="00623128" w:rsidP="00ED1810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rFonts w:asciiTheme="minorHAnsi" w:hAnsiTheme="minorHAnsi" w:cstheme="minorHAnsi"/>
                <w:b/>
                <w:smallCaps/>
                <w:szCs w:val="24"/>
              </w:rPr>
            </w:pPr>
            <w:bookmarkStart w:id="4" w:name="dnum" w:colFirst="1" w:colLast="1"/>
            <w:bookmarkStart w:id="5" w:name="dmeeting" w:colFirst="0" w:colLast="0"/>
            <w:r w:rsidRPr="009F47AD">
              <w:rPr>
                <w:rFonts w:asciiTheme="minorHAnsi" w:hAnsiTheme="minorHAnsi" w:cstheme="minorHAnsi"/>
                <w:b/>
                <w:smallCap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623128" w:rsidRPr="009F47AD" w:rsidRDefault="00623128" w:rsidP="00ED1810">
            <w:pPr>
              <w:spacing w:befor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F47AD">
              <w:rPr>
                <w:rFonts w:asciiTheme="minorHAnsi" w:hAnsiTheme="minorHAnsi" w:cstheme="minorHAnsi"/>
                <w:b/>
                <w:bCs/>
                <w:szCs w:val="24"/>
              </w:rPr>
              <w:t xml:space="preserve">Documento </w:t>
            </w:r>
            <w:r w:rsidR="004F4462" w:rsidRPr="009F47AD"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  <w:r w:rsidRPr="009F47AD">
              <w:rPr>
                <w:rFonts w:asciiTheme="minorHAnsi" w:hAnsiTheme="minorHAnsi" w:cstheme="minorHAnsi"/>
                <w:b/>
                <w:bCs/>
                <w:szCs w:val="24"/>
              </w:rPr>
              <w:t>-S</w:t>
            </w:r>
          </w:p>
        </w:tc>
      </w:tr>
      <w:tr w:rsidR="00623128" w:rsidRPr="00FD7A16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623128" w:rsidRPr="009F47AD" w:rsidRDefault="00623128" w:rsidP="00ED1810">
            <w:pPr>
              <w:shd w:val="solid" w:color="FFFFFF" w:fill="FFFFFF"/>
              <w:spacing w:before="0"/>
              <w:rPr>
                <w:rFonts w:asciiTheme="minorHAnsi" w:hAnsiTheme="minorHAnsi" w:cstheme="minorHAnsi"/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:rsidR="00623128" w:rsidRPr="009F47AD" w:rsidRDefault="00753816" w:rsidP="00753816">
            <w:pPr>
              <w:spacing w:befor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F47AD">
              <w:rPr>
                <w:rFonts w:asciiTheme="minorHAnsi" w:hAnsiTheme="minorHAnsi" w:cstheme="minorHAnsi"/>
                <w:b/>
                <w:bCs/>
                <w:szCs w:val="24"/>
              </w:rPr>
              <w:t>18</w:t>
            </w:r>
            <w:r w:rsidR="00574AEE" w:rsidRPr="009F47AD">
              <w:rPr>
                <w:rFonts w:asciiTheme="minorHAnsi" w:hAnsiTheme="minorHAnsi" w:cstheme="minorHAnsi"/>
                <w:b/>
                <w:bCs/>
                <w:szCs w:val="24"/>
              </w:rPr>
              <w:t xml:space="preserve"> de </w:t>
            </w:r>
            <w:r w:rsidRPr="009F47AD">
              <w:rPr>
                <w:rFonts w:asciiTheme="minorHAnsi" w:hAnsiTheme="minorHAnsi" w:cstheme="minorHAnsi"/>
                <w:b/>
                <w:bCs/>
                <w:szCs w:val="24"/>
              </w:rPr>
              <w:t xml:space="preserve">octubre </w:t>
            </w:r>
            <w:r w:rsidR="00574AEE" w:rsidRPr="009F47AD">
              <w:rPr>
                <w:rFonts w:asciiTheme="minorHAnsi" w:hAnsiTheme="minorHAnsi" w:cstheme="minorHAnsi"/>
                <w:b/>
                <w:bCs/>
                <w:szCs w:val="24"/>
              </w:rPr>
              <w:t>de 201</w:t>
            </w:r>
            <w:r w:rsidRPr="009F47AD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</w:p>
        </w:tc>
      </w:tr>
      <w:tr w:rsidR="00623128" w:rsidRPr="00FD7A16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623128" w:rsidRPr="009F47AD" w:rsidRDefault="00623128" w:rsidP="00ED1810">
            <w:pPr>
              <w:shd w:val="solid" w:color="FFFFFF" w:fill="FFFFFF"/>
              <w:spacing w:before="0"/>
              <w:rPr>
                <w:rFonts w:asciiTheme="minorHAnsi" w:hAnsiTheme="minorHAnsi" w:cstheme="minorHAnsi"/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:rsidR="00623128" w:rsidRPr="009F47AD" w:rsidRDefault="00623128" w:rsidP="00ED1810">
            <w:pPr>
              <w:spacing w:befor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F47AD">
              <w:rPr>
                <w:rFonts w:asciiTheme="minorHAnsi" w:hAnsiTheme="minorHAnsi" w:cstheme="minorHAnsi"/>
                <w:b/>
                <w:bCs/>
                <w:szCs w:val="24"/>
              </w:rPr>
              <w:t xml:space="preserve">Original: </w:t>
            </w:r>
            <w:r w:rsidR="00574AEE" w:rsidRPr="009F47AD">
              <w:rPr>
                <w:rFonts w:asciiTheme="minorHAnsi" w:hAnsiTheme="minorHAnsi" w:cstheme="minorHAnsi"/>
                <w:b/>
                <w:bCs/>
                <w:szCs w:val="24"/>
              </w:rPr>
              <w:t>español</w:t>
            </w:r>
            <w:r w:rsidR="00753816" w:rsidRPr="009F47AD">
              <w:rPr>
                <w:rFonts w:asciiTheme="minorHAnsi" w:hAnsiTheme="minorHAnsi" w:cstheme="minorHAnsi"/>
                <w:b/>
                <w:bCs/>
                <w:szCs w:val="24"/>
              </w:rPr>
              <w:t>/inglés</w:t>
            </w:r>
          </w:p>
        </w:tc>
      </w:tr>
      <w:tr w:rsidR="00623128" w:rsidRPr="00753816">
        <w:trPr>
          <w:cantSplit/>
        </w:trPr>
        <w:tc>
          <w:tcPr>
            <w:tcW w:w="10173" w:type="dxa"/>
            <w:gridSpan w:val="2"/>
          </w:tcPr>
          <w:p w:rsidR="00623128" w:rsidRPr="00753816" w:rsidRDefault="00623128" w:rsidP="00ED1810">
            <w:pPr>
              <w:pStyle w:val="Source"/>
              <w:rPr>
                <w:rFonts w:asciiTheme="minorHAnsi" w:hAnsiTheme="minorHAnsi" w:cstheme="minorHAnsi"/>
              </w:rPr>
            </w:pPr>
            <w:bookmarkStart w:id="8" w:name="dsource" w:colFirst="0" w:colLast="0"/>
            <w:bookmarkEnd w:id="1"/>
            <w:bookmarkEnd w:id="7"/>
            <w:r w:rsidRPr="00753816">
              <w:rPr>
                <w:rFonts w:asciiTheme="minorHAnsi" w:hAnsiTheme="minorHAnsi" w:cstheme="minorHAnsi"/>
              </w:rPr>
              <w:t>Nota del Secretario General</w:t>
            </w:r>
          </w:p>
        </w:tc>
      </w:tr>
      <w:tr w:rsidR="00623128" w:rsidRPr="00753816">
        <w:trPr>
          <w:cantSplit/>
        </w:trPr>
        <w:tc>
          <w:tcPr>
            <w:tcW w:w="10173" w:type="dxa"/>
            <w:gridSpan w:val="2"/>
          </w:tcPr>
          <w:p w:rsidR="00623128" w:rsidRPr="00753816" w:rsidRDefault="00623128" w:rsidP="00ED1810">
            <w:pPr>
              <w:pStyle w:val="Title1"/>
              <w:rPr>
                <w:rFonts w:asciiTheme="minorHAnsi" w:hAnsiTheme="minorHAnsi" w:cstheme="minorHAnsi"/>
              </w:rPr>
            </w:pPr>
            <w:bookmarkStart w:id="9" w:name="dtitle1" w:colFirst="0" w:colLast="0"/>
            <w:bookmarkEnd w:id="8"/>
            <w:r w:rsidRPr="00753816">
              <w:rPr>
                <w:rFonts w:asciiTheme="minorHAnsi" w:hAnsiTheme="minorHAnsi" w:cstheme="minorHAnsi"/>
              </w:rPr>
              <w:t>CA</w:t>
            </w:r>
            <w:r w:rsidR="00600F98" w:rsidRPr="00753816">
              <w:rPr>
                <w:rFonts w:asciiTheme="minorHAnsi" w:hAnsiTheme="minorHAnsi" w:cstheme="minorHAnsi"/>
              </w:rPr>
              <w:t>n</w:t>
            </w:r>
            <w:r w:rsidRPr="00753816">
              <w:rPr>
                <w:rFonts w:asciiTheme="minorHAnsi" w:hAnsiTheme="minorHAnsi" w:cstheme="minorHAnsi"/>
              </w:rPr>
              <w:t xml:space="preserve">DIDATURA </w:t>
            </w:r>
            <w:r w:rsidR="00600F98" w:rsidRPr="00753816">
              <w:rPr>
                <w:rFonts w:asciiTheme="minorHAnsi" w:hAnsiTheme="minorHAnsi" w:cstheme="minorHAnsi"/>
              </w:rPr>
              <w:t>al cargo</w:t>
            </w:r>
            <w:r w:rsidRPr="00753816">
              <w:rPr>
                <w:rFonts w:asciiTheme="minorHAnsi" w:hAnsiTheme="minorHAnsi" w:cstheme="minorHAnsi"/>
              </w:rPr>
              <w:t xml:space="preserve"> DE MIEMBRO DE LA JUNTA</w:t>
            </w:r>
            <w:r w:rsidR="00600F98" w:rsidRPr="00753816">
              <w:rPr>
                <w:rFonts w:asciiTheme="minorHAnsi" w:hAnsiTheme="minorHAnsi" w:cstheme="minorHAnsi"/>
              </w:rPr>
              <w:br/>
            </w:r>
            <w:r w:rsidRPr="00753816">
              <w:rPr>
                <w:rFonts w:asciiTheme="minorHAnsi" w:hAnsiTheme="minorHAnsi" w:cstheme="minorHAnsi"/>
              </w:rPr>
              <w:t>DE</w:t>
            </w:r>
            <w:r w:rsidR="00600F98" w:rsidRPr="00753816">
              <w:rPr>
                <w:rFonts w:asciiTheme="minorHAnsi" w:hAnsiTheme="minorHAnsi" w:cstheme="minorHAnsi"/>
              </w:rPr>
              <w:t xml:space="preserve">l reglamento de </w:t>
            </w:r>
            <w:r w:rsidRPr="00753816">
              <w:rPr>
                <w:rFonts w:asciiTheme="minorHAnsi" w:hAnsiTheme="minorHAnsi" w:cstheme="minorHAnsi"/>
              </w:rPr>
              <w:t>RADIOCOMUNICACIONES</w:t>
            </w:r>
          </w:p>
        </w:tc>
      </w:tr>
      <w:tr w:rsidR="00623128" w:rsidRPr="00753816">
        <w:trPr>
          <w:cantSplit/>
        </w:trPr>
        <w:tc>
          <w:tcPr>
            <w:tcW w:w="10173" w:type="dxa"/>
            <w:gridSpan w:val="2"/>
          </w:tcPr>
          <w:p w:rsidR="00623128" w:rsidRPr="00753816" w:rsidRDefault="00623128" w:rsidP="00ED1810">
            <w:pPr>
              <w:pStyle w:val="Title2"/>
              <w:rPr>
                <w:rFonts w:asciiTheme="minorHAnsi" w:hAnsiTheme="minorHAnsi" w:cstheme="minorHAnsi"/>
              </w:rPr>
            </w:pPr>
            <w:bookmarkStart w:id="10" w:name="dtitle2" w:colFirst="0" w:colLast="0"/>
            <w:bookmarkEnd w:id="9"/>
          </w:p>
        </w:tc>
      </w:tr>
    </w:tbl>
    <w:bookmarkEnd w:id="10"/>
    <w:p w:rsidR="00C42D2D" w:rsidRPr="00753816" w:rsidRDefault="00600F98" w:rsidP="00ED1810">
      <w:pPr>
        <w:rPr>
          <w:rFonts w:asciiTheme="minorHAnsi" w:hAnsiTheme="minorHAnsi" w:cstheme="minorHAnsi"/>
        </w:rPr>
      </w:pPr>
      <w:r w:rsidRPr="00753816">
        <w:rPr>
          <w:rFonts w:asciiTheme="minorHAnsi" w:hAnsiTheme="minorHAnsi" w:cstheme="minorHAnsi"/>
        </w:rPr>
        <w:t>En relación con la información publicada en el Documento 3, tengo el honor de transmitir a la Conferencia, en anexo, la candidatura del:</w:t>
      </w:r>
    </w:p>
    <w:p w:rsidR="00600F98" w:rsidRPr="00753816" w:rsidRDefault="00600F98" w:rsidP="00ED1810">
      <w:pPr>
        <w:spacing w:before="480"/>
        <w:jc w:val="center"/>
        <w:rPr>
          <w:rFonts w:asciiTheme="minorHAnsi" w:hAnsiTheme="minorHAnsi" w:cstheme="minorHAnsi"/>
          <w:b/>
          <w:bCs/>
        </w:rPr>
      </w:pPr>
      <w:r w:rsidRPr="00753816">
        <w:rPr>
          <w:rFonts w:asciiTheme="minorHAnsi" w:hAnsiTheme="minorHAnsi" w:cstheme="minorHAnsi"/>
          <w:b/>
          <w:bCs/>
        </w:rPr>
        <w:t xml:space="preserve">Sr. </w:t>
      </w:r>
      <w:r w:rsidR="00574AEE" w:rsidRPr="00753816">
        <w:rPr>
          <w:rFonts w:asciiTheme="minorHAnsi" w:hAnsiTheme="minorHAnsi" w:cstheme="minorHAnsi"/>
          <w:b/>
          <w:bCs/>
        </w:rPr>
        <w:t>Ricard</w:t>
      </w:r>
      <w:r w:rsidR="00526F57" w:rsidRPr="00753816">
        <w:rPr>
          <w:rFonts w:asciiTheme="minorHAnsi" w:hAnsiTheme="minorHAnsi" w:cstheme="minorHAnsi"/>
          <w:b/>
          <w:bCs/>
        </w:rPr>
        <w:t>o</w:t>
      </w:r>
      <w:r w:rsidR="00574AEE" w:rsidRPr="00753816">
        <w:rPr>
          <w:rFonts w:asciiTheme="minorHAnsi" w:hAnsiTheme="minorHAnsi" w:cstheme="minorHAnsi"/>
          <w:b/>
          <w:bCs/>
        </w:rPr>
        <w:t xml:space="preserve"> Luis </w:t>
      </w:r>
      <w:r w:rsidR="00574AEE" w:rsidRPr="00753816">
        <w:rPr>
          <w:rFonts w:asciiTheme="minorHAnsi" w:hAnsiTheme="minorHAnsi" w:cstheme="minorHAnsi"/>
          <w:b/>
          <w:bCs/>
          <w:caps/>
        </w:rPr>
        <w:t>Terán</w:t>
      </w:r>
      <w:r w:rsidRPr="00753816">
        <w:rPr>
          <w:rFonts w:asciiTheme="minorHAnsi" w:hAnsiTheme="minorHAnsi" w:cstheme="minorHAnsi"/>
          <w:b/>
          <w:bCs/>
        </w:rPr>
        <w:t xml:space="preserve"> (</w:t>
      </w:r>
      <w:r w:rsidR="00574AEE" w:rsidRPr="00753816">
        <w:rPr>
          <w:rFonts w:asciiTheme="minorHAnsi" w:hAnsiTheme="minorHAnsi" w:cstheme="minorHAnsi"/>
          <w:b/>
          <w:bCs/>
        </w:rPr>
        <w:t>República</w:t>
      </w:r>
      <w:r w:rsidR="00574AEE" w:rsidRPr="00753816">
        <w:rPr>
          <w:rFonts w:asciiTheme="minorHAnsi" w:hAnsiTheme="minorHAnsi" w:cstheme="minorHAnsi"/>
          <w:b/>
          <w:bCs/>
          <w:sz w:val="15"/>
          <w:szCs w:val="15"/>
        </w:rPr>
        <w:t xml:space="preserve"> </w:t>
      </w:r>
      <w:r w:rsidR="00574AEE" w:rsidRPr="00753816">
        <w:rPr>
          <w:rFonts w:asciiTheme="minorHAnsi" w:hAnsiTheme="minorHAnsi" w:cstheme="minorHAnsi"/>
          <w:b/>
          <w:bCs/>
        </w:rPr>
        <w:t>Argentina</w:t>
      </w:r>
      <w:r w:rsidRPr="00753816">
        <w:rPr>
          <w:rFonts w:asciiTheme="minorHAnsi" w:hAnsiTheme="minorHAnsi" w:cstheme="minorHAnsi"/>
          <w:b/>
          <w:bCs/>
        </w:rPr>
        <w:t>)</w:t>
      </w:r>
    </w:p>
    <w:p w:rsidR="00600F98" w:rsidRPr="00600F98" w:rsidRDefault="00600F98" w:rsidP="00ED1810">
      <w:pPr>
        <w:spacing w:before="360"/>
      </w:pPr>
      <w:proofErr w:type="gramStart"/>
      <w:r w:rsidRPr="00753816">
        <w:rPr>
          <w:rFonts w:asciiTheme="minorHAnsi" w:hAnsiTheme="minorHAnsi" w:cstheme="minorHAnsi"/>
        </w:rPr>
        <w:t>al</w:t>
      </w:r>
      <w:proofErr w:type="gramEnd"/>
      <w:r w:rsidRPr="00753816">
        <w:rPr>
          <w:rFonts w:asciiTheme="minorHAnsi" w:hAnsiTheme="minorHAnsi" w:cstheme="minorHAnsi"/>
        </w:rPr>
        <w:t xml:space="preserve"> cargo de miembro de la Junta del Reglamento de Radiocomunicaciones</w:t>
      </w:r>
      <w:r>
        <w:t>.</w:t>
      </w:r>
    </w:p>
    <w:p w:rsidR="00600F98" w:rsidRPr="009F47AD" w:rsidRDefault="00600F98" w:rsidP="00ED1810">
      <w:pPr>
        <w:tabs>
          <w:tab w:val="center" w:pos="7088"/>
        </w:tabs>
      </w:pPr>
    </w:p>
    <w:p w:rsidR="00600F98" w:rsidRPr="009F47AD" w:rsidRDefault="00600F98" w:rsidP="00ED1810">
      <w:pPr>
        <w:tabs>
          <w:tab w:val="center" w:pos="7088"/>
        </w:tabs>
      </w:pPr>
    </w:p>
    <w:p w:rsidR="00600F98" w:rsidRPr="00753816" w:rsidRDefault="00600F98" w:rsidP="00ED18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rPr>
          <w:rFonts w:asciiTheme="minorHAnsi" w:hAnsiTheme="minorHAnsi" w:cstheme="minorHAnsi"/>
        </w:rPr>
      </w:pPr>
      <w:r w:rsidRPr="009F47AD">
        <w:rPr>
          <w:rFonts w:asciiTheme="minorHAnsi" w:hAnsiTheme="minorHAnsi" w:cstheme="minorHAnsi"/>
        </w:rPr>
        <w:tab/>
      </w:r>
      <w:r w:rsidR="00574AEE" w:rsidRPr="00753816">
        <w:rPr>
          <w:rFonts w:asciiTheme="minorHAnsi" w:hAnsiTheme="minorHAnsi" w:cstheme="minorHAnsi"/>
        </w:rPr>
        <w:t>Dr. Hamadoun I. TOURE</w:t>
      </w:r>
      <w:r w:rsidRPr="00753816">
        <w:rPr>
          <w:rFonts w:asciiTheme="minorHAnsi" w:hAnsiTheme="minorHAnsi" w:cstheme="minorHAnsi"/>
        </w:rPr>
        <w:br/>
      </w:r>
      <w:r w:rsidRPr="00753816">
        <w:rPr>
          <w:rFonts w:asciiTheme="minorHAnsi" w:hAnsiTheme="minorHAnsi" w:cstheme="minorHAnsi"/>
        </w:rPr>
        <w:tab/>
        <w:t>Secretario General</w:t>
      </w:r>
    </w:p>
    <w:p w:rsidR="00600F98" w:rsidRPr="00753816" w:rsidRDefault="00600F98" w:rsidP="00ED1810">
      <w:pPr>
        <w:tabs>
          <w:tab w:val="center" w:pos="7088"/>
        </w:tabs>
        <w:rPr>
          <w:rFonts w:asciiTheme="minorHAnsi" w:hAnsiTheme="minorHAnsi" w:cstheme="minorHAnsi"/>
        </w:rPr>
      </w:pPr>
    </w:p>
    <w:p w:rsidR="00600F98" w:rsidRPr="00753816" w:rsidRDefault="00600F98" w:rsidP="00ED1810">
      <w:pPr>
        <w:tabs>
          <w:tab w:val="center" w:pos="7088"/>
        </w:tabs>
        <w:rPr>
          <w:rFonts w:asciiTheme="minorHAnsi" w:hAnsiTheme="minorHAnsi" w:cstheme="minorHAnsi"/>
        </w:rPr>
      </w:pPr>
    </w:p>
    <w:p w:rsidR="00600F98" w:rsidRPr="00753816" w:rsidRDefault="00600F98" w:rsidP="00ED1810">
      <w:pPr>
        <w:tabs>
          <w:tab w:val="center" w:pos="7088"/>
        </w:tabs>
        <w:rPr>
          <w:rFonts w:asciiTheme="minorHAnsi" w:hAnsiTheme="minorHAnsi" w:cstheme="minorHAnsi"/>
        </w:rPr>
      </w:pPr>
    </w:p>
    <w:p w:rsidR="00600F98" w:rsidRPr="00753816" w:rsidRDefault="00600F98" w:rsidP="00ED1810">
      <w:pPr>
        <w:tabs>
          <w:tab w:val="center" w:pos="7088"/>
        </w:tabs>
        <w:rPr>
          <w:rFonts w:asciiTheme="minorHAnsi" w:hAnsiTheme="minorHAnsi" w:cstheme="minorHAnsi"/>
        </w:rPr>
      </w:pPr>
    </w:p>
    <w:p w:rsidR="00600F98" w:rsidRPr="00753816" w:rsidRDefault="00600F98" w:rsidP="00ED1810">
      <w:pPr>
        <w:tabs>
          <w:tab w:val="center" w:pos="7088"/>
        </w:tabs>
        <w:rPr>
          <w:rFonts w:asciiTheme="minorHAnsi" w:hAnsiTheme="minorHAnsi" w:cstheme="minorHAnsi"/>
        </w:rPr>
      </w:pPr>
      <w:r w:rsidRPr="00753816">
        <w:rPr>
          <w:rFonts w:asciiTheme="minorHAnsi" w:hAnsiTheme="minorHAnsi" w:cstheme="minorHAnsi"/>
          <w:b/>
          <w:bCs/>
        </w:rPr>
        <w:t>Anexo:</w:t>
      </w:r>
      <w:r w:rsidRPr="00753816">
        <w:rPr>
          <w:rFonts w:asciiTheme="minorHAnsi" w:hAnsiTheme="minorHAnsi" w:cstheme="minorHAnsi"/>
        </w:rPr>
        <w:t xml:space="preserve"> 1</w:t>
      </w:r>
    </w:p>
    <w:p w:rsidR="00600F98" w:rsidRDefault="00600F98" w:rsidP="00ED1810"/>
    <w:p w:rsidR="00574AEE" w:rsidRDefault="00600F98" w:rsidP="00753816">
      <w:r>
        <w:br w:type="page"/>
      </w:r>
    </w:p>
    <w:p w:rsidR="00753816" w:rsidRDefault="00753816" w:rsidP="00753816"/>
    <w:p w:rsidR="00753816" w:rsidRPr="00753816" w:rsidRDefault="00753816" w:rsidP="00753816">
      <w:r w:rsidRPr="00753816">
        <w:rPr>
          <w:noProof/>
          <w:lang w:val="en-US" w:eastAsia="zh-CN"/>
        </w:rPr>
        <w:drawing>
          <wp:inline distT="0" distB="0" distL="0" distR="0" wp14:anchorId="5D0A2BB9" wp14:editId="6A3C3198">
            <wp:extent cx="6115050" cy="7439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816" w:rsidRPr="00753816" w:rsidRDefault="0075381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753816">
        <w:br w:type="page"/>
      </w:r>
    </w:p>
    <w:p w:rsidR="00753816" w:rsidRDefault="00753816" w:rsidP="00753816">
      <w:pPr>
        <w:tabs>
          <w:tab w:val="left" w:pos="2694"/>
        </w:tabs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492"/>
      </w:tblGrid>
      <w:tr w:rsidR="00753816" w:rsidRPr="009F47AD" w:rsidTr="0024548B">
        <w:tc>
          <w:tcPr>
            <w:tcW w:w="3369" w:type="dxa"/>
          </w:tcPr>
          <w:p w:rsidR="0024548B" w:rsidRDefault="0024548B" w:rsidP="00753816">
            <w:pPr>
              <w:tabs>
                <w:tab w:val="left" w:pos="2694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noProof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319321B8" wp14:editId="74817080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22860</wp:posOffset>
                  </wp:positionV>
                  <wp:extent cx="1312545" cy="1768475"/>
                  <wp:effectExtent l="0" t="0" r="1905" b="317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176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548B" w:rsidRDefault="0024548B" w:rsidP="00753816">
            <w:pPr>
              <w:tabs>
                <w:tab w:val="left" w:pos="2694"/>
              </w:tabs>
              <w:rPr>
                <w:rFonts w:ascii="Arial" w:hAnsi="Arial" w:cs="Arial"/>
                <w:b/>
                <w:szCs w:val="24"/>
              </w:rPr>
            </w:pPr>
          </w:p>
          <w:p w:rsidR="0024548B" w:rsidRDefault="0024548B" w:rsidP="00753816">
            <w:pPr>
              <w:tabs>
                <w:tab w:val="left" w:pos="2694"/>
              </w:tabs>
              <w:rPr>
                <w:rFonts w:ascii="Arial" w:hAnsi="Arial" w:cs="Arial"/>
                <w:b/>
                <w:szCs w:val="24"/>
              </w:rPr>
            </w:pPr>
          </w:p>
          <w:p w:rsidR="0024548B" w:rsidRDefault="0024548B" w:rsidP="00753816">
            <w:pPr>
              <w:tabs>
                <w:tab w:val="left" w:pos="2694"/>
              </w:tabs>
              <w:rPr>
                <w:rFonts w:ascii="Arial" w:hAnsi="Arial" w:cs="Arial"/>
                <w:b/>
                <w:szCs w:val="24"/>
              </w:rPr>
            </w:pPr>
          </w:p>
          <w:p w:rsidR="0024548B" w:rsidRDefault="0024548B" w:rsidP="00753816">
            <w:pPr>
              <w:tabs>
                <w:tab w:val="left" w:pos="2694"/>
              </w:tabs>
              <w:rPr>
                <w:rFonts w:ascii="Arial" w:hAnsi="Arial" w:cs="Arial"/>
                <w:b/>
                <w:szCs w:val="24"/>
              </w:rPr>
            </w:pPr>
          </w:p>
          <w:p w:rsidR="0024548B" w:rsidRDefault="0024548B" w:rsidP="00753816">
            <w:pPr>
              <w:tabs>
                <w:tab w:val="left" w:pos="2694"/>
              </w:tabs>
              <w:rPr>
                <w:rFonts w:ascii="Arial" w:hAnsi="Arial" w:cs="Arial"/>
                <w:b/>
                <w:szCs w:val="24"/>
              </w:rPr>
            </w:pPr>
          </w:p>
          <w:p w:rsidR="00753816" w:rsidRDefault="00753816" w:rsidP="00753816">
            <w:pPr>
              <w:tabs>
                <w:tab w:val="left" w:pos="2694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492" w:type="dxa"/>
            <w:vAlign w:val="center"/>
          </w:tcPr>
          <w:p w:rsidR="00753816" w:rsidRDefault="00753816" w:rsidP="0024548B">
            <w:pPr>
              <w:tabs>
                <w:tab w:val="clear" w:pos="1134"/>
                <w:tab w:val="left" w:pos="1307"/>
                <w:tab w:val="left" w:pos="2694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RICARDO LUIS TERÁN</w:t>
            </w:r>
          </w:p>
          <w:p w:rsidR="00753816" w:rsidRPr="0024548B" w:rsidRDefault="00753816" w:rsidP="0024548B">
            <w:pPr>
              <w:tabs>
                <w:tab w:val="clear" w:pos="567"/>
                <w:tab w:val="clear" w:pos="1134"/>
                <w:tab w:val="left" w:pos="740"/>
                <w:tab w:val="left" w:pos="1307"/>
                <w:tab w:val="left" w:pos="2694"/>
              </w:tabs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24548B">
              <w:rPr>
                <w:rFonts w:ascii="Arial" w:hAnsi="Arial" w:cs="Arial"/>
                <w:b/>
                <w:sz w:val="18"/>
                <w:szCs w:val="18"/>
              </w:rPr>
              <w:t xml:space="preserve">TE SECOM: </w:t>
            </w:r>
            <w:r w:rsidRPr="0024548B">
              <w:rPr>
                <w:rFonts w:ascii="Arial" w:hAnsi="Arial" w:cs="Arial"/>
                <w:b/>
                <w:sz w:val="18"/>
                <w:szCs w:val="18"/>
              </w:rPr>
              <w:tab/>
              <w:t>+54 11 4318 9407</w:t>
            </w:r>
          </w:p>
          <w:p w:rsidR="00753816" w:rsidRDefault="00753816" w:rsidP="0024548B">
            <w:pPr>
              <w:tabs>
                <w:tab w:val="clear" w:pos="567"/>
                <w:tab w:val="clear" w:pos="1134"/>
                <w:tab w:val="left" w:pos="1307"/>
                <w:tab w:val="left" w:pos="2694"/>
              </w:tabs>
              <w:spacing w:before="0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753816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TE </w:t>
            </w:r>
            <w:proofErr w:type="spellStart"/>
            <w:r w:rsidRPr="00753816">
              <w:rPr>
                <w:rFonts w:ascii="Arial" w:hAnsi="Arial" w:cs="Arial"/>
                <w:b/>
                <w:sz w:val="18"/>
                <w:szCs w:val="18"/>
                <w:lang w:val="fr-CH"/>
              </w:rPr>
              <w:t>Cel</w:t>
            </w:r>
            <w:proofErr w:type="spellEnd"/>
            <w:r w:rsidRPr="00753816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ab/>
            </w:r>
            <w:r w:rsidRPr="00753816">
              <w:rPr>
                <w:rFonts w:ascii="Arial" w:hAnsi="Arial" w:cs="Arial"/>
                <w:b/>
                <w:sz w:val="18"/>
                <w:szCs w:val="18"/>
                <w:lang w:val="fr-CH"/>
              </w:rPr>
              <w:t>+ 54 9 11 5174 1346</w:t>
            </w:r>
          </w:p>
          <w:p w:rsidR="00753816" w:rsidRPr="00753816" w:rsidRDefault="00753816" w:rsidP="0024548B">
            <w:pPr>
              <w:tabs>
                <w:tab w:val="left" w:pos="2694"/>
              </w:tabs>
              <w:spacing w:before="360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753816">
              <w:rPr>
                <w:rFonts w:ascii="Arial" w:hAnsi="Arial" w:cs="Arial"/>
                <w:b/>
                <w:sz w:val="18"/>
                <w:szCs w:val="18"/>
                <w:lang w:val="fr-CH"/>
              </w:rPr>
              <w:t>Mails:</w:t>
            </w:r>
          </w:p>
          <w:p w:rsidR="00753816" w:rsidRPr="009F47AD" w:rsidRDefault="00753816" w:rsidP="0024548B">
            <w:pPr>
              <w:tabs>
                <w:tab w:val="clear" w:pos="2268"/>
                <w:tab w:val="left" w:pos="2694"/>
              </w:tabs>
              <w:spacing w:before="0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9F47AD">
              <w:rPr>
                <w:rFonts w:ascii="Arial" w:hAnsi="Arial" w:cs="Arial"/>
                <w:b/>
                <w:sz w:val="18"/>
                <w:szCs w:val="18"/>
                <w:lang w:val="fr-CH"/>
              </w:rPr>
              <w:t>SECOM, Argentina:</w:t>
            </w:r>
            <w:r w:rsidR="0024548B" w:rsidRPr="009F47AD">
              <w:rPr>
                <w:rFonts w:ascii="Arial" w:hAnsi="Arial" w:cs="Arial"/>
                <w:b/>
                <w:sz w:val="18"/>
                <w:szCs w:val="18"/>
                <w:lang w:val="fr-CH"/>
              </w:rPr>
              <w:tab/>
            </w:r>
            <w:hyperlink r:id="rId11" w:history="1">
              <w:r w:rsidRPr="009F47AD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fr-CH"/>
                </w:rPr>
                <w:t>rteran@secom.gov.ar</w:t>
              </w:r>
            </w:hyperlink>
          </w:p>
          <w:p w:rsidR="00753816" w:rsidRPr="009F47AD" w:rsidRDefault="00753816" w:rsidP="0024548B">
            <w:pPr>
              <w:tabs>
                <w:tab w:val="clear" w:pos="567"/>
                <w:tab w:val="clear" w:pos="1134"/>
                <w:tab w:val="left" w:pos="2694"/>
              </w:tabs>
              <w:spacing w:before="0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9F47AD">
              <w:rPr>
                <w:rFonts w:ascii="Arial" w:hAnsi="Arial" w:cs="Arial"/>
                <w:b/>
                <w:sz w:val="18"/>
                <w:szCs w:val="18"/>
                <w:lang w:val="fr-CH"/>
              </w:rPr>
              <w:t>ITU:</w:t>
            </w:r>
            <w:r w:rsidRPr="009F47AD">
              <w:rPr>
                <w:rFonts w:ascii="Arial" w:hAnsi="Arial" w:cs="Arial"/>
                <w:b/>
                <w:sz w:val="18"/>
                <w:szCs w:val="18"/>
                <w:lang w:val="fr-CH"/>
              </w:rPr>
              <w:tab/>
            </w:r>
            <w:hyperlink r:id="rId12" w:history="1">
              <w:r w:rsidRPr="009F47AD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fr-CH"/>
                </w:rPr>
                <w:t>riccardo-luis.teran@ties.itu.int</w:t>
              </w:r>
            </w:hyperlink>
          </w:p>
          <w:p w:rsidR="00753816" w:rsidRPr="009F47AD" w:rsidRDefault="00753816" w:rsidP="0024548B">
            <w:pPr>
              <w:tabs>
                <w:tab w:val="clear" w:pos="567"/>
                <w:tab w:val="clear" w:pos="1134"/>
                <w:tab w:val="left" w:pos="2694"/>
              </w:tabs>
              <w:spacing w:before="0"/>
              <w:rPr>
                <w:rFonts w:ascii="Arial" w:hAnsi="Arial" w:cs="Arial"/>
                <w:b/>
                <w:szCs w:val="24"/>
                <w:lang w:val="fr-CH"/>
              </w:rPr>
            </w:pPr>
            <w:proofErr w:type="spellStart"/>
            <w:r w:rsidRPr="009F47AD">
              <w:rPr>
                <w:rFonts w:ascii="Arial" w:hAnsi="Arial" w:cs="Arial"/>
                <w:b/>
                <w:sz w:val="18"/>
                <w:szCs w:val="18"/>
                <w:lang w:val="fr-CH"/>
              </w:rPr>
              <w:t>Particular</w:t>
            </w:r>
            <w:proofErr w:type="spellEnd"/>
            <w:r w:rsidRPr="009F47AD">
              <w:rPr>
                <w:rFonts w:ascii="Arial" w:hAnsi="Arial" w:cs="Arial"/>
                <w:b/>
                <w:sz w:val="18"/>
                <w:szCs w:val="18"/>
                <w:lang w:val="fr-CH"/>
              </w:rPr>
              <w:t>:</w:t>
            </w:r>
            <w:r w:rsidR="0024548B" w:rsidRPr="009F47AD">
              <w:rPr>
                <w:rFonts w:ascii="Arial" w:hAnsi="Arial" w:cs="Arial"/>
                <w:b/>
                <w:sz w:val="18"/>
                <w:szCs w:val="18"/>
                <w:lang w:val="fr-CH"/>
              </w:rPr>
              <w:tab/>
            </w:r>
            <w:hyperlink r:id="rId13" w:history="1">
              <w:r w:rsidRPr="009F47AD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fr-CH"/>
                </w:rPr>
                <w:t>rteran@arnet.com.ar</w:t>
              </w:r>
            </w:hyperlink>
          </w:p>
        </w:tc>
      </w:tr>
    </w:tbl>
    <w:p w:rsidR="00753816" w:rsidRPr="009F47AD" w:rsidRDefault="00753816" w:rsidP="00753816">
      <w:pPr>
        <w:tabs>
          <w:tab w:val="left" w:pos="2694"/>
        </w:tabs>
        <w:rPr>
          <w:rFonts w:ascii="Arial" w:hAnsi="Arial" w:cs="Arial"/>
          <w:b/>
          <w:szCs w:val="24"/>
          <w:lang w:val="fr-CH"/>
        </w:rPr>
      </w:pPr>
    </w:p>
    <w:p w:rsidR="00753816" w:rsidRPr="00C974E5" w:rsidRDefault="00753816" w:rsidP="00C974E5">
      <w:pPr>
        <w:spacing w:before="240"/>
        <w:jc w:val="both"/>
        <w:rPr>
          <w:rFonts w:asciiTheme="minorHAnsi" w:hAnsiTheme="minorHAnsi" w:cstheme="minorHAnsi"/>
          <w:szCs w:val="24"/>
        </w:rPr>
      </w:pPr>
      <w:r w:rsidRPr="00C974E5">
        <w:rPr>
          <w:rFonts w:asciiTheme="minorHAnsi" w:hAnsiTheme="minorHAnsi" w:cstheme="minorHAnsi"/>
          <w:szCs w:val="24"/>
        </w:rPr>
        <w:t xml:space="preserve">Ingeniero en Telecomunicaciones en </w:t>
      </w:r>
      <w:smartTag w:uri="urn:schemas-microsoft-com:office:smarttags" w:element="PersonName">
        <w:smartTagPr>
          <w:attr w:name="ProductID" w:val="la Universidad Nacional"/>
        </w:smartTagPr>
        <w:r w:rsidRPr="00C974E5">
          <w:rPr>
            <w:rFonts w:asciiTheme="minorHAnsi" w:hAnsiTheme="minorHAnsi" w:cstheme="minorHAnsi"/>
            <w:szCs w:val="24"/>
          </w:rPr>
          <w:t>la Universidad Nacional</w:t>
        </w:r>
      </w:smartTag>
      <w:r w:rsidRPr="00C974E5">
        <w:rPr>
          <w:rFonts w:asciiTheme="minorHAnsi" w:hAnsiTheme="minorHAnsi" w:cstheme="minorHAnsi"/>
          <w:szCs w:val="24"/>
        </w:rPr>
        <w:t xml:space="preserve"> de Rosario, República Argentina. Adquirió experiencia en empresas de servicios de telecomunicaciones fijas y móviles, de fabricación de sistemas de telecomunicaciones en el ámbito privado, para  luego participar en organismos de regulación nacional (Subsecretaría de Comunicaciones, Secretaría de Comunicaciones, Comisión Nacional de Telecomunicaciones) y supranacionales (UIT, CITEL, UNASUR, MERCOSUR). </w:t>
      </w:r>
    </w:p>
    <w:p w:rsidR="00753816" w:rsidRPr="00C974E5" w:rsidRDefault="00753816" w:rsidP="00C974E5">
      <w:pPr>
        <w:spacing w:before="240"/>
        <w:jc w:val="both"/>
        <w:rPr>
          <w:rFonts w:asciiTheme="minorHAnsi" w:hAnsiTheme="minorHAnsi" w:cstheme="minorHAnsi"/>
          <w:szCs w:val="24"/>
        </w:rPr>
      </w:pPr>
      <w:r w:rsidRPr="00C974E5">
        <w:rPr>
          <w:rFonts w:asciiTheme="minorHAnsi" w:hAnsiTheme="minorHAnsi" w:cstheme="minorHAnsi"/>
          <w:szCs w:val="24"/>
        </w:rPr>
        <w:t>Adquirió elevado nivel de conocimientos sobre el negocio de las telecomunicaciones y su regulación, especialmente en el ámbito del espectro radioeléctrico, su coordinación entre servicios dentro del país y en su planificación en el ámbito nacional y con otros países, especialmente en los servicios de radiodifusión, móviles y satelitales, en orden a lo determinado por el Reglamento de Radiocomunicaciones (RR).</w:t>
      </w:r>
    </w:p>
    <w:p w:rsidR="00753816" w:rsidRPr="00C974E5" w:rsidRDefault="00753816" w:rsidP="00C974E5">
      <w:pPr>
        <w:spacing w:before="240"/>
        <w:jc w:val="both"/>
        <w:rPr>
          <w:rFonts w:asciiTheme="minorHAnsi" w:hAnsiTheme="minorHAnsi" w:cstheme="minorHAnsi"/>
          <w:szCs w:val="24"/>
        </w:rPr>
      </w:pPr>
      <w:r w:rsidRPr="00C974E5">
        <w:rPr>
          <w:rFonts w:asciiTheme="minorHAnsi" w:hAnsiTheme="minorHAnsi" w:cstheme="minorHAnsi"/>
          <w:szCs w:val="24"/>
        </w:rPr>
        <w:t>Condujo el Área de Control Radioeléctrico del Organismo Nacional de Control, en lo atinente al monitoreo de estaciones, su control técnico y legal y la resolución de problemas de interferencias entre servicios, con especial dedicación al Servicio Móvil Aeronáutico.</w:t>
      </w:r>
    </w:p>
    <w:p w:rsidR="00753816" w:rsidRPr="00C974E5" w:rsidRDefault="00753816" w:rsidP="00C974E5">
      <w:pPr>
        <w:spacing w:before="240"/>
        <w:jc w:val="both"/>
        <w:rPr>
          <w:rFonts w:asciiTheme="minorHAnsi" w:hAnsiTheme="minorHAnsi" w:cstheme="minorHAnsi"/>
          <w:szCs w:val="24"/>
        </w:rPr>
      </w:pPr>
      <w:r w:rsidRPr="00C974E5">
        <w:rPr>
          <w:rFonts w:asciiTheme="minorHAnsi" w:hAnsiTheme="minorHAnsi" w:cstheme="minorHAnsi"/>
          <w:szCs w:val="24"/>
        </w:rPr>
        <w:t>En el Poder Legislativo Nacional, trabajó en la elaboración de proyectos de leyes y su posterior sanción relacionadas al área de telecomunicaciones, contemplando y adecuando las mismas a las normativas internacionales.</w:t>
      </w:r>
    </w:p>
    <w:p w:rsidR="00753816" w:rsidRPr="00C974E5" w:rsidRDefault="00753816" w:rsidP="00C974E5">
      <w:pPr>
        <w:spacing w:before="240"/>
        <w:jc w:val="both"/>
        <w:rPr>
          <w:rFonts w:asciiTheme="minorHAnsi" w:hAnsiTheme="minorHAnsi" w:cstheme="minorHAnsi"/>
          <w:szCs w:val="24"/>
        </w:rPr>
      </w:pPr>
      <w:r w:rsidRPr="00C974E5">
        <w:rPr>
          <w:rFonts w:asciiTheme="minorHAnsi" w:hAnsiTheme="minorHAnsi" w:cstheme="minorHAnsi"/>
          <w:szCs w:val="24"/>
        </w:rPr>
        <w:t xml:space="preserve">Asesor de </w:t>
      </w:r>
      <w:smartTag w:uri="urn:schemas-microsoft-com:office:smarttags" w:element="PersonName">
        <w:smartTagPr>
          <w:attr w:name="ProductID" w:val="la Ministra"/>
        </w:smartTagPr>
        <w:r w:rsidRPr="00C974E5">
          <w:rPr>
            <w:rFonts w:asciiTheme="minorHAnsi" w:hAnsiTheme="minorHAnsi" w:cstheme="minorHAnsi"/>
            <w:szCs w:val="24"/>
          </w:rPr>
          <w:t>la Ministra</w:t>
        </w:r>
      </w:smartTag>
      <w:r w:rsidRPr="00C974E5">
        <w:rPr>
          <w:rFonts w:asciiTheme="minorHAnsi" w:hAnsiTheme="minorHAnsi" w:cstheme="minorHAnsi"/>
          <w:szCs w:val="24"/>
        </w:rPr>
        <w:t xml:space="preserve"> de Defensa como miembro de </w:t>
      </w:r>
      <w:smartTag w:uri="urn:schemas-microsoft-com:office:smarttags" w:element="PersonName">
        <w:smartTagPr>
          <w:attr w:name="ProductID" w:val="la Comisión"/>
        </w:smartTagPr>
        <w:r w:rsidRPr="00C974E5">
          <w:rPr>
            <w:rFonts w:asciiTheme="minorHAnsi" w:hAnsiTheme="minorHAnsi" w:cstheme="minorHAnsi"/>
            <w:szCs w:val="24"/>
          </w:rPr>
          <w:t>la Comisión</w:t>
        </w:r>
      </w:smartTag>
      <w:r w:rsidRPr="00C974E5">
        <w:rPr>
          <w:rFonts w:asciiTheme="minorHAnsi" w:hAnsiTheme="minorHAnsi" w:cstheme="minorHAnsi"/>
          <w:szCs w:val="24"/>
        </w:rPr>
        <w:t xml:space="preserve"> de Seguimiento del proyecto de fabricación e instalación del Sistema Nacional de </w:t>
      </w:r>
      <w:proofErr w:type="spellStart"/>
      <w:r w:rsidRPr="00C974E5">
        <w:rPr>
          <w:rFonts w:asciiTheme="minorHAnsi" w:hAnsiTheme="minorHAnsi" w:cstheme="minorHAnsi"/>
          <w:szCs w:val="24"/>
        </w:rPr>
        <w:t>Radarización</w:t>
      </w:r>
      <w:proofErr w:type="spellEnd"/>
      <w:r w:rsidRPr="00C974E5">
        <w:rPr>
          <w:rFonts w:asciiTheme="minorHAnsi" w:hAnsiTheme="minorHAnsi" w:cstheme="minorHAnsi"/>
          <w:szCs w:val="24"/>
        </w:rPr>
        <w:t>.</w:t>
      </w:r>
    </w:p>
    <w:p w:rsidR="00753816" w:rsidRPr="00C974E5" w:rsidRDefault="00753816" w:rsidP="00C974E5">
      <w:pPr>
        <w:spacing w:before="240"/>
        <w:jc w:val="both"/>
        <w:rPr>
          <w:rFonts w:asciiTheme="minorHAnsi" w:hAnsiTheme="minorHAnsi" w:cstheme="minorHAnsi"/>
          <w:szCs w:val="24"/>
        </w:rPr>
      </w:pPr>
      <w:r w:rsidRPr="00C974E5">
        <w:rPr>
          <w:rFonts w:asciiTheme="minorHAnsi" w:hAnsiTheme="minorHAnsi" w:cstheme="minorHAnsi"/>
          <w:szCs w:val="24"/>
        </w:rPr>
        <w:t>Participó activamente en el proceso de reconversión del Sistema Satelital Argentino  en lo atinente a la ocupación de sus posiciones orbitales.</w:t>
      </w:r>
    </w:p>
    <w:p w:rsidR="00C974E5" w:rsidRDefault="00C974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:rsidR="00753816" w:rsidRPr="00C974E5" w:rsidRDefault="00753816" w:rsidP="00C974E5">
      <w:pPr>
        <w:rPr>
          <w:rFonts w:asciiTheme="minorHAnsi" w:hAnsiTheme="minorHAnsi" w:cstheme="minorHAnsi"/>
          <w:b/>
          <w:szCs w:val="24"/>
        </w:rPr>
      </w:pPr>
      <w:r w:rsidRPr="00C974E5">
        <w:rPr>
          <w:rFonts w:asciiTheme="minorHAnsi" w:hAnsiTheme="minorHAnsi" w:cstheme="minorHAnsi"/>
          <w:b/>
          <w:szCs w:val="24"/>
        </w:rPr>
        <w:t>EXPERIENCIA LABORAL</w:t>
      </w:r>
    </w:p>
    <w:p w:rsidR="00753816" w:rsidRPr="00C974E5" w:rsidRDefault="00753816" w:rsidP="00C974E5">
      <w:pPr>
        <w:jc w:val="center"/>
        <w:rPr>
          <w:rFonts w:asciiTheme="minorHAnsi" w:hAnsiTheme="minorHAnsi" w:cstheme="minorHAnsi"/>
          <w:b/>
          <w:szCs w:val="24"/>
        </w:rPr>
      </w:pPr>
      <w:r w:rsidRPr="00C974E5">
        <w:rPr>
          <w:rFonts w:asciiTheme="minorHAnsi" w:hAnsiTheme="minorHAnsi" w:cstheme="minorHAnsi"/>
          <w:b/>
          <w:szCs w:val="24"/>
        </w:rPr>
        <w:t>Ocupación Actual</w:t>
      </w:r>
    </w:p>
    <w:p w:rsidR="00753816" w:rsidRPr="00C974E5" w:rsidRDefault="00753816" w:rsidP="00C974E5">
      <w:pPr>
        <w:rPr>
          <w:rFonts w:asciiTheme="minorHAnsi" w:hAnsiTheme="minorHAnsi" w:cstheme="minorHAnsi"/>
          <w:b/>
          <w:szCs w:val="24"/>
        </w:rPr>
      </w:pPr>
      <w:r w:rsidRPr="00C974E5">
        <w:rPr>
          <w:rFonts w:asciiTheme="minorHAnsi" w:hAnsiTheme="minorHAnsi" w:cstheme="minorHAnsi"/>
          <w:b/>
          <w:szCs w:val="24"/>
        </w:rPr>
        <w:t xml:space="preserve">Secretaría de Comunicaciones de </w:t>
      </w:r>
      <w:smartTag w:uri="urn:schemas-microsoft-com:office:smarttags" w:element="PersonName">
        <w:smartTagPr>
          <w:attr w:name="ProductID" w:val="la Nación"/>
        </w:smartTagPr>
        <w:r w:rsidRPr="00C974E5">
          <w:rPr>
            <w:rFonts w:asciiTheme="minorHAnsi" w:hAnsiTheme="minorHAnsi" w:cstheme="minorHAnsi"/>
            <w:b/>
            <w:szCs w:val="24"/>
          </w:rPr>
          <w:t>la Nación</w:t>
        </w:r>
      </w:smartTag>
      <w:r w:rsidRPr="00C974E5">
        <w:rPr>
          <w:rFonts w:asciiTheme="minorHAnsi" w:hAnsiTheme="minorHAnsi" w:cstheme="minorHAnsi"/>
          <w:b/>
          <w:szCs w:val="24"/>
        </w:rPr>
        <w:t>, Argentina</w:t>
      </w:r>
    </w:p>
    <w:p w:rsidR="00753816" w:rsidRPr="00C974E5" w:rsidRDefault="00753816" w:rsidP="00C974E5">
      <w:pPr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200"/>
        <w:ind w:left="714" w:hanging="357"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C974E5">
        <w:rPr>
          <w:rFonts w:asciiTheme="minorHAnsi" w:hAnsiTheme="minorHAnsi" w:cstheme="minorHAnsi"/>
          <w:szCs w:val="24"/>
        </w:rPr>
        <w:t>Asesor del Secretario de Comunicaciones:</w:t>
      </w:r>
    </w:p>
    <w:p w:rsidR="00753816" w:rsidRPr="00C974E5" w:rsidRDefault="00753816" w:rsidP="00C974E5">
      <w:pPr>
        <w:numPr>
          <w:ilvl w:val="1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C974E5">
        <w:rPr>
          <w:rFonts w:asciiTheme="minorHAnsi" w:hAnsiTheme="minorHAnsi" w:cstheme="minorHAnsi"/>
          <w:szCs w:val="24"/>
        </w:rPr>
        <w:t xml:space="preserve"> Nivel Nacional: áreas de atribución de bandas de frecuencias, desarrollo de normas  técnicas y procesos de asignación para los diferentes servicios de radiocomunicaciones, transición hacia </w:t>
      </w:r>
      <w:smartTag w:uri="urn:schemas-microsoft-com:office:smarttags" w:element="PersonName">
        <w:smartTagPr>
          <w:attr w:name="ProductID" w:val="la Televisión Digital"/>
        </w:smartTagPr>
        <w:r w:rsidRPr="00C974E5">
          <w:rPr>
            <w:rFonts w:asciiTheme="minorHAnsi" w:hAnsiTheme="minorHAnsi" w:cstheme="minorHAnsi"/>
            <w:szCs w:val="24"/>
          </w:rPr>
          <w:t>la Televisión Digital</w:t>
        </w:r>
      </w:smartTag>
      <w:r w:rsidRPr="00C974E5">
        <w:rPr>
          <w:rFonts w:asciiTheme="minorHAnsi" w:hAnsiTheme="minorHAnsi" w:cstheme="minorHAnsi"/>
          <w:szCs w:val="24"/>
        </w:rPr>
        <w:t xml:space="preserve"> Terrestre.</w:t>
      </w:r>
    </w:p>
    <w:p w:rsidR="00753816" w:rsidRPr="00C974E5" w:rsidRDefault="00753816" w:rsidP="00C974E5">
      <w:pPr>
        <w:numPr>
          <w:ilvl w:val="1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C974E5">
        <w:rPr>
          <w:rFonts w:asciiTheme="minorHAnsi" w:hAnsiTheme="minorHAnsi" w:cstheme="minorHAnsi"/>
          <w:szCs w:val="24"/>
        </w:rPr>
        <w:t xml:space="preserve">Nivel Internacional: seguimiento de la participación argentina en los organismos internacionales de radiocomunicaciones, UIT (Conferencia Mundial de Radiocomunicaciones CMR-07 y sus preparatorias, y Junta del Reglamento de Radiocomunicaciones), CCP.II de la </w:t>
      </w:r>
      <w:smartTag w:uri="urn:schemas-microsoft-com:office:smarttags" w:element="PersonName">
        <w:r w:rsidRPr="00C974E5">
          <w:rPr>
            <w:rFonts w:asciiTheme="minorHAnsi" w:hAnsiTheme="minorHAnsi" w:cstheme="minorHAnsi"/>
            <w:szCs w:val="24"/>
          </w:rPr>
          <w:t>CIT</w:t>
        </w:r>
      </w:smartTag>
      <w:r w:rsidRPr="00C974E5">
        <w:rPr>
          <w:rFonts w:asciiTheme="minorHAnsi" w:hAnsiTheme="minorHAnsi" w:cstheme="minorHAnsi"/>
          <w:szCs w:val="24"/>
        </w:rPr>
        <w:t>EL/OEA, SGT Nº1 de MERCOSUR, Convenios multilaterales</w:t>
      </w:r>
      <w:proofErr w:type="gramStart"/>
      <w:r w:rsidRPr="00C974E5">
        <w:rPr>
          <w:rFonts w:asciiTheme="minorHAnsi" w:hAnsiTheme="minorHAnsi" w:cstheme="minorHAnsi"/>
          <w:szCs w:val="24"/>
        </w:rPr>
        <w:t>,.</w:t>
      </w:r>
      <w:proofErr w:type="gramEnd"/>
      <w:r w:rsidRPr="00C974E5">
        <w:rPr>
          <w:rFonts w:asciiTheme="minorHAnsi" w:hAnsiTheme="minorHAnsi" w:cstheme="minorHAnsi"/>
          <w:szCs w:val="24"/>
        </w:rPr>
        <w:t xml:space="preserve"> Organización  del Seminario Regional de Radiocomunicaciones de </w:t>
      </w:r>
      <w:smartTag w:uri="urn:schemas-microsoft-com:office:smarttags" w:element="PersonName">
        <w:smartTagPr>
          <w:attr w:name="ProductID" w:val="la Oficina"/>
        </w:smartTagPr>
        <w:r w:rsidRPr="00C974E5">
          <w:rPr>
            <w:rFonts w:asciiTheme="minorHAnsi" w:hAnsiTheme="minorHAnsi" w:cstheme="minorHAnsi"/>
            <w:szCs w:val="24"/>
          </w:rPr>
          <w:t>la Oficina</w:t>
        </w:r>
      </w:smartTag>
      <w:r w:rsidRPr="00C974E5">
        <w:rPr>
          <w:rFonts w:asciiTheme="minorHAnsi" w:hAnsiTheme="minorHAnsi" w:cstheme="minorHAnsi"/>
          <w:szCs w:val="24"/>
        </w:rPr>
        <w:t xml:space="preserve"> de Radiocomunicaciones (BR) del año 2008 en Buenos Aires. </w:t>
      </w:r>
      <w:r w:rsidRPr="00C974E5">
        <w:rPr>
          <w:rFonts w:asciiTheme="minorHAnsi" w:hAnsiTheme="minorHAnsi" w:cstheme="minorHAnsi"/>
          <w:b/>
          <w:szCs w:val="24"/>
        </w:rPr>
        <w:t xml:space="preserve"> </w:t>
      </w:r>
    </w:p>
    <w:p w:rsidR="00753816" w:rsidRPr="00C974E5" w:rsidRDefault="00753816" w:rsidP="00C974E5">
      <w:pPr>
        <w:rPr>
          <w:rFonts w:asciiTheme="minorHAnsi" w:hAnsiTheme="minorHAnsi" w:cstheme="minorHAnsi"/>
          <w:b/>
          <w:szCs w:val="24"/>
        </w:rPr>
      </w:pPr>
      <w:r w:rsidRPr="00C974E5">
        <w:rPr>
          <w:rFonts w:asciiTheme="minorHAnsi" w:hAnsiTheme="minorHAnsi" w:cstheme="minorHAnsi"/>
          <w:b/>
          <w:szCs w:val="24"/>
        </w:rPr>
        <w:t xml:space="preserve">Cámara de Diputados de </w:t>
      </w:r>
      <w:smartTag w:uri="urn:schemas-microsoft-com:office:smarttags" w:element="PersonName">
        <w:smartTagPr>
          <w:attr w:name="ProductID" w:val="la Nación"/>
        </w:smartTagPr>
        <w:r w:rsidRPr="00C974E5">
          <w:rPr>
            <w:rFonts w:asciiTheme="minorHAnsi" w:hAnsiTheme="minorHAnsi" w:cstheme="minorHAnsi"/>
            <w:b/>
            <w:szCs w:val="24"/>
          </w:rPr>
          <w:t>la Nación</w:t>
        </w:r>
      </w:smartTag>
      <w:r w:rsidRPr="00C974E5">
        <w:rPr>
          <w:rFonts w:asciiTheme="minorHAnsi" w:hAnsiTheme="minorHAnsi" w:cstheme="minorHAnsi"/>
          <w:b/>
          <w:szCs w:val="24"/>
        </w:rPr>
        <w:t>, Argentina</w:t>
      </w:r>
    </w:p>
    <w:p w:rsidR="00753816" w:rsidRPr="00C974E5" w:rsidRDefault="00753816" w:rsidP="00C974E5">
      <w:pPr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200"/>
        <w:ind w:left="714" w:hanging="357"/>
        <w:jc w:val="both"/>
        <w:textAlignment w:val="auto"/>
        <w:rPr>
          <w:rFonts w:asciiTheme="minorHAnsi" w:hAnsiTheme="minorHAnsi" w:cstheme="minorHAnsi"/>
          <w:szCs w:val="24"/>
        </w:rPr>
      </w:pPr>
      <w:r w:rsidRPr="00C974E5">
        <w:rPr>
          <w:rFonts w:asciiTheme="minorHAnsi" w:hAnsiTheme="minorHAnsi" w:cstheme="minorHAnsi"/>
          <w:szCs w:val="24"/>
        </w:rPr>
        <w:t xml:space="preserve">Asesor de </w:t>
      </w:r>
      <w:smartTag w:uri="urn:schemas-microsoft-com:office:smarttags" w:element="PersonName">
        <w:smartTagPr>
          <w:attr w:name="ProductID" w:val="la Comisión"/>
        </w:smartTagPr>
        <w:r w:rsidRPr="00C974E5">
          <w:rPr>
            <w:rFonts w:asciiTheme="minorHAnsi" w:hAnsiTheme="minorHAnsi" w:cstheme="minorHAnsi"/>
            <w:szCs w:val="24"/>
          </w:rPr>
          <w:t>la Comisión</w:t>
        </w:r>
      </w:smartTag>
      <w:r w:rsidRPr="00C974E5">
        <w:rPr>
          <w:rFonts w:asciiTheme="minorHAnsi" w:hAnsiTheme="minorHAnsi" w:cstheme="minorHAnsi"/>
          <w:szCs w:val="24"/>
        </w:rPr>
        <w:t xml:space="preserve"> de Comunicaciones e Informática</w:t>
      </w:r>
    </w:p>
    <w:p w:rsidR="00753816" w:rsidRPr="00C974E5" w:rsidRDefault="00753816" w:rsidP="00C974E5">
      <w:pPr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asciiTheme="minorHAnsi" w:hAnsiTheme="minorHAnsi" w:cstheme="minorHAnsi"/>
          <w:szCs w:val="24"/>
        </w:rPr>
      </w:pPr>
      <w:r w:rsidRPr="00C974E5">
        <w:rPr>
          <w:rFonts w:asciiTheme="minorHAnsi" w:hAnsiTheme="minorHAnsi" w:cstheme="minorHAnsi"/>
          <w:szCs w:val="24"/>
        </w:rPr>
        <w:t xml:space="preserve">Asesor de </w:t>
      </w:r>
      <w:smartTag w:uri="urn:schemas-microsoft-com:office:smarttags" w:element="PersonName">
        <w:smartTagPr>
          <w:attr w:name="ProductID" w:val="la Comisión Bicameral"/>
        </w:smartTagPr>
        <w:r w:rsidRPr="00C974E5">
          <w:rPr>
            <w:rFonts w:asciiTheme="minorHAnsi" w:hAnsiTheme="minorHAnsi" w:cstheme="minorHAnsi"/>
            <w:szCs w:val="24"/>
          </w:rPr>
          <w:t>la Comisión Bicameral</w:t>
        </w:r>
      </w:smartTag>
      <w:r w:rsidRPr="00C974E5">
        <w:rPr>
          <w:rFonts w:asciiTheme="minorHAnsi" w:hAnsiTheme="minorHAnsi" w:cstheme="minorHAnsi"/>
          <w:szCs w:val="24"/>
        </w:rPr>
        <w:t xml:space="preserve"> de Seguimiento de las Facultades Delegadas al PEN Ley Nº 25.561 - Renegociación de Contratos de Empresas Públicas Privatizadas.</w:t>
      </w:r>
    </w:p>
    <w:p w:rsidR="00753816" w:rsidRPr="00C974E5" w:rsidRDefault="00753816" w:rsidP="00C974E5">
      <w:pPr>
        <w:rPr>
          <w:rFonts w:asciiTheme="minorHAnsi" w:hAnsiTheme="minorHAnsi" w:cstheme="minorHAnsi"/>
          <w:b/>
          <w:szCs w:val="24"/>
        </w:rPr>
      </w:pPr>
      <w:r w:rsidRPr="00C974E5">
        <w:rPr>
          <w:rFonts w:asciiTheme="minorHAnsi" w:hAnsiTheme="minorHAnsi" w:cstheme="minorHAnsi"/>
          <w:b/>
          <w:szCs w:val="24"/>
        </w:rPr>
        <w:t xml:space="preserve">Ministerio de Defensa de </w:t>
      </w:r>
      <w:smartTag w:uri="urn:schemas-microsoft-com:office:smarttags" w:element="PersonName">
        <w:smartTagPr>
          <w:attr w:name="ProductID" w:val="la Nación"/>
        </w:smartTagPr>
        <w:r w:rsidRPr="00C974E5">
          <w:rPr>
            <w:rFonts w:asciiTheme="minorHAnsi" w:hAnsiTheme="minorHAnsi" w:cstheme="minorHAnsi"/>
            <w:b/>
            <w:szCs w:val="24"/>
          </w:rPr>
          <w:t>la Nación</w:t>
        </w:r>
      </w:smartTag>
      <w:r w:rsidRPr="00C974E5">
        <w:rPr>
          <w:rFonts w:asciiTheme="minorHAnsi" w:hAnsiTheme="minorHAnsi" w:cstheme="minorHAnsi"/>
          <w:b/>
          <w:szCs w:val="24"/>
        </w:rPr>
        <w:t>, Argentina</w:t>
      </w:r>
    </w:p>
    <w:p w:rsidR="00753816" w:rsidRPr="00C974E5" w:rsidRDefault="00753816" w:rsidP="00C974E5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200"/>
        <w:ind w:left="714" w:hanging="357"/>
        <w:jc w:val="both"/>
        <w:textAlignment w:val="auto"/>
        <w:rPr>
          <w:rFonts w:asciiTheme="minorHAnsi" w:hAnsiTheme="minorHAnsi" w:cstheme="minorHAnsi"/>
        </w:rPr>
      </w:pPr>
      <w:r w:rsidRPr="00C974E5">
        <w:rPr>
          <w:rFonts w:asciiTheme="minorHAnsi" w:hAnsiTheme="minorHAnsi" w:cstheme="minorHAnsi"/>
        </w:rPr>
        <w:t xml:space="preserve">Miembro de </w:t>
      </w:r>
      <w:smartTag w:uri="urn:schemas-microsoft-com:office:smarttags" w:element="PersonName">
        <w:smartTagPr>
          <w:attr w:name="ProductID" w:val="la Comisión"/>
        </w:smartTagPr>
        <w:r w:rsidRPr="00C974E5">
          <w:rPr>
            <w:rFonts w:asciiTheme="minorHAnsi" w:hAnsiTheme="minorHAnsi" w:cstheme="minorHAnsi"/>
          </w:rPr>
          <w:t>la Comisión</w:t>
        </w:r>
      </w:smartTag>
      <w:r w:rsidRPr="00C974E5">
        <w:rPr>
          <w:rFonts w:asciiTheme="minorHAnsi" w:hAnsiTheme="minorHAnsi" w:cstheme="minorHAnsi"/>
        </w:rPr>
        <w:t xml:space="preserve"> de Seguimiento de </w:t>
      </w:r>
      <w:smartTag w:uri="urn:schemas-microsoft-com:office:smarttags" w:element="PersonName">
        <w:smartTagPr>
          <w:attr w:name="ProductID" w:val="la Contrataci￳n"/>
        </w:smartTagPr>
        <w:r w:rsidRPr="00C974E5">
          <w:rPr>
            <w:rFonts w:asciiTheme="minorHAnsi" w:hAnsiTheme="minorHAnsi" w:cstheme="minorHAnsi"/>
          </w:rPr>
          <w:t>la Contratación</w:t>
        </w:r>
      </w:smartTag>
      <w:r w:rsidRPr="00C974E5">
        <w:rPr>
          <w:rFonts w:asciiTheme="minorHAnsi" w:hAnsiTheme="minorHAnsi" w:cstheme="minorHAnsi"/>
        </w:rPr>
        <w:t xml:space="preserve"> con el INVAP S.E. para el desarrollo, fabricación e instalación del Sistema Nacional de </w:t>
      </w:r>
      <w:proofErr w:type="spellStart"/>
      <w:r w:rsidRPr="00C974E5">
        <w:rPr>
          <w:rFonts w:asciiTheme="minorHAnsi" w:hAnsiTheme="minorHAnsi" w:cstheme="minorHAnsi"/>
        </w:rPr>
        <w:t>Radarización</w:t>
      </w:r>
      <w:proofErr w:type="spellEnd"/>
      <w:r w:rsidRPr="00C974E5">
        <w:rPr>
          <w:rFonts w:asciiTheme="minorHAnsi" w:hAnsiTheme="minorHAnsi" w:cstheme="minorHAnsi"/>
        </w:rPr>
        <w:t xml:space="preserve">, mediante 11 Radares Secundarios </w:t>
      </w:r>
      <w:proofErr w:type="spellStart"/>
      <w:r w:rsidRPr="00C974E5">
        <w:rPr>
          <w:rFonts w:asciiTheme="minorHAnsi" w:hAnsiTheme="minorHAnsi" w:cstheme="minorHAnsi"/>
        </w:rPr>
        <w:t>Monopulso</w:t>
      </w:r>
      <w:proofErr w:type="spellEnd"/>
      <w:r w:rsidRPr="00C974E5">
        <w:rPr>
          <w:rFonts w:asciiTheme="minorHAnsi" w:hAnsiTheme="minorHAnsi" w:cstheme="minorHAnsi"/>
        </w:rPr>
        <w:t>.</w:t>
      </w:r>
    </w:p>
    <w:p w:rsidR="00753816" w:rsidRPr="00C974E5" w:rsidRDefault="00753816" w:rsidP="00C974E5">
      <w:pPr>
        <w:spacing w:before="360"/>
        <w:rPr>
          <w:rFonts w:asciiTheme="minorHAnsi" w:hAnsiTheme="minorHAnsi" w:cstheme="minorHAnsi"/>
          <w:szCs w:val="24"/>
        </w:rPr>
      </w:pPr>
      <w:r w:rsidRPr="00C974E5">
        <w:rPr>
          <w:rFonts w:asciiTheme="minorHAnsi" w:hAnsiTheme="minorHAnsi" w:cstheme="minorHAnsi"/>
          <w:b/>
          <w:szCs w:val="24"/>
        </w:rPr>
        <w:t xml:space="preserve">Miembro de la Junta del Reglamento de Radiocomunicaciones de la Unión Internacional de Telecomunicaciones (UIT) </w:t>
      </w:r>
      <w:r w:rsidRPr="00C974E5">
        <w:rPr>
          <w:rFonts w:asciiTheme="minorHAnsi" w:hAnsiTheme="minorHAnsi" w:cstheme="minorHAnsi"/>
          <w:szCs w:val="24"/>
        </w:rPr>
        <w:t>(2010-2014)</w:t>
      </w:r>
    </w:p>
    <w:p w:rsidR="00753816" w:rsidRPr="00C974E5" w:rsidRDefault="00753816" w:rsidP="00C974E5">
      <w:pPr>
        <w:spacing w:before="240"/>
        <w:jc w:val="center"/>
        <w:rPr>
          <w:rFonts w:asciiTheme="minorHAnsi" w:hAnsiTheme="minorHAnsi" w:cstheme="minorHAnsi"/>
          <w:b/>
          <w:szCs w:val="24"/>
        </w:rPr>
      </w:pPr>
      <w:r w:rsidRPr="00C974E5">
        <w:rPr>
          <w:rFonts w:asciiTheme="minorHAnsi" w:hAnsiTheme="minorHAnsi" w:cstheme="minorHAnsi"/>
          <w:b/>
          <w:szCs w:val="24"/>
        </w:rPr>
        <w:t>Ocupación Anterior</w:t>
      </w:r>
    </w:p>
    <w:p w:rsidR="00753816" w:rsidRPr="00C974E5" w:rsidRDefault="00753816" w:rsidP="00C974E5">
      <w:pPr>
        <w:rPr>
          <w:rFonts w:asciiTheme="minorHAnsi" w:hAnsiTheme="minorHAnsi" w:cstheme="minorHAnsi"/>
          <w:b/>
          <w:szCs w:val="24"/>
        </w:rPr>
      </w:pPr>
      <w:r w:rsidRPr="00C974E5">
        <w:rPr>
          <w:rFonts w:asciiTheme="minorHAnsi" w:hAnsiTheme="minorHAnsi" w:cstheme="minorHAnsi"/>
          <w:b/>
          <w:szCs w:val="24"/>
        </w:rPr>
        <w:t xml:space="preserve">Gobierno de </w:t>
      </w:r>
      <w:smartTag w:uri="urn:schemas-microsoft-com:office:smarttags" w:element="PersonName">
        <w:smartTagPr>
          <w:attr w:name="ProductID" w:val="la Provincia"/>
        </w:smartTagPr>
        <w:r w:rsidRPr="00C974E5">
          <w:rPr>
            <w:rFonts w:asciiTheme="minorHAnsi" w:hAnsiTheme="minorHAnsi" w:cstheme="minorHAnsi"/>
            <w:b/>
            <w:szCs w:val="24"/>
          </w:rPr>
          <w:t>la Provincia</w:t>
        </w:r>
      </w:smartTag>
      <w:r w:rsidRPr="00C974E5">
        <w:rPr>
          <w:rFonts w:asciiTheme="minorHAnsi" w:hAnsiTheme="minorHAnsi" w:cstheme="minorHAnsi"/>
          <w:b/>
          <w:szCs w:val="24"/>
        </w:rPr>
        <w:t xml:space="preserve"> de Córdoba, Ministerio de Gobierno</w:t>
      </w:r>
    </w:p>
    <w:p w:rsidR="00753816" w:rsidRPr="00C974E5" w:rsidRDefault="00753816" w:rsidP="00C974E5">
      <w:pPr>
        <w:rPr>
          <w:rFonts w:asciiTheme="minorHAnsi" w:hAnsiTheme="minorHAnsi" w:cstheme="minorHAnsi"/>
          <w:b/>
          <w:szCs w:val="24"/>
        </w:rPr>
      </w:pPr>
      <w:r w:rsidRPr="00C974E5">
        <w:rPr>
          <w:rFonts w:asciiTheme="minorHAnsi" w:hAnsiTheme="minorHAnsi" w:cstheme="minorHAnsi"/>
          <w:b/>
          <w:szCs w:val="24"/>
        </w:rPr>
        <w:t>1999-2001</w:t>
      </w:r>
    </w:p>
    <w:p w:rsidR="00753816" w:rsidRPr="00C974E5" w:rsidRDefault="00753816" w:rsidP="00C974E5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200"/>
        <w:ind w:left="714" w:hanging="357"/>
        <w:jc w:val="both"/>
        <w:textAlignment w:val="auto"/>
        <w:rPr>
          <w:rFonts w:asciiTheme="minorHAnsi" w:hAnsiTheme="minorHAnsi" w:cstheme="minorHAnsi"/>
          <w:b/>
        </w:rPr>
      </w:pPr>
      <w:r w:rsidRPr="00C974E5">
        <w:rPr>
          <w:rFonts w:asciiTheme="minorHAnsi" w:hAnsiTheme="minorHAnsi" w:cstheme="minorHAnsi"/>
          <w:szCs w:val="24"/>
        </w:rPr>
        <w:t>Asesor del Ministro de Gobierno a cargo del Proyecto de planificación, diseño y adquisición del sistema de comunicaciones en el área de Seguridad (Policía).</w:t>
      </w:r>
    </w:p>
    <w:p w:rsidR="00753816" w:rsidRPr="00C974E5" w:rsidRDefault="00753816" w:rsidP="00C974E5">
      <w:pPr>
        <w:spacing w:before="360"/>
        <w:ind w:left="2835" w:hanging="2835"/>
        <w:rPr>
          <w:rFonts w:asciiTheme="minorHAnsi" w:hAnsiTheme="minorHAnsi" w:cstheme="minorHAnsi"/>
          <w:b/>
          <w:szCs w:val="24"/>
        </w:rPr>
      </w:pPr>
      <w:r w:rsidRPr="00C974E5">
        <w:rPr>
          <w:rFonts w:asciiTheme="minorHAnsi" w:hAnsiTheme="minorHAnsi" w:cstheme="minorHAnsi"/>
          <w:b/>
          <w:szCs w:val="24"/>
        </w:rPr>
        <w:t>COMISIÓN NACIONAL DE TELECOMUNICACIONES</w:t>
      </w:r>
    </w:p>
    <w:p w:rsidR="00753816" w:rsidRPr="00C974E5" w:rsidRDefault="00753816" w:rsidP="00C974E5">
      <w:pPr>
        <w:ind w:left="2835" w:hanging="2835"/>
        <w:rPr>
          <w:rFonts w:asciiTheme="minorHAnsi" w:hAnsiTheme="minorHAnsi" w:cstheme="minorHAnsi"/>
          <w:b/>
          <w:szCs w:val="24"/>
        </w:rPr>
      </w:pPr>
      <w:r w:rsidRPr="00C974E5">
        <w:rPr>
          <w:rFonts w:asciiTheme="minorHAnsi" w:hAnsiTheme="minorHAnsi" w:cstheme="minorHAnsi"/>
          <w:b/>
          <w:szCs w:val="24"/>
        </w:rPr>
        <w:t>1994-1998</w:t>
      </w:r>
    </w:p>
    <w:p w:rsidR="00753816" w:rsidRPr="00C974E5" w:rsidRDefault="00753816" w:rsidP="00C974E5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200"/>
        <w:ind w:left="714" w:hanging="357"/>
        <w:jc w:val="both"/>
        <w:textAlignment w:val="auto"/>
        <w:rPr>
          <w:rFonts w:asciiTheme="minorHAnsi" w:hAnsiTheme="minorHAnsi" w:cstheme="minorHAnsi"/>
        </w:rPr>
      </w:pPr>
      <w:r w:rsidRPr="00C974E5">
        <w:rPr>
          <w:rFonts w:asciiTheme="minorHAnsi" w:hAnsiTheme="minorHAnsi" w:cstheme="minorHAnsi"/>
        </w:rPr>
        <w:t xml:space="preserve">Jefe de Departamento de </w:t>
      </w:r>
      <w:smartTag w:uri="urn:schemas-microsoft-com:office:smarttags" w:element="PersonName">
        <w:smartTagPr>
          <w:attr w:name="ProductID" w:val="la Comisión Nacional"/>
        </w:smartTagPr>
        <w:r w:rsidRPr="00C974E5">
          <w:rPr>
            <w:rFonts w:asciiTheme="minorHAnsi" w:hAnsiTheme="minorHAnsi" w:cstheme="minorHAnsi"/>
          </w:rPr>
          <w:t>la Comisión Nacional</w:t>
        </w:r>
      </w:smartTag>
      <w:r w:rsidRPr="00C974E5">
        <w:rPr>
          <w:rFonts w:asciiTheme="minorHAnsi" w:hAnsiTheme="minorHAnsi" w:cstheme="minorHAnsi"/>
        </w:rPr>
        <w:t xml:space="preserve"> de Telecomunicaciones a cargo de:</w:t>
      </w:r>
    </w:p>
    <w:p w:rsidR="00753816" w:rsidRPr="00C974E5" w:rsidRDefault="00753816" w:rsidP="00C974E5">
      <w:pPr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rFonts w:asciiTheme="minorHAnsi" w:hAnsiTheme="minorHAnsi" w:cstheme="minorHAnsi"/>
        </w:rPr>
      </w:pPr>
      <w:r w:rsidRPr="00C974E5">
        <w:rPr>
          <w:rFonts w:asciiTheme="minorHAnsi" w:hAnsiTheme="minorHAnsi" w:cstheme="minorHAnsi"/>
        </w:rPr>
        <w:t xml:space="preserve">Coordinador de </w:t>
      </w:r>
      <w:smartTag w:uri="urn:schemas-microsoft-com:office:smarttags" w:element="PersonName">
        <w:smartTagPr>
          <w:attr w:name="ProductID" w:val="la Unidad"/>
        </w:smartTagPr>
        <w:r w:rsidRPr="00C974E5">
          <w:rPr>
            <w:rFonts w:asciiTheme="minorHAnsi" w:hAnsiTheme="minorHAnsi" w:cstheme="minorHAnsi"/>
          </w:rPr>
          <w:t>la Unidad</w:t>
        </w:r>
      </w:smartTag>
      <w:r w:rsidRPr="00C974E5">
        <w:rPr>
          <w:rFonts w:asciiTheme="minorHAnsi" w:hAnsiTheme="minorHAnsi" w:cstheme="minorHAnsi"/>
        </w:rPr>
        <w:t xml:space="preserve"> de Gestión y Control del Espectro Radioeléctrico, dependiendo del mismo todos los centros de Control de Emisiones establecidos en </w:t>
      </w:r>
      <w:smartTag w:uri="urn:schemas-microsoft-com:office:smarttags" w:element="PersonName">
        <w:smartTagPr>
          <w:attr w:name="ProductID" w:val="la República Argentina"/>
        </w:smartTagPr>
        <w:r w:rsidRPr="00C974E5">
          <w:rPr>
            <w:rFonts w:asciiTheme="minorHAnsi" w:hAnsiTheme="minorHAnsi" w:cstheme="minorHAnsi"/>
          </w:rPr>
          <w:t>la República Argentina</w:t>
        </w:r>
      </w:smartTag>
      <w:r w:rsidRPr="00C974E5">
        <w:rPr>
          <w:rFonts w:asciiTheme="minorHAnsi" w:hAnsiTheme="minorHAnsi" w:cstheme="minorHAnsi"/>
        </w:rPr>
        <w:t>;</w:t>
      </w:r>
    </w:p>
    <w:p w:rsidR="00753816" w:rsidRPr="00C974E5" w:rsidRDefault="00753816" w:rsidP="00C974E5">
      <w:pPr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rFonts w:asciiTheme="minorHAnsi" w:hAnsiTheme="minorHAnsi" w:cstheme="minorHAnsi"/>
        </w:rPr>
      </w:pPr>
      <w:r w:rsidRPr="00C974E5">
        <w:rPr>
          <w:rFonts w:asciiTheme="minorHAnsi" w:hAnsiTheme="minorHAnsi" w:cstheme="minorHAnsi"/>
        </w:rPr>
        <w:t xml:space="preserve">Jefe de Delegación de la representación argentina en </w:t>
      </w:r>
      <w:smartTag w:uri="urn:schemas-microsoft-com:office:smarttags" w:element="PersonName">
        <w:smartTagPr>
          <w:attr w:name="ProductID" w:val="la Reunión Extraordinaria"/>
        </w:smartTagPr>
        <w:r w:rsidRPr="00C974E5">
          <w:rPr>
            <w:rFonts w:asciiTheme="minorHAnsi" w:hAnsiTheme="minorHAnsi" w:cstheme="minorHAnsi"/>
          </w:rPr>
          <w:t>la Reunión Extraordinaria</w:t>
        </w:r>
      </w:smartTag>
      <w:r w:rsidRPr="00C974E5">
        <w:rPr>
          <w:rFonts w:asciiTheme="minorHAnsi" w:hAnsiTheme="minorHAnsi" w:cstheme="minorHAnsi"/>
        </w:rPr>
        <w:t xml:space="preserve"> </w:t>
      </w:r>
      <w:proofErr w:type="spellStart"/>
      <w:r w:rsidRPr="00C974E5">
        <w:rPr>
          <w:rFonts w:asciiTheme="minorHAnsi" w:hAnsiTheme="minorHAnsi" w:cstheme="minorHAnsi"/>
        </w:rPr>
        <w:t>Cuatripartita</w:t>
      </w:r>
      <w:proofErr w:type="spellEnd"/>
      <w:r w:rsidRPr="00C974E5">
        <w:rPr>
          <w:rFonts w:asciiTheme="minorHAnsi" w:hAnsiTheme="minorHAnsi" w:cstheme="minorHAnsi"/>
        </w:rPr>
        <w:t xml:space="preserve"> de Especialistas sobre telefonía móvil celular entre Argentina, Brasil, Paraguay y Uruguay, con la misión de coordinar y armonizar  con los operadores de la región y proveedores de tecnología los distintos sistemas digitales y su implementación;</w:t>
      </w:r>
    </w:p>
    <w:p w:rsidR="00753816" w:rsidRPr="00C974E5" w:rsidRDefault="00753816" w:rsidP="00C974E5">
      <w:pPr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rFonts w:asciiTheme="minorHAnsi" w:hAnsiTheme="minorHAnsi" w:cstheme="minorHAnsi"/>
        </w:rPr>
      </w:pPr>
      <w:r w:rsidRPr="00C974E5">
        <w:rPr>
          <w:rFonts w:asciiTheme="minorHAnsi" w:hAnsiTheme="minorHAnsi" w:cstheme="minorHAnsi"/>
        </w:rPr>
        <w:t>Jefe de Delegación de la representación argentina en las actividades de coordinación de frecuencias del Canal 4 de Televisión entre Argentina y Uruguay;</w:t>
      </w:r>
    </w:p>
    <w:p w:rsidR="00753816" w:rsidRPr="00C974E5" w:rsidRDefault="00753816" w:rsidP="00C974E5">
      <w:pPr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rFonts w:asciiTheme="minorHAnsi" w:hAnsiTheme="minorHAnsi" w:cstheme="minorHAnsi"/>
        </w:rPr>
      </w:pPr>
      <w:r w:rsidRPr="00C974E5">
        <w:rPr>
          <w:rFonts w:asciiTheme="minorHAnsi" w:hAnsiTheme="minorHAnsi" w:cstheme="minorHAnsi"/>
        </w:rPr>
        <w:t xml:space="preserve">Coordinación  de frecuencias y firma -en representación de </w:t>
      </w:r>
      <w:smartTag w:uri="urn:schemas-microsoft-com:office:smarttags" w:element="PersonName">
        <w:smartTagPr>
          <w:attr w:name="ProductID" w:val="la Comisión Nacional"/>
        </w:smartTagPr>
        <w:r w:rsidRPr="00C974E5">
          <w:rPr>
            <w:rFonts w:asciiTheme="minorHAnsi" w:hAnsiTheme="minorHAnsi" w:cstheme="minorHAnsi"/>
          </w:rPr>
          <w:t>la Comisión Nacional</w:t>
        </w:r>
      </w:smartTag>
      <w:r w:rsidRPr="00C974E5">
        <w:rPr>
          <w:rFonts w:asciiTheme="minorHAnsi" w:hAnsiTheme="minorHAnsi" w:cstheme="minorHAnsi"/>
        </w:rPr>
        <w:t xml:space="preserve"> de Telecomunicaciones- con </w:t>
      </w:r>
      <w:smartTag w:uri="urn:schemas-microsoft-com:office:smarttags" w:element="PersonName">
        <w:smartTagPr>
          <w:attr w:name="ProductID" w:val="la Dirección Nacional"/>
        </w:smartTagPr>
        <w:r w:rsidRPr="00C974E5">
          <w:rPr>
            <w:rFonts w:asciiTheme="minorHAnsi" w:hAnsiTheme="minorHAnsi" w:cstheme="minorHAnsi"/>
          </w:rPr>
          <w:t>la Dirección Nacional</w:t>
        </w:r>
      </w:smartTag>
      <w:r w:rsidRPr="00C974E5">
        <w:rPr>
          <w:rFonts w:asciiTheme="minorHAnsi" w:hAnsiTheme="minorHAnsi" w:cstheme="minorHAnsi"/>
        </w:rPr>
        <w:t xml:space="preserve"> de Comunicaciones de Uruguay, del acuerdo de libre circulación de estaciones radioeléctricas instaladas en empresas de transporte de carga y/o pasajeros en bandas de HF.</w:t>
      </w:r>
    </w:p>
    <w:p w:rsidR="00753816" w:rsidRPr="00C974E5" w:rsidRDefault="00753816" w:rsidP="00C974E5">
      <w:pPr>
        <w:ind w:left="1068"/>
        <w:jc w:val="both"/>
        <w:rPr>
          <w:rFonts w:asciiTheme="minorHAnsi" w:hAnsiTheme="minorHAnsi" w:cstheme="minorHAnsi"/>
        </w:rPr>
      </w:pPr>
    </w:p>
    <w:p w:rsidR="00753816" w:rsidRPr="00C974E5" w:rsidRDefault="00753816" w:rsidP="00C974E5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rFonts w:asciiTheme="minorHAnsi" w:hAnsiTheme="minorHAnsi" w:cstheme="minorHAnsi"/>
        </w:rPr>
      </w:pPr>
      <w:r w:rsidRPr="00C974E5">
        <w:rPr>
          <w:rFonts w:asciiTheme="minorHAnsi" w:hAnsiTheme="minorHAnsi" w:cstheme="minorHAnsi"/>
        </w:rPr>
        <w:t xml:space="preserve">Participó de múltiples reuniones internacionales en representación de </w:t>
      </w:r>
      <w:smartTag w:uri="urn:schemas-microsoft-com:office:smarttags" w:element="PersonName">
        <w:smartTagPr>
          <w:attr w:name="ProductID" w:val="la Administración"/>
        </w:smartTagPr>
        <w:r w:rsidRPr="00C974E5">
          <w:rPr>
            <w:rFonts w:asciiTheme="minorHAnsi" w:hAnsiTheme="minorHAnsi" w:cstheme="minorHAnsi"/>
          </w:rPr>
          <w:t>la Administración</w:t>
        </w:r>
      </w:smartTag>
      <w:r w:rsidRPr="00C974E5">
        <w:rPr>
          <w:rFonts w:asciiTheme="minorHAnsi" w:hAnsiTheme="minorHAnsi" w:cstheme="minorHAnsi"/>
        </w:rPr>
        <w:t xml:space="preserve"> argentina:</w:t>
      </w:r>
    </w:p>
    <w:p w:rsidR="00753816" w:rsidRPr="00C974E5" w:rsidRDefault="00753816" w:rsidP="00C974E5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200"/>
        <w:ind w:left="1434" w:hanging="357"/>
        <w:jc w:val="both"/>
        <w:textAlignment w:val="auto"/>
        <w:rPr>
          <w:rFonts w:asciiTheme="minorHAnsi" w:hAnsiTheme="minorHAnsi" w:cstheme="minorHAnsi"/>
        </w:rPr>
      </w:pPr>
      <w:r w:rsidRPr="00C974E5">
        <w:rPr>
          <w:rFonts w:asciiTheme="minorHAnsi" w:hAnsiTheme="minorHAnsi" w:cstheme="minorHAnsi"/>
        </w:rPr>
        <w:t>COMISION INTERAMERICANA DE TELECOMUNICACIONES (</w:t>
      </w:r>
      <w:smartTag w:uri="urn:schemas-microsoft-com:office:smarttags" w:element="PersonName">
        <w:r w:rsidRPr="00C974E5">
          <w:rPr>
            <w:rFonts w:asciiTheme="minorHAnsi" w:hAnsiTheme="minorHAnsi" w:cstheme="minorHAnsi"/>
          </w:rPr>
          <w:t>CIT</w:t>
        </w:r>
      </w:smartTag>
      <w:r w:rsidRPr="00C974E5">
        <w:rPr>
          <w:rFonts w:asciiTheme="minorHAnsi" w:hAnsiTheme="minorHAnsi" w:cstheme="minorHAnsi"/>
        </w:rPr>
        <w:t>EL)  COMITES CONSULTIVOS PERMANENTES I (Servicios Públicos de Telecomunicaciones), II (Radiodifusión), y III (Radiocomunicaciones).</w:t>
      </w:r>
    </w:p>
    <w:p w:rsidR="00753816" w:rsidRPr="00C974E5" w:rsidRDefault="00753816" w:rsidP="00C974E5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asciiTheme="minorHAnsi" w:hAnsiTheme="minorHAnsi" w:cstheme="minorHAnsi"/>
        </w:rPr>
      </w:pPr>
      <w:smartTag w:uri="urn:schemas-microsoft-com:office:smarttags" w:element="PersonName">
        <w:r w:rsidRPr="00C974E5">
          <w:rPr>
            <w:rFonts w:asciiTheme="minorHAnsi" w:hAnsiTheme="minorHAnsi" w:cstheme="minorHAnsi"/>
          </w:rPr>
          <w:t>CIT</w:t>
        </w:r>
      </w:smartTag>
      <w:r w:rsidRPr="00C974E5">
        <w:rPr>
          <w:rFonts w:asciiTheme="minorHAnsi" w:hAnsiTheme="minorHAnsi" w:cstheme="minorHAnsi"/>
        </w:rPr>
        <w:t>EL - Reunión del Comité Directivo Permanente (COM/CITEL).</w:t>
      </w:r>
    </w:p>
    <w:p w:rsidR="00753816" w:rsidRPr="00C974E5" w:rsidRDefault="00753816" w:rsidP="00C974E5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asciiTheme="minorHAnsi" w:hAnsiTheme="minorHAnsi" w:cstheme="minorHAnsi"/>
        </w:rPr>
      </w:pPr>
      <w:r w:rsidRPr="00C974E5">
        <w:rPr>
          <w:rFonts w:asciiTheme="minorHAnsi" w:hAnsiTheme="minorHAnsi" w:cstheme="minorHAnsi"/>
        </w:rPr>
        <w:t xml:space="preserve">UNION INTERNACIONAL DE TELECOMUNICACIONES (UIT), preparación del Informe de </w:t>
      </w:r>
      <w:smartTag w:uri="urn:schemas-microsoft-com:office:smarttags" w:element="PersonName">
        <w:smartTagPr>
          <w:attr w:name="ProductID" w:val="la RPC"/>
        </w:smartTagPr>
        <w:r w:rsidRPr="00C974E5">
          <w:rPr>
            <w:rFonts w:asciiTheme="minorHAnsi" w:hAnsiTheme="minorHAnsi" w:cstheme="minorHAnsi"/>
          </w:rPr>
          <w:t>la RPC</w:t>
        </w:r>
      </w:smartTag>
      <w:r w:rsidRPr="00C974E5">
        <w:rPr>
          <w:rFonts w:asciiTheme="minorHAnsi" w:hAnsiTheme="minorHAnsi" w:cstheme="minorHAnsi"/>
        </w:rPr>
        <w:t xml:space="preserve"> a </w:t>
      </w:r>
      <w:smartTag w:uri="urn:schemas-microsoft-com:office:smarttags" w:element="PersonName">
        <w:smartTagPr>
          <w:attr w:name="ProductID" w:val="la Conferencia Mundial"/>
        </w:smartTagPr>
        <w:r w:rsidRPr="00C974E5">
          <w:rPr>
            <w:rFonts w:asciiTheme="minorHAnsi" w:hAnsiTheme="minorHAnsi" w:cstheme="minorHAnsi"/>
          </w:rPr>
          <w:t>la Conferencia Mundial</w:t>
        </w:r>
      </w:smartTag>
      <w:r w:rsidRPr="00C974E5">
        <w:rPr>
          <w:rFonts w:asciiTheme="minorHAnsi" w:hAnsiTheme="minorHAnsi" w:cstheme="minorHAnsi"/>
        </w:rPr>
        <w:t xml:space="preserve"> de Radiocomunicaciones de 1995 (CMR-1995) y preparación de </w:t>
      </w:r>
      <w:smartTag w:uri="urn:schemas-microsoft-com:office:smarttags" w:element="PersonName">
        <w:smartTagPr>
          <w:attr w:name="ProductID" w:val="la CMR-1997"/>
        </w:smartTagPr>
        <w:r w:rsidRPr="00C974E5">
          <w:rPr>
            <w:rFonts w:asciiTheme="minorHAnsi" w:hAnsiTheme="minorHAnsi" w:cstheme="minorHAnsi"/>
          </w:rPr>
          <w:t>la CMR-1997</w:t>
        </w:r>
      </w:smartTag>
      <w:r w:rsidRPr="00C974E5">
        <w:rPr>
          <w:rFonts w:asciiTheme="minorHAnsi" w:hAnsiTheme="minorHAnsi" w:cstheme="minorHAnsi"/>
        </w:rPr>
        <w:t>.</w:t>
      </w:r>
    </w:p>
    <w:p w:rsidR="00753816" w:rsidRPr="00C974E5" w:rsidRDefault="00753816" w:rsidP="00C974E5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" w:after="200"/>
        <w:ind w:right="6"/>
        <w:textAlignment w:val="auto"/>
        <w:rPr>
          <w:rFonts w:asciiTheme="minorHAnsi" w:hAnsiTheme="minorHAnsi" w:cstheme="minorHAnsi"/>
          <w:smallCaps/>
          <w:lang w:val="es-AR"/>
        </w:rPr>
      </w:pPr>
      <w:r w:rsidRPr="00C974E5">
        <w:rPr>
          <w:rFonts w:asciiTheme="minorHAnsi" w:hAnsiTheme="minorHAnsi" w:cstheme="minorHAnsi"/>
          <w:lang w:val="es-AR"/>
        </w:rPr>
        <w:t xml:space="preserve">UIT - Radiocomunicaciones - WG RAG- (GRUPO ASESOR DE </w:t>
      </w:r>
      <w:r w:rsidRPr="00C974E5">
        <w:rPr>
          <w:rFonts w:asciiTheme="minorHAnsi" w:hAnsiTheme="minorHAnsi" w:cstheme="minorHAnsi"/>
          <w:smallCaps/>
          <w:lang w:val="es-AR"/>
        </w:rPr>
        <w:t>RADIOCOMUNICACIONES).</w:t>
      </w:r>
    </w:p>
    <w:p w:rsidR="00753816" w:rsidRPr="00C974E5" w:rsidRDefault="00753816" w:rsidP="00C974E5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asciiTheme="minorHAnsi" w:hAnsiTheme="minorHAnsi" w:cstheme="minorHAnsi"/>
        </w:rPr>
      </w:pPr>
      <w:r w:rsidRPr="00C974E5">
        <w:rPr>
          <w:rFonts w:asciiTheme="minorHAnsi" w:hAnsiTheme="minorHAnsi" w:cstheme="minorHAnsi"/>
        </w:rPr>
        <w:t>1</w:t>
      </w:r>
      <w:r w:rsidRPr="00C974E5">
        <w:rPr>
          <w:rFonts w:asciiTheme="minorHAnsi" w:hAnsiTheme="minorHAnsi" w:cstheme="minorHAnsi"/>
          <w:vertAlign w:val="superscript"/>
        </w:rPr>
        <w:t>ra</w:t>
      </w:r>
      <w:r w:rsidRPr="00C974E5">
        <w:rPr>
          <w:rFonts w:asciiTheme="minorHAnsi" w:hAnsiTheme="minorHAnsi" w:cstheme="minorHAnsi"/>
        </w:rPr>
        <w:t>. Reunión Ordinaria del Subgrupo de Trabajo Nº 1 “Comunicaciones</w:t>
      </w:r>
      <w:proofErr w:type="gramStart"/>
      <w:r w:rsidRPr="00C974E5">
        <w:rPr>
          <w:rFonts w:asciiTheme="minorHAnsi" w:hAnsiTheme="minorHAnsi" w:cstheme="minorHAnsi"/>
        </w:rPr>
        <w:t>“ del</w:t>
      </w:r>
      <w:proofErr w:type="gramEnd"/>
      <w:r w:rsidRPr="00C974E5">
        <w:rPr>
          <w:rFonts w:asciiTheme="minorHAnsi" w:hAnsiTheme="minorHAnsi" w:cstheme="minorHAnsi"/>
        </w:rPr>
        <w:t xml:space="preserve"> MERCOSUR.</w:t>
      </w:r>
    </w:p>
    <w:p w:rsidR="00753816" w:rsidRPr="00C974E5" w:rsidRDefault="00753816" w:rsidP="00C974E5">
      <w:pPr>
        <w:ind w:left="2835" w:hanging="2835"/>
        <w:rPr>
          <w:rFonts w:asciiTheme="minorHAnsi" w:hAnsiTheme="minorHAnsi" w:cstheme="minorHAnsi"/>
          <w:b/>
          <w:szCs w:val="24"/>
        </w:rPr>
      </w:pPr>
      <w:r w:rsidRPr="00C974E5">
        <w:rPr>
          <w:rFonts w:asciiTheme="minorHAnsi" w:hAnsiTheme="minorHAnsi" w:cstheme="minorHAnsi"/>
          <w:b/>
          <w:szCs w:val="24"/>
        </w:rPr>
        <w:t>SUBSECRETARÍA DE COMUNICACIONES-ARGENTINA</w:t>
      </w:r>
    </w:p>
    <w:p w:rsidR="00753816" w:rsidRPr="00C974E5" w:rsidRDefault="00753816" w:rsidP="00C974E5">
      <w:pPr>
        <w:ind w:left="2835" w:hanging="2835"/>
        <w:rPr>
          <w:rFonts w:asciiTheme="minorHAnsi" w:hAnsiTheme="minorHAnsi" w:cstheme="minorHAnsi"/>
          <w:b/>
          <w:szCs w:val="24"/>
        </w:rPr>
      </w:pPr>
      <w:r w:rsidRPr="00C974E5">
        <w:rPr>
          <w:rFonts w:asciiTheme="minorHAnsi" w:hAnsiTheme="minorHAnsi" w:cstheme="minorHAnsi"/>
          <w:b/>
          <w:szCs w:val="24"/>
        </w:rPr>
        <w:t>1993-1994</w:t>
      </w:r>
    </w:p>
    <w:p w:rsidR="00753816" w:rsidRPr="00C974E5" w:rsidRDefault="00753816" w:rsidP="00C974E5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 w:after="200"/>
        <w:ind w:left="714" w:hanging="357"/>
        <w:jc w:val="both"/>
        <w:textAlignment w:val="auto"/>
        <w:rPr>
          <w:rFonts w:asciiTheme="minorHAnsi" w:hAnsiTheme="minorHAnsi" w:cstheme="minorHAnsi"/>
        </w:rPr>
      </w:pPr>
      <w:r w:rsidRPr="00C974E5">
        <w:rPr>
          <w:rFonts w:asciiTheme="minorHAnsi" w:hAnsiTheme="minorHAnsi" w:cstheme="minorHAnsi"/>
        </w:rPr>
        <w:t xml:space="preserve"> Asesor de Gabinete de </w:t>
      </w:r>
      <w:smartTag w:uri="urn:schemas-microsoft-com:office:smarttags" w:element="PersonName">
        <w:smartTagPr>
          <w:attr w:name="ProductID" w:val="la Subsecretaría"/>
        </w:smartTagPr>
        <w:r w:rsidRPr="00C974E5">
          <w:rPr>
            <w:rFonts w:asciiTheme="minorHAnsi" w:hAnsiTheme="minorHAnsi" w:cstheme="minorHAnsi"/>
          </w:rPr>
          <w:t>la Subsecretaría</w:t>
        </w:r>
      </w:smartTag>
      <w:r w:rsidRPr="00C974E5">
        <w:rPr>
          <w:rFonts w:asciiTheme="minorHAnsi" w:hAnsiTheme="minorHAnsi" w:cstheme="minorHAnsi"/>
        </w:rPr>
        <w:t xml:space="preserve"> de Comunicaciones de </w:t>
      </w:r>
      <w:smartTag w:uri="urn:schemas-microsoft-com:office:smarttags" w:element="PersonName">
        <w:smartTagPr>
          <w:attr w:name="ProductID" w:val="la Nación"/>
        </w:smartTagPr>
        <w:r w:rsidRPr="00C974E5">
          <w:rPr>
            <w:rFonts w:asciiTheme="minorHAnsi" w:hAnsiTheme="minorHAnsi" w:cstheme="minorHAnsi"/>
          </w:rPr>
          <w:t>la Nación</w:t>
        </w:r>
      </w:smartTag>
      <w:r w:rsidRPr="00C974E5">
        <w:rPr>
          <w:rFonts w:asciiTheme="minorHAnsi" w:hAnsiTheme="minorHAnsi" w:cstheme="minorHAnsi"/>
        </w:rPr>
        <w:t>, a cargo de:</w:t>
      </w:r>
    </w:p>
    <w:p w:rsidR="00753816" w:rsidRPr="00C974E5" w:rsidRDefault="00753816" w:rsidP="00C974E5">
      <w:pPr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rFonts w:asciiTheme="minorHAnsi" w:hAnsiTheme="minorHAnsi" w:cstheme="minorHAnsi"/>
        </w:rPr>
      </w:pPr>
      <w:r w:rsidRPr="00C974E5">
        <w:rPr>
          <w:rFonts w:asciiTheme="minorHAnsi" w:hAnsiTheme="minorHAnsi" w:cstheme="minorHAnsi"/>
        </w:rPr>
        <w:t>Análisis y coordinación del servicio de televisión en VHF con la administración de Uruguay (coordinación de asignaciones de frecuencias y prevención de interferencias mutuas);</w:t>
      </w:r>
    </w:p>
    <w:p w:rsidR="00753816" w:rsidRPr="00C974E5" w:rsidRDefault="00753816" w:rsidP="00C974E5">
      <w:pPr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rFonts w:asciiTheme="minorHAnsi" w:hAnsiTheme="minorHAnsi" w:cstheme="minorHAnsi"/>
        </w:rPr>
      </w:pPr>
      <w:r w:rsidRPr="00C974E5">
        <w:rPr>
          <w:rFonts w:asciiTheme="minorHAnsi" w:hAnsiTheme="minorHAnsi" w:cstheme="minorHAnsi"/>
        </w:rPr>
        <w:t xml:space="preserve">Cooperación técnica en materia de administración del espectro radioeléctrico y redes de alta velocidad en el Mercosur; </w:t>
      </w:r>
    </w:p>
    <w:p w:rsidR="00753816" w:rsidRPr="00C974E5" w:rsidRDefault="00753816" w:rsidP="00C974E5">
      <w:pPr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rFonts w:asciiTheme="minorHAnsi" w:hAnsiTheme="minorHAnsi" w:cstheme="minorHAnsi"/>
        </w:rPr>
      </w:pPr>
      <w:r w:rsidRPr="00C974E5">
        <w:rPr>
          <w:rFonts w:asciiTheme="minorHAnsi" w:hAnsiTheme="minorHAnsi" w:cstheme="minorHAnsi"/>
        </w:rPr>
        <w:t xml:space="preserve">Jefe de Delegación de la representación argentina en las Reuniones </w:t>
      </w:r>
      <w:proofErr w:type="spellStart"/>
      <w:r w:rsidRPr="00C974E5">
        <w:rPr>
          <w:rFonts w:asciiTheme="minorHAnsi" w:hAnsiTheme="minorHAnsi" w:cstheme="minorHAnsi"/>
        </w:rPr>
        <w:t>Cuatripartitas</w:t>
      </w:r>
      <w:proofErr w:type="spellEnd"/>
      <w:r w:rsidRPr="00C974E5">
        <w:rPr>
          <w:rFonts w:asciiTheme="minorHAnsi" w:hAnsiTheme="minorHAnsi" w:cstheme="minorHAnsi"/>
        </w:rPr>
        <w:t xml:space="preserve"> de Especialistas sobre servicio de telefonía móvil celular entre Argentina, Brasil, Paraguay y Uruguay, con la misión de coordinar estaciones del servicio de telefonía móvil celular en áreas de frontera, coordinación de la prestación de servicios de telefonía celular en áreas de frontera y análisis de los sistemas digitales, en prevención de posibles interferencias.</w:t>
      </w:r>
    </w:p>
    <w:p w:rsidR="00753816" w:rsidRPr="00C974E5" w:rsidRDefault="00753816" w:rsidP="00C974E5">
      <w:pPr>
        <w:ind w:left="1068"/>
        <w:jc w:val="both"/>
        <w:rPr>
          <w:rFonts w:asciiTheme="minorHAnsi" w:hAnsiTheme="minorHAnsi" w:cstheme="minorHAnsi"/>
        </w:rPr>
      </w:pPr>
    </w:p>
    <w:p w:rsidR="00753816" w:rsidRPr="00C974E5" w:rsidRDefault="00753816" w:rsidP="00C974E5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asciiTheme="minorHAnsi" w:hAnsiTheme="minorHAnsi" w:cstheme="minorHAnsi"/>
        </w:rPr>
      </w:pPr>
      <w:r w:rsidRPr="00C974E5">
        <w:rPr>
          <w:rFonts w:asciiTheme="minorHAnsi" w:hAnsiTheme="minorHAnsi" w:cstheme="minorHAnsi"/>
        </w:rPr>
        <w:t>Participo de las siguientes reuniones internacionales en representación de la Administración argentina:</w:t>
      </w:r>
    </w:p>
    <w:p w:rsidR="00753816" w:rsidRPr="00C974E5" w:rsidRDefault="00753816" w:rsidP="00C974E5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asciiTheme="minorHAnsi" w:hAnsiTheme="minorHAnsi" w:cstheme="minorHAnsi"/>
        </w:rPr>
      </w:pPr>
      <w:r w:rsidRPr="00C974E5">
        <w:rPr>
          <w:rFonts w:asciiTheme="minorHAnsi" w:hAnsiTheme="minorHAnsi" w:cstheme="minorHAnsi"/>
        </w:rPr>
        <w:t>II REUNION COM/</w:t>
      </w:r>
      <w:smartTag w:uri="urn:schemas-microsoft-com:office:smarttags" w:element="PersonName">
        <w:r w:rsidRPr="00C974E5">
          <w:rPr>
            <w:rFonts w:asciiTheme="minorHAnsi" w:hAnsiTheme="minorHAnsi" w:cstheme="minorHAnsi"/>
          </w:rPr>
          <w:t>CIT</w:t>
        </w:r>
      </w:smartTag>
      <w:r w:rsidRPr="00C974E5">
        <w:rPr>
          <w:rFonts w:asciiTheme="minorHAnsi" w:hAnsiTheme="minorHAnsi" w:cstheme="minorHAnsi"/>
        </w:rPr>
        <w:t xml:space="preserve">EL y I ASAMBLEA DE </w:t>
      </w:r>
      <w:smartTag w:uri="urn:schemas-microsoft-com:office:smarttags" w:element="PersonName">
        <w:smartTagPr>
          <w:attr w:name="ProductID" w:val="LA COMISION INTERAMERICANA"/>
        </w:smartTagPr>
        <w:r w:rsidRPr="00C974E5">
          <w:rPr>
            <w:rFonts w:asciiTheme="minorHAnsi" w:hAnsiTheme="minorHAnsi" w:cstheme="minorHAnsi"/>
          </w:rPr>
          <w:t>LA COMISION INTERAMERICANA</w:t>
        </w:r>
      </w:smartTag>
      <w:r w:rsidRPr="00C974E5">
        <w:rPr>
          <w:rFonts w:asciiTheme="minorHAnsi" w:hAnsiTheme="minorHAnsi" w:cstheme="minorHAnsi"/>
        </w:rPr>
        <w:t xml:space="preserve"> DE TELECOMUNICACIONES  (</w:t>
      </w:r>
      <w:smartTag w:uri="urn:schemas-microsoft-com:office:smarttags" w:element="PersonName">
        <w:r w:rsidRPr="00C974E5">
          <w:rPr>
            <w:rFonts w:asciiTheme="minorHAnsi" w:hAnsiTheme="minorHAnsi" w:cstheme="minorHAnsi"/>
          </w:rPr>
          <w:t>CIT</w:t>
        </w:r>
      </w:smartTag>
      <w:r w:rsidRPr="00C974E5">
        <w:rPr>
          <w:rFonts w:asciiTheme="minorHAnsi" w:hAnsiTheme="minorHAnsi" w:cstheme="minorHAnsi"/>
        </w:rPr>
        <w:t>EL).</w:t>
      </w:r>
    </w:p>
    <w:p w:rsidR="00753816" w:rsidRPr="00C974E5" w:rsidRDefault="00753816" w:rsidP="00C974E5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asciiTheme="minorHAnsi" w:hAnsiTheme="minorHAnsi" w:cstheme="minorHAnsi"/>
        </w:rPr>
      </w:pPr>
      <w:r w:rsidRPr="00C974E5">
        <w:rPr>
          <w:rFonts w:asciiTheme="minorHAnsi" w:hAnsiTheme="minorHAnsi" w:cstheme="minorHAnsi"/>
        </w:rPr>
        <w:t xml:space="preserve">IX Reunión de </w:t>
      </w:r>
      <w:smartTag w:uri="urn:schemas-microsoft-com:office:smarttags" w:element="PersonName">
        <w:smartTagPr>
          <w:attr w:name="ProductID" w:val="la Comisión"/>
        </w:smartTagPr>
        <w:r w:rsidRPr="00C974E5">
          <w:rPr>
            <w:rFonts w:asciiTheme="minorHAnsi" w:hAnsiTheme="minorHAnsi" w:cstheme="minorHAnsi"/>
          </w:rPr>
          <w:t>la Comisión</w:t>
        </w:r>
      </w:smartTag>
      <w:r w:rsidRPr="00C974E5">
        <w:rPr>
          <w:rFonts w:asciiTheme="minorHAnsi" w:hAnsiTheme="minorHAnsi" w:cstheme="minorHAnsi"/>
        </w:rPr>
        <w:t xml:space="preserve"> de Telecomunicaciones,</w:t>
      </w:r>
      <w:r w:rsidR="0024548B" w:rsidRPr="00C974E5">
        <w:rPr>
          <w:rFonts w:asciiTheme="minorHAnsi" w:hAnsiTheme="minorHAnsi" w:cstheme="minorHAnsi"/>
        </w:rPr>
        <w:t xml:space="preserve"> Subgrupo de Trabajo </w:t>
      </w:r>
      <w:r w:rsidRPr="00C974E5">
        <w:rPr>
          <w:rFonts w:asciiTheme="minorHAnsi" w:hAnsiTheme="minorHAnsi" w:cstheme="minorHAnsi"/>
        </w:rPr>
        <w:t>Nº</w:t>
      </w:r>
      <w:r w:rsidR="0024548B" w:rsidRPr="00C974E5">
        <w:rPr>
          <w:rFonts w:asciiTheme="minorHAnsi" w:hAnsiTheme="minorHAnsi" w:cstheme="minorHAnsi"/>
        </w:rPr>
        <w:t> </w:t>
      </w:r>
      <w:r w:rsidRPr="00C974E5">
        <w:rPr>
          <w:rFonts w:asciiTheme="minorHAnsi" w:hAnsiTheme="minorHAnsi" w:cstheme="minorHAnsi"/>
        </w:rPr>
        <w:t>3: “Normas Técnicas” del MERCOSUR.</w:t>
      </w:r>
    </w:p>
    <w:p w:rsidR="00753816" w:rsidRPr="00C974E5" w:rsidRDefault="00753816" w:rsidP="00C974E5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200"/>
        <w:jc w:val="both"/>
        <w:textAlignment w:val="auto"/>
        <w:rPr>
          <w:rFonts w:asciiTheme="minorHAnsi" w:hAnsiTheme="minorHAnsi" w:cstheme="minorHAnsi"/>
        </w:rPr>
      </w:pPr>
      <w:r w:rsidRPr="00C974E5">
        <w:rPr>
          <w:rFonts w:asciiTheme="minorHAnsi" w:hAnsiTheme="minorHAnsi" w:cstheme="minorHAnsi"/>
        </w:rPr>
        <w:t xml:space="preserve">CONFERENCIA MUNDIAL DE DESARROLLO DE LAS TELECOMUNICACIONES CMDT, asesorando y asistiendo al Presidente de </w:t>
      </w:r>
      <w:smartTag w:uri="urn:schemas-microsoft-com:office:smarttags" w:element="PersonName">
        <w:smartTagPr>
          <w:attr w:name="ProductID" w:val="la Conferencia."/>
        </w:smartTagPr>
        <w:r w:rsidRPr="00C974E5">
          <w:rPr>
            <w:rFonts w:asciiTheme="minorHAnsi" w:hAnsiTheme="minorHAnsi" w:cstheme="minorHAnsi"/>
          </w:rPr>
          <w:t>la Conferencia.</w:t>
        </w:r>
      </w:smartTag>
    </w:p>
    <w:p w:rsidR="00753816" w:rsidRPr="00C974E5" w:rsidRDefault="00753816" w:rsidP="00C974E5">
      <w:pPr>
        <w:jc w:val="both"/>
        <w:rPr>
          <w:rFonts w:asciiTheme="minorHAnsi" w:hAnsiTheme="minorHAnsi" w:cstheme="minorHAnsi"/>
          <w:b/>
          <w:szCs w:val="24"/>
        </w:rPr>
      </w:pPr>
    </w:p>
    <w:p w:rsidR="00753816" w:rsidRPr="00C974E5" w:rsidRDefault="00753816" w:rsidP="00C974E5">
      <w:pPr>
        <w:jc w:val="both"/>
        <w:rPr>
          <w:rFonts w:asciiTheme="minorHAnsi" w:hAnsiTheme="minorHAnsi" w:cstheme="minorHAnsi"/>
          <w:b/>
          <w:szCs w:val="24"/>
        </w:rPr>
      </w:pPr>
      <w:r w:rsidRPr="00C974E5">
        <w:rPr>
          <w:rFonts w:asciiTheme="minorHAnsi" w:hAnsiTheme="minorHAnsi" w:cstheme="minorHAnsi"/>
          <w:b/>
          <w:szCs w:val="24"/>
        </w:rPr>
        <w:t>FUERZA AEREA ARGENTINA - COMANDO DE REGIONES AEREAS</w:t>
      </w:r>
    </w:p>
    <w:p w:rsidR="00753816" w:rsidRPr="00C974E5" w:rsidRDefault="00753816" w:rsidP="00C974E5">
      <w:pPr>
        <w:jc w:val="both"/>
        <w:rPr>
          <w:rFonts w:asciiTheme="minorHAnsi" w:hAnsiTheme="minorHAnsi" w:cstheme="minorHAnsi"/>
          <w:b/>
          <w:szCs w:val="24"/>
        </w:rPr>
      </w:pPr>
      <w:r w:rsidRPr="00C974E5">
        <w:rPr>
          <w:rFonts w:asciiTheme="minorHAnsi" w:hAnsiTheme="minorHAnsi" w:cstheme="minorHAnsi"/>
          <w:b/>
          <w:szCs w:val="24"/>
        </w:rPr>
        <w:t>1990-1993</w:t>
      </w:r>
    </w:p>
    <w:p w:rsidR="00753816" w:rsidRPr="00C974E5" w:rsidRDefault="00753816" w:rsidP="00C974E5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 w:after="200"/>
        <w:ind w:left="714" w:hanging="357"/>
        <w:jc w:val="both"/>
        <w:textAlignment w:val="auto"/>
        <w:rPr>
          <w:rFonts w:asciiTheme="minorHAnsi" w:hAnsiTheme="minorHAnsi" w:cstheme="minorHAnsi"/>
        </w:rPr>
      </w:pPr>
      <w:r w:rsidRPr="00C974E5">
        <w:rPr>
          <w:rFonts w:asciiTheme="minorHAnsi" w:hAnsiTheme="minorHAnsi" w:cstheme="minorHAnsi"/>
        </w:rPr>
        <w:t xml:space="preserve">Mantenimiento de  </w:t>
      </w:r>
      <w:proofErr w:type="spellStart"/>
      <w:r w:rsidRPr="00C974E5">
        <w:rPr>
          <w:rFonts w:asciiTheme="minorHAnsi" w:hAnsiTheme="minorHAnsi" w:cstheme="minorHAnsi"/>
        </w:rPr>
        <w:t>Radioayudas</w:t>
      </w:r>
      <w:proofErr w:type="spellEnd"/>
      <w:r w:rsidRPr="00C974E5">
        <w:rPr>
          <w:rFonts w:asciiTheme="minorHAnsi" w:hAnsiTheme="minorHAnsi" w:cstheme="minorHAnsi"/>
        </w:rPr>
        <w:t xml:space="preserve"> a </w:t>
      </w:r>
      <w:smartTag w:uri="urn:schemas-microsoft-com:office:smarttags" w:element="PersonName">
        <w:smartTagPr>
          <w:attr w:name="ProductID" w:val="la Aeronavegación ILS"/>
        </w:smartTagPr>
        <w:r w:rsidRPr="00C974E5">
          <w:rPr>
            <w:rFonts w:asciiTheme="minorHAnsi" w:hAnsiTheme="minorHAnsi" w:cstheme="minorHAnsi"/>
          </w:rPr>
          <w:t>la Aeronavegación ILS</w:t>
        </w:r>
      </w:smartTag>
      <w:r w:rsidRPr="00C974E5">
        <w:rPr>
          <w:rFonts w:asciiTheme="minorHAnsi" w:hAnsiTheme="minorHAnsi" w:cstheme="minorHAnsi"/>
        </w:rPr>
        <w:t xml:space="preserve"> - Región Aérea Centro.</w:t>
      </w:r>
    </w:p>
    <w:p w:rsidR="00753816" w:rsidRPr="00C974E5" w:rsidRDefault="00753816" w:rsidP="00C974E5">
      <w:pPr>
        <w:jc w:val="both"/>
        <w:rPr>
          <w:rFonts w:asciiTheme="minorHAnsi" w:hAnsiTheme="minorHAnsi" w:cstheme="minorHAnsi"/>
          <w:b/>
          <w:szCs w:val="24"/>
        </w:rPr>
      </w:pPr>
      <w:r w:rsidRPr="00C974E5">
        <w:rPr>
          <w:rFonts w:asciiTheme="minorHAnsi" w:hAnsiTheme="minorHAnsi" w:cstheme="minorHAnsi"/>
          <w:b/>
          <w:szCs w:val="24"/>
        </w:rPr>
        <w:t>ACTIVIDADES EN EL AREA DE LOS CIRCUITOS DE DISTRIBUCION DE TV POR CABLE</w:t>
      </w:r>
    </w:p>
    <w:p w:rsidR="00753816" w:rsidRPr="00C974E5" w:rsidRDefault="00753816" w:rsidP="00C974E5">
      <w:pPr>
        <w:jc w:val="both"/>
        <w:rPr>
          <w:rFonts w:asciiTheme="minorHAnsi" w:hAnsiTheme="minorHAnsi" w:cstheme="minorHAnsi"/>
          <w:b/>
          <w:szCs w:val="24"/>
        </w:rPr>
      </w:pPr>
      <w:r w:rsidRPr="00C974E5">
        <w:rPr>
          <w:rFonts w:asciiTheme="minorHAnsi" w:hAnsiTheme="minorHAnsi" w:cstheme="minorHAnsi"/>
          <w:b/>
          <w:szCs w:val="24"/>
        </w:rPr>
        <w:t>1982-1989</w:t>
      </w:r>
    </w:p>
    <w:p w:rsidR="00753816" w:rsidRPr="00C974E5" w:rsidRDefault="00753816" w:rsidP="00C974E5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60" w:after="200"/>
        <w:ind w:left="714" w:hanging="357"/>
        <w:jc w:val="both"/>
        <w:textAlignment w:val="auto"/>
        <w:rPr>
          <w:rFonts w:asciiTheme="minorHAnsi" w:hAnsiTheme="minorHAnsi" w:cstheme="minorHAnsi"/>
        </w:rPr>
      </w:pPr>
      <w:r w:rsidRPr="00C974E5">
        <w:rPr>
          <w:rFonts w:asciiTheme="minorHAnsi" w:hAnsiTheme="minorHAnsi" w:cstheme="minorHAnsi"/>
          <w:szCs w:val="24"/>
        </w:rPr>
        <w:t>Diseño, montaje, mantenimiento y provisión de equipos para Circuitos Cerrados de Tv por cable en las localidades de Rosario, Gálvez, Cañada de Gómez, Pérez (Santa Fe), Mercedes (Buenos Aires), Tucumán</w:t>
      </w:r>
      <w:r w:rsidRPr="00C974E5">
        <w:rPr>
          <w:rFonts w:asciiTheme="minorHAnsi" w:hAnsiTheme="minorHAnsi" w:cstheme="minorHAnsi"/>
        </w:rPr>
        <w:t>.</w:t>
      </w:r>
    </w:p>
    <w:p w:rsidR="00753816" w:rsidRPr="00C974E5" w:rsidRDefault="00753816" w:rsidP="00C974E5">
      <w:pPr>
        <w:rPr>
          <w:rFonts w:asciiTheme="minorHAnsi" w:hAnsiTheme="minorHAnsi" w:cstheme="minorHAnsi"/>
          <w:u w:val="single"/>
        </w:rPr>
      </w:pPr>
    </w:p>
    <w:p w:rsidR="0024548B" w:rsidRPr="00C974E5" w:rsidRDefault="0024548B" w:rsidP="00C974E5">
      <w:pPr>
        <w:jc w:val="center"/>
        <w:rPr>
          <w:rFonts w:asciiTheme="minorHAnsi" w:hAnsiTheme="minorHAnsi" w:cstheme="minorHAnsi"/>
          <w:u w:val="single"/>
        </w:rPr>
      </w:pPr>
      <w:r w:rsidRPr="00C974E5">
        <w:rPr>
          <w:rFonts w:asciiTheme="minorHAnsi" w:hAnsiTheme="minorHAnsi" w:cstheme="minorHAnsi"/>
          <w:u w:val="single"/>
        </w:rPr>
        <w:t>                        </w:t>
      </w:r>
    </w:p>
    <w:sectPr w:rsidR="0024548B" w:rsidRPr="00C974E5">
      <w:headerReference w:type="default" r:id="rId14"/>
      <w:footerReference w:type="first" r:id="rId15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C79" w:rsidRDefault="005F2C79">
      <w:r>
        <w:separator/>
      </w:r>
    </w:p>
  </w:endnote>
  <w:endnote w:type="continuationSeparator" w:id="0">
    <w:p w:rsidR="005F2C79" w:rsidRDefault="005F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96" w:rsidRDefault="00417896" w:rsidP="00417896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C79" w:rsidRDefault="005F2C79">
      <w:r>
        <w:t>____________________</w:t>
      </w:r>
    </w:p>
  </w:footnote>
  <w:footnote w:type="continuationSeparator" w:id="0">
    <w:p w:rsidR="005F2C79" w:rsidRDefault="005F2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7D2" w:rsidRPr="00753816" w:rsidRDefault="009917D2" w:rsidP="004E08E0">
    <w:pPr>
      <w:pStyle w:val="Header"/>
      <w:rPr>
        <w:rStyle w:val="PageNumber"/>
        <w:rFonts w:asciiTheme="minorHAnsi" w:hAnsiTheme="minorHAnsi" w:cstheme="minorHAnsi"/>
      </w:rPr>
    </w:pPr>
    <w:r w:rsidRPr="00753816">
      <w:rPr>
        <w:rFonts w:asciiTheme="minorHAnsi" w:hAnsiTheme="minorHAnsi" w:cstheme="minorHAnsi"/>
      </w:rPr>
      <w:t xml:space="preserve">- </w:t>
    </w:r>
    <w:r w:rsidRPr="00753816">
      <w:rPr>
        <w:rStyle w:val="PageNumber"/>
        <w:rFonts w:asciiTheme="minorHAnsi" w:hAnsiTheme="minorHAnsi" w:cstheme="minorHAnsi"/>
      </w:rPr>
      <w:fldChar w:fldCharType="begin"/>
    </w:r>
    <w:r w:rsidRPr="00753816">
      <w:rPr>
        <w:rStyle w:val="PageNumber"/>
        <w:rFonts w:asciiTheme="minorHAnsi" w:hAnsiTheme="minorHAnsi" w:cstheme="minorHAnsi"/>
      </w:rPr>
      <w:instrText xml:space="preserve"> PAGE </w:instrText>
    </w:r>
    <w:r w:rsidRPr="00753816">
      <w:rPr>
        <w:rStyle w:val="PageNumber"/>
        <w:rFonts w:asciiTheme="minorHAnsi" w:hAnsiTheme="minorHAnsi" w:cstheme="minorHAnsi"/>
      </w:rPr>
      <w:fldChar w:fldCharType="separate"/>
    </w:r>
    <w:r w:rsidR="00417896">
      <w:rPr>
        <w:rStyle w:val="PageNumber"/>
        <w:rFonts w:asciiTheme="minorHAnsi" w:hAnsiTheme="minorHAnsi" w:cstheme="minorHAnsi"/>
        <w:noProof/>
      </w:rPr>
      <w:t>2</w:t>
    </w:r>
    <w:r w:rsidRPr="00753816">
      <w:rPr>
        <w:rStyle w:val="PageNumber"/>
        <w:rFonts w:asciiTheme="minorHAnsi" w:hAnsiTheme="minorHAnsi" w:cstheme="minorHAnsi"/>
      </w:rPr>
      <w:fldChar w:fldCharType="end"/>
    </w:r>
    <w:r w:rsidRPr="00753816">
      <w:rPr>
        <w:rStyle w:val="PageNumber"/>
        <w:rFonts w:asciiTheme="minorHAnsi" w:hAnsiTheme="minorHAnsi" w:cstheme="minorHAnsi"/>
      </w:rPr>
      <w:t xml:space="preserve"> -</w:t>
    </w:r>
  </w:p>
  <w:p w:rsidR="009917D2" w:rsidRPr="00753816" w:rsidRDefault="009917D2" w:rsidP="00753816">
    <w:pPr>
      <w:pStyle w:val="Header"/>
      <w:rPr>
        <w:rFonts w:asciiTheme="minorHAnsi" w:hAnsiTheme="minorHAnsi" w:cstheme="minorHAnsi"/>
      </w:rPr>
    </w:pPr>
    <w:r w:rsidRPr="00753816">
      <w:rPr>
        <w:rStyle w:val="PageNumber"/>
        <w:rFonts w:asciiTheme="minorHAnsi" w:hAnsiTheme="minorHAnsi" w:cstheme="minorHAnsi"/>
      </w:rPr>
      <w:t>PP-</w:t>
    </w:r>
    <w:r w:rsidR="000B2B22" w:rsidRPr="00753816">
      <w:rPr>
        <w:rStyle w:val="PageNumber"/>
        <w:rFonts w:asciiTheme="minorHAnsi" w:hAnsiTheme="minorHAnsi" w:cstheme="minorHAnsi"/>
      </w:rPr>
      <w:t>1</w:t>
    </w:r>
    <w:r w:rsidR="00753816" w:rsidRPr="00753816">
      <w:rPr>
        <w:rStyle w:val="PageNumber"/>
        <w:rFonts w:asciiTheme="minorHAnsi" w:hAnsiTheme="minorHAnsi" w:cstheme="minorHAnsi"/>
      </w:rPr>
      <w:t>4</w:t>
    </w:r>
    <w:r w:rsidRPr="00753816">
      <w:rPr>
        <w:rStyle w:val="PageNumber"/>
        <w:rFonts w:asciiTheme="minorHAnsi" w:hAnsiTheme="minorHAnsi" w:cstheme="minorHAnsi"/>
      </w:rPr>
      <w:t>/</w:t>
    </w:r>
    <w:r w:rsidR="004F4462" w:rsidRPr="00753816">
      <w:rPr>
        <w:rStyle w:val="PageNumber"/>
        <w:rFonts w:asciiTheme="minorHAnsi" w:hAnsiTheme="minorHAnsi" w:cstheme="minorHAnsi"/>
      </w:rPr>
      <w:t>8</w:t>
    </w:r>
    <w:r w:rsidRPr="00753816">
      <w:rPr>
        <w:rStyle w:val="PageNumber"/>
        <w:rFonts w:asciiTheme="minorHAnsi" w:hAnsiTheme="minorHAnsi" w:cstheme="minorHAnsi"/>
      </w:rP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2B32"/>
    <w:multiLevelType w:val="singleLevel"/>
    <w:tmpl w:val="BB1461B2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3C6B04B5"/>
    <w:multiLevelType w:val="hybridMultilevel"/>
    <w:tmpl w:val="171865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028CD"/>
    <w:multiLevelType w:val="singleLevel"/>
    <w:tmpl w:val="0470A0E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563165FB"/>
    <w:multiLevelType w:val="hybridMultilevel"/>
    <w:tmpl w:val="6682E37A"/>
    <w:lvl w:ilvl="0" w:tplc="0C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98"/>
    <w:rsid w:val="00012733"/>
    <w:rsid w:val="0003620C"/>
    <w:rsid w:val="000A1523"/>
    <w:rsid w:val="000B2B22"/>
    <w:rsid w:val="000E140D"/>
    <w:rsid w:val="00103DEE"/>
    <w:rsid w:val="0010546D"/>
    <w:rsid w:val="001259E2"/>
    <w:rsid w:val="001862F7"/>
    <w:rsid w:val="002438B5"/>
    <w:rsid w:val="0024548B"/>
    <w:rsid w:val="00417896"/>
    <w:rsid w:val="00486875"/>
    <w:rsid w:val="004D58C1"/>
    <w:rsid w:val="004E08E0"/>
    <w:rsid w:val="004F4462"/>
    <w:rsid w:val="00526F57"/>
    <w:rsid w:val="005708A1"/>
    <w:rsid w:val="00574AEE"/>
    <w:rsid w:val="005D4B4A"/>
    <w:rsid w:val="005D7ECB"/>
    <w:rsid w:val="005E359E"/>
    <w:rsid w:val="005F20D4"/>
    <w:rsid w:val="005F2C79"/>
    <w:rsid w:val="00600F98"/>
    <w:rsid w:val="00623128"/>
    <w:rsid w:val="00707F3B"/>
    <w:rsid w:val="00753587"/>
    <w:rsid w:val="00753816"/>
    <w:rsid w:val="008343DB"/>
    <w:rsid w:val="00882773"/>
    <w:rsid w:val="00893C2F"/>
    <w:rsid w:val="008E7993"/>
    <w:rsid w:val="009220DE"/>
    <w:rsid w:val="009917D2"/>
    <w:rsid w:val="0099270D"/>
    <w:rsid w:val="00996602"/>
    <w:rsid w:val="009F47AD"/>
    <w:rsid w:val="00A31069"/>
    <w:rsid w:val="00B02D9F"/>
    <w:rsid w:val="00B77C4D"/>
    <w:rsid w:val="00BB13FE"/>
    <w:rsid w:val="00C12797"/>
    <w:rsid w:val="00C42D2D"/>
    <w:rsid w:val="00C80F8F"/>
    <w:rsid w:val="00C974E5"/>
    <w:rsid w:val="00CA3BB3"/>
    <w:rsid w:val="00D05E6B"/>
    <w:rsid w:val="00E13AE6"/>
    <w:rsid w:val="00EC395A"/>
    <w:rsid w:val="00EC3F82"/>
    <w:rsid w:val="00ED1810"/>
    <w:rsid w:val="00EF7DC0"/>
    <w:rsid w:val="00F2251E"/>
    <w:rsid w:val="00F415C3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BB13FE"/>
    <w:pPr>
      <w:keepNext/>
      <w:keepLines/>
      <w:spacing w:before="480"/>
      <w:ind w:left="567" w:hanging="567"/>
      <w:outlineLvl w:val="0"/>
    </w:pPr>
    <w:rPr>
      <w:rFonts w:ascii="Times New Roman Bold" w:hAnsi="Times New Roman Bold"/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567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6"/>
      <w:ind w:left="567" w:hanging="567"/>
    </w:pPr>
  </w:style>
  <w:style w:type="paragraph" w:customStyle="1" w:styleId="enumlev2">
    <w:name w:val="enumlev2"/>
    <w:basedOn w:val="enumlev1"/>
    <w:pPr>
      <w:ind w:left="1134"/>
    </w:pPr>
  </w:style>
  <w:style w:type="paragraph" w:customStyle="1" w:styleId="enumlev3">
    <w:name w:val="enumlev3"/>
    <w:basedOn w:val="enumlev2"/>
    <w:pPr>
      <w:ind w:left="1701"/>
    </w:pPr>
  </w:style>
  <w:style w:type="paragraph" w:customStyle="1" w:styleId="Tablehead">
    <w:name w:val="Table_head"/>
    <w:basedOn w:val="Tabletext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pPr>
      <w:ind w:left="567" w:hanging="567"/>
    </w:pPr>
  </w:style>
  <w:style w:type="paragraph" w:customStyle="1" w:styleId="Rectitle">
    <w:name w:val="Rec_title"/>
    <w:basedOn w:val="Normal"/>
    <w:next w:val="Heading1"/>
    <w:rsid w:val="00BB13FE"/>
    <w:pPr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pPr>
      <w:ind w:left="-1701" w:hanging="284"/>
    </w:pPr>
  </w:style>
  <w:style w:type="paragraph" w:customStyle="1" w:styleId="Title3">
    <w:name w:val="Title 3"/>
    <w:basedOn w:val="Title2"/>
    <w:next w:val="Normalaftertitle"/>
    <w:rPr>
      <w:caps w:val="0"/>
    </w:rPr>
  </w:style>
  <w:style w:type="paragraph" w:customStyle="1" w:styleId="Title2">
    <w:name w:val="Title 2"/>
    <w:basedOn w:val="Source"/>
    <w:next w:val="Title3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</w:style>
  <w:style w:type="paragraph" w:customStyle="1" w:styleId="Chaptitle">
    <w:name w:val="Chap_title"/>
    <w:basedOn w:val="Arttitle"/>
    <w:next w:val="Normal"/>
  </w:style>
  <w:style w:type="paragraph" w:customStyle="1" w:styleId="Reasons">
    <w:name w:val="Reasons"/>
    <w:basedOn w:val="Normal"/>
  </w:style>
  <w:style w:type="paragraph" w:customStyle="1" w:styleId="ResNo">
    <w:name w:val="Res_No"/>
    <w:basedOn w:val="AnnexNo"/>
    <w:next w:val="Restitle"/>
  </w:style>
  <w:style w:type="paragraph" w:customStyle="1" w:styleId="Restitle">
    <w:name w:val="Res_title"/>
    <w:basedOn w:val="Annextitle"/>
    <w:next w:val="Normal"/>
    <w:rPr>
      <w:rFonts w:ascii="Times New Roman Bold" w:hAnsi="Times New Roman Bold"/>
    </w:rPr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Pr>
      <w:caps w:val="0"/>
    </w:rPr>
  </w:style>
  <w:style w:type="paragraph" w:customStyle="1" w:styleId="Section2">
    <w:name w:val="Section 2"/>
    <w:basedOn w:val="Section1"/>
    <w:next w:val="Normal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BB13FE"/>
    <w:pPr>
      <w:tabs>
        <w:tab w:val="left" w:pos="851"/>
      </w:tabs>
      <w:jc w:val="left"/>
    </w:pPr>
    <w:rPr>
      <w:rFonts w:ascii="Times New Roman Bold" w:hAnsi="Times New Roman Bold"/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BB13FE"/>
    <w:pPr>
      <w:tabs>
        <w:tab w:val="left" w:pos="851"/>
      </w:tabs>
      <w:jc w:val="left"/>
    </w:pPr>
    <w:rPr>
      <w:rFonts w:ascii="Times New Roman Bold" w:hAnsi="Times New Roman Bold"/>
      <w:sz w:val="24"/>
    </w:rPr>
  </w:style>
  <w:style w:type="paragraph" w:customStyle="1" w:styleId="TableNoS2">
    <w:name w:val="Table_No_S2"/>
    <w:basedOn w:val="TableNo"/>
    <w:next w:val="TabletitleS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pPr>
      <w:tabs>
        <w:tab w:val="left" w:pos="851"/>
      </w:tabs>
      <w:jc w:val="left"/>
    </w:pPr>
  </w:style>
  <w:style w:type="paragraph" w:customStyle="1" w:styleId="NoteS2">
    <w:name w:val="Note_S2"/>
    <w:basedOn w:val="Note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pPr>
      <w:spacing w:before="160"/>
      <w:outlineLvl w:val="0"/>
    </w:pPr>
    <w:rPr>
      <w:rFonts w:ascii="Times New Roman" w:hAnsi="Times New Roman"/>
      <w:b w:val="0"/>
      <w:i/>
    </w:rPr>
  </w:style>
  <w:style w:type="paragraph" w:customStyle="1" w:styleId="FirstFooter">
    <w:name w:val="FirstFooter"/>
    <w:basedOn w:val="Footer"/>
    <w:rPr>
      <w:caps w:val="0"/>
    </w:rPr>
  </w:style>
  <w:style w:type="paragraph" w:styleId="TOC9">
    <w:name w:val="toc 9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Pr>
      <w:rFonts w:ascii="Times New Roman" w:hAnsi="Times New Roman"/>
      <w:b w:val="0"/>
      <w:i/>
    </w:rPr>
  </w:style>
  <w:style w:type="paragraph" w:customStyle="1" w:styleId="Heading2iS2">
    <w:name w:val="Heading 2i_S2"/>
    <w:basedOn w:val="Heading2i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">
    <w:name w:val="Head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pPr>
      <w:spacing w:before="200"/>
      <w:outlineLvl w:val="2"/>
    </w:pPr>
  </w:style>
  <w:style w:type="table" w:styleId="TableGrid">
    <w:name w:val="Table Grid"/>
    <w:basedOn w:val="TableNormal"/>
    <w:rsid w:val="000B2B2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footer0">
    <w:name w:val="firstfooter"/>
    <w:basedOn w:val="Normal"/>
    <w:rsid w:val="0041789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SimSun" w:hAnsi="Calibri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BB13FE"/>
    <w:pPr>
      <w:keepNext/>
      <w:keepLines/>
      <w:spacing w:before="480"/>
      <w:ind w:left="567" w:hanging="567"/>
      <w:outlineLvl w:val="0"/>
    </w:pPr>
    <w:rPr>
      <w:rFonts w:ascii="Times New Roman Bold" w:hAnsi="Times New Roman Bold"/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567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6"/>
      <w:ind w:left="567" w:hanging="567"/>
    </w:pPr>
  </w:style>
  <w:style w:type="paragraph" w:customStyle="1" w:styleId="enumlev2">
    <w:name w:val="enumlev2"/>
    <w:basedOn w:val="enumlev1"/>
    <w:pPr>
      <w:ind w:left="1134"/>
    </w:pPr>
  </w:style>
  <w:style w:type="paragraph" w:customStyle="1" w:styleId="enumlev3">
    <w:name w:val="enumlev3"/>
    <w:basedOn w:val="enumlev2"/>
    <w:pPr>
      <w:ind w:left="1701"/>
    </w:pPr>
  </w:style>
  <w:style w:type="paragraph" w:customStyle="1" w:styleId="Tablehead">
    <w:name w:val="Table_head"/>
    <w:basedOn w:val="Tabletext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pPr>
      <w:ind w:left="567" w:hanging="567"/>
    </w:pPr>
  </w:style>
  <w:style w:type="paragraph" w:customStyle="1" w:styleId="Rectitle">
    <w:name w:val="Rec_title"/>
    <w:basedOn w:val="Normal"/>
    <w:next w:val="Heading1"/>
    <w:rsid w:val="00BB13FE"/>
    <w:pPr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pPr>
      <w:ind w:left="-1701" w:hanging="284"/>
    </w:pPr>
  </w:style>
  <w:style w:type="paragraph" w:customStyle="1" w:styleId="Title3">
    <w:name w:val="Title 3"/>
    <w:basedOn w:val="Title2"/>
    <w:next w:val="Normalaftertitle"/>
    <w:rPr>
      <w:caps w:val="0"/>
    </w:rPr>
  </w:style>
  <w:style w:type="paragraph" w:customStyle="1" w:styleId="Title2">
    <w:name w:val="Title 2"/>
    <w:basedOn w:val="Source"/>
    <w:next w:val="Title3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</w:style>
  <w:style w:type="paragraph" w:customStyle="1" w:styleId="Chaptitle">
    <w:name w:val="Chap_title"/>
    <w:basedOn w:val="Arttitle"/>
    <w:next w:val="Normal"/>
  </w:style>
  <w:style w:type="paragraph" w:customStyle="1" w:styleId="Reasons">
    <w:name w:val="Reasons"/>
    <w:basedOn w:val="Normal"/>
  </w:style>
  <w:style w:type="paragraph" w:customStyle="1" w:styleId="ResNo">
    <w:name w:val="Res_No"/>
    <w:basedOn w:val="AnnexNo"/>
    <w:next w:val="Restitle"/>
  </w:style>
  <w:style w:type="paragraph" w:customStyle="1" w:styleId="Restitle">
    <w:name w:val="Res_title"/>
    <w:basedOn w:val="Annextitle"/>
    <w:next w:val="Normal"/>
    <w:rPr>
      <w:rFonts w:ascii="Times New Roman Bold" w:hAnsi="Times New Roman Bold"/>
    </w:rPr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Pr>
      <w:caps w:val="0"/>
    </w:rPr>
  </w:style>
  <w:style w:type="paragraph" w:customStyle="1" w:styleId="Section2">
    <w:name w:val="Section 2"/>
    <w:basedOn w:val="Section1"/>
    <w:next w:val="Normal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BB13FE"/>
    <w:pPr>
      <w:tabs>
        <w:tab w:val="left" w:pos="851"/>
      </w:tabs>
      <w:jc w:val="left"/>
    </w:pPr>
    <w:rPr>
      <w:rFonts w:ascii="Times New Roman Bold" w:hAnsi="Times New Roman Bold"/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BB13FE"/>
    <w:pPr>
      <w:tabs>
        <w:tab w:val="left" w:pos="851"/>
      </w:tabs>
      <w:jc w:val="left"/>
    </w:pPr>
    <w:rPr>
      <w:rFonts w:ascii="Times New Roman Bold" w:hAnsi="Times New Roman Bold"/>
      <w:sz w:val="24"/>
    </w:rPr>
  </w:style>
  <w:style w:type="paragraph" w:customStyle="1" w:styleId="TableNoS2">
    <w:name w:val="Table_No_S2"/>
    <w:basedOn w:val="TableNo"/>
    <w:next w:val="TabletitleS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pPr>
      <w:tabs>
        <w:tab w:val="left" w:pos="851"/>
      </w:tabs>
      <w:jc w:val="left"/>
    </w:pPr>
  </w:style>
  <w:style w:type="paragraph" w:customStyle="1" w:styleId="NoteS2">
    <w:name w:val="Note_S2"/>
    <w:basedOn w:val="Note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pPr>
      <w:spacing w:before="160"/>
      <w:outlineLvl w:val="0"/>
    </w:pPr>
    <w:rPr>
      <w:rFonts w:ascii="Times New Roman" w:hAnsi="Times New Roman"/>
      <w:b w:val="0"/>
      <w:i/>
    </w:rPr>
  </w:style>
  <w:style w:type="paragraph" w:customStyle="1" w:styleId="FirstFooter">
    <w:name w:val="FirstFooter"/>
    <w:basedOn w:val="Footer"/>
    <w:rPr>
      <w:caps w:val="0"/>
    </w:rPr>
  </w:style>
  <w:style w:type="paragraph" w:styleId="TOC9">
    <w:name w:val="toc 9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Pr>
      <w:rFonts w:ascii="Times New Roman" w:hAnsi="Times New Roman"/>
      <w:b w:val="0"/>
      <w:i/>
    </w:rPr>
  </w:style>
  <w:style w:type="paragraph" w:customStyle="1" w:styleId="Heading2iS2">
    <w:name w:val="Heading 2i_S2"/>
    <w:basedOn w:val="Heading2i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">
    <w:name w:val="Head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pPr>
      <w:spacing w:before="200"/>
      <w:outlineLvl w:val="2"/>
    </w:pPr>
  </w:style>
  <w:style w:type="table" w:styleId="TableGrid">
    <w:name w:val="Table Grid"/>
    <w:basedOn w:val="TableNormal"/>
    <w:rsid w:val="000B2B2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footer0">
    <w:name w:val="firstfooter"/>
    <w:basedOn w:val="Normal"/>
    <w:rsid w:val="0041789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SimSun" w:hAnsi="Calibri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teran@arnet.com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iccardo-luis.teran@ties.itu.i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teran@secom.gov.a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chez\Application%20Data\Microsoft\Templates\POOL%20S%20-%20ITU\PS_PP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PS_PP06.dot</Template>
  <TotalTime>22</TotalTime>
  <Pages>6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CANDIDATURA AL CARGO DE MIEMBRO DE LA JUNTA DEL REGLAMENTO DE RADIOCOMUNICACIONES</vt:lpstr>
    </vt:vector>
  </TitlesOfParts>
  <Manager>General Secretariat - Pool</Manager>
  <Company>International Telecommunication Union (ITU)</Company>
  <LinksUpToDate>false</LinksUpToDate>
  <CharactersWithSpaces>7828</CharactersWithSpaces>
  <SharedDoc>false</SharedDoc>
  <HLinks>
    <vt:vector size="24" baseType="variant">
      <vt:variant>
        <vt:i4>6160438</vt:i4>
      </vt:variant>
      <vt:variant>
        <vt:i4>6</vt:i4>
      </vt:variant>
      <vt:variant>
        <vt:i4>0</vt:i4>
      </vt:variant>
      <vt:variant>
        <vt:i4>5</vt:i4>
      </vt:variant>
      <vt:variant>
        <vt:lpwstr>mailto:rteran@arnet.com.ar</vt:lpwstr>
      </vt:variant>
      <vt:variant>
        <vt:lpwstr/>
      </vt:variant>
      <vt:variant>
        <vt:i4>4063325</vt:i4>
      </vt:variant>
      <vt:variant>
        <vt:i4>3</vt:i4>
      </vt:variant>
      <vt:variant>
        <vt:i4>0</vt:i4>
      </vt:variant>
      <vt:variant>
        <vt:i4>5</vt:i4>
      </vt:variant>
      <vt:variant>
        <vt:lpwstr>mailto:riccardo-luis.teran@ties.itu.int</vt:lpwstr>
      </vt:variant>
      <vt:variant>
        <vt:lpwstr/>
      </vt:variant>
      <vt:variant>
        <vt:i4>4390959</vt:i4>
      </vt:variant>
      <vt:variant>
        <vt:i4>0</vt:i4>
      </vt:variant>
      <vt:variant>
        <vt:i4>0</vt:i4>
      </vt:variant>
      <vt:variant>
        <vt:i4>5</vt:i4>
      </vt:variant>
      <vt:variant>
        <vt:lpwstr>mailto:rteran@secom.gov.ar</vt:lpwstr>
      </vt:variant>
      <vt:variant>
        <vt:lpwstr/>
      </vt:variant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AL CARGO DE MIEMBRO DE LA JUNTA DEL REGLAMENTO DE RADIOCOMUNICACIONES</dc:title>
  <dc:subject>Conferencia de Plenipotenciarios (PP-06)</dc:subject>
  <dc:creator>Nota del Secretario General</dc:creator>
  <cp:keywords>PP-06</cp:keywords>
  <dc:description>Documento 9-15-S  For: SESIÓN PLENARIA_x000d_Document date: 4 de julio de 2006_x000d_Saved by PSW44236 at 1:48:06 PM on 7/6/2006</dc:description>
  <cp:lastModifiedBy>unknown</cp:lastModifiedBy>
  <cp:revision>7</cp:revision>
  <cp:lastPrinted>2013-10-29T09:08:00Z</cp:lastPrinted>
  <dcterms:created xsi:type="dcterms:W3CDTF">2013-10-29T08:51:00Z</dcterms:created>
  <dcterms:modified xsi:type="dcterms:W3CDTF">2013-11-06T07:57:00Z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9-15-S</vt:lpwstr>
  </property>
  <property fmtid="{D5CDD505-2E9C-101B-9397-08002B2CF9AE}" pid="3" name="Docdate">
    <vt:lpwstr>4 de julio de 2006</vt:lpwstr>
  </property>
  <property fmtid="{D5CDD505-2E9C-101B-9397-08002B2CF9AE}" pid="4" name="Docorlang">
    <vt:lpwstr>Original: inglés</vt:lpwstr>
  </property>
  <property fmtid="{D5CDD505-2E9C-101B-9397-08002B2CF9AE}" pid="5" name="Docbluepink">
    <vt:lpwstr>Conferencia de Plenipotenciarios (PP-06) Antalya, 6-24 de noviembre de 2006</vt:lpwstr>
  </property>
  <property fmtid="{D5CDD505-2E9C-101B-9397-08002B2CF9AE}" pid="6" name="Docdest">
    <vt:lpwstr>SESIÓN PLENARIA</vt:lpwstr>
  </property>
  <property fmtid="{D5CDD505-2E9C-101B-9397-08002B2CF9AE}" pid="7" name="Docauthor">
    <vt:lpwstr>Nota del Secretario General</vt:lpwstr>
  </property>
</Properties>
</file>