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CB" w:rsidRPr="00772E84" w:rsidRDefault="00DE00CB" w:rsidP="008A1C27">
      <w:pPr>
        <w:rPr>
          <w:b/>
          <w:bCs/>
          <w:sz w:val="24"/>
          <w:szCs w:val="24"/>
        </w:rPr>
      </w:pPr>
      <w:bookmarkStart w:id="0" w:name="_GoBack"/>
      <w:bookmarkEnd w:id="0"/>
      <w:r w:rsidRPr="00772E84">
        <w:rPr>
          <w:b/>
          <w:bCs/>
          <w:sz w:val="24"/>
          <w:szCs w:val="24"/>
        </w:rPr>
        <w:t xml:space="preserve">Directorate for </w:t>
      </w:r>
      <w:proofErr w:type="spellStart"/>
      <w:r w:rsidRPr="00772E84">
        <w:rPr>
          <w:b/>
          <w:bCs/>
          <w:sz w:val="24"/>
          <w:szCs w:val="24"/>
        </w:rPr>
        <w:t>Telecommunciations</w:t>
      </w:r>
      <w:proofErr w:type="spellEnd"/>
    </w:p>
    <w:p w:rsidR="006300A5" w:rsidRPr="00772E84" w:rsidRDefault="00772E84" w:rsidP="008A1C27">
      <w:pPr>
        <w:jc w:val="center"/>
        <w:rPr>
          <w:b/>
          <w:bCs/>
          <w:sz w:val="24"/>
          <w:szCs w:val="24"/>
        </w:rPr>
      </w:pPr>
      <w:r w:rsidRPr="00772E84">
        <w:rPr>
          <w:b/>
          <w:bCs/>
          <w:sz w:val="24"/>
          <w:szCs w:val="24"/>
        </w:rPr>
        <w:t>PROPOSAL BY COSTA RICA</w:t>
      </w:r>
    </w:p>
    <w:p w:rsidR="006300A5" w:rsidRPr="00772E84" w:rsidRDefault="00772E84" w:rsidP="008A1C27">
      <w:pPr>
        <w:jc w:val="center"/>
        <w:rPr>
          <w:b/>
          <w:bCs/>
          <w:sz w:val="24"/>
          <w:szCs w:val="24"/>
        </w:rPr>
      </w:pPr>
      <w:r w:rsidRPr="00772E84">
        <w:rPr>
          <w:b/>
          <w:bCs/>
          <w:sz w:val="24"/>
          <w:szCs w:val="24"/>
        </w:rPr>
        <w:t xml:space="preserve">Fifth </w:t>
      </w:r>
      <w:r w:rsidR="00971FB1" w:rsidRPr="00772E84">
        <w:rPr>
          <w:b/>
          <w:bCs/>
          <w:sz w:val="24"/>
          <w:szCs w:val="24"/>
        </w:rPr>
        <w:t>World Telecommunication/ICT Policy Forum (WTPF)</w:t>
      </w:r>
    </w:p>
    <w:p w:rsidR="001D5A45" w:rsidRPr="00772E84" w:rsidRDefault="001D5A45" w:rsidP="001D5A45">
      <w:pPr>
        <w:rPr>
          <w:rFonts w:asciiTheme="majorBidi" w:hAnsiTheme="majorBidi" w:cstheme="majorBidi"/>
          <w:sz w:val="24"/>
          <w:szCs w:val="24"/>
          <w:lang w:val="en-GB" w:eastAsia="en-US"/>
        </w:rPr>
      </w:pPr>
    </w:p>
    <w:p w:rsidR="006300A5" w:rsidRPr="00772E84" w:rsidRDefault="00EE70A5" w:rsidP="00EE70A5">
      <w:pPr>
        <w:rPr>
          <w:b/>
          <w:bCs/>
          <w:sz w:val="24"/>
          <w:szCs w:val="24"/>
          <w:lang w:val="en-GB"/>
        </w:rPr>
      </w:pPr>
      <w:r w:rsidRPr="00772E84">
        <w:rPr>
          <w:b/>
          <w:bCs/>
          <w:sz w:val="24"/>
          <w:szCs w:val="24"/>
          <w:lang w:val="en-GB"/>
        </w:rPr>
        <w:t>I.</w:t>
      </w:r>
      <w:r w:rsidRPr="00772E84">
        <w:rPr>
          <w:b/>
          <w:bCs/>
          <w:sz w:val="24"/>
          <w:szCs w:val="24"/>
          <w:lang w:val="en-GB"/>
        </w:rPr>
        <w:tab/>
      </w:r>
      <w:r w:rsidR="00B5645A" w:rsidRPr="00772E84">
        <w:rPr>
          <w:b/>
          <w:bCs/>
          <w:sz w:val="24"/>
          <w:szCs w:val="24"/>
          <w:lang w:val="en-GB"/>
        </w:rPr>
        <w:t>Chi</w:t>
      </w:r>
      <w:r w:rsidR="006300A5" w:rsidRPr="00772E84">
        <w:rPr>
          <w:b/>
          <w:bCs/>
          <w:sz w:val="24"/>
          <w:szCs w:val="24"/>
          <w:lang w:val="en-GB"/>
        </w:rPr>
        <w:t xml:space="preserve">ld Online </w:t>
      </w:r>
      <w:r w:rsidR="00B5645A" w:rsidRPr="00772E84">
        <w:rPr>
          <w:b/>
          <w:bCs/>
          <w:sz w:val="24"/>
          <w:szCs w:val="24"/>
          <w:lang w:val="en-GB"/>
        </w:rPr>
        <w:t>Protection</w:t>
      </w:r>
      <w:r w:rsidR="006300A5" w:rsidRPr="00772E84">
        <w:rPr>
          <w:b/>
          <w:bCs/>
          <w:sz w:val="24"/>
          <w:szCs w:val="24"/>
          <w:lang w:val="en-GB"/>
        </w:rPr>
        <w:t xml:space="preserve"> </w:t>
      </w:r>
      <w:r w:rsidR="00021653" w:rsidRPr="00772E84">
        <w:rPr>
          <w:b/>
          <w:bCs/>
          <w:sz w:val="24"/>
          <w:szCs w:val="24"/>
          <w:lang w:val="en-GB"/>
        </w:rPr>
        <w:t xml:space="preserve">(COP) </w:t>
      </w:r>
      <w:r w:rsidR="00B93A64" w:rsidRPr="00772E84">
        <w:rPr>
          <w:b/>
          <w:bCs/>
          <w:sz w:val="24"/>
          <w:szCs w:val="24"/>
          <w:lang w:val="en-GB"/>
        </w:rPr>
        <w:t>Global I</w:t>
      </w:r>
      <w:r w:rsidR="006300A5" w:rsidRPr="00772E84">
        <w:rPr>
          <w:b/>
          <w:bCs/>
          <w:sz w:val="24"/>
          <w:szCs w:val="24"/>
          <w:lang w:val="en-GB"/>
        </w:rPr>
        <w:t>nitiative (secure networks)</w:t>
      </w:r>
    </w:p>
    <w:p w:rsidR="006300A5" w:rsidRPr="00772E84" w:rsidRDefault="006300A5" w:rsidP="008A1C27">
      <w:pPr>
        <w:rPr>
          <w:sz w:val="24"/>
          <w:szCs w:val="24"/>
          <w:lang w:val="en-GB"/>
        </w:rPr>
      </w:pPr>
      <w:r w:rsidRPr="00772E84">
        <w:rPr>
          <w:sz w:val="24"/>
          <w:szCs w:val="24"/>
          <w:lang w:val="en-GB"/>
        </w:rPr>
        <w:t xml:space="preserve">The Internet in recent years has become an </w:t>
      </w:r>
      <w:r w:rsidR="00B5645A" w:rsidRPr="00772E84">
        <w:rPr>
          <w:sz w:val="24"/>
          <w:szCs w:val="24"/>
          <w:lang w:val="en-GB"/>
        </w:rPr>
        <w:t>indispensable</w:t>
      </w:r>
      <w:r w:rsidR="00B93A64" w:rsidRPr="00772E84">
        <w:rPr>
          <w:sz w:val="24"/>
          <w:szCs w:val="24"/>
          <w:lang w:val="en-GB"/>
        </w:rPr>
        <w:t xml:space="preserve"> tool for personal </w:t>
      </w:r>
      <w:r w:rsidR="00B5645A" w:rsidRPr="00772E84">
        <w:rPr>
          <w:sz w:val="24"/>
          <w:szCs w:val="24"/>
          <w:lang w:val="en-GB"/>
        </w:rPr>
        <w:t>development</w:t>
      </w:r>
      <w:r w:rsidRPr="00772E84">
        <w:rPr>
          <w:sz w:val="24"/>
          <w:szCs w:val="24"/>
          <w:lang w:val="en-GB"/>
        </w:rPr>
        <w:t xml:space="preserve"> in a society that </w:t>
      </w:r>
      <w:r w:rsidR="00B93A64" w:rsidRPr="00772E84">
        <w:rPr>
          <w:sz w:val="24"/>
          <w:szCs w:val="24"/>
          <w:lang w:val="en-GB"/>
        </w:rPr>
        <w:t>is becoming more</w:t>
      </w:r>
      <w:r w:rsidRPr="00772E84">
        <w:rPr>
          <w:sz w:val="24"/>
          <w:szCs w:val="24"/>
          <w:lang w:val="en-GB"/>
        </w:rPr>
        <w:t xml:space="preserve"> digit</w:t>
      </w:r>
      <w:r w:rsidR="005E4EBC" w:rsidRPr="00772E84">
        <w:rPr>
          <w:sz w:val="24"/>
          <w:szCs w:val="24"/>
          <w:lang w:val="en-GB"/>
        </w:rPr>
        <w:t>al</w:t>
      </w:r>
      <w:r w:rsidR="00B93A64" w:rsidRPr="00772E84">
        <w:rPr>
          <w:sz w:val="24"/>
          <w:szCs w:val="24"/>
          <w:lang w:val="en-GB"/>
        </w:rPr>
        <w:t xml:space="preserve">ized </w:t>
      </w:r>
      <w:r w:rsidRPr="00772E84">
        <w:rPr>
          <w:sz w:val="24"/>
          <w:szCs w:val="24"/>
          <w:lang w:val="en-GB"/>
        </w:rPr>
        <w:t xml:space="preserve">and modern by the day. </w:t>
      </w:r>
      <w:r w:rsidR="00021653" w:rsidRPr="00772E84">
        <w:rPr>
          <w:sz w:val="24"/>
          <w:szCs w:val="24"/>
          <w:lang w:val="en-GB"/>
        </w:rPr>
        <w:t>The rapid growth in the availability of new tools such as social networks has created a situation in which children and young people have to make use of the Internet from an early age.</w:t>
      </w:r>
    </w:p>
    <w:p w:rsidR="00B5645A" w:rsidRPr="00772E84" w:rsidRDefault="006300A5" w:rsidP="008A1C27">
      <w:pPr>
        <w:rPr>
          <w:sz w:val="24"/>
          <w:szCs w:val="24"/>
          <w:lang w:val="en-GB"/>
        </w:rPr>
      </w:pPr>
      <w:r w:rsidRPr="00772E84">
        <w:rPr>
          <w:sz w:val="24"/>
          <w:szCs w:val="24"/>
          <w:lang w:val="en-GB"/>
        </w:rPr>
        <w:t>Th</w:t>
      </w:r>
      <w:r w:rsidR="00B93A64" w:rsidRPr="00772E84">
        <w:rPr>
          <w:sz w:val="24"/>
          <w:szCs w:val="24"/>
          <w:lang w:val="en-GB"/>
        </w:rPr>
        <w:t>is fact</w:t>
      </w:r>
      <w:r w:rsidRPr="00772E84">
        <w:rPr>
          <w:sz w:val="24"/>
          <w:szCs w:val="24"/>
          <w:lang w:val="en-GB"/>
        </w:rPr>
        <w:t xml:space="preserve">, </w:t>
      </w:r>
      <w:r w:rsidR="00B5645A" w:rsidRPr="00772E84">
        <w:rPr>
          <w:sz w:val="24"/>
          <w:szCs w:val="24"/>
          <w:lang w:val="en-GB"/>
        </w:rPr>
        <w:t>combined</w:t>
      </w:r>
      <w:r w:rsidRPr="00772E84">
        <w:rPr>
          <w:sz w:val="24"/>
          <w:szCs w:val="24"/>
          <w:lang w:val="en-GB"/>
        </w:rPr>
        <w:t xml:space="preserve"> with the </w:t>
      </w:r>
      <w:r w:rsidR="00EB6E15" w:rsidRPr="00772E84">
        <w:rPr>
          <w:sz w:val="24"/>
          <w:szCs w:val="24"/>
          <w:lang w:val="en-GB"/>
        </w:rPr>
        <w:t xml:space="preserve">lack of awareness among some </w:t>
      </w:r>
      <w:r w:rsidRPr="00772E84">
        <w:rPr>
          <w:sz w:val="24"/>
          <w:szCs w:val="24"/>
          <w:lang w:val="en-GB"/>
        </w:rPr>
        <w:t>parents and teachers</w:t>
      </w:r>
      <w:r w:rsidR="00EB6E15" w:rsidRPr="00772E84">
        <w:rPr>
          <w:sz w:val="24"/>
          <w:szCs w:val="24"/>
          <w:lang w:val="en-GB"/>
        </w:rPr>
        <w:t xml:space="preserve"> </w:t>
      </w:r>
      <w:r w:rsidRPr="00772E84">
        <w:rPr>
          <w:sz w:val="24"/>
          <w:szCs w:val="24"/>
          <w:lang w:val="en-GB"/>
        </w:rPr>
        <w:t xml:space="preserve">of the </w:t>
      </w:r>
      <w:r w:rsidR="00F0785B" w:rsidRPr="00772E84">
        <w:rPr>
          <w:sz w:val="24"/>
          <w:szCs w:val="24"/>
          <w:lang w:val="en-GB"/>
        </w:rPr>
        <w:t xml:space="preserve">potential </w:t>
      </w:r>
      <w:r w:rsidR="002729DF" w:rsidRPr="00772E84">
        <w:rPr>
          <w:sz w:val="24"/>
          <w:szCs w:val="24"/>
          <w:lang w:val="en-GB"/>
        </w:rPr>
        <w:t xml:space="preserve">opportunities </w:t>
      </w:r>
      <w:r w:rsidR="00EB6E15" w:rsidRPr="00772E84">
        <w:rPr>
          <w:sz w:val="24"/>
          <w:szCs w:val="24"/>
          <w:lang w:val="en-GB"/>
        </w:rPr>
        <w:t>– and the potential hazards −</w:t>
      </w:r>
      <w:r w:rsidR="002729DF" w:rsidRPr="00772E84">
        <w:rPr>
          <w:sz w:val="24"/>
          <w:szCs w:val="24"/>
          <w:lang w:val="en-GB"/>
        </w:rPr>
        <w:t xml:space="preserve"> </w:t>
      </w:r>
      <w:r w:rsidR="00F0785B" w:rsidRPr="00772E84">
        <w:rPr>
          <w:sz w:val="24"/>
          <w:szCs w:val="24"/>
          <w:lang w:val="en-GB"/>
        </w:rPr>
        <w:t>of</w:t>
      </w:r>
      <w:r w:rsidR="00EB6E15" w:rsidRPr="00772E84">
        <w:rPr>
          <w:sz w:val="24"/>
          <w:szCs w:val="24"/>
          <w:lang w:val="en-GB"/>
        </w:rPr>
        <w:t xml:space="preserve"> the “virtual” world</w:t>
      </w:r>
      <w:r w:rsidR="00B93A64" w:rsidRPr="00772E84">
        <w:rPr>
          <w:sz w:val="24"/>
          <w:szCs w:val="24"/>
          <w:lang w:val="en-GB"/>
        </w:rPr>
        <w:t>,</w:t>
      </w:r>
      <w:r w:rsidRPr="00772E84">
        <w:rPr>
          <w:sz w:val="24"/>
          <w:szCs w:val="24"/>
          <w:lang w:val="en-GB"/>
        </w:rPr>
        <w:t xml:space="preserve"> create</w:t>
      </w:r>
      <w:r w:rsidR="00B93A64" w:rsidRPr="00772E84">
        <w:rPr>
          <w:sz w:val="24"/>
          <w:szCs w:val="24"/>
          <w:lang w:val="en-GB"/>
        </w:rPr>
        <w:t>s</w:t>
      </w:r>
      <w:r w:rsidRPr="00772E84">
        <w:rPr>
          <w:sz w:val="24"/>
          <w:szCs w:val="24"/>
          <w:lang w:val="en-GB"/>
        </w:rPr>
        <w:t xml:space="preserve"> a new </w:t>
      </w:r>
      <w:r w:rsidR="00B5645A" w:rsidRPr="00772E84">
        <w:rPr>
          <w:sz w:val="24"/>
          <w:szCs w:val="24"/>
          <w:lang w:val="en-GB"/>
        </w:rPr>
        <w:t>challenge</w:t>
      </w:r>
      <w:r w:rsidRPr="00772E84">
        <w:rPr>
          <w:sz w:val="24"/>
          <w:szCs w:val="24"/>
          <w:lang w:val="en-GB"/>
        </w:rPr>
        <w:t xml:space="preserve"> </w:t>
      </w:r>
      <w:r w:rsidR="00EB6E15" w:rsidRPr="00772E84">
        <w:rPr>
          <w:sz w:val="24"/>
          <w:szCs w:val="24"/>
          <w:lang w:val="en-GB"/>
        </w:rPr>
        <w:t xml:space="preserve">for governments. </w:t>
      </w:r>
      <w:r w:rsidR="002729DF" w:rsidRPr="00772E84">
        <w:rPr>
          <w:sz w:val="24"/>
          <w:szCs w:val="24"/>
          <w:lang w:val="en-GB"/>
        </w:rPr>
        <w:t xml:space="preserve">This being the case, it is important </w:t>
      </w:r>
      <w:r w:rsidRPr="00772E84">
        <w:rPr>
          <w:sz w:val="24"/>
          <w:szCs w:val="24"/>
          <w:lang w:val="en-GB"/>
        </w:rPr>
        <w:t xml:space="preserve">to foster </w:t>
      </w:r>
      <w:r w:rsidR="002729DF" w:rsidRPr="00772E84">
        <w:rPr>
          <w:sz w:val="24"/>
          <w:szCs w:val="24"/>
          <w:lang w:val="en-GB"/>
        </w:rPr>
        <w:t>opportunities</w:t>
      </w:r>
      <w:r w:rsidRPr="00772E84">
        <w:rPr>
          <w:sz w:val="24"/>
          <w:szCs w:val="24"/>
          <w:lang w:val="en-GB"/>
        </w:rPr>
        <w:t xml:space="preserve"> for </w:t>
      </w:r>
      <w:r w:rsidR="00B5645A" w:rsidRPr="00772E84">
        <w:rPr>
          <w:sz w:val="24"/>
          <w:szCs w:val="24"/>
          <w:lang w:val="en-GB"/>
        </w:rPr>
        <w:t>dialogue</w:t>
      </w:r>
      <w:r w:rsidRPr="00772E84">
        <w:rPr>
          <w:sz w:val="24"/>
          <w:szCs w:val="24"/>
          <w:lang w:val="en-GB"/>
        </w:rPr>
        <w:t xml:space="preserve"> and education </w:t>
      </w:r>
      <w:r w:rsidR="00EB6E15" w:rsidRPr="00772E84">
        <w:rPr>
          <w:sz w:val="24"/>
          <w:szCs w:val="24"/>
          <w:lang w:val="en-GB"/>
        </w:rPr>
        <w:t xml:space="preserve">in order to ensure that the public policies </w:t>
      </w:r>
      <w:r w:rsidR="002729DF" w:rsidRPr="00772E84">
        <w:rPr>
          <w:sz w:val="24"/>
          <w:szCs w:val="24"/>
          <w:lang w:val="en-GB"/>
        </w:rPr>
        <w:t>that are</w:t>
      </w:r>
      <w:r w:rsidR="00EB6E15" w:rsidRPr="00772E84">
        <w:rPr>
          <w:sz w:val="24"/>
          <w:szCs w:val="24"/>
          <w:lang w:val="en-GB"/>
        </w:rPr>
        <w:t xml:space="preserve"> adopt</w:t>
      </w:r>
      <w:r w:rsidR="002729DF" w:rsidRPr="00772E84">
        <w:rPr>
          <w:sz w:val="24"/>
          <w:szCs w:val="24"/>
          <w:lang w:val="en-GB"/>
        </w:rPr>
        <w:t>ed</w:t>
      </w:r>
      <w:r w:rsidR="00EB6E15" w:rsidRPr="00772E84">
        <w:rPr>
          <w:sz w:val="24"/>
          <w:szCs w:val="24"/>
          <w:lang w:val="en-GB"/>
        </w:rPr>
        <w:t xml:space="preserve"> will </w:t>
      </w:r>
      <w:r w:rsidR="00B5645A" w:rsidRPr="00772E84">
        <w:rPr>
          <w:sz w:val="24"/>
          <w:szCs w:val="24"/>
          <w:lang w:val="en-GB"/>
        </w:rPr>
        <w:t xml:space="preserve">help us to </w:t>
      </w:r>
      <w:r w:rsidR="002729DF" w:rsidRPr="00772E84">
        <w:rPr>
          <w:sz w:val="24"/>
          <w:szCs w:val="24"/>
          <w:lang w:val="en-GB"/>
        </w:rPr>
        <w:t xml:space="preserve">enjoy the full benefits of the </w:t>
      </w:r>
      <w:r w:rsidR="00B5645A" w:rsidRPr="00772E84">
        <w:rPr>
          <w:sz w:val="24"/>
          <w:szCs w:val="24"/>
          <w:lang w:val="en-GB"/>
        </w:rPr>
        <w:t>technology while safeguarding against its potential hazards.</w:t>
      </w:r>
    </w:p>
    <w:p w:rsidR="00471729" w:rsidRPr="00772E84" w:rsidRDefault="00EB6E15" w:rsidP="008A1C27">
      <w:pPr>
        <w:rPr>
          <w:sz w:val="24"/>
          <w:szCs w:val="24"/>
          <w:lang w:val="en-GB"/>
        </w:rPr>
      </w:pPr>
      <w:r w:rsidRPr="00772E84">
        <w:rPr>
          <w:sz w:val="24"/>
          <w:szCs w:val="24"/>
          <w:lang w:val="en-GB"/>
        </w:rPr>
        <w:t>With this global situation in mind, t</w:t>
      </w:r>
      <w:r w:rsidR="00471729" w:rsidRPr="00772E84">
        <w:rPr>
          <w:sz w:val="24"/>
          <w:szCs w:val="24"/>
          <w:lang w:val="en-GB"/>
        </w:rPr>
        <w:t>he Government of Costa Rica</w:t>
      </w:r>
      <w:r w:rsidRPr="00772E84">
        <w:rPr>
          <w:sz w:val="24"/>
          <w:szCs w:val="24"/>
          <w:lang w:val="en-GB"/>
        </w:rPr>
        <w:t xml:space="preserve"> </w:t>
      </w:r>
      <w:r w:rsidR="00471729" w:rsidRPr="00772E84">
        <w:rPr>
          <w:sz w:val="24"/>
          <w:szCs w:val="24"/>
          <w:lang w:val="en-GB"/>
        </w:rPr>
        <w:t xml:space="preserve">has attributed due importance to this topic and </w:t>
      </w:r>
      <w:r w:rsidR="00021653" w:rsidRPr="00772E84">
        <w:rPr>
          <w:sz w:val="24"/>
          <w:szCs w:val="24"/>
          <w:lang w:val="en-GB"/>
        </w:rPr>
        <w:t xml:space="preserve">has become </w:t>
      </w:r>
      <w:r w:rsidR="005E4EBC" w:rsidRPr="00772E84">
        <w:rPr>
          <w:sz w:val="24"/>
          <w:szCs w:val="24"/>
          <w:lang w:val="en-GB"/>
        </w:rPr>
        <w:t>actively engage</w:t>
      </w:r>
      <w:r w:rsidR="00CC39C9" w:rsidRPr="00772E84">
        <w:rPr>
          <w:sz w:val="24"/>
          <w:szCs w:val="24"/>
          <w:lang w:val="en-GB"/>
        </w:rPr>
        <w:t xml:space="preserve">d </w:t>
      </w:r>
      <w:r w:rsidR="002729DF" w:rsidRPr="00772E84">
        <w:rPr>
          <w:sz w:val="24"/>
          <w:szCs w:val="24"/>
          <w:lang w:val="en-GB"/>
        </w:rPr>
        <w:t>in</w:t>
      </w:r>
      <w:r w:rsidR="00CC39C9" w:rsidRPr="00772E84">
        <w:rPr>
          <w:sz w:val="24"/>
          <w:szCs w:val="24"/>
          <w:lang w:val="en-GB"/>
        </w:rPr>
        <w:t xml:space="preserve"> specific initiatives</w:t>
      </w:r>
      <w:r w:rsidR="00EE70A5" w:rsidRPr="00772E84">
        <w:rPr>
          <w:sz w:val="24"/>
          <w:szCs w:val="24"/>
          <w:lang w:val="en-GB"/>
        </w:rPr>
        <w:t>.</w:t>
      </w:r>
      <w:r w:rsidR="005E4EBC" w:rsidRPr="00772E84">
        <w:rPr>
          <w:sz w:val="24"/>
          <w:szCs w:val="24"/>
          <w:lang w:val="en-GB"/>
        </w:rPr>
        <w:t xml:space="preserve"> Our </w:t>
      </w:r>
      <w:r w:rsidR="00471729" w:rsidRPr="00772E84">
        <w:rPr>
          <w:sz w:val="24"/>
          <w:szCs w:val="24"/>
          <w:lang w:val="en-GB"/>
        </w:rPr>
        <w:t xml:space="preserve">President Laura Chinchilla </w:t>
      </w:r>
      <w:r w:rsidR="005E4EBC" w:rsidRPr="00772E84">
        <w:rPr>
          <w:sz w:val="24"/>
          <w:szCs w:val="24"/>
          <w:lang w:val="en-GB"/>
        </w:rPr>
        <w:t>has been</w:t>
      </w:r>
      <w:r w:rsidR="00471729" w:rsidRPr="00772E84">
        <w:rPr>
          <w:sz w:val="24"/>
          <w:szCs w:val="24"/>
          <w:lang w:val="en-GB"/>
        </w:rPr>
        <w:t xml:space="preserve"> official Patron of ITU’s COP </w:t>
      </w:r>
      <w:r w:rsidR="00B93A64" w:rsidRPr="00772E84">
        <w:rPr>
          <w:sz w:val="24"/>
          <w:szCs w:val="24"/>
          <w:lang w:val="en-GB"/>
        </w:rPr>
        <w:t xml:space="preserve">Global </w:t>
      </w:r>
      <w:r w:rsidR="00471729" w:rsidRPr="00772E84">
        <w:rPr>
          <w:sz w:val="24"/>
          <w:szCs w:val="24"/>
          <w:lang w:val="en-GB"/>
        </w:rPr>
        <w:t xml:space="preserve">initiative </w:t>
      </w:r>
      <w:r w:rsidR="005E4EBC" w:rsidRPr="00772E84">
        <w:rPr>
          <w:sz w:val="24"/>
          <w:szCs w:val="24"/>
          <w:lang w:val="en-GB"/>
        </w:rPr>
        <w:t>since</w:t>
      </w:r>
      <w:r w:rsidR="00471729" w:rsidRPr="00772E84">
        <w:rPr>
          <w:sz w:val="24"/>
          <w:szCs w:val="24"/>
          <w:lang w:val="en-GB"/>
        </w:rPr>
        <w:t xml:space="preserve"> 2010.</w:t>
      </w:r>
    </w:p>
    <w:p w:rsidR="001D5A45" w:rsidRPr="00772E84" w:rsidRDefault="00971FB1" w:rsidP="008A1C27">
      <w:pPr>
        <w:rPr>
          <w:sz w:val="24"/>
          <w:szCs w:val="24"/>
          <w:lang w:val="en-GB"/>
        </w:rPr>
      </w:pPr>
      <w:r w:rsidRPr="00772E84">
        <w:rPr>
          <w:sz w:val="24"/>
          <w:szCs w:val="24"/>
          <w:lang w:val="en-GB"/>
        </w:rPr>
        <w:t>Given</w:t>
      </w:r>
      <w:r w:rsidR="00471729" w:rsidRPr="00772E84">
        <w:rPr>
          <w:sz w:val="24"/>
          <w:szCs w:val="24"/>
          <w:lang w:val="en-GB"/>
        </w:rPr>
        <w:t xml:space="preserve"> the</w:t>
      </w:r>
      <w:r w:rsidR="005E4EBC" w:rsidRPr="00772E84">
        <w:rPr>
          <w:sz w:val="24"/>
          <w:szCs w:val="24"/>
          <w:lang w:val="en-GB"/>
        </w:rPr>
        <w:t xml:space="preserve"> importance of this</w:t>
      </w:r>
      <w:r w:rsidR="002729DF" w:rsidRPr="00772E84">
        <w:rPr>
          <w:sz w:val="24"/>
          <w:szCs w:val="24"/>
          <w:lang w:val="en-GB"/>
        </w:rPr>
        <w:t xml:space="preserve"> subject, creating </w:t>
      </w:r>
      <w:r w:rsidR="005E4EBC" w:rsidRPr="00772E84">
        <w:rPr>
          <w:sz w:val="24"/>
          <w:szCs w:val="24"/>
          <w:lang w:val="en-GB"/>
        </w:rPr>
        <w:t xml:space="preserve">specific </w:t>
      </w:r>
      <w:r w:rsidR="002729DF" w:rsidRPr="00772E84">
        <w:rPr>
          <w:sz w:val="24"/>
          <w:szCs w:val="24"/>
          <w:lang w:val="en-GB"/>
        </w:rPr>
        <w:t xml:space="preserve">opportunities for </w:t>
      </w:r>
      <w:r w:rsidR="00F0785B" w:rsidRPr="00772E84">
        <w:rPr>
          <w:sz w:val="24"/>
          <w:szCs w:val="24"/>
          <w:lang w:val="en-GB"/>
        </w:rPr>
        <w:t>dialogue</w:t>
      </w:r>
      <w:r w:rsidR="005E4EBC" w:rsidRPr="00772E84">
        <w:rPr>
          <w:sz w:val="24"/>
          <w:szCs w:val="24"/>
          <w:lang w:val="en-GB"/>
        </w:rPr>
        <w:t xml:space="preserve"> on this topic</w:t>
      </w:r>
      <w:r w:rsidR="00471729" w:rsidRPr="00772E84">
        <w:rPr>
          <w:sz w:val="24"/>
          <w:szCs w:val="24"/>
          <w:lang w:val="en-GB"/>
        </w:rPr>
        <w:t xml:space="preserve"> </w:t>
      </w:r>
      <w:r w:rsidR="005E4EBC" w:rsidRPr="00772E84">
        <w:rPr>
          <w:sz w:val="24"/>
          <w:szCs w:val="24"/>
          <w:lang w:val="en-GB"/>
        </w:rPr>
        <w:t xml:space="preserve">within the framework </w:t>
      </w:r>
      <w:r w:rsidR="001D5A45" w:rsidRPr="00772E84">
        <w:rPr>
          <w:sz w:val="24"/>
          <w:szCs w:val="24"/>
          <w:lang w:val="en-GB"/>
        </w:rPr>
        <w:t xml:space="preserve">of the Fifth World </w:t>
      </w:r>
      <w:r w:rsidR="00B93A64" w:rsidRPr="00772E84">
        <w:rPr>
          <w:sz w:val="24"/>
          <w:szCs w:val="24"/>
          <w:lang w:val="en-GB"/>
        </w:rPr>
        <w:t>Telecommunication</w:t>
      </w:r>
      <w:r w:rsidR="00F0785B" w:rsidRPr="00772E84">
        <w:rPr>
          <w:sz w:val="24"/>
          <w:szCs w:val="24"/>
          <w:lang w:val="en-GB"/>
        </w:rPr>
        <w:t>/</w:t>
      </w:r>
      <w:r w:rsidR="001D5A45" w:rsidRPr="00772E84">
        <w:rPr>
          <w:sz w:val="24"/>
          <w:szCs w:val="24"/>
          <w:lang w:val="en-GB"/>
        </w:rPr>
        <w:t>I</w:t>
      </w:r>
      <w:r w:rsidR="00B93A64" w:rsidRPr="00772E84">
        <w:rPr>
          <w:sz w:val="24"/>
          <w:szCs w:val="24"/>
          <w:lang w:val="en-GB"/>
        </w:rPr>
        <w:t xml:space="preserve">CT </w:t>
      </w:r>
      <w:r w:rsidR="001D5A45" w:rsidRPr="00772E84">
        <w:rPr>
          <w:sz w:val="24"/>
          <w:szCs w:val="24"/>
          <w:lang w:val="en-GB"/>
        </w:rPr>
        <w:t>Policy Forum</w:t>
      </w:r>
      <w:r w:rsidR="00EB6E15" w:rsidRPr="00772E84">
        <w:rPr>
          <w:sz w:val="24"/>
          <w:szCs w:val="24"/>
          <w:lang w:val="en-GB"/>
        </w:rPr>
        <w:t xml:space="preserve"> </w:t>
      </w:r>
      <w:r w:rsidRPr="00772E84">
        <w:rPr>
          <w:sz w:val="24"/>
          <w:szCs w:val="24"/>
          <w:lang w:val="en-GB"/>
        </w:rPr>
        <w:t xml:space="preserve">(WTPF) </w:t>
      </w:r>
      <w:r w:rsidR="00EB6E15" w:rsidRPr="00772E84">
        <w:rPr>
          <w:sz w:val="24"/>
          <w:szCs w:val="24"/>
          <w:lang w:val="en-GB"/>
        </w:rPr>
        <w:t xml:space="preserve">would be a </w:t>
      </w:r>
      <w:r w:rsidR="005E4EBC" w:rsidRPr="00772E84">
        <w:rPr>
          <w:sz w:val="24"/>
          <w:szCs w:val="24"/>
          <w:lang w:val="en-GB"/>
        </w:rPr>
        <w:t>welcome</w:t>
      </w:r>
      <w:r w:rsidR="00EB6E15" w:rsidRPr="00772E84">
        <w:rPr>
          <w:sz w:val="24"/>
          <w:szCs w:val="24"/>
          <w:lang w:val="en-GB"/>
        </w:rPr>
        <w:t xml:space="preserve"> initiative</w:t>
      </w:r>
      <w:r w:rsidR="001D5A45" w:rsidRPr="00772E84">
        <w:rPr>
          <w:sz w:val="24"/>
          <w:szCs w:val="24"/>
          <w:lang w:val="en-GB"/>
        </w:rPr>
        <w:t xml:space="preserve">. </w:t>
      </w:r>
      <w:r w:rsidR="00B93A64" w:rsidRPr="00772E84">
        <w:rPr>
          <w:sz w:val="24"/>
          <w:szCs w:val="24"/>
          <w:lang w:val="en-GB"/>
        </w:rPr>
        <w:t xml:space="preserve">Such </w:t>
      </w:r>
      <w:r w:rsidR="002729DF" w:rsidRPr="00772E84">
        <w:rPr>
          <w:sz w:val="24"/>
          <w:szCs w:val="24"/>
          <w:lang w:val="en-GB"/>
        </w:rPr>
        <w:t>opportunities</w:t>
      </w:r>
      <w:r w:rsidR="00B93A64" w:rsidRPr="00772E84">
        <w:rPr>
          <w:sz w:val="24"/>
          <w:szCs w:val="24"/>
          <w:lang w:val="en-GB"/>
        </w:rPr>
        <w:t xml:space="preserve"> </w:t>
      </w:r>
      <w:r w:rsidR="00F0785B" w:rsidRPr="00772E84">
        <w:rPr>
          <w:sz w:val="24"/>
          <w:szCs w:val="24"/>
          <w:lang w:val="en-GB"/>
        </w:rPr>
        <w:t xml:space="preserve">would make it possible to disseminate information on </w:t>
      </w:r>
      <w:r w:rsidR="002729DF" w:rsidRPr="00772E84">
        <w:rPr>
          <w:sz w:val="24"/>
          <w:szCs w:val="24"/>
          <w:lang w:val="en-GB"/>
        </w:rPr>
        <w:t>progressive</w:t>
      </w:r>
      <w:r w:rsidR="00F0785B" w:rsidRPr="00772E84">
        <w:rPr>
          <w:sz w:val="24"/>
          <w:szCs w:val="24"/>
          <w:lang w:val="en-GB"/>
        </w:rPr>
        <w:t xml:space="preserve"> </w:t>
      </w:r>
      <w:r w:rsidRPr="00772E84">
        <w:rPr>
          <w:sz w:val="24"/>
          <w:szCs w:val="24"/>
          <w:lang w:val="en-GB"/>
        </w:rPr>
        <w:t xml:space="preserve">public </w:t>
      </w:r>
      <w:r w:rsidR="00F0785B" w:rsidRPr="00772E84">
        <w:rPr>
          <w:sz w:val="24"/>
          <w:szCs w:val="24"/>
          <w:lang w:val="en-GB"/>
        </w:rPr>
        <w:t xml:space="preserve">policies implemented by </w:t>
      </w:r>
      <w:r w:rsidR="005E4EBC" w:rsidRPr="00772E84">
        <w:rPr>
          <w:sz w:val="24"/>
          <w:szCs w:val="24"/>
          <w:lang w:val="en-GB"/>
        </w:rPr>
        <w:t xml:space="preserve">various </w:t>
      </w:r>
      <w:r w:rsidR="00F0785B" w:rsidRPr="00772E84">
        <w:rPr>
          <w:sz w:val="24"/>
          <w:szCs w:val="24"/>
          <w:lang w:val="en-GB"/>
        </w:rPr>
        <w:t xml:space="preserve">countries and would invite discussion and </w:t>
      </w:r>
      <w:r w:rsidR="00021653" w:rsidRPr="00772E84">
        <w:rPr>
          <w:sz w:val="24"/>
          <w:szCs w:val="24"/>
          <w:lang w:val="en-GB"/>
        </w:rPr>
        <w:t>efforts to seek appropriate solutions</w:t>
      </w:r>
      <w:r w:rsidR="00F0785B" w:rsidRPr="00772E84">
        <w:rPr>
          <w:sz w:val="24"/>
          <w:szCs w:val="24"/>
          <w:lang w:val="en-GB"/>
        </w:rPr>
        <w:t xml:space="preserve"> among States</w:t>
      </w:r>
      <w:r w:rsidR="00021653" w:rsidRPr="00772E84">
        <w:rPr>
          <w:sz w:val="24"/>
          <w:szCs w:val="24"/>
          <w:lang w:val="en-GB"/>
        </w:rPr>
        <w:t xml:space="preserve"> in an area of great current importance</w:t>
      </w:r>
      <w:r w:rsidR="00F0785B" w:rsidRPr="00772E84">
        <w:rPr>
          <w:sz w:val="24"/>
          <w:szCs w:val="24"/>
          <w:lang w:val="en-GB"/>
        </w:rPr>
        <w:t>.</w:t>
      </w:r>
    </w:p>
    <w:p w:rsidR="001D5A45" w:rsidRPr="00772E84" w:rsidRDefault="001D5A45" w:rsidP="008A1C27">
      <w:pPr>
        <w:rPr>
          <w:b/>
          <w:bCs/>
          <w:sz w:val="24"/>
          <w:szCs w:val="24"/>
        </w:rPr>
      </w:pPr>
      <w:r w:rsidRPr="00772E84">
        <w:rPr>
          <w:b/>
          <w:bCs/>
          <w:sz w:val="24"/>
          <w:szCs w:val="24"/>
        </w:rPr>
        <w:t>II.</w:t>
      </w:r>
      <w:r w:rsidRPr="00772E84">
        <w:rPr>
          <w:b/>
          <w:bCs/>
          <w:sz w:val="24"/>
          <w:szCs w:val="24"/>
        </w:rPr>
        <w:tab/>
        <w:t>E-waste</w:t>
      </w:r>
    </w:p>
    <w:p w:rsidR="00F0785B" w:rsidRPr="00772E84" w:rsidRDefault="00CC39C9" w:rsidP="008A1C27">
      <w:pPr>
        <w:rPr>
          <w:sz w:val="24"/>
          <w:szCs w:val="24"/>
          <w:lang w:val="en-GB"/>
        </w:rPr>
      </w:pPr>
      <w:r w:rsidRPr="00772E84">
        <w:rPr>
          <w:sz w:val="24"/>
          <w:szCs w:val="24"/>
          <w:lang w:val="en-GB"/>
        </w:rPr>
        <w:t xml:space="preserve">In the general </w:t>
      </w:r>
      <w:r w:rsidR="001D5A45" w:rsidRPr="00772E84">
        <w:rPr>
          <w:sz w:val="24"/>
          <w:szCs w:val="24"/>
          <w:lang w:val="en-GB"/>
        </w:rPr>
        <w:t>context of public policy under development in the telecommunication sector, we would highlight the imp</w:t>
      </w:r>
      <w:r w:rsidR="00F0785B" w:rsidRPr="00772E84">
        <w:rPr>
          <w:sz w:val="24"/>
          <w:szCs w:val="24"/>
          <w:lang w:val="en-GB"/>
        </w:rPr>
        <w:t xml:space="preserve">ortance </w:t>
      </w:r>
      <w:r w:rsidR="001D5A45" w:rsidRPr="00772E84">
        <w:rPr>
          <w:sz w:val="24"/>
          <w:szCs w:val="24"/>
          <w:lang w:val="en-GB"/>
        </w:rPr>
        <w:t xml:space="preserve">of </w:t>
      </w:r>
      <w:r w:rsidRPr="00772E84">
        <w:rPr>
          <w:sz w:val="24"/>
          <w:szCs w:val="24"/>
          <w:lang w:val="en-GB"/>
        </w:rPr>
        <w:t xml:space="preserve">clearly defined courses of action for the </w:t>
      </w:r>
      <w:r w:rsidR="00F0785B" w:rsidRPr="00772E84">
        <w:rPr>
          <w:sz w:val="24"/>
          <w:szCs w:val="24"/>
          <w:lang w:val="en-GB"/>
        </w:rPr>
        <w:t xml:space="preserve">comprehensive </w:t>
      </w:r>
      <w:proofErr w:type="gramStart"/>
      <w:r w:rsidR="00F0785B" w:rsidRPr="00772E84">
        <w:rPr>
          <w:sz w:val="24"/>
          <w:szCs w:val="24"/>
          <w:lang w:val="en-GB"/>
        </w:rPr>
        <w:t>management</w:t>
      </w:r>
      <w:proofErr w:type="gramEnd"/>
      <w:r w:rsidR="00F0785B" w:rsidRPr="00772E84">
        <w:rPr>
          <w:sz w:val="24"/>
          <w:szCs w:val="24"/>
          <w:lang w:val="en-GB"/>
        </w:rPr>
        <w:t xml:space="preserve"> of e-waste in the Latin American region.</w:t>
      </w:r>
    </w:p>
    <w:p w:rsidR="00F0785B" w:rsidRPr="00772E84" w:rsidRDefault="00F0785B" w:rsidP="008A1C27">
      <w:pPr>
        <w:rPr>
          <w:sz w:val="24"/>
          <w:szCs w:val="24"/>
          <w:lang w:val="en-GB"/>
        </w:rPr>
      </w:pPr>
      <w:r w:rsidRPr="00772E84">
        <w:rPr>
          <w:sz w:val="24"/>
          <w:szCs w:val="24"/>
          <w:lang w:val="en-GB"/>
        </w:rPr>
        <w:t>The upward trend in penetration of mobile telepho</w:t>
      </w:r>
      <w:r w:rsidR="00021653" w:rsidRPr="00772E84">
        <w:rPr>
          <w:sz w:val="24"/>
          <w:szCs w:val="24"/>
          <w:lang w:val="en-GB"/>
        </w:rPr>
        <w:t>ny, digital TV and Internet use</w:t>
      </w:r>
      <w:r w:rsidRPr="00772E84">
        <w:rPr>
          <w:sz w:val="24"/>
          <w:szCs w:val="24"/>
          <w:lang w:val="en-GB"/>
        </w:rPr>
        <w:t xml:space="preserve"> brings with it environmental challenges linked to the mass use of end-product devices.</w:t>
      </w:r>
    </w:p>
    <w:p w:rsidR="00DE00CB" w:rsidRPr="00772E84" w:rsidRDefault="00E205C2" w:rsidP="008A1C27">
      <w:pPr>
        <w:rPr>
          <w:sz w:val="24"/>
          <w:szCs w:val="24"/>
          <w:lang w:val="en-GB"/>
        </w:rPr>
      </w:pPr>
      <w:proofErr w:type="gramStart"/>
      <w:r w:rsidRPr="00772E84">
        <w:rPr>
          <w:sz w:val="24"/>
          <w:szCs w:val="24"/>
          <w:lang w:val="en-GB"/>
        </w:rPr>
        <w:t xml:space="preserve">Hence the need for means of averting </w:t>
      </w:r>
      <w:r w:rsidR="00021653" w:rsidRPr="00772E84">
        <w:rPr>
          <w:sz w:val="24"/>
          <w:szCs w:val="24"/>
          <w:lang w:val="en-GB"/>
        </w:rPr>
        <w:t xml:space="preserve">the </w:t>
      </w:r>
      <w:r w:rsidR="00F0785B" w:rsidRPr="00772E84">
        <w:rPr>
          <w:sz w:val="24"/>
          <w:szCs w:val="24"/>
          <w:lang w:val="en-GB"/>
        </w:rPr>
        <w:t xml:space="preserve">potentially adverse environmental </w:t>
      </w:r>
      <w:r w:rsidR="00EE70A5" w:rsidRPr="00772E84">
        <w:rPr>
          <w:sz w:val="24"/>
          <w:szCs w:val="24"/>
          <w:lang w:val="en-GB"/>
        </w:rPr>
        <w:t xml:space="preserve">consequences </w:t>
      </w:r>
      <w:r w:rsidR="00F0785B" w:rsidRPr="00772E84">
        <w:rPr>
          <w:sz w:val="24"/>
          <w:szCs w:val="24"/>
          <w:lang w:val="en-GB"/>
        </w:rPr>
        <w:t>of telecommunications development.</w:t>
      </w:r>
      <w:proofErr w:type="gramEnd"/>
      <w:r w:rsidR="00F0785B" w:rsidRPr="00772E84">
        <w:rPr>
          <w:sz w:val="24"/>
          <w:szCs w:val="24"/>
          <w:lang w:val="en-GB"/>
        </w:rPr>
        <w:t xml:space="preserve"> </w:t>
      </w:r>
      <w:r w:rsidR="00021653" w:rsidRPr="00772E84">
        <w:rPr>
          <w:sz w:val="24"/>
          <w:szCs w:val="24"/>
          <w:lang w:val="en-GB"/>
        </w:rPr>
        <w:t>W</w:t>
      </w:r>
      <w:r w:rsidR="005E4EBC" w:rsidRPr="00772E84">
        <w:rPr>
          <w:sz w:val="24"/>
          <w:szCs w:val="24"/>
          <w:lang w:val="en-GB"/>
        </w:rPr>
        <w:t>ith this in mind we</w:t>
      </w:r>
      <w:r w:rsidR="00F0785B" w:rsidRPr="00772E84">
        <w:rPr>
          <w:sz w:val="24"/>
          <w:szCs w:val="24"/>
          <w:lang w:val="en-GB"/>
        </w:rPr>
        <w:t xml:space="preserve"> recommend</w:t>
      </w:r>
      <w:r w:rsidR="00021653" w:rsidRPr="00772E84">
        <w:rPr>
          <w:sz w:val="24"/>
          <w:szCs w:val="24"/>
          <w:lang w:val="en-GB"/>
        </w:rPr>
        <w:t xml:space="preserve"> </w:t>
      </w:r>
      <w:r w:rsidR="00F0785B" w:rsidRPr="00772E84">
        <w:rPr>
          <w:sz w:val="24"/>
          <w:szCs w:val="24"/>
          <w:lang w:val="en-GB"/>
        </w:rPr>
        <w:t xml:space="preserve">that </w:t>
      </w:r>
      <w:r w:rsidR="00157DFA" w:rsidRPr="00772E84">
        <w:rPr>
          <w:sz w:val="24"/>
          <w:szCs w:val="24"/>
          <w:lang w:val="en-GB"/>
        </w:rPr>
        <w:t xml:space="preserve">the advances made in comprehensive waste management should be </w:t>
      </w:r>
      <w:r w:rsidR="00971FB1" w:rsidRPr="00772E84">
        <w:rPr>
          <w:sz w:val="24"/>
          <w:szCs w:val="24"/>
          <w:lang w:val="en-GB"/>
        </w:rPr>
        <w:t xml:space="preserve">one of the focal areas of discussion </w:t>
      </w:r>
      <w:r w:rsidR="00F0785B" w:rsidRPr="00772E84">
        <w:rPr>
          <w:sz w:val="24"/>
          <w:szCs w:val="24"/>
          <w:lang w:val="en-GB"/>
        </w:rPr>
        <w:t xml:space="preserve">at the Fifth </w:t>
      </w:r>
      <w:r w:rsidR="005E4EBC" w:rsidRPr="00772E84">
        <w:rPr>
          <w:sz w:val="24"/>
          <w:szCs w:val="24"/>
          <w:lang w:val="en-GB"/>
        </w:rPr>
        <w:lastRenderedPageBreak/>
        <w:t>World Telecommunication/ICT Policy Forum</w:t>
      </w:r>
      <w:r w:rsidR="00F0785B" w:rsidRPr="00772E84">
        <w:rPr>
          <w:sz w:val="24"/>
          <w:szCs w:val="24"/>
          <w:lang w:val="en-GB"/>
        </w:rPr>
        <w:t xml:space="preserve">. Inclusion of this item will enable us to debate and disseminate good </w:t>
      </w:r>
      <w:r w:rsidR="00157DFA" w:rsidRPr="00772E84">
        <w:rPr>
          <w:sz w:val="24"/>
          <w:szCs w:val="24"/>
          <w:lang w:val="en-GB"/>
        </w:rPr>
        <w:t xml:space="preserve">practices in </w:t>
      </w:r>
      <w:r w:rsidR="00EE70A5" w:rsidRPr="00772E84">
        <w:rPr>
          <w:sz w:val="24"/>
          <w:szCs w:val="24"/>
          <w:lang w:val="en-GB"/>
        </w:rPr>
        <w:t>this</w:t>
      </w:r>
      <w:r w:rsidR="00971FB1" w:rsidRPr="00772E84">
        <w:rPr>
          <w:sz w:val="24"/>
          <w:szCs w:val="24"/>
          <w:lang w:val="en-GB"/>
        </w:rPr>
        <w:t xml:space="preserve"> area of</w:t>
      </w:r>
      <w:r w:rsidR="00157DFA" w:rsidRPr="00772E84">
        <w:rPr>
          <w:sz w:val="24"/>
          <w:szCs w:val="24"/>
          <w:lang w:val="en-GB"/>
        </w:rPr>
        <w:t xml:space="preserve"> </w:t>
      </w:r>
      <w:r w:rsidRPr="00772E84">
        <w:rPr>
          <w:sz w:val="24"/>
          <w:szCs w:val="24"/>
          <w:lang w:val="en-GB"/>
        </w:rPr>
        <w:t xml:space="preserve">public policy </w:t>
      </w:r>
      <w:r w:rsidR="005E4EBC" w:rsidRPr="00772E84">
        <w:rPr>
          <w:sz w:val="24"/>
          <w:szCs w:val="24"/>
          <w:lang w:val="en-GB"/>
        </w:rPr>
        <w:t xml:space="preserve">as </w:t>
      </w:r>
      <w:r w:rsidR="00F0785B" w:rsidRPr="00772E84">
        <w:rPr>
          <w:sz w:val="24"/>
          <w:szCs w:val="24"/>
          <w:lang w:val="en-GB"/>
        </w:rPr>
        <w:t>implemented by countries like Costa Rica</w:t>
      </w:r>
      <w:r w:rsidRPr="00772E84">
        <w:rPr>
          <w:sz w:val="24"/>
          <w:szCs w:val="24"/>
          <w:lang w:val="en-GB"/>
        </w:rPr>
        <w:t>,</w:t>
      </w:r>
      <w:r w:rsidR="00F0785B" w:rsidRPr="00772E84">
        <w:rPr>
          <w:sz w:val="24"/>
          <w:szCs w:val="24"/>
          <w:lang w:val="en-GB"/>
        </w:rPr>
        <w:t xml:space="preserve"> which recently adopted a General Law on waste and Regulations for the comprehensive management of e-waste.</w:t>
      </w:r>
    </w:p>
    <w:sectPr w:rsidR="00DE00CB" w:rsidRPr="00772E84" w:rsidSect="008B4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DF" w:rsidRDefault="002729DF" w:rsidP="002145AE">
      <w:pPr>
        <w:spacing w:after="0" w:line="240" w:lineRule="auto"/>
      </w:pPr>
      <w:r>
        <w:separator/>
      </w:r>
    </w:p>
  </w:endnote>
  <w:endnote w:type="continuationSeparator" w:id="0">
    <w:p w:rsidR="002729DF" w:rsidRDefault="002729DF" w:rsidP="0021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4C" w:rsidRDefault="008B4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CD" w:rsidRPr="00772E84" w:rsidRDefault="008A1C27" w:rsidP="00772E84">
    <w:pPr>
      <w:pStyle w:val="Footer"/>
      <w:tabs>
        <w:tab w:val="clear" w:pos="4680"/>
        <w:tab w:val="center" w:pos="5529"/>
      </w:tabs>
      <w:rPr>
        <w:sz w:val="20"/>
        <w:szCs w:val="20"/>
      </w:rPr>
    </w:pPr>
    <w:r w:rsidRPr="00772E84">
      <w:rPr>
        <w:sz w:val="20"/>
        <w:szCs w:val="20"/>
      </w:rPr>
      <w:fldChar w:fldCharType="begin"/>
    </w:r>
    <w:r w:rsidRPr="00772E84">
      <w:rPr>
        <w:sz w:val="20"/>
        <w:szCs w:val="20"/>
      </w:rPr>
      <w:instrText xml:space="preserve"> FILENAME \p  \* MERGEFORMAT </w:instrText>
    </w:r>
    <w:r w:rsidRPr="00772E84">
      <w:rPr>
        <w:sz w:val="20"/>
        <w:szCs w:val="20"/>
      </w:rPr>
      <w:fldChar w:fldCharType="separate"/>
    </w:r>
    <w:r w:rsidR="001F2A03">
      <w:rPr>
        <w:noProof/>
        <w:sz w:val="20"/>
        <w:szCs w:val="20"/>
      </w:rPr>
      <w:t>P:\ENG\SG\CONF-SG\WTPF13\323812E.docx</w:t>
    </w:r>
    <w:r w:rsidRPr="00772E84">
      <w:rPr>
        <w:noProof/>
        <w:sz w:val="20"/>
        <w:szCs w:val="20"/>
      </w:rPr>
      <w:fldChar w:fldCharType="end"/>
    </w:r>
    <w:r w:rsidR="000746CD" w:rsidRPr="00772E84">
      <w:rPr>
        <w:sz w:val="20"/>
        <w:szCs w:val="20"/>
      </w:rPr>
      <w:tab/>
    </w:r>
    <w:r w:rsidR="000746CD" w:rsidRPr="00772E84">
      <w:rPr>
        <w:sz w:val="20"/>
        <w:szCs w:val="20"/>
      </w:rPr>
      <w:fldChar w:fldCharType="begin"/>
    </w:r>
    <w:r w:rsidR="000746CD" w:rsidRPr="00772E84">
      <w:rPr>
        <w:sz w:val="20"/>
        <w:szCs w:val="20"/>
      </w:rPr>
      <w:instrText xml:space="preserve"> SAVEDATE \@ DD.MM.YY </w:instrText>
    </w:r>
    <w:r w:rsidR="000746CD" w:rsidRPr="00772E84">
      <w:rPr>
        <w:sz w:val="20"/>
        <w:szCs w:val="20"/>
      </w:rPr>
      <w:fldChar w:fldCharType="separate"/>
    </w:r>
    <w:r w:rsidR="00CF7D6F">
      <w:rPr>
        <w:noProof/>
        <w:sz w:val="20"/>
        <w:szCs w:val="20"/>
      </w:rPr>
      <w:t>30.03.12</w:t>
    </w:r>
    <w:r w:rsidR="000746CD" w:rsidRPr="00772E84">
      <w:rPr>
        <w:sz w:val="20"/>
        <w:szCs w:val="20"/>
      </w:rPr>
      <w:fldChar w:fldCharType="end"/>
    </w:r>
    <w:r w:rsidR="000746CD" w:rsidRPr="00772E84">
      <w:rPr>
        <w:sz w:val="20"/>
        <w:szCs w:val="20"/>
      </w:rPr>
      <w:tab/>
    </w:r>
    <w:r w:rsidR="000746CD" w:rsidRPr="00772E84">
      <w:rPr>
        <w:sz w:val="20"/>
        <w:szCs w:val="20"/>
      </w:rPr>
      <w:fldChar w:fldCharType="begin"/>
    </w:r>
    <w:r w:rsidR="000746CD" w:rsidRPr="00772E84">
      <w:rPr>
        <w:sz w:val="20"/>
        <w:szCs w:val="20"/>
      </w:rPr>
      <w:instrText xml:space="preserve"> PRINTDATE \@ DD.MM.YY </w:instrText>
    </w:r>
    <w:r w:rsidR="000746CD" w:rsidRPr="00772E84">
      <w:rPr>
        <w:sz w:val="20"/>
        <w:szCs w:val="20"/>
      </w:rPr>
      <w:fldChar w:fldCharType="separate"/>
    </w:r>
    <w:r w:rsidR="001F2A03">
      <w:rPr>
        <w:noProof/>
        <w:sz w:val="20"/>
        <w:szCs w:val="20"/>
      </w:rPr>
      <w:t>30.03.12</w:t>
    </w:r>
    <w:r w:rsidR="000746CD" w:rsidRPr="00772E8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4C" w:rsidRPr="008B424C" w:rsidRDefault="008B424C" w:rsidP="008B424C">
    <w:pPr>
      <w:pStyle w:val="Footer"/>
      <w:tabs>
        <w:tab w:val="clear" w:pos="4680"/>
        <w:tab w:val="center" w:pos="4962"/>
      </w:tabs>
      <w:rPr>
        <w:sz w:val="20"/>
        <w:szCs w:val="20"/>
      </w:rPr>
    </w:pPr>
    <w:r w:rsidRPr="008B424C">
      <w:rPr>
        <w:sz w:val="20"/>
        <w:szCs w:val="20"/>
      </w:rPr>
      <w:fldChar w:fldCharType="begin"/>
    </w:r>
    <w:r w:rsidRPr="008B424C">
      <w:rPr>
        <w:sz w:val="20"/>
        <w:szCs w:val="20"/>
      </w:rPr>
      <w:instrText xml:space="preserve"> FILENAME \p  \* MERGEFORMAT </w:instrText>
    </w:r>
    <w:r w:rsidRPr="008B424C">
      <w:rPr>
        <w:sz w:val="20"/>
        <w:szCs w:val="20"/>
      </w:rPr>
      <w:fldChar w:fldCharType="separate"/>
    </w:r>
    <w:r w:rsidR="001F2A03">
      <w:rPr>
        <w:noProof/>
        <w:sz w:val="20"/>
        <w:szCs w:val="20"/>
      </w:rPr>
      <w:t>P:\ENG\SG\CONF-SG\WTPF13\323812E.docx</w:t>
    </w:r>
    <w:r w:rsidRPr="008B424C">
      <w:rPr>
        <w:noProof/>
        <w:sz w:val="20"/>
        <w:szCs w:val="20"/>
      </w:rPr>
      <w:fldChar w:fldCharType="end"/>
    </w:r>
    <w:r w:rsidRPr="008B424C">
      <w:rPr>
        <w:sz w:val="20"/>
        <w:szCs w:val="20"/>
      </w:rPr>
      <w:tab/>
    </w:r>
    <w:r w:rsidRPr="008B424C">
      <w:rPr>
        <w:sz w:val="20"/>
        <w:szCs w:val="20"/>
      </w:rPr>
      <w:fldChar w:fldCharType="begin"/>
    </w:r>
    <w:r w:rsidRPr="008B424C">
      <w:rPr>
        <w:sz w:val="20"/>
        <w:szCs w:val="20"/>
      </w:rPr>
      <w:instrText xml:space="preserve"> SAVEDATE \@ DD.MM.YY </w:instrText>
    </w:r>
    <w:r w:rsidRPr="008B424C">
      <w:rPr>
        <w:sz w:val="20"/>
        <w:szCs w:val="20"/>
      </w:rPr>
      <w:fldChar w:fldCharType="separate"/>
    </w:r>
    <w:r w:rsidR="00CF7D6F">
      <w:rPr>
        <w:noProof/>
        <w:sz w:val="20"/>
        <w:szCs w:val="20"/>
      </w:rPr>
      <w:t>30.03.12</w:t>
    </w:r>
    <w:r w:rsidRPr="008B424C">
      <w:rPr>
        <w:sz w:val="20"/>
        <w:szCs w:val="20"/>
      </w:rPr>
      <w:fldChar w:fldCharType="end"/>
    </w:r>
    <w:r w:rsidRPr="008B424C">
      <w:rPr>
        <w:sz w:val="20"/>
        <w:szCs w:val="20"/>
      </w:rPr>
      <w:tab/>
    </w:r>
    <w:r w:rsidRPr="008B424C">
      <w:rPr>
        <w:sz w:val="20"/>
        <w:szCs w:val="20"/>
      </w:rPr>
      <w:fldChar w:fldCharType="begin"/>
    </w:r>
    <w:r w:rsidRPr="008B424C">
      <w:rPr>
        <w:sz w:val="20"/>
        <w:szCs w:val="20"/>
      </w:rPr>
      <w:instrText xml:space="preserve"> PRINTDATE \@ DD.MM.YY </w:instrText>
    </w:r>
    <w:r w:rsidRPr="008B424C">
      <w:rPr>
        <w:sz w:val="20"/>
        <w:szCs w:val="20"/>
      </w:rPr>
      <w:fldChar w:fldCharType="separate"/>
    </w:r>
    <w:r w:rsidR="001F2A03">
      <w:rPr>
        <w:noProof/>
        <w:sz w:val="20"/>
        <w:szCs w:val="20"/>
      </w:rPr>
      <w:t>30.03.12</w:t>
    </w:r>
    <w:r w:rsidRPr="008B424C">
      <w:rPr>
        <w:sz w:val="20"/>
        <w:szCs w:val="20"/>
      </w:rPr>
      <w:fldChar w:fldCharType="end"/>
    </w:r>
  </w:p>
  <w:p w:rsidR="008B424C" w:rsidRPr="008B424C" w:rsidRDefault="008B424C" w:rsidP="008B424C">
    <w:pPr>
      <w:pStyle w:val="Footer"/>
      <w:tabs>
        <w:tab w:val="clear" w:pos="4680"/>
        <w:tab w:val="center" w:pos="496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DF" w:rsidRDefault="002729DF" w:rsidP="002145AE">
      <w:pPr>
        <w:spacing w:after="0" w:line="240" w:lineRule="auto"/>
      </w:pPr>
      <w:r>
        <w:separator/>
      </w:r>
    </w:p>
  </w:footnote>
  <w:footnote w:type="continuationSeparator" w:id="0">
    <w:p w:rsidR="002729DF" w:rsidRDefault="002729DF" w:rsidP="0021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4C" w:rsidRDefault="008B4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6778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2E84" w:rsidRDefault="00772E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4C" w:rsidRDefault="008B4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4FEE"/>
    <w:multiLevelType w:val="hybridMultilevel"/>
    <w:tmpl w:val="14C4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A5"/>
    <w:rsid w:val="00021653"/>
    <w:rsid w:val="0002754A"/>
    <w:rsid w:val="00040B6A"/>
    <w:rsid w:val="000746CD"/>
    <w:rsid w:val="00157DFA"/>
    <w:rsid w:val="001D5A45"/>
    <w:rsid w:val="001F2A03"/>
    <w:rsid w:val="002145AE"/>
    <w:rsid w:val="002729DF"/>
    <w:rsid w:val="003F50E4"/>
    <w:rsid w:val="004114A3"/>
    <w:rsid w:val="00471729"/>
    <w:rsid w:val="005E4EBC"/>
    <w:rsid w:val="006300A5"/>
    <w:rsid w:val="00772E84"/>
    <w:rsid w:val="008A1C27"/>
    <w:rsid w:val="008B424C"/>
    <w:rsid w:val="00971FB1"/>
    <w:rsid w:val="00B5645A"/>
    <w:rsid w:val="00B93A64"/>
    <w:rsid w:val="00B95709"/>
    <w:rsid w:val="00CC39C9"/>
    <w:rsid w:val="00CF7D6F"/>
    <w:rsid w:val="00DE00CB"/>
    <w:rsid w:val="00E205C2"/>
    <w:rsid w:val="00EB6E15"/>
    <w:rsid w:val="00EE70A5"/>
    <w:rsid w:val="00F05868"/>
    <w:rsid w:val="00F0785B"/>
    <w:rsid w:val="00F9065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title">
    <w:name w:val="Res_title"/>
    <w:basedOn w:val="Normal"/>
    <w:next w:val="Normal"/>
    <w:rsid w:val="006300A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300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8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AE"/>
  </w:style>
  <w:style w:type="paragraph" w:styleId="Footer">
    <w:name w:val="footer"/>
    <w:basedOn w:val="Normal"/>
    <w:link w:val="FooterChar"/>
    <w:unhideWhenUsed/>
    <w:rsid w:val="0021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title">
    <w:name w:val="Res_title"/>
    <w:basedOn w:val="Normal"/>
    <w:next w:val="Normal"/>
    <w:rsid w:val="006300A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300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8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AE"/>
  </w:style>
  <w:style w:type="paragraph" w:styleId="Footer">
    <w:name w:val="footer"/>
    <w:basedOn w:val="Normal"/>
    <w:link w:val="FooterChar"/>
    <w:unhideWhenUsed/>
    <w:rsid w:val="0021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</dc:creator>
  <cp:keywords/>
  <dc:description/>
  <cp:lastModifiedBy>Janin, Patricia</cp:lastModifiedBy>
  <cp:revision>2</cp:revision>
  <cp:lastPrinted>2012-03-30T12:58:00Z</cp:lastPrinted>
  <dcterms:created xsi:type="dcterms:W3CDTF">2012-04-13T08:15:00Z</dcterms:created>
  <dcterms:modified xsi:type="dcterms:W3CDTF">2012-04-13T08:15:00Z</dcterms:modified>
</cp:coreProperties>
</file>