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A592D">
        <w:trPr>
          <w:cantSplit/>
        </w:trPr>
        <w:tc>
          <w:tcPr>
            <w:tcW w:w="6911" w:type="dxa"/>
          </w:tcPr>
          <w:p w:rsidR="003A592D" w:rsidRPr="00566240" w:rsidRDefault="003A592D" w:rsidP="00162D00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</w:rPr>
              <w:t>19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9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22</w:t>
            </w:r>
            <w:r w:rsidRPr="00400909">
              <w:rPr>
                <w:rFonts w:ascii="Verdana" w:hAnsi="Verdana" w:cs="Times New Roman Bold"/>
                <w:b/>
                <w:bCs/>
                <w:sz w:val="20"/>
              </w:rPr>
              <w:t>日，哈马马特</w:t>
            </w:r>
          </w:p>
        </w:tc>
        <w:tc>
          <w:tcPr>
            <w:tcW w:w="3120" w:type="dxa"/>
          </w:tcPr>
          <w:p w:rsidR="003A592D" w:rsidRDefault="003A592D" w:rsidP="003A592D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771B7717" wp14:editId="73B49BB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2D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A592D" w:rsidRPr="00617BE4" w:rsidRDefault="003A592D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A592D" w:rsidRPr="00617BE4" w:rsidRDefault="003A592D">
            <w:pPr>
              <w:spacing w:line="240" w:lineRule="atLeast"/>
              <w:rPr>
                <w:rFonts w:ascii="Verdana" w:hAnsi="Verdana"/>
                <w:szCs w:val="24"/>
              </w:rPr>
            </w:pPr>
          </w:p>
        </w:tc>
      </w:tr>
      <w:tr w:rsidR="003A592D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A592D" w:rsidRPr="00C324A8" w:rsidRDefault="003A592D">
            <w:pPr>
              <w:spacing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A592D" w:rsidRPr="00C324A8" w:rsidRDefault="003A592D">
            <w:pPr>
              <w:spacing w:line="240" w:lineRule="atLeast"/>
              <w:rPr>
                <w:rFonts w:ascii="Verdana" w:hAnsi="Verdana"/>
                <w:sz w:val="20"/>
              </w:rPr>
            </w:pPr>
          </w:p>
        </w:tc>
      </w:tr>
      <w:tr w:rsidR="003A592D" w:rsidRPr="00C324A8">
        <w:trPr>
          <w:cantSplit/>
          <w:trHeight w:val="23"/>
        </w:trPr>
        <w:tc>
          <w:tcPr>
            <w:tcW w:w="6911" w:type="dxa"/>
            <w:vMerge w:val="restart"/>
          </w:tcPr>
          <w:p w:rsidR="003A592D" w:rsidRPr="003A592D" w:rsidRDefault="003A592D" w:rsidP="003A592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meeting"/>
            <w:bookmarkStart w:id="3" w:name="dnum" w:colFirst="1" w:colLast="1"/>
            <w:bookmarkStart w:id="4" w:name="_GoBack"/>
            <w:bookmarkEnd w:id="2"/>
            <w:bookmarkEnd w:id="4"/>
          </w:p>
        </w:tc>
        <w:tc>
          <w:tcPr>
            <w:tcW w:w="3120" w:type="dxa"/>
          </w:tcPr>
          <w:p w:rsidR="003A592D" w:rsidRPr="003A592D" w:rsidRDefault="003A592D" w:rsidP="003A592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3A592D">
              <w:rPr>
                <w:rFonts w:ascii="Verdana" w:hAnsi="Verdana" w:hint="eastAsia"/>
                <w:b/>
                <w:sz w:val="20"/>
              </w:rPr>
              <w:t>文件</w:t>
            </w:r>
            <w:r w:rsidRPr="003A592D">
              <w:rPr>
                <w:rFonts w:ascii="Verdana" w:hAnsi="Verdana"/>
                <w:b/>
                <w:sz w:val="20"/>
              </w:rPr>
              <w:t xml:space="preserve"> 1-C</w:t>
            </w:r>
          </w:p>
        </w:tc>
      </w:tr>
      <w:tr w:rsidR="003A592D" w:rsidRPr="00C324A8">
        <w:trPr>
          <w:cantSplit/>
          <w:trHeight w:val="23"/>
        </w:trPr>
        <w:tc>
          <w:tcPr>
            <w:tcW w:w="6911" w:type="dxa"/>
            <w:vMerge/>
          </w:tcPr>
          <w:p w:rsidR="003A592D" w:rsidRPr="00C324A8" w:rsidRDefault="003A592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</w:p>
        </w:tc>
        <w:tc>
          <w:tcPr>
            <w:tcW w:w="3120" w:type="dxa"/>
          </w:tcPr>
          <w:p w:rsidR="003A592D" w:rsidRPr="003A592D" w:rsidRDefault="003A592D" w:rsidP="003A592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A592D">
              <w:rPr>
                <w:rFonts w:ascii="Verdana" w:hAnsi="Verdana"/>
                <w:b/>
                <w:bCs/>
                <w:sz w:val="20"/>
              </w:rPr>
              <w:t>2019</w:t>
            </w:r>
            <w:r w:rsidRPr="003A592D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Pr="003A592D">
              <w:rPr>
                <w:rFonts w:ascii="Verdana" w:hAnsi="Verdana" w:hint="eastAsia"/>
                <w:b/>
                <w:bCs/>
                <w:sz w:val="20"/>
              </w:rPr>
              <w:t>1</w:t>
            </w:r>
            <w:r w:rsidRPr="003A592D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Pr="003A592D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3A592D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3A592D" w:rsidRPr="00C324A8">
        <w:trPr>
          <w:cantSplit/>
          <w:trHeight w:val="23"/>
        </w:trPr>
        <w:tc>
          <w:tcPr>
            <w:tcW w:w="6911" w:type="dxa"/>
            <w:vMerge/>
          </w:tcPr>
          <w:p w:rsidR="003A592D" w:rsidRPr="00C324A8" w:rsidRDefault="003A592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3A592D" w:rsidRPr="003A592D" w:rsidRDefault="003A592D" w:rsidP="003A592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A592D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</w:p>
        </w:tc>
      </w:tr>
      <w:tr w:rsidR="003A592D">
        <w:trPr>
          <w:cantSplit/>
        </w:trPr>
        <w:tc>
          <w:tcPr>
            <w:tcW w:w="10031" w:type="dxa"/>
            <w:gridSpan w:val="2"/>
          </w:tcPr>
          <w:p w:rsidR="003A592D" w:rsidRDefault="003A592D">
            <w:pPr>
              <w:pStyle w:val="Source"/>
            </w:pPr>
            <w:bookmarkStart w:id="7" w:name="dsource" w:colFirst="0" w:colLast="0"/>
            <w:bookmarkEnd w:id="6"/>
          </w:p>
        </w:tc>
      </w:tr>
      <w:tr w:rsidR="003A592D">
        <w:trPr>
          <w:cantSplit/>
        </w:trPr>
        <w:tc>
          <w:tcPr>
            <w:tcW w:w="10031" w:type="dxa"/>
            <w:gridSpan w:val="2"/>
          </w:tcPr>
          <w:p w:rsidR="003A592D" w:rsidRDefault="003A592D">
            <w:pPr>
              <w:pStyle w:val="Title1"/>
            </w:pPr>
            <w:bookmarkStart w:id="8" w:name="dtitle1" w:colFirst="0" w:colLast="0"/>
            <w:bookmarkEnd w:id="7"/>
          </w:p>
        </w:tc>
      </w:tr>
      <w:tr w:rsidR="003A592D">
        <w:trPr>
          <w:cantSplit/>
        </w:trPr>
        <w:tc>
          <w:tcPr>
            <w:tcW w:w="10031" w:type="dxa"/>
            <w:gridSpan w:val="2"/>
          </w:tcPr>
          <w:p w:rsidR="003A592D" w:rsidRDefault="003A592D">
            <w:pPr>
              <w:pStyle w:val="Title2"/>
            </w:pPr>
            <w:bookmarkStart w:id="9" w:name="dtitle2" w:colFirst="0" w:colLast="0"/>
            <w:bookmarkEnd w:id="8"/>
          </w:p>
        </w:tc>
      </w:tr>
      <w:tr w:rsidR="003A592D">
        <w:trPr>
          <w:cantSplit/>
        </w:trPr>
        <w:tc>
          <w:tcPr>
            <w:tcW w:w="10031" w:type="dxa"/>
            <w:gridSpan w:val="2"/>
          </w:tcPr>
          <w:p w:rsidR="003A592D" w:rsidRDefault="003A592D">
            <w:pPr>
              <w:pStyle w:val="Title3"/>
            </w:pPr>
            <w:bookmarkStart w:id="10" w:name="dtitle3" w:colFirst="0" w:colLast="0"/>
            <w:bookmarkEnd w:id="9"/>
          </w:p>
        </w:tc>
      </w:tr>
      <w:bookmarkEnd w:id="10"/>
    </w:tbl>
    <w:p w:rsidR="003A592D" w:rsidRPr="002743A8" w:rsidRDefault="003A592D" w:rsidP="00FE3918"/>
    <w:p w:rsidR="00CC6948" w:rsidRPr="00CC6948" w:rsidRDefault="00CC6948" w:rsidP="00CC6948">
      <w:pPr>
        <w:rPr>
          <w:lang w:eastAsia="zh-CN"/>
        </w:rPr>
      </w:pPr>
    </w:p>
    <w:sectPr w:rsidR="00CC6948" w:rsidRPr="00CC6948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2D" w:rsidRDefault="003A592D">
      <w:r>
        <w:separator/>
      </w:r>
    </w:p>
  </w:endnote>
  <w:endnote w:type="continuationSeparator" w:id="0">
    <w:p w:rsidR="003A592D" w:rsidRDefault="003A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A592D">
      <w:rPr>
        <w:lang w:val="en-US"/>
      </w:rPr>
      <w:t>Document3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592D">
      <w:t>00.00.00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592D"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A592D">
      <w:rPr>
        <w:lang w:val="en-US"/>
      </w:rPr>
      <w:t>Document3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A592D">
      <w:t>00.00.00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A592D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2D" w:rsidRDefault="003A592D">
      <w:r>
        <w:t>____________________</w:t>
      </w:r>
    </w:p>
  </w:footnote>
  <w:footnote w:type="continuationSeparator" w:id="0">
    <w:p w:rsidR="003A592D" w:rsidRDefault="003A5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6948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CC6948">
    <w:pPr>
      <w:pStyle w:val="Header"/>
      <w:rPr>
        <w:lang w:val="en-US"/>
      </w:rPr>
    </w:pPr>
    <w:r>
      <w:rPr>
        <w:rStyle w:val="PageNumber"/>
      </w:rPr>
      <w:t>CMR1</w:t>
    </w:r>
    <w:r w:rsidR="00CC6948">
      <w:rPr>
        <w:rStyle w:val="PageNumber"/>
      </w:rPr>
      <w:t>9</w:t>
    </w:r>
    <w:r>
      <w:rPr>
        <w:rStyle w:val="PageNumber"/>
      </w:rPr>
      <w:t>/#-C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2D"/>
    <w:rsid w:val="000264C2"/>
    <w:rsid w:val="00037C90"/>
    <w:rsid w:val="000C09BA"/>
    <w:rsid w:val="000C1F1E"/>
    <w:rsid w:val="000C6AA7"/>
    <w:rsid w:val="00162D00"/>
    <w:rsid w:val="00166859"/>
    <w:rsid w:val="001765EC"/>
    <w:rsid w:val="001853E8"/>
    <w:rsid w:val="001F4EA6"/>
    <w:rsid w:val="00214959"/>
    <w:rsid w:val="002743A8"/>
    <w:rsid w:val="002A4C9C"/>
    <w:rsid w:val="002B509B"/>
    <w:rsid w:val="002E2A59"/>
    <w:rsid w:val="003169D2"/>
    <w:rsid w:val="003A592D"/>
    <w:rsid w:val="003B4BEF"/>
    <w:rsid w:val="003C6B45"/>
    <w:rsid w:val="0041282E"/>
    <w:rsid w:val="00437869"/>
    <w:rsid w:val="004C4554"/>
    <w:rsid w:val="004D2DEC"/>
    <w:rsid w:val="004F2BE6"/>
    <w:rsid w:val="00527E8A"/>
    <w:rsid w:val="00542E85"/>
    <w:rsid w:val="00545E90"/>
    <w:rsid w:val="00562479"/>
    <w:rsid w:val="00576849"/>
    <w:rsid w:val="005A0ACB"/>
    <w:rsid w:val="005E425E"/>
    <w:rsid w:val="005E7FD8"/>
    <w:rsid w:val="00644391"/>
    <w:rsid w:val="00647712"/>
    <w:rsid w:val="00662E12"/>
    <w:rsid w:val="00691142"/>
    <w:rsid w:val="006B67CE"/>
    <w:rsid w:val="006C38ED"/>
    <w:rsid w:val="006E6182"/>
    <w:rsid w:val="00736415"/>
    <w:rsid w:val="00770D2A"/>
    <w:rsid w:val="007864F6"/>
    <w:rsid w:val="007F0FC5"/>
    <w:rsid w:val="007F5C36"/>
    <w:rsid w:val="008129A9"/>
    <w:rsid w:val="00824BD6"/>
    <w:rsid w:val="00844734"/>
    <w:rsid w:val="00865DFB"/>
    <w:rsid w:val="008B6852"/>
    <w:rsid w:val="008D1D14"/>
    <w:rsid w:val="008E7C8E"/>
    <w:rsid w:val="00912959"/>
    <w:rsid w:val="00927D60"/>
    <w:rsid w:val="0099525B"/>
    <w:rsid w:val="00A31B14"/>
    <w:rsid w:val="00A323DC"/>
    <w:rsid w:val="00A815BE"/>
    <w:rsid w:val="00AA5DA1"/>
    <w:rsid w:val="00AE369F"/>
    <w:rsid w:val="00B026CB"/>
    <w:rsid w:val="00B851D4"/>
    <w:rsid w:val="00B95072"/>
    <w:rsid w:val="00BB26CD"/>
    <w:rsid w:val="00C07239"/>
    <w:rsid w:val="00C364B1"/>
    <w:rsid w:val="00C47D87"/>
    <w:rsid w:val="00C627F9"/>
    <w:rsid w:val="00C6584D"/>
    <w:rsid w:val="00CC6948"/>
    <w:rsid w:val="00CC73D7"/>
    <w:rsid w:val="00CF0AD7"/>
    <w:rsid w:val="00CF0BE1"/>
    <w:rsid w:val="00D24DCD"/>
    <w:rsid w:val="00D52A14"/>
    <w:rsid w:val="00DA0469"/>
    <w:rsid w:val="00DD13B7"/>
    <w:rsid w:val="00DF3B0C"/>
    <w:rsid w:val="00E22A25"/>
    <w:rsid w:val="00E560F1"/>
    <w:rsid w:val="00FC59C4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06A4B8-3127-4BC5-AE21-B9654F51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62D0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62D0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62D0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62D00"/>
    <w:pPr>
      <w:outlineLvl w:val="3"/>
    </w:pPr>
  </w:style>
  <w:style w:type="paragraph" w:styleId="Heading5">
    <w:name w:val="heading 5"/>
    <w:basedOn w:val="Heading4"/>
    <w:next w:val="Normal"/>
    <w:qFormat/>
    <w:rsid w:val="00162D00"/>
    <w:pPr>
      <w:outlineLvl w:val="4"/>
    </w:pPr>
  </w:style>
  <w:style w:type="paragraph" w:styleId="Heading6">
    <w:name w:val="heading 6"/>
    <w:basedOn w:val="Heading4"/>
    <w:next w:val="Normal"/>
    <w:qFormat/>
    <w:rsid w:val="00162D00"/>
    <w:pPr>
      <w:outlineLvl w:val="5"/>
    </w:pPr>
  </w:style>
  <w:style w:type="paragraph" w:styleId="Heading7">
    <w:name w:val="heading 7"/>
    <w:basedOn w:val="Heading6"/>
    <w:next w:val="Normal"/>
    <w:qFormat/>
    <w:rsid w:val="00162D00"/>
    <w:pPr>
      <w:outlineLvl w:val="6"/>
    </w:pPr>
  </w:style>
  <w:style w:type="paragraph" w:styleId="Heading8">
    <w:name w:val="heading 8"/>
    <w:basedOn w:val="Heading6"/>
    <w:next w:val="Normal"/>
    <w:qFormat/>
    <w:rsid w:val="00162D00"/>
    <w:pPr>
      <w:outlineLvl w:val="7"/>
    </w:pPr>
  </w:style>
  <w:style w:type="paragraph" w:styleId="Heading9">
    <w:name w:val="heading 9"/>
    <w:basedOn w:val="Heading6"/>
    <w:next w:val="Normal"/>
    <w:qFormat/>
    <w:rsid w:val="00162D0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162D00"/>
    <w:pPr>
      <w:spacing w:before="360"/>
    </w:pPr>
  </w:style>
  <w:style w:type="paragraph" w:customStyle="1" w:styleId="Artheading">
    <w:name w:val="Art_heading"/>
    <w:basedOn w:val="Normal"/>
    <w:next w:val="Normal"/>
    <w:rsid w:val="00162D0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162D0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2D0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162D0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62D00"/>
  </w:style>
  <w:style w:type="character" w:styleId="EndnoteReference">
    <w:name w:val="endnote reference"/>
    <w:basedOn w:val="DefaultParagraphFont"/>
    <w:semiHidden/>
    <w:rsid w:val="00162D00"/>
    <w:rPr>
      <w:vertAlign w:val="superscript"/>
    </w:rPr>
  </w:style>
  <w:style w:type="paragraph" w:customStyle="1" w:styleId="enumlev1">
    <w:name w:val="enumlev1"/>
    <w:basedOn w:val="Normal"/>
    <w:rsid w:val="00162D0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162D00"/>
    <w:pPr>
      <w:ind w:left="1871" w:hanging="737"/>
    </w:pPr>
  </w:style>
  <w:style w:type="paragraph" w:customStyle="1" w:styleId="enumlev3">
    <w:name w:val="enumlev3"/>
    <w:basedOn w:val="enumlev2"/>
    <w:rsid w:val="00162D00"/>
    <w:pPr>
      <w:ind w:left="2268" w:hanging="397"/>
    </w:pPr>
  </w:style>
  <w:style w:type="paragraph" w:customStyle="1" w:styleId="Equation">
    <w:name w:val="Equation"/>
    <w:basedOn w:val="Normal"/>
    <w:rsid w:val="00162D0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162D0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62D00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162D00"/>
  </w:style>
  <w:style w:type="paragraph" w:customStyle="1" w:styleId="RecNo">
    <w:name w:val="Rec_No"/>
    <w:basedOn w:val="Normal"/>
    <w:next w:val="Rectitle"/>
    <w:rsid w:val="00162D0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162D0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162D00"/>
  </w:style>
  <w:style w:type="paragraph" w:customStyle="1" w:styleId="Questionref">
    <w:name w:val="Question_ref"/>
    <w:basedOn w:val="Recref"/>
    <w:next w:val="Questiondate"/>
    <w:rsid w:val="00162D00"/>
  </w:style>
  <w:style w:type="paragraph" w:customStyle="1" w:styleId="Recref">
    <w:name w:val="Rec_ref"/>
    <w:basedOn w:val="Rectitle"/>
    <w:next w:val="Recdate"/>
    <w:rsid w:val="00162D0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162D0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62D00"/>
  </w:style>
  <w:style w:type="paragraph" w:customStyle="1" w:styleId="Tabletext">
    <w:name w:val="Table_text"/>
    <w:basedOn w:val="Normal"/>
    <w:rsid w:val="00162D0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162D00"/>
    <w:pPr>
      <w:keepNext w:val="0"/>
    </w:pPr>
  </w:style>
  <w:style w:type="paragraph" w:styleId="Footer">
    <w:name w:val="footer"/>
    <w:basedOn w:val="Normal"/>
    <w:rsid w:val="00162D0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62D0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62D00"/>
    <w:rPr>
      <w:position w:val="6"/>
      <w:sz w:val="18"/>
    </w:rPr>
  </w:style>
  <w:style w:type="paragraph" w:styleId="FootnoteText">
    <w:name w:val="footnote text"/>
    <w:basedOn w:val="Normal"/>
    <w:rsid w:val="00162D00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162D00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162D00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62D00"/>
  </w:style>
  <w:style w:type="paragraph" w:styleId="Index2">
    <w:name w:val="index 2"/>
    <w:basedOn w:val="Normal"/>
    <w:next w:val="Normal"/>
    <w:semiHidden/>
    <w:rsid w:val="00162D00"/>
    <w:pPr>
      <w:ind w:left="283"/>
    </w:pPr>
  </w:style>
  <w:style w:type="paragraph" w:styleId="Index3">
    <w:name w:val="index 3"/>
    <w:basedOn w:val="Normal"/>
    <w:next w:val="Normal"/>
    <w:semiHidden/>
    <w:rsid w:val="00162D00"/>
    <w:pPr>
      <w:ind w:left="566"/>
    </w:pPr>
  </w:style>
  <w:style w:type="paragraph" w:customStyle="1" w:styleId="PartNo">
    <w:name w:val="Part_No"/>
    <w:basedOn w:val="AnnexNo"/>
    <w:next w:val="Partref"/>
    <w:rsid w:val="00162D00"/>
  </w:style>
  <w:style w:type="paragraph" w:customStyle="1" w:styleId="Partref">
    <w:name w:val="Part_ref"/>
    <w:basedOn w:val="Annexref"/>
    <w:next w:val="Parttitle"/>
    <w:rsid w:val="00162D00"/>
  </w:style>
  <w:style w:type="paragraph" w:customStyle="1" w:styleId="Parttitle">
    <w:name w:val="Part_title"/>
    <w:basedOn w:val="Annextitle"/>
    <w:next w:val="Normalaftertitle0"/>
    <w:rsid w:val="00162D00"/>
  </w:style>
  <w:style w:type="paragraph" w:customStyle="1" w:styleId="Reftext">
    <w:name w:val="Ref_text"/>
    <w:basedOn w:val="Normal"/>
    <w:rsid w:val="00162D00"/>
    <w:pPr>
      <w:ind w:left="1134" w:hanging="1134"/>
    </w:pPr>
  </w:style>
  <w:style w:type="paragraph" w:customStyle="1" w:styleId="Reftitle">
    <w:name w:val="Ref_title"/>
    <w:basedOn w:val="Normal"/>
    <w:next w:val="Reftext"/>
    <w:rsid w:val="00162D0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162D00"/>
  </w:style>
  <w:style w:type="paragraph" w:customStyle="1" w:styleId="Reptitle">
    <w:name w:val="Rep_title"/>
    <w:basedOn w:val="Rectitle"/>
    <w:next w:val="Repref"/>
    <w:rsid w:val="00162D00"/>
  </w:style>
  <w:style w:type="paragraph" w:customStyle="1" w:styleId="Repref">
    <w:name w:val="Rep_ref"/>
    <w:basedOn w:val="Recref"/>
    <w:next w:val="Repdate"/>
    <w:rsid w:val="00162D00"/>
  </w:style>
  <w:style w:type="paragraph" w:customStyle="1" w:styleId="Resdate">
    <w:name w:val="Res_date"/>
    <w:basedOn w:val="Recdate"/>
    <w:next w:val="Normalaftertitle0"/>
    <w:rsid w:val="00162D00"/>
  </w:style>
  <w:style w:type="paragraph" w:customStyle="1" w:styleId="Restitle">
    <w:name w:val="Res_title"/>
    <w:basedOn w:val="Rectitle"/>
    <w:next w:val="Resref"/>
    <w:rsid w:val="00162D00"/>
  </w:style>
  <w:style w:type="paragraph" w:customStyle="1" w:styleId="Resref">
    <w:name w:val="Res_ref"/>
    <w:basedOn w:val="Recref"/>
    <w:next w:val="Resdate"/>
    <w:rsid w:val="00162D00"/>
  </w:style>
  <w:style w:type="paragraph" w:customStyle="1" w:styleId="SectionNo">
    <w:name w:val="Section_No"/>
    <w:basedOn w:val="AnnexNo"/>
    <w:next w:val="Sectiontitle"/>
    <w:rsid w:val="00162D00"/>
  </w:style>
  <w:style w:type="paragraph" w:customStyle="1" w:styleId="Sectiontitle">
    <w:name w:val="Section_title"/>
    <w:basedOn w:val="Annextitle"/>
    <w:next w:val="Normalaftertitle0"/>
    <w:rsid w:val="00162D00"/>
  </w:style>
  <w:style w:type="paragraph" w:customStyle="1" w:styleId="Source">
    <w:name w:val="Source"/>
    <w:basedOn w:val="Normal"/>
    <w:next w:val="Normal"/>
    <w:rsid w:val="00162D0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62D0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62D0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162D00"/>
    <w:pPr>
      <w:spacing w:before="120"/>
    </w:pPr>
  </w:style>
  <w:style w:type="paragraph" w:customStyle="1" w:styleId="TableNo">
    <w:name w:val="Table_No"/>
    <w:basedOn w:val="Normal"/>
    <w:next w:val="Tabletitle"/>
    <w:rsid w:val="00162D00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162D0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162D00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162D0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162D0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162D0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62D00"/>
    <w:rPr>
      <w:b/>
    </w:rPr>
  </w:style>
  <w:style w:type="paragraph" w:customStyle="1" w:styleId="toc0">
    <w:name w:val="toc 0"/>
    <w:basedOn w:val="Normal"/>
    <w:next w:val="TOC1"/>
    <w:rsid w:val="00162D0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162D0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62D00"/>
    <w:pPr>
      <w:spacing w:before="120"/>
    </w:pPr>
  </w:style>
  <w:style w:type="paragraph" w:styleId="TOC3">
    <w:name w:val="toc 3"/>
    <w:basedOn w:val="TOC2"/>
    <w:rsid w:val="00162D00"/>
  </w:style>
  <w:style w:type="paragraph" w:styleId="TOC4">
    <w:name w:val="toc 4"/>
    <w:basedOn w:val="TOC3"/>
    <w:rsid w:val="00162D00"/>
  </w:style>
  <w:style w:type="paragraph" w:styleId="TOC5">
    <w:name w:val="toc 5"/>
    <w:basedOn w:val="TOC4"/>
    <w:rsid w:val="00162D00"/>
  </w:style>
  <w:style w:type="paragraph" w:styleId="TOC6">
    <w:name w:val="toc 6"/>
    <w:basedOn w:val="TOC4"/>
    <w:semiHidden/>
    <w:rsid w:val="00162D00"/>
  </w:style>
  <w:style w:type="paragraph" w:styleId="TOC7">
    <w:name w:val="toc 7"/>
    <w:basedOn w:val="TOC4"/>
    <w:semiHidden/>
    <w:rsid w:val="00162D00"/>
  </w:style>
  <w:style w:type="paragraph" w:styleId="TOC8">
    <w:name w:val="toc 8"/>
    <w:basedOn w:val="TOC4"/>
    <w:semiHidden/>
    <w:rsid w:val="00162D00"/>
  </w:style>
  <w:style w:type="character" w:customStyle="1" w:styleId="Appdef">
    <w:name w:val="App_def"/>
    <w:basedOn w:val="DefaultParagraphFont"/>
    <w:rsid w:val="00162D0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62D00"/>
  </w:style>
  <w:style w:type="character" w:customStyle="1" w:styleId="Artdef">
    <w:name w:val="Art_def"/>
    <w:basedOn w:val="DefaultParagraphFont"/>
    <w:rsid w:val="00162D0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62D00"/>
  </w:style>
  <w:style w:type="character" w:customStyle="1" w:styleId="Recdef">
    <w:name w:val="Rec_def"/>
    <w:basedOn w:val="DefaultParagraphFont"/>
    <w:rsid w:val="00162D00"/>
    <w:rPr>
      <w:b/>
    </w:rPr>
  </w:style>
  <w:style w:type="character" w:customStyle="1" w:styleId="Resdef">
    <w:name w:val="Res_def"/>
    <w:basedOn w:val="DefaultParagraphFont"/>
    <w:rsid w:val="00162D0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62D00"/>
    <w:rPr>
      <w:b/>
      <w:color w:val="auto"/>
      <w:sz w:val="20"/>
    </w:rPr>
  </w:style>
  <w:style w:type="paragraph" w:customStyle="1" w:styleId="Formal">
    <w:name w:val="Formal"/>
    <w:basedOn w:val="Normal"/>
    <w:rsid w:val="00162D0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162D0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62D00"/>
    <w:rPr>
      <w:b w:val="0"/>
      <w:i/>
    </w:rPr>
  </w:style>
  <w:style w:type="paragraph" w:customStyle="1" w:styleId="Headingi">
    <w:name w:val="Heading_i"/>
    <w:basedOn w:val="Normal"/>
    <w:next w:val="Normal"/>
    <w:rsid w:val="00162D00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162D00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162D00"/>
    <w:pPr>
      <w:keepNext/>
      <w:keepLines/>
      <w:jc w:val="center"/>
    </w:pPr>
  </w:style>
  <w:style w:type="paragraph" w:customStyle="1" w:styleId="FooterQP">
    <w:name w:val="Footer_QP"/>
    <w:basedOn w:val="Normal"/>
    <w:rsid w:val="00162D0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162D00"/>
  </w:style>
  <w:style w:type="paragraph" w:customStyle="1" w:styleId="RepNo">
    <w:name w:val="Rep_No"/>
    <w:basedOn w:val="RecNo"/>
    <w:next w:val="Reptitle"/>
    <w:rsid w:val="00162D00"/>
  </w:style>
  <w:style w:type="paragraph" w:customStyle="1" w:styleId="ResNo">
    <w:name w:val="Res_No"/>
    <w:basedOn w:val="RecNo"/>
    <w:next w:val="Restitle"/>
    <w:rsid w:val="00162D00"/>
  </w:style>
  <w:style w:type="paragraph" w:customStyle="1" w:styleId="Figuretitle">
    <w:name w:val="Figure_title"/>
    <w:basedOn w:val="Tabletitle"/>
    <w:next w:val="Normal"/>
    <w:rsid w:val="00162D00"/>
    <w:pPr>
      <w:spacing w:after="480"/>
    </w:pPr>
  </w:style>
  <w:style w:type="paragraph" w:customStyle="1" w:styleId="FigureNo">
    <w:name w:val="Figure_No"/>
    <w:basedOn w:val="Normal"/>
    <w:next w:val="Figuretitle"/>
    <w:rsid w:val="00162D0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162D0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162D0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162D00"/>
  </w:style>
  <w:style w:type="paragraph" w:customStyle="1" w:styleId="AppendixNo">
    <w:name w:val="Appendix_No"/>
    <w:basedOn w:val="AnnexNo"/>
    <w:next w:val="Annexref"/>
    <w:rsid w:val="00162D00"/>
  </w:style>
  <w:style w:type="paragraph" w:customStyle="1" w:styleId="Reasons">
    <w:name w:val="Reasons"/>
    <w:basedOn w:val="Normal"/>
    <w:rsid w:val="00162D00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62D0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162D00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162D00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162D00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162D00"/>
  </w:style>
  <w:style w:type="paragraph" w:customStyle="1" w:styleId="Border">
    <w:name w:val="Border"/>
    <w:basedOn w:val="Tabletext"/>
    <w:rsid w:val="00162D0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162D00"/>
    <w:pPr>
      <w:ind w:left="1134"/>
    </w:pPr>
  </w:style>
  <w:style w:type="paragraph" w:styleId="Index4">
    <w:name w:val="index 4"/>
    <w:basedOn w:val="Normal"/>
    <w:next w:val="Normal"/>
    <w:semiHidden/>
    <w:rsid w:val="00162D00"/>
    <w:pPr>
      <w:ind w:left="849"/>
    </w:pPr>
  </w:style>
  <w:style w:type="paragraph" w:styleId="Index5">
    <w:name w:val="index 5"/>
    <w:basedOn w:val="Normal"/>
    <w:next w:val="Normal"/>
    <w:semiHidden/>
    <w:rsid w:val="00162D00"/>
    <w:pPr>
      <w:ind w:left="1132"/>
    </w:pPr>
  </w:style>
  <w:style w:type="paragraph" w:styleId="Index6">
    <w:name w:val="index 6"/>
    <w:basedOn w:val="Normal"/>
    <w:next w:val="Normal"/>
    <w:semiHidden/>
    <w:rsid w:val="00162D00"/>
    <w:pPr>
      <w:ind w:left="1415"/>
    </w:pPr>
  </w:style>
  <w:style w:type="paragraph" w:styleId="Index7">
    <w:name w:val="index 7"/>
    <w:basedOn w:val="Normal"/>
    <w:next w:val="Normal"/>
    <w:semiHidden/>
    <w:rsid w:val="00162D00"/>
    <w:pPr>
      <w:ind w:left="1698"/>
    </w:pPr>
  </w:style>
  <w:style w:type="paragraph" w:styleId="IndexHeading">
    <w:name w:val="index heading"/>
    <w:basedOn w:val="Normal"/>
    <w:next w:val="Index1"/>
    <w:semiHidden/>
    <w:rsid w:val="00162D00"/>
  </w:style>
  <w:style w:type="character" w:styleId="LineNumber">
    <w:name w:val="line number"/>
    <w:basedOn w:val="DefaultParagraphFont"/>
    <w:rsid w:val="00162D00"/>
  </w:style>
  <w:style w:type="paragraph" w:customStyle="1" w:styleId="Normalaftertitle0">
    <w:name w:val="Normal after title"/>
    <w:basedOn w:val="Normal"/>
    <w:next w:val="Normal"/>
    <w:rsid w:val="00162D00"/>
    <w:pPr>
      <w:spacing w:before="280"/>
    </w:pPr>
  </w:style>
  <w:style w:type="paragraph" w:customStyle="1" w:styleId="Section3">
    <w:name w:val="Section_3"/>
    <w:basedOn w:val="Section1"/>
    <w:rsid w:val="00162D00"/>
    <w:rPr>
      <w:b w:val="0"/>
    </w:rPr>
  </w:style>
  <w:style w:type="character" w:styleId="Strong">
    <w:name w:val="Strong"/>
    <w:basedOn w:val="DefaultParagraphFont"/>
    <w:qFormat/>
    <w:rsid w:val="00162D00"/>
    <w:rPr>
      <w:b/>
      <w:bCs/>
    </w:rPr>
  </w:style>
  <w:style w:type="paragraph" w:customStyle="1" w:styleId="TABLECAPS">
    <w:name w:val="TABLECAPS"/>
    <w:basedOn w:val="TableTextS5"/>
    <w:rsid w:val="00162D00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162D0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162D0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162D0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162D0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162D00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162D00"/>
  </w:style>
  <w:style w:type="paragraph" w:customStyle="1" w:styleId="Part1">
    <w:name w:val="Part_1"/>
    <w:basedOn w:val="Subsection1"/>
    <w:next w:val="Normalaftertitle0"/>
    <w:qFormat/>
    <w:rsid w:val="00162D00"/>
  </w:style>
  <w:style w:type="paragraph" w:customStyle="1" w:styleId="Normalend">
    <w:name w:val="Normal_end"/>
    <w:basedOn w:val="Normal"/>
    <w:qFormat/>
    <w:rsid w:val="00162D00"/>
  </w:style>
  <w:style w:type="paragraph" w:customStyle="1" w:styleId="ApptoAnnex">
    <w:name w:val="App_to_Annex"/>
    <w:basedOn w:val="AppendixNo"/>
    <w:qFormat/>
    <w:rsid w:val="00162D00"/>
  </w:style>
  <w:style w:type="paragraph" w:customStyle="1" w:styleId="AppArttitle">
    <w:name w:val="App_Art_title"/>
    <w:basedOn w:val="Arttitle"/>
    <w:qFormat/>
    <w:rsid w:val="00162D00"/>
  </w:style>
  <w:style w:type="paragraph" w:customStyle="1" w:styleId="AppArtNo">
    <w:name w:val="App_Art_No"/>
    <w:basedOn w:val="ArtNo"/>
    <w:qFormat/>
    <w:rsid w:val="00162D00"/>
  </w:style>
  <w:style w:type="paragraph" w:customStyle="1" w:styleId="Committee">
    <w:name w:val="Committee"/>
    <w:basedOn w:val="Normal"/>
    <w:qFormat/>
    <w:rsid w:val="00162D00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162D00"/>
  </w:style>
  <w:style w:type="paragraph" w:customStyle="1" w:styleId="Headingsplit">
    <w:name w:val="Heading_split"/>
    <w:basedOn w:val="Headingi"/>
    <w:qFormat/>
    <w:rsid w:val="00CC6948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CC694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RC19\PC_WRC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PC_WRC19.dotm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ITU</dc:creator>
  <cp:keywords/>
  <cp:lastModifiedBy>ITU</cp:lastModifiedBy>
  <cp:revision>1</cp:revision>
  <cp:lastPrinted>2006-07-03T06:56:00Z</cp:lastPrinted>
  <dcterms:created xsi:type="dcterms:W3CDTF">2017-04-04T14:39:00Z</dcterms:created>
  <dcterms:modified xsi:type="dcterms:W3CDTF">2017-04-04T14:39:00Z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