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210"/>
        <w:gridCol w:w="3679"/>
      </w:tblGrid>
      <w:tr w:rsidR="009F6520" w:rsidRPr="00670712" w14:paraId="3CF443FC" w14:textId="77777777" w:rsidTr="00294564">
        <w:trPr>
          <w:cantSplit/>
        </w:trPr>
        <w:tc>
          <w:tcPr>
            <w:tcW w:w="6210" w:type="dxa"/>
            <w:vAlign w:val="center"/>
          </w:tcPr>
          <w:p w14:paraId="2786AC1C" w14:textId="5ED5BEDA" w:rsidR="009F6520" w:rsidRPr="00670712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670712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679" w:type="dxa"/>
          </w:tcPr>
          <w:p w14:paraId="74856803" w14:textId="7DF2AC2E" w:rsidR="009F6520" w:rsidRPr="00670712" w:rsidRDefault="00573508" w:rsidP="005735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670712">
              <w:rPr>
                <w:noProof/>
                <w:lang w:eastAsia="zh-CN"/>
              </w:rPr>
              <w:drawing>
                <wp:inline distT="0" distB="0" distL="0" distR="0" wp14:anchorId="527AEEF3" wp14:editId="2B91BD5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670712" w14:paraId="24F0BD7B" w14:textId="77777777" w:rsidTr="00294564">
        <w:trPr>
          <w:cantSplit/>
          <w:trHeight w:val="150"/>
        </w:trPr>
        <w:tc>
          <w:tcPr>
            <w:tcW w:w="6210" w:type="dxa"/>
            <w:tcBorders>
              <w:bottom w:val="single" w:sz="12" w:space="0" w:color="auto"/>
            </w:tcBorders>
          </w:tcPr>
          <w:p w14:paraId="01E0EEFF" w14:textId="6D34C50B" w:rsidR="000069D4" w:rsidRPr="00670712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679" w:type="dxa"/>
            <w:tcBorders>
              <w:bottom w:val="single" w:sz="12" w:space="0" w:color="auto"/>
            </w:tcBorders>
          </w:tcPr>
          <w:p w14:paraId="2D3D54F3" w14:textId="77777777" w:rsidR="000069D4" w:rsidRPr="00670712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670712" w14:paraId="6E0F13D3" w14:textId="77777777" w:rsidTr="00294564">
        <w:trPr>
          <w:cantSplit/>
        </w:trPr>
        <w:tc>
          <w:tcPr>
            <w:tcW w:w="6210" w:type="dxa"/>
            <w:tcBorders>
              <w:top w:val="single" w:sz="12" w:space="0" w:color="auto"/>
            </w:tcBorders>
          </w:tcPr>
          <w:p w14:paraId="42A1E1F0" w14:textId="77777777" w:rsidR="000069D4" w:rsidRPr="00670712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12" w:space="0" w:color="auto"/>
            </w:tcBorders>
          </w:tcPr>
          <w:p w14:paraId="57658E40" w14:textId="77777777" w:rsidR="000069D4" w:rsidRPr="00670712" w:rsidRDefault="000069D4" w:rsidP="00A5173C">
            <w:pPr>
              <w:shd w:val="solid" w:color="FFFFFF" w:fill="FFFFFF"/>
              <w:spacing w:before="0" w:after="48" w:line="240" w:lineRule="atLeast"/>
              <w:rPr>
                <w:highlight w:val="yellow"/>
              </w:rPr>
            </w:pPr>
          </w:p>
        </w:tc>
      </w:tr>
      <w:tr w:rsidR="008859A6" w:rsidRPr="00CE54A2" w14:paraId="56A49985" w14:textId="77777777" w:rsidTr="00294564">
        <w:trPr>
          <w:cantSplit/>
        </w:trPr>
        <w:tc>
          <w:tcPr>
            <w:tcW w:w="6210" w:type="dxa"/>
            <w:vMerge w:val="restart"/>
          </w:tcPr>
          <w:p w14:paraId="5378790B" w14:textId="4126BDA9" w:rsidR="008859A6" w:rsidRPr="00670712" w:rsidRDefault="008859A6" w:rsidP="008859A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670712">
              <w:rPr>
                <w:rFonts w:ascii="Verdana" w:hAnsi="Verdana"/>
                <w:sz w:val="10"/>
                <w:szCs w:val="10"/>
              </w:rPr>
              <w:br/>
            </w:r>
          </w:p>
        </w:tc>
        <w:tc>
          <w:tcPr>
            <w:tcW w:w="3679" w:type="dxa"/>
          </w:tcPr>
          <w:p w14:paraId="4FC86A58" w14:textId="61D341B0" w:rsidR="008859A6" w:rsidRPr="008859A6" w:rsidRDefault="008859A6" w:rsidP="008859A6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szCs w:val="16"/>
                <w:lang w:val="fr-FR" w:eastAsia="zh-CN"/>
              </w:rPr>
            </w:pPr>
            <w:r w:rsidRPr="008859A6">
              <w:rPr>
                <w:rFonts w:ascii="Verdana" w:hAnsi="Verdana"/>
                <w:b/>
                <w:bCs/>
                <w:sz w:val="20"/>
                <w:szCs w:val="16"/>
              </w:rPr>
              <w:t xml:space="preserve">Document </w:t>
            </w:r>
            <w:r w:rsidRPr="008859A6">
              <w:rPr>
                <w:rFonts w:ascii="Verdana" w:hAnsi="Verdana"/>
                <w:b/>
                <w:bCs/>
                <w:i/>
                <w:iCs/>
                <w:sz w:val="20"/>
                <w:szCs w:val="16"/>
              </w:rPr>
              <w:t>[Group]/</w:t>
            </w:r>
            <w:r w:rsidRPr="008859A6">
              <w:rPr>
                <w:rFonts w:ascii="Verdana" w:hAnsi="Verdana"/>
                <w:b/>
                <w:bCs/>
                <w:sz w:val="20"/>
                <w:szCs w:val="16"/>
              </w:rPr>
              <w:t>ADM/xx-E</w:t>
            </w:r>
          </w:p>
        </w:tc>
      </w:tr>
      <w:tr w:rsidR="008859A6" w:rsidRPr="00670712" w14:paraId="5FC803BF" w14:textId="77777777" w:rsidTr="00294564">
        <w:trPr>
          <w:cantSplit/>
        </w:trPr>
        <w:tc>
          <w:tcPr>
            <w:tcW w:w="6210" w:type="dxa"/>
            <w:vMerge/>
          </w:tcPr>
          <w:p w14:paraId="03A25E35" w14:textId="77777777" w:rsidR="008859A6" w:rsidRPr="00CE54A2" w:rsidRDefault="008859A6" w:rsidP="008859A6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679" w:type="dxa"/>
          </w:tcPr>
          <w:p w14:paraId="0704D765" w14:textId="1225662A" w:rsidR="008859A6" w:rsidRPr="008859A6" w:rsidRDefault="008859A6" w:rsidP="008859A6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szCs w:val="16"/>
                <w:lang w:eastAsia="ja-JP"/>
              </w:rPr>
            </w:pPr>
            <w:r w:rsidRPr="008859A6">
              <w:rPr>
                <w:rFonts w:ascii="Verdana" w:hAnsi="Verdana"/>
                <w:b/>
                <w:bCs/>
                <w:sz w:val="20"/>
                <w:szCs w:val="16"/>
              </w:rPr>
              <w:t>Date</w:t>
            </w:r>
          </w:p>
        </w:tc>
      </w:tr>
      <w:tr w:rsidR="000069D4" w:rsidRPr="00670712" w14:paraId="65DD3BB9" w14:textId="77777777" w:rsidTr="00294564">
        <w:trPr>
          <w:cantSplit/>
          <w:trHeight w:val="429"/>
        </w:trPr>
        <w:tc>
          <w:tcPr>
            <w:tcW w:w="6210" w:type="dxa"/>
            <w:vMerge/>
          </w:tcPr>
          <w:p w14:paraId="1744B039" w14:textId="77777777" w:rsidR="000069D4" w:rsidRPr="00670712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79" w:type="dxa"/>
          </w:tcPr>
          <w:p w14:paraId="41293B85" w14:textId="37F1695A" w:rsidR="000069D4" w:rsidRPr="00670712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7555D3" w:rsidRPr="00670712" w14:paraId="57DC9E9C" w14:textId="77777777" w:rsidTr="00617724">
        <w:trPr>
          <w:cantSplit/>
        </w:trPr>
        <w:tc>
          <w:tcPr>
            <w:tcW w:w="9889" w:type="dxa"/>
            <w:gridSpan w:val="2"/>
            <w:vAlign w:val="center"/>
          </w:tcPr>
          <w:p w14:paraId="73492350" w14:textId="30D4B1E2" w:rsidR="007555D3" w:rsidRPr="00670712" w:rsidRDefault="00C40BD1" w:rsidP="00CD0622">
            <w:pPr>
              <w:pStyle w:val="Source"/>
              <w:spacing w:before="600"/>
            </w:pPr>
            <w:bookmarkStart w:id="5" w:name="dsource" w:colFirst="0" w:colLast="0"/>
            <w:bookmarkEnd w:id="4"/>
            <w:r>
              <w:rPr>
                <w:rFonts w:hint="eastAsia"/>
                <w:lang w:eastAsia="ja-JP"/>
              </w:rPr>
              <w:t xml:space="preserve">Draft </w:t>
            </w:r>
            <w:r w:rsidR="00D03C49">
              <w:t>a</w:t>
            </w:r>
            <w:r w:rsidR="007555D3" w:rsidRPr="00670712">
              <w:t xml:space="preserve">genda for the </w:t>
            </w:r>
            <w:r w:rsidR="00D654C6" w:rsidRPr="00670712">
              <w:rPr>
                <w:lang w:eastAsia="ja-JP"/>
              </w:rPr>
              <w:t>Closing</w:t>
            </w:r>
            <w:r w:rsidR="007555D3" w:rsidRPr="00670712">
              <w:t xml:space="preserve"> Plenary of </w:t>
            </w:r>
            <w:r w:rsidR="00002030" w:rsidRPr="00002030">
              <w:rPr>
                <w:color w:val="E36C0A" w:themeColor="accent6" w:themeShade="BF"/>
              </w:rPr>
              <w:t>[</w:t>
            </w:r>
            <w:r w:rsidR="007555D3" w:rsidRPr="00002030">
              <w:rPr>
                <w:color w:val="E36C0A" w:themeColor="accent6" w:themeShade="BF"/>
              </w:rPr>
              <w:t xml:space="preserve">the </w:t>
            </w:r>
            <w:r w:rsidR="008859A6" w:rsidRPr="00002030">
              <w:rPr>
                <w:i/>
                <w:iCs/>
                <w:color w:val="E36C0A" w:themeColor="accent6" w:themeShade="BF"/>
                <w:lang w:eastAsia="zh-CN"/>
              </w:rPr>
              <w:t>[#]</w:t>
            </w:r>
            <w:r w:rsidR="008859A6" w:rsidRPr="00002030">
              <w:rPr>
                <w:color w:val="E36C0A" w:themeColor="accent6" w:themeShade="BF"/>
                <w:lang w:eastAsia="zh-CN"/>
              </w:rPr>
              <w:t xml:space="preserve"> meeting of</w:t>
            </w:r>
            <w:r w:rsidR="00002030">
              <w:rPr>
                <w:color w:val="E36C0A" w:themeColor="accent6" w:themeShade="BF"/>
                <w:lang w:eastAsia="zh-CN"/>
              </w:rPr>
              <w:t>]</w:t>
            </w:r>
            <w:r w:rsidR="008859A6" w:rsidRPr="00002030">
              <w:rPr>
                <w:color w:val="E36C0A" w:themeColor="accent6" w:themeShade="BF"/>
                <w:lang w:eastAsia="zh-CN"/>
              </w:rPr>
              <w:t xml:space="preserve"> </w:t>
            </w:r>
            <w:r w:rsidR="008859A6">
              <w:rPr>
                <w:lang w:eastAsia="zh-CN"/>
              </w:rPr>
              <w:t xml:space="preserve">Working Party </w:t>
            </w:r>
            <w:r w:rsidR="008859A6" w:rsidRPr="00A61E24">
              <w:rPr>
                <w:i/>
                <w:iCs/>
              </w:rPr>
              <w:t>[Group]</w:t>
            </w:r>
          </w:p>
        </w:tc>
      </w:tr>
      <w:tr w:rsidR="008859A6" w:rsidRPr="00670712" w14:paraId="18787F9B" w14:textId="77777777" w:rsidTr="00D046A7">
        <w:trPr>
          <w:cantSplit/>
        </w:trPr>
        <w:tc>
          <w:tcPr>
            <w:tcW w:w="9889" w:type="dxa"/>
            <w:gridSpan w:val="2"/>
          </w:tcPr>
          <w:p w14:paraId="45BDABE6" w14:textId="265F4476" w:rsidR="008859A6" w:rsidRPr="00670712" w:rsidRDefault="008859A6" w:rsidP="008859A6">
            <w:pPr>
              <w:pStyle w:val="Title3"/>
              <w:spacing w:before="360"/>
              <w:rPr>
                <w:lang w:eastAsia="zh-CN"/>
              </w:rPr>
            </w:pPr>
            <w:bookmarkStart w:id="6" w:name="drec" w:colFirst="0" w:colLast="0"/>
            <w:bookmarkEnd w:id="5"/>
            <w:r w:rsidRPr="00A61E24">
              <w:rPr>
                <w:i/>
                <w:iCs/>
                <w:lang w:eastAsia="zh-CN"/>
              </w:rPr>
              <w:t>[Weekday]</w:t>
            </w:r>
            <w:r>
              <w:rPr>
                <w:lang w:eastAsia="zh-CN"/>
              </w:rPr>
              <w:t xml:space="preserve">, </w:t>
            </w:r>
            <w:r w:rsidRPr="00A61E24">
              <w:rPr>
                <w:i/>
                <w:iCs/>
                <w:lang w:eastAsia="zh-CN"/>
              </w:rPr>
              <w:t>[Date]</w:t>
            </w:r>
            <w:r>
              <w:rPr>
                <w:lang w:eastAsia="zh-CN"/>
              </w:rPr>
              <w:t xml:space="preserve">, from </w:t>
            </w:r>
            <w:r w:rsidRPr="00A61E24">
              <w:rPr>
                <w:i/>
                <w:iCs/>
                <w:lang w:eastAsia="zh-CN"/>
              </w:rPr>
              <w:t>[time]</w:t>
            </w:r>
            <w:r>
              <w:rPr>
                <w:lang w:eastAsia="zh-CN"/>
              </w:rPr>
              <w:t xml:space="preserve"> to </w:t>
            </w:r>
            <w:r w:rsidRPr="00A61E24">
              <w:rPr>
                <w:i/>
                <w:iCs/>
                <w:lang w:eastAsia="zh-CN"/>
              </w:rPr>
              <w:t>[time]</w:t>
            </w:r>
            <w:r>
              <w:rPr>
                <w:i/>
                <w:iCs/>
                <w:lang w:eastAsia="zh-CN"/>
              </w:rPr>
              <w:t xml:space="preserve"> </w:t>
            </w:r>
            <w:r>
              <w:rPr>
                <w:lang w:eastAsia="zh-CN"/>
              </w:rPr>
              <w:t>hours (Geneva time)</w:t>
            </w:r>
          </w:p>
        </w:tc>
      </w:tr>
      <w:tr w:rsidR="008859A6" w:rsidRPr="00670712" w14:paraId="3D9054FB" w14:textId="77777777" w:rsidTr="00D046A7">
        <w:trPr>
          <w:cantSplit/>
        </w:trPr>
        <w:tc>
          <w:tcPr>
            <w:tcW w:w="9889" w:type="dxa"/>
            <w:gridSpan w:val="2"/>
          </w:tcPr>
          <w:p w14:paraId="61C42A1C" w14:textId="2F7B3CE9" w:rsidR="008859A6" w:rsidRPr="00670712" w:rsidRDefault="008859A6" w:rsidP="008859A6">
            <w:pPr>
              <w:pStyle w:val="Title3"/>
              <w:rPr>
                <w:lang w:eastAsia="zh-CN"/>
              </w:rPr>
            </w:pPr>
            <w:bookmarkStart w:id="7" w:name="dtitle1" w:colFirst="0" w:colLast="0"/>
            <w:bookmarkEnd w:id="6"/>
            <w:r w:rsidRPr="000260C2">
              <w:rPr>
                <w:lang w:eastAsia="ja-JP"/>
              </w:rPr>
              <w:t>(</w:t>
            </w:r>
            <w:r w:rsidRPr="000260C2">
              <w:rPr>
                <w:rFonts w:hint="eastAsia"/>
                <w:lang w:eastAsia="ja-JP"/>
              </w:rPr>
              <w:t>R</w:t>
            </w:r>
            <w:r w:rsidRPr="000260C2">
              <w:rPr>
                <w:lang w:eastAsia="ja-JP"/>
              </w:rPr>
              <w:t xml:space="preserve">oom </w:t>
            </w:r>
            <w:r w:rsidRPr="00A61E24">
              <w:rPr>
                <w:i/>
                <w:iCs/>
                <w:lang w:eastAsia="ja-JP"/>
              </w:rPr>
              <w:t>[name]</w:t>
            </w:r>
            <w:r w:rsidRPr="000260C2">
              <w:rPr>
                <w:lang w:eastAsia="ja-JP"/>
              </w:rPr>
              <w:t xml:space="preserve">, ITU </w:t>
            </w:r>
            <w:r w:rsidRPr="00A61E24">
              <w:rPr>
                <w:i/>
                <w:iCs/>
                <w:lang w:eastAsia="ja-JP"/>
              </w:rPr>
              <w:t>[building]</w:t>
            </w:r>
            <w:r w:rsidRPr="000260C2">
              <w:rPr>
                <w:lang w:eastAsia="ja-JP"/>
              </w:rPr>
              <w:t>)</w:t>
            </w:r>
            <w:r w:rsidRPr="000260C2">
              <w:rPr>
                <w:rStyle w:val="FootnoteReference"/>
                <w:lang w:eastAsia="ja-JP"/>
              </w:rPr>
              <w:footnoteReference w:id="1"/>
            </w:r>
          </w:p>
        </w:tc>
      </w:tr>
    </w:tbl>
    <w:p w14:paraId="0CE3C4A3" w14:textId="77777777" w:rsidR="00D654C6" w:rsidRPr="00670712" w:rsidRDefault="00D654C6" w:rsidP="00CD0622">
      <w:bookmarkStart w:id="8" w:name="dbreak"/>
      <w:bookmarkEnd w:id="7"/>
      <w:bookmarkEnd w:id="8"/>
    </w:p>
    <w:tbl>
      <w:tblPr>
        <w:tblStyle w:val="TableGrid"/>
        <w:tblW w:w="51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6706"/>
        <w:gridCol w:w="2540"/>
      </w:tblGrid>
      <w:tr w:rsidR="00D654C6" w:rsidRPr="009401E8" w14:paraId="44EC1202" w14:textId="77777777" w:rsidTr="00C7637E">
        <w:trPr>
          <w:tblHeader/>
        </w:trPr>
        <w:tc>
          <w:tcPr>
            <w:tcW w:w="340" w:type="pct"/>
          </w:tcPr>
          <w:p w14:paraId="18FB6900" w14:textId="77777777" w:rsidR="00D654C6" w:rsidRPr="009401E8" w:rsidRDefault="00D654C6" w:rsidP="009401E8">
            <w:pPr>
              <w:pStyle w:val="Tablehead"/>
            </w:pPr>
          </w:p>
        </w:tc>
        <w:tc>
          <w:tcPr>
            <w:tcW w:w="3380" w:type="pct"/>
          </w:tcPr>
          <w:p w14:paraId="7FF7D8EC" w14:textId="77777777" w:rsidR="00D654C6" w:rsidRPr="009401E8" w:rsidRDefault="00D654C6" w:rsidP="009401E8">
            <w:pPr>
              <w:pStyle w:val="Tablehead"/>
            </w:pPr>
          </w:p>
        </w:tc>
        <w:tc>
          <w:tcPr>
            <w:tcW w:w="1280" w:type="pct"/>
          </w:tcPr>
          <w:p w14:paraId="6249D137" w14:textId="56CDF3F5" w:rsidR="00D654C6" w:rsidRPr="009401E8" w:rsidRDefault="00D654C6" w:rsidP="009401E8">
            <w:pPr>
              <w:pStyle w:val="Tablehead"/>
            </w:pPr>
            <w:r w:rsidRPr="009401E8">
              <w:t>Documents</w:t>
            </w:r>
            <w:r w:rsidR="007A35E1" w:rsidRPr="009401E8">
              <w:t xml:space="preserve"> </w:t>
            </w:r>
            <w:r w:rsidR="008859A6" w:rsidRPr="004347C6">
              <w:rPr>
                <w:i/>
                <w:iCs/>
              </w:rPr>
              <w:t>[Group]</w:t>
            </w:r>
            <w:r w:rsidR="007A35E1" w:rsidRPr="009401E8">
              <w:t>/</w:t>
            </w:r>
          </w:p>
        </w:tc>
      </w:tr>
      <w:tr w:rsidR="00B116C0" w:rsidRPr="009401E8" w14:paraId="51551ADD" w14:textId="77777777" w:rsidTr="00C7637E">
        <w:tc>
          <w:tcPr>
            <w:tcW w:w="340" w:type="pct"/>
          </w:tcPr>
          <w:p w14:paraId="7821C4BA" w14:textId="64A76B75" w:rsidR="00B116C0" w:rsidRPr="009401E8" w:rsidRDefault="00B116C0" w:rsidP="009401E8">
            <w:pPr>
              <w:pStyle w:val="Tabletext"/>
              <w:spacing w:before="120"/>
              <w:rPr>
                <w:rFonts w:eastAsia="MS Mincho" w:cs="Times New Roman"/>
                <w:b/>
                <w:szCs w:val="20"/>
                <w:lang w:eastAsia="ja-JP"/>
              </w:rPr>
            </w:pPr>
            <w:r w:rsidRPr="009401E8">
              <w:rPr>
                <w:rFonts w:eastAsia="MS Mincho" w:cs="Times New Roman"/>
                <w:b/>
                <w:szCs w:val="20"/>
                <w:lang w:eastAsia="ja-JP"/>
              </w:rPr>
              <w:t>1</w:t>
            </w:r>
          </w:p>
        </w:tc>
        <w:tc>
          <w:tcPr>
            <w:tcW w:w="3380" w:type="pct"/>
          </w:tcPr>
          <w:p w14:paraId="428500F8" w14:textId="226D8325" w:rsidR="00B116C0" w:rsidRPr="009401E8" w:rsidRDefault="00B116C0" w:rsidP="009401E8">
            <w:pPr>
              <w:pStyle w:val="Tabletext"/>
              <w:spacing w:before="120"/>
              <w:rPr>
                <w:rFonts w:eastAsia="MS Mincho" w:cs="Times New Roman"/>
                <w:bCs/>
                <w:szCs w:val="20"/>
                <w:lang w:eastAsia="ja-JP"/>
              </w:rPr>
            </w:pPr>
            <w:r w:rsidRPr="009401E8">
              <w:rPr>
                <w:rFonts w:eastAsia="MS Mincho" w:cs="Times New Roman"/>
                <w:bCs/>
                <w:szCs w:val="20"/>
                <w:lang w:eastAsia="ja-JP"/>
              </w:rPr>
              <w:t>Opening of the meeting</w:t>
            </w:r>
          </w:p>
        </w:tc>
        <w:tc>
          <w:tcPr>
            <w:tcW w:w="1280" w:type="pct"/>
          </w:tcPr>
          <w:p w14:paraId="0382F09B" w14:textId="77777777" w:rsidR="00B116C0" w:rsidRPr="009401E8" w:rsidRDefault="00B116C0" w:rsidP="009401E8">
            <w:pPr>
              <w:pStyle w:val="Tabletext"/>
              <w:spacing w:before="120"/>
              <w:rPr>
                <w:rFonts w:eastAsia="MS Mincho" w:cs="Times New Roman"/>
                <w:b/>
                <w:szCs w:val="20"/>
                <w:lang w:eastAsia="ja-JP"/>
              </w:rPr>
            </w:pPr>
          </w:p>
        </w:tc>
      </w:tr>
      <w:tr w:rsidR="00B116C0" w:rsidRPr="00117111" w14:paraId="1CC8CD17" w14:textId="77777777" w:rsidTr="00C7637E">
        <w:tc>
          <w:tcPr>
            <w:tcW w:w="340" w:type="pct"/>
          </w:tcPr>
          <w:p w14:paraId="2F7BA733" w14:textId="05D264DD" w:rsidR="00B116C0" w:rsidRPr="00117111" w:rsidRDefault="00B116C0" w:rsidP="00B116C0">
            <w:pPr>
              <w:pStyle w:val="Tabletext"/>
              <w:spacing w:before="120"/>
              <w:rPr>
                <w:rFonts w:cs="Times New Roman"/>
                <w:b/>
                <w:szCs w:val="20"/>
                <w:lang w:eastAsia="ja-JP"/>
              </w:rPr>
            </w:pPr>
            <w:r w:rsidRPr="00117111">
              <w:rPr>
                <w:rFonts w:eastAsia="MS Mincho" w:cs="Times New Roman"/>
                <w:b/>
                <w:szCs w:val="20"/>
                <w:lang w:eastAsia="ja-JP"/>
              </w:rPr>
              <w:t>2</w:t>
            </w:r>
          </w:p>
        </w:tc>
        <w:tc>
          <w:tcPr>
            <w:tcW w:w="3380" w:type="pct"/>
          </w:tcPr>
          <w:p w14:paraId="35CA2C84" w14:textId="6F0123DD" w:rsidR="00B116C0" w:rsidRPr="00117111" w:rsidRDefault="00B116C0" w:rsidP="00B116C0">
            <w:pPr>
              <w:pStyle w:val="Tabletext"/>
              <w:spacing w:before="120"/>
              <w:rPr>
                <w:rFonts w:cs="Times New Roman"/>
                <w:szCs w:val="20"/>
                <w:lang w:eastAsia="ja-JP"/>
              </w:rPr>
            </w:pPr>
            <w:r w:rsidRPr="00117111">
              <w:rPr>
                <w:rFonts w:cs="Times New Roman"/>
                <w:szCs w:val="20"/>
                <w:lang w:eastAsia="ja-JP"/>
              </w:rPr>
              <w:t>Approval of the agenda</w:t>
            </w:r>
          </w:p>
        </w:tc>
        <w:tc>
          <w:tcPr>
            <w:tcW w:w="1280" w:type="pct"/>
            <w:vAlign w:val="center"/>
          </w:tcPr>
          <w:p w14:paraId="281A8764" w14:textId="2D6FD15C" w:rsidR="00B116C0" w:rsidRPr="00117111" w:rsidRDefault="00B116C0" w:rsidP="00C27643">
            <w:pPr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17111">
              <w:rPr>
                <w:rFonts w:cs="Times New Roman"/>
                <w:color w:val="0000FF"/>
                <w:sz w:val="20"/>
                <w:szCs w:val="20"/>
                <w:u w:val="single"/>
                <w:lang w:eastAsia="ja-JP"/>
              </w:rPr>
              <w:t>ADM</w:t>
            </w:r>
            <w:r w:rsidRPr="00117111">
              <w:rPr>
                <w:rFonts w:eastAsia="MS Mincho" w:cs="Times New Roman"/>
                <w:color w:val="0000FF"/>
                <w:sz w:val="20"/>
                <w:szCs w:val="20"/>
                <w:u w:val="single"/>
                <w:lang w:eastAsia="ja-JP"/>
              </w:rPr>
              <w:t>/x</w:t>
            </w:r>
            <w:r w:rsidRPr="00117111">
              <w:rPr>
                <w:rFonts w:eastAsia="MS Mincho" w:cs="Times New Roman"/>
                <w:color w:val="0000FF"/>
                <w:sz w:val="20"/>
                <w:szCs w:val="20"/>
                <w:u w:val="single"/>
              </w:rPr>
              <w:t>x</w:t>
            </w:r>
          </w:p>
        </w:tc>
      </w:tr>
      <w:tr w:rsidR="00B116C0" w:rsidRPr="00117111" w14:paraId="456AF8EA" w14:textId="77777777" w:rsidTr="00C7637E">
        <w:tc>
          <w:tcPr>
            <w:tcW w:w="340" w:type="pct"/>
          </w:tcPr>
          <w:p w14:paraId="5E70A2F3" w14:textId="73742156" w:rsidR="00B116C0" w:rsidRPr="00117111" w:rsidRDefault="00B116C0" w:rsidP="00B116C0">
            <w:pPr>
              <w:pStyle w:val="Tabletext"/>
              <w:spacing w:before="120"/>
              <w:rPr>
                <w:rFonts w:eastAsia="MS Mincho" w:cs="Times New Roman"/>
                <w:b/>
                <w:szCs w:val="20"/>
                <w:lang w:eastAsia="ja-JP"/>
              </w:rPr>
            </w:pPr>
            <w:r w:rsidRPr="00117111">
              <w:rPr>
                <w:rFonts w:eastAsia="MS Mincho" w:cs="Times New Roman"/>
                <w:b/>
                <w:szCs w:val="20"/>
                <w:lang w:eastAsia="ja-JP"/>
              </w:rPr>
              <w:t>3</w:t>
            </w:r>
          </w:p>
        </w:tc>
        <w:tc>
          <w:tcPr>
            <w:tcW w:w="3380" w:type="pct"/>
          </w:tcPr>
          <w:p w14:paraId="22283BF1" w14:textId="07B16F7B" w:rsidR="00B116C0" w:rsidRPr="00117111" w:rsidRDefault="00B116C0" w:rsidP="00B116C0">
            <w:pPr>
              <w:pStyle w:val="Tabletext"/>
              <w:spacing w:before="120"/>
              <w:rPr>
                <w:rFonts w:eastAsia="MS Mincho" w:cs="Times New Roman"/>
                <w:szCs w:val="20"/>
                <w:lang w:eastAsia="ja-JP"/>
              </w:rPr>
            </w:pPr>
            <w:r w:rsidRPr="00117111">
              <w:rPr>
                <w:rFonts w:eastAsia="MS Mincho" w:cs="Times New Roman"/>
                <w:szCs w:val="20"/>
                <w:lang w:eastAsia="ja-JP"/>
              </w:rPr>
              <w:t>(Oral</w:t>
            </w:r>
            <w:r>
              <w:rPr>
                <w:rFonts w:eastAsia="MS Mincho" w:cs="Times New Roman"/>
                <w:szCs w:val="20"/>
                <w:lang w:eastAsia="ja-JP"/>
              </w:rPr>
              <w:t>/Written</w:t>
            </w:r>
            <w:r w:rsidRPr="00117111">
              <w:rPr>
                <w:rFonts w:eastAsia="MS Mincho" w:cs="Times New Roman"/>
                <w:szCs w:val="20"/>
                <w:lang w:eastAsia="ja-JP"/>
              </w:rPr>
              <w:t xml:space="preserve">) </w:t>
            </w:r>
            <w:r w:rsidRPr="00117111">
              <w:rPr>
                <w:rFonts w:cs="Times New Roman"/>
                <w:szCs w:val="20"/>
              </w:rPr>
              <w:t>Report</w:t>
            </w:r>
            <w:r w:rsidR="00E726D0">
              <w:rPr>
                <w:rFonts w:cs="Times New Roman"/>
                <w:szCs w:val="20"/>
              </w:rPr>
              <w:t>(</w:t>
            </w:r>
            <w:r w:rsidRPr="00117111">
              <w:rPr>
                <w:rFonts w:cs="Times New Roman"/>
                <w:szCs w:val="20"/>
              </w:rPr>
              <w:t>s</w:t>
            </w:r>
            <w:r w:rsidR="00E726D0">
              <w:rPr>
                <w:rFonts w:cs="Times New Roman"/>
                <w:szCs w:val="20"/>
              </w:rPr>
              <w:t>)</w:t>
            </w:r>
            <w:r w:rsidRPr="00117111">
              <w:rPr>
                <w:rFonts w:cs="Times New Roman"/>
                <w:szCs w:val="20"/>
              </w:rPr>
              <w:t xml:space="preserve"> from the </w:t>
            </w:r>
            <w:r w:rsidRPr="00117111">
              <w:rPr>
                <w:rStyle w:val="Hyperlink"/>
                <w:rFonts w:cs="Times New Roman"/>
                <w:color w:val="auto"/>
                <w:szCs w:val="20"/>
                <w:u w:val="none"/>
              </w:rPr>
              <w:t>(</w:t>
            </w:r>
            <w:r w:rsidRPr="003208BF">
              <w:t>Su</w:t>
            </w:r>
            <w:r w:rsidRPr="003208BF">
              <w:rPr>
                <w:rFonts w:cs="Times New Roman"/>
                <w:szCs w:val="20"/>
              </w:rPr>
              <w:t>b-</w:t>
            </w:r>
            <w:r w:rsidRPr="003208BF">
              <w:t>)</w:t>
            </w:r>
            <w:r w:rsidRPr="00117111">
              <w:rPr>
                <w:rFonts w:cs="Times New Roman"/>
                <w:szCs w:val="20"/>
              </w:rPr>
              <w:t>Working Group</w:t>
            </w:r>
            <w:r w:rsidR="00E726D0">
              <w:rPr>
                <w:rFonts w:cs="Times New Roman"/>
                <w:szCs w:val="20"/>
              </w:rPr>
              <w:t>(</w:t>
            </w:r>
            <w:r w:rsidRPr="00117111">
              <w:rPr>
                <w:rFonts w:cs="Times New Roman"/>
                <w:szCs w:val="20"/>
              </w:rPr>
              <w:t>s</w:t>
            </w:r>
            <w:r w:rsidR="00E726D0">
              <w:rPr>
                <w:rFonts w:cs="Times New Roman"/>
                <w:szCs w:val="20"/>
              </w:rPr>
              <w:t>)</w:t>
            </w:r>
          </w:p>
        </w:tc>
        <w:tc>
          <w:tcPr>
            <w:tcW w:w="1280" w:type="pct"/>
            <w:vAlign w:val="center"/>
          </w:tcPr>
          <w:p w14:paraId="7C904318" w14:textId="53AC6FF5" w:rsidR="00B116C0" w:rsidRPr="00117111" w:rsidRDefault="00B116C0" w:rsidP="00C27643">
            <w:pPr>
              <w:pStyle w:val="Tabletext"/>
              <w:jc w:val="center"/>
              <w:rPr>
                <w:rFonts w:eastAsia="MS Mincho" w:cs="Times New Roman"/>
                <w:szCs w:val="20"/>
                <w:lang w:eastAsia="ja-JP"/>
              </w:rPr>
            </w:pPr>
          </w:p>
        </w:tc>
      </w:tr>
      <w:tr w:rsidR="00F706A1" w:rsidRPr="00117111" w14:paraId="00984277" w14:textId="77777777" w:rsidTr="00C7637E">
        <w:tc>
          <w:tcPr>
            <w:tcW w:w="340" w:type="pct"/>
          </w:tcPr>
          <w:p w14:paraId="2CCB9BC3" w14:textId="400430FD" w:rsidR="00F706A1" w:rsidRPr="00117111" w:rsidRDefault="00953111" w:rsidP="009401E8">
            <w:pPr>
              <w:pStyle w:val="Tabletext"/>
              <w:spacing w:before="120"/>
              <w:rPr>
                <w:b/>
                <w:lang w:eastAsia="ja-JP"/>
              </w:rPr>
            </w:pPr>
            <w:r w:rsidRPr="00117111">
              <w:rPr>
                <w:rFonts w:eastAsia="MS Mincho" w:cs="Times New Roman"/>
                <w:b/>
                <w:szCs w:val="20"/>
                <w:lang w:eastAsia="ja-JP"/>
              </w:rPr>
              <w:t>4</w:t>
            </w:r>
          </w:p>
        </w:tc>
        <w:tc>
          <w:tcPr>
            <w:tcW w:w="3380" w:type="pct"/>
          </w:tcPr>
          <w:p w14:paraId="1A236055" w14:textId="1F5982CF" w:rsidR="00F706A1" w:rsidRPr="00117111" w:rsidRDefault="00953111" w:rsidP="00FB264B">
            <w:pPr>
              <w:pStyle w:val="Tabletext"/>
              <w:spacing w:before="120"/>
              <w:rPr>
                <w:bCs/>
                <w:lang w:eastAsia="ja-JP"/>
              </w:rPr>
            </w:pPr>
            <w:r w:rsidRPr="00953111">
              <w:rPr>
                <w:bCs/>
                <w:lang w:eastAsia="ja-JP"/>
              </w:rPr>
              <w:t>Consideration of TEMP document</w:t>
            </w:r>
            <w:r w:rsidR="002424BA">
              <w:rPr>
                <w:bCs/>
                <w:lang w:eastAsia="ja-JP"/>
              </w:rPr>
              <w:t>s</w:t>
            </w:r>
          </w:p>
        </w:tc>
        <w:tc>
          <w:tcPr>
            <w:tcW w:w="1280" w:type="pct"/>
          </w:tcPr>
          <w:p w14:paraId="5A336436" w14:textId="77777777" w:rsidR="00F706A1" w:rsidRPr="00E30723" w:rsidRDefault="00F706A1" w:rsidP="00FB264B">
            <w:pPr>
              <w:pStyle w:val="Tabletext"/>
              <w:rPr>
                <w:color w:val="0000FF"/>
                <w:u w:val="single"/>
              </w:rPr>
            </w:pPr>
          </w:p>
        </w:tc>
      </w:tr>
      <w:tr w:rsidR="00243B1E" w:rsidRPr="00117111" w14:paraId="08283F16" w14:textId="77777777" w:rsidTr="00C7637E">
        <w:tc>
          <w:tcPr>
            <w:tcW w:w="340" w:type="pct"/>
          </w:tcPr>
          <w:p w14:paraId="411F609A" w14:textId="3F997E2A" w:rsidR="00243B1E" w:rsidRPr="00117111" w:rsidRDefault="00243B1E" w:rsidP="00243B1E">
            <w:pPr>
              <w:pStyle w:val="Tabletext"/>
              <w:spacing w:before="120"/>
              <w:jc w:val="righ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4.1</w:t>
            </w:r>
          </w:p>
        </w:tc>
        <w:tc>
          <w:tcPr>
            <w:tcW w:w="3380" w:type="pct"/>
          </w:tcPr>
          <w:p w14:paraId="6BC9BBCD" w14:textId="59105232" w:rsidR="00243B1E" w:rsidRPr="00605F54" w:rsidRDefault="0034049A" w:rsidP="00FB264B">
            <w:pPr>
              <w:pStyle w:val="Tabletext"/>
              <w:spacing w:before="120"/>
              <w:rPr>
                <w:bCs/>
                <w:lang w:eastAsia="ja-JP"/>
              </w:rPr>
            </w:pPr>
            <w:r w:rsidRPr="00605F54">
              <w:rPr>
                <w:rFonts w:cs="Times New Roman"/>
                <w:bCs/>
                <w:szCs w:val="20"/>
              </w:rPr>
              <w:t>Documents for approval (incl. liaison statements)</w:t>
            </w:r>
            <w:r w:rsidR="00BC63B6">
              <w:rPr>
                <w:rFonts w:cs="Times New Roman"/>
                <w:bCs/>
                <w:szCs w:val="20"/>
              </w:rPr>
              <w:t>, if any</w:t>
            </w:r>
          </w:p>
        </w:tc>
        <w:tc>
          <w:tcPr>
            <w:tcW w:w="1280" w:type="pct"/>
          </w:tcPr>
          <w:p w14:paraId="353688BB" w14:textId="0DEA3AE4" w:rsidR="00243B1E" w:rsidRPr="00E30723" w:rsidRDefault="0034049A" w:rsidP="00C7637E">
            <w:pPr>
              <w:pStyle w:val="Tabletext"/>
              <w:jc w:val="center"/>
              <w:rPr>
                <w:color w:val="0000FF"/>
                <w:u w:val="single"/>
              </w:rPr>
            </w:pPr>
            <w:r w:rsidRPr="00E272E6">
              <w:rPr>
                <w:rFonts w:cs="Times New Roman"/>
                <w:color w:val="0000FF"/>
                <w:szCs w:val="20"/>
                <w:u w:val="single"/>
              </w:rPr>
              <w:t>TEMP</w:t>
            </w:r>
            <w:r>
              <w:rPr>
                <w:rFonts w:cs="Times New Roman"/>
                <w:color w:val="0000FF"/>
                <w:szCs w:val="20"/>
                <w:u w:val="single"/>
              </w:rPr>
              <w:t>/xx</w:t>
            </w:r>
          </w:p>
        </w:tc>
      </w:tr>
      <w:tr w:rsidR="00C013B4" w:rsidRPr="00117111" w14:paraId="2BEA27E0" w14:textId="77777777" w:rsidTr="00C7637E">
        <w:tc>
          <w:tcPr>
            <w:tcW w:w="340" w:type="pct"/>
          </w:tcPr>
          <w:p w14:paraId="032AA175" w14:textId="0382E8B8" w:rsidR="00C013B4" w:rsidRDefault="00C013B4" w:rsidP="00243B1E">
            <w:pPr>
              <w:pStyle w:val="Tabletext"/>
              <w:spacing w:before="120"/>
              <w:jc w:val="righ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4.2</w:t>
            </w:r>
          </w:p>
        </w:tc>
        <w:tc>
          <w:tcPr>
            <w:tcW w:w="3380" w:type="pct"/>
          </w:tcPr>
          <w:p w14:paraId="1580C4E6" w14:textId="2AF31A31" w:rsidR="00C013B4" w:rsidRPr="00605F54" w:rsidRDefault="00C013B4" w:rsidP="00FB264B">
            <w:pPr>
              <w:pStyle w:val="Tabletext"/>
              <w:spacing w:before="120"/>
              <w:rPr>
                <w:bCs/>
              </w:rPr>
            </w:pPr>
            <w:r w:rsidRPr="00605F54">
              <w:rPr>
                <w:bCs/>
              </w:rPr>
              <w:t xml:space="preserve">Documents to be submitted to Study Group </w:t>
            </w:r>
            <w:r w:rsidRPr="00605F54">
              <w:rPr>
                <w:bCs/>
                <w:i/>
                <w:iCs/>
              </w:rPr>
              <w:t>[Group]</w:t>
            </w:r>
            <w:r w:rsidR="00BC63B6">
              <w:rPr>
                <w:rFonts w:cs="Times New Roman"/>
                <w:bCs/>
                <w:szCs w:val="20"/>
              </w:rPr>
              <w:t>, if any</w:t>
            </w:r>
          </w:p>
        </w:tc>
        <w:tc>
          <w:tcPr>
            <w:tcW w:w="1280" w:type="pct"/>
          </w:tcPr>
          <w:p w14:paraId="080E694B" w14:textId="6E570297" w:rsidR="00C013B4" w:rsidRPr="00E272E6" w:rsidRDefault="00C013B4" w:rsidP="00C7637E">
            <w:pPr>
              <w:pStyle w:val="Tabletext"/>
              <w:jc w:val="center"/>
              <w:rPr>
                <w:color w:val="0000FF"/>
                <w:u w:val="single"/>
              </w:rPr>
            </w:pPr>
            <w:r w:rsidRPr="00E272E6">
              <w:rPr>
                <w:rFonts w:cs="Times New Roman"/>
                <w:color w:val="0000FF"/>
                <w:szCs w:val="20"/>
                <w:u w:val="single"/>
              </w:rPr>
              <w:t>TEMP</w:t>
            </w:r>
            <w:r>
              <w:rPr>
                <w:rFonts w:cs="Times New Roman"/>
                <w:color w:val="0000FF"/>
                <w:szCs w:val="20"/>
                <w:u w:val="single"/>
              </w:rPr>
              <w:t>/xx</w:t>
            </w:r>
          </w:p>
        </w:tc>
      </w:tr>
      <w:tr w:rsidR="00377BDF" w:rsidRPr="00117111" w14:paraId="603899DF" w14:textId="77777777" w:rsidTr="00C7637E">
        <w:tc>
          <w:tcPr>
            <w:tcW w:w="340" w:type="pct"/>
          </w:tcPr>
          <w:p w14:paraId="7EE04D3D" w14:textId="79BCDAA0" w:rsidR="00377BDF" w:rsidRDefault="00377BDF" w:rsidP="00377BDF">
            <w:pPr>
              <w:pStyle w:val="Tabletext"/>
              <w:spacing w:before="120"/>
              <w:jc w:val="right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4.</w:t>
            </w:r>
            <w:r>
              <w:rPr>
                <w:b/>
                <w:lang w:eastAsia="ja-JP"/>
              </w:rPr>
              <w:t>3</w:t>
            </w:r>
          </w:p>
        </w:tc>
        <w:tc>
          <w:tcPr>
            <w:tcW w:w="3380" w:type="pct"/>
          </w:tcPr>
          <w:p w14:paraId="7E000CCD" w14:textId="7A3A6EF0" w:rsidR="00377BDF" w:rsidRPr="00605F54" w:rsidRDefault="00377BDF" w:rsidP="00377BDF">
            <w:pPr>
              <w:pStyle w:val="Tabletext"/>
              <w:spacing w:before="120"/>
              <w:rPr>
                <w:bCs/>
              </w:rPr>
            </w:pPr>
            <w:r w:rsidRPr="00605F54">
              <w:rPr>
                <w:rFonts w:eastAsia="MS Mincho" w:cs="Times New Roman"/>
                <w:bCs/>
                <w:szCs w:val="20"/>
                <w:lang w:eastAsia="ja-JP"/>
              </w:rPr>
              <w:t>Documents to be included in the Chair’s Report</w:t>
            </w:r>
            <w:r>
              <w:rPr>
                <w:rFonts w:cs="Times New Roman"/>
                <w:bCs/>
                <w:szCs w:val="20"/>
              </w:rPr>
              <w:t>, if any</w:t>
            </w:r>
          </w:p>
        </w:tc>
        <w:tc>
          <w:tcPr>
            <w:tcW w:w="1280" w:type="pct"/>
          </w:tcPr>
          <w:p w14:paraId="62F80730" w14:textId="30CF8D94" w:rsidR="00377BDF" w:rsidRPr="00E272E6" w:rsidRDefault="00EC4054" w:rsidP="00377BDF">
            <w:pPr>
              <w:pStyle w:val="Tabletext"/>
              <w:jc w:val="center"/>
              <w:rPr>
                <w:color w:val="0000FF"/>
                <w:u w:val="single"/>
              </w:rPr>
            </w:pPr>
            <w:r w:rsidRPr="00E272E6">
              <w:rPr>
                <w:rFonts w:cs="Times New Roman"/>
                <w:color w:val="0000FF"/>
                <w:szCs w:val="20"/>
                <w:u w:val="single"/>
              </w:rPr>
              <w:t>TEMP</w:t>
            </w:r>
            <w:r>
              <w:rPr>
                <w:rFonts w:cs="Times New Roman"/>
                <w:color w:val="0000FF"/>
                <w:szCs w:val="20"/>
                <w:u w:val="single"/>
              </w:rPr>
              <w:t>/xx</w:t>
            </w:r>
          </w:p>
        </w:tc>
      </w:tr>
      <w:tr w:rsidR="00377BDF" w:rsidRPr="00117111" w14:paraId="01C37DB4" w14:textId="77777777" w:rsidTr="00C7637E">
        <w:tc>
          <w:tcPr>
            <w:tcW w:w="340" w:type="pct"/>
          </w:tcPr>
          <w:p w14:paraId="0B917F09" w14:textId="760734AB" w:rsidR="00377BDF" w:rsidRPr="00C2726F" w:rsidRDefault="00377BDF" w:rsidP="00377BDF">
            <w:pPr>
              <w:pStyle w:val="Tabletext"/>
              <w:spacing w:before="120"/>
              <w:jc w:val="right"/>
              <w:rPr>
                <w:b/>
                <w:color w:val="E36C0A" w:themeColor="accent6" w:themeShade="BF"/>
                <w:lang w:eastAsia="ja-JP"/>
              </w:rPr>
            </w:pPr>
            <w:r w:rsidRPr="00C2726F">
              <w:rPr>
                <w:b/>
                <w:color w:val="E36C0A" w:themeColor="accent6" w:themeShade="BF"/>
                <w:lang w:eastAsia="ja-JP"/>
              </w:rPr>
              <w:t>4.</w:t>
            </w:r>
            <w:r>
              <w:rPr>
                <w:b/>
                <w:color w:val="E36C0A" w:themeColor="accent6" w:themeShade="BF"/>
                <w:lang w:eastAsia="ja-JP"/>
              </w:rPr>
              <w:t>4</w:t>
            </w:r>
          </w:p>
        </w:tc>
        <w:tc>
          <w:tcPr>
            <w:tcW w:w="3380" w:type="pct"/>
          </w:tcPr>
          <w:p w14:paraId="67C33344" w14:textId="3227B486" w:rsidR="00377BDF" w:rsidRPr="00605F54" w:rsidRDefault="00442551" w:rsidP="00377BDF">
            <w:pPr>
              <w:pStyle w:val="Tabletext"/>
              <w:spacing w:before="120"/>
              <w:rPr>
                <w:bCs/>
                <w:color w:val="E36C0A" w:themeColor="accent6" w:themeShade="BF"/>
              </w:rPr>
            </w:pPr>
            <w:r>
              <w:rPr>
                <w:bCs/>
                <w:color w:val="E36C0A" w:themeColor="accent6" w:themeShade="BF"/>
              </w:rPr>
              <w:t>Establishment/</w:t>
            </w:r>
            <w:r w:rsidR="00377BDF" w:rsidRPr="00605F54">
              <w:rPr>
                <w:bCs/>
                <w:color w:val="E36C0A" w:themeColor="accent6" w:themeShade="BF"/>
              </w:rPr>
              <w:t xml:space="preserve">Review of CGs/RGs </w:t>
            </w:r>
            <w:proofErr w:type="spellStart"/>
            <w:r w:rsidR="00377BDF" w:rsidRPr="00605F54">
              <w:rPr>
                <w:bCs/>
                <w:color w:val="E36C0A" w:themeColor="accent6" w:themeShade="BF"/>
              </w:rPr>
              <w:t>ToR</w:t>
            </w:r>
            <w:proofErr w:type="spellEnd"/>
            <w:r w:rsidR="00377BDF" w:rsidRPr="00605F54">
              <w:rPr>
                <w:bCs/>
                <w:color w:val="E36C0A" w:themeColor="accent6" w:themeShade="BF"/>
              </w:rPr>
              <w:t>, if any</w:t>
            </w:r>
          </w:p>
        </w:tc>
        <w:tc>
          <w:tcPr>
            <w:tcW w:w="1280" w:type="pct"/>
          </w:tcPr>
          <w:p w14:paraId="46929DFB" w14:textId="25773E35" w:rsidR="00377BDF" w:rsidRPr="00E272E6" w:rsidRDefault="00EC4054" w:rsidP="00377BDF">
            <w:pPr>
              <w:pStyle w:val="Tabletext"/>
              <w:jc w:val="center"/>
              <w:rPr>
                <w:color w:val="0000FF"/>
                <w:u w:val="single"/>
              </w:rPr>
            </w:pPr>
            <w:r w:rsidRPr="00EC4054">
              <w:rPr>
                <w:rFonts w:cs="Times New Roman"/>
                <w:color w:val="E36C0A" w:themeColor="accent6" w:themeShade="BF"/>
                <w:szCs w:val="20"/>
                <w:u w:val="single"/>
              </w:rPr>
              <w:t>TEMP/xx</w:t>
            </w:r>
          </w:p>
        </w:tc>
      </w:tr>
      <w:tr w:rsidR="00377BDF" w:rsidRPr="00117111" w14:paraId="6448C926" w14:textId="77777777" w:rsidTr="00C7637E">
        <w:tc>
          <w:tcPr>
            <w:tcW w:w="340" w:type="pct"/>
          </w:tcPr>
          <w:p w14:paraId="7DC1A203" w14:textId="559263EE" w:rsidR="00377BDF" w:rsidRPr="00117111" w:rsidRDefault="00377BDF" w:rsidP="00377BDF">
            <w:pPr>
              <w:pStyle w:val="Tabletext"/>
              <w:spacing w:before="120"/>
              <w:rPr>
                <w:b/>
                <w:lang w:eastAsia="ja-JP"/>
              </w:rPr>
            </w:pPr>
            <w:r>
              <w:rPr>
                <w:rFonts w:eastAsia="MS Mincho" w:cs="Times New Roman"/>
                <w:b/>
                <w:szCs w:val="20"/>
                <w:lang w:eastAsia="ja-JP"/>
              </w:rPr>
              <w:t>5</w:t>
            </w:r>
          </w:p>
        </w:tc>
        <w:tc>
          <w:tcPr>
            <w:tcW w:w="3380" w:type="pct"/>
          </w:tcPr>
          <w:p w14:paraId="08714AF9" w14:textId="548ECAC6" w:rsidR="00377BDF" w:rsidRPr="00953111" w:rsidRDefault="00377BDF" w:rsidP="00377BDF">
            <w:pPr>
              <w:pStyle w:val="Tabletext"/>
              <w:spacing w:before="120"/>
              <w:rPr>
                <w:bCs/>
                <w:lang w:eastAsia="ja-JP"/>
              </w:rPr>
            </w:pPr>
            <w:r w:rsidRPr="00117111">
              <w:rPr>
                <w:rFonts w:eastAsia="MS Mincho" w:cs="Times New Roman"/>
                <w:szCs w:val="20"/>
                <w:lang w:eastAsia="ja-JP"/>
              </w:rPr>
              <w:t xml:space="preserve">Input documents </w:t>
            </w:r>
            <w:r>
              <w:rPr>
                <w:rFonts w:eastAsia="MS Mincho" w:cs="Times New Roman"/>
                <w:szCs w:val="20"/>
                <w:lang w:eastAsia="ja-JP"/>
              </w:rPr>
              <w:t xml:space="preserve">to be </w:t>
            </w:r>
            <w:r w:rsidRPr="00117111">
              <w:rPr>
                <w:rFonts w:eastAsia="MS Mincho" w:cs="Times New Roman"/>
                <w:szCs w:val="20"/>
                <w:lang w:eastAsia="ja-JP"/>
              </w:rPr>
              <w:t>carried forward</w:t>
            </w:r>
          </w:p>
        </w:tc>
        <w:tc>
          <w:tcPr>
            <w:tcW w:w="1280" w:type="pct"/>
            <w:vAlign w:val="center"/>
          </w:tcPr>
          <w:p w14:paraId="7D55EBEC" w14:textId="28E477E6" w:rsidR="00377BDF" w:rsidRPr="00E30723" w:rsidRDefault="00377BDF" w:rsidP="00377BDF">
            <w:pPr>
              <w:pStyle w:val="Tabletext"/>
              <w:keepNext/>
              <w:keepLines/>
              <w:ind w:left="1465" w:hanging="1465"/>
              <w:jc w:val="center"/>
              <w:rPr>
                <w:color w:val="0000FF"/>
                <w:u w:val="single"/>
              </w:rPr>
            </w:pPr>
            <w:r w:rsidRPr="00117111">
              <w:rPr>
                <w:rFonts w:cs="Times New Roman"/>
                <w:i/>
                <w:iCs/>
                <w:color w:val="0000FF"/>
                <w:szCs w:val="20"/>
                <w:u w:val="single"/>
              </w:rPr>
              <w:t>[Group]</w:t>
            </w:r>
            <w:r w:rsidRPr="00117111">
              <w:rPr>
                <w:rFonts w:cs="Times New Roman"/>
                <w:color w:val="0000FF"/>
                <w:szCs w:val="20"/>
                <w:u w:val="single"/>
                <w:lang w:eastAsia="ja-JP"/>
              </w:rPr>
              <w:t>/</w:t>
            </w:r>
            <w:r>
              <w:rPr>
                <w:rFonts w:cs="Times New Roman"/>
                <w:color w:val="0000FF"/>
                <w:szCs w:val="20"/>
                <w:u w:val="single"/>
              </w:rPr>
              <w:t>xx</w:t>
            </w:r>
          </w:p>
        </w:tc>
      </w:tr>
      <w:tr w:rsidR="00377BDF" w:rsidRPr="00117111" w14:paraId="2AA16632" w14:textId="77777777" w:rsidTr="00C7637E">
        <w:tc>
          <w:tcPr>
            <w:tcW w:w="340" w:type="pct"/>
          </w:tcPr>
          <w:p w14:paraId="7EAB07C0" w14:textId="438F2199" w:rsidR="00377BDF" w:rsidRPr="00002742" w:rsidRDefault="00377BDF" w:rsidP="00377BDF">
            <w:pPr>
              <w:pStyle w:val="Tabletext"/>
              <w:keepNext/>
              <w:keepLines/>
              <w:rPr>
                <w:b/>
                <w:color w:val="E36C0A" w:themeColor="accent6" w:themeShade="BF"/>
                <w:lang w:eastAsia="ja-JP"/>
              </w:rPr>
            </w:pPr>
            <w:r w:rsidRPr="00002742">
              <w:rPr>
                <w:b/>
                <w:color w:val="E36C0A" w:themeColor="accent6" w:themeShade="BF"/>
                <w:lang w:eastAsia="ja-JP"/>
              </w:rPr>
              <w:t>6</w:t>
            </w:r>
          </w:p>
        </w:tc>
        <w:tc>
          <w:tcPr>
            <w:tcW w:w="3380" w:type="pct"/>
          </w:tcPr>
          <w:p w14:paraId="025541F9" w14:textId="400E80DC" w:rsidR="00377BDF" w:rsidRPr="00002742" w:rsidRDefault="00377BDF" w:rsidP="00377BDF">
            <w:pPr>
              <w:pStyle w:val="Tabletext"/>
              <w:keepNext/>
              <w:keepLines/>
              <w:rPr>
                <w:color w:val="E36C0A" w:themeColor="accent6" w:themeShade="BF"/>
                <w:lang w:eastAsia="ja-JP"/>
              </w:rPr>
            </w:pPr>
            <w:r w:rsidRPr="00002742">
              <w:rPr>
                <w:color w:val="E36C0A" w:themeColor="accent6" w:themeShade="BF"/>
                <w:lang w:eastAsia="ja-JP"/>
              </w:rPr>
              <w:t xml:space="preserve">Objectives for the next meeting of WP </w:t>
            </w:r>
            <w:r w:rsidRPr="00002742">
              <w:rPr>
                <w:rFonts w:eastAsia="MS Mincho" w:cs="Times New Roman"/>
                <w:i/>
                <w:iCs/>
                <w:color w:val="E36C0A" w:themeColor="accent6" w:themeShade="BF"/>
                <w:szCs w:val="20"/>
                <w:lang w:eastAsia="ja-JP"/>
              </w:rPr>
              <w:t>[Group]</w:t>
            </w:r>
            <w:r w:rsidRPr="00002742">
              <w:rPr>
                <w:i/>
                <w:iCs/>
                <w:color w:val="E36C0A" w:themeColor="accent6" w:themeShade="BF"/>
                <w:lang w:eastAsia="ja-JP"/>
              </w:rPr>
              <w:t>[Optional]</w:t>
            </w:r>
          </w:p>
        </w:tc>
        <w:tc>
          <w:tcPr>
            <w:tcW w:w="1280" w:type="pct"/>
            <w:vAlign w:val="center"/>
          </w:tcPr>
          <w:p w14:paraId="1BD08C41" w14:textId="77777777" w:rsidR="00377BDF" w:rsidRPr="00117111" w:rsidRDefault="00377BDF" w:rsidP="00377BDF">
            <w:pPr>
              <w:pStyle w:val="Tabletext"/>
              <w:keepNext/>
              <w:keepLines/>
              <w:jc w:val="center"/>
              <w:rPr>
                <w:bCs/>
                <w:lang w:eastAsia="ja-JP"/>
              </w:rPr>
            </w:pPr>
          </w:p>
        </w:tc>
      </w:tr>
      <w:tr w:rsidR="00377BDF" w:rsidRPr="00BB2AAF" w14:paraId="36A30B3D" w14:textId="77777777" w:rsidTr="00C7637E">
        <w:tc>
          <w:tcPr>
            <w:tcW w:w="340" w:type="pct"/>
          </w:tcPr>
          <w:p w14:paraId="0CDA48B6" w14:textId="59D9F54B" w:rsidR="00377BDF" w:rsidRPr="00BB2AAF" w:rsidRDefault="00377BDF" w:rsidP="00377BDF">
            <w:pPr>
              <w:pStyle w:val="Tabletext"/>
              <w:spacing w:before="120"/>
              <w:rPr>
                <w:rFonts w:eastAsia="MS Mincho" w:cs="Times New Roman"/>
                <w:b/>
                <w:szCs w:val="20"/>
                <w:lang w:eastAsia="ja-JP"/>
              </w:rPr>
            </w:pPr>
            <w:r w:rsidRPr="00BB2AAF">
              <w:rPr>
                <w:rFonts w:eastAsia="MS Mincho" w:cs="Times New Roman"/>
                <w:b/>
                <w:szCs w:val="20"/>
                <w:lang w:eastAsia="ja-JP"/>
              </w:rPr>
              <w:t>7</w:t>
            </w:r>
          </w:p>
        </w:tc>
        <w:tc>
          <w:tcPr>
            <w:tcW w:w="3380" w:type="pct"/>
          </w:tcPr>
          <w:p w14:paraId="5CD0A569" w14:textId="11EAF967" w:rsidR="00377BDF" w:rsidRPr="00BB2AAF" w:rsidRDefault="00377BDF" w:rsidP="00377BDF">
            <w:pPr>
              <w:pStyle w:val="Tabletext"/>
              <w:spacing w:before="120"/>
              <w:rPr>
                <w:rFonts w:eastAsia="MS Mincho" w:cs="Times New Roman"/>
                <w:szCs w:val="20"/>
                <w:lang w:eastAsia="ja-JP"/>
              </w:rPr>
            </w:pPr>
            <w:r w:rsidRPr="00BB2AAF">
              <w:rPr>
                <w:rFonts w:eastAsia="MS Mincho" w:cs="Times New Roman"/>
                <w:szCs w:val="20"/>
                <w:lang w:eastAsia="ja-JP"/>
              </w:rPr>
              <w:t>Next meeting</w:t>
            </w:r>
          </w:p>
        </w:tc>
        <w:tc>
          <w:tcPr>
            <w:tcW w:w="1280" w:type="pct"/>
            <w:vAlign w:val="center"/>
          </w:tcPr>
          <w:p w14:paraId="4B668256" w14:textId="77777777" w:rsidR="00377BDF" w:rsidRPr="00BB2AAF" w:rsidRDefault="00377BDF" w:rsidP="00377BDF">
            <w:pPr>
              <w:pStyle w:val="Tabletext"/>
              <w:spacing w:before="120"/>
              <w:jc w:val="center"/>
              <w:rPr>
                <w:rFonts w:cs="Times New Roman"/>
                <w:szCs w:val="20"/>
              </w:rPr>
            </w:pPr>
            <w:r w:rsidRPr="00BB2AAF">
              <w:rPr>
                <w:rFonts w:cs="Times New Roman"/>
                <w:szCs w:val="20"/>
              </w:rPr>
              <w:t>[Date, location]</w:t>
            </w:r>
          </w:p>
        </w:tc>
      </w:tr>
      <w:tr w:rsidR="00377BDF" w:rsidRPr="00117111" w14:paraId="28EBC81B" w14:textId="77777777" w:rsidTr="00C7637E">
        <w:tc>
          <w:tcPr>
            <w:tcW w:w="340" w:type="pct"/>
          </w:tcPr>
          <w:p w14:paraId="27F2EF84" w14:textId="12BEF479" w:rsidR="00377BDF" w:rsidRPr="00117111" w:rsidRDefault="00377BDF" w:rsidP="00377BDF">
            <w:pPr>
              <w:pStyle w:val="Tabletext"/>
              <w:spacing w:before="120"/>
              <w:rPr>
                <w:b/>
                <w:lang w:eastAsia="ja-JP"/>
              </w:rPr>
            </w:pPr>
            <w:r>
              <w:rPr>
                <w:rFonts w:eastAsia="MS Mincho" w:cs="Times New Roman"/>
                <w:b/>
                <w:szCs w:val="20"/>
                <w:lang w:eastAsia="ja-JP"/>
              </w:rPr>
              <w:t>8</w:t>
            </w:r>
          </w:p>
        </w:tc>
        <w:tc>
          <w:tcPr>
            <w:tcW w:w="3380" w:type="pct"/>
          </w:tcPr>
          <w:p w14:paraId="2DDB51F4" w14:textId="77777777" w:rsidR="00377BDF" w:rsidRPr="00117111" w:rsidRDefault="00377BDF" w:rsidP="00377BDF">
            <w:pPr>
              <w:pStyle w:val="Tabletext"/>
              <w:spacing w:before="120"/>
              <w:rPr>
                <w:lang w:eastAsia="ja-JP"/>
              </w:rPr>
            </w:pPr>
            <w:r>
              <w:rPr>
                <w:rFonts w:cs="Times New Roman"/>
                <w:szCs w:val="20"/>
                <w:lang w:eastAsia="ja-JP"/>
              </w:rPr>
              <w:t>O</w:t>
            </w:r>
            <w:r w:rsidRPr="00117111">
              <w:rPr>
                <w:rFonts w:cs="Times New Roman"/>
                <w:szCs w:val="20"/>
                <w:lang w:eastAsia="ja-JP"/>
              </w:rPr>
              <w:t>ther business</w:t>
            </w:r>
          </w:p>
        </w:tc>
        <w:tc>
          <w:tcPr>
            <w:tcW w:w="1280" w:type="pct"/>
            <w:vAlign w:val="center"/>
          </w:tcPr>
          <w:p w14:paraId="51E3BD8E" w14:textId="77777777" w:rsidR="00377BDF" w:rsidRDefault="00377BDF" w:rsidP="00377BDF">
            <w:pPr>
              <w:pStyle w:val="Tabletext"/>
              <w:spacing w:before="120"/>
              <w:jc w:val="center"/>
            </w:pPr>
          </w:p>
        </w:tc>
      </w:tr>
      <w:tr w:rsidR="00377BDF" w:rsidRPr="00117111" w14:paraId="55F217FD" w14:textId="77777777" w:rsidTr="00C7637E">
        <w:tc>
          <w:tcPr>
            <w:tcW w:w="340" w:type="pct"/>
          </w:tcPr>
          <w:p w14:paraId="78686D47" w14:textId="48425A83" w:rsidR="00377BDF" w:rsidRPr="00117111" w:rsidRDefault="00377BDF" w:rsidP="00377BDF">
            <w:pPr>
              <w:pStyle w:val="Tabletext"/>
              <w:spacing w:before="120"/>
              <w:rPr>
                <w:rFonts w:eastAsia="MS Mincho" w:cs="Times New Roman"/>
                <w:b/>
                <w:szCs w:val="20"/>
                <w:lang w:eastAsia="ja-JP"/>
              </w:rPr>
            </w:pPr>
            <w:r>
              <w:rPr>
                <w:rFonts w:eastAsia="MS Mincho" w:cs="Times New Roman"/>
                <w:b/>
                <w:szCs w:val="20"/>
                <w:lang w:eastAsia="ja-JP"/>
              </w:rPr>
              <w:t>9</w:t>
            </w:r>
          </w:p>
        </w:tc>
        <w:tc>
          <w:tcPr>
            <w:tcW w:w="3380" w:type="pct"/>
          </w:tcPr>
          <w:p w14:paraId="593522D8" w14:textId="77777777" w:rsidR="00377BDF" w:rsidRPr="00117111" w:rsidRDefault="00377BDF" w:rsidP="00377BDF">
            <w:pPr>
              <w:pStyle w:val="Tabletext"/>
              <w:spacing w:before="120"/>
              <w:rPr>
                <w:rFonts w:cs="Times New Roman"/>
                <w:szCs w:val="20"/>
                <w:lang w:eastAsia="ja-JP"/>
              </w:rPr>
            </w:pPr>
            <w:r>
              <w:rPr>
                <w:lang w:eastAsia="ja-JP"/>
              </w:rPr>
              <w:t>Closing remarks</w:t>
            </w:r>
          </w:p>
        </w:tc>
        <w:tc>
          <w:tcPr>
            <w:tcW w:w="1280" w:type="pct"/>
            <w:vAlign w:val="center"/>
          </w:tcPr>
          <w:p w14:paraId="6686A197" w14:textId="77777777" w:rsidR="00377BDF" w:rsidRPr="00117111" w:rsidRDefault="00377BDF" w:rsidP="00377BDF">
            <w:pPr>
              <w:pStyle w:val="Tabletext"/>
              <w:spacing w:before="120"/>
              <w:jc w:val="center"/>
              <w:rPr>
                <w:rFonts w:cs="Times New Roman"/>
                <w:szCs w:val="20"/>
              </w:rPr>
            </w:pPr>
            <w:r w:rsidRPr="00117111">
              <w:rPr>
                <w:rFonts w:cs="Times New Roman"/>
                <w:szCs w:val="20"/>
              </w:rPr>
              <w:t>–</w:t>
            </w:r>
          </w:p>
        </w:tc>
      </w:tr>
    </w:tbl>
    <w:p w14:paraId="16C35B62" w14:textId="478F2EE2" w:rsidR="00E4365D" w:rsidRDefault="007233B2" w:rsidP="00211136">
      <w:pPr>
        <w:pStyle w:val="Signature"/>
        <w:tabs>
          <w:tab w:val="clear" w:pos="1134"/>
          <w:tab w:val="clear" w:pos="1871"/>
          <w:tab w:val="clear" w:pos="2268"/>
          <w:tab w:val="center" w:pos="7371"/>
        </w:tabs>
        <w:spacing w:before="720"/>
        <w:ind w:left="0"/>
        <w:rPr>
          <w:i/>
          <w:iCs/>
          <w:sz w:val="22"/>
          <w:szCs w:val="18"/>
        </w:rPr>
      </w:pPr>
      <w:r w:rsidRPr="00670712">
        <w:rPr>
          <w:b/>
          <w:bCs/>
          <w:color w:val="000000" w:themeColor="text1"/>
        </w:rPr>
        <w:tab/>
      </w:r>
      <w:bookmarkStart w:id="9" w:name="_Hlk73697853"/>
      <w:r w:rsidR="00117111" w:rsidRPr="00294564">
        <w:rPr>
          <w:i/>
          <w:iCs/>
          <w:color w:val="000000" w:themeColor="text1"/>
          <w:sz w:val="22"/>
          <w:szCs w:val="18"/>
        </w:rPr>
        <w:t>[Name of the Chair of the Group]</w:t>
      </w:r>
      <w:r w:rsidR="009B5E7A" w:rsidRPr="00294564">
        <w:rPr>
          <w:sz w:val="22"/>
          <w:szCs w:val="18"/>
        </w:rPr>
        <w:br/>
      </w:r>
      <w:r w:rsidRPr="00294564">
        <w:rPr>
          <w:sz w:val="22"/>
          <w:szCs w:val="18"/>
        </w:rPr>
        <w:tab/>
      </w:r>
      <w:r w:rsidR="00B33BDB" w:rsidRPr="00294564">
        <w:rPr>
          <w:sz w:val="22"/>
          <w:szCs w:val="18"/>
        </w:rPr>
        <w:t xml:space="preserve">Chair, </w:t>
      </w:r>
      <w:bookmarkEnd w:id="9"/>
      <w:r w:rsidR="00117111" w:rsidRPr="00294564">
        <w:rPr>
          <w:i/>
          <w:iCs/>
          <w:sz w:val="22"/>
          <w:szCs w:val="18"/>
        </w:rPr>
        <w:t>[Group]</w:t>
      </w:r>
      <w:r w:rsidR="00E4365D">
        <w:rPr>
          <w:i/>
          <w:iCs/>
          <w:sz w:val="22"/>
          <w:szCs w:val="18"/>
        </w:rPr>
        <w:br/>
      </w:r>
      <w:r w:rsidR="00E4365D" w:rsidRPr="00294564">
        <w:rPr>
          <w:sz w:val="22"/>
          <w:szCs w:val="18"/>
        </w:rPr>
        <w:tab/>
      </w:r>
      <w:r w:rsidR="00E4365D" w:rsidRPr="00E4365D">
        <w:rPr>
          <w:sz w:val="22"/>
          <w:szCs w:val="18"/>
        </w:rPr>
        <w:t>Office</w:t>
      </w:r>
      <w:r w:rsidR="00E4365D">
        <w:rPr>
          <w:sz w:val="22"/>
          <w:szCs w:val="18"/>
        </w:rPr>
        <w:t xml:space="preserve">: </w:t>
      </w:r>
      <w:r w:rsidR="00E4365D" w:rsidRPr="00E4365D">
        <w:rPr>
          <w:i/>
          <w:iCs/>
          <w:sz w:val="22"/>
          <w:szCs w:val="18"/>
        </w:rPr>
        <w:t>[</w:t>
      </w:r>
      <w:r w:rsidR="00E4365D">
        <w:rPr>
          <w:i/>
          <w:iCs/>
          <w:sz w:val="22"/>
          <w:szCs w:val="18"/>
        </w:rPr>
        <w:t xml:space="preserve">ITU </w:t>
      </w:r>
      <w:r w:rsidR="00E4365D" w:rsidRPr="00E4365D">
        <w:rPr>
          <w:i/>
          <w:iCs/>
          <w:sz w:val="22"/>
          <w:szCs w:val="18"/>
        </w:rPr>
        <w:t>Office Number]</w:t>
      </w:r>
      <w:r w:rsidR="00E4365D">
        <w:rPr>
          <w:i/>
          <w:iCs/>
          <w:sz w:val="22"/>
          <w:szCs w:val="18"/>
        </w:rPr>
        <w:br/>
      </w:r>
      <w:r w:rsidR="00E4365D" w:rsidRPr="00294564">
        <w:rPr>
          <w:sz w:val="22"/>
          <w:szCs w:val="18"/>
        </w:rPr>
        <w:tab/>
      </w:r>
      <w:r w:rsidR="00E4365D" w:rsidRPr="00E4365D">
        <w:rPr>
          <w:sz w:val="22"/>
          <w:szCs w:val="18"/>
        </w:rPr>
        <w:t>E-mail:</w:t>
      </w:r>
      <w:r w:rsidR="00E4365D">
        <w:rPr>
          <w:i/>
          <w:iCs/>
          <w:sz w:val="22"/>
          <w:szCs w:val="18"/>
        </w:rPr>
        <w:t xml:space="preserve"> [Chair’s email address]</w:t>
      </w:r>
    </w:p>
    <w:p w14:paraId="3EE84B1B" w14:textId="77777777" w:rsidR="00D001A5" w:rsidRPr="00134FC4" w:rsidRDefault="00D001A5" w:rsidP="00D001A5">
      <w:pPr>
        <w:pStyle w:val="Signature"/>
        <w:spacing w:before="720"/>
        <w:ind w:left="0"/>
        <w:rPr>
          <w:sz w:val="22"/>
          <w:szCs w:val="18"/>
        </w:rPr>
      </w:pPr>
      <w:r w:rsidRPr="00134FC4">
        <w:rPr>
          <w:sz w:val="22"/>
          <w:szCs w:val="18"/>
        </w:rPr>
        <w:lastRenderedPageBreak/>
        <w:t xml:space="preserve">NOTE: Items listed in </w:t>
      </w:r>
      <w:r w:rsidRPr="00134FC4">
        <w:rPr>
          <w:color w:val="E36C0A" w:themeColor="accent6" w:themeShade="BF"/>
          <w:sz w:val="22"/>
          <w:szCs w:val="18"/>
        </w:rPr>
        <w:t xml:space="preserve">orange font </w:t>
      </w:r>
      <w:r w:rsidRPr="00134FC4">
        <w:rPr>
          <w:sz w:val="22"/>
          <w:szCs w:val="18"/>
        </w:rPr>
        <w:t>are optional and to be inserted only if necessary.</w:t>
      </w:r>
    </w:p>
    <w:p w14:paraId="70960DDE" w14:textId="1269A13F" w:rsidR="00D001A5" w:rsidRPr="003B2572" w:rsidRDefault="00D001A5" w:rsidP="00D001A5">
      <w:pPr>
        <w:pStyle w:val="Signature"/>
        <w:spacing w:before="120"/>
        <w:ind w:left="0"/>
        <w:rPr>
          <w:i/>
          <w:iCs/>
          <w:color w:val="FF0000"/>
          <w:sz w:val="22"/>
          <w:szCs w:val="18"/>
        </w:rPr>
      </w:pPr>
      <w:r w:rsidRPr="003B2572">
        <w:rPr>
          <w:i/>
          <w:iCs/>
          <w:color w:val="FF0000"/>
          <w:sz w:val="22"/>
          <w:szCs w:val="18"/>
        </w:rPr>
        <w:t>[Other possible information to be included in the draft agenda</w:t>
      </w:r>
      <w:r w:rsidR="00C7637E">
        <w:rPr>
          <w:i/>
          <w:iCs/>
          <w:color w:val="FF0000"/>
          <w:sz w:val="22"/>
          <w:szCs w:val="18"/>
        </w:rPr>
        <w:t>.</w:t>
      </w:r>
      <w:r w:rsidRPr="003B2572">
        <w:rPr>
          <w:i/>
          <w:iCs/>
          <w:color w:val="FF0000"/>
          <w:sz w:val="22"/>
          <w:szCs w:val="18"/>
        </w:rPr>
        <w:t>]</w:t>
      </w:r>
    </w:p>
    <w:p w14:paraId="43E734E3" w14:textId="380C0E50" w:rsidR="009C5436" w:rsidRPr="000F0DA1" w:rsidRDefault="001546CB" w:rsidP="000F0DA1">
      <w:pPr>
        <w:pStyle w:val="Signature"/>
        <w:tabs>
          <w:tab w:val="clear" w:pos="1134"/>
          <w:tab w:val="clear" w:pos="1871"/>
          <w:tab w:val="clear" w:pos="2268"/>
          <w:tab w:val="center" w:pos="7371"/>
        </w:tabs>
        <w:spacing w:before="120"/>
        <w:ind w:left="0"/>
        <w:jc w:val="center"/>
        <w:rPr>
          <w:sz w:val="22"/>
          <w:szCs w:val="22"/>
          <w:lang w:eastAsia="zh-CN"/>
        </w:rPr>
      </w:pPr>
      <w:r w:rsidRPr="000F0DA1">
        <w:rPr>
          <w:rFonts w:eastAsia="SimSun"/>
          <w:sz w:val="22"/>
          <w:szCs w:val="22"/>
          <w:lang w:eastAsia="zh-CN"/>
        </w:rPr>
        <w:t xml:space="preserve">WP </w:t>
      </w:r>
      <w:r w:rsidRPr="000F0DA1">
        <w:rPr>
          <w:rFonts w:eastAsia="SimSun"/>
          <w:i/>
          <w:iCs/>
          <w:sz w:val="22"/>
          <w:szCs w:val="22"/>
          <w:lang w:eastAsia="zh-CN"/>
        </w:rPr>
        <w:t>[Group]</w:t>
      </w:r>
      <w:r w:rsidRPr="000F0DA1">
        <w:rPr>
          <w:rFonts w:eastAsia="SimSun"/>
          <w:sz w:val="22"/>
          <w:szCs w:val="22"/>
          <w:lang w:eastAsia="zh-CN"/>
        </w:rPr>
        <w:t xml:space="preserve"> web site:</w:t>
      </w:r>
      <w:r w:rsidR="00CD4E6A" w:rsidRPr="000F0DA1">
        <w:rPr>
          <w:sz w:val="22"/>
          <w:szCs w:val="22"/>
        </w:rPr>
        <w:t xml:space="preserve"> </w:t>
      </w:r>
      <w:hyperlink r:id="rId9" w:history="1">
        <w:r w:rsidR="00CD4E6A" w:rsidRPr="000F0DA1">
          <w:rPr>
            <w:rStyle w:val="Hyperlink"/>
            <w:rFonts w:eastAsia="SimSun"/>
            <w:sz w:val="22"/>
            <w:szCs w:val="22"/>
            <w:lang w:eastAsia="zh-CN"/>
          </w:rPr>
          <w:t>www.itu.int/ITU-R/go/rwpxx</w:t>
        </w:r>
      </w:hyperlink>
      <w:r w:rsidR="009C5436" w:rsidRPr="000F0DA1">
        <w:rPr>
          <w:rFonts w:eastAsia="SimSun"/>
          <w:sz w:val="22"/>
          <w:szCs w:val="22"/>
          <w:lang w:eastAsia="zh-CN"/>
        </w:rPr>
        <w:br/>
        <w:t xml:space="preserve">SharePoint site: </w:t>
      </w:r>
      <w:hyperlink r:id="rId10" w:history="1">
        <w:r w:rsidR="009C5436" w:rsidRPr="000F0DA1">
          <w:rPr>
            <w:rStyle w:val="Hyperlink"/>
            <w:sz w:val="22"/>
            <w:szCs w:val="22"/>
          </w:rPr>
          <w:t>https://extranet.itu.int/rsg-meetings/sgx/wpxx/default.aspx</w:t>
        </w:r>
      </w:hyperlink>
      <w:r w:rsidR="009C5436" w:rsidRPr="000F0DA1">
        <w:rPr>
          <w:sz w:val="22"/>
          <w:szCs w:val="22"/>
        </w:rPr>
        <w:br/>
      </w:r>
      <w:r w:rsidR="009C5436" w:rsidRPr="000F0DA1">
        <w:rPr>
          <w:rFonts w:eastAsia="SimSun"/>
          <w:i/>
          <w:iCs/>
          <w:sz w:val="22"/>
          <w:szCs w:val="22"/>
          <w:lang w:eastAsia="zh-CN"/>
        </w:rPr>
        <w:t>[Counsellor name]</w:t>
      </w:r>
      <w:r w:rsidR="009C5436" w:rsidRPr="000F0DA1">
        <w:rPr>
          <w:rFonts w:eastAsia="SimSun"/>
          <w:sz w:val="22"/>
          <w:szCs w:val="22"/>
          <w:lang w:eastAsia="zh-CN"/>
        </w:rPr>
        <w:t xml:space="preserve">, ITU BR Counsellor for SG [Group], </w:t>
      </w:r>
      <w:r w:rsidR="009C5436" w:rsidRPr="000F0DA1">
        <w:rPr>
          <w:rFonts w:eastAsia="SimSun"/>
          <w:sz w:val="22"/>
          <w:szCs w:val="22"/>
        </w:rPr>
        <w:t xml:space="preserve">E-mail: </w:t>
      </w:r>
      <w:r w:rsidR="009C5436" w:rsidRPr="000F0DA1">
        <w:rPr>
          <w:i/>
          <w:iCs/>
          <w:sz w:val="22"/>
          <w:szCs w:val="22"/>
        </w:rPr>
        <w:t>[Counsellor’s email address]</w:t>
      </w:r>
    </w:p>
    <w:sectPr w:rsidR="009C5436" w:rsidRPr="000F0DA1" w:rsidSect="00D87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293B" w14:textId="77777777" w:rsidR="00E9339C" w:rsidRDefault="00E9339C">
      <w:r>
        <w:separator/>
      </w:r>
    </w:p>
  </w:endnote>
  <w:endnote w:type="continuationSeparator" w:id="0">
    <w:p w14:paraId="41619B54" w14:textId="77777777" w:rsidR="00E9339C" w:rsidRDefault="00E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08CF0" w14:textId="77777777" w:rsidR="00CB2853" w:rsidRDefault="00CB2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9C5F" w14:textId="77777777" w:rsidR="00CB2853" w:rsidRDefault="00CB2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32EA" w14:textId="77777777" w:rsidR="00CB2853" w:rsidRDefault="00CB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D86D" w14:textId="77777777" w:rsidR="00E9339C" w:rsidRDefault="00E9339C">
      <w:r>
        <w:t>____________________</w:t>
      </w:r>
    </w:p>
  </w:footnote>
  <w:footnote w:type="continuationSeparator" w:id="0">
    <w:p w14:paraId="1658A8CC" w14:textId="77777777" w:rsidR="00E9339C" w:rsidRDefault="00E9339C">
      <w:r>
        <w:continuationSeparator/>
      </w:r>
    </w:p>
  </w:footnote>
  <w:footnote w:id="1">
    <w:p w14:paraId="25DC7F8D" w14:textId="33A11056" w:rsidR="008859A6" w:rsidRPr="00117111" w:rsidRDefault="008859A6" w:rsidP="00B3587B">
      <w:pPr>
        <w:pStyle w:val="FootnoteText"/>
        <w:rPr>
          <w:sz w:val="20"/>
          <w:lang w:eastAsia="ja-JP"/>
        </w:rPr>
      </w:pPr>
      <w:r w:rsidRPr="00117111">
        <w:rPr>
          <w:rStyle w:val="FootnoteReference"/>
          <w:sz w:val="20"/>
        </w:rPr>
        <w:footnoteRef/>
      </w:r>
      <w:r w:rsidRPr="00117111">
        <w:rPr>
          <w:sz w:val="20"/>
        </w:rPr>
        <w:t xml:space="preserve"> </w:t>
      </w:r>
      <w:r w:rsidRPr="00117111">
        <w:rPr>
          <w:sz w:val="20"/>
        </w:rPr>
        <w:tab/>
        <w:t xml:space="preserve">Physical meeting with remote participation, </w:t>
      </w:r>
      <w:hyperlink r:id="rId1" w:history="1">
        <w:r w:rsidRPr="00117111">
          <w:rPr>
            <w:rStyle w:val="Hyperlink"/>
            <w:sz w:val="20"/>
          </w:rPr>
          <w:t>https://www.itu.int/en/general-secretariat/ICT-Services/remoteparticipation/Pages/default.aspx</w:t>
        </w:r>
      </w:hyperlink>
      <w:r w:rsidRPr="00117111">
        <w:rPr>
          <w:sz w:val="20"/>
        </w:rPr>
        <w:t>.</w:t>
      </w:r>
      <w:r w:rsidR="00754424">
        <w:rPr>
          <w:sz w:val="20"/>
        </w:rPr>
        <w:t xml:space="preserve"> </w:t>
      </w:r>
      <w:r w:rsidR="00754424" w:rsidRPr="00754424">
        <w:rPr>
          <w:sz w:val="20"/>
          <w:szCs w:val="22"/>
        </w:rPr>
        <w:t>I</w:t>
      </w:r>
      <w:r w:rsidR="00754424" w:rsidRPr="00754424">
        <w:rPr>
          <w:sz w:val="20"/>
          <w:szCs w:val="22"/>
          <w:lang w:eastAsia="zh-CN"/>
        </w:rPr>
        <w:t xml:space="preserve">nformation for the registered participants to join the Virtual Room is available on the ITU </w:t>
      </w:r>
      <w:hyperlink r:id="rId2" w:history="1">
        <w:r w:rsidR="00754424" w:rsidRPr="00754424">
          <w:rPr>
            <w:rStyle w:val="Hyperlink"/>
            <w:sz w:val="20"/>
            <w:lang w:eastAsia="zh-CN"/>
          </w:rPr>
          <w:t>Restricted Virtual Events</w:t>
        </w:r>
      </w:hyperlink>
      <w:r w:rsidR="00754424" w:rsidRPr="00754424">
        <w:rPr>
          <w:sz w:val="20"/>
          <w:szCs w:val="22"/>
          <w:lang w:eastAsia="zh-CN"/>
        </w:rPr>
        <w:t xml:space="preserve"> webpage; all participants, including those present in the meeting room, are invited to connect to the Zoom platform in order to request the floor</w:t>
      </w:r>
      <w:r w:rsidR="00DD251D">
        <w:rPr>
          <w:sz w:val="20"/>
          <w:szCs w:val="22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F96D" w14:textId="1A78925D" w:rsidR="00CB2853" w:rsidRDefault="00000000">
    <w:pPr>
      <w:pStyle w:val="Header"/>
    </w:pPr>
    <w:r>
      <w:rPr>
        <w:noProof/>
      </w:rPr>
      <w:pict w14:anchorId="6C01C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64454" o:spid="_x0000_s1026" type="#_x0000_t136" style="position:absolute;left:0;text-align:left;margin-left:0;margin-top:0;width:543.6pt;height:13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92D2" w14:textId="780B8973" w:rsidR="00AC5E3C" w:rsidRDefault="00000000" w:rsidP="00330567">
    <w:pPr>
      <w:pStyle w:val="Header"/>
      <w:rPr>
        <w:rStyle w:val="PageNumber"/>
      </w:rPr>
    </w:pPr>
    <w:r>
      <w:rPr>
        <w:noProof/>
      </w:rPr>
      <w:pict w14:anchorId="4648F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64455" o:spid="_x0000_s1027" type="#_x0000_t136" style="position:absolute;left:0;text-align:left;margin-left:0;margin-top:0;width:543.6pt;height:13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  <w:r w:rsidR="00AC5E3C">
      <w:rPr>
        <w:lang w:val="en-US"/>
      </w:rPr>
      <w:t xml:space="preserve">- </w:t>
    </w:r>
    <w:r w:rsidR="00AC5E3C">
      <w:rPr>
        <w:rStyle w:val="PageNumber"/>
      </w:rPr>
      <w:fldChar w:fldCharType="begin"/>
    </w:r>
    <w:r w:rsidR="00AC5E3C">
      <w:rPr>
        <w:rStyle w:val="PageNumber"/>
      </w:rPr>
      <w:instrText xml:space="preserve"> PAGE </w:instrText>
    </w:r>
    <w:r w:rsidR="00AC5E3C">
      <w:rPr>
        <w:rStyle w:val="PageNumber"/>
      </w:rPr>
      <w:fldChar w:fldCharType="separate"/>
    </w:r>
    <w:r w:rsidR="00AC5E3C">
      <w:rPr>
        <w:rStyle w:val="PageNumber"/>
        <w:noProof/>
      </w:rPr>
      <w:t>3</w:t>
    </w:r>
    <w:r w:rsidR="00AC5E3C">
      <w:rPr>
        <w:rStyle w:val="PageNumber"/>
      </w:rPr>
      <w:fldChar w:fldCharType="end"/>
    </w:r>
    <w:r w:rsidR="00AC5E3C">
      <w:rPr>
        <w:rStyle w:val="PageNumber"/>
      </w:rPr>
      <w:t xml:space="preserve"> -</w:t>
    </w:r>
  </w:p>
  <w:p w14:paraId="3CB14AE5" w14:textId="6E03711C" w:rsidR="00AC5E3C" w:rsidRDefault="00117111">
    <w:pPr>
      <w:pStyle w:val="Header"/>
      <w:rPr>
        <w:lang w:val="en-US"/>
      </w:rPr>
    </w:pPr>
    <w:r w:rsidRPr="00E66FBC">
      <w:rPr>
        <w:i/>
        <w:iCs/>
        <w:lang w:val="en-US"/>
      </w:rPr>
      <w:t>[Group]</w:t>
    </w:r>
    <w:r w:rsidR="00AC5E3C">
      <w:rPr>
        <w:lang w:val="en-US"/>
      </w:rPr>
      <w:t>/ADM/</w:t>
    </w:r>
    <w:r>
      <w:rPr>
        <w:lang w:val="en-US" w:eastAsia="ja-JP"/>
      </w:rPr>
      <w:t>xx</w:t>
    </w:r>
    <w:r w:rsidR="008C710C">
      <w:rPr>
        <w:lang w:val="en-US"/>
      </w:rPr>
      <w:t>-</w:t>
    </w:r>
    <w:r w:rsidR="00AC5E3C">
      <w:rPr>
        <w:lang w:val="en-US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CA0FF" w14:textId="37365054" w:rsidR="00CB2853" w:rsidRDefault="00000000">
    <w:pPr>
      <w:pStyle w:val="Header"/>
    </w:pPr>
    <w:r>
      <w:rPr>
        <w:noProof/>
      </w:rPr>
      <w:pict w14:anchorId="43DE0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64453" o:spid="_x0000_s1025" type="#_x0000_t136" style="position:absolute;left:0;text-align:left;margin-left:0;margin-top:0;width:543.6pt;height:13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5B49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AAD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402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543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AE2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B67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E42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38AB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ED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FC9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02EFD"/>
    <w:multiLevelType w:val="hybridMultilevel"/>
    <w:tmpl w:val="AFDC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215F4"/>
    <w:multiLevelType w:val="hybridMultilevel"/>
    <w:tmpl w:val="F13C2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7DF9"/>
    <w:multiLevelType w:val="hybridMultilevel"/>
    <w:tmpl w:val="FBF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D5214"/>
    <w:multiLevelType w:val="hybridMultilevel"/>
    <w:tmpl w:val="306AB9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08494A"/>
    <w:multiLevelType w:val="hybridMultilevel"/>
    <w:tmpl w:val="B4165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D41D6"/>
    <w:multiLevelType w:val="hybridMultilevel"/>
    <w:tmpl w:val="E1E25B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A147B"/>
    <w:multiLevelType w:val="hybridMultilevel"/>
    <w:tmpl w:val="E940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40ED5"/>
    <w:multiLevelType w:val="hybridMultilevel"/>
    <w:tmpl w:val="6B40EA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FE0E28"/>
    <w:multiLevelType w:val="hybridMultilevel"/>
    <w:tmpl w:val="8F484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0BBB"/>
    <w:multiLevelType w:val="hybridMultilevel"/>
    <w:tmpl w:val="64B4DDA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BA2F27"/>
    <w:multiLevelType w:val="hybridMultilevel"/>
    <w:tmpl w:val="A0184EEA"/>
    <w:lvl w:ilvl="0" w:tplc="35A2F6E0">
      <w:start w:val="4"/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01D15FA"/>
    <w:multiLevelType w:val="hybridMultilevel"/>
    <w:tmpl w:val="4BAEC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0581D"/>
    <w:multiLevelType w:val="hybridMultilevel"/>
    <w:tmpl w:val="435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35CE4"/>
    <w:multiLevelType w:val="hybridMultilevel"/>
    <w:tmpl w:val="C870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C4B61"/>
    <w:multiLevelType w:val="hybridMultilevel"/>
    <w:tmpl w:val="FE0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3074C"/>
    <w:multiLevelType w:val="hybridMultilevel"/>
    <w:tmpl w:val="48F66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4829EB"/>
    <w:multiLevelType w:val="hybridMultilevel"/>
    <w:tmpl w:val="262CC9E6"/>
    <w:lvl w:ilvl="0" w:tplc="6B2A86EA">
      <w:numFmt w:val="bullet"/>
      <w:lvlText w:val="–"/>
      <w:lvlJc w:val="left"/>
      <w:pPr>
        <w:ind w:left="1870" w:hanging="4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0183703"/>
    <w:multiLevelType w:val="hybridMultilevel"/>
    <w:tmpl w:val="4BE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0ED8"/>
    <w:multiLevelType w:val="hybridMultilevel"/>
    <w:tmpl w:val="4D4CB326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9BE5F4C"/>
    <w:multiLevelType w:val="hybridMultilevel"/>
    <w:tmpl w:val="5A0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5290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71293">
    <w:abstractNumId w:val="23"/>
  </w:num>
  <w:num w:numId="3" w16cid:durableId="1367951121">
    <w:abstractNumId w:val="16"/>
  </w:num>
  <w:num w:numId="4" w16cid:durableId="1063597771">
    <w:abstractNumId w:val="10"/>
  </w:num>
  <w:num w:numId="5" w16cid:durableId="1705250356">
    <w:abstractNumId w:val="24"/>
  </w:num>
  <w:num w:numId="6" w16cid:durableId="962347321">
    <w:abstractNumId w:val="12"/>
  </w:num>
  <w:num w:numId="7" w16cid:durableId="884759078">
    <w:abstractNumId w:val="27"/>
  </w:num>
  <w:num w:numId="8" w16cid:durableId="164053635">
    <w:abstractNumId w:val="29"/>
  </w:num>
  <w:num w:numId="9" w16cid:durableId="413403188">
    <w:abstractNumId w:val="11"/>
  </w:num>
  <w:num w:numId="10" w16cid:durableId="1885753928">
    <w:abstractNumId w:val="21"/>
  </w:num>
  <w:num w:numId="11" w16cid:durableId="1202547982">
    <w:abstractNumId w:val="13"/>
  </w:num>
  <w:num w:numId="12" w16cid:durableId="1405836452">
    <w:abstractNumId w:val="26"/>
  </w:num>
  <w:num w:numId="13" w16cid:durableId="1886796697">
    <w:abstractNumId w:val="9"/>
  </w:num>
  <w:num w:numId="14" w16cid:durableId="1558708357">
    <w:abstractNumId w:val="7"/>
  </w:num>
  <w:num w:numId="15" w16cid:durableId="577399319">
    <w:abstractNumId w:val="6"/>
  </w:num>
  <w:num w:numId="16" w16cid:durableId="757756108">
    <w:abstractNumId w:val="5"/>
  </w:num>
  <w:num w:numId="17" w16cid:durableId="273708925">
    <w:abstractNumId w:val="4"/>
  </w:num>
  <w:num w:numId="18" w16cid:durableId="1934777792">
    <w:abstractNumId w:val="8"/>
  </w:num>
  <w:num w:numId="19" w16cid:durableId="1667056770">
    <w:abstractNumId w:val="3"/>
  </w:num>
  <w:num w:numId="20" w16cid:durableId="1184708873">
    <w:abstractNumId w:val="2"/>
  </w:num>
  <w:num w:numId="21" w16cid:durableId="315572554">
    <w:abstractNumId w:val="1"/>
  </w:num>
  <w:num w:numId="22" w16cid:durableId="2137671602">
    <w:abstractNumId w:val="0"/>
  </w:num>
  <w:num w:numId="23" w16cid:durableId="226695140">
    <w:abstractNumId w:val="28"/>
  </w:num>
  <w:num w:numId="24" w16cid:durableId="786436563">
    <w:abstractNumId w:val="25"/>
  </w:num>
  <w:num w:numId="25" w16cid:durableId="1385594361">
    <w:abstractNumId w:val="19"/>
  </w:num>
  <w:num w:numId="26" w16cid:durableId="2098790803">
    <w:abstractNumId w:val="17"/>
  </w:num>
  <w:num w:numId="27" w16cid:durableId="1664355442">
    <w:abstractNumId w:val="22"/>
  </w:num>
  <w:num w:numId="28" w16cid:durableId="755252253">
    <w:abstractNumId w:val="14"/>
  </w:num>
  <w:num w:numId="29" w16cid:durableId="686447819">
    <w:abstractNumId w:val="15"/>
  </w:num>
  <w:num w:numId="30" w16cid:durableId="553195766">
    <w:abstractNumId w:val="18"/>
  </w:num>
  <w:num w:numId="31" w16cid:durableId="1190799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ja-JP" w:vendorID="64" w:dllVersion="0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08"/>
    <w:rsid w:val="000003D5"/>
    <w:rsid w:val="00002030"/>
    <w:rsid w:val="00002742"/>
    <w:rsid w:val="00004F33"/>
    <w:rsid w:val="000069D4"/>
    <w:rsid w:val="0001105C"/>
    <w:rsid w:val="00013A27"/>
    <w:rsid w:val="000157D1"/>
    <w:rsid w:val="000165B9"/>
    <w:rsid w:val="000174AD"/>
    <w:rsid w:val="00017DBF"/>
    <w:rsid w:val="00020562"/>
    <w:rsid w:val="00022B73"/>
    <w:rsid w:val="00040BB8"/>
    <w:rsid w:val="00042AB9"/>
    <w:rsid w:val="00044A2D"/>
    <w:rsid w:val="000462A1"/>
    <w:rsid w:val="00046DC8"/>
    <w:rsid w:val="00047A1D"/>
    <w:rsid w:val="00052132"/>
    <w:rsid w:val="00055E56"/>
    <w:rsid w:val="00057563"/>
    <w:rsid w:val="00060077"/>
    <w:rsid w:val="000604B9"/>
    <w:rsid w:val="00061942"/>
    <w:rsid w:val="00067DC9"/>
    <w:rsid w:val="00084680"/>
    <w:rsid w:val="00084797"/>
    <w:rsid w:val="00085899"/>
    <w:rsid w:val="000905D3"/>
    <w:rsid w:val="000930D3"/>
    <w:rsid w:val="00096AD5"/>
    <w:rsid w:val="000A1015"/>
    <w:rsid w:val="000A539E"/>
    <w:rsid w:val="000A7D55"/>
    <w:rsid w:val="000B1468"/>
    <w:rsid w:val="000B2CF6"/>
    <w:rsid w:val="000B3B81"/>
    <w:rsid w:val="000C12C8"/>
    <w:rsid w:val="000C2E8E"/>
    <w:rsid w:val="000C2F43"/>
    <w:rsid w:val="000D20ED"/>
    <w:rsid w:val="000E05A5"/>
    <w:rsid w:val="000E0E7C"/>
    <w:rsid w:val="000E3F81"/>
    <w:rsid w:val="000E44A2"/>
    <w:rsid w:val="000F0DA1"/>
    <w:rsid w:val="000F1B4B"/>
    <w:rsid w:val="000F4794"/>
    <w:rsid w:val="00106957"/>
    <w:rsid w:val="0010738B"/>
    <w:rsid w:val="001076F2"/>
    <w:rsid w:val="00117111"/>
    <w:rsid w:val="00121423"/>
    <w:rsid w:val="0012744F"/>
    <w:rsid w:val="001305A0"/>
    <w:rsid w:val="00131178"/>
    <w:rsid w:val="001314B6"/>
    <w:rsid w:val="0013198E"/>
    <w:rsid w:val="00137822"/>
    <w:rsid w:val="00142F21"/>
    <w:rsid w:val="00143C33"/>
    <w:rsid w:val="00145A94"/>
    <w:rsid w:val="00146E89"/>
    <w:rsid w:val="001528EF"/>
    <w:rsid w:val="001544B0"/>
    <w:rsid w:val="001546CB"/>
    <w:rsid w:val="00156F66"/>
    <w:rsid w:val="00162A00"/>
    <w:rsid w:val="00163271"/>
    <w:rsid w:val="001635B3"/>
    <w:rsid w:val="00167747"/>
    <w:rsid w:val="00170935"/>
    <w:rsid w:val="00172122"/>
    <w:rsid w:val="0017398A"/>
    <w:rsid w:val="0017486C"/>
    <w:rsid w:val="00181D94"/>
    <w:rsid w:val="00182528"/>
    <w:rsid w:val="00184383"/>
    <w:rsid w:val="0018500B"/>
    <w:rsid w:val="0019182C"/>
    <w:rsid w:val="001943C9"/>
    <w:rsid w:val="00196A19"/>
    <w:rsid w:val="001A3B4E"/>
    <w:rsid w:val="001A63AA"/>
    <w:rsid w:val="001B05CC"/>
    <w:rsid w:val="001B1AF5"/>
    <w:rsid w:val="001B370A"/>
    <w:rsid w:val="001B4355"/>
    <w:rsid w:val="001B5FAC"/>
    <w:rsid w:val="001B78B7"/>
    <w:rsid w:val="001C4DD5"/>
    <w:rsid w:val="001C54CA"/>
    <w:rsid w:val="001C5C9D"/>
    <w:rsid w:val="001D01E4"/>
    <w:rsid w:val="001D2EF4"/>
    <w:rsid w:val="001E6357"/>
    <w:rsid w:val="001E74D2"/>
    <w:rsid w:val="001E7A94"/>
    <w:rsid w:val="001F0364"/>
    <w:rsid w:val="001F69AE"/>
    <w:rsid w:val="0020135E"/>
    <w:rsid w:val="00202DC1"/>
    <w:rsid w:val="002057B2"/>
    <w:rsid w:val="00207506"/>
    <w:rsid w:val="00207ABB"/>
    <w:rsid w:val="00211136"/>
    <w:rsid w:val="002116EE"/>
    <w:rsid w:val="0021436F"/>
    <w:rsid w:val="00227CFD"/>
    <w:rsid w:val="002309D8"/>
    <w:rsid w:val="00231B8C"/>
    <w:rsid w:val="0024113D"/>
    <w:rsid w:val="002424BA"/>
    <w:rsid w:val="00243B1E"/>
    <w:rsid w:val="002458AA"/>
    <w:rsid w:val="0024706D"/>
    <w:rsid w:val="00247E83"/>
    <w:rsid w:val="00254657"/>
    <w:rsid w:val="00256070"/>
    <w:rsid w:val="002561D5"/>
    <w:rsid w:val="00264634"/>
    <w:rsid w:val="002667FF"/>
    <w:rsid w:val="00271DAC"/>
    <w:rsid w:val="00272E58"/>
    <w:rsid w:val="0027330B"/>
    <w:rsid w:val="002740A4"/>
    <w:rsid w:val="00276AA4"/>
    <w:rsid w:val="0027752A"/>
    <w:rsid w:val="002815B2"/>
    <w:rsid w:val="002835B8"/>
    <w:rsid w:val="0029165C"/>
    <w:rsid w:val="00294225"/>
    <w:rsid w:val="0029449C"/>
    <w:rsid w:val="00294564"/>
    <w:rsid w:val="00294BE4"/>
    <w:rsid w:val="002A449F"/>
    <w:rsid w:val="002A4D95"/>
    <w:rsid w:val="002A509E"/>
    <w:rsid w:val="002A6211"/>
    <w:rsid w:val="002A7FE2"/>
    <w:rsid w:val="002B0B66"/>
    <w:rsid w:val="002B1A79"/>
    <w:rsid w:val="002B1B75"/>
    <w:rsid w:val="002B7CB1"/>
    <w:rsid w:val="002C28D7"/>
    <w:rsid w:val="002C2A28"/>
    <w:rsid w:val="002C3645"/>
    <w:rsid w:val="002C51C7"/>
    <w:rsid w:val="002C7F7D"/>
    <w:rsid w:val="002D6E60"/>
    <w:rsid w:val="002E1B4F"/>
    <w:rsid w:val="002E6A4F"/>
    <w:rsid w:val="002E75CF"/>
    <w:rsid w:val="002E799F"/>
    <w:rsid w:val="002F1534"/>
    <w:rsid w:val="002F2E67"/>
    <w:rsid w:val="002F656A"/>
    <w:rsid w:val="002F7CB3"/>
    <w:rsid w:val="003025B0"/>
    <w:rsid w:val="00303214"/>
    <w:rsid w:val="00305A6E"/>
    <w:rsid w:val="00306477"/>
    <w:rsid w:val="00311EA9"/>
    <w:rsid w:val="00312A6D"/>
    <w:rsid w:val="00315546"/>
    <w:rsid w:val="003208BF"/>
    <w:rsid w:val="003208CF"/>
    <w:rsid w:val="00330567"/>
    <w:rsid w:val="00330CF2"/>
    <w:rsid w:val="003331DD"/>
    <w:rsid w:val="003379D3"/>
    <w:rsid w:val="00340217"/>
    <w:rsid w:val="0034049A"/>
    <w:rsid w:val="00344630"/>
    <w:rsid w:val="003632C1"/>
    <w:rsid w:val="00365CD7"/>
    <w:rsid w:val="003701B7"/>
    <w:rsid w:val="00371591"/>
    <w:rsid w:val="0037223F"/>
    <w:rsid w:val="00372FF9"/>
    <w:rsid w:val="003733B9"/>
    <w:rsid w:val="00377BDF"/>
    <w:rsid w:val="003827CF"/>
    <w:rsid w:val="003853B5"/>
    <w:rsid w:val="00386A9D"/>
    <w:rsid w:val="00391081"/>
    <w:rsid w:val="0039470C"/>
    <w:rsid w:val="00397FCF"/>
    <w:rsid w:val="003A3C98"/>
    <w:rsid w:val="003A3DFF"/>
    <w:rsid w:val="003A7F42"/>
    <w:rsid w:val="003B2789"/>
    <w:rsid w:val="003B6B85"/>
    <w:rsid w:val="003B78B5"/>
    <w:rsid w:val="003C13CE"/>
    <w:rsid w:val="003C697E"/>
    <w:rsid w:val="003D3149"/>
    <w:rsid w:val="003D6EDE"/>
    <w:rsid w:val="003D7B2D"/>
    <w:rsid w:val="003E2518"/>
    <w:rsid w:val="003E7CEF"/>
    <w:rsid w:val="003F1167"/>
    <w:rsid w:val="003F231B"/>
    <w:rsid w:val="003F4DAE"/>
    <w:rsid w:val="003F7B09"/>
    <w:rsid w:val="004016A3"/>
    <w:rsid w:val="00405302"/>
    <w:rsid w:val="004165FC"/>
    <w:rsid w:val="00422A6C"/>
    <w:rsid w:val="004231C6"/>
    <w:rsid w:val="00431DD6"/>
    <w:rsid w:val="00432579"/>
    <w:rsid w:val="00432D57"/>
    <w:rsid w:val="004347C6"/>
    <w:rsid w:val="00441EC3"/>
    <w:rsid w:val="00442551"/>
    <w:rsid w:val="00446547"/>
    <w:rsid w:val="00453F40"/>
    <w:rsid w:val="004567BB"/>
    <w:rsid w:val="00463153"/>
    <w:rsid w:val="00472E26"/>
    <w:rsid w:val="00477129"/>
    <w:rsid w:val="004817A7"/>
    <w:rsid w:val="004962CB"/>
    <w:rsid w:val="004B1121"/>
    <w:rsid w:val="004B1EF7"/>
    <w:rsid w:val="004B3FAD"/>
    <w:rsid w:val="004C5749"/>
    <w:rsid w:val="004C7DE6"/>
    <w:rsid w:val="004D4959"/>
    <w:rsid w:val="004E109D"/>
    <w:rsid w:val="004E25AE"/>
    <w:rsid w:val="004E40A8"/>
    <w:rsid w:val="004E56B9"/>
    <w:rsid w:val="004F55CD"/>
    <w:rsid w:val="00501DCA"/>
    <w:rsid w:val="005032AD"/>
    <w:rsid w:val="00504050"/>
    <w:rsid w:val="00506E41"/>
    <w:rsid w:val="00513A47"/>
    <w:rsid w:val="005146F6"/>
    <w:rsid w:val="0052632D"/>
    <w:rsid w:val="00527684"/>
    <w:rsid w:val="005320E5"/>
    <w:rsid w:val="00535EA7"/>
    <w:rsid w:val="00536CAB"/>
    <w:rsid w:val="005371FA"/>
    <w:rsid w:val="0053789E"/>
    <w:rsid w:val="005408DF"/>
    <w:rsid w:val="00541C8D"/>
    <w:rsid w:val="005449D6"/>
    <w:rsid w:val="00550821"/>
    <w:rsid w:val="0055438C"/>
    <w:rsid w:val="0055591C"/>
    <w:rsid w:val="005575CC"/>
    <w:rsid w:val="00557ED7"/>
    <w:rsid w:val="005610AB"/>
    <w:rsid w:val="00565DCB"/>
    <w:rsid w:val="00571F7C"/>
    <w:rsid w:val="00573344"/>
    <w:rsid w:val="00573508"/>
    <w:rsid w:val="005802F6"/>
    <w:rsid w:val="00582538"/>
    <w:rsid w:val="00583F9B"/>
    <w:rsid w:val="00585DA0"/>
    <w:rsid w:val="005913C2"/>
    <w:rsid w:val="00592143"/>
    <w:rsid w:val="00592F04"/>
    <w:rsid w:val="005945FE"/>
    <w:rsid w:val="005956F9"/>
    <w:rsid w:val="005A1DD4"/>
    <w:rsid w:val="005A7CD6"/>
    <w:rsid w:val="005B0D29"/>
    <w:rsid w:val="005B7D11"/>
    <w:rsid w:val="005C025C"/>
    <w:rsid w:val="005C6551"/>
    <w:rsid w:val="005D08C5"/>
    <w:rsid w:val="005E0EDE"/>
    <w:rsid w:val="005E254F"/>
    <w:rsid w:val="005E5C10"/>
    <w:rsid w:val="005F2C78"/>
    <w:rsid w:val="005F4719"/>
    <w:rsid w:val="005F62F9"/>
    <w:rsid w:val="006003E2"/>
    <w:rsid w:val="00605391"/>
    <w:rsid w:val="00605F54"/>
    <w:rsid w:val="00613F68"/>
    <w:rsid w:val="006144E4"/>
    <w:rsid w:val="00614A6B"/>
    <w:rsid w:val="00617471"/>
    <w:rsid w:val="00617724"/>
    <w:rsid w:val="00636290"/>
    <w:rsid w:val="006365FA"/>
    <w:rsid w:val="006421F6"/>
    <w:rsid w:val="00650299"/>
    <w:rsid w:val="00651F51"/>
    <w:rsid w:val="00653BA7"/>
    <w:rsid w:val="00653C76"/>
    <w:rsid w:val="00655FC5"/>
    <w:rsid w:val="00656051"/>
    <w:rsid w:val="00656402"/>
    <w:rsid w:val="00661B71"/>
    <w:rsid w:val="006631B8"/>
    <w:rsid w:val="00667F3F"/>
    <w:rsid w:val="00670712"/>
    <w:rsid w:val="00673E23"/>
    <w:rsid w:val="00677CE9"/>
    <w:rsid w:val="0068087B"/>
    <w:rsid w:val="00685BAE"/>
    <w:rsid w:val="006870A1"/>
    <w:rsid w:val="00687F4D"/>
    <w:rsid w:val="00690D7F"/>
    <w:rsid w:val="0069380D"/>
    <w:rsid w:val="006A626D"/>
    <w:rsid w:val="006B38B1"/>
    <w:rsid w:val="006C006A"/>
    <w:rsid w:val="006C1B4E"/>
    <w:rsid w:val="006C5302"/>
    <w:rsid w:val="006C7459"/>
    <w:rsid w:val="006D540F"/>
    <w:rsid w:val="006E1234"/>
    <w:rsid w:val="006F61F3"/>
    <w:rsid w:val="00707225"/>
    <w:rsid w:val="007118C6"/>
    <w:rsid w:val="00717B36"/>
    <w:rsid w:val="007233B2"/>
    <w:rsid w:val="007246F6"/>
    <w:rsid w:val="00727966"/>
    <w:rsid w:val="00734493"/>
    <w:rsid w:val="0073726A"/>
    <w:rsid w:val="00750195"/>
    <w:rsid w:val="00754424"/>
    <w:rsid w:val="007555D3"/>
    <w:rsid w:val="00775E84"/>
    <w:rsid w:val="00776A5A"/>
    <w:rsid w:val="00781F62"/>
    <w:rsid w:val="00784374"/>
    <w:rsid w:val="007853DA"/>
    <w:rsid w:val="007A35E1"/>
    <w:rsid w:val="007B4568"/>
    <w:rsid w:val="007B756F"/>
    <w:rsid w:val="007C0ECE"/>
    <w:rsid w:val="007C2E12"/>
    <w:rsid w:val="007C5928"/>
    <w:rsid w:val="007D356B"/>
    <w:rsid w:val="007D57DB"/>
    <w:rsid w:val="007D7081"/>
    <w:rsid w:val="007E7AEE"/>
    <w:rsid w:val="007F364D"/>
    <w:rsid w:val="00800CE7"/>
    <w:rsid w:val="0080538C"/>
    <w:rsid w:val="00812A69"/>
    <w:rsid w:val="00813C57"/>
    <w:rsid w:val="00814E0A"/>
    <w:rsid w:val="00817A07"/>
    <w:rsid w:val="00822581"/>
    <w:rsid w:val="008309DD"/>
    <w:rsid w:val="00830C24"/>
    <w:rsid w:val="0083227A"/>
    <w:rsid w:val="00841DD7"/>
    <w:rsid w:val="00842239"/>
    <w:rsid w:val="00846C9F"/>
    <w:rsid w:val="00847244"/>
    <w:rsid w:val="00850E31"/>
    <w:rsid w:val="00851E34"/>
    <w:rsid w:val="00852592"/>
    <w:rsid w:val="00865086"/>
    <w:rsid w:val="00866900"/>
    <w:rsid w:val="00876A8A"/>
    <w:rsid w:val="00881BA1"/>
    <w:rsid w:val="008859A6"/>
    <w:rsid w:val="00885C4A"/>
    <w:rsid w:val="00891139"/>
    <w:rsid w:val="00894BE7"/>
    <w:rsid w:val="008A00D5"/>
    <w:rsid w:val="008A1DF7"/>
    <w:rsid w:val="008A5C9F"/>
    <w:rsid w:val="008A5F8A"/>
    <w:rsid w:val="008C2302"/>
    <w:rsid w:val="008C26B8"/>
    <w:rsid w:val="008C3E4E"/>
    <w:rsid w:val="008C613B"/>
    <w:rsid w:val="008C6FAA"/>
    <w:rsid w:val="008C710C"/>
    <w:rsid w:val="008D4BC8"/>
    <w:rsid w:val="008E31B3"/>
    <w:rsid w:val="008F208F"/>
    <w:rsid w:val="008F4A1D"/>
    <w:rsid w:val="008F560F"/>
    <w:rsid w:val="008F660E"/>
    <w:rsid w:val="008F6802"/>
    <w:rsid w:val="008F710E"/>
    <w:rsid w:val="009003C9"/>
    <w:rsid w:val="0090350A"/>
    <w:rsid w:val="00904459"/>
    <w:rsid w:val="00904B74"/>
    <w:rsid w:val="00906888"/>
    <w:rsid w:val="00907A56"/>
    <w:rsid w:val="00911BCE"/>
    <w:rsid w:val="009140E5"/>
    <w:rsid w:val="00916FCF"/>
    <w:rsid w:val="00922474"/>
    <w:rsid w:val="00936093"/>
    <w:rsid w:val="009401E8"/>
    <w:rsid w:val="00941B56"/>
    <w:rsid w:val="009433E6"/>
    <w:rsid w:val="009516F6"/>
    <w:rsid w:val="00953111"/>
    <w:rsid w:val="00957095"/>
    <w:rsid w:val="00963371"/>
    <w:rsid w:val="0096337C"/>
    <w:rsid w:val="00975141"/>
    <w:rsid w:val="009754B3"/>
    <w:rsid w:val="00976AE3"/>
    <w:rsid w:val="00982084"/>
    <w:rsid w:val="00992388"/>
    <w:rsid w:val="00993128"/>
    <w:rsid w:val="00994657"/>
    <w:rsid w:val="00995963"/>
    <w:rsid w:val="009A1BBC"/>
    <w:rsid w:val="009A1D31"/>
    <w:rsid w:val="009A3B52"/>
    <w:rsid w:val="009B0FBD"/>
    <w:rsid w:val="009B2782"/>
    <w:rsid w:val="009B5A88"/>
    <w:rsid w:val="009B5E7A"/>
    <w:rsid w:val="009B61EB"/>
    <w:rsid w:val="009B6D90"/>
    <w:rsid w:val="009C1B05"/>
    <w:rsid w:val="009C2064"/>
    <w:rsid w:val="009C28DD"/>
    <w:rsid w:val="009C5405"/>
    <w:rsid w:val="009C5436"/>
    <w:rsid w:val="009D05CF"/>
    <w:rsid w:val="009D1697"/>
    <w:rsid w:val="009D184C"/>
    <w:rsid w:val="009E1DCF"/>
    <w:rsid w:val="009F06A0"/>
    <w:rsid w:val="009F15ED"/>
    <w:rsid w:val="009F1AD9"/>
    <w:rsid w:val="009F2D4D"/>
    <w:rsid w:val="009F3A46"/>
    <w:rsid w:val="009F6520"/>
    <w:rsid w:val="00A014F8"/>
    <w:rsid w:val="00A02BA9"/>
    <w:rsid w:val="00A04C1B"/>
    <w:rsid w:val="00A069A1"/>
    <w:rsid w:val="00A10DB1"/>
    <w:rsid w:val="00A13029"/>
    <w:rsid w:val="00A16B14"/>
    <w:rsid w:val="00A177C7"/>
    <w:rsid w:val="00A247B5"/>
    <w:rsid w:val="00A27358"/>
    <w:rsid w:val="00A31111"/>
    <w:rsid w:val="00A3354C"/>
    <w:rsid w:val="00A34BFA"/>
    <w:rsid w:val="00A37E8A"/>
    <w:rsid w:val="00A5173C"/>
    <w:rsid w:val="00A51EC1"/>
    <w:rsid w:val="00A557F8"/>
    <w:rsid w:val="00A60450"/>
    <w:rsid w:val="00A60A18"/>
    <w:rsid w:val="00A61AEF"/>
    <w:rsid w:val="00A715A3"/>
    <w:rsid w:val="00A744AB"/>
    <w:rsid w:val="00A9138A"/>
    <w:rsid w:val="00A920BF"/>
    <w:rsid w:val="00AA0009"/>
    <w:rsid w:val="00AA19C2"/>
    <w:rsid w:val="00AA21CF"/>
    <w:rsid w:val="00AA25DC"/>
    <w:rsid w:val="00AA2F8D"/>
    <w:rsid w:val="00AB1242"/>
    <w:rsid w:val="00AB1AE9"/>
    <w:rsid w:val="00AB28E2"/>
    <w:rsid w:val="00AB6AAF"/>
    <w:rsid w:val="00AC5E3C"/>
    <w:rsid w:val="00AD0A17"/>
    <w:rsid w:val="00AD2345"/>
    <w:rsid w:val="00AD4C4F"/>
    <w:rsid w:val="00AD7DD4"/>
    <w:rsid w:val="00AE16DD"/>
    <w:rsid w:val="00AE391C"/>
    <w:rsid w:val="00AF173A"/>
    <w:rsid w:val="00AF382D"/>
    <w:rsid w:val="00AF5802"/>
    <w:rsid w:val="00B03968"/>
    <w:rsid w:val="00B040DD"/>
    <w:rsid w:val="00B066A4"/>
    <w:rsid w:val="00B07A13"/>
    <w:rsid w:val="00B116C0"/>
    <w:rsid w:val="00B1349F"/>
    <w:rsid w:val="00B14886"/>
    <w:rsid w:val="00B255EF"/>
    <w:rsid w:val="00B258C8"/>
    <w:rsid w:val="00B31CA1"/>
    <w:rsid w:val="00B32C37"/>
    <w:rsid w:val="00B33BDB"/>
    <w:rsid w:val="00B35E92"/>
    <w:rsid w:val="00B36A0E"/>
    <w:rsid w:val="00B418FA"/>
    <w:rsid w:val="00B4279B"/>
    <w:rsid w:val="00B45F02"/>
    <w:rsid w:val="00B45FC9"/>
    <w:rsid w:val="00B531E8"/>
    <w:rsid w:val="00B54DEE"/>
    <w:rsid w:val="00B5595A"/>
    <w:rsid w:val="00B56A37"/>
    <w:rsid w:val="00B6050A"/>
    <w:rsid w:val="00B60787"/>
    <w:rsid w:val="00B624DE"/>
    <w:rsid w:val="00B71284"/>
    <w:rsid w:val="00B76F35"/>
    <w:rsid w:val="00B81138"/>
    <w:rsid w:val="00B853CA"/>
    <w:rsid w:val="00B86656"/>
    <w:rsid w:val="00B904B2"/>
    <w:rsid w:val="00B906D6"/>
    <w:rsid w:val="00B917C6"/>
    <w:rsid w:val="00B944BA"/>
    <w:rsid w:val="00BA0B59"/>
    <w:rsid w:val="00BA0BFB"/>
    <w:rsid w:val="00BA215D"/>
    <w:rsid w:val="00BA6F5A"/>
    <w:rsid w:val="00BB0BA0"/>
    <w:rsid w:val="00BB1199"/>
    <w:rsid w:val="00BB1DEE"/>
    <w:rsid w:val="00BB2AAF"/>
    <w:rsid w:val="00BB2DFA"/>
    <w:rsid w:val="00BC0F7B"/>
    <w:rsid w:val="00BC2A10"/>
    <w:rsid w:val="00BC4C7D"/>
    <w:rsid w:val="00BC63B6"/>
    <w:rsid w:val="00BC7CCF"/>
    <w:rsid w:val="00BD21A0"/>
    <w:rsid w:val="00BD564D"/>
    <w:rsid w:val="00BD6577"/>
    <w:rsid w:val="00BE2648"/>
    <w:rsid w:val="00BE470B"/>
    <w:rsid w:val="00BE7086"/>
    <w:rsid w:val="00BF692F"/>
    <w:rsid w:val="00C013B4"/>
    <w:rsid w:val="00C01CD4"/>
    <w:rsid w:val="00C044E2"/>
    <w:rsid w:val="00C05021"/>
    <w:rsid w:val="00C06EE0"/>
    <w:rsid w:val="00C215AE"/>
    <w:rsid w:val="00C26E75"/>
    <w:rsid w:val="00C2726F"/>
    <w:rsid w:val="00C27643"/>
    <w:rsid w:val="00C36C93"/>
    <w:rsid w:val="00C40BD1"/>
    <w:rsid w:val="00C41864"/>
    <w:rsid w:val="00C44387"/>
    <w:rsid w:val="00C5094A"/>
    <w:rsid w:val="00C51B92"/>
    <w:rsid w:val="00C53B0A"/>
    <w:rsid w:val="00C546E2"/>
    <w:rsid w:val="00C55D3C"/>
    <w:rsid w:val="00C5684A"/>
    <w:rsid w:val="00C57A91"/>
    <w:rsid w:val="00C607E1"/>
    <w:rsid w:val="00C612D7"/>
    <w:rsid w:val="00C7637E"/>
    <w:rsid w:val="00C81286"/>
    <w:rsid w:val="00C81F86"/>
    <w:rsid w:val="00C87BB4"/>
    <w:rsid w:val="00C901CD"/>
    <w:rsid w:val="00C93438"/>
    <w:rsid w:val="00C93D88"/>
    <w:rsid w:val="00C940A7"/>
    <w:rsid w:val="00C9754B"/>
    <w:rsid w:val="00CA63BB"/>
    <w:rsid w:val="00CB2853"/>
    <w:rsid w:val="00CB38A2"/>
    <w:rsid w:val="00CC01C2"/>
    <w:rsid w:val="00CC104F"/>
    <w:rsid w:val="00CC58F6"/>
    <w:rsid w:val="00CD0622"/>
    <w:rsid w:val="00CD4E6A"/>
    <w:rsid w:val="00CD5BA1"/>
    <w:rsid w:val="00CE337C"/>
    <w:rsid w:val="00CE3770"/>
    <w:rsid w:val="00CE54A2"/>
    <w:rsid w:val="00CF21F2"/>
    <w:rsid w:val="00CF32FE"/>
    <w:rsid w:val="00CF34AC"/>
    <w:rsid w:val="00D001A5"/>
    <w:rsid w:val="00D02712"/>
    <w:rsid w:val="00D03011"/>
    <w:rsid w:val="00D03420"/>
    <w:rsid w:val="00D03C49"/>
    <w:rsid w:val="00D046A7"/>
    <w:rsid w:val="00D1023B"/>
    <w:rsid w:val="00D13B4C"/>
    <w:rsid w:val="00D15730"/>
    <w:rsid w:val="00D16559"/>
    <w:rsid w:val="00D214D0"/>
    <w:rsid w:val="00D21D03"/>
    <w:rsid w:val="00D21DF0"/>
    <w:rsid w:val="00D34AE1"/>
    <w:rsid w:val="00D405E8"/>
    <w:rsid w:val="00D4675E"/>
    <w:rsid w:val="00D46DA4"/>
    <w:rsid w:val="00D50D59"/>
    <w:rsid w:val="00D528A4"/>
    <w:rsid w:val="00D53E40"/>
    <w:rsid w:val="00D55E4D"/>
    <w:rsid w:val="00D6546B"/>
    <w:rsid w:val="00D654C6"/>
    <w:rsid w:val="00D67055"/>
    <w:rsid w:val="00D71A20"/>
    <w:rsid w:val="00D721B9"/>
    <w:rsid w:val="00D83515"/>
    <w:rsid w:val="00D879CA"/>
    <w:rsid w:val="00D93837"/>
    <w:rsid w:val="00D95389"/>
    <w:rsid w:val="00DA5CE0"/>
    <w:rsid w:val="00DB178B"/>
    <w:rsid w:val="00DB4629"/>
    <w:rsid w:val="00DB599E"/>
    <w:rsid w:val="00DC17D3"/>
    <w:rsid w:val="00DD251D"/>
    <w:rsid w:val="00DD28C9"/>
    <w:rsid w:val="00DD28CD"/>
    <w:rsid w:val="00DD4BED"/>
    <w:rsid w:val="00DD4F06"/>
    <w:rsid w:val="00DD5F7A"/>
    <w:rsid w:val="00DD63C2"/>
    <w:rsid w:val="00DD765B"/>
    <w:rsid w:val="00DE3373"/>
    <w:rsid w:val="00DE39F0"/>
    <w:rsid w:val="00DE7293"/>
    <w:rsid w:val="00DF0AF3"/>
    <w:rsid w:val="00DF380D"/>
    <w:rsid w:val="00DF74AC"/>
    <w:rsid w:val="00DF7E9F"/>
    <w:rsid w:val="00E0017C"/>
    <w:rsid w:val="00E00D35"/>
    <w:rsid w:val="00E06829"/>
    <w:rsid w:val="00E06D2C"/>
    <w:rsid w:val="00E11B45"/>
    <w:rsid w:val="00E2145B"/>
    <w:rsid w:val="00E270BD"/>
    <w:rsid w:val="00E27D7E"/>
    <w:rsid w:val="00E343C9"/>
    <w:rsid w:val="00E35936"/>
    <w:rsid w:val="00E42E13"/>
    <w:rsid w:val="00E4365D"/>
    <w:rsid w:val="00E47B4D"/>
    <w:rsid w:val="00E509EA"/>
    <w:rsid w:val="00E50F73"/>
    <w:rsid w:val="00E56D5C"/>
    <w:rsid w:val="00E6257C"/>
    <w:rsid w:val="00E6291A"/>
    <w:rsid w:val="00E6345E"/>
    <w:rsid w:val="00E638D3"/>
    <w:rsid w:val="00E63C59"/>
    <w:rsid w:val="00E63FAB"/>
    <w:rsid w:val="00E66FBC"/>
    <w:rsid w:val="00E70945"/>
    <w:rsid w:val="00E726D0"/>
    <w:rsid w:val="00E72928"/>
    <w:rsid w:val="00E72C76"/>
    <w:rsid w:val="00E735C9"/>
    <w:rsid w:val="00E84A75"/>
    <w:rsid w:val="00E84BBE"/>
    <w:rsid w:val="00E85284"/>
    <w:rsid w:val="00E86A64"/>
    <w:rsid w:val="00E87720"/>
    <w:rsid w:val="00E9144C"/>
    <w:rsid w:val="00E93074"/>
    <w:rsid w:val="00E9339C"/>
    <w:rsid w:val="00E95AD9"/>
    <w:rsid w:val="00EA2D04"/>
    <w:rsid w:val="00EB083A"/>
    <w:rsid w:val="00EB2A73"/>
    <w:rsid w:val="00EC1266"/>
    <w:rsid w:val="00EC16EB"/>
    <w:rsid w:val="00EC34E5"/>
    <w:rsid w:val="00EC4054"/>
    <w:rsid w:val="00ED065B"/>
    <w:rsid w:val="00ED0C94"/>
    <w:rsid w:val="00ED44C1"/>
    <w:rsid w:val="00ED6D71"/>
    <w:rsid w:val="00EE3687"/>
    <w:rsid w:val="00EE6470"/>
    <w:rsid w:val="00EF4A77"/>
    <w:rsid w:val="00EF5341"/>
    <w:rsid w:val="00F0454B"/>
    <w:rsid w:val="00F102FF"/>
    <w:rsid w:val="00F139B0"/>
    <w:rsid w:val="00F17B90"/>
    <w:rsid w:val="00F241F5"/>
    <w:rsid w:val="00F25662"/>
    <w:rsid w:val="00F257EB"/>
    <w:rsid w:val="00F26033"/>
    <w:rsid w:val="00F32459"/>
    <w:rsid w:val="00F34903"/>
    <w:rsid w:val="00F371CC"/>
    <w:rsid w:val="00F47ABF"/>
    <w:rsid w:val="00F537F0"/>
    <w:rsid w:val="00F55BF2"/>
    <w:rsid w:val="00F62601"/>
    <w:rsid w:val="00F65469"/>
    <w:rsid w:val="00F660B2"/>
    <w:rsid w:val="00F67CAC"/>
    <w:rsid w:val="00F706A1"/>
    <w:rsid w:val="00F717BC"/>
    <w:rsid w:val="00F7677D"/>
    <w:rsid w:val="00F76780"/>
    <w:rsid w:val="00F808B3"/>
    <w:rsid w:val="00F82763"/>
    <w:rsid w:val="00F90B64"/>
    <w:rsid w:val="00F9684E"/>
    <w:rsid w:val="00F96E73"/>
    <w:rsid w:val="00FA124A"/>
    <w:rsid w:val="00FA21F5"/>
    <w:rsid w:val="00FA74E5"/>
    <w:rsid w:val="00FB264B"/>
    <w:rsid w:val="00FB44B3"/>
    <w:rsid w:val="00FB5CF5"/>
    <w:rsid w:val="00FC08DD"/>
    <w:rsid w:val="00FC230C"/>
    <w:rsid w:val="00FC2316"/>
    <w:rsid w:val="00FC26C9"/>
    <w:rsid w:val="00FC2A8E"/>
    <w:rsid w:val="00FC2CFD"/>
    <w:rsid w:val="00FD0FA7"/>
    <w:rsid w:val="00FD2CF2"/>
    <w:rsid w:val="00FD6BC2"/>
    <w:rsid w:val="00FE10F9"/>
    <w:rsid w:val="00FE1B51"/>
    <w:rsid w:val="00FE4424"/>
    <w:rsid w:val="00FE6591"/>
    <w:rsid w:val="00FF3023"/>
    <w:rsid w:val="00FF6EF7"/>
    <w:rsid w:val="00FF71F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A5A96"/>
  <w15:docId w15:val="{A2490570-3CC6-48AA-ACCC-76C389B6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Strong">
    <w:name w:val="Strong"/>
    <w:basedOn w:val="DefaultParagraphFont"/>
    <w:uiPriority w:val="22"/>
    <w:qFormat/>
    <w:rsid w:val="007555D3"/>
    <w:rPr>
      <w:b/>
      <w:bCs/>
    </w:rPr>
  </w:style>
  <w:style w:type="table" w:styleId="TableGrid">
    <w:name w:val="Table Grid"/>
    <w:basedOn w:val="TableNormal"/>
    <w:rsid w:val="007555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55D3"/>
    <w:pPr>
      <w:ind w:leftChars="400" w:left="800"/>
    </w:pPr>
    <w:rPr>
      <w:rFonts w:eastAsia="Batang"/>
    </w:rPr>
  </w:style>
  <w:style w:type="character" w:styleId="Hyperlink">
    <w:name w:val="Hyperlink"/>
    <w:aliases w:val="CEO_Hyperlink,超级链接,ECC Hyperlink,超?级链,Style 58,超????,하이퍼링크2,超链接1,超?级链?,Style?,S,하이퍼링크21"/>
    <w:basedOn w:val="DefaultParagraphFont"/>
    <w:uiPriority w:val="99"/>
    <w:unhideWhenUsed/>
    <w:qFormat/>
    <w:rsid w:val="007555D3"/>
    <w:rPr>
      <w:color w:val="0000FF" w:themeColor="hyperlink"/>
      <w:u w:val="single"/>
    </w:rPr>
  </w:style>
  <w:style w:type="paragraph" w:customStyle="1" w:styleId="Tablefin">
    <w:name w:val="Table_fin"/>
    <w:basedOn w:val="Tabletext"/>
    <w:qFormat/>
    <w:rsid w:val="00142F21"/>
    <w:pPr>
      <w:spacing w:before="0" w:after="0"/>
    </w:pPr>
    <w:rPr>
      <w:lang w:val="en-US" w:eastAsia="ko-KR"/>
    </w:rPr>
  </w:style>
  <w:style w:type="character" w:customStyle="1" w:styleId="TabletextChar">
    <w:name w:val="Table_text Char"/>
    <w:basedOn w:val="DefaultParagraphFont"/>
    <w:link w:val="Tabletext"/>
    <w:qFormat/>
    <w:locked/>
    <w:rsid w:val="007555D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7555D3"/>
    <w:rPr>
      <w:rFonts w:ascii="Times New Roman Bold" w:hAnsi="Times New Roman Bold" w:cs="Times New Roman Bold"/>
      <w:b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55D3"/>
    <w:rPr>
      <w:rFonts w:ascii="Times New Roman" w:eastAsia="Batang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5DCB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aftertitle"/>
    <w:rsid w:val="008A5F8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styleId="FollowedHyperlink">
    <w:name w:val="FollowedHyperlink"/>
    <w:basedOn w:val="DefaultParagraphFont"/>
    <w:semiHidden/>
    <w:unhideWhenUsed/>
    <w:rsid w:val="00541C8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E70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086"/>
    <w:rPr>
      <w:rFonts w:ascii="Segoe UI" w:hAnsi="Segoe UI" w:cs="Segoe UI"/>
      <w:sz w:val="18"/>
      <w:szCs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846C9F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31DD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331DD"/>
    <w:rPr>
      <w:rFonts w:ascii="Times New Roman" w:hAnsi="Times New Roman"/>
      <w:b/>
      <w:sz w:val="24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3331DD"/>
    <w:rPr>
      <w:rFonts w:ascii="Times New Roman" w:hAnsi="Times New Roman"/>
      <w:caps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B31C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1C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1CA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1CA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B31CA1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unhideWhenUsed/>
    <w:rsid w:val="00463153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rsid w:val="0046315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xtranet.itu.int/rsg-meetings/sgx/wpxx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wpxx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general-secretariat/ICT-Services/remoteparticipation/Pages/Virtual-Sessions.aspx" TargetMode="External"/><Relationship Id="rId1" Type="http://schemas.openxmlformats.org/officeDocument/2006/relationships/hyperlink" Target="https://www.itu.int/en/general-secretariat/ICT-Services/remoteparticipatio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40A3-23C3-495D-95F4-F1D7C220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Jimenez, Virginia</dc:creator>
  <cp:keywords/>
  <dc:description/>
  <cp:lastModifiedBy>ITU - BR SGD</cp:lastModifiedBy>
  <cp:revision>32</cp:revision>
  <cp:lastPrinted>2021-06-06T00:17:00Z</cp:lastPrinted>
  <dcterms:created xsi:type="dcterms:W3CDTF">2025-05-20T12:08:00Z</dcterms:created>
  <dcterms:modified xsi:type="dcterms:W3CDTF">2025-05-20T14:21:00Z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af88a6-b88e-425b-bf39-433b2fafd692_SiteId">
    <vt:lpwstr>6786d483-f51b-44bd-b40a-6fe409a5265e</vt:lpwstr>
  </property>
  <property fmtid="{D5CDD505-2E9C-101B-9397-08002B2CF9AE}" pid="3" name="MSIP_Label_75af88a6-b88e-425b-bf39-433b2fafd692_SetDate">
    <vt:lpwstr>2024-10-13T08:06:14Z</vt:lpwstr>
  </property>
  <property fmtid="{D5CDD505-2E9C-101B-9397-08002B2CF9AE}" pid="4" name="MSIP_Label_75af88a6-b88e-425b-bf39-433b2fafd692_Name">
    <vt:lpwstr>秘密度C</vt:lpwstr>
  </property>
  <property fmtid="{D5CDD505-2E9C-101B-9397-08002B2CF9AE}" pid="5" name="MSIP_Label_75af88a6-b88e-425b-bf39-433b2fafd692_Method">
    <vt:lpwstr>Standard</vt:lpwstr>
  </property>
  <property fmtid="{D5CDD505-2E9C-101B-9397-08002B2CF9AE}" pid="6" name="MSIP_Label_75af88a6-b88e-425b-bf39-433b2fafd692_Enabled">
    <vt:lpwstr>true</vt:lpwstr>
  </property>
  <property fmtid="{D5CDD505-2E9C-101B-9397-08002B2CF9AE}" pid="7" name="MSIP_Label_75af88a6-b88e-425b-bf39-433b2fafd692_ContentBits">
    <vt:lpwstr>8</vt:lpwstr>
  </property>
  <property fmtid="{D5CDD505-2E9C-101B-9397-08002B2CF9AE}" pid="8" name="MSIP_Label_75af88a6-b88e-425b-bf39-433b2fafd692_ActionId">
    <vt:lpwstr>d8c5e984-1e3a-4d61-9edc-3a2ec27977eb</vt:lpwstr>
  </property>
  <property fmtid="{D5CDD505-2E9C-101B-9397-08002B2CF9AE}" pid="9" name="Docorlang">
    <vt:lpwstr/>
  </property>
  <property fmtid="{D5CDD505-2E9C-101B-9397-08002B2CF9AE}" pid="10" name="Docnum">
    <vt:lpwstr>PE_BR.DOT</vt:lpwstr>
  </property>
  <property fmtid="{D5CDD505-2E9C-101B-9397-08002B2CF9AE}" pid="11" name="Docdate">
    <vt:lpwstr/>
  </property>
</Properties>
</file>