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92737" w14:textId="42445CC5" w:rsidR="0059464C" w:rsidRPr="005D740E" w:rsidRDefault="0059464C" w:rsidP="005D740E">
      <w:pPr>
        <w:jc w:val="center"/>
        <w:rPr>
          <w:strike/>
          <w:lang w:val="en-US"/>
        </w:rPr>
      </w:pPr>
    </w:p>
    <w:p w14:paraId="366464FC" w14:textId="77777777" w:rsidR="00555D0C" w:rsidRDefault="00555D0C" w:rsidP="00555D0C">
      <w:pPr>
        <w:pStyle w:val="Annextitle"/>
        <w:spacing w:before="100" w:beforeAutospacing="1" w:after="100" w:afterAutospacing="1"/>
      </w:pPr>
      <w:r>
        <w:t>Characteristics of standard frequency and time signal emissions in allocated bands and characteristics of stations emitting with regular schedules with</w:t>
      </w:r>
      <w:r>
        <w:br/>
        <w:t>stabilized frequencies outside of allocated bands</w:t>
      </w:r>
    </w:p>
    <w:p w14:paraId="4482D823" w14:textId="504710C8" w:rsidR="00555D0C" w:rsidRDefault="005D740E" w:rsidP="00555D0C">
      <w:pPr>
        <w:jc w:val="both"/>
      </w:pPr>
      <w:r w:rsidRPr="00421CE7">
        <w:t xml:space="preserve">The information below is a </w:t>
      </w:r>
      <w:r w:rsidR="00555D0C" w:rsidRPr="00421CE7">
        <w:t>supplement</w:t>
      </w:r>
      <w:r w:rsidR="00555D0C">
        <w:t xml:space="preserve"> Recommendation ITU-R TF.768 “Standard frequencies and time signals”.</w:t>
      </w:r>
    </w:p>
    <w:p w14:paraId="6AAA8038" w14:textId="77777777" w:rsidR="00555D0C" w:rsidRDefault="00555D0C" w:rsidP="00555D0C">
      <w:pPr>
        <w:jc w:val="both"/>
      </w:pPr>
      <w:r>
        <w:t>The characteristics of standard frequency and time signal emissions are listed in two tables. Table 1 contains information about emissions in the allocated bands, and table 2 contains information about emissions in additional bands. The characteristics of some navigational aids are given in table 3.</w:t>
      </w:r>
    </w:p>
    <w:p w14:paraId="2A7EB22C" w14:textId="23CA434E" w:rsidR="00555D0C" w:rsidRDefault="00555D0C" w:rsidP="0091737A">
      <w:pPr>
        <w:jc w:val="both"/>
      </w:pPr>
      <w:r w:rsidRPr="00421CE7">
        <w:rPr>
          <w:lang w:val="en-US"/>
        </w:rPr>
        <w:t>Th</w:t>
      </w:r>
      <w:r w:rsidR="005D740E" w:rsidRPr="00421CE7">
        <w:rPr>
          <w:lang w:val="en-US"/>
        </w:rPr>
        <w:t>e</w:t>
      </w:r>
      <w:r w:rsidRPr="00421CE7">
        <w:rPr>
          <w:lang w:val="en-US"/>
        </w:rPr>
        <w:t xml:space="preserve"> </w:t>
      </w:r>
      <w:r w:rsidR="005D740E" w:rsidRPr="00421CE7">
        <w:rPr>
          <w:lang w:val="en-US"/>
        </w:rPr>
        <w:t>information</w:t>
      </w:r>
      <w:r w:rsidRPr="00421CE7">
        <w:rPr>
          <w:lang w:val="en-US"/>
        </w:rPr>
        <w:t xml:space="preserve"> is</w:t>
      </w:r>
      <w:r>
        <w:rPr>
          <w:lang w:val="en-US"/>
        </w:rPr>
        <w:t xml:space="preserve"> available for download from the web site of Study Group 7 (Science services) of the ITU Radiocommunication Sector at:</w:t>
      </w:r>
      <w:r w:rsidR="000C5F4B">
        <w:rPr>
          <w:lang w:val="en-US"/>
        </w:rPr>
        <w:t xml:space="preserve"> </w:t>
      </w:r>
      <w:hyperlink r:id="rId10" w:history="1">
        <w:r w:rsidRPr="00916129">
          <w:rPr>
            <w:rStyle w:val="Hyperlink"/>
          </w:rPr>
          <w:t>http://www.itu.int/oth/R0A08000007/en</w:t>
        </w:r>
      </w:hyperlink>
    </w:p>
    <w:p w14:paraId="06DB16DE" w14:textId="4149F741" w:rsidR="00555D0C" w:rsidRDefault="00555D0C" w:rsidP="00555D0C"/>
    <w:p w14:paraId="4D9F4544" w14:textId="04E328B2" w:rsidR="005D740E" w:rsidRDefault="005D740E" w:rsidP="00555D0C"/>
    <w:p w14:paraId="199CE67E" w14:textId="2CF6AD8E" w:rsidR="005D740E" w:rsidRDefault="005D740E" w:rsidP="00555D0C"/>
    <w:p w14:paraId="0E6CE752" w14:textId="5C0D8568" w:rsidR="005D740E" w:rsidRDefault="005D740E" w:rsidP="00555D0C">
      <w:pPr>
        <w:sectPr w:rsidR="005D740E" w:rsidSect="00092FFF">
          <w:headerReference w:type="even" r:id="rId11"/>
          <w:headerReference w:type="default" r:id="rId12"/>
          <w:footerReference w:type="even" r:id="rId13"/>
          <w:pgSz w:w="11907" w:h="16834" w:code="9"/>
          <w:pgMar w:top="1418" w:right="1134" w:bottom="1418" w:left="1134" w:header="720" w:footer="680" w:gutter="0"/>
          <w:paperSrc w:first="15" w:other="15"/>
          <w:cols w:space="720"/>
          <w:titlePg/>
        </w:sectPr>
      </w:pPr>
      <w:r w:rsidRPr="00421CE7">
        <w:t xml:space="preserve">Updated: </w:t>
      </w:r>
      <w:r w:rsidR="00A216DC">
        <w:t>5</w:t>
      </w:r>
      <w:r w:rsidRPr="00421CE7">
        <w:t xml:space="preserve"> </w:t>
      </w:r>
      <w:r w:rsidR="00A216DC">
        <w:t>October</w:t>
      </w:r>
      <w:r w:rsidRPr="00421CE7">
        <w:t xml:space="preserve"> 2022</w:t>
      </w:r>
    </w:p>
    <w:p w14:paraId="1E08E472" w14:textId="77777777" w:rsidR="00555D0C" w:rsidRDefault="00555D0C" w:rsidP="0059464C">
      <w:pPr>
        <w:pStyle w:val="TableNo"/>
        <w:spacing w:before="120"/>
      </w:pPr>
      <w:r>
        <w:lastRenderedPageBreak/>
        <w:t>TABLE 1</w:t>
      </w:r>
    </w:p>
    <w:p w14:paraId="563099D1" w14:textId="77777777" w:rsidR="00555D0C" w:rsidRDefault="00555D0C" w:rsidP="00555D0C">
      <w:pPr>
        <w:pStyle w:val="Tabletitle"/>
      </w:pPr>
      <w:r>
        <w:t xml:space="preserve">Characteristics of </w:t>
      </w:r>
      <w:r w:rsidRPr="007465ED">
        <w:t>standard</w:t>
      </w:r>
      <w:r>
        <w:t xml:space="preserve"> </w:t>
      </w:r>
      <w:r w:rsidRPr="007465ED">
        <w:t>frequency and time</w:t>
      </w:r>
      <w:r>
        <w:t xml:space="preserve"> </w:t>
      </w:r>
      <w:r w:rsidRPr="007465ED">
        <w:t>signal</w:t>
      </w:r>
      <w:r>
        <w:t xml:space="preserve"> emissions in the allocated bands</w:t>
      </w:r>
    </w:p>
    <w:tbl>
      <w:tblPr>
        <w:tblW w:w="14462" w:type="dxa"/>
        <w:jc w:val="center"/>
        <w:tblLayout w:type="fixed"/>
        <w:tblCellMar>
          <w:left w:w="85" w:type="dxa"/>
          <w:right w:w="85" w:type="dxa"/>
        </w:tblCellMar>
        <w:tblLook w:val="0000" w:firstRow="0" w:lastRow="0" w:firstColumn="0" w:lastColumn="0" w:noHBand="0" w:noVBand="0"/>
      </w:tblPr>
      <w:tblGrid>
        <w:gridCol w:w="1009"/>
        <w:gridCol w:w="1232"/>
        <w:gridCol w:w="1122"/>
        <w:gridCol w:w="1009"/>
        <w:gridCol w:w="1009"/>
        <w:gridCol w:w="1009"/>
        <w:gridCol w:w="673"/>
        <w:gridCol w:w="673"/>
        <w:gridCol w:w="758"/>
        <w:gridCol w:w="758"/>
        <w:gridCol w:w="1121"/>
        <w:gridCol w:w="1121"/>
        <w:gridCol w:w="1232"/>
        <w:gridCol w:w="1736"/>
      </w:tblGrid>
      <w:tr w:rsidR="00555D0C" w:rsidRPr="00F63C15" w14:paraId="4F142C48" w14:textId="77777777" w:rsidTr="0059464C">
        <w:trPr>
          <w:cantSplit/>
          <w:jc w:val="center"/>
        </w:trPr>
        <w:tc>
          <w:tcPr>
            <w:tcW w:w="3360" w:type="dxa"/>
            <w:gridSpan w:val="3"/>
            <w:tcBorders>
              <w:top w:val="single" w:sz="6" w:space="0" w:color="auto"/>
              <w:left w:val="single" w:sz="6" w:space="0" w:color="auto"/>
              <w:bottom w:val="single" w:sz="6" w:space="0" w:color="auto"/>
              <w:right w:val="single" w:sz="6" w:space="0" w:color="auto"/>
            </w:tcBorders>
            <w:vAlign w:val="center"/>
          </w:tcPr>
          <w:p w14:paraId="2189CDCE" w14:textId="77777777" w:rsidR="00555D0C" w:rsidRPr="00F63C15" w:rsidRDefault="00555D0C" w:rsidP="00F63C15">
            <w:pPr>
              <w:pStyle w:val="Tablehead"/>
              <w:rPr>
                <w:sz w:val="18"/>
                <w:szCs w:val="18"/>
              </w:rPr>
            </w:pPr>
            <w:r w:rsidRPr="00F63C15">
              <w:rPr>
                <w:sz w:val="18"/>
                <w:szCs w:val="18"/>
              </w:rPr>
              <w:t>Station</w:t>
            </w:r>
          </w:p>
        </w:tc>
        <w:tc>
          <w:tcPr>
            <w:tcW w:w="1009" w:type="dxa"/>
            <w:vMerge w:val="restart"/>
            <w:tcBorders>
              <w:top w:val="single" w:sz="6" w:space="0" w:color="auto"/>
              <w:left w:val="single" w:sz="6" w:space="0" w:color="auto"/>
              <w:right w:val="single" w:sz="6" w:space="0" w:color="auto"/>
            </w:tcBorders>
            <w:vAlign w:val="center"/>
          </w:tcPr>
          <w:p w14:paraId="3EA91A5F" w14:textId="6BCA14AF" w:rsidR="00555D0C" w:rsidRPr="00421CE7" w:rsidRDefault="00555D0C" w:rsidP="005D740E">
            <w:pPr>
              <w:pStyle w:val="Tablehead"/>
              <w:rPr>
                <w:sz w:val="18"/>
                <w:szCs w:val="18"/>
              </w:rPr>
            </w:pPr>
            <w:r w:rsidRPr="00421CE7">
              <w:rPr>
                <w:bCs/>
                <w:sz w:val="18"/>
                <w:szCs w:val="18"/>
              </w:rPr>
              <w:t>Type of</w:t>
            </w:r>
            <w:r w:rsidRPr="00421CE7">
              <w:rPr>
                <w:sz w:val="18"/>
                <w:szCs w:val="18"/>
              </w:rPr>
              <w:t xml:space="preserve"> </w:t>
            </w:r>
            <w:r w:rsidRPr="00421CE7">
              <w:rPr>
                <w:bCs/>
                <w:sz w:val="18"/>
                <w:szCs w:val="18"/>
              </w:rPr>
              <w:t>antenna</w:t>
            </w:r>
            <w:r w:rsidR="005D740E" w:rsidRPr="00421CE7">
              <w:rPr>
                <w:bCs/>
                <w:sz w:val="18"/>
                <w:szCs w:val="18"/>
              </w:rPr>
              <w:t xml:space="preserve"> and polarization</w:t>
            </w:r>
          </w:p>
        </w:tc>
        <w:tc>
          <w:tcPr>
            <w:tcW w:w="1009" w:type="dxa"/>
            <w:vMerge w:val="restart"/>
            <w:tcBorders>
              <w:top w:val="single" w:sz="6" w:space="0" w:color="auto"/>
              <w:left w:val="single" w:sz="6" w:space="0" w:color="auto"/>
              <w:right w:val="single" w:sz="6" w:space="0" w:color="auto"/>
            </w:tcBorders>
            <w:vAlign w:val="center"/>
          </w:tcPr>
          <w:p w14:paraId="786593BD" w14:textId="77777777" w:rsidR="00555D0C" w:rsidRPr="00421CE7" w:rsidRDefault="00555D0C" w:rsidP="00F63C15">
            <w:pPr>
              <w:pStyle w:val="Tablehead"/>
              <w:rPr>
                <w:sz w:val="18"/>
                <w:szCs w:val="18"/>
              </w:rPr>
            </w:pPr>
            <w:r w:rsidRPr="00421CE7">
              <w:rPr>
                <w:bCs/>
                <w:sz w:val="18"/>
                <w:szCs w:val="18"/>
              </w:rPr>
              <w:t>Carrier</w:t>
            </w:r>
            <w:r w:rsidRPr="00421CE7">
              <w:rPr>
                <w:sz w:val="18"/>
                <w:szCs w:val="18"/>
              </w:rPr>
              <w:t xml:space="preserve"> </w:t>
            </w:r>
            <w:r w:rsidRPr="00421CE7">
              <w:rPr>
                <w:bCs/>
                <w:sz w:val="18"/>
                <w:szCs w:val="18"/>
              </w:rPr>
              <w:t xml:space="preserve">power </w:t>
            </w:r>
            <w:r w:rsidRPr="00421CE7">
              <w:rPr>
                <w:bCs/>
                <w:sz w:val="18"/>
                <w:szCs w:val="18"/>
              </w:rPr>
              <w:br/>
              <w:t>(kW)</w:t>
            </w:r>
          </w:p>
        </w:tc>
        <w:tc>
          <w:tcPr>
            <w:tcW w:w="1009" w:type="dxa"/>
            <w:vMerge w:val="restart"/>
            <w:tcBorders>
              <w:top w:val="single" w:sz="6" w:space="0" w:color="auto"/>
              <w:left w:val="single" w:sz="6" w:space="0" w:color="auto"/>
              <w:right w:val="single" w:sz="6" w:space="0" w:color="auto"/>
            </w:tcBorders>
            <w:vAlign w:val="center"/>
          </w:tcPr>
          <w:p w14:paraId="6BE1A2B5" w14:textId="77777777" w:rsidR="00555D0C" w:rsidRPr="00421CE7" w:rsidRDefault="00555D0C" w:rsidP="00F63C15">
            <w:pPr>
              <w:pStyle w:val="Tablehead"/>
              <w:rPr>
                <w:sz w:val="18"/>
                <w:szCs w:val="18"/>
              </w:rPr>
            </w:pPr>
            <w:r w:rsidRPr="00421CE7">
              <w:rPr>
                <w:bCs/>
                <w:sz w:val="18"/>
                <w:szCs w:val="18"/>
              </w:rPr>
              <w:t>Number of</w:t>
            </w:r>
            <w:r w:rsidRPr="00421CE7">
              <w:rPr>
                <w:sz w:val="18"/>
                <w:szCs w:val="18"/>
              </w:rPr>
              <w:t xml:space="preserve"> </w:t>
            </w:r>
            <w:r w:rsidRPr="00421CE7">
              <w:rPr>
                <w:bCs/>
                <w:sz w:val="18"/>
                <w:szCs w:val="18"/>
              </w:rPr>
              <w:t>simulta-</w:t>
            </w:r>
            <w:r w:rsidRPr="00421CE7">
              <w:rPr>
                <w:bCs/>
                <w:sz w:val="18"/>
                <w:szCs w:val="18"/>
              </w:rPr>
              <w:br/>
              <w:t>neous trans-missions</w:t>
            </w:r>
          </w:p>
        </w:tc>
        <w:tc>
          <w:tcPr>
            <w:tcW w:w="1346" w:type="dxa"/>
            <w:gridSpan w:val="2"/>
            <w:tcBorders>
              <w:top w:val="single" w:sz="6" w:space="0" w:color="auto"/>
              <w:left w:val="single" w:sz="6" w:space="0" w:color="auto"/>
              <w:bottom w:val="single" w:sz="6" w:space="0" w:color="auto"/>
              <w:right w:val="single" w:sz="6" w:space="0" w:color="auto"/>
            </w:tcBorders>
            <w:vAlign w:val="center"/>
          </w:tcPr>
          <w:p w14:paraId="4A2BED11" w14:textId="77777777" w:rsidR="00555D0C" w:rsidRPr="00421CE7" w:rsidRDefault="00555D0C" w:rsidP="00F63C15">
            <w:pPr>
              <w:pStyle w:val="Tablehead"/>
              <w:rPr>
                <w:sz w:val="18"/>
                <w:szCs w:val="18"/>
              </w:rPr>
            </w:pPr>
            <w:r w:rsidRPr="00421CE7">
              <w:rPr>
                <w:bCs/>
                <w:sz w:val="18"/>
                <w:szCs w:val="18"/>
              </w:rPr>
              <w:t xml:space="preserve">Period of </w:t>
            </w:r>
            <w:r w:rsidRPr="00421CE7">
              <w:rPr>
                <w:bCs/>
                <w:sz w:val="18"/>
                <w:szCs w:val="18"/>
              </w:rPr>
              <w:br/>
              <w:t>operation</w:t>
            </w:r>
          </w:p>
        </w:tc>
        <w:tc>
          <w:tcPr>
            <w:tcW w:w="1516" w:type="dxa"/>
            <w:gridSpan w:val="2"/>
            <w:tcBorders>
              <w:top w:val="single" w:sz="6" w:space="0" w:color="auto"/>
              <w:left w:val="single" w:sz="6" w:space="0" w:color="auto"/>
              <w:bottom w:val="single" w:sz="6" w:space="0" w:color="auto"/>
              <w:right w:val="single" w:sz="6" w:space="0" w:color="auto"/>
            </w:tcBorders>
            <w:vAlign w:val="center"/>
          </w:tcPr>
          <w:p w14:paraId="123293FF" w14:textId="77777777" w:rsidR="00555D0C" w:rsidRPr="00421CE7" w:rsidRDefault="00555D0C" w:rsidP="00F63C15">
            <w:pPr>
              <w:pStyle w:val="Tablehead"/>
              <w:rPr>
                <w:sz w:val="18"/>
                <w:szCs w:val="18"/>
              </w:rPr>
            </w:pPr>
            <w:r w:rsidRPr="00421CE7">
              <w:rPr>
                <w:bCs/>
                <w:sz w:val="18"/>
                <w:szCs w:val="18"/>
              </w:rPr>
              <w:t xml:space="preserve">Standard </w:t>
            </w:r>
            <w:r w:rsidRPr="00421CE7">
              <w:rPr>
                <w:bCs/>
                <w:sz w:val="18"/>
                <w:szCs w:val="18"/>
              </w:rPr>
              <w:br/>
              <w:t>frequencies used</w:t>
            </w:r>
          </w:p>
        </w:tc>
        <w:tc>
          <w:tcPr>
            <w:tcW w:w="2242" w:type="dxa"/>
            <w:gridSpan w:val="2"/>
            <w:tcBorders>
              <w:top w:val="single" w:sz="6" w:space="0" w:color="auto"/>
              <w:left w:val="single" w:sz="6" w:space="0" w:color="auto"/>
              <w:bottom w:val="single" w:sz="6" w:space="0" w:color="auto"/>
              <w:right w:val="single" w:sz="6" w:space="0" w:color="auto"/>
            </w:tcBorders>
            <w:vAlign w:val="center"/>
          </w:tcPr>
          <w:p w14:paraId="396469EA" w14:textId="77777777" w:rsidR="00555D0C" w:rsidRPr="00421CE7" w:rsidRDefault="00555D0C" w:rsidP="00F63C15">
            <w:pPr>
              <w:pStyle w:val="Tablehead"/>
              <w:rPr>
                <w:sz w:val="18"/>
                <w:szCs w:val="18"/>
              </w:rPr>
            </w:pPr>
            <w:r w:rsidRPr="00421CE7">
              <w:rPr>
                <w:bCs/>
                <w:sz w:val="18"/>
                <w:szCs w:val="18"/>
              </w:rPr>
              <w:t>Duration of emission</w:t>
            </w:r>
          </w:p>
        </w:tc>
        <w:tc>
          <w:tcPr>
            <w:tcW w:w="1232" w:type="dxa"/>
            <w:vMerge w:val="restart"/>
            <w:tcBorders>
              <w:top w:val="single" w:sz="6" w:space="0" w:color="auto"/>
              <w:left w:val="single" w:sz="6" w:space="0" w:color="auto"/>
              <w:right w:val="single" w:sz="6" w:space="0" w:color="auto"/>
            </w:tcBorders>
            <w:vAlign w:val="center"/>
          </w:tcPr>
          <w:p w14:paraId="5C400C66" w14:textId="77777777" w:rsidR="00555D0C" w:rsidRPr="00F63C15" w:rsidRDefault="00555D0C" w:rsidP="00F63C15">
            <w:pPr>
              <w:pStyle w:val="Tablehead"/>
              <w:rPr>
                <w:sz w:val="18"/>
                <w:szCs w:val="18"/>
              </w:rPr>
            </w:pPr>
            <w:r w:rsidRPr="00F63C15">
              <w:rPr>
                <w:bCs/>
                <w:sz w:val="18"/>
                <w:szCs w:val="18"/>
              </w:rPr>
              <w:t xml:space="preserve">Fractional uncertainty </w:t>
            </w:r>
            <w:r w:rsidRPr="00F63C15">
              <w:rPr>
                <w:bCs/>
                <w:sz w:val="18"/>
                <w:szCs w:val="18"/>
              </w:rPr>
              <w:br/>
              <w:t>of carrier frequency</w:t>
            </w:r>
            <w:r w:rsidRPr="00F63C15">
              <w:rPr>
                <w:sz w:val="18"/>
                <w:szCs w:val="18"/>
              </w:rPr>
              <w:br/>
            </w:r>
            <w:r w:rsidRPr="00F63C15">
              <w:rPr>
                <w:bCs/>
                <w:sz w:val="18"/>
                <w:szCs w:val="18"/>
              </w:rPr>
              <w:t xml:space="preserve">(parts in </w:t>
            </w:r>
            <w:r w:rsidRPr="00F63C15">
              <w:rPr>
                <w:sz w:val="18"/>
                <w:szCs w:val="18"/>
              </w:rPr>
              <w:t>10</w:t>
            </w:r>
            <w:r w:rsidRPr="00F63C15">
              <w:rPr>
                <w:position w:val="6"/>
                <w:sz w:val="18"/>
                <w:szCs w:val="18"/>
              </w:rPr>
              <w:t>12</w:t>
            </w:r>
            <w:r w:rsidRPr="00F63C15">
              <w:rPr>
                <w:sz w:val="18"/>
                <w:szCs w:val="18"/>
              </w:rPr>
              <w:t>) </w:t>
            </w:r>
            <w:r w:rsidRPr="00F63C15">
              <w:rPr>
                <w:position w:val="6"/>
                <w:sz w:val="18"/>
                <w:szCs w:val="18"/>
              </w:rPr>
              <w:t>(1)</w:t>
            </w:r>
          </w:p>
        </w:tc>
        <w:tc>
          <w:tcPr>
            <w:tcW w:w="1736" w:type="dxa"/>
            <w:vMerge w:val="restart"/>
            <w:tcBorders>
              <w:top w:val="single" w:sz="6" w:space="0" w:color="auto"/>
              <w:left w:val="single" w:sz="6" w:space="0" w:color="auto"/>
              <w:right w:val="single" w:sz="6" w:space="0" w:color="auto"/>
            </w:tcBorders>
            <w:vAlign w:val="center"/>
          </w:tcPr>
          <w:p w14:paraId="20288F75" w14:textId="77777777" w:rsidR="00555D0C" w:rsidRPr="00F63C15" w:rsidRDefault="00555D0C" w:rsidP="00F63C15">
            <w:pPr>
              <w:pStyle w:val="Tablehead"/>
              <w:rPr>
                <w:sz w:val="18"/>
                <w:szCs w:val="18"/>
              </w:rPr>
            </w:pPr>
            <w:r w:rsidRPr="00F63C15">
              <w:rPr>
                <w:sz w:val="18"/>
                <w:szCs w:val="18"/>
              </w:rPr>
              <w:t xml:space="preserve">Method of </w:t>
            </w:r>
            <w:r w:rsidRPr="00F63C15">
              <w:rPr>
                <w:sz w:val="18"/>
                <w:szCs w:val="18"/>
              </w:rPr>
              <w:br/>
              <w:t>DUT1</w:t>
            </w:r>
            <w:r w:rsidRPr="00F63C15">
              <w:rPr>
                <w:sz w:val="18"/>
                <w:szCs w:val="18"/>
              </w:rPr>
              <w:br/>
              <w:t>indication</w:t>
            </w:r>
          </w:p>
        </w:tc>
      </w:tr>
      <w:tr w:rsidR="00555D0C" w:rsidRPr="00F63C15" w14:paraId="647B3609" w14:textId="77777777" w:rsidTr="0059464C">
        <w:trPr>
          <w:cantSplit/>
          <w:jc w:val="center"/>
        </w:trPr>
        <w:tc>
          <w:tcPr>
            <w:tcW w:w="1008" w:type="dxa"/>
            <w:tcBorders>
              <w:top w:val="single" w:sz="6" w:space="0" w:color="auto"/>
              <w:left w:val="single" w:sz="6" w:space="0" w:color="auto"/>
              <w:bottom w:val="single" w:sz="4" w:space="0" w:color="auto"/>
              <w:right w:val="single" w:sz="6" w:space="0" w:color="auto"/>
            </w:tcBorders>
            <w:vAlign w:val="center"/>
          </w:tcPr>
          <w:p w14:paraId="53F3A983" w14:textId="77777777" w:rsidR="00555D0C" w:rsidRPr="00F63C15" w:rsidRDefault="00555D0C" w:rsidP="00F63C15">
            <w:pPr>
              <w:pStyle w:val="Tablehead"/>
              <w:rPr>
                <w:sz w:val="18"/>
                <w:szCs w:val="18"/>
              </w:rPr>
            </w:pPr>
            <w:r w:rsidRPr="00F63C15">
              <w:rPr>
                <w:bCs/>
                <w:sz w:val="18"/>
                <w:szCs w:val="18"/>
              </w:rPr>
              <w:t>Call sign</w:t>
            </w:r>
          </w:p>
        </w:tc>
        <w:tc>
          <w:tcPr>
            <w:tcW w:w="1231" w:type="dxa"/>
            <w:tcBorders>
              <w:top w:val="single" w:sz="6" w:space="0" w:color="auto"/>
              <w:left w:val="single" w:sz="6" w:space="0" w:color="auto"/>
              <w:bottom w:val="single" w:sz="4" w:space="0" w:color="auto"/>
              <w:right w:val="single" w:sz="6" w:space="0" w:color="auto"/>
            </w:tcBorders>
            <w:vAlign w:val="center"/>
          </w:tcPr>
          <w:p w14:paraId="45BADAE2" w14:textId="77777777" w:rsidR="00555D0C" w:rsidRPr="00F63C15" w:rsidRDefault="00555D0C" w:rsidP="00F63C15">
            <w:pPr>
              <w:pStyle w:val="Tablehead"/>
              <w:rPr>
                <w:sz w:val="18"/>
                <w:szCs w:val="18"/>
              </w:rPr>
            </w:pPr>
            <w:r w:rsidRPr="00F63C15">
              <w:rPr>
                <w:bCs/>
                <w:sz w:val="18"/>
                <w:szCs w:val="18"/>
              </w:rPr>
              <w:t>Approximate location</w:t>
            </w:r>
          </w:p>
        </w:tc>
        <w:tc>
          <w:tcPr>
            <w:tcW w:w="1121" w:type="dxa"/>
            <w:tcBorders>
              <w:top w:val="single" w:sz="6" w:space="0" w:color="auto"/>
              <w:left w:val="single" w:sz="6" w:space="0" w:color="auto"/>
              <w:bottom w:val="single" w:sz="4" w:space="0" w:color="auto"/>
              <w:right w:val="single" w:sz="6" w:space="0" w:color="auto"/>
            </w:tcBorders>
            <w:vAlign w:val="center"/>
          </w:tcPr>
          <w:p w14:paraId="2C6BF734" w14:textId="77777777" w:rsidR="00555D0C" w:rsidRPr="00F63C15" w:rsidRDefault="00555D0C" w:rsidP="00F63C15">
            <w:pPr>
              <w:pStyle w:val="Tablehead"/>
              <w:rPr>
                <w:sz w:val="18"/>
                <w:szCs w:val="18"/>
              </w:rPr>
            </w:pPr>
            <w:r w:rsidRPr="00F63C15">
              <w:rPr>
                <w:bCs/>
                <w:sz w:val="18"/>
                <w:szCs w:val="18"/>
              </w:rPr>
              <w:t>Latitude Longitude</w:t>
            </w:r>
          </w:p>
        </w:tc>
        <w:tc>
          <w:tcPr>
            <w:tcW w:w="1009" w:type="dxa"/>
            <w:vMerge/>
            <w:tcBorders>
              <w:left w:val="single" w:sz="6" w:space="0" w:color="auto"/>
              <w:bottom w:val="single" w:sz="4" w:space="0" w:color="auto"/>
              <w:right w:val="single" w:sz="6" w:space="0" w:color="auto"/>
            </w:tcBorders>
          </w:tcPr>
          <w:p w14:paraId="44F75D55" w14:textId="77777777" w:rsidR="00555D0C" w:rsidRPr="00421CE7" w:rsidRDefault="00555D0C" w:rsidP="00F63C15">
            <w:pPr>
              <w:pStyle w:val="Tablehead"/>
              <w:rPr>
                <w:sz w:val="18"/>
                <w:szCs w:val="18"/>
              </w:rPr>
            </w:pPr>
          </w:p>
        </w:tc>
        <w:tc>
          <w:tcPr>
            <w:tcW w:w="1009" w:type="dxa"/>
            <w:vMerge/>
            <w:tcBorders>
              <w:left w:val="single" w:sz="6" w:space="0" w:color="auto"/>
              <w:bottom w:val="single" w:sz="4" w:space="0" w:color="auto"/>
              <w:right w:val="single" w:sz="6" w:space="0" w:color="auto"/>
            </w:tcBorders>
          </w:tcPr>
          <w:p w14:paraId="60C45EBE" w14:textId="77777777" w:rsidR="00555D0C" w:rsidRPr="00421CE7" w:rsidRDefault="00555D0C" w:rsidP="00F63C15">
            <w:pPr>
              <w:pStyle w:val="Tablehead"/>
              <w:rPr>
                <w:sz w:val="18"/>
                <w:szCs w:val="18"/>
              </w:rPr>
            </w:pPr>
          </w:p>
        </w:tc>
        <w:tc>
          <w:tcPr>
            <w:tcW w:w="1009" w:type="dxa"/>
            <w:vMerge/>
            <w:tcBorders>
              <w:left w:val="single" w:sz="6" w:space="0" w:color="auto"/>
              <w:bottom w:val="single" w:sz="4" w:space="0" w:color="auto"/>
              <w:right w:val="single" w:sz="6" w:space="0" w:color="auto"/>
            </w:tcBorders>
          </w:tcPr>
          <w:p w14:paraId="68738932" w14:textId="77777777" w:rsidR="00555D0C" w:rsidRPr="00421CE7" w:rsidRDefault="00555D0C" w:rsidP="00F63C15">
            <w:pPr>
              <w:pStyle w:val="Tablehead"/>
              <w:rPr>
                <w:sz w:val="18"/>
                <w:szCs w:val="18"/>
              </w:rPr>
            </w:pPr>
          </w:p>
        </w:tc>
        <w:tc>
          <w:tcPr>
            <w:tcW w:w="673" w:type="dxa"/>
            <w:tcBorders>
              <w:top w:val="single" w:sz="6" w:space="0" w:color="auto"/>
              <w:left w:val="single" w:sz="6" w:space="0" w:color="auto"/>
              <w:bottom w:val="single" w:sz="4" w:space="0" w:color="auto"/>
              <w:right w:val="single" w:sz="6" w:space="0" w:color="auto"/>
            </w:tcBorders>
            <w:vAlign w:val="center"/>
          </w:tcPr>
          <w:p w14:paraId="33632BC4" w14:textId="77777777" w:rsidR="00555D0C" w:rsidRPr="00421CE7" w:rsidRDefault="00555D0C" w:rsidP="00F63C15">
            <w:pPr>
              <w:pStyle w:val="Tablehead"/>
              <w:rPr>
                <w:sz w:val="18"/>
                <w:szCs w:val="18"/>
              </w:rPr>
            </w:pPr>
            <w:r w:rsidRPr="00421CE7">
              <w:rPr>
                <w:bCs/>
                <w:sz w:val="18"/>
                <w:szCs w:val="18"/>
              </w:rPr>
              <w:t>Days/</w:t>
            </w:r>
            <w:r w:rsidRPr="00421CE7">
              <w:rPr>
                <w:bCs/>
                <w:sz w:val="18"/>
                <w:szCs w:val="18"/>
              </w:rPr>
              <w:br/>
              <w:t>week</w:t>
            </w:r>
          </w:p>
        </w:tc>
        <w:tc>
          <w:tcPr>
            <w:tcW w:w="673" w:type="dxa"/>
            <w:tcBorders>
              <w:top w:val="single" w:sz="6" w:space="0" w:color="auto"/>
              <w:left w:val="single" w:sz="6" w:space="0" w:color="auto"/>
              <w:bottom w:val="single" w:sz="4" w:space="0" w:color="auto"/>
              <w:right w:val="single" w:sz="6" w:space="0" w:color="auto"/>
            </w:tcBorders>
            <w:vAlign w:val="center"/>
          </w:tcPr>
          <w:p w14:paraId="7E92C78E" w14:textId="77777777" w:rsidR="00555D0C" w:rsidRPr="00421CE7" w:rsidRDefault="00555D0C" w:rsidP="00F63C15">
            <w:pPr>
              <w:pStyle w:val="Tablehead"/>
              <w:rPr>
                <w:sz w:val="18"/>
                <w:szCs w:val="18"/>
              </w:rPr>
            </w:pPr>
            <w:r w:rsidRPr="00421CE7">
              <w:rPr>
                <w:bCs/>
                <w:sz w:val="18"/>
                <w:szCs w:val="18"/>
              </w:rPr>
              <w:t>Hours/</w:t>
            </w:r>
            <w:r w:rsidRPr="00421CE7">
              <w:rPr>
                <w:bCs/>
                <w:sz w:val="18"/>
                <w:szCs w:val="18"/>
              </w:rPr>
              <w:br/>
              <w:t>day</w:t>
            </w:r>
          </w:p>
        </w:tc>
        <w:tc>
          <w:tcPr>
            <w:tcW w:w="758" w:type="dxa"/>
            <w:tcBorders>
              <w:top w:val="single" w:sz="6" w:space="0" w:color="auto"/>
              <w:left w:val="single" w:sz="6" w:space="0" w:color="auto"/>
              <w:bottom w:val="single" w:sz="4" w:space="0" w:color="auto"/>
              <w:right w:val="single" w:sz="6" w:space="0" w:color="auto"/>
            </w:tcBorders>
            <w:vAlign w:val="center"/>
          </w:tcPr>
          <w:p w14:paraId="5FFE8C1E" w14:textId="77777777" w:rsidR="00555D0C" w:rsidRPr="00421CE7" w:rsidRDefault="00555D0C" w:rsidP="00F63C15">
            <w:pPr>
              <w:pStyle w:val="Tablehead"/>
              <w:rPr>
                <w:sz w:val="18"/>
                <w:szCs w:val="18"/>
              </w:rPr>
            </w:pPr>
            <w:r w:rsidRPr="00421CE7">
              <w:rPr>
                <w:bCs/>
                <w:sz w:val="18"/>
                <w:szCs w:val="18"/>
              </w:rPr>
              <w:t>Carrier</w:t>
            </w:r>
            <w:r w:rsidRPr="00421CE7">
              <w:rPr>
                <w:bCs/>
                <w:sz w:val="18"/>
                <w:szCs w:val="18"/>
              </w:rPr>
              <w:br/>
              <w:t>(MHz)</w:t>
            </w:r>
          </w:p>
        </w:tc>
        <w:tc>
          <w:tcPr>
            <w:tcW w:w="758" w:type="dxa"/>
            <w:tcBorders>
              <w:top w:val="single" w:sz="6" w:space="0" w:color="auto"/>
              <w:left w:val="single" w:sz="6" w:space="0" w:color="auto"/>
              <w:bottom w:val="single" w:sz="4" w:space="0" w:color="auto"/>
              <w:right w:val="single" w:sz="6" w:space="0" w:color="auto"/>
            </w:tcBorders>
            <w:vAlign w:val="center"/>
          </w:tcPr>
          <w:p w14:paraId="43524CB7" w14:textId="26589D48" w:rsidR="00555D0C" w:rsidRPr="00421CE7" w:rsidRDefault="00555D0C" w:rsidP="00F63C15">
            <w:pPr>
              <w:pStyle w:val="Tablehead"/>
              <w:rPr>
                <w:sz w:val="18"/>
                <w:szCs w:val="18"/>
                <w:lang w:val="fr-CH"/>
              </w:rPr>
            </w:pPr>
            <w:r w:rsidRPr="00421CE7">
              <w:rPr>
                <w:bCs/>
                <w:sz w:val="18"/>
                <w:szCs w:val="18"/>
                <w:lang w:val="fr-CH"/>
              </w:rPr>
              <w:t>Modu-lation</w:t>
            </w:r>
            <w:r w:rsidR="0091737A" w:rsidRPr="00421CE7">
              <w:rPr>
                <w:bCs/>
                <w:sz w:val="18"/>
                <w:szCs w:val="18"/>
                <w:lang w:val="fr-CH"/>
              </w:rPr>
              <w:t xml:space="preserve"> tones</w:t>
            </w:r>
            <w:r w:rsidRPr="00421CE7">
              <w:rPr>
                <w:bCs/>
                <w:sz w:val="18"/>
                <w:szCs w:val="18"/>
                <w:lang w:val="fr-CH"/>
              </w:rPr>
              <w:br/>
              <w:t>(Hz)</w:t>
            </w:r>
          </w:p>
        </w:tc>
        <w:tc>
          <w:tcPr>
            <w:tcW w:w="1121" w:type="dxa"/>
            <w:tcBorders>
              <w:top w:val="single" w:sz="6" w:space="0" w:color="auto"/>
              <w:left w:val="single" w:sz="6" w:space="0" w:color="auto"/>
              <w:bottom w:val="single" w:sz="4" w:space="0" w:color="auto"/>
              <w:right w:val="single" w:sz="6" w:space="0" w:color="auto"/>
            </w:tcBorders>
            <w:vAlign w:val="center"/>
          </w:tcPr>
          <w:p w14:paraId="4755DEF3" w14:textId="77777777" w:rsidR="00555D0C" w:rsidRPr="00421CE7" w:rsidRDefault="00555D0C" w:rsidP="00F63C15">
            <w:pPr>
              <w:pStyle w:val="Tablehead"/>
              <w:rPr>
                <w:sz w:val="18"/>
                <w:szCs w:val="18"/>
              </w:rPr>
            </w:pPr>
            <w:r w:rsidRPr="00421CE7">
              <w:rPr>
                <w:bCs/>
                <w:sz w:val="18"/>
                <w:szCs w:val="18"/>
              </w:rPr>
              <w:t xml:space="preserve">Time signal </w:t>
            </w:r>
            <w:r w:rsidRPr="00421CE7">
              <w:rPr>
                <w:bCs/>
                <w:sz w:val="18"/>
                <w:szCs w:val="18"/>
              </w:rPr>
              <w:br/>
              <w:t>(min)</w:t>
            </w:r>
          </w:p>
        </w:tc>
        <w:tc>
          <w:tcPr>
            <w:tcW w:w="1121" w:type="dxa"/>
            <w:tcBorders>
              <w:top w:val="single" w:sz="6" w:space="0" w:color="auto"/>
              <w:left w:val="single" w:sz="6" w:space="0" w:color="auto"/>
              <w:bottom w:val="single" w:sz="4" w:space="0" w:color="auto"/>
              <w:right w:val="single" w:sz="6" w:space="0" w:color="auto"/>
            </w:tcBorders>
            <w:vAlign w:val="center"/>
          </w:tcPr>
          <w:p w14:paraId="4456DB48" w14:textId="77777777" w:rsidR="00555D0C" w:rsidRPr="00F63C15" w:rsidRDefault="00555D0C" w:rsidP="00F63C15">
            <w:pPr>
              <w:pStyle w:val="Tablehead"/>
              <w:rPr>
                <w:sz w:val="18"/>
                <w:szCs w:val="18"/>
                <w:lang w:val="en-US"/>
              </w:rPr>
            </w:pPr>
            <w:r w:rsidRPr="00F63C15">
              <w:rPr>
                <w:bCs/>
                <w:sz w:val="18"/>
                <w:szCs w:val="18"/>
                <w:lang w:val="en-US"/>
              </w:rPr>
              <w:t>Audio-modulation</w:t>
            </w:r>
            <w:r w:rsidRPr="00F63C15">
              <w:rPr>
                <w:bCs/>
                <w:sz w:val="18"/>
                <w:szCs w:val="18"/>
                <w:lang w:val="en-US"/>
              </w:rPr>
              <w:br/>
              <w:t>(min)</w:t>
            </w:r>
          </w:p>
        </w:tc>
        <w:tc>
          <w:tcPr>
            <w:tcW w:w="1232" w:type="dxa"/>
            <w:vMerge/>
            <w:tcBorders>
              <w:left w:val="single" w:sz="6" w:space="0" w:color="auto"/>
              <w:bottom w:val="single" w:sz="4" w:space="0" w:color="auto"/>
              <w:right w:val="single" w:sz="6" w:space="0" w:color="auto"/>
            </w:tcBorders>
          </w:tcPr>
          <w:p w14:paraId="53272C2D" w14:textId="77777777" w:rsidR="00555D0C" w:rsidRPr="00F63C15" w:rsidRDefault="00555D0C" w:rsidP="00F63C15">
            <w:pPr>
              <w:pStyle w:val="Tablehead"/>
              <w:rPr>
                <w:sz w:val="18"/>
                <w:szCs w:val="18"/>
                <w:lang w:val="en-US"/>
              </w:rPr>
            </w:pPr>
          </w:p>
        </w:tc>
        <w:tc>
          <w:tcPr>
            <w:tcW w:w="1736" w:type="dxa"/>
            <w:vMerge/>
            <w:tcBorders>
              <w:left w:val="single" w:sz="6" w:space="0" w:color="auto"/>
              <w:bottom w:val="single" w:sz="4" w:space="0" w:color="auto"/>
              <w:right w:val="single" w:sz="6" w:space="0" w:color="auto"/>
            </w:tcBorders>
          </w:tcPr>
          <w:p w14:paraId="20D69E14" w14:textId="77777777" w:rsidR="00555D0C" w:rsidRPr="00F63C15" w:rsidRDefault="00555D0C" w:rsidP="00F63C15">
            <w:pPr>
              <w:pStyle w:val="Tablehead"/>
              <w:rPr>
                <w:sz w:val="18"/>
                <w:szCs w:val="18"/>
                <w:lang w:val="en-US"/>
              </w:rPr>
            </w:pPr>
          </w:p>
        </w:tc>
      </w:tr>
      <w:tr w:rsidR="00555D0C" w:rsidRPr="00F63C15" w14:paraId="3AAEEE31" w14:textId="77777777" w:rsidTr="0059464C">
        <w:trPr>
          <w:cantSplit/>
          <w:jc w:val="center"/>
        </w:trPr>
        <w:tc>
          <w:tcPr>
            <w:tcW w:w="1008" w:type="dxa"/>
            <w:tcBorders>
              <w:top w:val="single" w:sz="4" w:space="0" w:color="auto"/>
              <w:left w:val="single" w:sz="4" w:space="0" w:color="auto"/>
              <w:bottom w:val="single" w:sz="4" w:space="0" w:color="auto"/>
              <w:right w:val="single" w:sz="4" w:space="0" w:color="auto"/>
            </w:tcBorders>
          </w:tcPr>
          <w:p w14:paraId="65D4F020" w14:textId="77777777" w:rsidR="00555D0C" w:rsidRPr="00F63C15" w:rsidRDefault="00555D0C" w:rsidP="00F63C15">
            <w:pPr>
              <w:pStyle w:val="Tabletext"/>
              <w:jc w:val="center"/>
              <w:rPr>
                <w:sz w:val="18"/>
                <w:szCs w:val="18"/>
                <w:lang w:val="en-US"/>
              </w:rPr>
            </w:pPr>
            <w:r w:rsidRPr="00F63C15">
              <w:rPr>
                <w:sz w:val="18"/>
                <w:szCs w:val="18"/>
                <w:lang w:val="en-US"/>
              </w:rPr>
              <w:t>BPM</w:t>
            </w:r>
            <w:r w:rsidRPr="00421CE7">
              <w:rPr>
                <w:position w:val="6"/>
                <w:sz w:val="18"/>
                <w:szCs w:val="18"/>
                <w:vertAlign w:val="superscript"/>
                <w:lang w:val="en-US"/>
              </w:rPr>
              <w:t>(2)</w:t>
            </w:r>
          </w:p>
        </w:tc>
        <w:tc>
          <w:tcPr>
            <w:tcW w:w="1231" w:type="dxa"/>
            <w:tcBorders>
              <w:top w:val="single" w:sz="4" w:space="0" w:color="auto"/>
              <w:left w:val="single" w:sz="4" w:space="0" w:color="auto"/>
              <w:bottom w:val="single" w:sz="4" w:space="0" w:color="auto"/>
              <w:right w:val="single" w:sz="4" w:space="0" w:color="auto"/>
            </w:tcBorders>
          </w:tcPr>
          <w:p w14:paraId="350CFB4E" w14:textId="77777777" w:rsidR="00555D0C" w:rsidRPr="00F63C15" w:rsidRDefault="00555D0C" w:rsidP="00F63C15">
            <w:pPr>
              <w:pStyle w:val="Tabletext"/>
              <w:jc w:val="center"/>
              <w:rPr>
                <w:sz w:val="18"/>
                <w:szCs w:val="18"/>
                <w:lang w:val="en-US"/>
              </w:rPr>
            </w:pPr>
            <w:r w:rsidRPr="00F63C15">
              <w:rPr>
                <w:sz w:val="18"/>
                <w:szCs w:val="18"/>
                <w:lang w:val="en-US"/>
              </w:rPr>
              <w:t xml:space="preserve">Pucheng, </w:t>
            </w:r>
            <w:r w:rsidRPr="00F63C15">
              <w:rPr>
                <w:sz w:val="18"/>
                <w:szCs w:val="18"/>
                <w:lang w:val="en-US"/>
              </w:rPr>
              <w:br/>
              <w:t>China</w:t>
            </w:r>
          </w:p>
        </w:tc>
        <w:tc>
          <w:tcPr>
            <w:tcW w:w="1121" w:type="dxa"/>
            <w:tcBorders>
              <w:top w:val="single" w:sz="4" w:space="0" w:color="auto"/>
              <w:left w:val="single" w:sz="4" w:space="0" w:color="auto"/>
              <w:bottom w:val="single" w:sz="4" w:space="0" w:color="auto"/>
              <w:right w:val="single" w:sz="4" w:space="0" w:color="auto"/>
            </w:tcBorders>
          </w:tcPr>
          <w:p w14:paraId="4E11A698" w14:textId="77777777" w:rsidR="00555D0C" w:rsidRPr="00F63C15" w:rsidRDefault="00555D0C" w:rsidP="00F63C15">
            <w:pPr>
              <w:pStyle w:val="Tabletext"/>
              <w:jc w:val="center"/>
              <w:rPr>
                <w:sz w:val="18"/>
                <w:szCs w:val="18"/>
              </w:rPr>
            </w:pPr>
            <w:r w:rsidRPr="00F63C15">
              <w:rPr>
                <w:sz w:val="18"/>
                <w:szCs w:val="18"/>
                <w:lang w:val="en-US"/>
              </w:rPr>
              <w:t xml:space="preserve"> </w:t>
            </w:r>
            <w:r w:rsidRPr="00F63C15">
              <w:rPr>
                <w:sz w:val="18"/>
                <w:szCs w:val="18"/>
              </w:rPr>
              <w:t>35</w:t>
            </w:r>
            <w:r w:rsidRPr="00F63C15">
              <w:rPr>
                <w:rFonts w:ascii="Symbol" w:hAnsi="Symbol"/>
                <w:sz w:val="18"/>
                <w:szCs w:val="18"/>
                <w:lang w:val="es-ES"/>
              </w:rPr>
              <w:t></w:t>
            </w:r>
            <w:r w:rsidRPr="00F63C15">
              <w:rPr>
                <w:sz w:val="18"/>
                <w:szCs w:val="18"/>
              </w:rPr>
              <w:t xml:space="preserve"> 00</w:t>
            </w:r>
            <w:r w:rsidRPr="00F63C15">
              <w:rPr>
                <w:rFonts w:ascii="Symbol" w:hAnsi="Symbol"/>
                <w:sz w:val="18"/>
                <w:szCs w:val="18"/>
                <w:lang w:val="fr-CH"/>
              </w:rPr>
              <w:t></w:t>
            </w:r>
            <w:r w:rsidRPr="00F63C15">
              <w:rPr>
                <w:sz w:val="18"/>
                <w:szCs w:val="18"/>
              </w:rPr>
              <w:t xml:space="preserve"> N</w:t>
            </w:r>
            <w:r w:rsidRPr="00F63C15">
              <w:rPr>
                <w:sz w:val="18"/>
                <w:szCs w:val="18"/>
              </w:rPr>
              <w:br/>
              <w:t>109</w:t>
            </w:r>
            <w:r w:rsidRPr="00F63C15">
              <w:rPr>
                <w:rFonts w:ascii="Symbol" w:hAnsi="Symbol"/>
                <w:sz w:val="18"/>
                <w:szCs w:val="18"/>
                <w:lang w:val="es-ES"/>
              </w:rPr>
              <w:t></w:t>
            </w:r>
            <w:r w:rsidRPr="00F63C15">
              <w:rPr>
                <w:sz w:val="18"/>
                <w:szCs w:val="18"/>
              </w:rPr>
              <w:t xml:space="preserve"> 31</w:t>
            </w:r>
            <w:r w:rsidRPr="00F63C15">
              <w:rPr>
                <w:rFonts w:ascii="Symbol" w:hAnsi="Symbol"/>
                <w:sz w:val="18"/>
                <w:szCs w:val="18"/>
                <w:lang w:val="fr-CH"/>
              </w:rPr>
              <w:t></w:t>
            </w:r>
            <w:r w:rsidRPr="00F63C15">
              <w:rPr>
                <w:sz w:val="18"/>
                <w:szCs w:val="18"/>
              </w:rPr>
              <w:t xml:space="preserve"> E</w:t>
            </w:r>
          </w:p>
        </w:tc>
        <w:tc>
          <w:tcPr>
            <w:tcW w:w="1009" w:type="dxa"/>
            <w:tcBorders>
              <w:top w:val="single" w:sz="4" w:space="0" w:color="auto"/>
              <w:left w:val="single" w:sz="4" w:space="0" w:color="auto"/>
              <w:bottom w:val="single" w:sz="4" w:space="0" w:color="auto"/>
              <w:right w:val="single" w:sz="4" w:space="0" w:color="auto"/>
            </w:tcBorders>
          </w:tcPr>
          <w:p w14:paraId="1630E518" w14:textId="77777777" w:rsidR="00555D0C" w:rsidRPr="00F63C15" w:rsidRDefault="00555D0C" w:rsidP="00F63C15">
            <w:pPr>
              <w:pStyle w:val="Tabletext"/>
              <w:jc w:val="center"/>
              <w:rPr>
                <w:sz w:val="18"/>
                <w:szCs w:val="18"/>
              </w:rPr>
            </w:pPr>
            <w:r w:rsidRPr="00F63C15">
              <w:rPr>
                <w:sz w:val="18"/>
                <w:szCs w:val="18"/>
              </w:rPr>
              <w:t>Omni-directional</w:t>
            </w:r>
          </w:p>
        </w:tc>
        <w:tc>
          <w:tcPr>
            <w:tcW w:w="1009" w:type="dxa"/>
            <w:tcBorders>
              <w:top w:val="single" w:sz="4" w:space="0" w:color="auto"/>
              <w:left w:val="single" w:sz="4" w:space="0" w:color="auto"/>
              <w:bottom w:val="single" w:sz="4" w:space="0" w:color="auto"/>
              <w:right w:val="single" w:sz="4" w:space="0" w:color="auto"/>
            </w:tcBorders>
          </w:tcPr>
          <w:p w14:paraId="6CD19552" w14:textId="77777777" w:rsidR="00555D0C" w:rsidRPr="00F63C15" w:rsidRDefault="00555D0C" w:rsidP="00F63C15">
            <w:pPr>
              <w:pStyle w:val="Tabletext"/>
              <w:jc w:val="center"/>
              <w:rPr>
                <w:sz w:val="18"/>
                <w:szCs w:val="18"/>
              </w:rPr>
            </w:pPr>
            <w:r w:rsidRPr="00F63C15">
              <w:rPr>
                <w:sz w:val="18"/>
                <w:szCs w:val="18"/>
              </w:rPr>
              <w:t>10-20</w:t>
            </w:r>
          </w:p>
        </w:tc>
        <w:tc>
          <w:tcPr>
            <w:tcW w:w="1009" w:type="dxa"/>
            <w:tcBorders>
              <w:top w:val="single" w:sz="4" w:space="0" w:color="auto"/>
              <w:left w:val="single" w:sz="4" w:space="0" w:color="auto"/>
              <w:bottom w:val="single" w:sz="4" w:space="0" w:color="auto"/>
              <w:right w:val="single" w:sz="4" w:space="0" w:color="auto"/>
            </w:tcBorders>
          </w:tcPr>
          <w:p w14:paraId="3F5A4F31" w14:textId="77777777" w:rsidR="00555D0C" w:rsidRPr="00F63C15" w:rsidRDefault="00555D0C" w:rsidP="00F63C15">
            <w:pPr>
              <w:pStyle w:val="Tabletext"/>
              <w:jc w:val="center"/>
              <w:rPr>
                <w:sz w:val="18"/>
                <w:szCs w:val="18"/>
              </w:rPr>
            </w:pPr>
            <w:r w:rsidRPr="00F63C15">
              <w:rPr>
                <w:sz w:val="18"/>
                <w:szCs w:val="18"/>
              </w:rPr>
              <w:t>2</w:t>
            </w:r>
          </w:p>
        </w:tc>
        <w:tc>
          <w:tcPr>
            <w:tcW w:w="673" w:type="dxa"/>
            <w:tcBorders>
              <w:top w:val="single" w:sz="4" w:space="0" w:color="auto"/>
              <w:left w:val="single" w:sz="4" w:space="0" w:color="auto"/>
              <w:bottom w:val="single" w:sz="4" w:space="0" w:color="auto"/>
              <w:right w:val="single" w:sz="4" w:space="0" w:color="auto"/>
            </w:tcBorders>
          </w:tcPr>
          <w:p w14:paraId="069CF3EE" w14:textId="77777777" w:rsidR="00555D0C" w:rsidRPr="00F63C15" w:rsidRDefault="00555D0C" w:rsidP="00F63C15">
            <w:pPr>
              <w:pStyle w:val="Tabletext"/>
              <w:jc w:val="center"/>
              <w:rPr>
                <w:sz w:val="18"/>
                <w:szCs w:val="18"/>
              </w:rPr>
            </w:pPr>
            <w:r w:rsidRPr="00F63C15">
              <w:rPr>
                <w:sz w:val="18"/>
                <w:szCs w:val="18"/>
              </w:rPr>
              <w:t>7</w:t>
            </w:r>
          </w:p>
        </w:tc>
        <w:tc>
          <w:tcPr>
            <w:tcW w:w="673" w:type="dxa"/>
            <w:tcBorders>
              <w:top w:val="single" w:sz="4" w:space="0" w:color="auto"/>
              <w:left w:val="single" w:sz="4" w:space="0" w:color="auto"/>
              <w:bottom w:val="single" w:sz="4" w:space="0" w:color="auto"/>
              <w:right w:val="single" w:sz="4" w:space="0" w:color="auto"/>
            </w:tcBorders>
          </w:tcPr>
          <w:p w14:paraId="4E469EDE" w14:textId="77777777" w:rsidR="00555D0C" w:rsidRPr="00F63C15" w:rsidRDefault="00555D0C" w:rsidP="00F63C15">
            <w:pPr>
              <w:pStyle w:val="Tabletext"/>
              <w:jc w:val="center"/>
              <w:rPr>
                <w:sz w:val="18"/>
                <w:szCs w:val="18"/>
              </w:rPr>
            </w:pPr>
            <w:r w:rsidRPr="00F63C15">
              <w:rPr>
                <w:sz w:val="18"/>
                <w:szCs w:val="18"/>
              </w:rPr>
              <w:t>24</w:t>
            </w:r>
            <w:r w:rsidRPr="00F63C15">
              <w:rPr>
                <w:position w:val="6"/>
                <w:sz w:val="18"/>
                <w:szCs w:val="18"/>
              </w:rPr>
              <w:t>(3)</w:t>
            </w:r>
          </w:p>
        </w:tc>
        <w:tc>
          <w:tcPr>
            <w:tcW w:w="758" w:type="dxa"/>
            <w:tcBorders>
              <w:top w:val="single" w:sz="4" w:space="0" w:color="auto"/>
              <w:left w:val="single" w:sz="4" w:space="0" w:color="auto"/>
              <w:bottom w:val="single" w:sz="4" w:space="0" w:color="auto"/>
              <w:right w:val="single" w:sz="4" w:space="0" w:color="auto"/>
            </w:tcBorders>
          </w:tcPr>
          <w:p w14:paraId="06498757" w14:textId="77777777" w:rsidR="00555D0C" w:rsidRPr="00F63C15" w:rsidRDefault="00555D0C" w:rsidP="00F63C15">
            <w:pPr>
              <w:pStyle w:val="Tabletext"/>
              <w:jc w:val="center"/>
              <w:rPr>
                <w:sz w:val="18"/>
                <w:szCs w:val="18"/>
              </w:rPr>
            </w:pPr>
            <w:r w:rsidRPr="00F63C15">
              <w:rPr>
                <w:sz w:val="18"/>
                <w:szCs w:val="18"/>
              </w:rPr>
              <w:t xml:space="preserve">2.5, </w:t>
            </w:r>
            <w:r w:rsidRPr="00F63C15">
              <w:rPr>
                <w:sz w:val="18"/>
                <w:szCs w:val="18"/>
              </w:rPr>
              <w:br/>
              <w:t xml:space="preserve">5, </w:t>
            </w:r>
            <w:r w:rsidRPr="00F63C15">
              <w:rPr>
                <w:sz w:val="18"/>
                <w:szCs w:val="18"/>
              </w:rPr>
              <w:br/>
              <w:t xml:space="preserve">10, </w:t>
            </w:r>
            <w:r w:rsidRPr="00F63C15">
              <w:rPr>
                <w:sz w:val="18"/>
                <w:szCs w:val="18"/>
              </w:rPr>
              <w:br/>
              <w:t>15</w:t>
            </w:r>
          </w:p>
        </w:tc>
        <w:tc>
          <w:tcPr>
            <w:tcW w:w="758" w:type="dxa"/>
            <w:tcBorders>
              <w:top w:val="single" w:sz="4" w:space="0" w:color="auto"/>
              <w:left w:val="single" w:sz="4" w:space="0" w:color="auto"/>
              <w:bottom w:val="single" w:sz="4" w:space="0" w:color="auto"/>
              <w:right w:val="single" w:sz="4" w:space="0" w:color="auto"/>
            </w:tcBorders>
          </w:tcPr>
          <w:p w14:paraId="4DD9BC2B" w14:textId="77777777" w:rsidR="00555D0C" w:rsidRPr="00F63C15" w:rsidRDefault="00555D0C" w:rsidP="00F63C15">
            <w:pPr>
              <w:pStyle w:val="Tabletext"/>
              <w:jc w:val="center"/>
              <w:rPr>
                <w:sz w:val="18"/>
                <w:szCs w:val="18"/>
              </w:rPr>
            </w:pPr>
            <w:r w:rsidRPr="00F63C15">
              <w:rPr>
                <w:sz w:val="18"/>
                <w:szCs w:val="18"/>
              </w:rPr>
              <w:t>1, 1</w:t>
            </w:r>
            <w:r w:rsidRPr="00F63C15">
              <w:rPr>
                <w:rFonts w:ascii="Tms Rmn" w:hAnsi="Tms Rmn"/>
                <w:sz w:val="18"/>
                <w:szCs w:val="18"/>
              </w:rPr>
              <w:t> </w:t>
            </w:r>
            <w:r w:rsidRPr="00F63C15">
              <w:rPr>
                <w:sz w:val="18"/>
                <w:szCs w:val="18"/>
              </w:rPr>
              <w:t>000</w:t>
            </w:r>
          </w:p>
        </w:tc>
        <w:tc>
          <w:tcPr>
            <w:tcW w:w="1121" w:type="dxa"/>
            <w:tcBorders>
              <w:top w:val="single" w:sz="4" w:space="0" w:color="auto"/>
              <w:left w:val="single" w:sz="4" w:space="0" w:color="auto"/>
              <w:bottom w:val="single" w:sz="4" w:space="0" w:color="auto"/>
              <w:right w:val="single" w:sz="4" w:space="0" w:color="auto"/>
            </w:tcBorders>
          </w:tcPr>
          <w:p w14:paraId="351493DD" w14:textId="77777777" w:rsidR="00555D0C" w:rsidRPr="00F63C15" w:rsidRDefault="00555D0C" w:rsidP="00F63C15">
            <w:pPr>
              <w:pStyle w:val="Tabletext"/>
              <w:jc w:val="center"/>
              <w:rPr>
                <w:sz w:val="18"/>
                <w:szCs w:val="18"/>
              </w:rPr>
            </w:pPr>
            <w:r w:rsidRPr="00F63C15">
              <w:rPr>
                <w:sz w:val="18"/>
                <w:szCs w:val="18"/>
              </w:rPr>
              <w:t>20/30</w:t>
            </w:r>
            <w:r w:rsidRPr="00F63C15">
              <w:rPr>
                <w:sz w:val="18"/>
                <w:szCs w:val="18"/>
              </w:rPr>
              <w:br/>
              <w:t>(UTC)</w:t>
            </w:r>
            <w:r w:rsidRPr="00F63C15">
              <w:rPr>
                <w:sz w:val="18"/>
                <w:szCs w:val="18"/>
              </w:rPr>
              <w:br/>
              <w:t>4/30 (UT1)</w:t>
            </w:r>
          </w:p>
        </w:tc>
        <w:tc>
          <w:tcPr>
            <w:tcW w:w="1121" w:type="dxa"/>
            <w:tcBorders>
              <w:top w:val="single" w:sz="4" w:space="0" w:color="auto"/>
              <w:left w:val="single" w:sz="4" w:space="0" w:color="auto"/>
              <w:bottom w:val="single" w:sz="4" w:space="0" w:color="auto"/>
              <w:right w:val="single" w:sz="4" w:space="0" w:color="auto"/>
            </w:tcBorders>
          </w:tcPr>
          <w:p w14:paraId="717961BE" w14:textId="77777777" w:rsidR="00555D0C" w:rsidRPr="00F63C15" w:rsidRDefault="00555D0C" w:rsidP="00F63C15">
            <w:pPr>
              <w:pStyle w:val="Tabletext"/>
              <w:jc w:val="center"/>
              <w:rPr>
                <w:sz w:val="18"/>
                <w:szCs w:val="18"/>
              </w:rPr>
            </w:pPr>
            <w:r w:rsidRPr="00F63C15">
              <w:rPr>
                <w:sz w:val="18"/>
                <w:szCs w:val="18"/>
              </w:rPr>
              <w:t>Nil</w:t>
            </w:r>
          </w:p>
        </w:tc>
        <w:tc>
          <w:tcPr>
            <w:tcW w:w="1232" w:type="dxa"/>
            <w:tcBorders>
              <w:top w:val="single" w:sz="4" w:space="0" w:color="auto"/>
              <w:left w:val="single" w:sz="4" w:space="0" w:color="auto"/>
              <w:bottom w:val="single" w:sz="4" w:space="0" w:color="auto"/>
              <w:right w:val="single" w:sz="4" w:space="0" w:color="auto"/>
            </w:tcBorders>
          </w:tcPr>
          <w:p w14:paraId="58A7BBC5" w14:textId="77777777" w:rsidR="00555D0C" w:rsidRPr="00F63C15" w:rsidRDefault="00555D0C" w:rsidP="00F63C15">
            <w:pPr>
              <w:pStyle w:val="Tabletext"/>
              <w:jc w:val="center"/>
              <w:rPr>
                <w:sz w:val="18"/>
                <w:szCs w:val="18"/>
                <w:lang w:val="en-US"/>
              </w:rPr>
            </w:pPr>
            <w:r w:rsidRPr="00F63C15">
              <w:rPr>
                <w:rFonts w:ascii="Symbol" w:hAnsi="Symbol"/>
                <w:sz w:val="18"/>
                <w:szCs w:val="18"/>
                <w:lang w:val="fr-CH"/>
              </w:rPr>
              <w:t></w:t>
            </w:r>
            <w:r w:rsidRPr="00F63C15">
              <w:rPr>
                <w:sz w:val="18"/>
                <w:szCs w:val="18"/>
                <w:lang w:val="en-US"/>
              </w:rPr>
              <w:t> 10</w:t>
            </w:r>
          </w:p>
        </w:tc>
        <w:tc>
          <w:tcPr>
            <w:tcW w:w="1736" w:type="dxa"/>
            <w:tcBorders>
              <w:top w:val="single" w:sz="4" w:space="0" w:color="auto"/>
              <w:left w:val="single" w:sz="4" w:space="0" w:color="auto"/>
              <w:bottom w:val="single" w:sz="4" w:space="0" w:color="auto"/>
              <w:right w:val="single" w:sz="4" w:space="0" w:color="auto"/>
            </w:tcBorders>
          </w:tcPr>
          <w:p w14:paraId="35DB573F" w14:textId="77777777" w:rsidR="00555D0C" w:rsidRPr="00F63C15" w:rsidRDefault="00555D0C" w:rsidP="00F63C15">
            <w:pPr>
              <w:pStyle w:val="Tabletext"/>
              <w:rPr>
                <w:sz w:val="18"/>
                <w:szCs w:val="18"/>
                <w:lang w:val="en-US"/>
              </w:rPr>
            </w:pPr>
            <w:r w:rsidRPr="00F63C15">
              <w:rPr>
                <w:sz w:val="18"/>
                <w:szCs w:val="18"/>
                <w:lang w:val="en-US"/>
              </w:rPr>
              <w:t>Direct emission of UT1 time signal</w:t>
            </w:r>
          </w:p>
        </w:tc>
      </w:tr>
      <w:tr w:rsidR="00555D0C" w:rsidRPr="00F63C15" w14:paraId="7A41C798" w14:textId="77777777" w:rsidTr="0059464C">
        <w:trPr>
          <w:cantSplit/>
          <w:jc w:val="center"/>
        </w:trPr>
        <w:tc>
          <w:tcPr>
            <w:tcW w:w="1008" w:type="dxa"/>
            <w:tcBorders>
              <w:top w:val="single" w:sz="4" w:space="0" w:color="auto"/>
              <w:left w:val="single" w:sz="4" w:space="0" w:color="auto"/>
              <w:bottom w:val="single" w:sz="4" w:space="0" w:color="auto"/>
              <w:right w:val="single" w:sz="4" w:space="0" w:color="auto"/>
            </w:tcBorders>
          </w:tcPr>
          <w:p w14:paraId="63F4B3A0" w14:textId="77777777" w:rsidR="00555D0C" w:rsidRPr="00F63C15" w:rsidRDefault="00555D0C" w:rsidP="00F63C15">
            <w:pPr>
              <w:pStyle w:val="Tabletext"/>
              <w:jc w:val="center"/>
              <w:rPr>
                <w:sz w:val="18"/>
                <w:szCs w:val="18"/>
                <w:lang w:val="en-US"/>
              </w:rPr>
            </w:pPr>
            <w:r w:rsidRPr="00F63C15">
              <w:rPr>
                <w:sz w:val="18"/>
                <w:szCs w:val="18"/>
                <w:lang w:val="en-US"/>
              </w:rPr>
              <w:t>HLA</w:t>
            </w:r>
          </w:p>
        </w:tc>
        <w:tc>
          <w:tcPr>
            <w:tcW w:w="1231" w:type="dxa"/>
            <w:tcBorders>
              <w:top w:val="single" w:sz="4" w:space="0" w:color="auto"/>
              <w:left w:val="single" w:sz="4" w:space="0" w:color="auto"/>
              <w:bottom w:val="single" w:sz="4" w:space="0" w:color="auto"/>
              <w:right w:val="single" w:sz="4" w:space="0" w:color="auto"/>
            </w:tcBorders>
          </w:tcPr>
          <w:p w14:paraId="3D9BFB8F" w14:textId="77777777" w:rsidR="00555D0C" w:rsidRPr="00F63C15" w:rsidRDefault="00555D0C" w:rsidP="00F63C15">
            <w:pPr>
              <w:pStyle w:val="Tabletext"/>
              <w:jc w:val="center"/>
              <w:rPr>
                <w:sz w:val="18"/>
                <w:szCs w:val="18"/>
                <w:lang w:val="en-US"/>
              </w:rPr>
            </w:pPr>
            <w:r w:rsidRPr="00F63C15">
              <w:rPr>
                <w:sz w:val="18"/>
                <w:szCs w:val="18"/>
                <w:lang w:val="en-US"/>
              </w:rPr>
              <w:t xml:space="preserve">Taejon, </w:t>
            </w:r>
            <w:r w:rsidRPr="00F63C15">
              <w:rPr>
                <w:sz w:val="18"/>
                <w:szCs w:val="18"/>
                <w:lang w:val="en-US"/>
              </w:rPr>
              <w:br/>
              <w:t>Taedok</w:t>
            </w:r>
            <w:r w:rsidRPr="00F63C15">
              <w:rPr>
                <w:sz w:val="18"/>
                <w:szCs w:val="18"/>
                <w:lang w:val="en-US"/>
              </w:rPr>
              <w:br/>
              <w:t>Science Town,</w:t>
            </w:r>
            <w:r w:rsidRPr="00F63C15">
              <w:rPr>
                <w:sz w:val="18"/>
                <w:szCs w:val="18"/>
                <w:lang w:val="en-US"/>
              </w:rPr>
              <w:br/>
              <w:t>Republic</w:t>
            </w:r>
            <w:r w:rsidRPr="00F63C15">
              <w:rPr>
                <w:sz w:val="18"/>
                <w:szCs w:val="18"/>
                <w:lang w:val="en-US"/>
              </w:rPr>
              <w:br/>
              <w:t>of Korea</w:t>
            </w:r>
          </w:p>
        </w:tc>
        <w:tc>
          <w:tcPr>
            <w:tcW w:w="1121" w:type="dxa"/>
            <w:tcBorders>
              <w:top w:val="single" w:sz="4" w:space="0" w:color="auto"/>
              <w:left w:val="single" w:sz="4" w:space="0" w:color="auto"/>
              <w:bottom w:val="single" w:sz="4" w:space="0" w:color="auto"/>
              <w:right w:val="single" w:sz="4" w:space="0" w:color="auto"/>
            </w:tcBorders>
          </w:tcPr>
          <w:p w14:paraId="240E6F26" w14:textId="77777777" w:rsidR="00555D0C" w:rsidRPr="00F63C15" w:rsidRDefault="00555D0C" w:rsidP="00F63C15">
            <w:pPr>
              <w:pStyle w:val="Tabletext"/>
              <w:jc w:val="center"/>
              <w:rPr>
                <w:sz w:val="18"/>
                <w:szCs w:val="18"/>
                <w:lang w:val="en-US"/>
              </w:rPr>
            </w:pPr>
            <w:r w:rsidRPr="00F63C15">
              <w:rPr>
                <w:sz w:val="18"/>
                <w:szCs w:val="18"/>
                <w:lang w:val="en-US"/>
              </w:rPr>
              <w:t xml:space="preserve"> 36</w:t>
            </w:r>
            <w:r w:rsidRPr="00F63C15">
              <w:rPr>
                <w:rFonts w:ascii="Symbol" w:hAnsi="Symbol"/>
                <w:sz w:val="18"/>
                <w:szCs w:val="18"/>
                <w:lang w:val="es-ES"/>
              </w:rPr>
              <w:t></w:t>
            </w:r>
            <w:r w:rsidRPr="00F63C15">
              <w:rPr>
                <w:sz w:val="18"/>
                <w:szCs w:val="18"/>
                <w:lang w:val="en-US"/>
              </w:rPr>
              <w:t xml:space="preserve"> 23</w:t>
            </w:r>
            <w:r w:rsidRPr="00F63C15">
              <w:rPr>
                <w:rFonts w:ascii="Symbol" w:hAnsi="Symbol"/>
                <w:sz w:val="18"/>
                <w:szCs w:val="18"/>
                <w:lang w:val="fr-CH"/>
              </w:rPr>
              <w:t></w:t>
            </w:r>
            <w:r w:rsidRPr="00F63C15">
              <w:rPr>
                <w:sz w:val="18"/>
                <w:szCs w:val="18"/>
                <w:lang w:val="en-US"/>
              </w:rPr>
              <w:t xml:space="preserve"> N</w:t>
            </w:r>
            <w:r w:rsidRPr="00F63C15">
              <w:rPr>
                <w:sz w:val="18"/>
                <w:szCs w:val="18"/>
                <w:lang w:val="en-US"/>
              </w:rPr>
              <w:br/>
              <w:t>127</w:t>
            </w:r>
            <w:r w:rsidRPr="00F63C15">
              <w:rPr>
                <w:rFonts w:ascii="Symbol" w:hAnsi="Symbol"/>
                <w:sz w:val="18"/>
                <w:szCs w:val="18"/>
                <w:lang w:val="es-ES"/>
              </w:rPr>
              <w:t></w:t>
            </w:r>
            <w:r w:rsidRPr="00F63C15">
              <w:rPr>
                <w:sz w:val="18"/>
                <w:szCs w:val="18"/>
                <w:lang w:val="en-US"/>
              </w:rPr>
              <w:t xml:space="preserve"> 22</w:t>
            </w:r>
            <w:r w:rsidRPr="00F63C15">
              <w:rPr>
                <w:rFonts w:ascii="Symbol" w:hAnsi="Symbol"/>
                <w:sz w:val="18"/>
                <w:szCs w:val="18"/>
                <w:lang w:val="fr-CH"/>
              </w:rPr>
              <w:t></w:t>
            </w:r>
            <w:r w:rsidRPr="00F63C15">
              <w:rPr>
                <w:sz w:val="18"/>
                <w:szCs w:val="18"/>
                <w:lang w:val="en-US"/>
              </w:rPr>
              <w:t xml:space="preserve"> E</w:t>
            </w:r>
          </w:p>
        </w:tc>
        <w:tc>
          <w:tcPr>
            <w:tcW w:w="1009" w:type="dxa"/>
            <w:tcBorders>
              <w:top w:val="single" w:sz="4" w:space="0" w:color="auto"/>
              <w:left w:val="single" w:sz="4" w:space="0" w:color="auto"/>
              <w:bottom w:val="single" w:sz="4" w:space="0" w:color="auto"/>
              <w:right w:val="single" w:sz="4" w:space="0" w:color="auto"/>
            </w:tcBorders>
          </w:tcPr>
          <w:p w14:paraId="58CAC23F" w14:textId="77777777" w:rsidR="00555D0C" w:rsidRPr="00F63C15" w:rsidRDefault="00555D0C" w:rsidP="00F63C15">
            <w:pPr>
              <w:pStyle w:val="Tabletext"/>
              <w:jc w:val="center"/>
              <w:rPr>
                <w:sz w:val="18"/>
                <w:szCs w:val="18"/>
                <w:lang w:val="en-US"/>
              </w:rPr>
            </w:pPr>
            <w:r w:rsidRPr="00F63C15">
              <w:rPr>
                <w:sz w:val="18"/>
                <w:szCs w:val="18"/>
                <w:lang w:val="en-US"/>
              </w:rPr>
              <w:t>Vertical (conical monopole)</w:t>
            </w:r>
          </w:p>
        </w:tc>
        <w:tc>
          <w:tcPr>
            <w:tcW w:w="1009" w:type="dxa"/>
            <w:tcBorders>
              <w:top w:val="single" w:sz="4" w:space="0" w:color="auto"/>
              <w:left w:val="single" w:sz="4" w:space="0" w:color="auto"/>
              <w:bottom w:val="single" w:sz="4" w:space="0" w:color="auto"/>
              <w:right w:val="single" w:sz="4" w:space="0" w:color="auto"/>
            </w:tcBorders>
          </w:tcPr>
          <w:p w14:paraId="758AC2A0" w14:textId="77777777" w:rsidR="00555D0C" w:rsidRPr="00F63C15" w:rsidRDefault="00555D0C" w:rsidP="00F63C15">
            <w:pPr>
              <w:pStyle w:val="Tabletext"/>
              <w:jc w:val="center"/>
              <w:rPr>
                <w:sz w:val="18"/>
                <w:szCs w:val="18"/>
                <w:lang w:val="en-US"/>
              </w:rPr>
            </w:pPr>
            <w:r w:rsidRPr="00F63C15">
              <w:rPr>
                <w:sz w:val="18"/>
                <w:szCs w:val="18"/>
                <w:lang w:val="en-US"/>
              </w:rPr>
              <w:t>2</w:t>
            </w:r>
          </w:p>
        </w:tc>
        <w:tc>
          <w:tcPr>
            <w:tcW w:w="1009" w:type="dxa"/>
            <w:tcBorders>
              <w:top w:val="single" w:sz="4" w:space="0" w:color="auto"/>
              <w:left w:val="single" w:sz="4" w:space="0" w:color="auto"/>
              <w:bottom w:val="single" w:sz="4" w:space="0" w:color="auto"/>
              <w:right w:val="single" w:sz="4" w:space="0" w:color="auto"/>
            </w:tcBorders>
          </w:tcPr>
          <w:p w14:paraId="675968DC" w14:textId="77777777" w:rsidR="00555D0C" w:rsidRPr="00F63C15" w:rsidRDefault="00555D0C" w:rsidP="00F63C15">
            <w:pPr>
              <w:pStyle w:val="Tabletext"/>
              <w:jc w:val="center"/>
              <w:rPr>
                <w:sz w:val="18"/>
                <w:szCs w:val="18"/>
                <w:lang w:val="en-US"/>
              </w:rPr>
            </w:pPr>
            <w:r w:rsidRPr="00F63C15">
              <w:rPr>
                <w:sz w:val="18"/>
                <w:szCs w:val="18"/>
                <w:lang w:val="en-US"/>
              </w:rPr>
              <w:t>1</w:t>
            </w:r>
          </w:p>
        </w:tc>
        <w:tc>
          <w:tcPr>
            <w:tcW w:w="673" w:type="dxa"/>
            <w:tcBorders>
              <w:top w:val="single" w:sz="4" w:space="0" w:color="auto"/>
              <w:left w:val="single" w:sz="4" w:space="0" w:color="auto"/>
              <w:bottom w:val="single" w:sz="4" w:space="0" w:color="auto"/>
              <w:right w:val="single" w:sz="4" w:space="0" w:color="auto"/>
            </w:tcBorders>
          </w:tcPr>
          <w:p w14:paraId="6C18C01F" w14:textId="77777777" w:rsidR="00555D0C" w:rsidRPr="00F63C15" w:rsidRDefault="00555D0C" w:rsidP="00F63C15">
            <w:pPr>
              <w:pStyle w:val="Tabletext"/>
              <w:jc w:val="center"/>
              <w:rPr>
                <w:sz w:val="18"/>
                <w:szCs w:val="18"/>
                <w:lang w:val="en-US"/>
              </w:rPr>
            </w:pPr>
            <w:r w:rsidRPr="00F63C15">
              <w:rPr>
                <w:sz w:val="18"/>
                <w:szCs w:val="18"/>
                <w:lang w:val="en-US"/>
              </w:rPr>
              <w:t xml:space="preserve">5 </w:t>
            </w:r>
            <w:r w:rsidRPr="00F63C15">
              <w:rPr>
                <w:position w:val="6"/>
                <w:sz w:val="18"/>
                <w:szCs w:val="18"/>
                <w:lang w:val="en-US"/>
              </w:rPr>
              <w:t>(4)</w:t>
            </w:r>
          </w:p>
        </w:tc>
        <w:tc>
          <w:tcPr>
            <w:tcW w:w="673" w:type="dxa"/>
            <w:tcBorders>
              <w:top w:val="single" w:sz="4" w:space="0" w:color="auto"/>
              <w:left w:val="single" w:sz="4" w:space="0" w:color="auto"/>
              <w:bottom w:val="single" w:sz="4" w:space="0" w:color="auto"/>
              <w:right w:val="single" w:sz="4" w:space="0" w:color="auto"/>
            </w:tcBorders>
          </w:tcPr>
          <w:p w14:paraId="0C8F5D4D" w14:textId="77777777" w:rsidR="00555D0C" w:rsidRPr="00F63C15" w:rsidRDefault="00555D0C" w:rsidP="00F63C15">
            <w:pPr>
              <w:pStyle w:val="Tabletext"/>
              <w:jc w:val="center"/>
              <w:rPr>
                <w:sz w:val="18"/>
                <w:szCs w:val="18"/>
                <w:lang w:val="en-US"/>
              </w:rPr>
            </w:pPr>
            <w:r w:rsidRPr="00F63C15">
              <w:rPr>
                <w:sz w:val="18"/>
                <w:szCs w:val="18"/>
                <w:lang w:val="en-US"/>
              </w:rPr>
              <w:t xml:space="preserve">7 </w:t>
            </w:r>
            <w:r w:rsidRPr="00F63C15">
              <w:rPr>
                <w:position w:val="6"/>
                <w:sz w:val="18"/>
                <w:szCs w:val="18"/>
                <w:lang w:val="en-US"/>
              </w:rPr>
              <w:t>(5)</w:t>
            </w:r>
          </w:p>
        </w:tc>
        <w:tc>
          <w:tcPr>
            <w:tcW w:w="758" w:type="dxa"/>
            <w:tcBorders>
              <w:top w:val="single" w:sz="4" w:space="0" w:color="auto"/>
              <w:left w:val="single" w:sz="4" w:space="0" w:color="auto"/>
              <w:bottom w:val="single" w:sz="4" w:space="0" w:color="auto"/>
              <w:right w:val="single" w:sz="4" w:space="0" w:color="auto"/>
            </w:tcBorders>
          </w:tcPr>
          <w:p w14:paraId="72FB0625" w14:textId="77777777" w:rsidR="00555D0C" w:rsidRPr="00F63C15" w:rsidRDefault="00555D0C" w:rsidP="00F63C15">
            <w:pPr>
              <w:pStyle w:val="Tabletext"/>
              <w:jc w:val="center"/>
              <w:rPr>
                <w:sz w:val="18"/>
                <w:szCs w:val="18"/>
                <w:lang w:val="en-US"/>
              </w:rPr>
            </w:pPr>
            <w:r w:rsidRPr="00F63C15">
              <w:rPr>
                <w:sz w:val="18"/>
                <w:szCs w:val="18"/>
                <w:lang w:val="en-US"/>
              </w:rPr>
              <w:t>5</w:t>
            </w:r>
          </w:p>
        </w:tc>
        <w:tc>
          <w:tcPr>
            <w:tcW w:w="758" w:type="dxa"/>
            <w:tcBorders>
              <w:top w:val="single" w:sz="4" w:space="0" w:color="auto"/>
              <w:left w:val="single" w:sz="4" w:space="0" w:color="auto"/>
              <w:bottom w:val="single" w:sz="4" w:space="0" w:color="auto"/>
              <w:right w:val="single" w:sz="4" w:space="0" w:color="auto"/>
            </w:tcBorders>
          </w:tcPr>
          <w:p w14:paraId="2327BBF8" w14:textId="77777777" w:rsidR="00555D0C" w:rsidRPr="00F63C15" w:rsidRDefault="00555D0C" w:rsidP="00F63C15">
            <w:pPr>
              <w:pStyle w:val="Tabletext"/>
              <w:jc w:val="center"/>
              <w:rPr>
                <w:sz w:val="18"/>
                <w:szCs w:val="18"/>
                <w:lang w:val="en-US"/>
              </w:rPr>
            </w:pPr>
            <w:r w:rsidRPr="00F63C15">
              <w:rPr>
                <w:sz w:val="18"/>
                <w:szCs w:val="18"/>
                <w:lang w:val="en-US"/>
              </w:rPr>
              <w:t>1</w:t>
            </w:r>
          </w:p>
        </w:tc>
        <w:tc>
          <w:tcPr>
            <w:tcW w:w="1121" w:type="dxa"/>
            <w:tcBorders>
              <w:top w:val="single" w:sz="4" w:space="0" w:color="auto"/>
              <w:left w:val="single" w:sz="4" w:space="0" w:color="auto"/>
              <w:bottom w:val="single" w:sz="4" w:space="0" w:color="auto"/>
              <w:right w:val="single" w:sz="4" w:space="0" w:color="auto"/>
            </w:tcBorders>
          </w:tcPr>
          <w:p w14:paraId="4662DCC1" w14:textId="77777777" w:rsidR="00555D0C" w:rsidRPr="00F63C15" w:rsidRDefault="00555D0C" w:rsidP="00F63C15">
            <w:pPr>
              <w:pStyle w:val="Tabletext"/>
              <w:jc w:val="center"/>
              <w:rPr>
                <w:sz w:val="18"/>
                <w:szCs w:val="18"/>
                <w:lang w:val="en-US"/>
              </w:rPr>
            </w:pPr>
            <w:r w:rsidRPr="00F63C15">
              <w:rPr>
                <w:sz w:val="18"/>
                <w:szCs w:val="18"/>
                <w:lang w:val="en-US"/>
              </w:rPr>
              <w:t>Continuous</w:t>
            </w:r>
          </w:p>
        </w:tc>
        <w:tc>
          <w:tcPr>
            <w:tcW w:w="1121" w:type="dxa"/>
            <w:tcBorders>
              <w:top w:val="single" w:sz="4" w:space="0" w:color="auto"/>
              <w:left w:val="single" w:sz="4" w:space="0" w:color="auto"/>
              <w:bottom w:val="single" w:sz="4" w:space="0" w:color="auto"/>
              <w:right w:val="single" w:sz="4" w:space="0" w:color="auto"/>
            </w:tcBorders>
          </w:tcPr>
          <w:p w14:paraId="59BBB2C6" w14:textId="77777777" w:rsidR="00555D0C" w:rsidRPr="00F63C15" w:rsidRDefault="00555D0C" w:rsidP="00F63C15">
            <w:pPr>
              <w:pStyle w:val="Tabletext"/>
              <w:jc w:val="center"/>
              <w:rPr>
                <w:sz w:val="18"/>
                <w:szCs w:val="18"/>
                <w:lang w:val="en-US"/>
              </w:rPr>
            </w:pPr>
            <w:r w:rsidRPr="00F63C15">
              <w:rPr>
                <w:sz w:val="18"/>
                <w:szCs w:val="18"/>
                <w:lang w:val="en-US"/>
              </w:rPr>
              <w:t>Continuous</w:t>
            </w:r>
          </w:p>
        </w:tc>
        <w:tc>
          <w:tcPr>
            <w:tcW w:w="1232" w:type="dxa"/>
            <w:tcBorders>
              <w:top w:val="single" w:sz="4" w:space="0" w:color="auto"/>
              <w:left w:val="single" w:sz="4" w:space="0" w:color="auto"/>
              <w:bottom w:val="single" w:sz="4" w:space="0" w:color="auto"/>
              <w:right w:val="single" w:sz="4" w:space="0" w:color="auto"/>
            </w:tcBorders>
          </w:tcPr>
          <w:p w14:paraId="10C64DE5" w14:textId="77777777" w:rsidR="00555D0C" w:rsidRPr="00F63C15" w:rsidRDefault="00555D0C" w:rsidP="00F63C15">
            <w:pPr>
              <w:pStyle w:val="Tabletext"/>
              <w:jc w:val="center"/>
              <w:rPr>
                <w:sz w:val="18"/>
                <w:szCs w:val="18"/>
                <w:lang w:val="en-US"/>
              </w:rPr>
            </w:pPr>
            <w:r w:rsidRPr="00F63C15">
              <w:rPr>
                <w:rFonts w:ascii="Symbol" w:hAnsi="Symbol"/>
                <w:sz w:val="18"/>
                <w:szCs w:val="18"/>
                <w:lang w:val="fr-CH"/>
              </w:rPr>
              <w:t></w:t>
            </w:r>
            <w:r w:rsidRPr="00F63C15">
              <w:rPr>
                <w:sz w:val="18"/>
                <w:szCs w:val="18"/>
                <w:lang w:val="en-US"/>
              </w:rPr>
              <w:t> 10</w:t>
            </w:r>
          </w:p>
        </w:tc>
        <w:tc>
          <w:tcPr>
            <w:tcW w:w="1736" w:type="dxa"/>
            <w:tcBorders>
              <w:top w:val="single" w:sz="4" w:space="0" w:color="auto"/>
              <w:left w:val="single" w:sz="4" w:space="0" w:color="auto"/>
              <w:bottom w:val="single" w:sz="4" w:space="0" w:color="auto"/>
              <w:right w:val="single" w:sz="4" w:space="0" w:color="auto"/>
            </w:tcBorders>
          </w:tcPr>
          <w:p w14:paraId="22A6F640" w14:textId="77777777" w:rsidR="00555D0C" w:rsidRPr="00F63C15" w:rsidRDefault="00555D0C" w:rsidP="00F63C15">
            <w:pPr>
              <w:pStyle w:val="Tabletext"/>
              <w:rPr>
                <w:sz w:val="18"/>
                <w:szCs w:val="18"/>
                <w:lang w:val="en-US"/>
              </w:rPr>
            </w:pPr>
            <w:r w:rsidRPr="00F63C15">
              <w:rPr>
                <w:sz w:val="18"/>
                <w:szCs w:val="18"/>
                <w:lang w:val="en-US"/>
              </w:rPr>
              <w:t>ITU-R code by double pulse</w:t>
            </w:r>
          </w:p>
        </w:tc>
      </w:tr>
      <w:tr w:rsidR="00555D0C" w:rsidRPr="00F63C15" w14:paraId="3C2C0B2E" w14:textId="77777777" w:rsidTr="0059464C">
        <w:trPr>
          <w:cantSplit/>
          <w:jc w:val="center"/>
        </w:trPr>
        <w:tc>
          <w:tcPr>
            <w:tcW w:w="1008" w:type="dxa"/>
            <w:tcBorders>
              <w:top w:val="single" w:sz="4" w:space="0" w:color="auto"/>
              <w:left w:val="single" w:sz="4" w:space="0" w:color="auto"/>
              <w:bottom w:val="single" w:sz="4" w:space="0" w:color="auto"/>
              <w:right w:val="single" w:sz="4" w:space="0" w:color="auto"/>
            </w:tcBorders>
          </w:tcPr>
          <w:p w14:paraId="489303F6" w14:textId="77777777" w:rsidR="00555D0C" w:rsidRPr="00F63C15" w:rsidRDefault="00555D0C" w:rsidP="00F63C15">
            <w:pPr>
              <w:pStyle w:val="Tabletext"/>
              <w:jc w:val="center"/>
              <w:rPr>
                <w:sz w:val="18"/>
                <w:szCs w:val="18"/>
                <w:lang w:val="es-ES"/>
              </w:rPr>
            </w:pPr>
            <w:r w:rsidRPr="00F63C15">
              <w:rPr>
                <w:sz w:val="18"/>
                <w:szCs w:val="18"/>
                <w:lang w:val="es-ES"/>
              </w:rPr>
              <w:t>LOL</w:t>
            </w:r>
            <w:r w:rsidRPr="00421CE7">
              <w:rPr>
                <w:position w:val="6"/>
                <w:sz w:val="18"/>
                <w:szCs w:val="18"/>
                <w:vertAlign w:val="superscript"/>
                <w:lang w:val="es-ES"/>
              </w:rPr>
              <w:t>(6)</w:t>
            </w:r>
          </w:p>
        </w:tc>
        <w:tc>
          <w:tcPr>
            <w:tcW w:w="1231" w:type="dxa"/>
            <w:tcBorders>
              <w:top w:val="single" w:sz="4" w:space="0" w:color="auto"/>
              <w:left w:val="single" w:sz="4" w:space="0" w:color="auto"/>
              <w:bottom w:val="single" w:sz="4" w:space="0" w:color="auto"/>
              <w:right w:val="single" w:sz="4" w:space="0" w:color="auto"/>
            </w:tcBorders>
          </w:tcPr>
          <w:p w14:paraId="4B0BC404" w14:textId="77777777" w:rsidR="00555D0C" w:rsidRPr="00F63C15" w:rsidRDefault="00555D0C" w:rsidP="00F63C15">
            <w:pPr>
              <w:pStyle w:val="Tabletext"/>
              <w:jc w:val="center"/>
              <w:rPr>
                <w:sz w:val="18"/>
                <w:szCs w:val="18"/>
                <w:lang w:val="es-ES"/>
              </w:rPr>
            </w:pPr>
            <w:r w:rsidRPr="00F63C15">
              <w:rPr>
                <w:sz w:val="18"/>
                <w:szCs w:val="18"/>
                <w:lang w:val="es-ES"/>
              </w:rPr>
              <w:t>Buenos Aires,</w:t>
            </w:r>
            <w:r w:rsidRPr="00F63C15">
              <w:rPr>
                <w:sz w:val="18"/>
                <w:szCs w:val="18"/>
                <w:lang w:val="es-ES"/>
              </w:rPr>
              <w:br/>
              <w:t>Argentina</w:t>
            </w:r>
          </w:p>
        </w:tc>
        <w:tc>
          <w:tcPr>
            <w:tcW w:w="1121" w:type="dxa"/>
            <w:tcBorders>
              <w:top w:val="single" w:sz="4" w:space="0" w:color="auto"/>
              <w:left w:val="single" w:sz="4" w:space="0" w:color="auto"/>
              <w:bottom w:val="single" w:sz="4" w:space="0" w:color="auto"/>
              <w:right w:val="single" w:sz="4" w:space="0" w:color="auto"/>
            </w:tcBorders>
          </w:tcPr>
          <w:p w14:paraId="1D6BAA84" w14:textId="77777777" w:rsidR="00555D0C" w:rsidRPr="00F63C15" w:rsidRDefault="00555D0C" w:rsidP="00F63C15">
            <w:pPr>
              <w:pStyle w:val="Tabletext"/>
              <w:jc w:val="center"/>
              <w:rPr>
                <w:sz w:val="18"/>
                <w:szCs w:val="18"/>
                <w:lang w:val="en-US"/>
              </w:rPr>
            </w:pPr>
            <w:r w:rsidRPr="00F63C15">
              <w:rPr>
                <w:sz w:val="18"/>
                <w:szCs w:val="18"/>
                <w:lang w:val="en-US"/>
              </w:rPr>
              <w:t>34</w:t>
            </w:r>
            <w:r w:rsidRPr="00F63C15">
              <w:rPr>
                <w:rFonts w:ascii="Symbol" w:hAnsi="Symbol"/>
                <w:sz w:val="18"/>
                <w:szCs w:val="18"/>
                <w:lang w:val="es-ES"/>
              </w:rPr>
              <w:t></w:t>
            </w:r>
            <w:r w:rsidRPr="00F63C15">
              <w:rPr>
                <w:sz w:val="18"/>
                <w:szCs w:val="18"/>
                <w:lang w:val="en-US"/>
              </w:rPr>
              <w:t xml:space="preserve"> 37</w:t>
            </w:r>
            <w:r w:rsidRPr="00F63C15">
              <w:rPr>
                <w:rFonts w:ascii="Symbol" w:hAnsi="Symbol"/>
                <w:sz w:val="18"/>
                <w:szCs w:val="18"/>
                <w:lang w:val="fr-CH"/>
              </w:rPr>
              <w:t></w:t>
            </w:r>
            <w:r w:rsidRPr="00F63C15">
              <w:rPr>
                <w:sz w:val="18"/>
                <w:szCs w:val="18"/>
                <w:lang w:val="en-US"/>
              </w:rPr>
              <w:t xml:space="preserve"> N</w:t>
            </w:r>
            <w:r w:rsidRPr="00F63C15">
              <w:rPr>
                <w:sz w:val="18"/>
                <w:szCs w:val="18"/>
                <w:lang w:val="en-US"/>
              </w:rPr>
              <w:br/>
              <w:t>58</w:t>
            </w:r>
            <w:r w:rsidRPr="00F63C15">
              <w:rPr>
                <w:rFonts w:ascii="Symbol" w:hAnsi="Symbol"/>
                <w:sz w:val="18"/>
                <w:szCs w:val="18"/>
                <w:lang w:val="es-ES"/>
              </w:rPr>
              <w:t></w:t>
            </w:r>
            <w:r w:rsidRPr="00F63C15">
              <w:rPr>
                <w:sz w:val="18"/>
                <w:szCs w:val="18"/>
                <w:lang w:val="en-US"/>
              </w:rPr>
              <w:t xml:space="preserve"> 21</w:t>
            </w:r>
            <w:r w:rsidRPr="00F63C15">
              <w:rPr>
                <w:rFonts w:ascii="Symbol" w:hAnsi="Symbol"/>
                <w:sz w:val="18"/>
                <w:szCs w:val="18"/>
                <w:lang w:val="fr-CH"/>
              </w:rPr>
              <w:t></w:t>
            </w:r>
            <w:r w:rsidRPr="00F63C15">
              <w:rPr>
                <w:sz w:val="18"/>
                <w:szCs w:val="18"/>
                <w:lang w:val="en-US"/>
              </w:rPr>
              <w:t xml:space="preserve"> E</w:t>
            </w:r>
          </w:p>
        </w:tc>
        <w:tc>
          <w:tcPr>
            <w:tcW w:w="1009" w:type="dxa"/>
            <w:tcBorders>
              <w:top w:val="single" w:sz="4" w:space="0" w:color="auto"/>
              <w:left w:val="single" w:sz="4" w:space="0" w:color="auto"/>
              <w:bottom w:val="single" w:sz="4" w:space="0" w:color="auto"/>
              <w:right w:val="single" w:sz="4" w:space="0" w:color="auto"/>
            </w:tcBorders>
          </w:tcPr>
          <w:p w14:paraId="4679545B" w14:textId="77777777" w:rsidR="00555D0C" w:rsidRPr="00F63C15" w:rsidRDefault="00555D0C" w:rsidP="00F63C15">
            <w:pPr>
              <w:pStyle w:val="Tabletext"/>
              <w:jc w:val="center"/>
              <w:rPr>
                <w:sz w:val="18"/>
                <w:szCs w:val="18"/>
                <w:lang w:val="en-US"/>
              </w:rPr>
            </w:pPr>
            <w:r w:rsidRPr="00F63C15">
              <w:rPr>
                <w:sz w:val="18"/>
                <w:szCs w:val="18"/>
                <w:lang w:val="en-US"/>
              </w:rPr>
              <w:t xml:space="preserve">Horizontal </w:t>
            </w:r>
            <w:r w:rsidRPr="00F63C15">
              <w:rPr>
                <w:sz w:val="18"/>
                <w:szCs w:val="18"/>
                <w:lang w:val="en-US"/>
              </w:rPr>
              <w:br/>
              <w:t xml:space="preserve">3-wire </w:t>
            </w:r>
            <w:r w:rsidRPr="00F63C15">
              <w:rPr>
                <w:sz w:val="18"/>
                <w:szCs w:val="18"/>
                <w:lang w:val="en-US"/>
              </w:rPr>
              <w:br/>
              <w:t>folded dipole</w:t>
            </w:r>
          </w:p>
        </w:tc>
        <w:tc>
          <w:tcPr>
            <w:tcW w:w="1009" w:type="dxa"/>
            <w:tcBorders>
              <w:top w:val="single" w:sz="4" w:space="0" w:color="auto"/>
              <w:left w:val="single" w:sz="4" w:space="0" w:color="auto"/>
              <w:bottom w:val="single" w:sz="4" w:space="0" w:color="auto"/>
              <w:right w:val="single" w:sz="4" w:space="0" w:color="auto"/>
            </w:tcBorders>
          </w:tcPr>
          <w:p w14:paraId="37A60F0F" w14:textId="77777777" w:rsidR="00555D0C" w:rsidRPr="00F63C15" w:rsidRDefault="00555D0C" w:rsidP="00F63C15">
            <w:pPr>
              <w:pStyle w:val="Tabletext"/>
              <w:jc w:val="center"/>
              <w:rPr>
                <w:sz w:val="18"/>
                <w:szCs w:val="18"/>
                <w:lang w:val="en-US"/>
              </w:rPr>
            </w:pPr>
            <w:r w:rsidRPr="00F63C15">
              <w:rPr>
                <w:sz w:val="18"/>
                <w:szCs w:val="18"/>
                <w:lang w:val="en-US"/>
              </w:rPr>
              <w:t>2</w:t>
            </w:r>
          </w:p>
        </w:tc>
        <w:tc>
          <w:tcPr>
            <w:tcW w:w="1009" w:type="dxa"/>
            <w:tcBorders>
              <w:top w:val="single" w:sz="4" w:space="0" w:color="auto"/>
              <w:left w:val="single" w:sz="4" w:space="0" w:color="auto"/>
              <w:bottom w:val="single" w:sz="4" w:space="0" w:color="auto"/>
              <w:right w:val="single" w:sz="4" w:space="0" w:color="auto"/>
            </w:tcBorders>
          </w:tcPr>
          <w:p w14:paraId="789C90C8" w14:textId="77777777" w:rsidR="00555D0C" w:rsidRPr="00F63C15" w:rsidRDefault="00555D0C" w:rsidP="00F63C15">
            <w:pPr>
              <w:pStyle w:val="Tabletext"/>
              <w:jc w:val="center"/>
              <w:rPr>
                <w:sz w:val="18"/>
                <w:szCs w:val="18"/>
                <w:lang w:val="en-US"/>
              </w:rPr>
            </w:pPr>
            <w:r w:rsidRPr="00F63C15">
              <w:rPr>
                <w:sz w:val="18"/>
                <w:szCs w:val="18"/>
                <w:lang w:val="en-US"/>
              </w:rPr>
              <w:t>1</w:t>
            </w:r>
          </w:p>
        </w:tc>
        <w:tc>
          <w:tcPr>
            <w:tcW w:w="673" w:type="dxa"/>
            <w:tcBorders>
              <w:top w:val="single" w:sz="4" w:space="0" w:color="auto"/>
              <w:left w:val="single" w:sz="4" w:space="0" w:color="auto"/>
              <w:bottom w:val="single" w:sz="4" w:space="0" w:color="auto"/>
              <w:right w:val="single" w:sz="4" w:space="0" w:color="auto"/>
            </w:tcBorders>
          </w:tcPr>
          <w:p w14:paraId="296B3CCC" w14:textId="77777777" w:rsidR="00555D0C" w:rsidRPr="00F63C15" w:rsidRDefault="00555D0C" w:rsidP="00F63C15">
            <w:pPr>
              <w:pStyle w:val="Tabletext"/>
              <w:jc w:val="center"/>
              <w:rPr>
                <w:sz w:val="18"/>
                <w:szCs w:val="18"/>
                <w:lang w:val="en-US"/>
              </w:rPr>
            </w:pPr>
            <w:r w:rsidRPr="00F63C15">
              <w:rPr>
                <w:sz w:val="18"/>
                <w:szCs w:val="18"/>
                <w:lang w:val="en-US"/>
              </w:rPr>
              <w:t>5</w:t>
            </w:r>
          </w:p>
        </w:tc>
        <w:tc>
          <w:tcPr>
            <w:tcW w:w="673" w:type="dxa"/>
            <w:tcBorders>
              <w:top w:val="single" w:sz="4" w:space="0" w:color="auto"/>
              <w:left w:val="single" w:sz="4" w:space="0" w:color="auto"/>
              <w:bottom w:val="single" w:sz="4" w:space="0" w:color="auto"/>
              <w:right w:val="single" w:sz="4" w:space="0" w:color="auto"/>
            </w:tcBorders>
          </w:tcPr>
          <w:p w14:paraId="12082691" w14:textId="77777777" w:rsidR="00555D0C" w:rsidRPr="00F63C15" w:rsidRDefault="00555D0C" w:rsidP="00F63C15">
            <w:pPr>
              <w:pStyle w:val="Tabletext"/>
              <w:jc w:val="center"/>
              <w:rPr>
                <w:sz w:val="18"/>
                <w:szCs w:val="18"/>
                <w:lang w:val="en-US"/>
              </w:rPr>
            </w:pPr>
            <w:r w:rsidRPr="00F63C15">
              <w:rPr>
                <w:sz w:val="18"/>
                <w:szCs w:val="18"/>
                <w:lang w:val="en-US"/>
              </w:rPr>
              <w:t>1</w:t>
            </w:r>
          </w:p>
        </w:tc>
        <w:tc>
          <w:tcPr>
            <w:tcW w:w="758" w:type="dxa"/>
            <w:tcBorders>
              <w:top w:val="single" w:sz="4" w:space="0" w:color="auto"/>
              <w:left w:val="single" w:sz="4" w:space="0" w:color="auto"/>
              <w:bottom w:val="single" w:sz="4" w:space="0" w:color="auto"/>
              <w:right w:val="single" w:sz="4" w:space="0" w:color="auto"/>
            </w:tcBorders>
          </w:tcPr>
          <w:p w14:paraId="5DBC54F4" w14:textId="77777777" w:rsidR="00555D0C" w:rsidRPr="00F63C15" w:rsidRDefault="00555D0C" w:rsidP="00F63C15">
            <w:pPr>
              <w:pStyle w:val="Tabletext"/>
              <w:jc w:val="center"/>
              <w:rPr>
                <w:sz w:val="18"/>
                <w:szCs w:val="18"/>
                <w:lang w:val="en-US"/>
              </w:rPr>
            </w:pPr>
            <w:r w:rsidRPr="00F63C15">
              <w:rPr>
                <w:sz w:val="18"/>
                <w:szCs w:val="18"/>
                <w:lang w:val="en-US"/>
              </w:rPr>
              <w:t>10</w:t>
            </w:r>
          </w:p>
        </w:tc>
        <w:tc>
          <w:tcPr>
            <w:tcW w:w="758" w:type="dxa"/>
            <w:tcBorders>
              <w:top w:val="single" w:sz="4" w:space="0" w:color="auto"/>
              <w:left w:val="single" w:sz="4" w:space="0" w:color="auto"/>
              <w:bottom w:val="single" w:sz="4" w:space="0" w:color="auto"/>
              <w:right w:val="single" w:sz="4" w:space="0" w:color="auto"/>
            </w:tcBorders>
          </w:tcPr>
          <w:p w14:paraId="1D13EB09" w14:textId="77777777" w:rsidR="00555D0C" w:rsidRPr="00F63C15" w:rsidRDefault="00555D0C" w:rsidP="00F63C15">
            <w:pPr>
              <w:pStyle w:val="Tabletext"/>
              <w:jc w:val="center"/>
              <w:rPr>
                <w:sz w:val="18"/>
                <w:szCs w:val="18"/>
                <w:lang w:val="en-US"/>
              </w:rPr>
            </w:pPr>
            <w:r w:rsidRPr="00F63C15">
              <w:rPr>
                <w:sz w:val="18"/>
                <w:szCs w:val="18"/>
                <w:lang w:val="en-US"/>
              </w:rPr>
              <w:t xml:space="preserve">1, </w:t>
            </w:r>
            <w:r w:rsidRPr="00F63C15">
              <w:rPr>
                <w:sz w:val="18"/>
                <w:szCs w:val="18"/>
                <w:lang w:val="en-US"/>
              </w:rPr>
              <w:br/>
              <w:t>440,</w:t>
            </w:r>
            <w:r w:rsidRPr="00F63C15">
              <w:rPr>
                <w:sz w:val="18"/>
                <w:szCs w:val="18"/>
                <w:lang w:val="en-US"/>
              </w:rPr>
              <w:br/>
              <w:t>1</w:t>
            </w:r>
            <w:r w:rsidRPr="00F63C15">
              <w:rPr>
                <w:rFonts w:ascii="Tms Rmn" w:hAnsi="Tms Rmn"/>
                <w:sz w:val="18"/>
                <w:szCs w:val="18"/>
                <w:lang w:val="en-US"/>
              </w:rPr>
              <w:t> </w:t>
            </w:r>
            <w:r w:rsidRPr="00F63C15">
              <w:rPr>
                <w:sz w:val="18"/>
                <w:szCs w:val="18"/>
                <w:lang w:val="en-US"/>
              </w:rPr>
              <w:t>000</w:t>
            </w:r>
          </w:p>
        </w:tc>
        <w:tc>
          <w:tcPr>
            <w:tcW w:w="1121" w:type="dxa"/>
            <w:tcBorders>
              <w:top w:val="single" w:sz="4" w:space="0" w:color="auto"/>
              <w:left w:val="single" w:sz="4" w:space="0" w:color="auto"/>
              <w:bottom w:val="single" w:sz="4" w:space="0" w:color="auto"/>
              <w:right w:val="single" w:sz="4" w:space="0" w:color="auto"/>
            </w:tcBorders>
          </w:tcPr>
          <w:p w14:paraId="202C7C4F" w14:textId="77777777" w:rsidR="00555D0C" w:rsidRPr="00F63C15" w:rsidRDefault="00555D0C" w:rsidP="00F63C15">
            <w:pPr>
              <w:pStyle w:val="Tabletext"/>
              <w:jc w:val="center"/>
              <w:rPr>
                <w:sz w:val="18"/>
                <w:szCs w:val="18"/>
                <w:lang w:val="en-US"/>
              </w:rPr>
            </w:pPr>
            <w:r w:rsidRPr="00F63C15">
              <w:rPr>
                <w:sz w:val="18"/>
                <w:szCs w:val="18"/>
                <w:lang w:val="en-US"/>
              </w:rPr>
              <w:t>Continuous</w:t>
            </w:r>
          </w:p>
        </w:tc>
        <w:tc>
          <w:tcPr>
            <w:tcW w:w="1121" w:type="dxa"/>
            <w:tcBorders>
              <w:top w:val="single" w:sz="4" w:space="0" w:color="auto"/>
              <w:left w:val="single" w:sz="4" w:space="0" w:color="auto"/>
              <w:bottom w:val="single" w:sz="4" w:space="0" w:color="auto"/>
              <w:right w:val="single" w:sz="4" w:space="0" w:color="auto"/>
            </w:tcBorders>
          </w:tcPr>
          <w:p w14:paraId="65A9937A" w14:textId="77777777" w:rsidR="00555D0C" w:rsidRPr="00F63C15" w:rsidRDefault="00555D0C" w:rsidP="00F63C15">
            <w:pPr>
              <w:pStyle w:val="Tabletext"/>
              <w:jc w:val="center"/>
              <w:rPr>
                <w:sz w:val="18"/>
                <w:szCs w:val="18"/>
                <w:lang w:val="en-US"/>
              </w:rPr>
            </w:pPr>
            <w:r w:rsidRPr="00F63C15">
              <w:rPr>
                <w:sz w:val="18"/>
                <w:szCs w:val="18"/>
                <w:lang w:val="en-US"/>
              </w:rPr>
              <w:t>3/5</w:t>
            </w:r>
          </w:p>
        </w:tc>
        <w:tc>
          <w:tcPr>
            <w:tcW w:w="1232" w:type="dxa"/>
            <w:tcBorders>
              <w:top w:val="single" w:sz="4" w:space="0" w:color="auto"/>
              <w:left w:val="single" w:sz="4" w:space="0" w:color="auto"/>
              <w:bottom w:val="single" w:sz="4" w:space="0" w:color="auto"/>
              <w:right w:val="single" w:sz="4" w:space="0" w:color="auto"/>
            </w:tcBorders>
          </w:tcPr>
          <w:p w14:paraId="358B92AD" w14:textId="77777777" w:rsidR="00555D0C" w:rsidRPr="00F63C15" w:rsidRDefault="00555D0C" w:rsidP="00F63C15">
            <w:pPr>
              <w:pStyle w:val="Tabletext"/>
              <w:jc w:val="center"/>
              <w:rPr>
                <w:sz w:val="18"/>
                <w:szCs w:val="18"/>
                <w:lang w:val="en-US"/>
              </w:rPr>
            </w:pPr>
            <w:r w:rsidRPr="00F63C15">
              <w:rPr>
                <w:rFonts w:ascii="Symbol" w:hAnsi="Symbol"/>
                <w:sz w:val="18"/>
                <w:szCs w:val="18"/>
                <w:lang w:val="fr-CH"/>
              </w:rPr>
              <w:t></w:t>
            </w:r>
            <w:r w:rsidRPr="00F63C15">
              <w:rPr>
                <w:sz w:val="18"/>
                <w:szCs w:val="18"/>
                <w:lang w:val="en-US"/>
              </w:rPr>
              <w:t> 20</w:t>
            </w:r>
          </w:p>
        </w:tc>
        <w:tc>
          <w:tcPr>
            <w:tcW w:w="1736" w:type="dxa"/>
            <w:tcBorders>
              <w:top w:val="single" w:sz="4" w:space="0" w:color="auto"/>
              <w:left w:val="single" w:sz="4" w:space="0" w:color="auto"/>
              <w:bottom w:val="single" w:sz="4" w:space="0" w:color="auto"/>
              <w:right w:val="single" w:sz="4" w:space="0" w:color="auto"/>
            </w:tcBorders>
          </w:tcPr>
          <w:p w14:paraId="4686CB24" w14:textId="77777777" w:rsidR="00555D0C" w:rsidRPr="00F63C15" w:rsidRDefault="00555D0C" w:rsidP="00F63C15">
            <w:pPr>
              <w:pStyle w:val="Tabletext"/>
              <w:rPr>
                <w:sz w:val="18"/>
                <w:szCs w:val="18"/>
                <w:lang w:val="en-US"/>
              </w:rPr>
            </w:pPr>
            <w:r w:rsidRPr="00F63C15">
              <w:rPr>
                <w:sz w:val="18"/>
                <w:szCs w:val="18"/>
                <w:lang w:val="en-US"/>
              </w:rPr>
              <w:t>ITU-R code by lengthening</w:t>
            </w:r>
          </w:p>
        </w:tc>
      </w:tr>
      <w:tr w:rsidR="00555D0C" w14:paraId="45FE0A74" w14:textId="77777777" w:rsidTr="0059464C">
        <w:trPr>
          <w:cantSplit/>
          <w:jc w:val="center"/>
        </w:trPr>
        <w:tc>
          <w:tcPr>
            <w:tcW w:w="1008" w:type="dxa"/>
            <w:tcBorders>
              <w:top w:val="single" w:sz="4" w:space="0" w:color="auto"/>
              <w:left w:val="single" w:sz="4" w:space="0" w:color="auto"/>
              <w:bottom w:val="single" w:sz="4" w:space="0" w:color="auto"/>
              <w:right w:val="single" w:sz="4" w:space="0" w:color="auto"/>
            </w:tcBorders>
          </w:tcPr>
          <w:p w14:paraId="1B8C4B30" w14:textId="77777777" w:rsidR="00555D0C" w:rsidRDefault="00555D0C" w:rsidP="00F63C15">
            <w:pPr>
              <w:pStyle w:val="Tabletext"/>
              <w:ind w:left="-57" w:right="-57"/>
              <w:jc w:val="center"/>
              <w:rPr>
                <w:sz w:val="18"/>
                <w:lang w:val="en-US"/>
              </w:rPr>
            </w:pPr>
            <w:r>
              <w:rPr>
                <w:sz w:val="18"/>
                <w:lang w:val="en-US"/>
              </w:rPr>
              <w:t>MIKES</w:t>
            </w:r>
          </w:p>
        </w:tc>
        <w:tc>
          <w:tcPr>
            <w:tcW w:w="1231" w:type="dxa"/>
            <w:tcBorders>
              <w:top w:val="single" w:sz="4" w:space="0" w:color="auto"/>
              <w:left w:val="single" w:sz="4" w:space="0" w:color="auto"/>
              <w:bottom w:val="single" w:sz="4" w:space="0" w:color="auto"/>
              <w:right w:val="single" w:sz="4" w:space="0" w:color="auto"/>
            </w:tcBorders>
          </w:tcPr>
          <w:p w14:paraId="702D378B" w14:textId="77777777" w:rsidR="00555D0C" w:rsidRDefault="00555D0C" w:rsidP="00F63C15">
            <w:pPr>
              <w:pStyle w:val="Tabletext"/>
              <w:jc w:val="center"/>
              <w:rPr>
                <w:sz w:val="18"/>
                <w:lang w:val="en-US"/>
              </w:rPr>
            </w:pPr>
            <w:r>
              <w:rPr>
                <w:sz w:val="18"/>
                <w:lang w:val="en-US"/>
              </w:rPr>
              <w:t>Espoo,</w:t>
            </w:r>
          </w:p>
          <w:p w14:paraId="11B8B7CD" w14:textId="77777777" w:rsidR="00555D0C" w:rsidRDefault="00555D0C" w:rsidP="00F63C15">
            <w:pPr>
              <w:pStyle w:val="Tabletext"/>
              <w:jc w:val="center"/>
              <w:rPr>
                <w:sz w:val="18"/>
                <w:lang w:val="en-US"/>
              </w:rPr>
            </w:pPr>
            <w:r>
              <w:rPr>
                <w:sz w:val="18"/>
                <w:lang w:val="en-US"/>
              </w:rPr>
              <w:t>Finland</w:t>
            </w:r>
          </w:p>
        </w:tc>
        <w:tc>
          <w:tcPr>
            <w:tcW w:w="1121" w:type="dxa"/>
            <w:tcBorders>
              <w:top w:val="single" w:sz="4" w:space="0" w:color="auto"/>
              <w:left w:val="single" w:sz="4" w:space="0" w:color="auto"/>
              <w:bottom w:val="single" w:sz="4" w:space="0" w:color="auto"/>
              <w:right w:val="single" w:sz="4" w:space="0" w:color="auto"/>
            </w:tcBorders>
          </w:tcPr>
          <w:p w14:paraId="766FE0F3" w14:textId="77777777" w:rsidR="00555D0C" w:rsidRPr="00A55A04" w:rsidRDefault="00555D0C" w:rsidP="00F63C15">
            <w:pPr>
              <w:overflowPunct/>
              <w:spacing w:before="0"/>
              <w:jc w:val="center"/>
              <w:textAlignment w:val="auto"/>
              <w:rPr>
                <w:sz w:val="18"/>
                <w:szCs w:val="18"/>
                <w:lang w:eastAsia="en-GB"/>
              </w:rPr>
            </w:pPr>
            <w:r w:rsidRPr="00A55A04">
              <w:rPr>
                <w:sz w:val="18"/>
                <w:szCs w:val="18"/>
                <w:lang w:eastAsia="en-GB"/>
              </w:rPr>
              <w:t>60° 11'</w:t>
            </w:r>
            <w:r>
              <w:rPr>
                <w:sz w:val="18"/>
                <w:szCs w:val="18"/>
                <w:lang w:eastAsia="en-GB"/>
              </w:rPr>
              <w:t xml:space="preserve"> </w:t>
            </w:r>
            <w:r w:rsidRPr="00A55A04">
              <w:rPr>
                <w:sz w:val="18"/>
                <w:szCs w:val="18"/>
                <w:lang w:eastAsia="en-GB"/>
              </w:rPr>
              <w:t>N</w:t>
            </w:r>
          </w:p>
          <w:p w14:paraId="3D15D44C" w14:textId="77777777" w:rsidR="00555D0C" w:rsidRPr="00A55A04" w:rsidRDefault="00555D0C" w:rsidP="00F63C15">
            <w:pPr>
              <w:pStyle w:val="Tabletext"/>
              <w:ind w:left="-57" w:right="-57"/>
              <w:jc w:val="center"/>
              <w:rPr>
                <w:sz w:val="18"/>
                <w:szCs w:val="18"/>
                <w:lang w:val="fr-CH"/>
              </w:rPr>
            </w:pPr>
            <w:r w:rsidRPr="00A55A04">
              <w:rPr>
                <w:sz w:val="18"/>
                <w:szCs w:val="18"/>
                <w:lang w:eastAsia="en-GB"/>
              </w:rPr>
              <w:t>24° 50'</w:t>
            </w:r>
            <w:r>
              <w:rPr>
                <w:sz w:val="18"/>
                <w:szCs w:val="18"/>
                <w:lang w:eastAsia="en-GB"/>
              </w:rPr>
              <w:t xml:space="preserve"> </w:t>
            </w:r>
            <w:r w:rsidRPr="00A55A04">
              <w:rPr>
                <w:sz w:val="18"/>
                <w:szCs w:val="18"/>
                <w:lang w:eastAsia="en-GB"/>
              </w:rPr>
              <w:t>E</w:t>
            </w:r>
          </w:p>
        </w:tc>
        <w:tc>
          <w:tcPr>
            <w:tcW w:w="1009" w:type="dxa"/>
            <w:tcBorders>
              <w:top w:val="single" w:sz="4" w:space="0" w:color="auto"/>
              <w:left w:val="single" w:sz="4" w:space="0" w:color="auto"/>
              <w:bottom w:val="single" w:sz="4" w:space="0" w:color="auto"/>
              <w:right w:val="single" w:sz="4" w:space="0" w:color="auto"/>
            </w:tcBorders>
          </w:tcPr>
          <w:p w14:paraId="097E3191" w14:textId="77777777" w:rsidR="00555D0C" w:rsidRDefault="00555D0C" w:rsidP="00F63C15">
            <w:pPr>
              <w:pStyle w:val="Tabletext"/>
              <w:jc w:val="center"/>
              <w:rPr>
                <w:sz w:val="18"/>
                <w:lang w:val="fr-CH"/>
              </w:rPr>
            </w:pPr>
            <w:r>
              <w:rPr>
                <w:sz w:val="18"/>
                <w:lang w:val="fr-FR"/>
              </w:rPr>
              <w:t>Omni-directional</w:t>
            </w:r>
          </w:p>
        </w:tc>
        <w:tc>
          <w:tcPr>
            <w:tcW w:w="1009" w:type="dxa"/>
            <w:tcBorders>
              <w:top w:val="single" w:sz="4" w:space="0" w:color="auto"/>
              <w:left w:val="single" w:sz="4" w:space="0" w:color="auto"/>
              <w:bottom w:val="single" w:sz="4" w:space="0" w:color="auto"/>
              <w:right w:val="single" w:sz="4" w:space="0" w:color="auto"/>
            </w:tcBorders>
          </w:tcPr>
          <w:p w14:paraId="494045DE" w14:textId="77777777" w:rsidR="00555D0C" w:rsidRDefault="00555D0C" w:rsidP="00F63C15">
            <w:pPr>
              <w:pStyle w:val="Tabletext"/>
              <w:ind w:left="-57" w:right="-57"/>
              <w:jc w:val="center"/>
              <w:rPr>
                <w:sz w:val="18"/>
                <w:lang w:val="fr-CH"/>
              </w:rPr>
            </w:pPr>
            <w:r>
              <w:rPr>
                <w:sz w:val="18"/>
                <w:lang w:val="fr-CH"/>
              </w:rPr>
              <w:t>0.2</w:t>
            </w:r>
          </w:p>
        </w:tc>
        <w:tc>
          <w:tcPr>
            <w:tcW w:w="1009" w:type="dxa"/>
            <w:tcBorders>
              <w:top w:val="single" w:sz="4" w:space="0" w:color="auto"/>
              <w:left w:val="single" w:sz="4" w:space="0" w:color="auto"/>
              <w:bottom w:val="single" w:sz="4" w:space="0" w:color="auto"/>
              <w:right w:val="single" w:sz="4" w:space="0" w:color="auto"/>
            </w:tcBorders>
          </w:tcPr>
          <w:p w14:paraId="41C52659" w14:textId="77777777" w:rsidR="00555D0C" w:rsidRDefault="00555D0C" w:rsidP="00F63C15">
            <w:pPr>
              <w:pStyle w:val="Tabletext"/>
              <w:ind w:left="-57" w:right="-57"/>
              <w:jc w:val="center"/>
              <w:rPr>
                <w:sz w:val="18"/>
                <w:lang w:val="fr-CH"/>
              </w:rPr>
            </w:pPr>
            <w:r>
              <w:rPr>
                <w:sz w:val="18"/>
                <w:lang w:val="fr-CH"/>
              </w:rPr>
              <w:t>1</w:t>
            </w:r>
          </w:p>
        </w:tc>
        <w:tc>
          <w:tcPr>
            <w:tcW w:w="673" w:type="dxa"/>
            <w:tcBorders>
              <w:top w:val="single" w:sz="4" w:space="0" w:color="auto"/>
              <w:left w:val="single" w:sz="4" w:space="0" w:color="auto"/>
              <w:bottom w:val="single" w:sz="4" w:space="0" w:color="auto"/>
              <w:right w:val="single" w:sz="4" w:space="0" w:color="auto"/>
            </w:tcBorders>
          </w:tcPr>
          <w:p w14:paraId="435CEFDC" w14:textId="77777777" w:rsidR="00555D0C" w:rsidRDefault="00555D0C" w:rsidP="00F63C15">
            <w:pPr>
              <w:pStyle w:val="Tabletext"/>
              <w:ind w:left="-57" w:right="-57"/>
              <w:jc w:val="center"/>
              <w:rPr>
                <w:sz w:val="18"/>
                <w:lang w:val="fr-CH"/>
              </w:rPr>
            </w:pPr>
            <w:r>
              <w:rPr>
                <w:sz w:val="18"/>
                <w:lang w:val="fr-CH"/>
              </w:rPr>
              <w:t>7</w:t>
            </w:r>
          </w:p>
        </w:tc>
        <w:tc>
          <w:tcPr>
            <w:tcW w:w="673" w:type="dxa"/>
            <w:tcBorders>
              <w:top w:val="single" w:sz="4" w:space="0" w:color="auto"/>
              <w:left w:val="single" w:sz="4" w:space="0" w:color="auto"/>
              <w:bottom w:val="single" w:sz="4" w:space="0" w:color="auto"/>
              <w:right w:val="single" w:sz="4" w:space="0" w:color="auto"/>
            </w:tcBorders>
          </w:tcPr>
          <w:p w14:paraId="5F6AA85B" w14:textId="77777777" w:rsidR="00555D0C" w:rsidRDefault="00555D0C" w:rsidP="00F63C15">
            <w:pPr>
              <w:pStyle w:val="Tabletext"/>
              <w:ind w:left="-57" w:right="-57"/>
              <w:jc w:val="center"/>
              <w:rPr>
                <w:sz w:val="18"/>
                <w:lang w:val="fr-CH"/>
              </w:rPr>
            </w:pPr>
            <w:r>
              <w:rPr>
                <w:sz w:val="18"/>
                <w:lang w:val="fr-CH"/>
              </w:rPr>
              <w:t>24</w:t>
            </w:r>
          </w:p>
        </w:tc>
        <w:tc>
          <w:tcPr>
            <w:tcW w:w="758" w:type="dxa"/>
            <w:tcBorders>
              <w:top w:val="single" w:sz="4" w:space="0" w:color="auto"/>
              <w:left w:val="single" w:sz="4" w:space="0" w:color="auto"/>
              <w:bottom w:val="single" w:sz="4" w:space="0" w:color="auto"/>
              <w:right w:val="single" w:sz="4" w:space="0" w:color="auto"/>
            </w:tcBorders>
          </w:tcPr>
          <w:p w14:paraId="19C9984F" w14:textId="77777777" w:rsidR="00555D0C" w:rsidRDefault="00555D0C" w:rsidP="00F63C15">
            <w:pPr>
              <w:pStyle w:val="Tabletext"/>
              <w:ind w:left="-57" w:right="-57"/>
              <w:jc w:val="center"/>
              <w:rPr>
                <w:sz w:val="18"/>
                <w:lang w:val="fr-CH"/>
              </w:rPr>
            </w:pPr>
            <w:r>
              <w:rPr>
                <w:sz w:val="18"/>
                <w:lang w:val="fr-CH"/>
              </w:rPr>
              <w:t>25</w:t>
            </w:r>
          </w:p>
        </w:tc>
        <w:tc>
          <w:tcPr>
            <w:tcW w:w="758" w:type="dxa"/>
            <w:tcBorders>
              <w:top w:val="single" w:sz="4" w:space="0" w:color="auto"/>
              <w:left w:val="single" w:sz="4" w:space="0" w:color="auto"/>
              <w:bottom w:val="single" w:sz="4" w:space="0" w:color="auto"/>
              <w:right w:val="single" w:sz="4" w:space="0" w:color="auto"/>
            </w:tcBorders>
          </w:tcPr>
          <w:p w14:paraId="65E4BBBB" w14:textId="77777777" w:rsidR="00555D0C" w:rsidRDefault="00555D0C" w:rsidP="00F63C15">
            <w:pPr>
              <w:pStyle w:val="Tabletext"/>
              <w:ind w:left="-57" w:right="-57"/>
              <w:jc w:val="center"/>
              <w:rPr>
                <w:sz w:val="18"/>
                <w:lang w:val="fr-CH"/>
              </w:rPr>
            </w:pPr>
            <w:r>
              <w:rPr>
                <w:sz w:val="18"/>
                <w:lang w:val="fr-CH"/>
              </w:rPr>
              <w:t>1</w:t>
            </w:r>
            <w:r>
              <w:rPr>
                <w:b/>
                <w:sz w:val="18"/>
                <w:lang w:val="en-US"/>
              </w:rPr>
              <w:t> </w:t>
            </w:r>
            <w:r>
              <w:rPr>
                <w:b/>
                <w:position w:val="6"/>
                <w:sz w:val="14"/>
                <w:lang w:val="en-US"/>
              </w:rPr>
              <w:t>(10)</w:t>
            </w:r>
          </w:p>
        </w:tc>
        <w:tc>
          <w:tcPr>
            <w:tcW w:w="1121" w:type="dxa"/>
            <w:tcBorders>
              <w:top w:val="single" w:sz="4" w:space="0" w:color="auto"/>
              <w:left w:val="single" w:sz="4" w:space="0" w:color="auto"/>
              <w:bottom w:val="single" w:sz="4" w:space="0" w:color="auto"/>
              <w:right w:val="single" w:sz="4" w:space="0" w:color="auto"/>
            </w:tcBorders>
          </w:tcPr>
          <w:p w14:paraId="1302D525" w14:textId="77777777" w:rsidR="00555D0C" w:rsidRDefault="00555D0C" w:rsidP="00F63C15">
            <w:pPr>
              <w:pStyle w:val="Tabletext"/>
              <w:ind w:left="-57" w:right="-57"/>
              <w:jc w:val="center"/>
              <w:rPr>
                <w:sz w:val="18"/>
                <w:lang w:val="en-US"/>
              </w:rPr>
            </w:pPr>
            <w:r>
              <w:rPr>
                <w:sz w:val="18"/>
              </w:rPr>
              <w:t>Continuous</w:t>
            </w:r>
          </w:p>
        </w:tc>
        <w:tc>
          <w:tcPr>
            <w:tcW w:w="1121" w:type="dxa"/>
            <w:tcBorders>
              <w:top w:val="single" w:sz="4" w:space="0" w:color="auto"/>
              <w:left w:val="single" w:sz="4" w:space="0" w:color="auto"/>
              <w:bottom w:val="single" w:sz="4" w:space="0" w:color="auto"/>
              <w:right w:val="single" w:sz="4" w:space="0" w:color="auto"/>
            </w:tcBorders>
          </w:tcPr>
          <w:p w14:paraId="6EB7A89B" w14:textId="77777777" w:rsidR="00555D0C" w:rsidRDefault="00555D0C" w:rsidP="00F63C15">
            <w:pPr>
              <w:pStyle w:val="Tabletext"/>
              <w:ind w:left="-57" w:right="-57"/>
              <w:jc w:val="center"/>
              <w:rPr>
                <w:sz w:val="18"/>
                <w:lang w:val="fr-CH"/>
              </w:rPr>
            </w:pPr>
            <w:r>
              <w:rPr>
                <w:sz w:val="18"/>
                <w:lang w:val="en-US"/>
              </w:rPr>
              <w:t>Nil</w:t>
            </w:r>
          </w:p>
        </w:tc>
        <w:tc>
          <w:tcPr>
            <w:tcW w:w="1232" w:type="dxa"/>
            <w:tcBorders>
              <w:top w:val="single" w:sz="4" w:space="0" w:color="auto"/>
              <w:left w:val="single" w:sz="4" w:space="0" w:color="auto"/>
              <w:bottom w:val="single" w:sz="4" w:space="0" w:color="auto"/>
              <w:right w:val="single" w:sz="4" w:space="0" w:color="auto"/>
            </w:tcBorders>
          </w:tcPr>
          <w:p w14:paraId="16CC3D0B" w14:textId="77777777" w:rsidR="00555D0C" w:rsidRDefault="00555D0C" w:rsidP="00F63C15">
            <w:pPr>
              <w:pStyle w:val="Tabletext"/>
              <w:ind w:left="-57" w:right="-57"/>
              <w:jc w:val="center"/>
              <w:rPr>
                <w:rFonts w:ascii="Symbol" w:hAnsi="Symbol" w:hint="eastAsia"/>
                <w:sz w:val="18"/>
                <w:lang w:val="en-US"/>
              </w:rPr>
            </w:pPr>
            <w:r>
              <w:rPr>
                <w:rFonts w:ascii="Symbol" w:hAnsi="Symbol"/>
                <w:sz w:val="18"/>
              </w:rPr>
              <w:t></w:t>
            </w:r>
            <w:r>
              <w:rPr>
                <w:sz w:val="18"/>
              </w:rPr>
              <w:t> 1</w:t>
            </w:r>
          </w:p>
        </w:tc>
        <w:tc>
          <w:tcPr>
            <w:tcW w:w="1736" w:type="dxa"/>
            <w:tcBorders>
              <w:top w:val="single" w:sz="4" w:space="0" w:color="auto"/>
              <w:left w:val="single" w:sz="4" w:space="0" w:color="auto"/>
              <w:bottom w:val="single" w:sz="4" w:space="0" w:color="auto"/>
              <w:right w:val="single" w:sz="4" w:space="0" w:color="auto"/>
            </w:tcBorders>
          </w:tcPr>
          <w:p w14:paraId="344E96DA" w14:textId="77777777" w:rsidR="00555D0C" w:rsidRDefault="00555D0C" w:rsidP="00F63C15">
            <w:pPr>
              <w:pStyle w:val="Tabletext"/>
              <w:rPr>
                <w:sz w:val="18"/>
                <w:lang w:val="en-US"/>
              </w:rPr>
            </w:pPr>
            <w:r>
              <w:rPr>
                <w:sz w:val="18"/>
              </w:rPr>
              <w:t>No DUTI transmission</w:t>
            </w:r>
          </w:p>
        </w:tc>
      </w:tr>
      <w:tr w:rsidR="00555D0C" w14:paraId="06A40AC7" w14:textId="77777777" w:rsidTr="0059464C">
        <w:trPr>
          <w:cantSplit/>
          <w:jc w:val="center"/>
        </w:trPr>
        <w:tc>
          <w:tcPr>
            <w:tcW w:w="1008" w:type="dxa"/>
            <w:tcBorders>
              <w:top w:val="single" w:sz="4" w:space="0" w:color="auto"/>
              <w:left w:val="single" w:sz="4" w:space="0" w:color="auto"/>
              <w:bottom w:val="single" w:sz="4" w:space="0" w:color="auto"/>
              <w:right w:val="single" w:sz="4" w:space="0" w:color="auto"/>
            </w:tcBorders>
          </w:tcPr>
          <w:p w14:paraId="3DE3D523" w14:textId="77777777" w:rsidR="00555D0C" w:rsidRDefault="00555D0C" w:rsidP="00F63C15">
            <w:pPr>
              <w:pStyle w:val="Tabletext"/>
              <w:jc w:val="center"/>
              <w:rPr>
                <w:sz w:val="18"/>
                <w:lang w:val="en-US"/>
              </w:rPr>
            </w:pPr>
            <w:r>
              <w:rPr>
                <w:sz w:val="18"/>
                <w:lang w:val="en-US"/>
              </w:rPr>
              <w:t>RWM</w:t>
            </w:r>
            <w:r>
              <w:rPr>
                <w:position w:val="6"/>
                <w:sz w:val="14"/>
                <w:lang w:val="en-US"/>
              </w:rPr>
              <w:t>(6)</w:t>
            </w:r>
          </w:p>
        </w:tc>
        <w:tc>
          <w:tcPr>
            <w:tcW w:w="1231" w:type="dxa"/>
            <w:tcBorders>
              <w:top w:val="single" w:sz="4" w:space="0" w:color="auto"/>
              <w:left w:val="single" w:sz="4" w:space="0" w:color="auto"/>
              <w:bottom w:val="single" w:sz="4" w:space="0" w:color="auto"/>
              <w:right w:val="single" w:sz="4" w:space="0" w:color="auto"/>
            </w:tcBorders>
          </w:tcPr>
          <w:p w14:paraId="6874871D" w14:textId="77777777" w:rsidR="00555D0C" w:rsidRDefault="00555D0C" w:rsidP="00F63C15">
            <w:pPr>
              <w:pStyle w:val="Tabletext"/>
              <w:jc w:val="center"/>
              <w:rPr>
                <w:sz w:val="18"/>
                <w:lang w:val="en-US"/>
              </w:rPr>
            </w:pPr>
            <w:r>
              <w:rPr>
                <w:sz w:val="18"/>
                <w:lang w:val="en-US"/>
              </w:rPr>
              <w:t>Moscow</w:t>
            </w:r>
          </w:p>
        </w:tc>
        <w:tc>
          <w:tcPr>
            <w:tcW w:w="1121" w:type="dxa"/>
            <w:tcBorders>
              <w:top w:val="single" w:sz="4" w:space="0" w:color="auto"/>
              <w:left w:val="single" w:sz="4" w:space="0" w:color="auto"/>
              <w:bottom w:val="single" w:sz="4" w:space="0" w:color="auto"/>
              <w:right w:val="single" w:sz="4" w:space="0" w:color="auto"/>
            </w:tcBorders>
          </w:tcPr>
          <w:p w14:paraId="597056D9" w14:textId="77777777" w:rsidR="00555D0C" w:rsidRPr="00421CE7" w:rsidRDefault="00555D0C" w:rsidP="00F63C15">
            <w:pPr>
              <w:pStyle w:val="Tabletext"/>
              <w:jc w:val="center"/>
              <w:rPr>
                <w:sz w:val="18"/>
                <w:lang w:val="en-US"/>
              </w:rPr>
            </w:pPr>
            <w:r w:rsidRPr="00421CE7">
              <w:rPr>
                <w:sz w:val="4"/>
                <w:lang w:val="en-US"/>
              </w:rPr>
              <w:t xml:space="preserve"> </w:t>
            </w:r>
            <w:r w:rsidRPr="00421CE7">
              <w:rPr>
                <w:sz w:val="18"/>
                <w:lang w:val="en-US"/>
              </w:rPr>
              <w:t>56</w:t>
            </w:r>
            <w:r w:rsidRPr="00421CE7">
              <w:rPr>
                <w:rFonts w:ascii="Symbol" w:hAnsi="Symbol"/>
                <w:sz w:val="18"/>
                <w:lang w:val="en-US"/>
              </w:rPr>
              <w:t></w:t>
            </w:r>
            <w:r w:rsidRPr="00421CE7">
              <w:rPr>
                <w:sz w:val="18"/>
                <w:lang w:val="en-US"/>
              </w:rPr>
              <w:t xml:space="preserve"> 44</w:t>
            </w:r>
            <w:r w:rsidRPr="00421CE7">
              <w:rPr>
                <w:rFonts w:ascii="Symbol" w:hAnsi="Symbol"/>
                <w:sz w:val="18"/>
                <w:lang w:val="fr-CH"/>
              </w:rPr>
              <w:t></w:t>
            </w:r>
            <w:r w:rsidRPr="00421CE7">
              <w:rPr>
                <w:sz w:val="18"/>
                <w:lang w:val="en-US"/>
              </w:rPr>
              <w:t xml:space="preserve"> N</w:t>
            </w:r>
            <w:r w:rsidRPr="00421CE7">
              <w:rPr>
                <w:sz w:val="18"/>
                <w:lang w:val="en-US"/>
              </w:rPr>
              <w:br/>
              <w:t>37</w:t>
            </w:r>
            <w:r w:rsidRPr="00421CE7">
              <w:rPr>
                <w:rFonts w:ascii="Symbol" w:hAnsi="Symbol"/>
                <w:sz w:val="18"/>
                <w:lang w:val="en-US"/>
              </w:rPr>
              <w:t></w:t>
            </w:r>
            <w:r w:rsidRPr="00421CE7">
              <w:rPr>
                <w:sz w:val="18"/>
                <w:lang w:val="en-US"/>
              </w:rPr>
              <w:t xml:space="preserve"> 38</w:t>
            </w:r>
            <w:r w:rsidRPr="00421CE7">
              <w:rPr>
                <w:rFonts w:ascii="Symbol" w:hAnsi="Symbol"/>
                <w:sz w:val="18"/>
                <w:lang w:val="fr-CH"/>
              </w:rPr>
              <w:t></w:t>
            </w:r>
            <w:r w:rsidRPr="00421CE7">
              <w:rPr>
                <w:sz w:val="18"/>
                <w:lang w:val="en-US"/>
              </w:rPr>
              <w:t xml:space="preserve"> E</w:t>
            </w:r>
          </w:p>
        </w:tc>
        <w:tc>
          <w:tcPr>
            <w:tcW w:w="1009" w:type="dxa"/>
            <w:tcBorders>
              <w:top w:val="single" w:sz="4" w:space="0" w:color="auto"/>
              <w:left w:val="single" w:sz="4" w:space="0" w:color="auto"/>
              <w:bottom w:val="single" w:sz="4" w:space="0" w:color="auto"/>
              <w:right w:val="single" w:sz="4" w:space="0" w:color="auto"/>
            </w:tcBorders>
          </w:tcPr>
          <w:p w14:paraId="45C0B193" w14:textId="77777777" w:rsidR="00555D0C" w:rsidRPr="00421CE7" w:rsidRDefault="00555D0C" w:rsidP="00F63C15">
            <w:pPr>
              <w:pStyle w:val="Tabletext"/>
              <w:jc w:val="center"/>
              <w:rPr>
                <w:sz w:val="18"/>
                <w:lang w:val="en-US"/>
              </w:rPr>
            </w:pPr>
            <w:r w:rsidRPr="00421CE7">
              <w:rPr>
                <w:sz w:val="18"/>
                <w:lang w:val="en-US"/>
              </w:rPr>
              <w:t>Horizontal dipole</w:t>
            </w:r>
          </w:p>
        </w:tc>
        <w:tc>
          <w:tcPr>
            <w:tcW w:w="1009" w:type="dxa"/>
            <w:tcBorders>
              <w:top w:val="single" w:sz="4" w:space="0" w:color="auto"/>
              <w:left w:val="single" w:sz="4" w:space="0" w:color="auto"/>
              <w:bottom w:val="single" w:sz="4" w:space="0" w:color="auto"/>
              <w:right w:val="single" w:sz="4" w:space="0" w:color="auto"/>
            </w:tcBorders>
          </w:tcPr>
          <w:p w14:paraId="0C694014" w14:textId="77777777" w:rsidR="00555D0C" w:rsidRPr="00421CE7" w:rsidRDefault="00555D0C" w:rsidP="00F63C15">
            <w:pPr>
              <w:pStyle w:val="Tabletext"/>
              <w:jc w:val="center"/>
              <w:rPr>
                <w:sz w:val="18"/>
                <w:lang w:val="en-US"/>
              </w:rPr>
            </w:pPr>
            <w:r w:rsidRPr="00421CE7">
              <w:rPr>
                <w:sz w:val="18"/>
                <w:lang w:val="en-US"/>
              </w:rPr>
              <w:t>10</w:t>
            </w:r>
            <w:r w:rsidRPr="00421CE7">
              <w:rPr>
                <w:sz w:val="18"/>
                <w:lang w:val="en-US"/>
              </w:rPr>
              <w:br/>
              <w:t>10</w:t>
            </w:r>
            <w:r w:rsidRPr="00421CE7">
              <w:rPr>
                <w:sz w:val="18"/>
                <w:lang w:val="en-US"/>
              </w:rPr>
              <w:br/>
              <w:t>10</w:t>
            </w:r>
          </w:p>
        </w:tc>
        <w:tc>
          <w:tcPr>
            <w:tcW w:w="1009" w:type="dxa"/>
            <w:tcBorders>
              <w:top w:val="single" w:sz="4" w:space="0" w:color="auto"/>
              <w:left w:val="single" w:sz="4" w:space="0" w:color="auto"/>
              <w:bottom w:val="single" w:sz="4" w:space="0" w:color="auto"/>
              <w:right w:val="single" w:sz="4" w:space="0" w:color="auto"/>
            </w:tcBorders>
          </w:tcPr>
          <w:p w14:paraId="3CCBF36B" w14:textId="77777777" w:rsidR="00555D0C" w:rsidRPr="00421CE7" w:rsidRDefault="00555D0C" w:rsidP="00F63C15">
            <w:pPr>
              <w:pStyle w:val="Tabletext"/>
              <w:jc w:val="center"/>
              <w:rPr>
                <w:sz w:val="18"/>
                <w:lang w:val="en-US"/>
              </w:rPr>
            </w:pPr>
            <w:r w:rsidRPr="00421CE7">
              <w:rPr>
                <w:sz w:val="18"/>
                <w:lang w:val="en-US"/>
              </w:rPr>
              <w:t>3</w:t>
            </w:r>
          </w:p>
        </w:tc>
        <w:tc>
          <w:tcPr>
            <w:tcW w:w="673" w:type="dxa"/>
            <w:tcBorders>
              <w:top w:val="single" w:sz="4" w:space="0" w:color="auto"/>
              <w:left w:val="single" w:sz="4" w:space="0" w:color="auto"/>
              <w:bottom w:val="single" w:sz="4" w:space="0" w:color="auto"/>
              <w:right w:val="single" w:sz="4" w:space="0" w:color="auto"/>
            </w:tcBorders>
          </w:tcPr>
          <w:p w14:paraId="77461387" w14:textId="77777777" w:rsidR="00555D0C" w:rsidRDefault="00555D0C" w:rsidP="00F63C15">
            <w:pPr>
              <w:pStyle w:val="Tabletext"/>
              <w:jc w:val="center"/>
              <w:rPr>
                <w:sz w:val="18"/>
                <w:lang w:val="en-US"/>
              </w:rPr>
            </w:pPr>
            <w:r>
              <w:rPr>
                <w:sz w:val="18"/>
                <w:lang w:val="en-US"/>
              </w:rPr>
              <w:t>7</w:t>
            </w:r>
          </w:p>
        </w:tc>
        <w:tc>
          <w:tcPr>
            <w:tcW w:w="673" w:type="dxa"/>
            <w:tcBorders>
              <w:top w:val="single" w:sz="4" w:space="0" w:color="auto"/>
              <w:left w:val="single" w:sz="4" w:space="0" w:color="auto"/>
              <w:bottom w:val="single" w:sz="4" w:space="0" w:color="auto"/>
              <w:right w:val="single" w:sz="4" w:space="0" w:color="auto"/>
            </w:tcBorders>
          </w:tcPr>
          <w:p w14:paraId="56682312" w14:textId="77777777" w:rsidR="00555D0C" w:rsidRDefault="00555D0C" w:rsidP="00F63C15">
            <w:pPr>
              <w:pStyle w:val="Tabletext"/>
              <w:jc w:val="center"/>
              <w:rPr>
                <w:sz w:val="18"/>
                <w:lang w:val="en-US"/>
              </w:rPr>
            </w:pPr>
            <w:r>
              <w:rPr>
                <w:sz w:val="18"/>
                <w:lang w:val="en-US"/>
              </w:rPr>
              <w:t>24</w:t>
            </w:r>
          </w:p>
        </w:tc>
        <w:tc>
          <w:tcPr>
            <w:tcW w:w="758" w:type="dxa"/>
            <w:tcBorders>
              <w:top w:val="single" w:sz="4" w:space="0" w:color="auto"/>
              <w:left w:val="single" w:sz="4" w:space="0" w:color="auto"/>
              <w:bottom w:val="single" w:sz="4" w:space="0" w:color="auto"/>
              <w:right w:val="single" w:sz="4" w:space="0" w:color="auto"/>
            </w:tcBorders>
          </w:tcPr>
          <w:p w14:paraId="74163B48" w14:textId="77777777" w:rsidR="00555D0C" w:rsidRDefault="00555D0C" w:rsidP="00F63C15">
            <w:pPr>
              <w:pStyle w:val="Tabletext"/>
              <w:jc w:val="center"/>
              <w:rPr>
                <w:sz w:val="18"/>
                <w:lang w:val="en-US"/>
              </w:rPr>
            </w:pPr>
            <w:r>
              <w:rPr>
                <w:sz w:val="18"/>
                <w:lang w:val="en-US"/>
              </w:rPr>
              <w:t>4.996,</w:t>
            </w:r>
            <w:r>
              <w:rPr>
                <w:sz w:val="18"/>
                <w:lang w:val="en-US"/>
              </w:rPr>
              <w:br/>
              <w:t>9.996,</w:t>
            </w:r>
            <w:r>
              <w:rPr>
                <w:sz w:val="18"/>
                <w:lang w:val="en-US"/>
              </w:rPr>
              <w:br/>
              <w:t>14.996</w:t>
            </w:r>
          </w:p>
        </w:tc>
        <w:tc>
          <w:tcPr>
            <w:tcW w:w="758" w:type="dxa"/>
            <w:tcBorders>
              <w:top w:val="single" w:sz="4" w:space="0" w:color="auto"/>
              <w:left w:val="single" w:sz="4" w:space="0" w:color="auto"/>
              <w:bottom w:val="single" w:sz="4" w:space="0" w:color="auto"/>
              <w:right w:val="single" w:sz="4" w:space="0" w:color="auto"/>
            </w:tcBorders>
          </w:tcPr>
          <w:p w14:paraId="13ED3FE1" w14:textId="77777777" w:rsidR="00555D0C" w:rsidRDefault="00555D0C" w:rsidP="00F63C15">
            <w:pPr>
              <w:pStyle w:val="Tabletext"/>
              <w:jc w:val="center"/>
              <w:rPr>
                <w:sz w:val="18"/>
                <w:lang w:val="en-US"/>
              </w:rPr>
            </w:pPr>
            <w:r>
              <w:rPr>
                <w:sz w:val="18"/>
                <w:lang w:val="en-US"/>
              </w:rPr>
              <w:t>1/60, 1, 10</w:t>
            </w:r>
          </w:p>
        </w:tc>
        <w:tc>
          <w:tcPr>
            <w:tcW w:w="1121" w:type="dxa"/>
            <w:tcBorders>
              <w:top w:val="single" w:sz="4" w:space="0" w:color="auto"/>
              <w:left w:val="single" w:sz="4" w:space="0" w:color="auto"/>
              <w:bottom w:val="single" w:sz="4" w:space="0" w:color="auto"/>
              <w:right w:val="single" w:sz="4" w:space="0" w:color="auto"/>
            </w:tcBorders>
          </w:tcPr>
          <w:p w14:paraId="0FB864FF" w14:textId="77777777" w:rsidR="00555D0C" w:rsidRDefault="00555D0C" w:rsidP="00F63C15">
            <w:pPr>
              <w:pStyle w:val="Tabletext"/>
              <w:ind w:left="-57" w:right="-57"/>
              <w:jc w:val="center"/>
              <w:rPr>
                <w:sz w:val="18"/>
                <w:lang w:val="en-US"/>
              </w:rPr>
            </w:pPr>
            <w:r>
              <w:rPr>
                <w:sz w:val="18"/>
                <w:lang w:val="en-US"/>
              </w:rPr>
              <w:t>40/60</w:t>
            </w:r>
          </w:p>
        </w:tc>
        <w:tc>
          <w:tcPr>
            <w:tcW w:w="1121" w:type="dxa"/>
            <w:tcBorders>
              <w:top w:val="single" w:sz="4" w:space="0" w:color="auto"/>
              <w:left w:val="single" w:sz="4" w:space="0" w:color="auto"/>
              <w:bottom w:val="single" w:sz="4" w:space="0" w:color="auto"/>
              <w:right w:val="single" w:sz="4" w:space="0" w:color="auto"/>
            </w:tcBorders>
          </w:tcPr>
          <w:p w14:paraId="30073E57" w14:textId="77777777" w:rsidR="00555D0C" w:rsidRDefault="00555D0C" w:rsidP="00F63C15">
            <w:pPr>
              <w:pStyle w:val="Tabletext"/>
              <w:jc w:val="center"/>
              <w:rPr>
                <w:sz w:val="18"/>
                <w:lang w:val="en-US"/>
              </w:rPr>
            </w:pPr>
            <w:r>
              <w:rPr>
                <w:sz w:val="18"/>
                <w:lang w:val="en-US"/>
              </w:rPr>
              <w:t>Nil</w:t>
            </w:r>
          </w:p>
        </w:tc>
        <w:tc>
          <w:tcPr>
            <w:tcW w:w="1232" w:type="dxa"/>
            <w:tcBorders>
              <w:top w:val="single" w:sz="4" w:space="0" w:color="auto"/>
              <w:left w:val="single" w:sz="4" w:space="0" w:color="auto"/>
              <w:bottom w:val="single" w:sz="4" w:space="0" w:color="auto"/>
              <w:right w:val="single" w:sz="4" w:space="0" w:color="auto"/>
            </w:tcBorders>
          </w:tcPr>
          <w:p w14:paraId="20EF4FD2" w14:textId="77777777" w:rsidR="00555D0C" w:rsidRDefault="00555D0C" w:rsidP="00F63C15">
            <w:pPr>
              <w:pStyle w:val="Tabletext"/>
              <w:jc w:val="center"/>
              <w:rPr>
                <w:sz w:val="18"/>
                <w:lang w:val="en-US"/>
              </w:rPr>
            </w:pPr>
            <w:r>
              <w:rPr>
                <w:rFonts w:ascii="Symbol" w:hAnsi="Symbol"/>
                <w:sz w:val="18"/>
                <w:lang w:val="fr-CH"/>
              </w:rPr>
              <w:t></w:t>
            </w:r>
            <w:r>
              <w:rPr>
                <w:rFonts w:ascii="Tms Rmn" w:hAnsi="Tms Rmn"/>
                <w:sz w:val="4"/>
                <w:lang w:val="en-US"/>
              </w:rPr>
              <w:t> </w:t>
            </w:r>
            <w:r>
              <w:rPr>
                <w:sz w:val="18"/>
                <w:lang w:val="en-US"/>
              </w:rPr>
              <w:t>10</w:t>
            </w:r>
          </w:p>
        </w:tc>
        <w:tc>
          <w:tcPr>
            <w:tcW w:w="1736" w:type="dxa"/>
            <w:tcBorders>
              <w:top w:val="single" w:sz="4" w:space="0" w:color="auto"/>
              <w:left w:val="single" w:sz="4" w:space="0" w:color="auto"/>
              <w:bottom w:val="single" w:sz="4" w:space="0" w:color="auto"/>
              <w:right w:val="single" w:sz="4" w:space="0" w:color="auto"/>
            </w:tcBorders>
          </w:tcPr>
          <w:p w14:paraId="17D5F851" w14:textId="77777777" w:rsidR="00555D0C" w:rsidRDefault="00555D0C" w:rsidP="00F63C15">
            <w:pPr>
              <w:pStyle w:val="Tabletext"/>
              <w:ind w:right="-57"/>
              <w:rPr>
                <w:sz w:val="18"/>
                <w:lang w:val="en-US"/>
              </w:rPr>
            </w:pPr>
            <w:r>
              <w:rPr>
                <w:sz w:val="18"/>
                <w:lang w:val="en-US"/>
              </w:rPr>
              <w:t>ITU-R code by double pulse, additional</w:t>
            </w:r>
            <w:r>
              <w:rPr>
                <w:sz w:val="18"/>
                <w:lang w:val="en-US"/>
              </w:rPr>
              <w:br/>
              <w:t>information dUT1</w:t>
            </w:r>
            <w:r>
              <w:rPr>
                <w:rFonts w:ascii="Tms Rmn" w:hAnsi="Tms Rmn"/>
                <w:sz w:val="12"/>
                <w:lang w:val="en-US"/>
              </w:rPr>
              <w:t> </w:t>
            </w:r>
            <w:r>
              <w:rPr>
                <w:position w:val="6"/>
                <w:sz w:val="14"/>
                <w:lang w:val="en-US"/>
              </w:rPr>
              <w:t>(7)</w:t>
            </w:r>
          </w:p>
        </w:tc>
      </w:tr>
      <w:tr w:rsidR="00555D0C" w14:paraId="164F1830" w14:textId="77777777" w:rsidTr="0059464C">
        <w:trPr>
          <w:cantSplit/>
          <w:jc w:val="center"/>
        </w:trPr>
        <w:tc>
          <w:tcPr>
            <w:tcW w:w="1008" w:type="dxa"/>
            <w:tcBorders>
              <w:top w:val="single" w:sz="4" w:space="0" w:color="auto"/>
              <w:left w:val="single" w:sz="4" w:space="0" w:color="auto"/>
              <w:bottom w:val="single" w:sz="4" w:space="0" w:color="auto"/>
              <w:right w:val="single" w:sz="4" w:space="0" w:color="auto"/>
            </w:tcBorders>
          </w:tcPr>
          <w:p w14:paraId="5E3E357B" w14:textId="77777777" w:rsidR="00555D0C" w:rsidRDefault="00555D0C" w:rsidP="00F63C15">
            <w:pPr>
              <w:pStyle w:val="Tabletext"/>
              <w:jc w:val="center"/>
              <w:rPr>
                <w:sz w:val="18"/>
                <w:lang w:val="en-US"/>
              </w:rPr>
            </w:pPr>
            <w:r>
              <w:rPr>
                <w:sz w:val="18"/>
                <w:lang w:val="en-US"/>
              </w:rPr>
              <w:t>WWV</w:t>
            </w:r>
            <w:r>
              <w:rPr>
                <w:position w:val="6"/>
                <w:sz w:val="14"/>
                <w:lang w:val="en-US"/>
              </w:rPr>
              <w:t>(6)</w:t>
            </w:r>
          </w:p>
        </w:tc>
        <w:tc>
          <w:tcPr>
            <w:tcW w:w="1231" w:type="dxa"/>
            <w:tcBorders>
              <w:top w:val="single" w:sz="4" w:space="0" w:color="auto"/>
              <w:left w:val="single" w:sz="4" w:space="0" w:color="auto"/>
              <w:bottom w:val="single" w:sz="4" w:space="0" w:color="auto"/>
              <w:right w:val="single" w:sz="4" w:space="0" w:color="auto"/>
            </w:tcBorders>
          </w:tcPr>
          <w:p w14:paraId="13968A93" w14:textId="77777777" w:rsidR="00555D0C" w:rsidRDefault="00555D0C" w:rsidP="00F63C15">
            <w:pPr>
              <w:pStyle w:val="Tabletext"/>
              <w:jc w:val="center"/>
              <w:rPr>
                <w:sz w:val="18"/>
                <w:lang w:val="en-US"/>
              </w:rPr>
            </w:pPr>
            <w:r>
              <w:rPr>
                <w:sz w:val="18"/>
                <w:lang w:val="en-US"/>
              </w:rPr>
              <w:t>Fort Collins,</w:t>
            </w:r>
            <w:r>
              <w:rPr>
                <w:sz w:val="18"/>
                <w:lang w:val="en-US"/>
              </w:rPr>
              <w:br/>
              <w:t>Colorado,</w:t>
            </w:r>
            <w:r>
              <w:rPr>
                <w:sz w:val="18"/>
                <w:lang w:val="en-US"/>
              </w:rPr>
              <w:br/>
              <w:t>United States</w:t>
            </w:r>
          </w:p>
        </w:tc>
        <w:tc>
          <w:tcPr>
            <w:tcW w:w="1121" w:type="dxa"/>
            <w:tcBorders>
              <w:top w:val="single" w:sz="4" w:space="0" w:color="auto"/>
              <w:left w:val="single" w:sz="4" w:space="0" w:color="auto"/>
              <w:bottom w:val="single" w:sz="4" w:space="0" w:color="auto"/>
              <w:right w:val="single" w:sz="4" w:space="0" w:color="auto"/>
            </w:tcBorders>
          </w:tcPr>
          <w:p w14:paraId="114EE98B" w14:textId="77777777" w:rsidR="00555D0C" w:rsidRDefault="00555D0C" w:rsidP="00F63C15">
            <w:pPr>
              <w:pStyle w:val="Tabletext"/>
              <w:jc w:val="center"/>
              <w:rPr>
                <w:sz w:val="18"/>
                <w:lang w:val="en-US"/>
              </w:rPr>
            </w:pPr>
            <w:r>
              <w:rPr>
                <w:sz w:val="18"/>
                <w:lang w:val="en-US"/>
              </w:rPr>
              <w:t xml:space="preserve"> 40</w:t>
            </w:r>
            <w:r>
              <w:rPr>
                <w:rFonts w:ascii="Symbol" w:hAnsi="Symbol"/>
                <w:sz w:val="18"/>
                <w:lang w:val="fr-CH"/>
              </w:rPr>
              <w:t></w:t>
            </w:r>
            <w:r>
              <w:rPr>
                <w:sz w:val="18"/>
                <w:lang w:val="en-US"/>
              </w:rPr>
              <w:t xml:space="preserve"> 41</w:t>
            </w:r>
            <w:r>
              <w:rPr>
                <w:rFonts w:ascii="Symbol" w:hAnsi="Symbol"/>
                <w:sz w:val="18"/>
                <w:lang w:val="fr-CH"/>
              </w:rPr>
              <w:t></w:t>
            </w:r>
            <w:r>
              <w:rPr>
                <w:sz w:val="18"/>
                <w:lang w:val="en-US"/>
              </w:rPr>
              <w:t xml:space="preserve"> N</w:t>
            </w:r>
            <w:r>
              <w:rPr>
                <w:sz w:val="18"/>
                <w:lang w:val="en-US"/>
              </w:rPr>
              <w:br/>
              <w:t>105</w:t>
            </w:r>
            <w:r>
              <w:rPr>
                <w:rFonts w:ascii="Symbol" w:hAnsi="Symbol"/>
                <w:sz w:val="18"/>
                <w:lang w:val="fr-CH"/>
              </w:rPr>
              <w:t></w:t>
            </w:r>
            <w:r>
              <w:rPr>
                <w:sz w:val="18"/>
                <w:lang w:val="en-US"/>
              </w:rPr>
              <w:t xml:space="preserve"> 02</w:t>
            </w:r>
            <w:r>
              <w:rPr>
                <w:rFonts w:ascii="Symbol" w:hAnsi="Symbol"/>
                <w:sz w:val="18"/>
                <w:lang w:val="fr-CH"/>
              </w:rPr>
              <w:t></w:t>
            </w:r>
            <w:r>
              <w:rPr>
                <w:sz w:val="18"/>
                <w:lang w:val="en-US"/>
              </w:rPr>
              <w:t xml:space="preserve"> W</w:t>
            </w:r>
          </w:p>
        </w:tc>
        <w:tc>
          <w:tcPr>
            <w:tcW w:w="1009" w:type="dxa"/>
            <w:tcBorders>
              <w:top w:val="single" w:sz="4" w:space="0" w:color="auto"/>
              <w:left w:val="single" w:sz="4" w:space="0" w:color="auto"/>
              <w:bottom w:val="single" w:sz="4" w:space="0" w:color="auto"/>
              <w:right w:val="single" w:sz="4" w:space="0" w:color="auto"/>
            </w:tcBorders>
          </w:tcPr>
          <w:p w14:paraId="1B623F8E" w14:textId="77777777" w:rsidR="00555D0C" w:rsidRDefault="00555D0C" w:rsidP="00F63C15">
            <w:pPr>
              <w:pStyle w:val="Tabletext"/>
              <w:jc w:val="center"/>
              <w:rPr>
                <w:sz w:val="18"/>
                <w:lang w:val="en-US"/>
              </w:rPr>
            </w:pPr>
            <w:r>
              <w:rPr>
                <w:sz w:val="18"/>
                <w:lang w:val="en-US"/>
              </w:rPr>
              <w:t xml:space="preserve">Vertical </w:t>
            </w:r>
            <w:r>
              <w:rPr>
                <w:sz w:val="18"/>
                <w:lang w:val="en-US"/>
              </w:rPr>
              <w:br/>
            </w:r>
            <w:r>
              <w:rPr>
                <w:rFonts w:ascii="Symbol" w:hAnsi="Symbol"/>
                <w:sz w:val="18"/>
              </w:rPr>
              <w:t></w:t>
            </w:r>
            <w:r>
              <w:rPr>
                <w:sz w:val="18"/>
                <w:lang w:val="en-US"/>
              </w:rPr>
              <w:t>/2</w:t>
            </w:r>
            <w:r>
              <w:rPr>
                <w:sz w:val="18"/>
                <w:lang w:val="en-US"/>
              </w:rPr>
              <w:br/>
              <w:t>dipoles</w:t>
            </w:r>
          </w:p>
        </w:tc>
        <w:tc>
          <w:tcPr>
            <w:tcW w:w="1009" w:type="dxa"/>
            <w:tcBorders>
              <w:top w:val="single" w:sz="4" w:space="0" w:color="auto"/>
              <w:left w:val="single" w:sz="4" w:space="0" w:color="auto"/>
              <w:bottom w:val="single" w:sz="4" w:space="0" w:color="auto"/>
              <w:right w:val="single" w:sz="4" w:space="0" w:color="auto"/>
            </w:tcBorders>
          </w:tcPr>
          <w:p w14:paraId="232CFE0F" w14:textId="77777777" w:rsidR="00555D0C" w:rsidRDefault="00555D0C" w:rsidP="00F63C15">
            <w:pPr>
              <w:pStyle w:val="Tabletext"/>
              <w:jc w:val="center"/>
              <w:rPr>
                <w:sz w:val="18"/>
                <w:lang w:val="en-US"/>
              </w:rPr>
            </w:pPr>
            <w:r>
              <w:rPr>
                <w:sz w:val="18"/>
                <w:lang w:val="en-US"/>
              </w:rPr>
              <w:t>2.5-10</w:t>
            </w:r>
          </w:p>
        </w:tc>
        <w:tc>
          <w:tcPr>
            <w:tcW w:w="1009" w:type="dxa"/>
            <w:tcBorders>
              <w:top w:val="single" w:sz="4" w:space="0" w:color="auto"/>
              <w:left w:val="single" w:sz="4" w:space="0" w:color="auto"/>
              <w:bottom w:val="single" w:sz="4" w:space="0" w:color="auto"/>
              <w:right w:val="single" w:sz="4" w:space="0" w:color="auto"/>
            </w:tcBorders>
          </w:tcPr>
          <w:p w14:paraId="101B4644" w14:textId="77777777" w:rsidR="00555D0C" w:rsidRDefault="00555D0C" w:rsidP="00F63C15">
            <w:pPr>
              <w:pStyle w:val="Tabletext"/>
              <w:jc w:val="center"/>
              <w:rPr>
                <w:sz w:val="18"/>
                <w:lang w:val="en-US"/>
              </w:rPr>
            </w:pPr>
            <w:r>
              <w:rPr>
                <w:sz w:val="18"/>
                <w:lang w:val="en-US"/>
              </w:rPr>
              <w:t>5</w:t>
            </w:r>
          </w:p>
        </w:tc>
        <w:tc>
          <w:tcPr>
            <w:tcW w:w="673" w:type="dxa"/>
            <w:tcBorders>
              <w:top w:val="single" w:sz="4" w:space="0" w:color="auto"/>
              <w:left w:val="single" w:sz="4" w:space="0" w:color="auto"/>
              <w:bottom w:val="single" w:sz="4" w:space="0" w:color="auto"/>
              <w:right w:val="single" w:sz="4" w:space="0" w:color="auto"/>
            </w:tcBorders>
          </w:tcPr>
          <w:p w14:paraId="016356C1" w14:textId="77777777" w:rsidR="00555D0C" w:rsidRDefault="00555D0C" w:rsidP="00F63C15">
            <w:pPr>
              <w:pStyle w:val="Tabletext"/>
              <w:jc w:val="center"/>
              <w:rPr>
                <w:sz w:val="18"/>
                <w:lang w:val="en-US"/>
              </w:rPr>
            </w:pPr>
            <w:r>
              <w:rPr>
                <w:sz w:val="18"/>
                <w:lang w:val="en-US"/>
              </w:rPr>
              <w:t>7</w:t>
            </w:r>
          </w:p>
        </w:tc>
        <w:tc>
          <w:tcPr>
            <w:tcW w:w="673" w:type="dxa"/>
            <w:tcBorders>
              <w:top w:val="single" w:sz="4" w:space="0" w:color="auto"/>
              <w:left w:val="single" w:sz="4" w:space="0" w:color="auto"/>
              <w:bottom w:val="single" w:sz="4" w:space="0" w:color="auto"/>
              <w:right w:val="single" w:sz="4" w:space="0" w:color="auto"/>
            </w:tcBorders>
          </w:tcPr>
          <w:p w14:paraId="5B03D87E" w14:textId="77777777" w:rsidR="00555D0C" w:rsidRDefault="00555D0C" w:rsidP="00F63C15">
            <w:pPr>
              <w:pStyle w:val="Tabletext"/>
              <w:jc w:val="center"/>
              <w:rPr>
                <w:sz w:val="18"/>
                <w:lang w:val="en-US"/>
              </w:rPr>
            </w:pPr>
            <w:r>
              <w:rPr>
                <w:sz w:val="18"/>
                <w:lang w:val="en-US"/>
              </w:rPr>
              <w:t>24</w:t>
            </w:r>
          </w:p>
        </w:tc>
        <w:tc>
          <w:tcPr>
            <w:tcW w:w="758" w:type="dxa"/>
            <w:tcBorders>
              <w:top w:val="single" w:sz="4" w:space="0" w:color="auto"/>
              <w:left w:val="single" w:sz="4" w:space="0" w:color="auto"/>
              <w:bottom w:val="single" w:sz="4" w:space="0" w:color="auto"/>
              <w:right w:val="single" w:sz="4" w:space="0" w:color="auto"/>
            </w:tcBorders>
          </w:tcPr>
          <w:p w14:paraId="05461553" w14:textId="77777777" w:rsidR="00555D0C" w:rsidRDefault="00555D0C" w:rsidP="00F63C15">
            <w:pPr>
              <w:pStyle w:val="Tabletext"/>
              <w:ind w:left="-57" w:right="-57"/>
              <w:jc w:val="center"/>
              <w:rPr>
                <w:sz w:val="18"/>
                <w:lang w:val="en-US"/>
              </w:rPr>
            </w:pPr>
            <w:r>
              <w:rPr>
                <w:sz w:val="18"/>
                <w:lang w:val="en-US"/>
              </w:rPr>
              <w:t xml:space="preserve">2.5, </w:t>
            </w:r>
            <w:r>
              <w:rPr>
                <w:sz w:val="18"/>
                <w:lang w:val="en-US"/>
              </w:rPr>
              <w:br/>
              <w:t xml:space="preserve">5, </w:t>
            </w:r>
            <w:r>
              <w:rPr>
                <w:sz w:val="18"/>
                <w:lang w:val="en-US"/>
              </w:rPr>
              <w:br/>
              <w:t xml:space="preserve">10, </w:t>
            </w:r>
            <w:r>
              <w:rPr>
                <w:sz w:val="18"/>
                <w:lang w:val="en-US"/>
              </w:rPr>
              <w:br/>
              <w:t xml:space="preserve">15, </w:t>
            </w:r>
            <w:r>
              <w:rPr>
                <w:sz w:val="18"/>
                <w:lang w:val="en-US"/>
              </w:rPr>
              <w:br/>
              <w:t>20</w:t>
            </w:r>
            <w:r w:rsidR="00A216DC">
              <w:rPr>
                <w:sz w:val="18"/>
                <w:lang w:val="en-US"/>
              </w:rPr>
              <w:t>,</w:t>
            </w:r>
          </w:p>
          <w:p w14:paraId="3D954453" w14:textId="3587F84B" w:rsidR="00A216DC" w:rsidRDefault="00A216DC" w:rsidP="00F63C15">
            <w:pPr>
              <w:pStyle w:val="Tabletext"/>
              <w:ind w:left="-57" w:right="-57"/>
              <w:jc w:val="center"/>
              <w:rPr>
                <w:sz w:val="18"/>
                <w:lang w:val="en-US"/>
              </w:rPr>
            </w:pPr>
            <w:r>
              <w:rPr>
                <w:sz w:val="18"/>
                <w:lang w:val="en-US"/>
              </w:rPr>
              <w:t>25</w:t>
            </w:r>
          </w:p>
        </w:tc>
        <w:tc>
          <w:tcPr>
            <w:tcW w:w="758" w:type="dxa"/>
            <w:tcBorders>
              <w:top w:val="single" w:sz="4" w:space="0" w:color="auto"/>
              <w:left w:val="single" w:sz="4" w:space="0" w:color="auto"/>
              <w:bottom w:val="single" w:sz="4" w:space="0" w:color="auto"/>
              <w:right w:val="single" w:sz="4" w:space="0" w:color="auto"/>
            </w:tcBorders>
          </w:tcPr>
          <w:p w14:paraId="226AEE55" w14:textId="77777777" w:rsidR="00555D0C" w:rsidRDefault="00555D0C" w:rsidP="00F63C15">
            <w:pPr>
              <w:pStyle w:val="Tabletext"/>
              <w:ind w:left="-57" w:right="-57"/>
              <w:jc w:val="center"/>
              <w:rPr>
                <w:sz w:val="18"/>
                <w:lang w:val="en-US"/>
              </w:rPr>
            </w:pPr>
            <w:r>
              <w:rPr>
                <w:sz w:val="18"/>
                <w:lang w:val="en-US"/>
              </w:rPr>
              <w:t xml:space="preserve">1, </w:t>
            </w:r>
            <w:r>
              <w:rPr>
                <w:sz w:val="18"/>
                <w:lang w:val="en-US"/>
              </w:rPr>
              <w:br/>
              <w:t>440, 500, 600</w:t>
            </w:r>
          </w:p>
        </w:tc>
        <w:tc>
          <w:tcPr>
            <w:tcW w:w="1121" w:type="dxa"/>
            <w:tcBorders>
              <w:top w:val="single" w:sz="4" w:space="0" w:color="auto"/>
              <w:left w:val="single" w:sz="4" w:space="0" w:color="auto"/>
              <w:bottom w:val="single" w:sz="4" w:space="0" w:color="auto"/>
              <w:right w:val="single" w:sz="4" w:space="0" w:color="auto"/>
            </w:tcBorders>
          </w:tcPr>
          <w:p w14:paraId="7B4605F9" w14:textId="77777777" w:rsidR="00555D0C" w:rsidRDefault="00555D0C" w:rsidP="00F63C15">
            <w:pPr>
              <w:pStyle w:val="Tabletext"/>
              <w:ind w:left="-57" w:right="-57"/>
              <w:jc w:val="center"/>
              <w:rPr>
                <w:sz w:val="18"/>
                <w:lang w:val="en-US"/>
              </w:rPr>
            </w:pPr>
            <w:r>
              <w:rPr>
                <w:sz w:val="18"/>
                <w:lang w:val="en-US"/>
              </w:rPr>
              <w:t>Continuous</w:t>
            </w:r>
          </w:p>
          <w:p w14:paraId="48600C28" w14:textId="77777777" w:rsidR="00555D0C" w:rsidRDefault="00555D0C" w:rsidP="00F63C15">
            <w:pPr>
              <w:pStyle w:val="Tabletext"/>
              <w:ind w:left="-57" w:right="-57"/>
              <w:jc w:val="center"/>
              <w:rPr>
                <w:sz w:val="18"/>
                <w:lang w:val="en-US"/>
              </w:rPr>
            </w:pPr>
            <w:r>
              <w:rPr>
                <w:position w:val="4"/>
                <w:sz w:val="14"/>
                <w:lang w:val="en-US"/>
              </w:rPr>
              <w:t>(8)</w:t>
            </w:r>
          </w:p>
        </w:tc>
        <w:tc>
          <w:tcPr>
            <w:tcW w:w="1121" w:type="dxa"/>
            <w:tcBorders>
              <w:top w:val="single" w:sz="4" w:space="0" w:color="auto"/>
              <w:left w:val="single" w:sz="4" w:space="0" w:color="auto"/>
              <w:bottom w:val="single" w:sz="4" w:space="0" w:color="auto"/>
              <w:right w:val="single" w:sz="4" w:space="0" w:color="auto"/>
            </w:tcBorders>
          </w:tcPr>
          <w:p w14:paraId="27BF272F" w14:textId="77777777" w:rsidR="00555D0C" w:rsidRDefault="00555D0C" w:rsidP="00F63C15">
            <w:pPr>
              <w:pStyle w:val="Tabletext"/>
              <w:ind w:left="-57" w:right="-57"/>
              <w:jc w:val="center"/>
              <w:rPr>
                <w:sz w:val="18"/>
                <w:lang w:val="en-US"/>
              </w:rPr>
            </w:pPr>
            <w:r>
              <w:rPr>
                <w:sz w:val="18"/>
                <w:lang w:val="en-US"/>
              </w:rPr>
              <w:t>Continuous</w:t>
            </w:r>
          </w:p>
          <w:p w14:paraId="6B4F08F1" w14:textId="77777777" w:rsidR="00555D0C" w:rsidRDefault="00555D0C" w:rsidP="00F63C15">
            <w:pPr>
              <w:pStyle w:val="Tabletext"/>
              <w:ind w:left="-57" w:right="-57"/>
              <w:jc w:val="center"/>
              <w:rPr>
                <w:sz w:val="18"/>
                <w:lang w:val="en-US"/>
              </w:rPr>
            </w:pPr>
            <w:r>
              <w:rPr>
                <w:sz w:val="18"/>
                <w:lang w:val="en-US"/>
              </w:rPr>
              <w:t xml:space="preserve"> </w:t>
            </w:r>
            <w:r>
              <w:rPr>
                <w:position w:val="4"/>
                <w:sz w:val="14"/>
                <w:lang w:val="en-US"/>
              </w:rPr>
              <w:t>(9)</w:t>
            </w:r>
          </w:p>
        </w:tc>
        <w:tc>
          <w:tcPr>
            <w:tcW w:w="1232" w:type="dxa"/>
            <w:tcBorders>
              <w:top w:val="single" w:sz="4" w:space="0" w:color="auto"/>
              <w:left w:val="single" w:sz="4" w:space="0" w:color="auto"/>
              <w:bottom w:val="single" w:sz="4" w:space="0" w:color="auto"/>
              <w:right w:val="single" w:sz="4" w:space="0" w:color="auto"/>
            </w:tcBorders>
          </w:tcPr>
          <w:p w14:paraId="521701B5" w14:textId="77777777" w:rsidR="00555D0C" w:rsidRDefault="00555D0C" w:rsidP="00F63C15">
            <w:pPr>
              <w:pStyle w:val="Tabletext"/>
              <w:jc w:val="center"/>
              <w:rPr>
                <w:sz w:val="18"/>
                <w:lang w:val="en-US"/>
              </w:rPr>
            </w:pPr>
            <w:r>
              <w:rPr>
                <w:rFonts w:ascii="Symbol" w:hAnsi="Symbol"/>
                <w:sz w:val="18"/>
                <w:lang w:val="fr-CH"/>
              </w:rPr>
              <w:t></w:t>
            </w:r>
            <w:r>
              <w:rPr>
                <w:sz w:val="4"/>
                <w:lang w:val="en-US"/>
              </w:rPr>
              <w:t> </w:t>
            </w:r>
            <w:r>
              <w:rPr>
                <w:sz w:val="18"/>
                <w:lang w:val="en-US"/>
              </w:rPr>
              <w:t>10</w:t>
            </w:r>
          </w:p>
        </w:tc>
        <w:tc>
          <w:tcPr>
            <w:tcW w:w="1736" w:type="dxa"/>
            <w:tcBorders>
              <w:top w:val="single" w:sz="4" w:space="0" w:color="auto"/>
              <w:left w:val="single" w:sz="4" w:space="0" w:color="auto"/>
              <w:bottom w:val="single" w:sz="4" w:space="0" w:color="auto"/>
              <w:right w:val="single" w:sz="4" w:space="0" w:color="auto"/>
            </w:tcBorders>
          </w:tcPr>
          <w:p w14:paraId="57A955D8" w14:textId="77777777" w:rsidR="00555D0C" w:rsidRDefault="00555D0C" w:rsidP="00F63C15">
            <w:pPr>
              <w:pStyle w:val="Tabletext"/>
              <w:rPr>
                <w:sz w:val="18"/>
                <w:lang w:val="en-US"/>
              </w:rPr>
            </w:pPr>
            <w:r>
              <w:rPr>
                <w:sz w:val="18"/>
                <w:lang w:val="en-US"/>
              </w:rPr>
              <w:t>ITU-R code by double pulse, additional information on UT1 corrections</w:t>
            </w:r>
          </w:p>
        </w:tc>
      </w:tr>
      <w:tr w:rsidR="00555D0C" w14:paraId="4C77D670" w14:textId="77777777" w:rsidTr="0059464C">
        <w:trPr>
          <w:cantSplit/>
          <w:jc w:val="center"/>
        </w:trPr>
        <w:tc>
          <w:tcPr>
            <w:tcW w:w="1008" w:type="dxa"/>
            <w:tcBorders>
              <w:top w:val="single" w:sz="4" w:space="0" w:color="auto"/>
              <w:left w:val="single" w:sz="4" w:space="0" w:color="auto"/>
              <w:bottom w:val="single" w:sz="4" w:space="0" w:color="auto"/>
              <w:right w:val="single" w:sz="4" w:space="0" w:color="auto"/>
            </w:tcBorders>
          </w:tcPr>
          <w:p w14:paraId="735F9F4F" w14:textId="77777777" w:rsidR="00555D0C" w:rsidRDefault="00555D0C" w:rsidP="00F63C15">
            <w:pPr>
              <w:pStyle w:val="Tabletext"/>
              <w:jc w:val="center"/>
              <w:rPr>
                <w:sz w:val="18"/>
                <w:lang w:val="en-US"/>
              </w:rPr>
            </w:pPr>
            <w:r>
              <w:rPr>
                <w:sz w:val="18"/>
                <w:lang w:val="en-US"/>
              </w:rPr>
              <w:t>WWVH</w:t>
            </w:r>
            <w:r>
              <w:rPr>
                <w:position w:val="6"/>
                <w:sz w:val="14"/>
                <w:lang w:val="en-US"/>
              </w:rPr>
              <w:t>(6)</w:t>
            </w:r>
          </w:p>
        </w:tc>
        <w:tc>
          <w:tcPr>
            <w:tcW w:w="1231" w:type="dxa"/>
            <w:tcBorders>
              <w:top w:val="single" w:sz="4" w:space="0" w:color="auto"/>
              <w:left w:val="single" w:sz="4" w:space="0" w:color="auto"/>
              <w:bottom w:val="single" w:sz="4" w:space="0" w:color="auto"/>
              <w:right w:val="single" w:sz="4" w:space="0" w:color="auto"/>
            </w:tcBorders>
          </w:tcPr>
          <w:p w14:paraId="366F8A8B" w14:textId="77777777" w:rsidR="00555D0C" w:rsidRDefault="00555D0C" w:rsidP="00F63C15">
            <w:pPr>
              <w:pStyle w:val="Tabletext"/>
              <w:jc w:val="center"/>
              <w:rPr>
                <w:sz w:val="18"/>
                <w:lang w:val="en-US"/>
              </w:rPr>
            </w:pPr>
            <w:r>
              <w:rPr>
                <w:sz w:val="18"/>
                <w:lang w:val="en-US"/>
              </w:rPr>
              <w:t>Kekaha,</w:t>
            </w:r>
            <w:r>
              <w:rPr>
                <w:sz w:val="18"/>
                <w:lang w:val="en-US"/>
              </w:rPr>
              <w:br/>
              <w:t>Kauai, Hawaii,</w:t>
            </w:r>
            <w:r>
              <w:rPr>
                <w:sz w:val="18"/>
                <w:lang w:val="en-US"/>
              </w:rPr>
              <w:br/>
              <w:t>United States</w:t>
            </w:r>
          </w:p>
        </w:tc>
        <w:tc>
          <w:tcPr>
            <w:tcW w:w="1121" w:type="dxa"/>
            <w:tcBorders>
              <w:top w:val="single" w:sz="4" w:space="0" w:color="auto"/>
              <w:left w:val="single" w:sz="4" w:space="0" w:color="auto"/>
              <w:bottom w:val="single" w:sz="4" w:space="0" w:color="auto"/>
              <w:right w:val="single" w:sz="4" w:space="0" w:color="auto"/>
            </w:tcBorders>
          </w:tcPr>
          <w:p w14:paraId="7022BF40" w14:textId="77777777" w:rsidR="00555D0C" w:rsidRDefault="00555D0C" w:rsidP="00F63C15">
            <w:pPr>
              <w:pStyle w:val="Tabletext"/>
              <w:jc w:val="center"/>
              <w:rPr>
                <w:sz w:val="18"/>
                <w:lang w:val="en-US"/>
              </w:rPr>
            </w:pPr>
            <w:r>
              <w:rPr>
                <w:sz w:val="18"/>
                <w:lang w:val="en-US"/>
              </w:rPr>
              <w:t xml:space="preserve"> 21</w:t>
            </w:r>
            <w:r>
              <w:rPr>
                <w:rFonts w:ascii="Symbol" w:hAnsi="Symbol"/>
                <w:sz w:val="18"/>
                <w:lang w:val="fr-CH"/>
              </w:rPr>
              <w:t></w:t>
            </w:r>
            <w:r>
              <w:rPr>
                <w:sz w:val="18"/>
                <w:lang w:val="en-US"/>
              </w:rPr>
              <w:t xml:space="preserve"> 59</w:t>
            </w:r>
            <w:r>
              <w:rPr>
                <w:rFonts w:ascii="Symbol" w:hAnsi="Symbol"/>
                <w:sz w:val="18"/>
                <w:lang w:val="fr-CH"/>
              </w:rPr>
              <w:t></w:t>
            </w:r>
            <w:r>
              <w:rPr>
                <w:sz w:val="18"/>
                <w:lang w:val="en-US"/>
              </w:rPr>
              <w:t xml:space="preserve"> N</w:t>
            </w:r>
            <w:r>
              <w:rPr>
                <w:sz w:val="18"/>
                <w:lang w:val="en-US"/>
              </w:rPr>
              <w:br/>
              <w:t>159</w:t>
            </w:r>
            <w:r>
              <w:rPr>
                <w:rFonts w:ascii="Symbol" w:hAnsi="Symbol"/>
                <w:sz w:val="18"/>
                <w:lang w:val="fr-CH"/>
              </w:rPr>
              <w:t></w:t>
            </w:r>
            <w:r>
              <w:rPr>
                <w:sz w:val="18"/>
                <w:lang w:val="en-US"/>
              </w:rPr>
              <w:t xml:space="preserve"> 46</w:t>
            </w:r>
            <w:r>
              <w:rPr>
                <w:rFonts w:ascii="Symbol" w:hAnsi="Symbol"/>
                <w:sz w:val="18"/>
                <w:lang w:val="fr-CH"/>
              </w:rPr>
              <w:t></w:t>
            </w:r>
            <w:r>
              <w:rPr>
                <w:sz w:val="18"/>
                <w:lang w:val="en-US"/>
              </w:rPr>
              <w:t xml:space="preserve"> W</w:t>
            </w:r>
          </w:p>
        </w:tc>
        <w:tc>
          <w:tcPr>
            <w:tcW w:w="1009" w:type="dxa"/>
            <w:tcBorders>
              <w:top w:val="single" w:sz="4" w:space="0" w:color="auto"/>
              <w:left w:val="single" w:sz="4" w:space="0" w:color="auto"/>
              <w:bottom w:val="single" w:sz="4" w:space="0" w:color="auto"/>
              <w:right w:val="single" w:sz="4" w:space="0" w:color="auto"/>
            </w:tcBorders>
          </w:tcPr>
          <w:p w14:paraId="000FE268" w14:textId="77777777" w:rsidR="00555D0C" w:rsidRDefault="00555D0C" w:rsidP="00F63C15">
            <w:pPr>
              <w:pStyle w:val="Tabletext"/>
              <w:jc w:val="center"/>
              <w:rPr>
                <w:sz w:val="18"/>
                <w:lang w:val="en-US"/>
              </w:rPr>
            </w:pPr>
            <w:r>
              <w:rPr>
                <w:sz w:val="18"/>
                <w:lang w:val="en-US"/>
              </w:rPr>
              <w:t xml:space="preserve">Vertical </w:t>
            </w:r>
            <w:r>
              <w:rPr>
                <w:sz w:val="18"/>
                <w:lang w:val="en-US"/>
              </w:rPr>
              <w:br/>
            </w:r>
            <w:r>
              <w:rPr>
                <w:rFonts w:ascii="Symbol" w:hAnsi="Symbol"/>
                <w:sz w:val="18"/>
              </w:rPr>
              <w:t></w:t>
            </w:r>
            <w:r>
              <w:rPr>
                <w:sz w:val="18"/>
                <w:lang w:val="en-US"/>
              </w:rPr>
              <w:t>/2</w:t>
            </w:r>
            <w:r>
              <w:rPr>
                <w:sz w:val="18"/>
                <w:lang w:val="en-US"/>
              </w:rPr>
              <w:br/>
              <w:t xml:space="preserve">dipole </w:t>
            </w:r>
            <w:r>
              <w:rPr>
                <w:sz w:val="18"/>
                <w:lang w:val="en-US"/>
              </w:rPr>
              <w:br/>
              <w:t>arrays</w:t>
            </w:r>
          </w:p>
        </w:tc>
        <w:tc>
          <w:tcPr>
            <w:tcW w:w="1009" w:type="dxa"/>
            <w:tcBorders>
              <w:top w:val="single" w:sz="4" w:space="0" w:color="auto"/>
              <w:left w:val="single" w:sz="4" w:space="0" w:color="auto"/>
              <w:bottom w:val="single" w:sz="4" w:space="0" w:color="auto"/>
              <w:right w:val="single" w:sz="4" w:space="0" w:color="auto"/>
            </w:tcBorders>
          </w:tcPr>
          <w:p w14:paraId="7C6D4F79" w14:textId="77777777" w:rsidR="00555D0C" w:rsidRDefault="00555D0C" w:rsidP="00F63C15">
            <w:pPr>
              <w:pStyle w:val="Tabletext"/>
              <w:jc w:val="center"/>
              <w:rPr>
                <w:sz w:val="18"/>
                <w:lang w:val="en-US"/>
              </w:rPr>
            </w:pPr>
            <w:r>
              <w:rPr>
                <w:sz w:val="18"/>
                <w:lang w:val="en-US"/>
              </w:rPr>
              <w:t>2.5-10</w:t>
            </w:r>
          </w:p>
        </w:tc>
        <w:tc>
          <w:tcPr>
            <w:tcW w:w="1009" w:type="dxa"/>
            <w:tcBorders>
              <w:top w:val="single" w:sz="4" w:space="0" w:color="auto"/>
              <w:left w:val="single" w:sz="4" w:space="0" w:color="auto"/>
              <w:bottom w:val="single" w:sz="4" w:space="0" w:color="auto"/>
              <w:right w:val="single" w:sz="4" w:space="0" w:color="auto"/>
            </w:tcBorders>
          </w:tcPr>
          <w:p w14:paraId="088ECECC" w14:textId="77777777" w:rsidR="00555D0C" w:rsidRDefault="00555D0C" w:rsidP="00F63C15">
            <w:pPr>
              <w:pStyle w:val="Tabletext"/>
              <w:jc w:val="center"/>
              <w:rPr>
                <w:sz w:val="18"/>
                <w:lang w:val="en-US"/>
              </w:rPr>
            </w:pPr>
            <w:r>
              <w:rPr>
                <w:sz w:val="18"/>
                <w:lang w:val="en-US"/>
              </w:rPr>
              <w:t>4</w:t>
            </w:r>
          </w:p>
        </w:tc>
        <w:tc>
          <w:tcPr>
            <w:tcW w:w="673" w:type="dxa"/>
            <w:tcBorders>
              <w:top w:val="single" w:sz="4" w:space="0" w:color="auto"/>
              <w:left w:val="single" w:sz="4" w:space="0" w:color="auto"/>
              <w:bottom w:val="single" w:sz="4" w:space="0" w:color="auto"/>
              <w:right w:val="single" w:sz="4" w:space="0" w:color="auto"/>
            </w:tcBorders>
          </w:tcPr>
          <w:p w14:paraId="69A01058" w14:textId="77777777" w:rsidR="00555D0C" w:rsidRDefault="00555D0C" w:rsidP="00F63C15">
            <w:pPr>
              <w:pStyle w:val="Tabletext"/>
              <w:jc w:val="center"/>
              <w:rPr>
                <w:sz w:val="18"/>
                <w:lang w:val="en-US"/>
              </w:rPr>
            </w:pPr>
            <w:r>
              <w:rPr>
                <w:sz w:val="18"/>
                <w:lang w:val="en-US"/>
              </w:rPr>
              <w:t>7</w:t>
            </w:r>
          </w:p>
        </w:tc>
        <w:tc>
          <w:tcPr>
            <w:tcW w:w="673" w:type="dxa"/>
            <w:tcBorders>
              <w:top w:val="single" w:sz="4" w:space="0" w:color="auto"/>
              <w:left w:val="single" w:sz="4" w:space="0" w:color="auto"/>
              <w:bottom w:val="single" w:sz="4" w:space="0" w:color="auto"/>
              <w:right w:val="single" w:sz="4" w:space="0" w:color="auto"/>
            </w:tcBorders>
          </w:tcPr>
          <w:p w14:paraId="3C9FEE90" w14:textId="77777777" w:rsidR="00555D0C" w:rsidRDefault="00555D0C" w:rsidP="00F63C15">
            <w:pPr>
              <w:pStyle w:val="Tabletext"/>
              <w:jc w:val="center"/>
              <w:rPr>
                <w:sz w:val="18"/>
                <w:lang w:val="en-US"/>
              </w:rPr>
            </w:pPr>
            <w:r>
              <w:rPr>
                <w:sz w:val="18"/>
                <w:lang w:val="en-US"/>
              </w:rPr>
              <w:t>24</w:t>
            </w:r>
          </w:p>
        </w:tc>
        <w:tc>
          <w:tcPr>
            <w:tcW w:w="758" w:type="dxa"/>
            <w:tcBorders>
              <w:top w:val="single" w:sz="4" w:space="0" w:color="auto"/>
              <w:left w:val="single" w:sz="4" w:space="0" w:color="auto"/>
              <w:bottom w:val="single" w:sz="4" w:space="0" w:color="auto"/>
              <w:right w:val="single" w:sz="4" w:space="0" w:color="auto"/>
            </w:tcBorders>
          </w:tcPr>
          <w:p w14:paraId="5E8FE80C" w14:textId="77777777" w:rsidR="00555D0C" w:rsidRDefault="00555D0C" w:rsidP="00F63C15">
            <w:pPr>
              <w:pStyle w:val="Tabletext"/>
              <w:ind w:left="-57" w:right="-57"/>
              <w:jc w:val="center"/>
              <w:rPr>
                <w:sz w:val="18"/>
                <w:lang w:val="en-US"/>
              </w:rPr>
            </w:pPr>
            <w:r>
              <w:rPr>
                <w:sz w:val="18"/>
                <w:lang w:val="en-US"/>
              </w:rPr>
              <w:t xml:space="preserve">2.5, </w:t>
            </w:r>
            <w:r>
              <w:rPr>
                <w:sz w:val="18"/>
                <w:lang w:val="en-US"/>
              </w:rPr>
              <w:br/>
              <w:t xml:space="preserve">5, </w:t>
            </w:r>
            <w:r>
              <w:rPr>
                <w:sz w:val="18"/>
                <w:lang w:val="en-US"/>
              </w:rPr>
              <w:br/>
              <w:t xml:space="preserve">10, </w:t>
            </w:r>
            <w:r>
              <w:rPr>
                <w:sz w:val="18"/>
                <w:lang w:val="en-US"/>
              </w:rPr>
              <w:br/>
              <w:t>15</w:t>
            </w:r>
          </w:p>
        </w:tc>
        <w:tc>
          <w:tcPr>
            <w:tcW w:w="758" w:type="dxa"/>
            <w:tcBorders>
              <w:top w:val="single" w:sz="4" w:space="0" w:color="auto"/>
              <w:left w:val="single" w:sz="4" w:space="0" w:color="auto"/>
              <w:bottom w:val="single" w:sz="4" w:space="0" w:color="auto"/>
              <w:right w:val="single" w:sz="4" w:space="0" w:color="auto"/>
            </w:tcBorders>
          </w:tcPr>
          <w:p w14:paraId="51C5F71D" w14:textId="77777777" w:rsidR="00555D0C" w:rsidRDefault="00555D0C" w:rsidP="00F63C15">
            <w:pPr>
              <w:pStyle w:val="Tabletext"/>
              <w:ind w:left="-57" w:right="-57"/>
              <w:jc w:val="center"/>
              <w:rPr>
                <w:sz w:val="18"/>
                <w:lang w:val="en-US"/>
              </w:rPr>
            </w:pPr>
            <w:r>
              <w:rPr>
                <w:sz w:val="18"/>
                <w:lang w:val="en-US"/>
              </w:rPr>
              <w:t xml:space="preserve">1, </w:t>
            </w:r>
            <w:r>
              <w:rPr>
                <w:sz w:val="18"/>
                <w:lang w:val="en-US"/>
              </w:rPr>
              <w:br/>
              <w:t>440, 500, 600</w:t>
            </w:r>
          </w:p>
        </w:tc>
        <w:tc>
          <w:tcPr>
            <w:tcW w:w="1121" w:type="dxa"/>
            <w:tcBorders>
              <w:top w:val="single" w:sz="4" w:space="0" w:color="auto"/>
              <w:left w:val="single" w:sz="4" w:space="0" w:color="auto"/>
              <w:bottom w:val="single" w:sz="4" w:space="0" w:color="auto"/>
              <w:right w:val="single" w:sz="4" w:space="0" w:color="auto"/>
            </w:tcBorders>
          </w:tcPr>
          <w:p w14:paraId="32A5FCCF" w14:textId="77777777" w:rsidR="00555D0C" w:rsidRDefault="00555D0C" w:rsidP="00F63C15">
            <w:pPr>
              <w:pStyle w:val="Tabletext"/>
              <w:ind w:left="-57" w:right="-57"/>
              <w:jc w:val="center"/>
              <w:rPr>
                <w:sz w:val="18"/>
                <w:lang w:val="en-US"/>
              </w:rPr>
            </w:pPr>
            <w:r>
              <w:rPr>
                <w:sz w:val="18"/>
                <w:lang w:val="en-US"/>
              </w:rPr>
              <w:t>Continuous</w:t>
            </w:r>
          </w:p>
          <w:p w14:paraId="24E072E8" w14:textId="77777777" w:rsidR="00555D0C" w:rsidRDefault="00555D0C" w:rsidP="00F63C15">
            <w:pPr>
              <w:pStyle w:val="Tabletext"/>
              <w:ind w:left="-57" w:right="-57"/>
              <w:jc w:val="center"/>
              <w:rPr>
                <w:lang w:val="en-US"/>
              </w:rPr>
            </w:pPr>
            <w:r>
              <w:rPr>
                <w:position w:val="4"/>
                <w:sz w:val="14"/>
                <w:lang w:val="en-US"/>
              </w:rPr>
              <w:t>(8)</w:t>
            </w:r>
          </w:p>
        </w:tc>
        <w:tc>
          <w:tcPr>
            <w:tcW w:w="1121" w:type="dxa"/>
            <w:tcBorders>
              <w:top w:val="single" w:sz="4" w:space="0" w:color="auto"/>
              <w:left w:val="single" w:sz="4" w:space="0" w:color="auto"/>
              <w:bottom w:val="single" w:sz="4" w:space="0" w:color="auto"/>
              <w:right w:val="single" w:sz="4" w:space="0" w:color="auto"/>
            </w:tcBorders>
          </w:tcPr>
          <w:p w14:paraId="51A502BA" w14:textId="77777777" w:rsidR="00555D0C" w:rsidRDefault="00555D0C" w:rsidP="00F63C15">
            <w:pPr>
              <w:pStyle w:val="Tabletext"/>
              <w:ind w:left="-57" w:right="-57"/>
              <w:jc w:val="center"/>
              <w:rPr>
                <w:sz w:val="18"/>
                <w:lang w:val="en-US"/>
              </w:rPr>
            </w:pPr>
            <w:r>
              <w:rPr>
                <w:sz w:val="18"/>
                <w:lang w:val="en-US"/>
              </w:rPr>
              <w:t>Continuous</w:t>
            </w:r>
          </w:p>
          <w:p w14:paraId="4266683F" w14:textId="77777777" w:rsidR="00555D0C" w:rsidRDefault="00555D0C" w:rsidP="00F63C15">
            <w:pPr>
              <w:pStyle w:val="Tabletext"/>
              <w:ind w:left="-57" w:right="-57"/>
              <w:jc w:val="center"/>
              <w:rPr>
                <w:sz w:val="18"/>
                <w:lang w:val="en-US"/>
              </w:rPr>
            </w:pPr>
            <w:r>
              <w:rPr>
                <w:sz w:val="18"/>
                <w:lang w:val="en-US"/>
              </w:rPr>
              <w:t xml:space="preserve"> </w:t>
            </w:r>
            <w:r>
              <w:rPr>
                <w:position w:val="4"/>
                <w:sz w:val="14"/>
                <w:lang w:val="en-US"/>
              </w:rPr>
              <w:t>(9)</w:t>
            </w:r>
          </w:p>
        </w:tc>
        <w:tc>
          <w:tcPr>
            <w:tcW w:w="1232" w:type="dxa"/>
            <w:tcBorders>
              <w:top w:val="single" w:sz="4" w:space="0" w:color="auto"/>
              <w:left w:val="single" w:sz="4" w:space="0" w:color="auto"/>
              <w:bottom w:val="single" w:sz="4" w:space="0" w:color="auto"/>
              <w:right w:val="single" w:sz="4" w:space="0" w:color="auto"/>
            </w:tcBorders>
          </w:tcPr>
          <w:p w14:paraId="6DBA0815" w14:textId="77777777" w:rsidR="00555D0C" w:rsidRDefault="00555D0C" w:rsidP="00F63C15">
            <w:pPr>
              <w:pStyle w:val="Tabletext"/>
              <w:jc w:val="center"/>
              <w:rPr>
                <w:sz w:val="18"/>
                <w:lang w:val="en-US"/>
              </w:rPr>
            </w:pPr>
            <w:r>
              <w:rPr>
                <w:rFonts w:ascii="Symbol" w:hAnsi="Symbol"/>
                <w:sz w:val="18"/>
                <w:lang w:val="fr-CH"/>
              </w:rPr>
              <w:t></w:t>
            </w:r>
            <w:r>
              <w:rPr>
                <w:sz w:val="4"/>
                <w:lang w:val="en-US"/>
              </w:rPr>
              <w:t> </w:t>
            </w:r>
            <w:r>
              <w:rPr>
                <w:sz w:val="18"/>
                <w:lang w:val="en-US"/>
              </w:rPr>
              <w:t>10</w:t>
            </w:r>
          </w:p>
        </w:tc>
        <w:tc>
          <w:tcPr>
            <w:tcW w:w="1736" w:type="dxa"/>
            <w:tcBorders>
              <w:top w:val="single" w:sz="4" w:space="0" w:color="auto"/>
              <w:left w:val="single" w:sz="4" w:space="0" w:color="auto"/>
              <w:bottom w:val="single" w:sz="4" w:space="0" w:color="auto"/>
              <w:right w:val="single" w:sz="4" w:space="0" w:color="auto"/>
            </w:tcBorders>
          </w:tcPr>
          <w:p w14:paraId="14D50D9C" w14:textId="77777777" w:rsidR="00555D0C" w:rsidRDefault="00555D0C" w:rsidP="00F63C15">
            <w:pPr>
              <w:pStyle w:val="Tabletext"/>
              <w:rPr>
                <w:sz w:val="18"/>
                <w:lang w:val="en-US"/>
              </w:rPr>
            </w:pPr>
            <w:r>
              <w:rPr>
                <w:sz w:val="18"/>
                <w:lang w:val="en-US"/>
              </w:rPr>
              <w:t>ITU-R code by double pulse, additional information on UT1 corrections</w:t>
            </w:r>
          </w:p>
        </w:tc>
      </w:tr>
      <w:tr w:rsidR="00555D0C" w14:paraId="4E95ED2D" w14:textId="77777777" w:rsidTr="0059464C">
        <w:trPr>
          <w:cantSplit/>
          <w:jc w:val="center"/>
        </w:trPr>
        <w:tc>
          <w:tcPr>
            <w:tcW w:w="1008" w:type="dxa"/>
            <w:tcBorders>
              <w:top w:val="single" w:sz="4" w:space="0" w:color="auto"/>
              <w:left w:val="single" w:sz="4" w:space="0" w:color="auto"/>
              <w:bottom w:val="single" w:sz="4" w:space="0" w:color="auto"/>
              <w:right w:val="single" w:sz="4" w:space="0" w:color="auto"/>
            </w:tcBorders>
          </w:tcPr>
          <w:p w14:paraId="2C6A6C71" w14:textId="77777777" w:rsidR="00555D0C" w:rsidRDefault="00555D0C" w:rsidP="00F63C15">
            <w:pPr>
              <w:pStyle w:val="Tabletext"/>
              <w:jc w:val="center"/>
              <w:rPr>
                <w:sz w:val="18"/>
                <w:lang w:val="en-US"/>
              </w:rPr>
            </w:pPr>
            <w:r>
              <w:rPr>
                <w:sz w:val="18"/>
                <w:lang w:val="en-US"/>
              </w:rPr>
              <w:lastRenderedPageBreak/>
              <w:t>YVTO</w:t>
            </w:r>
          </w:p>
        </w:tc>
        <w:tc>
          <w:tcPr>
            <w:tcW w:w="1231" w:type="dxa"/>
            <w:tcBorders>
              <w:top w:val="single" w:sz="4" w:space="0" w:color="auto"/>
              <w:left w:val="single" w:sz="4" w:space="0" w:color="auto"/>
              <w:bottom w:val="single" w:sz="4" w:space="0" w:color="auto"/>
              <w:right w:val="single" w:sz="4" w:space="0" w:color="auto"/>
            </w:tcBorders>
          </w:tcPr>
          <w:p w14:paraId="09CEF828" w14:textId="77777777" w:rsidR="00555D0C" w:rsidRDefault="00555D0C" w:rsidP="00F63C15">
            <w:pPr>
              <w:pStyle w:val="Tabletext"/>
              <w:jc w:val="center"/>
              <w:rPr>
                <w:sz w:val="18"/>
                <w:lang w:val="en-US"/>
              </w:rPr>
            </w:pPr>
            <w:r>
              <w:rPr>
                <w:sz w:val="18"/>
                <w:lang w:val="en-US"/>
              </w:rPr>
              <w:t>Caracas,</w:t>
            </w:r>
          </w:p>
          <w:p w14:paraId="6412C67C" w14:textId="77777777" w:rsidR="00555D0C" w:rsidRDefault="00555D0C" w:rsidP="00F63C15">
            <w:pPr>
              <w:pStyle w:val="Tabletext"/>
              <w:jc w:val="center"/>
              <w:rPr>
                <w:sz w:val="18"/>
                <w:lang w:val="en-US"/>
              </w:rPr>
            </w:pPr>
            <w:r>
              <w:rPr>
                <w:sz w:val="18"/>
                <w:lang w:val="en-US"/>
              </w:rPr>
              <w:t>Venezuela</w:t>
            </w:r>
          </w:p>
        </w:tc>
        <w:tc>
          <w:tcPr>
            <w:tcW w:w="1121" w:type="dxa"/>
            <w:tcBorders>
              <w:top w:val="single" w:sz="4" w:space="0" w:color="auto"/>
              <w:left w:val="single" w:sz="4" w:space="0" w:color="auto"/>
              <w:bottom w:val="single" w:sz="4" w:space="0" w:color="auto"/>
              <w:right w:val="single" w:sz="4" w:space="0" w:color="auto"/>
            </w:tcBorders>
          </w:tcPr>
          <w:p w14:paraId="3F55667A" w14:textId="77777777" w:rsidR="00555D0C" w:rsidRDefault="00555D0C" w:rsidP="00F63C15">
            <w:pPr>
              <w:pStyle w:val="Tabletext"/>
              <w:jc w:val="center"/>
              <w:rPr>
                <w:sz w:val="18"/>
                <w:lang w:val="en-US"/>
              </w:rPr>
            </w:pPr>
            <w:r>
              <w:rPr>
                <w:sz w:val="18"/>
                <w:lang w:val="en-US"/>
              </w:rPr>
              <w:t>10</w:t>
            </w:r>
            <w:r>
              <w:rPr>
                <w:rFonts w:ascii="Symbol" w:hAnsi="Symbol"/>
                <w:sz w:val="18"/>
                <w:lang w:val="fr-CH"/>
              </w:rPr>
              <w:t></w:t>
            </w:r>
            <w:r>
              <w:rPr>
                <w:sz w:val="18"/>
                <w:lang w:val="en-US"/>
              </w:rPr>
              <w:t xml:space="preserve"> 30</w:t>
            </w:r>
            <w:r>
              <w:rPr>
                <w:rFonts w:ascii="Symbol" w:hAnsi="Symbol"/>
                <w:sz w:val="18"/>
                <w:lang w:val="fr-CH"/>
              </w:rPr>
              <w:t></w:t>
            </w:r>
            <w:r>
              <w:rPr>
                <w:sz w:val="18"/>
                <w:lang w:val="en-US"/>
              </w:rPr>
              <w:t xml:space="preserve"> N</w:t>
            </w:r>
            <w:r>
              <w:rPr>
                <w:sz w:val="18"/>
                <w:lang w:val="en-US"/>
              </w:rPr>
              <w:br/>
              <w:t>66</w:t>
            </w:r>
            <w:r>
              <w:rPr>
                <w:rFonts w:ascii="Symbol" w:hAnsi="Symbol"/>
                <w:sz w:val="18"/>
                <w:lang w:val="fr-CH"/>
              </w:rPr>
              <w:t></w:t>
            </w:r>
            <w:r>
              <w:rPr>
                <w:sz w:val="18"/>
                <w:lang w:val="en-US"/>
              </w:rPr>
              <w:t xml:space="preserve"> 55</w:t>
            </w:r>
            <w:r>
              <w:rPr>
                <w:rFonts w:ascii="Symbol" w:hAnsi="Symbol"/>
                <w:sz w:val="18"/>
                <w:lang w:val="fr-CH"/>
              </w:rPr>
              <w:t></w:t>
            </w:r>
            <w:r>
              <w:rPr>
                <w:sz w:val="18"/>
                <w:lang w:val="en-US"/>
              </w:rPr>
              <w:t xml:space="preserve"> W</w:t>
            </w:r>
          </w:p>
        </w:tc>
        <w:tc>
          <w:tcPr>
            <w:tcW w:w="1009" w:type="dxa"/>
            <w:tcBorders>
              <w:top w:val="single" w:sz="4" w:space="0" w:color="auto"/>
              <w:left w:val="single" w:sz="4" w:space="0" w:color="auto"/>
              <w:bottom w:val="single" w:sz="4" w:space="0" w:color="auto"/>
              <w:right w:val="single" w:sz="4" w:space="0" w:color="auto"/>
            </w:tcBorders>
          </w:tcPr>
          <w:p w14:paraId="4A493195" w14:textId="77777777" w:rsidR="00555D0C" w:rsidRDefault="00555D0C" w:rsidP="00F63C15">
            <w:pPr>
              <w:pStyle w:val="Tabletext"/>
              <w:jc w:val="center"/>
              <w:rPr>
                <w:sz w:val="18"/>
                <w:lang w:val="en-US"/>
              </w:rPr>
            </w:pPr>
          </w:p>
        </w:tc>
        <w:tc>
          <w:tcPr>
            <w:tcW w:w="1009" w:type="dxa"/>
            <w:tcBorders>
              <w:top w:val="single" w:sz="4" w:space="0" w:color="auto"/>
              <w:left w:val="single" w:sz="4" w:space="0" w:color="auto"/>
              <w:bottom w:val="single" w:sz="4" w:space="0" w:color="auto"/>
              <w:right w:val="single" w:sz="4" w:space="0" w:color="auto"/>
            </w:tcBorders>
          </w:tcPr>
          <w:p w14:paraId="7500041B" w14:textId="77777777" w:rsidR="00555D0C" w:rsidRDefault="00555D0C" w:rsidP="00F63C15">
            <w:pPr>
              <w:pStyle w:val="Tabletext"/>
              <w:jc w:val="center"/>
              <w:rPr>
                <w:sz w:val="18"/>
                <w:lang w:val="en-US"/>
              </w:rPr>
            </w:pPr>
          </w:p>
        </w:tc>
        <w:tc>
          <w:tcPr>
            <w:tcW w:w="1009" w:type="dxa"/>
            <w:tcBorders>
              <w:top w:val="single" w:sz="4" w:space="0" w:color="auto"/>
              <w:left w:val="single" w:sz="4" w:space="0" w:color="auto"/>
              <w:bottom w:val="single" w:sz="4" w:space="0" w:color="auto"/>
              <w:right w:val="single" w:sz="4" w:space="0" w:color="auto"/>
            </w:tcBorders>
          </w:tcPr>
          <w:p w14:paraId="1CAA7DFE" w14:textId="77777777" w:rsidR="00555D0C" w:rsidRDefault="00555D0C" w:rsidP="00F63C15">
            <w:pPr>
              <w:pStyle w:val="Tabletext"/>
              <w:jc w:val="center"/>
              <w:rPr>
                <w:sz w:val="18"/>
                <w:lang w:val="en-US"/>
              </w:rPr>
            </w:pPr>
            <w:r>
              <w:rPr>
                <w:sz w:val="18"/>
                <w:lang w:val="en-US"/>
              </w:rPr>
              <w:t>1</w:t>
            </w:r>
          </w:p>
        </w:tc>
        <w:tc>
          <w:tcPr>
            <w:tcW w:w="673" w:type="dxa"/>
            <w:tcBorders>
              <w:top w:val="single" w:sz="4" w:space="0" w:color="auto"/>
              <w:left w:val="single" w:sz="4" w:space="0" w:color="auto"/>
              <w:bottom w:val="single" w:sz="4" w:space="0" w:color="auto"/>
              <w:right w:val="single" w:sz="4" w:space="0" w:color="auto"/>
            </w:tcBorders>
          </w:tcPr>
          <w:p w14:paraId="53B02841" w14:textId="77777777" w:rsidR="00555D0C" w:rsidRDefault="00555D0C" w:rsidP="00F63C15">
            <w:pPr>
              <w:pStyle w:val="Tabletext"/>
              <w:jc w:val="center"/>
              <w:rPr>
                <w:sz w:val="18"/>
                <w:lang w:val="en-US"/>
              </w:rPr>
            </w:pPr>
            <w:r>
              <w:rPr>
                <w:sz w:val="18"/>
                <w:lang w:val="en-US"/>
              </w:rPr>
              <w:t>7</w:t>
            </w:r>
          </w:p>
        </w:tc>
        <w:tc>
          <w:tcPr>
            <w:tcW w:w="673" w:type="dxa"/>
            <w:tcBorders>
              <w:top w:val="single" w:sz="4" w:space="0" w:color="auto"/>
              <w:left w:val="single" w:sz="4" w:space="0" w:color="auto"/>
              <w:bottom w:val="single" w:sz="4" w:space="0" w:color="auto"/>
              <w:right w:val="single" w:sz="4" w:space="0" w:color="auto"/>
            </w:tcBorders>
          </w:tcPr>
          <w:p w14:paraId="28051B2F" w14:textId="77777777" w:rsidR="00555D0C" w:rsidRDefault="00555D0C" w:rsidP="00F63C15">
            <w:pPr>
              <w:pStyle w:val="Tabletext"/>
              <w:jc w:val="center"/>
              <w:rPr>
                <w:sz w:val="18"/>
                <w:lang w:val="en-US"/>
              </w:rPr>
            </w:pPr>
            <w:r>
              <w:rPr>
                <w:sz w:val="18"/>
                <w:lang w:val="en-US"/>
              </w:rPr>
              <w:t>24</w:t>
            </w:r>
          </w:p>
        </w:tc>
        <w:tc>
          <w:tcPr>
            <w:tcW w:w="758" w:type="dxa"/>
            <w:tcBorders>
              <w:top w:val="single" w:sz="4" w:space="0" w:color="auto"/>
              <w:left w:val="single" w:sz="4" w:space="0" w:color="auto"/>
              <w:bottom w:val="single" w:sz="4" w:space="0" w:color="auto"/>
              <w:right w:val="single" w:sz="4" w:space="0" w:color="auto"/>
            </w:tcBorders>
          </w:tcPr>
          <w:p w14:paraId="66F09E2F" w14:textId="77777777" w:rsidR="00555D0C" w:rsidRDefault="00555D0C" w:rsidP="00F63C15">
            <w:pPr>
              <w:pStyle w:val="Tabletext"/>
              <w:ind w:left="-57" w:right="-57"/>
              <w:jc w:val="center"/>
              <w:rPr>
                <w:sz w:val="18"/>
                <w:lang w:val="en-US"/>
              </w:rPr>
            </w:pPr>
            <w:r>
              <w:rPr>
                <w:sz w:val="18"/>
                <w:lang w:val="en-US"/>
              </w:rPr>
              <w:t>5</w:t>
            </w:r>
          </w:p>
        </w:tc>
        <w:tc>
          <w:tcPr>
            <w:tcW w:w="758" w:type="dxa"/>
            <w:tcBorders>
              <w:top w:val="single" w:sz="4" w:space="0" w:color="auto"/>
              <w:left w:val="single" w:sz="4" w:space="0" w:color="auto"/>
              <w:bottom w:val="single" w:sz="4" w:space="0" w:color="auto"/>
              <w:right w:val="single" w:sz="4" w:space="0" w:color="auto"/>
            </w:tcBorders>
          </w:tcPr>
          <w:p w14:paraId="37F14F2F" w14:textId="77777777" w:rsidR="00555D0C" w:rsidRDefault="00555D0C" w:rsidP="00F63C15">
            <w:pPr>
              <w:pStyle w:val="Tabletext"/>
              <w:ind w:left="-57" w:right="-57"/>
              <w:jc w:val="center"/>
              <w:rPr>
                <w:sz w:val="18"/>
                <w:lang w:val="en-US"/>
              </w:rPr>
            </w:pPr>
          </w:p>
        </w:tc>
        <w:tc>
          <w:tcPr>
            <w:tcW w:w="1121" w:type="dxa"/>
            <w:tcBorders>
              <w:top w:val="single" w:sz="4" w:space="0" w:color="auto"/>
              <w:left w:val="single" w:sz="4" w:space="0" w:color="auto"/>
              <w:bottom w:val="single" w:sz="4" w:space="0" w:color="auto"/>
              <w:right w:val="single" w:sz="4" w:space="0" w:color="auto"/>
            </w:tcBorders>
          </w:tcPr>
          <w:p w14:paraId="3F779D4F" w14:textId="77777777" w:rsidR="00555D0C" w:rsidRDefault="00555D0C" w:rsidP="00F63C15">
            <w:pPr>
              <w:pStyle w:val="Tabletext"/>
              <w:ind w:left="-57" w:right="-57"/>
              <w:jc w:val="center"/>
              <w:rPr>
                <w:sz w:val="18"/>
                <w:lang w:val="en-US"/>
              </w:rPr>
            </w:pPr>
          </w:p>
        </w:tc>
        <w:tc>
          <w:tcPr>
            <w:tcW w:w="1121" w:type="dxa"/>
            <w:tcBorders>
              <w:top w:val="single" w:sz="4" w:space="0" w:color="auto"/>
              <w:left w:val="single" w:sz="4" w:space="0" w:color="auto"/>
              <w:bottom w:val="single" w:sz="4" w:space="0" w:color="auto"/>
              <w:right w:val="single" w:sz="4" w:space="0" w:color="auto"/>
            </w:tcBorders>
          </w:tcPr>
          <w:p w14:paraId="6ADAB45E" w14:textId="77777777" w:rsidR="00555D0C" w:rsidRDefault="00555D0C" w:rsidP="00F63C15">
            <w:pPr>
              <w:pStyle w:val="Tabletext"/>
              <w:ind w:left="-57" w:right="-57"/>
              <w:jc w:val="center"/>
              <w:rPr>
                <w:sz w:val="18"/>
                <w:lang w:val="en-US"/>
              </w:rPr>
            </w:pPr>
          </w:p>
        </w:tc>
        <w:tc>
          <w:tcPr>
            <w:tcW w:w="1232" w:type="dxa"/>
            <w:tcBorders>
              <w:top w:val="single" w:sz="4" w:space="0" w:color="auto"/>
              <w:left w:val="single" w:sz="4" w:space="0" w:color="auto"/>
              <w:bottom w:val="single" w:sz="4" w:space="0" w:color="auto"/>
              <w:right w:val="single" w:sz="4" w:space="0" w:color="auto"/>
            </w:tcBorders>
          </w:tcPr>
          <w:p w14:paraId="63465DBA" w14:textId="77777777" w:rsidR="00555D0C" w:rsidRDefault="00555D0C" w:rsidP="00F63C15">
            <w:pPr>
              <w:pStyle w:val="Tabletext"/>
              <w:jc w:val="center"/>
              <w:rPr>
                <w:rFonts w:ascii="Symbol" w:hAnsi="Symbol" w:hint="eastAsia"/>
                <w:sz w:val="18"/>
                <w:lang w:val="en-US"/>
              </w:rPr>
            </w:pPr>
          </w:p>
        </w:tc>
        <w:tc>
          <w:tcPr>
            <w:tcW w:w="1736" w:type="dxa"/>
            <w:tcBorders>
              <w:top w:val="single" w:sz="4" w:space="0" w:color="auto"/>
              <w:left w:val="single" w:sz="4" w:space="0" w:color="auto"/>
              <w:bottom w:val="single" w:sz="4" w:space="0" w:color="auto"/>
              <w:right w:val="single" w:sz="4" w:space="0" w:color="auto"/>
            </w:tcBorders>
          </w:tcPr>
          <w:p w14:paraId="1D8691D9" w14:textId="77777777" w:rsidR="00555D0C" w:rsidRDefault="00555D0C" w:rsidP="00F63C15">
            <w:pPr>
              <w:pStyle w:val="Tabletext"/>
              <w:rPr>
                <w:sz w:val="18"/>
                <w:lang w:val="en-US"/>
              </w:rPr>
            </w:pPr>
          </w:p>
        </w:tc>
      </w:tr>
      <w:tr w:rsidR="00F63C15" w14:paraId="355EC1EC" w14:textId="77777777" w:rsidTr="0059464C">
        <w:trPr>
          <w:cantSplit/>
          <w:jc w:val="center"/>
        </w:trPr>
        <w:tc>
          <w:tcPr>
            <w:tcW w:w="14459" w:type="dxa"/>
            <w:gridSpan w:val="14"/>
            <w:tcBorders>
              <w:top w:val="single" w:sz="4" w:space="0" w:color="auto"/>
            </w:tcBorders>
          </w:tcPr>
          <w:p w14:paraId="25C79B1B" w14:textId="2B4BC64C" w:rsidR="00F63C15" w:rsidRDefault="00F63C15" w:rsidP="00F63C15">
            <w:pPr>
              <w:pStyle w:val="Tabletext"/>
              <w:rPr>
                <w:lang w:val="en-US"/>
              </w:rPr>
            </w:pPr>
            <w:r>
              <w:rPr>
                <w:lang w:val="en-US"/>
              </w:rPr>
              <w:t>Notes to Table 1:</w:t>
            </w:r>
          </w:p>
          <w:p w14:paraId="759629DB" w14:textId="77777777" w:rsidR="00F63C15" w:rsidRDefault="00F63C15" w:rsidP="00F63C15">
            <w:pPr>
              <w:pStyle w:val="Tabletext"/>
              <w:rPr>
                <w:lang w:val="en-US"/>
              </w:rPr>
            </w:pPr>
            <w:r>
              <w:rPr>
                <w:position w:val="6"/>
                <w:sz w:val="14"/>
                <w:lang w:val="en-US"/>
              </w:rPr>
              <w:t xml:space="preserve"> (1)</w:t>
            </w:r>
            <w:r>
              <w:rPr>
                <w:lang w:val="en-US"/>
              </w:rPr>
              <w:tab/>
              <w:t>This value applies at the transmitter. To realize the quoted uncertainty at the point of reception it will be necessary to observe the received phase time or frequency over a sufficiently long period in order to eliminate noise and random effects.</w:t>
            </w:r>
          </w:p>
          <w:p w14:paraId="1CD0A89A" w14:textId="77777777" w:rsidR="00F63C15" w:rsidRDefault="00F63C15" w:rsidP="00F63C15">
            <w:pPr>
              <w:pStyle w:val="Tabletext"/>
              <w:rPr>
                <w:lang w:val="en-US"/>
              </w:rPr>
            </w:pPr>
            <w:r>
              <w:rPr>
                <w:position w:val="6"/>
                <w:sz w:val="14"/>
                <w:lang w:val="en-US"/>
              </w:rPr>
              <w:t>(2)</w:t>
            </w:r>
            <w:r>
              <w:rPr>
                <w:lang w:val="en-US"/>
              </w:rPr>
              <w:tab/>
              <w:t>Call sign in Morse and language.</w:t>
            </w:r>
          </w:p>
          <w:p w14:paraId="0BE0E11C" w14:textId="77777777" w:rsidR="00F63C15" w:rsidRDefault="00F63C15" w:rsidP="00F63C15">
            <w:pPr>
              <w:pStyle w:val="Tabletext"/>
              <w:rPr>
                <w:lang w:val="en-US"/>
              </w:rPr>
            </w:pPr>
            <w:r>
              <w:rPr>
                <w:position w:val="6"/>
                <w:sz w:val="14"/>
                <w:lang w:val="en-US"/>
              </w:rPr>
              <w:t>(3)</w:t>
            </w:r>
            <w:r>
              <w:rPr>
                <w:lang w:val="en-US"/>
              </w:rPr>
              <w:tab/>
              <w:t>2.5 MHz: 07:30-01:00 UTC; 15 MHz: 01:00-09:00 UTC; 5 MHz and 10 MHz: continuous.</w:t>
            </w:r>
          </w:p>
          <w:p w14:paraId="4D289563" w14:textId="77777777" w:rsidR="00F63C15" w:rsidRDefault="00F63C15" w:rsidP="00F63C15">
            <w:pPr>
              <w:pStyle w:val="Tabletext"/>
              <w:rPr>
                <w:lang w:val="en-US"/>
              </w:rPr>
            </w:pPr>
            <w:r>
              <w:rPr>
                <w:position w:val="6"/>
                <w:sz w:val="14"/>
                <w:lang w:val="en-US"/>
              </w:rPr>
              <w:t>(4)</w:t>
            </w:r>
            <w:r>
              <w:rPr>
                <w:lang w:val="en-US"/>
              </w:rPr>
              <w:tab/>
              <w:t>Monday to Friday (except national holidays in Korea).</w:t>
            </w:r>
          </w:p>
          <w:p w14:paraId="28F7C2DE" w14:textId="77777777" w:rsidR="00F63C15" w:rsidRDefault="00F63C15" w:rsidP="00F63C15">
            <w:pPr>
              <w:pStyle w:val="Tabletext"/>
              <w:rPr>
                <w:lang w:val="en-US"/>
              </w:rPr>
            </w:pPr>
            <w:r>
              <w:rPr>
                <w:position w:val="6"/>
                <w:sz w:val="14"/>
                <w:lang w:val="en-US"/>
              </w:rPr>
              <w:t>(5)</w:t>
            </w:r>
            <w:r>
              <w:rPr>
                <w:lang w:val="en-US"/>
              </w:rPr>
              <w:tab/>
              <w:t>01:00 to 08:00 UTC. Pulses of 9 cycles of 1800 Hz modulation. 59th and 29th second pulses omitted. Hour identified by 0.8 s long 1500 Hz tone. Beginning of each minute identified by a 0.8 s long 1800 Hz tone. Voice announcement of hours and minutes each minute following 52nd second pulse. BCD time code given on 100 Hz sub-carrier.</w:t>
            </w:r>
          </w:p>
          <w:p w14:paraId="43FB9890" w14:textId="77777777" w:rsidR="00F63C15" w:rsidRDefault="00F63C15" w:rsidP="00F63C15">
            <w:pPr>
              <w:pStyle w:val="Tabletext"/>
              <w:rPr>
                <w:lang w:val="en-US"/>
              </w:rPr>
            </w:pPr>
            <w:r>
              <w:rPr>
                <w:position w:val="6"/>
                <w:sz w:val="14"/>
                <w:lang w:val="en-US"/>
              </w:rPr>
              <w:t>(6)</w:t>
            </w:r>
            <w:r>
              <w:rPr>
                <w:lang w:val="en-US"/>
              </w:rPr>
              <w:tab/>
              <w:t>These stations have indicated that they follow the UTC system as specified in Recommendation ITU-R TF.460.</w:t>
            </w:r>
          </w:p>
          <w:p w14:paraId="2618A4F4" w14:textId="77777777" w:rsidR="00F63C15" w:rsidRDefault="00F63C15" w:rsidP="00F63C15">
            <w:pPr>
              <w:pStyle w:val="Tabletext"/>
              <w:rPr>
                <w:lang w:val="en-US"/>
              </w:rPr>
            </w:pPr>
            <w:r>
              <w:rPr>
                <w:position w:val="6"/>
                <w:sz w:val="14"/>
                <w:lang w:val="en-US"/>
              </w:rPr>
              <w:t>(7)</w:t>
            </w:r>
            <w:r>
              <w:rPr>
                <w:lang w:val="en-US"/>
              </w:rPr>
              <w:tab/>
              <w:t>The additional information about the value of the difference UT1 – UTC is transmitted by code dUT1. It provides more precisely the difference UT1 – UTC in multiples of 0.02 s. The total value of the correction is DUT1 </w:t>
            </w:r>
            <w:r>
              <w:rPr>
                <w:rFonts w:ascii="Symbol" w:hAnsi="Symbol"/>
              </w:rPr>
              <w:t></w:t>
            </w:r>
            <w:r>
              <w:rPr>
                <w:lang w:val="en-US"/>
              </w:rPr>
              <w:t> dUT1. Possible values of dUT1 are transmitted by marking of p second pulses between the 21st and 24th seconds of the minute, so that dUT1 </w:t>
            </w:r>
            <w:r>
              <w:rPr>
                <w:rFonts w:ascii="Symbol" w:hAnsi="Symbol"/>
              </w:rPr>
              <w:t></w:t>
            </w:r>
            <w:r>
              <w:rPr>
                <w:lang w:val="en-US"/>
              </w:rPr>
              <w:t> </w:t>
            </w:r>
            <w:r>
              <w:rPr>
                <w:rFonts w:ascii="Symbol" w:hAnsi="Symbol"/>
              </w:rPr>
              <w:t></w:t>
            </w:r>
            <w:r>
              <w:rPr>
                <w:lang w:val="en-US"/>
              </w:rPr>
              <w:t> 0.02 s </w:t>
            </w:r>
            <w:r>
              <w:rPr>
                <w:rFonts w:ascii="Symbol" w:hAnsi="Symbol"/>
              </w:rPr>
              <w:t></w:t>
            </w:r>
            <w:r>
              <w:rPr>
                <w:lang w:val="en-US"/>
              </w:rPr>
              <w:t> p. Negative values of dUT1 are transmitted by marking of q second pulses between the 31st and 34th second of the minute, so that dUT1 </w:t>
            </w:r>
            <w:r>
              <w:rPr>
                <w:rFonts w:ascii="Symbol" w:hAnsi="Symbol"/>
              </w:rPr>
              <w:t></w:t>
            </w:r>
            <w:r>
              <w:rPr>
                <w:lang w:val="en-US"/>
              </w:rPr>
              <w:t> –0.02 s </w:t>
            </w:r>
            <w:r>
              <w:rPr>
                <w:rFonts w:ascii="Symbol" w:hAnsi="Symbol"/>
              </w:rPr>
              <w:t></w:t>
            </w:r>
            <w:r>
              <w:rPr>
                <w:lang w:val="en-US"/>
              </w:rPr>
              <w:t> q.</w:t>
            </w:r>
          </w:p>
          <w:p w14:paraId="1A7CF9E9" w14:textId="77777777" w:rsidR="00F63C15" w:rsidRDefault="00F63C15" w:rsidP="00F63C15">
            <w:pPr>
              <w:pStyle w:val="Tabletext"/>
              <w:rPr>
                <w:lang w:val="en-US"/>
              </w:rPr>
            </w:pPr>
            <w:r>
              <w:rPr>
                <w:position w:val="6"/>
                <w:sz w:val="14"/>
                <w:lang w:val="en-US"/>
              </w:rPr>
              <w:t>(8)</w:t>
            </w:r>
            <w:r>
              <w:rPr>
                <w:lang w:val="en-US"/>
              </w:rPr>
              <w:tab/>
              <w:t>In addition to other timing signals and time announcements, a modified IRIG-H time code is produced at a 1-pps rate and radiated continuously on a 100 Hz sub</w:t>
            </w:r>
            <w:r>
              <w:rPr>
                <w:lang w:val="en-US"/>
              </w:rPr>
              <w:noBreakHyphen/>
              <w:t>carrier on all frequencies. A complete code frame is 1 min. The 100 Hz sub-carrier is synchronous with the code pulses, so that 10 ms resolution is obtained. The code contains DUT1 values; UTC time expressed in year, day of year, hour and minute; and status indicators relating to impending leap seconds and Daylight Saving Time.</w:t>
            </w:r>
          </w:p>
          <w:p w14:paraId="478C2E3F" w14:textId="77777777" w:rsidR="00F63C15" w:rsidRDefault="00F63C15" w:rsidP="00F63C15">
            <w:pPr>
              <w:pStyle w:val="Tabletext"/>
              <w:rPr>
                <w:lang w:val="en-US"/>
              </w:rPr>
            </w:pPr>
            <w:r>
              <w:rPr>
                <w:position w:val="6"/>
                <w:sz w:val="14"/>
                <w:lang w:val="en-US"/>
              </w:rPr>
              <w:t>(9)</w:t>
            </w:r>
            <w:r>
              <w:rPr>
                <w:lang w:val="en-US"/>
              </w:rPr>
              <w:tab/>
              <w:t>Except for voice announcement periods and the 5 min semi-silent period each hour.</w:t>
            </w:r>
          </w:p>
          <w:p w14:paraId="3BA02FA2" w14:textId="15032ED3" w:rsidR="00F63C15" w:rsidRDefault="00F63C15" w:rsidP="00F63C15">
            <w:pPr>
              <w:pStyle w:val="Tabletext"/>
              <w:rPr>
                <w:sz w:val="16"/>
                <w:lang w:val="en-US"/>
              </w:rPr>
            </w:pPr>
            <w:r>
              <w:rPr>
                <w:position w:val="6"/>
                <w:sz w:val="14"/>
                <w:lang w:val="en-US"/>
              </w:rPr>
              <w:t>(10)</w:t>
            </w:r>
            <w:r>
              <w:rPr>
                <w:lang w:val="en-US"/>
              </w:rPr>
              <w:tab/>
              <w:t>Modulation as in DCF77, but without pseudo-random phase shift keying of the carrier. Time code in UTC.</w:t>
            </w:r>
          </w:p>
          <w:p w14:paraId="34FBA7BD" w14:textId="77777777" w:rsidR="00F63C15" w:rsidRDefault="00F63C15" w:rsidP="00F63C15">
            <w:pPr>
              <w:pStyle w:val="Tabletext"/>
              <w:rPr>
                <w:sz w:val="18"/>
                <w:lang w:val="en-US"/>
              </w:rPr>
            </w:pPr>
          </w:p>
        </w:tc>
      </w:tr>
    </w:tbl>
    <w:p w14:paraId="68B8ABCA" w14:textId="77777777" w:rsidR="00555D0C" w:rsidRDefault="00555D0C" w:rsidP="00555D0C">
      <w:pPr>
        <w:pStyle w:val="Tablefin"/>
        <w:rPr>
          <w:lang w:val="en-US"/>
        </w:rPr>
      </w:pPr>
    </w:p>
    <w:p w14:paraId="5F823DEE" w14:textId="77777777" w:rsidR="00555D0C" w:rsidRDefault="00555D0C" w:rsidP="00555D0C">
      <w:pPr>
        <w:pStyle w:val="Tablelegend"/>
        <w:ind w:right="284" w:hanging="284"/>
        <w:rPr>
          <w:sz w:val="16"/>
          <w:lang w:val="en-US"/>
        </w:rPr>
      </w:pPr>
    </w:p>
    <w:p w14:paraId="228ECFEB" w14:textId="77777777" w:rsidR="00555D0C" w:rsidRDefault="00555D0C" w:rsidP="00F63C15">
      <w:pPr>
        <w:pStyle w:val="TableNo"/>
        <w:rPr>
          <w:lang w:val="en-US"/>
        </w:rPr>
      </w:pPr>
      <w:r>
        <w:br w:type="page"/>
      </w:r>
      <w:r>
        <w:rPr>
          <w:lang w:val="en-US"/>
        </w:rPr>
        <w:lastRenderedPageBreak/>
        <w:t>TABLE 2</w:t>
      </w:r>
    </w:p>
    <w:p w14:paraId="5BCB38E5" w14:textId="77777777" w:rsidR="00555D0C" w:rsidRDefault="00555D0C" w:rsidP="00F63C15">
      <w:pPr>
        <w:pStyle w:val="Tabletitle"/>
        <w:rPr>
          <w:lang w:val="en-US"/>
        </w:rPr>
      </w:pPr>
      <w:r>
        <w:rPr>
          <w:lang w:val="en-US"/>
        </w:rPr>
        <w:t>Characteristics of standard frequency and time signal emissions in additional bands</w:t>
      </w:r>
    </w:p>
    <w:tbl>
      <w:tblPr>
        <w:tblW w:w="14459" w:type="dxa"/>
        <w:jc w:val="center"/>
        <w:tblLayout w:type="fixed"/>
        <w:tblCellMar>
          <w:left w:w="85" w:type="dxa"/>
          <w:right w:w="85" w:type="dxa"/>
        </w:tblCellMar>
        <w:tblLook w:val="0000" w:firstRow="0" w:lastRow="0" w:firstColumn="0" w:lastColumn="0" w:noHBand="0" w:noVBand="0"/>
      </w:tblPr>
      <w:tblGrid>
        <w:gridCol w:w="1008"/>
        <w:gridCol w:w="1231"/>
        <w:gridCol w:w="1121"/>
        <w:gridCol w:w="1009"/>
        <w:gridCol w:w="1009"/>
        <w:gridCol w:w="1009"/>
        <w:gridCol w:w="673"/>
        <w:gridCol w:w="673"/>
        <w:gridCol w:w="758"/>
        <w:gridCol w:w="758"/>
        <w:gridCol w:w="1121"/>
        <w:gridCol w:w="1121"/>
        <w:gridCol w:w="1232"/>
        <w:gridCol w:w="1736"/>
      </w:tblGrid>
      <w:tr w:rsidR="00555D0C" w:rsidRPr="00F63C15" w14:paraId="7620A776" w14:textId="77777777" w:rsidTr="00092FFF">
        <w:trPr>
          <w:cantSplit/>
          <w:jc w:val="center"/>
        </w:trPr>
        <w:tc>
          <w:tcPr>
            <w:tcW w:w="3360" w:type="dxa"/>
            <w:gridSpan w:val="3"/>
            <w:tcBorders>
              <w:top w:val="single" w:sz="6" w:space="0" w:color="auto"/>
              <w:left w:val="single" w:sz="6" w:space="0" w:color="auto"/>
              <w:bottom w:val="single" w:sz="6" w:space="0" w:color="auto"/>
              <w:right w:val="single" w:sz="6" w:space="0" w:color="auto"/>
            </w:tcBorders>
            <w:vAlign w:val="center"/>
          </w:tcPr>
          <w:p w14:paraId="1E5290D2" w14:textId="77777777" w:rsidR="00555D0C" w:rsidRPr="00F63C15" w:rsidRDefault="00555D0C" w:rsidP="00F63C15">
            <w:pPr>
              <w:pStyle w:val="Tablehead"/>
              <w:rPr>
                <w:sz w:val="18"/>
                <w:szCs w:val="18"/>
                <w:lang w:val="en-US"/>
              </w:rPr>
            </w:pPr>
            <w:r w:rsidRPr="00F63C15">
              <w:rPr>
                <w:sz w:val="18"/>
                <w:szCs w:val="18"/>
                <w:lang w:val="en-US"/>
              </w:rPr>
              <w:t>Station</w:t>
            </w:r>
          </w:p>
        </w:tc>
        <w:tc>
          <w:tcPr>
            <w:tcW w:w="1009" w:type="dxa"/>
            <w:vMerge w:val="restart"/>
            <w:tcBorders>
              <w:top w:val="single" w:sz="6" w:space="0" w:color="auto"/>
              <w:left w:val="single" w:sz="6" w:space="0" w:color="auto"/>
              <w:right w:val="single" w:sz="6" w:space="0" w:color="auto"/>
            </w:tcBorders>
            <w:vAlign w:val="center"/>
          </w:tcPr>
          <w:p w14:paraId="608A83C8" w14:textId="281B054F" w:rsidR="00555D0C" w:rsidRPr="00421CE7" w:rsidRDefault="00555D0C" w:rsidP="00F63C15">
            <w:pPr>
              <w:pStyle w:val="Tablehead"/>
              <w:rPr>
                <w:sz w:val="18"/>
                <w:szCs w:val="18"/>
                <w:lang w:val="en-US"/>
              </w:rPr>
            </w:pPr>
            <w:r w:rsidRPr="00421CE7">
              <w:rPr>
                <w:bCs/>
                <w:sz w:val="18"/>
                <w:szCs w:val="18"/>
                <w:lang w:val="en-US"/>
              </w:rPr>
              <w:t>Type of</w:t>
            </w:r>
            <w:r w:rsidRPr="00421CE7">
              <w:rPr>
                <w:sz w:val="18"/>
                <w:szCs w:val="18"/>
                <w:lang w:val="en-US"/>
              </w:rPr>
              <w:t xml:space="preserve"> </w:t>
            </w:r>
            <w:r w:rsidRPr="00421CE7">
              <w:rPr>
                <w:bCs/>
                <w:sz w:val="18"/>
                <w:szCs w:val="18"/>
                <w:lang w:val="en-US"/>
              </w:rPr>
              <w:t>antenna</w:t>
            </w:r>
            <w:r w:rsidR="0091737A" w:rsidRPr="00421CE7">
              <w:rPr>
                <w:bCs/>
                <w:sz w:val="18"/>
                <w:szCs w:val="18"/>
                <w:lang w:val="en-US"/>
              </w:rPr>
              <w:t xml:space="preserve"> and polarization</w:t>
            </w:r>
          </w:p>
        </w:tc>
        <w:tc>
          <w:tcPr>
            <w:tcW w:w="1009" w:type="dxa"/>
            <w:vMerge w:val="restart"/>
            <w:tcBorders>
              <w:top w:val="single" w:sz="6" w:space="0" w:color="auto"/>
              <w:left w:val="single" w:sz="6" w:space="0" w:color="auto"/>
              <w:right w:val="single" w:sz="6" w:space="0" w:color="auto"/>
            </w:tcBorders>
            <w:vAlign w:val="center"/>
          </w:tcPr>
          <w:p w14:paraId="3CEE720A" w14:textId="77777777" w:rsidR="00555D0C" w:rsidRPr="00421CE7" w:rsidRDefault="00555D0C" w:rsidP="00F63C15">
            <w:pPr>
              <w:pStyle w:val="Tablehead"/>
              <w:rPr>
                <w:sz w:val="18"/>
                <w:szCs w:val="18"/>
                <w:lang w:val="en-US"/>
              </w:rPr>
            </w:pPr>
            <w:r w:rsidRPr="00421CE7">
              <w:rPr>
                <w:bCs/>
                <w:sz w:val="18"/>
                <w:szCs w:val="18"/>
                <w:lang w:val="en-US"/>
              </w:rPr>
              <w:t>Carrier</w:t>
            </w:r>
            <w:r w:rsidRPr="00421CE7">
              <w:rPr>
                <w:sz w:val="18"/>
                <w:szCs w:val="18"/>
                <w:lang w:val="en-US"/>
              </w:rPr>
              <w:t xml:space="preserve"> </w:t>
            </w:r>
            <w:r w:rsidRPr="00421CE7">
              <w:rPr>
                <w:bCs/>
                <w:sz w:val="18"/>
                <w:szCs w:val="18"/>
                <w:lang w:val="en-US"/>
              </w:rPr>
              <w:t xml:space="preserve">power </w:t>
            </w:r>
            <w:r w:rsidRPr="00421CE7">
              <w:rPr>
                <w:bCs/>
                <w:sz w:val="18"/>
                <w:szCs w:val="18"/>
                <w:lang w:val="en-US"/>
              </w:rPr>
              <w:br/>
              <w:t>(kW)</w:t>
            </w:r>
          </w:p>
        </w:tc>
        <w:tc>
          <w:tcPr>
            <w:tcW w:w="1009" w:type="dxa"/>
            <w:vMerge w:val="restart"/>
            <w:tcBorders>
              <w:top w:val="single" w:sz="6" w:space="0" w:color="auto"/>
              <w:left w:val="single" w:sz="6" w:space="0" w:color="auto"/>
              <w:right w:val="single" w:sz="6" w:space="0" w:color="auto"/>
            </w:tcBorders>
            <w:vAlign w:val="center"/>
          </w:tcPr>
          <w:p w14:paraId="2299B011" w14:textId="77777777" w:rsidR="00555D0C" w:rsidRPr="00421CE7" w:rsidRDefault="00555D0C" w:rsidP="00F63C15">
            <w:pPr>
              <w:pStyle w:val="Tablehead"/>
              <w:rPr>
                <w:sz w:val="18"/>
                <w:szCs w:val="18"/>
                <w:lang w:val="en-US"/>
              </w:rPr>
            </w:pPr>
            <w:r w:rsidRPr="00421CE7">
              <w:rPr>
                <w:bCs/>
                <w:sz w:val="18"/>
                <w:szCs w:val="18"/>
                <w:lang w:val="en-US"/>
              </w:rPr>
              <w:t>Number of</w:t>
            </w:r>
            <w:r w:rsidRPr="00421CE7">
              <w:rPr>
                <w:sz w:val="18"/>
                <w:szCs w:val="18"/>
                <w:lang w:val="en-US"/>
              </w:rPr>
              <w:t xml:space="preserve"> </w:t>
            </w:r>
            <w:r w:rsidRPr="00421CE7">
              <w:rPr>
                <w:bCs/>
                <w:sz w:val="18"/>
                <w:szCs w:val="18"/>
                <w:lang w:val="en-US"/>
              </w:rPr>
              <w:t>simulta-</w:t>
            </w:r>
            <w:r w:rsidRPr="00421CE7">
              <w:rPr>
                <w:bCs/>
                <w:sz w:val="18"/>
                <w:szCs w:val="18"/>
                <w:lang w:val="en-US"/>
              </w:rPr>
              <w:br/>
              <w:t>neous trans-missions</w:t>
            </w:r>
          </w:p>
        </w:tc>
        <w:tc>
          <w:tcPr>
            <w:tcW w:w="1346" w:type="dxa"/>
            <w:gridSpan w:val="2"/>
            <w:tcBorders>
              <w:top w:val="single" w:sz="6" w:space="0" w:color="auto"/>
              <w:left w:val="single" w:sz="6" w:space="0" w:color="auto"/>
              <w:bottom w:val="single" w:sz="6" w:space="0" w:color="auto"/>
              <w:right w:val="single" w:sz="6" w:space="0" w:color="auto"/>
            </w:tcBorders>
            <w:vAlign w:val="center"/>
          </w:tcPr>
          <w:p w14:paraId="7D044C1F" w14:textId="77777777" w:rsidR="00555D0C" w:rsidRPr="00421CE7" w:rsidRDefault="00555D0C" w:rsidP="00F63C15">
            <w:pPr>
              <w:pStyle w:val="Tablehead"/>
              <w:rPr>
                <w:sz w:val="18"/>
                <w:szCs w:val="18"/>
                <w:lang w:val="en-US"/>
              </w:rPr>
            </w:pPr>
            <w:r w:rsidRPr="00421CE7">
              <w:rPr>
                <w:bCs/>
                <w:sz w:val="18"/>
                <w:szCs w:val="18"/>
                <w:lang w:val="en-US"/>
              </w:rPr>
              <w:t xml:space="preserve">Period of </w:t>
            </w:r>
            <w:r w:rsidRPr="00421CE7">
              <w:rPr>
                <w:bCs/>
                <w:sz w:val="18"/>
                <w:szCs w:val="18"/>
                <w:lang w:val="en-US"/>
              </w:rPr>
              <w:br/>
              <w:t>operation</w:t>
            </w:r>
          </w:p>
        </w:tc>
        <w:tc>
          <w:tcPr>
            <w:tcW w:w="1516" w:type="dxa"/>
            <w:gridSpan w:val="2"/>
            <w:tcBorders>
              <w:top w:val="single" w:sz="6" w:space="0" w:color="auto"/>
              <w:left w:val="single" w:sz="6" w:space="0" w:color="auto"/>
              <w:bottom w:val="single" w:sz="6" w:space="0" w:color="auto"/>
              <w:right w:val="single" w:sz="6" w:space="0" w:color="auto"/>
            </w:tcBorders>
            <w:vAlign w:val="center"/>
          </w:tcPr>
          <w:p w14:paraId="28E93A33" w14:textId="77777777" w:rsidR="00555D0C" w:rsidRPr="00421CE7" w:rsidRDefault="00555D0C" w:rsidP="00F63C15">
            <w:pPr>
              <w:pStyle w:val="Tablehead"/>
              <w:rPr>
                <w:sz w:val="18"/>
                <w:szCs w:val="18"/>
                <w:lang w:val="en-US"/>
              </w:rPr>
            </w:pPr>
            <w:r w:rsidRPr="00421CE7">
              <w:rPr>
                <w:bCs/>
                <w:sz w:val="18"/>
                <w:szCs w:val="18"/>
                <w:lang w:val="en-US"/>
              </w:rPr>
              <w:t xml:space="preserve">Standard </w:t>
            </w:r>
            <w:r w:rsidRPr="00421CE7">
              <w:rPr>
                <w:bCs/>
                <w:sz w:val="18"/>
                <w:szCs w:val="18"/>
                <w:lang w:val="en-US"/>
              </w:rPr>
              <w:br/>
              <w:t>frequencies used</w:t>
            </w:r>
          </w:p>
        </w:tc>
        <w:tc>
          <w:tcPr>
            <w:tcW w:w="2242" w:type="dxa"/>
            <w:gridSpan w:val="2"/>
            <w:tcBorders>
              <w:top w:val="single" w:sz="6" w:space="0" w:color="auto"/>
              <w:left w:val="single" w:sz="6" w:space="0" w:color="auto"/>
              <w:bottom w:val="single" w:sz="6" w:space="0" w:color="auto"/>
              <w:right w:val="single" w:sz="6" w:space="0" w:color="auto"/>
            </w:tcBorders>
            <w:vAlign w:val="center"/>
          </w:tcPr>
          <w:p w14:paraId="166A709A" w14:textId="77777777" w:rsidR="00555D0C" w:rsidRPr="00421CE7" w:rsidRDefault="00555D0C" w:rsidP="00F63C15">
            <w:pPr>
              <w:pStyle w:val="Tablehead"/>
              <w:rPr>
                <w:sz w:val="18"/>
                <w:szCs w:val="18"/>
                <w:lang w:val="en-US"/>
              </w:rPr>
            </w:pPr>
            <w:r w:rsidRPr="00421CE7">
              <w:rPr>
                <w:bCs/>
                <w:sz w:val="18"/>
                <w:szCs w:val="18"/>
                <w:lang w:val="en-US"/>
              </w:rPr>
              <w:t>Duration of emission</w:t>
            </w:r>
          </w:p>
        </w:tc>
        <w:tc>
          <w:tcPr>
            <w:tcW w:w="1232" w:type="dxa"/>
            <w:vMerge w:val="restart"/>
            <w:tcBorders>
              <w:top w:val="single" w:sz="6" w:space="0" w:color="auto"/>
              <w:left w:val="single" w:sz="6" w:space="0" w:color="auto"/>
              <w:right w:val="single" w:sz="6" w:space="0" w:color="auto"/>
            </w:tcBorders>
            <w:vAlign w:val="center"/>
          </w:tcPr>
          <w:p w14:paraId="0C6E6EA8" w14:textId="77777777" w:rsidR="00555D0C" w:rsidRPr="00F63C15" w:rsidRDefault="00555D0C" w:rsidP="00F63C15">
            <w:pPr>
              <w:pStyle w:val="Tablehead"/>
              <w:rPr>
                <w:sz w:val="18"/>
                <w:szCs w:val="18"/>
                <w:lang w:val="en-US"/>
              </w:rPr>
            </w:pPr>
            <w:r w:rsidRPr="00F63C15">
              <w:rPr>
                <w:bCs/>
                <w:sz w:val="18"/>
                <w:szCs w:val="18"/>
              </w:rPr>
              <w:t xml:space="preserve">Fractional uncertainty </w:t>
            </w:r>
            <w:r w:rsidRPr="00F63C15">
              <w:rPr>
                <w:bCs/>
                <w:sz w:val="18"/>
                <w:szCs w:val="18"/>
              </w:rPr>
              <w:br/>
              <w:t>of carrier frequency</w:t>
            </w:r>
            <w:r w:rsidRPr="00F63C15">
              <w:rPr>
                <w:bCs/>
                <w:sz w:val="18"/>
                <w:szCs w:val="18"/>
                <w:lang w:val="en-US"/>
              </w:rPr>
              <w:br/>
              <w:t xml:space="preserve">(parts in </w:t>
            </w:r>
            <w:r w:rsidRPr="00F63C15">
              <w:rPr>
                <w:sz w:val="18"/>
                <w:szCs w:val="18"/>
                <w:lang w:val="en-US"/>
              </w:rPr>
              <w:t>10</w:t>
            </w:r>
            <w:r w:rsidRPr="00F63C15">
              <w:rPr>
                <w:position w:val="6"/>
                <w:sz w:val="18"/>
                <w:szCs w:val="18"/>
                <w:lang w:val="en-US"/>
              </w:rPr>
              <w:t>12</w:t>
            </w:r>
            <w:r w:rsidRPr="00F63C15">
              <w:rPr>
                <w:sz w:val="18"/>
                <w:szCs w:val="18"/>
                <w:lang w:val="en-US"/>
              </w:rPr>
              <w:t>) </w:t>
            </w:r>
            <w:r w:rsidRPr="00F63C15">
              <w:rPr>
                <w:position w:val="6"/>
                <w:sz w:val="18"/>
                <w:szCs w:val="18"/>
                <w:lang w:val="en-US"/>
              </w:rPr>
              <w:t>(1)</w:t>
            </w:r>
          </w:p>
        </w:tc>
        <w:tc>
          <w:tcPr>
            <w:tcW w:w="1736" w:type="dxa"/>
            <w:vMerge w:val="restart"/>
            <w:tcBorders>
              <w:top w:val="single" w:sz="6" w:space="0" w:color="auto"/>
              <w:left w:val="single" w:sz="6" w:space="0" w:color="auto"/>
              <w:right w:val="single" w:sz="6" w:space="0" w:color="auto"/>
            </w:tcBorders>
            <w:vAlign w:val="center"/>
          </w:tcPr>
          <w:p w14:paraId="0397EB0B" w14:textId="77777777" w:rsidR="00555D0C" w:rsidRPr="00F63C15" w:rsidRDefault="00555D0C" w:rsidP="00F63C15">
            <w:pPr>
              <w:pStyle w:val="Tablehead"/>
              <w:rPr>
                <w:sz w:val="18"/>
                <w:szCs w:val="18"/>
                <w:lang w:val="en-US"/>
              </w:rPr>
            </w:pPr>
            <w:r w:rsidRPr="00F63C15">
              <w:rPr>
                <w:bCs/>
                <w:sz w:val="18"/>
                <w:szCs w:val="18"/>
                <w:lang w:val="en-US"/>
              </w:rPr>
              <w:t>Method of DUT1</w:t>
            </w:r>
            <w:r w:rsidRPr="00F63C15">
              <w:rPr>
                <w:bCs/>
                <w:sz w:val="18"/>
                <w:szCs w:val="18"/>
                <w:lang w:val="en-US"/>
              </w:rPr>
              <w:br/>
              <w:t>indication</w:t>
            </w:r>
          </w:p>
        </w:tc>
      </w:tr>
      <w:tr w:rsidR="00555D0C" w:rsidRPr="00F63C15" w14:paraId="09D5B3B7" w14:textId="77777777" w:rsidTr="00092FFF">
        <w:trPr>
          <w:cantSplit/>
          <w:jc w:val="center"/>
        </w:trPr>
        <w:tc>
          <w:tcPr>
            <w:tcW w:w="1008" w:type="dxa"/>
            <w:tcBorders>
              <w:top w:val="single" w:sz="6" w:space="0" w:color="auto"/>
              <w:left w:val="single" w:sz="6" w:space="0" w:color="auto"/>
              <w:bottom w:val="single" w:sz="6" w:space="0" w:color="auto"/>
              <w:right w:val="single" w:sz="6" w:space="0" w:color="auto"/>
            </w:tcBorders>
            <w:vAlign w:val="center"/>
          </w:tcPr>
          <w:p w14:paraId="5DC548FC" w14:textId="77777777" w:rsidR="00555D0C" w:rsidRPr="00F63C15" w:rsidRDefault="00555D0C" w:rsidP="00F63C15">
            <w:pPr>
              <w:pStyle w:val="Tablehead"/>
              <w:rPr>
                <w:sz w:val="18"/>
                <w:szCs w:val="18"/>
                <w:lang w:val="en-US"/>
              </w:rPr>
            </w:pPr>
            <w:r w:rsidRPr="00F63C15">
              <w:rPr>
                <w:bCs/>
                <w:sz w:val="18"/>
                <w:szCs w:val="18"/>
                <w:lang w:val="en-US"/>
              </w:rPr>
              <w:t>Call sign</w:t>
            </w:r>
          </w:p>
        </w:tc>
        <w:tc>
          <w:tcPr>
            <w:tcW w:w="1231" w:type="dxa"/>
            <w:tcBorders>
              <w:top w:val="single" w:sz="6" w:space="0" w:color="auto"/>
              <w:left w:val="single" w:sz="6" w:space="0" w:color="auto"/>
              <w:bottom w:val="single" w:sz="6" w:space="0" w:color="auto"/>
              <w:right w:val="single" w:sz="6" w:space="0" w:color="auto"/>
            </w:tcBorders>
            <w:vAlign w:val="center"/>
          </w:tcPr>
          <w:p w14:paraId="748DD3C5" w14:textId="77777777" w:rsidR="00555D0C" w:rsidRPr="00F63C15" w:rsidRDefault="00555D0C" w:rsidP="00F63C15">
            <w:pPr>
              <w:pStyle w:val="Tablehead"/>
              <w:rPr>
                <w:bCs/>
                <w:sz w:val="18"/>
                <w:szCs w:val="18"/>
                <w:lang w:val="en-US"/>
              </w:rPr>
            </w:pPr>
            <w:r w:rsidRPr="00F63C15">
              <w:rPr>
                <w:bCs/>
                <w:sz w:val="18"/>
                <w:szCs w:val="18"/>
                <w:lang w:val="en-US"/>
              </w:rPr>
              <w:t>Approximate location</w:t>
            </w:r>
          </w:p>
        </w:tc>
        <w:tc>
          <w:tcPr>
            <w:tcW w:w="1121" w:type="dxa"/>
            <w:tcBorders>
              <w:top w:val="single" w:sz="6" w:space="0" w:color="auto"/>
              <w:left w:val="single" w:sz="6" w:space="0" w:color="auto"/>
              <w:bottom w:val="single" w:sz="6" w:space="0" w:color="auto"/>
              <w:right w:val="single" w:sz="6" w:space="0" w:color="auto"/>
            </w:tcBorders>
            <w:vAlign w:val="center"/>
          </w:tcPr>
          <w:p w14:paraId="00021FCF" w14:textId="77777777" w:rsidR="00555D0C" w:rsidRPr="00F63C15" w:rsidRDefault="00555D0C" w:rsidP="00F63C15">
            <w:pPr>
              <w:pStyle w:val="Tablehead"/>
              <w:rPr>
                <w:bCs/>
                <w:sz w:val="18"/>
                <w:szCs w:val="18"/>
                <w:lang w:val="en-US"/>
              </w:rPr>
            </w:pPr>
            <w:r w:rsidRPr="00F63C15">
              <w:rPr>
                <w:bCs/>
                <w:sz w:val="18"/>
                <w:szCs w:val="18"/>
                <w:lang w:val="en-US"/>
              </w:rPr>
              <w:t>Latitude Longitude</w:t>
            </w:r>
          </w:p>
        </w:tc>
        <w:tc>
          <w:tcPr>
            <w:tcW w:w="1009" w:type="dxa"/>
            <w:vMerge/>
            <w:tcBorders>
              <w:left w:val="single" w:sz="6" w:space="0" w:color="auto"/>
              <w:right w:val="single" w:sz="6" w:space="0" w:color="auto"/>
            </w:tcBorders>
          </w:tcPr>
          <w:p w14:paraId="6C8B09C2" w14:textId="77777777" w:rsidR="00555D0C" w:rsidRPr="00421CE7" w:rsidRDefault="00555D0C" w:rsidP="00F63C15">
            <w:pPr>
              <w:pStyle w:val="Tablehead"/>
              <w:rPr>
                <w:sz w:val="18"/>
                <w:szCs w:val="18"/>
                <w:lang w:val="en-US"/>
              </w:rPr>
            </w:pPr>
          </w:p>
        </w:tc>
        <w:tc>
          <w:tcPr>
            <w:tcW w:w="1009" w:type="dxa"/>
            <w:vMerge/>
            <w:tcBorders>
              <w:left w:val="single" w:sz="6" w:space="0" w:color="auto"/>
              <w:right w:val="single" w:sz="6" w:space="0" w:color="auto"/>
            </w:tcBorders>
          </w:tcPr>
          <w:p w14:paraId="2D025536" w14:textId="77777777" w:rsidR="00555D0C" w:rsidRPr="00421CE7" w:rsidRDefault="00555D0C" w:rsidP="00F63C15">
            <w:pPr>
              <w:pStyle w:val="Tablehead"/>
              <w:rPr>
                <w:sz w:val="18"/>
                <w:szCs w:val="18"/>
                <w:lang w:val="en-US"/>
              </w:rPr>
            </w:pPr>
          </w:p>
        </w:tc>
        <w:tc>
          <w:tcPr>
            <w:tcW w:w="1009" w:type="dxa"/>
            <w:vMerge/>
            <w:tcBorders>
              <w:left w:val="single" w:sz="6" w:space="0" w:color="auto"/>
              <w:right w:val="single" w:sz="6" w:space="0" w:color="auto"/>
            </w:tcBorders>
          </w:tcPr>
          <w:p w14:paraId="4D8BB216" w14:textId="77777777" w:rsidR="00555D0C" w:rsidRPr="00421CE7" w:rsidRDefault="00555D0C" w:rsidP="00F63C15">
            <w:pPr>
              <w:pStyle w:val="Tablehead"/>
              <w:rPr>
                <w:sz w:val="18"/>
                <w:szCs w:val="18"/>
                <w:lang w:val="en-US"/>
              </w:rPr>
            </w:pPr>
          </w:p>
        </w:tc>
        <w:tc>
          <w:tcPr>
            <w:tcW w:w="673" w:type="dxa"/>
            <w:tcBorders>
              <w:top w:val="single" w:sz="6" w:space="0" w:color="auto"/>
              <w:left w:val="single" w:sz="6" w:space="0" w:color="auto"/>
              <w:bottom w:val="single" w:sz="6" w:space="0" w:color="auto"/>
              <w:right w:val="single" w:sz="6" w:space="0" w:color="auto"/>
            </w:tcBorders>
            <w:vAlign w:val="center"/>
          </w:tcPr>
          <w:p w14:paraId="033BDC0C" w14:textId="77777777" w:rsidR="00555D0C" w:rsidRPr="00421CE7" w:rsidRDefault="00555D0C" w:rsidP="00F63C15">
            <w:pPr>
              <w:pStyle w:val="Tablehead"/>
              <w:rPr>
                <w:sz w:val="18"/>
                <w:szCs w:val="18"/>
                <w:lang w:val="en-US"/>
              </w:rPr>
            </w:pPr>
            <w:r w:rsidRPr="00421CE7">
              <w:rPr>
                <w:bCs/>
                <w:sz w:val="18"/>
                <w:szCs w:val="18"/>
                <w:lang w:val="en-US"/>
              </w:rPr>
              <w:t>Days/</w:t>
            </w:r>
            <w:r w:rsidRPr="00421CE7">
              <w:rPr>
                <w:bCs/>
                <w:sz w:val="18"/>
                <w:szCs w:val="18"/>
                <w:lang w:val="en-US"/>
              </w:rPr>
              <w:br/>
              <w:t>week</w:t>
            </w:r>
          </w:p>
        </w:tc>
        <w:tc>
          <w:tcPr>
            <w:tcW w:w="673" w:type="dxa"/>
            <w:tcBorders>
              <w:top w:val="single" w:sz="6" w:space="0" w:color="auto"/>
              <w:left w:val="single" w:sz="6" w:space="0" w:color="auto"/>
              <w:bottom w:val="single" w:sz="6" w:space="0" w:color="auto"/>
              <w:right w:val="single" w:sz="6" w:space="0" w:color="auto"/>
            </w:tcBorders>
            <w:vAlign w:val="center"/>
          </w:tcPr>
          <w:p w14:paraId="2A757AF9" w14:textId="77777777" w:rsidR="00555D0C" w:rsidRPr="00421CE7" w:rsidRDefault="00555D0C" w:rsidP="00F63C15">
            <w:pPr>
              <w:pStyle w:val="Tablehead"/>
              <w:rPr>
                <w:sz w:val="18"/>
                <w:szCs w:val="18"/>
                <w:lang w:val="en-US"/>
              </w:rPr>
            </w:pPr>
            <w:r w:rsidRPr="00421CE7">
              <w:rPr>
                <w:bCs/>
                <w:sz w:val="18"/>
                <w:szCs w:val="18"/>
                <w:lang w:val="en-US"/>
              </w:rPr>
              <w:t>Hours/</w:t>
            </w:r>
            <w:r w:rsidRPr="00421CE7">
              <w:rPr>
                <w:bCs/>
                <w:sz w:val="18"/>
                <w:szCs w:val="18"/>
                <w:lang w:val="en-US"/>
              </w:rPr>
              <w:br/>
              <w:t>day</w:t>
            </w:r>
          </w:p>
        </w:tc>
        <w:tc>
          <w:tcPr>
            <w:tcW w:w="758" w:type="dxa"/>
            <w:tcBorders>
              <w:top w:val="single" w:sz="6" w:space="0" w:color="auto"/>
              <w:left w:val="single" w:sz="6" w:space="0" w:color="auto"/>
              <w:bottom w:val="single" w:sz="6" w:space="0" w:color="auto"/>
              <w:right w:val="single" w:sz="6" w:space="0" w:color="auto"/>
            </w:tcBorders>
            <w:vAlign w:val="center"/>
          </w:tcPr>
          <w:p w14:paraId="77FB684A" w14:textId="77777777" w:rsidR="00555D0C" w:rsidRPr="00421CE7" w:rsidRDefault="00555D0C" w:rsidP="00F63C15">
            <w:pPr>
              <w:pStyle w:val="Tablehead"/>
              <w:rPr>
                <w:sz w:val="18"/>
                <w:szCs w:val="18"/>
                <w:lang w:val="en-US"/>
              </w:rPr>
            </w:pPr>
            <w:r w:rsidRPr="00421CE7">
              <w:rPr>
                <w:bCs/>
                <w:sz w:val="18"/>
                <w:szCs w:val="18"/>
                <w:lang w:val="en-US"/>
              </w:rPr>
              <w:t>Carrier</w:t>
            </w:r>
            <w:r w:rsidRPr="00421CE7">
              <w:rPr>
                <w:bCs/>
                <w:sz w:val="18"/>
                <w:szCs w:val="18"/>
                <w:lang w:val="en-US"/>
              </w:rPr>
              <w:br/>
              <w:t>(kHz)</w:t>
            </w:r>
          </w:p>
        </w:tc>
        <w:tc>
          <w:tcPr>
            <w:tcW w:w="758" w:type="dxa"/>
            <w:tcBorders>
              <w:top w:val="single" w:sz="6" w:space="0" w:color="auto"/>
              <w:left w:val="single" w:sz="6" w:space="0" w:color="auto"/>
              <w:bottom w:val="single" w:sz="6" w:space="0" w:color="auto"/>
              <w:right w:val="single" w:sz="6" w:space="0" w:color="auto"/>
            </w:tcBorders>
            <w:vAlign w:val="center"/>
          </w:tcPr>
          <w:p w14:paraId="02DCDAD1" w14:textId="0BC6074E" w:rsidR="00555D0C" w:rsidRPr="00421CE7" w:rsidRDefault="00555D0C" w:rsidP="00F63C15">
            <w:pPr>
              <w:pStyle w:val="Tablehead"/>
              <w:rPr>
                <w:sz w:val="18"/>
                <w:szCs w:val="18"/>
                <w:lang w:val="fr-CH"/>
              </w:rPr>
            </w:pPr>
            <w:r w:rsidRPr="00421CE7">
              <w:rPr>
                <w:bCs/>
                <w:sz w:val="18"/>
                <w:szCs w:val="18"/>
                <w:lang w:val="fr-CH"/>
              </w:rPr>
              <w:t>Modu-lation</w:t>
            </w:r>
            <w:r w:rsidR="0091737A" w:rsidRPr="00421CE7">
              <w:rPr>
                <w:bCs/>
                <w:sz w:val="18"/>
                <w:szCs w:val="18"/>
                <w:lang w:val="fr-CH"/>
              </w:rPr>
              <w:t xml:space="preserve"> tones</w:t>
            </w:r>
            <w:r w:rsidRPr="00421CE7">
              <w:rPr>
                <w:bCs/>
                <w:sz w:val="18"/>
                <w:szCs w:val="18"/>
                <w:lang w:val="fr-CH"/>
              </w:rPr>
              <w:br/>
              <w:t>(Hz)</w:t>
            </w:r>
          </w:p>
        </w:tc>
        <w:tc>
          <w:tcPr>
            <w:tcW w:w="1121" w:type="dxa"/>
            <w:tcBorders>
              <w:top w:val="single" w:sz="6" w:space="0" w:color="auto"/>
              <w:left w:val="single" w:sz="6" w:space="0" w:color="auto"/>
              <w:bottom w:val="single" w:sz="6" w:space="0" w:color="auto"/>
              <w:right w:val="single" w:sz="6" w:space="0" w:color="auto"/>
            </w:tcBorders>
            <w:vAlign w:val="center"/>
          </w:tcPr>
          <w:p w14:paraId="6DC3482F" w14:textId="77777777" w:rsidR="00555D0C" w:rsidRPr="00421CE7" w:rsidRDefault="00555D0C" w:rsidP="00F63C15">
            <w:pPr>
              <w:pStyle w:val="Tablehead"/>
              <w:rPr>
                <w:sz w:val="18"/>
                <w:szCs w:val="18"/>
                <w:lang w:val="en-US"/>
              </w:rPr>
            </w:pPr>
            <w:r w:rsidRPr="00421CE7">
              <w:rPr>
                <w:bCs/>
                <w:sz w:val="18"/>
                <w:szCs w:val="18"/>
                <w:lang w:val="en-US"/>
              </w:rPr>
              <w:t xml:space="preserve">Time signal </w:t>
            </w:r>
            <w:r w:rsidRPr="00421CE7">
              <w:rPr>
                <w:bCs/>
                <w:sz w:val="18"/>
                <w:szCs w:val="18"/>
                <w:lang w:val="en-US"/>
              </w:rPr>
              <w:br/>
              <w:t>(min)</w:t>
            </w:r>
          </w:p>
        </w:tc>
        <w:tc>
          <w:tcPr>
            <w:tcW w:w="1121" w:type="dxa"/>
            <w:tcBorders>
              <w:top w:val="single" w:sz="6" w:space="0" w:color="auto"/>
              <w:left w:val="single" w:sz="6" w:space="0" w:color="auto"/>
              <w:bottom w:val="single" w:sz="6" w:space="0" w:color="auto"/>
              <w:right w:val="single" w:sz="6" w:space="0" w:color="auto"/>
            </w:tcBorders>
            <w:vAlign w:val="center"/>
          </w:tcPr>
          <w:p w14:paraId="77B51F1F" w14:textId="77777777" w:rsidR="00555D0C" w:rsidRPr="00F63C15" w:rsidRDefault="00555D0C" w:rsidP="00F63C15">
            <w:pPr>
              <w:pStyle w:val="Tablehead"/>
              <w:rPr>
                <w:sz w:val="18"/>
                <w:szCs w:val="18"/>
                <w:lang w:val="en-US"/>
              </w:rPr>
            </w:pPr>
            <w:r w:rsidRPr="00F63C15">
              <w:rPr>
                <w:bCs/>
                <w:sz w:val="18"/>
                <w:szCs w:val="18"/>
                <w:lang w:val="en-US"/>
              </w:rPr>
              <w:t>Audio-modulation</w:t>
            </w:r>
            <w:r w:rsidRPr="00F63C15">
              <w:rPr>
                <w:bCs/>
                <w:sz w:val="18"/>
                <w:szCs w:val="18"/>
                <w:lang w:val="en-US"/>
              </w:rPr>
              <w:br/>
              <w:t>(min)</w:t>
            </w:r>
          </w:p>
        </w:tc>
        <w:tc>
          <w:tcPr>
            <w:tcW w:w="1232" w:type="dxa"/>
            <w:vMerge/>
            <w:tcBorders>
              <w:left w:val="single" w:sz="6" w:space="0" w:color="auto"/>
              <w:right w:val="single" w:sz="6" w:space="0" w:color="auto"/>
            </w:tcBorders>
          </w:tcPr>
          <w:p w14:paraId="7A77D654" w14:textId="77777777" w:rsidR="00555D0C" w:rsidRPr="00F63C15" w:rsidRDefault="00555D0C" w:rsidP="00F63C15">
            <w:pPr>
              <w:pStyle w:val="Tablehead"/>
              <w:rPr>
                <w:sz w:val="18"/>
                <w:szCs w:val="18"/>
                <w:lang w:val="en-US"/>
              </w:rPr>
            </w:pPr>
          </w:p>
        </w:tc>
        <w:tc>
          <w:tcPr>
            <w:tcW w:w="1736" w:type="dxa"/>
            <w:vMerge/>
            <w:tcBorders>
              <w:left w:val="single" w:sz="6" w:space="0" w:color="auto"/>
              <w:right w:val="single" w:sz="6" w:space="0" w:color="auto"/>
            </w:tcBorders>
          </w:tcPr>
          <w:p w14:paraId="62664E46" w14:textId="77777777" w:rsidR="00555D0C" w:rsidRPr="00F63C15" w:rsidRDefault="00555D0C" w:rsidP="00F63C15">
            <w:pPr>
              <w:pStyle w:val="Tablehead"/>
              <w:rPr>
                <w:sz w:val="18"/>
                <w:szCs w:val="18"/>
                <w:lang w:val="en-US"/>
              </w:rPr>
            </w:pPr>
          </w:p>
        </w:tc>
      </w:tr>
      <w:tr w:rsidR="00555D0C" w:rsidRPr="00F63C15" w14:paraId="19387260" w14:textId="77777777" w:rsidTr="00092FFF">
        <w:trPr>
          <w:cantSplit/>
          <w:jc w:val="center"/>
        </w:trPr>
        <w:tc>
          <w:tcPr>
            <w:tcW w:w="1008" w:type="dxa"/>
            <w:tcBorders>
              <w:top w:val="single" w:sz="6" w:space="0" w:color="auto"/>
              <w:left w:val="single" w:sz="6" w:space="0" w:color="auto"/>
              <w:bottom w:val="single" w:sz="6" w:space="0" w:color="auto"/>
              <w:right w:val="single" w:sz="6" w:space="0" w:color="auto"/>
            </w:tcBorders>
          </w:tcPr>
          <w:p w14:paraId="665C369D" w14:textId="77777777" w:rsidR="00555D0C" w:rsidRPr="00F63C15" w:rsidRDefault="00555D0C" w:rsidP="00F63C15">
            <w:pPr>
              <w:pStyle w:val="Tabletext"/>
              <w:jc w:val="center"/>
              <w:rPr>
                <w:sz w:val="18"/>
                <w:szCs w:val="18"/>
                <w:lang w:val="en-US"/>
              </w:rPr>
            </w:pPr>
            <w:r w:rsidRPr="00F63C15">
              <w:rPr>
                <w:sz w:val="18"/>
                <w:szCs w:val="18"/>
                <w:lang w:val="en-US"/>
              </w:rPr>
              <w:t>CHU</w:t>
            </w:r>
            <w:r w:rsidRPr="00421CE7">
              <w:rPr>
                <w:position w:val="6"/>
                <w:sz w:val="18"/>
                <w:szCs w:val="18"/>
                <w:vertAlign w:val="superscript"/>
                <w:lang w:val="en-US"/>
              </w:rPr>
              <w:t>(2)</w:t>
            </w:r>
          </w:p>
        </w:tc>
        <w:tc>
          <w:tcPr>
            <w:tcW w:w="1231" w:type="dxa"/>
            <w:tcBorders>
              <w:top w:val="single" w:sz="6" w:space="0" w:color="auto"/>
              <w:left w:val="single" w:sz="6" w:space="0" w:color="auto"/>
              <w:bottom w:val="single" w:sz="6" w:space="0" w:color="auto"/>
              <w:right w:val="single" w:sz="6" w:space="0" w:color="auto"/>
            </w:tcBorders>
          </w:tcPr>
          <w:p w14:paraId="7AA81BA5" w14:textId="77777777" w:rsidR="00555D0C" w:rsidRPr="00F63C15" w:rsidRDefault="00555D0C" w:rsidP="00F63C15">
            <w:pPr>
              <w:pStyle w:val="Tabletext"/>
              <w:jc w:val="center"/>
              <w:rPr>
                <w:sz w:val="18"/>
                <w:szCs w:val="18"/>
                <w:lang w:val="en-US"/>
              </w:rPr>
            </w:pPr>
            <w:r w:rsidRPr="00F63C15">
              <w:rPr>
                <w:sz w:val="18"/>
                <w:szCs w:val="18"/>
                <w:lang w:val="en-US"/>
              </w:rPr>
              <w:t>Ottawa,</w:t>
            </w:r>
            <w:r w:rsidRPr="00F63C15">
              <w:rPr>
                <w:sz w:val="18"/>
                <w:szCs w:val="18"/>
                <w:lang w:val="en-US"/>
              </w:rPr>
              <w:br/>
              <w:t>Canada</w:t>
            </w:r>
          </w:p>
        </w:tc>
        <w:tc>
          <w:tcPr>
            <w:tcW w:w="1121" w:type="dxa"/>
            <w:tcBorders>
              <w:top w:val="single" w:sz="6" w:space="0" w:color="auto"/>
              <w:left w:val="single" w:sz="6" w:space="0" w:color="auto"/>
              <w:bottom w:val="single" w:sz="6" w:space="0" w:color="auto"/>
              <w:right w:val="single" w:sz="6" w:space="0" w:color="auto"/>
            </w:tcBorders>
          </w:tcPr>
          <w:p w14:paraId="1E397763" w14:textId="77777777" w:rsidR="00555D0C" w:rsidRPr="00F63C15" w:rsidRDefault="00555D0C" w:rsidP="00F63C15">
            <w:pPr>
              <w:pStyle w:val="Tabletext"/>
              <w:jc w:val="center"/>
              <w:rPr>
                <w:sz w:val="18"/>
                <w:szCs w:val="18"/>
                <w:lang w:val="en-US"/>
              </w:rPr>
            </w:pPr>
            <w:r w:rsidRPr="00F63C15">
              <w:rPr>
                <w:sz w:val="18"/>
                <w:szCs w:val="18"/>
                <w:lang w:val="en-US"/>
              </w:rPr>
              <w:t>45</w:t>
            </w:r>
            <w:r w:rsidRPr="00F63C15">
              <w:rPr>
                <w:rFonts w:ascii="Symbol" w:hAnsi="Symbol"/>
                <w:sz w:val="18"/>
                <w:szCs w:val="18"/>
                <w:lang w:val="fr-CH"/>
              </w:rPr>
              <w:t></w:t>
            </w:r>
            <w:r w:rsidRPr="00F63C15">
              <w:rPr>
                <w:sz w:val="18"/>
                <w:szCs w:val="18"/>
                <w:lang w:val="en-US"/>
              </w:rPr>
              <w:t xml:space="preserve"> 18</w:t>
            </w:r>
            <w:r w:rsidRPr="00F63C15">
              <w:rPr>
                <w:rFonts w:ascii="Symbol" w:hAnsi="Symbol"/>
                <w:sz w:val="18"/>
                <w:szCs w:val="18"/>
                <w:lang w:val="fr-CH"/>
              </w:rPr>
              <w:t></w:t>
            </w:r>
            <w:r w:rsidRPr="00F63C15">
              <w:rPr>
                <w:sz w:val="18"/>
                <w:szCs w:val="18"/>
                <w:lang w:val="en-US"/>
              </w:rPr>
              <w:t xml:space="preserve"> N</w:t>
            </w:r>
            <w:r w:rsidRPr="00F63C15">
              <w:rPr>
                <w:sz w:val="18"/>
                <w:szCs w:val="18"/>
                <w:lang w:val="en-US"/>
              </w:rPr>
              <w:br/>
              <w:t>75</w:t>
            </w:r>
            <w:r w:rsidRPr="00F63C15">
              <w:rPr>
                <w:rFonts w:ascii="Symbol" w:hAnsi="Symbol"/>
                <w:sz w:val="18"/>
                <w:szCs w:val="18"/>
                <w:lang w:val="fr-CH"/>
              </w:rPr>
              <w:t></w:t>
            </w:r>
            <w:r w:rsidRPr="00F63C15">
              <w:rPr>
                <w:sz w:val="18"/>
                <w:szCs w:val="18"/>
                <w:lang w:val="en-US"/>
              </w:rPr>
              <w:t xml:space="preserve"> 45</w:t>
            </w:r>
            <w:r w:rsidRPr="00F63C15">
              <w:rPr>
                <w:rFonts w:ascii="Symbol" w:hAnsi="Symbol"/>
                <w:sz w:val="18"/>
                <w:szCs w:val="18"/>
                <w:lang w:val="fr-CH"/>
              </w:rPr>
              <w:t></w:t>
            </w:r>
            <w:r w:rsidRPr="00F63C15">
              <w:rPr>
                <w:sz w:val="18"/>
                <w:szCs w:val="18"/>
                <w:lang w:val="en-US"/>
              </w:rPr>
              <w:t xml:space="preserve"> W</w:t>
            </w:r>
          </w:p>
        </w:tc>
        <w:tc>
          <w:tcPr>
            <w:tcW w:w="1009" w:type="dxa"/>
            <w:tcBorders>
              <w:top w:val="single" w:sz="6" w:space="0" w:color="auto"/>
              <w:left w:val="single" w:sz="6" w:space="0" w:color="auto"/>
              <w:bottom w:val="single" w:sz="6" w:space="0" w:color="auto"/>
              <w:right w:val="single" w:sz="6" w:space="0" w:color="auto"/>
            </w:tcBorders>
          </w:tcPr>
          <w:p w14:paraId="1DA5E0EA" w14:textId="77777777" w:rsidR="00555D0C" w:rsidRPr="00F63C15" w:rsidRDefault="00555D0C" w:rsidP="00F63C15">
            <w:pPr>
              <w:pStyle w:val="Tabletext"/>
              <w:jc w:val="center"/>
              <w:rPr>
                <w:sz w:val="18"/>
                <w:szCs w:val="18"/>
                <w:lang w:val="en-US"/>
              </w:rPr>
            </w:pPr>
            <w:r w:rsidRPr="00F63C15">
              <w:rPr>
                <w:sz w:val="18"/>
                <w:szCs w:val="18"/>
                <w:lang w:val="en-US"/>
              </w:rPr>
              <w:t>Omni-</w:t>
            </w:r>
            <w:r w:rsidRPr="00F63C15">
              <w:rPr>
                <w:sz w:val="18"/>
                <w:szCs w:val="18"/>
                <w:lang w:val="en-US"/>
              </w:rPr>
              <w:br/>
              <w:t>directional</w:t>
            </w:r>
          </w:p>
        </w:tc>
        <w:tc>
          <w:tcPr>
            <w:tcW w:w="1009" w:type="dxa"/>
            <w:tcBorders>
              <w:top w:val="single" w:sz="6" w:space="0" w:color="auto"/>
              <w:left w:val="single" w:sz="6" w:space="0" w:color="auto"/>
              <w:bottom w:val="single" w:sz="6" w:space="0" w:color="auto"/>
              <w:right w:val="single" w:sz="6" w:space="0" w:color="auto"/>
            </w:tcBorders>
          </w:tcPr>
          <w:p w14:paraId="7FB24393" w14:textId="77777777" w:rsidR="00555D0C" w:rsidRPr="00F63C15" w:rsidRDefault="00555D0C" w:rsidP="00F63C15">
            <w:pPr>
              <w:pStyle w:val="Tabletext"/>
              <w:jc w:val="center"/>
              <w:rPr>
                <w:sz w:val="18"/>
                <w:szCs w:val="18"/>
                <w:lang w:val="en-US"/>
              </w:rPr>
            </w:pPr>
            <w:r w:rsidRPr="00F63C15">
              <w:rPr>
                <w:sz w:val="18"/>
                <w:szCs w:val="18"/>
                <w:lang w:val="en-US"/>
              </w:rPr>
              <w:t>3, 5, 3</w:t>
            </w:r>
          </w:p>
        </w:tc>
        <w:tc>
          <w:tcPr>
            <w:tcW w:w="1009" w:type="dxa"/>
            <w:tcBorders>
              <w:top w:val="single" w:sz="6" w:space="0" w:color="auto"/>
              <w:left w:val="single" w:sz="6" w:space="0" w:color="auto"/>
              <w:bottom w:val="single" w:sz="6" w:space="0" w:color="auto"/>
              <w:right w:val="single" w:sz="6" w:space="0" w:color="auto"/>
            </w:tcBorders>
          </w:tcPr>
          <w:p w14:paraId="74D7650C" w14:textId="77777777" w:rsidR="00555D0C" w:rsidRPr="00F63C15" w:rsidRDefault="00555D0C" w:rsidP="00F63C15">
            <w:pPr>
              <w:pStyle w:val="Tabletext"/>
              <w:jc w:val="center"/>
              <w:rPr>
                <w:sz w:val="18"/>
                <w:szCs w:val="18"/>
                <w:lang w:val="en-US"/>
              </w:rPr>
            </w:pPr>
            <w:r w:rsidRPr="00F63C15">
              <w:rPr>
                <w:sz w:val="18"/>
                <w:szCs w:val="18"/>
                <w:lang w:val="en-US"/>
              </w:rPr>
              <w:t>3</w:t>
            </w:r>
          </w:p>
        </w:tc>
        <w:tc>
          <w:tcPr>
            <w:tcW w:w="673" w:type="dxa"/>
            <w:tcBorders>
              <w:top w:val="single" w:sz="6" w:space="0" w:color="auto"/>
              <w:left w:val="single" w:sz="6" w:space="0" w:color="auto"/>
              <w:bottom w:val="single" w:sz="6" w:space="0" w:color="auto"/>
              <w:right w:val="single" w:sz="6" w:space="0" w:color="auto"/>
            </w:tcBorders>
          </w:tcPr>
          <w:p w14:paraId="064C66F0" w14:textId="77777777" w:rsidR="00555D0C" w:rsidRPr="00F63C15" w:rsidRDefault="00555D0C" w:rsidP="00F63C15">
            <w:pPr>
              <w:pStyle w:val="Tabletext"/>
              <w:jc w:val="center"/>
              <w:rPr>
                <w:sz w:val="18"/>
                <w:szCs w:val="18"/>
                <w:lang w:val="en-US"/>
              </w:rPr>
            </w:pPr>
            <w:r w:rsidRPr="00F63C15">
              <w:rPr>
                <w:sz w:val="18"/>
                <w:szCs w:val="18"/>
                <w:lang w:val="en-US"/>
              </w:rPr>
              <w:t>7</w:t>
            </w:r>
          </w:p>
        </w:tc>
        <w:tc>
          <w:tcPr>
            <w:tcW w:w="673" w:type="dxa"/>
            <w:tcBorders>
              <w:top w:val="single" w:sz="6" w:space="0" w:color="auto"/>
              <w:left w:val="single" w:sz="6" w:space="0" w:color="auto"/>
              <w:bottom w:val="single" w:sz="6" w:space="0" w:color="auto"/>
              <w:right w:val="single" w:sz="6" w:space="0" w:color="auto"/>
            </w:tcBorders>
          </w:tcPr>
          <w:p w14:paraId="3C15B61E" w14:textId="77777777" w:rsidR="00555D0C" w:rsidRPr="00F63C15" w:rsidRDefault="00555D0C" w:rsidP="00F63C15">
            <w:pPr>
              <w:pStyle w:val="Tabletext"/>
              <w:jc w:val="center"/>
              <w:rPr>
                <w:sz w:val="18"/>
                <w:szCs w:val="18"/>
                <w:lang w:val="en-US"/>
              </w:rPr>
            </w:pPr>
            <w:r w:rsidRPr="00F63C15">
              <w:rPr>
                <w:sz w:val="18"/>
                <w:szCs w:val="18"/>
                <w:lang w:val="en-US"/>
              </w:rPr>
              <w:t>24</w:t>
            </w:r>
          </w:p>
        </w:tc>
        <w:tc>
          <w:tcPr>
            <w:tcW w:w="758" w:type="dxa"/>
            <w:tcBorders>
              <w:top w:val="single" w:sz="6" w:space="0" w:color="auto"/>
              <w:left w:val="single" w:sz="6" w:space="0" w:color="auto"/>
              <w:bottom w:val="single" w:sz="6" w:space="0" w:color="auto"/>
              <w:right w:val="single" w:sz="6" w:space="0" w:color="auto"/>
            </w:tcBorders>
          </w:tcPr>
          <w:p w14:paraId="27F867D4" w14:textId="77777777" w:rsidR="00555D0C" w:rsidRPr="00F63C15" w:rsidRDefault="00555D0C" w:rsidP="00F63C15">
            <w:pPr>
              <w:pStyle w:val="Tabletext"/>
              <w:jc w:val="center"/>
              <w:rPr>
                <w:sz w:val="18"/>
                <w:szCs w:val="18"/>
                <w:lang w:val="en-US"/>
              </w:rPr>
            </w:pPr>
            <w:r w:rsidRPr="00F63C15">
              <w:rPr>
                <w:sz w:val="18"/>
                <w:szCs w:val="18"/>
                <w:lang w:val="en-US"/>
              </w:rPr>
              <w:t xml:space="preserve">   3</w:t>
            </w:r>
            <w:r w:rsidRPr="00F63C15">
              <w:rPr>
                <w:rFonts w:ascii="Tms Rmn" w:hAnsi="Tms Rmn"/>
                <w:sz w:val="18"/>
                <w:szCs w:val="18"/>
                <w:lang w:val="en-US"/>
              </w:rPr>
              <w:t> </w:t>
            </w:r>
            <w:r w:rsidRPr="00F63C15">
              <w:rPr>
                <w:sz w:val="18"/>
                <w:szCs w:val="18"/>
                <w:lang w:val="en-US"/>
              </w:rPr>
              <w:t>330,</w:t>
            </w:r>
            <w:r w:rsidRPr="00F63C15">
              <w:rPr>
                <w:sz w:val="18"/>
                <w:szCs w:val="18"/>
                <w:lang w:val="en-US"/>
              </w:rPr>
              <w:br/>
              <w:t xml:space="preserve">   7</w:t>
            </w:r>
            <w:r w:rsidRPr="00F63C15">
              <w:rPr>
                <w:rFonts w:ascii="Tms Rmn" w:hAnsi="Tms Rmn"/>
                <w:sz w:val="18"/>
                <w:szCs w:val="18"/>
                <w:lang w:val="en-US"/>
              </w:rPr>
              <w:t> </w:t>
            </w:r>
            <w:r w:rsidRPr="00F63C15">
              <w:rPr>
                <w:sz w:val="18"/>
                <w:szCs w:val="18"/>
                <w:lang w:val="en-US"/>
              </w:rPr>
              <w:t>850,</w:t>
            </w:r>
            <w:r w:rsidRPr="00F63C15">
              <w:rPr>
                <w:sz w:val="18"/>
                <w:szCs w:val="18"/>
                <w:lang w:val="en-US"/>
              </w:rPr>
              <w:br/>
              <w:t>14</w:t>
            </w:r>
            <w:r w:rsidRPr="00F63C15">
              <w:rPr>
                <w:rFonts w:ascii="Tms Rmn" w:hAnsi="Tms Rmn"/>
                <w:sz w:val="18"/>
                <w:szCs w:val="18"/>
                <w:lang w:val="en-US"/>
              </w:rPr>
              <w:t> </w:t>
            </w:r>
            <w:r w:rsidRPr="00F63C15">
              <w:rPr>
                <w:sz w:val="18"/>
                <w:szCs w:val="18"/>
                <w:lang w:val="en-US"/>
              </w:rPr>
              <w:t>670</w:t>
            </w:r>
          </w:p>
        </w:tc>
        <w:tc>
          <w:tcPr>
            <w:tcW w:w="758" w:type="dxa"/>
            <w:tcBorders>
              <w:top w:val="single" w:sz="6" w:space="0" w:color="auto"/>
              <w:left w:val="single" w:sz="6" w:space="0" w:color="auto"/>
              <w:bottom w:val="single" w:sz="6" w:space="0" w:color="auto"/>
              <w:right w:val="single" w:sz="6" w:space="0" w:color="auto"/>
            </w:tcBorders>
          </w:tcPr>
          <w:p w14:paraId="7FB3FC10" w14:textId="77777777" w:rsidR="00555D0C" w:rsidRPr="00F63C15" w:rsidRDefault="00555D0C" w:rsidP="00F63C15">
            <w:pPr>
              <w:pStyle w:val="Tabletext"/>
              <w:jc w:val="center"/>
              <w:rPr>
                <w:sz w:val="18"/>
                <w:szCs w:val="18"/>
                <w:lang w:val="en-US"/>
              </w:rPr>
            </w:pPr>
            <w:r w:rsidRPr="00F63C15">
              <w:rPr>
                <w:sz w:val="18"/>
                <w:szCs w:val="18"/>
                <w:lang w:val="en-US"/>
              </w:rPr>
              <w:t xml:space="preserve">1 </w:t>
            </w:r>
            <w:r w:rsidRPr="00F63C15">
              <w:rPr>
                <w:position w:val="6"/>
                <w:sz w:val="18"/>
                <w:szCs w:val="18"/>
                <w:lang w:val="en-US"/>
              </w:rPr>
              <w:t>(3)</w:t>
            </w:r>
          </w:p>
        </w:tc>
        <w:tc>
          <w:tcPr>
            <w:tcW w:w="1121" w:type="dxa"/>
            <w:tcBorders>
              <w:top w:val="single" w:sz="6" w:space="0" w:color="auto"/>
              <w:left w:val="single" w:sz="6" w:space="0" w:color="auto"/>
              <w:bottom w:val="single" w:sz="6" w:space="0" w:color="auto"/>
              <w:right w:val="single" w:sz="6" w:space="0" w:color="auto"/>
            </w:tcBorders>
          </w:tcPr>
          <w:p w14:paraId="36DA0007" w14:textId="77777777" w:rsidR="00555D0C" w:rsidRPr="00F63C15" w:rsidRDefault="00555D0C" w:rsidP="00F63C15">
            <w:pPr>
              <w:pStyle w:val="Tabletext"/>
              <w:ind w:left="-57" w:right="-57"/>
              <w:jc w:val="center"/>
              <w:rPr>
                <w:sz w:val="18"/>
                <w:szCs w:val="18"/>
                <w:lang w:val="en-US"/>
              </w:rPr>
            </w:pPr>
            <w:r w:rsidRPr="00F63C15">
              <w:rPr>
                <w:sz w:val="18"/>
                <w:szCs w:val="18"/>
                <w:lang w:val="en-US"/>
              </w:rPr>
              <w:t>Continuous</w:t>
            </w:r>
          </w:p>
        </w:tc>
        <w:tc>
          <w:tcPr>
            <w:tcW w:w="1121" w:type="dxa"/>
            <w:tcBorders>
              <w:top w:val="single" w:sz="6" w:space="0" w:color="auto"/>
              <w:left w:val="single" w:sz="6" w:space="0" w:color="auto"/>
              <w:bottom w:val="single" w:sz="6" w:space="0" w:color="auto"/>
              <w:right w:val="single" w:sz="6" w:space="0" w:color="auto"/>
            </w:tcBorders>
          </w:tcPr>
          <w:p w14:paraId="643FDD17" w14:textId="77777777" w:rsidR="00555D0C" w:rsidRPr="00F63C15" w:rsidRDefault="00555D0C" w:rsidP="00F63C15">
            <w:pPr>
              <w:pStyle w:val="Tabletext"/>
              <w:ind w:left="-57" w:right="-57"/>
              <w:jc w:val="center"/>
              <w:rPr>
                <w:sz w:val="18"/>
                <w:szCs w:val="18"/>
                <w:lang w:val="en-US"/>
              </w:rPr>
            </w:pPr>
            <w:r w:rsidRPr="00F63C15">
              <w:rPr>
                <w:sz w:val="18"/>
                <w:szCs w:val="18"/>
                <w:lang w:val="en-US"/>
              </w:rPr>
              <w:t>Nil</w:t>
            </w:r>
          </w:p>
        </w:tc>
        <w:tc>
          <w:tcPr>
            <w:tcW w:w="1232" w:type="dxa"/>
            <w:tcBorders>
              <w:top w:val="single" w:sz="6" w:space="0" w:color="auto"/>
              <w:left w:val="single" w:sz="6" w:space="0" w:color="auto"/>
              <w:bottom w:val="single" w:sz="6" w:space="0" w:color="auto"/>
              <w:right w:val="single" w:sz="6" w:space="0" w:color="auto"/>
            </w:tcBorders>
          </w:tcPr>
          <w:p w14:paraId="01119F50" w14:textId="77777777" w:rsidR="00555D0C" w:rsidRPr="00F63C15" w:rsidRDefault="00555D0C" w:rsidP="00F63C15">
            <w:pPr>
              <w:pStyle w:val="Tabletext"/>
              <w:jc w:val="center"/>
              <w:rPr>
                <w:sz w:val="18"/>
                <w:szCs w:val="18"/>
                <w:lang w:val="en-US"/>
              </w:rPr>
            </w:pPr>
            <w:r w:rsidRPr="00F63C15">
              <w:rPr>
                <w:rFonts w:ascii="Symbol" w:hAnsi="Symbol"/>
                <w:sz w:val="18"/>
                <w:szCs w:val="18"/>
                <w:lang w:val="fr-CH"/>
              </w:rPr>
              <w:t></w:t>
            </w:r>
            <w:r w:rsidRPr="00F63C15">
              <w:rPr>
                <w:sz w:val="18"/>
                <w:szCs w:val="18"/>
                <w:lang w:val="en-US"/>
              </w:rPr>
              <w:t> 5</w:t>
            </w:r>
          </w:p>
        </w:tc>
        <w:tc>
          <w:tcPr>
            <w:tcW w:w="1736" w:type="dxa"/>
            <w:tcBorders>
              <w:top w:val="single" w:sz="6" w:space="0" w:color="auto"/>
              <w:left w:val="single" w:sz="6" w:space="0" w:color="auto"/>
              <w:bottom w:val="single" w:sz="6" w:space="0" w:color="auto"/>
              <w:right w:val="single" w:sz="6" w:space="0" w:color="auto"/>
            </w:tcBorders>
          </w:tcPr>
          <w:p w14:paraId="1C197F61" w14:textId="77777777" w:rsidR="00555D0C" w:rsidRPr="00F63C15" w:rsidRDefault="00555D0C" w:rsidP="00F63C15">
            <w:pPr>
              <w:pStyle w:val="Tabletext"/>
              <w:rPr>
                <w:sz w:val="18"/>
                <w:szCs w:val="18"/>
                <w:lang w:val="en-US"/>
              </w:rPr>
            </w:pPr>
            <w:r w:rsidRPr="00F63C15">
              <w:rPr>
                <w:sz w:val="18"/>
                <w:szCs w:val="18"/>
                <w:lang w:val="en-US"/>
              </w:rPr>
              <w:t>ITU-R code by split pulses</w:t>
            </w:r>
          </w:p>
        </w:tc>
      </w:tr>
      <w:tr w:rsidR="00555D0C" w:rsidRPr="00F63C15" w14:paraId="0F2B79A4" w14:textId="77777777" w:rsidTr="00092FFF">
        <w:trPr>
          <w:cantSplit/>
          <w:jc w:val="center"/>
        </w:trPr>
        <w:tc>
          <w:tcPr>
            <w:tcW w:w="1008" w:type="dxa"/>
            <w:tcBorders>
              <w:top w:val="single" w:sz="6" w:space="0" w:color="auto"/>
              <w:left w:val="single" w:sz="6" w:space="0" w:color="auto"/>
              <w:bottom w:val="single" w:sz="6" w:space="0" w:color="auto"/>
              <w:right w:val="single" w:sz="6" w:space="0" w:color="auto"/>
            </w:tcBorders>
          </w:tcPr>
          <w:p w14:paraId="25888C74" w14:textId="77777777" w:rsidR="00555D0C" w:rsidRPr="00F63C15" w:rsidRDefault="00555D0C" w:rsidP="00F63C15">
            <w:pPr>
              <w:pStyle w:val="Tabletext"/>
              <w:jc w:val="center"/>
              <w:rPr>
                <w:sz w:val="18"/>
                <w:szCs w:val="18"/>
                <w:lang w:val="en-US"/>
              </w:rPr>
            </w:pPr>
            <w:r w:rsidRPr="00F63C15">
              <w:rPr>
                <w:sz w:val="18"/>
                <w:szCs w:val="18"/>
                <w:lang w:val="en-US"/>
              </w:rPr>
              <w:t>DCF77</w:t>
            </w:r>
            <w:r w:rsidRPr="00421CE7">
              <w:rPr>
                <w:position w:val="6"/>
                <w:sz w:val="18"/>
                <w:szCs w:val="18"/>
                <w:vertAlign w:val="superscript"/>
                <w:lang w:val="en-US"/>
              </w:rPr>
              <w:t>(2)</w:t>
            </w:r>
          </w:p>
        </w:tc>
        <w:tc>
          <w:tcPr>
            <w:tcW w:w="1231" w:type="dxa"/>
            <w:tcBorders>
              <w:top w:val="single" w:sz="6" w:space="0" w:color="auto"/>
              <w:left w:val="single" w:sz="6" w:space="0" w:color="auto"/>
              <w:bottom w:val="single" w:sz="6" w:space="0" w:color="auto"/>
              <w:right w:val="single" w:sz="6" w:space="0" w:color="auto"/>
            </w:tcBorders>
          </w:tcPr>
          <w:p w14:paraId="0281097C" w14:textId="77777777" w:rsidR="00555D0C" w:rsidRPr="00F63C15" w:rsidRDefault="00555D0C" w:rsidP="00F63C15">
            <w:pPr>
              <w:pStyle w:val="Tabletext"/>
              <w:jc w:val="center"/>
              <w:rPr>
                <w:sz w:val="18"/>
                <w:szCs w:val="18"/>
                <w:lang w:val="en-US"/>
              </w:rPr>
            </w:pPr>
            <w:r w:rsidRPr="00F63C15">
              <w:rPr>
                <w:sz w:val="18"/>
                <w:szCs w:val="18"/>
                <w:lang w:val="en-US"/>
              </w:rPr>
              <w:t>Mainflingen,</w:t>
            </w:r>
            <w:r w:rsidRPr="00F63C15">
              <w:rPr>
                <w:sz w:val="18"/>
                <w:szCs w:val="18"/>
                <w:lang w:val="en-US"/>
              </w:rPr>
              <w:br/>
              <w:t xml:space="preserve">F.R. of </w:t>
            </w:r>
            <w:r w:rsidRPr="00F63C15">
              <w:rPr>
                <w:sz w:val="18"/>
                <w:szCs w:val="18"/>
                <w:lang w:val="en-US"/>
              </w:rPr>
              <w:br/>
              <w:t>Germany</w:t>
            </w:r>
          </w:p>
        </w:tc>
        <w:tc>
          <w:tcPr>
            <w:tcW w:w="1121" w:type="dxa"/>
            <w:tcBorders>
              <w:top w:val="single" w:sz="6" w:space="0" w:color="auto"/>
              <w:left w:val="single" w:sz="6" w:space="0" w:color="auto"/>
              <w:bottom w:val="single" w:sz="6" w:space="0" w:color="auto"/>
              <w:right w:val="single" w:sz="6" w:space="0" w:color="auto"/>
            </w:tcBorders>
          </w:tcPr>
          <w:p w14:paraId="2B5592E2" w14:textId="77777777" w:rsidR="00555D0C" w:rsidRPr="00F63C15" w:rsidRDefault="00555D0C" w:rsidP="00F63C15">
            <w:pPr>
              <w:pStyle w:val="Tabletext"/>
              <w:jc w:val="center"/>
              <w:rPr>
                <w:sz w:val="18"/>
                <w:szCs w:val="18"/>
                <w:lang w:val="fr-CH"/>
              </w:rPr>
            </w:pPr>
            <w:r w:rsidRPr="00F63C15">
              <w:rPr>
                <w:sz w:val="18"/>
                <w:szCs w:val="18"/>
                <w:lang w:val="fr-CH"/>
              </w:rPr>
              <w:t>50</w:t>
            </w:r>
            <w:r w:rsidRPr="00F63C15">
              <w:rPr>
                <w:rFonts w:ascii="Symbol" w:hAnsi="Symbol"/>
                <w:sz w:val="18"/>
                <w:szCs w:val="18"/>
                <w:lang w:val="es-ES"/>
              </w:rPr>
              <w:t></w:t>
            </w:r>
            <w:r w:rsidRPr="00F63C15">
              <w:rPr>
                <w:sz w:val="18"/>
                <w:szCs w:val="18"/>
                <w:lang w:val="fr-CH"/>
              </w:rPr>
              <w:t xml:space="preserve"> 01</w:t>
            </w:r>
            <w:r w:rsidRPr="00F63C15">
              <w:rPr>
                <w:rFonts w:ascii="Symbol" w:hAnsi="Symbol"/>
                <w:sz w:val="18"/>
                <w:szCs w:val="18"/>
                <w:lang w:val="fr-CH"/>
              </w:rPr>
              <w:t></w:t>
            </w:r>
            <w:r w:rsidRPr="00F63C15">
              <w:rPr>
                <w:sz w:val="18"/>
                <w:szCs w:val="18"/>
                <w:lang w:val="fr-CH"/>
              </w:rPr>
              <w:t xml:space="preserve"> N</w:t>
            </w:r>
            <w:r w:rsidRPr="00F63C15">
              <w:rPr>
                <w:sz w:val="18"/>
                <w:szCs w:val="18"/>
                <w:lang w:val="fr-CH"/>
              </w:rPr>
              <w:br/>
              <w:t>09</w:t>
            </w:r>
            <w:r w:rsidRPr="00F63C15">
              <w:rPr>
                <w:rFonts w:ascii="Symbol" w:hAnsi="Symbol"/>
                <w:sz w:val="18"/>
                <w:szCs w:val="18"/>
                <w:lang w:val="es-ES"/>
              </w:rPr>
              <w:t></w:t>
            </w:r>
            <w:r w:rsidRPr="00F63C15">
              <w:rPr>
                <w:sz w:val="18"/>
                <w:szCs w:val="18"/>
                <w:lang w:val="fr-CH"/>
              </w:rPr>
              <w:t xml:space="preserve"> 00</w:t>
            </w:r>
            <w:r w:rsidRPr="00F63C15">
              <w:rPr>
                <w:rFonts w:ascii="Symbol" w:hAnsi="Symbol"/>
                <w:sz w:val="18"/>
                <w:szCs w:val="18"/>
                <w:lang w:val="fr-CH"/>
              </w:rPr>
              <w:t></w:t>
            </w:r>
            <w:r w:rsidRPr="00F63C15">
              <w:rPr>
                <w:sz w:val="18"/>
                <w:szCs w:val="18"/>
                <w:lang w:val="fr-CH"/>
              </w:rPr>
              <w:t xml:space="preserve"> E</w:t>
            </w:r>
          </w:p>
        </w:tc>
        <w:tc>
          <w:tcPr>
            <w:tcW w:w="1009" w:type="dxa"/>
            <w:tcBorders>
              <w:top w:val="single" w:sz="6" w:space="0" w:color="auto"/>
              <w:left w:val="single" w:sz="6" w:space="0" w:color="auto"/>
              <w:bottom w:val="single" w:sz="6" w:space="0" w:color="auto"/>
              <w:right w:val="single" w:sz="6" w:space="0" w:color="auto"/>
            </w:tcBorders>
          </w:tcPr>
          <w:p w14:paraId="0CF0A61C" w14:textId="77777777" w:rsidR="00555D0C" w:rsidRPr="00F63C15" w:rsidRDefault="00555D0C" w:rsidP="00F63C15">
            <w:pPr>
              <w:pStyle w:val="Tabletext"/>
              <w:jc w:val="center"/>
              <w:rPr>
                <w:sz w:val="18"/>
                <w:szCs w:val="18"/>
                <w:lang w:val="fr-CH"/>
              </w:rPr>
            </w:pPr>
            <w:r w:rsidRPr="00F63C15">
              <w:rPr>
                <w:sz w:val="18"/>
                <w:szCs w:val="18"/>
                <w:lang w:val="fr-CH"/>
              </w:rPr>
              <w:t>Omni-</w:t>
            </w:r>
            <w:r w:rsidRPr="00F63C15">
              <w:rPr>
                <w:sz w:val="18"/>
                <w:szCs w:val="18"/>
                <w:lang w:val="fr-CH"/>
              </w:rPr>
              <w:br/>
              <w:t>directional</w:t>
            </w:r>
          </w:p>
        </w:tc>
        <w:tc>
          <w:tcPr>
            <w:tcW w:w="1009" w:type="dxa"/>
            <w:tcBorders>
              <w:top w:val="single" w:sz="6" w:space="0" w:color="auto"/>
              <w:left w:val="single" w:sz="6" w:space="0" w:color="auto"/>
              <w:bottom w:val="single" w:sz="6" w:space="0" w:color="auto"/>
              <w:right w:val="single" w:sz="6" w:space="0" w:color="auto"/>
            </w:tcBorders>
          </w:tcPr>
          <w:p w14:paraId="07214346" w14:textId="77777777" w:rsidR="00555D0C" w:rsidRPr="00F63C15" w:rsidRDefault="00555D0C" w:rsidP="00F63C15">
            <w:pPr>
              <w:pStyle w:val="Tabletext"/>
              <w:jc w:val="center"/>
              <w:rPr>
                <w:sz w:val="18"/>
                <w:szCs w:val="18"/>
                <w:lang w:val="en-US"/>
              </w:rPr>
            </w:pPr>
            <w:r w:rsidRPr="00F63C15">
              <w:rPr>
                <w:sz w:val="18"/>
                <w:szCs w:val="18"/>
                <w:lang w:val="en-US"/>
              </w:rPr>
              <w:t xml:space="preserve">30 </w:t>
            </w:r>
            <w:r w:rsidRPr="00F63C15">
              <w:rPr>
                <w:position w:val="6"/>
                <w:sz w:val="18"/>
                <w:szCs w:val="18"/>
                <w:lang w:val="en-US"/>
              </w:rPr>
              <w:t>(4)</w:t>
            </w:r>
          </w:p>
        </w:tc>
        <w:tc>
          <w:tcPr>
            <w:tcW w:w="1009" w:type="dxa"/>
            <w:tcBorders>
              <w:top w:val="single" w:sz="6" w:space="0" w:color="auto"/>
              <w:left w:val="single" w:sz="6" w:space="0" w:color="auto"/>
              <w:bottom w:val="single" w:sz="6" w:space="0" w:color="auto"/>
              <w:right w:val="single" w:sz="6" w:space="0" w:color="auto"/>
            </w:tcBorders>
          </w:tcPr>
          <w:p w14:paraId="221E8E04" w14:textId="77777777" w:rsidR="00555D0C" w:rsidRPr="00F63C15" w:rsidRDefault="00555D0C" w:rsidP="00F63C15">
            <w:pPr>
              <w:pStyle w:val="Tabletext"/>
              <w:jc w:val="center"/>
              <w:rPr>
                <w:sz w:val="18"/>
                <w:szCs w:val="18"/>
                <w:lang w:val="en-US"/>
              </w:rPr>
            </w:pPr>
            <w:r w:rsidRPr="00F63C15">
              <w:rPr>
                <w:sz w:val="18"/>
                <w:szCs w:val="18"/>
                <w:lang w:val="en-US"/>
              </w:rPr>
              <w:t>1</w:t>
            </w:r>
          </w:p>
        </w:tc>
        <w:tc>
          <w:tcPr>
            <w:tcW w:w="673" w:type="dxa"/>
            <w:tcBorders>
              <w:top w:val="single" w:sz="6" w:space="0" w:color="auto"/>
              <w:left w:val="single" w:sz="6" w:space="0" w:color="auto"/>
              <w:bottom w:val="single" w:sz="6" w:space="0" w:color="auto"/>
              <w:right w:val="single" w:sz="6" w:space="0" w:color="auto"/>
            </w:tcBorders>
          </w:tcPr>
          <w:p w14:paraId="093AE66B" w14:textId="77777777" w:rsidR="00555D0C" w:rsidRPr="00F63C15" w:rsidRDefault="00555D0C" w:rsidP="00F63C15">
            <w:pPr>
              <w:pStyle w:val="Tabletext"/>
              <w:jc w:val="center"/>
              <w:rPr>
                <w:sz w:val="18"/>
                <w:szCs w:val="18"/>
                <w:lang w:val="en-US"/>
              </w:rPr>
            </w:pPr>
            <w:r w:rsidRPr="00F63C15">
              <w:rPr>
                <w:sz w:val="18"/>
                <w:szCs w:val="18"/>
                <w:lang w:val="en-US"/>
              </w:rPr>
              <w:t>7</w:t>
            </w:r>
          </w:p>
        </w:tc>
        <w:tc>
          <w:tcPr>
            <w:tcW w:w="673" w:type="dxa"/>
            <w:tcBorders>
              <w:top w:val="single" w:sz="6" w:space="0" w:color="auto"/>
              <w:left w:val="single" w:sz="6" w:space="0" w:color="auto"/>
              <w:bottom w:val="single" w:sz="6" w:space="0" w:color="auto"/>
              <w:right w:val="single" w:sz="6" w:space="0" w:color="auto"/>
            </w:tcBorders>
          </w:tcPr>
          <w:p w14:paraId="33A6401F" w14:textId="77777777" w:rsidR="00555D0C" w:rsidRPr="00F63C15" w:rsidRDefault="00555D0C" w:rsidP="00F63C15">
            <w:pPr>
              <w:pStyle w:val="Tabletext"/>
              <w:jc w:val="center"/>
              <w:rPr>
                <w:sz w:val="18"/>
                <w:szCs w:val="18"/>
                <w:lang w:val="en-US"/>
              </w:rPr>
            </w:pPr>
            <w:r w:rsidRPr="00F63C15">
              <w:rPr>
                <w:sz w:val="18"/>
                <w:szCs w:val="18"/>
                <w:lang w:val="en-US"/>
              </w:rPr>
              <w:t>24</w:t>
            </w:r>
          </w:p>
        </w:tc>
        <w:tc>
          <w:tcPr>
            <w:tcW w:w="758" w:type="dxa"/>
            <w:tcBorders>
              <w:top w:val="single" w:sz="6" w:space="0" w:color="auto"/>
              <w:left w:val="single" w:sz="6" w:space="0" w:color="auto"/>
              <w:bottom w:val="single" w:sz="6" w:space="0" w:color="auto"/>
              <w:right w:val="single" w:sz="6" w:space="0" w:color="auto"/>
            </w:tcBorders>
          </w:tcPr>
          <w:p w14:paraId="0BF6ABA9" w14:textId="77777777" w:rsidR="00555D0C" w:rsidRPr="00F63C15" w:rsidRDefault="00555D0C" w:rsidP="00F63C15">
            <w:pPr>
              <w:pStyle w:val="Tabletext"/>
              <w:jc w:val="center"/>
              <w:rPr>
                <w:sz w:val="18"/>
                <w:szCs w:val="18"/>
                <w:lang w:val="en-US"/>
              </w:rPr>
            </w:pPr>
            <w:r w:rsidRPr="00F63C15">
              <w:rPr>
                <w:sz w:val="18"/>
                <w:szCs w:val="18"/>
                <w:lang w:val="en-US"/>
              </w:rPr>
              <w:t>77.5</w:t>
            </w:r>
          </w:p>
        </w:tc>
        <w:tc>
          <w:tcPr>
            <w:tcW w:w="758" w:type="dxa"/>
            <w:tcBorders>
              <w:top w:val="single" w:sz="6" w:space="0" w:color="auto"/>
              <w:left w:val="single" w:sz="6" w:space="0" w:color="auto"/>
              <w:bottom w:val="single" w:sz="6" w:space="0" w:color="auto"/>
              <w:right w:val="single" w:sz="6" w:space="0" w:color="auto"/>
            </w:tcBorders>
          </w:tcPr>
          <w:p w14:paraId="11242BAE" w14:textId="77777777" w:rsidR="00555D0C" w:rsidRPr="00F63C15" w:rsidRDefault="00555D0C" w:rsidP="00F63C15">
            <w:pPr>
              <w:pStyle w:val="Tabletext"/>
              <w:jc w:val="center"/>
              <w:rPr>
                <w:sz w:val="18"/>
                <w:szCs w:val="18"/>
                <w:lang w:val="en-US"/>
              </w:rPr>
            </w:pPr>
            <w:r w:rsidRPr="00F63C15">
              <w:rPr>
                <w:sz w:val="18"/>
                <w:szCs w:val="18"/>
                <w:lang w:val="en-US"/>
              </w:rPr>
              <w:t>1</w:t>
            </w:r>
          </w:p>
        </w:tc>
        <w:tc>
          <w:tcPr>
            <w:tcW w:w="1121" w:type="dxa"/>
            <w:tcBorders>
              <w:top w:val="single" w:sz="6" w:space="0" w:color="auto"/>
              <w:left w:val="single" w:sz="6" w:space="0" w:color="auto"/>
              <w:bottom w:val="single" w:sz="6" w:space="0" w:color="auto"/>
              <w:right w:val="single" w:sz="6" w:space="0" w:color="auto"/>
            </w:tcBorders>
          </w:tcPr>
          <w:p w14:paraId="33AC73A9" w14:textId="77777777" w:rsidR="00555D0C" w:rsidRPr="00F63C15" w:rsidRDefault="00555D0C" w:rsidP="00F63C15">
            <w:pPr>
              <w:pStyle w:val="Tabletext"/>
              <w:ind w:left="-57" w:right="-57"/>
              <w:jc w:val="center"/>
              <w:rPr>
                <w:sz w:val="18"/>
                <w:szCs w:val="18"/>
                <w:lang w:val="en-US"/>
              </w:rPr>
            </w:pPr>
            <w:r w:rsidRPr="00F63C15">
              <w:rPr>
                <w:sz w:val="18"/>
                <w:szCs w:val="18"/>
                <w:lang w:val="en-US"/>
              </w:rPr>
              <w:t xml:space="preserve">Continuous </w:t>
            </w:r>
            <w:r w:rsidRPr="00F63C15">
              <w:rPr>
                <w:position w:val="6"/>
                <w:sz w:val="18"/>
                <w:szCs w:val="18"/>
                <w:lang w:val="en-US"/>
              </w:rPr>
              <w:t>(5)</w:t>
            </w:r>
          </w:p>
        </w:tc>
        <w:tc>
          <w:tcPr>
            <w:tcW w:w="1121" w:type="dxa"/>
            <w:tcBorders>
              <w:top w:val="single" w:sz="6" w:space="0" w:color="auto"/>
              <w:left w:val="single" w:sz="6" w:space="0" w:color="auto"/>
              <w:bottom w:val="single" w:sz="6" w:space="0" w:color="auto"/>
              <w:right w:val="single" w:sz="6" w:space="0" w:color="auto"/>
            </w:tcBorders>
          </w:tcPr>
          <w:p w14:paraId="79DDFA7D" w14:textId="77777777" w:rsidR="00555D0C" w:rsidRPr="00F63C15" w:rsidRDefault="00555D0C" w:rsidP="00F63C15">
            <w:pPr>
              <w:pStyle w:val="Tabletext"/>
              <w:ind w:left="-57" w:right="-57"/>
              <w:jc w:val="center"/>
              <w:rPr>
                <w:sz w:val="18"/>
                <w:szCs w:val="18"/>
                <w:lang w:val="en-US"/>
              </w:rPr>
            </w:pPr>
            <w:r w:rsidRPr="00F63C15">
              <w:rPr>
                <w:sz w:val="18"/>
                <w:szCs w:val="18"/>
                <w:lang w:val="en-US"/>
              </w:rPr>
              <w:t xml:space="preserve">Nil </w:t>
            </w:r>
            <w:r w:rsidRPr="00F63C15">
              <w:rPr>
                <w:position w:val="6"/>
                <w:sz w:val="18"/>
                <w:szCs w:val="18"/>
                <w:lang w:val="en-US"/>
              </w:rPr>
              <w:t>(6)</w:t>
            </w:r>
          </w:p>
        </w:tc>
        <w:tc>
          <w:tcPr>
            <w:tcW w:w="1232" w:type="dxa"/>
            <w:tcBorders>
              <w:top w:val="single" w:sz="6" w:space="0" w:color="auto"/>
              <w:left w:val="single" w:sz="6" w:space="0" w:color="auto"/>
              <w:bottom w:val="single" w:sz="6" w:space="0" w:color="auto"/>
              <w:right w:val="single" w:sz="6" w:space="0" w:color="auto"/>
            </w:tcBorders>
          </w:tcPr>
          <w:p w14:paraId="53DF78AB" w14:textId="77777777" w:rsidR="00555D0C" w:rsidRPr="00F63C15" w:rsidRDefault="00555D0C" w:rsidP="00F63C15">
            <w:pPr>
              <w:pStyle w:val="Tabletext"/>
              <w:jc w:val="center"/>
              <w:rPr>
                <w:sz w:val="18"/>
                <w:szCs w:val="18"/>
                <w:lang w:val="en-US"/>
              </w:rPr>
            </w:pPr>
            <w:r w:rsidRPr="00F63C15">
              <w:rPr>
                <w:rFonts w:ascii="Symbol" w:hAnsi="Symbol"/>
                <w:sz w:val="18"/>
                <w:szCs w:val="18"/>
                <w:lang w:val="fr-CH"/>
              </w:rPr>
              <w:t></w:t>
            </w:r>
            <w:r w:rsidRPr="00F63C15">
              <w:rPr>
                <w:sz w:val="18"/>
                <w:szCs w:val="18"/>
                <w:lang w:val="en-US"/>
              </w:rPr>
              <w:t xml:space="preserve"> 2 </w:t>
            </w:r>
            <w:r w:rsidRPr="00F63C15">
              <w:rPr>
                <w:position w:val="6"/>
                <w:sz w:val="18"/>
                <w:szCs w:val="18"/>
                <w:lang w:val="en-US"/>
              </w:rPr>
              <w:t>(7)</w:t>
            </w:r>
          </w:p>
        </w:tc>
        <w:tc>
          <w:tcPr>
            <w:tcW w:w="1736" w:type="dxa"/>
            <w:tcBorders>
              <w:top w:val="single" w:sz="6" w:space="0" w:color="auto"/>
              <w:left w:val="single" w:sz="6" w:space="0" w:color="auto"/>
              <w:bottom w:val="single" w:sz="6" w:space="0" w:color="auto"/>
              <w:right w:val="single" w:sz="6" w:space="0" w:color="auto"/>
            </w:tcBorders>
          </w:tcPr>
          <w:p w14:paraId="3F2525E4" w14:textId="77777777" w:rsidR="00555D0C" w:rsidRPr="00F63C15" w:rsidRDefault="00555D0C" w:rsidP="00F63C15">
            <w:pPr>
              <w:pStyle w:val="Tabletext"/>
              <w:rPr>
                <w:sz w:val="18"/>
                <w:szCs w:val="18"/>
                <w:lang w:val="en-US"/>
              </w:rPr>
            </w:pPr>
            <w:r w:rsidRPr="00F63C15">
              <w:rPr>
                <w:sz w:val="18"/>
                <w:szCs w:val="18"/>
                <w:lang w:val="en-US"/>
              </w:rPr>
              <w:t>No DUT1 transmission</w:t>
            </w:r>
          </w:p>
        </w:tc>
      </w:tr>
      <w:tr w:rsidR="00555D0C" w:rsidRPr="00F63C15" w14:paraId="4F35E74C" w14:textId="77777777" w:rsidTr="00092FFF">
        <w:trPr>
          <w:cantSplit/>
          <w:jc w:val="center"/>
        </w:trPr>
        <w:tc>
          <w:tcPr>
            <w:tcW w:w="1008" w:type="dxa"/>
            <w:tcBorders>
              <w:top w:val="single" w:sz="6" w:space="0" w:color="auto"/>
              <w:left w:val="single" w:sz="6" w:space="0" w:color="auto"/>
              <w:bottom w:val="single" w:sz="6" w:space="0" w:color="auto"/>
              <w:right w:val="single" w:sz="6" w:space="0" w:color="auto"/>
            </w:tcBorders>
          </w:tcPr>
          <w:p w14:paraId="11E64BF1" w14:textId="77777777" w:rsidR="00555D0C" w:rsidRPr="00F63C15" w:rsidRDefault="00555D0C" w:rsidP="00F63C15">
            <w:pPr>
              <w:pStyle w:val="Tabletext"/>
              <w:jc w:val="center"/>
              <w:rPr>
                <w:sz w:val="18"/>
                <w:szCs w:val="18"/>
                <w:lang w:val="en-US"/>
              </w:rPr>
            </w:pPr>
          </w:p>
        </w:tc>
        <w:tc>
          <w:tcPr>
            <w:tcW w:w="1231" w:type="dxa"/>
            <w:tcBorders>
              <w:top w:val="single" w:sz="6" w:space="0" w:color="auto"/>
              <w:left w:val="single" w:sz="6" w:space="0" w:color="auto"/>
              <w:bottom w:val="single" w:sz="6" w:space="0" w:color="auto"/>
              <w:right w:val="single" w:sz="6" w:space="0" w:color="auto"/>
            </w:tcBorders>
          </w:tcPr>
          <w:p w14:paraId="4AFC1B57" w14:textId="77777777" w:rsidR="00555D0C" w:rsidRPr="00F63C15" w:rsidRDefault="00555D0C" w:rsidP="00F63C15">
            <w:pPr>
              <w:pStyle w:val="Tabletext"/>
              <w:jc w:val="center"/>
              <w:rPr>
                <w:sz w:val="18"/>
                <w:szCs w:val="18"/>
                <w:lang w:val="en-US"/>
              </w:rPr>
            </w:pPr>
            <w:r w:rsidRPr="00F63C15">
              <w:rPr>
                <w:sz w:val="18"/>
                <w:szCs w:val="18"/>
                <w:lang w:val="en-US"/>
              </w:rPr>
              <w:t xml:space="preserve">Droitwich, </w:t>
            </w:r>
            <w:r w:rsidRPr="00F63C15">
              <w:rPr>
                <w:sz w:val="18"/>
                <w:szCs w:val="18"/>
                <w:lang w:val="en-US"/>
              </w:rPr>
              <w:br/>
              <w:t xml:space="preserve">United </w:t>
            </w:r>
            <w:r w:rsidRPr="00F63C15">
              <w:rPr>
                <w:sz w:val="18"/>
                <w:szCs w:val="18"/>
                <w:lang w:val="en-US"/>
              </w:rPr>
              <w:br/>
              <w:t>Kingdom</w:t>
            </w:r>
          </w:p>
        </w:tc>
        <w:tc>
          <w:tcPr>
            <w:tcW w:w="1121" w:type="dxa"/>
            <w:tcBorders>
              <w:top w:val="single" w:sz="6" w:space="0" w:color="auto"/>
              <w:left w:val="single" w:sz="6" w:space="0" w:color="auto"/>
              <w:bottom w:val="single" w:sz="6" w:space="0" w:color="auto"/>
              <w:right w:val="single" w:sz="6" w:space="0" w:color="auto"/>
            </w:tcBorders>
          </w:tcPr>
          <w:p w14:paraId="44B1BAB0" w14:textId="77777777" w:rsidR="00555D0C" w:rsidRPr="00F63C15" w:rsidRDefault="00555D0C" w:rsidP="00F63C15">
            <w:pPr>
              <w:pStyle w:val="Tabletext"/>
              <w:jc w:val="center"/>
              <w:rPr>
                <w:sz w:val="18"/>
                <w:szCs w:val="18"/>
                <w:lang w:val="fr-CH"/>
              </w:rPr>
            </w:pPr>
            <w:r w:rsidRPr="00F63C15">
              <w:rPr>
                <w:sz w:val="18"/>
                <w:szCs w:val="18"/>
                <w:lang w:val="fr-CH"/>
              </w:rPr>
              <w:t>52</w:t>
            </w:r>
            <w:r w:rsidRPr="00F63C15">
              <w:rPr>
                <w:rFonts w:ascii="Symbol" w:hAnsi="Symbol"/>
                <w:sz w:val="18"/>
                <w:szCs w:val="18"/>
                <w:lang w:val="fr-CH"/>
              </w:rPr>
              <w:t></w:t>
            </w:r>
            <w:r w:rsidRPr="00F63C15">
              <w:rPr>
                <w:sz w:val="18"/>
                <w:szCs w:val="18"/>
                <w:lang w:val="fr-CH"/>
              </w:rPr>
              <w:t xml:space="preserve"> 16</w:t>
            </w:r>
            <w:r w:rsidRPr="00F63C15">
              <w:rPr>
                <w:rFonts w:ascii="Symbol" w:hAnsi="Symbol"/>
                <w:sz w:val="18"/>
                <w:szCs w:val="18"/>
                <w:lang w:val="fr-CH"/>
              </w:rPr>
              <w:t></w:t>
            </w:r>
            <w:r w:rsidRPr="00F63C15">
              <w:rPr>
                <w:sz w:val="18"/>
                <w:szCs w:val="18"/>
                <w:lang w:val="fr-CH"/>
              </w:rPr>
              <w:t xml:space="preserve"> N</w:t>
            </w:r>
            <w:r w:rsidRPr="00F63C15">
              <w:rPr>
                <w:sz w:val="18"/>
                <w:szCs w:val="18"/>
                <w:lang w:val="fr-CH"/>
              </w:rPr>
              <w:br/>
              <w:t>02</w:t>
            </w:r>
            <w:r w:rsidRPr="00F63C15">
              <w:rPr>
                <w:rFonts w:ascii="Symbol" w:hAnsi="Symbol"/>
                <w:sz w:val="18"/>
                <w:szCs w:val="18"/>
                <w:lang w:val="fr-CH"/>
              </w:rPr>
              <w:t></w:t>
            </w:r>
            <w:r w:rsidRPr="00F63C15">
              <w:rPr>
                <w:sz w:val="18"/>
                <w:szCs w:val="18"/>
                <w:lang w:val="fr-CH"/>
              </w:rPr>
              <w:t xml:space="preserve"> 09</w:t>
            </w:r>
            <w:r w:rsidRPr="00F63C15">
              <w:rPr>
                <w:rFonts w:ascii="Symbol" w:hAnsi="Symbol"/>
                <w:sz w:val="18"/>
                <w:szCs w:val="18"/>
                <w:lang w:val="fr-CH"/>
              </w:rPr>
              <w:t></w:t>
            </w:r>
            <w:r w:rsidRPr="00F63C15">
              <w:rPr>
                <w:sz w:val="18"/>
                <w:szCs w:val="18"/>
                <w:lang w:val="fr-CH"/>
              </w:rPr>
              <w:t xml:space="preserve"> W</w:t>
            </w:r>
          </w:p>
        </w:tc>
        <w:tc>
          <w:tcPr>
            <w:tcW w:w="1009" w:type="dxa"/>
            <w:tcBorders>
              <w:top w:val="single" w:sz="6" w:space="0" w:color="auto"/>
              <w:left w:val="single" w:sz="6" w:space="0" w:color="auto"/>
              <w:bottom w:val="single" w:sz="6" w:space="0" w:color="auto"/>
              <w:right w:val="single" w:sz="6" w:space="0" w:color="auto"/>
            </w:tcBorders>
          </w:tcPr>
          <w:p w14:paraId="7153C2DB" w14:textId="77777777" w:rsidR="00555D0C" w:rsidRPr="00F63C15" w:rsidRDefault="00555D0C" w:rsidP="00F63C15">
            <w:pPr>
              <w:pStyle w:val="Tabletext"/>
              <w:ind w:left="-57" w:right="-57"/>
              <w:jc w:val="center"/>
              <w:rPr>
                <w:sz w:val="18"/>
                <w:szCs w:val="18"/>
                <w:lang w:val="fr-CH"/>
              </w:rPr>
            </w:pPr>
            <w:r w:rsidRPr="00F63C15">
              <w:rPr>
                <w:sz w:val="18"/>
                <w:szCs w:val="18"/>
                <w:lang w:val="fr-CH"/>
              </w:rPr>
              <w:t>Omni-</w:t>
            </w:r>
            <w:r w:rsidRPr="00F63C15">
              <w:rPr>
                <w:sz w:val="18"/>
                <w:szCs w:val="18"/>
                <w:lang w:val="fr-CH"/>
              </w:rPr>
              <w:br/>
              <w:t>directional</w:t>
            </w:r>
          </w:p>
        </w:tc>
        <w:tc>
          <w:tcPr>
            <w:tcW w:w="1009" w:type="dxa"/>
            <w:tcBorders>
              <w:top w:val="single" w:sz="6" w:space="0" w:color="auto"/>
              <w:left w:val="single" w:sz="6" w:space="0" w:color="auto"/>
              <w:bottom w:val="single" w:sz="6" w:space="0" w:color="auto"/>
              <w:right w:val="single" w:sz="6" w:space="0" w:color="auto"/>
            </w:tcBorders>
          </w:tcPr>
          <w:p w14:paraId="3567525B" w14:textId="77777777" w:rsidR="00555D0C" w:rsidRPr="00F63C15" w:rsidRDefault="00555D0C" w:rsidP="00F63C15">
            <w:pPr>
              <w:pStyle w:val="Tabletext"/>
              <w:jc w:val="center"/>
              <w:rPr>
                <w:sz w:val="18"/>
                <w:szCs w:val="18"/>
                <w:lang w:val="en-US"/>
              </w:rPr>
            </w:pPr>
            <w:r w:rsidRPr="00F63C15">
              <w:rPr>
                <w:sz w:val="18"/>
                <w:szCs w:val="18"/>
                <w:lang w:val="en-US"/>
              </w:rPr>
              <w:t xml:space="preserve">400 </w:t>
            </w:r>
            <w:r w:rsidRPr="00F63C15">
              <w:rPr>
                <w:position w:val="6"/>
                <w:sz w:val="18"/>
                <w:szCs w:val="18"/>
                <w:lang w:val="en-US"/>
              </w:rPr>
              <w:t>(4)</w:t>
            </w:r>
          </w:p>
        </w:tc>
        <w:tc>
          <w:tcPr>
            <w:tcW w:w="1009" w:type="dxa"/>
            <w:tcBorders>
              <w:top w:val="single" w:sz="6" w:space="0" w:color="auto"/>
              <w:left w:val="single" w:sz="6" w:space="0" w:color="auto"/>
              <w:bottom w:val="single" w:sz="6" w:space="0" w:color="auto"/>
              <w:right w:val="single" w:sz="6" w:space="0" w:color="auto"/>
            </w:tcBorders>
          </w:tcPr>
          <w:p w14:paraId="57CF3E34" w14:textId="77777777" w:rsidR="00555D0C" w:rsidRPr="00F63C15" w:rsidRDefault="00555D0C" w:rsidP="00F63C15">
            <w:pPr>
              <w:pStyle w:val="Tabletext"/>
              <w:jc w:val="center"/>
              <w:rPr>
                <w:sz w:val="18"/>
                <w:szCs w:val="18"/>
                <w:lang w:val="en-US"/>
              </w:rPr>
            </w:pPr>
            <w:r w:rsidRPr="00F63C15">
              <w:rPr>
                <w:sz w:val="18"/>
                <w:szCs w:val="18"/>
                <w:lang w:val="en-US"/>
              </w:rPr>
              <w:t>1</w:t>
            </w:r>
          </w:p>
        </w:tc>
        <w:tc>
          <w:tcPr>
            <w:tcW w:w="673" w:type="dxa"/>
            <w:tcBorders>
              <w:top w:val="single" w:sz="6" w:space="0" w:color="auto"/>
              <w:left w:val="single" w:sz="6" w:space="0" w:color="auto"/>
              <w:bottom w:val="single" w:sz="6" w:space="0" w:color="auto"/>
              <w:right w:val="single" w:sz="6" w:space="0" w:color="auto"/>
            </w:tcBorders>
          </w:tcPr>
          <w:p w14:paraId="4492463A" w14:textId="77777777" w:rsidR="00555D0C" w:rsidRPr="00F63C15" w:rsidRDefault="00555D0C" w:rsidP="00F63C15">
            <w:pPr>
              <w:pStyle w:val="Tabletext"/>
              <w:jc w:val="center"/>
              <w:rPr>
                <w:sz w:val="18"/>
                <w:szCs w:val="18"/>
                <w:lang w:val="en-US"/>
              </w:rPr>
            </w:pPr>
            <w:r w:rsidRPr="00F63C15">
              <w:rPr>
                <w:sz w:val="18"/>
                <w:szCs w:val="18"/>
                <w:lang w:val="en-US"/>
              </w:rPr>
              <w:t>7</w:t>
            </w:r>
          </w:p>
        </w:tc>
        <w:tc>
          <w:tcPr>
            <w:tcW w:w="673" w:type="dxa"/>
            <w:tcBorders>
              <w:top w:val="single" w:sz="6" w:space="0" w:color="auto"/>
              <w:left w:val="single" w:sz="6" w:space="0" w:color="auto"/>
              <w:bottom w:val="single" w:sz="6" w:space="0" w:color="auto"/>
              <w:right w:val="single" w:sz="6" w:space="0" w:color="auto"/>
            </w:tcBorders>
          </w:tcPr>
          <w:p w14:paraId="3A9D0A25" w14:textId="77777777" w:rsidR="00555D0C" w:rsidRPr="00F63C15" w:rsidRDefault="00555D0C" w:rsidP="00F63C15">
            <w:pPr>
              <w:pStyle w:val="Tabletext"/>
              <w:jc w:val="center"/>
              <w:rPr>
                <w:sz w:val="18"/>
                <w:szCs w:val="18"/>
                <w:lang w:val="en-US"/>
              </w:rPr>
            </w:pPr>
            <w:r w:rsidRPr="00F63C15">
              <w:rPr>
                <w:sz w:val="18"/>
                <w:szCs w:val="18"/>
                <w:lang w:val="en-US"/>
              </w:rPr>
              <w:t>22</w:t>
            </w:r>
          </w:p>
        </w:tc>
        <w:tc>
          <w:tcPr>
            <w:tcW w:w="758" w:type="dxa"/>
            <w:tcBorders>
              <w:top w:val="single" w:sz="6" w:space="0" w:color="auto"/>
              <w:left w:val="single" w:sz="6" w:space="0" w:color="auto"/>
              <w:bottom w:val="single" w:sz="6" w:space="0" w:color="auto"/>
              <w:right w:val="single" w:sz="6" w:space="0" w:color="auto"/>
            </w:tcBorders>
          </w:tcPr>
          <w:p w14:paraId="359AF693" w14:textId="77777777" w:rsidR="00555D0C" w:rsidRPr="00F63C15" w:rsidRDefault="00555D0C" w:rsidP="00F63C15">
            <w:pPr>
              <w:pStyle w:val="Tabletext"/>
              <w:jc w:val="center"/>
              <w:rPr>
                <w:sz w:val="18"/>
                <w:szCs w:val="18"/>
                <w:lang w:val="en-US"/>
              </w:rPr>
            </w:pPr>
            <w:r w:rsidRPr="00F63C15">
              <w:rPr>
                <w:sz w:val="18"/>
                <w:szCs w:val="18"/>
                <w:lang w:val="en-US"/>
              </w:rPr>
              <w:t xml:space="preserve">198 </w:t>
            </w:r>
            <w:r w:rsidRPr="00F63C15">
              <w:rPr>
                <w:position w:val="6"/>
                <w:sz w:val="18"/>
                <w:szCs w:val="18"/>
                <w:lang w:val="en-US"/>
              </w:rPr>
              <w:t>(8)</w:t>
            </w:r>
          </w:p>
        </w:tc>
        <w:tc>
          <w:tcPr>
            <w:tcW w:w="758" w:type="dxa"/>
            <w:tcBorders>
              <w:top w:val="single" w:sz="6" w:space="0" w:color="auto"/>
              <w:left w:val="single" w:sz="6" w:space="0" w:color="auto"/>
              <w:bottom w:val="single" w:sz="6" w:space="0" w:color="auto"/>
              <w:right w:val="single" w:sz="6" w:space="0" w:color="auto"/>
            </w:tcBorders>
          </w:tcPr>
          <w:p w14:paraId="14F223AC" w14:textId="77777777" w:rsidR="00555D0C" w:rsidRPr="00F63C15" w:rsidRDefault="00555D0C" w:rsidP="00F63C15">
            <w:pPr>
              <w:pStyle w:val="Tabletext"/>
              <w:jc w:val="center"/>
              <w:rPr>
                <w:sz w:val="18"/>
                <w:szCs w:val="18"/>
                <w:lang w:val="en-US"/>
              </w:rPr>
            </w:pPr>
            <w:r w:rsidRPr="00F63C15">
              <w:rPr>
                <w:sz w:val="18"/>
                <w:szCs w:val="18"/>
                <w:lang w:val="en-US"/>
              </w:rPr>
              <w:t>Nil</w:t>
            </w:r>
          </w:p>
        </w:tc>
        <w:tc>
          <w:tcPr>
            <w:tcW w:w="1121" w:type="dxa"/>
            <w:tcBorders>
              <w:top w:val="single" w:sz="6" w:space="0" w:color="auto"/>
              <w:left w:val="single" w:sz="6" w:space="0" w:color="auto"/>
              <w:bottom w:val="single" w:sz="6" w:space="0" w:color="auto"/>
              <w:right w:val="single" w:sz="6" w:space="0" w:color="auto"/>
            </w:tcBorders>
          </w:tcPr>
          <w:p w14:paraId="284F2ECA" w14:textId="77777777" w:rsidR="00555D0C" w:rsidRPr="00F63C15" w:rsidRDefault="00555D0C" w:rsidP="00F63C15">
            <w:pPr>
              <w:pStyle w:val="Tabletext"/>
              <w:jc w:val="center"/>
              <w:rPr>
                <w:sz w:val="18"/>
                <w:szCs w:val="18"/>
                <w:lang w:val="en-US"/>
              </w:rPr>
            </w:pPr>
            <w:r w:rsidRPr="00F63C15">
              <w:rPr>
                <w:sz w:val="18"/>
                <w:szCs w:val="18"/>
                <w:lang w:val="en-US"/>
              </w:rPr>
              <w:t>Nil</w:t>
            </w:r>
          </w:p>
        </w:tc>
        <w:tc>
          <w:tcPr>
            <w:tcW w:w="1121" w:type="dxa"/>
            <w:tcBorders>
              <w:top w:val="single" w:sz="6" w:space="0" w:color="auto"/>
              <w:left w:val="single" w:sz="6" w:space="0" w:color="auto"/>
              <w:bottom w:val="single" w:sz="6" w:space="0" w:color="auto"/>
              <w:right w:val="single" w:sz="6" w:space="0" w:color="auto"/>
            </w:tcBorders>
          </w:tcPr>
          <w:p w14:paraId="00C2C2CB" w14:textId="77777777" w:rsidR="00555D0C" w:rsidRPr="00F63C15" w:rsidRDefault="00555D0C" w:rsidP="00F63C15">
            <w:pPr>
              <w:pStyle w:val="Tabletext"/>
              <w:ind w:left="-57" w:right="-57"/>
              <w:jc w:val="center"/>
              <w:rPr>
                <w:sz w:val="18"/>
                <w:szCs w:val="18"/>
                <w:lang w:val="en-US"/>
              </w:rPr>
            </w:pPr>
            <w:r w:rsidRPr="00F63C15">
              <w:rPr>
                <w:sz w:val="18"/>
                <w:szCs w:val="18"/>
                <w:lang w:val="en-US"/>
              </w:rPr>
              <w:t xml:space="preserve">A3E </w:t>
            </w:r>
            <w:r w:rsidRPr="00F63C15">
              <w:rPr>
                <w:sz w:val="18"/>
                <w:szCs w:val="18"/>
                <w:lang w:val="en-US"/>
              </w:rPr>
              <w:br/>
              <w:t>broadcast continuously</w:t>
            </w:r>
          </w:p>
        </w:tc>
        <w:tc>
          <w:tcPr>
            <w:tcW w:w="1232" w:type="dxa"/>
            <w:tcBorders>
              <w:top w:val="single" w:sz="6" w:space="0" w:color="auto"/>
              <w:left w:val="single" w:sz="6" w:space="0" w:color="auto"/>
              <w:bottom w:val="single" w:sz="6" w:space="0" w:color="auto"/>
              <w:right w:val="single" w:sz="6" w:space="0" w:color="auto"/>
            </w:tcBorders>
          </w:tcPr>
          <w:p w14:paraId="4AB79D31" w14:textId="77777777" w:rsidR="00555D0C" w:rsidRPr="00F63C15" w:rsidRDefault="00555D0C" w:rsidP="00F63C15">
            <w:pPr>
              <w:pStyle w:val="Tabletext"/>
              <w:jc w:val="center"/>
              <w:rPr>
                <w:sz w:val="18"/>
                <w:szCs w:val="18"/>
                <w:lang w:val="en-US"/>
              </w:rPr>
            </w:pPr>
            <w:r w:rsidRPr="00F63C15">
              <w:rPr>
                <w:rFonts w:ascii="Symbol" w:hAnsi="Symbol"/>
                <w:sz w:val="18"/>
                <w:szCs w:val="18"/>
                <w:lang w:val="fr-CH"/>
              </w:rPr>
              <w:t></w:t>
            </w:r>
            <w:r w:rsidRPr="00F63C15">
              <w:rPr>
                <w:sz w:val="18"/>
                <w:szCs w:val="18"/>
                <w:lang w:val="en-US"/>
              </w:rPr>
              <w:t> 20</w:t>
            </w:r>
          </w:p>
        </w:tc>
        <w:tc>
          <w:tcPr>
            <w:tcW w:w="1736" w:type="dxa"/>
            <w:tcBorders>
              <w:top w:val="single" w:sz="6" w:space="0" w:color="auto"/>
              <w:left w:val="single" w:sz="6" w:space="0" w:color="auto"/>
              <w:bottom w:val="single" w:sz="6" w:space="0" w:color="auto"/>
              <w:right w:val="single" w:sz="6" w:space="0" w:color="auto"/>
            </w:tcBorders>
          </w:tcPr>
          <w:p w14:paraId="01164A88" w14:textId="77777777" w:rsidR="00555D0C" w:rsidRPr="00F63C15" w:rsidRDefault="00555D0C" w:rsidP="00F63C15">
            <w:pPr>
              <w:pStyle w:val="Tabletext"/>
              <w:rPr>
                <w:sz w:val="18"/>
                <w:szCs w:val="18"/>
                <w:lang w:val="en-US"/>
              </w:rPr>
            </w:pPr>
            <w:r w:rsidRPr="00F63C15">
              <w:rPr>
                <w:sz w:val="18"/>
                <w:szCs w:val="18"/>
                <w:lang w:val="en-US"/>
              </w:rPr>
              <w:t>No DUT1 transmission</w:t>
            </w:r>
          </w:p>
        </w:tc>
      </w:tr>
      <w:tr w:rsidR="00555D0C" w:rsidRPr="00F63C15" w14:paraId="679A38A3" w14:textId="77777777" w:rsidTr="00092FFF">
        <w:trPr>
          <w:cantSplit/>
          <w:jc w:val="center"/>
        </w:trPr>
        <w:tc>
          <w:tcPr>
            <w:tcW w:w="1008" w:type="dxa"/>
            <w:tcBorders>
              <w:top w:val="single" w:sz="6" w:space="0" w:color="auto"/>
              <w:left w:val="single" w:sz="6" w:space="0" w:color="auto"/>
              <w:bottom w:val="single" w:sz="6" w:space="0" w:color="auto"/>
              <w:right w:val="single" w:sz="6" w:space="0" w:color="auto"/>
            </w:tcBorders>
          </w:tcPr>
          <w:p w14:paraId="61F728AC" w14:textId="77777777" w:rsidR="00555D0C" w:rsidRPr="00F63C15" w:rsidRDefault="00555D0C" w:rsidP="00F63C15">
            <w:pPr>
              <w:pStyle w:val="Tabletext"/>
              <w:jc w:val="center"/>
              <w:rPr>
                <w:sz w:val="18"/>
                <w:szCs w:val="18"/>
                <w:lang w:val="en-US"/>
              </w:rPr>
            </w:pPr>
          </w:p>
        </w:tc>
        <w:tc>
          <w:tcPr>
            <w:tcW w:w="1231" w:type="dxa"/>
            <w:tcBorders>
              <w:top w:val="single" w:sz="6" w:space="0" w:color="auto"/>
              <w:left w:val="single" w:sz="6" w:space="0" w:color="auto"/>
              <w:bottom w:val="single" w:sz="6" w:space="0" w:color="auto"/>
              <w:right w:val="single" w:sz="6" w:space="0" w:color="auto"/>
            </w:tcBorders>
          </w:tcPr>
          <w:p w14:paraId="61E04086" w14:textId="77777777" w:rsidR="00555D0C" w:rsidRPr="00F63C15" w:rsidRDefault="00555D0C" w:rsidP="00F63C15">
            <w:pPr>
              <w:pStyle w:val="Tabletext"/>
              <w:jc w:val="center"/>
              <w:rPr>
                <w:sz w:val="18"/>
                <w:szCs w:val="18"/>
                <w:lang w:val="en-US"/>
              </w:rPr>
            </w:pPr>
            <w:r w:rsidRPr="00F63C15">
              <w:rPr>
                <w:sz w:val="18"/>
                <w:szCs w:val="18"/>
                <w:lang w:val="en-US"/>
              </w:rPr>
              <w:t>Westerglen,</w:t>
            </w:r>
            <w:r w:rsidRPr="00F63C15">
              <w:rPr>
                <w:sz w:val="18"/>
                <w:szCs w:val="18"/>
                <w:lang w:val="en-US"/>
              </w:rPr>
              <w:br/>
              <w:t xml:space="preserve">United </w:t>
            </w:r>
            <w:r w:rsidRPr="00F63C15">
              <w:rPr>
                <w:sz w:val="18"/>
                <w:szCs w:val="18"/>
                <w:lang w:val="en-US"/>
              </w:rPr>
              <w:br/>
              <w:t>Kingdom</w:t>
            </w:r>
          </w:p>
        </w:tc>
        <w:tc>
          <w:tcPr>
            <w:tcW w:w="1121" w:type="dxa"/>
            <w:tcBorders>
              <w:top w:val="single" w:sz="6" w:space="0" w:color="auto"/>
              <w:left w:val="single" w:sz="6" w:space="0" w:color="auto"/>
              <w:bottom w:val="single" w:sz="6" w:space="0" w:color="auto"/>
              <w:right w:val="single" w:sz="6" w:space="0" w:color="auto"/>
            </w:tcBorders>
          </w:tcPr>
          <w:p w14:paraId="7318400D" w14:textId="77777777" w:rsidR="00555D0C" w:rsidRPr="00F63C15" w:rsidRDefault="00555D0C" w:rsidP="00F63C15">
            <w:pPr>
              <w:pStyle w:val="Tabletext"/>
              <w:jc w:val="center"/>
              <w:rPr>
                <w:sz w:val="18"/>
                <w:szCs w:val="18"/>
                <w:lang w:val="fr-CH"/>
              </w:rPr>
            </w:pPr>
            <w:r w:rsidRPr="00F63C15">
              <w:rPr>
                <w:sz w:val="18"/>
                <w:szCs w:val="18"/>
                <w:lang w:val="fr-CH"/>
              </w:rPr>
              <w:t>55</w:t>
            </w:r>
            <w:r w:rsidRPr="00F63C15">
              <w:rPr>
                <w:rFonts w:ascii="Symbol" w:hAnsi="Symbol"/>
                <w:sz w:val="18"/>
                <w:szCs w:val="18"/>
                <w:lang w:val="fr-CH"/>
              </w:rPr>
              <w:t></w:t>
            </w:r>
            <w:r w:rsidRPr="00F63C15">
              <w:rPr>
                <w:sz w:val="18"/>
                <w:szCs w:val="18"/>
                <w:lang w:val="fr-CH"/>
              </w:rPr>
              <w:t xml:space="preserve"> 58</w:t>
            </w:r>
            <w:r w:rsidRPr="00F63C15">
              <w:rPr>
                <w:rFonts w:ascii="Symbol" w:hAnsi="Symbol"/>
                <w:sz w:val="18"/>
                <w:szCs w:val="18"/>
                <w:lang w:val="fr-CH"/>
              </w:rPr>
              <w:t></w:t>
            </w:r>
            <w:r w:rsidRPr="00F63C15">
              <w:rPr>
                <w:sz w:val="18"/>
                <w:szCs w:val="18"/>
                <w:lang w:val="fr-CH"/>
              </w:rPr>
              <w:t xml:space="preserve"> N</w:t>
            </w:r>
            <w:r w:rsidRPr="00F63C15">
              <w:rPr>
                <w:sz w:val="18"/>
                <w:szCs w:val="18"/>
                <w:lang w:val="fr-CH"/>
              </w:rPr>
              <w:br/>
              <w:t>03</w:t>
            </w:r>
            <w:r w:rsidRPr="00F63C15">
              <w:rPr>
                <w:rFonts w:ascii="Symbol" w:hAnsi="Symbol"/>
                <w:sz w:val="18"/>
                <w:szCs w:val="18"/>
                <w:lang w:val="fr-CH"/>
              </w:rPr>
              <w:t></w:t>
            </w:r>
            <w:r w:rsidRPr="00F63C15">
              <w:rPr>
                <w:sz w:val="18"/>
                <w:szCs w:val="18"/>
                <w:lang w:val="fr-CH"/>
              </w:rPr>
              <w:t xml:space="preserve"> 50</w:t>
            </w:r>
            <w:r w:rsidRPr="00F63C15">
              <w:rPr>
                <w:rFonts w:ascii="Symbol" w:hAnsi="Symbol"/>
                <w:sz w:val="18"/>
                <w:szCs w:val="18"/>
                <w:lang w:val="fr-CH"/>
              </w:rPr>
              <w:t></w:t>
            </w:r>
            <w:r w:rsidRPr="00F63C15">
              <w:rPr>
                <w:sz w:val="18"/>
                <w:szCs w:val="18"/>
                <w:lang w:val="fr-CH"/>
              </w:rPr>
              <w:t xml:space="preserve"> W</w:t>
            </w:r>
          </w:p>
        </w:tc>
        <w:tc>
          <w:tcPr>
            <w:tcW w:w="1009" w:type="dxa"/>
            <w:tcBorders>
              <w:top w:val="single" w:sz="6" w:space="0" w:color="auto"/>
              <w:left w:val="single" w:sz="6" w:space="0" w:color="auto"/>
              <w:bottom w:val="single" w:sz="6" w:space="0" w:color="auto"/>
              <w:right w:val="single" w:sz="6" w:space="0" w:color="auto"/>
            </w:tcBorders>
          </w:tcPr>
          <w:p w14:paraId="045E17BB" w14:textId="77777777" w:rsidR="00555D0C" w:rsidRPr="00F63C15" w:rsidRDefault="00555D0C" w:rsidP="00F63C15">
            <w:pPr>
              <w:pStyle w:val="Tabletext"/>
              <w:ind w:left="-57" w:right="-57"/>
              <w:jc w:val="center"/>
              <w:rPr>
                <w:sz w:val="18"/>
                <w:szCs w:val="18"/>
                <w:lang w:val="fr-CH"/>
              </w:rPr>
            </w:pPr>
            <w:r w:rsidRPr="00F63C15">
              <w:rPr>
                <w:sz w:val="18"/>
                <w:szCs w:val="18"/>
                <w:lang w:val="fr-CH"/>
              </w:rPr>
              <w:t>Omni-</w:t>
            </w:r>
            <w:r w:rsidRPr="00F63C15">
              <w:rPr>
                <w:sz w:val="18"/>
                <w:szCs w:val="18"/>
                <w:lang w:val="fr-CH"/>
              </w:rPr>
              <w:br/>
              <w:t>directional</w:t>
            </w:r>
          </w:p>
        </w:tc>
        <w:tc>
          <w:tcPr>
            <w:tcW w:w="1009" w:type="dxa"/>
            <w:tcBorders>
              <w:top w:val="single" w:sz="6" w:space="0" w:color="auto"/>
              <w:left w:val="single" w:sz="6" w:space="0" w:color="auto"/>
              <w:bottom w:val="single" w:sz="6" w:space="0" w:color="auto"/>
              <w:right w:val="single" w:sz="6" w:space="0" w:color="auto"/>
            </w:tcBorders>
          </w:tcPr>
          <w:p w14:paraId="28C10EB7" w14:textId="77777777" w:rsidR="00555D0C" w:rsidRPr="00F63C15" w:rsidRDefault="00555D0C" w:rsidP="00F63C15">
            <w:pPr>
              <w:pStyle w:val="Tabletext"/>
              <w:jc w:val="center"/>
              <w:rPr>
                <w:sz w:val="18"/>
                <w:szCs w:val="18"/>
                <w:lang w:val="en-US"/>
              </w:rPr>
            </w:pPr>
            <w:r w:rsidRPr="00F63C15">
              <w:rPr>
                <w:sz w:val="18"/>
                <w:szCs w:val="18"/>
                <w:lang w:val="en-US"/>
              </w:rPr>
              <w:t>50</w:t>
            </w:r>
          </w:p>
        </w:tc>
        <w:tc>
          <w:tcPr>
            <w:tcW w:w="1009" w:type="dxa"/>
            <w:tcBorders>
              <w:top w:val="single" w:sz="6" w:space="0" w:color="auto"/>
              <w:left w:val="single" w:sz="6" w:space="0" w:color="auto"/>
              <w:bottom w:val="single" w:sz="6" w:space="0" w:color="auto"/>
              <w:right w:val="single" w:sz="6" w:space="0" w:color="auto"/>
            </w:tcBorders>
          </w:tcPr>
          <w:p w14:paraId="115E5BA6" w14:textId="77777777" w:rsidR="00555D0C" w:rsidRPr="00F63C15" w:rsidRDefault="00555D0C" w:rsidP="00F63C15">
            <w:pPr>
              <w:pStyle w:val="Tabletext"/>
              <w:jc w:val="center"/>
              <w:rPr>
                <w:sz w:val="18"/>
                <w:szCs w:val="18"/>
                <w:lang w:val="en-US"/>
              </w:rPr>
            </w:pPr>
            <w:r w:rsidRPr="00F63C15">
              <w:rPr>
                <w:sz w:val="18"/>
                <w:szCs w:val="18"/>
                <w:lang w:val="en-US"/>
              </w:rPr>
              <w:t>1</w:t>
            </w:r>
          </w:p>
        </w:tc>
        <w:tc>
          <w:tcPr>
            <w:tcW w:w="673" w:type="dxa"/>
            <w:tcBorders>
              <w:top w:val="single" w:sz="6" w:space="0" w:color="auto"/>
              <w:left w:val="single" w:sz="6" w:space="0" w:color="auto"/>
              <w:bottom w:val="single" w:sz="6" w:space="0" w:color="auto"/>
              <w:right w:val="single" w:sz="6" w:space="0" w:color="auto"/>
            </w:tcBorders>
          </w:tcPr>
          <w:p w14:paraId="6BEEA89F" w14:textId="77777777" w:rsidR="00555D0C" w:rsidRPr="00F63C15" w:rsidRDefault="00555D0C" w:rsidP="00F63C15">
            <w:pPr>
              <w:pStyle w:val="Tabletext"/>
              <w:jc w:val="center"/>
              <w:rPr>
                <w:sz w:val="18"/>
                <w:szCs w:val="18"/>
                <w:lang w:val="en-US"/>
              </w:rPr>
            </w:pPr>
            <w:r w:rsidRPr="00F63C15">
              <w:rPr>
                <w:sz w:val="18"/>
                <w:szCs w:val="18"/>
                <w:lang w:val="en-US"/>
              </w:rPr>
              <w:t>7</w:t>
            </w:r>
          </w:p>
        </w:tc>
        <w:tc>
          <w:tcPr>
            <w:tcW w:w="673" w:type="dxa"/>
            <w:tcBorders>
              <w:top w:val="single" w:sz="6" w:space="0" w:color="auto"/>
              <w:left w:val="single" w:sz="6" w:space="0" w:color="auto"/>
              <w:bottom w:val="single" w:sz="6" w:space="0" w:color="auto"/>
              <w:right w:val="single" w:sz="6" w:space="0" w:color="auto"/>
            </w:tcBorders>
          </w:tcPr>
          <w:p w14:paraId="3DC7DA3E" w14:textId="77777777" w:rsidR="00555D0C" w:rsidRPr="00F63C15" w:rsidRDefault="00555D0C" w:rsidP="00F63C15">
            <w:pPr>
              <w:pStyle w:val="Tabletext"/>
              <w:jc w:val="center"/>
              <w:rPr>
                <w:sz w:val="18"/>
                <w:szCs w:val="18"/>
                <w:lang w:val="en-US"/>
              </w:rPr>
            </w:pPr>
            <w:r w:rsidRPr="00F63C15">
              <w:rPr>
                <w:sz w:val="18"/>
                <w:szCs w:val="18"/>
                <w:lang w:val="en-US"/>
              </w:rPr>
              <w:t>22</w:t>
            </w:r>
          </w:p>
        </w:tc>
        <w:tc>
          <w:tcPr>
            <w:tcW w:w="758" w:type="dxa"/>
            <w:tcBorders>
              <w:top w:val="single" w:sz="6" w:space="0" w:color="auto"/>
              <w:left w:val="single" w:sz="6" w:space="0" w:color="auto"/>
              <w:bottom w:val="single" w:sz="6" w:space="0" w:color="auto"/>
              <w:right w:val="single" w:sz="6" w:space="0" w:color="auto"/>
            </w:tcBorders>
          </w:tcPr>
          <w:p w14:paraId="370C4761" w14:textId="77777777" w:rsidR="00555D0C" w:rsidRPr="00F63C15" w:rsidRDefault="00555D0C" w:rsidP="00F63C15">
            <w:pPr>
              <w:pStyle w:val="Tabletext"/>
              <w:jc w:val="center"/>
              <w:rPr>
                <w:sz w:val="18"/>
                <w:szCs w:val="18"/>
                <w:lang w:val="en-US"/>
              </w:rPr>
            </w:pPr>
            <w:r w:rsidRPr="00F63C15">
              <w:rPr>
                <w:sz w:val="18"/>
                <w:szCs w:val="18"/>
                <w:lang w:val="en-US"/>
              </w:rPr>
              <w:t xml:space="preserve">198 </w:t>
            </w:r>
            <w:r w:rsidRPr="00F63C15">
              <w:rPr>
                <w:position w:val="6"/>
                <w:sz w:val="18"/>
                <w:szCs w:val="18"/>
                <w:lang w:val="en-US"/>
              </w:rPr>
              <w:t>(8)</w:t>
            </w:r>
          </w:p>
        </w:tc>
        <w:tc>
          <w:tcPr>
            <w:tcW w:w="758" w:type="dxa"/>
            <w:tcBorders>
              <w:top w:val="single" w:sz="6" w:space="0" w:color="auto"/>
              <w:left w:val="single" w:sz="6" w:space="0" w:color="auto"/>
              <w:bottom w:val="single" w:sz="6" w:space="0" w:color="auto"/>
              <w:right w:val="single" w:sz="6" w:space="0" w:color="auto"/>
            </w:tcBorders>
          </w:tcPr>
          <w:p w14:paraId="6D1B1952" w14:textId="77777777" w:rsidR="00555D0C" w:rsidRPr="00F63C15" w:rsidRDefault="00555D0C" w:rsidP="00F63C15">
            <w:pPr>
              <w:pStyle w:val="Tabletext"/>
              <w:jc w:val="center"/>
              <w:rPr>
                <w:sz w:val="18"/>
                <w:szCs w:val="18"/>
                <w:lang w:val="en-US"/>
              </w:rPr>
            </w:pPr>
            <w:r w:rsidRPr="00F63C15">
              <w:rPr>
                <w:sz w:val="18"/>
                <w:szCs w:val="18"/>
                <w:lang w:val="en-US"/>
              </w:rPr>
              <w:t>Nil</w:t>
            </w:r>
          </w:p>
        </w:tc>
        <w:tc>
          <w:tcPr>
            <w:tcW w:w="1121" w:type="dxa"/>
            <w:tcBorders>
              <w:top w:val="single" w:sz="6" w:space="0" w:color="auto"/>
              <w:left w:val="single" w:sz="6" w:space="0" w:color="auto"/>
              <w:bottom w:val="single" w:sz="6" w:space="0" w:color="auto"/>
              <w:right w:val="single" w:sz="6" w:space="0" w:color="auto"/>
            </w:tcBorders>
          </w:tcPr>
          <w:p w14:paraId="43A74AC3" w14:textId="77777777" w:rsidR="00555D0C" w:rsidRPr="00F63C15" w:rsidRDefault="00555D0C" w:rsidP="00F63C15">
            <w:pPr>
              <w:pStyle w:val="Tabletext"/>
              <w:jc w:val="center"/>
              <w:rPr>
                <w:sz w:val="18"/>
                <w:szCs w:val="18"/>
                <w:lang w:val="en-US"/>
              </w:rPr>
            </w:pPr>
            <w:r w:rsidRPr="00F63C15">
              <w:rPr>
                <w:sz w:val="18"/>
                <w:szCs w:val="18"/>
                <w:lang w:val="en-US"/>
              </w:rPr>
              <w:t>Nil</w:t>
            </w:r>
          </w:p>
        </w:tc>
        <w:tc>
          <w:tcPr>
            <w:tcW w:w="1121" w:type="dxa"/>
            <w:tcBorders>
              <w:top w:val="single" w:sz="6" w:space="0" w:color="auto"/>
              <w:left w:val="single" w:sz="6" w:space="0" w:color="auto"/>
              <w:bottom w:val="single" w:sz="6" w:space="0" w:color="auto"/>
              <w:right w:val="single" w:sz="6" w:space="0" w:color="auto"/>
            </w:tcBorders>
          </w:tcPr>
          <w:p w14:paraId="03EBEAF1" w14:textId="77777777" w:rsidR="00555D0C" w:rsidRPr="00F63C15" w:rsidRDefault="00555D0C" w:rsidP="00F63C15">
            <w:pPr>
              <w:pStyle w:val="Tabletext"/>
              <w:ind w:left="-57" w:right="-57"/>
              <w:jc w:val="center"/>
              <w:rPr>
                <w:sz w:val="18"/>
                <w:szCs w:val="18"/>
                <w:lang w:val="en-US"/>
              </w:rPr>
            </w:pPr>
            <w:r w:rsidRPr="00F63C15">
              <w:rPr>
                <w:sz w:val="18"/>
                <w:szCs w:val="18"/>
                <w:lang w:val="en-US"/>
              </w:rPr>
              <w:t xml:space="preserve">A3E </w:t>
            </w:r>
            <w:r w:rsidRPr="00F63C15">
              <w:rPr>
                <w:sz w:val="18"/>
                <w:szCs w:val="18"/>
                <w:lang w:val="en-US"/>
              </w:rPr>
              <w:br/>
              <w:t>broadcast continuously</w:t>
            </w:r>
          </w:p>
        </w:tc>
        <w:tc>
          <w:tcPr>
            <w:tcW w:w="1232" w:type="dxa"/>
            <w:tcBorders>
              <w:top w:val="single" w:sz="6" w:space="0" w:color="auto"/>
              <w:left w:val="single" w:sz="6" w:space="0" w:color="auto"/>
              <w:bottom w:val="single" w:sz="6" w:space="0" w:color="auto"/>
              <w:right w:val="single" w:sz="6" w:space="0" w:color="auto"/>
            </w:tcBorders>
          </w:tcPr>
          <w:p w14:paraId="0CA0D9B3" w14:textId="77777777" w:rsidR="00555D0C" w:rsidRPr="00F63C15" w:rsidRDefault="00555D0C" w:rsidP="00F63C15">
            <w:pPr>
              <w:pStyle w:val="Tabletext"/>
              <w:jc w:val="center"/>
              <w:rPr>
                <w:sz w:val="18"/>
                <w:szCs w:val="18"/>
                <w:lang w:val="en-US"/>
              </w:rPr>
            </w:pPr>
            <w:r w:rsidRPr="00F63C15">
              <w:rPr>
                <w:rFonts w:ascii="Symbol" w:hAnsi="Symbol"/>
                <w:sz w:val="18"/>
                <w:szCs w:val="18"/>
                <w:lang w:val="fr-CH"/>
              </w:rPr>
              <w:t></w:t>
            </w:r>
            <w:r w:rsidRPr="00F63C15">
              <w:rPr>
                <w:sz w:val="18"/>
                <w:szCs w:val="18"/>
                <w:lang w:val="en-US"/>
              </w:rPr>
              <w:t> 20</w:t>
            </w:r>
          </w:p>
        </w:tc>
        <w:tc>
          <w:tcPr>
            <w:tcW w:w="1736" w:type="dxa"/>
            <w:tcBorders>
              <w:top w:val="single" w:sz="6" w:space="0" w:color="auto"/>
              <w:left w:val="single" w:sz="6" w:space="0" w:color="auto"/>
              <w:bottom w:val="single" w:sz="6" w:space="0" w:color="auto"/>
              <w:right w:val="single" w:sz="6" w:space="0" w:color="auto"/>
            </w:tcBorders>
          </w:tcPr>
          <w:p w14:paraId="11CC59B5" w14:textId="77777777" w:rsidR="00555D0C" w:rsidRPr="00F63C15" w:rsidRDefault="00555D0C" w:rsidP="00F63C15">
            <w:pPr>
              <w:pStyle w:val="Tabletext"/>
              <w:rPr>
                <w:sz w:val="18"/>
                <w:szCs w:val="18"/>
                <w:lang w:val="en-US"/>
              </w:rPr>
            </w:pPr>
            <w:r w:rsidRPr="00F63C15">
              <w:rPr>
                <w:sz w:val="18"/>
                <w:szCs w:val="18"/>
                <w:lang w:val="en-US"/>
              </w:rPr>
              <w:t>No DUT1 transmission</w:t>
            </w:r>
          </w:p>
        </w:tc>
      </w:tr>
      <w:tr w:rsidR="00555D0C" w:rsidRPr="00F63C15" w14:paraId="2276AF45" w14:textId="77777777" w:rsidTr="00092FFF">
        <w:trPr>
          <w:cantSplit/>
          <w:jc w:val="center"/>
        </w:trPr>
        <w:tc>
          <w:tcPr>
            <w:tcW w:w="1008" w:type="dxa"/>
            <w:tcBorders>
              <w:top w:val="single" w:sz="6" w:space="0" w:color="auto"/>
              <w:left w:val="single" w:sz="6" w:space="0" w:color="auto"/>
              <w:bottom w:val="single" w:sz="6" w:space="0" w:color="auto"/>
              <w:right w:val="single" w:sz="6" w:space="0" w:color="auto"/>
            </w:tcBorders>
          </w:tcPr>
          <w:p w14:paraId="227BB4C9" w14:textId="77777777" w:rsidR="00555D0C" w:rsidRPr="00F63C15" w:rsidRDefault="00555D0C" w:rsidP="00F63C15">
            <w:pPr>
              <w:pStyle w:val="Tabletext"/>
              <w:jc w:val="center"/>
              <w:rPr>
                <w:sz w:val="18"/>
                <w:szCs w:val="18"/>
                <w:lang w:val="en-US"/>
              </w:rPr>
            </w:pPr>
          </w:p>
        </w:tc>
        <w:tc>
          <w:tcPr>
            <w:tcW w:w="1231" w:type="dxa"/>
            <w:tcBorders>
              <w:top w:val="single" w:sz="6" w:space="0" w:color="auto"/>
              <w:left w:val="single" w:sz="6" w:space="0" w:color="auto"/>
              <w:bottom w:val="single" w:sz="6" w:space="0" w:color="auto"/>
              <w:right w:val="single" w:sz="6" w:space="0" w:color="auto"/>
            </w:tcBorders>
          </w:tcPr>
          <w:p w14:paraId="7ED34840" w14:textId="77777777" w:rsidR="00555D0C" w:rsidRPr="00F63C15" w:rsidRDefault="00555D0C" w:rsidP="00F63C15">
            <w:pPr>
              <w:pStyle w:val="Tabletext"/>
              <w:jc w:val="center"/>
              <w:rPr>
                <w:sz w:val="18"/>
                <w:szCs w:val="18"/>
                <w:lang w:val="en-US"/>
              </w:rPr>
            </w:pPr>
            <w:r w:rsidRPr="00F63C15">
              <w:rPr>
                <w:sz w:val="18"/>
                <w:szCs w:val="18"/>
                <w:lang w:val="en-US"/>
              </w:rPr>
              <w:t>Burghead,</w:t>
            </w:r>
            <w:r w:rsidRPr="00F63C15">
              <w:rPr>
                <w:sz w:val="18"/>
                <w:szCs w:val="18"/>
                <w:lang w:val="en-US"/>
              </w:rPr>
              <w:br/>
              <w:t xml:space="preserve">United </w:t>
            </w:r>
            <w:r w:rsidRPr="00F63C15">
              <w:rPr>
                <w:sz w:val="18"/>
                <w:szCs w:val="18"/>
                <w:lang w:val="en-US"/>
              </w:rPr>
              <w:br/>
              <w:t>Kingdom</w:t>
            </w:r>
          </w:p>
        </w:tc>
        <w:tc>
          <w:tcPr>
            <w:tcW w:w="1121" w:type="dxa"/>
            <w:tcBorders>
              <w:top w:val="single" w:sz="6" w:space="0" w:color="auto"/>
              <w:left w:val="single" w:sz="6" w:space="0" w:color="auto"/>
              <w:bottom w:val="single" w:sz="6" w:space="0" w:color="auto"/>
              <w:right w:val="single" w:sz="6" w:space="0" w:color="auto"/>
            </w:tcBorders>
          </w:tcPr>
          <w:p w14:paraId="0A87B929" w14:textId="77777777" w:rsidR="00555D0C" w:rsidRPr="00F63C15" w:rsidRDefault="00555D0C" w:rsidP="00F63C15">
            <w:pPr>
              <w:pStyle w:val="Tabletext"/>
              <w:jc w:val="center"/>
              <w:rPr>
                <w:sz w:val="18"/>
                <w:szCs w:val="18"/>
                <w:lang w:val="fr-CH"/>
              </w:rPr>
            </w:pPr>
            <w:r w:rsidRPr="00F63C15">
              <w:rPr>
                <w:sz w:val="18"/>
                <w:szCs w:val="18"/>
                <w:lang w:val="fr-CH"/>
              </w:rPr>
              <w:t>57</w:t>
            </w:r>
            <w:r w:rsidRPr="00F63C15">
              <w:rPr>
                <w:rFonts w:ascii="Symbol" w:hAnsi="Symbol"/>
                <w:sz w:val="18"/>
                <w:szCs w:val="18"/>
                <w:lang w:val="fr-CH"/>
              </w:rPr>
              <w:t></w:t>
            </w:r>
            <w:r w:rsidRPr="00F63C15">
              <w:rPr>
                <w:sz w:val="18"/>
                <w:szCs w:val="18"/>
                <w:lang w:val="fr-CH"/>
              </w:rPr>
              <w:t xml:space="preserve"> 42</w:t>
            </w:r>
            <w:r w:rsidRPr="00F63C15">
              <w:rPr>
                <w:rFonts w:ascii="Symbol" w:hAnsi="Symbol"/>
                <w:sz w:val="18"/>
                <w:szCs w:val="18"/>
                <w:lang w:val="fr-CH"/>
              </w:rPr>
              <w:t></w:t>
            </w:r>
            <w:r w:rsidRPr="00F63C15">
              <w:rPr>
                <w:sz w:val="18"/>
                <w:szCs w:val="18"/>
                <w:lang w:val="fr-CH"/>
              </w:rPr>
              <w:t xml:space="preserve"> N</w:t>
            </w:r>
            <w:r w:rsidRPr="00F63C15">
              <w:rPr>
                <w:sz w:val="18"/>
                <w:szCs w:val="18"/>
                <w:lang w:val="fr-CH"/>
              </w:rPr>
              <w:br/>
              <w:t>03</w:t>
            </w:r>
            <w:r w:rsidRPr="00F63C15">
              <w:rPr>
                <w:rFonts w:ascii="Symbol" w:hAnsi="Symbol"/>
                <w:sz w:val="18"/>
                <w:szCs w:val="18"/>
                <w:lang w:val="fr-CH"/>
              </w:rPr>
              <w:t></w:t>
            </w:r>
            <w:r w:rsidRPr="00F63C15">
              <w:rPr>
                <w:sz w:val="18"/>
                <w:szCs w:val="18"/>
                <w:lang w:val="fr-CH"/>
              </w:rPr>
              <w:t xml:space="preserve"> 28</w:t>
            </w:r>
            <w:r w:rsidRPr="00F63C15">
              <w:rPr>
                <w:rFonts w:ascii="Symbol" w:hAnsi="Symbol"/>
                <w:sz w:val="18"/>
                <w:szCs w:val="18"/>
                <w:lang w:val="fr-CH"/>
              </w:rPr>
              <w:t></w:t>
            </w:r>
            <w:r w:rsidRPr="00F63C15">
              <w:rPr>
                <w:sz w:val="18"/>
                <w:szCs w:val="18"/>
                <w:lang w:val="fr-CH"/>
              </w:rPr>
              <w:t xml:space="preserve"> W</w:t>
            </w:r>
          </w:p>
        </w:tc>
        <w:tc>
          <w:tcPr>
            <w:tcW w:w="1009" w:type="dxa"/>
            <w:tcBorders>
              <w:top w:val="single" w:sz="6" w:space="0" w:color="auto"/>
              <w:left w:val="single" w:sz="6" w:space="0" w:color="auto"/>
              <w:bottom w:val="single" w:sz="6" w:space="0" w:color="auto"/>
              <w:right w:val="single" w:sz="6" w:space="0" w:color="auto"/>
            </w:tcBorders>
          </w:tcPr>
          <w:p w14:paraId="13D721C1" w14:textId="77777777" w:rsidR="00555D0C" w:rsidRPr="00F63C15" w:rsidRDefault="00555D0C" w:rsidP="00F63C15">
            <w:pPr>
              <w:pStyle w:val="Tabletext"/>
              <w:ind w:left="-57" w:right="-57"/>
              <w:jc w:val="center"/>
              <w:rPr>
                <w:sz w:val="18"/>
                <w:szCs w:val="18"/>
                <w:lang w:val="fr-CH"/>
              </w:rPr>
            </w:pPr>
            <w:r w:rsidRPr="00F63C15">
              <w:rPr>
                <w:sz w:val="18"/>
                <w:szCs w:val="18"/>
                <w:lang w:val="fr-CH"/>
              </w:rPr>
              <w:t>Omni-</w:t>
            </w:r>
            <w:r w:rsidRPr="00F63C15">
              <w:rPr>
                <w:sz w:val="18"/>
                <w:szCs w:val="18"/>
                <w:lang w:val="fr-CH"/>
              </w:rPr>
              <w:br/>
              <w:t>directional</w:t>
            </w:r>
          </w:p>
        </w:tc>
        <w:tc>
          <w:tcPr>
            <w:tcW w:w="1009" w:type="dxa"/>
            <w:tcBorders>
              <w:top w:val="single" w:sz="6" w:space="0" w:color="auto"/>
              <w:left w:val="single" w:sz="6" w:space="0" w:color="auto"/>
              <w:bottom w:val="single" w:sz="6" w:space="0" w:color="auto"/>
              <w:right w:val="single" w:sz="6" w:space="0" w:color="auto"/>
            </w:tcBorders>
          </w:tcPr>
          <w:p w14:paraId="3F36A402" w14:textId="77777777" w:rsidR="00555D0C" w:rsidRPr="00F63C15" w:rsidRDefault="00555D0C" w:rsidP="00F63C15">
            <w:pPr>
              <w:pStyle w:val="Tabletext"/>
              <w:jc w:val="center"/>
              <w:rPr>
                <w:sz w:val="18"/>
                <w:szCs w:val="18"/>
                <w:lang w:val="en-US"/>
              </w:rPr>
            </w:pPr>
            <w:r w:rsidRPr="00F63C15">
              <w:rPr>
                <w:sz w:val="18"/>
                <w:szCs w:val="18"/>
                <w:lang w:val="en-US"/>
              </w:rPr>
              <w:t>50</w:t>
            </w:r>
          </w:p>
        </w:tc>
        <w:tc>
          <w:tcPr>
            <w:tcW w:w="1009" w:type="dxa"/>
            <w:tcBorders>
              <w:top w:val="single" w:sz="6" w:space="0" w:color="auto"/>
              <w:left w:val="single" w:sz="6" w:space="0" w:color="auto"/>
              <w:bottom w:val="single" w:sz="6" w:space="0" w:color="auto"/>
              <w:right w:val="single" w:sz="6" w:space="0" w:color="auto"/>
            </w:tcBorders>
          </w:tcPr>
          <w:p w14:paraId="2E3EB1BA" w14:textId="77777777" w:rsidR="00555D0C" w:rsidRPr="00F63C15" w:rsidRDefault="00555D0C" w:rsidP="00F63C15">
            <w:pPr>
              <w:pStyle w:val="Tabletext"/>
              <w:jc w:val="center"/>
              <w:rPr>
                <w:sz w:val="18"/>
                <w:szCs w:val="18"/>
                <w:lang w:val="en-US"/>
              </w:rPr>
            </w:pPr>
            <w:r w:rsidRPr="00F63C15">
              <w:rPr>
                <w:sz w:val="18"/>
                <w:szCs w:val="18"/>
                <w:lang w:val="en-US"/>
              </w:rPr>
              <w:t>1</w:t>
            </w:r>
          </w:p>
        </w:tc>
        <w:tc>
          <w:tcPr>
            <w:tcW w:w="673" w:type="dxa"/>
            <w:tcBorders>
              <w:top w:val="single" w:sz="6" w:space="0" w:color="auto"/>
              <w:left w:val="single" w:sz="6" w:space="0" w:color="auto"/>
              <w:bottom w:val="single" w:sz="6" w:space="0" w:color="auto"/>
              <w:right w:val="single" w:sz="6" w:space="0" w:color="auto"/>
            </w:tcBorders>
          </w:tcPr>
          <w:p w14:paraId="3634ED9C" w14:textId="77777777" w:rsidR="00555D0C" w:rsidRPr="00F63C15" w:rsidRDefault="00555D0C" w:rsidP="00F63C15">
            <w:pPr>
              <w:pStyle w:val="Tabletext"/>
              <w:jc w:val="center"/>
              <w:rPr>
                <w:sz w:val="18"/>
                <w:szCs w:val="18"/>
                <w:lang w:val="en-US"/>
              </w:rPr>
            </w:pPr>
            <w:r w:rsidRPr="00F63C15">
              <w:rPr>
                <w:sz w:val="18"/>
                <w:szCs w:val="18"/>
                <w:lang w:val="en-US"/>
              </w:rPr>
              <w:t>7</w:t>
            </w:r>
          </w:p>
        </w:tc>
        <w:tc>
          <w:tcPr>
            <w:tcW w:w="673" w:type="dxa"/>
            <w:tcBorders>
              <w:top w:val="single" w:sz="6" w:space="0" w:color="auto"/>
              <w:left w:val="single" w:sz="6" w:space="0" w:color="auto"/>
              <w:bottom w:val="single" w:sz="6" w:space="0" w:color="auto"/>
              <w:right w:val="single" w:sz="6" w:space="0" w:color="auto"/>
            </w:tcBorders>
          </w:tcPr>
          <w:p w14:paraId="278C46A0" w14:textId="77777777" w:rsidR="00555D0C" w:rsidRPr="00F63C15" w:rsidRDefault="00555D0C" w:rsidP="00F63C15">
            <w:pPr>
              <w:pStyle w:val="Tabletext"/>
              <w:jc w:val="center"/>
              <w:rPr>
                <w:sz w:val="18"/>
                <w:szCs w:val="18"/>
                <w:lang w:val="en-US"/>
              </w:rPr>
            </w:pPr>
            <w:r w:rsidRPr="00F63C15">
              <w:rPr>
                <w:sz w:val="18"/>
                <w:szCs w:val="18"/>
                <w:lang w:val="en-US"/>
              </w:rPr>
              <w:t>22</w:t>
            </w:r>
          </w:p>
        </w:tc>
        <w:tc>
          <w:tcPr>
            <w:tcW w:w="758" w:type="dxa"/>
            <w:tcBorders>
              <w:top w:val="single" w:sz="6" w:space="0" w:color="auto"/>
              <w:left w:val="single" w:sz="6" w:space="0" w:color="auto"/>
              <w:bottom w:val="single" w:sz="6" w:space="0" w:color="auto"/>
              <w:right w:val="single" w:sz="6" w:space="0" w:color="auto"/>
            </w:tcBorders>
          </w:tcPr>
          <w:p w14:paraId="4B7E3081" w14:textId="77777777" w:rsidR="00555D0C" w:rsidRPr="00F63C15" w:rsidRDefault="00555D0C" w:rsidP="00F63C15">
            <w:pPr>
              <w:pStyle w:val="Tabletext"/>
              <w:jc w:val="center"/>
              <w:rPr>
                <w:sz w:val="18"/>
                <w:szCs w:val="18"/>
                <w:lang w:val="en-US"/>
              </w:rPr>
            </w:pPr>
            <w:r w:rsidRPr="00F63C15">
              <w:rPr>
                <w:sz w:val="18"/>
                <w:szCs w:val="18"/>
                <w:lang w:val="en-US"/>
              </w:rPr>
              <w:t xml:space="preserve">198 </w:t>
            </w:r>
            <w:r w:rsidRPr="00F63C15">
              <w:rPr>
                <w:position w:val="6"/>
                <w:sz w:val="18"/>
                <w:szCs w:val="18"/>
                <w:lang w:val="en-US"/>
              </w:rPr>
              <w:t>(8)</w:t>
            </w:r>
          </w:p>
        </w:tc>
        <w:tc>
          <w:tcPr>
            <w:tcW w:w="758" w:type="dxa"/>
            <w:tcBorders>
              <w:top w:val="single" w:sz="6" w:space="0" w:color="auto"/>
              <w:left w:val="single" w:sz="6" w:space="0" w:color="auto"/>
              <w:bottom w:val="single" w:sz="6" w:space="0" w:color="auto"/>
              <w:right w:val="single" w:sz="6" w:space="0" w:color="auto"/>
            </w:tcBorders>
          </w:tcPr>
          <w:p w14:paraId="4317B089" w14:textId="77777777" w:rsidR="00555D0C" w:rsidRPr="00F63C15" w:rsidRDefault="00555D0C" w:rsidP="00F63C15">
            <w:pPr>
              <w:pStyle w:val="Tabletext"/>
              <w:jc w:val="center"/>
              <w:rPr>
                <w:sz w:val="18"/>
                <w:szCs w:val="18"/>
                <w:lang w:val="en-US"/>
              </w:rPr>
            </w:pPr>
            <w:r w:rsidRPr="00F63C15">
              <w:rPr>
                <w:sz w:val="18"/>
                <w:szCs w:val="18"/>
                <w:lang w:val="en-US"/>
              </w:rPr>
              <w:t>Nil</w:t>
            </w:r>
          </w:p>
        </w:tc>
        <w:tc>
          <w:tcPr>
            <w:tcW w:w="1121" w:type="dxa"/>
            <w:tcBorders>
              <w:top w:val="single" w:sz="6" w:space="0" w:color="auto"/>
              <w:left w:val="single" w:sz="6" w:space="0" w:color="auto"/>
              <w:bottom w:val="single" w:sz="6" w:space="0" w:color="auto"/>
              <w:right w:val="single" w:sz="6" w:space="0" w:color="auto"/>
            </w:tcBorders>
          </w:tcPr>
          <w:p w14:paraId="7EDC5248" w14:textId="77777777" w:rsidR="00555D0C" w:rsidRPr="00F63C15" w:rsidRDefault="00555D0C" w:rsidP="00F63C15">
            <w:pPr>
              <w:pStyle w:val="Tabletext"/>
              <w:jc w:val="center"/>
              <w:rPr>
                <w:sz w:val="18"/>
                <w:szCs w:val="18"/>
                <w:lang w:val="en-US"/>
              </w:rPr>
            </w:pPr>
            <w:r w:rsidRPr="00F63C15">
              <w:rPr>
                <w:sz w:val="18"/>
                <w:szCs w:val="18"/>
                <w:lang w:val="en-US"/>
              </w:rPr>
              <w:t>Nil</w:t>
            </w:r>
          </w:p>
        </w:tc>
        <w:tc>
          <w:tcPr>
            <w:tcW w:w="1121" w:type="dxa"/>
            <w:tcBorders>
              <w:top w:val="single" w:sz="6" w:space="0" w:color="auto"/>
              <w:left w:val="single" w:sz="6" w:space="0" w:color="auto"/>
              <w:bottom w:val="single" w:sz="6" w:space="0" w:color="auto"/>
              <w:right w:val="single" w:sz="6" w:space="0" w:color="auto"/>
            </w:tcBorders>
          </w:tcPr>
          <w:p w14:paraId="654D7E2E" w14:textId="77777777" w:rsidR="00555D0C" w:rsidRPr="00F63C15" w:rsidRDefault="00555D0C" w:rsidP="00F63C15">
            <w:pPr>
              <w:pStyle w:val="Tabletext"/>
              <w:ind w:left="-57" w:right="-57"/>
              <w:jc w:val="center"/>
              <w:rPr>
                <w:sz w:val="18"/>
                <w:szCs w:val="18"/>
                <w:lang w:val="en-US"/>
              </w:rPr>
            </w:pPr>
            <w:r w:rsidRPr="00F63C15">
              <w:rPr>
                <w:sz w:val="18"/>
                <w:szCs w:val="18"/>
                <w:lang w:val="en-US"/>
              </w:rPr>
              <w:t xml:space="preserve">A3E </w:t>
            </w:r>
            <w:r w:rsidRPr="00F63C15">
              <w:rPr>
                <w:sz w:val="18"/>
                <w:szCs w:val="18"/>
                <w:lang w:val="en-US"/>
              </w:rPr>
              <w:br/>
              <w:t>broadcast continuously</w:t>
            </w:r>
          </w:p>
        </w:tc>
        <w:tc>
          <w:tcPr>
            <w:tcW w:w="1232" w:type="dxa"/>
            <w:tcBorders>
              <w:top w:val="single" w:sz="6" w:space="0" w:color="auto"/>
              <w:left w:val="single" w:sz="6" w:space="0" w:color="auto"/>
              <w:bottom w:val="single" w:sz="6" w:space="0" w:color="auto"/>
              <w:right w:val="single" w:sz="6" w:space="0" w:color="auto"/>
            </w:tcBorders>
          </w:tcPr>
          <w:p w14:paraId="68EE8572" w14:textId="77777777" w:rsidR="00555D0C" w:rsidRPr="00F63C15" w:rsidRDefault="00555D0C" w:rsidP="00F63C15">
            <w:pPr>
              <w:pStyle w:val="Tabletext"/>
              <w:jc w:val="center"/>
              <w:rPr>
                <w:sz w:val="18"/>
                <w:szCs w:val="18"/>
                <w:lang w:val="en-US"/>
              </w:rPr>
            </w:pPr>
            <w:r w:rsidRPr="00F63C15">
              <w:rPr>
                <w:rFonts w:ascii="Symbol" w:hAnsi="Symbol"/>
                <w:sz w:val="18"/>
                <w:szCs w:val="18"/>
                <w:lang w:val="fr-CH"/>
              </w:rPr>
              <w:t></w:t>
            </w:r>
            <w:r w:rsidRPr="00F63C15">
              <w:rPr>
                <w:sz w:val="18"/>
                <w:szCs w:val="18"/>
                <w:lang w:val="en-US"/>
              </w:rPr>
              <w:t> 20</w:t>
            </w:r>
          </w:p>
        </w:tc>
        <w:tc>
          <w:tcPr>
            <w:tcW w:w="1736" w:type="dxa"/>
            <w:tcBorders>
              <w:top w:val="single" w:sz="6" w:space="0" w:color="auto"/>
              <w:left w:val="single" w:sz="6" w:space="0" w:color="auto"/>
              <w:bottom w:val="single" w:sz="6" w:space="0" w:color="auto"/>
              <w:right w:val="single" w:sz="6" w:space="0" w:color="auto"/>
            </w:tcBorders>
          </w:tcPr>
          <w:p w14:paraId="21826558" w14:textId="77777777" w:rsidR="00555D0C" w:rsidRPr="00F63C15" w:rsidRDefault="00555D0C" w:rsidP="00F63C15">
            <w:pPr>
              <w:pStyle w:val="Tabletext"/>
              <w:rPr>
                <w:sz w:val="18"/>
                <w:szCs w:val="18"/>
                <w:lang w:val="en-US"/>
              </w:rPr>
            </w:pPr>
            <w:r w:rsidRPr="00F63C15">
              <w:rPr>
                <w:sz w:val="18"/>
                <w:szCs w:val="18"/>
                <w:lang w:val="en-US"/>
              </w:rPr>
              <w:t>No DUT1 transmission</w:t>
            </w:r>
          </w:p>
        </w:tc>
      </w:tr>
      <w:tr w:rsidR="00555D0C" w:rsidRPr="00F63C15" w14:paraId="586E7E25" w14:textId="77777777" w:rsidTr="00092FFF">
        <w:trPr>
          <w:cantSplit/>
          <w:jc w:val="center"/>
        </w:trPr>
        <w:tc>
          <w:tcPr>
            <w:tcW w:w="1008" w:type="dxa"/>
            <w:tcBorders>
              <w:top w:val="single" w:sz="6" w:space="0" w:color="auto"/>
              <w:left w:val="single" w:sz="6" w:space="0" w:color="auto"/>
              <w:bottom w:val="single" w:sz="6" w:space="0" w:color="auto"/>
              <w:right w:val="single" w:sz="6" w:space="0" w:color="auto"/>
            </w:tcBorders>
          </w:tcPr>
          <w:p w14:paraId="3E2EBCCA" w14:textId="77777777" w:rsidR="00555D0C" w:rsidRPr="00F63C15" w:rsidRDefault="00555D0C" w:rsidP="00F63C15">
            <w:pPr>
              <w:pStyle w:val="Tabletext"/>
              <w:ind w:left="-57" w:right="-57"/>
              <w:jc w:val="center"/>
              <w:rPr>
                <w:sz w:val="18"/>
                <w:szCs w:val="18"/>
                <w:lang w:val="en-US"/>
              </w:rPr>
            </w:pPr>
            <w:r w:rsidRPr="00F63C15">
              <w:rPr>
                <w:sz w:val="18"/>
                <w:szCs w:val="18"/>
                <w:lang w:val="es-ES"/>
              </w:rPr>
              <w:t>EBC</w:t>
            </w:r>
          </w:p>
        </w:tc>
        <w:tc>
          <w:tcPr>
            <w:tcW w:w="1231" w:type="dxa"/>
            <w:tcBorders>
              <w:top w:val="single" w:sz="6" w:space="0" w:color="auto"/>
              <w:left w:val="single" w:sz="6" w:space="0" w:color="auto"/>
              <w:bottom w:val="single" w:sz="6" w:space="0" w:color="auto"/>
              <w:right w:val="single" w:sz="6" w:space="0" w:color="auto"/>
            </w:tcBorders>
          </w:tcPr>
          <w:p w14:paraId="220D593E" w14:textId="77777777" w:rsidR="00555D0C" w:rsidRPr="00F63C15" w:rsidRDefault="00555D0C" w:rsidP="00F63C15">
            <w:pPr>
              <w:pStyle w:val="Tabletext"/>
              <w:jc w:val="center"/>
              <w:rPr>
                <w:sz w:val="18"/>
                <w:szCs w:val="18"/>
                <w:lang w:val="es-ES"/>
              </w:rPr>
            </w:pPr>
            <w:r w:rsidRPr="00F63C15">
              <w:rPr>
                <w:sz w:val="18"/>
                <w:szCs w:val="18"/>
                <w:lang w:val="es-ES"/>
              </w:rPr>
              <w:t>San Fernando, Cadiz, Spain</w:t>
            </w:r>
          </w:p>
        </w:tc>
        <w:tc>
          <w:tcPr>
            <w:tcW w:w="1121" w:type="dxa"/>
            <w:tcBorders>
              <w:top w:val="single" w:sz="6" w:space="0" w:color="auto"/>
              <w:left w:val="single" w:sz="6" w:space="0" w:color="auto"/>
              <w:bottom w:val="single" w:sz="6" w:space="0" w:color="auto"/>
              <w:right w:val="single" w:sz="6" w:space="0" w:color="auto"/>
            </w:tcBorders>
          </w:tcPr>
          <w:p w14:paraId="75255A6A" w14:textId="77777777" w:rsidR="00555D0C" w:rsidRPr="00F63C15" w:rsidRDefault="00555D0C" w:rsidP="00F63C15">
            <w:pPr>
              <w:pStyle w:val="Tabletext"/>
              <w:ind w:left="-57" w:right="-57"/>
              <w:jc w:val="center"/>
              <w:rPr>
                <w:sz w:val="18"/>
                <w:szCs w:val="18"/>
                <w:lang w:val="fr-CH"/>
              </w:rPr>
            </w:pPr>
            <w:r w:rsidRPr="00F63C15">
              <w:rPr>
                <w:sz w:val="18"/>
                <w:szCs w:val="18"/>
                <w:lang w:val="en-US"/>
              </w:rPr>
              <w:t> </w:t>
            </w:r>
            <w:r w:rsidRPr="00F63C15">
              <w:rPr>
                <w:sz w:val="18"/>
                <w:szCs w:val="18"/>
                <w:lang w:val="fr-CH"/>
              </w:rPr>
              <w:t>36</w:t>
            </w:r>
            <w:r w:rsidRPr="00F63C15">
              <w:rPr>
                <w:rFonts w:ascii="Symbol" w:hAnsi="Symbol"/>
                <w:sz w:val="18"/>
                <w:szCs w:val="18"/>
                <w:lang w:val="fr-CH"/>
              </w:rPr>
              <w:t></w:t>
            </w:r>
            <w:r w:rsidRPr="00F63C15">
              <w:rPr>
                <w:sz w:val="18"/>
                <w:szCs w:val="18"/>
                <w:lang w:val="fr-CH"/>
              </w:rPr>
              <w:t xml:space="preserve"> 28</w:t>
            </w:r>
            <w:r w:rsidRPr="00F63C15">
              <w:rPr>
                <w:rFonts w:ascii="Symbol" w:hAnsi="Symbol"/>
                <w:sz w:val="18"/>
                <w:szCs w:val="18"/>
                <w:lang w:val="fr-CH"/>
              </w:rPr>
              <w:t></w:t>
            </w:r>
            <w:r w:rsidRPr="00F63C15">
              <w:rPr>
                <w:sz w:val="18"/>
                <w:szCs w:val="18"/>
                <w:lang w:val="fr-CH"/>
              </w:rPr>
              <w:t xml:space="preserve"> N</w:t>
            </w:r>
            <w:r w:rsidRPr="00F63C15">
              <w:rPr>
                <w:sz w:val="18"/>
                <w:szCs w:val="18"/>
                <w:lang w:val="fr-CH"/>
              </w:rPr>
              <w:br/>
              <w:t> 06</w:t>
            </w:r>
            <w:r w:rsidRPr="00F63C15">
              <w:rPr>
                <w:rFonts w:ascii="Symbol" w:hAnsi="Symbol"/>
                <w:sz w:val="18"/>
                <w:szCs w:val="18"/>
                <w:lang w:val="fr-CH"/>
              </w:rPr>
              <w:t></w:t>
            </w:r>
            <w:r w:rsidRPr="00F63C15">
              <w:rPr>
                <w:sz w:val="18"/>
                <w:szCs w:val="18"/>
                <w:lang w:val="fr-CH"/>
              </w:rPr>
              <w:t xml:space="preserve"> 12</w:t>
            </w:r>
            <w:r w:rsidRPr="00F63C15">
              <w:rPr>
                <w:rFonts w:ascii="Symbol" w:hAnsi="Symbol"/>
                <w:sz w:val="18"/>
                <w:szCs w:val="18"/>
                <w:lang w:val="fr-CH"/>
              </w:rPr>
              <w:t></w:t>
            </w:r>
            <w:r w:rsidRPr="00F63C15">
              <w:rPr>
                <w:sz w:val="18"/>
                <w:szCs w:val="18"/>
                <w:lang w:val="fr-CH"/>
              </w:rPr>
              <w:t xml:space="preserve"> W</w:t>
            </w:r>
          </w:p>
        </w:tc>
        <w:tc>
          <w:tcPr>
            <w:tcW w:w="1009" w:type="dxa"/>
            <w:tcBorders>
              <w:top w:val="single" w:sz="6" w:space="0" w:color="auto"/>
              <w:left w:val="single" w:sz="6" w:space="0" w:color="auto"/>
              <w:bottom w:val="single" w:sz="6" w:space="0" w:color="auto"/>
              <w:right w:val="single" w:sz="6" w:space="0" w:color="auto"/>
            </w:tcBorders>
          </w:tcPr>
          <w:p w14:paraId="350A8BDF" w14:textId="77777777" w:rsidR="00555D0C" w:rsidRPr="00F63C15" w:rsidRDefault="00555D0C" w:rsidP="00F63C15">
            <w:pPr>
              <w:pStyle w:val="Tabletext"/>
              <w:jc w:val="center"/>
              <w:rPr>
                <w:sz w:val="18"/>
                <w:szCs w:val="18"/>
                <w:lang w:val="fr-CH"/>
              </w:rPr>
            </w:pPr>
            <w:r w:rsidRPr="00F63C15">
              <w:rPr>
                <w:sz w:val="18"/>
                <w:szCs w:val="18"/>
                <w:lang w:val="fr-CH"/>
              </w:rPr>
              <w:t>Omni-directional</w:t>
            </w:r>
          </w:p>
        </w:tc>
        <w:tc>
          <w:tcPr>
            <w:tcW w:w="1009" w:type="dxa"/>
            <w:tcBorders>
              <w:top w:val="single" w:sz="6" w:space="0" w:color="auto"/>
              <w:left w:val="single" w:sz="6" w:space="0" w:color="auto"/>
              <w:bottom w:val="single" w:sz="6" w:space="0" w:color="auto"/>
              <w:right w:val="single" w:sz="6" w:space="0" w:color="auto"/>
            </w:tcBorders>
          </w:tcPr>
          <w:p w14:paraId="70A4AB1F" w14:textId="77777777" w:rsidR="00555D0C" w:rsidRPr="00F63C15" w:rsidRDefault="00555D0C" w:rsidP="00F63C15">
            <w:pPr>
              <w:pStyle w:val="Tabletext"/>
              <w:ind w:left="-57" w:right="-57"/>
              <w:jc w:val="center"/>
              <w:rPr>
                <w:sz w:val="18"/>
                <w:szCs w:val="18"/>
                <w:lang w:val="fr-CH"/>
              </w:rPr>
            </w:pPr>
            <w:r w:rsidRPr="00F63C15">
              <w:rPr>
                <w:sz w:val="18"/>
                <w:szCs w:val="18"/>
                <w:lang w:val="fr-CH"/>
              </w:rPr>
              <w:t>1</w:t>
            </w:r>
          </w:p>
        </w:tc>
        <w:tc>
          <w:tcPr>
            <w:tcW w:w="1009" w:type="dxa"/>
            <w:tcBorders>
              <w:top w:val="single" w:sz="6" w:space="0" w:color="auto"/>
              <w:left w:val="single" w:sz="6" w:space="0" w:color="auto"/>
              <w:bottom w:val="single" w:sz="6" w:space="0" w:color="auto"/>
              <w:right w:val="single" w:sz="6" w:space="0" w:color="auto"/>
            </w:tcBorders>
          </w:tcPr>
          <w:p w14:paraId="7845BE8B" w14:textId="77777777" w:rsidR="00555D0C" w:rsidRPr="00F63C15" w:rsidRDefault="00555D0C" w:rsidP="00F63C15">
            <w:pPr>
              <w:pStyle w:val="Tabletext"/>
              <w:ind w:left="-57" w:right="-57"/>
              <w:jc w:val="center"/>
              <w:rPr>
                <w:sz w:val="18"/>
                <w:szCs w:val="18"/>
                <w:lang w:val="fr-CH"/>
              </w:rPr>
            </w:pPr>
            <w:r w:rsidRPr="00F63C15">
              <w:rPr>
                <w:sz w:val="18"/>
                <w:szCs w:val="18"/>
                <w:lang w:val="fr-CH"/>
              </w:rPr>
              <w:t>1</w:t>
            </w:r>
          </w:p>
        </w:tc>
        <w:tc>
          <w:tcPr>
            <w:tcW w:w="673" w:type="dxa"/>
            <w:tcBorders>
              <w:top w:val="single" w:sz="6" w:space="0" w:color="auto"/>
              <w:left w:val="single" w:sz="6" w:space="0" w:color="auto"/>
              <w:bottom w:val="single" w:sz="6" w:space="0" w:color="auto"/>
              <w:right w:val="single" w:sz="6" w:space="0" w:color="auto"/>
            </w:tcBorders>
          </w:tcPr>
          <w:p w14:paraId="26ABC51F" w14:textId="77777777" w:rsidR="00555D0C" w:rsidRPr="00F63C15" w:rsidRDefault="00555D0C" w:rsidP="00F63C15">
            <w:pPr>
              <w:pStyle w:val="Tabletext"/>
              <w:ind w:left="-57" w:right="-57"/>
              <w:jc w:val="center"/>
              <w:rPr>
                <w:sz w:val="18"/>
                <w:szCs w:val="18"/>
                <w:lang w:val="fr-CH"/>
              </w:rPr>
            </w:pPr>
            <w:r w:rsidRPr="00F63C15">
              <w:rPr>
                <w:sz w:val="18"/>
                <w:szCs w:val="18"/>
                <w:lang w:val="fr-CH"/>
              </w:rPr>
              <w:t>5</w:t>
            </w:r>
          </w:p>
        </w:tc>
        <w:tc>
          <w:tcPr>
            <w:tcW w:w="673" w:type="dxa"/>
            <w:tcBorders>
              <w:top w:val="single" w:sz="6" w:space="0" w:color="auto"/>
              <w:left w:val="single" w:sz="6" w:space="0" w:color="auto"/>
              <w:bottom w:val="single" w:sz="6" w:space="0" w:color="auto"/>
              <w:right w:val="single" w:sz="6" w:space="0" w:color="auto"/>
            </w:tcBorders>
          </w:tcPr>
          <w:p w14:paraId="26B5FC06" w14:textId="77777777" w:rsidR="00555D0C" w:rsidRPr="00F63C15" w:rsidRDefault="00555D0C" w:rsidP="00F63C15">
            <w:pPr>
              <w:pStyle w:val="Tabletext"/>
              <w:ind w:left="-57" w:right="-57"/>
              <w:jc w:val="center"/>
              <w:rPr>
                <w:sz w:val="18"/>
                <w:szCs w:val="18"/>
                <w:lang w:val="fr-CH"/>
              </w:rPr>
            </w:pPr>
            <w:r w:rsidRPr="00F63C15">
              <w:rPr>
                <w:sz w:val="18"/>
                <w:szCs w:val="18"/>
                <w:lang w:val="fr-CH"/>
              </w:rPr>
              <w:t>1</w:t>
            </w:r>
          </w:p>
        </w:tc>
        <w:tc>
          <w:tcPr>
            <w:tcW w:w="758" w:type="dxa"/>
            <w:tcBorders>
              <w:top w:val="single" w:sz="6" w:space="0" w:color="auto"/>
              <w:left w:val="single" w:sz="6" w:space="0" w:color="auto"/>
              <w:bottom w:val="single" w:sz="6" w:space="0" w:color="auto"/>
              <w:right w:val="single" w:sz="6" w:space="0" w:color="auto"/>
            </w:tcBorders>
          </w:tcPr>
          <w:p w14:paraId="2E9229C7" w14:textId="77777777" w:rsidR="00555D0C" w:rsidRPr="00F63C15" w:rsidRDefault="00555D0C" w:rsidP="00F63C15">
            <w:pPr>
              <w:pStyle w:val="Tabletext"/>
              <w:ind w:left="-57" w:right="-57"/>
              <w:jc w:val="center"/>
              <w:rPr>
                <w:sz w:val="18"/>
                <w:szCs w:val="18"/>
                <w:lang w:val="fr-CH"/>
              </w:rPr>
            </w:pPr>
            <w:r w:rsidRPr="00F63C15">
              <w:rPr>
                <w:sz w:val="18"/>
                <w:szCs w:val="18"/>
                <w:lang w:val="fr-CH"/>
              </w:rPr>
              <w:t>15006</w:t>
            </w:r>
            <w:r w:rsidRPr="00F63C15">
              <w:rPr>
                <w:sz w:val="18"/>
                <w:szCs w:val="18"/>
              </w:rPr>
              <w:t xml:space="preserve"> </w:t>
            </w:r>
            <w:r w:rsidRPr="00F63C15">
              <w:rPr>
                <w:sz w:val="18"/>
                <w:szCs w:val="18"/>
                <w:lang w:val="fr-CH"/>
              </w:rPr>
              <w:br/>
            </w:r>
            <w:r w:rsidRPr="00F63C15">
              <w:rPr>
                <w:sz w:val="18"/>
                <w:szCs w:val="18"/>
              </w:rPr>
              <w:t> </w:t>
            </w:r>
            <w:r w:rsidRPr="00F63C15">
              <w:rPr>
                <w:sz w:val="18"/>
                <w:szCs w:val="18"/>
                <w:lang w:val="fr-CH"/>
              </w:rPr>
              <w:t>4998</w:t>
            </w:r>
          </w:p>
        </w:tc>
        <w:tc>
          <w:tcPr>
            <w:tcW w:w="758" w:type="dxa"/>
            <w:tcBorders>
              <w:top w:val="single" w:sz="6" w:space="0" w:color="auto"/>
              <w:left w:val="single" w:sz="6" w:space="0" w:color="auto"/>
              <w:bottom w:val="single" w:sz="6" w:space="0" w:color="auto"/>
              <w:right w:val="single" w:sz="6" w:space="0" w:color="auto"/>
            </w:tcBorders>
          </w:tcPr>
          <w:p w14:paraId="38598897" w14:textId="77777777" w:rsidR="00555D0C" w:rsidRPr="00F63C15" w:rsidRDefault="00555D0C" w:rsidP="00F63C15">
            <w:pPr>
              <w:pStyle w:val="Tabletext"/>
              <w:spacing w:line="200" w:lineRule="exact"/>
              <w:ind w:left="-57" w:right="-57"/>
              <w:jc w:val="center"/>
              <w:rPr>
                <w:sz w:val="18"/>
                <w:szCs w:val="18"/>
                <w:lang w:val="en-US"/>
              </w:rPr>
            </w:pPr>
            <w:r w:rsidRPr="00F63C15">
              <w:rPr>
                <w:position w:val="6"/>
                <w:sz w:val="18"/>
                <w:szCs w:val="18"/>
                <w:lang w:val="en-US"/>
              </w:rPr>
              <w:t>(9)</w:t>
            </w:r>
          </w:p>
        </w:tc>
        <w:tc>
          <w:tcPr>
            <w:tcW w:w="1121" w:type="dxa"/>
            <w:tcBorders>
              <w:top w:val="single" w:sz="6" w:space="0" w:color="auto"/>
              <w:left w:val="single" w:sz="6" w:space="0" w:color="auto"/>
              <w:bottom w:val="single" w:sz="6" w:space="0" w:color="auto"/>
              <w:right w:val="single" w:sz="6" w:space="0" w:color="auto"/>
            </w:tcBorders>
          </w:tcPr>
          <w:p w14:paraId="5DD9E5C4" w14:textId="77777777" w:rsidR="00555D0C" w:rsidRPr="00F63C15" w:rsidRDefault="00555D0C" w:rsidP="00F63C15">
            <w:pPr>
              <w:pStyle w:val="Tabletext"/>
              <w:ind w:left="-57" w:right="-57"/>
              <w:jc w:val="center"/>
              <w:rPr>
                <w:sz w:val="18"/>
                <w:szCs w:val="18"/>
                <w:lang w:val="en-US"/>
              </w:rPr>
            </w:pPr>
            <w:r w:rsidRPr="00F63C15">
              <w:rPr>
                <w:sz w:val="18"/>
                <w:szCs w:val="18"/>
                <w:lang w:val="en-US"/>
              </w:rPr>
              <w:t>25</w:t>
            </w:r>
          </w:p>
        </w:tc>
        <w:tc>
          <w:tcPr>
            <w:tcW w:w="1121" w:type="dxa"/>
            <w:tcBorders>
              <w:top w:val="single" w:sz="6" w:space="0" w:color="auto"/>
              <w:left w:val="single" w:sz="6" w:space="0" w:color="auto"/>
              <w:bottom w:val="single" w:sz="6" w:space="0" w:color="auto"/>
              <w:right w:val="single" w:sz="6" w:space="0" w:color="auto"/>
            </w:tcBorders>
          </w:tcPr>
          <w:p w14:paraId="0B507309" w14:textId="77777777" w:rsidR="00555D0C" w:rsidRPr="00F63C15" w:rsidRDefault="00555D0C" w:rsidP="00F63C15">
            <w:pPr>
              <w:pStyle w:val="Tabletext"/>
              <w:spacing w:line="200" w:lineRule="exact"/>
              <w:ind w:left="-57" w:right="-57"/>
              <w:jc w:val="center"/>
              <w:rPr>
                <w:sz w:val="18"/>
                <w:szCs w:val="18"/>
                <w:lang w:val="en-US"/>
              </w:rPr>
            </w:pPr>
            <w:r w:rsidRPr="00F63C15">
              <w:rPr>
                <w:sz w:val="18"/>
                <w:szCs w:val="18"/>
                <w:lang w:val="en-US"/>
              </w:rPr>
              <w:t>J3E</w:t>
            </w:r>
          </w:p>
        </w:tc>
        <w:tc>
          <w:tcPr>
            <w:tcW w:w="1232" w:type="dxa"/>
            <w:tcBorders>
              <w:top w:val="single" w:sz="6" w:space="0" w:color="auto"/>
              <w:left w:val="single" w:sz="6" w:space="0" w:color="auto"/>
              <w:bottom w:val="single" w:sz="6" w:space="0" w:color="auto"/>
              <w:right w:val="single" w:sz="6" w:space="0" w:color="auto"/>
            </w:tcBorders>
          </w:tcPr>
          <w:p w14:paraId="2859EA27" w14:textId="77777777" w:rsidR="00555D0C" w:rsidRPr="00F63C15" w:rsidRDefault="00555D0C" w:rsidP="00F63C15">
            <w:pPr>
              <w:pStyle w:val="Tabletext"/>
              <w:ind w:left="-57" w:right="-57"/>
              <w:jc w:val="center"/>
              <w:rPr>
                <w:rFonts w:ascii="Symbol" w:hAnsi="Symbol" w:hint="eastAsia"/>
                <w:sz w:val="18"/>
                <w:szCs w:val="18"/>
                <w:lang w:val="en-US"/>
              </w:rPr>
            </w:pPr>
            <w:r w:rsidRPr="00F63C15">
              <w:rPr>
                <w:rFonts w:ascii="Symbol" w:hAnsi="Symbol"/>
                <w:sz w:val="18"/>
                <w:szCs w:val="18"/>
              </w:rPr>
              <w:t></w:t>
            </w:r>
            <w:r w:rsidRPr="00F63C15">
              <w:rPr>
                <w:rFonts w:ascii="Tms Rmn" w:hAnsi="Tms Rmn"/>
                <w:sz w:val="18"/>
                <w:szCs w:val="18"/>
                <w:lang w:val="en-US"/>
              </w:rPr>
              <w:t> </w:t>
            </w:r>
            <w:r w:rsidRPr="00F63C15">
              <w:rPr>
                <w:sz w:val="18"/>
                <w:szCs w:val="18"/>
                <w:lang w:val="en-US"/>
              </w:rPr>
              <w:t>100</w:t>
            </w:r>
          </w:p>
        </w:tc>
        <w:tc>
          <w:tcPr>
            <w:tcW w:w="1736" w:type="dxa"/>
            <w:tcBorders>
              <w:top w:val="single" w:sz="6" w:space="0" w:color="auto"/>
              <w:left w:val="single" w:sz="6" w:space="0" w:color="auto"/>
              <w:bottom w:val="single" w:sz="6" w:space="0" w:color="auto"/>
              <w:right w:val="single" w:sz="6" w:space="0" w:color="auto"/>
            </w:tcBorders>
          </w:tcPr>
          <w:p w14:paraId="1C789165" w14:textId="77777777" w:rsidR="00555D0C" w:rsidRPr="00F63C15" w:rsidRDefault="00555D0C" w:rsidP="00F63C15">
            <w:pPr>
              <w:pStyle w:val="Tabletext"/>
              <w:rPr>
                <w:sz w:val="18"/>
                <w:szCs w:val="18"/>
                <w:lang w:val="en-US"/>
              </w:rPr>
            </w:pPr>
            <w:r w:rsidRPr="00F63C15">
              <w:rPr>
                <w:sz w:val="18"/>
                <w:szCs w:val="18"/>
                <w:lang w:val="en-US"/>
              </w:rPr>
              <w:t>ITU-R code by double pulse</w:t>
            </w:r>
          </w:p>
        </w:tc>
      </w:tr>
    </w:tbl>
    <w:p w14:paraId="21EA42F6" w14:textId="77777777" w:rsidR="00555D0C" w:rsidRPr="00EF28AA" w:rsidRDefault="00555D0C" w:rsidP="00421CE7"/>
    <w:p w14:paraId="331791F6" w14:textId="77777777" w:rsidR="00555D0C" w:rsidRDefault="00555D0C" w:rsidP="00555D0C">
      <w:r>
        <w:br w:type="page"/>
      </w:r>
    </w:p>
    <w:tbl>
      <w:tblPr>
        <w:tblW w:w="14068" w:type="dxa"/>
        <w:jc w:val="center"/>
        <w:tblLayout w:type="fixed"/>
        <w:tblCellMar>
          <w:left w:w="85" w:type="dxa"/>
          <w:right w:w="85" w:type="dxa"/>
        </w:tblCellMar>
        <w:tblLook w:val="0000" w:firstRow="0" w:lastRow="0" w:firstColumn="0" w:lastColumn="0" w:noHBand="0" w:noVBand="0"/>
      </w:tblPr>
      <w:tblGrid>
        <w:gridCol w:w="1609"/>
        <w:gridCol w:w="1096"/>
        <w:gridCol w:w="1029"/>
        <w:gridCol w:w="960"/>
        <w:gridCol w:w="887"/>
        <w:gridCol w:w="971"/>
        <w:gridCol w:w="658"/>
        <w:gridCol w:w="598"/>
        <w:gridCol w:w="670"/>
        <w:gridCol w:w="670"/>
        <w:gridCol w:w="976"/>
        <w:gridCol w:w="976"/>
        <w:gridCol w:w="1064"/>
        <w:gridCol w:w="1904"/>
      </w:tblGrid>
      <w:tr w:rsidR="00555D0C" w14:paraId="38EB59B6" w14:textId="77777777" w:rsidTr="00092FFF">
        <w:trPr>
          <w:cantSplit/>
          <w:jc w:val="center"/>
        </w:trPr>
        <w:tc>
          <w:tcPr>
            <w:tcW w:w="3734" w:type="dxa"/>
            <w:gridSpan w:val="3"/>
            <w:tcBorders>
              <w:top w:val="single" w:sz="6" w:space="0" w:color="auto"/>
              <w:left w:val="single" w:sz="6" w:space="0" w:color="auto"/>
              <w:bottom w:val="single" w:sz="6" w:space="0" w:color="auto"/>
              <w:right w:val="single" w:sz="6" w:space="0" w:color="auto"/>
            </w:tcBorders>
            <w:vAlign w:val="center"/>
          </w:tcPr>
          <w:p w14:paraId="101B5415" w14:textId="77777777" w:rsidR="00555D0C" w:rsidRDefault="00555D0C" w:rsidP="00C529AA">
            <w:pPr>
              <w:pStyle w:val="Tabletext"/>
              <w:ind w:left="-57" w:right="-57"/>
              <w:jc w:val="center"/>
              <w:rPr>
                <w:b/>
                <w:sz w:val="18"/>
                <w:lang w:val="en-US"/>
              </w:rPr>
            </w:pPr>
            <w:r>
              <w:rPr>
                <w:b/>
                <w:sz w:val="18"/>
                <w:lang w:val="en-US"/>
              </w:rPr>
              <w:lastRenderedPageBreak/>
              <w:t>Station</w:t>
            </w:r>
          </w:p>
        </w:tc>
        <w:tc>
          <w:tcPr>
            <w:tcW w:w="960" w:type="dxa"/>
            <w:vMerge w:val="restart"/>
            <w:tcBorders>
              <w:top w:val="single" w:sz="6" w:space="0" w:color="auto"/>
              <w:left w:val="single" w:sz="6" w:space="0" w:color="auto"/>
              <w:right w:val="single" w:sz="6" w:space="0" w:color="auto"/>
            </w:tcBorders>
            <w:vAlign w:val="center"/>
          </w:tcPr>
          <w:p w14:paraId="03757516" w14:textId="62BE8F0D" w:rsidR="00555D0C" w:rsidRPr="00421CE7" w:rsidRDefault="00555D0C" w:rsidP="0091737A">
            <w:pPr>
              <w:pStyle w:val="Tabletext"/>
              <w:ind w:left="-57" w:right="-57"/>
              <w:jc w:val="center"/>
              <w:rPr>
                <w:b/>
                <w:sz w:val="18"/>
                <w:lang w:val="en-US"/>
              </w:rPr>
            </w:pPr>
            <w:r w:rsidRPr="00421CE7">
              <w:rPr>
                <w:b/>
                <w:bCs/>
                <w:sz w:val="18"/>
                <w:lang w:val="en-US"/>
              </w:rPr>
              <w:t>Type of</w:t>
            </w:r>
            <w:r w:rsidRPr="00421CE7">
              <w:rPr>
                <w:b/>
                <w:sz w:val="18"/>
                <w:lang w:val="en-US"/>
              </w:rPr>
              <w:t xml:space="preserve"> </w:t>
            </w:r>
            <w:r w:rsidRPr="00421CE7">
              <w:rPr>
                <w:b/>
                <w:bCs/>
                <w:sz w:val="18"/>
                <w:lang w:val="en-US"/>
              </w:rPr>
              <w:t>antenna</w:t>
            </w:r>
            <w:r w:rsidR="0091737A" w:rsidRPr="00421CE7">
              <w:rPr>
                <w:b/>
                <w:bCs/>
                <w:sz w:val="18"/>
                <w:lang w:val="en-US"/>
              </w:rPr>
              <w:t xml:space="preserve"> and polarization</w:t>
            </w:r>
          </w:p>
        </w:tc>
        <w:tc>
          <w:tcPr>
            <w:tcW w:w="887" w:type="dxa"/>
            <w:vMerge w:val="restart"/>
            <w:tcBorders>
              <w:top w:val="single" w:sz="6" w:space="0" w:color="auto"/>
              <w:left w:val="single" w:sz="6" w:space="0" w:color="auto"/>
              <w:right w:val="single" w:sz="6" w:space="0" w:color="auto"/>
            </w:tcBorders>
            <w:vAlign w:val="center"/>
          </w:tcPr>
          <w:p w14:paraId="4C197D19" w14:textId="77777777" w:rsidR="00555D0C" w:rsidRPr="00421CE7" w:rsidRDefault="00555D0C" w:rsidP="00C529AA">
            <w:pPr>
              <w:pStyle w:val="Tabletext"/>
              <w:ind w:left="-57" w:right="-57"/>
              <w:jc w:val="center"/>
              <w:rPr>
                <w:b/>
                <w:sz w:val="18"/>
                <w:lang w:val="en-US"/>
              </w:rPr>
            </w:pPr>
            <w:r w:rsidRPr="00421CE7">
              <w:rPr>
                <w:b/>
                <w:bCs/>
                <w:sz w:val="18"/>
                <w:lang w:val="en-US"/>
              </w:rPr>
              <w:t>Carrier</w:t>
            </w:r>
            <w:r w:rsidRPr="00421CE7">
              <w:rPr>
                <w:b/>
                <w:sz w:val="18"/>
                <w:lang w:val="en-US"/>
              </w:rPr>
              <w:t xml:space="preserve"> </w:t>
            </w:r>
            <w:r w:rsidRPr="00421CE7">
              <w:rPr>
                <w:b/>
                <w:bCs/>
                <w:sz w:val="18"/>
                <w:lang w:val="en-US"/>
              </w:rPr>
              <w:t xml:space="preserve">power </w:t>
            </w:r>
            <w:r w:rsidRPr="00421CE7">
              <w:rPr>
                <w:b/>
                <w:bCs/>
                <w:sz w:val="18"/>
                <w:lang w:val="en-US"/>
              </w:rPr>
              <w:br/>
              <w:t>(kW)</w:t>
            </w:r>
          </w:p>
        </w:tc>
        <w:tc>
          <w:tcPr>
            <w:tcW w:w="971" w:type="dxa"/>
            <w:vMerge w:val="restart"/>
            <w:tcBorders>
              <w:top w:val="single" w:sz="6" w:space="0" w:color="auto"/>
              <w:left w:val="single" w:sz="6" w:space="0" w:color="auto"/>
              <w:right w:val="single" w:sz="6" w:space="0" w:color="auto"/>
            </w:tcBorders>
            <w:vAlign w:val="center"/>
          </w:tcPr>
          <w:p w14:paraId="08E0F317" w14:textId="77777777" w:rsidR="00555D0C" w:rsidRPr="00421CE7" w:rsidRDefault="00555D0C" w:rsidP="00C529AA">
            <w:pPr>
              <w:pStyle w:val="Tabletext"/>
              <w:ind w:left="-57" w:right="-57"/>
              <w:jc w:val="center"/>
              <w:rPr>
                <w:b/>
                <w:sz w:val="18"/>
                <w:lang w:val="en-US"/>
              </w:rPr>
            </w:pPr>
            <w:r w:rsidRPr="00421CE7">
              <w:rPr>
                <w:b/>
                <w:bCs/>
                <w:sz w:val="18"/>
                <w:lang w:val="en-US"/>
              </w:rPr>
              <w:t>Number of</w:t>
            </w:r>
            <w:r w:rsidRPr="00421CE7">
              <w:rPr>
                <w:b/>
                <w:sz w:val="18"/>
                <w:lang w:val="en-US"/>
              </w:rPr>
              <w:t xml:space="preserve"> </w:t>
            </w:r>
            <w:r w:rsidRPr="00421CE7">
              <w:rPr>
                <w:b/>
                <w:bCs/>
                <w:sz w:val="18"/>
                <w:lang w:val="en-US"/>
              </w:rPr>
              <w:t>simulta-</w:t>
            </w:r>
            <w:r w:rsidRPr="00421CE7">
              <w:rPr>
                <w:b/>
                <w:bCs/>
                <w:sz w:val="18"/>
                <w:lang w:val="en-US"/>
              </w:rPr>
              <w:br/>
              <w:t>neous trans-missions</w:t>
            </w:r>
          </w:p>
        </w:tc>
        <w:tc>
          <w:tcPr>
            <w:tcW w:w="1256" w:type="dxa"/>
            <w:gridSpan w:val="2"/>
            <w:tcBorders>
              <w:top w:val="single" w:sz="6" w:space="0" w:color="auto"/>
              <w:left w:val="single" w:sz="6" w:space="0" w:color="auto"/>
              <w:bottom w:val="single" w:sz="6" w:space="0" w:color="auto"/>
              <w:right w:val="single" w:sz="6" w:space="0" w:color="auto"/>
            </w:tcBorders>
            <w:vAlign w:val="center"/>
          </w:tcPr>
          <w:p w14:paraId="38DA6603" w14:textId="77777777" w:rsidR="00555D0C" w:rsidRPr="00421CE7" w:rsidRDefault="00555D0C" w:rsidP="00C529AA">
            <w:pPr>
              <w:pStyle w:val="Tabletext"/>
              <w:ind w:left="-57" w:right="-57"/>
              <w:jc w:val="center"/>
              <w:rPr>
                <w:b/>
                <w:sz w:val="18"/>
                <w:lang w:val="en-US"/>
              </w:rPr>
            </w:pPr>
            <w:r w:rsidRPr="00421CE7">
              <w:rPr>
                <w:b/>
                <w:bCs/>
                <w:sz w:val="18"/>
                <w:lang w:val="en-US"/>
              </w:rPr>
              <w:t xml:space="preserve">Period of </w:t>
            </w:r>
            <w:r w:rsidRPr="00421CE7">
              <w:rPr>
                <w:b/>
                <w:bCs/>
                <w:sz w:val="18"/>
                <w:lang w:val="en-US"/>
              </w:rPr>
              <w:br/>
              <w:t>operation</w:t>
            </w:r>
          </w:p>
        </w:tc>
        <w:tc>
          <w:tcPr>
            <w:tcW w:w="1340" w:type="dxa"/>
            <w:gridSpan w:val="2"/>
            <w:tcBorders>
              <w:top w:val="single" w:sz="6" w:space="0" w:color="auto"/>
              <w:left w:val="single" w:sz="6" w:space="0" w:color="auto"/>
              <w:bottom w:val="single" w:sz="6" w:space="0" w:color="auto"/>
              <w:right w:val="single" w:sz="6" w:space="0" w:color="auto"/>
            </w:tcBorders>
            <w:vAlign w:val="center"/>
          </w:tcPr>
          <w:p w14:paraId="2D8864D2" w14:textId="77777777" w:rsidR="00555D0C" w:rsidRPr="00421CE7" w:rsidRDefault="00555D0C" w:rsidP="00C529AA">
            <w:pPr>
              <w:pStyle w:val="Tabletext"/>
              <w:ind w:left="-57" w:right="-57"/>
              <w:jc w:val="center"/>
              <w:rPr>
                <w:b/>
                <w:sz w:val="18"/>
                <w:lang w:val="en-US"/>
              </w:rPr>
            </w:pPr>
            <w:r w:rsidRPr="00421CE7">
              <w:rPr>
                <w:b/>
                <w:bCs/>
                <w:sz w:val="18"/>
                <w:lang w:val="en-US"/>
              </w:rPr>
              <w:t xml:space="preserve">Standard </w:t>
            </w:r>
            <w:r w:rsidRPr="00421CE7">
              <w:rPr>
                <w:b/>
                <w:bCs/>
                <w:sz w:val="18"/>
                <w:lang w:val="en-US"/>
              </w:rPr>
              <w:br/>
              <w:t>frequencies used</w:t>
            </w:r>
          </w:p>
        </w:tc>
        <w:tc>
          <w:tcPr>
            <w:tcW w:w="1952" w:type="dxa"/>
            <w:gridSpan w:val="2"/>
            <w:tcBorders>
              <w:top w:val="single" w:sz="6" w:space="0" w:color="auto"/>
              <w:left w:val="single" w:sz="6" w:space="0" w:color="auto"/>
              <w:bottom w:val="single" w:sz="6" w:space="0" w:color="auto"/>
              <w:right w:val="single" w:sz="6" w:space="0" w:color="auto"/>
            </w:tcBorders>
            <w:vAlign w:val="center"/>
          </w:tcPr>
          <w:p w14:paraId="64909D0F" w14:textId="77777777" w:rsidR="00555D0C" w:rsidRDefault="00555D0C" w:rsidP="00C529AA">
            <w:pPr>
              <w:pStyle w:val="Tabletext"/>
              <w:ind w:left="-57" w:right="-57"/>
              <w:jc w:val="center"/>
              <w:rPr>
                <w:b/>
                <w:sz w:val="18"/>
                <w:lang w:val="en-US"/>
              </w:rPr>
            </w:pPr>
            <w:r>
              <w:rPr>
                <w:b/>
                <w:bCs/>
                <w:sz w:val="18"/>
                <w:lang w:val="en-US"/>
              </w:rPr>
              <w:t>Duration of emission</w:t>
            </w:r>
          </w:p>
        </w:tc>
        <w:tc>
          <w:tcPr>
            <w:tcW w:w="1064" w:type="dxa"/>
            <w:vMerge w:val="restart"/>
            <w:tcBorders>
              <w:top w:val="single" w:sz="6" w:space="0" w:color="auto"/>
              <w:left w:val="single" w:sz="6" w:space="0" w:color="auto"/>
              <w:right w:val="single" w:sz="6" w:space="0" w:color="auto"/>
            </w:tcBorders>
            <w:vAlign w:val="center"/>
          </w:tcPr>
          <w:p w14:paraId="1AE64150" w14:textId="77777777" w:rsidR="00555D0C" w:rsidRDefault="00555D0C" w:rsidP="00C529AA">
            <w:pPr>
              <w:pStyle w:val="Tabletext"/>
              <w:ind w:left="-57" w:right="-57"/>
              <w:jc w:val="center"/>
              <w:rPr>
                <w:b/>
                <w:sz w:val="18"/>
                <w:lang w:val="en-US"/>
              </w:rPr>
            </w:pPr>
            <w:r>
              <w:rPr>
                <w:b/>
                <w:bCs/>
                <w:sz w:val="18"/>
              </w:rPr>
              <w:t xml:space="preserve">Fractional uncertainty </w:t>
            </w:r>
            <w:r>
              <w:rPr>
                <w:b/>
                <w:bCs/>
                <w:sz w:val="18"/>
              </w:rPr>
              <w:br/>
              <w:t>of carrier frequency</w:t>
            </w:r>
            <w:r>
              <w:rPr>
                <w:b/>
                <w:bCs/>
                <w:sz w:val="18"/>
                <w:lang w:val="en-US"/>
              </w:rPr>
              <w:br/>
              <w:t xml:space="preserve">(parts in </w:t>
            </w:r>
            <w:r>
              <w:rPr>
                <w:b/>
                <w:sz w:val="18"/>
                <w:lang w:val="en-US"/>
              </w:rPr>
              <w:t xml:space="preserve"> 10</w:t>
            </w:r>
            <w:r>
              <w:rPr>
                <w:b/>
                <w:position w:val="6"/>
                <w:sz w:val="14"/>
                <w:lang w:val="en-US"/>
              </w:rPr>
              <w:t>12</w:t>
            </w:r>
            <w:r>
              <w:rPr>
                <w:b/>
                <w:sz w:val="18"/>
                <w:lang w:val="en-US"/>
              </w:rPr>
              <w:t>) </w:t>
            </w:r>
            <w:r>
              <w:rPr>
                <w:b/>
                <w:position w:val="6"/>
                <w:sz w:val="14"/>
                <w:lang w:val="en-US"/>
              </w:rPr>
              <w:t>(1)</w:t>
            </w:r>
          </w:p>
        </w:tc>
        <w:tc>
          <w:tcPr>
            <w:tcW w:w="1904" w:type="dxa"/>
            <w:vMerge w:val="restart"/>
            <w:tcBorders>
              <w:top w:val="single" w:sz="6" w:space="0" w:color="auto"/>
              <w:left w:val="single" w:sz="6" w:space="0" w:color="auto"/>
              <w:right w:val="single" w:sz="6" w:space="0" w:color="auto"/>
            </w:tcBorders>
            <w:vAlign w:val="center"/>
          </w:tcPr>
          <w:p w14:paraId="0E644D04" w14:textId="77777777" w:rsidR="00555D0C" w:rsidRDefault="00555D0C" w:rsidP="00C529AA">
            <w:pPr>
              <w:pStyle w:val="Tabletext"/>
              <w:ind w:left="-57" w:right="-57"/>
              <w:jc w:val="center"/>
              <w:rPr>
                <w:b/>
                <w:sz w:val="18"/>
                <w:lang w:val="en-US"/>
              </w:rPr>
            </w:pPr>
            <w:r>
              <w:rPr>
                <w:b/>
                <w:bCs/>
                <w:sz w:val="18"/>
                <w:lang w:val="en-US"/>
              </w:rPr>
              <w:t>Method of DUT1</w:t>
            </w:r>
            <w:r>
              <w:rPr>
                <w:b/>
                <w:bCs/>
                <w:sz w:val="18"/>
                <w:lang w:val="en-US"/>
              </w:rPr>
              <w:br/>
              <w:t>indication</w:t>
            </w:r>
          </w:p>
        </w:tc>
      </w:tr>
      <w:tr w:rsidR="00555D0C" w14:paraId="49F5D771" w14:textId="77777777" w:rsidTr="00092FFF">
        <w:trPr>
          <w:cantSplit/>
          <w:jc w:val="center"/>
        </w:trPr>
        <w:tc>
          <w:tcPr>
            <w:tcW w:w="1609" w:type="dxa"/>
            <w:tcBorders>
              <w:top w:val="single" w:sz="6" w:space="0" w:color="auto"/>
              <w:left w:val="single" w:sz="6" w:space="0" w:color="auto"/>
              <w:bottom w:val="single" w:sz="6" w:space="0" w:color="auto"/>
              <w:right w:val="single" w:sz="6" w:space="0" w:color="auto"/>
            </w:tcBorders>
            <w:vAlign w:val="center"/>
          </w:tcPr>
          <w:p w14:paraId="37DD6AFE" w14:textId="77777777" w:rsidR="00555D0C" w:rsidRDefault="00555D0C" w:rsidP="00C529AA">
            <w:pPr>
              <w:pStyle w:val="Tabletext"/>
              <w:ind w:left="-57" w:right="-57"/>
              <w:jc w:val="center"/>
              <w:rPr>
                <w:b/>
                <w:sz w:val="18"/>
                <w:lang w:val="en-US"/>
              </w:rPr>
            </w:pPr>
            <w:r>
              <w:rPr>
                <w:b/>
                <w:bCs/>
                <w:sz w:val="18"/>
                <w:lang w:val="en-US"/>
              </w:rPr>
              <w:t>Call sign</w:t>
            </w:r>
          </w:p>
        </w:tc>
        <w:tc>
          <w:tcPr>
            <w:tcW w:w="1096" w:type="dxa"/>
            <w:tcBorders>
              <w:top w:val="single" w:sz="6" w:space="0" w:color="auto"/>
              <w:left w:val="single" w:sz="6" w:space="0" w:color="auto"/>
              <w:bottom w:val="single" w:sz="6" w:space="0" w:color="auto"/>
              <w:right w:val="single" w:sz="6" w:space="0" w:color="auto"/>
            </w:tcBorders>
            <w:vAlign w:val="center"/>
          </w:tcPr>
          <w:p w14:paraId="445E5DE0" w14:textId="77777777" w:rsidR="00555D0C" w:rsidRDefault="00555D0C" w:rsidP="00C529AA">
            <w:pPr>
              <w:pStyle w:val="Tabletext"/>
              <w:jc w:val="center"/>
              <w:rPr>
                <w:b/>
                <w:bCs/>
                <w:sz w:val="18"/>
                <w:lang w:val="en-US"/>
              </w:rPr>
            </w:pPr>
            <w:r>
              <w:rPr>
                <w:b/>
                <w:bCs/>
                <w:sz w:val="18"/>
                <w:lang w:val="en-US"/>
              </w:rPr>
              <w:t>Approximate location</w:t>
            </w:r>
          </w:p>
        </w:tc>
        <w:tc>
          <w:tcPr>
            <w:tcW w:w="1029" w:type="dxa"/>
            <w:tcBorders>
              <w:top w:val="single" w:sz="6" w:space="0" w:color="auto"/>
              <w:left w:val="single" w:sz="6" w:space="0" w:color="auto"/>
              <w:bottom w:val="single" w:sz="6" w:space="0" w:color="auto"/>
              <w:right w:val="single" w:sz="6" w:space="0" w:color="auto"/>
            </w:tcBorders>
            <w:vAlign w:val="center"/>
          </w:tcPr>
          <w:p w14:paraId="73443EC7" w14:textId="77777777" w:rsidR="00555D0C" w:rsidRDefault="00555D0C" w:rsidP="00C529AA">
            <w:pPr>
              <w:pStyle w:val="Tabletext"/>
              <w:jc w:val="center"/>
              <w:rPr>
                <w:b/>
                <w:bCs/>
                <w:sz w:val="18"/>
                <w:lang w:val="en-US"/>
              </w:rPr>
            </w:pPr>
            <w:r>
              <w:rPr>
                <w:b/>
                <w:bCs/>
                <w:sz w:val="18"/>
                <w:lang w:val="en-US"/>
              </w:rPr>
              <w:t>Latitude Longitude</w:t>
            </w:r>
          </w:p>
        </w:tc>
        <w:tc>
          <w:tcPr>
            <w:tcW w:w="960" w:type="dxa"/>
            <w:vMerge/>
            <w:tcBorders>
              <w:left w:val="single" w:sz="6" w:space="0" w:color="auto"/>
              <w:right w:val="single" w:sz="6" w:space="0" w:color="auto"/>
            </w:tcBorders>
          </w:tcPr>
          <w:p w14:paraId="1C29416B" w14:textId="77777777" w:rsidR="00555D0C" w:rsidRPr="00421CE7" w:rsidRDefault="00555D0C" w:rsidP="00C529AA">
            <w:pPr>
              <w:pStyle w:val="Tabletext"/>
              <w:ind w:left="-57" w:right="-57"/>
              <w:jc w:val="center"/>
              <w:rPr>
                <w:b/>
                <w:sz w:val="18"/>
                <w:lang w:val="en-US"/>
              </w:rPr>
            </w:pPr>
          </w:p>
        </w:tc>
        <w:tc>
          <w:tcPr>
            <w:tcW w:w="887" w:type="dxa"/>
            <w:vMerge/>
            <w:tcBorders>
              <w:left w:val="single" w:sz="6" w:space="0" w:color="auto"/>
              <w:right w:val="single" w:sz="6" w:space="0" w:color="auto"/>
            </w:tcBorders>
          </w:tcPr>
          <w:p w14:paraId="75BF79B7" w14:textId="77777777" w:rsidR="00555D0C" w:rsidRPr="00421CE7" w:rsidRDefault="00555D0C" w:rsidP="00C529AA">
            <w:pPr>
              <w:pStyle w:val="Tabletext"/>
              <w:ind w:left="-57" w:right="-57"/>
              <w:jc w:val="center"/>
              <w:rPr>
                <w:b/>
                <w:sz w:val="18"/>
                <w:lang w:val="en-US"/>
              </w:rPr>
            </w:pPr>
          </w:p>
        </w:tc>
        <w:tc>
          <w:tcPr>
            <w:tcW w:w="971" w:type="dxa"/>
            <w:vMerge/>
            <w:tcBorders>
              <w:left w:val="single" w:sz="6" w:space="0" w:color="auto"/>
              <w:right w:val="single" w:sz="6" w:space="0" w:color="auto"/>
            </w:tcBorders>
          </w:tcPr>
          <w:p w14:paraId="4DAD4522" w14:textId="77777777" w:rsidR="00555D0C" w:rsidRPr="00421CE7" w:rsidRDefault="00555D0C" w:rsidP="00C529AA">
            <w:pPr>
              <w:pStyle w:val="Tabletext"/>
              <w:ind w:left="-57" w:right="-57"/>
              <w:jc w:val="center"/>
              <w:rPr>
                <w:b/>
                <w:sz w:val="18"/>
                <w:lang w:val="en-US"/>
              </w:rPr>
            </w:pPr>
          </w:p>
        </w:tc>
        <w:tc>
          <w:tcPr>
            <w:tcW w:w="658" w:type="dxa"/>
            <w:tcBorders>
              <w:top w:val="single" w:sz="6" w:space="0" w:color="auto"/>
              <w:left w:val="single" w:sz="6" w:space="0" w:color="auto"/>
              <w:bottom w:val="single" w:sz="6" w:space="0" w:color="auto"/>
              <w:right w:val="single" w:sz="6" w:space="0" w:color="auto"/>
            </w:tcBorders>
            <w:vAlign w:val="center"/>
          </w:tcPr>
          <w:p w14:paraId="0B4219AC" w14:textId="77777777" w:rsidR="00555D0C" w:rsidRPr="00421CE7" w:rsidRDefault="00555D0C" w:rsidP="00C529AA">
            <w:pPr>
              <w:pStyle w:val="Tabletext"/>
              <w:ind w:left="-113" w:right="-113"/>
              <w:jc w:val="center"/>
              <w:rPr>
                <w:b/>
                <w:sz w:val="18"/>
                <w:lang w:val="en-US"/>
              </w:rPr>
            </w:pPr>
            <w:r w:rsidRPr="00421CE7">
              <w:rPr>
                <w:b/>
                <w:bCs/>
                <w:sz w:val="18"/>
                <w:lang w:val="en-US"/>
              </w:rPr>
              <w:t>Days/</w:t>
            </w:r>
            <w:r w:rsidRPr="00421CE7">
              <w:rPr>
                <w:b/>
                <w:bCs/>
                <w:sz w:val="18"/>
                <w:lang w:val="en-US"/>
              </w:rPr>
              <w:br/>
              <w:t>week</w:t>
            </w:r>
          </w:p>
        </w:tc>
        <w:tc>
          <w:tcPr>
            <w:tcW w:w="598" w:type="dxa"/>
            <w:tcBorders>
              <w:top w:val="single" w:sz="6" w:space="0" w:color="auto"/>
              <w:left w:val="single" w:sz="6" w:space="0" w:color="auto"/>
              <w:bottom w:val="single" w:sz="6" w:space="0" w:color="auto"/>
              <w:right w:val="single" w:sz="6" w:space="0" w:color="auto"/>
            </w:tcBorders>
            <w:vAlign w:val="center"/>
          </w:tcPr>
          <w:p w14:paraId="01DF99AE" w14:textId="77777777" w:rsidR="00555D0C" w:rsidRPr="00421CE7" w:rsidRDefault="00555D0C" w:rsidP="00C529AA">
            <w:pPr>
              <w:pStyle w:val="Tabletext"/>
              <w:ind w:left="-113" w:right="-113"/>
              <w:jc w:val="center"/>
              <w:rPr>
                <w:b/>
                <w:sz w:val="18"/>
                <w:lang w:val="en-US"/>
              </w:rPr>
            </w:pPr>
            <w:r w:rsidRPr="00421CE7">
              <w:rPr>
                <w:b/>
                <w:bCs/>
                <w:sz w:val="18"/>
                <w:lang w:val="en-US"/>
              </w:rPr>
              <w:t>Hours/</w:t>
            </w:r>
            <w:r w:rsidRPr="00421CE7">
              <w:rPr>
                <w:b/>
                <w:bCs/>
                <w:sz w:val="18"/>
                <w:lang w:val="en-US"/>
              </w:rPr>
              <w:br/>
              <w:t>day</w:t>
            </w:r>
          </w:p>
        </w:tc>
        <w:tc>
          <w:tcPr>
            <w:tcW w:w="670" w:type="dxa"/>
            <w:tcBorders>
              <w:top w:val="single" w:sz="6" w:space="0" w:color="auto"/>
              <w:left w:val="single" w:sz="6" w:space="0" w:color="auto"/>
              <w:bottom w:val="single" w:sz="6" w:space="0" w:color="auto"/>
              <w:right w:val="single" w:sz="6" w:space="0" w:color="auto"/>
            </w:tcBorders>
            <w:vAlign w:val="center"/>
          </w:tcPr>
          <w:p w14:paraId="7A17528B" w14:textId="77777777" w:rsidR="00555D0C" w:rsidRPr="00421CE7" w:rsidRDefault="00555D0C" w:rsidP="00C529AA">
            <w:pPr>
              <w:pStyle w:val="Tabletext"/>
              <w:ind w:left="-113" w:right="-113"/>
              <w:jc w:val="center"/>
              <w:rPr>
                <w:b/>
                <w:sz w:val="18"/>
                <w:lang w:val="en-US"/>
              </w:rPr>
            </w:pPr>
            <w:r w:rsidRPr="00421CE7">
              <w:rPr>
                <w:b/>
                <w:bCs/>
                <w:sz w:val="18"/>
                <w:lang w:val="en-US"/>
              </w:rPr>
              <w:t>Carrier</w:t>
            </w:r>
            <w:r w:rsidRPr="00421CE7">
              <w:rPr>
                <w:b/>
                <w:bCs/>
                <w:sz w:val="18"/>
                <w:lang w:val="en-US"/>
              </w:rPr>
              <w:br/>
              <w:t>(kHz)</w:t>
            </w:r>
          </w:p>
        </w:tc>
        <w:tc>
          <w:tcPr>
            <w:tcW w:w="670" w:type="dxa"/>
            <w:tcBorders>
              <w:top w:val="single" w:sz="6" w:space="0" w:color="auto"/>
              <w:left w:val="single" w:sz="6" w:space="0" w:color="auto"/>
              <w:bottom w:val="single" w:sz="6" w:space="0" w:color="auto"/>
              <w:right w:val="single" w:sz="6" w:space="0" w:color="auto"/>
            </w:tcBorders>
            <w:vAlign w:val="center"/>
          </w:tcPr>
          <w:p w14:paraId="6BC69063" w14:textId="79BAADFD" w:rsidR="00555D0C" w:rsidRPr="00421CE7" w:rsidRDefault="00555D0C" w:rsidP="00C529AA">
            <w:pPr>
              <w:pStyle w:val="Tabletext"/>
              <w:ind w:left="-113" w:right="-113"/>
              <w:jc w:val="center"/>
              <w:rPr>
                <w:b/>
                <w:sz w:val="18"/>
                <w:lang w:val="fr-CH"/>
              </w:rPr>
            </w:pPr>
            <w:r w:rsidRPr="00421CE7">
              <w:rPr>
                <w:b/>
                <w:bCs/>
                <w:sz w:val="18"/>
                <w:lang w:val="fr-CH"/>
              </w:rPr>
              <w:t>Modu-lation</w:t>
            </w:r>
            <w:r w:rsidR="0091737A" w:rsidRPr="00421CE7">
              <w:rPr>
                <w:b/>
                <w:bCs/>
                <w:sz w:val="18"/>
                <w:lang w:val="fr-CH"/>
              </w:rPr>
              <w:t xml:space="preserve"> tones</w:t>
            </w:r>
            <w:r w:rsidRPr="00421CE7">
              <w:rPr>
                <w:b/>
                <w:bCs/>
                <w:sz w:val="18"/>
                <w:lang w:val="fr-CH"/>
              </w:rPr>
              <w:br/>
              <w:t>(Hz)</w:t>
            </w:r>
          </w:p>
        </w:tc>
        <w:tc>
          <w:tcPr>
            <w:tcW w:w="976" w:type="dxa"/>
            <w:tcBorders>
              <w:top w:val="single" w:sz="6" w:space="0" w:color="auto"/>
              <w:left w:val="single" w:sz="6" w:space="0" w:color="auto"/>
              <w:bottom w:val="single" w:sz="6" w:space="0" w:color="auto"/>
              <w:right w:val="single" w:sz="6" w:space="0" w:color="auto"/>
            </w:tcBorders>
            <w:vAlign w:val="center"/>
          </w:tcPr>
          <w:p w14:paraId="3B9E1A7B" w14:textId="77777777" w:rsidR="00555D0C" w:rsidRDefault="00555D0C" w:rsidP="00C529AA">
            <w:pPr>
              <w:pStyle w:val="Tabletext"/>
              <w:ind w:left="-57" w:right="-57"/>
              <w:jc w:val="center"/>
              <w:rPr>
                <w:b/>
                <w:sz w:val="18"/>
                <w:lang w:val="en-US"/>
              </w:rPr>
            </w:pPr>
            <w:r>
              <w:rPr>
                <w:b/>
                <w:bCs/>
                <w:sz w:val="18"/>
                <w:lang w:val="en-US"/>
              </w:rPr>
              <w:t xml:space="preserve">Time signal </w:t>
            </w:r>
            <w:r>
              <w:rPr>
                <w:b/>
                <w:bCs/>
                <w:sz w:val="18"/>
                <w:lang w:val="en-US"/>
              </w:rPr>
              <w:br/>
              <w:t>(min)</w:t>
            </w:r>
          </w:p>
        </w:tc>
        <w:tc>
          <w:tcPr>
            <w:tcW w:w="976" w:type="dxa"/>
            <w:tcBorders>
              <w:top w:val="single" w:sz="6" w:space="0" w:color="auto"/>
              <w:left w:val="single" w:sz="6" w:space="0" w:color="auto"/>
              <w:bottom w:val="single" w:sz="6" w:space="0" w:color="auto"/>
              <w:right w:val="single" w:sz="6" w:space="0" w:color="auto"/>
            </w:tcBorders>
            <w:vAlign w:val="center"/>
          </w:tcPr>
          <w:p w14:paraId="3B6AA58B" w14:textId="77777777" w:rsidR="00555D0C" w:rsidRDefault="00555D0C" w:rsidP="00C529AA">
            <w:pPr>
              <w:pStyle w:val="Tabletext"/>
              <w:ind w:left="-57" w:right="-57"/>
              <w:jc w:val="center"/>
              <w:rPr>
                <w:b/>
                <w:sz w:val="18"/>
                <w:lang w:val="fr-CH"/>
              </w:rPr>
            </w:pPr>
            <w:r>
              <w:rPr>
                <w:b/>
                <w:bCs/>
                <w:sz w:val="18"/>
                <w:lang w:val="fr-CH"/>
              </w:rPr>
              <w:t>Audio-modulation</w:t>
            </w:r>
            <w:r>
              <w:rPr>
                <w:b/>
                <w:bCs/>
                <w:sz w:val="18"/>
                <w:lang w:val="fr-CH"/>
              </w:rPr>
              <w:br/>
              <w:t>(min)</w:t>
            </w:r>
          </w:p>
        </w:tc>
        <w:tc>
          <w:tcPr>
            <w:tcW w:w="1064" w:type="dxa"/>
            <w:vMerge/>
            <w:tcBorders>
              <w:left w:val="single" w:sz="6" w:space="0" w:color="auto"/>
              <w:right w:val="single" w:sz="6" w:space="0" w:color="auto"/>
            </w:tcBorders>
          </w:tcPr>
          <w:p w14:paraId="055D9C91" w14:textId="77777777" w:rsidR="00555D0C" w:rsidRDefault="00555D0C" w:rsidP="00C529AA">
            <w:pPr>
              <w:pStyle w:val="Tabletext"/>
              <w:ind w:left="-57" w:right="-57"/>
              <w:jc w:val="center"/>
              <w:rPr>
                <w:b/>
                <w:sz w:val="18"/>
                <w:lang w:val="fr-CH"/>
              </w:rPr>
            </w:pPr>
          </w:p>
        </w:tc>
        <w:tc>
          <w:tcPr>
            <w:tcW w:w="1904" w:type="dxa"/>
            <w:vMerge/>
            <w:tcBorders>
              <w:left w:val="single" w:sz="6" w:space="0" w:color="auto"/>
              <w:right w:val="single" w:sz="6" w:space="0" w:color="auto"/>
            </w:tcBorders>
          </w:tcPr>
          <w:p w14:paraId="734C1CB2" w14:textId="77777777" w:rsidR="00555D0C" w:rsidRDefault="00555D0C" w:rsidP="00C529AA">
            <w:pPr>
              <w:pStyle w:val="Tabletext"/>
              <w:ind w:left="-57" w:right="-57"/>
              <w:jc w:val="center"/>
              <w:rPr>
                <w:b/>
                <w:sz w:val="18"/>
                <w:lang w:val="fr-CH"/>
              </w:rPr>
            </w:pPr>
          </w:p>
        </w:tc>
      </w:tr>
      <w:tr w:rsidR="00555D0C" w14:paraId="1FFE1BB7" w14:textId="77777777" w:rsidTr="00092FFF">
        <w:trPr>
          <w:cantSplit/>
          <w:jc w:val="center"/>
        </w:trPr>
        <w:tc>
          <w:tcPr>
            <w:tcW w:w="1609" w:type="dxa"/>
            <w:tcBorders>
              <w:top w:val="single" w:sz="6" w:space="0" w:color="auto"/>
              <w:left w:val="single" w:sz="6" w:space="0" w:color="auto"/>
              <w:bottom w:val="single" w:sz="6" w:space="0" w:color="auto"/>
              <w:right w:val="single" w:sz="6" w:space="0" w:color="auto"/>
            </w:tcBorders>
          </w:tcPr>
          <w:p w14:paraId="7756F0C6" w14:textId="77777777" w:rsidR="00555D0C" w:rsidRDefault="00555D0C" w:rsidP="00C529AA">
            <w:pPr>
              <w:pStyle w:val="Tabletext"/>
              <w:ind w:left="-57" w:right="-57"/>
              <w:jc w:val="center"/>
              <w:rPr>
                <w:lang w:val="es-ES"/>
              </w:rPr>
            </w:pPr>
            <w:r>
              <w:rPr>
                <w:sz w:val="18"/>
                <w:lang w:val="es-ES"/>
              </w:rPr>
              <w:t>JJY</w:t>
            </w:r>
          </w:p>
        </w:tc>
        <w:tc>
          <w:tcPr>
            <w:tcW w:w="1096" w:type="dxa"/>
            <w:tcBorders>
              <w:top w:val="single" w:sz="6" w:space="0" w:color="auto"/>
              <w:left w:val="single" w:sz="6" w:space="0" w:color="auto"/>
              <w:bottom w:val="single" w:sz="6" w:space="0" w:color="auto"/>
              <w:right w:val="single" w:sz="6" w:space="0" w:color="auto"/>
            </w:tcBorders>
          </w:tcPr>
          <w:p w14:paraId="5D5FDD41" w14:textId="77777777" w:rsidR="00555D0C" w:rsidRDefault="00555D0C" w:rsidP="00C529AA">
            <w:pPr>
              <w:pStyle w:val="Tabletext"/>
              <w:jc w:val="center"/>
              <w:rPr>
                <w:sz w:val="18"/>
                <w:lang w:val="es-ES"/>
              </w:rPr>
            </w:pPr>
            <w:r>
              <w:rPr>
                <w:sz w:val="18"/>
                <w:lang w:val="es-ES"/>
              </w:rPr>
              <w:t>Fukushima, Japan</w:t>
            </w:r>
          </w:p>
        </w:tc>
        <w:tc>
          <w:tcPr>
            <w:tcW w:w="1029" w:type="dxa"/>
            <w:tcBorders>
              <w:top w:val="single" w:sz="6" w:space="0" w:color="auto"/>
              <w:left w:val="single" w:sz="6" w:space="0" w:color="auto"/>
              <w:bottom w:val="single" w:sz="6" w:space="0" w:color="auto"/>
              <w:right w:val="single" w:sz="6" w:space="0" w:color="auto"/>
            </w:tcBorders>
          </w:tcPr>
          <w:p w14:paraId="41B7F43C" w14:textId="77777777" w:rsidR="00555D0C" w:rsidRDefault="00555D0C" w:rsidP="00C529AA">
            <w:pPr>
              <w:pStyle w:val="Tabletext"/>
              <w:ind w:left="-57" w:right="-57"/>
              <w:jc w:val="center"/>
              <w:rPr>
                <w:lang w:val="fr-CH"/>
              </w:rPr>
            </w:pPr>
            <w:r>
              <w:rPr>
                <w:sz w:val="18"/>
                <w:lang w:val="es-ES"/>
              </w:rPr>
              <w:t xml:space="preserve">  </w:t>
            </w:r>
            <w:r>
              <w:rPr>
                <w:sz w:val="18"/>
                <w:lang w:val="fr-CH"/>
              </w:rPr>
              <w:t>37</w:t>
            </w:r>
            <w:r>
              <w:rPr>
                <w:rFonts w:ascii="Symbol" w:hAnsi="Symbol"/>
                <w:sz w:val="18"/>
                <w:lang w:val="fr-CH"/>
              </w:rPr>
              <w:t></w:t>
            </w:r>
            <w:r>
              <w:rPr>
                <w:sz w:val="18"/>
                <w:lang w:val="fr-CH"/>
              </w:rPr>
              <w:t xml:space="preserve"> 22</w:t>
            </w:r>
            <w:r>
              <w:rPr>
                <w:rFonts w:ascii="Symbol" w:hAnsi="Symbol"/>
                <w:sz w:val="18"/>
                <w:lang w:val="fr-CH"/>
              </w:rPr>
              <w:t></w:t>
            </w:r>
            <w:r>
              <w:rPr>
                <w:sz w:val="18"/>
                <w:lang w:val="fr-CH"/>
              </w:rPr>
              <w:t xml:space="preserve"> N</w:t>
            </w:r>
            <w:r>
              <w:rPr>
                <w:sz w:val="18"/>
                <w:lang w:val="fr-CH"/>
              </w:rPr>
              <w:br/>
              <w:t>140</w:t>
            </w:r>
            <w:r>
              <w:rPr>
                <w:rFonts w:ascii="Symbol" w:hAnsi="Symbol"/>
                <w:sz w:val="18"/>
                <w:lang w:val="fr-CH"/>
              </w:rPr>
              <w:t></w:t>
            </w:r>
            <w:r>
              <w:rPr>
                <w:sz w:val="18"/>
                <w:lang w:val="fr-CH"/>
              </w:rPr>
              <w:t xml:space="preserve"> 51</w:t>
            </w:r>
            <w:r>
              <w:rPr>
                <w:rFonts w:ascii="Symbol" w:hAnsi="Symbol"/>
                <w:sz w:val="18"/>
                <w:lang w:val="fr-CH"/>
              </w:rPr>
              <w:t></w:t>
            </w:r>
            <w:r>
              <w:rPr>
                <w:sz w:val="18"/>
                <w:lang w:val="fr-CH"/>
              </w:rPr>
              <w:t xml:space="preserve"> E</w:t>
            </w:r>
          </w:p>
        </w:tc>
        <w:tc>
          <w:tcPr>
            <w:tcW w:w="960" w:type="dxa"/>
            <w:tcBorders>
              <w:top w:val="single" w:sz="6" w:space="0" w:color="auto"/>
              <w:left w:val="single" w:sz="6" w:space="0" w:color="auto"/>
              <w:bottom w:val="single" w:sz="6" w:space="0" w:color="auto"/>
              <w:right w:val="single" w:sz="6" w:space="0" w:color="auto"/>
            </w:tcBorders>
          </w:tcPr>
          <w:p w14:paraId="492171AC" w14:textId="77777777" w:rsidR="00555D0C" w:rsidRDefault="00555D0C" w:rsidP="00C529AA">
            <w:pPr>
              <w:pStyle w:val="Tabletext"/>
              <w:jc w:val="center"/>
              <w:rPr>
                <w:sz w:val="18"/>
                <w:lang w:val="fr-CH"/>
              </w:rPr>
            </w:pPr>
            <w:r>
              <w:rPr>
                <w:sz w:val="18"/>
                <w:lang w:val="fr-CH"/>
              </w:rPr>
              <w:t>Omni-directional</w:t>
            </w:r>
          </w:p>
        </w:tc>
        <w:tc>
          <w:tcPr>
            <w:tcW w:w="887" w:type="dxa"/>
            <w:tcBorders>
              <w:top w:val="single" w:sz="6" w:space="0" w:color="auto"/>
              <w:left w:val="single" w:sz="6" w:space="0" w:color="auto"/>
              <w:bottom w:val="single" w:sz="6" w:space="0" w:color="auto"/>
              <w:right w:val="single" w:sz="6" w:space="0" w:color="auto"/>
            </w:tcBorders>
          </w:tcPr>
          <w:p w14:paraId="23129F17" w14:textId="77777777" w:rsidR="00555D0C" w:rsidRDefault="00555D0C" w:rsidP="00C529AA">
            <w:pPr>
              <w:pStyle w:val="Tabletext"/>
              <w:ind w:left="-57" w:right="-57"/>
              <w:jc w:val="center"/>
              <w:rPr>
                <w:lang w:val="en-US"/>
              </w:rPr>
            </w:pPr>
            <w:r>
              <w:rPr>
                <w:sz w:val="18"/>
                <w:lang w:val="en-US"/>
              </w:rPr>
              <w:t>10</w:t>
            </w:r>
          </w:p>
        </w:tc>
        <w:tc>
          <w:tcPr>
            <w:tcW w:w="971" w:type="dxa"/>
            <w:tcBorders>
              <w:top w:val="single" w:sz="6" w:space="0" w:color="auto"/>
              <w:left w:val="single" w:sz="6" w:space="0" w:color="auto"/>
              <w:bottom w:val="single" w:sz="6" w:space="0" w:color="auto"/>
              <w:right w:val="single" w:sz="6" w:space="0" w:color="auto"/>
            </w:tcBorders>
          </w:tcPr>
          <w:p w14:paraId="1C6DF366" w14:textId="77777777" w:rsidR="00555D0C" w:rsidRDefault="00555D0C" w:rsidP="00C529AA">
            <w:pPr>
              <w:pStyle w:val="Tabletext"/>
              <w:ind w:left="-57" w:right="-57"/>
              <w:jc w:val="center"/>
              <w:rPr>
                <w:lang w:val="en-US"/>
              </w:rPr>
            </w:pPr>
            <w:r>
              <w:rPr>
                <w:sz w:val="18"/>
                <w:lang w:val="en-US"/>
              </w:rPr>
              <w:t>1</w:t>
            </w:r>
          </w:p>
        </w:tc>
        <w:tc>
          <w:tcPr>
            <w:tcW w:w="658" w:type="dxa"/>
            <w:tcBorders>
              <w:top w:val="single" w:sz="6" w:space="0" w:color="auto"/>
              <w:left w:val="single" w:sz="6" w:space="0" w:color="auto"/>
              <w:bottom w:val="single" w:sz="6" w:space="0" w:color="auto"/>
              <w:right w:val="single" w:sz="6" w:space="0" w:color="auto"/>
            </w:tcBorders>
          </w:tcPr>
          <w:p w14:paraId="411F52D1" w14:textId="77777777" w:rsidR="00555D0C" w:rsidRDefault="00555D0C" w:rsidP="00C529AA">
            <w:pPr>
              <w:pStyle w:val="Tabletext"/>
              <w:ind w:left="-57" w:right="-57"/>
              <w:jc w:val="center"/>
              <w:rPr>
                <w:lang w:val="en-US"/>
              </w:rPr>
            </w:pPr>
            <w:r>
              <w:rPr>
                <w:sz w:val="18"/>
                <w:lang w:val="en-US"/>
              </w:rPr>
              <w:t>7</w:t>
            </w:r>
          </w:p>
        </w:tc>
        <w:tc>
          <w:tcPr>
            <w:tcW w:w="598" w:type="dxa"/>
            <w:tcBorders>
              <w:top w:val="single" w:sz="6" w:space="0" w:color="auto"/>
              <w:left w:val="single" w:sz="6" w:space="0" w:color="auto"/>
              <w:bottom w:val="single" w:sz="6" w:space="0" w:color="auto"/>
              <w:right w:val="single" w:sz="6" w:space="0" w:color="auto"/>
            </w:tcBorders>
          </w:tcPr>
          <w:p w14:paraId="69B8EFB2" w14:textId="77777777" w:rsidR="00555D0C" w:rsidRDefault="00555D0C" w:rsidP="00C529AA">
            <w:pPr>
              <w:pStyle w:val="Tabletext"/>
              <w:ind w:left="-57" w:right="-57"/>
              <w:jc w:val="center"/>
              <w:rPr>
                <w:lang w:val="en-US"/>
              </w:rPr>
            </w:pPr>
            <w:r>
              <w:rPr>
                <w:sz w:val="18"/>
                <w:lang w:val="en-US"/>
              </w:rPr>
              <w:t>24</w:t>
            </w:r>
          </w:p>
        </w:tc>
        <w:tc>
          <w:tcPr>
            <w:tcW w:w="670" w:type="dxa"/>
            <w:tcBorders>
              <w:top w:val="single" w:sz="6" w:space="0" w:color="auto"/>
              <w:left w:val="single" w:sz="6" w:space="0" w:color="auto"/>
              <w:bottom w:val="single" w:sz="6" w:space="0" w:color="auto"/>
              <w:right w:val="single" w:sz="6" w:space="0" w:color="auto"/>
            </w:tcBorders>
          </w:tcPr>
          <w:p w14:paraId="76D05C59" w14:textId="77777777" w:rsidR="00555D0C" w:rsidRDefault="00555D0C" w:rsidP="00C529AA">
            <w:pPr>
              <w:pStyle w:val="Tabletext"/>
              <w:ind w:left="-57" w:right="-57"/>
              <w:jc w:val="center"/>
              <w:rPr>
                <w:lang w:val="en-US"/>
              </w:rPr>
            </w:pPr>
            <w:r>
              <w:rPr>
                <w:sz w:val="18"/>
                <w:lang w:val="en-US"/>
              </w:rPr>
              <w:t>40</w:t>
            </w:r>
          </w:p>
        </w:tc>
        <w:tc>
          <w:tcPr>
            <w:tcW w:w="670" w:type="dxa"/>
            <w:tcBorders>
              <w:top w:val="single" w:sz="6" w:space="0" w:color="auto"/>
              <w:left w:val="single" w:sz="6" w:space="0" w:color="auto"/>
              <w:bottom w:val="single" w:sz="6" w:space="0" w:color="auto"/>
              <w:right w:val="single" w:sz="6" w:space="0" w:color="auto"/>
            </w:tcBorders>
          </w:tcPr>
          <w:p w14:paraId="3273B69F" w14:textId="77777777" w:rsidR="00555D0C" w:rsidRDefault="00555D0C" w:rsidP="00C529AA">
            <w:pPr>
              <w:pStyle w:val="Tabletext"/>
              <w:ind w:left="-57" w:right="-57"/>
              <w:jc w:val="center"/>
              <w:rPr>
                <w:lang w:val="en-US"/>
              </w:rPr>
            </w:pPr>
            <w:r>
              <w:rPr>
                <w:sz w:val="18"/>
                <w:lang w:val="en-US"/>
              </w:rPr>
              <w:t>1</w:t>
            </w:r>
          </w:p>
        </w:tc>
        <w:tc>
          <w:tcPr>
            <w:tcW w:w="976" w:type="dxa"/>
            <w:tcBorders>
              <w:top w:val="single" w:sz="6" w:space="0" w:color="auto"/>
              <w:left w:val="single" w:sz="6" w:space="0" w:color="auto"/>
              <w:bottom w:val="single" w:sz="6" w:space="0" w:color="auto"/>
              <w:right w:val="single" w:sz="6" w:space="0" w:color="auto"/>
            </w:tcBorders>
          </w:tcPr>
          <w:p w14:paraId="1C31C802" w14:textId="77777777" w:rsidR="00555D0C" w:rsidRDefault="00555D0C" w:rsidP="00C529AA">
            <w:pPr>
              <w:pStyle w:val="Tabletext"/>
              <w:ind w:left="-57" w:right="-57"/>
              <w:jc w:val="center"/>
              <w:rPr>
                <w:sz w:val="18"/>
                <w:lang w:val="en-US"/>
              </w:rPr>
            </w:pPr>
            <w:r>
              <w:rPr>
                <w:sz w:val="18"/>
                <w:lang w:val="en-US"/>
              </w:rPr>
              <w:t>Continuous</w:t>
            </w:r>
          </w:p>
        </w:tc>
        <w:tc>
          <w:tcPr>
            <w:tcW w:w="976" w:type="dxa"/>
            <w:tcBorders>
              <w:top w:val="single" w:sz="6" w:space="0" w:color="auto"/>
              <w:left w:val="single" w:sz="6" w:space="0" w:color="auto"/>
              <w:bottom w:val="single" w:sz="6" w:space="0" w:color="auto"/>
              <w:right w:val="single" w:sz="6" w:space="0" w:color="auto"/>
            </w:tcBorders>
          </w:tcPr>
          <w:p w14:paraId="3CD2AAD3" w14:textId="77777777" w:rsidR="00555D0C" w:rsidRDefault="00555D0C" w:rsidP="00C529AA">
            <w:pPr>
              <w:pStyle w:val="Tabletext"/>
              <w:ind w:left="-57" w:right="-57"/>
              <w:jc w:val="center"/>
              <w:rPr>
                <w:sz w:val="18"/>
                <w:lang w:val="en-US"/>
              </w:rPr>
            </w:pPr>
            <w:r>
              <w:rPr>
                <w:sz w:val="18"/>
                <w:lang w:val="en-US"/>
              </w:rPr>
              <w:t>Nil</w:t>
            </w:r>
          </w:p>
        </w:tc>
        <w:tc>
          <w:tcPr>
            <w:tcW w:w="1064" w:type="dxa"/>
            <w:tcBorders>
              <w:top w:val="single" w:sz="6" w:space="0" w:color="auto"/>
              <w:left w:val="single" w:sz="6" w:space="0" w:color="auto"/>
              <w:bottom w:val="single" w:sz="6" w:space="0" w:color="auto"/>
              <w:right w:val="single" w:sz="6" w:space="0" w:color="auto"/>
            </w:tcBorders>
          </w:tcPr>
          <w:p w14:paraId="78F04008" w14:textId="77777777" w:rsidR="00555D0C" w:rsidRDefault="00555D0C" w:rsidP="00C529AA">
            <w:pPr>
              <w:pStyle w:val="Tabletext"/>
              <w:ind w:left="-57" w:right="-57"/>
              <w:jc w:val="center"/>
              <w:rPr>
                <w:lang w:val="en-US"/>
              </w:rPr>
            </w:pPr>
            <w:r>
              <w:rPr>
                <w:rFonts w:ascii="Symbol" w:hAnsi="Symbol"/>
                <w:sz w:val="18"/>
                <w:lang w:val="fr-CH"/>
              </w:rPr>
              <w:t></w:t>
            </w:r>
            <w:r>
              <w:rPr>
                <w:sz w:val="4"/>
                <w:lang w:val="en-US"/>
              </w:rPr>
              <w:t> </w:t>
            </w:r>
            <w:r>
              <w:rPr>
                <w:rFonts w:ascii="Symbol" w:hAnsi="Symbol"/>
                <w:sz w:val="18"/>
                <w:lang w:val="fr-CH"/>
              </w:rPr>
              <w:t></w:t>
            </w:r>
          </w:p>
        </w:tc>
        <w:tc>
          <w:tcPr>
            <w:tcW w:w="1904" w:type="dxa"/>
            <w:tcBorders>
              <w:top w:val="single" w:sz="6" w:space="0" w:color="auto"/>
              <w:left w:val="single" w:sz="6" w:space="0" w:color="auto"/>
              <w:bottom w:val="single" w:sz="6" w:space="0" w:color="auto"/>
              <w:right w:val="single" w:sz="6" w:space="0" w:color="auto"/>
            </w:tcBorders>
          </w:tcPr>
          <w:p w14:paraId="33D57BE0" w14:textId="77777777" w:rsidR="00555D0C" w:rsidRDefault="00555D0C" w:rsidP="00C529AA">
            <w:pPr>
              <w:pStyle w:val="Tabletext"/>
              <w:rPr>
                <w:sz w:val="18"/>
                <w:lang w:val="en-US"/>
              </w:rPr>
            </w:pPr>
            <w:r>
              <w:rPr>
                <w:sz w:val="18"/>
                <w:lang w:val="en-US"/>
              </w:rPr>
              <w:t>No DUTI transmission</w:t>
            </w:r>
          </w:p>
        </w:tc>
      </w:tr>
      <w:tr w:rsidR="00555D0C" w14:paraId="63428267" w14:textId="77777777" w:rsidTr="00092FFF">
        <w:trPr>
          <w:cantSplit/>
          <w:jc w:val="center"/>
        </w:trPr>
        <w:tc>
          <w:tcPr>
            <w:tcW w:w="1609" w:type="dxa"/>
            <w:tcBorders>
              <w:top w:val="single" w:sz="6" w:space="0" w:color="auto"/>
              <w:left w:val="single" w:sz="6" w:space="0" w:color="auto"/>
              <w:bottom w:val="single" w:sz="6" w:space="0" w:color="auto"/>
              <w:right w:val="single" w:sz="6" w:space="0" w:color="auto"/>
            </w:tcBorders>
          </w:tcPr>
          <w:p w14:paraId="7279FF10" w14:textId="77777777" w:rsidR="00555D0C" w:rsidRDefault="00555D0C" w:rsidP="00C529AA">
            <w:pPr>
              <w:pStyle w:val="Tabletext"/>
              <w:ind w:left="-57" w:right="-57"/>
              <w:jc w:val="center"/>
              <w:rPr>
                <w:sz w:val="18"/>
                <w:lang w:val="es-ES"/>
              </w:rPr>
            </w:pPr>
            <w:r>
              <w:rPr>
                <w:sz w:val="18"/>
                <w:lang w:val="fr-FR"/>
              </w:rPr>
              <w:t>JJY</w:t>
            </w:r>
          </w:p>
        </w:tc>
        <w:tc>
          <w:tcPr>
            <w:tcW w:w="1096" w:type="dxa"/>
            <w:tcBorders>
              <w:top w:val="single" w:sz="6" w:space="0" w:color="auto"/>
              <w:left w:val="single" w:sz="6" w:space="0" w:color="auto"/>
              <w:bottom w:val="single" w:sz="6" w:space="0" w:color="auto"/>
              <w:right w:val="single" w:sz="6" w:space="0" w:color="auto"/>
            </w:tcBorders>
          </w:tcPr>
          <w:p w14:paraId="4D3B02DF" w14:textId="77777777" w:rsidR="00555D0C" w:rsidRDefault="00555D0C" w:rsidP="00C529AA">
            <w:pPr>
              <w:pStyle w:val="Tabletext"/>
              <w:jc w:val="center"/>
              <w:rPr>
                <w:sz w:val="18"/>
                <w:lang w:val="es-ES"/>
              </w:rPr>
            </w:pPr>
            <w:r>
              <w:rPr>
                <w:rFonts w:hint="eastAsia"/>
                <w:sz w:val="18"/>
                <w:lang w:val="fr-FR" w:eastAsia="ja-JP"/>
              </w:rPr>
              <w:t xml:space="preserve">Saga, </w:t>
            </w:r>
            <w:r>
              <w:rPr>
                <w:sz w:val="18"/>
                <w:lang w:val="fr-FR" w:eastAsia="ja-JP"/>
              </w:rPr>
              <w:br/>
            </w:r>
            <w:r>
              <w:rPr>
                <w:rFonts w:hint="eastAsia"/>
                <w:sz w:val="18"/>
                <w:lang w:val="fr-FR" w:eastAsia="ja-JP"/>
              </w:rPr>
              <w:t>Japan</w:t>
            </w:r>
          </w:p>
        </w:tc>
        <w:tc>
          <w:tcPr>
            <w:tcW w:w="1029" w:type="dxa"/>
            <w:tcBorders>
              <w:top w:val="single" w:sz="6" w:space="0" w:color="auto"/>
              <w:left w:val="single" w:sz="6" w:space="0" w:color="auto"/>
              <w:bottom w:val="single" w:sz="6" w:space="0" w:color="auto"/>
              <w:right w:val="single" w:sz="6" w:space="0" w:color="auto"/>
            </w:tcBorders>
          </w:tcPr>
          <w:p w14:paraId="6BE9FACD" w14:textId="77777777" w:rsidR="00555D0C" w:rsidRDefault="00555D0C" w:rsidP="00C529AA">
            <w:pPr>
              <w:pStyle w:val="Tabletext"/>
              <w:ind w:left="-57" w:right="-57"/>
              <w:jc w:val="center"/>
              <w:rPr>
                <w:sz w:val="18"/>
                <w:lang w:val="es-ES"/>
              </w:rPr>
            </w:pPr>
            <w:r>
              <w:rPr>
                <w:rFonts w:hint="eastAsia"/>
                <w:sz w:val="18"/>
                <w:lang w:val="es-ES" w:eastAsia="ja-JP"/>
              </w:rPr>
              <w:t>33</w:t>
            </w:r>
            <w:r>
              <w:rPr>
                <w:sz w:val="18"/>
                <w:lang w:val="es-ES"/>
              </w:rPr>
              <w:t>°,</w:t>
            </w:r>
            <w:r>
              <w:rPr>
                <w:rFonts w:hint="eastAsia"/>
                <w:sz w:val="18"/>
                <w:lang w:val="es-ES" w:eastAsia="ja-JP"/>
              </w:rPr>
              <w:t xml:space="preserve"> 28</w:t>
            </w:r>
            <w:r>
              <w:rPr>
                <w:sz w:val="18"/>
                <w:lang w:val="es-ES"/>
              </w:rPr>
              <w:t>' N</w:t>
            </w:r>
            <w:r>
              <w:rPr>
                <w:rFonts w:hint="eastAsia"/>
                <w:sz w:val="18"/>
                <w:lang w:val="es-ES" w:eastAsia="ja-JP"/>
              </w:rPr>
              <w:t xml:space="preserve"> 130</w:t>
            </w:r>
            <w:r>
              <w:rPr>
                <w:sz w:val="18"/>
                <w:lang w:val="es-ES"/>
              </w:rPr>
              <w:t>°</w:t>
            </w:r>
            <w:r>
              <w:rPr>
                <w:rFonts w:hint="eastAsia"/>
                <w:sz w:val="18"/>
                <w:lang w:val="es-ES" w:eastAsia="ja-JP"/>
              </w:rPr>
              <w:t xml:space="preserve"> 11</w:t>
            </w:r>
            <w:r>
              <w:rPr>
                <w:sz w:val="18"/>
                <w:lang w:val="es-ES"/>
              </w:rPr>
              <w:t xml:space="preserve">' </w:t>
            </w:r>
            <w:r>
              <w:rPr>
                <w:rFonts w:hint="eastAsia"/>
                <w:sz w:val="18"/>
                <w:lang w:val="es-ES" w:eastAsia="ja-JP"/>
              </w:rPr>
              <w:t>E</w:t>
            </w:r>
          </w:p>
        </w:tc>
        <w:tc>
          <w:tcPr>
            <w:tcW w:w="960" w:type="dxa"/>
            <w:tcBorders>
              <w:top w:val="single" w:sz="6" w:space="0" w:color="auto"/>
              <w:left w:val="single" w:sz="6" w:space="0" w:color="auto"/>
              <w:bottom w:val="single" w:sz="6" w:space="0" w:color="auto"/>
              <w:right w:val="single" w:sz="6" w:space="0" w:color="auto"/>
            </w:tcBorders>
          </w:tcPr>
          <w:p w14:paraId="0A4789DB" w14:textId="77777777" w:rsidR="00555D0C" w:rsidRDefault="00555D0C" w:rsidP="00C529AA">
            <w:pPr>
              <w:pStyle w:val="Tabletext"/>
              <w:jc w:val="center"/>
              <w:rPr>
                <w:sz w:val="18"/>
                <w:lang w:val="fr-CH"/>
              </w:rPr>
            </w:pPr>
            <w:r>
              <w:rPr>
                <w:sz w:val="18"/>
                <w:lang w:val="fr-FR"/>
              </w:rPr>
              <w:t>Omni-directional</w:t>
            </w:r>
          </w:p>
        </w:tc>
        <w:tc>
          <w:tcPr>
            <w:tcW w:w="887" w:type="dxa"/>
            <w:tcBorders>
              <w:top w:val="single" w:sz="6" w:space="0" w:color="auto"/>
              <w:left w:val="single" w:sz="6" w:space="0" w:color="auto"/>
              <w:bottom w:val="single" w:sz="6" w:space="0" w:color="auto"/>
              <w:right w:val="single" w:sz="6" w:space="0" w:color="auto"/>
            </w:tcBorders>
          </w:tcPr>
          <w:p w14:paraId="758041F0" w14:textId="77777777" w:rsidR="00555D0C" w:rsidRDefault="00555D0C" w:rsidP="00C529AA">
            <w:pPr>
              <w:pStyle w:val="TableText0"/>
              <w:spacing w:before="20" w:after="20"/>
              <w:jc w:val="center"/>
              <w:rPr>
                <w:sz w:val="18"/>
              </w:rPr>
            </w:pPr>
            <w:r>
              <w:rPr>
                <w:sz w:val="18"/>
              </w:rPr>
              <w:t>10</w:t>
            </w:r>
          </w:p>
        </w:tc>
        <w:tc>
          <w:tcPr>
            <w:tcW w:w="971" w:type="dxa"/>
            <w:tcBorders>
              <w:top w:val="single" w:sz="6" w:space="0" w:color="auto"/>
              <w:left w:val="single" w:sz="6" w:space="0" w:color="auto"/>
              <w:bottom w:val="single" w:sz="6" w:space="0" w:color="auto"/>
              <w:right w:val="single" w:sz="6" w:space="0" w:color="auto"/>
            </w:tcBorders>
          </w:tcPr>
          <w:p w14:paraId="546E9AE8" w14:textId="77777777" w:rsidR="00555D0C" w:rsidRDefault="00555D0C" w:rsidP="00C529AA">
            <w:pPr>
              <w:pStyle w:val="Tabletext"/>
              <w:ind w:left="-57" w:right="-57"/>
              <w:jc w:val="center"/>
              <w:rPr>
                <w:sz w:val="18"/>
                <w:lang w:val="en-US"/>
              </w:rPr>
            </w:pPr>
            <w:r>
              <w:rPr>
                <w:sz w:val="18"/>
              </w:rPr>
              <w:t>1</w:t>
            </w:r>
          </w:p>
        </w:tc>
        <w:tc>
          <w:tcPr>
            <w:tcW w:w="658" w:type="dxa"/>
            <w:tcBorders>
              <w:top w:val="single" w:sz="6" w:space="0" w:color="auto"/>
              <w:left w:val="single" w:sz="6" w:space="0" w:color="auto"/>
              <w:bottom w:val="single" w:sz="6" w:space="0" w:color="auto"/>
              <w:right w:val="single" w:sz="6" w:space="0" w:color="auto"/>
            </w:tcBorders>
          </w:tcPr>
          <w:p w14:paraId="3239A6E6" w14:textId="77777777" w:rsidR="00555D0C" w:rsidRDefault="00555D0C" w:rsidP="00C529AA">
            <w:pPr>
              <w:pStyle w:val="Tabletext"/>
              <w:ind w:left="-57" w:right="-57"/>
              <w:jc w:val="center"/>
              <w:rPr>
                <w:sz w:val="18"/>
                <w:lang w:val="en-US"/>
              </w:rPr>
            </w:pPr>
            <w:r>
              <w:rPr>
                <w:sz w:val="18"/>
              </w:rPr>
              <w:t>7</w:t>
            </w:r>
          </w:p>
        </w:tc>
        <w:tc>
          <w:tcPr>
            <w:tcW w:w="598" w:type="dxa"/>
            <w:tcBorders>
              <w:top w:val="single" w:sz="6" w:space="0" w:color="auto"/>
              <w:left w:val="single" w:sz="6" w:space="0" w:color="auto"/>
              <w:bottom w:val="single" w:sz="6" w:space="0" w:color="auto"/>
              <w:right w:val="single" w:sz="6" w:space="0" w:color="auto"/>
            </w:tcBorders>
          </w:tcPr>
          <w:p w14:paraId="68C49F9E" w14:textId="77777777" w:rsidR="00555D0C" w:rsidRDefault="00555D0C" w:rsidP="00C529AA">
            <w:pPr>
              <w:pStyle w:val="Tabletext"/>
              <w:ind w:left="-57" w:right="-57"/>
              <w:jc w:val="center"/>
              <w:rPr>
                <w:sz w:val="18"/>
                <w:lang w:val="en-US"/>
              </w:rPr>
            </w:pPr>
            <w:r>
              <w:rPr>
                <w:sz w:val="18"/>
              </w:rPr>
              <w:t>24</w:t>
            </w:r>
          </w:p>
        </w:tc>
        <w:tc>
          <w:tcPr>
            <w:tcW w:w="670" w:type="dxa"/>
            <w:tcBorders>
              <w:top w:val="single" w:sz="6" w:space="0" w:color="auto"/>
              <w:left w:val="single" w:sz="6" w:space="0" w:color="auto"/>
              <w:bottom w:val="single" w:sz="6" w:space="0" w:color="auto"/>
              <w:right w:val="single" w:sz="6" w:space="0" w:color="auto"/>
            </w:tcBorders>
          </w:tcPr>
          <w:p w14:paraId="5A2C56F9" w14:textId="77777777" w:rsidR="00555D0C" w:rsidRDefault="00555D0C" w:rsidP="00C529AA">
            <w:pPr>
              <w:pStyle w:val="Tabletext"/>
              <w:ind w:left="-57" w:right="-57"/>
              <w:jc w:val="center"/>
              <w:rPr>
                <w:sz w:val="18"/>
                <w:lang w:val="en-US"/>
              </w:rPr>
            </w:pPr>
            <w:r>
              <w:rPr>
                <w:rFonts w:hint="eastAsia"/>
                <w:sz w:val="18"/>
                <w:lang w:eastAsia="ja-JP"/>
              </w:rPr>
              <w:t>60</w:t>
            </w:r>
          </w:p>
        </w:tc>
        <w:tc>
          <w:tcPr>
            <w:tcW w:w="670" w:type="dxa"/>
            <w:tcBorders>
              <w:top w:val="single" w:sz="6" w:space="0" w:color="auto"/>
              <w:left w:val="single" w:sz="6" w:space="0" w:color="auto"/>
              <w:bottom w:val="single" w:sz="6" w:space="0" w:color="auto"/>
              <w:right w:val="single" w:sz="6" w:space="0" w:color="auto"/>
            </w:tcBorders>
          </w:tcPr>
          <w:p w14:paraId="721181D8" w14:textId="77777777" w:rsidR="00555D0C" w:rsidRDefault="00555D0C" w:rsidP="00C529AA">
            <w:pPr>
              <w:pStyle w:val="Tabletext"/>
              <w:ind w:left="-57" w:right="-57"/>
              <w:jc w:val="center"/>
              <w:rPr>
                <w:sz w:val="18"/>
                <w:lang w:val="en-US"/>
              </w:rPr>
            </w:pPr>
            <w:r>
              <w:rPr>
                <w:sz w:val="18"/>
              </w:rPr>
              <w:t>1</w:t>
            </w:r>
          </w:p>
        </w:tc>
        <w:tc>
          <w:tcPr>
            <w:tcW w:w="976" w:type="dxa"/>
            <w:tcBorders>
              <w:top w:val="single" w:sz="6" w:space="0" w:color="auto"/>
              <w:left w:val="single" w:sz="6" w:space="0" w:color="auto"/>
              <w:bottom w:val="single" w:sz="6" w:space="0" w:color="auto"/>
              <w:right w:val="single" w:sz="6" w:space="0" w:color="auto"/>
            </w:tcBorders>
          </w:tcPr>
          <w:p w14:paraId="24AF312F" w14:textId="77777777" w:rsidR="00555D0C" w:rsidRDefault="00555D0C" w:rsidP="00C529AA">
            <w:pPr>
              <w:pStyle w:val="Tabletext"/>
              <w:ind w:left="-57" w:right="-57"/>
              <w:jc w:val="center"/>
              <w:rPr>
                <w:sz w:val="18"/>
                <w:lang w:val="en-US"/>
              </w:rPr>
            </w:pPr>
            <w:r>
              <w:rPr>
                <w:sz w:val="18"/>
              </w:rPr>
              <w:t>Continuous</w:t>
            </w:r>
          </w:p>
        </w:tc>
        <w:tc>
          <w:tcPr>
            <w:tcW w:w="976" w:type="dxa"/>
            <w:tcBorders>
              <w:top w:val="single" w:sz="6" w:space="0" w:color="auto"/>
              <w:left w:val="single" w:sz="6" w:space="0" w:color="auto"/>
              <w:bottom w:val="single" w:sz="6" w:space="0" w:color="auto"/>
              <w:right w:val="single" w:sz="6" w:space="0" w:color="auto"/>
            </w:tcBorders>
          </w:tcPr>
          <w:p w14:paraId="6FFE9956" w14:textId="77777777" w:rsidR="00555D0C" w:rsidRDefault="00555D0C" w:rsidP="00C529AA">
            <w:pPr>
              <w:pStyle w:val="Tabletext"/>
              <w:ind w:left="-57" w:right="-57"/>
              <w:jc w:val="center"/>
              <w:rPr>
                <w:sz w:val="18"/>
                <w:lang w:val="en-US"/>
              </w:rPr>
            </w:pPr>
            <w:r>
              <w:rPr>
                <w:sz w:val="18"/>
              </w:rPr>
              <w:t>Nil</w:t>
            </w:r>
          </w:p>
        </w:tc>
        <w:tc>
          <w:tcPr>
            <w:tcW w:w="1064" w:type="dxa"/>
            <w:tcBorders>
              <w:top w:val="single" w:sz="6" w:space="0" w:color="auto"/>
              <w:left w:val="single" w:sz="6" w:space="0" w:color="auto"/>
              <w:bottom w:val="single" w:sz="6" w:space="0" w:color="auto"/>
              <w:right w:val="single" w:sz="6" w:space="0" w:color="auto"/>
            </w:tcBorders>
          </w:tcPr>
          <w:p w14:paraId="154D5A1A" w14:textId="77777777" w:rsidR="00555D0C" w:rsidRDefault="00555D0C" w:rsidP="00C529AA">
            <w:pPr>
              <w:pStyle w:val="Tabletext"/>
              <w:ind w:left="-57" w:right="-57"/>
              <w:jc w:val="center"/>
              <w:rPr>
                <w:rFonts w:ascii="Symbol" w:hAnsi="Symbol" w:hint="eastAsia"/>
                <w:sz w:val="18"/>
                <w:lang w:val="en-US"/>
              </w:rPr>
            </w:pPr>
            <w:r>
              <w:rPr>
                <w:rFonts w:ascii="Symbol" w:hAnsi="Symbol"/>
                <w:sz w:val="18"/>
              </w:rPr>
              <w:t></w:t>
            </w:r>
            <w:r>
              <w:rPr>
                <w:sz w:val="18"/>
              </w:rPr>
              <w:t> 1</w:t>
            </w:r>
          </w:p>
        </w:tc>
        <w:tc>
          <w:tcPr>
            <w:tcW w:w="1904" w:type="dxa"/>
            <w:tcBorders>
              <w:top w:val="single" w:sz="6" w:space="0" w:color="auto"/>
              <w:left w:val="single" w:sz="6" w:space="0" w:color="auto"/>
              <w:bottom w:val="single" w:sz="6" w:space="0" w:color="auto"/>
              <w:right w:val="single" w:sz="6" w:space="0" w:color="auto"/>
            </w:tcBorders>
          </w:tcPr>
          <w:p w14:paraId="5386539D" w14:textId="77777777" w:rsidR="00555D0C" w:rsidRDefault="00555D0C" w:rsidP="00C529AA">
            <w:pPr>
              <w:pStyle w:val="Tabletext"/>
              <w:rPr>
                <w:sz w:val="18"/>
                <w:lang w:val="en-US"/>
              </w:rPr>
            </w:pPr>
            <w:r>
              <w:rPr>
                <w:sz w:val="18"/>
              </w:rPr>
              <w:t>No DUTI transmission</w:t>
            </w:r>
          </w:p>
        </w:tc>
      </w:tr>
      <w:tr w:rsidR="00555D0C" w14:paraId="7C6E21BA" w14:textId="77777777" w:rsidTr="00092FFF">
        <w:trPr>
          <w:cantSplit/>
          <w:jc w:val="center"/>
        </w:trPr>
        <w:tc>
          <w:tcPr>
            <w:tcW w:w="1609" w:type="dxa"/>
            <w:tcBorders>
              <w:top w:val="single" w:sz="6" w:space="0" w:color="auto"/>
              <w:left w:val="single" w:sz="6" w:space="0" w:color="auto"/>
              <w:bottom w:val="single" w:sz="6" w:space="0" w:color="auto"/>
              <w:right w:val="single" w:sz="6" w:space="0" w:color="auto"/>
            </w:tcBorders>
          </w:tcPr>
          <w:p w14:paraId="0991977E" w14:textId="77777777" w:rsidR="00555D0C" w:rsidRDefault="00555D0C" w:rsidP="00C529AA">
            <w:pPr>
              <w:pStyle w:val="Tabletext"/>
              <w:ind w:left="-57" w:right="-57"/>
              <w:jc w:val="center"/>
              <w:rPr>
                <w:lang w:val="en-US"/>
              </w:rPr>
            </w:pPr>
            <w:r>
              <w:rPr>
                <w:sz w:val="18"/>
                <w:lang w:val="en-US"/>
              </w:rPr>
              <w:t>MSF</w:t>
            </w:r>
          </w:p>
        </w:tc>
        <w:tc>
          <w:tcPr>
            <w:tcW w:w="1096" w:type="dxa"/>
            <w:tcBorders>
              <w:top w:val="single" w:sz="6" w:space="0" w:color="auto"/>
              <w:left w:val="single" w:sz="6" w:space="0" w:color="auto"/>
              <w:bottom w:val="single" w:sz="6" w:space="0" w:color="auto"/>
              <w:right w:val="single" w:sz="6" w:space="0" w:color="auto"/>
            </w:tcBorders>
          </w:tcPr>
          <w:p w14:paraId="316D69BB" w14:textId="77777777" w:rsidR="00555D0C" w:rsidRDefault="00555D0C" w:rsidP="00C529AA">
            <w:pPr>
              <w:pStyle w:val="Tabletext"/>
              <w:jc w:val="center"/>
              <w:rPr>
                <w:sz w:val="18"/>
                <w:lang w:val="en-US"/>
              </w:rPr>
            </w:pPr>
            <w:r>
              <w:rPr>
                <w:sz w:val="18"/>
                <w:lang w:val="en-US"/>
              </w:rPr>
              <w:t xml:space="preserve">Anthorn, </w:t>
            </w:r>
            <w:r>
              <w:rPr>
                <w:sz w:val="18"/>
                <w:lang w:val="en-US"/>
              </w:rPr>
              <w:br/>
              <w:t xml:space="preserve">United </w:t>
            </w:r>
            <w:r>
              <w:rPr>
                <w:sz w:val="18"/>
                <w:lang w:val="en-US"/>
              </w:rPr>
              <w:br/>
              <w:t>Kingdom</w:t>
            </w:r>
          </w:p>
        </w:tc>
        <w:tc>
          <w:tcPr>
            <w:tcW w:w="1029" w:type="dxa"/>
            <w:tcBorders>
              <w:top w:val="single" w:sz="6" w:space="0" w:color="auto"/>
              <w:left w:val="single" w:sz="6" w:space="0" w:color="auto"/>
              <w:bottom w:val="single" w:sz="6" w:space="0" w:color="auto"/>
              <w:right w:val="single" w:sz="6" w:space="0" w:color="auto"/>
            </w:tcBorders>
          </w:tcPr>
          <w:p w14:paraId="4D7E042C" w14:textId="77777777" w:rsidR="00555D0C" w:rsidRDefault="00555D0C" w:rsidP="00C529AA">
            <w:pPr>
              <w:pStyle w:val="Tabletext"/>
              <w:ind w:left="-57" w:right="-57"/>
              <w:jc w:val="center"/>
              <w:rPr>
                <w:lang w:val="fr-CH"/>
              </w:rPr>
            </w:pPr>
            <w:r>
              <w:rPr>
                <w:sz w:val="18"/>
                <w:lang w:val="fr-CH"/>
              </w:rPr>
              <w:t>54</w:t>
            </w:r>
            <w:r>
              <w:rPr>
                <w:rFonts w:ascii="Symbol" w:hAnsi="Symbol"/>
                <w:sz w:val="18"/>
                <w:lang w:val="fr-CH"/>
              </w:rPr>
              <w:t></w:t>
            </w:r>
            <w:r>
              <w:rPr>
                <w:sz w:val="18"/>
                <w:lang w:val="fr-CH"/>
              </w:rPr>
              <w:t xml:space="preserve"> 55</w:t>
            </w:r>
            <w:r>
              <w:rPr>
                <w:rFonts w:ascii="Symbol" w:hAnsi="Symbol"/>
                <w:sz w:val="18"/>
                <w:lang w:val="fr-CH"/>
              </w:rPr>
              <w:t></w:t>
            </w:r>
            <w:r>
              <w:rPr>
                <w:sz w:val="18"/>
                <w:lang w:val="fr-CH"/>
              </w:rPr>
              <w:t xml:space="preserve"> N</w:t>
            </w:r>
            <w:r>
              <w:rPr>
                <w:sz w:val="18"/>
                <w:lang w:val="fr-CH"/>
              </w:rPr>
              <w:br/>
              <w:t xml:space="preserve"> 03</w:t>
            </w:r>
            <w:r>
              <w:rPr>
                <w:rFonts w:ascii="Symbol" w:hAnsi="Symbol"/>
                <w:sz w:val="18"/>
                <w:lang w:val="fr-CH"/>
              </w:rPr>
              <w:t></w:t>
            </w:r>
            <w:r>
              <w:rPr>
                <w:sz w:val="18"/>
                <w:lang w:val="fr-CH"/>
              </w:rPr>
              <w:t xml:space="preserve"> 15</w:t>
            </w:r>
            <w:r>
              <w:rPr>
                <w:rFonts w:ascii="Symbol" w:hAnsi="Symbol"/>
                <w:sz w:val="18"/>
                <w:lang w:val="fr-CH"/>
              </w:rPr>
              <w:t></w:t>
            </w:r>
            <w:r>
              <w:rPr>
                <w:sz w:val="18"/>
                <w:lang w:val="fr-CH"/>
              </w:rPr>
              <w:t xml:space="preserve"> W</w:t>
            </w:r>
          </w:p>
        </w:tc>
        <w:tc>
          <w:tcPr>
            <w:tcW w:w="960" w:type="dxa"/>
            <w:tcBorders>
              <w:top w:val="single" w:sz="6" w:space="0" w:color="auto"/>
              <w:left w:val="single" w:sz="6" w:space="0" w:color="auto"/>
              <w:bottom w:val="single" w:sz="6" w:space="0" w:color="auto"/>
              <w:right w:val="single" w:sz="6" w:space="0" w:color="auto"/>
            </w:tcBorders>
          </w:tcPr>
          <w:p w14:paraId="7672F2A2" w14:textId="77777777" w:rsidR="00555D0C" w:rsidRDefault="00555D0C" w:rsidP="00C529AA">
            <w:pPr>
              <w:pStyle w:val="Tabletext"/>
              <w:jc w:val="center"/>
              <w:rPr>
                <w:sz w:val="18"/>
                <w:lang w:val="fr-CH"/>
              </w:rPr>
            </w:pPr>
            <w:r>
              <w:rPr>
                <w:sz w:val="18"/>
                <w:lang w:val="fr-CH"/>
              </w:rPr>
              <w:t>Omni-</w:t>
            </w:r>
            <w:r>
              <w:rPr>
                <w:sz w:val="18"/>
                <w:lang w:val="fr-CH"/>
              </w:rPr>
              <w:br/>
              <w:t>directional</w:t>
            </w:r>
          </w:p>
        </w:tc>
        <w:tc>
          <w:tcPr>
            <w:tcW w:w="887" w:type="dxa"/>
            <w:tcBorders>
              <w:top w:val="single" w:sz="6" w:space="0" w:color="auto"/>
              <w:left w:val="single" w:sz="6" w:space="0" w:color="auto"/>
              <w:bottom w:val="single" w:sz="6" w:space="0" w:color="auto"/>
              <w:right w:val="single" w:sz="6" w:space="0" w:color="auto"/>
            </w:tcBorders>
          </w:tcPr>
          <w:p w14:paraId="32D32B36" w14:textId="77777777" w:rsidR="00555D0C" w:rsidRDefault="00555D0C" w:rsidP="00C529AA">
            <w:pPr>
              <w:pStyle w:val="Tabletext"/>
              <w:ind w:left="-57" w:right="-57"/>
              <w:jc w:val="center"/>
              <w:rPr>
                <w:lang w:val="fr-CH"/>
              </w:rPr>
            </w:pPr>
            <w:r>
              <w:rPr>
                <w:sz w:val="18"/>
                <w:lang w:val="fr-CH"/>
              </w:rPr>
              <w:t xml:space="preserve">15 </w:t>
            </w:r>
            <w:r>
              <w:rPr>
                <w:position w:val="6"/>
                <w:sz w:val="14"/>
                <w:lang w:val="fr-CH"/>
              </w:rPr>
              <w:t>(4)</w:t>
            </w:r>
          </w:p>
        </w:tc>
        <w:tc>
          <w:tcPr>
            <w:tcW w:w="971" w:type="dxa"/>
            <w:tcBorders>
              <w:top w:val="single" w:sz="6" w:space="0" w:color="auto"/>
              <w:left w:val="single" w:sz="6" w:space="0" w:color="auto"/>
              <w:bottom w:val="single" w:sz="6" w:space="0" w:color="auto"/>
              <w:right w:val="single" w:sz="6" w:space="0" w:color="auto"/>
            </w:tcBorders>
          </w:tcPr>
          <w:p w14:paraId="6A2D81EB" w14:textId="77777777" w:rsidR="00555D0C" w:rsidRDefault="00555D0C" w:rsidP="00C529AA">
            <w:pPr>
              <w:pStyle w:val="Tabletext"/>
              <w:ind w:left="-57" w:right="-57"/>
              <w:jc w:val="center"/>
              <w:rPr>
                <w:lang w:val="fr-CH"/>
              </w:rPr>
            </w:pPr>
            <w:r>
              <w:rPr>
                <w:sz w:val="18"/>
                <w:lang w:val="fr-CH"/>
              </w:rPr>
              <w:t>1</w:t>
            </w:r>
          </w:p>
        </w:tc>
        <w:tc>
          <w:tcPr>
            <w:tcW w:w="658" w:type="dxa"/>
            <w:tcBorders>
              <w:top w:val="single" w:sz="6" w:space="0" w:color="auto"/>
              <w:left w:val="single" w:sz="6" w:space="0" w:color="auto"/>
              <w:bottom w:val="single" w:sz="6" w:space="0" w:color="auto"/>
              <w:right w:val="single" w:sz="6" w:space="0" w:color="auto"/>
            </w:tcBorders>
          </w:tcPr>
          <w:p w14:paraId="6EDE0343" w14:textId="77777777" w:rsidR="00555D0C" w:rsidRDefault="00555D0C" w:rsidP="00C529AA">
            <w:pPr>
              <w:pStyle w:val="Tabletext"/>
              <w:ind w:left="-57" w:right="-57"/>
              <w:jc w:val="center"/>
              <w:rPr>
                <w:lang w:val="fr-CH"/>
              </w:rPr>
            </w:pPr>
            <w:r>
              <w:rPr>
                <w:sz w:val="18"/>
                <w:lang w:val="fr-CH"/>
              </w:rPr>
              <w:t>7</w:t>
            </w:r>
          </w:p>
        </w:tc>
        <w:tc>
          <w:tcPr>
            <w:tcW w:w="598" w:type="dxa"/>
            <w:tcBorders>
              <w:top w:val="single" w:sz="6" w:space="0" w:color="auto"/>
              <w:left w:val="single" w:sz="6" w:space="0" w:color="auto"/>
              <w:bottom w:val="single" w:sz="6" w:space="0" w:color="auto"/>
              <w:right w:val="single" w:sz="6" w:space="0" w:color="auto"/>
            </w:tcBorders>
          </w:tcPr>
          <w:p w14:paraId="56301AF3" w14:textId="77777777" w:rsidR="00555D0C" w:rsidRDefault="00555D0C" w:rsidP="00C529AA">
            <w:pPr>
              <w:pStyle w:val="Tabletext"/>
              <w:ind w:left="-57" w:right="-57"/>
              <w:jc w:val="center"/>
              <w:rPr>
                <w:lang w:val="fr-CH"/>
              </w:rPr>
            </w:pPr>
            <w:r>
              <w:rPr>
                <w:sz w:val="18"/>
                <w:lang w:val="fr-CH"/>
              </w:rPr>
              <w:t xml:space="preserve">24 </w:t>
            </w:r>
            <w:r>
              <w:rPr>
                <w:position w:val="6"/>
                <w:sz w:val="14"/>
                <w:lang w:val="fr-CH"/>
              </w:rPr>
              <w:t>(11)</w:t>
            </w:r>
          </w:p>
        </w:tc>
        <w:tc>
          <w:tcPr>
            <w:tcW w:w="670" w:type="dxa"/>
            <w:tcBorders>
              <w:top w:val="single" w:sz="6" w:space="0" w:color="auto"/>
              <w:left w:val="single" w:sz="6" w:space="0" w:color="auto"/>
              <w:bottom w:val="single" w:sz="6" w:space="0" w:color="auto"/>
              <w:right w:val="single" w:sz="6" w:space="0" w:color="auto"/>
            </w:tcBorders>
          </w:tcPr>
          <w:p w14:paraId="0E86AEA0" w14:textId="77777777" w:rsidR="00555D0C" w:rsidRDefault="00555D0C" w:rsidP="00C529AA">
            <w:pPr>
              <w:pStyle w:val="Tabletext"/>
              <w:ind w:left="-57" w:right="-57"/>
              <w:jc w:val="center"/>
              <w:rPr>
                <w:lang w:val="fr-CH"/>
              </w:rPr>
            </w:pPr>
            <w:r>
              <w:rPr>
                <w:sz w:val="18"/>
                <w:lang w:val="fr-CH"/>
              </w:rPr>
              <w:t>60</w:t>
            </w:r>
          </w:p>
        </w:tc>
        <w:tc>
          <w:tcPr>
            <w:tcW w:w="670" w:type="dxa"/>
            <w:tcBorders>
              <w:top w:val="single" w:sz="6" w:space="0" w:color="auto"/>
              <w:left w:val="single" w:sz="6" w:space="0" w:color="auto"/>
              <w:bottom w:val="single" w:sz="6" w:space="0" w:color="auto"/>
              <w:right w:val="single" w:sz="6" w:space="0" w:color="auto"/>
            </w:tcBorders>
          </w:tcPr>
          <w:p w14:paraId="5FE5FB80" w14:textId="77777777" w:rsidR="00555D0C" w:rsidRDefault="00555D0C" w:rsidP="00C529AA">
            <w:pPr>
              <w:pStyle w:val="Tabletext"/>
              <w:ind w:left="-57" w:right="-57"/>
              <w:jc w:val="center"/>
              <w:rPr>
                <w:lang w:val="fr-CH"/>
              </w:rPr>
            </w:pPr>
            <w:r>
              <w:rPr>
                <w:sz w:val="18"/>
                <w:lang w:val="fr-CH"/>
              </w:rPr>
              <w:t xml:space="preserve">2 </w:t>
            </w:r>
            <w:r>
              <w:rPr>
                <w:position w:val="6"/>
                <w:sz w:val="14"/>
                <w:lang w:val="fr-CH"/>
              </w:rPr>
              <w:t>(12)</w:t>
            </w:r>
          </w:p>
        </w:tc>
        <w:tc>
          <w:tcPr>
            <w:tcW w:w="976" w:type="dxa"/>
            <w:tcBorders>
              <w:top w:val="single" w:sz="6" w:space="0" w:color="auto"/>
              <w:left w:val="single" w:sz="6" w:space="0" w:color="auto"/>
              <w:bottom w:val="single" w:sz="6" w:space="0" w:color="auto"/>
              <w:right w:val="single" w:sz="6" w:space="0" w:color="auto"/>
            </w:tcBorders>
          </w:tcPr>
          <w:p w14:paraId="14EE535D" w14:textId="77777777" w:rsidR="00555D0C" w:rsidRDefault="00555D0C" w:rsidP="00C529AA">
            <w:pPr>
              <w:pStyle w:val="Tabletext"/>
              <w:ind w:left="-57" w:right="-57"/>
              <w:jc w:val="center"/>
              <w:rPr>
                <w:sz w:val="18"/>
                <w:lang w:val="fr-CH"/>
              </w:rPr>
            </w:pPr>
            <w:r>
              <w:rPr>
                <w:sz w:val="18"/>
                <w:lang w:val="fr-CH"/>
              </w:rPr>
              <w:t>Continuous</w:t>
            </w:r>
          </w:p>
        </w:tc>
        <w:tc>
          <w:tcPr>
            <w:tcW w:w="976" w:type="dxa"/>
            <w:tcBorders>
              <w:top w:val="single" w:sz="6" w:space="0" w:color="auto"/>
              <w:left w:val="single" w:sz="6" w:space="0" w:color="auto"/>
              <w:bottom w:val="single" w:sz="6" w:space="0" w:color="auto"/>
              <w:right w:val="single" w:sz="6" w:space="0" w:color="auto"/>
            </w:tcBorders>
          </w:tcPr>
          <w:p w14:paraId="1600E5EA" w14:textId="77777777" w:rsidR="00555D0C" w:rsidRDefault="00555D0C" w:rsidP="00C529AA">
            <w:pPr>
              <w:pStyle w:val="Tabletext"/>
              <w:ind w:left="-57" w:right="-57"/>
              <w:jc w:val="center"/>
              <w:rPr>
                <w:sz w:val="18"/>
                <w:lang w:val="fr-CH"/>
              </w:rPr>
            </w:pPr>
            <w:r>
              <w:rPr>
                <w:sz w:val="18"/>
                <w:lang w:val="fr-CH"/>
              </w:rPr>
              <w:t>Nil</w:t>
            </w:r>
          </w:p>
        </w:tc>
        <w:tc>
          <w:tcPr>
            <w:tcW w:w="1064" w:type="dxa"/>
            <w:tcBorders>
              <w:top w:val="single" w:sz="6" w:space="0" w:color="auto"/>
              <w:left w:val="single" w:sz="6" w:space="0" w:color="auto"/>
              <w:bottom w:val="single" w:sz="6" w:space="0" w:color="auto"/>
              <w:right w:val="single" w:sz="6" w:space="0" w:color="auto"/>
            </w:tcBorders>
          </w:tcPr>
          <w:p w14:paraId="3B80EE4B" w14:textId="77777777" w:rsidR="00555D0C" w:rsidRDefault="00555D0C" w:rsidP="00C529AA">
            <w:pPr>
              <w:pStyle w:val="Tabletext"/>
              <w:ind w:left="-57" w:right="-57"/>
              <w:jc w:val="center"/>
              <w:rPr>
                <w:lang w:val="fr-CH"/>
              </w:rPr>
            </w:pPr>
            <w:r>
              <w:rPr>
                <w:rFonts w:ascii="Symbol" w:hAnsi="Symbol"/>
                <w:sz w:val="18"/>
                <w:lang w:val="fr-CH"/>
              </w:rPr>
              <w:t></w:t>
            </w:r>
            <w:r>
              <w:rPr>
                <w:sz w:val="4"/>
                <w:lang w:val="fr-CH"/>
              </w:rPr>
              <w:t> </w:t>
            </w:r>
            <w:r>
              <w:rPr>
                <w:sz w:val="18"/>
                <w:lang w:val="fr-CH"/>
              </w:rPr>
              <w:t>2</w:t>
            </w:r>
          </w:p>
        </w:tc>
        <w:tc>
          <w:tcPr>
            <w:tcW w:w="1904" w:type="dxa"/>
            <w:tcBorders>
              <w:top w:val="single" w:sz="6" w:space="0" w:color="auto"/>
              <w:left w:val="single" w:sz="6" w:space="0" w:color="auto"/>
              <w:bottom w:val="single" w:sz="6" w:space="0" w:color="auto"/>
              <w:right w:val="single" w:sz="6" w:space="0" w:color="auto"/>
            </w:tcBorders>
          </w:tcPr>
          <w:p w14:paraId="5C427422" w14:textId="77777777" w:rsidR="00555D0C" w:rsidRDefault="00555D0C" w:rsidP="00C529AA">
            <w:pPr>
              <w:pStyle w:val="Tabletext"/>
              <w:rPr>
                <w:sz w:val="18"/>
                <w:lang w:val="en-US"/>
              </w:rPr>
            </w:pPr>
            <w:r>
              <w:rPr>
                <w:sz w:val="18"/>
                <w:lang w:val="en-US"/>
              </w:rPr>
              <w:t>ITU-R code by double pulse</w:t>
            </w:r>
          </w:p>
        </w:tc>
      </w:tr>
      <w:tr w:rsidR="00555D0C" w14:paraId="1DE07218" w14:textId="77777777" w:rsidTr="00092FFF">
        <w:trPr>
          <w:cantSplit/>
          <w:jc w:val="center"/>
        </w:trPr>
        <w:tc>
          <w:tcPr>
            <w:tcW w:w="1609" w:type="dxa"/>
            <w:tcBorders>
              <w:top w:val="single" w:sz="6" w:space="0" w:color="auto"/>
              <w:left w:val="single" w:sz="6" w:space="0" w:color="auto"/>
              <w:bottom w:val="single" w:sz="6" w:space="0" w:color="auto"/>
              <w:right w:val="single" w:sz="6" w:space="0" w:color="auto"/>
            </w:tcBorders>
          </w:tcPr>
          <w:p w14:paraId="2810D38F" w14:textId="77777777" w:rsidR="00555D0C" w:rsidRDefault="00555D0C" w:rsidP="00C529AA">
            <w:pPr>
              <w:pStyle w:val="Tabletext"/>
              <w:ind w:left="-57" w:right="-57"/>
              <w:jc w:val="center"/>
              <w:rPr>
                <w:lang w:val="en-US"/>
              </w:rPr>
            </w:pPr>
          </w:p>
        </w:tc>
        <w:tc>
          <w:tcPr>
            <w:tcW w:w="1096" w:type="dxa"/>
            <w:tcBorders>
              <w:top w:val="single" w:sz="6" w:space="0" w:color="auto"/>
              <w:left w:val="single" w:sz="6" w:space="0" w:color="auto"/>
              <w:bottom w:val="single" w:sz="6" w:space="0" w:color="auto"/>
              <w:right w:val="single" w:sz="6" w:space="0" w:color="auto"/>
            </w:tcBorders>
          </w:tcPr>
          <w:p w14:paraId="2890D983" w14:textId="77777777" w:rsidR="00555D0C" w:rsidRDefault="00555D0C" w:rsidP="00C529AA">
            <w:pPr>
              <w:pStyle w:val="Tabletext"/>
              <w:jc w:val="center"/>
              <w:rPr>
                <w:sz w:val="18"/>
                <w:lang w:val="fr-CH"/>
              </w:rPr>
            </w:pPr>
            <w:r>
              <w:rPr>
                <w:sz w:val="18"/>
                <w:lang w:val="fr-CH"/>
              </w:rPr>
              <w:t>Milano,</w:t>
            </w:r>
            <w:r>
              <w:rPr>
                <w:sz w:val="18"/>
                <w:lang w:val="fr-CH"/>
              </w:rPr>
              <w:br/>
              <w:t>Italy</w:t>
            </w:r>
          </w:p>
        </w:tc>
        <w:tc>
          <w:tcPr>
            <w:tcW w:w="1029" w:type="dxa"/>
            <w:tcBorders>
              <w:top w:val="single" w:sz="6" w:space="0" w:color="auto"/>
              <w:left w:val="single" w:sz="6" w:space="0" w:color="auto"/>
              <w:bottom w:val="single" w:sz="6" w:space="0" w:color="auto"/>
              <w:right w:val="single" w:sz="6" w:space="0" w:color="auto"/>
            </w:tcBorders>
          </w:tcPr>
          <w:p w14:paraId="57F531C8" w14:textId="77777777" w:rsidR="00555D0C" w:rsidRDefault="00555D0C" w:rsidP="00C529AA">
            <w:pPr>
              <w:pStyle w:val="Tabletext"/>
              <w:ind w:left="-57" w:right="-57"/>
              <w:jc w:val="center"/>
              <w:rPr>
                <w:lang w:val="fr-CH"/>
              </w:rPr>
            </w:pPr>
            <w:r>
              <w:rPr>
                <w:sz w:val="18"/>
                <w:lang w:val="fr-CH"/>
              </w:rPr>
              <w:t xml:space="preserve"> 45</w:t>
            </w:r>
            <w:r>
              <w:rPr>
                <w:rFonts w:ascii="Symbol" w:hAnsi="Symbol"/>
                <w:sz w:val="18"/>
                <w:lang w:val="es-ES"/>
              </w:rPr>
              <w:t></w:t>
            </w:r>
            <w:r>
              <w:rPr>
                <w:sz w:val="18"/>
                <w:lang w:val="fr-CH"/>
              </w:rPr>
              <w:t xml:space="preserve"> 20</w:t>
            </w:r>
            <w:r>
              <w:rPr>
                <w:rFonts w:ascii="Symbol" w:hAnsi="Symbol"/>
                <w:sz w:val="18"/>
                <w:lang w:val="fr-CH"/>
              </w:rPr>
              <w:t></w:t>
            </w:r>
            <w:r>
              <w:rPr>
                <w:sz w:val="18"/>
                <w:lang w:val="fr-CH"/>
              </w:rPr>
              <w:t xml:space="preserve"> N</w:t>
            </w:r>
            <w:r>
              <w:rPr>
                <w:sz w:val="18"/>
                <w:lang w:val="fr-CH"/>
              </w:rPr>
              <w:br/>
              <w:t xml:space="preserve"> 09</w:t>
            </w:r>
            <w:r>
              <w:rPr>
                <w:rFonts w:ascii="Symbol" w:hAnsi="Symbol"/>
                <w:sz w:val="18"/>
                <w:lang w:val="es-ES"/>
              </w:rPr>
              <w:t></w:t>
            </w:r>
            <w:r>
              <w:rPr>
                <w:sz w:val="18"/>
                <w:lang w:val="fr-CH"/>
              </w:rPr>
              <w:t xml:space="preserve"> 12</w:t>
            </w:r>
            <w:r>
              <w:rPr>
                <w:rFonts w:ascii="Symbol" w:hAnsi="Symbol"/>
                <w:sz w:val="18"/>
                <w:lang w:val="fr-CH"/>
              </w:rPr>
              <w:t></w:t>
            </w:r>
            <w:r>
              <w:rPr>
                <w:sz w:val="18"/>
                <w:lang w:val="fr-CH"/>
              </w:rPr>
              <w:t xml:space="preserve"> E</w:t>
            </w:r>
          </w:p>
        </w:tc>
        <w:tc>
          <w:tcPr>
            <w:tcW w:w="960" w:type="dxa"/>
            <w:tcBorders>
              <w:top w:val="single" w:sz="6" w:space="0" w:color="auto"/>
              <w:left w:val="single" w:sz="6" w:space="0" w:color="auto"/>
              <w:bottom w:val="single" w:sz="6" w:space="0" w:color="auto"/>
              <w:right w:val="single" w:sz="6" w:space="0" w:color="auto"/>
            </w:tcBorders>
          </w:tcPr>
          <w:p w14:paraId="7483B286" w14:textId="77777777" w:rsidR="00555D0C" w:rsidRDefault="00555D0C" w:rsidP="00C529AA">
            <w:pPr>
              <w:pStyle w:val="Tabletext"/>
              <w:jc w:val="center"/>
              <w:rPr>
                <w:sz w:val="18"/>
                <w:lang w:val="fr-CH"/>
              </w:rPr>
            </w:pPr>
            <w:r>
              <w:rPr>
                <w:sz w:val="18"/>
                <w:lang w:val="fr-CH"/>
              </w:rPr>
              <w:t>Omni-</w:t>
            </w:r>
            <w:r>
              <w:rPr>
                <w:sz w:val="18"/>
                <w:lang w:val="fr-CH"/>
              </w:rPr>
              <w:br/>
              <w:t>directional</w:t>
            </w:r>
          </w:p>
        </w:tc>
        <w:tc>
          <w:tcPr>
            <w:tcW w:w="887" w:type="dxa"/>
            <w:tcBorders>
              <w:top w:val="single" w:sz="6" w:space="0" w:color="auto"/>
              <w:left w:val="single" w:sz="6" w:space="0" w:color="auto"/>
              <w:bottom w:val="single" w:sz="6" w:space="0" w:color="auto"/>
              <w:right w:val="single" w:sz="6" w:space="0" w:color="auto"/>
            </w:tcBorders>
          </w:tcPr>
          <w:p w14:paraId="7B64BBF5" w14:textId="77777777" w:rsidR="00555D0C" w:rsidRDefault="00555D0C" w:rsidP="00C529AA">
            <w:pPr>
              <w:pStyle w:val="Tabletext"/>
              <w:ind w:left="-57" w:right="-57"/>
              <w:jc w:val="center"/>
              <w:rPr>
                <w:lang w:val="fr-CH"/>
              </w:rPr>
            </w:pPr>
            <w:r>
              <w:rPr>
                <w:sz w:val="18"/>
                <w:lang w:val="fr-CH"/>
              </w:rPr>
              <w:t>600</w:t>
            </w:r>
          </w:p>
        </w:tc>
        <w:tc>
          <w:tcPr>
            <w:tcW w:w="971" w:type="dxa"/>
            <w:tcBorders>
              <w:top w:val="single" w:sz="6" w:space="0" w:color="auto"/>
              <w:left w:val="single" w:sz="6" w:space="0" w:color="auto"/>
              <w:bottom w:val="single" w:sz="6" w:space="0" w:color="auto"/>
              <w:right w:val="single" w:sz="6" w:space="0" w:color="auto"/>
            </w:tcBorders>
          </w:tcPr>
          <w:p w14:paraId="628B9AD1" w14:textId="77777777" w:rsidR="00555D0C" w:rsidRDefault="00555D0C" w:rsidP="00C529AA">
            <w:pPr>
              <w:pStyle w:val="Tabletext"/>
              <w:ind w:left="-57" w:right="-57"/>
              <w:jc w:val="center"/>
              <w:rPr>
                <w:lang w:val="fr-CH"/>
              </w:rPr>
            </w:pPr>
            <w:r>
              <w:rPr>
                <w:sz w:val="18"/>
                <w:lang w:val="fr-CH"/>
              </w:rPr>
              <w:t>1</w:t>
            </w:r>
          </w:p>
        </w:tc>
        <w:tc>
          <w:tcPr>
            <w:tcW w:w="658" w:type="dxa"/>
            <w:tcBorders>
              <w:top w:val="single" w:sz="6" w:space="0" w:color="auto"/>
              <w:left w:val="single" w:sz="6" w:space="0" w:color="auto"/>
              <w:bottom w:val="single" w:sz="6" w:space="0" w:color="auto"/>
              <w:right w:val="single" w:sz="6" w:space="0" w:color="auto"/>
            </w:tcBorders>
          </w:tcPr>
          <w:p w14:paraId="20BF24A9" w14:textId="77777777" w:rsidR="00555D0C" w:rsidRDefault="00555D0C" w:rsidP="00C529AA">
            <w:pPr>
              <w:pStyle w:val="Tabletext"/>
              <w:ind w:left="-57" w:right="-57"/>
              <w:jc w:val="center"/>
              <w:rPr>
                <w:lang w:val="fr-CH"/>
              </w:rPr>
            </w:pPr>
            <w:r>
              <w:rPr>
                <w:sz w:val="18"/>
                <w:lang w:val="fr-CH"/>
              </w:rPr>
              <w:t>7</w:t>
            </w:r>
          </w:p>
        </w:tc>
        <w:tc>
          <w:tcPr>
            <w:tcW w:w="598" w:type="dxa"/>
            <w:tcBorders>
              <w:top w:val="single" w:sz="6" w:space="0" w:color="auto"/>
              <w:left w:val="single" w:sz="6" w:space="0" w:color="auto"/>
              <w:bottom w:val="single" w:sz="6" w:space="0" w:color="auto"/>
              <w:right w:val="single" w:sz="6" w:space="0" w:color="auto"/>
            </w:tcBorders>
          </w:tcPr>
          <w:p w14:paraId="5FEE2DFA" w14:textId="77777777" w:rsidR="00555D0C" w:rsidRDefault="00555D0C" w:rsidP="00C529AA">
            <w:pPr>
              <w:pStyle w:val="Tabletext"/>
              <w:ind w:left="-57" w:right="-57"/>
              <w:jc w:val="center"/>
              <w:rPr>
                <w:lang w:val="fr-CH"/>
              </w:rPr>
            </w:pPr>
            <w:r>
              <w:rPr>
                <w:sz w:val="18"/>
                <w:lang w:val="fr-CH"/>
              </w:rPr>
              <w:t>24</w:t>
            </w:r>
          </w:p>
        </w:tc>
        <w:tc>
          <w:tcPr>
            <w:tcW w:w="670" w:type="dxa"/>
            <w:tcBorders>
              <w:top w:val="single" w:sz="6" w:space="0" w:color="auto"/>
              <w:left w:val="single" w:sz="6" w:space="0" w:color="auto"/>
              <w:bottom w:val="single" w:sz="6" w:space="0" w:color="auto"/>
              <w:right w:val="single" w:sz="6" w:space="0" w:color="auto"/>
            </w:tcBorders>
          </w:tcPr>
          <w:p w14:paraId="4F66ADB4" w14:textId="77777777" w:rsidR="00555D0C" w:rsidRDefault="00555D0C" w:rsidP="00C529AA">
            <w:pPr>
              <w:pStyle w:val="Tabletext"/>
              <w:ind w:left="-57" w:right="-57"/>
              <w:jc w:val="center"/>
              <w:rPr>
                <w:lang w:val="fr-CH"/>
              </w:rPr>
            </w:pPr>
            <w:r>
              <w:rPr>
                <w:sz w:val="18"/>
                <w:lang w:val="fr-CH"/>
              </w:rPr>
              <w:t>900</w:t>
            </w:r>
          </w:p>
        </w:tc>
        <w:tc>
          <w:tcPr>
            <w:tcW w:w="670" w:type="dxa"/>
            <w:tcBorders>
              <w:top w:val="single" w:sz="6" w:space="0" w:color="auto"/>
              <w:left w:val="single" w:sz="6" w:space="0" w:color="auto"/>
              <w:bottom w:val="single" w:sz="6" w:space="0" w:color="auto"/>
              <w:right w:val="single" w:sz="6" w:space="0" w:color="auto"/>
            </w:tcBorders>
          </w:tcPr>
          <w:p w14:paraId="3122C316" w14:textId="77777777" w:rsidR="00555D0C" w:rsidRDefault="00555D0C" w:rsidP="00C529AA">
            <w:pPr>
              <w:pStyle w:val="Tabletext"/>
              <w:ind w:left="-57" w:right="-57"/>
              <w:jc w:val="center"/>
              <w:rPr>
                <w:sz w:val="18"/>
                <w:lang w:val="fr-CH"/>
              </w:rPr>
            </w:pPr>
            <w:r>
              <w:rPr>
                <w:sz w:val="18"/>
                <w:lang w:val="fr-CH"/>
              </w:rPr>
              <w:t>Nil</w:t>
            </w:r>
          </w:p>
        </w:tc>
        <w:tc>
          <w:tcPr>
            <w:tcW w:w="976" w:type="dxa"/>
            <w:tcBorders>
              <w:top w:val="single" w:sz="6" w:space="0" w:color="auto"/>
              <w:left w:val="single" w:sz="6" w:space="0" w:color="auto"/>
              <w:bottom w:val="single" w:sz="6" w:space="0" w:color="auto"/>
              <w:right w:val="single" w:sz="6" w:space="0" w:color="auto"/>
            </w:tcBorders>
          </w:tcPr>
          <w:p w14:paraId="1DA2DDAA" w14:textId="77777777" w:rsidR="00555D0C" w:rsidRDefault="00555D0C" w:rsidP="00C529AA">
            <w:pPr>
              <w:pStyle w:val="Tabletext"/>
              <w:ind w:left="-57" w:right="-57"/>
              <w:jc w:val="center"/>
              <w:rPr>
                <w:sz w:val="18"/>
                <w:lang w:val="fr-CH"/>
              </w:rPr>
            </w:pPr>
            <w:r>
              <w:rPr>
                <w:sz w:val="18"/>
                <w:lang w:val="fr-CH"/>
              </w:rPr>
              <w:t>Nil</w:t>
            </w:r>
          </w:p>
        </w:tc>
        <w:tc>
          <w:tcPr>
            <w:tcW w:w="976" w:type="dxa"/>
            <w:tcBorders>
              <w:top w:val="single" w:sz="6" w:space="0" w:color="auto"/>
              <w:left w:val="single" w:sz="6" w:space="0" w:color="auto"/>
              <w:bottom w:val="single" w:sz="6" w:space="0" w:color="auto"/>
              <w:right w:val="single" w:sz="6" w:space="0" w:color="auto"/>
            </w:tcBorders>
          </w:tcPr>
          <w:p w14:paraId="0C1E7EDB" w14:textId="77777777" w:rsidR="00555D0C" w:rsidRDefault="00555D0C" w:rsidP="00C529AA">
            <w:pPr>
              <w:pStyle w:val="Tabletext"/>
              <w:ind w:left="-57" w:right="-57"/>
              <w:jc w:val="center"/>
              <w:rPr>
                <w:sz w:val="18"/>
                <w:lang w:val="fr-CH"/>
              </w:rPr>
            </w:pPr>
            <w:r>
              <w:rPr>
                <w:sz w:val="18"/>
                <w:lang w:val="fr-CH"/>
              </w:rPr>
              <w:t xml:space="preserve">A3E </w:t>
            </w:r>
            <w:r>
              <w:rPr>
                <w:sz w:val="18"/>
                <w:lang w:val="fr-CH"/>
              </w:rPr>
              <w:br/>
              <w:t>broadcast continuous-ly</w:t>
            </w:r>
          </w:p>
        </w:tc>
        <w:tc>
          <w:tcPr>
            <w:tcW w:w="1064" w:type="dxa"/>
            <w:tcBorders>
              <w:top w:val="single" w:sz="6" w:space="0" w:color="auto"/>
              <w:left w:val="single" w:sz="6" w:space="0" w:color="auto"/>
              <w:bottom w:val="single" w:sz="6" w:space="0" w:color="auto"/>
              <w:right w:val="single" w:sz="6" w:space="0" w:color="auto"/>
            </w:tcBorders>
          </w:tcPr>
          <w:p w14:paraId="08F53E9A" w14:textId="77777777" w:rsidR="00555D0C" w:rsidRDefault="00555D0C" w:rsidP="00C529AA">
            <w:pPr>
              <w:pStyle w:val="Tabletext"/>
              <w:ind w:left="-57" w:right="-57"/>
              <w:jc w:val="center"/>
              <w:rPr>
                <w:lang w:val="fr-CH"/>
              </w:rPr>
            </w:pPr>
            <w:r>
              <w:rPr>
                <w:rFonts w:ascii="Symbol" w:hAnsi="Symbol"/>
                <w:sz w:val="18"/>
                <w:lang w:val="fr-CH"/>
              </w:rPr>
              <w:t></w:t>
            </w:r>
            <w:r>
              <w:rPr>
                <w:rFonts w:ascii="Tms Rmn" w:hAnsi="Tms Rmn"/>
                <w:sz w:val="4"/>
                <w:lang w:val="fr-CH"/>
              </w:rPr>
              <w:t> </w:t>
            </w:r>
            <w:r>
              <w:rPr>
                <w:sz w:val="18"/>
                <w:lang w:val="fr-CH"/>
              </w:rPr>
              <w:t>2</w:t>
            </w:r>
          </w:p>
        </w:tc>
        <w:tc>
          <w:tcPr>
            <w:tcW w:w="1904" w:type="dxa"/>
            <w:tcBorders>
              <w:top w:val="single" w:sz="6" w:space="0" w:color="auto"/>
              <w:left w:val="single" w:sz="6" w:space="0" w:color="auto"/>
              <w:bottom w:val="single" w:sz="6" w:space="0" w:color="auto"/>
              <w:right w:val="single" w:sz="6" w:space="0" w:color="auto"/>
            </w:tcBorders>
          </w:tcPr>
          <w:p w14:paraId="436F3F69" w14:textId="77777777" w:rsidR="00555D0C" w:rsidRDefault="00555D0C" w:rsidP="00C529AA">
            <w:pPr>
              <w:pStyle w:val="Tabletext"/>
              <w:ind w:left="-57" w:right="-57"/>
              <w:rPr>
                <w:lang w:val="fr-CH"/>
              </w:rPr>
            </w:pPr>
          </w:p>
        </w:tc>
      </w:tr>
      <w:tr w:rsidR="00555D0C" w14:paraId="51623F2B" w14:textId="77777777" w:rsidTr="00092FFF">
        <w:trPr>
          <w:cantSplit/>
          <w:jc w:val="center"/>
        </w:trPr>
        <w:tc>
          <w:tcPr>
            <w:tcW w:w="1609" w:type="dxa"/>
            <w:tcBorders>
              <w:top w:val="single" w:sz="6" w:space="0" w:color="auto"/>
              <w:left w:val="single" w:sz="6" w:space="0" w:color="auto"/>
              <w:bottom w:val="single" w:sz="6" w:space="0" w:color="auto"/>
              <w:right w:val="single" w:sz="6" w:space="0" w:color="auto"/>
            </w:tcBorders>
          </w:tcPr>
          <w:p w14:paraId="4685B91E" w14:textId="77777777" w:rsidR="00555D0C" w:rsidRDefault="00555D0C" w:rsidP="00C529AA">
            <w:pPr>
              <w:pStyle w:val="Tabletext"/>
              <w:spacing w:line="200" w:lineRule="exact"/>
              <w:ind w:left="-57" w:right="-57"/>
              <w:jc w:val="center"/>
              <w:rPr>
                <w:lang w:val="fr-CH"/>
              </w:rPr>
            </w:pPr>
            <w:r>
              <w:rPr>
                <w:sz w:val="18"/>
                <w:lang w:val="fr-CH"/>
              </w:rPr>
              <w:t>NAA</w:t>
            </w:r>
            <w:r>
              <w:rPr>
                <w:sz w:val="18"/>
                <w:lang w:val="fr-CH"/>
              </w:rPr>
              <w:br/>
              <w:t> </w:t>
            </w:r>
            <w:r>
              <w:rPr>
                <w:position w:val="6"/>
                <w:sz w:val="14"/>
                <w:lang w:val="fr-CH"/>
              </w:rPr>
              <w:t>(3) (13) (14)</w:t>
            </w:r>
          </w:p>
        </w:tc>
        <w:tc>
          <w:tcPr>
            <w:tcW w:w="1096" w:type="dxa"/>
            <w:tcBorders>
              <w:top w:val="single" w:sz="6" w:space="0" w:color="auto"/>
              <w:left w:val="single" w:sz="6" w:space="0" w:color="auto"/>
              <w:bottom w:val="single" w:sz="6" w:space="0" w:color="auto"/>
              <w:right w:val="single" w:sz="6" w:space="0" w:color="auto"/>
            </w:tcBorders>
          </w:tcPr>
          <w:p w14:paraId="131B88CC" w14:textId="77777777" w:rsidR="00555D0C" w:rsidRDefault="00555D0C" w:rsidP="00C529AA">
            <w:pPr>
              <w:pStyle w:val="Tabletext"/>
              <w:jc w:val="center"/>
              <w:rPr>
                <w:sz w:val="18"/>
                <w:lang w:val="en-US"/>
              </w:rPr>
            </w:pPr>
            <w:r>
              <w:rPr>
                <w:sz w:val="18"/>
                <w:lang w:val="en-US"/>
              </w:rPr>
              <w:t>Cutler, Maine,</w:t>
            </w:r>
            <w:r>
              <w:rPr>
                <w:sz w:val="18"/>
                <w:lang w:val="en-US"/>
              </w:rPr>
              <w:br/>
              <w:t>United States</w:t>
            </w:r>
          </w:p>
        </w:tc>
        <w:tc>
          <w:tcPr>
            <w:tcW w:w="1029" w:type="dxa"/>
            <w:tcBorders>
              <w:top w:val="single" w:sz="6" w:space="0" w:color="auto"/>
              <w:left w:val="single" w:sz="6" w:space="0" w:color="auto"/>
              <w:bottom w:val="single" w:sz="6" w:space="0" w:color="auto"/>
              <w:right w:val="single" w:sz="6" w:space="0" w:color="auto"/>
            </w:tcBorders>
          </w:tcPr>
          <w:p w14:paraId="225BA5DF" w14:textId="77777777" w:rsidR="00555D0C" w:rsidRDefault="00555D0C" w:rsidP="00C529AA">
            <w:pPr>
              <w:pStyle w:val="Tabletext"/>
              <w:ind w:left="-57" w:right="-57"/>
              <w:jc w:val="center"/>
              <w:rPr>
                <w:lang w:val="fr-CH"/>
              </w:rPr>
            </w:pPr>
            <w:r>
              <w:rPr>
                <w:sz w:val="18"/>
                <w:lang w:val="en-US"/>
              </w:rPr>
              <w:t xml:space="preserve"> </w:t>
            </w:r>
            <w:r>
              <w:rPr>
                <w:sz w:val="18"/>
                <w:lang w:val="fr-CH"/>
              </w:rPr>
              <w:t>44</w:t>
            </w:r>
            <w:r>
              <w:rPr>
                <w:rFonts w:ascii="Symbol" w:hAnsi="Symbol"/>
                <w:sz w:val="18"/>
                <w:lang w:val="fr-CH"/>
              </w:rPr>
              <w:t></w:t>
            </w:r>
            <w:r>
              <w:rPr>
                <w:sz w:val="18"/>
                <w:lang w:val="fr-CH"/>
              </w:rPr>
              <w:t xml:space="preserve"> 39</w:t>
            </w:r>
            <w:r>
              <w:rPr>
                <w:rFonts w:ascii="Symbol" w:hAnsi="Symbol"/>
                <w:sz w:val="18"/>
                <w:lang w:val="fr-CH"/>
              </w:rPr>
              <w:t></w:t>
            </w:r>
            <w:r>
              <w:rPr>
                <w:sz w:val="18"/>
                <w:lang w:val="fr-CH"/>
              </w:rPr>
              <w:t xml:space="preserve"> N</w:t>
            </w:r>
            <w:r>
              <w:rPr>
                <w:sz w:val="18"/>
                <w:lang w:val="fr-CH"/>
              </w:rPr>
              <w:br/>
              <w:t xml:space="preserve"> 67</w:t>
            </w:r>
            <w:r>
              <w:rPr>
                <w:rFonts w:ascii="Symbol" w:hAnsi="Symbol"/>
                <w:sz w:val="18"/>
                <w:lang w:val="fr-CH"/>
              </w:rPr>
              <w:t></w:t>
            </w:r>
            <w:r>
              <w:rPr>
                <w:sz w:val="18"/>
                <w:lang w:val="fr-CH"/>
              </w:rPr>
              <w:t xml:space="preserve"> 17</w:t>
            </w:r>
            <w:r>
              <w:rPr>
                <w:rFonts w:ascii="Symbol" w:hAnsi="Symbol"/>
                <w:sz w:val="18"/>
                <w:lang w:val="fr-CH"/>
              </w:rPr>
              <w:t></w:t>
            </w:r>
            <w:r>
              <w:rPr>
                <w:sz w:val="18"/>
                <w:lang w:val="fr-CH"/>
              </w:rPr>
              <w:t xml:space="preserve"> W</w:t>
            </w:r>
          </w:p>
        </w:tc>
        <w:tc>
          <w:tcPr>
            <w:tcW w:w="960" w:type="dxa"/>
            <w:tcBorders>
              <w:top w:val="single" w:sz="6" w:space="0" w:color="auto"/>
              <w:left w:val="single" w:sz="6" w:space="0" w:color="auto"/>
              <w:bottom w:val="single" w:sz="6" w:space="0" w:color="auto"/>
              <w:right w:val="single" w:sz="6" w:space="0" w:color="auto"/>
            </w:tcBorders>
          </w:tcPr>
          <w:p w14:paraId="30F7127C" w14:textId="77777777" w:rsidR="00555D0C" w:rsidRDefault="00555D0C" w:rsidP="00C529AA">
            <w:pPr>
              <w:pStyle w:val="Tabletext"/>
              <w:jc w:val="center"/>
              <w:rPr>
                <w:sz w:val="18"/>
                <w:lang w:val="fr-CH"/>
              </w:rPr>
            </w:pPr>
            <w:r>
              <w:rPr>
                <w:sz w:val="18"/>
                <w:lang w:val="fr-CH"/>
              </w:rPr>
              <w:t>Omni-</w:t>
            </w:r>
            <w:r>
              <w:rPr>
                <w:sz w:val="18"/>
                <w:lang w:val="fr-CH"/>
              </w:rPr>
              <w:br/>
              <w:t>directional</w:t>
            </w:r>
          </w:p>
        </w:tc>
        <w:tc>
          <w:tcPr>
            <w:tcW w:w="887" w:type="dxa"/>
            <w:tcBorders>
              <w:top w:val="single" w:sz="6" w:space="0" w:color="auto"/>
              <w:left w:val="single" w:sz="6" w:space="0" w:color="auto"/>
              <w:bottom w:val="single" w:sz="6" w:space="0" w:color="auto"/>
              <w:right w:val="single" w:sz="6" w:space="0" w:color="auto"/>
            </w:tcBorders>
          </w:tcPr>
          <w:p w14:paraId="118CFAEA" w14:textId="77777777" w:rsidR="00555D0C" w:rsidRDefault="00555D0C" w:rsidP="00C529AA">
            <w:pPr>
              <w:pStyle w:val="Tabletext"/>
              <w:ind w:left="-57" w:right="-57"/>
              <w:jc w:val="center"/>
              <w:rPr>
                <w:lang w:val="fr-CH"/>
              </w:rPr>
            </w:pPr>
            <w:r>
              <w:rPr>
                <w:sz w:val="18"/>
                <w:lang w:val="fr-CH"/>
              </w:rPr>
              <w:t>1</w:t>
            </w:r>
            <w:r>
              <w:rPr>
                <w:rFonts w:ascii="Tms Rmn" w:hAnsi="Tms Rmn"/>
                <w:sz w:val="12"/>
                <w:lang w:val="fr-CH"/>
              </w:rPr>
              <w:t> </w:t>
            </w:r>
            <w:r>
              <w:rPr>
                <w:sz w:val="18"/>
                <w:lang w:val="fr-CH"/>
              </w:rPr>
              <w:t xml:space="preserve">000 </w:t>
            </w:r>
            <w:r>
              <w:rPr>
                <w:position w:val="6"/>
                <w:sz w:val="14"/>
                <w:lang w:val="fr-CH"/>
              </w:rPr>
              <w:t>(4)</w:t>
            </w:r>
          </w:p>
        </w:tc>
        <w:tc>
          <w:tcPr>
            <w:tcW w:w="971" w:type="dxa"/>
            <w:tcBorders>
              <w:top w:val="single" w:sz="6" w:space="0" w:color="auto"/>
              <w:left w:val="single" w:sz="6" w:space="0" w:color="auto"/>
              <w:bottom w:val="single" w:sz="6" w:space="0" w:color="auto"/>
              <w:right w:val="single" w:sz="6" w:space="0" w:color="auto"/>
            </w:tcBorders>
          </w:tcPr>
          <w:p w14:paraId="68828AA5" w14:textId="77777777" w:rsidR="00555D0C" w:rsidRDefault="00555D0C" w:rsidP="00C529AA">
            <w:pPr>
              <w:pStyle w:val="Tabletext"/>
              <w:ind w:left="-57" w:right="-57"/>
              <w:jc w:val="center"/>
              <w:rPr>
                <w:lang w:val="fr-CH"/>
              </w:rPr>
            </w:pPr>
            <w:r>
              <w:rPr>
                <w:sz w:val="18"/>
                <w:lang w:val="fr-CH"/>
              </w:rPr>
              <w:t>1</w:t>
            </w:r>
          </w:p>
        </w:tc>
        <w:tc>
          <w:tcPr>
            <w:tcW w:w="658" w:type="dxa"/>
            <w:tcBorders>
              <w:top w:val="single" w:sz="6" w:space="0" w:color="auto"/>
              <w:left w:val="single" w:sz="6" w:space="0" w:color="auto"/>
              <w:bottom w:val="single" w:sz="6" w:space="0" w:color="auto"/>
              <w:right w:val="single" w:sz="6" w:space="0" w:color="auto"/>
            </w:tcBorders>
          </w:tcPr>
          <w:p w14:paraId="730DB926" w14:textId="77777777" w:rsidR="00555D0C" w:rsidRDefault="00555D0C" w:rsidP="00C529AA">
            <w:pPr>
              <w:pStyle w:val="Tabletext"/>
              <w:ind w:left="-57" w:right="-57"/>
              <w:jc w:val="center"/>
              <w:rPr>
                <w:lang w:val="fr-CH"/>
              </w:rPr>
            </w:pPr>
            <w:r>
              <w:rPr>
                <w:sz w:val="18"/>
                <w:lang w:val="fr-CH"/>
              </w:rPr>
              <w:t>7</w:t>
            </w:r>
          </w:p>
        </w:tc>
        <w:tc>
          <w:tcPr>
            <w:tcW w:w="598" w:type="dxa"/>
            <w:tcBorders>
              <w:top w:val="single" w:sz="6" w:space="0" w:color="auto"/>
              <w:left w:val="single" w:sz="6" w:space="0" w:color="auto"/>
              <w:bottom w:val="single" w:sz="6" w:space="0" w:color="auto"/>
              <w:right w:val="single" w:sz="6" w:space="0" w:color="auto"/>
            </w:tcBorders>
          </w:tcPr>
          <w:p w14:paraId="7084E581" w14:textId="77777777" w:rsidR="00555D0C" w:rsidRDefault="00555D0C" w:rsidP="00C529AA">
            <w:pPr>
              <w:pStyle w:val="Tabletext"/>
              <w:ind w:left="-57" w:right="-57"/>
              <w:jc w:val="center"/>
              <w:rPr>
                <w:lang w:val="fr-CH"/>
              </w:rPr>
            </w:pPr>
            <w:r>
              <w:rPr>
                <w:sz w:val="18"/>
                <w:lang w:val="fr-CH"/>
              </w:rPr>
              <w:t xml:space="preserve">24 </w:t>
            </w:r>
            <w:r>
              <w:rPr>
                <w:position w:val="6"/>
                <w:sz w:val="14"/>
                <w:lang w:val="fr-CH"/>
              </w:rPr>
              <w:t>(15)</w:t>
            </w:r>
          </w:p>
        </w:tc>
        <w:tc>
          <w:tcPr>
            <w:tcW w:w="670" w:type="dxa"/>
            <w:tcBorders>
              <w:top w:val="single" w:sz="6" w:space="0" w:color="auto"/>
              <w:left w:val="single" w:sz="6" w:space="0" w:color="auto"/>
              <w:bottom w:val="single" w:sz="6" w:space="0" w:color="auto"/>
              <w:right w:val="single" w:sz="6" w:space="0" w:color="auto"/>
            </w:tcBorders>
          </w:tcPr>
          <w:p w14:paraId="35658C10" w14:textId="77777777" w:rsidR="00555D0C" w:rsidRDefault="00555D0C" w:rsidP="00C529AA">
            <w:pPr>
              <w:pStyle w:val="Tabletext"/>
              <w:ind w:left="-57" w:right="-57"/>
              <w:jc w:val="center"/>
              <w:rPr>
                <w:lang w:val="fr-CH"/>
              </w:rPr>
            </w:pPr>
            <w:r>
              <w:rPr>
                <w:sz w:val="18"/>
                <w:lang w:val="fr-CH"/>
              </w:rPr>
              <w:t xml:space="preserve">24 </w:t>
            </w:r>
            <w:r>
              <w:rPr>
                <w:position w:val="6"/>
                <w:sz w:val="14"/>
                <w:lang w:val="fr-CH"/>
              </w:rPr>
              <w:t>(16)</w:t>
            </w:r>
          </w:p>
        </w:tc>
        <w:tc>
          <w:tcPr>
            <w:tcW w:w="670" w:type="dxa"/>
            <w:tcBorders>
              <w:top w:val="single" w:sz="6" w:space="0" w:color="auto"/>
              <w:left w:val="single" w:sz="6" w:space="0" w:color="auto"/>
              <w:bottom w:val="single" w:sz="6" w:space="0" w:color="auto"/>
              <w:right w:val="single" w:sz="6" w:space="0" w:color="auto"/>
            </w:tcBorders>
          </w:tcPr>
          <w:p w14:paraId="13BB0194" w14:textId="77777777" w:rsidR="00555D0C" w:rsidRDefault="00555D0C" w:rsidP="00C529AA">
            <w:pPr>
              <w:pStyle w:val="Tabletext"/>
              <w:ind w:left="-57" w:right="-57"/>
              <w:jc w:val="center"/>
              <w:rPr>
                <w:sz w:val="18"/>
                <w:lang w:val="fr-CH"/>
              </w:rPr>
            </w:pPr>
            <w:r>
              <w:rPr>
                <w:sz w:val="18"/>
                <w:lang w:val="fr-CH"/>
              </w:rPr>
              <w:t>Nil</w:t>
            </w:r>
          </w:p>
        </w:tc>
        <w:tc>
          <w:tcPr>
            <w:tcW w:w="976" w:type="dxa"/>
            <w:tcBorders>
              <w:top w:val="single" w:sz="6" w:space="0" w:color="auto"/>
              <w:left w:val="single" w:sz="6" w:space="0" w:color="auto"/>
              <w:bottom w:val="single" w:sz="6" w:space="0" w:color="auto"/>
              <w:right w:val="single" w:sz="6" w:space="0" w:color="auto"/>
            </w:tcBorders>
          </w:tcPr>
          <w:p w14:paraId="08385459" w14:textId="77777777" w:rsidR="00555D0C" w:rsidRDefault="00555D0C" w:rsidP="00C529AA">
            <w:pPr>
              <w:pStyle w:val="Tabletext"/>
              <w:ind w:left="-57" w:right="-57"/>
              <w:jc w:val="center"/>
              <w:rPr>
                <w:sz w:val="18"/>
                <w:lang w:val="fr-CH"/>
              </w:rPr>
            </w:pPr>
            <w:r>
              <w:rPr>
                <w:sz w:val="18"/>
                <w:lang w:val="fr-CH"/>
              </w:rPr>
              <w:t>Nil</w:t>
            </w:r>
          </w:p>
        </w:tc>
        <w:tc>
          <w:tcPr>
            <w:tcW w:w="976" w:type="dxa"/>
            <w:tcBorders>
              <w:top w:val="single" w:sz="6" w:space="0" w:color="auto"/>
              <w:left w:val="single" w:sz="6" w:space="0" w:color="auto"/>
              <w:bottom w:val="single" w:sz="6" w:space="0" w:color="auto"/>
              <w:right w:val="single" w:sz="6" w:space="0" w:color="auto"/>
            </w:tcBorders>
          </w:tcPr>
          <w:p w14:paraId="74089C0B" w14:textId="77777777" w:rsidR="00555D0C" w:rsidRDefault="00555D0C" w:rsidP="00C529AA">
            <w:pPr>
              <w:pStyle w:val="Tabletext"/>
              <w:ind w:left="-57" w:right="-57"/>
              <w:jc w:val="center"/>
              <w:rPr>
                <w:sz w:val="18"/>
                <w:lang w:val="fr-CH"/>
              </w:rPr>
            </w:pPr>
            <w:r>
              <w:rPr>
                <w:sz w:val="18"/>
                <w:lang w:val="fr-CH"/>
              </w:rPr>
              <w:t>Nil</w:t>
            </w:r>
          </w:p>
        </w:tc>
        <w:tc>
          <w:tcPr>
            <w:tcW w:w="1064" w:type="dxa"/>
            <w:tcBorders>
              <w:top w:val="single" w:sz="6" w:space="0" w:color="auto"/>
              <w:left w:val="single" w:sz="6" w:space="0" w:color="auto"/>
              <w:bottom w:val="single" w:sz="6" w:space="0" w:color="auto"/>
              <w:right w:val="single" w:sz="6" w:space="0" w:color="auto"/>
            </w:tcBorders>
          </w:tcPr>
          <w:p w14:paraId="0957374E" w14:textId="77777777" w:rsidR="00555D0C" w:rsidRDefault="00555D0C" w:rsidP="00C529AA">
            <w:pPr>
              <w:pStyle w:val="Tabletext"/>
              <w:ind w:left="-57" w:right="-57"/>
              <w:jc w:val="center"/>
              <w:rPr>
                <w:lang w:val="es-ES"/>
              </w:rPr>
            </w:pPr>
            <w:r>
              <w:rPr>
                <w:rFonts w:ascii="Symbol" w:hAnsi="Symbol"/>
                <w:sz w:val="18"/>
                <w:lang w:val="fr-CH"/>
              </w:rPr>
              <w:t></w:t>
            </w:r>
            <w:r>
              <w:rPr>
                <w:sz w:val="4"/>
                <w:lang w:val="es-ES"/>
              </w:rPr>
              <w:t> </w:t>
            </w:r>
            <w:r>
              <w:rPr>
                <w:sz w:val="18"/>
                <w:lang w:val="es-ES"/>
              </w:rPr>
              <w:t>10</w:t>
            </w:r>
          </w:p>
        </w:tc>
        <w:tc>
          <w:tcPr>
            <w:tcW w:w="1904" w:type="dxa"/>
            <w:tcBorders>
              <w:top w:val="single" w:sz="6" w:space="0" w:color="auto"/>
              <w:left w:val="single" w:sz="6" w:space="0" w:color="auto"/>
              <w:bottom w:val="single" w:sz="6" w:space="0" w:color="auto"/>
              <w:right w:val="single" w:sz="6" w:space="0" w:color="auto"/>
            </w:tcBorders>
          </w:tcPr>
          <w:p w14:paraId="71F14EA0" w14:textId="77777777" w:rsidR="00555D0C" w:rsidRDefault="00555D0C" w:rsidP="00C529AA">
            <w:pPr>
              <w:pStyle w:val="Tabletext"/>
              <w:ind w:left="-57" w:right="-57"/>
              <w:rPr>
                <w:lang w:val="es-ES"/>
              </w:rPr>
            </w:pPr>
          </w:p>
        </w:tc>
      </w:tr>
      <w:tr w:rsidR="00555D0C" w14:paraId="3C5EE7E4" w14:textId="77777777" w:rsidTr="00092FFF">
        <w:trPr>
          <w:cantSplit/>
          <w:jc w:val="center"/>
        </w:trPr>
        <w:tc>
          <w:tcPr>
            <w:tcW w:w="1609" w:type="dxa"/>
            <w:tcBorders>
              <w:top w:val="single" w:sz="6" w:space="0" w:color="auto"/>
              <w:left w:val="single" w:sz="6" w:space="0" w:color="auto"/>
              <w:bottom w:val="single" w:sz="6" w:space="0" w:color="auto"/>
              <w:right w:val="single" w:sz="6" w:space="0" w:color="auto"/>
            </w:tcBorders>
          </w:tcPr>
          <w:p w14:paraId="411E35F4" w14:textId="77777777" w:rsidR="00555D0C" w:rsidRDefault="00555D0C" w:rsidP="00C529AA">
            <w:pPr>
              <w:pStyle w:val="Tabletext"/>
              <w:spacing w:line="200" w:lineRule="exact"/>
              <w:ind w:left="-57" w:right="-57"/>
              <w:jc w:val="center"/>
              <w:rPr>
                <w:lang w:val="es-ES"/>
              </w:rPr>
            </w:pPr>
            <w:r>
              <w:rPr>
                <w:sz w:val="18"/>
                <w:lang w:val="es-ES"/>
              </w:rPr>
              <w:t>NAU</w:t>
            </w:r>
            <w:r>
              <w:rPr>
                <w:sz w:val="18"/>
                <w:lang w:val="es-ES"/>
              </w:rPr>
              <w:br/>
            </w:r>
            <w:r>
              <w:rPr>
                <w:sz w:val="18"/>
                <w:lang w:val="en-US"/>
              </w:rPr>
              <w:t> </w:t>
            </w:r>
            <w:r>
              <w:rPr>
                <w:position w:val="6"/>
                <w:sz w:val="14"/>
                <w:lang w:val="en-US"/>
              </w:rPr>
              <w:t>(3) (13) (14)</w:t>
            </w:r>
          </w:p>
        </w:tc>
        <w:tc>
          <w:tcPr>
            <w:tcW w:w="1096" w:type="dxa"/>
            <w:tcBorders>
              <w:top w:val="single" w:sz="6" w:space="0" w:color="auto"/>
              <w:left w:val="single" w:sz="6" w:space="0" w:color="auto"/>
              <w:bottom w:val="single" w:sz="6" w:space="0" w:color="auto"/>
              <w:right w:val="single" w:sz="6" w:space="0" w:color="auto"/>
            </w:tcBorders>
          </w:tcPr>
          <w:p w14:paraId="3F08A99B" w14:textId="77777777" w:rsidR="00555D0C" w:rsidRDefault="00555D0C" w:rsidP="00C529AA">
            <w:pPr>
              <w:pStyle w:val="Tabletext"/>
              <w:jc w:val="center"/>
              <w:rPr>
                <w:sz w:val="18"/>
                <w:lang w:val="es-ES"/>
              </w:rPr>
            </w:pPr>
            <w:r>
              <w:rPr>
                <w:sz w:val="18"/>
                <w:lang w:val="es-ES"/>
              </w:rPr>
              <w:t>Aguada,</w:t>
            </w:r>
            <w:r>
              <w:rPr>
                <w:sz w:val="18"/>
                <w:lang w:val="es-ES"/>
              </w:rPr>
              <w:br/>
              <w:t>Puerto Rico</w:t>
            </w:r>
          </w:p>
        </w:tc>
        <w:tc>
          <w:tcPr>
            <w:tcW w:w="1029" w:type="dxa"/>
            <w:tcBorders>
              <w:top w:val="single" w:sz="6" w:space="0" w:color="auto"/>
              <w:left w:val="single" w:sz="6" w:space="0" w:color="auto"/>
              <w:bottom w:val="single" w:sz="6" w:space="0" w:color="auto"/>
              <w:right w:val="single" w:sz="6" w:space="0" w:color="auto"/>
            </w:tcBorders>
          </w:tcPr>
          <w:p w14:paraId="4A5F8297" w14:textId="77777777" w:rsidR="00555D0C" w:rsidRDefault="00555D0C" w:rsidP="00C529AA">
            <w:pPr>
              <w:pStyle w:val="Tabletext"/>
              <w:ind w:left="-57" w:right="-57"/>
              <w:jc w:val="center"/>
              <w:rPr>
                <w:lang w:val="fr-CH"/>
              </w:rPr>
            </w:pPr>
            <w:r>
              <w:rPr>
                <w:sz w:val="18"/>
                <w:lang w:val="fr-CH"/>
              </w:rPr>
              <w:t>18</w:t>
            </w:r>
            <w:r>
              <w:rPr>
                <w:rFonts w:ascii="Symbol" w:hAnsi="Symbol"/>
                <w:sz w:val="18"/>
                <w:lang w:val="fr-CH"/>
              </w:rPr>
              <w:t></w:t>
            </w:r>
            <w:r>
              <w:rPr>
                <w:sz w:val="18"/>
                <w:lang w:val="fr-CH"/>
              </w:rPr>
              <w:t xml:space="preserve"> 23</w:t>
            </w:r>
            <w:r>
              <w:rPr>
                <w:rFonts w:ascii="Symbol" w:hAnsi="Symbol"/>
                <w:sz w:val="18"/>
                <w:lang w:val="fr-CH"/>
              </w:rPr>
              <w:t></w:t>
            </w:r>
            <w:r>
              <w:rPr>
                <w:sz w:val="18"/>
                <w:lang w:val="fr-CH"/>
              </w:rPr>
              <w:t xml:space="preserve"> N</w:t>
            </w:r>
            <w:r>
              <w:rPr>
                <w:sz w:val="18"/>
                <w:lang w:val="fr-CH"/>
              </w:rPr>
              <w:br/>
              <w:t xml:space="preserve"> 67</w:t>
            </w:r>
            <w:r>
              <w:rPr>
                <w:rFonts w:ascii="Symbol" w:hAnsi="Symbol"/>
                <w:sz w:val="18"/>
                <w:lang w:val="fr-CH"/>
              </w:rPr>
              <w:t></w:t>
            </w:r>
            <w:r>
              <w:rPr>
                <w:sz w:val="18"/>
                <w:lang w:val="fr-CH"/>
              </w:rPr>
              <w:t xml:space="preserve"> 11</w:t>
            </w:r>
            <w:r>
              <w:rPr>
                <w:rFonts w:ascii="Symbol" w:hAnsi="Symbol"/>
                <w:sz w:val="18"/>
                <w:lang w:val="fr-CH"/>
              </w:rPr>
              <w:t></w:t>
            </w:r>
            <w:r>
              <w:rPr>
                <w:sz w:val="18"/>
                <w:lang w:val="fr-CH"/>
              </w:rPr>
              <w:t xml:space="preserve"> W</w:t>
            </w:r>
          </w:p>
        </w:tc>
        <w:tc>
          <w:tcPr>
            <w:tcW w:w="960" w:type="dxa"/>
            <w:tcBorders>
              <w:top w:val="single" w:sz="6" w:space="0" w:color="auto"/>
              <w:left w:val="single" w:sz="6" w:space="0" w:color="auto"/>
              <w:bottom w:val="single" w:sz="6" w:space="0" w:color="auto"/>
              <w:right w:val="single" w:sz="6" w:space="0" w:color="auto"/>
            </w:tcBorders>
          </w:tcPr>
          <w:p w14:paraId="4D21A82E" w14:textId="77777777" w:rsidR="00555D0C" w:rsidRDefault="00555D0C" w:rsidP="00C529AA">
            <w:pPr>
              <w:pStyle w:val="Tabletext"/>
              <w:jc w:val="center"/>
              <w:rPr>
                <w:sz w:val="18"/>
                <w:lang w:val="fr-CH"/>
              </w:rPr>
            </w:pPr>
            <w:r>
              <w:rPr>
                <w:sz w:val="18"/>
                <w:lang w:val="fr-CH"/>
              </w:rPr>
              <w:t>Omni-</w:t>
            </w:r>
            <w:r>
              <w:rPr>
                <w:sz w:val="18"/>
                <w:lang w:val="fr-CH"/>
              </w:rPr>
              <w:br/>
              <w:t>directional</w:t>
            </w:r>
          </w:p>
        </w:tc>
        <w:tc>
          <w:tcPr>
            <w:tcW w:w="887" w:type="dxa"/>
            <w:tcBorders>
              <w:top w:val="single" w:sz="6" w:space="0" w:color="auto"/>
              <w:left w:val="single" w:sz="6" w:space="0" w:color="auto"/>
              <w:bottom w:val="single" w:sz="6" w:space="0" w:color="auto"/>
              <w:right w:val="single" w:sz="6" w:space="0" w:color="auto"/>
            </w:tcBorders>
          </w:tcPr>
          <w:p w14:paraId="1F3DD7F0" w14:textId="77777777" w:rsidR="00555D0C" w:rsidRDefault="00555D0C" w:rsidP="00C529AA">
            <w:pPr>
              <w:pStyle w:val="Tabletext"/>
              <w:ind w:left="-57" w:right="-57"/>
              <w:jc w:val="center"/>
              <w:rPr>
                <w:lang w:val="fr-CH"/>
              </w:rPr>
            </w:pPr>
            <w:r>
              <w:rPr>
                <w:sz w:val="18"/>
                <w:lang w:val="fr-CH"/>
              </w:rPr>
              <w:t xml:space="preserve">100 </w:t>
            </w:r>
            <w:r>
              <w:rPr>
                <w:position w:val="6"/>
                <w:sz w:val="14"/>
                <w:lang w:val="fr-CH"/>
              </w:rPr>
              <w:t>(17)</w:t>
            </w:r>
          </w:p>
        </w:tc>
        <w:tc>
          <w:tcPr>
            <w:tcW w:w="971" w:type="dxa"/>
            <w:tcBorders>
              <w:top w:val="single" w:sz="6" w:space="0" w:color="auto"/>
              <w:left w:val="single" w:sz="6" w:space="0" w:color="auto"/>
              <w:bottom w:val="single" w:sz="6" w:space="0" w:color="auto"/>
              <w:right w:val="single" w:sz="6" w:space="0" w:color="auto"/>
            </w:tcBorders>
          </w:tcPr>
          <w:p w14:paraId="2291C2E5" w14:textId="77777777" w:rsidR="00555D0C" w:rsidRDefault="00555D0C" w:rsidP="00C529AA">
            <w:pPr>
              <w:pStyle w:val="Tabletext"/>
              <w:ind w:left="-57" w:right="-57"/>
              <w:jc w:val="center"/>
              <w:rPr>
                <w:lang w:val="fr-CH"/>
              </w:rPr>
            </w:pPr>
            <w:r>
              <w:rPr>
                <w:sz w:val="18"/>
                <w:lang w:val="fr-CH"/>
              </w:rPr>
              <w:t>1</w:t>
            </w:r>
          </w:p>
        </w:tc>
        <w:tc>
          <w:tcPr>
            <w:tcW w:w="658" w:type="dxa"/>
            <w:tcBorders>
              <w:top w:val="single" w:sz="6" w:space="0" w:color="auto"/>
              <w:left w:val="single" w:sz="6" w:space="0" w:color="auto"/>
              <w:bottom w:val="single" w:sz="6" w:space="0" w:color="auto"/>
              <w:right w:val="single" w:sz="6" w:space="0" w:color="auto"/>
            </w:tcBorders>
          </w:tcPr>
          <w:p w14:paraId="4CEE8137" w14:textId="77777777" w:rsidR="00555D0C" w:rsidRDefault="00555D0C" w:rsidP="00C529AA">
            <w:pPr>
              <w:pStyle w:val="Tabletext"/>
              <w:ind w:left="-57" w:right="-57"/>
              <w:jc w:val="center"/>
              <w:rPr>
                <w:lang w:val="fr-CH"/>
              </w:rPr>
            </w:pPr>
            <w:r>
              <w:rPr>
                <w:sz w:val="18"/>
                <w:lang w:val="fr-CH"/>
              </w:rPr>
              <w:t>7</w:t>
            </w:r>
          </w:p>
        </w:tc>
        <w:tc>
          <w:tcPr>
            <w:tcW w:w="598" w:type="dxa"/>
            <w:tcBorders>
              <w:top w:val="single" w:sz="6" w:space="0" w:color="auto"/>
              <w:left w:val="single" w:sz="6" w:space="0" w:color="auto"/>
              <w:bottom w:val="single" w:sz="6" w:space="0" w:color="auto"/>
              <w:right w:val="single" w:sz="6" w:space="0" w:color="auto"/>
            </w:tcBorders>
          </w:tcPr>
          <w:p w14:paraId="74DFF365" w14:textId="77777777" w:rsidR="00555D0C" w:rsidRDefault="00555D0C" w:rsidP="00C529AA">
            <w:pPr>
              <w:pStyle w:val="Tabletext"/>
              <w:ind w:left="-57" w:right="-57"/>
              <w:jc w:val="center"/>
              <w:rPr>
                <w:lang w:val="fr-CH"/>
              </w:rPr>
            </w:pPr>
            <w:r>
              <w:rPr>
                <w:sz w:val="18"/>
                <w:lang w:val="fr-CH"/>
              </w:rPr>
              <w:t>24</w:t>
            </w:r>
          </w:p>
        </w:tc>
        <w:tc>
          <w:tcPr>
            <w:tcW w:w="670" w:type="dxa"/>
            <w:tcBorders>
              <w:top w:val="single" w:sz="6" w:space="0" w:color="auto"/>
              <w:left w:val="single" w:sz="6" w:space="0" w:color="auto"/>
              <w:bottom w:val="single" w:sz="6" w:space="0" w:color="auto"/>
              <w:right w:val="single" w:sz="6" w:space="0" w:color="auto"/>
            </w:tcBorders>
          </w:tcPr>
          <w:p w14:paraId="4E89506B" w14:textId="77777777" w:rsidR="00555D0C" w:rsidRDefault="00555D0C" w:rsidP="00C529AA">
            <w:pPr>
              <w:pStyle w:val="Tabletext"/>
              <w:ind w:left="-57" w:right="-57"/>
              <w:jc w:val="center"/>
              <w:rPr>
                <w:lang w:val="fr-CH"/>
              </w:rPr>
            </w:pPr>
            <w:r>
              <w:rPr>
                <w:sz w:val="18"/>
                <w:lang w:val="fr-CH"/>
              </w:rPr>
              <w:t>28.5</w:t>
            </w:r>
          </w:p>
        </w:tc>
        <w:tc>
          <w:tcPr>
            <w:tcW w:w="670" w:type="dxa"/>
            <w:tcBorders>
              <w:top w:val="single" w:sz="6" w:space="0" w:color="auto"/>
              <w:left w:val="single" w:sz="6" w:space="0" w:color="auto"/>
              <w:bottom w:val="single" w:sz="6" w:space="0" w:color="auto"/>
              <w:right w:val="single" w:sz="6" w:space="0" w:color="auto"/>
            </w:tcBorders>
          </w:tcPr>
          <w:p w14:paraId="04DEF3EA" w14:textId="77777777" w:rsidR="00555D0C" w:rsidRDefault="00555D0C" w:rsidP="00C529AA">
            <w:pPr>
              <w:pStyle w:val="Tabletext"/>
              <w:ind w:left="-57" w:right="-57"/>
              <w:jc w:val="center"/>
              <w:rPr>
                <w:sz w:val="18"/>
                <w:lang w:val="fr-CH"/>
              </w:rPr>
            </w:pPr>
            <w:r>
              <w:rPr>
                <w:sz w:val="18"/>
                <w:lang w:val="fr-CH"/>
              </w:rPr>
              <w:t>Nil</w:t>
            </w:r>
          </w:p>
        </w:tc>
        <w:tc>
          <w:tcPr>
            <w:tcW w:w="976" w:type="dxa"/>
            <w:tcBorders>
              <w:top w:val="single" w:sz="6" w:space="0" w:color="auto"/>
              <w:left w:val="single" w:sz="6" w:space="0" w:color="auto"/>
              <w:bottom w:val="single" w:sz="6" w:space="0" w:color="auto"/>
              <w:right w:val="single" w:sz="6" w:space="0" w:color="auto"/>
            </w:tcBorders>
          </w:tcPr>
          <w:p w14:paraId="783FFFB7" w14:textId="77777777" w:rsidR="00555D0C" w:rsidRDefault="00555D0C" w:rsidP="00C529AA">
            <w:pPr>
              <w:pStyle w:val="Tabletext"/>
              <w:ind w:left="-57" w:right="-57"/>
              <w:jc w:val="center"/>
              <w:rPr>
                <w:sz w:val="18"/>
                <w:lang w:val="fr-CH"/>
              </w:rPr>
            </w:pPr>
            <w:r>
              <w:rPr>
                <w:sz w:val="18"/>
                <w:lang w:val="fr-CH"/>
              </w:rPr>
              <w:t>Nil</w:t>
            </w:r>
          </w:p>
        </w:tc>
        <w:tc>
          <w:tcPr>
            <w:tcW w:w="976" w:type="dxa"/>
            <w:tcBorders>
              <w:top w:val="single" w:sz="6" w:space="0" w:color="auto"/>
              <w:left w:val="single" w:sz="6" w:space="0" w:color="auto"/>
              <w:bottom w:val="single" w:sz="6" w:space="0" w:color="auto"/>
              <w:right w:val="single" w:sz="6" w:space="0" w:color="auto"/>
            </w:tcBorders>
          </w:tcPr>
          <w:p w14:paraId="4A421A06" w14:textId="77777777" w:rsidR="00555D0C" w:rsidRDefault="00555D0C" w:rsidP="00C529AA">
            <w:pPr>
              <w:pStyle w:val="Tabletext"/>
              <w:ind w:left="-57" w:right="-57"/>
              <w:jc w:val="center"/>
              <w:rPr>
                <w:sz w:val="18"/>
                <w:lang w:val="fr-CH"/>
              </w:rPr>
            </w:pPr>
            <w:r>
              <w:rPr>
                <w:sz w:val="18"/>
                <w:lang w:val="fr-CH"/>
              </w:rPr>
              <w:t>Nil</w:t>
            </w:r>
          </w:p>
        </w:tc>
        <w:tc>
          <w:tcPr>
            <w:tcW w:w="1064" w:type="dxa"/>
            <w:tcBorders>
              <w:top w:val="single" w:sz="6" w:space="0" w:color="auto"/>
              <w:left w:val="single" w:sz="6" w:space="0" w:color="auto"/>
              <w:bottom w:val="single" w:sz="6" w:space="0" w:color="auto"/>
              <w:right w:val="single" w:sz="6" w:space="0" w:color="auto"/>
            </w:tcBorders>
          </w:tcPr>
          <w:p w14:paraId="64ED2C79" w14:textId="77777777" w:rsidR="00555D0C" w:rsidRDefault="00555D0C" w:rsidP="00C529AA">
            <w:pPr>
              <w:pStyle w:val="Tabletext"/>
              <w:ind w:left="-57" w:right="-57"/>
              <w:jc w:val="center"/>
              <w:rPr>
                <w:lang w:val="en-US"/>
              </w:rPr>
            </w:pPr>
            <w:r>
              <w:rPr>
                <w:rFonts w:ascii="Symbol" w:hAnsi="Symbol"/>
                <w:sz w:val="18"/>
                <w:lang w:val="fr-CH"/>
              </w:rPr>
              <w:t></w:t>
            </w:r>
            <w:r>
              <w:rPr>
                <w:sz w:val="4"/>
                <w:lang w:val="en-US"/>
              </w:rPr>
              <w:t> </w:t>
            </w:r>
            <w:r>
              <w:rPr>
                <w:sz w:val="18"/>
                <w:lang w:val="en-US"/>
              </w:rPr>
              <w:t>10</w:t>
            </w:r>
          </w:p>
        </w:tc>
        <w:tc>
          <w:tcPr>
            <w:tcW w:w="1904" w:type="dxa"/>
            <w:tcBorders>
              <w:top w:val="single" w:sz="6" w:space="0" w:color="auto"/>
              <w:left w:val="single" w:sz="6" w:space="0" w:color="auto"/>
              <w:bottom w:val="single" w:sz="6" w:space="0" w:color="auto"/>
              <w:right w:val="single" w:sz="6" w:space="0" w:color="auto"/>
            </w:tcBorders>
          </w:tcPr>
          <w:p w14:paraId="79D0050E" w14:textId="77777777" w:rsidR="00555D0C" w:rsidRDefault="00555D0C" w:rsidP="00C529AA">
            <w:pPr>
              <w:pStyle w:val="Tabletext"/>
              <w:ind w:left="-57" w:right="-57"/>
              <w:rPr>
                <w:lang w:val="en-US"/>
              </w:rPr>
            </w:pPr>
          </w:p>
        </w:tc>
      </w:tr>
      <w:tr w:rsidR="00555D0C" w14:paraId="72D9592C" w14:textId="77777777" w:rsidTr="00092FFF">
        <w:trPr>
          <w:cantSplit/>
          <w:jc w:val="center"/>
        </w:trPr>
        <w:tc>
          <w:tcPr>
            <w:tcW w:w="1609" w:type="dxa"/>
            <w:tcBorders>
              <w:top w:val="single" w:sz="6" w:space="0" w:color="auto"/>
              <w:left w:val="single" w:sz="6" w:space="0" w:color="auto"/>
              <w:bottom w:val="single" w:sz="6" w:space="0" w:color="auto"/>
              <w:right w:val="single" w:sz="6" w:space="0" w:color="auto"/>
            </w:tcBorders>
          </w:tcPr>
          <w:p w14:paraId="2280B1C3" w14:textId="77777777" w:rsidR="00555D0C" w:rsidRDefault="00555D0C" w:rsidP="00C529AA">
            <w:pPr>
              <w:pStyle w:val="Tabletext"/>
              <w:spacing w:line="200" w:lineRule="exact"/>
              <w:ind w:left="-57" w:right="-57"/>
              <w:jc w:val="center"/>
              <w:rPr>
                <w:lang w:val="en-US"/>
              </w:rPr>
            </w:pPr>
            <w:r>
              <w:rPr>
                <w:sz w:val="18"/>
                <w:lang w:val="en-US"/>
              </w:rPr>
              <w:t>NLK</w:t>
            </w:r>
            <w:r>
              <w:rPr>
                <w:sz w:val="18"/>
                <w:lang w:val="en-US"/>
              </w:rPr>
              <w:br/>
              <w:t> </w:t>
            </w:r>
            <w:r>
              <w:rPr>
                <w:position w:val="6"/>
                <w:sz w:val="14"/>
                <w:lang w:val="en-US"/>
              </w:rPr>
              <w:t>(3) (13) (14)</w:t>
            </w:r>
          </w:p>
        </w:tc>
        <w:tc>
          <w:tcPr>
            <w:tcW w:w="1096" w:type="dxa"/>
            <w:tcBorders>
              <w:top w:val="single" w:sz="6" w:space="0" w:color="auto"/>
              <w:left w:val="single" w:sz="6" w:space="0" w:color="auto"/>
              <w:bottom w:val="single" w:sz="6" w:space="0" w:color="auto"/>
              <w:right w:val="single" w:sz="6" w:space="0" w:color="auto"/>
            </w:tcBorders>
          </w:tcPr>
          <w:p w14:paraId="3E305244" w14:textId="77777777" w:rsidR="00555D0C" w:rsidRDefault="00555D0C" w:rsidP="00C529AA">
            <w:pPr>
              <w:pStyle w:val="Tabletext"/>
              <w:jc w:val="center"/>
              <w:rPr>
                <w:sz w:val="18"/>
                <w:lang w:val="en-US"/>
              </w:rPr>
            </w:pPr>
            <w:r>
              <w:rPr>
                <w:sz w:val="18"/>
                <w:lang w:val="en-US"/>
              </w:rPr>
              <w:t>Jim Creek, Washington, United States</w:t>
            </w:r>
          </w:p>
        </w:tc>
        <w:tc>
          <w:tcPr>
            <w:tcW w:w="1029" w:type="dxa"/>
            <w:tcBorders>
              <w:top w:val="single" w:sz="6" w:space="0" w:color="auto"/>
              <w:left w:val="single" w:sz="6" w:space="0" w:color="auto"/>
              <w:bottom w:val="single" w:sz="6" w:space="0" w:color="auto"/>
              <w:right w:val="single" w:sz="6" w:space="0" w:color="auto"/>
            </w:tcBorders>
          </w:tcPr>
          <w:p w14:paraId="5ED0DF08" w14:textId="77777777" w:rsidR="00555D0C" w:rsidRDefault="00555D0C" w:rsidP="00C529AA">
            <w:pPr>
              <w:pStyle w:val="Tabletext"/>
              <w:ind w:left="-57" w:right="-57"/>
              <w:jc w:val="center"/>
              <w:rPr>
                <w:lang w:val="fr-CH"/>
              </w:rPr>
            </w:pPr>
            <w:r>
              <w:rPr>
                <w:sz w:val="18"/>
                <w:lang w:val="en-US"/>
              </w:rPr>
              <w:t xml:space="preserve"> </w:t>
            </w:r>
            <w:r>
              <w:rPr>
                <w:sz w:val="18"/>
                <w:lang w:val="fr-CH"/>
              </w:rPr>
              <w:t>48</w:t>
            </w:r>
            <w:r>
              <w:rPr>
                <w:rFonts w:ascii="Symbol" w:hAnsi="Symbol"/>
                <w:sz w:val="18"/>
                <w:lang w:val="fr-CH"/>
              </w:rPr>
              <w:t></w:t>
            </w:r>
            <w:r>
              <w:rPr>
                <w:sz w:val="18"/>
                <w:lang w:val="fr-CH"/>
              </w:rPr>
              <w:t xml:space="preserve"> 12</w:t>
            </w:r>
            <w:r>
              <w:rPr>
                <w:rFonts w:ascii="Symbol" w:hAnsi="Symbol"/>
                <w:sz w:val="18"/>
                <w:lang w:val="fr-CH"/>
              </w:rPr>
              <w:t></w:t>
            </w:r>
            <w:r>
              <w:rPr>
                <w:sz w:val="18"/>
                <w:lang w:val="fr-CH"/>
              </w:rPr>
              <w:t xml:space="preserve"> N</w:t>
            </w:r>
            <w:r>
              <w:rPr>
                <w:sz w:val="18"/>
                <w:lang w:val="fr-CH"/>
              </w:rPr>
              <w:br/>
              <w:t>121</w:t>
            </w:r>
            <w:r>
              <w:rPr>
                <w:rFonts w:ascii="Symbol" w:hAnsi="Symbol"/>
                <w:sz w:val="18"/>
                <w:lang w:val="fr-CH"/>
              </w:rPr>
              <w:t></w:t>
            </w:r>
            <w:r>
              <w:rPr>
                <w:sz w:val="18"/>
                <w:lang w:val="fr-CH"/>
              </w:rPr>
              <w:t xml:space="preserve"> 55</w:t>
            </w:r>
            <w:r>
              <w:rPr>
                <w:rFonts w:ascii="Symbol" w:hAnsi="Symbol"/>
                <w:sz w:val="18"/>
                <w:lang w:val="fr-CH"/>
              </w:rPr>
              <w:t></w:t>
            </w:r>
            <w:r>
              <w:rPr>
                <w:sz w:val="18"/>
                <w:lang w:val="fr-CH"/>
              </w:rPr>
              <w:t xml:space="preserve"> W</w:t>
            </w:r>
          </w:p>
        </w:tc>
        <w:tc>
          <w:tcPr>
            <w:tcW w:w="960" w:type="dxa"/>
            <w:tcBorders>
              <w:top w:val="single" w:sz="6" w:space="0" w:color="auto"/>
              <w:left w:val="single" w:sz="6" w:space="0" w:color="auto"/>
              <w:bottom w:val="single" w:sz="6" w:space="0" w:color="auto"/>
              <w:right w:val="single" w:sz="6" w:space="0" w:color="auto"/>
            </w:tcBorders>
          </w:tcPr>
          <w:p w14:paraId="0E091811" w14:textId="77777777" w:rsidR="00555D0C" w:rsidRDefault="00555D0C" w:rsidP="00C529AA">
            <w:pPr>
              <w:pStyle w:val="Tabletext"/>
              <w:jc w:val="center"/>
              <w:rPr>
                <w:sz w:val="18"/>
                <w:lang w:val="fr-CH"/>
              </w:rPr>
            </w:pPr>
            <w:r>
              <w:rPr>
                <w:sz w:val="18"/>
                <w:lang w:val="fr-CH"/>
              </w:rPr>
              <w:t>Omni-</w:t>
            </w:r>
            <w:r>
              <w:rPr>
                <w:sz w:val="18"/>
                <w:lang w:val="fr-CH"/>
              </w:rPr>
              <w:br/>
              <w:t>directional</w:t>
            </w:r>
          </w:p>
        </w:tc>
        <w:tc>
          <w:tcPr>
            <w:tcW w:w="887" w:type="dxa"/>
            <w:tcBorders>
              <w:top w:val="single" w:sz="6" w:space="0" w:color="auto"/>
              <w:left w:val="single" w:sz="6" w:space="0" w:color="auto"/>
              <w:bottom w:val="single" w:sz="6" w:space="0" w:color="auto"/>
              <w:right w:val="single" w:sz="6" w:space="0" w:color="auto"/>
            </w:tcBorders>
          </w:tcPr>
          <w:p w14:paraId="0DECF5B5" w14:textId="77777777" w:rsidR="00555D0C" w:rsidRDefault="00555D0C" w:rsidP="00C529AA">
            <w:pPr>
              <w:pStyle w:val="Tabletext"/>
              <w:ind w:left="-57" w:right="-57"/>
              <w:jc w:val="center"/>
              <w:rPr>
                <w:lang w:val="fr-CH"/>
              </w:rPr>
            </w:pPr>
            <w:r>
              <w:rPr>
                <w:sz w:val="18"/>
                <w:lang w:val="fr-CH"/>
              </w:rPr>
              <w:t xml:space="preserve">125 </w:t>
            </w:r>
            <w:r>
              <w:rPr>
                <w:position w:val="6"/>
                <w:sz w:val="14"/>
                <w:lang w:val="fr-CH"/>
              </w:rPr>
              <w:t>(4)</w:t>
            </w:r>
          </w:p>
        </w:tc>
        <w:tc>
          <w:tcPr>
            <w:tcW w:w="971" w:type="dxa"/>
            <w:tcBorders>
              <w:top w:val="single" w:sz="6" w:space="0" w:color="auto"/>
              <w:left w:val="single" w:sz="6" w:space="0" w:color="auto"/>
              <w:bottom w:val="single" w:sz="6" w:space="0" w:color="auto"/>
              <w:right w:val="single" w:sz="6" w:space="0" w:color="auto"/>
            </w:tcBorders>
          </w:tcPr>
          <w:p w14:paraId="569AD6B4" w14:textId="77777777" w:rsidR="00555D0C" w:rsidRDefault="00555D0C" w:rsidP="00C529AA">
            <w:pPr>
              <w:pStyle w:val="Tabletext"/>
              <w:ind w:left="-57" w:right="-57"/>
              <w:jc w:val="center"/>
              <w:rPr>
                <w:lang w:val="fr-CH"/>
              </w:rPr>
            </w:pPr>
            <w:r>
              <w:rPr>
                <w:sz w:val="18"/>
                <w:lang w:val="fr-CH"/>
              </w:rPr>
              <w:t>1</w:t>
            </w:r>
          </w:p>
        </w:tc>
        <w:tc>
          <w:tcPr>
            <w:tcW w:w="658" w:type="dxa"/>
            <w:tcBorders>
              <w:top w:val="single" w:sz="6" w:space="0" w:color="auto"/>
              <w:left w:val="single" w:sz="6" w:space="0" w:color="auto"/>
              <w:bottom w:val="single" w:sz="6" w:space="0" w:color="auto"/>
              <w:right w:val="single" w:sz="6" w:space="0" w:color="auto"/>
            </w:tcBorders>
          </w:tcPr>
          <w:p w14:paraId="0D2B88D7" w14:textId="77777777" w:rsidR="00555D0C" w:rsidRDefault="00555D0C" w:rsidP="00C529AA">
            <w:pPr>
              <w:pStyle w:val="Tabletext"/>
              <w:ind w:left="-57" w:right="-57"/>
              <w:jc w:val="center"/>
              <w:rPr>
                <w:lang w:val="fr-CH"/>
              </w:rPr>
            </w:pPr>
            <w:r>
              <w:rPr>
                <w:sz w:val="18"/>
                <w:lang w:val="fr-CH"/>
              </w:rPr>
              <w:t>7</w:t>
            </w:r>
          </w:p>
        </w:tc>
        <w:tc>
          <w:tcPr>
            <w:tcW w:w="598" w:type="dxa"/>
            <w:tcBorders>
              <w:top w:val="single" w:sz="6" w:space="0" w:color="auto"/>
              <w:left w:val="single" w:sz="6" w:space="0" w:color="auto"/>
              <w:bottom w:val="single" w:sz="6" w:space="0" w:color="auto"/>
              <w:right w:val="single" w:sz="6" w:space="0" w:color="auto"/>
            </w:tcBorders>
          </w:tcPr>
          <w:p w14:paraId="5A2D6497" w14:textId="77777777" w:rsidR="00555D0C" w:rsidRDefault="00555D0C" w:rsidP="00C529AA">
            <w:pPr>
              <w:pStyle w:val="Tabletext"/>
              <w:ind w:left="-57" w:right="-57"/>
              <w:jc w:val="center"/>
              <w:rPr>
                <w:lang w:val="fr-CH"/>
              </w:rPr>
            </w:pPr>
            <w:r>
              <w:rPr>
                <w:sz w:val="18"/>
                <w:lang w:val="fr-CH"/>
              </w:rPr>
              <w:t xml:space="preserve">24 </w:t>
            </w:r>
            <w:r>
              <w:rPr>
                <w:position w:val="6"/>
                <w:sz w:val="14"/>
                <w:lang w:val="fr-CH"/>
              </w:rPr>
              <w:t>(19)</w:t>
            </w:r>
          </w:p>
        </w:tc>
        <w:tc>
          <w:tcPr>
            <w:tcW w:w="670" w:type="dxa"/>
            <w:tcBorders>
              <w:top w:val="single" w:sz="6" w:space="0" w:color="auto"/>
              <w:left w:val="single" w:sz="6" w:space="0" w:color="auto"/>
              <w:bottom w:val="single" w:sz="6" w:space="0" w:color="auto"/>
              <w:right w:val="single" w:sz="6" w:space="0" w:color="auto"/>
            </w:tcBorders>
          </w:tcPr>
          <w:p w14:paraId="1A78CF72" w14:textId="77777777" w:rsidR="00555D0C" w:rsidRDefault="00555D0C" w:rsidP="00C529AA">
            <w:pPr>
              <w:pStyle w:val="Tabletext"/>
              <w:ind w:left="-57" w:right="-57"/>
              <w:jc w:val="center"/>
              <w:rPr>
                <w:lang w:val="fr-CH"/>
              </w:rPr>
            </w:pPr>
            <w:r>
              <w:rPr>
                <w:sz w:val="18"/>
                <w:lang w:val="fr-CH"/>
              </w:rPr>
              <w:t>24.8</w:t>
            </w:r>
          </w:p>
        </w:tc>
        <w:tc>
          <w:tcPr>
            <w:tcW w:w="670" w:type="dxa"/>
            <w:tcBorders>
              <w:top w:val="single" w:sz="6" w:space="0" w:color="auto"/>
              <w:left w:val="single" w:sz="6" w:space="0" w:color="auto"/>
              <w:bottom w:val="single" w:sz="6" w:space="0" w:color="auto"/>
              <w:right w:val="single" w:sz="6" w:space="0" w:color="auto"/>
            </w:tcBorders>
          </w:tcPr>
          <w:p w14:paraId="27BB130B" w14:textId="77777777" w:rsidR="00555D0C" w:rsidRDefault="00555D0C" w:rsidP="00C529AA">
            <w:pPr>
              <w:pStyle w:val="Tabletext"/>
              <w:ind w:left="-57" w:right="-57"/>
              <w:jc w:val="center"/>
              <w:rPr>
                <w:sz w:val="18"/>
                <w:lang w:val="fr-CH"/>
              </w:rPr>
            </w:pPr>
            <w:r>
              <w:rPr>
                <w:sz w:val="18"/>
                <w:lang w:val="fr-CH"/>
              </w:rPr>
              <w:t>Nil</w:t>
            </w:r>
          </w:p>
        </w:tc>
        <w:tc>
          <w:tcPr>
            <w:tcW w:w="976" w:type="dxa"/>
            <w:tcBorders>
              <w:top w:val="single" w:sz="6" w:space="0" w:color="auto"/>
              <w:left w:val="single" w:sz="6" w:space="0" w:color="auto"/>
              <w:bottom w:val="single" w:sz="6" w:space="0" w:color="auto"/>
              <w:right w:val="single" w:sz="6" w:space="0" w:color="auto"/>
            </w:tcBorders>
          </w:tcPr>
          <w:p w14:paraId="4ED6638A" w14:textId="77777777" w:rsidR="00555D0C" w:rsidRDefault="00555D0C" w:rsidP="00C529AA">
            <w:pPr>
              <w:pStyle w:val="Tabletext"/>
              <w:ind w:left="-57" w:right="-57"/>
              <w:jc w:val="center"/>
              <w:rPr>
                <w:sz w:val="18"/>
                <w:lang w:val="fr-CH"/>
              </w:rPr>
            </w:pPr>
            <w:r>
              <w:rPr>
                <w:sz w:val="18"/>
                <w:lang w:val="fr-CH"/>
              </w:rPr>
              <w:t>Nil</w:t>
            </w:r>
          </w:p>
        </w:tc>
        <w:tc>
          <w:tcPr>
            <w:tcW w:w="976" w:type="dxa"/>
            <w:tcBorders>
              <w:top w:val="single" w:sz="6" w:space="0" w:color="auto"/>
              <w:left w:val="single" w:sz="6" w:space="0" w:color="auto"/>
              <w:bottom w:val="single" w:sz="6" w:space="0" w:color="auto"/>
              <w:right w:val="single" w:sz="6" w:space="0" w:color="auto"/>
            </w:tcBorders>
          </w:tcPr>
          <w:p w14:paraId="11B5771C" w14:textId="77777777" w:rsidR="00555D0C" w:rsidRDefault="00555D0C" w:rsidP="00C529AA">
            <w:pPr>
              <w:pStyle w:val="Tabletext"/>
              <w:ind w:left="-57" w:right="-57"/>
              <w:jc w:val="center"/>
              <w:rPr>
                <w:sz w:val="18"/>
                <w:lang w:val="fr-CH"/>
              </w:rPr>
            </w:pPr>
            <w:r>
              <w:rPr>
                <w:sz w:val="18"/>
                <w:lang w:val="fr-CH"/>
              </w:rPr>
              <w:t>Nil</w:t>
            </w:r>
          </w:p>
        </w:tc>
        <w:tc>
          <w:tcPr>
            <w:tcW w:w="1064" w:type="dxa"/>
            <w:tcBorders>
              <w:top w:val="single" w:sz="6" w:space="0" w:color="auto"/>
              <w:left w:val="single" w:sz="6" w:space="0" w:color="auto"/>
              <w:bottom w:val="single" w:sz="6" w:space="0" w:color="auto"/>
              <w:right w:val="single" w:sz="6" w:space="0" w:color="auto"/>
            </w:tcBorders>
          </w:tcPr>
          <w:p w14:paraId="79A715B4" w14:textId="77777777" w:rsidR="00555D0C" w:rsidRDefault="00555D0C" w:rsidP="00C529AA">
            <w:pPr>
              <w:pStyle w:val="Tabletext"/>
              <w:ind w:left="-57" w:right="-57"/>
              <w:jc w:val="center"/>
              <w:rPr>
                <w:lang w:val="en-US"/>
              </w:rPr>
            </w:pPr>
            <w:r>
              <w:rPr>
                <w:rFonts w:ascii="Symbol" w:hAnsi="Symbol"/>
                <w:sz w:val="18"/>
                <w:lang w:val="fr-CH"/>
              </w:rPr>
              <w:t></w:t>
            </w:r>
            <w:r>
              <w:rPr>
                <w:sz w:val="4"/>
                <w:lang w:val="en-US"/>
              </w:rPr>
              <w:t> </w:t>
            </w:r>
            <w:r>
              <w:rPr>
                <w:sz w:val="18"/>
                <w:lang w:val="en-US"/>
              </w:rPr>
              <w:t>10</w:t>
            </w:r>
          </w:p>
        </w:tc>
        <w:tc>
          <w:tcPr>
            <w:tcW w:w="1904" w:type="dxa"/>
            <w:tcBorders>
              <w:top w:val="single" w:sz="6" w:space="0" w:color="auto"/>
              <w:left w:val="single" w:sz="6" w:space="0" w:color="auto"/>
              <w:bottom w:val="single" w:sz="6" w:space="0" w:color="auto"/>
              <w:right w:val="single" w:sz="6" w:space="0" w:color="auto"/>
            </w:tcBorders>
          </w:tcPr>
          <w:p w14:paraId="19F8A4DC" w14:textId="77777777" w:rsidR="00555D0C" w:rsidRDefault="00555D0C" w:rsidP="00C529AA">
            <w:pPr>
              <w:pStyle w:val="Tabletext"/>
              <w:ind w:left="-57" w:right="-57"/>
              <w:rPr>
                <w:lang w:val="en-US"/>
              </w:rPr>
            </w:pPr>
          </w:p>
        </w:tc>
      </w:tr>
      <w:tr w:rsidR="00555D0C" w14:paraId="13ADC215" w14:textId="77777777" w:rsidTr="00092FFF">
        <w:trPr>
          <w:cantSplit/>
          <w:jc w:val="center"/>
        </w:trPr>
        <w:tc>
          <w:tcPr>
            <w:tcW w:w="1609" w:type="dxa"/>
            <w:tcBorders>
              <w:top w:val="single" w:sz="6" w:space="0" w:color="auto"/>
              <w:left w:val="single" w:sz="6" w:space="0" w:color="auto"/>
              <w:bottom w:val="single" w:sz="6" w:space="0" w:color="auto"/>
              <w:right w:val="single" w:sz="6" w:space="0" w:color="auto"/>
            </w:tcBorders>
          </w:tcPr>
          <w:p w14:paraId="173ED13E" w14:textId="77777777" w:rsidR="00555D0C" w:rsidRDefault="00555D0C" w:rsidP="00C529AA">
            <w:pPr>
              <w:pStyle w:val="Tabletext"/>
              <w:spacing w:line="200" w:lineRule="exact"/>
              <w:ind w:left="-57" w:right="-57"/>
              <w:jc w:val="center"/>
              <w:rPr>
                <w:lang w:val="en-US"/>
              </w:rPr>
            </w:pPr>
            <w:r>
              <w:rPr>
                <w:sz w:val="18"/>
                <w:lang w:val="en-US"/>
              </w:rPr>
              <w:t>NPM</w:t>
            </w:r>
            <w:r>
              <w:rPr>
                <w:sz w:val="18"/>
                <w:lang w:val="en-US"/>
              </w:rPr>
              <w:br/>
              <w:t> </w:t>
            </w:r>
            <w:r>
              <w:rPr>
                <w:position w:val="6"/>
                <w:sz w:val="14"/>
                <w:lang w:val="en-US"/>
              </w:rPr>
              <w:t>(3) (13) (14)</w:t>
            </w:r>
          </w:p>
        </w:tc>
        <w:tc>
          <w:tcPr>
            <w:tcW w:w="1096" w:type="dxa"/>
            <w:tcBorders>
              <w:top w:val="single" w:sz="6" w:space="0" w:color="auto"/>
              <w:left w:val="single" w:sz="6" w:space="0" w:color="auto"/>
              <w:bottom w:val="single" w:sz="6" w:space="0" w:color="auto"/>
              <w:right w:val="single" w:sz="6" w:space="0" w:color="auto"/>
            </w:tcBorders>
          </w:tcPr>
          <w:p w14:paraId="5FEDEC7F" w14:textId="77777777" w:rsidR="00555D0C" w:rsidRDefault="00555D0C" w:rsidP="00C529AA">
            <w:pPr>
              <w:pStyle w:val="Tabletext"/>
              <w:jc w:val="center"/>
              <w:rPr>
                <w:sz w:val="18"/>
                <w:lang w:val="en-US"/>
              </w:rPr>
            </w:pPr>
            <w:r>
              <w:rPr>
                <w:sz w:val="18"/>
                <w:lang w:val="en-US"/>
              </w:rPr>
              <w:t xml:space="preserve">Lualualei, Hawaii, </w:t>
            </w:r>
            <w:r>
              <w:rPr>
                <w:sz w:val="18"/>
                <w:lang w:val="en-US"/>
              </w:rPr>
              <w:br/>
              <w:t>United States</w:t>
            </w:r>
          </w:p>
        </w:tc>
        <w:tc>
          <w:tcPr>
            <w:tcW w:w="1029" w:type="dxa"/>
            <w:tcBorders>
              <w:top w:val="single" w:sz="6" w:space="0" w:color="auto"/>
              <w:left w:val="single" w:sz="6" w:space="0" w:color="auto"/>
              <w:bottom w:val="single" w:sz="6" w:space="0" w:color="auto"/>
              <w:right w:val="single" w:sz="6" w:space="0" w:color="auto"/>
            </w:tcBorders>
          </w:tcPr>
          <w:p w14:paraId="4596AE16" w14:textId="77777777" w:rsidR="00555D0C" w:rsidRDefault="00555D0C" w:rsidP="00C529AA">
            <w:pPr>
              <w:pStyle w:val="Tabletext"/>
              <w:tabs>
                <w:tab w:val="clear" w:pos="284"/>
                <w:tab w:val="clear" w:pos="567"/>
                <w:tab w:val="clear" w:pos="851"/>
              </w:tabs>
              <w:ind w:left="-57" w:right="-57"/>
              <w:jc w:val="center"/>
              <w:rPr>
                <w:lang w:val="fr-CH"/>
              </w:rPr>
            </w:pPr>
            <w:r>
              <w:rPr>
                <w:sz w:val="18"/>
                <w:lang w:val="en-US"/>
              </w:rPr>
              <w:t xml:space="preserve"> </w:t>
            </w:r>
            <w:r>
              <w:rPr>
                <w:sz w:val="18"/>
                <w:lang w:val="fr-CH"/>
              </w:rPr>
              <w:t>21</w:t>
            </w:r>
            <w:r>
              <w:rPr>
                <w:rFonts w:ascii="Symbol" w:hAnsi="Symbol"/>
                <w:sz w:val="18"/>
                <w:lang w:val="fr-CH"/>
              </w:rPr>
              <w:t></w:t>
            </w:r>
            <w:r>
              <w:rPr>
                <w:sz w:val="18"/>
                <w:lang w:val="fr-CH"/>
              </w:rPr>
              <w:t xml:space="preserve"> 25</w:t>
            </w:r>
            <w:r>
              <w:rPr>
                <w:rFonts w:ascii="Symbol" w:hAnsi="Symbol"/>
                <w:sz w:val="18"/>
                <w:lang w:val="fr-CH"/>
              </w:rPr>
              <w:t></w:t>
            </w:r>
            <w:r>
              <w:rPr>
                <w:sz w:val="18"/>
                <w:lang w:val="fr-CH"/>
              </w:rPr>
              <w:t xml:space="preserve"> N</w:t>
            </w:r>
            <w:r>
              <w:rPr>
                <w:sz w:val="18"/>
                <w:lang w:val="fr-CH"/>
              </w:rPr>
              <w:br/>
              <w:t>158</w:t>
            </w:r>
            <w:r>
              <w:rPr>
                <w:rFonts w:ascii="Symbol" w:hAnsi="Symbol"/>
                <w:sz w:val="18"/>
                <w:lang w:val="fr-CH"/>
              </w:rPr>
              <w:t></w:t>
            </w:r>
            <w:r>
              <w:rPr>
                <w:sz w:val="18"/>
                <w:lang w:val="fr-CH"/>
              </w:rPr>
              <w:t xml:space="preserve"> 09</w:t>
            </w:r>
            <w:r>
              <w:rPr>
                <w:rFonts w:ascii="Symbol" w:hAnsi="Symbol"/>
                <w:sz w:val="18"/>
                <w:lang w:val="fr-CH"/>
              </w:rPr>
              <w:t></w:t>
            </w:r>
            <w:r>
              <w:rPr>
                <w:sz w:val="18"/>
                <w:lang w:val="fr-CH"/>
              </w:rPr>
              <w:t xml:space="preserve"> W</w:t>
            </w:r>
          </w:p>
        </w:tc>
        <w:tc>
          <w:tcPr>
            <w:tcW w:w="960" w:type="dxa"/>
            <w:tcBorders>
              <w:top w:val="single" w:sz="6" w:space="0" w:color="auto"/>
              <w:left w:val="single" w:sz="6" w:space="0" w:color="auto"/>
              <w:bottom w:val="single" w:sz="6" w:space="0" w:color="auto"/>
              <w:right w:val="single" w:sz="6" w:space="0" w:color="auto"/>
            </w:tcBorders>
          </w:tcPr>
          <w:p w14:paraId="40A155B0" w14:textId="77777777" w:rsidR="00555D0C" w:rsidRDefault="00555D0C" w:rsidP="00C529AA">
            <w:pPr>
              <w:pStyle w:val="Tabletext"/>
              <w:jc w:val="center"/>
              <w:rPr>
                <w:sz w:val="18"/>
                <w:lang w:val="fr-CH"/>
              </w:rPr>
            </w:pPr>
            <w:r>
              <w:rPr>
                <w:sz w:val="18"/>
                <w:lang w:val="fr-CH"/>
              </w:rPr>
              <w:t>Omni-</w:t>
            </w:r>
            <w:r>
              <w:rPr>
                <w:sz w:val="18"/>
                <w:lang w:val="fr-CH"/>
              </w:rPr>
              <w:br/>
              <w:t>directional</w:t>
            </w:r>
          </w:p>
        </w:tc>
        <w:tc>
          <w:tcPr>
            <w:tcW w:w="887" w:type="dxa"/>
            <w:tcBorders>
              <w:top w:val="single" w:sz="6" w:space="0" w:color="auto"/>
              <w:left w:val="single" w:sz="6" w:space="0" w:color="auto"/>
              <w:bottom w:val="single" w:sz="6" w:space="0" w:color="auto"/>
              <w:right w:val="single" w:sz="6" w:space="0" w:color="auto"/>
            </w:tcBorders>
          </w:tcPr>
          <w:p w14:paraId="086116A9" w14:textId="77777777" w:rsidR="00555D0C" w:rsidRDefault="00555D0C" w:rsidP="00C529AA">
            <w:pPr>
              <w:pStyle w:val="Tabletext"/>
              <w:ind w:left="-57" w:right="-57"/>
              <w:jc w:val="center"/>
              <w:rPr>
                <w:lang w:val="fr-CH"/>
              </w:rPr>
            </w:pPr>
            <w:r>
              <w:rPr>
                <w:sz w:val="18"/>
                <w:lang w:val="fr-CH"/>
              </w:rPr>
              <w:t xml:space="preserve">600 </w:t>
            </w:r>
            <w:r>
              <w:rPr>
                <w:position w:val="6"/>
                <w:sz w:val="14"/>
                <w:lang w:val="fr-CH"/>
              </w:rPr>
              <w:t>(4)</w:t>
            </w:r>
          </w:p>
        </w:tc>
        <w:tc>
          <w:tcPr>
            <w:tcW w:w="971" w:type="dxa"/>
            <w:tcBorders>
              <w:top w:val="single" w:sz="6" w:space="0" w:color="auto"/>
              <w:left w:val="single" w:sz="6" w:space="0" w:color="auto"/>
              <w:bottom w:val="single" w:sz="6" w:space="0" w:color="auto"/>
              <w:right w:val="single" w:sz="6" w:space="0" w:color="auto"/>
            </w:tcBorders>
          </w:tcPr>
          <w:p w14:paraId="0FAEFD15" w14:textId="77777777" w:rsidR="00555D0C" w:rsidRDefault="00555D0C" w:rsidP="00C529AA">
            <w:pPr>
              <w:pStyle w:val="Tabletext"/>
              <w:ind w:left="-57" w:right="-57"/>
              <w:jc w:val="center"/>
              <w:rPr>
                <w:lang w:val="fr-CH"/>
              </w:rPr>
            </w:pPr>
            <w:r>
              <w:rPr>
                <w:sz w:val="18"/>
                <w:lang w:val="fr-CH"/>
              </w:rPr>
              <w:t>1</w:t>
            </w:r>
          </w:p>
        </w:tc>
        <w:tc>
          <w:tcPr>
            <w:tcW w:w="658" w:type="dxa"/>
            <w:tcBorders>
              <w:top w:val="single" w:sz="6" w:space="0" w:color="auto"/>
              <w:left w:val="single" w:sz="6" w:space="0" w:color="auto"/>
              <w:bottom w:val="single" w:sz="6" w:space="0" w:color="auto"/>
              <w:right w:val="single" w:sz="6" w:space="0" w:color="auto"/>
            </w:tcBorders>
          </w:tcPr>
          <w:p w14:paraId="472FBE22" w14:textId="77777777" w:rsidR="00555D0C" w:rsidRDefault="00555D0C" w:rsidP="00C529AA">
            <w:pPr>
              <w:pStyle w:val="Tabletext"/>
              <w:ind w:left="-57" w:right="-57"/>
              <w:jc w:val="center"/>
              <w:rPr>
                <w:lang w:val="fr-CH"/>
              </w:rPr>
            </w:pPr>
            <w:r>
              <w:rPr>
                <w:sz w:val="18"/>
                <w:lang w:val="fr-CH"/>
              </w:rPr>
              <w:t>7</w:t>
            </w:r>
          </w:p>
        </w:tc>
        <w:tc>
          <w:tcPr>
            <w:tcW w:w="598" w:type="dxa"/>
            <w:tcBorders>
              <w:top w:val="single" w:sz="6" w:space="0" w:color="auto"/>
              <w:left w:val="single" w:sz="6" w:space="0" w:color="auto"/>
              <w:bottom w:val="single" w:sz="6" w:space="0" w:color="auto"/>
              <w:right w:val="single" w:sz="6" w:space="0" w:color="auto"/>
            </w:tcBorders>
          </w:tcPr>
          <w:p w14:paraId="0D9DFE57" w14:textId="77777777" w:rsidR="00555D0C" w:rsidRDefault="00555D0C" w:rsidP="00C529AA">
            <w:pPr>
              <w:pStyle w:val="Tabletext"/>
              <w:ind w:left="-57" w:right="-57"/>
              <w:jc w:val="center"/>
              <w:rPr>
                <w:lang w:val="fr-CH"/>
              </w:rPr>
            </w:pPr>
            <w:r>
              <w:rPr>
                <w:sz w:val="18"/>
                <w:lang w:val="fr-CH"/>
              </w:rPr>
              <w:t xml:space="preserve">24 </w:t>
            </w:r>
            <w:r>
              <w:rPr>
                <w:position w:val="6"/>
                <w:sz w:val="14"/>
                <w:lang w:val="fr-CH"/>
              </w:rPr>
              <w:t>(20)</w:t>
            </w:r>
          </w:p>
        </w:tc>
        <w:tc>
          <w:tcPr>
            <w:tcW w:w="670" w:type="dxa"/>
            <w:tcBorders>
              <w:top w:val="single" w:sz="6" w:space="0" w:color="auto"/>
              <w:left w:val="single" w:sz="6" w:space="0" w:color="auto"/>
              <w:bottom w:val="single" w:sz="6" w:space="0" w:color="auto"/>
              <w:right w:val="single" w:sz="6" w:space="0" w:color="auto"/>
            </w:tcBorders>
          </w:tcPr>
          <w:p w14:paraId="0132F6DF" w14:textId="77777777" w:rsidR="00555D0C" w:rsidRDefault="00555D0C" w:rsidP="00C529AA">
            <w:pPr>
              <w:pStyle w:val="Tabletext"/>
              <w:ind w:left="-57" w:right="-57"/>
              <w:jc w:val="center"/>
              <w:rPr>
                <w:lang w:val="fr-CH"/>
              </w:rPr>
            </w:pPr>
            <w:r>
              <w:rPr>
                <w:sz w:val="18"/>
                <w:lang w:val="fr-CH"/>
              </w:rPr>
              <w:t>23.4</w:t>
            </w:r>
          </w:p>
        </w:tc>
        <w:tc>
          <w:tcPr>
            <w:tcW w:w="670" w:type="dxa"/>
            <w:tcBorders>
              <w:top w:val="single" w:sz="6" w:space="0" w:color="auto"/>
              <w:left w:val="single" w:sz="6" w:space="0" w:color="auto"/>
              <w:bottom w:val="single" w:sz="6" w:space="0" w:color="auto"/>
              <w:right w:val="single" w:sz="6" w:space="0" w:color="auto"/>
            </w:tcBorders>
          </w:tcPr>
          <w:p w14:paraId="1B358362" w14:textId="77777777" w:rsidR="00555D0C" w:rsidRDefault="00555D0C" w:rsidP="00C529AA">
            <w:pPr>
              <w:pStyle w:val="Tabletext"/>
              <w:ind w:left="-57" w:right="-57"/>
              <w:jc w:val="center"/>
              <w:rPr>
                <w:sz w:val="18"/>
                <w:lang w:val="fr-CH"/>
              </w:rPr>
            </w:pPr>
            <w:r>
              <w:rPr>
                <w:sz w:val="18"/>
                <w:lang w:val="fr-CH"/>
              </w:rPr>
              <w:t>Nil</w:t>
            </w:r>
          </w:p>
        </w:tc>
        <w:tc>
          <w:tcPr>
            <w:tcW w:w="976" w:type="dxa"/>
            <w:tcBorders>
              <w:top w:val="single" w:sz="6" w:space="0" w:color="auto"/>
              <w:left w:val="single" w:sz="6" w:space="0" w:color="auto"/>
              <w:bottom w:val="single" w:sz="6" w:space="0" w:color="auto"/>
              <w:right w:val="single" w:sz="6" w:space="0" w:color="auto"/>
            </w:tcBorders>
          </w:tcPr>
          <w:p w14:paraId="6EFE0D2F" w14:textId="77777777" w:rsidR="00555D0C" w:rsidRDefault="00555D0C" w:rsidP="00C529AA">
            <w:pPr>
              <w:pStyle w:val="Tabletext"/>
              <w:ind w:left="-57" w:right="-57"/>
              <w:jc w:val="center"/>
              <w:rPr>
                <w:sz w:val="18"/>
                <w:lang w:val="fr-CH"/>
              </w:rPr>
            </w:pPr>
            <w:r>
              <w:rPr>
                <w:sz w:val="18"/>
                <w:lang w:val="fr-CH"/>
              </w:rPr>
              <w:t>Nil</w:t>
            </w:r>
          </w:p>
        </w:tc>
        <w:tc>
          <w:tcPr>
            <w:tcW w:w="976" w:type="dxa"/>
            <w:tcBorders>
              <w:top w:val="single" w:sz="6" w:space="0" w:color="auto"/>
              <w:left w:val="single" w:sz="6" w:space="0" w:color="auto"/>
              <w:bottom w:val="single" w:sz="6" w:space="0" w:color="auto"/>
              <w:right w:val="single" w:sz="6" w:space="0" w:color="auto"/>
            </w:tcBorders>
          </w:tcPr>
          <w:p w14:paraId="234CAD77" w14:textId="77777777" w:rsidR="00555D0C" w:rsidRDefault="00555D0C" w:rsidP="00C529AA">
            <w:pPr>
              <w:pStyle w:val="Tabletext"/>
              <w:ind w:left="-57" w:right="-57"/>
              <w:jc w:val="center"/>
              <w:rPr>
                <w:sz w:val="18"/>
                <w:lang w:val="fr-CH"/>
              </w:rPr>
            </w:pPr>
            <w:r>
              <w:rPr>
                <w:sz w:val="18"/>
                <w:lang w:val="fr-CH"/>
              </w:rPr>
              <w:t>Nil</w:t>
            </w:r>
          </w:p>
        </w:tc>
        <w:tc>
          <w:tcPr>
            <w:tcW w:w="1064" w:type="dxa"/>
            <w:tcBorders>
              <w:top w:val="single" w:sz="6" w:space="0" w:color="auto"/>
              <w:left w:val="single" w:sz="6" w:space="0" w:color="auto"/>
              <w:bottom w:val="single" w:sz="6" w:space="0" w:color="auto"/>
              <w:right w:val="single" w:sz="6" w:space="0" w:color="auto"/>
            </w:tcBorders>
          </w:tcPr>
          <w:p w14:paraId="4FA760F5" w14:textId="77777777" w:rsidR="00555D0C" w:rsidRDefault="00555D0C" w:rsidP="00C529AA">
            <w:pPr>
              <w:pStyle w:val="Tabletext"/>
              <w:ind w:left="-57" w:right="-57"/>
              <w:jc w:val="center"/>
              <w:rPr>
                <w:lang w:val="en-US"/>
              </w:rPr>
            </w:pPr>
            <w:r>
              <w:rPr>
                <w:rFonts w:ascii="Symbol" w:hAnsi="Symbol"/>
                <w:sz w:val="18"/>
                <w:lang w:val="fr-CH"/>
              </w:rPr>
              <w:t></w:t>
            </w:r>
            <w:r>
              <w:rPr>
                <w:sz w:val="4"/>
                <w:lang w:val="en-US"/>
              </w:rPr>
              <w:t> </w:t>
            </w:r>
            <w:r>
              <w:rPr>
                <w:sz w:val="18"/>
                <w:lang w:val="en-US"/>
              </w:rPr>
              <w:t>10</w:t>
            </w:r>
          </w:p>
        </w:tc>
        <w:tc>
          <w:tcPr>
            <w:tcW w:w="1904" w:type="dxa"/>
            <w:tcBorders>
              <w:top w:val="single" w:sz="6" w:space="0" w:color="auto"/>
              <w:left w:val="single" w:sz="6" w:space="0" w:color="auto"/>
              <w:bottom w:val="single" w:sz="6" w:space="0" w:color="auto"/>
              <w:right w:val="single" w:sz="6" w:space="0" w:color="auto"/>
            </w:tcBorders>
          </w:tcPr>
          <w:p w14:paraId="633F6FB8" w14:textId="77777777" w:rsidR="00555D0C" w:rsidRDefault="00555D0C" w:rsidP="00C529AA">
            <w:pPr>
              <w:pStyle w:val="Tabletext"/>
              <w:ind w:left="-57" w:right="-57"/>
              <w:rPr>
                <w:lang w:val="en-US"/>
              </w:rPr>
            </w:pPr>
          </w:p>
        </w:tc>
      </w:tr>
    </w:tbl>
    <w:p w14:paraId="0BFB6A1C" w14:textId="77777777" w:rsidR="00555D0C" w:rsidRDefault="00555D0C" w:rsidP="00555D0C">
      <w:pPr>
        <w:pStyle w:val="Tablefin"/>
      </w:pPr>
    </w:p>
    <w:p w14:paraId="47227CC7" w14:textId="74B65D0D" w:rsidR="0059464C" w:rsidRDefault="0059464C">
      <w:pPr>
        <w:tabs>
          <w:tab w:val="clear" w:pos="1134"/>
          <w:tab w:val="clear" w:pos="1871"/>
          <w:tab w:val="clear" w:pos="2268"/>
        </w:tabs>
        <w:overflowPunct/>
        <w:autoSpaceDE/>
        <w:autoSpaceDN/>
        <w:adjustRightInd/>
        <w:spacing w:before="0"/>
        <w:textAlignment w:val="auto"/>
      </w:pPr>
      <w:r>
        <w:br w:type="page"/>
      </w:r>
    </w:p>
    <w:p w14:paraId="131CA05B" w14:textId="77777777" w:rsidR="00555D0C" w:rsidRDefault="00555D0C" w:rsidP="00555D0C">
      <w:pPr>
        <w:pStyle w:val="Index1"/>
      </w:pPr>
    </w:p>
    <w:tbl>
      <w:tblPr>
        <w:tblW w:w="14459" w:type="dxa"/>
        <w:jc w:val="center"/>
        <w:tblLayout w:type="fixed"/>
        <w:tblCellMar>
          <w:left w:w="85" w:type="dxa"/>
          <w:right w:w="85" w:type="dxa"/>
        </w:tblCellMar>
        <w:tblLook w:val="0000" w:firstRow="0" w:lastRow="0" w:firstColumn="0" w:lastColumn="0" w:noHBand="0" w:noVBand="0"/>
      </w:tblPr>
      <w:tblGrid>
        <w:gridCol w:w="1008"/>
        <w:gridCol w:w="1231"/>
        <w:gridCol w:w="1121"/>
        <w:gridCol w:w="1009"/>
        <w:gridCol w:w="1009"/>
        <w:gridCol w:w="1009"/>
        <w:gridCol w:w="673"/>
        <w:gridCol w:w="673"/>
        <w:gridCol w:w="758"/>
        <w:gridCol w:w="758"/>
        <w:gridCol w:w="1121"/>
        <w:gridCol w:w="1121"/>
        <w:gridCol w:w="1232"/>
        <w:gridCol w:w="1736"/>
      </w:tblGrid>
      <w:tr w:rsidR="00555D0C" w14:paraId="5DA8AE8F" w14:textId="77777777" w:rsidTr="00092FFF">
        <w:trPr>
          <w:cantSplit/>
          <w:jc w:val="center"/>
        </w:trPr>
        <w:tc>
          <w:tcPr>
            <w:tcW w:w="3360" w:type="dxa"/>
            <w:gridSpan w:val="3"/>
            <w:tcBorders>
              <w:top w:val="single" w:sz="6" w:space="0" w:color="auto"/>
              <w:left w:val="single" w:sz="6" w:space="0" w:color="auto"/>
              <w:bottom w:val="single" w:sz="6" w:space="0" w:color="auto"/>
              <w:right w:val="single" w:sz="6" w:space="0" w:color="auto"/>
            </w:tcBorders>
            <w:vAlign w:val="center"/>
          </w:tcPr>
          <w:p w14:paraId="1119B883" w14:textId="77777777" w:rsidR="00555D0C" w:rsidRDefault="00555D0C" w:rsidP="0059464C">
            <w:pPr>
              <w:pStyle w:val="Tabletext"/>
              <w:ind w:left="-57" w:right="-57"/>
              <w:jc w:val="center"/>
              <w:rPr>
                <w:b/>
                <w:sz w:val="18"/>
                <w:lang w:val="en-US"/>
              </w:rPr>
            </w:pPr>
            <w:r>
              <w:rPr>
                <w:b/>
                <w:sz w:val="18"/>
                <w:lang w:val="en-US"/>
              </w:rPr>
              <w:t>Station</w:t>
            </w:r>
          </w:p>
        </w:tc>
        <w:tc>
          <w:tcPr>
            <w:tcW w:w="1009" w:type="dxa"/>
            <w:vMerge w:val="restart"/>
            <w:tcBorders>
              <w:top w:val="single" w:sz="6" w:space="0" w:color="auto"/>
              <w:left w:val="single" w:sz="6" w:space="0" w:color="auto"/>
              <w:right w:val="single" w:sz="6" w:space="0" w:color="auto"/>
            </w:tcBorders>
            <w:vAlign w:val="center"/>
          </w:tcPr>
          <w:p w14:paraId="22C82161" w14:textId="746862A3" w:rsidR="00555D0C" w:rsidRPr="00421CE7" w:rsidRDefault="0091737A" w:rsidP="0059464C">
            <w:pPr>
              <w:pStyle w:val="Tabletext"/>
              <w:ind w:left="-57" w:right="-57"/>
              <w:jc w:val="center"/>
              <w:rPr>
                <w:b/>
                <w:sz w:val="18"/>
                <w:lang w:val="en-US"/>
              </w:rPr>
            </w:pPr>
            <w:r w:rsidRPr="00421CE7">
              <w:rPr>
                <w:b/>
                <w:bCs/>
                <w:sz w:val="18"/>
                <w:lang w:val="en-US"/>
              </w:rPr>
              <w:t>Type of</w:t>
            </w:r>
            <w:r w:rsidRPr="00421CE7">
              <w:rPr>
                <w:b/>
                <w:sz w:val="18"/>
                <w:lang w:val="en-US"/>
              </w:rPr>
              <w:t xml:space="preserve"> </w:t>
            </w:r>
            <w:r w:rsidRPr="00421CE7">
              <w:rPr>
                <w:b/>
                <w:bCs/>
                <w:sz w:val="18"/>
                <w:lang w:val="en-US"/>
              </w:rPr>
              <w:t>antenna and polarization</w:t>
            </w:r>
          </w:p>
        </w:tc>
        <w:tc>
          <w:tcPr>
            <w:tcW w:w="1009" w:type="dxa"/>
            <w:vMerge w:val="restart"/>
            <w:tcBorders>
              <w:top w:val="single" w:sz="6" w:space="0" w:color="auto"/>
              <w:left w:val="single" w:sz="6" w:space="0" w:color="auto"/>
              <w:right w:val="single" w:sz="6" w:space="0" w:color="auto"/>
            </w:tcBorders>
            <w:vAlign w:val="center"/>
          </w:tcPr>
          <w:p w14:paraId="72B54B05" w14:textId="77777777" w:rsidR="00555D0C" w:rsidRPr="00421CE7" w:rsidRDefault="00555D0C" w:rsidP="0059464C">
            <w:pPr>
              <w:pStyle w:val="Tabletext"/>
              <w:ind w:left="-57" w:right="-57"/>
              <w:jc w:val="center"/>
              <w:rPr>
                <w:b/>
                <w:sz w:val="18"/>
                <w:lang w:val="en-US"/>
              </w:rPr>
            </w:pPr>
            <w:r w:rsidRPr="00421CE7">
              <w:rPr>
                <w:b/>
                <w:bCs/>
                <w:sz w:val="18"/>
                <w:lang w:val="en-US"/>
              </w:rPr>
              <w:t>Carrier</w:t>
            </w:r>
            <w:r w:rsidRPr="00421CE7">
              <w:rPr>
                <w:b/>
                <w:sz w:val="18"/>
                <w:lang w:val="en-US"/>
              </w:rPr>
              <w:t xml:space="preserve"> </w:t>
            </w:r>
            <w:r w:rsidRPr="00421CE7">
              <w:rPr>
                <w:b/>
                <w:bCs/>
                <w:sz w:val="18"/>
                <w:lang w:val="en-US"/>
              </w:rPr>
              <w:t xml:space="preserve">power </w:t>
            </w:r>
            <w:r w:rsidRPr="00421CE7">
              <w:rPr>
                <w:b/>
                <w:bCs/>
                <w:sz w:val="18"/>
                <w:lang w:val="en-US"/>
              </w:rPr>
              <w:br/>
              <w:t>(kW)</w:t>
            </w:r>
          </w:p>
        </w:tc>
        <w:tc>
          <w:tcPr>
            <w:tcW w:w="1009" w:type="dxa"/>
            <w:vMerge w:val="restart"/>
            <w:tcBorders>
              <w:top w:val="single" w:sz="6" w:space="0" w:color="auto"/>
              <w:left w:val="single" w:sz="6" w:space="0" w:color="auto"/>
              <w:right w:val="single" w:sz="6" w:space="0" w:color="auto"/>
            </w:tcBorders>
            <w:vAlign w:val="center"/>
          </w:tcPr>
          <w:p w14:paraId="300BF548" w14:textId="77777777" w:rsidR="00555D0C" w:rsidRPr="00421CE7" w:rsidRDefault="00555D0C" w:rsidP="0059464C">
            <w:pPr>
              <w:pStyle w:val="Tabletext"/>
              <w:ind w:left="-57" w:right="-57"/>
              <w:jc w:val="center"/>
              <w:rPr>
                <w:b/>
                <w:sz w:val="18"/>
                <w:lang w:val="en-US"/>
              </w:rPr>
            </w:pPr>
            <w:r w:rsidRPr="00421CE7">
              <w:rPr>
                <w:b/>
                <w:bCs/>
                <w:sz w:val="18"/>
                <w:lang w:val="en-US"/>
              </w:rPr>
              <w:t>Number of</w:t>
            </w:r>
            <w:r w:rsidRPr="00421CE7">
              <w:rPr>
                <w:b/>
                <w:sz w:val="18"/>
                <w:lang w:val="en-US"/>
              </w:rPr>
              <w:t xml:space="preserve"> </w:t>
            </w:r>
            <w:r w:rsidRPr="00421CE7">
              <w:rPr>
                <w:b/>
                <w:bCs/>
                <w:sz w:val="18"/>
                <w:lang w:val="en-US"/>
              </w:rPr>
              <w:t>simulta-</w:t>
            </w:r>
            <w:r w:rsidRPr="00421CE7">
              <w:rPr>
                <w:b/>
                <w:bCs/>
                <w:sz w:val="18"/>
                <w:lang w:val="en-US"/>
              </w:rPr>
              <w:br/>
              <w:t>neous trans-missions</w:t>
            </w:r>
          </w:p>
        </w:tc>
        <w:tc>
          <w:tcPr>
            <w:tcW w:w="1346" w:type="dxa"/>
            <w:gridSpan w:val="2"/>
            <w:tcBorders>
              <w:top w:val="single" w:sz="6" w:space="0" w:color="auto"/>
              <w:left w:val="single" w:sz="6" w:space="0" w:color="auto"/>
              <w:bottom w:val="single" w:sz="6" w:space="0" w:color="auto"/>
              <w:right w:val="single" w:sz="6" w:space="0" w:color="auto"/>
            </w:tcBorders>
            <w:vAlign w:val="center"/>
          </w:tcPr>
          <w:p w14:paraId="55CD8560" w14:textId="77777777" w:rsidR="00555D0C" w:rsidRPr="00421CE7" w:rsidRDefault="00555D0C" w:rsidP="0059464C">
            <w:pPr>
              <w:pStyle w:val="Tabletext"/>
              <w:ind w:left="-57" w:right="-57"/>
              <w:jc w:val="center"/>
              <w:rPr>
                <w:b/>
                <w:sz w:val="18"/>
                <w:lang w:val="en-US"/>
              </w:rPr>
            </w:pPr>
            <w:r w:rsidRPr="00421CE7">
              <w:rPr>
                <w:b/>
                <w:bCs/>
                <w:sz w:val="18"/>
                <w:lang w:val="en-US"/>
              </w:rPr>
              <w:t xml:space="preserve">Period of </w:t>
            </w:r>
            <w:r w:rsidRPr="00421CE7">
              <w:rPr>
                <w:b/>
                <w:bCs/>
                <w:sz w:val="18"/>
                <w:lang w:val="en-US"/>
              </w:rPr>
              <w:br/>
              <w:t>operation</w:t>
            </w:r>
          </w:p>
        </w:tc>
        <w:tc>
          <w:tcPr>
            <w:tcW w:w="1516" w:type="dxa"/>
            <w:gridSpan w:val="2"/>
            <w:tcBorders>
              <w:top w:val="single" w:sz="6" w:space="0" w:color="auto"/>
              <w:left w:val="single" w:sz="6" w:space="0" w:color="auto"/>
              <w:bottom w:val="single" w:sz="6" w:space="0" w:color="auto"/>
              <w:right w:val="single" w:sz="6" w:space="0" w:color="auto"/>
            </w:tcBorders>
            <w:vAlign w:val="center"/>
          </w:tcPr>
          <w:p w14:paraId="488292E2" w14:textId="77777777" w:rsidR="00555D0C" w:rsidRPr="00421CE7" w:rsidRDefault="00555D0C" w:rsidP="0059464C">
            <w:pPr>
              <w:pStyle w:val="Tabletext"/>
              <w:ind w:left="-57" w:right="-57"/>
              <w:jc w:val="center"/>
              <w:rPr>
                <w:b/>
                <w:sz w:val="18"/>
                <w:lang w:val="en-US"/>
              </w:rPr>
            </w:pPr>
            <w:r w:rsidRPr="00421CE7">
              <w:rPr>
                <w:b/>
                <w:bCs/>
                <w:sz w:val="18"/>
                <w:lang w:val="en-US"/>
              </w:rPr>
              <w:t xml:space="preserve">Standard </w:t>
            </w:r>
            <w:r w:rsidRPr="00421CE7">
              <w:rPr>
                <w:b/>
                <w:bCs/>
                <w:sz w:val="18"/>
                <w:lang w:val="en-US"/>
              </w:rPr>
              <w:br/>
              <w:t>frequencies used</w:t>
            </w:r>
          </w:p>
        </w:tc>
        <w:tc>
          <w:tcPr>
            <w:tcW w:w="2242" w:type="dxa"/>
            <w:gridSpan w:val="2"/>
            <w:tcBorders>
              <w:top w:val="single" w:sz="6" w:space="0" w:color="auto"/>
              <w:left w:val="single" w:sz="6" w:space="0" w:color="auto"/>
              <w:bottom w:val="single" w:sz="6" w:space="0" w:color="auto"/>
              <w:right w:val="single" w:sz="6" w:space="0" w:color="auto"/>
            </w:tcBorders>
            <w:vAlign w:val="center"/>
          </w:tcPr>
          <w:p w14:paraId="5449CE3A" w14:textId="77777777" w:rsidR="00555D0C" w:rsidRPr="00421CE7" w:rsidRDefault="00555D0C" w:rsidP="0059464C">
            <w:pPr>
              <w:pStyle w:val="Tabletext"/>
              <w:ind w:left="-57" w:right="-57"/>
              <w:jc w:val="center"/>
              <w:rPr>
                <w:b/>
                <w:sz w:val="18"/>
                <w:lang w:val="en-US"/>
              </w:rPr>
            </w:pPr>
            <w:r w:rsidRPr="00421CE7">
              <w:rPr>
                <w:b/>
                <w:bCs/>
                <w:sz w:val="18"/>
                <w:lang w:val="en-US"/>
              </w:rPr>
              <w:t>Duration of emission</w:t>
            </w:r>
          </w:p>
        </w:tc>
        <w:tc>
          <w:tcPr>
            <w:tcW w:w="1232" w:type="dxa"/>
            <w:vMerge w:val="restart"/>
            <w:tcBorders>
              <w:top w:val="single" w:sz="6" w:space="0" w:color="auto"/>
              <w:left w:val="single" w:sz="6" w:space="0" w:color="auto"/>
              <w:right w:val="single" w:sz="6" w:space="0" w:color="auto"/>
            </w:tcBorders>
            <w:vAlign w:val="center"/>
          </w:tcPr>
          <w:p w14:paraId="2E797704" w14:textId="77777777" w:rsidR="00555D0C" w:rsidRDefault="00555D0C" w:rsidP="0059464C">
            <w:pPr>
              <w:pStyle w:val="Tabletext"/>
              <w:ind w:left="-57" w:right="-57"/>
              <w:jc w:val="center"/>
              <w:rPr>
                <w:b/>
                <w:sz w:val="18"/>
                <w:lang w:val="en-US"/>
              </w:rPr>
            </w:pPr>
            <w:r>
              <w:rPr>
                <w:b/>
                <w:bCs/>
                <w:sz w:val="18"/>
              </w:rPr>
              <w:t xml:space="preserve">Fractional uncertainty </w:t>
            </w:r>
            <w:r>
              <w:rPr>
                <w:b/>
                <w:bCs/>
                <w:sz w:val="18"/>
              </w:rPr>
              <w:br/>
              <w:t>of carrier frequency</w:t>
            </w:r>
            <w:r>
              <w:rPr>
                <w:b/>
                <w:bCs/>
                <w:sz w:val="18"/>
                <w:lang w:val="en-US"/>
              </w:rPr>
              <w:br/>
              <w:t xml:space="preserve">(parts in </w:t>
            </w:r>
            <w:r>
              <w:rPr>
                <w:b/>
                <w:sz w:val="18"/>
                <w:lang w:val="en-US"/>
              </w:rPr>
              <w:t xml:space="preserve"> 10</w:t>
            </w:r>
            <w:r>
              <w:rPr>
                <w:b/>
                <w:position w:val="6"/>
                <w:sz w:val="14"/>
                <w:lang w:val="en-US"/>
              </w:rPr>
              <w:t>12</w:t>
            </w:r>
            <w:r>
              <w:rPr>
                <w:b/>
                <w:sz w:val="18"/>
                <w:lang w:val="en-US"/>
              </w:rPr>
              <w:t>) </w:t>
            </w:r>
            <w:r>
              <w:rPr>
                <w:b/>
                <w:position w:val="6"/>
                <w:sz w:val="14"/>
                <w:lang w:val="en-US"/>
              </w:rPr>
              <w:t>(1)</w:t>
            </w:r>
          </w:p>
        </w:tc>
        <w:tc>
          <w:tcPr>
            <w:tcW w:w="1736" w:type="dxa"/>
            <w:vMerge w:val="restart"/>
            <w:tcBorders>
              <w:top w:val="single" w:sz="6" w:space="0" w:color="auto"/>
              <w:left w:val="single" w:sz="6" w:space="0" w:color="auto"/>
              <w:right w:val="single" w:sz="6" w:space="0" w:color="auto"/>
            </w:tcBorders>
            <w:vAlign w:val="center"/>
          </w:tcPr>
          <w:p w14:paraId="04D7962B" w14:textId="77777777" w:rsidR="00555D0C" w:rsidRDefault="00555D0C" w:rsidP="0059464C">
            <w:pPr>
              <w:pStyle w:val="Tabletext"/>
              <w:ind w:left="-57" w:right="-57"/>
              <w:jc w:val="center"/>
              <w:rPr>
                <w:b/>
                <w:sz w:val="18"/>
                <w:lang w:val="en-US"/>
              </w:rPr>
            </w:pPr>
            <w:r>
              <w:rPr>
                <w:b/>
                <w:bCs/>
                <w:sz w:val="18"/>
                <w:lang w:val="en-US"/>
              </w:rPr>
              <w:t>Method of DUT1</w:t>
            </w:r>
            <w:r>
              <w:rPr>
                <w:b/>
                <w:bCs/>
                <w:sz w:val="18"/>
                <w:lang w:val="en-US"/>
              </w:rPr>
              <w:br/>
              <w:t>indication</w:t>
            </w:r>
          </w:p>
        </w:tc>
      </w:tr>
      <w:tr w:rsidR="00555D0C" w14:paraId="3A2CD197" w14:textId="77777777" w:rsidTr="00092FFF">
        <w:trPr>
          <w:cantSplit/>
          <w:jc w:val="center"/>
        </w:trPr>
        <w:tc>
          <w:tcPr>
            <w:tcW w:w="1008" w:type="dxa"/>
            <w:tcBorders>
              <w:top w:val="single" w:sz="6" w:space="0" w:color="auto"/>
              <w:left w:val="single" w:sz="6" w:space="0" w:color="auto"/>
              <w:bottom w:val="single" w:sz="6" w:space="0" w:color="auto"/>
              <w:right w:val="single" w:sz="6" w:space="0" w:color="auto"/>
            </w:tcBorders>
            <w:vAlign w:val="center"/>
          </w:tcPr>
          <w:p w14:paraId="2B3D93F8" w14:textId="77777777" w:rsidR="00555D0C" w:rsidRDefault="00555D0C" w:rsidP="0059464C">
            <w:pPr>
              <w:pStyle w:val="Tabletext"/>
              <w:ind w:left="-57" w:right="-57"/>
              <w:jc w:val="center"/>
              <w:rPr>
                <w:b/>
                <w:sz w:val="18"/>
                <w:lang w:val="en-US"/>
              </w:rPr>
            </w:pPr>
            <w:r>
              <w:rPr>
                <w:b/>
                <w:bCs/>
                <w:sz w:val="18"/>
                <w:lang w:val="en-US"/>
              </w:rPr>
              <w:t>Call sign</w:t>
            </w:r>
          </w:p>
        </w:tc>
        <w:tc>
          <w:tcPr>
            <w:tcW w:w="1231" w:type="dxa"/>
            <w:tcBorders>
              <w:top w:val="single" w:sz="6" w:space="0" w:color="auto"/>
              <w:left w:val="single" w:sz="6" w:space="0" w:color="auto"/>
              <w:bottom w:val="single" w:sz="6" w:space="0" w:color="auto"/>
              <w:right w:val="single" w:sz="6" w:space="0" w:color="auto"/>
            </w:tcBorders>
            <w:vAlign w:val="center"/>
          </w:tcPr>
          <w:p w14:paraId="746259C5" w14:textId="77777777" w:rsidR="00555D0C" w:rsidRDefault="00555D0C" w:rsidP="0059464C">
            <w:pPr>
              <w:pStyle w:val="Tabletext"/>
              <w:jc w:val="center"/>
              <w:rPr>
                <w:b/>
                <w:bCs/>
                <w:sz w:val="18"/>
                <w:lang w:val="en-US"/>
              </w:rPr>
            </w:pPr>
            <w:r>
              <w:rPr>
                <w:b/>
                <w:bCs/>
                <w:sz w:val="18"/>
                <w:lang w:val="en-US"/>
              </w:rPr>
              <w:t>Approximate location</w:t>
            </w:r>
          </w:p>
        </w:tc>
        <w:tc>
          <w:tcPr>
            <w:tcW w:w="1121" w:type="dxa"/>
            <w:tcBorders>
              <w:top w:val="single" w:sz="6" w:space="0" w:color="auto"/>
              <w:left w:val="single" w:sz="6" w:space="0" w:color="auto"/>
              <w:bottom w:val="single" w:sz="6" w:space="0" w:color="auto"/>
              <w:right w:val="single" w:sz="6" w:space="0" w:color="auto"/>
            </w:tcBorders>
            <w:vAlign w:val="center"/>
          </w:tcPr>
          <w:p w14:paraId="7C1AE21C" w14:textId="77777777" w:rsidR="00555D0C" w:rsidRDefault="00555D0C" w:rsidP="0059464C">
            <w:pPr>
              <w:pStyle w:val="Tabletext"/>
              <w:jc w:val="center"/>
              <w:rPr>
                <w:b/>
                <w:bCs/>
                <w:sz w:val="18"/>
                <w:lang w:val="en-US"/>
              </w:rPr>
            </w:pPr>
            <w:r>
              <w:rPr>
                <w:b/>
                <w:bCs/>
                <w:sz w:val="18"/>
                <w:lang w:val="en-US"/>
              </w:rPr>
              <w:t>Latitude Longitude</w:t>
            </w:r>
          </w:p>
        </w:tc>
        <w:tc>
          <w:tcPr>
            <w:tcW w:w="1009" w:type="dxa"/>
            <w:vMerge/>
            <w:tcBorders>
              <w:left w:val="single" w:sz="6" w:space="0" w:color="auto"/>
              <w:right w:val="single" w:sz="6" w:space="0" w:color="auto"/>
            </w:tcBorders>
          </w:tcPr>
          <w:p w14:paraId="2E613CA4" w14:textId="77777777" w:rsidR="00555D0C" w:rsidRPr="00421CE7" w:rsidRDefault="00555D0C" w:rsidP="0059464C">
            <w:pPr>
              <w:pStyle w:val="Tabletext"/>
              <w:ind w:left="-57" w:right="-57"/>
              <w:jc w:val="center"/>
              <w:rPr>
                <w:b/>
                <w:sz w:val="18"/>
                <w:lang w:val="en-US"/>
              </w:rPr>
            </w:pPr>
          </w:p>
        </w:tc>
        <w:tc>
          <w:tcPr>
            <w:tcW w:w="1009" w:type="dxa"/>
            <w:vMerge/>
            <w:tcBorders>
              <w:left w:val="single" w:sz="6" w:space="0" w:color="auto"/>
              <w:right w:val="single" w:sz="6" w:space="0" w:color="auto"/>
            </w:tcBorders>
          </w:tcPr>
          <w:p w14:paraId="63602BC7" w14:textId="77777777" w:rsidR="00555D0C" w:rsidRPr="00421CE7" w:rsidRDefault="00555D0C" w:rsidP="0059464C">
            <w:pPr>
              <w:pStyle w:val="Tabletext"/>
              <w:ind w:left="-57" w:right="-57"/>
              <w:jc w:val="center"/>
              <w:rPr>
                <w:b/>
                <w:sz w:val="18"/>
                <w:lang w:val="en-US"/>
              </w:rPr>
            </w:pPr>
          </w:p>
        </w:tc>
        <w:tc>
          <w:tcPr>
            <w:tcW w:w="1009" w:type="dxa"/>
            <w:vMerge/>
            <w:tcBorders>
              <w:left w:val="single" w:sz="6" w:space="0" w:color="auto"/>
              <w:right w:val="single" w:sz="6" w:space="0" w:color="auto"/>
            </w:tcBorders>
          </w:tcPr>
          <w:p w14:paraId="7B7C6714" w14:textId="77777777" w:rsidR="00555D0C" w:rsidRPr="00421CE7" w:rsidRDefault="00555D0C" w:rsidP="0059464C">
            <w:pPr>
              <w:pStyle w:val="Tabletext"/>
              <w:ind w:left="-57" w:right="-57"/>
              <w:jc w:val="center"/>
              <w:rPr>
                <w:b/>
                <w:sz w:val="18"/>
                <w:lang w:val="en-US"/>
              </w:rPr>
            </w:pPr>
          </w:p>
        </w:tc>
        <w:tc>
          <w:tcPr>
            <w:tcW w:w="673" w:type="dxa"/>
            <w:tcBorders>
              <w:top w:val="single" w:sz="6" w:space="0" w:color="auto"/>
              <w:left w:val="single" w:sz="6" w:space="0" w:color="auto"/>
              <w:bottom w:val="single" w:sz="6" w:space="0" w:color="auto"/>
              <w:right w:val="single" w:sz="6" w:space="0" w:color="auto"/>
            </w:tcBorders>
            <w:vAlign w:val="center"/>
          </w:tcPr>
          <w:p w14:paraId="6E8B58C8" w14:textId="77777777" w:rsidR="00555D0C" w:rsidRPr="00421CE7" w:rsidRDefault="00555D0C" w:rsidP="0059464C">
            <w:pPr>
              <w:pStyle w:val="Tabletext"/>
              <w:ind w:left="-113" w:right="-113"/>
              <w:jc w:val="center"/>
              <w:rPr>
                <w:b/>
                <w:sz w:val="18"/>
                <w:lang w:val="en-US"/>
              </w:rPr>
            </w:pPr>
            <w:r w:rsidRPr="00421CE7">
              <w:rPr>
                <w:b/>
                <w:bCs/>
                <w:sz w:val="18"/>
                <w:lang w:val="en-US"/>
              </w:rPr>
              <w:t>Days/</w:t>
            </w:r>
            <w:r w:rsidRPr="00421CE7">
              <w:rPr>
                <w:b/>
                <w:bCs/>
                <w:sz w:val="18"/>
                <w:lang w:val="en-US"/>
              </w:rPr>
              <w:br/>
              <w:t>week</w:t>
            </w:r>
          </w:p>
        </w:tc>
        <w:tc>
          <w:tcPr>
            <w:tcW w:w="673" w:type="dxa"/>
            <w:tcBorders>
              <w:top w:val="single" w:sz="6" w:space="0" w:color="auto"/>
              <w:left w:val="single" w:sz="6" w:space="0" w:color="auto"/>
              <w:bottom w:val="single" w:sz="6" w:space="0" w:color="auto"/>
              <w:right w:val="single" w:sz="6" w:space="0" w:color="auto"/>
            </w:tcBorders>
            <w:vAlign w:val="center"/>
          </w:tcPr>
          <w:p w14:paraId="72D9EDDC" w14:textId="77777777" w:rsidR="00555D0C" w:rsidRPr="00421CE7" w:rsidRDefault="00555D0C" w:rsidP="0059464C">
            <w:pPr>
              <w:pStyle w:val="Tabletext"/>
              <w:ind w:left="-113" w:right="-113"/>
              <w:jc w:val="center"/>
              <w:rPr>
                <w:b/>
                <w:sz w:val="18"/>
                <w:lang w:val="en-US"/>
              </w:rPr>
            </w:pPr>
            <w:r w:rsidRPr="00421CE7">
              <w:rPr>
                <w:b/>
                <w:bCs/>
                <w:sz w:val="18"/>
                <w:lang w:val="en-US"/>
              </w:rPr>
              <w:t>Hours/</w:t>
            </w:r>
            <w:r w:rsidRPr="00421CE7">
              <w:rPr>
                <w:b/>
                <w:bCs/>
                <w:sz w:val="18"/>
                <w:lang w:val="en-US"/>
              </w:rPr>
              <w:br/>
              <w:t>day</w:t>
            </w:r>
          </w:p>
        </w:tc>
        <w:tc>
          <w:tcPr>
            <w:tcW w:w="758" w:type="dxa"/>
            <w:tcBorders>
              <w:top w:val="single" w:sz="6" w:space="0" w:color="auto"/>
              <w:left w:val="single" w:sz="6" w:space="0" w:color="auto"/>
              <w:bottom w:val="single" w:sz="6" w:space="0" w:color="auto"/>
              <w:right w:val="single" w:sz="6" w:space="0" w:color="auto"/>
            </w:tcBorders>
            <w:vAlign w:val="center"/>
          </w:tcPr>
          <w:p w14:paraId="2D86FED8" w14:textId="77777777" w:rsidR="00555D0C" w:rsidRPr="00421CE7" w:rsidRDefault="00555D0C" w:rsidP="0059464C">
            <w:pPr>
              <w:pStyle w:val="Tabletext"/>
              <w:ind w:left="-113" w:right="-113"/>
              <w:jc w:val="center"/>
              <w:rPr>
                <w:b/>
                <w:sz w:val="18"/>
                <w:lang w:val="en-US"/>
              </w:rPr>
            </w:pPr>
            <w:r w:rsidRPr="00421CE7">
              <w:rPr>
                <w:b/>
                <w:bCs/>
                <w:sz w:val="18"/>
                <w:lang w:val="en-US"/>
              </w:rPr>
              <w:t>Carrier</w:t>
            </w:r>
            <w:r w:rsidRPr="00421CE7">
              <w:rPr>
                <w:b/>
                <w:bCs/>
                <w:sz w:val="18"/>
                <w:lang w:val="en-US"/>
              </w:rPr>
              <w:br/>
              <w:t>(kHz)</w:t>
            </w:r>
          </w:p>
        </w:tc>
        <w:tc>
          <w:tcPr>
            <w:tcW w:w="758" w:type="dxa"/>
            <w:tcBorders>
              <w:top w:val="single" w:sz="6" w:space="0" w:color="auto"/>
              <w:left w:val="single" w:sz="6" w:space="0" w:color="auto"/>
              <w:bottom w:val="single" w:sz="6" w:space="0" w:color="auto"/>
              <w:right w:val="single" w:sz="6" w:space="0" w:color="auto"/>
            </w:tcBorders>
            <w:vAlign w:val="center"/>
          </w:tcPr>
          <w:p w14:paraId="2EEB69EE" w14:textId="31584BB1" w:rsidR="00555D0C" w:rsidRPr="00421CE7" w:rsidRDefault="0091737A" w:rsidP="0059464C">
            <w:pPr>
              <w:pStyle w:val="Tabletext"/>
              <w:ind w:left="-113" w:right="-113"/>
              <w:jc w:val="center"/>
              <w:rPr>
                <w:b/>
                <w:sz w:val="18"/>
                <w:lang w:val="fr-CH"/>
              </w:rPr>
            </w:pPr>
            <w:r w:rsidRPr="00421CE7">
              <w:rPr>
                <w:b/>
                <w:bCs/>
                <w:sz w:val="18"/>
                <w:lang w:val="fr-CH"/>
              </w:rPr>
              <w:t>Modu-lation tones</w:t>
            </w:r>
            <w:r w:rsidRPr="00421CE7">
              <w:rPr>
                <w:b/>
                <w:bCs/>
                <w:sz w:val="18"/>
                <w:lang w:val="fr-CH"/>
              </w:rPr>
              <w:br/>
              <w:t>(Hz)</w:t>
            </w:r>
          </w:p>
        </w:tc>
        <w:tc>
          <w:tcPr>
            <w:tcW w:w="1121" w:type="dxa"/>
            <w:tcBorders>
              <w:top w:val="single" w:sz="6" w:space="0" w:color="auto"/>
              <w:left w:val="single" w:sz="6" w:space="0" w:color="auto"/>
              <w:bottom w:val="single" w:sz="6" w:space="0" w:color="auto"/>
              <w:right w:val="single" w:sz="6" w:space="0" w:color="auto"/>
            </w:tcBorders>
            <w:vAlign w:val="center"/>
          </w:tcPr>
          <w:p w14:paraId="184B918D" w14:textId="77777777" w:rsidR="00555D0C" w:rsidRPr="00421CE7" w:rsidRDefault="00555D0C" w:rsidP="0059464C">
            <w:pPr>
              <w:pStyle w:val="Tabletext"/>
              <w:ind w:left="-57" w:right="-57"/>
              <w:jc w:val="center"/>
              <w:rPr>
                <w:b/>
                <w:sz w:val="18"/>
                <w:lang w:val="en-US"/>
              </w:rPr>
            </w:pPr>
            <w:r w:rsidRPr="00421CE7">
              <w:rPr>
                <w:b/>
                <w:bCs/>
                <w:sz w:val="18"/>
                <w:lang w:val="en-US"/>
              </w:rPr>
              <w:t xml:space="preserve">Time signal </w:t>
            </w:r>
            <w:r w:rsidRPr="00421CE7">
              <w:rPr>
                <w:b/>
                <w:bCs/>
                <w:sz w:val="18"/>
                <w:lang w:val="en-US"/>
              </w:rPr>
              <w:br/>
              <w:t>(min)</w:t>
            </w:r>
          </w:p>
        </w:tc>
        <w:tc>
          <w:tcPr>
            <w:tcW w:w="1121" w:type="dxa"/>
            <w:tcBorders>
              <w:top w:val="single" w:sz="6" w:space="0" w:color="auto"/>
              <w:left w:val="single" w:sz="6" w:space="0" w:color="auto"/>
              <w:bottom w:val="single" w:sz="6" w:space="0" w:color="auto"/>
              <w:right w:val="single" w:sz="6" w:space="0" w:color="auto"/>
            </w:tcBorders>
            <w:vAlign w:val="center"/>
          </w:tcPr>
          <w:p w14:paraId="261B89A5" w14:textId="77777777" w:rsidR="00555D0C" w:rsidRDefault="00555D0C" w:rsidP="0059464C">
            <w:pPr>
              <w:pStyle w:val="Tabletext"/>
              <w:ind w:left="-57" w:right="-57"/>
              <w:jc w:val="center"/>
              <w:rPr>
                <w:b/>
                <w:sz w:val="18"/>
                <w:lang w:val="fr-CH"/>
              </w:rPr>
            </w:pPr>
            <w:r>
              <w:rPr>
                <w:b/>
                <w:bCs/>
                <w:sz w:val="18"/>
                <w:lang w:val="fr-CH"/>
              </w:rPr>
              <w:t>Audio-modulation</w:t>
            </w:r>
            <w:r>
              <w:rPr>
                <w:b/>
                <w:bCs/>
                <w:sz w:val="18"/>
                <w:lang w:val="fr-CH"/>
              </w:rPr>
              <w:br/>
              <w:t>(min)</w:t>
            </w:r>
          </w:p>
        </w:tc>
        <w:tc>
          <w:tcPr>
            <w:tcW w:w="1232" w:type="dxa"/>
            <w:vMerge/>
            <w:tcBorders>
              <w:left w:val="single" w:sz="6" w:space="0" w:color="auto"/>
              <w:right w:val="single" w:sz="6" w:space="0" w:color="auto"/>
            </w:tcBorders>
          </w:tcPr>
          <w:p w14:paraId="097C33FF" w14:textId="77777777" w:rsidR="00555D0C" w:rsidRDefault="00555D0C" w:rsidP="0059464C">
            <w:pPr>
              <w:pStyle w:val="Tabletext"/>
              <w:ind w:left="-57" w:right="-57"/>
              <w:jc w:val="center"/>
              <w:rPr>
                <w:b/>
                <w:sz w:val="18"/>
                <w:lang w:val="fr-CH"/>
              </w:rPr>
            </w:pPr>
          </w:p>
        </w:tc>
        <w:tc>
          <w:tcPr>
            <w:tcW w:w="1736" w:type="dxa"/>
            <w:vMerge/>
            <w:tcBorders>
              <w:left w:val="single" w:sz="6" w:space="0" w:color="auto"/>
              <w:right w:val="single" w:sz="6" w:space="0" w:color="auto"/>
            </w:tcBorders>
          </w:tcPr>
          <w:p w14:paraId="7CE361D3" w14:textId="77777777" w:rsidR="00555D0C" w:rsidRDefault="00555D0C" w:rsidP="0059464C">
            <w:pPr>
              <w:pStyle w:val="Tabletext"/>
              <w:ind w:left="-57" w:right="-57"/>
              <w:jc w:val="center"/>
              <w:rPr>
                <w:b/>
                <w:sz w:val="18"/>
                <w:lang w:val="fr-CH"/>
              </w:rPr>
            </w:pPr>
          </w:p>
        </w:tc>
      </w:tr>
      <w:tr w:rsidR="00555D0C" w14:paraId="382A6ADA" w14:textId="77777777" w:rsidTr="00092FFF">
        <w:trPr>
          <w:cantSplit/>
          <w:jc w:val="center"/>
        </w:trPr>
        <w:tc>
          <w:tcPr>
            <w:tcW w:w="1008" w:type="dxa"/>
            <w:tcBorders>
              <w:top w:val="single" w:sz="6" w:space="0" w:color="auto"/>
              <w:left w:val="single" w:sz="6" w:space="0" w:color="auto"/>
              <w:bottom w:val="single" w:sz="6" w:space="0" w:color="auto"/>
              <w:right w:val="single" w:sz="6" w:space="0" w:color="auto"/>
            </w:tcBorders>
          </w:tcPr>
          <w:p w14:paraId="64716419" w14:textId="77777777" w:rsidR="00555D0C" w:rsidRDefault="00555D0C" w:rsidP="0059464C">
            <w:pPr>
              <w:pStyle w:val="Tabletext"/>
              <w:ind w:left="-57" w:right="-57"/>
              <w:jc w:val="center"/>
              <w:rPr>
                <w:lang w:val="en-US"/>
              </w:rPr>
            </w:pPr>
            <w:r>
              <w:rPr>
                <w:sz w:val="18"/>
                <w:lang w:val="en-US"/>
              </w:rPr>
              <w:t>NWC</w:t>
            </w:r>
            <w:r>
              <w:rPr>
                <w:sz w:val="18"/>
                <w:lang w:val="en-US"/>
              </w:rPr>
              <w:br/>
              <w:t> </w:t>
            </w:r>
            <w:r>
              <w:rPr>
                <w:position w:val="6"/>
                <w:sz w:val="14"/>
                <w:lang w:val="en-US"/>
              </w:rPr>
              <w:t>(3) (13) (14)</w:t>
            </w:r>
          </w:p>
        </w:tc>
        <w:tc>
          <w:tcPr>
            <w:tcW w:w="1231" w:type="dxa"/>
            <w:tcBorders>
              <w:top w:val="single" w:sz="6" w:space="0" w:color="auto"/>
              <w:left w:val="single" w:sz="6" w:space="0" w:color="auto"/>
              <w:bottom w:val="single" w:sz="6" w:space="0" w:color="auto"/>
              <w:right w:val="single" w:sz="6" w:space="0" w:color="auto"/>
            </w:tcBorders>
          </w:tcPr>
          <w:p w14:paraId="6D19EF8B" w14:textId="77777777" w:rsidR="00555D0C" w:rsidRDefault="00555D0C" w:rsidP="0059464C">
            <w:pPr>
              <w:pStyle w:val="Tabletext"/>
              <w:jc w:val="center"/>
              <w:rPr>
                <w:sz w:val="18"/>
                <w:lang w:val="en-US"/>
              </w:rPr>
            </w:pPr>
            <w:r>
              <w:rPr>
                <w:sz w:val="18"/>
                <w:lang w:val="en-US"/>
              </w:rPr>
              <w:t>Exmouth, Australia</w:t>
            </w:r>
          </w:p>
        </w:tc>
        <w:tc>
          <w:tcPr>
            <w:tcW w:w="1121" w:type="dxa"/>
            <w:tcBorders>
              <w:top w:val="single" w:sz="6" w:space="0" w:color="auto"/>
              <w:left w:val="single" w:sz="6" w:space="0" w:color="auto"/>
              <w:bottom w:val="single" w:sz="6" w:space="0" w:color="auto"/>
              <w:right w:val="single" w:sz="6" w:space="0" w:color="auto"/>
            </w:tcBorders>
          </w:tcPr>
          <w:p w14:paraId="170786E2" w14:textId="77777777" w:rsidR="00555D0C" w:rsidRDefault="00555D0C" w:rsidP="0059464C">
            <w:pPr>
              <w:pStyle w:val="Tabletext"/>
              <w:tabs>
                <w:tab w:val="clear" w:pos="284"/>
                <w:tab w:val="clear" w:pos="567"/>
                <w:tab w:val="clear" w:pos="851"/>
              </w:tabs>
              <w:ind w:left="-57" w:right="-57"/>
              <w:jc w:val="center"/>
              <w:rPr>
                <w:lang w:val="fr-CH"/>
              </w:rPr>
            </w:pPr>
            <w:r>
              <w:rPr>
                <w:sz w:val="18"/>
                <w:lang w:val="en-US"/>
              </w:rPr>
              <w:t xml:space="preserve">  </w:t>
            </w:r>
            <w:r>
              <w:rPr>
                <w:sz w:val="18"/>
                <w:lang w:val="fr-CH"/>
              </w:rPr>
              <w:t>21</w:t>
            </w:r>
            <w:r>
              <w:rPr>
                <w:rFonts w:ascii="Symbol" w:hAnsi="Symbol"/>
                <w:sz w:val="18"/>
                <w:lang w:val="en-US"/>
              </w:rPr>
              <w:t></w:t>
            </w:r>
            <w:r>
              <w:rPr>
                <w:sz w:val="18"/>
                <w:lang w:val="fr-CH"/>
              </w:rPr>
              <w:t xml:space="preserve"> 49</w:t>
            </w:r>
            <w:r>
              <w:rPr>
                <w:rFonts w:ascii="Symbol" w:hAnsi="Symbol"/>
                <w:sz w:val="18"/>
                <w:lang w:val="fr-CH"/>
              </w:rPr>
              <w:t></w:t>
            </w:r>
            <w:r>
              <w:rPr>
                <w:sz w:val="18"/>
                <w:lang w:val="fr-CH"/>
              </w:rPr>
              <w:t xml:space="preserve"> S</w:t>
            </w:r>
            <w:r>
              <w:rPr>
                <w:sz w:val="18"/>
                <w:lang w:val="fr-CH"/>
              </w:rPr>
              <w:br/>
              <w:t>114</w:t>
            </w:r>
            <w:r>
              <w:rPr>
                <w:rFonts w:ascii="Symbol" w:hAnsi="Symbol"/>
                <w:sz w:val="18"/>
                <w:lang w:val="en-US"/>
              </w:rPr>
              <w:t></w:t>
            </w:r>
            <w:r>
              <w:rPr>
                <w:sz w:val="18"/>
                <w:lang w:val="fr-CH"/>
              </w:rPr>
              <w:t xml:space="preserve"> 10</w:t>
            </w:r>
            <w:r>
              <w:rPr>
                <w:rFonts w:ascii="Symbol" w:hAnsi="Symbol"/>
                <w:sz w:val="18"/>
                <w:lang w:val="fr-CH"/>
              </w:rPr>
              <w:t></w:t>
            </w:r>
            <w:r>
              <w:rPr>
                <w:sz w:val="18"/>
                <w:lang w:val="fr-CH"/>
              </w:rPr>
              <w:t xml:space="preserve"> E</w:t>
            </w:r>
          </w:p>
        </w:tc>
        <w:tc>
          <w:tcPr>
            <w:tcW w:w="1009" w:type="dxa"/>
            <w:tcBorders>
              <w:top w:val="single" w:sz="6" w:space="0" w:color="auto"/>
              <w:left w:val="single" w:sz="6" w:space="0" w:color="auto"/>
              <w:bottom w:val="single" w:sz="6" w:space="0" w:color="auto"/>
              <w:right w:val="single" w:sz="6" w:space="0" w:color="auto"/>
            </w:tcBorders>
          </w:tcPr>
          <w:p w14:paraId="16CE486C" w14:textId="77777777" w:rsidR="00555D0C" w:rsidRDefault="00555D0C" w:rsidP="0059464C">
            <w:pPr>
              <w:pStyle w:val="Tabletext"/>
              <w:jc w:val="center"/>
              <w:rPr>
                <w:sz w:val="18"/>
                <w:lang w:val="fr-CH"/>
              </w:rPr>
            </w:pPr>
            <w:r>
              <w:rPr>
                <w:sz w:val="18"/>
                <w:lang w:val="fr-CH"/>
              </w:rPr>
              <w:t>Omni-</w:t>
            </w:r>
            <w:r>
              <w:rPr>
                <w:sz w:val="18"/>
                <w:lang w:val="fr-CH"/>
              </w:rPr>
              <w:br/>
              <w:t>directional</w:t>
            </w:r>
          </w:p>
        </w:tc>
        <w:tc>
          <w:tcPr>
            <w:tcW w:w="1009" w:type="dxa"/>
            <w:tcBorders>
              <w:top w:val="single" w:sz="6" w:space="0" w:color="auto"/>
              <w:left w:val="single" w:sz="6" w:space="0" w:color="auto"/>
              <w:bottom w:val="single" w:sz="6" w:space="0" w:color="auto"/>
              <w:right w:val="single" w:sz="6" w:space="0" w:color="auto"/>
            </w:tcBorders>
          </w:tcPr>
          <w:p w14:paraId="02BD132E" w14:textId="77777777" w:rsidR="00555D0C" w:rsidRDefault="00555D0C" w:rsidP="0059464C">
            <w:pPr>
              <w:pStyle w:val="Tabletext"/>
              <w:ind w:left="-57" w:right="-57"/>
              <w:jc w:val="center"/>
              <w:rPr>
                <w:lang w:val="fr-CH"/>
              </w:rPr>
            </w:pPr>
            <w:r>
              <w:rPr>
                <w:sz w:val="18"/>
                <w:lang w:val="fr-CH"/>
              </w:rPr>
              <w:t>1</w:t>
            </w:r>
            <w:r>
              <w:rPr>
                <w:rFonts w:ascii="Tms Rmn" w:hAnsi="Tms Rmn"/>
                <w:sz w:val="12"/>
                <w:lang w:val="fr-CH"/>
              </w:rPr>
              <w:t> </w:t>
            </w:r>
            <w:r>
              <w:rPr>
                <w:sz w:val="18"/>
                <w:lang w:val="fr-CH"/>
              </w:rPr>
              <w:t xml:space="preserve">000 </w:t>
            </w:r>
            <w:r>
              <w:rPr>
                <w:position w:val="6"/>
                <w:sz w:val="14"/>
                <w:lang w:val="fr-CH"/>
              </w:rPr>
              <w:t>(4)</w:t>
            </w:r>
          </w:p>
        </w:tc>
        <w:tc>
          <w:tcPr>
            <w:tcW w:w="1009" w:type="dxa"/>
            <w:tcBorders>
              <w:top w:val="single" w:sz="6" w:space="0" w:color="auto"/>
              <w:left w:val="single" w:sz="6" w:space="0" w:color="auto"/>
              <w:bottom w:val="single" w:sz="6" w:space="0" w:color="auto"/>
              <w:right w:val="single" w:sz="6" w:space="0" w:color="auto"/>
            </w:tcBorders>
          </w:tcPr>
          <w:p w14:paraId="2A958B2D" w14:textId="77777777" w:rsidR="00555D0C" w:rsidRDefault="00555D0C" w:rsidP="0059464C">
            <w:pPr>
              <w:pStyle w:val="Tabletext"/>
              <w:ind w:left="-57" w:right="-57"/>
              <w:jc w:val="center"/>
              <w:rPr>
                <w:lang w:val="fr-CH"/>
              </w:rPr>
            </w:pPr>
            <w:r>
              <w:rPr>
                <w:sz w:val="18"/>
                <w:lang w:val="fr-CH"/>
              </w:rPr>
              <w:t>1</w:t>
            </w:r>
          </w:p>
        </w:tc>
        <w:tc>
          <w:tcPr>
            <w:tcW w:w="673" w:type="dxa"/>
            <w:tcBorders>
              <w:top w:val="single" w:sz="6" w:space="0" w:color="auto"/>
              <w:left w:val="single" w:sz="6" w:space="0" w:color="auto"/>
              <w:bottom w:val="single" w:sz="6" w:space="0" w:color="auto"/>
              <w:right w:val="single" w:sz="6" w:space="0" w:color="auto"/>
            </w:tcBorders>
          </w:tcPr>
          <w:p w14:paraId="4609116B" w14:textId="77777777" w:rsidR="00555D0C" w:rsidRDefault="00555D0C" w:rsidP="0059464C">
            <w:pPr>
              <w:pStyle w:val="Tabletext"/>
              <w:ind w:left="-57" w:right="-57"/>
              <w:jc w:val="center"/>
              <w:rPr>
                <w:lang w:val="fr-CH"/>
              </w:rPr>
            </w:pPr>
            <w:r>
              <w:rPr>
                <w:sz w:val="18"/>
                <w:lang w:val="fr-CH"/>
              </w:rPr>
              <w:t>7</w:t>
            </w:r>
          </w:p>
        </w:tc>
        <w:tc>
          <w:tcPr>
            <w:tcW w:w="673" w:type="dxa"/>
            <w:tcBorders>
              <w:top w:val="single" w:sz="6" w:space="0" w:color="auto"/>
              <w:left w:val="single" w:sz="6" w:space="0" w:color="auto"/>
              <w:bottom w:val="single" w:sz="6" w:space="0" w:color="auto"/>
              <w:right w:val="single" w:sz="6" w:space="0" w:color="auto"/>
            </w:tcBorders>
          </w:tcPr>
          <w:p w14:paraId="64EE1F12" w14:textId="77777777" w:rsidR="00555D0C" w:rsidRDefault="00555D0C" w:rsidP="0059464C">
            <w:pPr>
              <w:pStyle w:val="Tabletext"/>
              <w:ind w:left="-57" w:right="-57"/>
              <w:jc w:val="center"/>
              <w:rPr>
                <w:lang w:val="fr-CH"/>
              </w:rPr>
            </w:pPr>
            <w:r>
              <w:rPr>
                <w:sz w:val="18"/>
                <w:lang w:val="fr-CH"/>
              </w:rPr>
              <w:t xml:space="preserve">24 </w:t>
            </w:r>
            <w:r>
              <w:rPr>
                <w:position w:val="6"/>
                <w:sz w:val="14"/>
                <w:lang w:val="fr-CH"/>
              </w:rPr>
              <w:t>(22)</w:t>
            </w:r>
          </w:p>
        </w:tc>
        <w:tc>
          <w:tcPr>
            <w:tcW w:w="758" w:type="dxa"/>
            <w:tcBorders>
              <w:top w:val="single" w:sz="6" w:space="0" w:color="auto"/>
              <w:left w:val="single" w:sz="6" w:space="0" w:color="auto"/>
              <w:bottom w:val="single" w:sz="6" w:space="0" w:color="auto"/>
              <w:right w:val="single" w:sz="6" w:space="0" w:color="auto"/>
            </w:tcBorders>
          </w:tcPr>
          <w:p w14:paraId="1E2AD048" w14:textId="77777777" w:rsidR="00555D0C" w:rsidRDefault="00555D0C" w:rsidP="0059464C">
            <w:pPr>
              <w:pStyle w:val="Tabletext"/>
              <w:ind w:left="-57" w:right="-57"/>
              <w:jc w:val="center"/>
              <w:rPr>
                <w:lang w:val="fr-CH"/>
              </w:rPr>
            </w:pPr>
            <w:r>
              <w:rPr>
                <w:sz w:val="18"/>
                <w:lang w:val="fr-CH"/>
              </w:rPr>
              <w:t>22.3</w:t>
            </w:r>
          </w:p>
        </w:tc>
        <w:tc>
          <w:tcPr>
            <w:tcW w:w="758" w:type="dxa"/>
            <w:tcBorders>
              <w:top w:val="single" w:sz="6" w:space="0" w:color="auto"/>
              <w:left w:val="single" w:sz="6" w:space="0" w:color="auto"/>
              <w:bottom w:val="single" w:sz="6" w:space="0" w:color="auto"/>
              <w:right w:val="single" w:sz="6" w:space="0" w:color="auto"/>
            </w:tcBorders>
          </w:tcPr>
          <w:p w14:paraId="6B850C5B" w14:textId="77777777" w:rsidR="00555D0C" w:rsidRDefault="00555D0C" w:rsidP="0059464C">
            <w:pPr>
              <w:pStyle w:val="Tabletext"/>
              <w:ind w:left="-57" w:right="-57"/>
              <w:jc w:val="center"/>
              <w:rPr>
                <w:sz w:val="18"/>
                <w:lang w:val="fr-CH"/>
              </w:rPr>
            </w:pPr>
            <w:r>
              <w:rPr>
                <w:sz w:val="18"/>
                <w:lang w:val="fr-CH"/>
              </w:rPr>
              <w:t>Nil</w:t>
            </w:r>
          </w:p>
        </w:tc>
        <w:tc>
          <w:tcPr>
            <w:tcW w:w="1121" w:type="dxa"/>
            <w:tcBorders>
              <w:top w:val="single" w:sz="6" w:space="0" w:color="auto"/>
              <w:left w:val="single" w:sz="6" w:space="0" w:color="auto"/>
              <w:bottom w:val="single" w:sz="6" w:space="0" w:color="auto"/>
              <w:right w:val="single" w:sz="6" w:space="0" w:color="auto"/>
            </w:tcBorders>
          </w:tcPr>
          <w:p w14:paraId="6A37F3B8" w14:textId="77777777" w:rsidR="00555D0C" w:rsidRDefault="00555D0C" w:rsidP="0059464C">
            <w:pPr>
              <w:pStyle w:val="Tabletext"/>
              <w:ind w:left="-57" w:right="-57"/>
              <w:jc w:val="center"/>
              <w:rPr>
                <w:sz w:val="18"/>
                <w:lang w:val="fr-CH"/>
              </w:rPr>
            </w:pPr>
            <w:r>
              <w:rPr>
                <w:sz w:val="18"/>
                <w:lang w:val="fr-CH"/>
              </w:rPr>
              <w:t>Nil</w:t>
            </w:r>
          </w:p>
        </w:tc>
        <w:tc>
          <w:tcPr>
            <w:tcW w:w="1121" w:type="dxa"/>
            <w:tcBorders>
              <w:top w:val="single" w:sz="6" w:space="0" w:color="auto"/>
              <w:left w:val="single" w:sz="6" w:space="0" w:color="auto"/>
              <w:bottom w:val="single" w:sz="6" w:space="0" w:color="auto"/>
              <w:right w:val="single" w:sz="6" w:space="0" w:color="auto"/>
            </w:tcBorders>
          </w:tcPr>
          <w:p w14:paraId="7F8DD300" w14:textId="77777777" w:rsidR="00555D0C" w:rsidRDefault="00555D0C" w:rsidP="0059464C">
            <w:pPr>
              <w:pStyle w:val="Tabletext"/>
              <w:ind w:left="-57" w:right="-57"/>
              <w:jc w:val="center"/>
              <w:rPr>
                <w:sz w:val="18"/>
                <w:lang w:val="en-US"/>
              </w:rPr>
            </w:pPr>
            <w:r>
              <w:rPr>
                <w:sz w:val="18"/>
                <w:lang w:val="en-US"/>
              </w:rPr>
              <w:t>Nil</w:t>
            </w:r>
          </w:p>
        </w:tc>
        <w:tc>
          <w:tcPr>
            <w:tcW w:w="1232" w:type="dxa"/>
            <w:tcBorders>
              <w:top w:val="single" w:sz="6" w:space="0" w:color="auto"/>
              <w:left w:val="single" w:sz="6" w:space="0" w:color="auto"/>
              <w:bottom w:val="single" w:sz="6" w:space="0" w:color="auto"/>
              <w:right w:val="single" w:sz="6" w:space="0" w:color="auto"/>
            </w:tcBorders>
          </w:tcPr>
          <w:p w14:paraId="7EE49C2F" w14:textId="77777777" w:rsidR="00555D0C" w:rsidRDefault="00555D0C" w:rsidP="0059464C">
            <w:pPr>
              <w:pStyle w:val="Tabletext"/>
              <w:ind w:left="-57" w:right="-57"/>
              <w:jc w:val="center"/>
              <w:rPr>
                <w:lang w:val="en-US"/>
              </w:rPr>
            </w:pPr>
            <w:r>
              <w:rPr>
                <w:rFonts w:ascii="Symbol" w:hAnsi="Symbol"/>
                <w:sz w:val="18"/>
                <w:lang w:val="fr-CH"/>
              </w:rPr>
              <w:t></w:t>
            </w:r>
            <w:r>
              <w:rPr>
                <w:rFonts w:ascii="Tms Rmn" w:hAnsi="Tms Rmn"/>
                <w:sz w:val="4"/>
                <w:lang w:val="en-US"/>
              </w:rPr>
              <w:t> </w:t>
            </w:r>
            <w:r>
              <w:rPr>
                <w:sz w:val="18"/>
                <w:lang w:val="en-US"/>
              </w:rPr>
              <w:t>10</w:t>
            </w:r>
          </w:p>
        </w:tc>
        <w:tc>
          <w:tcPr>
            <w:tcW w:w="1736" w:type="dxa"/>
            <w:tcBorders>
              <w:top w:val="single" w:sz="6" w:space="0" w:color="auto"/>
              <w:left w:val="single" w:sz="6" w:space="0" w:color="auto"/>
              <w:bottom w:val="single" w:sz="6" w:space="0" w:color="auto"/>
              <w:right w:val="single" w:sz="6" w:space="0" w:color="auto"/>
            </w:tcBorders>
          </w:tcPr>
          <w:p w14:paraId="2348BA93" w14:textId="77777777" w:rsidR="00555D0C" w:rsidRDefault="00555D0C" w:rsidP="0059464C">
            <w:pPr>
              <w:pStyle w:val="Tabletext"/>
              <w:ind w:left="-57" w:right="-57"/>
              <w:rPr>
                <w:lang w:val="en-US"/>
              </w:rPr>
            </w:pPr>
          </w:p>
        </w:tc>
      </w:tr>
      <w:tr w:rsidR="00555D0C" w14:paraId="20BEB548" w14:textId="77777777" w:rsidTr="00092FFF">
        <w:trPr>
          <w:cantSplit/>
          <w:jc w:val="center"/>
        </w:trPr>
        <w:tc>
          <w:tcPr>
            <w:tcW w:w="1008" w:type="dxa"/>
            <w:tcBorders>
              <w:top w:val="single" w:sz="6" w:space="0" w:color="auto"/>
              <w:left w:val="single" w:sz="6" w:space="0" w:color="auto"/>
              <w:bottom w:val="single" w:sz="6" w:space="0" w:color="auto"/>
              <w:right w:val="single" w:sz="6" w:space="0" w:color="auto"/>
            </w:tcBorders>
          </w:tcPr>
          <w:p w14:paraId="4E51F1AE" w14:textId="77777777" w:rsidR="00555D0C" w:rsidRDefault="00555D0C" w:rsidP="0059464C">
            <w:pPr>
              <w:pStyle w:val="Tabletext"/>
              <w:ind w:left="-57" w:right="-57"/>
              <w:jc w:val="center"/>
              <w:rPr>
                <w:sz w:val="18"/>
                <w:lang w:val="fr-CH"/>
              </w:rPr>
            </w:pPr>
            <w:r>
              <w:rPr>
                <w:sz w:val="18"/>
                <w:lang w:val="fr-CH"/>
              </w:rPr>
              <w:t>RAB-99</w:t>
            </w:r>
          </w:p>
        </w:tc>
        <w:tc>
          <w:tcPr>
            <w:tcW w:w="1231" w:type="dxa"/>
            <w:tcBorders>
              <w:top w:val="single" w:sz="6" w:space="0" w:color="auto"/>
              <w:left w:val="single" w:sz="6" w:space="0" w:color="auto"/>
              <w:bottom w:val="single" w:sz="6" w:space="0" w:color="auto"/>
              <w:right w:val="single" w:sz="6" w:space="0" w:color="auto"/>
            </w:tcBorders>
          </w:tcPr>
          <w:p w14:paraId="38B17ACD" w14:textId="77777777" w:rsidR="00555D0C" w:rsidRDefault="00555D0C" w:rsidP="0059464C">
            <w:pPr>
              <w:pStyle w:val="Tabletext"/>
              <w:jc w:val="center"/>
              <w:rPr>
                <w:sz w:val="18"/>
                <w:lang w:val="es-ES"/>
              </w:rPr>
            </w:pPr>
            <w:r>
              <w:rPr>
                <w:sz w:val="18"/>
                <w:lang w:val="es-ES"/>
              </w:rPr>
              <w:t>Khabarovsk,</w:t>
            </w:r>
          </w:p>
          <w:p w14:paraId="0BC0D51B" w14:textId="77777777" w:rsidR="00555D0C" w:rsidRDefault="00555D0C" w:rsidP="0059464C">
            <w:pPr>
              <w:pStyle w:val="Tabletext"/>
              <w:jc w:val="center"/>
              <w:rPr>
                <w:sz w:val="18"/>
                <w:lang w:val="es-ES"/>
              </w:rPr>
            </w:pPr>
            <w:r>
              <w:rPr>
                <w:sz w:val="18"/>
                <w:lang w:val="es-ES"/>
              </w:rPr>
              <w:t>Russia</w:t>
            </w:r>
          </w:p>
        </w:tc>
        <w:tc>
          <w:tcPr>
            <w:tcW w:w="1121" w:type="dxa"/>
            <w:tcBorders>
              <w:top w:val="single" w:sz="6" w:space="0" w:color="auto"/>
              <w:left w:val="single" w:sz="6" w:space="0" w:color="auto"/>
              <w:bottom w:val="single" w:sz="6" w:space="0" w:color="auto"/>
              <w:right w:val="single" w:sz="6" w:space="0" w:color="auto"/>
            </w:tcBorders>
          </w:tcPr>
          <w:p w14:paraId="7FBC1CFC" w14:textId="77777777" w:rsidR="00555D0C" w:rsidRDefault="00555D0C" w:rsidP="0059464C">
            <w:pPr>
              <w:pStyle w:val="Tabletext"/>
              <w:ind w:left="-57" w:right="-57"/>
              <w:jc w:val="center"/>
              <w:rPr>
                <w:sz w:val="18"/>
                <w:lang w:val="es-ES"/>
              </w:rPr>
            </w:pPr>
            <w:r>
              <w:rPr>
                <w:sz w:val="18"/>
                <w:lang w:val="en-US"/>
              </w:rPr>
              <w:t> </w:t>
            </w:r>
            <w:r>
              <w:rPr>
                <w:sz w:val="18"/>
                <w:lang w:val="es-ES"/>
              </w:rPr>
              <w:t>48° 30</w:t>
            </w:r>
            <w:r>
              <w:rPr>
                <w:rFonts w:ascii="Symbol" w:hAnsi="Symbol"/>
                <w:sz w:val="18"/>
                <w:lang w:val="en-US"/>
              </w:rPr>
              <w:t></w:t>
            </w:r>
            <w:r>
              <w:rPr>
                <w:sz w:val="18"/>
                <w:lang w:val="es-ES"/>
              </w:rPr>
              <w:t xml:space="preserve"> N</w:t>
            </w:r>
            <w:r>
              <w:rPr>
                <w:sz w:val="18"/>
                <w:lang w:val="es-ES"/>
              </w:rPr>
              <w:br/>
              <w:t>134° 50</w:t>
            </w:r>
            <w:r>
              <w:rPr>
                <w:rFonts w:ascii="Symbol" w:hAnsi="Symbol"/>
                <w:sz w:val="18"/>
                <w:lang w:val="en-US"/>
              </w:rPr>
              <w:t></w:t>
            </w:r>
            <w:r>
              <w:rPr>
                <w:sz w:val="18"/>
                <w:lang w:val="es-ES"/>
              </w:rPr>
              <w:t xml:space="preserve"> E</w:t>
            </w:r>
          </w:p>
        </w:tc>
        <w:tc>
          <w:tcPr>
            <w:tcW w:w="1009" w:type="dxa"/>
            <w:tcBorders>
              <w:top w:val="single" w:sz="6" w:space="0" w:color="auto"/>
              <w:left w:val="single" w:sz="6" w:space="0" w:color="auto"/>
              <w:bottom w:val="single" w:sz="6" w:space="0" w:color="auto"/>
              <w:right w:val="single" w:sz="6" w:space="0" w:color="auto"/>
            </w:tcBorders>
          </w:tcPr>
          <w:p w14:paraId="6EB0E7E1" w14:textId="77777777" w:rsidR="00555D0C" w:rsidRDefault="00555D0C" w:rsidP="0059464C">
            <w:pPr>
              <w:pStyle w:val="Tabletext"/>
              <w:jc w:val="center"/>
              <w:rPr>
                <w:sz w:val="18"/>
                <w:lang w:val="es-ES"/>
              </w:rPr>
            </w:pPr>
            <w:r>
              <w:rPr>
                <w:sz w:val="18"/>
                <w:lang w:val="es-ES"/>
              </w:rPr>
              <w:t>Omni-</w:t>
            </w:r>
            <w:r>
              <w:rPr>
                <w:sz w:val="18"/>
                <w:lang w:val="es-ES"/>
              </w:rPr>
              <w:br/>
              <w:t>directional</w:t>
            </w:r>
          </w:p>
        </w:tc>
        <w:tc>
          <w:tcPr>
            <w:tcW w:w="1009" w:type="dxa"/>
            <w:tcBorders>
              <w:top w:val="single" w:sz="6" w:space="0" w:color="auto"/>
              <w:left w:val="single" w:sz="6" w:space="0" w:color="auto"/>
              <w:bottom w:val="single" w:sz="6" w:space="0" w:color="auto"/>
              <w:right w:val="single" w:sz="6" w:space="0" w:color="auto"/>
            </w:tcBorders>
          </w:tcPr>
          <w:p w14:paraId="13BC9827" w14:textId="77777777" w:rsidR="00555D0C" w:rsidRDefault="00555D0C" w:rsidP="0059464C">
            <w:pPr>
              <w:pStyle w:val="Tabletext"/>
              <w:ind w:left="-57" w:right="-57"/>
              <w:jc w:val="center"/>
              <w:rPr>
                <w:sz w:val="18"/>
                <w:lang w:val="es-ES"/>
              </w:rPr>
            </w:pPr>
            <w:r>
              <w:rPr>
                <w:sz w:val="18"/>
                <w:lang w:val="es-ES"/>
              </w:rPr>
              <w:t>300</w:t>
            </w:r>
          </w:p>
        </w:tc>
        <w:tc>
          <w:tcPr>
            <w:tcW w:w="1009" w:type="dxa"/>
            <w:tcBorders>
              <w:top w:val="single" w:sz="6" w:space="0" w:color="auto"/>
              <w:left w:val="single" w:sz="6" w:space="0" w:color="auto"/>
              <w:bottom w:val="single" w:sz="6" w:space="0" w:color="auto"/>
              <w:right w:val="single" w:sz="6" w:space="0" w:color="auto"/>
            </w:tcBorders>
          </w:tcPr>
          <w:p w14:paraId="4525DBEC" w14:textId="77777777" w:rsidR="00555D0C" w:rsidRDefault="00555D0C" w:rsidP="0059464C">
            <w:pPr>
              <w:pStyle w:val="Tabletext"/>
              <w:ind w:left="-57" w:right="-57"/>
              <w:jc w:val="center"/>
              <w:rPr>
                <w:sz w:val="18"/>
                <w:lang w:val="es-ES"/>
              </w:rPr>
            </w:pPr>
            <w:r>
              <w:rPr>
                <w:sz w:val="18"/>
                <w:lang w:val="es-ES"/>
              </w:rPr>
              <w:t>1</w:t>
            </w:r>
          </w:p>
        </w:tc>
        <w:tc>
          <w:tcPr>
            <w:tcW w:w="673" w:type="dxa"/>
            <w:tcBorders>
              <w:top w:val="single" w:sz="6" w:space="0" w:color="auto"/>
              <w:left w:val="single" w:sz="6" w:space="0" w:color="auto"/>
              <w:bottom w:val="single" w:sz="6" w:space="0" w:color="auto"/>
              <w:right w:val="single" w:sz="6" w:space="0" w:color="auto"/>
            </w:tcBorders>
          </w:tcPr>
          <w:p w14:paraId="5872B8B6" w14:textId="77777777" w:rsidR="00555D0C" w:rsidRDefault="00555D0C" w:rsidP="0059464C">
            <w:pPr>
              <w:pStyle w:val="Tabletext"/>
              <w:ind w:left="-57" w:right="-57"/>
              <w:jc w:val="center"/>
              <w:rPr>
                <w:sz w:val="18"/>
                <w:lang w:val="es-ES"/>
              </w:rPr>
            </w:pPr>
            <w:r>
              <w:rPr>
                <w:sz w:val="18"/>
                <w:lang w:val="es-ES"/>
              </w:rPr>
              <w:t xml:space="preserve">7 </w:t>
            </w:r>
            <w:r>
              <w:rPr>
                <w:position w:val="6"/>
                <w:sz w:val="14"/>
                <w:lang w:val="es-ES"/>
              </w:rPr>
              <w:t>(23)</w:t>
            </w:r>
          </w:p>
        </w:tc>
        <w:tc>
          <w:tcPr>
            <w:tcW w:w="673" w:type="dxa"/>
            <w:tcBorders>
              <w:top w:val="single" w:sz="6" w:space="0" w:color="auto"/>
              <w:left w:val="single" w:sz="6" w:space="0" w:color="auto"/>
              <w:bottom w:val="single" w:sz="6" w:space="0" w:color="auto"/>
              <w:right w:val="single" w:sz="6" w:space="0" w:color="auto"/>
            </w:tcBorders>
          </w:tcPr>
          <w:p w14:paraId="4424FF00" w14:textId="77777777" w:rsidR="00555D0C" w:rsidRDefault="00555D0C" w:rsidP="0059464C">
            <w:pPr>
              <w:pStyle w:val="Tabletext"/>
              <w:ind w:left="-57" w:right="-57"/>
              <w:jc w:val="center"/>
              <w:rPr>
                <w:sz w:val="18"/>
                <w:lang w:val="es-ES"/>
              </w:rPr>
            </w:pPr>
            <w:r>
              <w:rPr>
                <w:sz w:val="18"/>
                <w:lang w:val="es-ES"/>
              </w:rPr>
              <w:t>1.1</w:t>
            </w:r>
          </w:p>
        </w:tc>
        <w:tc>
          <w:tcPr>
            <w:tcW w:w="758" w:type="dxa"/>
            <w:tcBorders>
              <w:top w:val="single" w:sz="6" w:space="0" w:color="auto"/>
              <w:left w:val="single" w:sz="6" w:space="0" w:color="auto"/>
              <w:bottom w:val="single" w:sz="6" w:space="0" w:color="auto"/>
              <w:right w:val="single" w:sz="6" w:space="0" w:color="auto"/>
            </w:tcBorders>
          </w:tcPr>
          <w:p w14:paraId="5A577785" w14:textId="77777777" w:rsidR="00555D0C" w:rsidRDefault="00555D0C" w:rsidP="0059464C">
            <w:pPr>
              <w:pStyle w:val="Tabletext"/>
              <w:ind w:left="-57" w:right="-57"/>
              <w:jc w:val="center"/>
              <w:rPr>
                <w:sz w:val="18"/>
                <w:lang w:val="es-ES"/>
              </w:rPr>
            </w:pPr>
            <w:r>
              <w:rPr>
                <w:sz w:val="18"/>
                <w:lang w:val="es-ES"/>
              </w:rPr>
              <w:t>25.0,</w:t>
            </w:r>
            <w:r>
              <w:rPr>
                <w:sz w:val="18"/>
                <w:lang w:val="es-ES"/>
              </w:rPr>
              <w:br/>
              <w:t>25.1,</w:t>
            </w:r>
            <w:r>
              <w:rPr>
                <w:sz w:val="18"/>
                <w:lang w:val="es-ES"/>
              </w:rPr>
              <w:br/>
              <w:t>25.5,</w:t>
            </w:r>
            <w:r>
              <w:rPr>
                <w:sz w:val="18"/>
                <w:lang w:val="es-ES"/>
              </w:rPr>
              <w:br/>
              <w:t>23.0,</w:t>
            </w:r>
            <w:r>
              <w:rPr>
                <w:sz w:val="18"/>
                <w:lang w:val="es-ES"/>
              </w:rPr>
              <w:br/>
              <w:t>20.5 </w:t>
            </w:r>
          </w:p>
        </w:tc>
        <w:tc>
          <w:tcPr>
            <w:tcW w:w="758" w:type="dxa"/>
            <w:tcBorders>
              <w:top w:val="single" w:sz="6" w:space="0" w:color="auto"/>
              <w:left w:val="single" w:sz="6" w:space="0" w:color="auto"/>
              <w:bottom w:val="single" w:sz="6" w:space="0" w:color="auto"/>
              <w:right w:val="single" w:sz="6" w:space="0" w:color="auto"/>
            </w:tcBorders>
          </w:tcPr>
          <w:p w14:paraId="6890FEF5" w14:textId="77777777" w:rsidR="00555D0C" w:rsidRDefault="00555D0C" w:rsidP="0059464C">
            <w:pPr>
              <w:pStyle w:val="Tabletext"/>
              <w:ind w:left="-57" w:right="-57"/>
              <w:jc w:val="center"/>
              <w:rPr>
                <w:sz w:val="18"/>
                <w:lang w:val="es-ES"/>
              </w:rPr>
            </w:pPr>
            <w:r>
              <w:rPr>
                <w:sz w:val="18"/>
                <w:lang w:val="es-ES"/>
              </w:rPr>
              <w:t>1/60,</w:t>
            </w:r>
            <w:r>
              <w:rPr>
                <w:sz w:val="18"/>
                <w:lang w:val="es-ES"/>
              </w:rPr>
              <w:br/>
              <w:t>1/10,</w:t>
            </w:r>
            <w:r>
              <w:rPr>
                <w:sz w:val="18"/>
                <w:lang w:val="es-ES"/>
              </w:rPr>
              <w:br/>
              <w:t>1, 10,</w:t>
            </w:r>
            <w:r>
              <w:rPr>
                <w:sz w:val="18"/>
                <w:lang w:val="es-ES"/>
              </w:rPr>
              <w:br/>
              <w:t>40</w:t>
            </w:r>
            <w:r>
              <w:rPr>
                <w:rFonts w:ascii="Tms Rmn" w:hAnsi="Tms Rmn"/>
                <w:sz w:val="12"/>
                <w:lang w:val="es-ES"/>
              </w:rPr>
              <w:t> </w:t>
            </w:r>
            <w:r>
              <w:rPr>
                <w:position w:val="6"/>
                <w:sz w:val="14"/>
                <w:lang w:val="es-ES"/>
              </w:rPr>
              <w:t>(24)</w:t>
            </w:r>
          </w:p>
        </w:tc>
        <w:tc>
          <w:tcPr>
            <w:tcW w:w="1121" w:type="dxa"/>
            <w:tcBorders>
              <w:top w:val="single" w:sz="6" w:space="0" w:color="auto"/>
              <w:left w:val="single" w:sz="6" w:space="0" w:color="auto"/>
              <w:bottom w:val="single" w:sz="6" w:space="0" w:color="auto"/>
              <w:right w:val="single" w:sz="6" w:space="0" w:color="auto"/>
            </w:tcBorders>
          </w:tcPr>
          <w:p w14:paraId="1D91EE73" w14:textId="77777777" w:rsidR="00555D0C" w:rsidRDefault="00555D0C" w:rsidP="0059464C">
            <w:pPr>
              <w:pStyle w:val="Tabletext"/>
              <w:ind w:left="-57" w:right="-57"/>
              <w:jc w:val="center"/>
              <w:rPr>
                <w:sz w:val="18"/>
                <w:lang w:val="en-US"/>
              </w:rPr>
            </w:pPr>
            <w:r>
              <w:rPr>
                <w:sz w:val="18"/>
                <w:lang w:val="en-US"/>
              </w:rPr>
              <w:t>11 min</w:t>
            </w:r>
            <w:r>
              <w:rPr>
                <w:sz w:val="18"/>
                <w:lang w:val="en-US"/>
              </w:rPr>
              <w:br/>
              <w:t xml:space="preserve">2 times per day </w:t>
            </w:r>
            <w:r>
              <w:rPr>
                <w:position w:val="6"/>
                <w:sz w:val="14"/>
                <w:lang w:val="en-US"/>
              </w:rPr>
              <w:t>(25)</w:t>
            </w:r>
          </w:p>
        </w:tc>
        <w:tc>
          <w:tcPr>
            <w:tcW w:w="1121" w:type="dxa"/>
            <w:tcBorders>
              <w:top w:val="single" w:sz="6" w:space="0" w:color="auto"/>
              <w:left w:val="single" w:sz="6" w:space="0" w:color="auto"/>
              <w:bottom w:val="single" w:sz="6" w:space="0" w:color="auto"/>
              <w:right w:val="single" w:sz="6" w:space="0" w:color="auto"/>
            </w:tcBorders>
          </w:tcPr>
          <w:p w14:paraId="02756568" w14:textId="77777777" w:rsidR="00555D0C" w:rsidRDefault="00555D0C" w:rsidP="0059464C">
            <w:pPr>
              <w:pStyle w:val="Tabletext"/>
              <w:ind w:left="-57" w:right="-57"/>
              <w:jc w:val="center"/>
              <w:rPr>
                <w:sz w:val="18"/>
                <w:lang w:val="fr-CH"/>
              </w:rPr>
            </w:pPr>
            <w:r>
              <w:rPr>
                <w:sz w:val="18"/>
                <w:lang w:val="fr-CH"/>
              </w:rPr>
              <w:t>Nil</w:t>
            </w:r>
          </w:p>
        </w:tc>
        <w:tc>
          <w:tcPr>
            <w:tcW w:w="1232" w:type="dxa"/>
            <w:tcBorders>
              <w:top w:val="single" w:sz="6" w:space="0" w:color="auto"/>
              <w:left w:val="single" w:sz="6" w:space="0" w:color="auto"/>
              <w:bottom w:val="single" w:sz="6" w:space="0" w:color="auto"/>
              <w:right w:val="single" w:sz="6" w:space="0" w:color="auto"/>
            </w:tcBorders>
          </w:tcPr>
          <w:p w14:paraId="6CC00006" w14:textId="77777777" w:rsidR="00555D0C" w:rsidRDefault="00555D0C" w:rsidP="0059464C">
            <w:pPr>
              <w:pStyle w:val="Tabletext"/>
              <w:ind w:left="-57" w:right="-57"/>
              <w:jc w:val="center"/>
              <w:rPr>
                <w:rFonts w:ascii="Symbol" w:hAnsi="Symbol" w:hint="eastAsia"/>
                <w:sz w:val="18"/>
                <w:lang w:val="fr-CH"/>
              </w:rPr>
            </w:pPr>
            <w:r>
              <w:rPr>
                <w:rFonts w:ascii="Symbol" w:hAnsi="Symbol"/>
                <w:sz w:val="18"/>
                <w:lang w:val="en-US"/>
              </w:rPr>
              <w:t></w:t>
            </w:r>
            <w:r>
              <w:rPr>
                <w:rFonts w:ascii="Tms Rmn" w:hAnsi="Tms Rmn"/>
                <w:sz w:val="4"/>
                <w:lang w:val="fr-CH"/>
              </w:rPr>
              <w:t> </w:t>
            </w:r>
            <w:r>
              <w:rPr>
                <w:sz w:val="18"/>
                <w:lang w:val="fr-CH"/>
              </w:rPr>
              <w:t>5</w:t>
            </w:r>
          </w:p>
        </w:tc>
        <w:tc>
          <w:tcPr>
            <w:tcW w:w="1736" w:type="dxa"/>
            <w:tcBorders>
              <w:top w:val="single" w:sz="6" w:space="0" w:color="auto"/>
              <w:left w:val="single" w:sz="6" w:space="0" w:color="auto"/>
              <w:bottom w:val="single" w:sz="6" w:space="0" w:color="auto"/>
              <w:right w:val="single" w:sz="6" w:space="0" w:color="auto"/>
            </w:tcBorders>
          </w:tcPr>
          <w:p w14:paraId="1CCDDDB2" w14:textId="77777777" w:rsidR="00555D0C" w:rsidRDefault="00555D0C" w:rsidP="0059464C">
            <w:pPr>
              <w:pStyle w:val="Tabletext"/>
              <w:rPr>
                <w:sz w:val="18"/>
                <w:lang w:val="fr-CH"/>
              </w:rPr>
            </w:pPr>
          </w:p>
        </w:tc>
      </w:tr>
      <w:tr w:rsidR="00555D0C" w14:paraId="3CA33642" w14:textId="77777777" w:rsidTr="00092FFF">
        <w:trPr>
          <w:cantSplit/>
          <w:jc w:val="center"/>
        </w:trPr>
        <w:tc>
          <w:tcPr>
            <w:tcW w:w="1008" w:type="dxa"/>
            <w:tcBorders>
              <w:top w:val="single" w:sz="6" w:space="0" w:color="auto"/>
              <w:left w:val="single" w:sz="6" w:space="0" w:color="auto"/>
              <w:bottom w:val="single" w:sz="6" w:space="0" w:color="auto"/>
              <w:right w:val="single" w:sz="6" w:space="0" w:color="auto"/>
            </w:tcBorders>
          </w:tcPr>
          <w:p w14:paraId="4F3D46CC" w14:textId="77777777" w:rsidR="00555D0C" w:rsidRDefault="00555D0C" w:rsidP="0059464C">
            <w:pPr>
              <w:pStyle w:val="Tabletext"/>
              <w:ind w:left="-57" w:right="-57"/>
              <w:jc w:val="center"/>
              <w:rPr>
                <w:sz w:val="18"/>
                <w:lang w:val="fr-CH"/>
              </w:rPr>
            </w:pPr>
            <w:r>
              <w:rPr>
                <w:sz w:val="18"/>
                <w:lang w:val="fr-CH"/>
              </w:rPr>
              <w:t>RBU</w:t>
            </w:r>
            <w:r>
              <w:rPr>
                <w:position w:val="6"/>
                <w:sz w:val="14"/>
                <w:lang w:val="fr-CH"/>
              </w:rPr>
              <w:t>(2)</w:t>
            </w:r>
          </w:p>
        </w:tc>
        <w:tc>
          <w:tcPr>
            <w:tcW w:w="1231" w:type="dxa"/>
            <w:tcBorders>
              <w:top w:val="single" w:sz="6" w:space="0" w:color="auto"/>
              <w:left w:val="single" w:sz="6" w:space="0" w:color="auto"/>
              <w:bottom w:val="single" w:sz="6" w:space="0" w:color="auto"/>
              <w:right w:val="single" w:sz="6" w:space="0" w:color="auto"/>
            </w:tcBorders>
          </w:tcPr>
          <w:p w14:paraId="7CD1F06C" w14:textId="77777777" w:rsidR="00555D0C" w:rsidRDefault="00555D0C" w:rsidP="0059464C">
            <w:pPr>
              <w:pStyle w:val="Tabletext"/>
              <w:jc w:val="center"/>
              <w:rPr>
                <w:sz w:val="18"/>
                <w:lang w:val="fr-CH"/>
              </w:rPr>
            </w:pPr>
            <w:r>
              <w:rPr>
                <w:sz w:val="18"/>
                <w:lang w:val="fr-CH"/>
              </w:rPr>
              <w:t>Moskva,</w:t>
            </w:r>
          </w:p>
          <w:p w14:paraId="1D016A27" w14:textId="77777777" w:rsidR="00555D0C" w:rsidRDefault="00555D0C" w:rsidP="0059464C">
            <w:pPr>
              <w:pStyle w:val="Tabletext"/>
              <w:jc w:val="center"/>
              <w:rPr>
                <w:sz w:val="18"/>
                <w:lang w:val="fr-CH"/>
              </w:rPr>
            </w:pPr>
            <w:r>
              <w:rPr>
                <w:sz w:val="18"/>
                <w:lang w:val="es-ES"/>
              </w:rPr>
              <w:t>Russia</w:t>
            </w:r>
          </w:p>
        </w:tc>
        <w:tc>
          <w:tcPr>
            <w:tcW w:w="1121" w:type="dxa"/>
            <w:tcBorders>
              <w:top w:val="single" w:sz="6" w:space="0" w:color="auto"/>
              <w:left w:val="single" w:sz="6" w:space="0" w:color="auto"/>
              <w:bottom w:val="single" w:sz="6" w:space="0" w:color="auto"/>
              <w:right w:val="single" w:sz="6" w:space="0" w:color="auto"/>
            </w:tcBorders>
          </w:tcPr>
          <w:p w14:paraId="5A522B04" w14:textId="77777777" w:rsidR="00555D0C" w:rsidRPr="00421CE7" w:rsidRDefault="00555D0C" w:rsidP="0059464C">
            <w:pPr>
              <w:pStyle w:val="Tabletext"/>
              <w:ind w:left="-57" w:right="-57"/>
              <w:jc w:val="center"/>
              <w:rPr>
                <w:sz w:val="18"/>
                <w:lang w:val="fr-CH"/>
              </w:rPr>
            </w:pPr>
            <w:r w:rsidRPr="00421CE7">
              <w:rPr>
                <w:sz w:val="18"/>
                <w:lang w:val="en-US"/>
              </w:rPr>
              <w:t> </w:t>
            </w:r>
            <w:r w:rsidRPr="00421CE7">
              <w:rPr>
                <w:sz w:val="18"/>
                <w:lang w:val="fr-CH"/>
              </w:rPr>
              <w:t>56° 44</w:t>
            </w:r>
            <w:r w:rsidRPr="00421CE7">
              <w:rPr>
                <w:rFonts w:ascii="Symbol" w:hAnsi="Symbol"/>
                <w:sz w:val="18"/>
                <w:lang w:val="en-US"/>
              </w:rPr>
              <w:t></w:t>
            </w:r>
            <w:r w:rsidRPr="00421CE7">
              <w:rPr>
                <w:sz w:val="18"/>
                <w:lang w:val="fr-CH"/>
              </w:rPr>
              <w:t xml:space="preserve"> N</w:t>
            </w:r>
            <w:r w:rsidRPr="00421CE7">
              <w:rPr>
                <w:sz w:val="18"/>
                <w:lang w:val="fr-CH"/>
              </w:rPr>
              <w:br/>
            </w:r>
            <w:r w:rsidRPr="00421CE7">
              <w:rPr>
                <w:sz w:val="18"/>
                <w:lang w:val="en-US"/>
              </w:rPr>
              <w:t> </w:t>
            </w:r>
            <w:r w:rsidRPr="00421CE7">
              <w:rPr>
                <w:sz w:val="18"/>
                <w:lang w:val="fr-CH"/>
              </w:rPr>
              <w:t>37° 40</w:t>
            </w:r>
            <w:r w:rsidRPr="00421CE7">
              <w:rPr>
                <w:rFonts w:ascii="Symbol" w:hAnsi="Symbol"/>
                <w:sz w:val="18"/>
                <w:lang w:val="en-US"/>
              </w:rPr>
              <w:t></w:t>
            </w:r>
            <w:r w:rsidRPr="00421CE7">
              <w:rPr>
                <w:sz w:val="18"/>
                <w:lang w:val="fr-CH"/>
              </w:rPr>
              <w:t xml:space="preserve"> E</w:t>
            </w:r>
          </w:p>
        </w:tc>
        <w:tc>
          <w:tcPr>
            <w:tcW w:w="1009" w:type="dxa"/>
            <w:tcBorders>
              <w:top w:val="single" w:sz="6" w:space="0" w:color="auto"/>
              <w:left w:val="single" w:sz="6" w:space="0" w:color="auto"/>
              <w:bottom w:val="single" w:sz="6" w:space="0" w:color="auto"/>
              <w:right w:val="single" w:sz="6" w:space="0" w:color="auto"/>
            </w:tcBorders>
          </w:tcPr>
          <w:p w14:paraId="1D4911EC" w14:textId="77777777" w:rsidR="00555D0C" w:rsidRPr="00421CE7" w:rsidRDefault="00555D0C" w:rsidP="0059464C">
            <w:pPr>
              <w:pStyle w:val="Tabletext"/>
              <w:jc w:val="center"/>
              <w:rPr>
                <w:sz w:val="18"/>
                <w:lang w:val="fr-CH"/>
              </w:rPr>
            </w:pPr>
            <w:r w:rsidRPr="00421CE7">
              <w:rPr>
                <w:sz w:val="18"/>
                <w:lang w:val="fr-CH"/>
              </w:rPr>
              <w:t>Omni-</w:t>
            </w:r>
            <w:r w:rsidRPr="00421CE7">
              <w:rPr>
                <w:sz w:val="18"/>
                <w:lang w:val="fr-CH"/>
              </w:rPr>
              <w:br/>
              <w:t>directional</w:t>
            </w:r>
          </w:p>
        </w:tc>
        <w:tc>
          <w:tcPr>
            <w:tcW w:w="1009" w:type="dxa"/>
            <w:tcBorders>
              <w:top w:val="single" w:sz="6" w:space="0" w:color="auto"/>
              <w:left w:val="single" w:sz="6" w:space="0" w:color="auto"/>
              <w:bottom w:val="single" w:sz="6" w:space="0" w:color="auto"/>
              <w:right w:val="single" w:sz="6" w:space="0" w:color="auto"/>
            </w:tcBorders>
          </w:tcPr>
          <w:p w14:paraId="17413991" w14:textId="77777777" w:rsidR="00555D0C" w:rsidRPr="00421CE7" w:rsidRDefault="00555D0C" w:rsidP="0059464C">
            <w:pPr>
              <w:pStyle w:val="Tabletext"/>
              <w:ind w:left="-57" w:right="-57"/>
              <w:jc w:val="center"/>
              <w:rPr>
                <w:sz w:val="18"/>
                <w:lang w:val="fr-CH"/>
              </w:rPr>
            </w:pPr>
            <w:r w:rsidRPr="00421CE7">
              <w:rPr>
                <w:sz w:val="18"/>
                <w:lang w:val="fr-CH"/>
              </w:rPr>
              <w:t>50</w:t>
            </w:r>
          </w:p>
        </w:tc>
        <w:tc>
          <w:tcPr>
            <w:tcW w:w="1009" w:type="dxa"/>
            <w:tcBorders>
              <w:top w:val="single" w:sz="6" w:space="0" w:color="auto"/>
              <w:left w:val="single" w:sz="6" w:space="0" w:color="auto"/>
              <w:bottom w:val="single" w:sz="6" w:space="0" w:color="auto"/>
              <w:right w:val="single" w:sz="6" w:space="0" w:color="auto"/>
            </w:tcBorders>
          </w:tcPr>
          <w:p w14:paraId="3C4A374F" w14:textId="77777777" w:rsidR="00555D0C" w:rsidRPr="00421CE7" w:rsidRDefault="00555D0C" w:rsidP="0059464C">
            <w:pPr>
              <w:pStyle w:val="Tabletext"/>
              <w:ind w:left="-57" w:right="-57"/>
              <w:jc w:val="center"/>
              <w:rPr>
                <w:sz w:val="18"/>
                <w:lang w:val="fr-CH"/>
              </w:rPr>
            </w:pPr>
            <w:r w:rsidRPr="00421CE7">
              <w:rPr>
                <w:sz w:val="18"/>
                <w:lang w:val="fr-CH"/>
              </w:rPr>
              <w:t>1</w:t>
            </w:r>
          </w:p>
        </w:tc>
        <w:tc>
          <w:tcPr>
            <w:tcW w:w="673" w:type="dxa"/>
            <w:tcBorders>
              <w:top w:val="single" w:sz="6" w:space="0" w:color="auto"/>
              <w:left w:val="single" w:sz="6" w:space="0" w:color="auto"/>
              <w:bottom w:val="single" w:sz="6" w:space="0" w:color="auto"/>
              <w:right w:val="single" w:sz="6" w:space="0" w:color="auto"/>
            </w:tcBorders>
          </w:tcPr>
          <w:p w14:paraId="06389E0E" w14:textId="77777777" w:rsidR="00555D0C" w:rsidRPr="00421CE7" w:rsidRDefault="00555D0C" w:rsidP="0059464C">
            <w:pPr>
              <w:pStyle w:val="Tabletext"/>
              <w:ind w:left="-57" w:right="-57"/>
              <w:jc w:val="center"/>
              <w:rPr>
                <w:sz w:val="18"/>
                <w:lang w:val="fr-CH"/>
              </w:rPr>
            </w:pPr>
            <w:r w:rsidRPr="00421CE7">
              <w:rPr>
                <w:sz w:val="18"/>
                <w:lang w:val="fr-CH"/>
              </w:rPr>
              <w:t>7</w:t>
            </w:r>
          </w:p>
        </w:tc>
        <w:tc>
          <w:tcPr>
            <w:tcW w:w="673" w:type="dxa"/>
            <w:tcBorders>
              <w:top w:val="single" w:sz="6" w:space="0" w:color="auto"/>
              <w:left w:val="single" w:sz="6" w:space="0" w:color="auto"/>
              <w:bottom w:val="single" w:sz="6" w:space="0" w:color="auto"/>
              <w:right w:val="single" w:sz="6" w:space="0" w:color="auto"/>
            </w:tcBorders>
          </w:tcPr>
          <w:p w14:paraId="45143615" w14:textId="77777777" w:rsidR="00555D0C" w:rsidRPr="00421CE7" w:rsidRDefault="00555D0C" w:rsidP="0059464C">
            <w:pPr>
              <w:pStyle w:val="Tabletext"/>
              <w:ind w:left="-57" w:right="-57"/>
              <w:jc w:val="center"/>
              <w:rPr>
                <w:sz w:val="18"/>
                <w:lang w:val="fr-CH"/>
              </w:rPr>
            </w:pPr>
            <w:r w:rsidRPr="00421CE7">
              <w:rPr>
                <w:sz w:val="18"/>
                <w:lang w:val="fr-CH"/>
              </w:rPr>
              <w:t>24</w:t>
            </w:r>
          </w:p>
        </w:tc>
        <w:tc>
          <w:tcPr>
            <w:tcW w:w="758" w:type="dxa"/>
            <w:tcBorders>
              <w:top w:val="single" w:sz="6" w:space="0" w:color="auto"/>
              <w:left w:val="single" w:sz="6" w:space="0" w:color="auto"/>
              <w:bottom w:val="single" w:sz="6" w:space="0" w:color="auto"/>
              <w:right w:val="single" w:sz="6" w:space="0" w:color="auto"/>
            </w:tcBorders>
          </w:tcPr>
          <w:p w14:paraId="336BA9E8" w14:textId="77777777" w:rsidR="00555D0C" w:rsidRPr="00421CE7" w:rsidRDefault="00555D0C" w:rsidP="0059464C">
            <w:pPr>
              <w:pStyle w:val="Tabletext"/>
              <w:ind w:left="-57" w:right="-57"/>
              <w:jc w:val="center"/>
              <w:rPr>
                <w:sz w:val="18"/>
                <w:lang w:val="fr-CH"/>
              </w:rPr>
            </w:pPr>
            <w:r w:rsidRPr="00421CE7">
              <w:rPr>
                <w:sz w:val="18"/>
                <w:lang w:val="fr-CH"/>
              </w:rPr>
              <w:t>200/3</w:t>
            </w:r>
          </w:p>
        </w:tc>
        <w:tc>
          <w:tcPr>
            <w:tcW w:w="758" w:type="dxa"/>
            <w:tcBorders>
              <w:top w:val="single" w:sz="6" w:space="0" w:color="auto"/>
              <w:left w:val="single" w:sz="6" w:space="0" w:color="auto"/>
              <w:bottom w:val="single" w:sz="6" w:space="0" w:color="auto"/>
              <w:right w:val="single" w:sz="6" w:space="0" w:color="auto"/>
            </w:tcBorders>
          </w:tcPr>
          <w:p w14:paraId="446200CC" w14:textId="77777777" w:rsidR="00555D0C" w:rsidRPr="00421CE7" w:rsidRDefault="00555D0C" w:rsidP="0059464C">
            <w:pPr>
              <w:pStyle w:val="Tabletext"/>
              <w:ind w:left="-57" w:right="-57"/>
              <w:jc w:val="center"/>
              <w:rPr>
                <w:sz w:val="18"/>
                <w:lang w:val="fr-CH"/>
              </w:rPr>
            </w:pPr>
            <w:r w:rsidRPr="00421CE7">
              <w:rPr>
                <w:sz w:val="18"/>
                <w:lang w:val="fr-CH"/>
              </w:rPr>
              <w:t>10,</w:t>
            </w:r>
            <w:r w:rsidRPr="00421CE7">
              <w:rPr>
                <w:sz w:val="18"/>
                <w:lang w:val="fr-CH"/>
              </w:rPr>
              <w:br/>
              <w:t>100,</w:t>
            </w:r>
            <w:r w:rsidRPr="00421CE7">
              <w:rPr>
                <w:sz w:val="18"/>
                <w:lang w:val="fr-CH"/>
              </w:rPr>
              <w:br/>
              <w:t>312.5</w:t>
            </w:r>
          </w:p>
        </w:tc>
        <w:tc>
          <w:tcPr>
            <w:tcW w:w="1121" w:type="dxa"/>
            <w:tcBorders>
              <w:top w:val="single" w:sz="6" w:space="0" w:color="auto"/>
              <w:left w:val="single" w:sz="6" w:space="0" w:color="auto"/>
              <w:bottom w:val="single" w:sz="6" w:space="0" w:color="auto"/>
              <w:right w:val="single" w:sz="6" w:space="0" w:color="auto"/>
            </w:tcBorders>
          </w:tcPr>
          <w:p w14:paraId="7EC571F0" w14:textId="77777777" w:rsidR="00555D0C" w:rsidRPr="00421CE7" w:rsidRDefault="00555D0C" w:rsidP="0059464C">
            <w:pPr>
              <w:pStyle w:val="Tabletext"/>
              <w:ind w:left="-57" w:right="-57"/>
              <w:jc w:val="center"/>
              <w:rPr>
                <w:sz w:val="18"/>
                <w:lang w:val="fr-CH"/>
              </w:rPr>
            </w:pPr>
            <w:r w:rsidRPr="00421CE7">
              <w:rPr>
                <w:sz w:val="18"/>
                <w:lang w:val="fr-CH"/>
              </w:rPr>
              <w:t>Continuous</w:t>
            </w:r>
            <w:r w:rsidRPr="00421CE7">
              <w:rPr>
                <w:sz w:val="18"/>
                <w:lang w:val="fr-CH"/>
              </w:rPr>
              <w:br/>
              <w:t xml:space="preserve">DXXXW </w:t>
            </w:r>
            <w:r w:rsidRPr="00421CE7">
              <w:rPr>
                <w:position w:val="6"/>
                <w:sz w:val="14"/>
                <w:lang w:val="fr-CH"/>
              </w:rPr>
              <w:t>(26)</w:t>
            </w:r>
          </w:p>
        </w:tc>
        <w:tc>
          <w:tcPr>
            <w:tcW w:w="1121" w:type="dxa"/>
            <w:tcBorders>
              <w:top w:val="single" w:sz="6" w:space="0" w:color="auto"/>
              <w:left w:val="single" w:sz="6" w:space="0" w:color="auto"/>
              <w:bottom w:val="single" w:sz="6" w:space="0" w:color="auto"/>
              <w:right w:val="single" w:sz="6" w:space="0" w:color="auto"/>
            </w:tcBorders>
          </w:tcPr>
          <w:p w14:paraId="77B1109A" w14:textId="77777777" w:rsidR="00555D0C" w:rsidRPr="00421CE7" w:rsidRDefault="00555D0C" w:rsidP="0059464C">
            <w:pPr>
              <w:pStyle w:val="Tabletext"/>
              <w:ind w:left="-57" w:right="-57"/>
              <w:jc w:val="center"/>
              <w:rPr>
                <w:sz w:val="18"/>
                <w:lang w:val="fr-CH"/>
              </w:rPr>
            </w:pPr>
            <w:r w:rsidRPr="00421CE7">
              <w:rPr>
                <w:sz w:val="18"/>
                <w:lang w:val="fr-CH"/>
              </w:rPr>
              <w:t>Nil</w:t>
            </w:r>
          </w:p>
        </w:tc>
        <w:tc>
          <w:tcPr>
            <w:tcW w:w="1232" w:type="dxa"/>
            <w:tcBorders>
              <w:top w:val="single" w:sz="6" w:space="0" w:color="auto"/>
              <w:left w:val="single" w:sz="6" w:space="0" w:color="auto"/>
              <w:bottom w:val="single" w:sz="6" w:space="0" w:color="auto"/>
              <w:right w:val="single" w:sz="6" w:space="0" w:color="auto"/>
            </w:tcBorders>
          </w:tcPr>
          <w:p w14:paraId="5ED6CD11" w14:textId="77777777" w:rsidR="00555D0C" w:rsidRPr="00421CE7" w:rsidRDefault="00555D0C" w:rsidP="0059464C">
            <w:pPr>
              <w:pStyle w:val="Tabletext"/>
              <w:ind w:left="-57" w:right="-57"/>
              <w:jc w:val="center"/>
              <w:rPr>
                <w:rFonts w:ascii="Symbol" w:hAnsi="Symbol" w:hint="eastAsia"/>
                <w:sz w:val="18"/>
                <w:lang w:val="fr-CH"/>
              </w:rPr>
            </w:pPr>
            <w:r w:rsidRPr="00421CE7">
              <w:rPr>
                <w:rFonts w:ascii="Symbol" w:hAnsi="Symbol"/>
                <w:sz w:val="18"/>
                <w:lang w:val="en-US"/>
              </w:rPr>
              <w:t></w:t>
            </w:r>
            <w:r w:rsidRPr="00421CE7">
              <w:rPr>
                <w:rFonts w:ascii="Tms Rmn" w:hAnsi="Tms Rmn"/>
                <w:sz w:val="4"/>
                <w:lang w:val="fr-CH"/>
              </w:rPr>
              <w:t> </w:t>
            </w:r>
            <w:r w:rsidRPr="00421CE7">
              <w:rPr>
                <w:sz w:val="18"/>
                <w:lang w:val="fr-CH"/>
              </w:rPr>
              <w:t>2</w:t>
            </w:r>
          </w:p>
        </w:tc>
        <w:tc>
          <w:tcPr>
            <w:tcW w:w="1736" w:type="dxa"/>
            <w:tcBorders>
              <w:top w:val="single" w:sz="6" w:space="0" w:color="auto"/>
              <w:left w:val="single" w:sz="6" w:space="0" w:color="auto"/>
              <w:bottom w:val="single" w:sz="6" w:space="0" w:color="auto"/>
              <w:right w:val="single" w:sz="6" w:space="0" w:color="auto"/>
            </w:tcBorders>
          </w:tcPr>
          <w:p w14:paraId="7185FF62" w14:textId="77777777" w:rsidR="00555D0C" w:rsidRPr="00421CE7" w:rsidRDefault="00555D0C" w:rsidP="0059464C">
            <w:pPr>
              <w:pStyle w:val="Tabletext"/>
              <w:rPr>
                <w:sz w:val="18"/>
                <w:lang w:val="en-US"/>
              </w:rPr>
            </w:pPr>
            <w:r w:rsidRPr="00421CE7">
              <w:rPr>
                <w:position w:val="6"/>
                <w:sz w:val="14"/>
                <w:lang w:val="en-US"/>
              </w:rPr>
              <w:t>(27)</w:t>
            </w:r>
          </w:p>
        </w:tc>
      </w:tr>
      <w:tr w:rsidR="00555D0C" w14:paraId="1EB04995" w14:textId="77777777" w:rsidTr="00092FFF">
        <w:trPr>
          <w:cantSplit/>
          <w:jc w:val="center"/>
        </w:trPr>
        <w:tc>
          <w:tcPr>
            <w:tcW w:w="1008" w:type="dxa"/>
            <w:tcBorders>
              <w:top w:val="single" w:sz="6" w:space="0" w:color="auto"/>
              <w:left w:val="single" w:sz="6" w:space="0" w:color="auto"/>
              <w:bottom w:val="single" w:sz="6" w:space="0" w:color="auto"/>
              <w:right w:val="single" w:sz="6" w:space="0" w:color="auto"/>
            </w:tcBorders>
          </w:tcPr>
          <w:p w14:paraId="5C654BEE" w14:textId="77777777" w:rsidR="00555D0C" w:rsidRDefault="00555D0C" w:rsidP="0059464C">
            <w:pPr>
              <w:pStyle w:val="Tabletext"/>
              <w:ind w:left="-57" w:right="-57"/>
              <w:jc w:val="center"/>
              <w:rPr>
                <w:sz w:val="18"/>
                <w:lang w:val="fr-CH"/>
              </w:rPr>
            </w:pPr>
            <w:r>
              <w:rPr>
                <w:sz w:val="18"/>
                <w:lang w:val="fr-CH"/>
              </w:rPr>
              <w:t>RJH-63</w:t>
            </w:r>
          </w:p>
        </w:tc>
        <w:tc>
          <w:tcPr>
            <w:tcW w:w="1231" w:type="dxa"/>
            <w:tcBorders>
              <w:top w:val="single" w:sz="6" w:space="0" w:color="auto"/>
              <w:left w:val="single" w:sz="6" w:space="0" w:color="auto"/>
              <w:bottom w:val="single" w:sz="6" w:space="0" w:color="auto"/>
              <w:right w:val="single" w:sz="6" w:space="0" w:color="auto"/>
            </w:tcBorders>
          </w:tcPr>
          <w:p w14:paraId="351ECE04" w14:textId="77777777" w:rsidR="00555D0C" w:rsidRDefault="00555D0C" w:rsidP="0059464C">
            <w:pPr>
              <w:pStyle w:val="Tabletext"/>
              <w:jc w:val="center"/>
              <w:rPr>
                <w:sz w:val="18"/>
                <w:lang w:val="es-ES"/>
              </w:rPr>
            </w:pPr>
            <w:r>
              <w:rPr>
                <w:sz w:val="18"/>
                <w:lang w:val="es-ES"/>
              </w:rPr>
              <w:t>Krasnodar,</w:t>
            </w:r>
          </w:p>
          <w:p w14:paraId="79D24026" w14:textId="77777777" w:rsidR="00555D0C" w:rsidRDefault="00555D0C" w:rsidP="0059464C">
            <w:pPr>
              <w:pStyle w:val="Tabletext"/>
              <w:jc w:val="center"/>
              <w:rPr>
                <w:sz w:val="18"/>
                <w:lang w:val="es-ES"/>
              </w:rPr>
            </w:pPr>
            <w:r>
              <w:rPr>
                <w:sz w:val="18"/>
                <w:lang w:val="es-ES"/>
              </w:rPr>
              <w:t>Russia</w:t>
            </w:r>
          </w:p>
        </w:tc>
        <w:tc>
          <w:tcPr>
            <w:tcW w:w="1121" w:type="dxa"/>
            <w:tcBorders>
              <w:top w:val="single" w:sz="6" w:space="0" w:color="auto"/>
              <w:left w:val="single" w:sz="6" w:space="0" w:color="auto"/>
              <w:bottom w:val="single" w:sz="6" w:space="0" w:color="auto"/>
              <w:right w:val="single" w:sz="6" w:space="0" w:color="auto"/>
            </w:tcBorders>
          </w:tcPr>
          <w:p w14:paraId="11F3E3B3" w14:textId="77777777" w:rsidR="00555D0C" w:rsidRDefault="00555D0C" w:rsidP="0059464C">
            <w:pPr>
              <w:pStyle w:val="Tabletext"/>
              <w:ind w:left="-57" w:right="-57"/>
              <w:jc w:val="center"/>
              <w:rPr>
                <w:sz w:val="18"/>
                <w:lang w:val="es-ES"/>
              </w:rPr>
            </w:pPr>
            <w:r>
              <w:rPr>
                <w:sz w:val="18"/>
                <w:lang w:val="en-US"/>
              </w:rPr>
              <w:t> </w:t>
            </w:r>
            <w:r>
              <w:rPr>
                <w:sz w:val="18"/>
                <w:lang w:val="es-ES"/>
              </w:rPr>
              <w:t>44° 46</w:t>
            </w:r>
            <w:r>
              <w:rPr>
                <w:rFonts w:ascii="Symbol" w:hAnsi="Symbol"/>
                <w:sz w:val="18"/>
                <w:lang w:val="en-US"/>
              </w:rPr>
              <w:t></w:t>
            </w:r>
            <w:r>
              <w:rPr>
                <w:sz w:val="18"/>
                <w:lang w:val="es-ES"/>
              </w:rPr>
              <w:t xml:space="preserve"> N</w:t>
            </w:r>
            <w:r>
              <w:rPr>
                <w:sz w:val="18"/>
                <w:lang w:val="es-ES"/>
              </w:rPr>
              <w:br/>
            </w:r>
            <w:r>
              <w:rPr>
                <w:sz w:val="18"/>
                <w:lang w:val="en-US"/>
              </w:rPr>
              <w:t> </w:t>
            </w:r>
            <w:r>
              <w:rPr>
                <w:sz w:val="18"/>
                <w:lang w:val="es-ES"/>
              </w:rPr>
              <w:t>39° 34</w:t>
            </w:r>
            <w:r>
              <w:rPr>
                <w:rFonts w:ascii="Symbol" w:hAnsi="Symbol"/>
                <w:sz w:val="18"/>
                <w:lang w:val="en-US"/>
              </w:rPr>
              <w:t></w:t>
            </w:r>
            <w:r>
              <w:rPr>
                <w:sz w:val="18"/>
                <w:lang w:val="es-ES"/>
              </w:rPr>
              <w:t xml:space="preserve"> E</w:t>
            </w:r>
          </w:p>
        </w:tc>
        <w:tc>
          <w:tcPr>
            <w:tcW w:w="1009" w:type="dxa"/>
            <w:tcBorders>
              <w:top w:val="single" w:sz="6" w:space="0" w:color="auto"/>
              <w:left w:val="single" w:sz="6" w:space="0" w:color="auto"/>
              <w:bottom w:val="single" w:sz="6" w:space="0" w:color="auto"/>
              <w:right w:val="single" w:sz="6" w:space="0" w:color="auto"/>
            </w:tcBorders>
          </w:tcPr>
          <w:p w14:paraId="54730119" w14:textId="77777777" w:rsidR="00555D0C" w:rsidRDefault="00555D0C" w:rsidP="0059464C">
            <w:pPr>
              <w:pStyle w:val="Tabletext"/>
              <w:jc w:val="center"/>
              <w:rPr>
                <w:sz w:val="18"/>
                <w:lang w:val="fr-CH"/>
              </w:rPr>
            </w:pPr>
            <w:r>
              <w:rPr>
                <w:sz w:val="18"/>
                <w:lang w:val="fr-CH"/>
              </w:rPr>
              <w:t>Omni-</w:t>
            </w:r>
            <w:r>
              <w:rPr>
                <w:sz w:val="18"/>
                <w:lang w:val="fr-CH"/>
              </w:rPr>
              <w:br/>
              <w:t>directional</w:t>
            </w:r>
          </w:p>
        </w:tc>
        <w:tc>
          <w:tcPr>
            <w:tcW w:w="1009" w:type="dxa"/>
            <w:tcBorders>
              <w:top w:val="single" w:sz="6" w:space="0" w:color="auto"/>
              <w:left w:val="single" w:sz="6" w:space="0" w:color="auto"/>
              <w:bottom w:val="single" w:sz="6" w:space="0" w:color="auto"/>
              <w:right w:val="single" w:sz="6" w:space="0" w:color="auto"/>
            </w:tcBorders>
          </w:tcPr>
          <w:p w14:paraId="5AFE0953" w14:textId="77777777" w:rsidR="00555D0C" w:rsidRDefault="00555D0C" w:rsidP="0059464C">
            <w:pPr>
              <w:pStyle w:val="Tabletext"/>
              <w:ind w:left="-57" w:right="-57"/>
              <w:jc w:val="center"/>
              <w:rPr>
                <w:sz w:val="18"/>
                <w:lang w:val="fr-CH"/>
              </w:rPr>
            </w:pPr>
            <w:r>
              <w:rPr>
                <w:sz w:val="18"/>
                <w:lang w:val="fr-CH"/>
              </w:rPr>
              <w:t>300</w:t>
            </w:r>
          </w:p>
        </w:tc>
        <w:tc>
          <w:tcPr>
            <w:tcW w:w="1009" w:type="dxa"/>
            <w:tcBorders>
              <w:top w:val="single" w:sz="6" w:space="0" w:color="auto"/>
              <w:left w:val="single" w:sz="6" w:space="0" w:color="auto"/>
              <w:bottom w:val="single" w:sz="6" w:space="0" w:color="auto"/>
              <w:right w:val="single" w:sz="6" w:space="0" w:color="auto"/>
            </w:tcBorders>
          </w:tcPr>
          <w:p w14:paraId="5EB8AEE9" w14:textId="77777777" w:rsidR="00555D0C" w:rsidRDefault="00555D0C" w:rsidP="0059464C">
            <w:pPr>
              <w:pStyle w:val="Tabletext"/>
              <w:ind w:left="-57" w:right="-57"/>
              <w:jc w:val="center"/>
              <w:rPr>
                <w:sz w:val="18"/>
                <w:lang w:val="fr-CH"/>
              </w:rPr>
            </w:pPr>
            <w:r>
              <w:rPr>
                <w:sz w:val="18"/>
                <w:lang w:val="fr-CH"/>
              </w:rPr>
              <w:t>1</w:t>
            </w:r>
          </w:p>
        </w:tc>
        <w:tc>
          <w:tcPr>
            <w:tcW w:w="673" w:type="dxa"/>
            <w:tcBorders>
              <w:top w:val="single" w:sz="6" w:space="0" w:color="auto"/>
              <w:left w:val="single" w:sz="6" w:space="0" w:color="auto"/>
              <w:bottom w:val="single" w:sz="6" w:space="0" w:color="auto"/>
              <w:right w:val="single" w:sz="6" w:space="0" w:color="auto"/>
            </w:tcBorders>
          </w:tcPr>
          <w:p w14:paraId="6E1B00DA" w14:textId="77777777" w:rsidR="00555D0C" w:rsidRDefault="00555D0C" w:rsidP="0059464C">
            <w:pPr>
              <w:pStyle w:val="Tabletext"/>
              <w:ind w:left="-57" w:right="-57"/>
              <w:jc w:val="center"/>
              <w:rPr>
                <w:sz w:val="18"/>
                <w:lang w:val="fr-CH"/>
              </w:rPr>
            </w:pPr>
            <w:r>
              <w:rPr>
                <w:sz w:val="18"/>
                <w:lang w:val="fr-CH"/>
              </w:rPr>
              <w:t xml:space="preserve">7 </w:t>
            </w:r>
            <w:r>
              <w:rPr>
                <w:position w:val="6"/>
                <w:sz w:val="14"/>
                <w:lang w:val="fr-CH"/>
              </w:rPr>
              <w:t>(28)</w:t>
            </w:r>
          </w:p>
        </w:tc>
        <w:tc>
          <w:tcPr>
            <w:tcW w:w="673" w:type="dxa"/>
            <w:tcBorders>
              <w:top w:val="single" w:sz="6" w:space="0" w:color="auto"/>
              <w:left w:val="single" w:sz="6" w:space="0" w:color="auto"/>
              <w:bottom w:val="single" w:sz="6" w:space="0" w:color="auto"/>
              <w:right w:val="single" w:sz="6" w:space="0" w:color="auto"/>
            </w:tcBorders>
          </w:tcPr>
          <w:p w14:paraId="1CFC8DBA" w14:textId="77777777" w:rsidR="00555D0C" w:rsidRPr="00421CE7" w:rsidRDefault="00555D0C" w:rsidP="0059464C">
            <w:pPr>
              <w:pStyle w:val="Tabletext"/>
              <w:ind w:left="-57" w:right="-57"/>
              <w:jc w:val="center"/>
              <w:rPr>
                <w:sz w:val="18"/>
                <w:lang w:val="fr-CH"/>
              </w:rPr>
            </w:pPr>
            <w:r w:rsidRPr="00421CE7">
              <w:rPr>
                <w:sz w:val="18"/>
                <w:lang w:val="fr-CH"/>
              </w:rPr>
              <w:t>1</w:t>
            </w:r>
          </w:p>
        </w:tc>
        <w:tc>
          <w:tcPr>
            <w:tcW w:w="758" w:type="dxa"/>
            <w:tcBorders>
              <w:top w:val="single" w:sz="6" w:space="0" w:color="auto"/>
              <w:left w:val="single" w:sz="6" w:space="0" w:color="auto"/>
              <w:bottom w:val="single" w:sz="6" w:space="0" w:color="auto"/>
              <w:right w:val="single" w:sz="6" w:space="0" w:color="auto"/>
            </w:tcBorders>
          </w:tcPr>
          <w:p w14:paraId="1FD5ED04" w14:textId="77777777" w:rsidR="00555D0C" w:rsidRDefault="00555D0C" w:rsidP="0059464C">
            <w:pPr>
              <w:pStyle w:val="Tabletext"/>
              <w:ind w:left="-57" w:right="-57"/>
              <w:jc w:val="center"/>
              <w:rPr>
                <w:sz w:val="18"/>
                <w:lang w:val="fr-CH"/>
              </w:rPr>
            </w:pPr>
            <w:r>
              <w:rPr>
                <w:sz w:val="18"/>
                <w:lang w:val="fr-CH"/>
              </w:rPr>
              <w:t>25.5,</w:t>
            </w:r>
            <w:r>
              <w:rPr>
                <w:sz w:val="18"/>
                <w:lang w:val="fr-CH"/>
              </w:rPr>
              <w:br/>
              <w:t>25.1,</w:t>
            </w:r>
            <w:r>
              <w:rPr>
                <w:sz w:val="18"/>
                <w:lang w:val="fr-CH"/>
              </w:rPr>
              <w:br/>
              <w:t>25.0,</w:t>
            </w:r>
            <w:r>
              <w:rPr>
                <w:sz w:val="18"/>
                <w:lang w:val="fr-CH"/>
              </w:rPr>
              <w:br/>
              <w:t>23.0,</w:t>
            </w:r>
            <w:r>
              <w:rPr>
                <w:sz w:val="18"/>
                <w:lang w:val="fr-CH"/>
              </w:rPr>
              <w:br/>
              <w:t>20.5 </w:t>
            </w:r>
          </w:p>
        </w:tc>
        <w:tc>
          <w:tcPr>
            <w:tcW w:w="758" w:type="dxa"/>
            <w:tcBorders>
              <w:top w:val="single" w:sz="6" w:space="0" w:color="auto"/>
              <w:left w:val="single" w:sz="6" w:space="0" w:color="auto"/>
              <w:bottom w:val="single" w:sz="6" w:space="0" w:color="auto"/>
              <w:right w:val="single" w:sz="6" w:space="0" w:color="auto"/>
            </w:tcBorders>
          </w:tcPr>
          <w:p w14:paraId="6CF28120" w14:textId="77777777" w:rsidR="00555D0C" w:rsidRDefault="00555D0C" w:rsidP="0059464C">
            <w:pPr>
              <w:pStyle w:val="Tabletext"/>
              <w:jc w:val="center"/>
              <w:rPr>
                <w:sz w:val="18"/>
                <w:lang w:val="fr-CH"/>
              </w:rPr>
            </w:pPr>
            <w:r>
              <w:rPr>
                <w:sz w:val="18"/>
                <w:lang w:val="fr-CH"/>
              </w:rPr>
              <w:t>1/60,</w:t>
            </w:r>
            <w:r>
              <w:rPr>
                <w:sz w:val="18"/>
                <w:lang w:val="fr-CH"/>
              </w:rPr>
              <w:br/>
              <w:t>1/10,</w:t>
            </w:r>
            <w:r>
              <w:rPr>
                <w:sz w:val="18"/>
                <w:lang w:val="fr-CH"/>
              </w:rPr>
              <w:br/>
              <w:t>1, 10,</w:t>
            </w:r>
            <w:r>
              <w:rPr>
                <w:sz w:val="18"/>
                <w:lang w:val="fr-CH"/>
              </w:rPr>
              <w:br/>
              <w:t xml:space="preserve">40 </w:t>
            </w:r>
            <w:r>
              <w:rPr>
                <w:position w:val="6"/>
                <w:sz w:val="14"/>
                <w:lang w:val="fr-CH"/>
              </w:rPr>
              <w:t>(24)</w:t>
            </w:r>
          </w:p>
        </w:tc>
        <w:tc>
          <w:tcPr>
            <w:tcW w:w="1121" w:type="dxa"/>
            <w:tcBorders>
              <w:top w:val="single" w:sz="6" w:space="0" w:color="auto"/>
              <w:left w:val="single" w:sz="6" w:space="0" w:color="auto"/>
              <w:bottom w:val="single" w:sz="6" w:space="0" w:color="auto"/>
              <w:right w:val="single" w:sz="6" w:space="0" w:color="auto"/>
            </w:tcBorders>
          </w:tcPr>
          <w:p w14:paraId="2E509E30" w14:textId="77777777" w:rsidR="00555D0C" w:rsidRDefault="00555D0C" w:rsidP="0059464C">
            <w:pPr>
              <w:pStyle w:val="Tabletext"/>
              <w:ind w:left="-57" w:right="-57"/>
              <w:jc w:val="center"/>
              <w:rPr>
                <w:sz w:val="18"/>
                <w:lang w:val="fr-CH"/>
              </w:rPr>
            </w:pPr>
            <w:r>
              <w:rPr>
                <w:sz w:val="18"/>
                <w:lang w:val="fr-CH"/>
              </w:rPr>
              <w:t xml:space="preserve">11 min </w:t>
            </w:r>
            <w:r>
              <w:rPr>
                <w:position w:val="6"/>
                <w:sz w:val="14"/>
                <w:lang w:val="fr-CH"/>
              </w:rPr>
              <w:t>(29)</w:t>
            </w:r>
          </w:p>
        </w:tc>
        <w:tc>
          <w:tcPr>
            <w:tcW w:w="1121" w:type="dxa"/>
            <w:tcBorders>
              <w:top w:val="single" w:sz="6" w:space="0" w:color="auto"/>
              <w:left w:val="single" w:sz="6" w:space="0" w:color="auto"/>
              <w:bottom w:val="single" w:sz="6" w:space="0" w:color="auto"/>
              <w:right w:val="single" w:sz="6" w:space="0" w:color="auto"/>
            </w:tcBorders>
          </w:tcPr>
          <w:p w14:paraId="65D17120" w14:textId="77777777" w:rsidR="00555D0C" w:rsidRDefault="00555D0C" w:rsidP="0059464C">
            <w:pPr>
              <w:pStyle w:val="Tabletext"/>
              <w:ind w:left="-57" w:right="-57"/>
              <w:jc w:val="center"/>
              <w:rPr>
                <w:sz w:val="18"/>
                <w:lang w:val="fr-CH"/>
              </w:rPr>
            </w:pPr>
            <w:r>
              <w:rPr>
                <w:sz w:val="18"/>
                <w:lang w:val="fr-CH"/>
              </w:rPr>
              <w:t>Nil</w:t>
            </w:r>
          </w:p>
        </w:tc>
        <w:tc>
          <w:tcPr>
            <w:tcW w:w="1232" w:type="dxa"/>
            <w:tcBorders>
              <w:top w:val="single" w:sz="6" w:space="0" w:color="auto"/>
              <w:left w:val="single" w:sz="6" w:space="0" w:color="auto"/>
              <w:bottom w:val="single" w:sz="6" w:space="0" w:color="auto"/>
              <w:right w:val="single" w:sz="6" w:space="0" w:color="auto"/>
            </w:tcBorders>
          </w:tcPr>
          <w:p w14:paraId="2EEDC2BA" w14:textId="77777777" w:rsidR="00555D0C" w:rsidRDefault="00555D0C" w:rsidP="0059464C">
            <w:pPr>
              <w:pStyle w:val="Tabletext"/>
              <w:ind w:left="-57" w:right="-57"/>
              <w:jc w:val="center"/>
              <w:rPr>
                <w:rFonts w:ascii="Symbol" w:hAnsi="Symbol" w:hint="eastAsia"/>
                <w:sz w:val="18"/>
                <w:lang w:val="fr-CH"/>
              </w:rPr>
            </w:pPr>
            <w:r>
              <w:rPr>
                <w:rFonts w:ascii="Symbol" w:hAnsi="Symbol"/>
                <w:sz w:val="18"/>
                <w:lang w:val="en-US"/>
              </w:rPr>
              <w:t></w:t>
            </w:r>
            <w:r>
              <w:rPr>
                <w:rFonts w:ascii="Tms Rmn" w:hAnsi="Tms Rmn"/>
                <w:sz w:val="4"/>
                <w:lang w:val="fr-CH"/>
              </w:rPr>
              <w:t> </w:t>
            </w:r>
            <w:r>
              <w:rPr>
                <w:sz w:val="18"/>
                <w:lang w:val="fr-CH"/>
              </w:rPr>
              <w:t>5</w:t>
            </w:r>
          </w:p>
        </w:tc>
        <w:tc>
          <w:tcPr>
            <w:tcW w:w="1736" w:type="dxa"/>
            <w:tcBorders>
              <w:top w:val="single" w:sz="6" w:space="0" w:color="auto"/>
              <w:left w:val="single" w:sz="6" w:space="0" w:color="auto"/>
              <w:bottom w:val="single" w:sz="6" w:space="0" w:color="auto"/>
              <w:right w:val="single" w:sz="6" w:space="0" w:color="auto"/>
            </w:tcBorders>
          </w:tcPr>
          <w:p w14:paraId="725414D6" w14:textId="77777777" w:rsidR="00555D0C" w:rsidRDefault="00555D0C" w:rsidP="0059464C">
            <w:pPr>
              <w:pStyle w:val="Tabletext"/>
              <w:rPr>
                <w:sz w:val="18"/>
                <w:lang w:val="fr-CH"/>
              </w:rPr>
            </w:pPr>
          </w:p>
        </w:tc>
      </w:tr>
      <w:tr w:rsidR="00555D0C" w14:paraId="5120B29E" w14:textId="77777777" w:rsidTr="00092FFF">
        <w:trPr>
          <w:cantSplit/>
          <w:jc w:val="center"/>
        </w:trPr>
        <w:tc>
          <w:tcPr>
            <w:tcW w:w="1008" w:type="dxa"/>
            <w:tcBorders>
              <w:top w:val="single" w:sz="6" w:space="0" w:color="auto"/>
              <w:left w:val="single" w:sz="6" w:space="0" w:color="auto"/>
              <w:bottom w:val="single" w:sz="6" w:space="0" w:color="auto"/>
              <w:right w:val="single" w:sz="6" w:space="0" w:color="auto"/>
            </w:tcBorders>
          </w:tcPr>
          <w:p w14:paraId="6C03AC12" w14:textId="77777777" w:rsidR="00555D0C" w:rsidRDefault="00555D0C" w:rsidP="0059464C">
            <w:pPr>
              <w:pStyle w:val="Tabletext"/>
              <w:ind w:left="-57" w:right="-57"/>
              <w:jc w:val="center"/>
              <w:rPr>
                <w:sz w:val="18"/>
                <w:lang w:val="fr-CH"/>
              </w:rPr>
            </w:pPr>
            <w:r>
              <w:rPr>
                <w:sz w:val="18"/>
                <w:lang w:val="fr-CH"/>
              </w:rPr>
              <w:t>RJH-69</w:t>
            </w:r>
          </w:p>
        </w:tc>
        <w:tc>
          <w:tcPr>
            <w:tcW w:w="1231" w:type="dxa"/>
            <w:tcBorders>
              <w:top w:val="single" w:sz="6" w:space="0" w:color="auto"/>
              <w:left w:val="single" w:sz="6" w:space="0" w:color="auto"/>
              <w:bottom w:val="single" w:sz="6" w:space="0" w:color="auto"/>
              <w:right w:val="single" w:sz="6" w:space="0" w:color="auto"/>
            </w:tcBorders>
          </w:tcPr>
          <w:p w14:paraId="63ED31A9" w14:textId="77777777" w:rsidR="00555D0C" w:rsidRDefault="00555D0C" w:rsidP="0059464C">
            <w:pPr>
              <w:pStyle w:val="Tabletext"/>
              <w:jc w:val="center"/>
              <w:rPr>
                <w:sz w:val="18"/>
                <w:lang w:val="es-ES"/>
              </w:rPr>
            </w:pPr>
            <w:r>
              <w:rPr>
                <w:sz w:val="18"/>
                <w:lang w:val="es-ES"/>
              </w:rPr>
              <w:t>Molodechno,</w:t>
            </w:r>
          </w:p>
          <w:p w14:paraId="1D971BCE" w14:textId="77777777" w:rsidR="00555D0C" w:rsidRDefault="00555D0C" w:rsidP="0059464C">
            <w:pPr>
              <w:pStyle w:val="Tabletext"/>
              <w:jc w:val="center"/>
              <w:rPr>
                <w:sz w:val="18"/>
                <w:lang w:val="es-ES"/>
              </w:rPr>
            </w:pPr>
            <w:r>
              <w:rPr>
                <w:sz w:val="18"/>
                <w:lang w:val="es-ES"/>
              </w:rPr>
              <w:t>Russia</w:t>
            </w:r>
          </w:p>
        </w:tc>
        <w:tc>
          <w:tcPr>
            <w:tcW w:w="1121" w:type="dxa"/>
            <w:tcBorders>
              <w:top w:val="single" w:sz="6" w:space="0" w:color="auto"/>
              <w:left w:val="single" w:sz="6" w:space="0" w:color="auto"/>
              <w:bottom w:val="single" w:sz="6" w:space="0" w:color="auto"/>
              <w:right w:val="single" w:sz="6" w:space="0" w:color="auto"/>
            </w:tcBorders>
          </w:tcPr>
          <w:p w14:paraId="49126788" w14:textId="77777777" w:rsidR="00555D0C" w:rsidRDefault="00555D0C" w:rsidP="0059464C">
            <w:pPr>
              <w:pStyle w:val="Tabletext"/>
              <w:jc w:val="center"/>
              <w:rPr>
                <w:sz w:val="18"/>
                <w:lang w:val="es-ES"/>
              </w:rPr>
            </w:pPr>
            <w:r>
              <w:rPr>
                <w:sz w:val="18"/>
                <w:lang w:val="es-ES"/>
              </w:rPr>
              <w:t>54° 28</w:t>
            </w:r>
            <w:r>
              <w:rPr>
                <w:rFonts w:ascii="Symbol" w:hAnsi="Symbol"/>
                <w:sz w:val="18"/>
                <w:lang w:val="en-US"/>
              </w:rPr>
              <w:t></w:t>
            </w:r>
            <w:r>
              <w:rPr>
                <w:sz w:val="18"/>
                <w:lang w:val="es-ES"/>
              </w:rPr>
              <w:t xml:space="preserve"> N</w:t>
            </w:r>
            <w:r>
              <w:rPr>
                <w:sz w:val="18"/>
                <w:lang w:val="es-ES"/>
              </w:rPr>
              <w:br/>
            </w:r>
            <w:r>
              <w:rPr>
                <w:sz w:val="18"/>
                <w:lang w:val="en-US"/>
              </w:rPr>
              <w:t> </w:t>
            </w:r>
            <w:r>
              <w:rPr>
                <w:sz w:val="18"/>
                <w:lang w:val="es-ES"/>
              </w:rPr>
              <w:t>26° 47</w:t>
            </w:r>
            <w:r>
              <w:rPr>
                <w:rFonts w:ascii="Symbol" w:hAnsi="Symbol"/>
                <w:sz w:val="18"/>
                <w:lang w:val="en-US"/>
              </w:rPr>
              <w:t></w:t>
            </w:r>
            <w:r>
              <w:rPr>
                <w:sz w:val="18"/>
                <w:lang w:val="es-ES"/>
              </w:rPr>
              <w:t xml:space="preserve"> E</w:t>
            </w:r>
          </w:p>
        </w:tc>
        <w:tc>
          <w:tcPr>
            <w:tcW w:w="1009" w:type="dxa"/>
            <w:tcBorders>
              <w:top w:val="single" w:sz="6" w:space="0" w:color="auto"/>
              <w:left w:val="single" w:sz="6" w:space="0" w:color="auto"/>
              <w:bottom w:val="single" w:sz="6" w:space="0" w:color="auto"/>
              <w:right w:val="single" w:sz="6" w:space="0" w:color="auto"/>
            </w:tcBorders>
          </w:tcPr>
          <w:p w14:paraId="621AA100" w14:textId="77777777" w:rsidR="00555D0C" w:rsidRDefault="00555D0C" w:rsidP="0059464C">
            <w:pPr>
              <w:pStyle w:val="Tabletext"/>
              <w:jc w:val="center"/>
              <w:rPr>
                <w:sz w:val="18"/>
                <w:lang w:val="fr-CH"/>
              </w:rPr>
            </w:pPr>
            <w:r>
              <w:rPr>
                <w:sz w:val="18"/>
                <w:lang w:val="fr-CH"/>
              </w:rPr>
              <w:t>Omni-</w:t>
            </w:r>
            <w:r>
              <w:rPr>
                <w:sz w:val="18"/>
                <w:lang w:val="fr-CH"/>
              </w:rPr>
              <w:br/>
              <w:t>directional</w:t>
            </w:r>
          </w:p>
        </w:tc>
        <w:tc>
          <w:tcPr>
            <w:tcW w:w="1009" w:type="dxa"/>
            <w:tcBorders>
              <w:top w:val="single" w:sz="6" w:space="0" w:color="auto"/>
              <w:left w:val="single" w:sz="6" w:space="0" w:color="auto"/>
              <w:bottom w:val="single" w:sz="6" w:space="0" w:color="auto"/>
              <w:right w:val="single" w:sz="6" w:space="0" w:color="auto"/>
            </w:tcBorders>
          </w:tcPr>
          <w:p w14:paraId="329F599D" w14:textId="77777777" w:rsidR="00555D0C" w:rsidRDefault="00555D0C" w:rsidP="0059464C">
            <w:pPr>
              <w:pStyle w:val="Tabletext"/>
              <w:ind w:left="-57" w:right="-57"/>
              <w:jc w:val="center"/>
              <w:rPr>
                <w:sz w:val="18"/>
                <w:lang w:val="fr-CH"/>
              </w:rPr>
            </w:pPr>
            <w:r>
              <w:rPr>
                <w:sz w:val="18"/>
                <w:lang w:val="fr-CH"/>
              </w:rPr>
              <w:t>300</w:t>
            </w:r>
          </w:p>
        </w:tc>
        <w:tc>
          <w:tcPr>
            <w:tcW w:w="1009" w:type="dxa"/>
            <w:tcBorders>
              <w:top w:val="single" w:sz="6" w:space="0" w:color="auto"/>
              <w:left w:val="single" w:sz="6" w:space="0" w:color="auto"/>
              <w:bottom w:val="single" w:sz="6" w:space="0" w:color="auto"/>
              <w:right w:val="single" w:sz="6" w:space="0" w:color="auto"/>
            </w:tcBorders>
          </w:tcPr>
          <w:p w14:paraId="263DA2FF" w14:textId="77777777" w:rsidR="00555D0C" w:rsidRDefault="00555D0C" w:rsidP="0059464C">
            <w:pPr>
              <w:pStyle w:val="Tabletext"/>
              <w:ind w:left="-57" w:right="-57"/>
              <w:jc w:val="center"/>
              <w:rPr>
                <w:sz w:val="18"/>
                <w:lang w:val="fr-CH"/>
              </w:rPr>
            </w:pPr>
            <w:r>
              <w:rPr>
                <w:sz w:val="18"/>
                <w:lang w:val="fr-CH"/>
              </w:rPr>
              <w:t>1</w:t>
            </w:r>
          </w:p>
        </w:tc>
        <w:tc>
          <w:tcPr>
            <w:tcW w:w="673" w:type="dxa"/>
            <w:tcBorders>
              <w:top w:val="single" w:sz="6" w:space="0" w:color="auto"/>
              <w:left w:val="single" w:sz="6" w:space="0" w:color="auto"/>
              <w:bottom w:val="single" w:sz="6" w:space="0" w:color="auto"/>
              <w:right w:val="single" w:sz="6" w:space="0" w:color="auto"/>
            </w:tcBorders>
          </w:tcPr>
          <w:p w14:paraId="25A2C4A4" w14:textId="77777777" w:rsidR="00555D0C" w:rsidRDefault="00555D0C" w:rsidP="0059464C">
            <w:pPr>
              <w:pStyle w:val="Tabletext"/>
              <w:ind w:left="-57" w:right="-57"/>
              <w:jc w:val="center"/>
              <w:rPr>
                <w:sz w:val="18"/>
                <w:lang w:val="fr-CH"/>
              </w:rPr>
            </w:pPr>
            <w:r>
              <w:rPr>
                <w:sz w:val="18"/>
                <w:lang w:val="fr-CH"/>
              </w:rPr>
              <w:t xml:space="preserve">7 </w:t>
            </w:r>
            <w:r>
              <w:rPr>
                <w:position w:val="6"/>
                <w:sz w:val="14"/>
                <w:lang w:val="fr-CH"/>
              </w:rPr>
              <w:t>(30)</w:t>
            </w:r>
          </w:p>
        </w:tc>
        <w:tc>
          <w:tcPr>
            <w:tcW w:w="673" w:type="dxa"/>
            <w:tcBorders>
              <w:top w:val="single" w:sz="6" w:space="0" w:color="auto"/>
              <w:left w:val="single" w:sz="6" w:space="0" w:color="auto"/>
              <w:bottom w:val="single" w:sz="6" w:space="0" w:color="auto"/>
              <w:right w:val="single" w:sz="6" w:space="0" w:color="auto"/>
            </w:tcBorders>
          </w:tcPr>
          <w:p w14:paraId="705E7D4D" w14:textId="77777777" w:rsidR="00555D0C" w:rsidRPr="00421CE7" w:rsidRDefault="00555D0C" w:rsidP="0059464C">
            <w:pPr>
              <w:pStyle w:val="Tabletext"/>
              <w:ind w:left="-57" w:right="-57"/>
              <w:jc w:val="center"/>
              <w:rPr>
                <w:sz w:val="18"/>
                <w:lang w:val="fr-CH"/>
              </w:rPr>
            </w:pPr>
            <w:r w:rsidRPr="00421CE7">
              <w:rPr>
                <w:sz w:val="18"/>
                <w:lang w:val="fr-CH"/>
              </w:rPr>
              <w:t>1</w:t>
            </w:r>
          </w:p>
        </w:tc>
        <w:tc>
          <w:tcPr>
            <w:tcW w:w="758" w:type="dxa"/>
            <w:tcBorders>
              <w:top w:val="single" w:sz="6" w:space="0" w:color="auto"/>
              <w:left w:val="single" w:sz="6" w:space="0" w:color="auto"/>
              <w:bottom w:val="single" w:sz="6" w:space="0" w:color="auto"/>
              <w:right w:val="single" w:sz="6" w:space="0" w:color="auto"/>
            </w:tcBorders>
          </w:tcPr>
          <w:p w14:paraId="73F9D5E0" w14:textId="77777777" w:rsidR="00555D0C" w:rsidRDefault="00555D0C" w:rsidP="0059464C">
            <w:pPr>
              <w:pStyle w:val="Tabletext"/>
              <w:ind w:left="-57" w:right="-57"/>
              <w:jc w:val="center"/>
              <w:rPr>
                <w:sz w:val="18"/>
                <w:lang w:val="fr-CH"/>
              </w:rPr>
            </w:pPr>
            <w:r>
              <w:rPr>
                <w:sz w:val="18"/>
                <w:lang w:val="fr-CH"/>
              </w:rPr>
              <w:t>25.5,</w:t>
            </w:r>
            <w:r>
              <w:rPr>
                <w:sz w:val="18"/>
                <w:lang w:val="fr-CH"/>
              </w:rPr>
              <w:br/>
              <w:t>25.1,</w:t>
            </w:r>
            <w:r>
              <w:rPr>
                <w:sz w:val="18"/>
                <w:lang w:val="fr-CH"/>
              </w:rPr>
              <w:br/>
              <w:t>25.0,</w:t>
            </w:r>
            <w:r>
              <w:rPr>
                <w:sz w:val="18"/>
                <w:lang w:val="fr-CH"/>
              </w:rPr>
              <w:br/>
              <w:t>23.0,</w:t>
            </w:r>
            <w:r>
              <w:rPr>
                <w:sz w:val="18"/>
                <w:lang w:val="fr-CH"/>
              </w:rPr>
              <w:br/>
              <w:t>20.5 </w:t>
            </w:r>
          </w:p>
        </w:tc>
        <w:tc>
          <w:tcPr>
            <w:tcW w:w="758" w:type="dxa"/>
            <w:tcBorders>
              <w:top w:val="single" w:sz="6" w:space="0" w:color="auto"/>
              <w:left w:val="single" w:sz="6" w:space="0" w:color="auto"/>
              <w:bottom w:val="single" w:sz="6" w:space="0" w:color="auto"/>
              <w:right w:val="single" w:sz="6" w:space="0" w:color="auto"/>
            </w:tcBorders>
          </w:tcPr>
          <w:p w14:paraId="528EE996" w14:textId="77777777" w:rsidR="00555D0C" w:rsidRDefault="00555D0C" w:rsidP="0059464C">
            <w:pPr>
              <w:pStyle w:val="Tabletext"/>
              <w:jc w:val="center"/>
              <w:rPr>
                <w:sz w:val="18"/>
                <w:lang w:val="fr-CH"/>
              </w:rPr>
            </w:pPr>
            <w:r>
              <w:rPr>
                <w:sz w:val="18"/>
                <w:lang w:val="fr-CH"/>
              </w:rPr>
              <w:t>1/60,</w:t>
            </w:r>
            <w:r>
              <w:rPr>
                <w:sz w:val="18"/>
                <w:lang w:val="fr-CH"/>
              </w:rPr>
              <w:br/>
              <w:t>1/10,</w:t>
            </w:r>
            <w:r>
              <w:rPr>
                <w:sz w:val="18"/>
                <w:lang w:val="fr-CH"/>
              </w:rPr>
              <w:br/>
              <w:t>1, 10,</w:t>
            </w:r>
            <w:r>
              <w:rPr>
                <w:sz w:val="18"/>
                <w:lang w:val="fr-CH"/>
              </w:rPr>
              <w:br/>
              <w:t xml:space="preserve">40 </w:t>
            </w:r>
            <w:r>
              <w:rPr>
                <w:position w:val="6"/>
                <w:sz w:val="14"/>
                <w:lang w:val="fr-CH"/>
              </w:rPr>
              <w:t>(24)</w:t>
            </w:r>
          </w:p>
        </w:tc>
        <w:tc>
          <w:tcPr>
            <w:tcW w:w="1121" w:type="dxa"/>
            <w:tcBorders>
              <w:top w:val="single" w:sz="6" w:space="0" w:color="auto"/>
              <w:left w:val="single" w:sz="6" w:space="0" w:color="auto"/>
              <w:bottom w:val="single" w:sz="6" w:space="0" w:color="auto"/>
              <w:right w:val="single" w:sz="6" w:space="0" w:color="auto"/>
            </w:tcBorders>
          </w:tcPr>
          <w:p w14:paraId="4FA3F908" w14:textId="77777777" w:rsidR="00555D0C" w:rsidRDefault="00555D0C" w:rsidP="0059464C">
            <w:pPr>
              <w:pStyle w:val="Tabletext"/>
              <w:ind w:left="-57" w:right="-57"/>
              <w:jc w:val="center"/>
              <w:rPr>
                <w:sz w:val="18"/>
                <w:lang w:val="fr-CH"/>
              </w:rPr>
            </w:pPr>
            <w:r>
              <w:rPr>
                <w:sz w:val="18"/>
                <w:lang w:val="fr-CH"/>
              </w:rPr>
              <w:t xml:space="preserve">15 min </w:t>
            </w:r>
            <w:r>
              <w:rPr>
                <w:position w:val="6"/>
                <w:sz w:val="14"/>
                <w:lang w:val="fr-CH"/>
              </w:rPr>
              <w:t>(31)</w:t>
            </w:r>
          </w:p>
        </w:tc>
        <w:tc>
          <w:tcPr>
            <w:tcW w:w="1121" w:type="dxa"/>
            <w:tcBorders>
              <w:top w:val="single" w:sz="6" w:space="0" w:color="auto"/>
              <w:left w:val="single" w:sz="6" w:space="0" w:color="auto"/>
              <w:bottom w:val="single" w:sz="6" w:space="0" w:color="auto"/>
              <w:right w:val="single" w:sz="6" w:space="0" w:color="auto"/>
            </w:tcBorders>
          </w:tcPr>
          <w:p w14:paraId="60958411" w14:textId="77777777" w:rsidR="00555D0C" w:rsidRDefault="00555D0C" w:rsidP="0059464C">
            <w:pPr>
              <w:pStyle w:val="Tabletext"/>
              <w:ind w:left="-57" w:right="-57"/>
              <w:jc w:val="center"/>
              <w:rPr>
                <w:sz w:val="18"/>
                <w:lang w:val="fr-CH"/>
              </w:rPr>
            </w:pPr>
            <w:r>
              <w:rPr>
                <w:sz w:val="18"/>
                <w:lang w:val="fr-CH"/>
              </w:rPr>
              <w:t>Nil</w:t>
            </w:r>
          </w:p>
        </w:tc>
        <w:tc>
          <w:tcPr>
            <w:tcW w:w="1232" w:type="dxa"/>
            <w:tcBorders>
              <w:top w:val="single" w:sz="6" w:space="0" w:color="auto"/>
              <w:left w:val="single" w:sz="6" w:space="0" w:color="auto"/>
              <w:bottom w:val="single" w:sz="6" w:space="0" w:color="auto"/>
              <w:right w:val="single" w:sz="6" w:space="0" w:color="auto"/>
            </w:tcBorders>
          </w:tcPr>
          <w:p w14:paraId="62F86A0C" w14:textId="77777777" w:rsidR="00555D0C" w:rsidRDefault="00555D0C" w:rsidP="0059464C">
            <w:pPr>
              <w:pStyle w:val="Tabletext"/>
              <w:ind w:left="-57" w:right="-57"/>
              <w:jc w:val="center"/>
              <w:rPr>
                <w:rFonts w:ascii="Symbol" w:hAnsi="Symbol" w:hint="eastAsia"/>
                <w:sz w:val="18"/>
                <w:lang w:val="fr-CH"/>
              </w:rPr>
            </w:pPr>
            <w:r>
              <w:rPr>
                <w:rFonts w:ascii="Symbol" w:hAnsi="Symbol"/>
                <w:sz w:val="18"/>
                <w:lang w:val="en-US"/>
              </w:rPr>
              <w:t></w:t>
            </w:r>
            <w:r>
              <w:rPr>
                <w:rFonts w:ascii="Tms Rmn" w:hAnsi="Tms Rmn"/>
                <w:sz w:val="4"/>
                <w:lang w:val="fr-CH"/>
              </w:rPr>
              <w:t> </w:t>
            </w:r>
            <w:r>
              <w:rPr>
                <w:sz w:val="18"/>
                <w:lang w:val="fr-CH"/>
              </w:rPr>
              <w:t>5</w:t>
            </w:r>
          </w:p>
        </w:tc>
        <w:tc>
          <w:tcPr>
            <w:tcW w:w="1736" w:type="dxa"/>
            <w:tcBorders>
              <w:top w:val="single" w:sz="6" w:space="0" w:color="auto"/>
              <w:left w:val="single" w:sz="6" w:space="0" w:color="auto"/>
              <w:bottom w:val="single" w:sz="6" w:space="0" w:color="auto"/>
              <w:right w:val="single" w:sz="6" w:space="0" w:color="auto"/>
            </w:tcBorders>
          </w:tcPr>
          <w:p w14:paraId="6F094172" w14:textId="77777777" w:rsidR="00555D0C" w:rsidRDefault="00555D0C" w:rsidP="0059464C">
            <w:pPr>
              <w:pStyle w:val="Tabletext"/>
              <w:rPr>
                <w:sz w:val="18"/>
                <w:lang w:val="fr-CH"/>
              </w:rPr>
            </w:pPr>
          </w:p>
        </w:tc>
      </w:tr>
      <w:tr w:rsidR="00555D0C" w14:paraId="2F838BE0" w14:textId="77777777" w:rsidTr="00092FFF">
        <w:trPr>
          <w:cantSplit/>
          <w:jc w:val="center"/>
        </w:trPr>
        <w:tc>
          <w:tcPr>
            <w:tcW w:w="1008" w:type="dxa"/>
            <w:tcBorders>
              <w:top w:val="single" w:sz="6" w:space="0" w:color="auto"/>
              <w:left w:val="single" w:sz="6" w:space="0" w:color="auto"/>
              <w:bottom w:val="single" w:sz="6" w:space="0" w:color="auto"/>
              <w:right w:val="single" w:sz="6" w:space="0" w:color="auto"/>
            </w:tcBorders>
          </w:tcPr>
          <w:p w14:paraId="6E712925" w14:textId="77777777" w:rsidR="00555D0C" w:rsidRDefault="00555D0C" w:rsidP="0059464C">
            <w:pPr>
              <w:pStyle w:val="Tabletext"/>
              <w:ind w:left="-57" w:right="-57"/>
              <w:jc w:val="center"/>
              <w:rPr>
                <w:sz w:val="18"/>
                <w:lang w:val="fr-CH"/>
              </w:rPr>
            </w:pPr>
            <w:r>
              <w:rPr>
                <w:sz w:val="18"/>
                <w:lang w:val="fr-CH"/>
              </w:rPr>
              <w:t>RJH-77</w:t>
            </w:r>
          </w:p>
        </w:tc>
        <w:tc>
          <w:tcPr>
            <w:tcW w:w="1231" w:type="dxa"/>
            <w:tcBorders>
              <w:top w:val="single" w:sz="6" w:space="0" w:color="auto"/>
              <w:left w:val="single" w:sz="6" w:space="0" w:color="auto"/>
              <w:bottom w:val="single" w:sz="6" w:space="0" w:color="auto"/>
              <w:right w:val="single" w:sz="6" w:space="0" w:color="auto"/>
            </w:tcBorders>
          </w:tcPr>
          <w:p w14:paraId="064450CE" w14:textId="77777777" w:rsidR="00555D0C" w:rsidRDefault="00555D0C" w:rsidP="0059464C">
            <w:pPr>
              <w:pStyle w:val="Tabletext"/>
              <w:jc w:val="center"/>
              <w:rPr>
                <w:sz w:val="18"/>
                <w:lang w:val="es-ES"/>
              </w:rPr>
            </w:pPr>
            <w:r>
              <w:rPr>
                <w:sz w:val="18"/>
                <w:lang w:val="es-ES"/>
              </w:rPr>
              <w:t>Arkhangelsk,</w:t>
            </w:r>
          </w:p>
          <w:p w14:paraId="05DC92BB" w14:textId="77777777" w:rsidR="00555D0C" w:rsidRDefault="00555D0C" w:rsidP="0059464C">
            <w:pPr>
              <w:pStyle w:val="Tabletext"/>
              <w:jc w:val="center"/>
              <w:rPr>
                <w:sz w:val="18"/>
                <w:lang w:val="es-ES"/>
              </w:rPr>
            </w:pPr>
            <w:r>
              <w:rPr>
                <w:sz w:val="18"/>
                <w:lang w:val="es-ES"/>
              </w:rPr>
              <w:t>Russia</w:t>
            </w:r>
          </w:p>
        </w:tc>
        <w:tc>
          <w:tcPr>
            <w:tcW w:w="1121" w:type="dxa"/>
            <w:tcBorders>
              <w:top w:val="single" w:sz="6" w:space="0" w:color="auto"/>
              <w:left w:val="single" w:sz="6" w:space="0" w:color="auto"/>
              <w:bottom w:val="single" w:sz="6" w:space="0" w:color="auto"/>
              <w:right w:val="single" w:sz="6" w:space="0" w:color="auto"/>
            </w:tcBorders>
          </w:tcPr>
          <w:p w14:paraId="79F5C3A2" w14:textId="77777777" w:rsidR="00555D0C" w:rsidRDefault="00555D0C" w:rsidP="0059464C">
            <w:pPr>
              <w:pStyle w:val="Tabletext"/>
              <w:ind w:left="-57" w:right="-57"/>
              <w:jc w:val="center"/>
              <w:rPr>
                <w:sz w:val="18"/>
                <w:lang w:val="es-ES"/>
              </w:rPr>
            </w:pPr>
            <w:r>
              <w:rPr>
                <w:sz w:val="18"/>
                <w:lang w:val="en-US"/>
              </w:rPr>
              <w:t> </w:t>
            </w:r>
            <w:r>
              <w:rPr>
                <w:sz w:val="18"/>
                <w:lang w:val="es-ES"/>
              </w:rPr>
              <w:t>64° 22</w:t>
            </w:r>
            <w:r>
              <w:rPr>
                <w:rFonts w:ascii="Symbol" w:hAnsi="Symbol"/>
                <w:sz w:val="18"/>
                <w:lang w:val="en-US"/>
              </w:rPr>
              <w:t></w:t>
            </w:r>
            <w:r>
              <w:rPr>
                <w:sz w:val="18"/>
                <w:lang w:val="es-ES"/>
              </w:rPr>
              <w:t xml:space="preserve"> N</w:t>
            </w:r>
            <w:r>
              <w:rPr>
                <w:sz w:val="18"/>
                <w:lang w:val="es-ES"/>
              </w:rPr>
              <w:br/>
            </w:r>
            <w:r>
              <w:rPr>
                <w:sz w:val="18"/>
                <w:lang w:val="en-US"/>
              </w:rPr>
              <w:t> </w:t>
            </w:r>
            <w:r>
              <w:rPr>
                <w:sz w:val="18"/>
                <w:lang w:val="es-ES"/>
              </w:rPr>
              <w:t>41° 35</w:t>
            </w:r>
            <w:r>
              <w:rPr>
                <w:rFonts w:ascii="Symbol" w:hAnsi="Symbol"/>
                <w:sz w:val="18"/>
                <w:lang w:val="en-US"/>
              </w:rPr>
              <w:t></w:t>
            </w:r>
            <w:r>
              <w:rPr>
                <w:sz w:val="18"/>
                <w:lang w:val="es-ES"/>
              </w:rPr>
              <w:t xml:space="preserve"> E</w:t>
            </w:r>
          </w:p>
        </w:tc>
        <w:tc>
          <w:tcPr>
            <w:tcW w:w="1009" w:type="dxa"/>
            <w:tcBorders>
              <w:top w:val="single" w:sz="6" w:space="0" w:color="auto"/>
              <w:left w:val="single" w:sz="6" w:space="0" w:color="auto"/>
              <w:bottom w:val="single" w:sz="6" w:space="0" w:color="auto"/>
              <w:right w:val="single" w:sz="6" w:space="0" w:color="auto"/>
            </w:tcBorders>
          </w:tcPr>
          <w:p w14:paraId="645F046D" w14:textId="77777777" w:rsidR="00555D0C" w:rsidRDefault="00555D0C" w:rsidP="0059464C">
            <w:pPr>
              <w:pStyle w:val="Tabletext"/>
              <w:jc w:val="center"/>
              <w:rPr>
                <w:sz w:val="18"/>
                <w:lang w:val="fr-CH"/>
              </w:rPr>
            </w:pPr>
            <w:r>
              <w:rPr>
                <w:sz w:val="18"/>
                <w:lang w:val="fr-CH"/>
              </w:rPr>
              <w:t>Omni-</w:t>
            </w:r>
            <w:r>
              <w:rPr>
                <w:sz w:val="18"/>
                <w:lang w:val="fr-CH"/>
              </w:rPr>
              <w:br/>
              <w:t>directional</w:t>
            </w:r>
          </w:p>
        </w:tc>
        <w:tc>
          <w:tcPr>
            <w:tcW w:w="1009" w:type="dxa"/>
            <w:tcBorders>
              <w:top w:val="single" w:sz="6" w:space="0" w:color="auto"/>
              <w:left w:val="single" w:sz="6" w:space="0" w:color="auto"/>
              <w:bottom w:val="single" w:sz="6" w:space="0" w:color="auto"/>
              <w:right w:val="single" w:sz="6" w:space="0" w:color="auto"/>
            </w:tcBorders>
          </w:tcPr>
          <w:p w14:paraId="2C39BD10" w14:textId="77777777" w:rsidR="00555D0C" w:rsidRDefault="00555D0C" w:rsidP="0059464C">
            <w:pPr>
              <w:pStyle w:val="Tabletext"/>
              <w:ind w:left="-57" w:right="-57"/>
              <w:jc w:val="center"/>
              <w:rPr>
                <w:sz w:val="18"/>
                <w:lang w:val="fr-CH"/>
              </w:rPr>
            </w:pPr>
            <w:r>
              <w:rPr>
                <w:sz w:val="18"/>
                <w:lang w:val="fr-CH"/>
              </w:rPr>
              <w:t>300</w:t>
            </w:r>
          </w:p>
        </w:tc>
        <w:tc>
          <w:tcPr>
            <w:tcW w:w="1009" w:type="dxa"/>
            <w:tcBorders>
              <w:top w:val="single" w:sz="6" w:space="0" w:color="auto"/>
              <w:left w:val="single" w:sz="6" w:space="0" w:color="auto"/>
              <w:bottom w:val="single" w:sz="6" w:space="0" w:color="auto"/>
              <w:right w:val="single" w:sz="6" w:space="0" w:color="auto"/>
            </w:tcBorders>
          </w:tcPr>
          <w:p w14:paraId="3E16E521" w14:textId="77777777" w:rsidR="00555D0C" w:rsidRDefault="00555D0C" w:rsidP="0059464C">
            <w:pPr>
              <w:pStyle w:val="Tabletext"/>
              <w:ind w:left="-57" w:right="-57"/>
              <w:jc w:val="center"/>
              <w:rPr>
                <w:sz w:val="18"/>
                <w:lang w:val="fr-CH"/>
              </w:rPr>
            </w:pPr>
            <w:r>
              <w:rPr>
                <w:sz w:val="18"/>
                <w:lang w:val="fr-CH"/>
              </w:rPr>
              <w:t>1</w:t>
            </w:r>
          </w:p>
        </w:tc>
        <w:tc>
          <w:tcPr>
            <w:tcW w:w="673" w:type="dxa"/>
            <w:tcBorders>
              <w:top w:val="single" w:sz="6" w:space="0" w:color="auto"/>
              <w:left w:val="single" w:sz="6" w:space="0" w:color="auto"/>
              <w:bottom w:val="single" w:sz="6" w:space="0" w:color="auto"/>
              <w:right w:val="single" w:sz="6" w:space="0" w:color="auto"/>
            </w:tcBorders>
          </w:tcPr>
          <w:p w14:paraId="0F61066C" w14:textId="77777777" w:rsidR="00555D0C" w:rsidRDefault="00555D0C" w:rsidP="0059464C">
            <w:pPr>
              <w:pStyle w:val="Tabletext"/>
              <w:ind w:left="-57" w:right="-57"/>
              <w:jc w:val="center"/>
              <w:rPr>
                <w:sz w:val="18"/>
                <w:lang w:val="fr-CH"/>
              </w:rPr>
            </w:pPr>
            <w:r>
              <w:rPr>
                <w:sz w:val="18"/>
                <w:lang w:val="fr-CH"/>
              </w:rPr>
              <w:t xml:space="preserve">7 </w:t>
            </w:r>
            <w:r>
              <w:rPr>
                <w:position w:val="6"/>
                <w:sz w:val="14"/>
                <w:lang w:val="fr-CH"/>
              </w:rPr>
              <w:t>(32)</w:t>
            </w:r>
          </w:p>
        </w:tc>
        <w:tc>
          <w:tcPr>
            <w:tcW w:w="673" w:type="dxa"/>
            <w:tcBorders>
              <w:top w:val="single" w:sz="6" w:space="0" w:color="auto"/>
              <w:left w:val="single" w:sz="6" w:space="0" w:color="auto"/>
              <w:bottom w:val="single" w:sz="6" w:space="0" w:color="auto"/>
              <w:right w:val="single" w:sz="6" w:space="0" w:color="auto"/>
            </w:tcBorders>
          </w:tcPr>
          <w:p w14:paraId="18401223" w14:textId="77777777" w:rsidR="00555D0C" w:rsidRPr="00421CE7" w:rsidRDefault="00555D0C" w:rsidP="0059464C">
            <w:pPr>
              <w:pStyle w:val="Tabletext"/>
              <w:ind w:left="-57" w:right="-57"/>
              <w:jc w:val="center"/>
              <w:rPr>
                <w:sz w:val="18"/>
                <w:lang w:val="fr-CH"/>
              </w:rPr>
            </w:pPr>
            <w:r w:rsidRPr="00421CE7">
              <w:rPr>
                <w:sz w:val="18"/>
                <w:lang w:val="fr-CH"/>
              </w:rPr>
              <w:t>1</w:t>
            </w:r>
          </w:p>
        </w:tc>
        <w:tc>
          <w:tcPr>
            <w:tcW w:w="758" w:type="dxa"/>
            <w:tcBorders>
              <w:top w:val="single" w:sz="6" w:space="0" w:color="auto"/>
              <w:left w:val="single" w:sz="6" w:space="0" w:color="auto"/>
              <w:bottom w:val="single" w:sz="6" w:space="0" w:color="auto"/>
              <w:right w:val="single" w:sz="6" w:space="0" w:color="auto"/>
            </w:tcBorders>
          </w:tcPr>
          <w:p w14:paraId="6D048554" w14:textId="77777777" w:rsidR="00555D0C" w:rsidRDefault="00555D0C" w:rsidP="0059464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274"/>
              </w:tabs>
              <w:rPr>
                <w:sz w:val="18"/>
                <w:lang w:val="fr-CH"/>
              </w:rPr>
            </w:pPr>
            <w:r>
              <w:rPr>
                <w:sz w:val="18"/>
                <w:lang w:val="fr-CH"/>
              </w:rPr>
              <w:t>25.5,</w:t>
            </w:r>
            <w:r>
              <w:rPr>
                <w:sz w:val="18"/>
                <w:lang w:val="fr-CH"/>
              </w:rPr>
              <w:br/>
              <w:t>25.1,</w:t>
            </w:r>
            <w:r>
              <w:rPr>
                <w:sz w:val="18"/>
                <w:lang w:val="fr-CH"/>
              </w:rPr>
              <w:br/>
              <w:t>25.0,</w:t>
            </w:r>
            <w:r>
              <w:rPr>
                <w:sz w:val="18"/>
                <w:lang w:val="fr-CH"/>
              </w:rPr>
              <w:br/>
              <w:t>23.0,</w:t>
            </w:r>
            <w:r>
              <w:rPr>
                <w:sz w:val="18"/>
                <w:lang w:val="fr-CH"/>
              </w:rPr>
              <w:br/>
              <w:t>20.5 </w:t>
            </w:r>
          </w:p>
        </w:tc>
        <w:tc>
          <w:tcPr>
            <w:tcW w:w="758" w:type="dxa"/>
            <w:tcBorders>
              <w:top w:val="single" w:sz="6" w:space="0" w:color="auto"/>
              <w:left w:val="single" w:sz="6" w:space="0" w:color="auto"/>
              <w:bottom w:val="single" w:sz="6" w:space="0" w:color="auto"/>
              <w:right w:val="single" w:sz="6" w:space="0" w:color="auto"/>
            </w:tcBorders>
          </w:tcPr>
          <w:p w14:paraId="617BE5B1" w14:textId="77777777" w:rsidR="00555D0C" w:rsidRDefault="00555D0C" w:rsidP="0059464C">
            <w:pPr>
              <w:pStyle w:val="Tabletext"/>
              <w:jc w:val="center"/>
              <w:rPr>
                <w:sz w:val="18"/>
                <w:lang w:val="fr-CH"/>
              </w:rPr>
            </w:pPr>
            <w:r>
              <w:rPr>
                <w:sz w:val="18"/>
                <w:lang w:val="fr-CH"/>
              </w:rPr>
              <w:t>1/60,</w:t>
            </w:r>
            <w:r>
              <w:rPr>
                <w:sz w:val="18"/>
                <w:lang w:val="fr-CH"/>
              </w:rPr>
              <w:br/>
              <w:t>1/10,</w:t>
            </w:r>
            <w:r>
              <w:rPr>
                <w:sz w:val="18"/>
                <w:lang w:val="fr-CH"/>
              </w:rPr>
              <w:br/>
              <w:t>1, 10,</w:t>
            </w:r>
            <w:r>
              <w:rPr>
                <w:sz w:val="18"/>
                <w:lang w:val="fr-CH"/>
              </w:rPr>
              <w:br/>
              <w:t xml:space="preserve">40 </w:t>
            </w:r>
            <w:r>
              <w:rPr>
                <w:position w:val="6"/>
                <w:sz w:val="14"/>
                <w:lang w:val="fr-CH"/>
              </w:rPr>
              <w:t>(24)</w:t>
            </w:r>
          </w:p>
        </w:tc>
        <w:tc>
          <w:tcPr>
            <w:tcW w:w="1121" w:type="dxa"/>
            <w:tcBorders>
              <w:top w:val="single" w:sz="6" w:space="0" w:color="auto"/>
              <w:left w:val="single" w:sz="6" w:space="0" w:color="auto"/>
              <w:bottom w:val="single" w:sz="6" w:space="0" w:color="auto"/>
              <w:right w:val="single" w:sz="6" w:space="0" w:color="auto"/>
            </w:tcBorders>
          </w:tcPr>
          <w:p w14:paraId="6927B301" w14:textId="77777777" w:rsidR="00555D0C" w:rsidRDefault="00555D0C" w:rsidP="0059464C">
            <w:pPr>
              <w:pStyle w:val="Tabletext"/>
              <w:ind w:left="-57" w:right="-57"/>
              <w:jc w:val="center"/>
              <w:rPr>
                <w:sz w:val="18"/>
                <w:lang w:val="fr-CH"/>
              </w:rPr>
            </w:pPr>
            <w:r>
              <w:rPr>
                <w:sz w:val="18"/>
                <w:lang w:val="fr-CH"/>
              </w:rPr>
              <w:t xml:space="preserve">15 min </w:t>
            </w:r>
            <w:r>
              <w:rPr>
                <w:position w:val="6"/>
                <w:sz w:val="14"/>
                <w:lang w:val="fr-CH"/>
              </w:rPr>
              <w:t>(33)</w:t>
            </w:r>
          </w:p>
        </w:tc>
        <w:tc>
          <w:tcPr>
            <w:tcW w:w="1121" w:type="dxa"/>
            <w:tcBorders>
              <w:top w:val="single" w:sz="6" w:space="0" w:color="auto"/>
              <w:left w:val="single" w:sz="6" w:space="0" w:color="auto"/>
              <w:bottom w:val="single" w:sz="6" w:space="0" w:color="auto"/>
              <w:right w:val="single" w:sz="6" w:space="0" w:color="auto"/>
            </w:tcBorders>
          </w:tcPr>
          <w:p w14:paraId="330B294C" w14:textId="77777777" w:rsidR="00555D0C" w:rsidRDefault="00555D0C" w:rsidP="0059464C">
            <w:pPr>
              <w:pStyle w:val="Tabletext"/>
              <w:ind w:left="-57" w:right="-57"/>
              <w:jc w:val="center"/>
              <w:rPr>
                <w:sz w:val="18"/>
                <w:lang w:val="en-US"/>
              </w:rPr>
            </w:pPr>
            <w:r>
              <w:rPr>
                <w:sz w:val="18"/>
                <w:lang w:val="en-US"/>
              </w:rPr>
              <w:t>Nil</w:t>
            </w:r>
          </w:p>
        </w:tc>
        <w:tc>
          <w:tcPr>
            <w:tcW w:w="1232" w:type="dxa"/>
            <w:tcBorders>
              <w:top w:val="single" w:sz="6" w:space="0" w:color="auto"/>
              <w:left w:val="single" w:sz="6" w:space="0" w:color="auto"/>
              <w:bottom w:val="single" w:sz="6" w:space="0" w:color="auto"/>
              <w:right w:val="single" w:sz="6" w:space="0" w:color="auto"/>
            </w:tcBorders>
          </w:tcPr>
          <w:p w14:paraId="4E3C0CB8" w14:textId="77777777" w:rsidR="00555D0C" w:rsidRDefault="00555D0C" w:rsidP="0059464C">
            <w:pPr>
              <w:pStyle w:val="Tabletext"/>
              <w:ind w:left="-57" w:right="-57"/>
              <w:jc w:val="center"/>
              <w:rPr>
                <w:rFonts w:ascii="Symbol" w:hAnsi="Symbol" w:hint="eastAsia"/>
                <w:sz w:val="18"/>
                <w:lang w:val="en-US"/>
              </w:rPr>
            </w:pPr>
            <w:r>
              <w:rPr>
                <w:rFonts w:ascii="Symbol" w:hAnsi="Symbol"/>
                <w:sz w:val="18"/>
                <w:lang w:val="en-US"/>
              </w:rPr>
              <w:t></w:t>
            </w:r>
            <w:r>
              <w:rPr>
                <w:rFonts w:ascii="Tms Rmn" w:hAnsi="Tms Rmn"/>
                <w:sz w:val="4"/>
                <w:lang w:val="en-US"/>
              </w:rPr>
              <w:t> </w:t>
            </w:r>
            <w:r>
              <w:rPr>
                <w:sz w:val="18"/>
                <w:lang w:val="en-US"/>
              </w:rPr>
              <w:t>5</w:t>
            </w:r>
          </w:p>
        </w:tc>
        <w:tc>
          <w:tcPr>
            <w:tcW w:w="1736" w:type="dxa"/>
            <w:tcBorders>
              <w:top w:val="single" w:sz="6" w:space="0" w:color="auto"/>
              <w:left w:val="single" w:sz="6" w:space="0" w:color="auto"/>
              <w:bottom w:val="single" w:sz="6" w:space="0" w:color="auto"/>
              <w:right w:val="single" w:sz="6" w:space="0" w:color="auto"/>
            </w:tcBorders>
          </w:tcPr>
          <w:p w14:paraId="70C0CCF3" w14:textId="77777777" w:rsidR="00555D0C" w:rsidRDefault="00555D0C" w:rsidP="0059464C">
            <w:pPr>
              <w:pStyle w:val="Tabletext"/>
              <w:rPr>
                <w:sz w:val="18"/>
                <w:lang w:val="en-US"/>
              </w:rPr>
            </w:pPr>
          </w:p>
        </w:tc>
      </w:tr>
    </w:tbl>
    <w:p w14:paraId="7EF79A71" w14:textId="77777777" w:rsidR="00555D0C" w:rsidRDefault="00555D0C" w:rsidP="00555D0C">
      <w:pPr>
        <w:pStyle w:val="TableNo"/>
        <w:rPr>
          <w:lang w:val="en-US"/>
        </w:rPr>
      </w:pPr>
      <w:r>
        <w:rPr>
          <w:lang w:val="en-US"/>
        </w:rPr>
        <w:br w:type="page"/>
      </w:r>
    </w:p>
    <w:tbl>
      <w:tblPr>
        <w:tblW w:w="14459" w:type="dxa"/>
        <w:jc w:val="center"/>
        <w:tblLayout w:type="fixed"/>
        <w:tblCellMar>
          <w:left w:w="85" w:type="dxa"/>
          <w:right w:w="85" w:type="dxa"/>
        </w:tblCellMar>
        <w:tblLook w:val="0000" w:firstRow="0" w:lastRow="0" w:firstColumn="0" w:lastColumn="0" w:noHBand="0" w:noVBand="0"/>
      </w:tblPr>
      <w:tblGrid>
        <w:gridCol w:w="1008"/>
        <w:gridCol w:w="1231"/>
        <w:gridCol w:w="1121"/>
        <w:gridCol w:w="1009"/>
        <w:gridCol w:w="1009"/>
        <w:gridCol w:w="1009"/>
        <w:gridCol w:w="673"/>
        <w:gridCol w:w="673"/>
        <w:gridCol w:w="758"/>
        <w:gridCol w:w="758"/>
        <w:gridCol w:w="1121"/>
        <w:gridCol w:w="1121"/>
        <w:gridCol w:w="1232"/>
        <w:gridCol w:w="1736"/>
      </w:tblGrid>
      <w:tr w:rsidR="00555D0C" w14:paraId="54484B72" w14:textId="77777777" w:rsidTr="00092FFF">
        <w:trPr>
          <w:cantSplit/>
          <w:jc w:val="center"/>
        </w:trPr>
        <w:tc>
          <w:tcPr>
            <w:tcW w:w="3360" w:type="dxa"/>
            <w:gridSpan w:val="3"/>
            <w:tcBorders>
              <w:top w:val="single" w:sz="6" w:space="0" w:color="auto"/>
              <w:left w:val="single" w:sz="6" w:space="0" w:color="auto"/>
              <w:bottom w:val="single" w:sz="6" w:space="0" w:color="auto"/>
              <w:right w:val="single" w:sz="6" w:space="0" w:color="auto"/>
            </w:tcBorders>
            <w:vAlign w:val="center"/>
          </w:tcPr>
          <w:p w14:paraId="7BECEC7D" w14:textId="77777777" w:rsidR="00555D0C" w:rsidRDefault="00555D0C" w:rsidP="00C529AA">
            <w:pPr>
              <w:pStyle w:val="Tabletext"/>
              <w:ind w:left="-57" w:right="-57"/>
              <w:jc w:val="center"/>
              <w:rPr>
                <w:b/>
                <w:sz w:val="18"/>
                <w:lang w:val="en-US"/>
              </w:rPr>
            </w:pPr>
            <w:r>
              <w:rPr>
                <w:b/>
                <w:sz w:val="18"/>
                <w:lang w:val="en-US"/>
              </w:rPr>
              <w:lastRenderedPageBreak/>
              <w:t>Station</w:t>
            </w:r>
          </w:p>
        </w:tc>
        <w:tc>
          <w:tcPr>
            <w:tcW w:w="1009" w:type="dxa"/>
            <w:vMerge w:val="restart"/>
            <w:tcBorders>
              <w:top w:val="single" w:sz="6" w:space="0" w:color="auto"/>
              <w:left w:val="single" w:sz="6" w:space="0" w:color="auto"/>
              <w:right w:val="single" w:sz="6" w:space="0" w:color="auto"/>
            </w:tcBorders>
            <w:vAlign w:val="center"/>
          </w:tcPr>
          <w:p w14:paraId="4B3978F6" w14:textId="6F70F07A" w:rsidR="00555D0C" w:rsidRPr="00421CE7" w:rsidRDefault="0091737A" w:rsidP="00C529AA">
            <w:pPr>
              <w:pStyle w:val="Tabletext"/>
              <w:ind w:left="-57" w:right="-57"/>
              <w:jc w:val="center"/>
              <w:rPr>
                <w:b/>
                <w:sz w:val="18"/>
                <w:lang w:val="en-US"/>
              </w:rPr>
            </w:pPr>
            <w:r w:rsidRPr="00421CE7">
              <w:rPr>
                <w:b/>
                <w:bCs/>
                <w:sz w:val="18"/>
                <w:lang w:val="en-US"/>
              </w:rPr>
              <w:t>Type of</w:t>
            </w:r>
            <w:r w:rsidRPr="00421CE7">
              <w:rPr>
                <w:b/>
                <w:sz w:val="18"/>
                <w:lang w:val="en-US"/>
              </w:rPr>
              <w:t xml:space="preserve"> </w:t>
            </w:r>
            <w:r w:rsidRPr="00421CE7">
              <w:rPr>
                <w:b/>
                <w:bCs/>
                <w:sz w:val="18"/>
                <w:lang w:val="en-US"/>
              </w:rPr>
              <w:t>antenna and polarization</w:t>
            </w:r>
          </w:p>
        </w:tc>
        <w:tc>
          <w:tcPr>
            <w:tcW w:w="1009" w:type="dxa"/>
            <w:vMerge w:val="restart"/>
            <w:tcBorders>
              <w:top w:val="single" w:sz="6" w:space="0" w:color="auto"/>
              <w:left w:val="single" w:sz="6" w:space="0" w:color="auto"/>
              <w:right w:val="single" w:sz="6" w:space="0" w:color="auto"/>
            </w:tcBorders>
            <w:vAlign w:val="center"/>
          </w:tcPr>
          <w:p w14:paraId="76E25173" w14:textId="77777777" w:rsidR="00555D0C" w:rsidRPr="00421CE7" w:rsidRDefault="00555D0C" w:rsidP="00C529AA">
            <w:pPr>
              <w:pStyle w:val="Tabletext"/>
              <w:ind w:left="-57" w:right="-57"/>
              <w:jc w:val="center"/>
              <w:rPr>
                <w:b/>
                <w:sz w:val="18"/>
                <w:lang w:val="en-US"/>
              </w:rPr>
            </w:pPr>
            <w:r w:rsidRPr="00421CE7">
              <w:rPr>
                <w:b/>
                <w:bCs/>
                <w:sz w:val="18"/>
                <w:lang w:val="en-US"/>
              </w:rPr>
              <w:t>Carrier</w:t>
            </w:r>
            <w:r w:rsidRPr="00421CE7">
              <w:rPr>
                <w:b/>
                <w:sz w:val="18"/>
                <w:lang w:val="en-US"/>
              </w:rPr>
              <w:t xml:space="preserve"> </w:t>
            </w:r>
            <w:r w:rsidRPr="00421CE7">
              <w:rPr>
                <w:b/>
                <w:bCs/>
                <w:sz w:val="18"/>
                <w:lang w:val="en-US"/>
              </w:rPr>
              <w:t xml:space="preserve">power </w:t>
            </w:r>
            <w:r w:rsidRPr="00421CE7">
              <w:rPr>
                <w:b/>
                <w:bCs/>
                <w:sz w:val="18"/>
                <w:lang w:val="en-US"/>
              </w:rPr>
              <w:br/>
              <w:t>(kW)</w:t>
            </w:r>
          </w:p>
        </w:tc>
        <w:tc>
          <w:tcPr>
            <w:tcW w:w="1009" w:type="dxa"/>
            <w:vMerge w:val="restart"/>
            <w:tcBorders>
              <w:top w:val="single" w:sz="6" w:space="0" w:color="auto"/>
              <w:left w:val="single" w:sz="6" w:space="0" w:color="auto"/>
              <w:right w:val="single" w:sz="6" w:space="0" w:color="auto"/>
            </w:tcBorders>
            <w:vAlign w:val="center"/>
          </w:tcPr>
          <w:p w14:paraId="635BB20B" w14:textId="77777777" w:rsidR="00555D0C" w:rsidRPr="00421CE7" w:rsidRDefault="00555D0C" w:rsidP="00C529AA">
            <w:pPr>
              <w:pStyle w:val="Tabletext"/>
              <w:ind w:left="-57" w:right="-57"/>
              <w:jc w:val="center"/>
              <w:rPr>
                <w:b/>
                <w:sz w:val="18"/>
                <w:lang w:val="en-US"/>
              </w:rPr>
            </w:pPr>
            <w:r w:rsidRPr="00421CE7">
              <w:rPr>
                <w:b/>
                <w:bCs/>
                <w:sz w:val="18"/>
                <w:lang w:val="en-US"/>
              </w:rPr>
              <w:t>Number of</w:t>
            </w:r>
            <w:r w:rsidRPr="00421CE7">
              <w:rPr>
                <w:b/>
                <w:sz w:val="18"/>
                <w:lang w:val="en-US"/>
              </w:rPr>
              <w:t xml:space="preserve"> </w:t>
            </w:r>
            <w:r w:rsidRPr="00421CE7">
              <w:rPr>
                <w:b/>
                <w:bCs/>
                <w:sz w:val="18"/>
                <w:lang w:val="en-US"/>
              </w:rPr>
              <w:t>simulta-</w:t>
            </w:r>
            <w:r w:rsidRPr="00421CE7">
              <w:rPr>
                <w:b/>
                <w:bCs/>
                <w:sz w:val="18"/>
                <w:lang w:val="en-US"/>
              </w:rPr>
              <w:br/>
              <w:t>neous trans-missions</w:t>
            </w:r>
          </w:p>
        </w:tc>
        <w:tc>
          <w:tcPr>
            <w:tcW w:w="1346" w:type="dxa"/>
            <w:gridSpan w:val="2"/>
            <w:tcBorders>
              <w:top w:val="single" w:sz="6" w:space="0" w:color="auto"/>
              <w:left w:val="single" w:sz="6" w:space="0" w:color="auto"/>
              <w:bottom w:val="single" w:sz="6" w:space="0" w:color="auto"/>
              <w:right w:val="single" w:sz="6" w:space="0" w:color="auto"/>
            </w:tcBorders>
            <w:vAlign w:val="center"/>
          </w:tcPr>
          <w:p w14:paraId="4FCA4735" w14:textId="77777777" w:rsidR="00555D0C" w:rsidRPr="00421CE7" w:rsidRDefault="00555D0C" w:rsidP="00C529AA">
            <w:pPr>
              <w:pStyle w:val="Tabletext"/>
              <w:ind w:left="-57" w:right="-57"/>
              <w:jc w:val="center"/>
              <w:rPr>
                <w:b/>
                <w:sz w:val="18"/>
                <w:lang w:val="en-US"/>
              </w:rPr>
            </w:pPr>
            <w:r w:rsidRPr="00421CE7">
              <w:rPr>
                <w:b/>
                <w:bCs/>
                <w:sz w:val="18"/>
                <w:lang w:val="en-US"/>
              </w:rPr>
              <w:t xml:space="preserve">Period of </w:t>
            </w:r>
            <w:r w:rsidRPr="00421CE7">
              <w:rPr>
                <w:b/>
                <w:bCs/>
                <w:sz w:val="18"/>
                <w:lang w:val="en-US"/>
              </w:rPr>
              <w:br/>
              <w:t>operation</w:t>
            </w:r>
          </w:p>
        </w:tc>
        <w:tc>
          <w:tcPr>
            <w:tcW w:w="1516" w:type="dxa"/>
            <w:gridSpan w:val="2"/>
            <w:tcBorders>
              <w:top w:val="single" w:sz="6" w:space="0" w:color="auto"/>
              <w:left w:val="single" w:sz="6" w:space="0" w:color="auto"/>
              <w:bottom w:val="single" w:sz="6" w:space="0" w:color="auto"/>
              <w:right w:val="single" w:sz="6" w:space="0" w:color="auto"/>
            </w:tcBorders>
            <w:vAlign w:val="center"/>
          </w:tcPr>
          <w:p w14:paraId="1E1A95B8" w14:textId="77777777" w:rsidR="00555D0C" w:rsidRPr="00421CE7" w:rsidRDefault="00555D0C" w:rsidP="00C529AA">
            <w:pPr>
              <w:pStyle w:val="Tabletext"/>
              <w:ind w:left="-57" w:right="-57"/>
              <w:jc w:val="center"/>
              <w:rPr>
                <w:b/>
                <w:sz w:val="18"/>
                <w:lang w:val="en-US"/>
              </w:rPr>
            </w:pPr>
            <w:r w:rsidRPr="00421CE7">
              <w:rPr>
                <w:b/>
                <w:bCs/>
                <w:sz w:val="18"/>
                <w:lang w:val="en-US"/>
              </w:rPr>
              <w:t xml:space="preserve">Standard </w:t>
            </w:r>
            <w:r w:rsidRPr="00421CE7">
              <w:rPr>
                <w:b/>
                <w:bCs/>
                <w:sz w:val="18"/>
                <w:lang w:val="en-US"/>
              </w:rPr>
              <w:br/>
              <w:t>frequencies used</w:t>
            </w:r>
          </w:p>
        </w:tc>
        <w:tc>
          <w:tcPr>
            <w:tcW w:w="2242" w:type="dxa"/>
            <w:gridSpan w:val="2"/>
            <w:tcBorders>
              <w:top w:val="single" w:sz="6" w:space="0" w:color="auto"/>
              <w:left w:val="single" w:sz="6" w:space="0" w:color="auto"/>
              <w:bottom w:val="single" w:sz="6" w:space="0" w:color="auto"/>
              <w:right w:val="single" w:sz="6" w:space="0" w:color="auto"/>
            </w:tcBorders>
            <w:vAlign w:val="center"/>
          </w:tcPr>
          <w:p w14:paraId="7CEE8909" w14:textId="77777777" w:rsidR="00555D0C" w:rsidRPr="00421CE7" w:rsidRDefault="00555D0C" w:rsidP="00C529AA">
            <w:pPr>
              <w:pStyle w:val="Tabletext"/>
              <w:ind w:left="-57" w:right="-57"/>
              <w:jc w:val="center"/>
              <w:rPr>
                <w:b/>
                <w:sz w:val="18"/>
                <w:lang w:val="en-US"/>
              </w:rPr>
            </w:pPr>
            <w:r w:rsidRPr="00421CE7">
              <w:rPr>
                <w:b/>
                <w:bCs/>
                <w:sz w:val="18"/>
                <w:lang w:val="en-US"/>
              </w:rPr>
              <w:t>Duration of emission</w:t>
            </w:r>
          </w:p>
        </w:tc>
        <w:tc>
          <w:tcPr>
            <w:tcW w:w="1232" w:type="dxa"/>
            <w:vMerge w:val="restart"/>
            <w:tcBorders>
              <w:top w:val="single" w:sz="6" w:space="0" w:color="auto"/>
              <w:left w:val="single" w:sz="6" w:space="0" w:color="auto"/>
              <w:right w:val="single" w:sz="6" w:space="0" w:color="auto"/>
            </w:tcBorders>
            <w:vAlign w:val="center"/>
          </w:tcPr>
          <w:p w14:paraId="660C0C43" w14:textId="77777777" w:rsidR="00555D0C" w:rsidRDefault="00555D0C" w:rsidP="00C529AA">
            <w:pPr>
              <w:pStyle w:val="Tabletext"/>
              <w:ind w:left="-57" w:right="-57"/>
              <w:jc w:val="center"/>
              <w:rPr>
                <w:b/>
                <w:sz w:val="18"/>
                <w:lang w:val="en-US"/>
              </w:rPr>
            </w:pPr>
            <w:r>
              <w:rPr>
                <w:b/>
                <w:bCs/>
                <w:sz w:val="18"/>
              </w:rPr>
              <w:t xml:space="preserve">Fractional uncertainty </w:t>
            </w:r>
            <w:r>
              <w:rPr>
                <w:b/>
                <w:bCs/>
                <w:sz w:val="18"/>
              </w:rPr>
              <w:br/>
              <w:t>of carrier frequency</w:t>
            </w:r>
            <w:r>
              <w:rPr>
                <w:b/>
                <w:bCs/>
                <w:sz w:val="18"/>
                <w:lang w:val="en-US"/>
              </w:rPr>
              <w:br/>
              <w:t xml:space="preserve">(parts in </w:t>
            </w:r>
            <w:r>
              <w:rPr>
                <w:b/>
                <w:sz w:val="18"/>
                <w:lang w:val="en-US"/>
              </w:rPr>
              <w:t xml:space="preserve"> 10</w:t>
            </w:r>
            <w:r>
              <w:rPr>
                <w:b/>
                <w:position w:val="6"/>
                <w:sz w:val="14"/>
                <w:lang w:val="en-US"/>
              </w:rPr>
              <w:t>12</w:t>
            </w:r>
            <w:r>
              <w:rPr>
                <w:b/>
                <w:sz w:val="18"/>
                <w:lang w:val="en-US"/>
              </w:rPr>
              <w:t>) </w:t>
            </w:r>
            <w:r>
              <w:rPr>
                <w:b/>
                <w:position w:val="6"/>
                <w:sz w:val="14"/>
                <w:lang w:val="en-US"/>
              </w:rPr>
              <w:t>(1)</w:t>
            </w:r>
          </w:p>
        </w:tc>
        <w:tc>
          <w:tcPr>
            <w:tcW w:w="1736" w:type="dxa"/>
            <w:vMerge w:val="restart"/>
            <w:tcBorders>
              <w:top w:val="single" w:sz="6" w:space="0" w:color="auto"/>
              <w:left w:val="single" w:sz="6" w:space="0" w:color="auto"/>
              <w:right w:val="single" w:sz="6" w:space="0" w:color="auto"/>
            </w:tcBorders>
            <w:vAlign w:val="center"/>
          </w:tcPr>
          <w:p w14:paraId="773F590D" w14:textId="77777777" w:rsidR="00555D0C" w:rsidRDefault="00555D0C" w:rsidP="00C529AA">
            <w:pPr>
              <w:pStyle w:val="Tabletext"/>
              <w:ind w:left="-57" w:right="-57"/>
              <w:jc w:val="center"/>
              <w:rPr>
                <w:b/>
                <w:sz w:val="18"/>
                <w:lang w:val="en-US"/>
              </w:rPr>
            </w:pPr>
            <w:r>
              <w:rPr>
                <w:b/>
                <w:bCs/>
                <w:sz w:val="18"/>
                <w:lang w:val="en-US"/>
              </w:rPr>
              <w:t>Method of DUT1</w:t>
            </w:r>
            <w:r>
              <w:rPr>
                <w:b/>
                <w:bCs/>
                <w:sz w:val="18"/>
                <w:lang w:val="en-US"/>
              </w:rPr>
              <w:br/>
              <w:t>indication</w:t>
            </w:r>
          </w:p>
        </w:tc>
      </w:tr>
      <w:tr w:rsidR="00555D0C" w14:paraId="6668EF7C" w14:textId="77777777" w:rsidTr="00092FFF">
        <w:trPr>
          <w:cantSplit/>
          <w:jc w:val="center"/>
        </w:trPr>
        <w:tc>
          <w:tcPr>
            <w:tcW w:w="1008" w:type="dxa"/>
            <w:tcBorders>
              <w:top w:val="single" w:sz="6" w:space="0" w:color="auto"/>
              <w:left w:val="single" w:sz="6" w:space="0" w:color="auto"/>
              <w:bottom w:val="single" w:sz="6" w:space="0" w:color="auto"/>
              <w:right w:val="single" w:sz="6" w:space="0" w:color="auto"/>
            </w:tcBorders>
            <w:vAlign w:val="center"/>
          </w:tcPr>
          <w:p w14:paraId="74833AD7" w14:textId="77777777" w:rsidR="00555D0C" w:rsidRDefault="00555D0C" w:rsidP="00C529AA">
            <w:pPr>
              <w:pStyle w:val="Tabletext"/>
              <w:ind w:left="-57" w:right="-57"/>
              <w:jc w:val="center"/>
              <w:rPr>
                <w:b/>
                <w:sz w:val="18"/>
                <w:lang w:val="en-US"/>
              </w:rPr>
            </w:pPr>
            <w:r>
              <w:rPr>
                <w:b/>
                <w:bCs/>
                <w:sz w:val="18"/>
                <w:lang w:val="en-US"/>
              </w:rPr>
              <w:t>Call sign</w:t>
            </w:r>
          </w:p>
        </w:tc>
        <w:tc>
          <w:tcPr>
            <w:tcW w:w="1231" w:type="dxa"/>
            <w:tcBorders>
              <w:top w:val="single" w:sz="6" w:space="0" w:color="auto"/>
              <w:left w:val="single" w:sz="6" w:space="0" w:color="auto"/>
              <w:bottom w:val="single" w:sz="6" w:space="0" w:color="auto"/>
              <w:right w:val="single" w:sz="6" w:space="0" w:color="auto"/>
            </w:tcBorders>
            <w:vAlign w:val="center"/>
          </w:tcPr>
          <w:p w14:paraId="69752F8E" w14:textId="77777777" w:rsidR="00555D0C" w:rsidRDefault="00555D0C" w:rsidP="00C529AA">
            <w:pPr>
              <w:pStyle w:val="Tabletext"/>
              <w:jc w:val="center"/>
              <w:rPr>
                <w:b/>
                <w:bCs/>
                <w:sz w:val="18"/>
                <w:lang w:val="en-US"/>
              </w:rPr>
            </w:pPr>
            <w:r>
              <w:rPr>
                <w:b/>
                <w:bCs/>
                <w:sz w:val="18"/>
                <w:lang w:val="en-US"/>
              </w:rPr>
              <w:t>Approximate location</w:t>
            </w:r>
          </w:p>
        </w:tc>
        <w:tc>
          <w:tcPr>
            <w:tcW w:w="1121" w:type="dxa"/>
            <w:tcBorders>
              <w:top w:val="single" w:sz="6" w:space="0" w:color="auto"/>
              <w:left w:val="single" w:sz="6" w:space="0" w:color="auto"/>
              <w:bottom w:val="single" w:sz="6" w:space="0" w:color="auto"/>
              <w:right w:val="single" w:sz="6" w:space="0" w:color="auto"/>
            </w:tcBorders>
            <w:vAlign w:val="center"/>
          </w:tcPr>
          <w:p w14:paraId="4FAE58B1" w14:textId="77777777" w:rsidR="00555D0C" w:rsidRDefault="00555D0C" w:rsidP="00C529AA">
            <w:pPr>
              <w:pStyle w:val="Tabletext"/>
              <w:jc w:val="center"/>
              <w:rPr>
                <w:b/>
                <w:bCs/>
                <w:sz w:val="18"/>
                <w:lang w:val="en-US"/>
              </w:rPr>
            </w:pPr>
            <w:r>
              <w:rPr>
                <w:b/>
                <w:bCs/>
                <w:sz w:val="18"/>
                <w:lang w:val="en-US"/>
              </w:rPr>
              <w:t>Latitude Longitude</w:t>
            </w:r>
          </w:p>
        </w:tc>
        <w:tc>
          <w:tcPr>
            <w:tcW w:w="1009" w:type="dxa"/>
            <w:vMerge/>
            <w:tcBorders>
              <w:left w:val="single" w:sz="6" w:space="0" w:color="auto"/>
              <w:right w:val="single" w:sz="6" w:space="0" w:color="auto"/>
            </w:tcBorders>
          </w:tcPr>
          <w:p w14:paraId="6E8D4CAC" w14:textId="77777777" w:rsidR="00555D0C" w:rsidRPr="00421CE7" w:rsidRDefault="00555D0C" w:rsidP="00C529AA">
            <w:pPr>
              <w:pStyle w:val="Tabletext"/>
              <w:ind w:left="-57" w:right="-57"/>
              <w:jc w:val="center"/>
              <w:rPr>
                <w:b/>
                <w:sz w:val="18"/>
                <w:lang w:val="en-US"/>
              </w:rPr>
            </w:pPr>
          </w:p>
        </w:tc>
        <w:tc>
          <w:tcPr>
            <w:tcW w:w="1009" w:type="dxa"/>
            <w:vMerge/>
            <w:tcBorders>
              <w:left w:val="single" w:sz="6" w:space="0" w:color="auto"/>
              <w:right w:val="single" w:sz="6" w:space="0" w:color="auto"/>
            </w:tcBorders>
          </w:tcPr>
          <w:p w14:paraId="3DC3628A" w14:textId="77777777" w:rsidR="00555D0C" w:rsidRPr="00421CE7" w:rsidRDefault="00555D0C" w:rsidP="00C529AA">
            <w:pPr>
              <w:pStyle w:val="Tabletext"/>
              <w:ind w:left="-57" w:right="-57"/>
              <w:jc w:val="center"/>
              <w:rPr>
                <w:b/>
                <w:sz w:val="18"/>
                <w:lang w:val="en-US"/>
              </w:rPr>
            </w:pPr>
          </w:p>
        </w:tc>
        <w:tc>
          <w:tcPr>
            <w:tcW w:w="1009" w:type="dxa"/>
            <w:vMerge/>
            <w:tcBorders>
              <w:left w:val="single" w:sz="6" w:space="0" w:color="auto"/>
              <w:right w:val="single" w:sz="6" w:space="0" w:color="auto"/>
            </w:tcBorders>
          </w:tcPr>
          <w:p w14:paraId="0BA80BF2" w14:textId="77777777" w:rsidR="00555D0C" w:rsidRPr="00421CE7" w:rsidRDefault="00555D0C" w:rsidP="00C529AA">
            <w:pPr>
              <w:pStyle w:val="Tabletext"/>
              <w:ind w:left="-57" w:right="-57"/>
              <w:jc w:val="center"/>
              <w:rPr>
                <w:b/>
                <w:sz w:val="18"/>
                <w:lang w:val="en-US"/>
              </w:rPr>
            </w:pPr>
          </w:p>
        </w:tc>
        <w:tc>
          <w:tcPr>
            <w:tcW w:w="673" w:type="dxa"/>
            <w:tcBorders>
              <w:top w:val="single" w:sz="6" w:space="0" w:color="auto"/>
              <w:left w:val="single" w:sz="6" w:space="0" w:color="auto"/>
              <w:bottom w:val="single" w:sz="6" w:space="0" w:color="auto"/>
              <w:right w:val="single" w:sz="6" w:space="0" w:color="auto"/>
            </w:tcBorders>
            <w:vAlign w:val="center"/>
          </w:tcPr>
          <w:p w14:paraId="48DF0527" w14:textId="77777777" w:rsidR="00555D0C" w:rsidRPr="00421CE7" w:rsidRDefault="00555D0C" w:rsidP="00C529AA">
            <w:pPr>
              <w:pStyle w:val="Tabletext"/>
              <w:ind w:left="-113" w:right="-113"/>
              <w:jc w:val="center"/>
              <w:rPr>
                <w:b/>
                <w:sz w:val="18"/>
                <w:lang w:val="en-US"/>
              </w:rPr>
            </w:pPr>
            <w:r w:rsidRPr="00421CE7">
              <w:rPr>
                <w:b/>
                <w:bCs/>
                <w:sz w:val="18"/>
                <w:lang w:val="en-US"/>
              </w:rPr>
              <w:t>Days/</w:t>
            </w:r>
            <w:r w:rsidRPr="00421CE7">
              <w:rPr>
                <w:b/>
                <w:bCs/>
                <w:sz w:val="18"/>
                <w:lang w:val="en-US"/>
              </w:rPr>
              <w:br/>
              <w:t>week</w:t>
            </w:r>
          </w:p>
        </w:tc>
        <w:tc>
          <w:tcPr>
            <w:tcW w:w="673" w:type="dxa"/>
            <w:tcBorders>
              <w:top w:val="single" w:sz="6" w:space="0" w:color="auto"/>
              <w:left w:val="single" w:sz="6" w:space="0" w:color="auto"/>
              <w:bottom w:val="single" w:sz="6" w:space="0" w:color="auto"/>
              <w:right w:val="single" w:sz="6" w:space="0" w:color="auto"/>
            </w:tcBorders>
            <w:vAlign w:val="center"/>
          </w:tcPr>
          <w:p w14:paraId="2ED57286" w14:textId="77777777" w:rsidR="00555D0C" w:rsidRPr="00421CE7" w:rsidRDefault="00555D0C" w:rsidP="00C529AA">
            <w:pPr>
              <w:pStyle w:val="Tabletext"/>
              <w:ind w:left="-113" w:right="-113"/>
              <w:jc w:val="center"/>
              <w:rPr>
                <w:b/>
                <w:sz w:val="18"/>
                <w:lang w:val="en-US"/>
              </w:rPr>
            </w:pPr>
            <w:r w:rsidRPr="00421CE7">
              <w:rPr>
                <w:b/>
                <w:bCs/>
                <w:sz w:val="18"/>
                <w:lang w:val="en-US"/>
              </w:rPr>
              <w:t>Hours/</w:t>
            </w:r>
            <w:r w:rsidRPr="00421CE7">
              <w:rPr>
                <w:b/>
                <w:bCs/>
                <w:sz w:val="18"/>
                <w:lang w:val="en-US"/>
              </w:rPr>
              <w:br/>
              <w:t>day</w:t>
            </w:r>
          </w:p>
        </w:tc>
        <w:tc>
          <w:tcPr>
            <w:tcW w:w="758" w:type="dxa"/>
            <w:tcBorders>
              <w:top w:val="single" w:sz="6" w:space="0" w:color="auto"/>
              <w:left w:val="single" w:sz="6" w:space="0" w:color="auto"/>
              <w:bottom w:val="single" w:sz="6" w:space="0" w:color="auto"/>
              <w:right w:val="single" w:sz="6" w:space="0" w:color="auto"/>
            </w:tcBorders>
            <w:vAlign w:val="center"/>
          </w:tcPr>
          <w:p w14:paraId="4D9751D9" w14:textId="77777777" w:rsidR="00555D0C" w:rsidRPr="00421CE7" w:rsidRDefault="00555D0C" w:rsidP="00C529AA">
            <w:pPr>
              <w:pStyle w:val="Tabletext"/>
              <w:ind w:left="-113" w:right="-113"/>
              <w:jc w:val="center"/>
              <w:rPr>
                <w:b/>
                <w:sz w:val="18"/>
                <w:lang w:val="en-US"/>
              </w:rPr>
            </w:pPr>
            <w:r w:rsidRPr="00421CE7">
              <w:rPr>
                <w:b/>
                <w:bCs/>
                <w:sz w:val="18"/>
                <w:lang w:val="en-US"/>
              </w:rPr>
              <w:t>Carrier</w:t>
            </w:r>
            <w:r w:rsidRPr="00421CE7">
              <w:rPr>
                <w:b/>
                <w:bCs/>
                <w:sz w:val="18"/>
                <w:lang w:val="en-US"/>
              </w:rPr>
              <w:br/>
              <w:t>(kHz)</w:t>
            </w:r>
          </w:p>
        </w:tc>
        <w:tc>
          <w:tcPr>
            <w:tcW w:w="758" w:type="dxa"/>
            <w:tcBorders>
              <w:top w:val="single" w:sz="6" w:space="0" w:color="auto"/>
              <w:left w:val="single" w:sz="6" w:space="0" w:color="auto"/>
              <w:bottom w:val="single" w:sz="6" w:space="0" w:color="auto"/>
              <w:right w:val="single" w:sz="6" w:space="0" w:color="auto"/>
            </w:tcBorders>
            <w:vAlign w:val="center"/>
          </w:tcPr>
          <w:p w14:paraId="412BE380" w14:textId="77A8F126" w:rsidR="00555D0C" w:rsidRPr="00421CE7" w:rsidRDefault="0091737A" w:rsidP="00C529AA">
            <w:pPr>
              <w:pStyle w:val="Tabletext"/>
              <w:ind w:left="-113" w:right="-113"/>
              <w:jc w:val="center"/>
              <w:rPr>
                <w:b/>
                <w:sz w:val="18"/>
                <w:lang w:val="fr-CH"/>
              </w:rPr>
            </w:pPr>
            <w:r w:rsidRPr="00421CE7">
              <w:rPr>
                <w:b/>
                <w:bCs/>
                <w:sz w:val="18"/>
                <w:lang w:val="fr-CH"/>
              </w:rPr>
              <w:t>Modu-lation tones</w:t>
            </w:r>
            <w:r w:rsidRPr="00421CE7">
              <w:rPr>
                <w:b/>
                <w:bCs/>
                <w:sz w:val="18"/>
                <w:lang w:val="fr-CH"/>
              </w:rPr>
              <w:br/>
              <w:t>(Hz)</w:t>
            </w:r>
          </w:p>
        </w:tc>
        <w:tc>
          <w:tcPr>
            <w:tcW w:w="1121" w:type="dxa"/>
            <w:tcBorders>
              <w:top w:val="single" w:sz="6" w:space="0" w:color="auto"/>
              <w:left w:val="single" w:sz="6" w:space="0" w:color="auto"/>
              <w:bottom w:val="single" w:sz="6" w:space="0" w:color="auto"/>
              <w:right w:val="single" w:sz="6" w:space="0" w:color="auto"/>
            </w:tcBorders>
            <w:vAlign w:val="center"/>
          </w:tcPr>
          <w:p w14:paraId="4BC36E08" w14:textId="77777777" w:rsidR="00555D0C" w:rsidRPr="00421CE7" w:rsidRDefault="00555D0C" w:rsidP="00C529AA">
            <w:pPr>
              <w:pStyle w:val="Tabletext"/>
              <w:ind w:left="-57" w:right="-57"/>
              <w:jc w:val="center"/>
              <w:rPr>
                <w:b/>
                <w:sz w:val="18"/>
                <w:lang w:val="en-US"/>
              </w:rPr>
            </w:pPr>
            <w:r w:rsidRPr="00421CE7">
              <w:rPr>
                <w:b/>
                <w:bCs/>
                <w:sz w:val="18"/>
                <w:lang w:val="en-US"/>
              </w:rPr>
              <w:t xml:space="preserve">Time signal </w:t>
            </w:r>
            <w:r w:rsidRPr="00421CE7">
              <w:rPr>
                <w:b/>
                <w:bCs/>
                <w:sz w:val="18"/>
                <w:lang w:val="en-US"/>
              </w:rPr>
              <w:br/>
              <w:t>(min)</w:t>
            </w:r>
          </w:p>
        </w:tc>
        <w:tc>
          <w:tcPr>
            <w:tcW w:w="1121" w:type="dxa"/>
            <w:tcBorders>
              <w:top w:val="single" w:sz="6" w:space="0" w:color="auto"/>
              <w:left w:val="single" w:sz="6" w:space="0" w:color="auto"/>
              <w:bottom w:val="single" w:sz="6" w:space="0" w:color="auto"/>
              <w:right w:val="single" w:sz="6" w:space="0" w:color="auto"/>
            </w:tcBorders>
            <w:vAlign w:val="center"/>
          </w:tcPr>
          <w:p w14:paraId="2360FC27" w14:textId="77777777" w:rsidR="00555D0C" w:rsidRDefault="00555D0C" w:rsidP="00C529AA">
            <w:pPr>
              <w:pStyle w:val="Tabletext"/>
              <w:ind w:left="-57" w:right="-57"/>
              <w:jc w:val="center"/>
              <w:rPr>
                <w:b/>
                <w:sz w:val="18"/>
                <w:lang w:val="en-US"/>
              </w:rPr>
            </w:pPr>
            <w:r>
              <w:rPr>
                <w:b/>
                <w:bCs/>
                <w:sz w:val="18"/>
                <w:lang w:val="en-US"/>
              </w:rPr>
              <w:t>Audio-modulation</w:t>
            </w:r>
            <w:r>
              <w:rPr>
                <w:b/>
                <w:bCs/>
                <w:sz w:val="18"/>
                <w:lang w:val="en-US"/>
              </w:rPr>
              <w:br/>
              <w:t>(min)</w:t>
            </w:r>
          </w:p>
        </w:tc>
        <w:tc>
          <w:tcPr>
            <w:tcW w:w="1232" w:type="dxa"/>
            <w:vMerge/>
            <w:tcBorders>
              <w:left w:val="single" w:sz="6" w:space="0" w:color="auto"/>
              <w:right w:val="single" w:sz="6" w:space="0" w:color="auto"/>
            </w:tcBorders>
          </w:tcPr>
          <w:p w14:paraId="5AB63670" w14:textId="77777777" w:rsidR="00555D0C" w:rsidRDefault="00555D0C" w:rsidP="00C529AA">
            <w:pPr>
              <w:pStyle w:val="Tabletext"/>
              <w:ind w:left="-57" w:right="-57"/>
              <w:jc w:val="center"/>
              <w:rPr>
                <w:b/>
                <w:sz w:val="18"/>
                <w:lang w:val="en-US"/>
              </w:rPr>
            </w:pPr>
          </w:p>
        </w:tc>
        <w:tc>
          <w:tcPr>
            <w:tcW w:w="1736" w:type="dxa"/>
            <w:vMerge/>
            <w:tcBorders>
              <w:left w:val="single" w:sz="6" w:space="0" w:color="auto"/>
              <w:right w:val="single" w:sz="6" w:space="0" w:color="auto"/>
            </w:tcBorders>
          </w:tcPr>
          <w:p w14:paraId="1B535176" w14:textId="77777777" w:rsidR="00555D0C" w:rsidRDefault="00555D0C" w:rsidP="00C529AA">
            <w:pPr>
              <w:pStyle w:val="Tabletext"/>
              <w:ind w:left="-57" w:right="-57"/>
              <w:jc w:val="center"/>
              <w:rPr>
                <w:b/>
                <w:sz w:val="18"/>
                <w:lang w:val="en-US"/>
              </w:rPr>
            </w:pPr>
          </w:p>
        </w:tc>
      </w:tr>
      <w:tr w:rsidR="00555D0C" w14:paraId="5C31EF65" w14:textId="77777777" w:rsidTr="00092FFF">
        <w:trPr>
          <w:cantSplit/>
          <w:jc w:val="center"/>
        </w:trPr>
        <w:tc>
          <w:tcPr>
            <w:tcW w:w="1008" w:type="dxa"/>
            <w:tcBorders>
              <w:top w:val="single" w:sz="6" w:space="0" w:color="auto"/>
              <w:left w:val="single" w:sz="6" w:space="0" w:color="auto"/>
              <w:bottom w:val="single" w:sz="6" w:space="0" w:color="auto"/>
              <w:right w:val="single" w:sz="6" w:space="0" w:color="auto"/>
            </w:tcBorders>
          </w:tcPr>
          <w:p w14:paraId="62B85D28" w14:textId="77777777" w:rsidR="00555D0C" w:rsidRDefault="00555D0C" w:rsidP="00C529AA">
            <w:pPr>
              <w:pStyle w:val="Tabletext"/>
              <w:ind w:left="-57" w:right="-57"/>
              <w:jc w:val="center"/>
              <w:rPr>
                <w:sz w:val="18"/>
                <w:lang w:val="en-US"/>
              </w:rPr>
            </w:pPr>
            <w:r>
              <w:rPr>
                <w:sz w:val="18"/>
                <w:lang w:val="en-US"/>
              </w:rPr>
              <w:t>RJH-86</w:t>
            </w:r>
          </w:p>
        </w:tc>
        <w:tc>
          <w:tcPr>
            <w:tcW w:w="1231" w:type="dxa"/>
            <w:tcBorders>
              <w:top w:val="single" w:sz="6" w:space="0" w:color="auto"/>
              <w:left w:val="single" w:sz="6" w:space="0" w:color="auto"/>
              <w:bottom w:val="single" w:sz="6" w:space="0" w:color="auto"/>
              <w:right w:val="single" w:sz="6" w:space="0" w:color="auto"/>
            </w:tcBorders>
          </w:tcPr>
          <w:p w14:paraId="55DAC410" w14:textId="77777777" w:rsidR="00555D0C" w:rsidRPr="00421CE7" w:rsidRDefault="00555D0C" w:rsidP="00C529AA">
            <w:pPr>
              <w:pStyle w:val="Tabletext"/>
              <w:jc w:val="center"/>
              <w:rPr>
                <w:sz w:val="18"/>
                <w:lang w:val="en-US"/>
              </w:rPr>
            </w:pPr>
            <w:r w:rsidRPr="00421CE7">
              <w:rPr>
                <w:sz w:val="18"/>
                <w:lang w:val="en-US"/>
              </w:rPr>
              <w:t>Bishkek,</w:t>
            </w:r>
          </w:p>
          <w:p w14:paraId="44A06F4E" w14:textId="77777777" w:rsidR="00555D0C" w:rsidRPr="00421CE7" w:rsidRDefault="00555D0C" w:rsidP="00C529AA">
            <w:pPr>
              <w:pStyle w:val="Tabletext"/>
              <w:jc w:val="center"/>
              <w:rPr>
                <w:sz w:val="18"/>
                <w:lang w:val="en-US"/>
              </w:rPr>
            </w:pPr>
            <w:r w:rsidRPr="00421CE7">
              <w:rPr>
                <w:sz w:val="18"/>
                <w:lang w:val="en-US"/>
              </w:rPr>
              <w:t>Kyrgyzstan</w:t>
            </w:r>
          </w:p>
        </w:tc>
        <w:tc>
          <w:tcPr>
            <w:tcW w:w="1121" w:type="dxa"/>
            <w:tcBorders>
              <w:top w:val="single" w:sz="6" w:space="0" w:color="auto"/>
              <w:left w:val="single" w:sz="6" w:space="0" w:color="auto"/>
              <w:bottom w:val="single" w:sz="6" w:space="0" w:color="auto"/>
              <w:right w:val="single" w:sz="6" w:space="0" w:color="auto"/>
            </w:tcBorders>
          </w:tcPr>
          <w:p w14:paraId="59DAE6D7" w14:textId="77777777" w:rsidR="00555D0C" w:rsidRPr="00421CE7" w:rsidRDefault="00555D0C" w:rsidP="00C529AA">
            <w:pPr>
              <w:pStyle w:val="Tabletext"/>
              <w:ind w:left="-57" w:right="-57"/>
              <w:jc w:val="center"/>
              <w:rPr>
                <w:sz w:val="18"/>
                <w:lang w:val="en-US"/>
              </w:rPr>
            </w:pPr>
            <w:r w:rsidRPr="00421CE7">
              <w:rPr>
                <w:sz w:val="18"/>
                <w:lang w:val="en-US"/>
              </w:rPr>
              <w:t>   43° 03</w:t>
            </w:r>
            <w:r w:rsidRPr="00421CE7">
              <w:rPr>
                <w:rFonts w:ascii="Symbol" w:hAnsi="Symbol"/>
                <w:sz w:val="18"/>
                <w:lang w:val="en-US"/>
              </w:rPr>
              <w:t></w:t>
            </w:r>
            <w:r w:rsidRPr="00421CE7">
              <w:rPr>
                <w:sz w:val="18"/>
                <w:lang w:val="en-US"/>
              </w:rPr>
              <w:t xml:space="preserve"> N</w:t>
            </w:r>
            <w:r w:rsidRPr="00421CE7">
              <w:rPr>
                <w:sz w:val="18"/>
                <w:lang w:val="en-US"/>
              </w:rPr>
              <w:br/>
            </w:r>
            <w:r w:rsidRPr="00421CE7">
              <w:rPr>
                <w:sz w:val="18"/>
                <w:lang w:val="en-US"/>
              </w:rPr>
              <w:t> </w:t>
            </w:r>
            <w:r w:rsidRPr="00421CE7">
              <w:rPr>
                <w:sz w:val="18"/>
                <w:lang w:val="en-US"/>
              </w:rPr>
              <w:t>73° 37</w:t>
            </w:r>
            <w:r w:rsidRPr="00421CE7">
              <w:rPr>
                <w:rFonts w:ascii="Symbol" w:hAnsi="Symbol"/>
                <w:sz w:val="18"/>
                <w:lang w:val="en-US"/>
              </w:rPr>
              <w:t></w:t>
            </w:r>
            <w:r w:rsidRPr="00421CE7">
              <w:rPr>
                <w:sz w:val="18"/>
                <w:lang w:val="en-US"/>
              </w:rPr>
              <w:t xml:space="preserve"> E</w:t>
            </w:r>
          </w:p>
        </w:tc>
        <w:tc>
          <w:tcPr>
            <w:tcW w:w="1009" w:type="dxa"/>
            <w:tcBorders>
              <w:top w:val="single" w:sz="6" w:space="0" w:color="auto"/>
              <w:left w:val="single" w:sz="6" w:space="0" w:color="auto"/>
              <w:bottom w:val="single" w:sz="6" w:space="0" w:color="auto"/>
              <w:right w:val="single" w:sz="6" w:space="0" w:color="auto"/>
            </w:tcBorders>
          </w:tcPr>
          <w:p w14:paraId="3DD6A856" w14:textId="77777777" w:rsidR="00555D0C" w:rsidRPr="00421CE7" w:rsidRDefault="00555D0C" w:rsidP="00C529AA">
            <w:pPr>
              <w:pStyle w:val="Tabletext"/>
              <w:jc w:val="center"/>
              <w:rPr>
                <w:sz w:val="18"/>
                <w:lang w:val="en-US"/>
              </w:rPr>
            </w:pPr>
            <w:r w:rsidRPr="00421CE7">
              <w:rPr>
                <w:sz w:val="18"/>
                <w:lang w:val="en-US"/>
              </w:rPr>
              <w:t>Omni-</w:t>
            </w:r>
            <w:r w:rsidRPr="00421CE7">
              <w:rPr>
                <w:sz w:val="18"/>
                <w:lang w:val="en-US"/>
              </w:rPr>
              <w:br/>
              <w:t>directional</w:t>
            </w:r>
          </w:p>
        </w:tc>
        <w:tc>
          <w:tcPr>
            <w:tcW w:w="1009" w:type="dxa"/>
            <w:tcBorders>
              <w:top w:val="single" w:sz="6" w:space="0" w:color="auto"/>
              <w:left w:val="single" w:sz="6" w:space="0" w:color="auto"/>
              <w:bottom w:val="single" w:sz="6" w:space="0" w:color="auto"/>
              <w:right w:val="single" w:sz="6" w:space="0" w:color="auto"/>
            </w:tcBorders>
          </w:tcPr>
          <w:p w14:paraId="6F04CA19" w14:textId="77777777" w:rsidR="00555D0C" w:rsidRPr="00421CE7" w:rsidRDefault="00555D0C" w:rsidP="00C529AA">
            <w:pPr>
              <w:pStyle w:val="Tabletext"/>
              <w:ind w:left="-57" w:right="-57"/>
              <w:jc w:val="center"/>
              <w:rPr>
                <w:sz w:val="18"/>
                <w:lang w:val="en-US"/>
              </w:rPr>
            </w:pPr>
            <w:r w:rsidRPr="00421CE7">
              <w:rPr>
                <w:sz w:val="18"/>
                <w:lang w:val="en-US"/>
              </w:rPr>
              <w:t>300</w:t>
            </w:r>
          </w:p>
        </w:tc>
        <w:tc>
          <w:tcPr>
            <w:tcW w:w="1009" w:type="dxa"/>
            <w:tcBorders>
              <w:top w:val="single" w:sz="6" w:space="0" w:color="auto"/>
              <w:left w:val="single" w:sz="6" w:space="0" w:color="auto"/>
              <w:bottom w:val="single" w:sz="6" w:space="0" w:color="auto"/>
              <w:right w:val="single" w:sz="6" w:space="0" w:color="auto"/>
            </w:tcBorders>
          </w:tcPr>
          <w:p w14:paraId="25CA1FA3" w14:textId="77777777" w:rsidR="00555D0C" w:rsidRPr="00421CE7" w:rsidRDefault="00555D0C" w:rsidP="00C529AA">
            <w:pPr>
              <w:pStyle w:val="Tabletext"/>
              <w:ind w:left="-57" w:right="-57"/>
              <w:jc w:val="center"/>
              <w:rPr>
                <w:sz w:val="18"/>
                <w:lang w:val="en-US"/>
              </w:rPr>
            </w:pPr>
            <w:r w:rsidRPr="00421CE7">
              <w:rPr>
                <w:sz w:val="18"/>
                <w:lang w:val="en-US"/>
              </w:rPr>
              <w:t>1</w:t>
            </w:r>
          </w:p>
        </w:tc>
        <w:tc>
          <w:tcPr>
            <w:tcW w:w="673" w:type="dxa"/>
            <w:tcBorders>
              <w:top w:val="single" w:sz="6" w:space="0" w:color="auto"/>
              <w:left w:val="single" w:sz="6" w:space="0" w:color="auto"/>
              <w:bottom w:val="single" w:sz="6" w:space="0" w:color="auto"/>
              <w:right w:val="single" w:sz="6" w:space="0" w:color="auto"/>
            </w:tcBorders>
          </w:tcPr>
          <w:p w14:paraId="562C821C" w14:textId="77777777" w:rsidR="00555D0C" w:rsidRPr="00421CE7" w:rsidRDefault="00555D0C" w:rsidP="00C529AA">
            <w:pPr>
              <w:pStyle w:val="Tabletext"/>
              <w:ind w:left="-57" w:right="-57"/>
              <w:jc w:val="center"/>
              <w:rPr>
                <w:sz w:val="18"/>
                <w:lang w:val="en-US"/>
              </w:rPr>
            </w:pPr>
            <w:r w:rsidRPr="00421CE7">
              <w:rPr>
                <w:sz w:val="18"/>
                <w:lang w:val="en-US"/>
              </w:rPr>
              <w:t xml:space="preserve">7 </w:t>
            </w:r>
            <w:r w:rsidRPr="00421CE7">
              <w:rPr>
                <w:position w:val="6"/>
                <w:sz w:val="14"/>
                <w:lang w:val="en-US"/>
              </w:rPr>
              <w:t>(34)</w:t>
            </w:r>
          </w:p>
        </w:tc>
        <w:tc>
          <w:tcPr>
            <w:tcW w:w="673" w:type="dxa"/>
            <w:tcBorders>
              <w:top w:val="single" w:sz="6" w:space="0" w:color="auto"/>
              <w:left w:val="single" w:sz="6" w:space="0" w:color="auto"/>
              <w:bottom w:val="single" w:sz="6" w:space="0" w:color="auto"/>
              <w:right w:val="single" w:sz="6" w:space="0" w:color="auto"/>
            </w:tcBorders>
          </w:tcPr>
          <w:p w14:paraId="04885A78" w14:textId="77777777" w:rsidR="00555D0C" w:rsidRPr="00421CE7" w:rsidRDefault="00555D0C" w:rsidP="00C529AA">
            <w:pPr>
              <w:pStyle w:val="Tabletext"/>
              <w:ind w:left="-57" w:right="-57"/>
              <w:jc w:val="center"/>
              <w:rPr>
                <w:sz w:val="18"/>
                <w:lang w:val="en-US"/>
              </w:rPr>
            </w:pPr>
            <w:r w:rsidRPr="00421CE7">
              <w:rPr>
                <w:sz w:val="18"/>
                <w:lang w:val="en-US"/>
              </w:rPr>
              <w:t>2</w:t>
            </w:r>
          </w:p>
        </w:tc>
        <w:tc>
          <w:tcPr>
            <w:tcW w:w="758" w:type="dxa"/>
            <w:tcBorders>
              <w:top w:val="single" w:sz="6" w:space="0" w:color="auto"/>
              <w:left w:val="single" w:sz="6" w:space="0" w:color="auto"/>
              <w:bottom w:val="single" w:sz="6" w:space="0" w:color="auto"/>
              <w:right w:val="single" w:sz="6" w:space="0" w:color="auto"/>
            </w:tcBorders>
          </w:tcPr>
          <w:p w14:paraId="7E036F74" w14:textId="77777777" w:rsidR="00555D0C" w:rsidRPr="00421CE7" w:rsidRDefault="00555D0C" w:rsidP="00C529AA">
            <w:pPr>
              <w:pStyle w:val="Tabletext"/>
              <w:ind w:left="-57" w:right="-57"/>
              <w:jc w:val="center"/>
              <w:rPr>
                <w:sz w:val="18"/>
                <w:lang w:val="en-US"/>
              </w:rPr>
            </w:pPr>
            <w:r w:rsidRPr="00421CE7">
              <w:rPr>
                <w:sz w:val="18"/>
                <w:lang w:val="en-US"/>
              </w:rPr>
              <w:t xml:space="preserve">25.5, </w:t>
            </w:r>
            <w:r w:rsidRPr="00421CE7">
              <w:rPr>
                <w:sz w:val="18"/>
                <w:lang w:val="en-US"/>
              </w:rPr>
              <w:br/>
              <w:t xml:space="preserve">25.1, </w:t>
            </w:r>
            <w:r w:rsidRPr="00421CE7">
              <w:rPr>
                <w:sz w:val="18"/>
                <w:lang w:val="en-US"/>
              </w:rPr>
              <w:br/>
              <w:t xml:space="preserve">25.0, </w:t>
            </w:r>
            <w:r w:rsidRPr="00421CE7">
              <w:rPr>
                <w:sz w:val="18"/>
                <w:lang w:val="en-US"/>
              </w:rPr>
              <w:br/>
              <w:t xml:space="preserve">23.0, </w:t>
            </w:r>
            <w:r w:rsidRPr="00421CE7">
              <w:rPr>
                <w:sz w:val="18"/>
                <w:lang w:val="en-US"/>
              </w:rPr>
              <w:br/>
              <w:t>20.5</w:t>
            </w:r>
          </w:p>
        </w:tc>
        <w:tc>
          <w:tcPr>
            <w:tcW w:w="758" w:type="dxa"/>
            <w:tcBorders>
              <w:top w:val="single" w:sz="6" w:space="0" w:color="auto"/>
              <w:left w:val="single" w:sz="6" w:space="0" w:color="auto"/>
              <w:bottom w:val="single" w:sz="6" w:space="0" w:color="auto"/>
              <w:right w:val="single" w:sz="6" w:space="0" w:color="auto"/>
            </w:tcBorders>
          </w:tcPr>
          <w:p w14:paraId="64D7A861" w14:textId="77777777" w:rsidR="00555D0C" w:rsidRDefault="00555D0C" w:rsidP="00C529AA">
            <w:pPr>
              <w:pStyle w:val="Tabletext"/>
              <w:ind w:left="-57" w:right="-57"/>
              <w:jc w:val="center"/>
              <w:rPr>
                <w:sz w:val="18"/>
                <w:lang w:val="en-US"/>
              </w:rPr>
            </w:pPr>
            <w:r>
              <w:rPr>
                <w:sz w:val="18"/>
                <w:lang w:val="en-US"/>
              </w:rPr>
              <w:t>1/60,</w:t>
            </w:r>
            <w:r>
              <w:rPr>
                <w:sz w:val="18"/>
                <w:lang w:val="en-US"/>
              </w:rPr>
              <w:br/>
              <w:t>1/10,</w:t>
            </w:r>
            <w:r>
              <w:rPr>
                <w:sz w:val="18"/>
                <w:lang w:val="en-US"/>
              </w:rPr>
              <w:br/>
              <w:t>1, 10,</w:t>
            </w:r>
            <w:r>
              <w:rPr>
                <w:sz w:val="18"/>
                <w:lang w:val="en-US"/>
              </w:rPr>
              <w:br/>
              <w:t xml:space="preserve">40 </w:t>
            </w:r>
            <w:r>
              <w:rPr>
                <w:position w:val="6"/>
                <w:sz w:val="14"/>
                <w:lang w:val="en-US"/>
              </w:rPr>
              <w:t>(24)</w:t>
            </w:r>
          </w:p>
        </w:tc>
        <w:tc>
          <w:tcPr>
            <w:tcW w:w="1121" w:type="dxa"/>
            <w:tcBorders>
              <w:top w:val="single" w:sz="6" w:space="0" w:color="auto"/>
              <w:left w:val="single" w:sz="6" w:space="0" w:color="auto"/>
              <w:bottom w:val="single" w:sz="6" w:space="0" w:color="auto"/>
              <w:right w:val="single" w:sz="6" w:space="0" w:color="auto"/>
            </w:tcBorders>
          </w:tcPr>
          <w:p w14:paraId="4063792A" w14:textId="77777777" w:rsidR="00555D0C" w:rsidRDefault="00555D0C" w:rsidP="00C529AA">
            <w:pPr>
              <w:pStyle w:val="Tabletext"/>
              <w:ind w:left="-57" w:right="-57"/>
              <w:jc w:val="center"/>
              <w:rPr>
                <w:sz w:val="18"/>
                <w:lang w:val="en-US"/>
              </w:rPr>
            </w:pPr>
            <w:r>
              <w:rPr>
                <w:sz w:val="18"/>
                <w:lang w:val="en-US"/>
              </w:rPr>
              <w:t>15 min</w:t>
            </w:r>
            <w:r>
              <w:rPr>
                <w:sz w:val="18"/>
                <w:lang w:val="en-US"/>
              </w:rPr>
              <w:br/>
              <w:t>twice per</w:t>
            </w:r>
            <w:r>
              <w:rPr>
                <w:sz w:val="18"/>
                <w:lang w:val="en-US"/>
              </w:rPr>
              <w:br/>
              <w:t xml:space="preserve">day </w:t>
            </w:r>
            <w:r>
              <w:rPr>
                <w:position w:val="6"/>
                <w:sz w:val="14"/>
                <w:lang w:val="en-US"/>
              </w:rPr>
              <w:t>(35)</w:t>
            </w:r>
          </w:p>
        </w:tc>
        <w:tc>
          <w:tcPr>
            <w:tcW w:w="1121" w:type="dxa"/>
            <w:tcBorders>
              <w:top w:val="single" w:sz="6" w:space="0" w:color="auto"/>
              <w:left w:val="single" w:sz="6" w:space="0" w:color="auto"/>
              <w:bottom w:val="single" w:sz="6" w:space="0" w:color="auto"/>
              <w:right w:val="single" w:sz="6" w:space="0" w:color="auto"/>
            </w:tcBorders>
          </w:tcPr>
          <w:p w14:paraId="432C17A0" w14:textId="77777777" w:rsidR="00555D0C" w:rsidRDefault="00555D0C" w:rsidP="00C529AA">
            <w:pPr>
              <w:pStyle w:val="Tabletext"/>
              <w:ind w:left="-57" w:right="-57"/>
              <w:jc w:val="center"/>
              <w:rPr>
                <w:sz w:val="18"/>
                <w:lang w:val="en-US"/>
              </w:rPr>
            </w:pPr>
            <w:r>
              <w:rPr>
                <w:sz w:val="18"/>
                <w:lang w:val="en-US"/>
              </w:rPr>
              <w:t>Nil</w:t>
            </w:r>
          </w:p>
        </w:tc>
        <w:tc>
          <w:tcPr>
            <w:tcW w:w="1232" w:type="dxa"/>
            <w:tcBorders>
              <w:top w:val="single" w:sz="6" w:space="0" w:color="auto"/>
              <w:left w:val="single" w:sz="6" w:space="0" w:color="auto"/>
              <w:bottom w:val="single" w:sz="6" w:space="0" w:color="auto"/>
              <w:right w:val="single" w:sz="6" w:space="0" w:color="auto"/>
            </w:tcBorders>
          </w:tcPr>
          <w:p w14:paraId="0D932706" w14:textId="77777777" w:rsidR="00555D0C" w:rsidRDefault="00555D0C" w:rsidP="00C529AA">
            <w:pPr>
              <w:pStyle w:val="Tabletext"/>
              <w:ind w:left="-57" w:right="-57"/>
              <w:jc w:val="center"/>
              <w:rPr>
                <w:sz w:val="18"/>
                <w:lang w:val="en-US"/>
              </w:rPr>
            </w:pPr>
            <w:r>
              <w:rPr>
                <w:rFonts w:ascii="Symbol" w:hAnsi="Symbol"/>
                <w:sz w:val="18"/>
                <w:lang w:val="en-US"/>
              </w:rPr>
              <w:t></w:t>
            </w:r>
            <w:r>
              <w:rPr>
                <w:rFonts w:ascii="Tms Rmn" w:hAnsi="Tms Rmn"/>
                <w:sz w:val="4"/>
                <w:lang w:val="en-US"/>
              </w:rPr>
              <w:t> </w:t>
            </w:r>
            <w:r>
              <w:rPr>
                <w:sz w:val="18"/>
                <w:lang w:val="en-US"/>
              </w:rPr>
              <w:t>5</w:t>
            </w:r>
          </w:p>
        </w:tc>
        <w:tc>
          <w:tcPr>
            <w:tcW w:w="1736" w:type="dxa"/>
            <w:tcBorders>
              <w:top w:val="single" w:sz="6" w:space="0" w:color="auto"/>
              <w:left w:val="single" w:sz="6" w:space="0" w:color="auto"/>
              <w:bottom w:val="single" w:sz="6" w:space="0" w:color="auto"/>
              <w:right w:val="single" w:sz="6" w:space="0" w:color="auto"/>
            </w:tcBorders>
          </w:tcPr>
          <w:p w14:paraId="614CD91C" w14:textId="77777777" w:rsidR="00555D0C" w:rsidRDefault="00555D0C" w:rsidP="00C529AA">
            <w:pPr>
              <w:pStyle w:val="Tabletext"/>
              <w:rPr>
                <w:sz w:val="18"/>
                <w:lang w:val="en-US"/>
              </w:rPr>
            </w:pPr>
          </w:p>
        </w:tc>
      </w:tr>
      <w:tr w:rsidR="00555D0C" w14:paraId="0803D21D" w14:textId="77777777" w:rsidTr="00092FFF">
        <w:trPr>
          <w:cantSplit/>
          <w:jc w:val="center"/>
        </w:trPr>
        <w:tc>
          <w:tcPr>
            <w:tcW w:w="1008" w:type="dxa"/>
            <w:tcBorders>
              <w:top w:val="single" w:sz="6" w:space="0" w:color="auto"/>
              <w:left w:val="single" w:sz="6" w:space="0" w:color="auto"/>
              <w:bottom w:val="single" w:sz="6" w:space="0" w:color="auto"/>
              <w:right w:val="single" w:sz="6" w:space="0" w:color="auto"/>
            </w:tcBorders>
          </w:tcPr>
          <w:p w14:paraId="02B9E8EF" w14:textId="77777777" w:rsidR="00555D0C" w:rsidRDefault="00555D0C" w:rsidP="00C529AA">
            <w:pPr>
              <w:pStyle w:val="Tabletext"/>
              <w:ind w:left="-57" w:right="-57"/>
              <w:jc w:val="center"/>
              <w:rPr>
                <w:sz w:val="18"/>
                <w:lang w:val="es-ES"/>
              </w:rPr>
            </w:pPr>
            <w:r>
              <w:rPr>
                <w:sz w:val="18"/>
                <w:lang w:val="es-ES"/>
              </w:rPr>
              <w:t>RJH-90</w:t>
            </w:r>
          </w:p>
        </w:tc>
        <w:tc>
          <w:tcPr>
            <w:tcW w:w="1231" w:type="dxa"/>
            <w:tcBorders>
              <w:top w:val="single" w:sz="6" w:space="0" w:color="auto"/>
              <w:left w:val="single" w:sz="6" w:space="0" w:color="auto"/>
              <w:bottom w:val="single" w:sz="6" w:space="0" w:color="auto"/>
              <w:right w:val="single" w:sz="6" w:space="0" w:color="auto"/>
            </w:tcBorders>
          </w:tcPr>
          <w:p w14:paraId="3129DA3D" w14:textId="77777777" w:rsidR="00555D0C" w:rsidRDefault="00555D0C" w:rsidP="00C529AA">
            <w:pPr>
              <w:pStyle w:val="Tabletext"/>
              <w:jc w:val="center"/>
              <w:rPr>
                <w:sz w:val="18"/>
                <w:lang w:val="es-ES"/>
              </w:rPr>
            </w:pPr>
            <w:r>
              <w:rPr>
                <w:sz w:val="18"/>
                <w:lang w:val="es-ES"/>
              </w:rPr>
              <w:t>Nizhni</w:t>
            </w:r>
            <w:r>
              <w:rPr>
                <w:sz w:val="18"/>
                <w:lang w:val="es-ES"/>
              </w:rPr>
              <w:br/>
              <w:t>Novgorod,</w:t>
            </w:r>
          </w:p>
          <w:p w14:paraId="2DA61F98" w14:textId="77777777" w:rsidR="00555D0C" w:rsidRDefault="00555D0C" w:rsidP="00C529AA">
            <w:pPr>
              <w:pStyle w:val="Tabletext"/>
              <w:jc w:val="center"/>
              <w:rPr>
                <w:sz w:val="18"/>
                <w:lang w:val="es-ES"/>
              </w:rPr>
            </w:pPr>
            <w:r>
              <w:rPr>
                <w:sz w:val="18"/>
                <w:lang w:val="es-ES"/>
              </w:rPr>
              <w:t>Russia</w:t>
            </w:r>
          </w:p>
        </w:tc>
        <w:tc>
          <w:tcPr>
            <w:tcW w:w="1121" w:type="dxa"/>
            <w:tcBorders>
              <w:top w:val="single" w:sz="6" w:space="0" w:color="auto"/>
              <w:left w:val="single" w:sz="6" w:space="0" w:color="auto"/>
              <w:bottom w:val="single" w:sz="6" w:space="0" w:color="auto"/>
              <w:right w:val="single" w:sz="6" w:space="0" w:color="auto"/>
            </w:tcBorders>
          </w:tcPr>
          <w:p w14:paraId="5916D4FF" w14:textId="77777777" w:rsidR="00555D0C" w:rsidRDefault="00555D0C" w:rsidP="00C529AA">
            <w:pPr>
              <w:pStyle w:val="Tabletext"/>
              <w:ind w:left="-57" w:right="-57"/>
              <w:jc w:val="center"/>
              <w:rPr>
                <w:sz w:val="18"/>
                <w:lang w:val="es-ES"/>
              </w:rPr>
            </w:pPr>
            <w:r>
              <w:rPr>
                <w:sz w:val="18"/>
                <w:lang w:val="es-ES"/>
              </w:rPr>
              <w:t>   56° 11</w:t>
            </w:r>
            <w:r>
              <w:rPr>
                <w:rFonts w:ascii="Symbol" w:hAnsi="Symbol"/>
                <w:sz w:val="18"/>
                <w:lang w:val="en-US"/>
              </w:rPr>
              <w:t></w:t>
            </w:r>
            <w:r>
              <w:rPr>
                <w:sz w:val="18"/>
                <w:lang w:val="es-ES"/>
              </w:rPr>
              <w:t xml:space="preserve"> N</w:t>
            </w:r>
            <w:r>
              <w:rPr>
                <w:sz w:val="18"/>
                <w:lang w:val="es-ES"/>
              </w:rPr>
              <w:br/>
            </w:r>
            <w:r>
              <w:rPr>
                <w:sz w:val="18"/>
                <w:lang w:val="en-US"/>
              </w:rPr>
              <w:t> </w:t>
            </w:r>
            <w:r>
              <w:rPr>
                <w:sz w:val="18"/>
                <w:lang w:val="es-ES"/>
              </w:rPr>
              <w:t>43° 57</w:t>
            </w:r>
            <w:r>
              <w:rPr>
                <w:rFonts w:ascii="Symbol" w:hAnsi="Symbol"/>
                <w:sz w:val="18"/>
                <w:lang w:val="en-US"/>
              </w:rPr>
              <w:t></w:t>
            </w:r>
            <w:r>
              <w:rPr>
                <w:sz w:val="18"/>
                <w:lang w:val="es-ES"/>
              </w:rPr>
              <w:t xml:space="preserve"> E</w:t>
            </w:r>
          </w:p>
        </w:tc>
        <w:tc>
          <w:tcPr>
            <w:tcW w:w="1009" w:type="dxa"/>
            <w:tcBorders>
              <w:top w:val="single" w:sz="6" w:space="0" w:color="auto"/>
              <w:left w:val="single" w:sz="6" w:space="0" w:color="auto"/>
              <w:bottom w:val="single" w:sz="6" w:space="0" w:color="auto"/>
              <w:right w:val="single" w:sz="6" w:space="0" w:color="auto"/>
            </w:tcBorders>
          </w:tcPr>
          <w:p w14:paraId="5BF61F1D" w14:textId="77777777" w:rsidR="00555D0C" w:rsidRDefault="00555D0C" w:rsidP="00C529AA">
            <w:pPr>
              <w:pStyle w:val="Tabletext"/>
              <w:jc w:val="center"/>
              <w:rPr>
                <w:sz w:val="18"/>
                <w:lang w:val="es-ES"/>
              </w:rPr>
            </w:pPr>
            <w:r>
              <w:rPr>
                <w:sz w:val="18"/>
                <w:lang w:val="es-ES"/>
              </w:rPr>
              <w:t>Omni-</w:t>
            </w:r>
            <w:r>
              <w:rPr>
                <w:sz w:val="18"/>
                <w:lang w:val="es-ES"/>
              </w:rPr>
              <w:br/>
              <w:t>directional</w:t>
            </w:r>
          </w:p>
        </w:tc>
        <w:tc>
          <w:tcPr>
            <w:tcW w:w="1009" w:type="dxa"/>
            <w:tcBorders>
              <w:top w:val="single" w:sz="6" w:space="0" w:color="auto"/>
              <w:left w:val="single" w:sz="6" w:space="0" w:color="auto"/>
              <w:bottom w:val="single" w:sz="6" w:space="0" w:color="auto"/>
              <w:right w:val="single" w:sz="6" w:space="0" w:color="auto"/>
            </w:tcBorders>
          </w:tcPr>
          <w:p w14:paraId="0C148BA2" w14:textId="77777777" w:rsidR="00555D0C" w:rsidRDefault="00555D0C" w:rsidP="00C529AA">
            <w:pPr>
              <w:pStyle w:val="Tabletext"/>
              <w:ind w:left="-57" w:right="-57"/>
              <w:jc w:val="center"/>
              <w:rPr>
                <w:sz w:val="18"/>
                <w:lang w:val="es-ES"/>
              </w:rPr>
            </w:pPr>
            <w:r>
              <w:rPr>
                <w:sz w:val="18"/>
                <w:lang w:val="es-ES"/>
              </w:rPr>
              <w:t>300</w:t>
            </w:r>
          </w:p>
        </w:tc>
        <w:tc>
          <w:tcPr>
            <w:tcW w:w="1009" w:type="dxa"/>
            <w:tcBorders>
              <w:top w:val="single" w:sz="6" w:space="0" w:color="auto"/>
              <w:left w:val="single" w:sz="6" w:space="0" w:color="auto"/>
              <w:bottom w:val="single" w:sz="6" w:space="0" w:color="auto"/>
              <w:right w:val="single" w:sz="6" w:space="0" w:color="auto"/>
            </w:tcBorders>
          </w:tcPr>
          <w:p w14:paraId="0B3D6F24" w14:textId="77777777" w:rsidR="00555D0C" w:rsidRDefault="00555D0C" w:rsidP="00C529AA">
            <w:pPr>
              <w:pStyle w:val="Tabletext"/>
              <w:ind w:left="-57" w:right="-57"/>
              <w:jc w:val="center"/>
              <w:rPr>
                <w:sz w:val="18"/>
                <w:lang w:val="es-ES"/>
              </w:rPr>
            </w:pPr>
            <w:r>
              <w:rPr>
                <w:sz w:val="18"/>
                <w:lang w:val="es-ES"/>
              </w:rPr>
              <w:t>1</w:t>
            </w:r>
          </w:p>
        </w:tc>
        <w:tc>
          <w:tcPr>
            <w:tcW w:w="673" w:type="dxa"/>
            <w:tcBorders>
              <w:top w:val="single" w:sz="6" w:space="0" w:color="auto"/>
              <w:left w:val="single" w:sz="6" w:space="0" w:color="auto"/>
              <w:bottom w:val="single" w:sz="6" w:space="0" w:color="auto"/>
              <w:right w:val="single" w:sz="6" w:space="0" w:color="auto"/>
            </w:tcBorders>
          </w:tcPr>
          <w:p w14:paraId="4EDD6EC6" w14:textId="77777777" w:rsidR="00555D0C" w:rsidRDefault="00555D0C" w:rsidP="00C529AA">
            <w:pPr>
              <w:pStyle w:val="Tabletext"/>
              <w:ind w:left="-57" w:right="-57"/>
              <w:jc w:val="center"/>
              <w:rPr>
                <w:sz w:val="18"/>
                <w:lang w:val="es-ES"/>
              </w:rPr>
            </w:pPr>
            <w:r>
              <w:rPr>
                <w:sz w:val="18"/>
                <w:lang w:val="es-ES"/>
              </w:rPr>
              <w:t xml:space="preserve">7 </w:t>
            </w:r>
            <w:r>
              <w:rPr>
                <w:position w:val="6"/>
                <w:sz w:val="14"/>
                <w:lang w:val="es-ES"/>
              </w:rPr>
              <w:t>(36)</w:t>
            </w:r>
          </w:p>
        </w:tc>
        <w:tc>
          <w:tcPr>
            <w:tcW w:w="673" w:type="dxa"/>
            <w:tcBorders>
              <w:top w:val="single" w:sz="6" w:space="0" w:color="auto"/>
              <w:left w:val="single" w:sz="6" w:space="0" w:color="auto"/>
              <w:bottom w:val="single" w:sz="6" w:space="0" w:color="auto"/>
              <w:right w:val="single" w:sz="6" w:space="0" w:color="auto"/>
            </w:tcBorders>
          </w:tcPr>
          <w:p w14:paraId="1FEF92B3" w14:textId="77777777" w:rsidR="00555D0C" w:rsidRPr="00421CE7" w:rsidRDefault="00555D0C" w:rsidP="00C529AA">
            <w:pPr>
              <w:pStyle w:val="Tabletext"/>
              <w:ind w:left="-57" w:right="-57"/>
              <w:jc w:val="center"/>
              <w:rPr>
                <w:sz w:val="18"/>
                <w:lang w:val="es-ES"/>
              </w:rPr>
            </w:pPr>
            <w:r w:rsidRPr="00421CE7">
              <w:rPr>
                <w:sz w:val="18"/>
                <w:lang w:val="es-ES"/>
              </w:rPr>
              <w:t>1</w:t>
            </w:r>
          </w:p>
        </w:tc>
        <w:tc>
          <w:tcPr>
            <w:tcW w:w="758" w:type="dxa"/>
            <w:tcBorders>
              <w:top w:val="single" w:sz="6" w:space="0" w:color="auto"/>
              <w:left w:val="single" w:sz="6" w:space="0" w:color="auto"/>
              <w:bottom w:val="single" w:sz="6" w:space="0" w:color="auto"/>
              <w:right w:val="single" w:sz="6" w:space="0" w:color="auto"/>
            </w:tcBorders>
          </w:tcPr>
          <w:p w14:paraId="44DB9EAA" w14:textId="77777777" w:rsidR="00555D0C" w:rsidRPr="00421CE7" w:rsidRDefault="00555D0C" w:rsidP="00C529AA">
            <w:pPr>
              <w:pStyle w:val="Tabletext"/>
              <w:ind w:left="-57" w:right="-57"/>
              <w:jc w:val="center"/>
              <w:rPr>
                <w:sz w:val="18"/>
                <w:lang w:val="es-ES"/>
              </w:rPr>
            </w:pPr>
            <w:r w:rsidRPr="00421CE7">
              <w:rPr>
                <w:sz w:val="18"/>
                <w:lang w:val="es-ES"/>
              </w:rPr>
              <w:t xml:space="preserve">25.0, </w:t>
            </w:r>
            <w:r w:rsidRPr="00421CE7">
              <w:rPr>
                <w:sz w:val="18"/>
                <w:lang w:val="es-ES"/>
              </w:rPr>
              <w:br/>
              <w:t xml:space="preserve">25.1, </w:t>
            </w:r>
            <w:r w:rsidRPr="00421CE7">
              <w:rPr>
                <w:sz w:val="18"/>
                <w:lang w:val="es-ES"/>
              </w:rPr>
              <w:br/>
              <w:t xml:space="preserve">25.5, </w:t>
            </w:r>
            <w:r w:rsidRPr="00421CE7">
              <w:rPr>
                <w:sz w:val="18"/>
                <w:lang w:val="es-ES"/>
              </w:rPr>
              <w:br/>
              <w:t xml:space="preserve">23.0, </w:t>
            </w:r>
            <w:r w:rsidRPr="00421CE7">
              <w:rPr>
                <w:sz w:val="18"/>
                <w:lang w:val="es-ES"/>
              </w:rPr>
              <w:br/>
              <w:t>20.5</w:t>
            </w:r>
          </w:p>
        </w:tc>
        <w:tc>
          <w:tcPr>
            <w:tcW w:w="758" w:type="dxa"/>
            <w:tcBorders>
              <w:top w:val="single" w:sz="6" w:space="0" w:color="auto"/>
              <w:left w:val="single" w:sz="6" w:space="0" w:color="auto"/>
              <w:bottom w:val="single" w:sz="6" w:space="0" w:color="auto"/>
              <w:right w:val="single" w:sz="6" w:space="0" w:color="auto"/>
            </w:tcBorders>
          </w:tcPr>
          <w:p w14:paraId="3862BE18" w14:textId="77777777" w:rsidR="00555D0C" w:rsidRDefault="00555D0C" w:rsidP="00C529AA">
            <w:pPr>
              <w:pStyle w:val="Tabletext"/>
              <w:ind w:left="-57" w:right="-57"/>
              <w:jc w:val="center"/>
              <w:rPr>
                <w:sz w:val="18"/>
                <w:lang w:val="es-ES"/>
              </w:rPr>
            </w:pPr>
            <w:r>
              <w:rPr>
                <w:sz w:val="18"/>
                <w:lang w:val="es-ES"/>
              </w:rPr>
              <w:t>1/60,</w:t>
            </w:r>
            <w:r>
              <w:rPr>
                <w:sz w:val="18"/>
                <w:lang w:val="es-ES"/>
              </w:rPr>
              <w:br/>
              <w:t>1/10,</w:t>
            </w:r>
            <w:r>
              <w:rPr>
                <w:sz w:val="18"/>
                <w:lang w:val="es-ES"/>
              </w:rPr>
              <w:br/>
              <w:t>1, 10,</w:t>
            </w:r>
            <w:r>
              <w:rPr>
                <w:sz w:val="18"/>
                <w:lang w:val="es-ES"/>
              </w:rPr>
              <w:br/>
              <w:t xml:space="preserve">40 </w:t>
            </w:r>
            <w:r>
              <w:rPr>
                <w:position w:val="6"/>
                <w:sz w:val="14"/>
                <w:lang w:val="fr-CH"/>
              </w:rPr>
              <w:t>(24)</w:t>
            </w:r>
          </w:p>
        </w:tc>
        <w:tc>
          <w:tcPr>
            <w:tcW w:w="1121" w:type="dxa"/>
            <w:tcBorders>
              <w:top w:val="single" w:sz="6" w:space="0" w:color="auto"/>
              <w:left w:val="single" w:sz="6" w:space="0" w:color="auto"/>
              <w:bottom w:val="single" w:sz="6" w:space="0" w:color="auto"/>
              <w:right w:val="single" w:sz="6" w:space="0" w:color="auto"/>
            </w:tcBorders>
          </w:tcPr>
          <w:p w14:paraId="3F236C7F" w14:textId="77777777" w:rsidR="00555D0C" w:rsidRDefault="00555D0C" w:rsidP="00C529AA">
            <w:pPr>
              <w:pStyle w:val="Tabletext"/>
              <w:ind w:left="-57" w:right="-57"/>
              <w:jc w:val="center"/>
              <w:rPr>
                <w:sz w:val="18"/>
                <w:lang w:val="fr-CH"/>
              </w:rPr>
            </w:pPr>
            <w:r>
              <w:rPr>
                <w:sz w:val="18"/>
                <w:lang w:val="fr-CH"/>
              </w:rPr>
              <w:t xml:space="preserve">15 min </w:t>
            </w:r>
            <w:r>
              <w:rPr>
                <w:position w:val="6"/>
                <w:sz w:val="14"/>
                <w:lang w:val="fr-CH"/>
              </w:rPr>
              <w:t>(37)</w:t>
            </w:r>
          </w:p>
        </w:tc>
        <w:tc>
          <w:tcPr>
            <w:tcW w:w="1121" w:type="dxa"/>
            <w:tcBorders>
              <w:top w:val="single" w:sz="6" w:space="0" w:color="auto"/>
              <w:left w:val="single" w:sz="6" w:space="0" w:color="auto"/>
              <w:bottom w:val="single" w:sz="6" w:space="0" w:color="auto"/>
              <w:right w:val="single" w:sz="6" w:space="0" w:color="auto"/>
            </w:tcBorders>
          </w:tcPr>
          <w:p w14:paraId="4D060C71" w14:textId="77777777" w:rsidR="00555D0C" w:rsidRDefault="00555D0C" w:rsidP="00C529AA">
            <w:pPr>
              <w:pStyle w:val="Tabletext"/>
              <w:ind w:left="-57" w:right="-57"/>
              <w:jc w:val="center"/>
              <w:rPr>
                <w:sz w:val="18"/>
                <w:lang w:val="fr-CH"/>
              </w:rPr>
            </w:pPr>
            <w:r>
              <w:rPr>
                <w:sz w:val="18"/>
                <w:lang w:val="fr-CH"/>
              </w:rPr>
              <w:t>Nil</w:t>
            </w:r>
          </w:p>
        </w:tc>
        <w:tc>
          <w:tcPr>
            <w:tcW w:w="1232" w:type="dxa"/>
            <w:tcBorders>
              <w:top w:val="single" w:sz="6" w:space="0" w:color="auto"/>
              <w:left w:val="single" w:sz="6" w:space="0" w:color="auto"/>
              <w:bottom w:val="single" w:sz="6" w:space="0" w:color="auto"/>
              <w:right w:val="single" w:sz="6" w:space="0" w:color="auto"/>
            </w:tcBorders>
          </w:tcPr>
          <w:p w14:paraId="7C182FC0" w14:textId="77777777" w:rsidR="00555D0C" w:rsidRDefault="00555D0C" w:rsidP="00C529AA">
            <w:pPr>
              <w:pStyle w:val="Tabletext"/>
              <w:ind w:left="-57" w:right="-57"/>
              <w:jc w:val="center"/>
              <w:rPr>
                <w:rFonts w:ascii="Symbol" w:hAnsi="Symbol" w:hint="eastAsia"/>
                <w:sz w:val="18"/>
                <w:lang w:val="fr-CH"/>
              </w:rPr>
            </w:pPr>
            <w:r>
              <w:rPr>
                <w:rFonts w:ascii="Symbol" w:hAnsi="Symbol"/>
                <w:sz w:val="18"/>
                <w:lang w:val="en-US"/>
              </w:rPr>
              <w:t></w:t>
            </w:r>
            <w:r>
              <w:rPr>
                <w:rFonts w:ascii="Tms Rmn" w:hAnsi="Tms Rmn"/>
                <w:sz w:val="4"/>
                <w:lang w:val="fr-CH"/>
              </w:rPr>
              <w:t> </w:t>
            </w:r>
            <w:r>
              <w:rPr>
                <w:sz w:val="18"/>
                <w:lang w:val="fr-CH"/>
              </w:rPr>
              <w:t>5</w:t>
            </w:r>
          </w:p>
        </w:tc>
        <w:tc>
          <w:tcPr>
            <w:tcW w:w="1736" w:type="dxa"/>
            <w:tcBorders>
              <w:top w:val="single" w:sz="6" w:space="0" w:color="auto"/>
              <w:left w:val="single" w:sz="6" w:space="0" w:color="auto"/>
              <w:bottom w:val="single" w:sz="6" w:space="0" w:color="auto"/>
              <w:right w:val="single" w:sz="6" w:space="0" w:color="auto"/>
            </w:tcBorders>
          </w:tcPr>
          <w:p w14:paraId="46ECDDBF" w14:textId="77777777" w:rsidR="00555D0C" w:rsidRDefault="00555D0C" w:rsidP="00C529AA">
            <w:pPr>
              <w:pStyle w:val="Tabletext"/>
              <w:rPr>
                <w:sz w:val="18"/>
                <w:lang w:val="fr-CH"/>
              </w:rPr>
            </w:pPr>
          </w:p>
        </w:tc>
      </w:tr>
      <w:tr w:rsidR="00555D0C" w14:paraId="063D4061" w14:textId="77777777" w:rsidTr="00092FFF">
        <w:trPr>
          <w:cantSplit/>
          <w:jc w:val="center"/>
        </w:trPr>
        <w:tc>
          <w:tcPr>
            <w:tcW w:w="1008" w:type="dxa"/>
            <w:tcBorders>
              <w:top w:val="single" w:sz="6" w:space="0" w:color="auto"/>
              <w:left w:val="single" w:sz="6" w:space="0" w:color="auto"/>
              <w:bottom w:val="single" w:sz="6" w:space="0" w:color="auto"/>
              <w:right w:val="single" w:sz="6" w:space="0" w:color="auto"/>
            </w:tcBorders>
          </w:tcPr>
          <w:p w14:paraId="15A06154" w14:textId="77777777" w:rsidR="00555D0C" w:rsidRDefault="00555D0C" w:rsidP="00C529AA">
            <w:pPr>
              <w:pStyle w:val="Tabletext"/>
              <w:ind w:left="-57" w:right="-57"/>
              <w:jc w:val="center"/>
              <w:rPr>
                <w:sz w:val="18"/>
                <w:lang w:val="fr-CH"/>
              </w:rPr>
            </w:pPr>
            <w:r>
              <w:rPr>
                <w:sz w:val="18"/>
                <w:lang w:val="fr-CH"/>
              </w:rPr>
              <w:t>RTZ</w:t>
            </w:r>
            <w:r>
              <w:rPr>
                <w:position w:val="6"/>
                <w:sz w:val="14"/>
                <w:lang w:val="fr-CH"/>
              </w:rPr>
              <w:t>(2)</w:t>
            </w:r>
          </w:p>
        </w:tc>
        <w:tc>
          <w:tcPr>
            <w:tcW w:w="1231" w:type="dxa"/>
            <w:tcBorders>
              <w:top w:val="single" w:sz="6" w:space="0" w:color="auto"/>
              <w:left w:val="single" w:sz="6" w:space="0" w:color="auto"/>
              <w:bottom w:val="single" w:sz="6" w:space="0" w:color="auto"/>
              <w:right w:val="single" w:sz="6" w:space="0" w:color="auto"/>
            </w:tcBorders>
          </w:tcPr>
          <w:p w14:paraId="44C28F3C" w14:textId="77777777" w:rsidR="00555D0C" w:rsidRDefault="00555D0C" w:rsidP="00C529AA">
            <w:pPr>
              <w:pStyle w:val="Tabletext"/>
              <w:jc w:val="center"/>
              <w:rPr>
                <w:sz w:val="18"/>
                <w:lang w:val="en-US"/>
              </w:rPr>
            </w:pPr>
            <w:r>
              <w:rPr>
                <w:sz w:val="18"/>
                <w:lang w:val="en-US"/>
              </w:rPr>
              <w:t>Irkutsk,</w:t>
            </w:r>
          </w:p>
          <w:p w14:paraId="76FDC1B7" w14:textId="77777777" w:rsidR="00555D0C" w:rsidRDefault="00555D0C" w:rsidP="00C529AA">
            <w:pPr>
              <w:pStyle w:val="Tabletext"/>
              <w:jc w:val="center"/>
              <w:rPr>
                <w:sz w:val="18"/>
                <w:lang w:val="en-US"/>
              </w:rPr>
            </w:pPr>
            <w:r>
              <w:rPr>
                <w:sz w:val="18"/>
                <w:lang w:val="es-ES"/>
              </w:rPr>
              <w:t>Russia</w:t>
            </w:r>
          </w:p>
        </w:tc>
        <w:tc>
          <w:tcPr>
            <w:tcW w:w="1121" w:type="dxa"/>
            <w:tcBorders>
              <w:top w:val="single" w:sz="6" w:space="0" w:color="auto"/>
              <w:left w:val="single" w:sz="6" w:space="0" w:color="auto"/>
              <w:bottom w:val="single" w:sz="6" w:space="0" w:color="auto"/>
              <w:right w:val="single" w:sz="6" w:space="0" w:color="auto"/>
            </w:tcBorders>
          </w:tcPr>
          <w:p w14:paraId="7FFD9046" w14:textId="77777777" w:rsidR="00555D0C" w:rsidRPr="00421CE7" w:rsidRDefault="00555D0C" w:rsidP="00C529AA">
            <w:pPr>
              <w:pStyle w:val="Tabletext"/>
              <w:ind w:left="-57" w:right="-57"/>
              <w:jc w:val="center"/>
              <w:rPr>
                <w:sz w:val="18"/>
                <w:lang w:val="en-US"/>
              </w:rPr>
            </w:pPr>
            <w:r w:rsidRPr="00421CE7">
              <w:rPr>
                <w:sz w:val="18"/>
                <w:lang w:val="es-ES"/>
              </w:rPr>
              <w:t>  52° 25</w:t>
            </w:r>
            <w:r w:rsidRPr="00421CE7">
              <w:rPr>
                <w:rFonts w:ascii="Symbol" w:hAnsi="Symbol"/>
                <w:sz w:val="18"/>
                <w:lang w:val="en-US"/>
              </w:rPr>
              <w:t></w:t>
            </w:r>
            <w:r w:rsidRPr="00421CE7">
              <w:rPr>
                <w:sz w:val="18"/>
                <w:lang w:val="es-ES"/>
              </w:rPr>
              <w:t xml:space="preserve"> N</w:t>
            </w:r>
            <w:r w:rsidRPr="00421CE7">
              <w:rPr>
                <w:sz w:val="18"/>
                <w:lang w:val="es-ES"/>
              </w:rPr>
              <w:br/>
              <w:t>103° 42</w:t>
            </w:r>
            <w:r w:rsidRPr="00421CE7">
              <w:rPr>
                <w:rFonts w:ascii="Symbol" w:hAnsi="Symbol"/>
                <w:sz w:val="18"/>
                <w:lang w:val="en-US"/>
              </w:rPr>
              <w:t></w:t>
            </w:r>
            <w:r w:rsidRPr="00421CE7">
              <w:rPr>
                <w:sz w:val="18"/>
                <w:lang w:val="es-ES"/>
              </w:rPr>
              <w:t xml:space="preserve"> E</w:t>
            </w:r>
          </w:p>
        </w:tc>
        <w:tc>
          <w:tcPr>
            <w:tcW w:w="1009" w:type="dxa"/>
            <w:tcBorders>
              <w:top w:val="single" w:sz="6" w:space="0" w:color="auto"/>
              <w:left w:val="single" w:sz="6" w:space="0" w:color="auto"/>
              <w:bottom w:val="single" w:sz="6" w:space="0" w:color="auto"/>
              <w:right w:val="single" w:sz="6" w:space="0" w:color="auto"/>
            </w:tcBorders>
          </w:tcPr>
          <w:p w14:paraId="3D94C4F1" w14:textId="77777777" w:rsidR="00555D0C" w:rsidRPr="00421CE7" w:rsidRDefault="00555D0C" w:rsidP="00C529AA">
            <w:pPr>
              <w:pStyle w:val="Tabletext"/>
              <w:jc w:val="center"/>
              <w:rPr>
                <w:sz w:val="18"/>
                <w:lang w:val="fr-CH"/>
              </w:rPr>
            </w:pPr>
            <w:r w:rsidRPr="00421CE7">
              <w:rPr>
                <w:sz w:val="18"/>
                <w:lang w:val="fr-CH"/>
              </w:rPr>
              <w:t>Omni-</w:t>
            </w:r>
            <w:r w:rsidRPr="00421CE7">
              <w:rPr>
                <w:sz w:val="18"/>
                <w:lang w:val="fr-CH"/>
              </w:rPr>
              <w:br/>
              <w:t>directional</w:t>
            </w:r>
          </w:p>
        </w:tc>
        <w:tc>
          <w:tcPr>
            <w:tcW w:w="1009" w:type="dxa"/>
            <w:tcBorders>
              <w:top w:val="single" w:sz="6" w:space="0" w:color="auto"/>
              <w:left w:val="single" w:sz="6" w:space="0" w:color="auto"/>
              <w:bottom w:val="single" w:sz="6" w:space="0" w:color="auto"/>
              <w:right w:val="single" w:sz="6" w:space="0" w:color="auto"/>
            </w:tcBorders>
          </w:tcPr>
          <w:p w14:paraId="0F54209A" w14:textId="77777777" w:rsidR="00555D0C" w:rsidRPr="00421CE7" w:rsidRDefault="00555D0C" w:rsidP="00C529AA">
            <w:pPr>
              <w:pStyle w:val="Tabletext"/>
              <w:ind w:left="-57" w:right="-57"/>
              <w:jc w:val="center"/>
              <w:rPr>
                <w:sz w:val="18"/>
                <w:lang w:val="fr-CH"/>
              </w:rPr>
            </w:pPr>
            <w:r w:rsidRPr="00421CE7">
              <w:rPr>
                <w:sz w:val="18"/>
                <w:lang w:val="fr-CH"/>
              </w:rPr>
              <w:t>10</w:t>
            </w:r>
          </w:p>
        </w:tc>
        <w:tc>
          <w:tcPr>
            <w:tcW w:w="1009" w:type="dxa"/>
            <w:tcBorders>
              <w:top w:val="single" w:sz="6" w:space="0" w:color="auto"/>
              <w:left w:val="single" w:sz="6" w:space="0" w:color="auto"/>
              <w:bottom w:val="single" w:sz="6" w:space="0" w:color="auto"/>
              <w:right w:val="single" w:sz="6" w:space="0" w:color="auto"/>
            </w:tcBorders>
          </w:tcPr>
          <w:p w14:paraId="29737FA0" w14:textId="77777777" w:rsidR="00555D0C" w:rsidRPr="00421CE7" w:rsidRDefault="00555D0C" w:rsidP="00C529AA">
            <w:pPr>
              <w:pStyle w:val="Tabletext"/>
              <w:ind w:left="-57" w:right="-57"/>
              <w:jc w:val="center"/>
              <w:rPr>
                <w:sz w:val="18"/>
                <w:lang w:val="fr-CH"/>
              </w:rPr>
            </w:pPr>
            <w:r w:rsidRPr="00421CE7">
              <w:rPr>
                <w:sz w:val="18"/>
                <w:lang w:val="fr-CH"/>
              </w:rPr>
              <w:t>1</w:t>
            </w:r>
          </w:p>
        </w:tc>
        <w:tc>
          <w:tcPr>
            <w:tcW w:w="673" w:type="dxa"/>
            <w:tcBorders>
              <w:top w:val="single" w:sz="6" w:space="0" w:color="auto"/>
              <w:left w:val="single" w:sz="6" w:space="0" w:color="auto"/>
              <w:bottom w:val="single" w:sz="6" w:space="0" w:color="auto"/>
              <w:right w:val="single" w:sz="6" w:space="0" w:color="auto"/>
            </w:tcBorders>
          </w:tcPr>
          <w:p w14:paraId="4EF3E222" w14:textId="77777777" w:rsidR="00555D0C" w:rsidRPr="00421CE7" w:rsidRDefault="00555D0C" w:rsidP="00C529AA">
            <w:pPr>
              <w:pStyle w:val="Tabletext"/>
              <w:ind w:left="-57" w:right="-57"/>
              <w:jc w:val="center"/>
              <w:rPr>
                <w:sz w:val="18"/>
                <w:lang w:val="fr-CH"/>
              </w:rPr>
            </w:pPr>
            <w:r w:rsidRPr="00421CE7">
              <w:rPr>
                <w:sz w:val="18"/>
                <w:lang w:val="fr-CH"/>
              </w:rPr>
              <w:t>7</w:t>
            </w:r>
          </w:p>
        </w:tc>
        <w:tc>
          <w:tcPr>
            <w:tcW w:w="673" w:type="dxa"/>
            <w:tcBorders>
              <w:top w:val="single" w:sz="6" w:space="0" w:color="auto"/>
              <w:left w:val="single" w:sz="6" w:space="0" w:color="auto"/>
              <w:bottom w:val="single" w:sz="6" w:space="0" w:color="auto"/>
              <w:right w:val="single" w:sz="6" w:space="0" w:color="auto"/>
            </w:tcBorders>
          </w:tcPr>
          <w:p w14:paraId="7D37175A" w14:textId="77777777" w:rsidR="00555D0C" w:rsidRPr="00421CE7" w:rsidRDefault="00555D0C" w:rsidP="00C529AA">
            <w:pPr>
              <w:pStyle w:val="Tabletext"/>
              <w:ind w:left="-57" w:right="-57"/>
              <w:jc w:val="center"/>
              <w:rPr>
                <w:sz w:val="18"/>
                <w:lang w:val="fr-CH"/>
              </w:rPr>
            </w:pPr>
            <w:r w:rsidRPr="00421CE7">
              <w:rPr>
                <w:sz w:val="18"/>
                <w:lang w:val="fr-CH"/>
              </w:rPr>
              <w:t>23</w:t>
            </w:r>
          </w:p>
        </w:tc>
        <w:tc>
          <w:tcPr>
            <w:tcW w:w="758" w:type="dxa"/>
            <w:tcBorders>
              <w:top w:val="single" w:sz="6" w:space="0" w:color="auto"/>
              <w:left w:val="single" w:sz="6" w:space="0" w:color="auto"/>
              <w:bottom w:val="single" w:sz="6" w:space="0" w:color="auto"/>
              <w:right w:val="single" w:sz="6" w:space="0" w:color="auto"/>
            </w:tcBorders>
          </w:tcPr>
          <w:p w14:paraId="4587D234" w14:textId="77777777" w:rsidR="00555D0C" w:rsidRPr="00421CE7" w:rsidRDefault="00555D0C" w:rsidP="00C529AA">
            <w:pPr>
              <w:pStyle w:val="Tabletext"/>
              <w:ind w:left="-57" w:right="-57"/>
              <w:jc w:val="center"/>
              <w:rPr>
                <w:sz w:val="18"/>
                <w:lang w:val="fr-CH"/>
              </w:rPr>
            </w:pPr>
            <w:r w:rsidRPr="00421CE7">
              <w:rPr>
                <w:sz w:val="18"/>
                <w:lang w:val="fr-CH"/>
              </w:rPr>
              <w:t>50</w:t>
            </w:r>
          </w:p>
        </w:tc>
        <w:tc>
          <w:tcPr>
            <w:tcW w:w="758" w:type="dxa"/>
            <w:tcBorders>
              <w:top w:val="single" w:sz="6" w:space="0" w:color="auto"/>
              <w:left w:val="single" w:sz="6" w:space="0" w:color="auto"/>
              <w:bottom w:val="single" w:sz="6" w:space="0" w:color="auto"/>
              <w:right w:val="single" w:sz="6" w:space="0" w:color="auto"/>
            </w:tcBorders>
          </w:tcPr>
          <w:p w14:paraId="0697EE22" w14:textId="77777777" w:rsidR="00555D0C" w:rsidRPr="00421CE7" w:rsidRDefault="00555D0C" w:rsidP="00C529AA">
            <w:pPr>
              <w:pStyle w:val="Tabletext"/>
              <w:ind w:left="-57" w:right="-57"/>
              <w:jc w:val="center"/>
              <w:rPr>
                <w:sz w:val="18"/>
                <w:lang w:val="fr-CH"/>
              </w:rPr>
            </w:pPr>
            <w:r w:rsidRPr="00421CE7">
              <w:rPr>
                <w:sz w:val="18"/>
                <w:lang w:val="fr-CH"/>
              </w:rPr>
              <w:t xml:space="preserve">1/60, </w:t>
            </w:r>
            <w:r w:rsidRPr="00421CE7">
              <w:rPr>
                <w:sz w:val="18"/>
                <w:lang w:val="fr-CH"/>
              </w:rPr>
              <w:br/>
              <w:t>1, 10</w:t>
            </w:r>
          </w:p>
        </w:tc>
        <w:tc>
          <w:tcPr>
            <w:tcW w:w="1121" w:type="dxa"/>
            <w:tcBorders>
              <w:top w:val="single" w:sz="6" w:space="0" w:color="auto"/>
              <w:left w:val="single" w:sz="6" w:space="0" w:color="auto"/>
              <w:bottom w:val="single" w:sz="6" w:space="0" w:color="auto"/>
              <w:right w:val="single" w:sz="6" w:space="0" w:color="auto"/>
            </w:tcBorders>
          </w:tcPr>
          <w:p w14:paraId="0D974EA5" w14:textId="77777777" w:rsidR="00555D0C" w:rsidRPr="00421CE7" w:rsidRDefault="00555D0C" w:rsidP="00C529AA">
            <w:pPr>
              <w:pStyle w:val="Tabletext"/>
              <w:ind w:left="-57" w:right="-57"/>
              <w:jc w:val="center"/>
              <w:rPr>
                <w:sz w:val="18"/>
                <w:lang w:val="fr-CH"/>
              </w:rPr>
            </w:pPr>
            <w:r w:rsidRPr="00421CE7">
              <w:rPr>
                <w:sz w:val="18"/>
                <w:lang w:val="fr-CH"/>
              </w:rPr>
              <w:t>Continuous</w:t>
            </w:r>
            <w:r w:rsidRPr="00421CE7">
              <w:rPr>
                <w:sz w:val="18"/>
                <w:lang w:val="fr-CH"/>
              </w:rPr>
              <w:br/>
              <w:t xml:space="preserve">DXXXW </w:t>
            </w:r>
            <w:r w:rsidRPr="00421CE7">
              <w:rPr>
                <w:position w:val="6"/>
                <w:sz w:val="14"/>
                <w:lang w:val="fr-CH"/>
              </w:rPr>
              <w:t>(26)</w:t>
            </w:r>
          </w:p>
        </w:tc>
        <w:tc>
          <w:tcPr>
            <w:tcW w:w="1121" w:type="dxa"/>
            <w:tcBorders>
              <w:top w:val="single" w:sz="6" w:space="0" w:color="auto"/>
              <w:left w:val="single" w:sz="6" w:space="0" w:color="auto"/>
              <w:bottom w:val="single" w:sz="6" w:space="0" w:color="auto"/>
              <w:right w:val="single" w:sz="6" w:space="0" w:color="auto"/>
            </w:tcBorders>
          </w:tcPr>
          <w:p w14:paraId="00B0BD94" w14:textId="77777777" w:rsidR="00555D0C" w:rsidRPr="00421CE7" w:rsidRDefault="00555D0C" w:rsidP="00C529AA">
            <w:pPr>
              <w:pStyle w:val="Tabletext"/>
              <w:ind w:left="-57" w:right="-57"/>
              <w:jc w:val="center"/>
              <w:rPr>
                <w:sz w:val="18"/>
                <w:lang w:val="fr-CH"/>
              </w:rPr>
            </w:pPr>
            <w:r w:rsidRPr="00421CE7">
              <w:rPr>
                <w:sz w:val="18"/>
                <w:lang w:val="fr-CH"/>
              </w:rPr>
              <w:t>Nil</w:t>
            </w:r>
          </w:p>
        </w:tc>
        <w:tc>
          <w:tcPr>
            <w:tcW w:w="1232" w:type="dxa"/>
            <w:tcBorders>
              <w:top w:val="single" w:sz="6" w:space="0" w:color="auto"/>
              <w:left w:val="single" w:sz="6" w:space="0" w:color="auto"/>
              <w:bottom w:val="single" w:sz="6" w:space="0" w:color="auto"/>
              <w:right w:val="single" w:sz="6" w:space="0" w:color="auto"/>
            </w:tcBorders>
          </w:tcPr>
          <w:p w14:paraId="17657BA2" w14:textId="77777777" w:rsidR="00555D0C" w:rsidRPr="00421CE7" w:rsidRDefault="00555D0C" w:rsidP="00C529AA">
            <w:pPr>
              <w:pStyle w:val="Tabletext"/>
              <w:ind w:left="-57" w:right="-57"/>
              <w:jc w:val="center"/>
              <w:rPr>
                <w:rFonts w:ascii="Symbol" w:hAnsi="Symbol" w:hint="eastAsia"/>
                <w:sz w:val="18"/>
                <w:lang w:val="en-US"/>
              </w:rPr>
            </w:pPr>
            <w:r w:rsidRPr="00421CE7">
              <w:rPr>
                <w:rFonts w:ascii="Symbol" w:hAnsi="Symbol"/>
                <w:sz w:val="18"/>
                <w:lang w:val="en-US"/>
              </w:rPr>
              <w:t></w:t>
            </w:r>
            <w:r w:rsidRPr="00421CE7">
              <w:rPr>
                <w:rFonts w:ascii="Tms Rmn" w:hAnsi="Tms Rmn"/>
                <w:sz w:val="4"/>
                <w:lang w:val="en-US"/>
              </w:rPr>
              <w:t> </w:t>
            </w:r>
            <w:r w:rsidRPr="00421CE7">
              <w:rPr>
                <w:sz w:val="18"/>
                <w:lang w:val="en-US"/>
              </w:rPr>
              <w:t>5</w:t>
            </w:r>
          </w:p>
        </w:tc>
        <w:tc>
          <w:tcPr>
            <w:tcW w:w="1736" w:type="dxa"/>
            <w:tcBorders>
              <w:top w:val="single" w:sz="6" w:space="0" w:color="auto"/>
              <w:left w:val="single" w:sz="6" w:space="0" w:color="auto"/>
              <w:bottom w:val="single" w:sz="6" w:space="0" w:color="auto"/>
              <w:right w:val="single" w:sz="6" w:space="0" w:color="auto"/>
            </w:tcBorders>
          </w:tcPr>
          <w:p w14:paraId="2B44B76B" w14:textId="77777777" w:rsidR="00555D0C" w:rsidRPr="00421CE7" w:rsidRDefault="00555D0C" w:rsidP="00C529AA">
            <w:pPr>
              <w:pStyle w:val="Tabletext"/>
              <w:rPr>
                <w:sz w:val="18"/>
                <w:lang w:val="en-US"/>
              </w:rPr>
            </w:pPr>
            <w:r w:rsidRPr="00421CE7">
              <w:rPr>
                <w:position w:val="6"/>
                <w:sz w:val="14"/>
                <w:lang w:val="en-US"/>
              </w:rPr>
              <w:t>(27)</w:t>
            </w:r>
          </w:p>
        </w:tc>
      </w:tr>
      <w:tr w:rsidR="00555D0C" w14:paraId="696AC659" w14:textId="77777777" w:rsidTr="00092FFF">
        <w:trPr>
          <w:cantSplit/>
          <w:jc w:val="center"/>
        </w:trPr>
        <w:tc>
          <w:tcPr>
            <w:tcW w:w="1008" w:type="dxa"/>
            <w:tcBorders>
              <w:top w:val="single" w:sz="6" w:space="0" w:color="auto"/>
              <w:left w:val="single" w:sz="6" w:space="0" w:color="auto"/>
              <w:bottom w:val="single" w:sz="6" w:space="0" w:color="auto"/>
              <w:right w:val="single" w:sz="6" w:space="0" w:color="auto"/>
            </w:tcBorders>
          </w:tcPr>
          <w:p w14:paraId="76DB836B" w14:textId="3D920936" w:rsidR="00555D0C" w:rsidRPr="00421CE7" w:rsidRDefault="00555D0C" w:rsidP="00C529AA">
            <w:pPr>
              <w:pStyle w:val="Tabletext"/>
              <w:ind w:left="-57" w:right="-57"/>
              <w:jc w:val="center"/>
              <w:rPr>
                <w:sz w:val="18"/>
                <w:highlight w:val="yellow"/>
                <w:lang w:val="en-US"/>
              </w:rPr>
            </w:pPr>
          </w:p>
        </w:tc>
        <w:tc>
          <w:tcPr>
            <w:tcW w:w="1231" w:type="dxa"/>
            <w:tcBorders>
              <w:top w:val="single" w:sz="6" w:space="0" w:color="auto"/>
              <w:left w:val="single" w:sz="6" w:space="0" w:color="auto"/>
              <w:bottom w:val="single" w:sz="6" w:space="0" w:color="auto"/>
              <w:right w:val="single" w:sz="6" w:space="0" w:color="auto"/>
            </w:tcBorders>
          </w:tcPr>
          <w:p w14:paraId="606398CF" w14:textId="6D71D0CD" w:rsidR="00555D0C" w:rsidRPr="00421CE7" w:rsidRDefault="00555D0C" w:rsidP="00C529AA">
            <w:pPr>
              <w:pStyle w:val="Tabletext"/>
              <w:jc w:val="center"/>
              <w:rPr>
                <w:sz w:val="18"/>
                <w:highlight w:val="yellow"/>
                <w:lang w:val="en-US"/>
              </w:rPr>
            </w:pPr>
          </w:p>
        </w:tc>
        <w:tc>
          <w:tcPr>
            <w:tcW w:w="1121" w:type="dxa"/>
            <w:tcBorders>
              <w:top w:val="single" w:sz="6" w:space="0" w:color="auto"/>
              <w:left w:val="single" w:sz="6" w:space="0" w:color="auto"/>
              <w:bottom w:val="single" w:sz="6" w:space="0" w:color="auto"/>
              <w:right w:val="single" w:sz="6" w:space="0" w:color="auto"/>
            </w:tcBorders>
          </w:tcPr>
          <w:p w14:paraId="67EA1D41" w14:textId="0ECFD2E2" w:rsidR="00555D0C" w:rsidRPr="00421CE7" w:rsidRDefault="00555D0C" w:rsidP="00C529AA">
            <w:pPr>
              <w:pStyle w:val="Tabletext"/>
              <w:ind w:left="-57" w:right="-57"/>
              <w:jc w:val="center"/>
              <w:rPr>
                <w:sz w:val="18"/>
                <w:highlight w:val="yellow"/>
                <w:lang w:val="en-US"/>
              </w:rPr>
            </w:pPr>
          </w:p>
        </w:tc>
        <w:tc>
          <w:tcPr>
            <w:tcW w:w="1009" w:type="dxa"/>
            <w:tcBorders>
              <w:top w:val="single" w:sz="6" w:space="0" w:color="auto"/>
              <w:left w:val="single" w:sz="6" w:space="0" w:color="auto"/>
              <w:bottom w:val="single" w:sz="6" w:space="0" w:color="auto"/>
              <w:right w:val="single" w:sz="6" w:space="0" w:color="auto"/>
            </w:tcBorders>
          </w:tcPr>
          <w:p w14:paraId="1B714193" w14:textId="55D9EF5B" w:rsidR="00555D0C" w:rsidRPr="00421CE7" w:rsidRDefault="00555D0C" w:rsidP="00C529AA">
            <w:pPr>
              <w:pStyle w:val="Tabletext"/>
              <w:jc w:val="center"/>
              <w:rPr>
                <w:sz w:val="18"/>
                <w:highlight w:val="yellow"/>
                <w:lang w:val="fr-CH"/>
              </w:rPr>
            </w:pPr>
          </w:p>
        </w:tc>
        <w:tc>
          <w:tcPr>
            <w:tcW w:w="1009" w:type="dxa"/>
            <w:tcBorders>
              <w:top w:val="single" w:sz="6" w:space="0" w:color="auto"/>
              <w:left w:val="single" w:sz="6" w:space="0" w:color="auto"/>
              <w:bottom w:val="single" w:sz="6" w:space="0" w:color="auto"/>
              <w:right w:val="single" w:sz="6" w:space="0" w:color="auto"/>
            </w:tcBorders>
          </w:tcPr>
          <w:p w14:paraId="62ED5AA6" w14:textId="24C06C4C" w:rsidR="00555D0C" w:rsidRPr="00421CE7" w:rsidRDefault="00555D0C" w:rsidP="00C529AA">
            <w:pPr>
              <w:pStyle w:val="Tabletext"/>
              <w:ind w:left="-57" w:right="-57"/>
              <w:jc w:val="center"/>
              <w:rPr>
                <w:sz w:val="18"/>
                <w:highlight w:val="yellow"/>
                <w:lang w:val="fr-CH"/>
              </w:rPr>
            </w:pPr>
          </w:p>
        </w:tc>
        <w:tc>
          <w:tcPr>
            <w:tcW w:w="1009" w:type="dxa"/>
            <w:tcBorders>
              <w:top w:val="single" w:sz="6" w:space="0" w:color="auto"/>
              <w:left w:val="single" w:sz="6" w:space="0" w:color="auto"/>
              <w:bottom w:val="single" w:sz="6" w:space="0" w:color="auto"/>
              <w:right w:val="single" w:sz="6" w:space="0" w:color="auto"/>
            </w:tcBorders>
          </w:tcPr>
          <w:p w14:paraId="46BB7FA0" w14:textId="05076B37" w:rsidR="00555D0C" w:rsidRPr="00421CE7" w:rsidRDefault="00555D0C" w:rsidP="00C529AA">
            <w:pPr>
              <w:pStyle w:val="Tabletext"/>
              <w:ind w:left="-57" w:right="-57"/>
              <w:jc w:val="center"/>
              <w:rPr>
                <w:sz w:val="18"/>
                <w:highlight w:val="yellow"/>
                <w:lang w:val="fr-CH"/>
              </w:rPr>
            </w:pPr>
          </w:p>
        </w:tc>
        <w:tc>
          <w:tcPr>
            <w:tcW w:w="673" w:type="dxa"/>
            <w:tcBorders>
              <w:top w:val="single" w:sz="6" w:space="0" w:color="auto"/>
              <w:left w:val="single" w:sz="6" w:space="0" w:color="auto"/>
              <w:bottom w:val="single" w:sz="6" w:space="0" w:color="auto"/>
              <w:right w:val="single" w:sz="6" w:space="0" w:color="auto"/>
            </w:tcBorders>
          </w:tcPr>
          <w:p w14:paraId="221BF77E" w14:textId="08A8DB06" w:rsidR="00555D0C" w:rsidRPr="00421CE7" w:rsidRDefault="00555D0C" w:rsidP="00C529AA">
            <w:pPr>
              <w:pStyle w:val="Tabletext"/>
              <w:ind w:left="-57" w:right="-57"/>
              <w:jc w:val="center"/>
              <w:rPr>
                <w:sz w:val="18"/>
                <w:highlight w:val="yellow"/>
                <w:lang w:val="fr-CH"/>
              </w:rPr>
            </w:pPr>
          </w:p>
        </w:tc>
        <w:tc>
          <w:tcPr>
            <w:tcW w:w="673" w:type="dxa"/>
            <w:tcBorders>
              <w:top w:val="single" w:sz="6" w:space="0" w:color="auto"/>
              <w:left w:val="single" w:sz="6" w:space="0" w:color="auto"/>
              <w:bottom w:val="single" w:sz="6" w:space="0" w:color="auto"/>
              <w:right w:val="single" w:sz="6" w:space="0" w:color="auto"/>
            </w:tcBorders>
          </w:tcPr>
          <w:p w14:paraId="25F25280" w14:textId="50E737F1" w:rsidR="00555D0C" w:rsidRPr="00421CE7" w:rsidRDefault="00555D0C" w:rsidP="00C529AA">
            <w:pPr>
              <w:pStyle w:val="Tabletext"/>
              <w:ind w:left="-57" w:right="-57"/>
              <w:jc w:val="center"/>
              <w:rPr>
                <w:sz w:val="18"/>
                <w:highlight w:val="yellow"/>
                <w:lang w:val="fr-CH"/>
              </w:rPr>
            </w:pPr>
          </w:p>
        </w:tc>
        <w:tc>
          <w:tcPr>
            <w:tcW w:w="758" w:type="dxa"/>
            <w:tcBorders>
              <w:top w:val="single" w:sz="6" w:space="0" w:color="auto"/>
              <w:left w:val="single" w:sz="6" w:space="0" w:color="auto"/>
              <w:bottom w:val="single" w:sz="6" w:space="0" w:color="auto"/>
              <w:right w:val="single" w:sz="6" w:space="0" w:color="auto"/>
            </w:tcBorders>
          </w:tcPr>
          <w:p w14:paraId="5C53B50A" w14:textId="5159EC52" w:rsidR="00555D0C" w:rsidRPr="00421CE7" w:rsidRDefault="00555D0C" w:rsidP="00C529AA">
            <w:pPr>
              <w:pStyle w:val="Tabletext"/>
              <w:ind w:left="-57" w:right="-57"/>
              <w:jc w:val="center"/>
              <w:rPr>
                <w:sz w:val="18"/>
                <w:highlight w:val="yellow"/>
                <w:lang w:val="fr-CH"/>
              </w:rPr>
            </w:pPr>
          </w:p>
        </w:tc>
        <w:tc>
          <w:tcPr>
            <w:tcW w:w="758" w:type="dxa"/>
            <w:tcBorders>
              <w:top w:val="single" w:sz="6" w:space="0" w:color="auto"/>
              <w:left w:val="single" w:sz="6" w:space="0" w:color="auto"/>
              <w:bottom w:val="single" w:sz="6" w:space="0" w:color="auto"/>
              <w:right w:val="single" w:sz="6" w:space="0" w:color="auto"/>
            </w:tcBorders>
          </w:tcPr>
          <w:p w14:paraId="125537D9" w14:textId="77777777" w:rsidR="00555D0C" w:rsidRPr="00421CE7" w:rsidRDefault="00555D0C" w:rsidP="00C529AA">
            <w:pPr>
              <w:pStyle w:val="Tabletext"/>
              <w:ind w:left="-57" w:right="-57"/>
              <w:jc w:val="center"/>
              <w:rPr>
                <w:sz w:val="18"/>
                <w:highlight w:val="yellow"/>
                <w:lang w:val="fr-CH"/>
              </w:rPr>
            </w:pPr>
          </w:p>
        </w:tc>
        <w:tc>
          <w:tcPr>
            <w:tcW w:w="1121" w:type="dxa"/>
            <w:tcBorders>
              <w:top w:val="single" w:sz="6" w:space="0" w:color="auto"/>
              <w:left w:val="single" w:sz="6" w:space="0" w:color="auto"/>
              <w:bottom w:val="single" w:sz="6" w:space="0" w:color="auto"/>
              <w:right w:val="single" w:sz="6" w:space="0" w:color="auto"/>
            </w:tcBorders>
          </w:tcPr>
          <w:p w14:paraId="6A4C32EE" w14:textId="01CBE27B" w:rsidR="00555D0C" w:rsidRPr="00421CE7" w:rsidRDefault="00555D0C" w:rsidP="00C529AA">
            <w:pPr>
              <w:pStyle w:val="Tabletext"/>
              <w:ind w:left="-57" w:right="-57"/>
              <w:jc w:val="center"/>
              <w:rPr>
                <w:sz w:val="18"/>
                <w:highlight w:val="yellow"/>
                <w:lang w:val="fr-CH"/>
              </w:rPr>
            </w:pPr>
          </w:p>
        </w:tc>
        <w:tc>
          <w:tcPr>
            <w:tcW w:w="1121" w:type="dxa"/>
            <w:tcBorders>
              <w:top w:val="single" w:sz="6" w:space="0" w:color="auto"/>
              <w:left w:val="single" w:sz="6" w:space="0" w:color="auto"/>
              <w:bottom w:val="single" w:sz="6" w:space="0" w:color="auto"/>
              <w:right w:val="single" w:sz="6" w:space="0" w:color="auto"/>
            </w:tcBorders>
          </w:tcPr>
          <w:p w14:paraId="084AD005" w14:textId="1F93B722" w:rsidR="00555D0C" w:rsidRPr="00421CE7" w:rsidRDefault="00555D0C" w:rsidP="00C529AA">
            <w:pPr>
              <w:pStyle w:val="Tabletext"/>
              <w:ind w:left="-57" w:right="-57"/>
              <w:jc w:val="center"/>
              <w:rPr>
                <w:sz w:val="18"/>
                <w:highlight w:val="yellow"/>
                <w:lang w:val="en-US"/>
              </w:rPr>
            </w:pPr>
          </w:p>
        </w:tc>
        <w:tc>
          <w:tcPr>
            <w:tcW w:w="1232" w:type="dxa"/>
            <w:tcBorders>
              <w:top w:val="single" w:sz="6" w:space="0" w:color="auto"/>
              <w:left w:val="single" w:sz="6" w:space="0" w:color="auto"/>
              <w:bottom w:val="single" w:sz="6" w:space="0" w:color="auto"/>
              <w:right w:val="single" w:sz="6" w:space="0" w:color="auto"/>
            </w:tcBorders>
          </w:tcPr>
          <w:p w14:paraId="391B1773" w14:textId="0F98B2B0" w:rsidR="00555D0C" w:rsidRPr="00421CE7" w:rsidRDefault="00555D0C" w:rsidP="00C529AA">
            <w:pPr>
              <w:pStyle w:val="Tabletext"/>
              <w:ind w:left="-57" w:right="-57"/>
              <w:jc w:val="center"/>
              <w:rPr>
                <w:rFonts w:ascii="Symbol" w:hAnsi="Symbol" w:hint="eastAsia"/>
                <w:sz w:val="18"/>
                <w:highlight w:val="yellow"/>
                <w:lang w:val="en-US"/>
              </w:rPr>
            </w:pPr>
          </w:p>
        </w:tc>
        <w:tc>
          <w:tcPr>
            <w:tcW w:w="1736" w:type="dxa"/>
            <w:tcBorders>
              <w:top w:val="single" w:sz="6" w:space="0" w:color="auto"/>
              <w:left w:val="single" w:sz="6" w:space="0" w:color="auto"/>
              <w:bottom w:val="single" w:sz="6" w:space="0" w:color="auto"/>
              <w:right w:val="single" w:sz="6" w:space="0" w:color="auto"/>
            </w:tcBorders>
          </w:tcPr>
          <w:p w14:paraId="5F5F6321" w14:textId="77777777" w:rsidR="00555D0C" w:rsidRDefault="00555D0C" w:rsidP="00C529AA">
            <w:pPr>
              <w:pStyle w:val="Tabletext"/>
              <w:rPr>
                <w:sz w:val="18"/>
                <w:lang w:val="en-US"/>
              </w:rPr>
            </w:pPr>
          </w:p>
        </w:tc>
      </w:tr>
      <w:tr w:rsidR="00555D0C" w14:paraId="1903F9D4" w14:textId="77777777" w:rsidTr="00092FFF">
        <w:trPr>
          <w:cantSplit/>
          <w:jc w:val="center"/>
        </w:trPr>
        <w:tc>
          <w:tcPr>
            <w:tcW w:w="1008" w:type="dxa"/>
            <w:tcBorders>
              <w:top w:val="single" w:sz="6" w:space="0" w:color="auto"/>
              <w:left w:val="single" w:sz="6" w:space="0" w:color="auto"/>
              <w:bottom w:val="single" w:sz="6" w:space="0" w:color="auto"/>
              <w:right w:val="single" w:sz="6" w:space="0" w:color="auto"/>
            </w:tcBorders>
          </w:tcPr>
          <w:p w14:paraId="40482A9C" w14:textId="77777777" w:rsidR="00555D0C" w:rsidRDefault="00555D0C" w:rsidP="00C529AA">
            <w:pPr>
              <w:pStyle w:val="Tabletext"/>
              <w:ind w:left="-57" w:right="-57"/>
              <w:jc w:val="center"/>
              <w:rPr>
                <w:sz w:val="18"/>
                <w:lang w:val="en-US"/>
              </w:rPr>
            </w:pPr>
            <w:r>
              <w:rPr>
                <w:sz w:val="18"/>
                <w:lang w:val="en-US"/>
              </w:rPr>
              <w:t>SAJ</w:t>
            </w:r>
          </w:p>
        </w:tc>
        <w:tc>
          <w:tcPr>
            <w:tcW w:w="1231" w:type="dxa"/>
            <w:tcBorders>
              <w:top w:val="single" w:sz="6" w:space="0" w:color="auto"/>
              <w:left w:val="single" w:sz="6" w:space="0" w:color="auto"/>
              <w:bottom w:val="single" w:sz="6" w:space="0" w:color="auto"/>
              <w:right w:val="single" w:sz="6" w:space="0" w:color="auto"/>
            </w:tcBorders>
          </w:tcPr>
          <w:p w14:paraId="2B977A31" w14:textId="77777777" w:rsidR="00555D0C" w:rsidRDefault="00555D0C" w:rsidP="00C529AA">
            <w:pPr>
              <w:pStyle w:val="Tabletext"/>
              <w:jc w:val="center"/>
              <w:rPr>
                <w:sz w:val="18"/>
                <w:lang w:val="en-US"/>
              </w:rPr>
            </w:pPr>
            <w:r>
              <w:rPr>
                <w:sz w:val="18"/>
                <w:lang w:val="en-US"/>
              </w:rPr>
              <w:t>Stockholm, Sweden</w:t>
            </w:r>
          </w:p>
        </w:tc>
        <w:tc>
          <w:tcPr>
            <w:tcW w:w="1121" w:type="dxa"/>
            <w:tcBorders>
              <w:top w:val="single" w:sz="6" w:space="0" w:color="auto"/>
              <w:left w:val="single" w:sz="6" w:space="0" w:color="auto"/>
              <w:bottom w:val="single" w:sz="6" w:space="0" w:color="auto"/>
              <w:right w:val="single" w:sz="6" w:space="0" w:color="auto"/>
            </w:tcBorders>
          </w:tcPr>
          <w:p w14:paraId="6D376345" w14:textId="77777777" w:rsidR="00555D0C" w:rsidRDefault="00555D0C" w:rsidP="00C529AA">
            <w:pPr>
              <w:pStyle w:val="Tabletext"/>
              <w:ind w:left="-57" w:right="-57"/>
              <w:jc w:val="center"/>
              <w:rPr>
                <w:sz w:val="18"/>
                <w:lang w:val="fr-CH"/>
              </w:rPr>
            </w:pPr>
            <w:r>
              <w:rPr>
                <w:sz w:val="18"/>
                <w:lang w:val="en-US"/>
              </w:rPr>
              <w:t>  </w:t>
            </w:r>
            <w:r>
              <w:rPr>
                <w:sz w:val="18"/>
                <w:lang w:val="fr-CH"/>
              </w:rPr>
              <w:t>59</w:t>
            </w:r>
            <w:r>
              <w:rPr>
                <w:rFonts w:ascii="Symbol" w:hAnsi="Symbol"/>
                <w:sz w:val="18"/>
                <w:lang w:val="es-ES"/>
              </w:rPr>
              <w:t></w:t>
            </w:r>
            <w:r>
              <w:rPr>
                <w:sz w:val="18"/>
                <w:lang w:val="fr-CH"/>
              </w:rPr>
              <w:t xml:space="preserve"> 15</w:t>
            </w:r>
            <w:r>
              <w:rPr>
                <w:rFonts w:ascii="Symbol" w:hAnsi="Symbol"/>
                <w:sz w:val="18"/>
                <w:lang w:val="fr-CH"/>
              </w:rPr>
              <w:t></w:t>
            </w:r>
            <w:r>
              <w:rPr>
                <w:sz w:val="18"/>
                <w:lang w:val="fr-CH"/>
              </w:rPr>
              <w:t xml:space="preserve"> N</w:t>
            </w:r>
            <w:r>
              <w:rPr>
                <w:sz w:val="18"/>
                <w:lang w:val="fr-CH"/>
              </w:rPr>
              <w:br/>
              <w:t> 18</w:t>
            </w:r>
            <w:r>
              <w:rPr>
                <w:rFonts w:ascii="Symbol" w:hAnsi="Symbol"/>
                <w:sz w:val="18"/>
                <w:lang w:val="es-ES"/>
              </w:rPr>
              <w:t></w:t>
            </w:r>
            <w:r>
              <w:rPr>
                <w:sz w:val="18"/>
                <w:lang w:val="fr-CH"/>
              </w:rPr>
              <w:t xml:space="preserve"> 06</w:t>
            </w:r>
            <w:r>
              <w:rPr>
                <w:rFonts w:ascii="Symbol" w:hAnsi="Symbol"/>
                <w:sz w:val="18"/>
                <w:lang w:val="fr-CH"/>
              </w:rPr>
              <w:t></w:t>
            </w:r>
            <w:r>
              <w:rPr>
                <w:sz w:val="18"/>
                <w:lang w:val="fr-CH"/>
              </w:rPr>
              <w:t xml:space="preserve"> E</w:t>
            </w:r>
          </w:p>
        </w:tc>
        <w:tc>
          <w:tcPr>
            <w:tcW w:w="1009" w:type="dxa"/>
            <w:tcBorders>
              <w:top w:val="single" w:sz="6" w:space="0" w:color="auto"/>
              <w:left w:val="single" w:sz="6" w:space="0" w:color="auto"/>
              <w:bottom w:val="single" w:sz="6" w:space="0" w:color="auto"/>
              <w:right w:val="single" w:sz="6" w:space="0" w:color="auto"/>
            </w:tcBorders>
          </w:tcPr>
          <w:p w14:paraId="00E8341F" w14:textId="77777777" w:rsidR="00555D0C" w:rsidRDefault="00555D0C" w:rsidP="00C529AA">
            <w:pPr>
              <w:pStyle w:val="Tabletext"/>
              <w:jc w:val="center"/>
              <w:rPr>
                <w:sz w:val="18"/>
                <w:lang w:val="fr-CH"/>
              </w:rPr>
            </w:pPr>
            <w:r>
              <w:rPr>
                <w:sz w:val="18"/>
                <w:lang w:val="fr-CH"/>
              </w:rPr>
              <w:t>Omni-</w:t>
            </w:r>
            <w:r>
              <w:rPr>
                <w:sz w:val="18"/>
                <w:lang w:val="fr-CH"/>
              </w:rPr>
              <w:br/>
              <w:t>directional</w:t>
            </w:r>
          </w:p>
        </w:tc>
        <w:tc>
          <w:tcPr>
            <w:tcW w:w="1009" w:type="dxa"/>
            <w:tcBorders>
              <w:top w:val="single" w:sz="6" w:space="0" w:color="auto"/>
              <w:left w:val="single" w:sz="6" w:space="0" w:color="auto"/>
              <w:bottom w:val="single" w:sz="6" w:space="0" w:color="auto"/>
              <w:right w:val="single" w:sz="6" w:space="0" w:color="auto"/>
            </w:tcBorders>
          </w:tcPr>
          <w:p w14:paraId="67244C05" w14:textId="77777777" w:rsidR="00555D0C" w:rsidRDefault="00555D0C" w:rsidP="00C529AA">
            <w:pPr>
              <w:pStyle w:val="Tabletext"/>
              <w:ind w:left="-57" w:right="-57"/>
              <w:jc w:val="center"/>
              <w:rPr>
                <w:sz w:val="18"/>
                <w:lang w:val="fr-CH"/>
              </w:rPr>
            </w:pPr>
            <w:r>
              <w:rPr>
                <w:sz w:val="18"/>
                <w:lang w:val="fr-CH"/>
              </w:rPr>
              <w:t>0.02</w:t>
            </w:r>
            <w:r>
              <w:rPr>
                <w:sz w:val="18"/>
                <w:lang w:val="fr-CH"/>
              </w:rPr>
              <w:br/>
              <w:t>(e.r.p.)</w:t>
            </w:r>
          </w:p>
        </w:tc>
        <w:tc>
          <w:tcPr>
            <w:tcW w:w="1009" w:type="dxa"/>
            <w:tcBorders>
              <w:top w:val="single" w:sz="6" w:space="0" w:color="auto"/>
              <w:left w:val="single" w:sz="6" w:space="0" w:color="auto"/>
              <w:bottom w:val="single" w:sz="6" w:space="0" w:color="auto"/>
              <w:right w:val="single" w:sz="6" w:space="0" w:color="auto"/>
            </w:tcBorders>
          </w:tcPr>
          <w:p w14:paraId="768555F3" w14:textId="77777777" w:rsidR="00555D0C" w:rsidRDefault="00555D0C" w:rsidP="00C529AA">
            <w:pPr>
              <w:pStyle w:val="Tabletext"/>
              <w:ind w:left="-57" w:right="-57"/>
              <w:jc w:val="center"/>
              <w:rPr>
                <w:sz w:val="18"/>
                <w:lang w:val="fr-CH"/>
              </w:rPr>
            </w:pPr>
            <w:r>
              <w:rPr>
                <w:sz w:val="18"/>
                <w:lang w:val="fr-CH"/>
              </w:rPr>
              <w:t>1</w:t>
            </w:r>
          </w:p>
        </w:tc>
        <w:tc>
          <w:tcPr>
            <w:tcW w:w="673" w:type="dxa"/>
            <w:tcBorders>
              <w:top w:val="single" w:sz="6" w:space="0" w:color="auto"/>
              <w:left w:val="single" w:sz="6" w:space="0" w:color="auto"/>
              <w:bottom w:val="single" w:sz="6" w:space="0" w:color="auto"/>
              <w:right w:val="single" w:sz="6" w:space="0" w:color="auto"/>
            </w:tcBorders>
          </w:tcPr>
          <w:p w14:paraId="743F336D" w14:textId="77777777" w:rsidR="00555D0C" w:rsidRDefault="00555D0C" w:rsidP="00C529AA">
            <w:pPr>
              <w:pStyle w:val="Tabletext"/>
              <w:ind w:left="-57" w:right="-57"/>
              <w:jc w:val="center"/>
              <w:rPr>
                <w:sz w:val="18"/>
                <w:lang w:val="fr-CH"/>
              </w:rPr>
            </w:pPr>
            <w:r>
              <w:rPr>
                <w:sz w:val="18"/>
                <w:lang w:val="fr-CH"/>
              </w:rPr>
              <w:t xml:space="preserve">3 </w:t>
            </w:r>
            <w:r>
              <w:rPr>
                <w:position w:val="6"/>
                <w:sz w:val="14"/>
                <w:lang w:val="fr-CH"/>
              </w:rPr>
              <w:t>(38)</w:t>
            </w:r>
          </w:p>
        </w:tc>
        <w:tc>
          <w:tcPr>
            <w:tcW w:w="673" w:type="dxa"/>
            <w:tcBorders>
              <w:top w:val="single" w:sz="6" w:space="0" w:color="auto"/>
              <w:left w:val="single" w:sz="6" w:space="0" w:color="auto"/>
              <w:bottom w:val="single" w:sz="6" w:space="0" w:color="auto"/>
              <w:right w:val="single" w:sz="6" w:space="0" w:color="auto"/>
            </w:tcBorders>
          </w:tcPr>
          <w:p w14:paraId="37A4C905" w14:textId="77777777" w:rsidR="00555D0C" w:rsidRDefault="00555D0C" w:rsidP="00C529AA">
            <w:pPr>
              <w:pStyle w:val="Tabletext"/>
              <w:ind w:left="-57" w:right="-57"/>
              <w:jc w:val="center"/>
              <w:rPr>
                <w:sz w:val="18"/>
                <w:lang w:val="fr-CH"/>
              </w:rPr>
            </w:pPr>
            <w:r>
              <w:rPr>
                <w:sz w:val="18"/>
                <w:lang w:val="fr-CH"/>
              </w:rPr>
              <w:t xml:space="preserve">2 </w:t>
            </w:r>
            <w:r>
              <w:rPr>
                <w:position w:val="6"/>
                <w:sz w:val="14"/>
                <w:lang w:val="fr-CH"/>
              </w:rPr>
              <w:t>(39)</w:t>
            </w:r>
          </w:p>
        </w:tc>
        <w:tc>
          <w:tcPr>
            <w:tcW w:w="758" w:type="dxa"/>
            <w:tcBorders>
              <w:top w:val="single" w:sz="6" w:space="0" w:color="auto"/>
              <w:left w:val="single" w:sz="6" w:space="0" w:color="auto"/>
              <w:bottom w:val="single" w:sz="6" w:space="0" w:color="auto"/>
              <w:right w:val="single" w:sz="6" w:space="0" w:color="auto"/>
            </w:tcBorders>
          </w:tcPr>
          <w:p w14:paraId="47C0985C" w14:textId="77777777" w:rsidR="00555D0C" w:rsidRDefault="00555D0C" w:rsidP="00C529AA">
            <w:pPr>
              <w:pStyle w:val="Tabletext"/>
              <w:ind w:left="-57" w:right="-57"/>
              <w:jc w:val="center"/>
              <w:rPr>
                <w:sz w:val="18"/>
                <w:lang w:val="fr-CH"/>
              </w:rPr>
            </w:pPr>
            <w:r>
              <w:rPr>
                <w:sz w:val="18"/>
                <w:lang w:val="fr-CH"/>
              </w:rPr>
              <w:t>150</w:t>
            </w:r>
            <w:r>
              <w:rPr>
                <w:rFonts w:ascii="Tms Rmn" w:hAnsi="Tms Rmn"/>
                <w:sz w:val="12"/>
                <w:lang w:val="fr-CH"/>
              </w:rPr>
              <w:t> </w:t>
            </w:r>
            <w:r>
              <w:rPr>
                <w:sz w:val="18"/>
                <w:lang w:val="fr-CH"/>
              </w:rPr>
              <w:t>000</w:t>
            </w:r>
          </w:p>
        </w:tc>
        <w:tc>
          <w:tcPr>
            <w:tcW w:w="758" w:type="dxa"/>
            <w:tcBorders>
              <w:top w:val="single" w:sz="6" w:space="0" w:color="auto"/>
              <w:left w:val="single" w:sz="6" w:space="0" w:color="auto"/>
              <w:bottom w:val="single" w:sz="6" w:space="0" w:color="auto"/>
              <w:right w:val="single" w:sz="6" w:space="0" w:color="auto"/>
            </w:tcBorders>
          </w:tcPr>
          <w:p w14:paraId="42A1EF91" w14:textId="77777777" w:rsidR="00555D0C" w:rsidRDefault="00555D0C" w:rsidP="00C529AA">
            <w:pPr>
              <w:pStyle w:val="Tabletext"/>
              <w:ind w:left="-57" w:right="-57"/>
              <w:jc w:val="center"/>
              <w:rPr>
                <w:sz w:val="18"/>
                <w:lang w:val="fr-CH"/>
              </w:rPr>
            </w:pPr>
            <w:r>
              <w:rPr>
                <w:sz w:val="18"/>
                <w:lang w:val="fr-CH"/>
              </w:rPr>
              <w:t>Nil</w:t>
            </w:r>
          </w:p>
        </w:tc>
        <w:tc>
          <w:tcPr>
            <w:tcW w:w="1121" w:type="dxa"/>
            <w:tcBorders>
              <w:top w:val="single" w:sz="6" w:space="0" w:color="auto"/>
              <w:left w:val="single" w:sz="6" w:space="0" w:color="auto"/>
              <w:bottom w:val="single" w:sz="6" w:space="0" w:color="auto"/>
              <w:right w:val="single" w:sz="6" w:space="0" w:color="auto"/>
            </w:tcBorders>
          </w:tcPr>
          <w:p w14:paraId="597067F7" w14:textId="77777777" w:rsidR="00555D0C" w:rsidRDefault="00555D0C" w:rsidP="00C529AA">
            <w:pPr>
              <w:pStyle w:val="Tabletext"/>
              <w:ind w:left="-57" w:right="-57"/>
              <w:jc w:val="center"/>
              <w:rPr>
                <w:sz w:val="18"/>
                <w:lang w:val="fr-CH"/>
              </w:rPr>
            </w:pPr>
            <w:r>
              <w:rPr>
                <w:sz w:val="18"/>
                <w:lang w:val="fr-CH"/>
              </w:rPr>
              <w:t xml:space="preserve">10 </w:t>
            </w:r>
            <w:r>
              <w:rPr>
                <w:position w:val="6"/>
                <w:sz w:val="14"/>
                <w:lang w:val="fr-CH"/>
              </w:rPr>
              <w:t>(40)</w:t>
            </w:r>
          </w:p>
        </w:tc>
        <w:tc>
          <w:tcPr>
            <w:tcW w:w="1121" w:type="dxa"/>
            <w:tcBorders>
              <w:top w:val="single" w:sz="6" w:space="0" w:color="auto"/>
              <w:left w:val="single" w:sz="6" w:space="0" w:color="auto"/>
              <w:bottom w:val="single" w:sz="6" w:space="0" w:color="auto"/>
              <w:right w:val="single" w:sz="6" w:space="0" w:color="auto"/>
            </w:tcBorders>
          </w:tcPr>
          <w:p w14:paraId="485143D9" w14:textId="77777777" w:rsidR="00555D0C" w:rsidRDefault="00555D0C" w:rsidP="00C529AA">
            <w:pPr>
              <w:pStyle w:val="Tabletext"/>
              <w:ind w:left="-57" w:right="-57"/>
              <w:jc w:val="center"/>
              <w:rPr>
                <w:sz w:val="18"/>
                <w:lang w:val="fr-CH"/>
              </w:rPr>
            </w:pPr>
          </w:p>
        </w:tc>
        <w:tc>
          <w:tcPr>
            <w:tcW w:w="1232" w:type="dxa"/>
            <w:tcBorders>
              <w:top w:val="single" w:sz="6" w:space="0" w:color="auto"/>
              <w:left w:val="single" w:sz="6" w:space="0" w:color="auto"/>
              <w:bottom w:val="single" w:sz="6" w:space="0" w:color="auto"/>
              <w:right w:val="single" w:sz="6" w:space="0" w:color="auto"/>
            </w:tcBorders>
          </w:tcPr>
          <w:p w14:paraId="70A4C2DB" w14:textId="77777777" w:rsidR="00555D0C" w:rsidRDefault="00555D0C" w:rsidP="00C529AA">
            <w:pPr>
              <w:pStyle w:val="Tabletext"/>
              <w:ind w:left="-57" w:right="-57"/>
              <w:jc w:val="center"/>
              <w:rPr>
                <w:rFonts w:ascii="Symbol" w:hAnsi="Symbol" w:hint="eastAsia"/>
                <w:sz w:val="18"/>
                <w:lang w:val="fr-CH"/>
              </w:rPr>
            </w:pPr>
            <w:r>
              <w:rPr>
                <w:rFonts w:ascii="Symbol" w:hAnsi="Symbol"/>
                <w:sz w:val="18"/>
              </w:rPr>
              <w:t></w:t>
            </w:r>
            <w:r>
              <w:rPr>
                <w:rFonts w:ascii="Tms Rmn" w:hAnsi="Tms Rmn"/>
                <w:sz w:val="4"/>
                <w:lang w:val="fr-CH"/>
              </w:rPr>
              <w:t> </w:t>
            </w:r>
            <w:r>
              <w:rPr>
                <w:sz w:val="18"/>
                <w:lang w:val="fr-CH"/>
              </w:rPr>
              <w:t>2</w:t>
            </w:r>
          </w:p>
        </w:tc>
        <w:tc>
          <w:tcPr>
            <w:tcW w:w="1736" w:type="dxa"/>
            <w:tcBorders>
              <w:top w:val="single" w:sz="6" w:space="0" w:color="auto"/>
              <w:left w:val="single" w:sz="6" w:space="0" w:color="auto"/>
              <w:bottom w:val="single" w:sz="6" w:space="0" w:color="auto"/>
              <w:right w:val="single" w:sz="6" w:space="0" w:color="auto"/>
            </w:tcBorders>
          </w:tcPr>
          <w:p w14:paraId="7BD44264" w14:textId="77777777" w:rsidR="00555D0C" w:rsidRDefault="00555D0C" w:rsidP="00C529AA">
            <w:pPr>
              <w:pStyle w:val="Tabletext"/>
              <w:rPr>
                <w:sz w:val="18"/>
                <w:lang w:val="fr-CH"/>
              </w:rPr>
            </w:pPr>
          </w:p>
        </w:tc>
      </w:tr>
      <w:tr w:rsidR="00555D0C" w14:paraId="74438780" w14:textId="77777777" w:rsidTr="00092FFF">
        <w:trPr>
          <w:cantSplit/>
          <w:jc w:val="center"/>
        </w:trPr>
        <w:tc>
          <w:tcPr>
            <w:tcW w:w="1008" w:type="dxa"/>
            <w:tcBorders>
              <w:top w:val="single" w:sz="6" w:space="0" w:color="auto"/>
              <w:left w:val="single" w:sz="6" w:space="0" w:color="auto"/>
              <w:bottom w:val="single" w:sz="6" w:space="0" w:color="auto"/>
              <w:right w:val="single" w:sz="6" w:space="0" w:color="auto"/>
            </w:tcBorders>
          </w:tcPr>
          <w:p w14:paraId="48940B76" w14:textId="77777777" w:rsidR="00555D0C" w:rsidRDefault="00555D0C" w:rsidP="00C529AA">
            <w:pPr>
              <w:pStyle w:val="Tabletext"/>
              <w:ind w:left="-57" w:right="-57"/>
              <w:jc w:val="center"/>
              <w:rPr>
                <w:sz w:val="18"/>
                <w:lang w:val="en-US"/>
              </w:rPr>
            </w:pPr>
            <w:r>
              <w:rPr>
                <w:sz w:val="18"/>
                <w:lang w:val="en-US"/>
              </w:rPr>
              <w:t>STFS</w:t>
            </w:r>
          </w:p>
        </w:tc>
        <w:tc>
          <w:tcPr>
            <w:tcW w:w="1231" w:type="dxa"/>
            <w:tcBorders>
              <w:top w:val="single" w:sz="6" w:space="0" w:color="auto"/>
              <w:left w:val="single" w:sz="6" w:space="0" w:color="auto"/>
              <w:bottom w:val="single" w:sz="6" w:space="0" w:color="auto"/>
              <w:right w:val="single" w:sz="6" w:space="0" w:color="auto"/>
            </w:tcBorders>
          </w:tcPr>
          <w:p w14:paraId="728898B6" w14:textId="77777777" w:rsidR="00555D0C" w:rsidRDefault="00555D0C" w:rsidP="00C529AA">
            <w:pPr>
              <w:pStyle w:val="Tabletext"/>
              <w:jc w:val="center"/>
              <w:rPr>
                <w:sz w:val="18"/>
                <w:lang w:val="en-US"/>
              </w:rPr>
            </w:pPr>
            <w:r>
              <w:rPr>
                <w:sz w:val="18"/>
                <w:lang w:val="en-US"/>
              </w:rPr>
              <w:t>Sikandrabad</w:t>
            </w:r>
          </w:p>
          <w:p w14:paraId="7D577F11" w14:textId="77777777" w:rsidR="00555D0C" w:rsidRDefault="00555D0C" w:rsidP="00C529AA">
            <w:pPr>
              <w:pStyle w:val="Tabletext"/>
              <w:jc w:val="center"/>
              <w:rPr>
                <w:sz w:val="18"/>
                <w:lang w:val="en-US"/>
              </w:rPr>
            </w:pPr>
            <w:r>
              <w:rPr>
                <w:sz w:val="18"/>
                <w:lang w:val="en-US"/>
              </w:rPr>
              <w:t>India</w:t>
            </w:r>
          </w:p>
        </w:tc>
        <w:tc>
          <w:tcPr>
            <w:tcW w:w="1121" w:type="dxa"/>
            <w:tcBorders>
              <w:top w:val="single" w:sz="6" w:space="0" w:color="auto"/>
              <w:left w:val="single" w:sz="6" w:space="0" w:color="auto"/>
              <w:bottom w:val="single" w:sz="6" w:space="0" w:color="auto"/>
              <w:right w:val="single" w:sz="6" w:space="0" w:color="auto"/>
            </w:tcBorders>
          </w:tcPr>
          <w:p w14:paraId="20B2A03F" w14:textId="77777777" w:rsidR="00555D0C" w:rsidRDefault="00555D0C" w:rsidP="00C529AA">
            <w:pPr>
              <w:pStyle w:val="Tabletext"/>
              <w:ind w:left="-57" w:right="-57"/>
              <w:jc w:val="center"/>
              <w:rPr>
                <w:sz w:val="18"/>
                <w:lang w:val="fr-CH"/>
              </w:rPr>
            </w:pPr>
            <w:r>
              <w:rPr>
                <w:sz w:val="18"/>
                <w:lang w:val="en-US"/>
              </w:rPr>
              <w:t>  </w:t>
            </w:r>
            <w:r>
              <w:rPr>
                <w:sz w:val="18"/>
                <w:lang w:val="fr-CH"/>
              </w:rPr>
              <w:t>28</w:t>
            </w:r>
            <w:r>
              <w:rPr>
                <w:rFonts w:ascii="Symbol" w:hAnsi="Symbol"/>
                <w:sz w:val="18"/>
                <w:lang w:val="es-ES"/>
              </w:rPr>
              <w:t></w:t>
            </w:r>
            <w:r>
              <w:rPr>
                <w:sz w:val="18"/>
                <w:lang w:val="fr-CH"/>
              </w:rPr>
              <w:t xml:space="preserve"> 28</w:t>
            </w:r>
            <w:r>
              <w:rPr>
                <w:rFonts w:ascii="Symbol" w:hAnsi="Symbol"/>
                <w:sz w:val="18"/>
                <w:lang w:val="fr-CH"/>
              </w:rPr>
              <w:t></w:t>
            </w:r>
            <w:r>
              <w:rPr>
                <w:sz w:val="18"/>
                <w:lang w:val="fr-CH"/>
              </w:rPr>
              <w:t xml:space="preserve"> N</w:t>
            </w:r>
            <w:r>
              <w:rPr>
                <w:sz w:val="18"/>
                <w:lang w:val="fr-CH"/>
              </w:rPr>
              <w:br/>
              <w:t> 77</w:t>
            </w:r>
            <w:r>
              <w:rPr>
                <w:rFonts w:ascii="Symbol" w:hAnsi="Symbol"/>
                <w:sz w:val="18"/>
                <w:lang w:val="es-ES"/>
              </w:rPr>
              <w:t></w:t>
            </w:r>
            <w:r>
              <w:rPr>
                <w:sz w:val="18"/>
                <w:lang w:val="fr-CH"/>
              </w:rPr>
              <w:t xml:space="preserve"> 13</w:t>
            </w:r>
            <w:r>
              <w:rPr>
                <w:rFonts w:ascii="Symbol" w:hAnsi="Symbol"/>
                <w:sz w:val="18"/>
                <w:lang w:val="fr-CH"/>
              </w:rPr>
              <w:t></w:t>
            </w:r>
            <w:r>
              <w:rPr>
                <w:sz w:val="18"/>
                <w:lang w:val="fr-CH"/>
              </w:rPr>
              <w:t xml:space="preserve"> E</w:t>
            </w:r>
          </w:p>
        </w:tc>
        <w:tc>
          <w:tcPr>
            <w:tcW w:w="1009" w:type="dxa"/>
            <w:tcBorders>
              <w:top w:val="single" w:sz="6" w:space="0" w:color="auto"/>
              <w:left w:val="single" w:sz="6" w:space="0" w:color="auto"/>
              <w:bottom w:val="single" w:sz="6" w:space="0" w:color="auto"/>
              <w:right w:val="single" w:sz="6" w:space="0" w:color="auto"/>
            </w:tcBorders>
          </w:tcPr>
          <w:p w14:paraId="7FBA481B" w14:textId="77777777" w:rsidR="00555D0C" w:rsidRDefault="00555D0C" w:rsidP="00C529AA">
            <w:pPr>
              <w:pStyle w:val="Tabletext"/>
              <w:jc w:val="center"/>
              <w:rPr>
                <w:sz w:val="18"/>
                <w:lang w:val="fr-CH"/>
              </w:rPr>
            </w:pPr>
            <w:r>
              <w:rPr>
                <w:sz w:val="18"/>
                <w:lang w:val="fr-CH"/>
              </w:rPr>
              <w:t>Satellite</w:t>
            </w:r>
          </w:p>
        </w:tc>
        <w:tc>
          <w:tcPr>
            <w:tcW w:w="1009" w:type="dxa"/>
            <w:tcBorders>
              <w:top w:val="single" w:sz="6" w:space="0" w:color="auto"/>
              <w:left w:val="single" w:sz="6" w:space="0" w:color="auto"/>
              <w:bottom w:val="single" w:sz="6" w:space="0" w:color="auto"/>
              <w:right w:val="single" w:sz="6" w:space="0" w:color="auto"/>
            </w:tcBorders>
          </w:tcPr>
          <w:p w14:paraId="286D2EFE" w14:textId="77777777" w:rsidR="00555D0C" w:rsidRDefault="00555D0C" w:rsidP="00C529AA">
            <w:pPr>
              <w:pStyle w:val="Tabletext"/>
              <w:ind w:left="-57" w:right="-57"/>
              <w:jc w:val="center"/>
              <w:rPr>
                <w:sz w:val="18"/>
                <w:lang w:val="fr-CH"/>
              </w:rPr>
            </w:pPr>
          </w:p>
        </w:tc>
        <w:tc>
          <w:tcPr>
            <w:tcW w:w="1009" w:type="dxa"/>
            <w:tcBorders>
              <w:top w:val="single" w:sz="6" w:space="0" w:color="auto"/>
              <w:left w:val="single" w:sz="6" w:space="0" w:color="auto"/>
              <w:bottom w:val="single" w:sz="6" w:space="0" w:color="auto"/>
              <w:right w:val="single" w:sz="6" w:space="0" w:color="auto"/>
            </w:tcBorders>
          </w:tcPr>
          <w:p w14:paraId="7FB0916C" w14:textId="77777777" w:rsidR="00555D0C" w:rsidRDefault="00555D0C" w:rsidP="00C529AA">
            <w:pPr>
              <w:pStyle w:val="Tabletext"/>
              <w:ind w:left="-57" w:right="-57"/>
              <w:jc w:val="center"/>
              <w:rPr>
                <w:sz w:val="18"/>
                <w:lang w:val="fr-CH"/>
              </w:rPr>
            </w:pPr>
            <w:r>
              <w:rPr>
                <w:sz w:val="18"/>
                <w:lang w:val="fr-CH"/>
              </w:rPr>
              <w:t>1</w:t>
            </w:r>
          </w:p>
        </w:tc>
        <w:tc>
          <w:tcPr>
            <w:tcW w:w="673" w:type="dxa"/>
            <w:tcBorders>
              <w:top w:val="single" w:sz="6" w:space="0" w:color="auto"/>
              <w:left w:val="single" w:sz="6" w:space="0" w:color="auto"/>
              <w:bottom w:val="single" w:sz="6" w:space="0" w:color="auto"/>
              <w:right w:val="single" w:sz="6" w:space="0" w:color="auto"/>
            </w:tcBorders>
          </w:tcPr>
          <w:p w14:paraId="33C7E38E" w14:textId="77777777" w:rsidR="00555D0C" w:rsidRDefault="00555D0C" w:rsidP="00C529AA">
            <w:pPr>
              <w:pStyle w:val="Tabletext"/>
              <w:ind w:left="-57" w:right="-57"/>
              <w:jc w:val="center"/>
              <w:rPr>
                <w:sz w:val="18"/>
                <w:lang w:val="fr-CH"/>
              </w:rPr>
            </w:pPr>
            <w:r>
              <w:rPr>
                <w:sz w:val="18"/>
                <w:lang w:val="fr-CH"/>
              </w:rPr>
              <w:t>7</w:t>
            </w:r>
          </w:p>
        </w:tc>
        <w:tc>
          <w:tcPr>
            <w:tcW w:w="673" w:type="dxa"/>
            <w:tcBorders>
              <w:top w:val="single" w:sz="6" w:space="0" w:color="auto"/>
              <w:left w:val="single" w:sz="6" w:space="0" w:color="auto"/>
              <w:bottom w:val="single" w:sz="6" w:space="0" w:color="auto"/>
              <w:right w:val="single" w:sz="6" w:space="0" w:color="auto"/>
            </w:tcBorders>
          </w:tcPr>
          <w:p w14:paraId="16719A3A" w14:textId="77777777" w:rsidR="00555D0C" w:rsidRDefault="00555D0C" w:rsidP="00C529AA">
            <w:pPr>
              <w:pStyle w:val="Tabletext"/>
              <w:ind w:left="-57" w:right="-57"/>
              <w:jc w:val="center"/>
              <w:rPr>
                <w:sz w:val="18"/>
                <w:lang w:val="fr-CH"/>
              </w:rPr>
            </w:pPr>
            <w:r>
              <w:rPr>
                <w:sz w:val="18"/>
                <w:lang w:val="fr-CH"/>
              </w:rPr>
              <w:t>24</w:t>
            </w:r>
          </w:p>
        </w:tc>
        <w:tc>
          <w:tcPr>
            <w:tcW w:w="758" w:type="dxa"/>
            <w:tcBorders>
              <w:top w:val="single" w:sz="6" w:space="0" w:color="auto"/>
              <w:left w:val="single" w:sz="6" w:space="0" w:color="auto"/>
              <w:bottom w:val="single" w:sz="6" w:space="0" w:color="auto"/>
              <w:right w:val="single" w:sz="6" w:space="0" w:color="auto"/>
            </w:tcBorders>
          </w:tcPr>
          <w:p w14:paraId="1F365C2B" w14:textId="77777777" w:rsidR="00555D0C" w:rsidRDefault="00555D0C" w:rsidP="00C529AA">
            <w:pPr>
              <w:pStyle w:val="Tabletext"/>
              <w:ind w:left="-57" w:right="-57"/>
              <w:jc w:val="center"/>
              <w:rPr>
                <w:sz w:val="18"/>
                <w:lang w:val="fr-CH"/>
              </w:rPr>
            </w:pPr>
            <w:r>
              <w:rPr>
                <w:sz w:val="18"/>
                <w:lang w:val="fr-CH"/>
              </w:rPr>
              <w:t>2599675</w:t>
            </w:r>
          </w:p>
        </w:tc>
        <w:tc>
          <w:tcPr>
            <w:tcW w:w="758" w:type="dxa"/>
            <w:tcBorders>
              <w:top w:val="single" w:sz="6" w:space="0" w:color="auto"/>
              <w:left w:val="single" w:sz="6" w:space="0" w:color="auto"/>
              <w:bottom w:val="single" w:sz="6" w:space="0" w:color="auto"/>
              <w:right w:val="single" w:sz="6" w:space="0" w:color="auto"/>
            </w:tcBorders>
          </w:tcPr>
          <w:p w14:paraId="037AA0D6" w14:textId="77777777" w:rsidR="00555D0C" w:rsidRDefault="00555D0C" w:rsidP="00C529AA">
            <w:pPr>
              <w:pStyle w:val="Tabletext"/>
              <w:ind w:left="-57" w:right="-57"/>
              <w:jc w:val="center"/>
              <w:rPr>
                <w:sz w:val="18"/>
                <w:lang w:val="fr-CH"/>
              </w:rPr>
            </w:pPr>
          </w:p>
        </w:tc>
        <w:tc>
          <w:tcPr>
            <w:tcW w:w="1121" w:type="dxa"/>
            <w:tcBorders>
              <w:top w:val="single" w:sz="6" w:space="0" w:color="auto"/>
              <w:left w:val="single" w:sz="6" w:space="0" w:color="auto"/>
              <w:bottom w:val="single" w:sz="6" w:space="0" w:color="auto"/>
              <w:right w:val="single" w:sz="6" w:space="0" w:color="auto"/>
            </w:tcBorders>
          </w:tcPr>
          <w:p w14:paraId="1278E299" w14:textId="77777777" w:rsidR="00555D0C" w:rsidRDefault="00555D0C" w:rsidP="00C529AA">
            <w:pPr>
              <w:pStyle w:val="Tabletext"/>
              <w:ind w:left="-57" w:right="-57"/>
              <w:jc w:val="center"/>
              <w:rPr>
                <w:sz w:val="18"/>
                <w:lang w:val="fr-CH"/>
              </w:rPr>
            </w:pPr>
            <w:r>
              <w:rPr>
                <w:sz w:val="18"/>
                <w:lang w:val="fr-CH"/>
              </w:rPr>
              <w:t>Continuous</w:t>
            </w:r>
          </w:p>
        </w:tc>
        <w:tc>
          <w:tcPr>
            <w:tcW w:w="1121" w:type="dxa"/>
            <w:tcBorders>
              <w:top w:val="single" w:sz="6" w:space="0" w:color="auto"/>
              <w:left w:val="single" w:sz="6" w:space="0" w:color="auto"/>
              <w:bottom w:val="single" w:sz="6" w:space="0" w:color="auto"/>
              <w:right w:val="single" w:sz="6" w:space="0" w:color="auto"/>
            </w:tcBorders>
          </w:tcPr>
          <w:p w14:paraId="4299CB8B" w14:textId="77777777" w:rsidR="00555D0C" w:rsidRDefault="00555D0C" w:rsidP="00C529AA">
            <w:pPr>
              <w:pStyle w:val="Tabletext"/>
              <w:ind w:left="-57" w:right="-57"/>
              <w:jc w:val="center"/>
              <w:rPr>
                <w:sz w:val="18"/>
                <w:lang w:val="fr-CH"/>
              </w:rPr>
            </w:pPr>
          </w:p>
        </w:tc>
        <w:tc>
          <w:tcPr>
            <w:tcW w:w="1232" w:type="dxa"/>
            <w:tcBorders>
              <w:top w:val="single" w:sz="6" w:space="0" w:color="auto"/>
              <w:left w:val="single" w:sz="6" w:space="0" w:color="auto"/>
              <w:bottom w:val="single" w:sz="6" w:space="0" w:color="auto"/>
              <w:right w:val="single" w:sz="6" w:space="0" w:color="auto"/>
            </w:tcBorders>
          </w:tcPr>
          <w:p w14:paraId="212263AC" w14:textId="77777777" w:rsidR="00555D0C" w:rsidRDefault="00555D0C" w:rsidP="00C529AA">
            <w:pPr>
              <w:pStyle w:val="Tabletext"/>
              <w:ind w:left="-57" w:right="-57"/>
              <w:jc w:val="center"/>
              <w:rPr>
                <w:sz w:val="18"/>
                <w:lang w:val="fr-CH"/>
              </w:rPr>
            </w:pPr>
            <w:r>
              <w:rPr>
                <w:rFonts w:ascii="Symbol" w:hAnsi="Symbol"/>
                <w:sz w:val="18"/>
              </w:rPr>
              <w:t></w:t>
            </w:r>
            <w:r>
              <w:rPr>
                <w:rFonts w:ascii="Tms Rmn" w:hAnsi="Tms Rmn"/>
                <w:sz w:val="4"/>
                <w:lang w:val="fr-CH"/>
              </w:rPr>
              <w:t> </w:t>
            </w:r>
            <w:r>
              <w:rPr>
                <w:sz w:val="18"/>
                <w:lang w:val="fr-CH"/>
              </w:rPr>
              <w:t>10</w:t>
            </w:r>
          </w:p>
        </w:tc>
        <w:tc>
          <w:tcPr>
            <w:tcW w:w="1736" w:type="dxa"/>
            <w:tcBorders>
              <w:top w:val="single" w:sz="6" w:space="0" w:color="auto"/>
              <w:left w:val="single" w:sz="6" w:space="0" w:color="auto"/>
              <w:bottom w:val="single" w:sz="6" w:space="0" w:color="auto"/>
              <w:right w:val="single" w:sz="6" w:space="0" w:color="auto"/>
            </w:tcBorders>
          </w:tcPr>
          <w:p w14:paraId="3F567E99" w14:textId="77777777" w:rsidR="00555D0C" w:rsidRDefault="00555D0C" w:rsidP="00C529AA">
            <w:pPr>
              <w:pStyle w:val="Tabletext"/>
              <w:rPr>
                <w:sz w:val="18"/>
                <w:lang w:val="fr-CH"/>
              </w:rPr>
            </w:pPr>
          </w:p>
        </w:tc>
      </w:tr>
      <w:tr w:rsidR="00555D0C" w14:paraId="61BCB794" w14:textId="77777777" w:rsidTr="00092FFF">
        <w:trPr>
          <w:cantSplit/>
          <w:jc w:val="center"/>
        </w:trPr>
        <w:tc>
          <w:tcPr>
            <w:tcW w:w="1008" w:type="dxa"/>
            <w:tcBorders>
              <w:top w:val="single" w:sz="6" w:space="0" w:color="auto"/>
              <w:left w:val="single" w:sz="6" w:space="0" w:color="auto"/>
              <w:bottom w:val="single" w:sz="6" w:space="0" w:color="auto"/>
              <w:right w:val="single" w:sz="6" w:space="0" w:color="auto"/>
            </w:tcBorders>
          </w:tcPr>
          <w:p w14:paraId="5DB2241F" w14:textId="77777777" w:rsidR="00555D0C" w:rsidRDefault="00555D0C" w:rsidP="00C529AA">
            <w:pPr>
              <w:jc w:val="center"/>
              <w:rPr>
                <w:sz w:val="18"/>
                <w:lang w:val="fr-CH"/>
              </w:rPr>
            </w:pPr>
            <w:r>
              <w:rPr>
                <w:sz w:val="18"/>
                <w:lang w:val="fr-CH"/>
              </w:rPr>
              <w:t>ALS162</w:t>
            </w:r>
          </w:p>
        </w:tc>
        <w:tc>
          <w:tcPr>
            <w:tcW w:w="1231" w:type="dxa"/>
            <w:tcBorders>
              <w:top w:val="single" w:sz="6" w:space="0" w:color="auto"/>
              <w:left w:val="single" w:sz="6" w:space="0" w:color="auto"/>
              <w:bottom w:val="single" w:sz="6" w:space="0" w:color="auto"/>
              <w:right w:val="single" w:sz="6" w:space="0" w:color="auto"/>
            </w:tcBorders>
          </w:tcPr>
          <w:p w14:paraId="1620A563" w14:textId="77777777" w:rsidR="00555D0C" w:rsidRDefault="00555D0C" w:rsidP="00C529AA">
            <w:pPr>
              <w:pStyle w:val="Tabletext"/>
              <w:jc w:val="center"/>
              <w:rPr>
                <w:sz w:val="18"/>
                <w:lang w:val="fr-CH"/>
              </w:rPr>
            </w:pPr>
            <w:r>
              <w:rPr>
                <w:sz w:val="18"/>
                <w:lang w:val="fr-CH"/>
              </w:rPr>
              <w:t xml:space="preserve">Allouis, </w:t>
            </w:r>
            <w:r>
              <w:rPr>
                <w:sz w:val="18"/>
                <w:lang w:val="fr-CH"/>
              </w:rPr>
              <w:br/>
              <w:t>France</w:t>
            </w:r>
          </w:p>
        </w:tc>
        <w:tc>
          <w:tcPr>
            <w:tcW w:w="1121" w:type="dxa"/>
            <w:tcBorders>
              <w:top w:val="single" w:sz="6" w:space="0" w:color="auto"/>
              <w:left w:val="single" w:sz="6" w:space="0" w:color="auto"/>
              <w:bottom w:val="single" w:sz="6" w:space="0" w:color="auto"/>
              <w:right w:val="single" w:sz="6" w:space="0" w:color="auto"/>
            </w:tcBorders>
          </w:tcPr>
          <w:p w14:paraId="7D757E8F" w14:textId="77777777" w:rsidR="00555D0C" w:rsidRDefault="00555D0C" w:rsidP="00C529AA">
            <w:pPr>
              <w:pStyle w:val="Tabletext"/>
              <w:jc w:val="center"/>
              <w:rPr>
                <w:lang w:val="fr-CH"/>
              </w:rPr>
            </w:pPr>
            <w:r>
              <w:rPr>
                <w:sz w:val="18"/>
                <w:lang w:val="fr-CH"/>
              </w:rPr>
              <w:t>47</w:t>
            </w:r>
            <w:r>
              <w:rPr>
                <w:rFonts w:ascii="Symbol" w:hAnsi="Symbol"/>
                <w:sz w:val="18"/>
                <w:lang w:val="es-ES"/>
              </w:rPr>
              <w:t></w:t>
            </w:r>
            <w:r>
              <w:rPr>
                <w:sz w:val="18"/>
                <w:lang w:val="fr-CH"/>
              </w:rPr>
              <w:t xml:space="preserve"> 10</w:t>
            </w:r>
            <w:r>
              <w:rPr>
                <w:rFonts w:ascii="Symbol" w:hAnsi="Symbol"/>
                <w:sz w:val="18"/>
                <w:lang w:val="fr-CH"/>
              </w:rPr>
              <w:t></w:t>
            </w:r>
            <w:r>
              <w:rPr>
                <w:sz w:val="18"/>
                <w:lang w:val="fr-CH"/>
              </w:rPr>
              <w:t xml:space="preserve"> N</w:t>
            </w:r>
            <w:r>
              <w:rPr>
                <w:sz w:val="18"/>
                <w:lang w:val="fr-CH"/>
              </w:rPr>
              <w:br/>
              <w:t>02</w:t>
            </w:r>
            <w:r>
              <w:rPr>
                <w:rFonts w:ascii="Symbol" w:hAnsi="Symbol"/>
                <w:sz w:val="18"/>
                <w:lang w:val="es-ES"/>
              </w:rPr>
              <w:t></w:t>
            </w:r>
            <w:r>
              <w:rPr>
                <w:sz w:val="18"/>
                <w:lang w:val="fr-CH"/>
              </w:rPr>
              <w:t xml:space="preserve"> 12</w:t>
            </w:r>
            <w:r>
              <w:rPr>
                <w:rFonts w:ascii="Symbol" w:hAnsi="Symbol"/>
                <w:sz w:val="18"/>
                <w:lang w:val="fr-CH"/>
              </w:rPr>
              <w:t></w:t>
            </w:r>
            <w:r>
              <w:rPr>
                <w:sz w:val="18"/>
                <w:lang w:val="fr-CH"/>
              </w:rPr>
              <w:t xml:space="preserve"> E</w:t>
            </w:r>
          </w:p>
        </w:tc>
        <w:tc>
          <w:tcPr>
            <w:tcW w:w="1009" w:type="dxa"/>
            <w:tcBorders>
              <w:top w:val="single" w:sz="6" w:space="0" w:color="auto"/>
              <w:left w:val="single" w:sz="6" w:space="0" w:color="auto"/>
              <w:bottom w:val="single" w:sz="6" w:space="0" w:color="auto"/>
              <w:right w:val="single" w:sz="6" w:space="0" w:color="auto"/>
            </w:tcBorders>
          </w:tcPr>
          <w:p w14:paraId="1F852B9D" w14:textId="77777777" w:rsidR="00555D0C" w:rsidRDefault="00555D0C" w:rsidP="00C529AA">
            <w:pPr>
              <w:pStyle w:val="Tabletext"/>
              <w:jc w:val="center"/>
              <w:rPr>
                <w:sz w:val="18"/>
                <w:lang w:val="fr-CH"/>
              </w:rPr>
            </w:pPr>
            <w:r>
              <w:rPr>
                <w:sz w:val="18"/>
                <w:lang w:val="fr-CH"/>
              </w:rPr>
              <w:t>Omni-</w:t>
            </w:r>
            <w:r>
              <w:rPr>
                <w:sz w:val="18"/>
                <w:lang w:val="fr-CH"/>
              </w:rPr>
              <w:br/>
              <w:t>directional</w:t>
            </w:r>
          </w:p>
        </w:tc>
        <w:tc>
          <w:tcPr>
            <w:tcW w:w="1009" w:type="dxa"/>
            <w:tcBorders>
              <w:top w:val="single" w:sz="6" w:space="0" w:color="auto"/>
              <w:left w:val="single" w:sz="6" w:space="0" w:color="auto"/>
              <w:bottom w:val="single" w:sz="6" w:space="0" w:color="auto"/>
              <w:right w:val="single" w:sz="6" w:space="0" w:color="auto"/>
            </w:tcBorders>
          </w:tcPr>
          <w:p w14:paraId="52E6DCA8" w14:textId="77777777" w:rsidR="00555D0C" w:rsidRDefault="00555D0C" w:rsidP="00C529AA">
            <w:pPr>
              <w:pStyle w:val="Tabletext"/>
              <w:jc w:val="center"/>
              <w:rPr>
                <w:lang w:val="en-US"/>
              </w:rPr>
            </w:pPr>
            <w:r>
              <w:rPr>
                <w:sz w:val="18"/>
                <w:lang w:val="en-US"/>
              </w:rPr>
              <w:t>2</w:t>
            </w:r>
            <w:r>
              <w:rPr>
                <w:rFonts w:ascii="Tms Rmn" w:hAnsi="Tms Rmn"/>
                <w:sz w:val="12"/>
                <w:lang w:val="en-US"/>
              </w:rPr>
              <w:t> </w:t>
            </w:r>
            <w:r>
              <w:rPr>
                <w:sz w:val="18"/>
                <w:lang w:val="en-US"/>
              </w:rPr>
              <w:t>000</w:t>
            </w:r>
          </w:p>
        </w:tc>
        <w:tc>
          <w:tcPr>
            <w:tcW w:w="1009" w:type="dxa"/>
            <w:tcBorders>
              <w:top w:val="single" w:sz="6" w:space="0" w:color="auto"/>
              <w:left w:val="single" w:sz="6" w:space="0" w:color="auto"/>
              <w:bottom w:val="single" w:sz="6" w:space="0" w:color="auto"/>
              <w:right w:val="single" w:sz="6" w:space="0" w:color="auto"/>
            </w:tcBorders>
          </w:tcPr>
          <w:p w14:paraId="7DAC02D4" w14:textId="77777777" w:rsidR="00555D0C" w:rsidRDefault="00555D0C" w:rsidP="00C529AA">
            <w:pPr>
              <w:pStyle w:val="Tabletext"/>
              <w:jc w:val="center"/>
              <w:rPr>
                <w:lang w:val="en-US"/>
              </w:rPr>
            </w:pPr>
            <w:r>
              <w:rPr>
                <w:sz w:val="18"/>
                <w:lang w:val="en-US"/>
              </w:rPr>
              <w:t>1</w:t>
            </w:r>
          </w:p>
        </w:tc>
        <w:tc>
          <w:tcPr>
            <w:tcW w:w="673" w:type="dxa"/>
            <w:tcBorders>
              <w:top w:val="single" w:sz="6" w:space="0" w:color="auto"/>
              <w:left w:val="single" w:sz="6" w:space="0" w:color="auto"/>
              <w:bottom w:val="single" w:sz="6" w:space="0" w:color="auto"/>
              <w:right w:val="single" w:sz="6" w:space="0" w:color="auto"/>
            </w:tcBorders>
          </w:tcPr>
          <w:p w14:paraId="4AF56B23" w14:textId="77777777" w:rsidR="00555D0C" w:rsidRDefault="00555D0C" w:rsidP="00C529AA">
            <w:pPr>
              <w:pStyle w:val="Tabletext"/>
              <w:jc w:val="center"/>
              <w:rPr>
                <w:lang w:val="en-US"/>
              </w:rPr>
            </w:pPr>
            <w:r>
              <w:rPr>
                <w:sz w:val="18"/>
                <w:lang w:val="en-US"/>
              </w:rPr>
              <w:t>7</w:t>
            </w:r>
          </w:p>
        </w:tc>
        <w:tc>
          <w:tcPr>
            <w:tcW w:w="673" w:type="dxa"/>
            <w:tcBorders>
              <w:top w:val="single" w:sz="6" w:space="0" w:color="auto"/>
              <w:left w:val="single" w:sz="6" w:space="0" w:color="auto"/>
              <w:bottom w:val="single" w:sz="6" w:space="0" w:color="auto"/>
              <w:right w:val="single" w:sz="6" w:space="0" w:color="auto"/>
            </w:tcBorders>
          </w:tcPr>
          <w:p w14:paraId="441BFBC0" w14:textId="77777777" w:rsidR="00555D0C" w:rsidRDefault="00555D0C" w:rsidP="00C529AA">
            <w:pPr>
              <w:pStyle w:val="Tabletext"/>
              <w:jc w:val="center"/>
              <w:rPr>
                <w:lang w:val="en-US"/>
              </w:rPr>
            </w:pPr>
            <w:r>
              <w:rPr>
                <w:sz w:val="18"/>
                <w:lang w:val="en-US"/>
              </w:rPr>
              <w:t>24</w:t>
            </w:r>
          </w:p>
        </w:tc>
        <w:tc>
          <w:tcPr>
            <w:tcW w:w="758" w:type="dxa"/>
            <w:tcBorders>
              <w:top w:val="single" w:sz="6" w:space="0" w:color="auto"/>
              <w:left w:val="single" w:sz="6" w:space="0" w:color="auto"/>
              <w:bottom w:val="single" w:sz="6" w:space="0" w:color="auto"/>
              <w:right w:val="single" w:sz="6" w:space="0" w:color="auto"/>
            </w:tcBorders>
          </w:tcPr>
          <w:p w14:paraId="0095CD05" w14:textId="77777777" w:rsidR="00555D0C" w:rsidRDefault="00555D0C" w:rsidP="00C529AA">
            <w:pPr>
              <w:pStyle w:val="Tabletext"/>
              <w:jc w:val="center"/>
              <w:rPr>
                <w:lang w:val="en-US"/>
              </w:rPr>
            </w:pPr>
            <w:r>
              <w:rPr>
                <w:sz w:val="18"/>
                <w:lang w:val="en-US"/>
              </w:rPr>
              <w:t>162</w:t>
            </w:r>
          </w:p>
        </w:tc>
        <w:tc>
          <w:tcPr>
            <w:tcW w:w="758" w:type="dxa"/>
            <w:tcBorders>
              <w:top w:val="single" w:sz="6" w:space="0" w:color="auto"/>
              <w:left w:val="single" w:sz="6" w:space="0" w:color="auto"/>
              <w:bottom w:val="single" w:sz="6" w:space="0" w:color="auto"/>
              <w:right w:val="single" w:sz="6" w:space="0" w:color="auto"/>
            </w:tcBorders>
          </w:tcPr>
          <w:p w14:paraId="0DE6EB3F" w14:textId="77777777" w:rsidR="00555D0C" w:rsidRDefault="00555D0C" w:rsidP="00C529AA">
            <w:pPr>
              <w:pStyle w:val="Tabletext"/>
              <w:jc w:val="center"/>
              <w:rPr>
                <w:lang w:val="en-US"/>
              </w:rPr>
            </w:pPr>
            <w:r>
              <w:rPr>
                <w:sz w:val="18"/>
                <w:lang w:val="en-US"/>
              </w:rPr>
              <w:t xml:space="preserve">1 </w:t>
            </w:r>
            <w:r>
              <w:rPr>
                <w:position w:val="6"/>
                <w:sz w:val="14"/>
                <w:lang w:val="en-US"/>
              </w:rPr>
              <w:t>(41)</w:t>
            </w:r>
          </w:p>
        </w:tc>
        <w:tc>
          <w:tcPr>
            <w:tcW w:w="1121" w:type="dxa"/>
            <w:tcBorders>
              <w:top w:val="single" w:sz="6" w:space="0" w:color="auto"/>
              <w:left w:val="single" w:sz="6" w:space="0" w:color="auto"/>
              <w:bottom w:val="single" w:sz="6" w:space="0" w:color="auto"/>
              <w:right w:val="single" w:sz="6" w:space="0" w:color="auto"/>
            </w:tcBorders>
          </w:tcPr>
          <w:p w14:paraId="6EDB8CBA" w14:textId="77777777" w:rsidR="00555D0C" w:rsidRDefault="00555D0C" w:rsidP="00C529AA">
            <w:pPr>
              <w:pStyle w:val="Tabletext"/>
              <w:ind w:left="-57" w:right="-57"/>
              <w:jc w:val="center"/>
              <w:rPr>
                <w:lang w:val="en-US"/>
              </w:rPr>
            </w:pPr>
            <w:r>
              <w:rPr>
                <w:sz w:val="18"/>
                <w:lang w:val="en-US"/>
              </w:rPr>
              <w:t>Continuous</w:t>
            </w:r>
          </w:p>
        </w:tc>
        <w:tc>
          <w:tcPr>
            <w:tcW w:w="1121" w:type="dxa"/>
            <w:tcBorders>
              <w:top w:val="single" w:sz="6" w:space="0" w:color="auto"/>
              <w:left w:val="single" w:sz="6" w:space="0" w:color="auto"/>
              <w:bottom w:val="single" w:sz="6" w:space="0" w:color="auto"/>
              <w:right w:val="single" w:sz="6" w:space="0" w:color="auto"/>
            </w:tcBorders>
          </w:tcPr>
          <w:p w14:paraId="77B2B3CA" w14:textId="77777777" w:rsidR="00555D0C" w:rsidRDefault="00555D0C" w:rsidP="00C529AA">
            <w:pPr>
              <w:pStyle w:val="Tabletext"/>
              <w:ind w:left="-57" w:right="-57"/>
              <w:jc w:val="center"/>
              <w:rPr>
                <w:sz w:val="18"/>
                <w:lang w:val="en-US"/>
              </w:rPr>
            </w:pPr>
            <w:r>
              <w:rPr>
                <w:sz w:val="18"/>
                <w:lang w:val="en-US"/>
              </w:rPr>
              <w:t>G2B</w:t>
            </w:r>
          </w:p>
        </w:tc>
        <w:tc>
          <w:tcPr>
            <w:tcW w:w="1232" w:type="dxa"/>
            <w:tcBorders>
              <w:top w:val="single" w:sz="6" w:space="0" w:color="auto"/>
              <w:left w:val="single" w:sz="6" w:space="0" w:color="auto"/>
              <w:bottom w:val="single" w:sz="6" w:space="0" w:color="auto"/>
              <w:right w:val="single" w:sz="6" w:space="0" w:color="auto"/>
            </w:tcBorders>
          </w:tcPr>
          <w:p w14:paraId="1DA84A7D" w14:textId="77777777" w:rsidR="00555D0C" w:rsidRDefault="00555D0C" w:rsidP="00C529AA">
            <w:pPr>
              <w:pStyle w:val="Tabletext"/>
              <w:jc w:val="center"/>
              <w:rPr>
                <w:lang w:val="en-US"/>
              </w:rPr>
            </w:pPr>
            <w:r>
              <w:rPr>
                <w:rFonts w:ascii="Symbol" w:hAnsi="Symbol"/>
                <w:sz w:val="18"/>
                <w:lang w:val="fr-CH"/>
              </w:rPr>
              <w:t></w:t>
            </w:r>
            <w:r>
              <w:rPr>
                <w:rFonts w:ascii="Tms Rmn" w:hAnsi="Tms Rmn"/>
                <w:sz w:val="4"/>
                <w:lang w:val="en-US"/>
              </w:rPr>
              <w:t> </w:t>
            </w:r>
            <w:r>
              <w:rPr>
                <w:sz w:val="18"/>
                <w:lang w:val="en-US"/>
              </w:rPr>
              <w:t>2</w:t>
            </w:r>
          </w:p>
        </w:tc>
        <w:tc>
          <w:tcPr>
            <w:tcW w:w="1736" w:type="dxa"/>
            <w:tcBorders>
              <w:top w:val="single" w:sz="6" w:space="0" w:color="auto"/>
              <w:left w:val="single" w:sz="6" w:space="0" w:color="auto"/>
              <w:bottom w:val="single" w:sz="6" w:space="0" w:color="auto"/>
              <w:right w:val="single" w:sz="6" w:space="0" w:color="auto"/>
            </w:tcBorders>
          </w:tcPr>
          <w:p w14:paraId="5C3E6BDC" w14:textId="77777777" w:rsidR="00555D0C" w:rsidRDefault="00555D0C" w:rsidP="00C529AA">
            <w:pPr>
              <w:pStyle w:val="Tabletext"/>
              <w:rPr>
                <w:sz w:val="18"/>
                <w:lang w:val="en-US"/>
              </w:rPr>
            </w:pPr>
            <w:r>
              <w:rPr>
                <w:sz w:val="18"/>
                <w:lang w:val="en-US"/>
              </w:rPr>
              <w:t>No DUT1 transmission</w:t>
            </w:r>
          </w:p>
        </w:tc>
      </w:tr>
      <w:tr w:rsidR="00555D0C" w14:paraId="6E0B96E1" w14:textId="77777777" w:rsidTr="00092FFF">
        <w:trPr>
          <w:cantSplit/>
          <w:jc w:val="center"/>
        </w:trPr>
        <w:tc>
          <w:tcPr>
            <w:tcW w:w="1008" w:type="dxa"/>
            <w:tcBorders>
              <w:top w:val="single" w:sz="6" w:space="0" w:color="auto"/>
              <w:left w:val="single" w:sz="6" w:space="0" w:color="auto"/>
              <w:bottom w:val="single" w:sz="6" w:space="0" w:color="auto"/>
              <w:right w:val="single" w:sz="6" w:space="0" w:color="auto"/>
            </w:tcBorders>
          </w:tcPr>
          <w:p w14:paraId="1FDB8EBF" w14:textId="77777777" w:rsidR="00555D0C" w:rsidRDefault="00555D0C" w:rsidP="00C529AA">
            <w:pPr>
              <w:pStyle w:val="Tabletext"/>
              <w:ind w:left="-57" w:right="-57"/>
              <w:jc w:val="center"/>
              <w:rPr>
                <w:sz w:val="18"/>
                <w:lang w:val="en-US"/>
              </w:rPr>
            </w:pPr>
            <w:r>
              <w:rPr>
                <w:sz w:val="18"/>
                <w:lang w:val="en-US"/>
              </w:rPr>
              <w:t>WWVB</w:t>
            </w:r>
            <w:r>
              <w:rPr>
                <w:position w:val="6"/>
                <w:sz w:val="14"/>
                <w:lang w:val="en-US"/>
              </w:rPr>
              <w:t>(2)</w:t>
            </w:r>
          </w:p>
        </w:tc>
        <w:tc>
          <w:tcPr>
            <w:tcW w:w="1231" w:type="dxa"/>
            <w:tcBorders>
              <w:top w:val="single" w:sz="6" w:space="0" w:color="auto"/>
              <w:left w:val="single" w:sz="6" w:space="0" w:color="auto"/>
              <w:bottom w:val="single" w:sz="6" w:space="0" w:color="auto"/>
              <w:right w:val="single" w:sz="6" w:space="0" w:color="auto"/>
            </w:tcBorders>
          </w:tcPr>
          <w:p w14:paraId="44FFF108" w14:textId="77777777" w:rsidR="00555D0C" w:rsidRDefault="00555D0C" w:rsidP="00C529AA">
            <w:pPr>
              <w:pStyle w:val="Tabletext"/>
              <w:jc w:val="center"/>
              <w:rPr>
                <w:sz w:val="18"/>
                <w:lang w:val="en-US"/>
              </w:rPr>
            </w:pPr>
            <w:r>
              <w:rPr>
                <w:sz w:val="18"/>
                <w:lang w:val="en-US"/>
              </w:rPr>
              <w:t>Fort Collins, Colorado, United States</w:t>
            </w:r>
          </w:p>
        </w:tc>
        <w:tc>
          <w:tcPr>
            <w:tcW w:w="1121" w:type="dxa"/>
            <w:tcBorders>
              <w:top w:val="single" w:sz="6" w:space="0" w:color="auto"/>
              <w:left w:val="single" w:sz="6" w:space="0" w:color="auto"/>
              <w:bottom w:val="single" w:sz="6" w:space="0" w:color="auto"/>
              <w:right w:val="single" w:sz="6" w:space="0" w:color="auto"/>
            </w:tcBorders>
          </w:tcPr>
          <w:p w14:paraId="29CE89DD" w14:textId="77777777" w:rsidR="00555D0C" w:rsidRDefault="00555D0C" w:rsidP="00C529AA">
            <w:pPr>
              <w:pStyle w:val="Tabletext"/>
              <w:ind w:left="-57" w:right="-57"/>
              <w:jc w:val="center"/>
              <w:rPr>
                <w:sz w:val="18"/>
                <w:lang w:val="en-US"/>
              </w:rPr>
            </w:pPr>
            <w:r>
              <w:rPr>
                <w:sz w:val="18"/>
                <w:lang w:val="en-US"/>
              </w:rPr>
              <w:t> 40</w:t>
            </w:r>
            <w:r>
              <w:rPr>
                <w:rFonts w:ascii="Symbol" w:hAnsi="Symbol"/>
                <w:sz w:val="18"/>
                <w:lang w:val="fr-CH"/>
              </w:rPr>
              <w:t></w:t>
            </w:r>
            <w:r>
              <w:rPr>
                <w:sz w:val="18"/>
                <w:lang w:val="en-US"/>
              </w:rPr>
              <w:t xml:space="preserve"> 40</w:t>
            </w:r>
            <w:r>
              <w:rPr>
                <w:rFonts w:ascii="Symbol" w:hAnsi="Symbol"/>
                <w:sz w:val="18"/>
                <w:lang w:val="fr-CH"/>
              </w:rPr>
              <w:t></w:t>
            </w:r>
            <w:r>
              <w:rPr>
                <w:sz w:val="18"/>
                <w:lang w:val="en-US"/>
              </w:rPr>
              <w:t xml:space="preserve"> N</w:t>
            </w:r>
            <w:r>
              <w:rPr>
                <w:sz w:val="18"/>
                <w:lang w:val="en-US"/>
              </w:rPr>
              <w:br/>
              <w:t>105</w:t>
            </w:r>
            <w:r>
              <w:rPr>
                <w:rFonts w:ascii="Symbol" w:hAnsi="Symbol"/>
                <w:sz w:val="18"/>
                <w:lang w:val="fr-CH"/>
              </w:rPr>
              <w:t></w:t>
            </w:r>
            <w:r>
              <w:rPr>
                <w:sz w:val="18"/>
                <w:lang w:val="en-US"/>
              </w:rPr>
              <w:t xml:space="preserve"> 03</w:t>
            </w:r>
            <w:r>
              <w:rPr>
                <w:rFonts w:ascii="Symbol" w:hAnsi="Symbol"/>
                <w:sz w:val="18"/>
                <w:lang w:val="fr-CH"/>
              </w:rPr>
              <w:t></w:t>
            </w:r>
            <w:r>
              <w:rPr>
                <w:sz w:val="18"/>
                <w:lang w:val="en-US"/>
              </w:rPr>
              <w:t xml:space="preserve"> W</w:t>
            </w:r>
          </w:p>
        </w:tc>
        <w:tc>
          <w:tcPr>
            <w:tcW w:w="1009" w:type="dxa"/>
            <w:tcBorders>
              <w:top w:val="single" w:sz="6" w:space="0" w:color="auto"/>
              <w:left w:val="single" w:sz="6" w:space="0" w:color="auto"/>
              <w:bottom w:val="single" w:sz="6" w:space="0" w:color="auto"/>
              <w:right w:val="single" w:sz="6" w:space="0" w:color="auto"/>
            </w:tcBorders>
          </w:tcPr>
          <w:p w14:paraId="738BA179" w14:textId="77777777" w:rsidR="00555D0C" w:rsidRDefault="00555D0C" w:rsidP="00C529AA">
            <w:pPr>
              <w:pStyle w:val="Tabletext"/>
              <w:jc w:val="center"/>
              <w:rPr>
                <w:sz w:val="18"/>
                <w:lang w:val="en-US"/>
              </w:rPr>
            </w:pPr>
            <w:r>
              <w:rPr>
                <w:sz w:val="18"/>
                <w:lang w:val="en-US"/>
              </w:rPr>
              <w:t>Two top-loaded vertical</w:t>
            </w:r>
          </w:p>
        </w:tc>
        <w:tc>
          <w:tcPr>
            <w:tcW w:w="1009" w:type="dxa"/>
            <w:tcBorders>
              <w:top w:val="single" w:sz="6" w:space="0" w:color="auto"/>
              <w:left w:val="single" w:sz="6" w:space="0" w:color="auto"/>
              <w:bottom w:val="single" w:sz="6" w:space="0" w:color="auto"/>
              <w:right w:val="single" w:sz="6" w:space="0" w:color="auto"/>
            </w:tcBorders>
          </w:tcPr>
          <w:p w14:paraId="4EBE9604" w14:textId="77777777" w:rsidR="00555D0C" w:rsidRDefault="00555D0C" w:rsidP="00C529AA">
            <w:pPr>
              <w:pStyle w:val="Tabletext"/>
              <w:ind w:left="-57" w:right="-57"/>
              <w:jc w:val="center"/>
              <w:rPr>
                <w:sz w:val="18"/>
                <w:lang w:val="en-US"/>
              </w:rPr>
            </w:pPr>
            <w:r>
              <w:rPr>
                <w:sz w:val="18"/>
                <w:lang w:val="en-US"/>
              </w:rPr>
              <w:t>50</w:t>
            </w:r>
          </w:p>
        </w:tc>
        <w:tc>
          <w:tcPr>
            <w:tcW w:w="1009" w:type="dxa"/>
            <w:tcBorders>
              <w:top w:val="single" w:sz="6" w:space="0" w:color="auto"/>
              <w:left w:val="single" w:sz="6" w:space="0" w:color="auto"/>
              <w:bottom w:val="single" w:sz="6" w:space="0" w:color="auto"/>
              <w:right w:val="single" w:sz="6" w:space="0" w:color="auto"/>
            </w:tcBorders>
          </w:tcPr>
          <w:p w14:paraId="008E096C" w14:textId="77777777" w:rsidR="00555D0C" w:rsidRDefault="00555D0C" w:rsidP="00C529AA">
            <w:pPr>
              <w:pStyle w:val="Tabletext"/>
              <w:ind w:left="-57" w:right="-57"/>
              <w:jc w:val="center"/>
              <w:rPr>
                <w:sz w:val="18"/>
                <w:lang w:val="en-US"/>
              </w:rPr>
            </w:pPr>
            <w:r>
              <w:rPr>
                <w:sz w:val="18"/>
                <w:lang w:val="en-US"/>
              </w:rPr>
              <w:t>1</w:t>
            </w:r>
          </w:p>
        </w:tc>
        <w:tc>
          <w:tcPr>
            <w:tcW w:w="673" w:type="dxa"/>
            <w:tcBorders>
              <w:top w:val="single" w:sz="6" w:space="0" w:color="auto"/>
              <w:left w:val="single" w:sz="6" w:space="0" w:color="auto"/>
              <w:bottom w:val="single" w:sz="6" w:space="0" w:color="auto"/>
              <w:right w:val="single" w:sz="6" w:space="0" w:color="auto"/>
            </w:tcBorders>
          </w:tcPr>
          <w:p w14:paraId="640C3246" w14:textId="77777777" w:rsidR="00555D0C" w:rsidRDefault="00555D0C" w:rsidP="00C529AA">
            <w:pPr>
              <w:pStyle w:val="Tabletext"/>
              <w:ind w:left="-57" w:right="-57"/>
              <w:jc w:val="center"/>
              <w:rPr>
                <w:sz w:val="18"/>
                <w:lang w:val="en-US"/>
              </w:rPr>
            </w:pPr>
            <w:r>
              <w:rPr>
                <w:sz w:val="18"/>
                <w:lang w:val="en-US"/>
              </w:rPr>
              <w:t>7</w:t>
            </w:r>
          </w:p>
        </w:tc>
        <w:tc>
          <w:tcPr>
            <w:tcW w:w="673" w:type="dxa"/>
            <w:tcBorders>
              <w:top w:val="single" w:sz="6" w:space="0" w:color="auto"/>
              <w:left w:val="single" w:sz="6" w:space="0" w:color="auto"/>
              <w:bottom w:val="single" w:sz="6" w:space="0" w:color="auto"/>
              <w:right w:val="single" w:sz="6" w:space="0" w:color="auto"/>
            </w:tcBorders>
          </w:tcPr>
          <w:p w14:paraId="42F1908E" w14:textId="77777777" w:rsidR="00555D0C" w:rsidRDefault="00555D0C" w:rsidP="00C529AA">
            <w:pPr>
              <w:pStyle w:val="Tabletext"/>
              <w:ind w:left="-57" w:right="-57"/>
              <w:jc w:val="center"/>
              <w:rPr>
                <w:sz w:val="18"/>
                <w:lang w:val="en-US"/>
              </w:rPr>
            </w:pPr>
            <w:r>
              <w:rPr>
                <w:sz w:val="18"/>
                <w:lang w:val="en-US"/>
              </w:rPr>
              <w:t>24</w:t>
            </w:r>
          </w:p>
        </w:tc>
        <w:tc>
          <w:tcPr>
            <w:tcW w:w="758" w:type="dxa"/>
            <w:tcBorders>
              <w:top w:val="single" w:sz="6" w:space="0" w:color="auto"/>
              <w:left w:val="single" w:sz="6" w:space="0" w:color="auto"/>
              <w:bottom w:val="single" w:sz="6" w:space="0" w:color="auto"/>
              <w:right w:val="single" w:sz="6" w:space="0" w:color="auto"/>
            </w:tcBorders>
          </w:tcPr>
          <w:p w14:paraId="484376D2" w14:textId="77777777" w:rsidR="00555D0C" w:rsidRDefault="00555D0C" w:rsidP="00C529AA">
            <w:pPr>
              <w:pStyle w:val="Tabletext"/>
              <w:ind w:left="-57" w:right="-57"/>
              <w:jc w:val="center"/>
              <w:rPr>
                <w:sz w:val="18"/>
                <w:lang w:val="en-US"/>
              </w:rPr>
            </w:pPr>
            <w:r>
              <w:rPr>
                <w:sz w:val="18"/>
                <w:lang w:val="en-US"/>
              </w:rPr>
              <w:t>60</w:t>
            </w:r>
          </w:p>
        </w:tc>
        <w:tc>
          <w:tcPr>
            <w:tcW w:w="758" w:type="dxa"/>
            <w:tcBorders>
              <w:top w:val="single" w:sz="6" w:space="0" w:color="auto"/>
              <w:left w:val="single" w:sz="6" w:space="0" w:color="auto"/>
              <w:bottom w:val="single" w:sz="6" w:space="0" w:color="auto"/>
              <w:right w:val="single" w:sz="6" w:space="0" w:color="auto"/>
            </w:tcBorders>
          </w:tcPr>
          <w:p w14:paraId="5F322AF5" w14:textId="77777777" w:rsidR="00555D0C" w:rsidRDefault="00555D0C" w:rsidP="00C529AA">
            <w:pPr>
              <w:pStyle w:val="Tabletext"/>
              <w:ind w:left="-57" w:right="-57"/>
              <w:jc w:val="center"/>
              <w:rPr>
                <w:sz w:val="18"/>
                <w:lang w:val="en-US"/>
              </w:rPr>
            </w:pPr>
            <w:r>
              <w:rPr>
                <w:sz w:val="18"/>
                <w:lang w:val="en-US"/>
              </w:rPr>
              <w:t xml:space="preserve">1 </w:t>
            </w:r>
            <w:r>
              <w:rPr>
                <w:position w:val="6"/>
                <w:sz w:val="14"/>
                <w:lang w:val="en-US"/>
              </w:rPr>
              <w:t>(42)</w:t>
            </w:r>
          </w:p>
        </w:tc>
        <w:tc>
          <w:tcPr>
            <w:tcW w:w="1121" w:type="dxa"/>
            <w:tcBorders>
              <w:top w:val="single" w:sz="6" w:space="0" w:color="auto"/>
              <w:left w:val="single" w:sz="6" w:space="0" w:color="auto"/>
              <w:bottom w:val="single" w:sz="6" w:space="0" w:color="auto"/>
              <w:right w:val="single" w:sz="6" w:space="0" w:color="auto"/>
            </w:tcBorders>
          </w:tcPr>
          <w:p w14:paraId="22A6DC96" w14:textId="77777777" w:rsidR="00555D0C" w:rsidRDefault="00555D0C" w:rsidP="00C529AA">
            <w:pPr>
              <w:pStyle w:val="Tabletext"/>
              <w:ind w:left="-57" w:right="-57"/>
              <w:jc w:val="center"/>
              <w:rPr>
                <w:sz w:val="18"/>
                <w:lang w:val="en-US"/>
              </w:rPr>
            </w:pPr>
            <w:r>
              <w:rPr>
                <w:sz w:val="18"/>
                <w:lang w:val="es-ES"/>
              </w:rPr>
              <w:t>Continuous</w:t>
            </w:r>
          </w:p>
        </w:tc>
        <w:tc>
          <w:tcPr>
            <w:tcW w:w="1121" w:type="dxa"/>
            <w:tcBorders>
              <w:top w:val="single" w:sz="6" w:space="0" w:color="auto"/>
              <w:left w:val="single" w:sz="6" w:space="0" w:color="auto"/>
              <w:bottom w:val="single" w:sz="6" w:space="0" w:color="auto"/>
              <w:right w:val="single" w:sz="6" w:space="0" w:color="auto"/>
            </w:tcBorders>
          </w:tcPr>
          <w:p w14:paraId="76692953" w14:textId="77777777" w:rsidR="00555D0C" w:rsidRDefault="00555D0C" w:rsidP="00C529AA">
            <w:pPr>
              <w:pStyle w:val="Tabletext"/>
              <w:ind w:left="-57" w:right="-57"/>
              <w:jc w:val="center"/>
              <w:rPr>
                <w:sz w:val="18"/>
                <w:lang w:val="en-US"/>
              </w:rPr>
            </w:pPr>
            <w:r>
              <w:rPr>
                <w:sz w:val="18"/>
                <w:lang w:val="es-ES"/>
              </w:rPr>
              <w:t>Nil</w:t>
            </w:r>
          </w:p>
        </w:tc>
        <w:tc>
          <w:tcPr>
            <w:tcW w:w="1232" w:type="dxa"/>
            <w:tcBorders>
              <w:top w:val="single" w:sz="6" w:space="0" w:color="auto"/>
              <w:left w:val="single" w:sz="6" w:space="0" w:color="auto"/>
              <w:bottom w:val="single" w:sz="6" w:space="0" w:color="auto"/>
              <w:right w:val="single" w:sz="6" w:space="0" w:color="auto"/>
            </w:tcBorders>
          </w:tcPr>
          <w:p w14:paraId="3B635641" w14:textId="77777777" w:rsidR="00555D0C" w:rsidRDefault="00555D0C" w:rsidP="00C529AA">
            <w:pPr>
              <w:pStyle w:val="Tabletext"/>
              <w:ind w:left="-57" w:right="-57"/>
              <w:jc w:val="center"/>
              <w:rPr>
                <w:rFonts w:ascii="Symbol" w:hAnsi="Symbol" w:hint="eastAsia"/>
                <w:sz w:val="18"/>
                <w:lang w:val="en-US"/>
              </w:rPr>
            </w:pPr>
            <w:r>
              <w:rPr>
                <w:rFonts w:ascii="Symbol" w:hAnsi="Symbol"/>
                <w:sz w:val="18"/>
              </w:rPr>
              <w:t></w:t>
            </w:r>
            <w:r>
              <w:rPr>
                <w:rFonts w:ascii="Tms Rmn" w:hAnsi="Tms Rmn"/>
                <w:sz w:val="4"/>
                <w:lang w:val="en-US"/>
              </w:rPr>
              <w:t> </w:t>
            </w:r>
            <w:r>
              <w:rPr>
                <w:sz w:val="18"/>
                <w:lang w:val="es-ES"/>
              </w:rPr>
              <w:t>10</w:t>
            </w:r>
          </w:p>
        </w:tc>
        <w:tc>
          <w:tcPr>
            <w:tcW w:w="1736" w:type="dxa"/>
            <w:tcBorders>
              <w:top w:val="single" w:sz="6" w:space="0" w:color="auto"/>
              <w:left w:val="single" w:sz="6" w:space="0" w:color="auto"/>
              <w:bottom w:val="single" w:sz="6" w:space="0" w:color="auto"/>
              <w:right w:val="single" w:sz="6" w:space="0" w:color="auto"/>
            </w:tcBorders>
          </w:tcPr>
          <w:p w14:paraId="6CF0D440" w14:textId="77777777" w:rsidR="00555D0C" w:rsidRDefault="00555D0C" w:rsidP="00C529AA">
            <w:pPr>
              <w:pStyle w:val="Tabletext"/>
              <w:rPr>
                <w:sz w:val="18"/>
                <w:lang w:val="es-ES"/>
              </w:rPr>
            </w:pPr>
            <w:r>
              <w:rPr>
                <w:sz w:val="18"/>
                <w:lang w:val="en-US"/>
              </w:rPr>
              <w:t>Modified</w:t>
            </w:r>
            <w:r>
              <w:rPr>
                <w:sz w:val="18"/>
                <w:lang w:val="es-ES"/>
              </w:rPr>
              <w:t xml:space="preserve"> ITU-R code</w:t>
            </w:r>
          </w:p>
        </w:tc>
      </w:tr>
    </w:tbl>
    <w:p w14:paraId="4DA82ADA" w14:textId="59782E80" w:rsidR="0059464C" w:rsidRDefault="0059464C" w:rsidP="00555D0C">
      <w:pPr>
        <w:pStyle w:val="Blanc"/>
        <w:rPr>
          <w:lang w:val="fr-CH"/>
        </w:rPr>
      </w:pPr>
    </w:p>
    <w:p w14:paraId="729CCE98" w14:textId="3B04FC88" w:rsidR="0059464C" w:rsidRDefault="0059464C">
      <w:pPr>
        <w:tabs>
          <w:tab w:val="clear" w:pos="1134"/>
          <w:tab w:val="clear" w:pos="1871"/>
          <w:tab w:val="clear" w:pos="2268"/>
        </w:tabs>
        <w:overflowPunct/>
        <w:autoSpaceDE/>
        <w:autoSpaceDN/>
        <w:adjustRightInd/>
        <w:spacing w:before="0"/>
        <w:textAlignment w:val="auto"/>
        <w:rPr>
          <w:sz w:val="16"/>
          <w:lang w:val="fr-CH"/>
        </w:rPr>
      </w:pPr>
      <w:r>
        <w:rPr>
          <w:sz w:val="16"/>
          <w:lang w:val="fr-CH"/>
        </w:rPr>
        <w:br w:type="page"/>
      </w:r>
    </w:p>
    <w:p w14:paraId="4780C370" w14:textId="77777777" w:rsidR="00555D0C" w:rsidRDefault="00555D0C" w:rsidP="00C529AA">
      <w:pPr>
        <w:pStyle w:val="Tablelegend"/>
        <w:spacing w:before="60" w:after="60"/>
        <w:ind w:right="284"/>
        <w:rPr>
          <w:b/>
          <w:bCs/>
          <w:i/>
          <w:iCs/>
          <w:lang w:val="en-US"/>
        </w:rPr>
      </w:pPr>
      <w:r>
        <w:rPr>
          <w:b/>
          <w:bCs/>
          <w:i/>
          <w:iCs/>
          <w:lang w:val="en-US"/>
        </w:rPr>
        <w:lastRenderedPageBreak/>
        <w:t>Notes to Table 2:</w:t>
      </w:r>
    </w:p>
    <w:p w14:paraId="31D67C26" w14:textId="77777777" w:rsidR="00555D0C" w:rsidRDefault="00555D0C" w:rsidP="00421CE7">
      <w:pPr>
        <w:pStyle w:val="Tablelegend"/>
        <w:numPr>
          <w:ilvl w:val="0"/>
          <w:numId w:val="7"/>
        </w:numPr>
        <w:tabs>
          <w:tab w:val="clear" w:pos="1871"/>
          <w:tab w:val="left" w:pos="1418"/>
          <w:tab w:val="left" w:pos="1701"/>
          <w:tab w:val="left" w:pos="1985"/>
          <w:tab w:val="left" w:pos="2552"/>
          <w:tab w:val="left" w:pos="2835"/>
          <w:tab w:val="left" w:pos="3119"/>
          <w:tab w:val="left" w:pos="3402"/>
          <w:tab w:val="left" w:pos="3686"/>
          <w:tab w:val="left" w:pos="3969"/>
        </w:tabs>
        <w:spacing w:before="60" w:after="60"/>
        <w:ind w:right="284" w:firstLine="0"/>
        <w:rPr>
          <w:lang w:val="en-US"/>
        </w:rPr>
      </w:pPr>
      <w:r>
        <w:rPr>
          <w:lang w:val="en-US"/>
        </w:rPr>
        <w:t>This value applies at the transmitter. To realize the quoted uncertainty at the point of reception it will be necessary to observe the received phase time or frequency over a sufficiently long period in order to eliminate noise and random effects.</w:t>
      </w:r>
    </w:p>
    <w:p w14:paraId="0C659D31" w14:textId="77777777" w:rsidR="00555D0C" w:rsidRDefault="00555D0C" w:rsidP="00421CE7">
      <w:pPr>
        <w:pStyle w:val="Tablelegend"/>
        <w:numPr>
          <w:ilvl w:val="0"/>
          <w:numId w:val="7"/>
        </w:numPr>
        <w:tabs>
          <w:tab w:val="clear" w:pos="1871"/>
          <w:tab w:val="left" w:pos="1418"/>
          <w:tab w:val="left" w:pos="1701"/>
          <w:tab w:val="left" w:pos="1985"/>
          <w:tab w:val="left" w:pos="2552"/>
          <w:tab w:val="left" w:pos="2835"/>
          <w:tab w:val="left" w:pos="3119"/>
          <w:tab w:val="left" w:pos="3402"/>
          <w:tab w:val="left" w:pos="3686"/>
          <w:tab w:val="left" w:pos="3969"/>
        </w:tabs>
        <w:ind w:right="284" w:firstLine="0"/>
        <w:rPr>
          <w:lang w:val="en-US"/>
        </w:rPr>
      </w:pPr>
      <w:r>
        <w:rPr>
          <w:lang w:val="en-US"/>
        </w:rPr>
        <w:t>These stations have indicated that they follow the UTC system as specified in Recommendation ITU-R TF.460.</w:t>
      </w:r>
    </w:p>
    <w:p w14:paraId="314C1D0B" w14:textId="77777777" w:rsidR="00555D0C" w:rsidRDefault="00555D0C" w:rsidP="00421CE7">
      <w:pPr>
        <w:pStyle w:val="Tablelegend"/>
        <w:numPr>
          <w:ilvl w:val="0"/>
          <w:numId w:val="7"/>
        </w:numPr>
        <w:tabs>
          <w:tab w:val="clear" w:pos="1871"/>
          <w:tab w:val="left" w:pos="1418"/>
          <w:tab w:val="left" w:pos="1701"/>
          <w:tab w:val="left" w:pos="1985"/>
          <w:tab w:val="left" w:pos="2552"/>
          <w:tab w:val="left" w:pos="2835"/>
          <w:tab w:val="left" w:pos="3119"/>
          <w:tab w:val="left" w:pos="3402"/>
          <w:tab w:val="left" w:pos="3686"/>
          <w:tab w:val="left" w:pos="3969"/>
        </w:tabs>
        <w:spacing w:before="60" w:after="60"/>
        <w:ind w:right="284" w:firstLine="0"/>
        <w:rPr>
          <w:lang w:val="en-US"/>
        </w:rPr>
      </w:pPr>
      <w:r>
        <w:rPr>
          <w:lang w:val="en-US"/>
        </w:rPr>
        <w:t>Pulses of 300 cycles of 1000 Hz tone: the first pulse in each minute is prolonged.</w:t>
      </w:r>
    </w:p>
    <w:p w14:paraId="50030A55" w14:textId="77777777" w:rsidR="00555D0C" w:rsidRDefault="00555D0C" w:rsidP="00421CE7">
      <w:pPr>
        <w:pStyle w:val="Tablelegend"/>
        <w:numPr>
          <w:ilvl w:val="0"/>
          <w:numId w:val="7"/>
        </w:numPr>
        <w:tabs>
          <w:tab w:val="clear" w:pos="1871"/>
          <w:tab w:val="left" w:pos="1418"/>
          <w:tab w:val="left" w:pos="1701"/>
          <w:tab w:val="left" w:pos="1985"/>
          <w:tab w:val="left" w:pos="2552"/>
          <w:tab w:val="left" w:pos="2835"/>
          <w:tab w:val="left" w:pos="3119"/>
          <w:tab w:val="left" w:pos="3402"/>
          <w:tab w:val="left" w:pos="3686"/>
          <w:tab w:val="left" w:pos="3969"/>
        </w:tabs>
        <w:spacing w:before="60" w:after="60"/>
        <w:ind w:right="284" w:firstLine="0"/>
        <w:rPr>
          <w:lang w:val="en-US"/>
        </w:rPr>
      </w:pPr>
      <w:r>
        <w:rPr>
          <w:lang w:val="en-US"/>
        </w:rPr>
        <w:t>Figures give the estimated radiated power.</w:t>
      </w:r>
    </w:p>
    <w:p w14:paraId="1FB048D4" w14:textId="77777777" w:rsidR="00555D0C" w:rsidRDefault="00555D0C" w:rsidP="00421CE7">
      <w:pPr>
        <w:pStyle w:val="Tablelegend"/>
        <w:numPr>
          <w:ilvl w:val="0"/>
          <w:numId w:val="7"/>
        </w:numPr>
        <w:tabs>
          <w:tab w:val="clear" w:pos="1871"/>
          <w:tab w:val="left" w:pos="1418"/>
          <w:tab w:val="left" w:pos="1701"/>
          <w:tab w:val="left" w:pos="1985"/>
          <w:tab w:val="left" w:pos="2552"/>
          <w:tab w:val="left" w:pos="2835"/>
          <w:tab w:val="left" w:pos="3119"/>
          <w:tab w:val="left" w:pos="3402"/>
          <w:tab w:val="left" w:pos="3686"/>
          <w:tab w:val="left" w:pos="3969"/>
        </w:tabs>
        <w:spacing w:before="60" w:after="60"/>
        <w:ind w:right="284" w:firstLine="0"/>
        <w:rPr>
          <w:lang w:val="en-US"/>
        </w:rPr>
      </w:pPr>
      <w:r>
        <w:rPr>
          <w:lang w:val="en-US"/>
        </w:rPr>
        <w:t>The time signals are generated by the Physikalisch-Technische Bundesanstalt (PTB) and are in accordance with the legal time of the Federal Republic of Germany which is UTC (PTB)+ 1 h (Central European Time, CET) or UTC (PTB)+ 2 h (Central European Summer Time, CEST). At the beginning of each second (except in the last second of each minute) the carrier amplitude is reduced to 25% for a duration of 0.1 s or 0.2 s corresponding to “binary 0” or “binary 1”, respectively, referred to as second marks 0 to 59 in the following. The number of the minute, hour, day of the month, day of the week, month and year are transmitted in BCD code using second marks 20 to the 58, including overhead. The current zone time, CET or CEST, is indicated by a “binary 1” in the second marks 18 or 17, respectively. Information emitted during minute n is valid for minute n+1. The information transmitted during the second marks 1 to 14 is provided by third parties. Information on that additional service can be obtained from PTB. To achieve a more accurate time transfer and a better use of the frequency spectrum available an additional pseudo-random phase shift keying of the carrier is transmitted during each second.</w:t>
      </w:r>
    </w:p>
    <w:p w14:paraId="48E6C0B6" w14:textId="77777777" w:rsidR="00555D0C" w:rsidRDefault="00555D0C" w:rsidP="00421CE7">
      <w:pPr>
        <w:pStyle w:val="Tablelegend"/>
        <w:numPr>
          <w:ilvl w:val="0"/>
          <w:numId w:val="3"/>
        </w:numPr>
        <w:tabs>
          <w:tab w:val="clear" w:pos="1871"/>
          <w:tab w:val="left" w:pos="1418"/>
          <w:tab w:val="left" w:pos="1701"/>
          <w:tab w:val="left" w:pos="1985"/>
          <w:tab w:val="left" w:pos="2552"/>
          <w:tab w:val="left" w:pos="2835"/>
          <w:tab w:val="left" w:pos="3119"/>
          <w:tab w:val="left" w:pos="3402"/>
          <w:tab w:val="left" w:pos="3686"/>
          <w:tab w:val="left" w:pos="3969"/>
        </w:tabs>
        <w:spacing w:before="60" w:after="60"/>
        <w:ind w:right="284" w:firstLine="0"/>
      </w:pPr>
      <w:r>
        <w:t>Compliant with the Radio Regulations, the call sign DCF77 is not transmitted as the identification of the service is possible due to its unambiguous signal structure.</w:t>
      </w:r>
    </w:p>
    <w:p w14:paraId="577BDBD6" w14:textId="77777777" w:rsidR="00555D0C" w:rsidRDefault="00555D0C" w:rsidP="00421CE7">
      <w:pPr>
        <w:pStyle w:val="Tablelegend"/>
        <w:numPr>
          <w:ilvl w:val="0"/>
          <w:numId w:val="3"/>
        </w:numPr>
        <w:tabs>
          <w:tab w:val="clear" w:pos="1871"/>
          <w:tab w:val="left" w:pos="1418"/>
          <w:tab w:val="left" w:pos="1701"/>
          <w:tab w:val="left" w:pos="1985"/>
          <w:tab w:val="left" w:pos="2552"/>
          <w:tab w:val="left" w:pos="2835"/>
          <w:tab w:val="left" w:pos="3119"/>
          <w:tab w:val="left" w:pos="3402"/>
          <w:tab w:val="left" w:pos="3686"/>
          <w:tab w:val="left" w:pos="3969"/>
        </w:tabs>
        <w:spacing w:before="60" w:after="60"/>
        <w:ind w:right="284" w:firstLine="0"/>
      </w:pPr>
      <w:r>
        <w:t>The uncertainty refers to one day averaging and approximately 95% coverage factor (k = 2).</w:t>
      </w:r>
    </w:p>
    <w:p w14:paraId="45AD72CA" w14:textId="77777777" w:rsidR="00555D0C" w:rsidRDefault="00555D0C" w:rsidP="00421CE7">
      <w:pPr>
        <w:pStyle w:val="Tablelegend"/>
        <w:numPr>
          <w:ilvl w:val="0"/>
          <w:numId w:val="3"/>
        </w:numPr>
        <w:tabs>
          <w:tab w:val="clear" w:pos="1871"/>
          <w:tab w:val="left" w:pos="1418"/>
          <w:tab w:val="left" w:pos="1701"/>
          <w:tab w:val="left" w:pos="1985"/>
          <w:tab w:val="left" w:pos="2552"/>
          <w:tab w:val="left" w:pos="2835"/>
          <w:tab w:val="left" w:pos="3119"/>
          <w:tab w:val="left" w:pos="3402"/>
          <w:tab w:val="left" w:pos="3686"/>
          <w:tab w:val="left" w:pos="3969"/>
        </w:tabs>
        <w:spacing w:before="60" w:after="60"/>
        <w:ind w:right="284" w:firstLine="0"/>
        <w:rPr>
          <w:lang w:val="en-US"/>
        </w:rPr>
      </w:pPr>
      <w:r>
        <w:rPr>
          <w:lang w:val="en-US"/>
        </w:rPr>
        <w:t>No coherence between carrier frequency and time signals.</w:t>
      </w:r>
    </w:p>
    <w:p w14:paraId="2A198541" w14:textId="77777777" w:rsidR="00555D0C" w:rsidRDefault="00555D0C" w:rsidP="00421CE7">
      <w:pPr>
        <w:pStyle w:val="Tablelegend"/>
        <w:numPr>
          <w:ilvl w:val="0"/>
          <w:numId w:val="3"/>
        </w:numPr>
        <w:tabs>
          <w:tab w:val="clear" w:pos="1871"/>
          <w:tab w:val="left" w:pos="1418"/>
          <w:tab w:val="left" w:pos="1701"/>
          <w:tab w:val="left" w:pos="1985"/>
          <w:tab w:val="left" w:pos="2552"/>
          <w:tab w:val="left" w:pos="2835"/>
          <w:tab w:val="left" w:pos="3119"/>
          <w:tab w:val="left" w:pos="3402"/>
          <w:tab w:val="left" w:pos="3686"/>
          <w:tab w:val="left" w:pos="3969"/>
        </w:tabs>
        <w:spacing w:before="60" w:after="60"/>
        <w:ind w:right="284" w:firstLine="0"/>
        <w:rPr>
          <w:lang w:val="en-US"/>
        </w:rPr>
      </w:pPr>
      <w:r>
        <w:t>Seconds pulses of a duration of 0.1 s, modulated at 1000 Hz.</w:t>
      </w:r>
      <w:r>
        <w:br/>
        <w:t>Minutes pulses of a duration of 0.5 s, modulated at 1250 Hz.</w:t>
      </w:r>
    </w:p>
    <w:p w14:paraId="3019C83C" w14:textId="75E1EB87" w:rsidR="00555D0C" w:rsidRPr="00421CE7" w:rsidRDefault="0091737A" w:rsidP="00421CE7">
      <w:pPr>
        <w:pStyle w:val="Tablelegend"/>
        <w:numPr>
          <w:ilvl w:val="0"/>
          <w:numId w:val="6"/>
        </w:numPr>
        <w:tabs>
          <w:tab w:val="clear" w:pos="1871"/>
          <w:tab w:val="left" w:pos="1418"/>
          <w:tab w:val="left" w:pos="1701"/>
          <w:tab w:val="left" w:pos="1985"/>
          <w:tab w:val="left" w:pos="2552"/>
          <w:tab w:val="left" w:pos="2835"/>
          <w:tab w:val="left" w:pos="3119"/>
          <w:tab w:val="left" w:pos="3402"/>
          <w:tab w:val="left" w:pos="3686"/>
          <w:tab w:val="left" w:pos="3969"/>
        </w:tabs>
        <w:spacing w:before="60" w:after="60" w:line="220" w:lineRule="exact"/>
        <w:ind w:right="284" w:firstLine="0"/>
        <w:rPr>
          <w:lang w:val="en-US"/>
        </w:rPr>
      </w:pPr>
      <w:r w:rsidRPr="00421CE7">
        <w:rPr>
          <w:lang w:val="en-US"/>
        </w:rPr>
        <w:t xml:space="preserve">Suppressed </w:t>
      </w:r>
    </w:p>
    <w:p w14:paraId="6823736C" w14:textId="77777777" w:rsidR="00555D0C" w:rsidRDefault="00555D0C" w:rsidP="00421CE7">
      <w:pPr>
        <w:pStyle w:val="Tablelegend"/>
        <w:numPr>
          <w:ilvl w:val="0"/>
          <w:numId w:val="6"/>
        </w:numPr>
        <w:tabs>
          <w:tab w:val="clear" w:pos="1871"/>
          <w:tab w:val="left" w:pos="1418"/>
          <w:tab w:val="left" w:pos="1701"/>
          <w:tab w:val="left" w:pos="1985"/>
          <w:tab w:val="left" w:pos="2552"/>
          <w:tab w:val="left" w:pos="2835"/>
          <w:tab w:val="left" w:pos="3119"/>
          <w:tab w:val="left" w:pos="3402"/>
          <w:tab w:val="left" w:pos="3686"/>
          <w:tab w:val="left" w:pos="3969"/>
        </w:tabs>
        <w:spacing w:before="60" w:after="60"/>
        <w:ind w:right="284" w:firstLine="0"/>
        <w:rPr>
          <w:lang w:val="en-US"/>
        </w:rPr>
      </w:pPr>
      <w:r>
        <w:rPr>
          <w:lang w:val="en-US"/>
        </w:rPr>
        <w:t>The transmission is interrupted during occasional maintenance periods, typically from 10:00 to 14:00 local time on the first Tuesday of January, May and September.</w:t>
      </w:r>
    </w:p>
    <w:p w14:paraId="330FD6F8" w14:textId="77777777" w:rsidR="00555D0C" w:rsidRDefault="00555D0C" w:rsidP="00421CE7">
      <w:pPr>
        <w:pStyle w:val="Tablelegend"/>
        <w:numPr>
          <w:ilvl w:val="0"/>
          <w:numId w:val="6"/>
        </w:numPr>
        <w:tabs>
          <w:tab w:val="clear" w:pos="1871"/>
          <w:tab w:val="left" w:pos="1418"/>
          <w:tab w:val="left" w:pos="1701"/>
          <w:tab w:val="left" w:pos="1985"/>
          <w:tab w:val="left" w:pos="2552"/>
          <w:tab w:val="left" w:pos="2835"/>
          <w:tab w:val="left" w:pos="3119"/>
          <w:tab w:val="left" w:pos="3402"/>
          <w:tab w:val="left" w:pos="3686"/>
          <w:tab w:val="left" w:pos="3969"/>
        </w:tabs>
        <w:spacing w:before="60" w:after="60"/>
        <w:ind w:right="284" w:firstLine="0"/>
        <w:rPr>
          <w:lang w:val="en-US"/>
        </w:rPr>
      </w:pPr>
      <w:r>
        <w:rPr>
          <w:lang w:val="en-US"/>
        </w:rPr>
        <w:t>The carrier is interrupted for 500 ms during the first second of each minute, and for 100 ms during other seconds followed by two data bits of 100 ms duration. The BCD time code gives year, month, day-of-month, day-of-week, hour and minute, Summer Time in effect, parity checking and DUT1.</w:t>
      </w:r>
    </w:p>
    <w:p w14:paraId="01B6AEAE" w14:textId="77777777" w:rsidR="00555D0C" w:rsidRDefault="00555D0C" w:rsidP="00421CE7">
      <w:pPr>
        <w:pStyle w:val="Tablelegend"/>
        <w:numPr>
          <w:ilvl w:val="0"/>
          <w:numId w:val="6"/>
        </w:numPr>
        <w:tabs>
          <w:tab w:val="clear" w:pos="1871"/>
          <w:tab w:val="left" w:pos="1418"/>
          <w:tab w:val="left" w:pos="1701"/>
          <w:tab w:val="left" w:pos="1985"/>
          <w:tab w:val="left" w:pos="2552"/>
          <w:tab w:val="left" w:pos="2835"/>
          <w:tab w:val="left" w:pos="3119"/>
          <w:tab w:val="left" w:pos="3402"/>
          <w:tab w:val="left" w:pos="3686"/>
          <w:tab w:val="left" w:pos="3969"/>
        </w:tabs>
        <w:spacing w:before="60" w:after="60"/>
        <w:ind w:right="284" w:firstLine="0"/>
        <w:rPr>
          <w:lang w:val="en-US"/>
        </w:rPr>
      </w:pPr>
      <w:r>
        <w:rPr>
          <w:lang w:val="en-US"/>
        </w:rPr>
        <w:t xml:space="preserve">MSK (minimum shift keying) in use: a phase-stable carrier can be recovered after suitable multiplication and mixing in the receiver. The use of minimum shift keying means that no discrete component exists at the respective carrier frequencies that are given in the table. For the transmission to be used as a frequency reference it is necessary to recover a phase coherent carrier free from the </w:t>
      </w:r>
      <w:r>
        <w:rPr>
          <w:rFonts w:ascii="Symbol" w:hAnsi="Symbol"/>
        </w:rPr>
        <w:t></w:t>
      </w:r>
      <w:r>
        <w:rPr>
          <w:lang w:val="en-US"/>
        </w:rPr>
        <w:t xml:space="preserve">/2 increments introduced by the modulation. </w:t>
      </w:r>
    </w:p>
    <w:p w14:paraId="585800BB" w14:textId="77777777" w:rsidR="00555D0C" w:rsidRDefault="00555D0C" w:rsidP="00421CE7">
      <w:pPr>
        <w:pStyle w:val="Tablelegend"/>
        <w:numPr>
          <w:ilvl w:val="0"/>
          <w:numId w:val="6"/>
        </w:numPr>
        <w:tabs>
          <w:tab w:val="clear" w:pos="1871"/>
          <w:tab w:val="left" w:pos="1418"/>
          <w:tab w:val="left" w:pos="1701"/>
          <w:tab w:val="left" w:pos="1985"/>
          <w:tab w:val="left" w:pos="2552"/>
          <w:tab w:val="left" w:pos="2835"/>
          <w:tab w:val="left" w:pos="3119"/>
          <w:tab w:val="left" w:pos="3402"/>
          <w:tab w:val="left" w:pos="3686"/>
          <w:tab w:val="left" w:pos="3969"/>
        </w:tabs>
        <w:spacing w:before="60" w:after="60"/>
        <w:ind w:right="284" w:firstLine="0"/>
        <w:rPr>
          <w:lang w:val="en-US"/>
        </w:rPr>
      </w:pPr>
      <w:r>
        <w:rPr>
          <w:lang w:val="en-US"/>
        </w:rPr>
        <w:t>This station is primarily used for communication purposes.</w:t>
      </w:r>
    </w:p>
    <w:p w14:paraId="4320F6A1" w14:textId="77777777" w:rsidR="00555D0C" w:rsidRDefault="00555D0C" w:rsidP="00421CE7">
      <w:pPr>
        <w:pStyle w:val="Tablelegend"/>
        <w:numPr>
          <w:ilvl w:val="0"/>
          <w:numId w:val="6"/>
        </w:numPr>
        <w:tabs>
          <w:tab w:val="clear" w:pos="1871"/>
          <w:tab w:val="left" w:pos="1418"/>
          <w:tab w:val="left" w:pos="1701"/>
          <w:tab w:val="left" w:pos="1985"/>
          <w:tab w:val="left" w:pos="2552"/>
          <w:tab w:val="left" w:pos="2835"/>
          <w:tab w:val="left" w:pos="3119"/>
          <w:tab w:val="left" w:pos="3402"/>
          <w:tab w:val="left" w:pos="3686"/>
          <w:tab w:val="left" w:pos="3969"/>
        </w:tabs>
        <w:spacing w:before="60" w:after="60"/>
        <w:ind w:right="284" w:firstLine="0"/>
        <w:rPr>
          <w:lang w:val="en-US"/>
        </w:rPr>
      </w:pPr>
      <w:r>
        <w:rPr>
          <w:lang w:val="en-US"/>
        </w:rPr>
        <w:t>From 12:00 to 20:00 UTC each Sunday while NSS is off the air (until 15 July).</w:t>
      </w:r>
    </w:p>
    <w:p w14:paraId="62A25029" w14:textId="77777777" w:rsidR="00555D0C" w:rsidRDefault="00555D0C" w:rsidP="00421CE7">
      <w:pPr>
        <w:pStyle w:val="Tablelegend"/>
        <w:numPr>
          <w:ilvl w:val="0"/>
          <w:numId w:val="6"/>
        </w:numPr>
        <w:tabs>
          <w:tab w:val="clear" w:pos="1871"/>
          <w:tab w:val="left" w:pos="1418"/>
          <w:tab w:val="left" w:pos="1701"/>
          <w:tab w:val="left" w:pos="1985"/>
          <w:tab w:val="left" w:pos="2552"/>
          <w:tab w:val="left" w:pos="2835"/>
          <w:tab w:val="left" w:pos="3119"/>
          <w:tab w:val="left" w:pos="3402"/>
          <w:tab w:val="left" w:pos="3686"/>
          <w:tab w:val="left" w:pos="3969"/>
        </w:tabs>
        <w:spacing w:before="60" w:after="60"/>
        <w:ind w:right="284" w:firstLine="0"/>
        <w:rPr>
          <w:lang w:val="en-US"/>
        </w:rPr>
      </w:pPr>
      <w:r>
        <w:rPr>
          <w:lang w:val="en-US"/>
        </w:rPr>
        <w:t>As of 23 January 1984, until further notice.</w:t>
      </w:r>
    </w:p>
    <w:p w14:paraId="07EA0E4A" w14:textId="77777777" w:rsidR="00555D0C" w:rsidRDefault="00555D0C" w:rsidP="00421CE7">
      <w:pPr>
        <w:pStyle w:val="Tablelegend"/>
        <w:numPr>
          <w:ilvl w:val="0"/>
          <w:numId w:val="6"/>
        </w:numPr>
        <w:tabs>
          <w:tab w:val="clear" w:pos="1871"/>
          <w:tab w:val="left" w:pos="1418"/>
          <w:tab w:val="left" w:pos="1701"/>
          <w:tab w:val="left" w:pos="1985"/>
          <w:tab w:val="left" w:pos="2552"/>
          <w:tab w:val="left" w:pos="2835"/>
          <w:tab w:val="left" w:pos="3119"/>
          <w:tab w:val="left" w:pos="3402"/>
          <w:tab w:val="left" w:pos="3686"/>
          <w:tab w:val="left" w:pos="3969"/>
        </w:tabs>
        <w:spacing w:before="60" w:after="60"/>
        <w:ind w:right="284" w:firstLine="0"/>
        <w:rPr>
          <w:lang w:val="en-US"/>
        </w:rPr>
      </w:pPr>
      <w:r>
        <w:rPr>
          <w:lang w:val="en-US"/>
        </w:rPr>
        <w:t>Became operational on 14 August 1984, 74 kW.</w:t>
      </w:r>
    </w:p>
    <w:p w14:paraId="3932D4BF" w14:textId="53C2134A" w:rsidR="00555D0C" w:rsidRPr="00421CE7" w:rsidRDefault="0091737A" w:rsidP="00421CE7">
      <w:pPr>
        <w:pStyle w:val="Tablelegend"/>
        <w:numPr>
          <w:ilvl w:val="0"/>
          <w:numId w:val="6"/>
        </w:numPr>
        <w:tabs>
          <w:tab w:val="clear" w:pos="1871"/>
          <w:tab w:val="left" w:pos="1418"/>
          <w:tab w:val="left" w:pos="1701"/>
          <w:tab w:val="left" w:pos="1985"/>
          <w:tab w:val="left" w:pos="2552"/>
          <w:tab w:val="left" w:pos="2835"/>
          <w:tab w:val="left" w:pos="3119"/>
          <w:tab w:val="left" w:pos="3402"/>
          <w:tab w:val="left" w:pos="3686"/>
          <w:tab w:val="left" w:pos="3969"/>
        </w:tabs>
        <w:spacing w:before="60" w:after="60"/>
        <w:ind w:right="284" w:firstLine="0"/>
        <w:rPr>
          <w:lang w:val="en-US"/>
        </w:rPr>
      </w:pPr>
      <w:r w:rsidRPr="00421CE7">
        <w:rPr>
          <w:lang w:val="en-US"/>
        </w:rPr>
        <w:t xml:space="preserve">Suppressed </w:t>
      </w:r>
    </w:p>
    <w:p w14:paraId="6E186F23" w14:textId="77777777" w:rsidR="00555D0C" w:rsidRPr="00C70EB2" w:rsidRDefault="00555D0C" w:rsidP="00421CE7">
      <w:pPr>
        <w:pStyle w:val="Tablelegend"/>
        <w:numPr>
          <w:ilvl w:val="0"/>
          <w:numId w:val="6"/>
        </w:numPr>
        <w:tabs>
          <w:tab w:val="clear" w:pos="1871"/>
          <w:tab w:val="left" w:pos="1418"/>
          <w:tab w:val="left" w:pos="1701"/>
          <w:tab w:val="left" w:pos="1985"/>
          <w:tab w:val="left" w:pos="2552"/>
          <w:tab w:val="left" w:pos="2835"/>
          <w:tab w:val="left" w:pos="3119"/>
          <w:tab w:val="left" w:pos="3402"/>
          <w:tab w:val="left" w:pos="3686"/>
          <w:tab w:val="left" w:pos="3969"/>
        </w:tabs>
        <w:spacing w:before="60" w:after="60"/>
        <w:ind w:right="284" w:firstLine="0"/>
        <w:rPr>
          <w:lang w:val="en-US"/>
        </w:rPr>
      </w:pPr>
      <w:r>
        <w:rPr>
          <w:lang w:val="en-US"/>
        </w:rPr>
        <w:t>Except from 16:00 to 24:00 UTC each Thursday. During Daylight Saving Time 15:00 to 23:00 UTC each Thursday.</w:t>
      </w:r>
    </w:p>
    <w:p w14:paraId="3A6C840E" w14:textId="77777777" w:rsidR="00555D0C" w:rsidRPr="001F325E" w:rsidRDefault="00555D0C" w:rsidP="00421CE7">
      <w:pPr>
        <w:pStyle w:val="Tablelegend"/>
        <w:numPr>
          <w:ilvl w:val="0"/>
          <w:numId w:val="6"/>
        </w:numPr>
        <w:tabs>
          <w:tab w:val="clear" w:pos="1871"/>
          <w:tab w:val="left" w:pos="1418"/>
          <w:tab w:val="left" w:pos="1701"/>
          <w:tab w:val="left" w:pos="1985"/>
          <w:tab w:val="left" w:pos="2552"/>
          <w:tab w:val="left" w:pos="2835"/>
          <w:tab w:val="left" w:pos="3119"/>
          <w:tab w:val="left" w:pos="3402"/>
          <w:tab w:val="left" w:pos="3686"/>
          <w:tab w:val="left" w:pos="3969"/>
        </w:tabs>
        <w:spacing w:before="60" w:after="60"/>
        <w:ind w:right="284" w:firstLine="0"/>
        <w:rPr>
          <w:lang w:val="fr-FR"/>
        </w:rPr>
      </w:pPr>
      <w:r w:rsidRPr="001F325E">
        <w:rPr>
          <w:lang w:val="fr-FR"/>
        </w:rPr>
        <w:t>2.5 MHz: 00:00-10:00 UTC; 5 MHz: 09:00-01:00 UTC; 10 MHz: continuous; 15 MHz: 01:00-09:00 UTC.</w:t>
      </w:r>
    </w:p>
    <w:p w14:paraId="7012EE1E" w14:textId="77777777" w:rsidR="00555D0C" w:rsidRDefault="00555D0C" w:rsidP="00421CE7">
      <w:pPr>
        <w:pStyle w:val="Tablelegend"/>
        <w:numPr>
          <w:ilvl w:val="0"/>
          <w:numId w:val="6"/>
        </w:numPr>
        <w:tabs>
          <w:tab w:val="clear" w:pos="1871"/>
          <w:tab w:val="left" w:pos="1418"/>
          <w:tab w:val="left" w:pos="1701"/>
          <w:tab w:val="left" w:pos="1985"/>
          <w:tab w:val="left" w:pos="2552"/>
          <w:tab w:val="left" w:pos="2835"/>
          <w:tab w:val="left" w:pos="3119"/>
          <w:tab w:val="left" w:pos="3402"/>
          <w:tab w:val="left" w:pos="3686"/>
          <w:tab w:val="left" w:pos="3969"/>
        </w:tabs>
        <w:spacing w:before="60" w:after="60"/>
        <w:ind w:right="284" w:firstLine="0"/>
        <w:rPr>
          <w:lang w:val="en-US"/>
        </w:rPr>
      </w:pPr>
      <w:r>
        <w:rPr>
          <w:lang w:val="en-US"/>
        </w:rPr>
        <w:t>Off the air until 21:00 UTC on 15 July, except for 14 hours each Sunday to cover the period when NAA is off the air.</w:t>
      </w:r>
    </w:p>
    <w:p w14:paraId="2145D75B" w14:textId="77777777" w:rsidR="00555D0C" w:rsidRDefault="00555D0C" w:rsidP="00421CE7">
      <w:pPr>
        <w:pStyle w:val="Tablelegend"/>
        <w:numPr>
          <w:ilvl w:val="0"/>
          <w:numId w:val="4"/>
        </w:numPr>
        <w:tabs>
          <w:tab w:val="clear" w:pos="1871"/>
          <w:tab w:val="left" w:pos="1418"/>
          <w:tab w:val="left" w:pos="1701"/>
          <w:tab w:val="left" w:pos="1985"/>
          <w:tab w:val="left" w:pos="2552"/>
          <w:tab w:val="left" w:pos="2835"/>
          <w:tab w:val="left" w:pos="3119"/>
          <w:tab w:val="left" w:pos="3402"/>
          <w:tab w:val="left" w:pos="3686"/>
          <w:tab w:val="left" w:pos="3969"/>
        </w:tabs>
        <w:spacing w:before="0" w:after="120"/>
        <w:ind w:right="284" w:firstLine="0"/>
        <w:rPr>
          <w:lang w:val="en-US"/>
        </w:rPr>
      </w:pPr>
      <w:r>
        <w:rPr>
          <w:lang w:val="en-US"/>
        </w:rPr>
        <w:t>From 00:00 to 08:00 UTC usually each Monday.</w:t>
      </w:r>
    </w:p>
    <w:p w14:paraId="0F638B9D" w14:textId="77777777" w:rsidR="00555D0C" w:rsidRDefault="00555D0C" w:rsidP="00421CE7">
      <w:pPr>
        <w:pStyle w:val="Tablelegend"/>
        <w:numPr>
          <w:ilvl w:val="0"/>
          <w:numId w:val="4"/>
        </w:numPr>
        <w:tabs>
          <w:tab w:val="clear" w:pos="1871"/>
          <w:tab w:val="left" w:pos="1418"/>
          <w:tab w:val="left" w:pos="1701"/>
          <w:tab w:val="left" w:pos="1985"/>
          <w:tab w:val="left" w:pos="2552"/>
          <w:tab w:val="left" w:pos="2835"/>
          <w:tab w:val="left" w:pos="3119"/>
          <w:tab w:val="left" w:pos="3402"/>
          <w:tab w:val="left" w:pos="3686"/>
          <w:tab w:val="left" w:pos="3969"/>
        </w:tabs>
        <w:spacing w:before="0" w:after="120"/>
        <w:ind w:right="284" w:firstLine="0"/>
        <w:rPr>
          <w:lang w:val="en-US"/>
        </w:rPr>
      </w:pPr>
      <w:r>
        <w:rPr>
          <w:lang w:val="en-US"/>
        </w:rPr>
        <w:t>Daily, except the 10th, 20th and 30th days of each month.</w:t>
      </w:r>
    </w:p>
    <w:p w14:paraId="78EFB96F" w14:textId="77777777" w:rsidR="00555D0C" w:rsidRDefault="00555D0C" w:rsidP="00421CE7">
      <w:pPr>
        <w:pStyle w:val="Tablelegend"/>
        <w:numPr>
          <w:ilvl w:val="0"/>
          <w:numId w:val="4"/>
        </w:numPr>
        <w:tabs>
          <w:tab w:val="clear" w:pos="1871"/>
          <w:tab w:val="left" w:pos="1418"/>
          <w:tab w:val="left" w:pos="1701"/>
          <w:tab w:val="left" w:pos="1985"/>
          <w:tab w:val="left" w:pos="2552"/>
          <w:tab w:val="left" w:pos="2835"/>
          <w:tab w:val="left" w:pos="3119"/>
          <w:tab w:val="left" w:pos="3402"/>
          <w:tab w:val="left" w:pos="3686"/>
          <w:tab w:val="left" w:pos="3969"/>
        </w:tabs>
        <w:spacing w:before="60" w:after="60"/>
        <w:ind w:right="284" w:firstLine="0"/>
        <w:rPr>
          <w:lang w:val="en-US"/>
        </w:rPr>
      </w:pPr>
      <w:r>
        <w:rPr>
          <w:lang w:val="en-US"/>
        </w:rPr>
        <w:t>Two types of signal are transmitted during a duty period:</w:t>
      </w:r>
      <w:r>
        <w:t xml:space="preserve"> </w:t>
      </w:r>
      <w:r>
        <w:br/>
      </w:r>
      <w:r>
        <w:rPr>
          <w:lang w:val="en-US"/>
        </w:rPr>
        <w:tab/>
        <w:t>a)</w:t>
      </w:r>
      <w:r>
        <w:rPr>
          <w:lang w:val="en-US"/>
        </w:rPr>
        <w:tab/>
        <w:t>A1A signals with carrier frequency 25 kHz, duration 0.0125; 0.025; 0.1; 1 and 10 s with repetition periods of 0.025; 0.1; 1; 10 and 60 s respectively;</w:t>
      </w:r>
      <w:r>
        <w:t xml:space="preserve"> </w:t>
      </w:r>
      <w:r>
        <w:br/>
      </w:r>
      <w:r>
        <w:rPr>
          <w:lang w:val="en-US"/>
        </w:rPr>
        <w:tab/>
        <w:t>b)</w:t>
      </w:r>
      <w:r>
        <w:rPr>
          <w:lang w:val="en-US"/>
        </w:rPr>
        <w:tab/>
        <w:t>N0N signals with carrier frequencies 25.0; 25.1; 25.5; 23.0; 20.5 kHz. The phases of these signals are matched with the time markers of the transmitted scale.</w:t>
      </w:r>
    </w:p>
    <w:p w14:paraId="1FA9C865" w14:textId="77777777" w:rsidR="00555D0C" w:rsidRDefault="00555D0C" w:rsidP="00421CE7">
      <w:pPr>
        <w:pStyle w:val="Tablelegend"/>
        <w:numPr>
          <w:ilvl w:val="0"/>
          <w:numId w:val="5"/>
        </w:numPr>
        <w:tabs>
          <w:tab w:val="clear" w:pos="1871"/>
          <w:tab w:val="left" w:pos="1418"/>
          <w:tab w:val="left" w:pos="1701"/>
          <w:tab w:val="left" w:pos="1985"/>
          <w:tab w:val="left" w:pos="2552"/>
          <w:tab w:val="left" w:pos="2835"/>
          <w:tab w:val="left" w:pos="3119"/>
          <w:tab w:val="left" w:pos="3402"/>
          <w:tab w:val="left" w:pos="3686"/>
          <w:tab w:val="left" w:pos="3969"/>
        </w:tabs>
        <w:spacing w:before="60" w:after="60"/>
        <w:ind w:right="284" w:firstLine="0"/>
        <w:rPr>
          <w:lang w:val="en-US"/>
        </w:rPr>
      </w:pPr>
      <w:r>
        <w:rPr>
          <w:lang w:val="en-US"/>
        </w:rPr>
        <w:lastRenderedPageBreak/>
        <w:t>From 02:06 to 02:40 and 06:06 to 06:40 UTC.</w:t>
      </w:r>
      <w:r>
        <w:rPr>
          <w:lang w:val="en-US"/>
        </w:rPr>
        <w:br/>
        <w:t>From 01:06 to 01:40 and 05:06 to 05:40 UTC during daylight saving time.</w:t>
      </w:r>
    </w:p>
    <w:p w14:paraId="4F7981EA" w14:textId="77777777" w:rsidR="00555D0C" w:rsidRDefault="00555D0C" w:rsidP="00421CE7">
      <w:pPr>
        <w:pStyle w:val="Tablelegend"/>
        <w:numPr>
          <w:ilvl w:val="0"/>
          <w:numId w:val="5"/>
        </w:numPr>
        <w:tabs>
          <w:tab w:val="clear" w:pos="1871"/>
          <w:tab w:val="left" w:pos="1418"/>
          <w:tab w:val="left" w:pos="1701"/>
          <w:tab w:val="left" w:pos="1985"/>
          <w:tab w:val="left" w:pos="2552"/>
          <w:tab w:val="left" w:pos="2835"/>
          <w:tab w:val="left" w:pos="3119"/>
          <w:tab w:val="left" w:pos="3402"/>
          <w:tab w:val="left" w:pos="3686"/>
          <w:tab w:val="left" w:pos="3969"/>
        </w:tabs>
        <w:spacing w:before="60" w:after="60"/>
        <w:ind w:right="284" w:firstLine="0"/>
        <w:rPr>
          <w:lang w:val="en-US"/>
        </w:rPr>
      </w:pPr>
      <w:r>
        <w:rPr>
          <w:lang w:val="en-US"/>
        </w:rPr>
        <w:t>DXXXW signals are made up of carrier sine-wave oscillations with the frequency of 66</w:t>
      </w:r>
      <w:r>
        <w:rPr>
          <w:position w:val="6"/>
          <w:sz w:val="14"/>
          <w:lang w:val="en-US"/>
        </w:rPr>
        <w:t>2/3</w:t>
      </w:r>
      <w:r>
        <w:rPr>
          <w:lang w:val="en-US"/>
        </w:rPr>
        <w:t xml:space="preserve"> kHz, which are interrupted for 5 ms every 100 ms; 10 ms after an interruption the carrier oscillations are narrow-band phase-modulated for 80 ms by sine-wave signals with sub-carriers of 100 or 312.5 Hz and a modulation index of 0.698. Amplitude-modulated signals with a repetition frequency of 10 Hz are used to transmit time markers. Signals with a sub-carrier of 312.5 Hz are used to indicate second and minute markers, and also “1s” in the binary coded decimal code for the transmission of time-scale information and in the position code where UT1 – UTC time-scale difference information is being transmitted; signals with a frequency of 100 Hz are used to mark “0s” in the binary coded decimal code for the transmission of time-scale information, as well as to fill in all the other 80 ms intervals in which there is no information transmission of any kind. For the transmission of time-scale information, the first two 80 ms intervals after the second marker are used. </w:t>
      </w:r>
    </w:p>
    <w:p w14:paraId="0379C2D5" w14:textId="77777777" w:rsidR="00555D0C" w:rsidRPr="00421CE7" w:rsidRDefault="00555D0C" w:rsidP="00421CE7">
      <w:pPr>
        <w:pStyle w:val="Tablelegend"/>
        <w:numPr>
          <w:ilvl w:val="0"/>
          <w:numId w:val="5"/>
        </w:numPr>
        <w:tabs>
          <w:tab w:val="clear" w:pos="1871"/>
          <w:tab w:val="left" w:pos="1418"/>
          <w:tab w:val="left" w:pos="1701"/>
          <w:tab w:val="left" w:pos="1985"/>
          <w:tab w:val="left" w:pos="2552"/>
          <w:tab w:val="left" w:pos="2835"/>
          <w:tab w:val="left" w:pos="3119"/>
          <w:tab w:val="left" w:pos="3402"/>
          <w:tab w:val="left" w:pos="3686"/>
          <w:tab w:val="left" w:pos="3969"/>
        </w:tabs>
        <w:spacing w:before="60" w:after="60"/>
        <w:ind w:right="284" w:firstLine="0"/>
        <w:rPr>
          <w:lang w:val="en-US"/>
        </w:rPr>
      </w:pPr>
      <w:r w:rsidRPr="00421CE7">
        <w:rPr>
          <w:lang w:val="en-US"/>
        </w:rPr>
        <w:t>Described in RBU/RTZ code format.</w:t>
      </w:r>
    </w:p>
    <w:p w14:paraId="71340A2B" w14:textId="77777777" w:rsidR="00555D0C" w:rsidRDefault="00555D0C" w:rsidP="00421CE7">
      <w:pPr>
        <w:pStyle w:val="Tablelegend"/>
        <w:numPr>
          <w:ilvl w:val="0"/>
          <w:numId w:val="5"/>
        </w:numPr>
        <w:tabs>
          <w:tab w:val="clear" w:pos="1871"/>
          <w:tab w:val="left" w:pos="1418"/>
          <w:tab w:val="left" w:pos="1701"/>
          <w:tab w:val="left" w:pos="1985"/>
          <w:tab w:val="left" w:pos="2552"/>
          <w:tab w:val="left" w:pos="2835"/>
          <w:tab w:val="left" w:pos="3119"/>
          <w:tab w:val="left" w:pos="3402"/>
          <w:tab w:val="left" w:pos="3686"/>
          <w:tab w:val="left" w:pos="3969"/>
        </w:tabs>
        <w:spacing w:before="60" w:after="60"/>
        <w:ind w:right="284" w:firstLine="0"/>
        <w:rPr>
          <w:lang w:val="en-US"/>
        </w:rPr>
      </w:pPr>
      <w:r>
        <w:rPr>
          <w:lang w:val="en-US"/>
        </w:rPr>
        <w:t>Daily, except the 3rd, 13th and 23rd days of each month.</w:t>
      </w:r>
    </w:p>
    <w:p w14:paraId="7476F493" w14:textId="1B3A3142" w:rsidR="00555D0C" w:rsidRDefault="00555D0C" w:rsidP="00421CE7">
      <w:pPr>
        <w:pStyle w:val="Tablelegend"/>
        <w:numPr>
          <w:ilvl w:val="0"/>
          <w:numId w:val="5"/>
        </w:numPr>
        <w:tabs>
          <w:tab w:val="clear" w:pos="1871"/>
          <w:tab w:val="left" w:pos="1418"/>
          <w:tab w:val="left" w:pos="1701"/>
          <w:tab w:val="left" w:pos="1985"/>
          <w:tab w:val="left" w:pos="2552"/>
          <w:tab w:val="left" w:pos="2835"/>
          <w:tab w:val="left" w:pos="3119"/>
          <w:tab w:val="left" w:pos="3402"/>
          <w:tab w:val="left" w:pos="3686"/>
          <w:tab w:val="left" w:pos="3969"/>
        </w:tabs>
        <w:spacing w:before="60" w:after="60"/>
        <w:ind w:right="284" w:firstLine="0"/>
        <w:rPr>
          <w:lang w:val="en-US"/>
        </w:rPr>
      </w:pPr>
      <w:r>
        <w:rPr>
          <w:lang w:val="en-US"/>
        </w:rPr>
        <w:t>From 11:06 to 11:40 UTC.</w:t>
      </w:r>
      <w:r w:rsidR="00C529AA">
        <w:rPr>
          <w:lang w:val="en-US"/>
        </w:rPr>
        <w:t xml:space="preserve"> </w:t>
      </w:r>
      <w:r>
        <w:rPr>
          <w:lang w:val="en-US"/>
        </w:rPr>
        <w:t>From 10:06 to 10:40 UTC during daylight saving time.</w:t>
      </w:r>
    </w:p>
    <w:p w14:paraId="1291AD68" w14:textId="77777777" w:rsidR="00555D0C" w:rsidRDefault="00555D0C" w:rsidP="00421CE7">
      <w:pPr>
        <w:pStyle w:val="Tablelegend"/>
        <w:numPr>
          <w:ilvl w:val="0"/>
          <w:numId w:val="5"/>
        </w:numPr>
        <w:tabs>
          <w:tab w:val="clear" w:pos="1871"/>
          <w:tab w:val="left" w:pos="1418"/>
          <w:tab w:val="left" w:pos="1701"/>
          <w:tab w:val="left" w:pos="1985"/>
          <w:tab w:val="left" w:pos="2552"/>
          <w:tab w:val="left" w:pos="2835"/>
          <w:tab w:val="left" w:pos="3119"/>
          <w:tab w:val="left" w:pos="3402"/>
          <w:tab w:val="left" w:pos="3686"/>
          <w:tab w:val="left" w:pos="3969"/>
        </w:tabs>
        <w:spacing w:before="60" w:after="60"/>
        <w:ind w:right="284" w:firstLine="0"/>
        <w:rPr>
          <w:lang w:val="en-US"/>
        </w:rPr>
      </w:pPr>
      <w:r>
        <w:rPr>
          <w:lang w:val="en-US"/>
        </w:rPr>
        <w:t>Daily, except the 2nd, 12th and 22nd days of each month.</w:t>
      </w:r>
    </w:p>
    <w:p w14:paraId="79B627F3" w14:textId="37F1E37A" w:rsidR="00555D0C" w:rsidRDefault="00555D0C" w:rsidP="00421CE7">
      <w:pPr>
        <w:pStyle w:val="Tablelegend"/>
        <w:numPr>
          <w:ilvl w:val="0"/>
          <w:numId w:val="5"/>
        </w:numPr>
        <w:tabs>
          <w:tab w:val="clear" w:pos="1871"/>
          <w:tab w:val="left" w:pos="1418"/>
          <w:tab w:val="left" w:pos="1701"/>
          <w:tab w:val="left" w:pos="1985"/>
          <w:tab w:val="left" w:pos="2552"/>
          <w:tab w:val="left" w:pos="2835"/>
          <w:tab w:val="left" w:pos="3119"/>
          <w:tab w:val="left" w:pos="3402"/>
          <w:tab w:val="left" w:pos="3686"/>
          <w:tab w:val="left" w:pos="3969"/>
        </w:tabs>
        <w:spacing w:before="60" w:after="60"/>
        <w:ind w:right="284" w:firstLine="0"/>
        <w:rPr>
          <w:lang w:val="en-US"/>
        </w:rPr>
      </w:pPr>
      <w:r>
        <w:rPr>
          <w:lang w:val="en-US"/>
        </w:rPr>
        <w:t>From 07:06 to 07:47 UTC.</w:t>
      </w:r>
      <w:r w:rsidR="00C529AA">
        <w:rPr>
          <w:lang w:val="en-US"/>
        </w:rPr>
        <w:t xml:space="preserve"> </w:t>
      </w:r>
      <w:r>
        <w:rPr>
          <w:lang w:val="en-US"/>
        </w:rPr>
        <w:t>From 06:06 to 06:47 UTC during daylight saving time.</w:t>
      </w:r>
    </w:p>
    <w:p w14:paraId="5C2785D1" w14:textId="77777777" w:rsidR="00555D0C" w:rsidRDefault="00555D0C" w:rsidP="00421CE7">
      <w:pPr>
        <w:pStyle w:val="Tablelegend"/>
        <w:numPr>
          <w:ilvl w:val="0"/>
          <w:numId w:val="5"/>
        </w:numPr>
        <w:tabs>
          <w:tab w:val="clear" w:pos="1871"/>
          <w:tab w:val="left" w:pos="1418"/>
          <w:tab w:val="left" w:pos="1701"/>
          <w:tab w:val="left" w:pos="1985"/>
          <w:tab w:val="left" w:pos="2552"/>
          <w:tab w:val="left" w:pos="2835"/>
          <w:tab w:val="left" w:pos="3119"/>
          <w:tab w:val="left" w:pos="3402"/>
          <w:tab w:val="left" w:pos="3686"/>
          <w:tab w:val="left" w:pos="3969"/>
        </w:tabs>
        <w:spacing w:before="60" w:after="60"/>
        <w:ind w:right="284" w:firstLine="0"/>
        <w:rPr>
          <w:lang w:val="en-US"/>
        </w:rPr>
      </w:pPr>
      <w:r>
        <w:rPr>
          <w:lang w:val="en-US"/>
        </w:rPr>
        <w:t>Daily, except the 4th, 14th, and 24th days of each month.</w:t>
      </w:r>
    </w:p>
    <w:p w14:paraId="73459C88" w14:textId="720A95E9" w:rsidR="00555D0C" w:rsidRDefault="00555D0C" w:rsidP="00421CE7">
      <w:pPr>
        <w:pStyle w:val="Tablelegend"/>
        <w:numPr>
          <w:ilvl w:val="0"/>
          <w:numId w:val="5"/>
        </w:numPr>
        <w:tabs>
          <w:tab w:val="clear" w:pos="1871"/>
          <w:tab w:val="left" w:pos="1418"/>
          <w:tab w:val="left" w:pos="1701"/>
          <w:tab w:val="left" w:pos="1985"/>
          <w:tab w:val="left" w:pos="2552"/>
          <w:tab w:val="left" w:pos="2835"/>
          <w:tab w:val="left" w:pos="3119"/>
          <w:tab w:val="left" w:pos="3402"/>
          <w:tab w:val="left" w:pos="3686"/>
          <w:tab w:val="left" w:pos="3969"/>
        </w:tabs>
        <w:spacing w:before="60" w:after="60"/>
        <w:ind w:right="284" w:firstLine="0"/>
        <w:rPr>
          <w:lang w:val="en-US"/>
        </w:rPr>
      </w:pPr>
      <w:r>
        <w:rPr>
          <w:lang w:val="en-US"/>
        </w:rPr>
        <w:t>From 09:06 to 09:47 UTC.</w:t>
      </w:r>
      <w:r w:rsidR="00C529AA">
        <w:rPr>
          <w:lang w:val="en-US"/>
        </w:rPr>
        <w:t xml:space="preserve"> </w:t>
      </w:r>
      <w:r>
        <w:rPr>
          <w:lang w:val="en-US"/>
        </w:rPr>
        <w:t>From 08:06 to 08:47 UTC during daylight saving time.</w:t>
      </w:r>
    </w:p>
    <w:p w14:paraId="5093060A" w14:textId="77777777" w:rsidR="00555D0C" w:rsidRDefault="00555D0C" w:rsidP="00421CE7">
      <w:pPr>
        <w:pStyle w:val="Tablelegend"/>
        <w:numPr>
          <w:ilvl w:val="0"/>
          <w:numId w:val="5"/>
        </w:numPr>
        <w:tabs>
          <w:tab w:val="clear" w:pos="1871"/>
          <w:tab w:val="left" w:pos="1418"/>
          <w:tab w:val="left" w:pos="1701"/>
          <w:tab w:val="left" w:pos="1985"/>
          <w:tab w:val="left" w:pos="2552"/>
          <w:tab w:val="left" w:pos="2835"/>
          <w:tab w:val="left" w:pos="3119"/>
          <w:tab w:val="left" w:pos="3402"/>
          <w:tab w:val="left" w:pos="3686"/>
          <w:tab w:val="left" w:pos="3969"/>
        </w:tabs>
        <w:spacing w:before="60" w:after="60"/>
        <w:ind w:right="284" w:firstLine="0"/>
        <w:rPr>
          <w:lang w:val="en-US"/>
        </w:rPr>
      </w:pPr>
      <w:r>
        <w:rPr>
          <w:lang w:val="en-US"/>
        </w:rPr>
        <w:t>Daily, except the 6th, 16th and 26th days of each month.</w:t>
      </w:r>
    </w:p>
    <w:p w14:paraId="335B988E" w14:textId="37741BFC" w:rsidR="00555D0C" w:rsidRDefault="00555D0C" w:rsidP="00421CE7">
      <w:pPr>
        <w:pStyle w:val="Tablelegend"/>
        <w:numPr>
          <w:ilvl w:val="0"/>
          <w:numId w:val="5"/>
        </w:numPr>
        <w:tabs>
          <w:tab w:val="clear" w:pos="1871"/>
          <w:tab w:val="left" w:pos="1418"/>
          <w:tab w:val="left" w:pos="1701"/>
          <w:tab w:val="left" w:pos="1985"/>
          <w:tab w:val="left" w:pos="2552"/>
          <w:tab w:val="left" w:pos="2835"/>
          <w:tab w:val="left" w:pos="3119"/>
          <w:tab w:val="left" w:pos="3402"/>
          <w:tab w:val="left" w:pos="3686"/>
          <w:tab w:val="left" w:pos="3969"/>
        </w:tabs>
        <w:spacing w:before="60" w:after="60"/>
        <w:ind w:right="284" w:firstLine="0"/>
        <w:rPr>
          <w:lang w:val="en-US"/>
        </w:rPr>
      </w:pPr>
      <w:r>
        <w:rPr>
          <w:lang w:val="en-US"/>
        </w:rPr>
        <w:t>From 04:06 to 04:47 and 10:06 to 10:47 UTC.</w:t>
      </w:r>
      <w:r w:rsidR="00C529AA">
        <w:rPr>
          <w:lang w:val="en-US"/>
        </w:rPr>
        <w:t xml:space="preserve"> </w:t>
      </w:r>
      <w:r>
        <w:rPr>
          <w:lang w:val="en-US"/>
        </w:rPr>
        <w:t>From 03:06 to 03:47 and 09:06 to 09:47 UTC during daylight saving time.</w:t>
      </w:r>
    </w:p>
    <w:p w14:paraId="5BF86124" w14:textId="77777777" w:rsidR="00555D0C" w:rsidRDefault="00555D0C" w:rsidP="00421CE7">
      <w:pPr>
        <w:pStyle w:val="Tablelegend"/>
        <w:numPr>
          <w:ilvl w:val="0"/>
          <w:numId w:val="5"/>
        </w:numPr>
        <w:tabs>
          <w:tab w:val="clear" w:pos="1871"/>
          <w:tab w:val="left" w:pos="1418"/>
          <w:tab w:val="left" w:pos="1701"/>
          <w:tab w:val="left" w:pos="1985"/>
          <w:tab w:val="left" w:pos="2552"/>
          <w:tab w:val="left" w:pos="2835"/>
          <w:tab w:val="left" w:pos="3119"/>
          <w:tab w:val="left" w:pos="3402"/>
          <w:tab w:val="left" w:pos="3686"/>
          <w:tab w:val="left" w:pos="3969"/>
        </w:tabs>
        <w:spacing w:before="60" w:after="60"/>
        <w:ind w:right="284" w:firstLine="0"/>
        <w:rPr>
          <w:lang w:val="en-US"/>
        </w:rPr>
      </w:pPr>
      <w:r>
        <w:rPr>
          <w:lang w:val="en-US"/>
        </w:rPr>
        <w:t>Daily, except the 8th, 18th and 28th days of each month.</w:t>
      </w:r>
    </w:p>
    <w:p w14:paraId="62B38EF2" w14:textId="1282586E" w:rsidR="00555D0C" w:rsidRDefault="00555D0C" w:rsidP="00421CE7">
      <w:pPr>
        <w:pStyle w:val="Tablelegend"/>
        <w:numPr>
          <w:ilvl w:val="0"/>
          <w:numId w:val="5"/>
        </w:numPr>
        <w:tabs>
          <w:tab w:val="clear" w:pos="1871"/>
          <w:tab w:val="left" w:pos="1418"/>
          <w:tab w:val="left" w:pos="1701"/>
          <w:tab w:val="left" w:pos="1985"/>
          <w:tab w:val="left" w:pos="2552"/>
          <w:tab w:val="left" w:pos="2835"/>
          <w:tab w:val="left" w:pos="3119"/>
          <w:tab w:val="left" w:pos="3402"/>
          <w:tab w:val="left" w:pos="3686"/>
          <w:tab w:val="left" w:pos="3969"/>
        </w:tabs>
        <w:spacing w:before="60" w:after="60"/>
        <w:ind w:right="284" w:firstLine="0"/>
        <w:rPr>
          <w:lang w:val="en-US"/>
        </w:rPr>
      </w:pPr>
      <w:r>
        <w:rPr>
          <w:lang w:val="en-US"/>
        </w:rPr>
        <w:t>From 05:06 to 05:47 UTC.</w:t>
      </w:r>
      <w:r w:rsidR="00C529AA">
        <w:rPr>
          <w:lang w:val="en-US"/>
        </w:rPr>
        <w:t xml:space="preserve"> </w:t>
      </w:r>
      <w:r>
        <w:rPr>
          <w:lang w:val="en-US"/>
        </w:rPr>
        <w:t>From 04:06 to 04:47 UTC during daylight saving time.</w:t>
      </w:r>
    </w:p>
    <w:p w14:paraId="1D7FD732" w14:textId="77777777" w:rsidR="00555D0C" w:rsidRDefault="00555D0C" w:rsidP="00421CE7">
      <w:pPr>
        <w:pStyle w:val="Tablelegend"/>
        <w:numPr>
          <w:ilvl w:val="0"/>
          <w:numId w:val="5"/>
        </w:numPr>
        <w:tabs>
          <w:tab w:val="clear" w:pos="1871"/>
          <w:tab w:val="left" w:pos="1418"/>
          <w:tab w:val="left" w:pos="1701"/>
          <w:tab w:val="left" w:pos="1985"/>
          <w:tab w:val="left" w:pos="2552"/>
          <w:tab w:val="left" w:pos="2835"/>
          <w:tab w:val="left" w:pos="3119"/>
          <w:tab w:val="left" w:pos="3402"/>
          <w:tab w:val="left" w:pos="3686"/>
          <w:tab w:val="left" w:pos="3969"/>
        </w:tabs>
        <w:spacing w:before="60" w:after="60"/>
        <w:ind w:right="284" w:firstLine="0"/>
        <w:rPr>
          <w:lang w:val="en-US"/>
        </w:rPr>
      </w:pPr>
      <w:r>
        <w:rPr>
          <w:lang w:val="en-US"/>
        </w:rPr>
        <w:t>Each Monday, Wednesday and Friday.</w:t>
      </w:r>
    </w:p>
    <w:p w14:paraId="4C6F679D" w14:textId="77777777" w:rsidR="00555D0C" w:rsidRDefault="00555D0C" w:rsidP="00421CE7">
      <w:pPr>
        <w:pStyle w:val="Tablelegend"/>
        <w:numPr>
          <w:ilvl w:val="0"/>
          <w:numId w:val="5"/>
        </w:numPr>
        <w:tabs>
          <w:tab w:val="clear" w:pos="1871"/>
          <w:tab w:val="left" w:pos="1418"/>
          <w:tab w:val="left" w:pos="1701"/>
          <w:tab w:val="left" w:pos="1985"/>
          <w:tab w:val="left" w:pos="2552"/>
          <w:tab w:val="left" w:pos="2835"/>
          <w:tab w:val="left" w:pos="3119"/>
          <w:tab w:val="left" w:pos="3402"/>
          <w:tab w:val="left" w:pos="3686"/>
          <w:tab w:val="left" w:pos="3969"/>
        </w:tabs>
        <w:spacing w:before="60" w:after="60"/>
        <w:ind w:right="284" w:firstLine="0"/>
        <w:rPr>
          <w:lang w:val="en-US"/>
        </w:rPr>
      </w:pPr>
      <w:r>
        <w:rPr>
          <w:lang w:val="en-US"/>
        </w:rPr>
        <w:t>From 09:30 to 11:30 UTC. When summer time, add one hour to the times given.</w:t>
      </w:r>
    </w:p>
    <w:p w14:paraId="68E6D2B1" w14:textId="77777777" w:rsidR="00555D0C" w:rsidRDefault="00555D0C" w:rsidP="00421CE7">
      <w:pPr>
        <w:pStyle w:val="Tablelegend"/>
        <w:numPr>
          <w:ilvl w:val="0"/>
          <w:numId w:val="5"/>
        </w:numPr>
        <w:tabs>
          <w:tab w:val="clear" w:pos="1871"/>
          <w:tab w:val="left" w:pos="1418"/>
          <w:tab w:val="left" w:pos="1701"/>
          <w:tab w:val="left" w:pos="1985"/>
          <w:tab w:val="left" w:pos="2552"/>
          <w:tab w:val="left" w:pos="2835"/>
          <w:tab w:val="left" w:pos="3119"/>
          <w:tab w:val="left" w:pos="3402"/>
          <w:tab w:val="left" w:pos="3686"/>
          <w:tab w:val="left" w:pos="3969"/>
        </w:tabs>
        <w:spacing w:before="60" w:after="60"/>
        <w:ind w:right="284" w:firstLine="0"/>
      </w:pPr>
      <w:r>
        <w:rPr>
          <w:lang w:val="en-US"/>
        </w:rPr>
        <w:t>Second pulses of 8 cycles of 1 kHz modulation during 5 min beginning at 11:00 UTC and 11:25 UTC. When summer time is in effect, add one hour to the instants given.</w:t>
      </w:r>
    </w:p>
    <w:p w14:paraId="7A2DB646" w14:textId="77777777" w:rsidR="00555D0C" w:rsidRDefault="00555D0C" w:rsidP="00421CE7">
      <w:pPr>
        <w:pStyle w:val="Tablelegend"/>
        <w:numPr>
          <w:ilvl w:val="0"/>
          <w:numId w:val="5"/>
        </w:numPr>
        <w:tabs>
          <w:tab w:val="clear" w:pos="1871"/>
          <w:tab w:val="left" w:pos="1418"/>
          <w:tab w:val="left" w:pos="1701"/>
          <w:tab w:val="left" w:pos="1985"/>
          <w:tab w:val="left" w:pos="2552"/>
          <w:tab w:val="left" w:pos="2835"/>
          <w:tab w:val="left" w:pos="3119"/>
          <w:tab w:val="left" w:pos="3402"/>
          <w:tab w:val="left" w:pos="3686"/>
          <w:tab w:val="left" w:pos="3969"/>
        </w:tabs>
        <w:spacing w:before="60" w:after="60"/>
        <w:ind w:right="284" w:firstLine="0"/>
      </w:pPr>
      <w:r>
        <w:rPr>
          <w:lang w:val="en-US"/>
        </w:rPr>
        <w:t>Phase modulation of the carrier by </w:t>
      </w:r>
      <w:r>
        <w:t>+</w:t>
      </w:r>
      <w:r>
        <w:rPr>
          <w:lang w:val="en-US"/>
        </w:rPr>
        <w:t> 1 and – 1 radian in 0.1 s every second except the 59th second of each minute. This modulation is doubled to indicate “binary 1”. The numbers of the minute, hour, day of the month, day of the week, month and year are transmitted each minute from the 21st to the 58th second, in accordance with the French legal time scale. In addition, a “binary 1” at the 17th second indicates that the local time is 2 h ahead of UTC (summer time), a “binary 1” at the 18th second indicates when the local time is one hour ahead of UTC (winter time); a “binary 1” at the 14th second indicates the current day is a public holiday (Christmas, 14 July, etc.), a “binary 1” at the 13th second indicates that the current day is the eve of a public holiday.</w:t>
      </w:r>
    </w:p>
    <w:p w14:paraId="46B6A3CD" w14:textId="77777777" w:rsidR="00555D0C" w:rsidRPr="00815AFF" w:rsidRDefault="00555D0C" w:rsidP="00421CE7">
      <w:pPr>
        <w:pStyle w:val="Tablelegend"/>
        <w:numPr>
          <w:ilvl w:val="0"/>
          <w:numId w:val="5"/>
        </w:numPr>
        <w:tabs>
          <w:tab w:val="clear" w:pos="1871"/>
          <w:tab w:val="left" w:pos="1418"/>
          <w:tab w:val="left" w:pos="1701"/>
          <w:tab w:val="left" w:pos="1985"/>
          <w:tab w:val="left" w:pos="2552"/>
          <w:tab w:val="left" w:pos="2835"/>
          <w:tab w:val="left" w:pos="3119"/>
          <w:tab w:val="left" w:pos="3402"/>
          <w:tab w:val="left" w:pos="3686"/>
          <w:tab w:val="left" w:pos="3969"/>
        </w:tabs>
        <w:spacing w:before="60" w:after="60"/>
        <w:ind w:right="284" w:firstLine="0"/>
        <w:rPr>
          <w:rStyle w:val="FootnoteTextChar"/>
        </w:rPr>
      </w:pPr>
      <w:r>
        <w:rPr>
          <w:rStyle w:val="FootnoteTextChar"/>
        </w:rPr>
        <w:t>Time code modulation reduces the carrier amplitude by 10 dB at the beginning of each second. The code contains information on the year, day of year, hour, minute, UT1 value and status indicators for impending leap seconds and Daylight Saving Time.</w:t>
      </w:r>
    </w:p>
    <w:p w14:paraId="67B6B96D" w14:textId="77777777" w:rsidR="00555D0C" w:rsidRDefault="00555D0C" w:rsidP="00555D0C">
      <w:pPr>
        <w:pStyle w:val="Tablelegend"/>
        <w:spacing w:before="60" w:after="60"/>
        <w:ind w:right="284"/>
        <w:rPr>
          <w:rStyle w:val="FootnoteTextChar"/>
        </w:rPr>
      </w:pPr>
    </w:p>
    <w:p w14:paraId="67F46F26" w14:textId="77777777" w:rsidR="00555D0C" w:rsidRDefault="00555D0C" w:rsidP="00555D0C">
      <w:pPr>
        <w:pStyle w:val="TableNo"/>
        <w:rPr>
          <w:lang w:val="en-US"/>
        </w:rPr>
      </w:pPr>
      <w:r>
        <w:rPr>
          <w:lang w:val="en-US"/>
        </w:rPr>
        <w:br w:type="page"/>
      </w:r>
      <w:r w:rsidRPr="007465ED">
        <w:rPr>
          <w:lang w:val="en-US"/>
        </w:rPr>
        <w:lastRenderedPageBreak/>
        <w:t>TABLE 3</w:t>
      </w:r>
    </w:p>
    <w:p w14:paraId="2758FBDE" w14:textId="77777777" w:rsidR="00555D0C" w:rsidRDefault="00555D0C" w:rsidP="00555D0C">
      <w:pPr>
        <w:pStyle w:val="Tabletitle"/>
        <w:rPr>
          <w:lang w:val="en-US"/>
        </w:rPr>
      </w:pPr>
      <w:r>
        <w:rPr>
          <w:lang w:val="en-US"/>
        </w:rPr>
        <w:t>Characteristics of some navigational aids</w:t>
      </w:r>
    </w:p>
    <w:tbl>
      <w:tblPr>
        <w:tblW w:w="14459" w:type="dxa"/>
        <w:jc w:val="center"/>
        <w:tblLayout w:type="fixed"/>
        <w:tblCellMar>
          <w:left w:w="85" w:type="dxa"/>
          <w:right w:w="85" w:type="dxa"/>
        </w:tblCellMar>
        <w:tblLook w:val="0000" w:firstRow="0" w:lastRow="0" w:firstColumn="0" w:lastColumn="0" w:noHBand="0" w:noVBand="0"/>
      </w:tblPr>
      <w:tblGrid>
        <w:gridCol w:w="1037"/>
        <w:gridCol w:w="1323"/>
        <w:gridCol w:w="1151"/>
        <w:gridCol w:w="1037"/>
        <w:gridCol w:w="1207"/>
        <w:gridCol w:w="1134"/>
        <w:gridCol w:w="709"/>
        <w:gridCol w:w="709"/>
        <w:gridCol w:w="910"/>
        <w:gridCol w:w="1096"/>
        <w:gridCol w:w="1210"/>
        <w:gridCol w:w="1210"/>
        <w:gridCol w:w="1726"/>
      </w:tblGrid>
      <w:tr w:rsidR="00555D0C" w14:paraId="136584A8" w14:textId="77777777" w:rsidTr="00092FFF">
        <w:trPr>
          <w:cantSplit/>
          <w:jc w:val="center"/>
        </w:trPr>
        <w:tc>
          <w:tcPr>
            <w:tcW w:w="3511" w:type="dxa"/>
            <w:gridSpan w:val="3"/>
            <w:tcBorders>
              <w:top w:val="single" w:sz="6" w:space="0" w:color="auto"/>
              <w:left w:val="single" w:sz="6" w:space="0" w:color="auto"/>
              <w:bottom w:val="single" w:sz="6" w:space="0" w:color="auto"/>
              <w:right w:val="single" w:sz="6" w:space="0" w:color="auto"/>
            </w:tcBorders>
            <w:vAlign w:val="center"/>
          </w:tcPr>
          <w:p w14:paraId="1BC33F2E" w14:textId="77777777" w:rsidR="00555D0C" w:rsidRDefault="00555D0C" w:rsidP="00C529AA">
            <w:pPr>
              <w:pStyle w:val="Tabletext"/>
              <w:spacing w:before="30" w:after="30"/>
              <w:jc w:val="center"/>
              <w:rPr>
                <w:b/>
                <w:bCs/>
                <w:sz w:val="18"/>
                <w:lang w:val="en-US"/>
              </w:rPr>
            </w:pPr>
            <w:r>
              <w:rPr>
                <w:b/>
                <w:bCs/>
                <w:sz w:val="18"/>
                <w:lang w:val="en-US"/>
              </w:rPr>
              <w:t>Station</w:t>
            </w:r>
          </w:p>
        </w:tc>
        <w:tc>
          <w:tcPr>
            <w:tcW w:w="1037" w:type="dxa"/>
            <w:vMerge w:val="restart"/>
            <w:tcBorders>
              <w:top w:val="single" w:sz="6" w:space="0" w:color="auto"/>
              <w:left w:val="single" w:sz="6" w:space="0" w:color="auto"/>
              <w:right w:val="single" w:sz="6" w:space="0" w:color="auto"/>
            </w:tcBorders>
            <w:vAlign w:val="center"/>
          </w:tcPr>
          <w:p w14:paraId="2C5B7EC9" w14:textId="70030B83" w:rsidR="00555D0C" w:rsidRPr="00421CE7" w:rsidRDefault="0091737A" w:rsidP="00C529AA">
            <w:pPr>
              <w:pStyle w:val="Tabletext"/>
              <w:spacing w:before="30" w:after="30"/>
              <w:ind w:left="-57" w:right="-57"/>
              <w:jc w:val="center"/>
              <w:rPr>
                <w:b/>
                <w:bCs/>
                <w:sz w:val="18"/>
                <w:lang w:val="en-US"/>
              </w:rPr>
            </w:pPr>
            <w:r w:rsidRPr="00421CE7">
              <w:rPr>
                <w:b/>
                <w:bCs/>
                <w:sz w:val="18"/>
                <w:lang w:val="en-US"/>
              </w:rPr>
              <w:t>Type of</w:t>
            </w:r>
            <w:r w:rsidRPr="00421CE7">
              <w:rPr>
                <w:b/>
                <w:sz w:val="18"/>
                <w:lang w:val="en-US"/>
              </w:rPr>
              <w:t xml:space="preserve"> </w:t>
            </w:r>
            <w:r w:rsidRPr="00421CE7">
              <w:rPr>
                <w:b/>
                <w:bCs/>
                <w:sz w:val="18"/>
                <w:lang w:val="en-US"/>
              </w:rPr>
              <w:t>antenna and polarization</w:t>
            </w:r>
          </w:p>
        </w:tc>
        <w:tc>
          <w:tcPr>
            <w:tcW w:w="1207" w:type="dxa"/>
            <w:vMerge w:val="restart"/>
            <w:tcBorders>
              <w:top w:val="single" w:sz="6" w:space="0" w:color="auto"/>
              <w:left w:val="single" w:sz="6" w:space="0" w:color="auto"/>
              <w:right w:val="single" w:sz="6" w:space="0" w:color="auto"/>
            </w:tcBorders>
            <w:vAlign w:val="center"/>
          </w:tcPr>
          <w:p w14:paraId="4D1BABE7" w14:textId="77777777" w:rsidR="00555D0C" w:rsidRPr="00421CE7" w:rsidRDefault="00555D0C" w:rsidP="00C529AA">
            <w:pPr>
              <w:pStyle w:val="Tabletext"/>
              <w:spacing w:before="30" w:after="30"/>
              <w:jc w:val="center"/>
              <w:rPr>
                <w:b/>
                <w:bCs/>
                <w:sz w:val="18"/>
                <w:lang w:val="en-US"/>
              </w:rPr>
            </w:pPr>
            <w:r w:rsidRPr="00421CE7">
              <w:rPr>
                <w:b/>
                <w:bCs/>
                <w:sz w:val="18"/>
                <w:lang w:val="en-US"/>
              </w:rPr>
              <w:t>Carrier</w:t>
            </w:r>
            <w:r w:rsidRPr="00421CE7">
              <w:rPr>
                <w:b/>
                <w:bCs/>
                <w:sz w:val="18"/>
                <w:lang w:val="en-US"/>
              </w:rPr>
              <w:br/>
              <w:t xml:space="preserve">power </w:t>
            </w:r>
            <w:r w:rsidRPr="00421CE7">
              <w:rPr>
                <w:b/>
                <w:bCs/>
                <w:sz w:val="18"/>
                <w:lang w:val="en-US"/>
              </w:rPr>
              <w:br/>
              <w:t>(kW)</w:t>
            </w:r>
          </w:p>
        </w:tc>
        <w:tc>
          <w:tcPr>
            <w:tcW w:w="1134" w:type="dxa"/>
            <w:vMerge w:val="restart"/>
            <w:tcBorders>
              <w:top w:val="single" w:sz="6" w:space="0" w:color="auto"/>
              <w:left w:val="single" w:sz="6" w:space="0" w:color="auto"/>
              <w:right w:val="single" w:sz="6" w:space="0" w:color="auto"/>
            </w:tcBorders>
            <w:vAlign w:val="center"/>
          </w:tcPr>
          <w:p w14:paraId="399E9050" w14:textId="77777777" w:rsidR="00555D0C" w:rsidRDefault="00555D0C" w:rsidP="00C529AA">
            <w:pPr>
              <w:pStyle w:val="Tabletext"/>
              <w:spacing w:before="30" w:after="30"/>
              <w:ind w:left="-57" w:right="-57"/>
              <w:jc w:val="center"/>
              <w:rPr>
                <w:b/>
                <w:bCs/>
                <w:sz w:val="18"/>
                <w:lang w:val="en-US"/>
              </w:rPr>
            </w:pPr>
            <w:r>
              <w:rPr>
                <w:b/>
                <w:bCs/>
                <w:sz w:val="18"/>
                <w:lang w:val="en-US"/>
              </w:rPr>
              <w:t>Number of</w:t>
            </w:r>
            <w:r>
              <w:rPr>
                <w:b/>
                <w:bCs/>
                <w:sz w:val="18"/>
                <w:lang w:val="en-US"/>
              </w:rPr>
              <w:br/>
              <w:t>simultaneous transmissions</w:t>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13132D46" w14:textId="77777777" w:rsidR="00555D0C" w:rsidRDefault="00555D0C" w:rsidP="00C529AA">
            <w:pPr>
              <w:pStyle w:val="Tabletext"/>
              <w:spacing w:before="30" w:after="30"/>
              <w:jc w:val="center"/>
              <w:rPr>
                <w:b/>
                <w:bCs/>
                <w:sz w:val="18"/>
                <w:lang w:val="en-US"/>
              </w:rPr>
            </w:pPr>
            <w:r>
              <w:rPr>
                <w:b/>
                <w:bCs/>
                <w:sz w:val="18"/>
                <w:lang w:val="en-US"/>
              </w:rPr>
              <w:t xml:space="preserve">Period of </w:t>
            </w:r>
            <w:r>
              <w:rPr>
                <w:b/>
                <w:bCs/>
                <w:sz w:val="18"/>
                <w:lang w:val="en-US"/>
              </w:rPr>
              <w:br/>
              <w:t>operation</w:t>
            </w:r>
          </w:p>
        </w:tc>
        <w:tc>
          <w:tcPr>
            <w:tcW w:w="2006" w:type="dxa"/>
            <w:gridSpan w:val="2"/>
            <w:tcBorders>
              <w:top w:val="single" w:sz="6" w:space="0" w:color="auto"/>
              <w:left w:val="single" w:sz="6" w:space="0" w:color="auto"/>
              <w:bottom w:val="single" w:sz="6" w:space="0" w:color="auto"/>
              <w:right w:val="single" w:sz="6" w:space="0" w:color="auto"/>
            </w:tcBorders>
            <w:vAlign w:val="center"/>
          </w:tcPr>
          <w:p w14:paraId="61BC9298" w14:textId="77777777" w:rsidR="00555D0C" w:rsidRDefault="00555D0C" w:rsidP="00C529AA">
            <w:pPr>
              <w:pStyle w:val="Tabletext"/>
              <w:spacing w:before="30" w:after="30"/>
              <w:jc w:val="center"/>
              <w:rPr>
                <w:b/>
                <w:bCs/>
                <w:sz w:val="18"/>
                <w:lang w:val="en-US"/>
              </w:rPr>
            </w:pPr>
            <w:r>
              <w:rPr>
                <w:b/>
                <w:bCs/>
                <w:sz w:val="18"/>
                <w:lang w:val="en-US"/>
              </w:rPr>
              <w:t xml:space="preserve">Standard </w:t>
            </w:r>
            <w:r>
              <w:rPr>
                <w:b/>
                <w:bCs/>
                <w:sz w:val="18"/>
                <w:lang w:val="en-US"/>
              </w:rPr>
              <w:br/>
              <w:t>frequencies used</w:t>
            </w:r>
          </w:p>
        </w:tc>
        <w:tc>
          <w:tcPr>
            <w:tcW w:w="2420" w:type="dxa"/>
            <w:gridSpan w:val="2"/>
            <w:tcBorders>
              <w:top w:val="single" w:sz="6" w:space="0" w:color="auto"/>
              <w:left w:val="single" w:sz="6" w:space="0" w:color="auto"/>
              <w:bottom w:val="single" w:sz="6" w:space="0" w:color="auto"/>
              <w:right w:val="single" w:sz="6" w:space="0" w:color="auto"/>
            </w:tcBorders>
            <w:vAlign w:val="center"/>
          </w:tcPr>
          <w:p w14:paraId="1A50CBF4" w14:textId="77777777" w:rsidR="00555D0C" w:rsidRDefault="00555D0C" w:rsidP="00C529AA">
            <w:pPr>
              <w:pStyle w:val="Tabletext"/>
              <w:spacing w:before="30" w:after="30"/>
              <w:jc w:val="center"/>
              <w:rPr>
                <w:b/>
                <w:bCs/>
                <w:sz w:val="18"/>
                <w:lang w:val="en-US"/>
              </w:rPr>
            </w:pPr>
            <w:r>
              <w:rPr>
                <w:b/>
                <w:bCs/>
                <w:sz w:val="18"/>
                <w:lang w:val="en-US"/>
              </w:rPr>
              <w:t>Duration of emission</w:t>
            </w:r>
          </w:p>
        </w:tc>
        <w:tc>
          <w:tcPr>
            <w:tcW w:w="1726" w:type="dxa"/>
            <w:vMerge w:val="restart"/>
            <w:tcBorders>
              <w:top w:val="single" w:sz="6" w:space="0" w:color="auto"/>
              <w:left w:val="single" w:sz="6" w:space="0" w:color="auto"/>
              <w:right w:val="single" w:sz="6" w:space="0" w:color="auto"/>
            </w:tcBorders>
            <w:vAlign w:val="center"/>
          </w:tcPr>
          <w:p w14:paraId="28AD1759" w14:textId="77777777" w:rsidR="00555D0C" w:rsidRDefault="00555D0C" w:rsidP="00C529AA">
            <w:pPr>
              <w:pStyle w:val="Tabletext"/>
              <w:spacing w:before="30" w:after="30"/>
              <w:jc w:val="center"/>
              <w:rPr>
                <w:b/>
                <w:bCs/>
                <w:sz w:val="18"/>
                <w:lang w:val="en-US"/>
              </w:rPr>
            </w:pPr>
            <w:r>
              <w:rPr>
                <w:b/>
                <w:bCs/>
                <w:sz w:val="18"/>
              </w:rPr>
              <w:t xml:space="preserve">Fractional uncertainty </w:t>
            </w:r>
            <w:r>
              <w:rPr>
                <w:b/>
                <w:bCs/>
                <w:sz w:val="18"/>
              </w:rPr>
              <w:br/>
              <w:t>of carrier frequency</w:t>
            </w:r>
            <w:r>
              <w:rPr>
                <w:b/>
                <w:bCs/>
                <w:sz w:val="18"/>
                <w:lang w:val="en-US"/>
              </w:rPr>
              <w:br/>
              <w:t>(parts in 10</w:t>
            </w:r>
            <w:r>
              <w:rPr>
                <w:b/>
                <w:bCs/>
                <w:position w:val="6"/>
                <w:sz w:val="14"/>
                <w:lang w:val="en-US"/>
              </w:rPr>
              <w:t>12</w:t>
            </w:r>
            <w:r>
              <w:rPr>
                <w:b/>
                <w:bCs/>
                <w:sz w:val="18"/>
                <w:lang w:val="en-US"/>
              </w:rPr>
              <w:t>)</w:t>
            </w:r>
          </w:p>
        </w:tc>
      </w:tr>
      <w:tr w:rsidR="00555D0C" w14:paraId="3CD56011" w14:textId="77777777" w:rsidTr="00092FFF">
        <w:trPr>
          <w:cantSplit/>
          <w:jc w:val="center"/>
        </w:trPr>
        <w:tc>
          <w:tcPr>
            <w:tcW w:w="1037" w:type="dxa"/>
            <w:tcBorders>
              <w:top w:val="single" w:sz="6" w:space="0" w:color="auto"/>
              <w:left w:val="single" w:sz="6" w:space="0" w:color="auto"/>
              <w:right w:val="single" w:sz="6" w:space="0" w:color="auto"/>
            </w:tcBorders>
            <w:vAlign w:val="center"/>
          </w:tcPr>
          <w:p w14:paraId="389ED3E9" w14:textId="77777777" w:rsidR="00555D0C" w:rsidRDefault="00555D0C" w:rsidP="00C529AA">
            <w:pPr>
              <w:pStyle w:val="Tabletext"/>
              <w:spacing w:before="30" w:after="30"/>
              <w:jc w:val="center"/>
              <w:rPr>
                <w:b/>
                <w:bCs/>
                <w:sz w:val="18"/>
                <w:lang w:val="en-US"/>
              </w:rPr>
            </w:pPr>
            <w:r>
              <w:rPr>
                <w:b/>
                <w:bCs/>
                <w:sz w:val="18"/>
                <w:lang w:val="en-US"/>
              </w:rPr>
              <w:t>Call sign</w:t>
            </w:r>
          </w:p>
        </w:tc>
        <w:tc>
          <w:tcPr>
            <w:tcW w:w="1323" w:type="dxa"/>
            <w:tcBorders>
              <w:top w:val="single" w:sz="6" w:space="0" w:color="auto"/>
              <w:left w:val="single" w:sz="6" w:space="0" w:color="auto"/>
              <w:right w:val="single" w:sz="6" w:space="0" w:color="auto"/>
            </w:tcBorders>
            <w:vAlign w:val="center"/>
          </w:tcPr>
          <w:p w14:paraId="403451EF" w14:textId="77777777" w:rsidR="00555D0C" w:rsidRDefault="00555D0C" w:rsidP="00C529AA">
            <w:pPr>
              <w:pStyle w:val="Tabletext"/>
              <w:spacing w:before="30" w:after="30"/>
              <w:jc w:val="center"/>
              <w:rPr>
                <w:b/>
                <w:bCs/>
                <w:sz w:val="18"/>
                <w:lang w:val="en-US"/>
              </w:rPr>
            </w:pPr>
            <w:r>
              <w:rPr>
                <w:b/>
                <w:bCs/>
                <w:sz w:val="18"/>
                <w:lang w:val="en-US"/>
              </w:rPr>
              <w:t>Approximate location</w:t>
            </w:r>
          </w:p>
        </w:tc>
        <w:tc>
          <w:tcPr>
            <w:tcW w:w="1151" w:type="dxa"/>
            <w:tcBorders>
              <w:top w:val="single" w:sz="6" w:space="0" w:color="auto"/>
              <w:left w:val="single" w:sz="6" w:space="0" w:color="auto"/>
              <w:right w:val="single" w:sz="6" w:space="0" w:color="auto"/>
            </w:tcBorders>
            <w:vAlign w:val="center"/>
          </w:tcPr>
          <w:p w14:paraId="323811D2" w14:textId="77777777" w:rsidR="00555D0C" w:rsidRDefault="00555D0C" w:rsidP="00C529AA">
            <w:pPr>
              <w:pStyle w:val="Tabletext"/>
              <w:spacing w:before="30" w:after="30"/>
              <w:jc w:val="center"/>
              <w:rPr>
                <w:b/>
                <w:bCs/>
                <w:sz w:val="18"/>
                <w:lang w:val="en-US"/>
              </w:rPr>
            </w:pPr>
            <w:r>
              <w:rPr>
                <w:b/>
                <w:bCs/>
                <w:sz w:val="18"/>
                <w:lang w:val="en-US"/>
              </w:rPr>
              <w:t>Latitude Longitude</w:t>
            </w:r>
          </w:p>
        </w:tc>
        <w:tc>
          <w:tcPr>
            <w:tcW w:w="1037" w:type="dxa"/>
            <w:vMerge/>
            <w:tcBorders>
              <w:left w:val="single" w:sz="6" w:space="0" w:color="auto"/>
              <w:right w:val="single" w:sz="6" w:space="0" w:color="auto"/>
            </w:tcBorders>
            <w:vAlign w:val="center"/>
          </w:tcPr>
          <w:p w14:paraId="2C107085" w14:textId="77777777" w:rsidR="00555D0C" w:rsidRDefault="00555D0C" w:rsidP="00C529AA">
            <w:pPr>
              <w:pStyle w:val="Tabletext"/>
              <w:spacing w:before="30" w:after="30"/>
              <w:jc w:val="center"/>
              <w:rPr>
                <w:b/>
                <w:bCs/>
                <w:sz w:val="18"/>
                <w:lang w:val="en-US"/>
              </w:rPr>
            </w:pPr>
          </w:p>
        </w:tc>
        <w:tc>
          <w:tcPr>
            <w:tcW w:w="1207" w:type="dxa"/>
            <w:vMerge/>
            <w:tcBorders>
              <w:left w:val="single" w:sz="6" w:space="0" w:color="auto"/>
              <w:right w:val="single" w:sz="6" w:space="0" w:color="auto"/>
            </w:tcBorders>
            <w:vAlign w:val="center"/>
          </w:tcPr>
          <w:p w14:paraId="0DB95FE2" w14:textId="77777777" w:rsidR="00555D0C" w:rsidRDefault="00555D0C" w:rsidP="00C529AA">
            <w:pPr>
              <w:pStyle w:val="Tabletext"/>
              <w:spacing w:before="30" w:after="30"/>
              <w:jc w:val="center"/>
              <w:rPr>
                <w:b/>
                <w:bCs/>
                <w:sz w:val="18"/>
                <w:lang w:val="en-US"/>
              </w:rPr>
            </w:pPr>
          </w:p>
        </w:tc>
        <w:tc>
          <w:tcPr>
            <w:tcW w:w="1134" w:type="dxa"/>
            <w:vMerge/>
            <w:tcBorders>
              <w:left w:val="single" w:sz="6" w:space="0" w:color="auto"/>
              <w:right w:val="single" w:sz="6" w:space="0" w:color="auto"/>
            </w:tcBorders>
            <w:vAlign w:val="center"/>
          </w:tcPr>
          <w:p w14:paraId="1BA0121B" w14:textId="77777777" w:rsidR="00555D0C" w:rsidRDefault="00555D0C" w:rsidP="00C529AA">
            <w:pPr>
              <w:pStyle w:val="Tabletext"/>
              <w:spacing w:before="30" w:after="30"/>
              <w:jc w:val="center"/>
              <w:rPr>
                <w:b/>
                <w:bCs/>
                <w:sz w:val="18"/>
                <w:lang w:val="en-US"/>
              </w:rPr>
            </w:pPr>
          </w:p>
        </w:tc>
        <w:tc>
          <w:tcPr>
            <w:tcW w:w="709" w:type="dxa"/>
            <w:tcBorders>
              <w:top w:val="single" w:sz="6" w:space="0" w:color="auto"/>
              <w:left w:val="single" w:sz="6" w:space="0" w:color="auto"/>
              <w:right w:val="single" w:sz="6" w:space="0" w:color="auto"/>
            </w:tcBorders>
            <w:vAlign w:val="center"/>
          </w:tcPr>
          <w:p w14:paraId="66E367B4" w14:textId="77777777" w:rsidR="00555D0C" w:rsidRDefault="00555D0C" w:rsidP="00C529AA">
            <w:pPr>
              <w:pStyle w:val="Tabletext"/>
              <w:spacing w:before="30" w:after="30"/>
              <w:ind w:left="-57" w:right="-57"/>
              <w:jc w:val="center"/>
              <w:rPr>
                <w:b/>
                <w:bCs/>
                <w:sz w:val="18"/>
                <w:lang w:val="en-US"/>
              </w:rPr>
            </w:pPr>
            <w:r>
              <w:rPr>
                <w:b/>
                <w:bCs/>
                <w:sz w:val="18"/>
                <w:lang w:val="en-US"/>
              </w:rPr>
              <w:t>Days/</w:t>
            </w:r>
            <w:r>
              <w:rPr>
                <w:b/>
                <w:bCs/>
                <w:sz w:val="18"/>
                <w:lang w:val="en-US"/>
              </w:rPr>
              <w:br/>
              <w:t>week</w:t>
            </w:r>
          </w:p>
        </w:tc>
        <w:tc>
          <w:tcPr>
            <w:tcW w:w="709" w:type="dxa"/>
            <w:tcBorders>
              <w:top w:val="single" w:sz="6" w:space="0" w:color="auto"/>
              <w:left w:val="single" w:sz="6" w:space="0" w:color="auto"/>
              <w:right w:val="single" w:sz="6" w:space="0" w:color="auto"/>
            </w:tcBorders>
            <w:vAlign w:val="center"/>
          </w:tcPr>
          <w:p w14:paraId="3D0E52B0" w14:textId="77777777" w:rsidR="00555D0C" w:rsidRDefault="00555D0C" w:rsidP="00C529AA">
            <w:pPr>
              <w:pStyle w:val="Tabletext"/>
              <w:spacing w:before="30" w:after="30"/>
              <w:ind w:left="-57" w:right="-57"/>
              <w:jc w:val="center"/>
              <w:rPr>
                <w:b/>
                <w:bCs/>
                <w:sz w:val="18"/>
                <w:lang w:val="en-US"/>
              </w:rPr>
            </w:pPr>
            <w:r>
              <w:rPr>
                <w:b/>
                <w:bCs/>
                <w:sz w:val="18"/>
                <w:lang w:val="en-US"/>
              </w:rPr>
              <w:t>Hours/</w:t>
            </w:r>
            <w:r>
              <w:rPr>
                <w:b/>
                <w:bCs/>
                <w:sz w:val="18"/>
                <w:lang w:val="en-US"/>
              </w:rPr>
              <w:br/>
              <w:t>day</w:t>
            </w:r>
          </w:p>
        </w:tc>
        <w:tc>
          <w:tcPr>
            <w:tcW w:w="910" w:type="dxa"/>
            <w:tcBorders>
              <w:top w:val="single" w:sz="6" w:space="0" w:color="auto"/>
              <w:left w:val="single" w:sz="6" w:space="0" w:color="auto"/>
              <w:right w:val="single" w:sz="6" w:space="0" w:color="auto"/>
            </w:tcBorders>
            <w:vAlign w:val="center"/>
          </w:tcPr>
          <w:p w14:paraId="6986EBCC" w14:textId="77777777" w:rsidR="00555D0C" w:rsidRDefault="00555D0C" w:rsidP="00C529AA">
            <w:pPr>
              <w:pStyle w:val="Tabletext"/>
              <w:spacing w:before="30" w:after="30"/>
              <w:jc w:val="center"/>
              <w:rPr>
                <w:b/>
                <w:bCs/>
                <w:sz w:val="18"/>
                <w:lang w:val="en-US"/>
              </w:rPr>
            </w:pPr>
            <w:r>
              <w:rPr>
                <w:b/>
                <w:bCs/>
                <w:sz w:val="18"/>
                <w:lang w:val="en-US"/>
              </w:rPr>
              <w:t>Carrier</w:t>
            </w:r>
            <w:r>
              <w:rPr>
                <w:b/>
                <w:bCs/>
                <w:sz w:val="18"/>
                <w:lang w:val="en-US"/>
              </w:rPr>
              <w:br/>
              <w:t>(kHz)</w:t>
            </w:r>
          </w:p>
        </w:tc>
        <w:tc>
          <w:tcPr>
            <w:tcW w:w="1096" w:type="dxa"/>
            <w:tcBorders>
              <w:top w:val="single" w:sz="6" w:space="0" w:color="auto"/>
              <w:left w:val="single" w:sz="6" w:space="0" w:color="auto"/>
              <w:right w:val="single" w:sz="6" w:space="0" w:color="auto"/>
            </w:tcBorders>
            <w:vAlign w:val="center"/>
          </w:tcPr>
          <w:p w14:paraId="7810E459" w14:textId="77777777" w:rsidR="00555D0C" w:rsidRDefault="00555D0C" w:rsidP="00C529AA">
            <w:pPr>
              <w:pStyle w:val="Tabletext"/>
              <w:spacing w:before="30" w:after="30"/>
              <w:jc w:val="center"/>
              <w:rPr>
                <w:b/>
                <w:bCs/>
                <w:sz w:val="18"/>
                <w:lang w:val="en-US"/>
              </w:rPr>
            </w:pPr>
            <w:r>
              <w:rPr>
                <w:b/>
                <w:bCs/>
                <w:sz w:val="18"/>
                <w:lang w:val="en-US"/>
              </w:rPr>
              <w:t>Pulse repetition</w:t>
            </w:r>
            <w:r>
              <w:rPr>
                <w:b/>
                <w:bCs/>
                <w:sz w:val="18"/>
                <w:lang w:val="en-US"/>
              </w:rPr>
              <w:br/>
              <w:t>(</w:t>
            </w:r>
            <w:r>
              <w:rPr>
                <w:rFonts w:ascii="Symbol" w:hAnsi="Symbol"/>
                <w:b/>
                <w:bCs/>
                <w:sz w:val="18"/>
              </w:rPr>
              <w:t></w:t>
            </w:r>
            <w:r>
              <w:rPr>
                <w:b/>
                <w:bCs/>
                <w:sz w:val="18"/>
                <w:lang w:val="en-US"/>
              </w:rPr>
              <w:t>s)</w:t>
            </w:r>
          </w:p>
        </w:tc>
        <w:tc>
          <w:tcPr>
            <w:tcW w:w="1210" w:type="dxa"/>
            <w:tcBorders>
              <w:top w:val="single" w:sz="6" w:space="0" w:color="auto"/>
              <w:left w:val="single" w:sz="6" w:space="0" w:color="auto"/>
              <w:right w:val="single" w:sz="6" w:space="0" w:color="auto"/>
            </w:tcBorders>
            <w:vAlign w:val="center"/>
          </w:tcPr>
          <w:p w14:paraId="3B15121C" w14:textId="77777777" w:rsidR="00555D0C" w:rsidRDefault="00555D0C" w:rsidP="00C529AA">
            <w:pPr>
              <w:pStyle w:val="Tabletext"/>
              <w:spacing w:before="30" w:after="30"/>
              <w:jc w:val="center"/>
              <w:rPr>
                <w:b/>
                <w:bCs/>
                <w:sz w:val="18"/>
                <w:lang w:val="en-US"/>
              </w:rPr>
            </w:pPr>
            <w:r>
              <w:rPr>
                <w:b/>
                <w:bCs/>
                <w:sz w:val="18"/>
                <w:lang w:val="en-US"/>
              </w:rPr>
              <w:t>Time signal</w:t>
            </w:r>
          </w:p>
        </w:tc>
        <w:tc>
          <w:tcPr>
            <w:tcW w:w="1210" w:type="dxa"/>
            <w:tcBorders>
              <w:top w:val="single" w:sz="6" w:space="0" w:color="auto"/>
              <w:left w:val="single" w:sz="6" w:space="0" w:color="auto"/>
              <w:right w:val="single" w:sz="6" w:space="0" w:color="auto"/>
            </w:tcBorders>
            <w:vAlign w:val="center"/>
          </w:tcPr>
          <w:p w14:paraId="326485AD" w14:textId="77777777" w:rsidR="00555D0C" w:rsidRDefault="00555D0C" w:rsidP="00C529AA">
            <w:pPr>
              <w:pStyle w:val="Tabletext"/>
              <w:spacing w:before="30" w:after="30"/>
              <w:jc w:val="center"/>
              <w:rPr>
                <w:b/>
                <w:bCs/>
                <w:sz w:val="18"/>
                <w:lang w:val="fr-CH"/>
              </w:rPr>
            </w:pPr>
            <w:r>
              <w:rPr>
                <w:b/>
                <w:bCs/>
                <w:sz w:val="18"/>
                <w:lang w:val="fr-CH"/>
              </w:rPr>
              <w:t>Audio-modulation</w:t>
            </w:r>
          </w:p>
        </w:tc>
        <w:tc>
          <w:tcPr>
            <w:tcW w:w="1726" w:type="dxa"/>
            <w:vMerge/>
            <w:tcBorders>
              <w:left w:val="single" w:sz="6" w:space="0" w:color="auto"/>
              <w:right w:val="single" w:sz="6" w:space="0" w:color="auto"/>
            </w:tcBorders>
          </w:tcPr>
          <w:p w14:paraId="55691EF4" w14:textId="77777777" w:rsidR="00555D0C" w:rsidRDefault="00555D0C" w:rsidP="00C529AA">
            <w:pPr>
              <w:pStyle w:val="Tabletext"/>
              <w:spacing w:before="30" w:after="30"/>
              <w:jc w:val="center"/>
              <w:rPr>
                <w:b/>
                <w:bCs/>
                <w:sz w:val="18"/>
                <w:lang w:val="fr-CH"/>
              </w:rPr>
            </w:pPr>
          </w:p>
        </w:tc>
      </w:tr>
      <w:tr w:rsidR="00555D0C" w14:paraId="26B5B9CE" w14:textId="77777777" w:rsidTr="00092FFF">
        <w:trPr>
          <w:cantSplit/>
          <w:jc w:val="center"/>
        </w:trPr>
        <w:tc>
          <w:tcPr>
            <w:tcW w:w="1037" w:type="dxa"/>
            <w:tcBorders>
              <w:top w:val="single" w:sz="6" w:space="0" w:color="auto"/>
              <w:left w:val="single" w:sz="6" w:space="0" w:color="auto"/>
              <w:bottom w:val="single" w:sz="6" w:space="0" w:color="auto"/>
              <w:right w:val="single" w:sz="6" w:space="0" w:color="auto"/>
            </w:tcBorders>
          </w:tcPr>
          <w:p w14:paraId="60D33574" w14:textId="77777777" w:rsidR="00555D0C" w:rsidRDefault="00555D0C" w:rsidP="00C529AA">
            <w:pPr>
              <w:pStyle w:val="Tabletext"/>
              <w:spacing w:before="30" w:after="30"/>
              <w:jc w:val="center"/>
              <w:rPr>
                <w:sz w:val="18"/>
                <w:lang w:val="en-US"/>
              </w:rPr>
            </w:pPr>
            <w:r>
              <w:rPr>
                <w:sz w:val="18"/>
                <w:lang w:val="en-US"/>
              </w:rPr>
              <w:t>Loran-C</w:t>
            </w:r>
          </w:p>
        </w:tc>
        <w:tc>
          <w:tcPr>
            <w:tcW w:w="1323" w:type="dxa"/>
            <w:tcBorders>
              <w:top w:val="single" w:sz="6" w:space="0" w:color="auto"/>
              <w:left w:val="single" w:sz="6" w:space="0" w:color="auto"/>
              <w:bottom w:val="single" w:sz="6" w:space="0" w:color="auto"/>
              <w:right w:val="single" w:sz="6" w:space="0" w:color="auto"/>
            </w:tcBorders>
          </w:tcPr>
          <w:p w14:paraId="21B695B5" w14:textId="77777777" w:rsidR="00555D0C" w:rsidRDefault="00555D0C" w:rsidP="00C529AA">
            <w:pPr>
              <w:pStyle w:val="Tabletext"/>
              <w:jc w:val="center"/>
              <w:rPr>
                <w:sz w:val="18"/>
                <w:lang w:val="en-US"/>
              </w:rPr>
            </w:pPr>
            <w:r>
              <w:rPr>
                <w:sz w:val="18"/>
                <w:lang w:val="en-US"/>
              </w:rPr>
              <w:t>Anthorn,</w:t>
            </w:r>
          </w:p>
          <w:p w14:paraId="749A102D" w14:textId="77777777" w:rsidR="00555D0C" w:rsidRDefault="00555D0C" w:rsidP="00C529AA">
            <w:pPr>
              <w:pStyle w:val="Tabletext"/>
              <w:jc w:val="center"/>
              <w:rPr>
                <w:sz w:val="18"/>
                <w:lang w:val="en-US"/>
              </w:rPr>
            </w:pPr>
            <w:r>
              <w:rPr>
                <w:sz w:val="18"/>
                <w:lang w:val="en-US"/>
              </w:rPr>
              <w:t>United Kingdom</w:t>
            </w:r>
          </w:p>
        </w:tc>
        <w:tc>
          <w:tcPr>
            <w:tcW w:w="1151" w:type="dxa"/>
            <w:tcBorders>
              <w:top w:val="single" w:sz="6" w:space="0" w:color="auto"/>
              <w:left w:val="single" w:sz="6" w:space="0" w:color="auto"/>
              <w:bottom w:val="single" w:sz="6" w:space="0" w:color="auto"/>
              <w:right w:val="single" w:sz="6" w:space="0" w:color="auto"/>
            </w:tcBorders>
          </w:tcPr>
          <w:p w14:paraId="556B7CDE" w14:textId="77777777" w:rsidR="00555D0C" w:rsidRDefault="00555D0C" w:rsidP="00C529AA">
            <w:pPr>
              <w:pStyle w:val="Tabletext"/>
              <w:spacing w:before="30" w:after="30"/>
              <w:jc w:val="center"/>
              <w:rPr>
                <w:sz w:val="18"/>
                <w:lang w:val="en-US"/>
              </w:rPr>
            </w:pPr>
            <w:r>
              <w:rPr>
                <w:sz w:val="18"/>
                <w:lang w:val="en-US"/>
              </w:rPr>
              <w:t>54</w:t>
            </w:r>
            <w:r>
              <w:rPr>
                <w:rFonts w:ascii="Symbol" w:hAnsi="Symbol"/>
                <w:sz w:val="18"/>
                <w:lang w:val="fr-CH"/>
              </w:rPr>
              <w:t></w:t>
            </w:r>
            <w:r>
              <w:rPr>
                <w:sz w:val="18"/>
                <w:lang w:val="en-US"/>
              </w:rPr>
              <w:t xml:space="preserve"> 55</w:t>
            </w:r>
            <w:r>
              <w:rPr>
                <w:rFonts w:ascii="Symbol" w:hAnsi="Symbol"/>
                <w:sz w:val="18"/>
                <w:lang w:val="fr-CH"/>
              </w:rPr>
              <w:t></w:t>
            </w:r>
            <w:r>
              <w:rPr>
                <w:sz w:val="18"/>
                <w:lang w:val="en-US"/>
              </w:rPr>
              <w:t xml:space="preserve"> N</w:t>
            </w:r>
            <w:r>
              <w:rPr>
                <w:sz w:val="18"/>
                <w:lang w:val="en-US"/>
              </w:rPr>
              <w:br/>
              <w:t xml:space="preserve"> 03</w:t>
            </w:r>
            <w:r>
              <w:rPr>
                <w:rFonts w:ascii="Symbol" w:hAnsi="Symbol"/>
                <w:sz w:val="18"/>
                <w:lang w:val="fr-CH"/>
              </w:rPr>
              <w:t></w:t>
            </w:r>
            <w:r>
              <w:rPr>
                <w:sz w:val="18"/>
                <w:lang w:val="en-US"/>
              </w:rPr>
              <w:t xml:space="preserve"> 16</w:t>
            </w:r>
            <w:r>
              <w:rPr>
                <w:rFonts w:ascii="Symbol" w:hAnsi="Symbol"/>
                <w:sz w:val="18"/>
                <w:lang w:val="fr-CH"/>
              </w:rPr>
              <w:t></w:t>
            </w:r>
            <w:r>
              <w:rPr>
                <w:sz w:val="18"/>
                <w:lang w:val="en-US"/>
              </w:rPr>
              <w:t xml:space="preserve"> W</w:t>
            </w:r>
          </w:p>
        </w:tc>
        <w:tc>
          <w:tcPr>
            <w:tcW w:w="1037" w:type="dxa"/>
            <w:tcBorders>
              <w:top w:val="single" w:sz="6" w:space="0" w:color="auto"/>
              <w:left w:val="single" w:sz="6" w:space="0" w:color="auto"/>
              <w:bottom w:val="single" w:sz="6" w:space="0" w:color="auto"/>
              <w:right w:val="single" w:sz="6" w:space="0" w:color="auto"/>
            </w:tcBorders>
          </w:tcPr>
          <w:p w14:paraId="17A2277E" w14:textId="77777777" w:rsidR="00555D0C" w:rsidRDefault="00555D0C" w:rsidP="00C529AA">
            <w:pPr>
              <w:pStyle w:val="Tabletext"/>
              <w:jc w:val="center"/>
              <w:rPr>
                <w:sz w:val="18"/>
                <w:lang w:val="fr-CH"/>
              </w:rPr>
            </w:pPr>
            <w:r>
              <w:rPr>
                <w:sz w:val="18"/>
                <w:lang w:val="fr-CH"/>
              </w:rPr>
              <w:t>Omni-</w:t>
            </w:r>
            <w:r>
              <w:rPr>
                <w:sz w:val="18"/>
                <w:lang w:val="fr-CH"/>
              </w:rPr>
              <w:br/>
              <w:t>directional</w:t>
            </w:r>
          </w:p>
        </w:tc>
        <w:tc>
          <w:tcPr>
            <w:tcW w:w="1207" w:type="dxa"/>
            <w:tcBorders>
              <w:top w:val="single" w:sz="6" w:space="0" w:color="auto"/>
              <w:left w:val="single" w:sz="6" w:space="0" w:color="auto"/>
              <w:bottom w:val="single" w:sz="6" w:space="0" w:color="auto"/>
              <w:right w:val="single" w:sz="6" w:space="0" w:color="auto"/>
            </w:tcBorders>
          </w:tcPr>
          <w:p w14:paraId="42D1D441" w14:textId="77777777" w:rsidR="00555D0C" w:rsidRPr="007465ED" w:rsidRDefault="00555D0C" w:rsidP="00C529AA">
            <w:pPr>
              <w:pStyle w:val="Tabletext"/>
              <w:spacing w:before="30" w:after="30"/>
              <w:jc w:val="center"/>
              <w:rPr>
                <w:sz w:val="18"/>
                <w:lang w:val="fr-CH"/>
              </w:rPr>
            </w:pPr>
            <w:r w:rsidRPr="007465ED">
              <w:rPr>
                <w:sz w:val="18"/>
                <w:lang w:val="fr-CH"/>
              </w:rPr>
              <w:t>Transmission suspended</w:t>
            </w:r>
          </w:p>
        </w:tc>
        <w:tc>
          <w:tcPr>
            <w:tcW w:w="1134" w:type="dxa"/>
            <w:tcBorders>
              <w:top w:val="single" w:sz="6" w:space="0" w:color="auto"/>
              <w:left w:val="single" w:sz="6" w:space="0" w:color="auto"/>
              <w:bottom w:val="single" w:sz="6" w:space="0" w:color="auto"/>
              <w:right w:val="single" w:sz="6" w:space="0" w:color="auto"/>
            </w:tcBorders>
          </w:tcPr>
          <w:p w14:paraId="06C8A665" w14:textId="77777777" w:rsidR="00555D0C" w:rsidRDefault="00555D0C" w:rsidP="00C529AA">
            <w:pPr>
              <w:pStyle w:val="Tabletext"/>
              <w:spacing w:before="30" w:after="30"/>
              <w:jc w:val="center"/>
              <w:rPr>
                <w:sz w:val="18"/>
                <w:lang w:val="fr-CH"/>
              </w:rPr>
            </w:pPr>
            <w:r>
              <w:rPr>
                <w:sz w:val="18"/>
                <w:lang w:val="fr-CH"/>
              </w:rPr>
              <w:t>1</w:t>
            </w:r>
          </w:p>
        </w:tc>
        <w:tc>
          <w:tcPr>
            <w:tcW w:w="709" w:type="dxa"/>
            <w:tcBorders>
              <w:top w:val="single" w:sz="6" w:space="0" w:color="auto"/>
              <w:left w:val="single" w:sz="6" w:space="0" w:color="auto"/>
              <w:bottom w:val="single" w:sz="6" w:space="0" w:color="auto"/>
              <w:right w:val="single" w:sz="6" w:space="0" w:color="auto"/>
            </w:tcBorders>
          </w:tcPr>
          <w:p w14:paraId="5AA42FEE" w14:textId="77777777" w:rsidR="00555D0C" w:rsidRDefault="00555D0C" w:rsidP="00C529AA">
            <w:pPr>
              <w:pStyle w:val="Tabletext"/>
              <w:spacing w:before="30" w:after="30"/>
              <w:jc w:val="center"/>
              <w:rPr>
                <w:sz w:val="18"/>
                <w:lang w:val="fr-CH"/>
              </w:rPr>
            </w:pPr>
            <w:r>
              <w:rPr>
                <w:sz w:val="18"/>
                <w:lang w:val="fr-CH"/>
              </w:rPr>
              <w:t>7</w:t>
            </w:r>
          </w:p>
        </w:tc>
        <w:tc>
          <w:tcPr>
            <w:tcW w:w="709" w:type="dxa"/>
            <w:tcBorders>
              <w:top w:val="single" w:sz="6" w:space="0" w:color="auto"/>
              <w:left w:val="single" w:sz="6" w:space="0" w:color="auto"/>
              <w:bottom w:val="single" w:sz="6" w:space="0" w:color="auto"/>
              <w:right w:val="single" w:sz="6" w:space="0" w:color="auto"/>
            </w:tcBorders>
          </w:tcPr>
          <w:p w14:paraId="67CFA2FD" w14:textId="77777777" w:rsidR="00555D0C" w:rsidRDefault="00555D0C" w:rsidP="00C529AA">
            <w:pPr>
              <w:pStyle w:val="Tabletext"/>
              <w:spacing w:before="30" w:after="30"/>
              <w:jc w:val="center"/>
              <w:rPr>
                <w:sz w:val="18"/>
                <w:lang w:val="fr-CH"/>
              </w:rPr>
            </w:pPr>
            <w:r>
              <w:rPr>
                <w:sz w:val="18"/>
                <w:lang w:val="fr-CH"/>
              </w:rPr>
              <w:t>24</w:t>
            </w:r>
          </w:p>
        </w:tc>
        <w:tc>
          <w:tcPr>
            <w:tcW w:w="910" w:type="dxa"/>
            <w:tcBorders>
              <w:top w:val="single" w:sz="6" w:space="0" w:color="auto"/>
              <w:left w:val="single" w:sz="6" w:space="0" w:color="auto"/>
              <w:bottom w:val="single" w:sz="6" w:space="0" w:color="auto"/>
              <w:right w:val="single" w:sz="6" w:space="0" w:color="auto"/>
            </w:tcBorders>
          </w:tcPr>
          <w:p w14:paraId="23ACA279" w14:textId="77777777" w:rsidR="00555D0C" w:rsidRDefault="00555D0C" w:rsidP="00C529AA">
            <w:pPr>
              <w:pStyle w:val="Tabletext"/>
              <w:spacing w:before="30" w:after="30"/>
              <w:jc w:val="center"/>
              <w:rPr>
                <w:sz w:val="18"/>
                <w:lang w:val="fr-CH"/>
              </w:rPr>
            </w:pPr>
            <w:r>
              <w:rPr>
                <w:sz w:val="18"/>
                <w:lang w:val="fr-CH"/>
              </w:rPr>
              <w:t>100</w:t>
            </w:r>
          </w:p>
        </w:tc>
        <w:tc>
          <w:tcPr>
            <w:tcW w:w="1096" w:type="dxa"/>
            <w:tcBorders>
              <w:top w:val="single" w:sz="6" w:space="0" w:color="auto"/>
              <w:left w:val="single" w:sz="6" w:space="0" w:color="auto"/>
              <w:bottom w:val="single" w:sz="6" w:space="0" w:color="auto"/>
              <w:right w:val="single" w:sz="6" w:space="0" w:color="auto"/>
            </w:tcBorders>
          </w:tcPr>
          <w:p w14:paraId="30E1B847" w14:textId="77777777" w:rsidR="00555D0C" w:rsidRDefault="00555D0C" w:rsidP="00C529AA">
            <w:pPr>
              <w:pStyle w:val="Tabletext"/>
              <w:spacing w:before="30" w:after="30"/>
              <w:jc w:val="center"/>
              <w:rPr>
                <w:sz w:val="18"/>
                <w:lang w:val="fr-CH"/>
              </w:rPr>
            </w:pPr>
          </w:p>
        </w:tc>
        <w:tc>
          <w:tcPr>
            <w:tcW w:w="1210" w:type="dxa"/>
            <w:tcBorders>
              <w:top w:val="single" w:sz="6" w:space="0" w:color="auto"/>
              <w:left w:val="single" w:sz="6" w:space="0" w:color="auto"/>
              <w:bottom w:val="single" w:sz="6" w:space="0" w:color="auto"/>
              <w:right w:val="single" w:sz="6" w:space="0" w:color="auto"/>
            </w:tcBorders>
          </w:tcPr>
          <w:p w14:paraId="5E6737BC" w14:textId="77777777" w:rsidR="00555D0C" w:rsidRDefault="00555D0C" w:rsidP="00C529AA">
            <w:pPr>
              <w:pStyle w:val="Tabletext"/>
              <w:spacing w:before="30" w:after="30"/>
              <w:jc w:val="center"/>
              <w:rPr>
                <w:sz w:val="18"/>
                <w:lang w:val="fr-CH"/>
              </w:rPr>
            </w:pPr>
            <w:r>
              <w:rPr>
                <w:sz w:val="18"/>
                <w:lang w:val="fr-CH"/>
              </w:rPr>
              <w:t>Continuous</w:t>
            </w:r>
          </w:p>
          <w:p w14:paraId="38D20D20" w14:textId="77777777" w:rsidR="00555D0C" w:rsidRDefault="00555D0C" w:rsidP="00C529AA">
            <w:pPr>
              <w:pStyle w:val="Tabletext"/>
              <w:spacing w:before="30" w:after="30"/>
              <w:jc w:val="center"/>
              <w:rPr>
                <w:sz w:val="18"/>
                <w:lang w:val="fr-CH"/>
              </w:rPr>
            </w:pPr>
            <w:r>
              <w:rPr>
                <w:sz w:val="18"/>
                <w:lang w:val="fr-CH"/>
              </w:rPr>
              <w:t>eLoran</w:t>
            </w:r>
            <w:r>
              <w:rPr>
                <w:sz w:val="18"/>
                <w:vertAlign w:val="superscript"/>
                <w:lang w:val="fr-CH"/>
              </w:rPr>
              <w:t>(11)</w:t>
            </w:r>
            <w:r>
              <w:rPr>
                <w:sz w:val="18"/>
                <w:lang w:val="fr-CH"/>
              </w:rPr>
              <w:t xml:space="preserve"> (Eurofix)</w:t>
            </w:r>
          </w:p>
        </w:tc>
        <w:tc>
          <w:tcPr>
            <w:tcW w:w="1210" w:type="dxa"/>
            <w:tcBorders>
              <w:top w:val="single" w:sz="6" w:space="0" w:color="auto"/>
              <w:left w:val="single" w:sz="6" w:space="0" w:color="auto"/>
              <w:bottom w:val="single" w:sz="6" w:space="0" w:color="auto"/>
              <w:right w:val="single" w:sz="6" w:space="0" w:color="auto"/>
            </w:tcBorders>
          </w:tcPr>
          <w:p w14:paraId="6D4E58B1" w14:textId="77777777" w:rsidR="00555D0C" w:rsidRDefault="00555D0C" w:rsidP="00C529AA">
            <w:pPr>
              <w:pStyle w:val="Tabletext"/>
              <w:spacing w:before="30" w:after="30"/>
              <w:jc w:val="center"/>
              <w:rPr>
                <w:sz w:val="18"/>
                <w:lang w:val="fr-CH"/>
              </w:rPr>
            </w:pPr>
            <w:r>
              <w:rPr>
                <w:sz w:val="18"/>
                <w:lang w:val="fr-CH"/>
              </w:rPr>
              <w:t>Nil</w:t>
            </w:r>
          </w:p>
        </w:tc>
        <w:tc>
          <w:tcPr>
            <w:tcW w:w="1726" w:type="dxa"/>
            <w:tcBorders>
              <w:top w:val="single" w:sz="6" w:space="0" w:color="auto"/>
              <w:left w:val="single" w:sz="6" w:space="0" w:color="auto"/>
              <w:bottom w:val="single" w:sz="6" w:space="0" w:color="auto"/>
              <w:right w:val="single" w:sz="6" w:space="0" w:color="auto"/>
            </w:tcBorders>
          </w:tcPr>
          <w:p w14:paraId="71AD76DC" w14:textId="77777777" w:rsidR="00555D0C" w:rsidRDefault="00555D0C" w:rsidP="00C529AA">
            <w:pPr>
              <w:pStyle w:val="Tabletext"/>
              <w:spacing w:before="30" w:after="30"/>
              <w:jc w:val="center"/>
              <w:rPr>
                <w:rFonts w:ascii="Symbol" w:hAnsi="Symbol" w:hint="eastAsia"/>
                <w:sz w:val="18"/>
                <w:lang w:val="fr-CH"/>
              </w:rPr>
            </w:pPr>
            <w:r>
              <w:rPr>
                <w:rFonts w:ascii="Symbol" w:hAnsi="Symbol"/>
                <w:sz w:val="18"/>
                <w:lang w:val="fr-CH"/>
              </w:rPr>
              <w:t></w:t>
            </w:r>
            <w:r>
              <w:rPr>
                <w:sz w:val="4"/>
                <w:lang w:val="es-ES"/>
              </w:rPr>
              <w:t> </w:t>
            </w:r>
            <w:r>
              <w:rPr>
                <w:sz w:val="18"/>
                <w:lang w:val="es-ES"/>
              </w:rPr>
              <w:t>1</w:t>
            </w:r>
          </w:p>
        </w:tc>
      </w:tr>
      <w:tr w:rsidR="00555D0C" w14:paraId="492B538C" w14:textId="77777777" w:rsidTr="00092FFF">
        <w:trPr>
          <w:cantSplit/>
          <w:jc w:val="center"/>
        </w:trPr>
        <w:tc>
          <w:tcPr>
            <w:tcW w:w="1037" w:type="dxa"/>
            <w:tcBorders>
              <w:top w:val="single" w:sz="6" w:space="0" w:color="auto"/>
              <w:left w:val="single" w:sz="6" w:space="0" w:color="auto"/>
              <w:bottom w:val="single" w:sz="6" w:space="0" w:color="auto"/>
              <w:right w:val="single" w:sz="6" w:space="0" w:color="auto"/>
            </w:tcBorders>
          </w:tcPr>
          <w:p w14:paraId="24A5CC42" w14:textId="77777777" w:rsidR="00555D0C" w:rsidRDefault="00555D0C" w:rsidP="00C529AA">
            <w:pPr>
              <w:pStyle w:val="Tabletext"/>
              <w:spacing w:before="30" w:after="30"/>
              <w:jc w:val="center"/>
              <w:rPr>
                <w:sz w:val="18"/>
                <w:lang w:val="en-US"/>
              </w:rPr>
            </w:pPr>
            <w:r>
              <w:rPr>
                <w:sz w:val="18"/>
                <w:lang w:val="en-US"/>
              </w:rPr>
              <w:t>Loran-C</w:t>
            </w:r>
            <w:r>
              <w:rPr>
                <w:sz w:val="18"/>
                <w:lang w:val="en-US"/>
              </w:rPr>
              <w:br/>
              <w:t>(7970-W)</w:t>
            </w:r>
          </w:p>
        </w:tc>
        <w:tc>
          <w:tcPr>
            <w:tcW w:w="1323" w:type="dxa"/>
            <w:tcBorders>
              <w:top w:val="single" w:sz="6" w:space="0" w:color="auto"/>
              <w:left w:val="single" w:sz="6" w:space="0" w:color="auto"/>
              <w:bottom w:val="single" w:sz="6" w:space="0" w:color="auto"/>
              <w:right w:val="single" w:sz="6" w:space="0" w:color="auto"/>
            </w:tcBorders>
          </w:tcPr>
          <w:p w14:paraId="0799D134" w14:textId="77777777" w:rsidR="00555D0C" w:rsidRDefault="00555D0C" w:rsidP="00C529AA">
            <w:pPr>
              <w:pStyle w:val="Tabletext"/>
              <w:jc w:val="center"/>
              <w:rPr>
                <w:sz w:val="18"/>
                <w:lang w:val="en-US"/>
              </w:rPr>
            </w:pPr>
            <w:r>
              <w:rPr>
                <w:sz w:val="18"/>
                <w:lang w:val="en-US"/>
              </w:rPr>
              <w:t xml:space="preserve">Sylt, </w:t>
            </w:r>
          </w:p>
          <w:p w14:paraId="32FB6779" w14:textId="77777777" w:rsidR="00555D0C" w:rsidRDefault="00555D0C" w:rsidP="00C529AA">
            <w:pPr>
              <w:pStyle w:val="Tabletext"/>
              <w:jc w:val="center"/>
              <w:rPr>
                <w:sz w:val="18"/>
                <w:lang w:val="en-US"/>
              </w:rPr>
            </w:pPr>
            <w:r>
              <w:rPr>
                <w:sz w:val="18"/>
                <w:lang w:val="en-US"/>
              </w:rPr>
              <w:t>Germany</w:t>
            </w:r>
          </w:p>
        </w:tc>
        <w:tc>
          <w:tcPr>
            <w:tcW w:w="1151" w:type="dxa"/>
            <w:tcBorders>
              <w:top w:val="single" w:sz="6" w:space="0" w:color="auto"/>
              <w:left w:val="single" w:sz="6" w:space="0" w:color="auto"/>
              <w:bottom w:val="single" w:sz="6" w:space="0" w:color="auto"/>
              <w:right w:val="single" w:sz="6" w:space="0" w:color="auto"/>
            </w:tcBorders>
          </w:tcPr>
          <w:p w14:paraId="71BD4D8B" w14:textId="77777777" w:rsidR="00555D0C" w:rsidRDefault="00555D0C" w:rsidP="00C529AA">
            <w:pPr>
              <w:pStyle w:val="Tabletext"/>
              <w:spacing w:before="30" w:after="30"/>
              <w:jc w:val="center"/>
              <w:rPr>
                <w:sz w:val="18"/>
                <w:lang w:val="es-ES"/>
              </w:rPr>
            </w:pPr>
            <w:r>
              <w:rPr>
                <w:sz w:val="18"/>
                <w:lang w:val="es-ES"/>
              </w:rPr>
              <w:t>54</w:t>
            </w:r>
            <w:r>
              <w:rPr>
                <w:rFonts w:ascii="Symbol" w:hAnsi="Symbol"/>
                <w:sz w:val="18"/>
                <w:lang w:val="es-ES"/>
              </w:rPr>
              <w:t></w:t>
            </w:r>
            <w:r>
              <w:rPr>
                <w:sz w:val="18"/>
                <w:lang w:val="es-ES"/>
              </w:rPr>
              <w:t xml:space="preserve"> 48.5</w:t>
            </w:r>
            <w:r>
              <w:rPr>
                <w:rFonts w:ascii="Symbol" w:hAnsi="Symbol"/>
                <w:sz w:val="18"/>
                <w:lang w:val="fr-CH"/>
              </w:rPr>
              <w:t></w:t>
            </w:r>
            <w:r>
              <w:rPr>
                <w:sz w:val="18"/>
                <w:lang w:val="es-ES"/>
              </w:rPr>
              <w:t xml:space="preserve"> N</w:t>
            </w:r>
            <w:r>
              <w:rPr>
                <w:sz w:val="18"/>
                <w:lang w:val="es-ES"/>
              </w:rPr>
              <w:br/>
              <w:t xml:space="preserve"> </w:t>
            </w:r>
            <w:r>
              <w:rPr>
                <w:sz w:val="6"/>
                <w:lang w:val="es-ES"/>
              </w:rPr>
              <w:t xml:space="preserve"> </w:t>
            </w:r>
            <w:r>
              <w:rPr>
                <w:sz w:val="18"/>
                <w:lang w:val="es-ES"/>
              </w:rPr>
              <w:t>8</w:t>
            </w:r>
            <w:r>
              <w:rPr>
                <w:rFonts w:ascii="Symbol" w:hAnsi="Symbol"/>
                <w:sz w:val="18"/>
                <w:lang w:val="es-ES"/>
              </w:rPr>
              <w:t></w:t>
            </w:r>
            <w:r>
              <w:rPr>
                <w:sz w:val="18"/>
                <w:lang w:val="es-ES"/>
              </w:rPr>
              <w:t xml:space="preserve"> 17.6</w:t>
            </w:r>
            <w:r>
              <w:rPr>
                <w:rFonts w:ascii="Symbol" w:hAnsi="Symbol"/>
                <w:sz w:val="18"/>
                <w:lang w:val="fr-CH"/>
              </w:rPr>
              <w:t></w:t>
            </w:r>
            <w:r>
              <w:rPr>
                <w:sz w:val="18"/>
                <w:lang w:val="es-ES"/>
              </w:rPr>
              <w:t xml:space="preserve"> E</w:t>
            </w:r>
          </w:p>
        </w:tc>
        <w:tc>
          <w:tcPr>
            <w:tcW w:w="1037" w:type="dxa"/>
            <w:tcBorders>
              <w:top w:val="single" w:sz="6" w:space="0" w:color="auto"/>
              <w:left w:val="single" w:sz="6" w:space="0" w:color="auto"/>
              <w:bottom w:val="single" w:sz="6" w:space="0" w:color="auto"/>
              <w:right w:val="single" w:sz="6" w:space="0" w:color="auto"/>
            </w:tcBorders>
          </w:tcPr>
          <w:p w14:paraId="0654BD5E" w14:textId="77777777" w:rsidR="00555D0C" w:rsidRDefault="00555D0C" w:rsidP="00C529AA">
            <w:pPr>
              <w:pStyle w:val="Tabletext"/>
              <w:jc w:val="center"/>
              <w:rPr>
                <w:sz w:val="18"/>
                <w:lang w:val="es-ES"/>
              </w:rPr>
            </w:pPr>
            <w:r>
              <w:rPr>
                <w:sz w:val="18"/>
                <w:lang w:val="es-ES"/>
              </w:rPr>
              <w:t>Omni-</w:t>
            </w:r>
            <w:r>
              <w:rPr>
                <w:sz w:val="18"/>
                <w:lang w:val="es-ES"/>
              </w:rPr>
              <w:br/>
              <w:t>directional</w:t>
            </w:r>
          </w:p>
        </w:tc>
        <w:tc>
          <w:tcPr>
            <w:tcW w:w="1207" w:type="dxa"/>
            <w:tcBorders>
              <w:top w:val="single" w:sz="6" w:space="0" w:color="auto"/>
              <w:left w:val="single" w:sz="6" w:space="0" w:color="auto"/>
              <w:bottom w:val="single" w:sz="6" w:space="0" w:color="auto"/>
              <w:right w:val="single" w:sz="6" w:space="0" w:color="auto"/>
            </w:tcBorders>
          </w:tcPr>
          <w:p w14:paraId="7BF179F7" w14:textId="77777777" w:rsidR="00555D0C" w:rsidRPr="007465ED" w:rsidRDefault="00555D0C" w:rsidP="00C529AA">
            <w:pPr>
              <w:pStyle w:val="Tabletext"/>
              <w:spacing w:before="30" w:after="30"/>
              <w:jc w:val="center"/>
              <w:rPr>
                <w:sz w:val="18"/>
                <w:lang w:val="es-ES"/>
              </w:rPr>
            </w:pPr>
            <w:r w:rsidRPr="007465ED">
              <w:rPr>
                <w:sz w:val="18"/>
                <w:lang w:val="fr-CH"/>
              </w:rPr>
              <w:t>Transmission suspended</w:t>
            </w:r>
          </w:p>
        </w:tc>
        <w:tc>
          <w:tcPr>
            <w:tcW w:w="1134" w:type="dxa"/>
            <w:tcBorders>
              <w:top w:val="single" w:sz="6" w:space="0" w:color="auto"/>
              <w:left w:val="single" w:sz="6" w:space="0" w:color="auto"/>
              <w:bottom w:val="single" w:sz="6" w:space="0" w:color="auto"/>
              <w:right w:val="single" w:sz="6" w:space="0" w:color="auto"/>
            </w:tcBorders>
          </w:tcPr>
          <w:p w14:paraId="79E0E91F" w14:textId="77777777" w:rsidR="00555D0C" w:rsidRDefault="00555D0C" w:rsidP="00C529AA">
            <w:pPr>
              <w:pStyle w:val="Tabletext"/>
              <w:spacing w:before="30" w:after="30"/>
              <w:jc w:val="center"/>
              <w:rPr>
                <w:sz w:val="18"/>
                <w:lang w:val="es-ES"/>
              </w:rPr>
            </w:pPr>
            <w:r>
              <w:rPr>
                <w:sz w:val="18"/>
                <w:lang w:val="es-ES"/>
              </w:rPr>
              <w:t>1</w:t>
            </w:r>
          </w:p>
        </w:tc>
        <w:tc>
          <w:tcPr>
            <w:tcW w:w="709" w:type="dxa"/>
            <w:tcBorders>
              <w:top w:val="single" w:sz="6" w:space="0" w:color="auto"/>
              <w:left w:val="single" w:sz="6" w:space="0" w:color="auto"/>
              <w:bottom w:val="single" w:sz="6" w:space="0" w:color="auto"/>
              <w:right w:val="single" w:sz="6" w:space="0" w:color="auto"/>
            </w:tcBorders>
          </w:tcPr>
          <w:p w14:paraId="445C35C9" w14:textId="77777777" w:rsidR="00555D0C" w:rsidRDefault="00555D0C" w:rsidP="00C529AA">
            <w:pPr>
              <w:pStyle w:val="Tabletext"/>
              <w:spacing w:before="30" w:after="30"/>
              <w:jc w:val="center"/>
              <w:rPr>
                <w:sz w:val="18"/>
                <w:lang w:val="es-ES"/>
              </w:rPr>
            </w:pPr>
            <w:r>
              <w:rPr>
                <w:sz w:val="18"/>
                <w:lang w:val="es-ES"/>
              </w:rPr>
              <w:t>7</w:t>
            </w:r>
          </w:p>
        </w:tc>
        <w:tc>
          <w:tcPr>
            <w:tcW w:w="709" w:type="dxa"/>
            <w:tcBorders>
              <w:top w:val="single" w:sz="6" w:space="0" w:color="auto"/>
              <w:left w:val="single" w:sz="6" w:space="0" w:color="auto"/>
              <w:bottom w:val="single" w:sz="6" w:space="0" w:color="auto"/>
              <w:right w:val="single" w:sz="6" w:space="0" w:color="auto"/>
            </w:tcBorders>
          </w:tcPr>
          <w:p w14:paraId="20882CAC" w14:textId="77777777" w:rsidR="00555D0C" w:rsidRDefault="00555D0C" w:rsidP="00C529AA">
            <w:pPr>
              <w:pStyle w:val="Tabletext"/>
              <w:spacing w:before="30" w:after="30"/>
              <w:jc w:val="center"/>
              <w:rPr>
                <w:sz w:val="18"/>
                <w:lang w:val="es-ES"/>
              </w:rPr>
            </w:pPr>
            <w:r>
              <w:rPr>
                <w:sz w:val="18"/>
                <w:lang w:val="es-ES"/>
              </w:rPr>
              <w:t>24</w:t>
            </w:r>
          </w:p>
        </w:tc>
        <w:tc>
          <w:tcPr>
            <w:tcW w:w="910" w:type="dxa"/>
            <w:tcBorders>
              <w:top w:val="single" w:sz="6" w:space="0" w:color="auto"/>
              <w:left w:val="single" w:sz="6" w:space="0" w:color="auto"/>
              <w:bottom w:val="single" w:sz="6" w:space="0" w:color="auto"/>
              <w:right w:val="single" w:sz="6" w:space="0" w:color="auto"/>
            </w:tcBorders>
          </w:tcPr>
          <w:p w14:paraId="2326955B" w14:textId="77777777" w:rsidR="00555D0C" w:rsidRDefault="00555D0C" w:rsidP="00C529AA">
            <w:pPr>
              <w:pStyle w:val="Tabletext"/>
              <w:spacing w:before="30" w:after="30"/>
              <w:jc w:val="center"/>
              <w:rPr>
                <w:sz w:val="18"/>
                <w:lang w:val="es-ES"/>
              </w:rPr>
            </w:pPr>
            <w:r>
              <w:rPr>
                <w:sz w:val="18"/>
                <w:lang w:val="es-ES"/>
              </w:rPr>
              <w:t>100</w:t>
            </w:r>
          </w:p>
        </w:tc>
        <w:tc>
          <w:tcPr>
            <w:tcW w:w="1096" w:type="dxa"/>
            <w:tcBorders>
              <w:top w:val="single" w:sz="6" w:space="0" w:color="auto"/>
              <w:left w:val="single" w:sz="6" w:space="0" w:color="auto"/>
              <w:bottom w:val="single" w:sz="6" w:space="0" w:color="auto"/>
              <w:right w:val="single" w:sz="6" w:space="0" w:color="auto"/>
            </w:tcBorders>
          </w:tcPr>
          <w:p w14:paraId="1A3C99DB" w14:textId="77777777" w:rsidR="00555D0C" w:rsidRDefault="00555D0C" w:rsidP="00C529AA">
            <w:pPr>
              <w:pStyle w:val="Tabletext"/>
              <w:spacing w:before="30" w:after="30"/>
              <w:jc w:val="center"/>
              <w:rPr>
                <w:sz w:val="18"/>
                <w:lang w:val="es-ES"/>
              </w:rPr>
            </w:pPr>
            <w:r>
              <w:rPr>
                <w:sz w:val="18"/>
                <w:lang w:val="es-ES"/>
              </w:rPr>
              <w:t>79</w:t>
            </w:r>
            <w:r>
              <w:rPr>
                <w:rFonts w:ascii="Tms Rmn" w:hAnsi="Tms Rmn"/>
                <w:sz w:val="12"/>
                <w:lang w:val="es-ES"/>
              </w:rPr>
              <w:t> </w:t>
            </w:r>
            <w:r>
              <w:rPr>
                <w:sz w:val="18"/>
                <w:lang w:val="es-ES"/>
              </w:rPr>
              <w:t xml:space="preserve">700 </w:t>
            </w:r>
            <w:r>
              <w:rPr>
                <w:position w:val="6"/>
                <w:sz w:val="14"/>
                <w:lang w:val="es-ES"/>
              </w:rPr>
              <w:t>(3)</w:t>
            </w:r>
          </w:p>
        </w:tc>
        <w:tc>
          <w:tcPr>
            <w:tcW w:w="1210" w:type="dxa"/>
            <w:tcBorders>
              <w:top w:val="single" w:sz="6" w:space="0" w:color="auto"/>
              <w:left w:val="single" w:sz="6" w:space="0" w:color="auto"/>
              <w:bottom w:val="single" w:sz="6" w:space="0" w:color="auto"/>
              <w:right w:val="single" w:sz="6" w:space="0" w:color="auto"/>
            </w:tcBorders>
          </w:tcPr>
          <w:p w14:paraId="21E71936" w14:textId="77777777" w:rsidR="00555D0C" w:rsidRDefault="00555D0C" w:rsidP="00C529AA">
            <w:pPr>
              <w:pStyle w:val="Tabletext"/>
              <w:spacing w:before="30" w:after="30"/>
              <w:jc w:val="center"/>
              <w:rPr>
                <w:lang w:val="es-ES"/>
              </w:rPr>
            </w:pPr>
            <w:r>
              <w:rPr>
                <w:sz w:val="18"/>
                <w:lang w:val="es-ES"/>
              </w:rPr>
              <w:t xml:space="preserve">Continuous </w:t>
            </w:r>
            <w:r>
              <w:rPr>
                <w:position w:val="6"/>
                <w:sz w:val="14"/>
                <w:lang w:val="es-ES"/>
              </w:rPr>
              <w:t>(4)</w:t>
            </w:r>
          </w:p>
        </w:tc>
        <w:tc>
          <w:tcPr>
            <w:tcW w:w="1210" w:type="dxa"/>
            <w:tcBorders>
              <w:top w:val="single" w:sz="6" w:space="0" w:color="auto"/>
              <w:left w:val="single" w:sz="6" w:space="0" w:color="auto"/>
              <w:bottom w:val="single" w:sz="6" w:space="0" w:color="auto"/>
              <w:right w:val="single" w:sz="6" w:space="0" w:color="auto"/>
            </w:tcBorders>
          </w:tcPr>
          <w:p w14:paraId="39BEFE5D" w14:textId="77777777" w:rsidR="00555D0C" w:rsidRDefault="00555D0C" w:rsidP="00C529AA">
            <w:pPr>
              <w:pStyle w:val="Tabletext"/>
              <w:spacing w:before="30" w:after="30"/>
              <w:jc w:val="center"/>
              <w:rPr>
                <w:sz w:val="18"/>
                <w:lang w:val="es-ES"/>
              </w:rPr>
            </w:pPr>
            <w:r>
              <w:rPr>
                <w:sz w:val="18"/>
                <w:lang w:val="es-ES"/>
              </w:rPr>
              <w:t>Nil</w:t>
            </w:r>
          </w:p>
        </w:tc>
        <w:tc>
          <w:tcPr>
            <w:tcW w:w="1726" w:type="dxa"/>
            <w:tcBorders>
              <w:top w:val="single" w:sz="6" w:space="0" w:color="auto"/>
              <w:left w:val="single" w:sz="6" w:space="0" w:color="auto"/>
              <w:bottom w:val="single" w:sz="6" w:space="0" w:color="auto"/>
              <w:right w:val="single" w:sz="6" w:space="0" w:color="auto"/>
            </w:tcBorders>
          </w:tcPr>
          <w:p w14:paraId="6F311624" w14:textId="77777777" w:rsidR="00555D0C" w:rsidRDefault="00555D0C" w:rsidP="00C529AA">
            <w:pPr>
              <w:pStyle w:val="Tabletext"/>
              <w:spacing w:before="30" w:after="30"/>
              <w:jc w:val="center"/>
              <w:rPr>
                <w:sz w:val="18"/>
                <w:lang w:val="es-ES"/>
              </w:rPr>
            </w:pPr>
            <w:r>
              <w:rPr>
                <w:rFonts w:ascii="Symbol" w:hAnsi="Symbol"/>
                <w:sz w:val="18"/>
                <w:lang w:val="fr-CH"/>
              </w:rPr>
              <w:t></w:t>
            </w:r>
            <w:r>
              <w:rPr>
                <w:rFonts w:ascii="Tms Rmn" w:hAnsi="Tms Rmn"/>
                <w:sz w:val="4"/>
                <w:lang w:val="en-US"/>
              </w:rPr>
              <w:t> </w:t>
            </w:r>
            <w:r>
              <w:rPr>
                <w:sz w:val="18"/>
                <w:lang w:val="es-ES"/>
              </w:rPr>
              <w:t>1</w:t>
            </w:r>
          </w:p>
        </w:tc>
      </w:tr>
    </w:tbl>
    <w:p w14:paraId="1E30EE10" w14:textId="77777777" w:rsidR="00555D0C" w:rsidRDefault="00555D0C" w:rsidP="00555D0C">
      <w:pPr>
        <w:pStyle w:val="Tablefin"/>
      </w:pPr>
    </w:p>
    <w:p w14:paraId="5629AB3C" w14:textId="77777777" w:rsidR="00555D0C" w:rsidRDefault="00555D0C" w:rsidP="00555D0C">
      <w:pPr>
        <w:pStyle w:val="TableNo"/>
        <w:rPr>
          <w:lang w:val="en-US"/>
        </w:rPr>
      </w:pPr>
      <w:r>
        <w:rPr>
          <w:lang w:val="en-US"/>
        </w:rPr>
        <w:br w:type="page"/>
      </w:r>
      <w:r>
        <w:lastRenderedPageBreak/>
        <w:t xml:space="preserve"> </w:t>
      </w:r>
      <w:r>
        <w:rPr>
          <w:lang w:val="en-US"/>
        </w:rPr>
        <w:t>TABLE 3 (</w:t>
      </w:r>
      <w:r>
        <w:rPr>
          <w:i/>
          <w:lang w:val="en-US"/>
        </w:rPr>
        <w:t>continued</w:t>
      </w:r>
      <w:r>
        <w:rPr>
          <w:lang w:val="en-US"/>
        </w:rPr>
        <w:t>)</w:t>
      </w:r>
    </w:p>
    <w:tbl>
      <w:tblPr>
        <w:tblW w:w="14459" w:type="dxa"/>
        <w:jc w:val="center"/>
        <w:tblLayout w:type="fixed"/>
        <w:tblCellMar>
          <w:left w:w="85" w:type="dxa"/>
          <w:right w:w="85" w:type="dxa"/>
        </w:tblCellMar>
        <w:tblLook w:val="0000" w:firstRow="0" w:lastRow="0" w:firstColumn="0" w:lastColumn="0" w:noHBand="0" w:noVBand="0"/>
      </w:tblPr>
      <w:tblGrid>
        <w:gridCol w:w="1037"/>
        <w:gridCol w:w="1323"/>
        <w:gridCol w:w="1151"/>
        <w:gridCol w:w="1037"/>
        <w:gridCol w:w="1207"/>
        <w:gridCol w:w="1134"/>
        <w:gridCol w:w="709"/>
        <w:gridCol w:w="709"/>
        <w:gridCol w:w="910"/>
        <w:gridCol w:w="1096"/>
        <w:gridCol w:w="1210"/>
        <w:gridCol w:w="1210"/>
        <w:gridCol w:w="1726"/>
      </w:tblGrid>
      <w:tr w:rsidR="00555D0C" w14:paraId="466C2923" w14:textId="77777777" w:rsidTr="00092FFF">
        <w:trPr>
          <w:cantSplit/>
          <w:jc w:val="center"/>
        </w:trPr>
        <w:tc>
          <w:tcPr>
            <w:tcW w:w="3511" w:type="dxa"/>
            <w:gridSpan w:val="3"/>
            <w:tcBorders>
              <w:top w:val="single" w:sz="6" w:space="0" w:color="auto"/>
              <w:left w:val="single" w:sz="6" w:space="0" w:color="auto"/>
              <w:bottom w:val="single" w:sz="6" w:space="0" w:color="auto"/>
              <w:right w:val="single" w:sz="6" w:space="0" w:color="auto"/>
            </w:tcBorders>
            <w:vAlign w:val="center"/>
          </w:tcPr>
          <w:p w14:paraId="179B0B52" w14:textId="77777777" w:rsidR="00555D0C" w:rsidRDefault="00555D0C" w:rsidP="00C529AA">
            <w:pPr>
              <w:pStyle w:val="Tabletext"/>
              <w:spacing w:before="30" w:after="30"/>
              <w:jc w:val="center"/>
              <w:rPr>
                <w:b/>
                <w:bCs/>
                <w:sz w:val="18"/>
                <w:lang w:val="en-US"/>
              </w:rPr>
            </w:pPr>
            <w:r>
              <w:rPr>
                <w:b/>
                <w:bCs/>
                <w:sz w:val="18"/>
                <w:lang w:val="en-US"/>
              </w:rPr>
              <w:t>Station</w:t>
            </w:r>
          </w:p>
        </w:tc>
        <w:tc>
          <w:tcPr>
            <w:tcW w:w="1037" w:type="dxa"/>
            <w:vMerge w:val="restart"/>
            <w:tcBorders>
              <w:top w:val="single" w:sz="6" w:space="0" w:color="auto"/>
              <w:left w:val="single" w:sz="6" w:space="0" w:color="auto"/>
              <w:right w:val="single" w:sz="6" w:space="0" w:color="auto"/>
            </w:tcBorders>
            <w:vAlign w:val="center"/>
          </w:tcPr>
          <w:p w14:paraId="320DF932" w14:textId="002DC3ED" w:rsidR="00555D0C" w:rsidRPr="00421CE7" w:rsidRDefault="005212C7" w:rsidP="00C529AA">
            <w:pPr>
              <w:pStyle w:val="Tabletext"/>
              <w:spacing w:before="30" w:after="30"/>
              <w:ind w:left="-57" w:right="-57"/>
              <w:jc w:val="center"/>
              <w:rPr>
                <w:b/>
                <w:bCs/>
                <w:sz w:val="18"/>
                <w:lang w:val="en-US"/>
              </w:rPr>
            </w:pPr>
            <w:r w:rsidRPr="00421CE7">
              <w:rPr>
                <w:b/>
                <w:bCs/>
                <w:sz w:val="18"/>
                <w:lang w:val="en-US"/>
              </w:rPr>
              <w:t>Type of</w:t>
            </w:r>
            <w:r w:rsidRPr="00421CE7">
              <w:rPr>
                <w:b/>
                <w:sz w:val="18"/>
                <w:lang w:val="en-US"/>
              </w:rPr>
              <w:t xml:space="preserve"> </w:t>
            </w:r>
            <w:r w:rsidRPr="00421CE7">
              <w:rPr>
                <w:b/>
                <w:bCs/>
                <w:sz w:val="18"/>
                <w:lang w:val="en-US"/>
              </w:rPr>
              <w:t>antenna and polarization</w:t>
            </w:r>
          </w:p>
        </w:tc>
        <w:tc>
          <w:tcPr>
            <w:tcW w:w="1207" w:type="dxa"/>
            <w:vMerge w:val="restart"/>
            <w:tcBorders>
              <w:top w:val="single" w:sz="6" w:space="0" w:color="auto"/>
              <w:left w:val="single" w:sz="6" w:space="0" w:color="auto"/>
              <w:right w:val="single" w:sz="6" w:space="0" w:color="auto"/>
            </w:tcBorders>
            <w:vAlign w:val="center"/>
          </w:tcPr>
          <w:p w14:paraId="5D1DB3AD" w14:textId="77777777" w:rsidR="00555D0C" w:rsidRPr="00421CE7" w:rsidRDefault="00555D0C" w:rsidP="00C529AA">
            <w:pPr>
              <w:pStyle w:val="Tabletext"/>
              <w:spacing w:before="30" w:after="30"/>
              <w:jc w:val="center"/>
              <w:rPr>
                <w:b/>
                <w:bCs/>
                <w:sz w:val="18"/>
                <w:lang w:val="en-US"/>
              </w:rPr>
            </w:pPr>
            <w:r w:rsidRPr="00421CE7">
              <w:rPr>
                <w:b/>
                <w:bCs/>
                <w:sz w:val="18"/>
                <w:lang w:val="en-US"/>
              </w:rPr>
              <w:t>Carrier</w:t>
            </w:r>
            <w:r w:rsidRPr="00421CE7">
              <w:rPr>
                <w:b/>
                <w:bCs/>
                <w:sz w:val="18"/>
                <w:lang w:val="en-US"/>
              </w:rPr>
              <w:br/>
              <w:t xml:space="preserve">power </w:t>
            </w:r>
            <w:r w:rsidRPr="00421CE7">
              <w:rPr>
                <w:b/>
                <w:bCs/>
                <w:sz w:val="18"/>
                <w:lang w:val="en-US"/>
              </w:rPr>
              <w:br/>
              <w:t>(kW)</w:t>
            </w:r>
          </w:p>
        </w:tc>
        <w:tc>
          <w:tcPr>
            <w:tcW w:w="1134" w:type="dxa"/>
            <w:vMerge w:val="restart"/>
            <w:tcBorders>
              <w:top w:val="single" w:sz="6" w:space="0" w:color="auto"/>
              <w:left w:val="single" w:sz="6" w:space="0" w:color="auto"/>
              <w:right w:val="single" w:sz="6" w:space="0" w:color="auto"/>
            </w:tcBorders>
            <w:vAlign w:val="center"/>
          </w:tcPr>
          <w:p w14:paraId="5782DCBF" w14:textId="77777777" w:rsidR="00555D0C" w:rsidRDefault="00555D0C" w:rsidP="00C529AA">
            <w:pPr>
              <w:pStyle w:val="Tabletext"/>
              <w:spacing w:before="30" w:after="30"/>
              <w:ind w:left="-57" w:right="-57"/>
              <w:jc w:val="center"/>
              <w:rPr>
                <w:b/>
                <w:bCs/>
                <w:sz w:val="18"/>
                <w:lang w:val="en-US"/>
              </w:rPr>
            </w:pPr>
            <w:r>
              <w:rPr>
                <w:b/>
                <w:bCs/>
                <w:sz w:val="18"/>
                <w:lang w:val="en-US"/>
              </w:rPr>
              <w:t>Number of</w:t>
            </w:r>
            <w:r>
              <w:rPr>
                <w:b/>
                <w:bCs/>
                <w:sz w:val="18"/>
                <w:lang w:val="en-US"/>
              </w:rPr>
              <w:br/>
              <w:t>simultaneous transmissions</w:t>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525B709D" w14:textId="77777777" w:rsidR="00555D0C" w:rsidRDefault="00555D0C" w:rsidP="00C529AA">
            <w:pPr>
              <w:pStyle w:val="Tabletext"/>
              <w:spacing w:before="30" w:after="30"/>
              <w:jc w:val="center"/>
              <w:rPr>
                <w:b/>
                <w:bCs/>
                <w:sz w:val="18"/>
                <w:lang w:val="en-US"/>
              </w:rPr>
            </w:pPr>
            <w:r>
              <w:rPr>
                <w:b/>
                <w:bCs/>
                <w:sz w:val="18"/>
                <w:lang w:val="en-US"/>
              </w:rPr>
              <w:t xml:space="preserve">Period of </w:t>
            </w:r>
            <w:r>
              <w:rPr>
                <w:b/>
                <w:bCs/>
                <w:sz w:val="18"/>
                <w:lang w:val="en-US"/>
              </w:rPr>
              <w:br/>
              <w:t>operation</w:t>
            </w:r>
          </w:p>
        </w:tc>
        <w:tc>
          <w:tcPr>
            <w:tcW w:w="2006" w:type="dxa"/>
            <w:gridSpan w:val="2"/>
            <w:tcBorders>
              <w:top w:val="single" w:sz="6" w:space="0" w:color="auto"/>
              <w:left w:val="single" w:sz="6" w:space="0" w:color="auto"/>
              <w:bottom w:val="single" w:sz="6" w:space="0" w:color="auto"/>
              <w:right w:val="single" w:sz="6" w:space="0" w:color="auto"/>
            </w:tcBorders>
            <w:vAlign w:val="center"/>
          </w:tcPr>
          <w:p w14:paraId="18FC2016" w14:textId="77777777" w:rsidR="00555D0C" w:rsidRDefault="00555D0C" w:rsidP="00C529AA">
            <w:pPr>
              <w:pStyle w:val="Tabletext"/>
              <w:spacing w:before="30" w:after="30"/>
              <w:jc w:val="center"/>
              <w:rPr>
                <w:b/>
                <w:bCs/>
                <w:sz w:val="18"/>
                <w:lang w:val="en-US"/>
              </w:rPr>
            </w:pPr>
            <w:r>
              <w:rPr>
                <w:b/>
                <w:bCs/>
                <w:sz w:val="18"/>
                <w:lang w:val="en-US"/>
              </w:rPr>
              <w:t xml:space="preserve">Standard </w:t>
            </w:r>
            <w:r>
              <w:rPr>
                <w:b/>
                <w:bCs/>
                <w:sz w:val="18"/>
                <w:lang w:val="en-US"/>
              </w:rPr>
              <w:br/>
              <w:t>frequencies used</w:t>
            </w:r>
          </w:p>
        </w:tc>
        <w:tc>
          <w:tcPr>
            <w:tcW w:w="2420" w:type="dxa"/>
            <w:gridSpan w:val="2"/>
            <w:tcBorders>
              <w:top w:val="single" w:sz="6" w:space="0" w:color="auto"/>
              <w:left w:val="single" w:sz="6" w:space="0" w:color="auto"/>
              <w:bottom w:val="single" w:sz="6" w:space="0" w:color="auto"/>
              <w:right w:val="single" w:sz="6" w:space="0" w:color="auto"/>
            </w:tcBorders>
            <w:vAlign w:val="center"/>
          </w:tcPr>
          <w:p w14:paraId="1B67B8CC" w14:textId="77777777" w:rsidR="00555D0C" w:rsidRDefault="00555D0C" w:rsidP="00C529AA">
            <w:pPr>
              <w:pStyle w:val="Tabletext"/>
              <w:spacing w:before="30" w:after="30"/>
              <w:jc w:val="center"/>
              <w:rPr>
                <w:b/>
                <w:bCs/>
                <w:sz w:val="18"/>
                <w:lang w:val="en-US"/>
              </w:rPr>
            </w:pPr>
            <w:r>
              <w:rPr>
                <w:b/>
                <w:bCs/>
                <w:sz w:val="18"/>
                <w:lang w:val="en-US"/>
              </w:rPr>
              <w:t>Duration of emission</w:t>
            </w:r>
          </w:p>
        </w:tc>
        <w:tc>
          <w:tcPr>
            <w:tcW w:w="1726" w:type="dxa"/>
            <w:vMerge w:val="restart"/>
            <w:tcBorders>
              <w:top w:val="single" w:sz="6" w:space="0" w:color="auto"/>
              <w:left w:val="single" w:sz="6" w:space="0" w:color="auto"/>
              <w:right w:val="single" w:sz="6" w:space="0" w:color="auto"/>
            </w:tcBorders>
            <w:vAlign w:val="center"/>
          </w:tcPr>
          <w:p w14:paraId="7529248D" w14:textId="77777777" w:rsidR="00555D0C" w:rsidRDefault="00555D0C" w:rsidP="00C529AA">
            <w:pPr>
              <w:pStyle w:val="Tabletext"/>
              <w:spacing w:before="30" w:after="30"/>
              <w:jc w:val="center"/>
              <w:rPr>
                <w:b/>
                <w:bCs/>
                <w:sz w:val="18"/>
                <w:lang w:val="en-US"/>
              </w:rPr>
            </w:pPr>
            <w:r>
              <w:rPr>
                <w:b/>
                <w:bCs/>
                <w:sz w:val="18"/>
              </w:rPr>
              <w:t xml:space="preserve">Fractional uncertainty </w:t>
            </w:r>
            <w:r>
              <w:rPr>
                <w:b/>
                <w:bCs/>
                <w:sz w:val="18"/>
              </w:rPr>
              <w:br/>
              <w:t>of carrier frequency</w:t>
            </w:r>
            <w:r>
              <w:rPr>
                <w:b/>
                <w:bCs/>
                <w:sz w:val="18"/>
                <w:lang w:val="en-US"/>
              </w:rPr>
              <w:br/>
              <w:t>(parts in 10</w:t>
            </w:r>
            <w:r>
              <w:rPr>
                <w:b/>
                <w:bCs/>
                <w:position w:val="6"/>
                <w:sz w:val="14"/>
                <w:lang w:val="en-US"/>
              </w:rPr>
              <w:t>12</w:t>
            </w:r>
            <w:r>
              <w:rPr>
                <w:b/>
                <w:bCs/>
                <w:sz w:val="18"/>
                <w:lang w:val="en-US"/>
              </w:rPr>
              <w:t>)</w:t>
            </w:r>
          </w:p>
        </w:tc>
      </w:tr>
      <w:tr w:rsidR="00555D0C" w14:paraId="0A1A0707" w14:textId="77777777" w:rsidTr="00092FFF">
        <w:trPr>
          <w:cantSplit/>
          <w:jc w:val="center"/>
        </w:trPr>
        <w:tc>
          <w:tcPr>
            <w:tcW w:w="1037" w:type="dxa"/>
            <w:tcBorders>
              <w:top w:val="single" w:sz="6" w:space="0" w:color="auto"/>
              <w:left w:val="single" w:sz="6" w:space="0" w:color="auto"/>
              <w:right w:val="single" w:sz="6" w:space="0" w:color="auto"/>
            </w:tcBorders>
            <w:vAlign w:val="center"/>
          </w:tcPr>
          <w:p w14:paraId="3E72FD8E" w14:textId="77777777" w:rsidR="00555D0C" w:rsidRDefault="00555D0C" w:rsidP="00C529AA">
            <w:pPr>
              <w:pStyle w:val="Tabletext"/>
              <w:spacing w:before="30" w:after="30"/>
              <w:jc w:val="center"/>
              <w:rPr>
                <w:b/>
                <w:bCs/>
                <w:sz w:val="18"/>
                <w:lang w:val="en-US"/>
              </w:rPr>
            </w:pPr>
            <w:r>
              <w:rPr>
                <w:b/>
                <w:bCs/>
                <w:sz w:val="18"/>
                <w:lang w:val="en-US"/>
              </w:rPr>
              <w:t>Call sign</w:t>
            </w:r>
          </w:p>
        </w:tc>
        <w:tc>
          <w:tcPr>
            <w:tcW w:w="1323" w:type="dxa"/>
            <w:tcBorders>
              <w:top w:val="single" w:sz="6" w:space="0" w:color="auto"/>
              <w:left w:val="single" w:sz="6" w:space="0" w:color="auto"/>
              <w:right w:val="single" w:sz="6" w:space="0" w:color="auto"/>
            </w:tcBorders>
            <w:vAlign w:val="center"/>
          </w:tcPr>
          <w:p w14:paraId="5C760242" w14:textId="77777777" w:rsidR="00555D0C" w:rsidRDefault="00555D0C" w:rsidP="00C529AA">
            <w:pPr>
              <w:pStyle w:val="Tabletext"/>
              <w:spacing w:before="30" w:after="30"/>
              <w:jc w:val="center"/>
              <w:rPr>
                <w:b/>
                <w:bCs/>
                <w:sz w:val="18"/>
                <w:lang w:val="en-US"/>
              </w:rPr>
            </w:pPr>
            <w:r>
              <w:rPr>
                <w:b/>
                <w:bCs/>
                <w:sz w:val="18"/>
                <w:lang w:val="en-US"/>
              </w:rPr>
              <w:t>Approximate location</w:t>
            </w:r>
          </w:p>
        </w:tc>
        <w:tc>
          <w:tcPr>
            <w:tcW w:w="1151" w:type="dxa"/>
            <w:tcBorders>
              <w:top w:val="single" w:sz="6" w:space="0" w:color="auto"/>
              <w:left w:val="single" w:sz="6" w:space="0" w:color="auto"/>
              <w:right w:val="single" w:sz="6" w:space="0" w:color="auto"/>
            </w:tcBorders>
            <w:vAlign w:val="center"/>
          </w:tcPr>
          <w:p w14:paraId="3641775E" w14:textId="77777777" w:rsidR="00555D0C" w:rsidRDefault="00555D0C" w:rsidP="00C529AA">
            <w:pPr>
              <w:pStyle w:val="Tabletext"/>
              <w:spacing w:before="30" w:after="30"/>
              <w:jc w:val="center"/>
              <w:rPr>
                <w:b/>
                <w:bCs/>
                <w:sz w:val="18"/>
                <w:lang w:val="en-US"/>
              </w:rPr>
            </w:pPr>
            <w:r>
              <w:rPr>
                <w:b/>
                <w:bCs/>
                <w:sz w:val="18"/>
                <w:lang w:val="en-US"/>
              </w:rPr>
              <w:t>Latitude Longitude</w:t>
            </w:r>
          </w:p>
        </w:tc>
        <w:tc>
          <w:tcPr>
            <w:tcW w:w="1037" w:type="dxa"/>
            <w:vMerge/>
            <w:tcBorders>
              <w:left w:val="single" w:sz="6" w:space="0" w:color="auto"/>
              <w:right w:val="single" w:sz="6" w:space="0" w:color="auto"/>
            </w:tcBorders>
            <w:vAlign w:val="center"/>
          </w:tcPr>
          <w:p w14:paraId="088D1F61" w14:textId="77777777" w:rsidR="00555D0C" w:rsidRDefault="00555D0C" w:rsidP="00C529AA">
            <w:pPr>
              <w:pStyle w:val="Tabletext"/>
              <w:spacing w:before="30" w:after="30"/>
              <w:jc w:val="center"/>
              <w:rPr>
                <w:b/>
                <w:bCs/>
                <w:sz w:val="18"/>
                <w:lang w:val="en-US"/>
              </w:rPr>
            </w:pPr>
          </w:p>
        </w:tc>
        <w:tc>
          <w:tcPr>
            <w:tcW w:w="1207" w:type="dxa"/>
            <w:vMerge/>
            <w:tcBorders>
              <w:left w:val="single" w:sz="6" w:space="0" w:color="auto"/>
              <w:right w:val="single" w:sz="6" w:space="0" w:color="auto"/>
            </w:tcBorders>
            <w:vAlign w:val="center"/>
          </w:tcPr>
          <w:p w14:paraId="28F971A1" w14:textId="77777777" w:rsidR="00555D0C" w:rsidRDefault="00555D0C" w:rsidP="00C529AA">
            <w:pPr>
              <w:pStyle w:val="Tabletext"/>
              <w:spacing w:before="30" w:after="30"/>
              <w:jc w:val="center"/>
              <w:rPr>
                <w:b/>
                <w:bCs/>
                <w:sz w:val="18"/>
                <w:lang w:val="en-US"/>
              </w:rPr>
            </w:pPr>
          </w:p>
        </w:tc>
        <w:tc>
          <w:tcPr>
            <w:tcW w:w="1134" w:type="dxa"/>
            <w:vMerge/>
            <w:tcBorders>
              <w:left w:val="single" w:sz="6" w:space="0" w:color="auto"/>
              <w:right w:val="single" w:sz="6" w:space="0" w:color="auto"/>
            </w:tcBorders>
            <w:vAlign w:val="center"/>
          </w:tcPr>
          <w:p w14:paraId="0488F978" w14:textId="77777777" w:rsidR="00555D0C" w:rsidRDefault="00555D0C" w:rsidP="00C529AA">
            <w:pPr>
              <w:pStyle w:val="Tabletext"/>
              <w:spacing w:before="30" w:after="30"/>
              <w:jc w:val="center"/>
              <w:rPr>
                <w:b/>
                <w:bCs/>
                <w:sz w:val="18"/>
                <w:lang w:val="en-US"/>
              </w:rPr>
            </w:pPr>
          </w:p>
        </w:tc>
        <w:tc>
          <w:tcPr>
            <w:tcW w:w="709" w:type="dxa"/>
            <w:tcBorders>
              <w:top w:val="single" w:sz="6" w:space="0" w:color="auto"/>
              <w:left w:val="single" w:sz="6" w:space="0" w:color="auto"/>
              <w:right w:val="single" w:sz="6" w:space="0" w:color="auto"/>
            </w:tcBorders>
            <w:vAlign w:val="center"/>
          </w:tcPr>
          <w:p w14:paraId="15D72B1E" w14:textId="77777777" w:rsidR="00555D0C" w:rsidRDefault="00555D0C" w:rsidP="00C529AA">
            <w:pPr>
              <w:pStyle w:val="Tabletext"/>
              <w:spacing w:before="30" w:after="30"/>
              <w:ind w:left="-57" w:right="-57"/>
              <w:jc w:val="center"/>
              <w:rPr>
                <w:b/>
                <w:bCs/>
                <w:sz w:val="18"/>
                <w:lang w:val="en-US"/>
              </w:rPr>
            </w:pPr>
            <w:r>
              <w:rPr>
                <w:b/>
                <w:bCs/>
                <w:sz w:val="18"/>
                <w:lang w:val="en-US"/>
              </w:rPr>
              <w:t>Days/</w:t>
            </w:r>
            <w:r>
              <w:rPr>
                <w:b/>
                <w:bCs/>
                <w:sz w:val="18"/>
                <w:lang w:val="en-US"/>
              </w:rPr>
              <w:br/>
              <w:t>week</w:t>
            </w:r>
          </w:p>
        </w:tc>
        <w:tc>
          <w:tcPr>
            <w:tcW w:w="709" w:type="dxa"/>
            <w:tcBorders>
              <w:top w:val="single" w:sz="6" w:space="0" w:color="auto"/>
              <w:left w:val="single" w:sz="6" w:space="0" w:color="auto"/>
              <w:right w:val="single" w:sz="6" w:space="0" w:color="auto"/>
            </w:tcBorders>
            <w:vAlign w:val="center"/>
          </w:tcPr>
          <w:p w14:paraId="7A9DCC0D" w14:textId="77777777" w:rsidR="00555D0C" w:rsidRDefault="00555D0C" w:rsidP="00C529AA">
            <w:pPr>
              <w:pStyle w:val="Tabletext"/>
              <w:spacing w:before="30" w:after="30"/>
              <w:ind w:left="-57" w:right="-57"/>
              <w:jc w:val="center"/>
              <w:rPr>
                <w:b/>
                <w:bCs/>
                <w:sz w:val="18"/>
                <w:lang w:val="en-US"/>
              </w:rPr>
            </w:pPr>
            <w:r>
              <w:rPr>
                <w:b/>
                <w:bCs/>
                <w:sz w:val="18"/>
                <w:lang w:val="en-US"/>
              </w:rPr>
              <w:t>Hours/</w:t>
            </w:r>
            <w:r>
              <w:rPr>
                <w:b/>
                <w:bCs/>
                <w:sz w:val="18"/>
                <w:lang w:val="en-US"/>
              </w:rPr>
              <w:br/>
              <w:t>day</w:t>
            </w:r>
          </w:p>
        </w:tc>
        <w:tc>
          <w:tcPr>
            <w:tcW w:w="910" w:type="dxa"/>
            <w:tcBorders>
              <w:top w:val="single" w:sz="6" w:space="0" w:color="auto"/>
              <w:left w:val="single" w:sz="6" w:space="0" w:color="auto"/>
              <w:right w:val="single" w:sz="6" w:space="0" w:color="auto"/>
            </w:tcBorders>
            <w:vAlign w:val="center"/>
          </w:tcPr>
          <w:p w14:paraId="12AA0ABB" w14:textId="77777777" w:rsidR="00555D0C" w:rsidRDefault="00555D0C" w:rsidP="00C529AA">
            <w:pPr>
              <w:pStyle w:val="Tabletext"/>
              <w:spacing w:before="30" w:after="30"/>
              <w:jc w:val="center"/>
              <w:rPr>
                <w:b/>
                <w:bCs/>
                <w:sz w:val="18"/>
                <w:lang w:val="en-US"/>
              </w:rPr>
            </w:pPr>
            <w:r>
              <w:rPr>
                <w:b/>
                <w:bCs/>
                <w:sz w:val="18"/>
                <w:lang w:val="en-US"/>
              </w:rPr>
              <w:t>Carrier</w:t>
            </w:r>
            <w:r>
              <w:rPr>
                <w:b/>
                <w:bCs/>
                <w:sz w:val="18"/>
                <w:lang w:val="en-US"/>
              </w:rPr>
              <w:br/>
              <w:t>(kHz)</w:t>
            </w:r>
          </w:p>
        </w:tc>
        <w:tc>
          <w:tcPr>
            <w:tcW w:w="1096" w:type="dxa"/>
            <w:tcBorders>
              <w:top w:val="single" w:sz="6" w:space="0" w:color="auto"/>
              <w:left w:val="single" w:sz="6" w:space="0" w:color="auto"/>
              <w:right w:val="single" w:sz="6" w:space="0" w:color="auto"/>
            </w:tcBorders>
            <w:vAlign w:val="center"/>
          </w:tcPr>
          <w:p w14:paraId="206A7317" w14:textId="77777777" w:rsidR="00555D0C" w:rsidRDefault="00555D0C" w:rsidP="00C529AA">
            <w:pPr>
              <w:pStyle w:val="Tabletext"/>
              <w:spacing w:before="30" w:after="30"/>
              <w:jc w:val="center"/>
              <w:rPr>
                <w:b/>
                <w:bCs/>
                <w:sz w:val="18"/>
                <w:lang w:val="en-US"/>
              </w:rPr>
            </w:pPr>
            <w:r>
              <w:rPr>
                <w:b/>
                <w:bCs/>
                <w:sz w:val="18"/>
                <w:lang w:val="en-US"/>
              </w:rPr>
              <w:t>Pulse repetition</w:t>
            </w:r>
            <w:r>
              <w:rPr>
                <w:b/>
                <w:bCs/>
                <w:sz w:val="18"/>
                <w:lang w:val="en-US"/>
              </w:rPr>
              <w:br/>
              <w:t>(</w:t>
            </w:r>
            <w:r>
              <w:rPr>
                <w:rFonts w:ascii="Symbol" w:hAnsi="Symbol"/>
                <w:b/>
                <w:bCs/>
                <w:sz w:val="18"/>
              </w:rPr>
              <w:t></w:t>
            </w:r>
            <w:r>
              <w:rPr>
                <w:b/>
                <w:bCs/>
                <w:sz w:val="18"/>
                <w:lang w:val="en-US"/>
              </w:rPr>
              <w:t>s)</w:t>
            </w:r>
          </w:p>
        </w:tc>
        <w:tc>
          <w:tcPr>
            <w:tcW w:w="1210" w:type="dxa"/>
            <w:tcBorders>
              <w:top w:val="single" w:sz="6" w:space="0" w:color="auto"/>
              <w:left w:val="single" w:sz="6" w:space="0" w:color="auto"/>
              <w:right w:val="single" w:sz="6" w:space="0" w:color="auto"/>
            </w:tcBorders>
            <w:vAlign w:val="center"/>
          </w:tcPr>
          <w:p w14:paraId="2ECDF3F3" w14:textId="77777777" w:rsidR="00555D0C" w:rsidRDefault="00555D0C" w:rsidP="00C529AA">
            <w:pPr>
              <w:pStyle w:val="Tabletext"/>
              <w:spacing w:before="30" w:after="30"/>
              <w:jc w:val="center"/>
              <w:rPr>
                <w:b/>
                <w:bCs/>
                <w:sz w:val="18"/>
                <w:lang w:val="en-US"/>
              </w:rPr>
            </w:pPr>
            <w:r>
              <w:rPr>
                <w:b/>
                <w:bCs/>
                <w:sz w:val="18"/>
                <w:lang w:val="en-US"/>
              </w:rPr>
              <w:t>Time signal</w:t>
            </w:r>
          </w:p>
        </w:tc>
        <w:tc>
          <w:tcPr>
            <w:tcW w:w="1210" w:type="dxa"/>
            <w:tcBorders>
              <w:top w:val="single" w:sz="6" w:space="0" w:color="auto"/>
              <w:left w:val="single" w:sz="6" w:space="0" w:color="auto"/>
              <w:right w:val="single" w:sz="6" w:space="0" w:color="auto"/>
            </w:tcBorders>
            <w:vAlign w:val="center"/>
          </w:tcPr>
          <w:p w14:paraId="2E148CC4" w14:textId="77777777" w:rsidR="00555D0C" w:rsidRDefault="00555D0C" w:rsidP="00C529AA">
            <w:pPr>
              <w:pStyle w:val="Tabletext"/>
              <w:spacing w:before="30" w:after="30"/>
              <w:jc w:val="center"/>
              <w:rPr>
                <w:b/>
                <w:bCs/>
                <w:sz w:val="18"/>
                <w:lang w:val="en-US"/>
              </w:rPr>
            </w:pPr>
            <w:r>
              <w:rPr>
                <w:b/>
                <w:bCs/>
                <w:sz w:val="18"/>
                <w:lang w:val="en-US"/>
              </w:rPr>
              <w:t>Audio-modulation</w:t>
            </w:r>
          </w:p>
        </w:tc>
        <w:tc>
          <w:tcPr>
            <w:tcW w:w="1726" w:type="dxa"/>
            <w:vMerge/>
            <w:tcBorders>
              <w:left w:val="single" w:sz="6" w:space="0" w:color="auto"/>
              <w:right w:val="single" w:sz="6" w:space="0" w:color="auto"/>
            </w:tcBorders>
          </w:tcPr>
          <w:p w14:paraId="65690CB9" w14:textId="77777777" w:rsidR="00555D0C" w:rsidRDefault="00555D0C" w:rsidP="00C529AA">
            <w:pPr>
              <w:pStyle w:val="Tabletext"/>
              <w:spacing w:before="30" w:after="30"/>
              <w:jc w:val="center"/>
              <w:rPr>
                <w:b/>
                <w:bCs/>
                <w:sz w:val="18"/>
                <w:lang w:val="en-US"/>
              </w:rPr>
            </w:pPr>
          </w:p>
        </w:tc>
      </w:tr>
      <w:tr w:rsidR="00555D0C" w14:paraId="488D13B0" w14:textId="77777777" w:rsidTr="00092FFF">
        <w:trPr>
          <w:cantSplit/>
          <w:jc w:val="center"/>
        </w:trPr>
        <w:tc>
          <w:tcPr>
            <w:tcW w:w="1037" w:type="dxa"/>
            <w:tcBorders>
              <w:top w:val="single" w:sz="6" w:space="0" w:color="auto"/>
              <w:left w:val="single" w:sz="6" w:space="0" w:color="auto"/>
              <w:bottom w:val="single" w:sz="6" w:space="0" w:color="auto"/>
              <w:right w:val="single" w:sz="6" w:space="0" w:color="auto"/>
            </w:tcBorders>
          </w:tcPr>
          <w:p w14:paraId="238C47A6" w14:textId="77777777" w:rsidR="00555D0C" w:rsidRDefault="00555D0C" w:rsidP="00C529AA">
            <w:pPr>
              <w:pStyle w:val="Tabletext"/>
              <w:spacing w:before="30" w:after="30"/>
              <w:jc w:val="center"/>
              <w:rPr>
                <w:sz w:val="18"/>
                <w:lang w:val="en-US"/>
              </w:rPr>
            </w:pPr>
            <w:r>
              <w:rPr>
                <w:sz w:val="18"/>
                <w:lang w:val="en-US"/>
              </w:rPr>
              <w:t>Loran-C</w:t>
            </w:r>
            <w:r>
              <w:rPr>
                <w:position w:val="6"/>
                <w:sz w:val="14"/>
                <w:lang w:val="en-US"/>
              </w:rPr>
              <w:t>(1)</w:t>
            </w:r>
            <w:r>
              <w:rPr>
                <w:position w:val="6"/>
                <w:sz w:val="14"/>
                <w:lang w:val="fr-CH"/>
              </w:rPr>
              <w:t>(13)</w:t>
            </w:r>
            <w:r>
              <w:rPr>
                <w:sz w:val="18"/>
                <w:lang w:val="en-US"/>
              </w:rPr>
              <w:br/>
              <w:t xml:space="preserve">(8970-M, </w:t>
            </w:r>
            <w:r>
              <w:rPr>
                <w:sz w:val="18"/>
                <w:lang w:val="en-US"/>
              </w:rPr>
              <w:br/>
              <w:t>9960-Z)</w:t>
            </w:r>
          </w:p>
        </w:tc>
        <w:tc>
          <w:tcPr>
            <w:tcW w:w="1323" w:type="dxa"/>
            <w:tcBorders>
              <w:top w:val="single" w:sz="6" w:space="0" w:color="auto"/>
              <w:left w:val="single" w:sz="6" w:space="0" w:color="auto"/>
              <w:bottom w:val="single" w:sz="6" w:space="0" w:color="auto"/>
              <w:right w:val="single" w:sz="6" w:space="0" w:color="auto"/>
            </w:tcBorders>
          </w:tcPr>
          <w:p w14:paraId="57A5764F" w14:textId="77777777" w:rsidR="00555D0C" w:rsidRDefault="00555D0C" w:rsidP="00C529AA">
            <w:pPr>
              <w:pStyle w:val="Tabletext"/>
              <w:jc w:val="center"/>
              <w:rPr>
                <w:sz w:val="18"/>
                <w:lang w:val="en-US"/>
              </w:rPr>
            </w:pPr>
            <w:r>
              <w:rPr>
                <w:sz w:val="18"/>
                <w:lang w:val="en-US"/>
              </w:rPr>
              <w:t xml:space="preserve">Dana, </w:t>
            </w:r>
            <w:r>
              <w:rPr>
                <w:sz w:val="18"/>
                <w:lang w:val="en-US"/>
              </w:rPr>
              <w:br/>
              <w:t xml:space="preserve">Indiana, </w:t>
            </w:r>
            <w:r>
              <w:rPr>
                <w:sz w:val="18"/>
                <w:lang w:val="en-US"/>
              </w:rPr>
              <w:br/>
              <w:t>United States</w:t>
            </w:r>
          </w:p>
        </w:tc>
        <w:tc>
          <w:tcPr>
            <w:tcW w:w="1151" w:type="dxa"/>
            <w:tcBorders>
              <w:top w:val="single" w:sz="6" w:space="0" w:color="auto"/>
              <w:left w:val="single" w:sz="6" w:space="0" w:color="auto"/>
              <w:bottom w:val="single" w:sz="6" w:space="0" w:color="auto"/>
              <w:right w:val="single" w:sz="6" w:space="0" w:color="auto"/>
            </w:tcBorders>
          </w:tcPr>
          <w:p w14:paraId="01B887B9" w14:textId="77777777" w:rsidR="00555D0C" w:rsidRDefault="00555D0C" w:rsidP="00C529AA">
            <w:pPr>
              <w:pStyle w:val="Tabletext"/>
              <w:spacing w:before="30" w:after="30"/>
              <w:jc w:val="center"/>
              <w:rPr>
                <w:sz w:val="18"/>
                <w:lang w:val="en-US"/>
              </w:rPr>
            </w:pPr>
            <w:r>
              <w:rPr>
                <w:sz w:val="18"/>
                <w:lang w:val="fr-CH"/>
              </w:rPr>
              <w:t>39</w:t>
            </w:r>
            <w:r>
              <w:rPr>
                <w:rFonts w:ascii="Symbol" w:hAnsi="Symbol"/>
                <w:sz w:val="18"/>
                <w:lang w:val="fr-CH"/>
              </w:rPr>
              <w:t></w:t>
            </w:r>
            <w:r>
              <w:rPr>
                <w:sz w:val="18"/>
                <w:lang w:val="fr-CH"/>
              </w:rPr>
              <w:t xml:space="preserve"> 51.1</w:t>
            </w:r>
            <w:r>
              <w:rPr>
                <w:rFonts w:ascii="Symbol" w:hAnsi="Symbol"/>
                <w:sz w:val="18"/>
                <w:lang w:val="fr-CH"/>
              </w:rPr>
              <w:t></w:t>
            </w:r>
            <w:r>
              <w:rPr>
                <w:sz w:val="18"/>
                <w:lang w:val="fr-CH"/>
              </w:rPr>
              <w:t xml:space="preserve"> N</w:t>
            </w:r>
            <w:r>
              <w:rPr>
                <w:sz w:val="18"/>
                <w:lang w:val="fr-CH"/>
              </w:rPr>
              <w:br/>
              <w:t xml:space="preserve"> 87</w:t>
            </w:r>
            <w:r>
              <w:rPr>
                <w:rFonts w:ascii="Symbol" w:hAnsi="Symbol"/>
                <w:sz w:val="18"/>
                <w:lang w:val="fr-CH"/>
              </w:rPr>
              <w:t></w:t>
            </w:r>
            <w:r>
              <w:rPr>
                <w:sz w:val="18"/>
                <w:lang w:val="fr-CH"/>
              </w:rPr>
              <w:t xml:space="preserve"> 29.2</w:t>
            </w:r>
            <w:r>
              <w:rPr>
                <w:rFonts w:ascii="Symbol" w:hAnsi="Symbol"/>
                <w:sz w:val="18"/>
                <w:lang w:val="fr-CH"/>
              </w:rPr>
              <w:t></w:t>
            </w:r>
            <w:r>
              <w:rPr>
                <w:sz w:val="18"/>
                <w:lang w:val="fr-CH"/>
              </w:rPr>
              <w:t xml:space="preserve"> W</w:t>
            </w:r>
          </w:p>
        </w:tc>
        <w:tc>
          <w:tcPr>
            <w:tcW w:w="1037" w:type="dxa"/>
            <w:tcBorders>
              <w:top w:val="single" w:sz="6" w:space="0" w:color="auto"/>
              <w:left w:val="single" w:sz="6" w:space="0" w:color="auto"/>
              <w:bottom w:val="single" w:sz="6" w:space="0" w:color="auto"/>
              <w:right w:val="single" w:sz="6" w:space="0" w:color="auto"/>
            </w:tcBorders>
          </w:tcPr>
          <w:p w14:paraId="1F3B8193" w14:textId="77777777" w:rsidR="00555D0C" w:rsidRDefault="00555D0C" w:rsidP="00C529AA">
            <w:pPr>
              <w:pStyle w:val="Tabletext"/>
              <w:jc w:val="center"/>
              <w:rPr>
                <w:sz w:val="18"/>
                <w:lang w:val="fr-CH"/>
              </w:rPr>
            </w:pPr>
            <w:r>
              <w:rPr>
                <w:sz w:val="18"/>
                <w:lang w:val="fr-CH"/>
              </w:rPr>
              <w:t>Omni-</w:t>
            </w:r>
            <w:r>
              <w:rPr>
                <w:sz w:val="18"/>
                <w:lang w:val="fr-CH"/>
              </w:rPr>
              <w:br/>
              <w:t>directional</w:t>
            </w:r>
          </w:p>
        </w:tc>
        <w:tc>
          <w:tcPr>
            <w:tcW w:w="1207" w:type="dxa"/>
            <w:tcBorders>
              <w:top w:val="single" w:sz="6" w:space="0" w:color="auto"/>
              <w:left w:val="single" w:sz="6" w:space="0" w:color="auto"/>
              <w:bottom w:val="single" w:sz="6" w:space="0" w:color="auto"/>
              <w:right w:val="single" w:sz="6" w:space="0" w:color="auto"/>
            </w:tcBorders>
          </w:tcPr>
          <w:p w14:paraId="48E6B52D" w14:textId="77777777" w:rsidR="00555D0C" w:rsidRPr="007465ED" w:rsidRDefault="00555D0C" w:rsidP="00C529AA">
            <w:pPr>
              <w:pStyle w:val="Tabletext"/>
              <w:spacing w:before="30" w:after="30"/>
              <w:jc w:val="center"/>
              <w:rPr>
                <w:sz w:val="18"/>
                <w:lang w:val="fr-CH"/>
              </w:rPr>
            </w:pPr>
            <w:r w:rsidRPr="007465ED">
              <w:rPr>
                <w:sz w:val="18"/>
                <w:lang w:val="fr-CH"/>
              </w:rPr>
              <w:t>Transmission suspended</w:t>
            </w:r>
          </w:p>
        </w:tc>
        <w:tc>
          <w:tcPr>
            <w:tcW w:w="1134" w:type="dxa"/>
            <w:tcBorders>
              <w:top w:val="single" w:sz="6" w:space="0" w:color="auto"/>
              <w:left w:val="single" w:sz="6" w:space="0" w:color="auto"/>
              <w:bottom w:val="single" w:sz="6" w:space="0" w:color="auto"/>
              <w:right w:val="single" w:sz="6" w:space="0" w:color="auto"/>
            </w:tcBorders>
          </w:tcPr>
          <w:p w14:paraId="55C168D8" w14:textId="77777777" w:rsidR="00555D0C" w:rsidRDefault="00555D0C" w:rsidP="00C529AA">
            <w:pPr>
              <w:pStyle w:val="Tabletext"/>
              <w:spacing w:before="30" w:after="30"/>
              <w:jc w:val="center"/>
              <w:rPr>
                <w:sz w:val="18"/>
                <w:lang w:val="en-US"/>
              </w:rPr>
            </w:pPr>
            <w:r>
              <w:rPr>
                <w:sz w:val="18"/>
                <w:lang w:val="fr-CH"/>
              </w:rPr>
              <w:t>1</w:t>
            </w:r>
          </w:p>
        </w:tc>
        <w:tc>
          <w:tcPr>
            <w:tcW w:w="709" w:type="dxa"/>
            <w:tcBorders>
              <w:top w:val="single" w:sz="6" w:space="0" w:color="auto"/>
              <w:left w:val="single" w:sz="6" w:space="0" w:color="auto"/>
              <w:bottom w:val="single" w:sz="6" w:space="0" w:color="auto"/>
              <w:right w:val="single" w:sz="6" w:space="0" w:color="auto"/>
            </w:tcBorders>
          </w:tcPr>
          <w:p w14:paraId="77E01D14" w14:textId="77777777" w:rsidR="00555D0C" w:rsidRDefault="00555D0C" w:rsidP="00C529AA">
            <w:pPr>
              <w:pStyle w:val="Tabletext"/>
              <w:spacing w:before="30" w:after="30"/>
              <w:jc w:val="center"/>
              <w:rPr>
                <w:sz w:val="18"/>
                <w:lang w:val="en-US"/>
              </w:rPr>
            </w:pPr>
            <w:r>
              <w:rPr>
                <w:sz w:val="18"/>
                <w:lang w:val="fr-CH"/>
              </w:rPr>
              <w:t>7</w:t>
            </w:r>
          </w:p>
        </w:tc>
        <w:tc>
          <w:tcPr>
            <w:tcW w:w="709" w:type="dxa"/>
            <w:tcBorders>
              <w:top w:val="single" w:sz="6" w:space="0" w:color="auto"/>
              <w:left w:val="single" w:sz="6" w:space="0" w:color="auto"/>
              <w:bottom w:val="single" w:sz="6" w:space="0" w:color="auto"/>
              <w:right w:val="single" w:sz="6" w:space="0" w:color="auto"/>
            </w:tcBorders>
          </w:tcPr>
          <w:p w14:paraId="6BC876B5" w14:textId="77777777" w:rsidR="00555D0C" w:rsidRDefault="00555D0C" w:rsidP="00C529AA">
            <w:pPr>
              <w:pStyle w:val="Tabletext"/>
              <w:spacing w:before="30" w:after="30"/>
              <w:jc w:val="center"/>
              <w:rPr>
                <w:sz w:val="18"/>
                <w:lang w:val="en-US"/>
              </w:rPr>
            </w:pPr>
            <w:r>
              <w:rPr>
                <w:sz w:val="18"/>
                <w:lang w:val="fr-CH"/>
              </w:rPr>
              <w:t>24</w:t>
            </w:r>
          </w:p>
        </w:tc>
        <w:tc>
          <w:tcPr>
            <w:tcW w:w="910" w:type="dxa"/>
            <w:tcBorders>
              <w:top w:val="single" w:sz="6" w:space="0" w:color="auto"/>
              <w:left w:val="single" w:sz="6" w:space="0" w:color="auto"/>
              <w:bottom w:val="single" w:sz="6" w:space="0" w:color="auto"/>
              <w:right w:val="single" w:sz="6" w:space="0" w:color="auto"/>
            </w:tcBorders>
          </w:tcPr>
          <w:p w14:paraId="047EF412" w14:textId="77777777" w:rsidR="00555D0C" w:rsidRDefault="00555D0C" w:rsidP="00C529AA">
            <w:pPr>
              <w:pStyle w:val="Tabletext"/>
              <w:spacing w:before="30" w:after="30"/>
              <w:jc w:val="center"/>
              <w:rPr>
                <w:sz w:val="18"/>
                <w:lang w:val="en-US"/>
              </w:rPr>
            </w:pPr>
            <w:r>
              <w:rPr>
                <w:sz w:val="18"/>
                <w:lang w:val="fr-CH"/>
              </w:rPr>
              <w:t>100</w:t>
            </w:r>
          </w:p>
        </w:tc>
        <w:tc>
          <w:tcPr>
            <w:tcW w:w="1096" w:type="dxa"/>
            <w:tcBorders>
              <w:top w:val="single" w:sz="6" w:space="0" w:color="auto"/>
              <w:left w:val="single" w:sz="6" w:space="0" w:color="auto"/>
              <w:bottom w:val="single" w:sz="6" w:space="0" w:color="auto"/>
              <w:right w:val="single" w:sz="6" w:space="0" w:color="auto"/>
            </w:tcBorders>
          </w:tcPr>
          <w:p w14:paraId="156602D3" w14:textId="77777777" w:rsidR="00555D0C" w:rsidRDefault="00555D0C" w:rsidP="00C529AA">
            <w:pPr>
              <w:pStyle w:val="Tabletext"/>
              <w:spacing w:before="30" w:after="30"/>
              <w:jc w:val="center"/>
              <w:rPr>
                <w:sz w:val="18"/>
                <w:lang w:val="en-US"/>
              </w:rPr>
            </w:pPr>
            <w:r>
              <w:rPr>
                <w:sz w:val="18"/>
                <w:lang w:val="fr-CH"/>
              </w:rPr>
              <w:t>89</w:t>
            </w:r>
            <w:r>
              <w:rPr>
                <w:rFonts w:ascii="Tms Rmn" w:hAnsi="Tms Rmn"/>
                <w:sz w:val="12"/>
                <w:lang w:val="fr-CH"/>
              </w:rPr>
              <w:t> </w:t>
            </w:r>
            <w:r>
              <w:rPr>
                <w:sz w:val="18"/>
                <w:lang w:val="fr-CH"/>
              </w:rPr>
              <w:t xml:space="preserve">700 </w:t>
            </w:r>
            <w:r>
              <w:rPr>
                <w:position w:val="6"/>
                <w:sz w:val="14"/>
                <w:lang w:val="fr-CH"/>
              </w:rPr>
              <w:t>(3)</w:t>
            </w:r>
            <w:r>
              <w:rPr>
                <w:sz w:val="18"/>
                <w:lang w:val="fr-CH"/>
              </w:rPr>
              <w:br/>
              <w:t>99</w:t>
            </w:r>
            <w:r>
              <w:rPr>
                <w:rFonts w:ascii="Tms Rmn" w:hAnsi="Tms Rmn"/>
                <w:sz w:val="12"/>
                <w:lang w:val="fr-CH"/>
              </w:rPr>
              <w:t> </w:t>
            </w:r>
            <w:r>
              <w:rPr>
                <w:sz w:val="18"/>
                <w:lang w:val="fr-CH"/>
              </w:rPr>
              <w:t>600    </w:t>
            </w:r>
          </w:p>
        </w:tc>
        <w:tc>
          <w:tcPr>
            <w:tcW w:w="1210" w:type="dxa"/>
            <w:tcBorders>
              <w:top w:val="single" w:sz="6" w:space="0" w:color="auto"/>
              <w:left w:val="single" w:sz="6" w:space="0" w:color="auto"/>
              <w:bottom w:val="single" w:sz="6" w:space="0" w:color="auto"/>
              <w:right w:val="single" w:sz="6" w:space="0" w:color="auto"/>
            </w:tcBorders>
          </w:tcPr>
          <w:p w14:paraId="0587198B" w14:textId="77777777" w:rsidR="00555D0C" w:rsidRDefault="00555D0C" w:rsidP="00C529AA">
            <w:pPr>
              <w:pStyle w:val="Tabletext"/>
              <w:spacing w:before="30" w:after="30"/>
              <w:jc w:val="center"/>
              <w:rPr>
                <w:position w:val="6"/>
                <w:sz w:val="14"/>
                <w:lang w:val="fr-CH"/>
              </w:rPr>
            </w:pPr>
            <w:r>
              <w:rPr>
                <w:sz w:val="18"/>
                <w:lang w:val="fr-CH"/>
              </w:rPr>
              <w:t xml:space="preserve">Continuous </w:t>
            </w:r>
            <w:r>
              <w:rPr>
                <w:position w:val="6"/>
                <w:sz w:val="14"/>
                <w:lang w:val="fr-CH"/>
              </w:rPr>
              <w:t>(4)</w:t>
            </w:r>
          </w:p>
          <w:p w14:paraId="2AEBA883" w14:textId="77777777" w:rsidR="00555D0C" w:rsidRDefault="00555D0C" w:rsidP="00C529AA">
            <w:pPr>
              <w:pStyle w:val="Tabletext"/>
              <w:spacing w:before="30" w:after="30"/>
              <w:jc w:val="center"/>
              <w:rPr>
                <w:sz w:val="18"/>
                <w:lang w:val="en-US"/>
              </w:rPr>
            </w:pPr>
            <w:r>
              <w:rPr>
                <w:sz w:val="18"/>
                <w:lang w:val="fr-CH"/>
              </w:rPr>
              <w:t>eLoran</w:t>
            </w:r>
            <w:r>
              <w:rPr>
                <w:sz w:val="18"/>
                <w:vertAlign w:val="superscript"/>
                <w:lang w:val="fr-CH"/>
              </w:rPr>
              <w:t>(11)</w:t>
            </w:r>
            <w:r>
              <w:rPr>
                <w:sz w:val="18"/>
                <w:lang w:val="fr-CH"/>
              </w:rPr>
              <w:t xml:space="preserve"> (LDC)</w:t>
            </w:r>
            <w:r>
              <w:rPr>
                <w:sz w:val="18"/>
                <w:vertAlign w:val="superscript"/>
                <w:lang w:val="fr-CH"/>
              </w:rPr>
              <w:t>(12)</w:t>
            </w:r>
          </w:p>
        </w:tc>
        <w:tc>
          <w:tcPr>
            <w:tcW w:w="1210" w:type="dxa"/>
            <w:tcBorders>
              <w:top w:val="single" w:sz="6" w:space="0" w:color="auto"/>
              <w:left w:val="single" w:sz="6" w:space="0" w:color="auto"/>
              <w:bottom w:val="single" w:sz="6" w:space="0" w:color="auto"/>
              <w:right w:val="single" w:sz="6" w:space="0" w:color="auto"/>
            </w:tcBorders>
          </w:tcPr>
          <w:p w14:paraId="2DAC7A37" w14:textId="77777777" w:rsidR="00555D0C" w:rsidRDefault="00555D0C" w:rsidP="00C529AA">
            <w:pPr>
              <w:pStyle w:val="Tabletext"/>
              <w:spacing w:before="30" w:after="30"/>
              <w:jc w:val="center"/>
              <w:rPr>
                <w:sz w:val="18"/>
                <w:lang w:val="en-US"/>
              </w:rPr>
            </w:pPr>
            <w:r>
              <w:rPr>
                <w:sz w:val="18"/>
                <w:lang w:val="fr-CH"/>
              </w:rPr>
              <w:t>Nil</w:t>
            </w:r>
          </w:p>
        </w:tc>
        <w:tc>
          <w:tcPr>
            <w:tcW w:w="1726" w:type="dxa"/>
            <w:tcBorders>
              <w:top w:val="single" w:sz="6" w:space="0" w:color="auto"/>
              <w:left w:val="single" w:sz="6" w:space="0" w:color="auto"/>
              <w:bottom w:val="single" w:sz="6" w:space="0" w:color="auto"/>
              <w:right w:val="single" w:sz="6" w:space="0" w:color="auto"/>
            </w:tcBorders>
          </w:tcPr>
          <w:p w14:paraId="4CD9548A" w14:textId="77777777" w:rsidR="00555D0C" w:rsidRDefault="00555D0C" w:rsidP="00C529AA">
            <w:pPr>
              <w:pStyle w:val="Tabletext"/>
              <w:spacing w:before="30" w:after="30"/>
              <w:jc w:val="center"/>
              <w:rPr>
                <w:rFonts w:ascii="Symbol" w:hAnsi="Symbol" w:hint="eastAsia"/>
                <w:sz w:val="18"/>
                <w:lang w:val="fr-CH"/>
              </w:rPr>
            </w:pPr>
            <w:r>
              <w:rPr>
                <w:rFonts w:ascii="Symbol" w:hAnsi="Symbol"/>
                <w:sz w:val="18"/>
                <w:lang w:val="fr-CH"/>
              </w:rPr>
              <w:t></w:t>
            </w:r>
            <w:r>
              <w:rPr>
                <w:rFonts w:ascii="Tms Rmn" w:hAnsi="Tms Rmn"/>
                <w:sz w:val="4"/>
                <w:lang w:val="fr-CH"/>
              </w:rPr>
              <w:t> </w:t>
            </w:r>
            <w:r>
              <w:rPr>
                <w:sz w:val="18"/>
                <w:lang w:val="fr-CH"/>
              </w:rPr>
              <w:t>1</w:t>
            </w:r>
          </w:p>
        </w:tc>
      </w:tr>
      <w:tr w:rsidR="00555D0C" w14:paraId="5C694871" w14:textId="77777777" w:rsidTr="00092FFF">
        <w:trPr>
          <w:cantSplit/>
          <w:jc w:val="center"/>
        </w:trPr>
        <w:tc>
          <w:tcPr>
            <w:tcW w:w="1037" w:type="dxa"/>
            <w:tcBorders>
              <w:top w:val="single" w:sz="6" w:space="0" w:color="auto"/>
              <w:left w:val="single" w:sz="6" w:space="0" w:color="auto"/>
              <w:bottom w:val="single" w:sz="6" w:space="0" w:color="auto"/>
              <w:right w:val="single" w:sz="6" w:space="0" w:color="auto"/>
            </w:tcBorders>
          </w:tcPr>
          <w:p w14:paraId="673933CE" w14:textId="77777777" w:rsidR="00555D0C" w:rsidRDefault="00555D0C" w:rsidP="00C529AA">
            <w:pPr>
              <w:pStyle w:val="Tabletext"/>
              <w:spacing w:before="30" w:after="30"/>
              <w:jc w:val="center"/>
              <w:rPr>
                <w:lang w:val="en-US"/>
              </w:rPr>
            </w:pPr>
            <w:r>
              <w:rPr>
                <w:sz w:val="18"/>
                <w:lang w:val="en-US"/>
              </w:rPr>
              <w:t>Loran-C</w:t>
            </w:r>
            <w:r>
              <w:rPr>
                <w:position w:val="6"/>
                <w:sz w:val="14"/>
                <w:lang w:val="en-US"/>
              </w:rPr>
              <w:t>(1)</w:t>
            </w:r>
            <w:r>
              <w:rPr>
                <w:position w:val="6"/>
                <w:sz w:val="14"/>
                <w:lang w:val="fr-CH"/>
              </w:rPr>
              <w:t>(13)</w:t>
            </w:r>
            <w:r>
              <w:rPr>
                <w:sz w:val="18"/>
                <w:lang w:val="en-US"/>
              </w:rPr>
              <w:br/>
              <w:t>(9990-Z,</w:t>
            </w:r>
            <w:r>
              <w:rPr>
                <w:sz w:val="18"/>
                <w:lang w:val="en-US"/>
              </w:rPr>
              <w:br/>
              <w:t>7960-X)</w:t>
            </w:r>
          </w:p>
        </w:tc>
        <w:tc>
          <w:tcPr>
            <w:tcW w:w="1323" w:type="dxa"/>
            <w:tcBorders>
              <w:top w:val="single" w:sz="6" w:space="0" w:color="auto"/>
              <w:left w:val="single" w:sz="6" w:space="0" w:color="auto"/>
              <w:bottom w:val="single" w:sz="6" w:space="0" w:color="auto"/>
              <w:right w:val="single" w:sz="6" w:space="0" w:color="auto"/>
            </w:tcBorders>
          </w:tcPr>
          <w:p w14:paraId="1885631E" w14:textId="77777777" w:rsidR="00555D0C" w:rsidRDefault="00555D0C" w:rsidP="00C529AA">
            <w:pPr>
              <w:pStyle w:val="Tabletext"/>
              <w:jc w:val="center"/>
              <w:rPr>
                <w:sz w:val="18"/>
                <w:lang w:val="en-US"/>
              </w:rPr>
            </w:pPr>
            <w:r>
              <w:rPr>
                <w:sz w:val="18"/>
                <w:lang w:val="en-US"/>
              </w:rPr>
              <w:t>Narrow Cape,</w:t>
            </w:r>
            <w:r>
              <w:rPr>
                <w:sz w:val="18"/>
                <w:lang w:val="en-US"/>
              </w:rPr>
              <w:br/>
              <w:t>Alaska</w:t>
            </w:r>
          </w:p>
        </w:tc>
        <w:tc>
          <w:tcPr>
            <w:tcW w:w="1151" w:type="dxa"/>
            <w:tcBorders>
              <w:top w:val="single" w:sz="6" w:space="0" w:color="auto"/>
              <w:left w:val="single" w:sz="6" w:space="0" w:color="auto"/>
              <w:bottom w:val="single" w:sz="6" w:space="0" w:color="auto"/>
              <w:right w:val="single" w:sz="6" w:space="0" w:color="auto"/>
            </w:tcBorders>
          </w:tcPr>
          <w:p w14:paraId="50384459" w14:textId="77777777" w:rsidR="00555D0C" w:rsidRDefault="00555D0C" w:rsidP="00C529AA">
            <w:pPr>
              <w:pStyle w:val="Tabletext"/>
              <w:spacing w:before="30" w:after="30"/>
              <w:jc w:val="center"/>
              <w:rPr>
                <w:lang w:val="fr-CH"/>
              </w:rPr>
            </w:pPr>
            <w:r>
              <w:rPr>
                <w:sz w:val="18"/>
                <w:lang w:val="en-US"/>
              </w:rPr>
              <w:t xml:space="preserve"> </w:t>
            </w:r>
            <w:r>
              <w:rPr>
                <w:sz w:val="18"/>
                <w:lang w:val="fr-CH"/>
              </w:rPr>
              <w:t>57</w:t>
            </w:r>
            <w:r>
              <w:rPr>
                <w:rFonts w:ascii="Symbol" w:hAnsi="Symbol"/>
                <w:sz w:val="18"/>
                <w:lang w:val="fr-CH"/>
              </w:rPr>
              <w:t></w:t>
            </w:r>
            <w:r>
              <w:rPr>
                <w:sz w:val="18"/>
                <w:lang w:val="fr-CH"/>
              </w:rPr>
              <w:t xml:space="preserve"> 26.3</w:t>
            </w:r>
            <w:r>
              <w:rPr>
                <w:rFonts w:ascii="Symbol" w:hAnsi="Symbol"/>
                <w:sz w:val="18"/>
                <w:lang w:val="fr-CH"/>
              </w:rPr>
              <w:t></w:t>
            </w:r>
            <w:r>
              <w:rPr>
                <w:sz w:val="18"/>
                <w:lang w:val="fr-CH"/>
              </w:rPr>
              <w:t xml:space="preserve"> N</w:t>
            </w:r>
            <w:r>
              <w:rPr>
                <w:sz w:val="18"/>
                <w:lang w:val="fr-CH"/>
              </w:rPr>
              <w:br/>
              <w:t>152</w:t>
            </w:r>
            <w:r>
              <w:rPr>
                <w:rFonts w:ascii="Symbol" w:hAnsi="Symbol"/>
                <w:sz w:val="18"/>
                <w:lang w:val="fr-CH"/>
              </w:rPr>
              <w:t></w:t>
            </w:r>
            <w:r>
              <w:rPr>
                <w:sz w:val="18"/>
                <w:lang w:val="fr-CH"/>
              </w:rPr>
              <w:t xml:space="preserve"> 22.2</w:t>
            </w:r>
            <w:r>
              <w:rPr>
                <w:rFonts w:ascii="Symbol" w:hAnsi="Symbol"/>
                <w:sz w:val="18"/>
                <w:lang w:val="fr-CH"/>
              </w:rPr>
              <w:t></w:t>
            </w:r>
            <w:r>
              <w:rPr>
                <w:sz w:val="18"/>
                <w:lang w:val="fr-CH"/>
              </w:rPr>
              <w:t xml:space="preserve"> W</w:t>
            </w:r>
          </w:p>
        </w:tc>
        <w:tc>
          <w:tcPr>
            <w:tcW w:w="1037" w:type="dxa"/>
            <w:tcBorders>
              <w:top w:val="single" w:sz="6" w:space="0" w:color="auto"/>
              <w:left w:val="single" w:sz="6" w:space="0" w:color="auto"/>
              <w:bottom w:val="single" w:sz="6" w:space="0" w:color="auto"/>
              <w:right w:val="single" w:sz="6" w:space="0" w:color="auto"/>
            </w:tcBorders>
          </w:tcPr>
          <w:p w14:paraId="19A2EAFE" w14:textId="77777777" w:rsidR="00555D0C" w:rsidRDefault="00555D0C" w:rsidP="00C529AA">
            <w:pPr>
              <w:pStyle w:val="Tabletext"/>
              <w:jc w:val="center"/>
              <w:rPr>
                <w:sz w:val="18"/>
                <w:lang w:val="fr-CH"/>
              </w:rPr>
            </w:pPr>
            <w:r>
              <w:rPr>
                <w:sz w:val="18"/>
                <w:lang w:val="fr-CH"/>
              </w:rPr>
              <w:t>Omni-</w:t>
            </w:r>
            <w:r>
              <w:rPr>
                <w:sz w:val="18"/>
                <w:lang w:val="fr-CH"/>
              </w:rPr>
              <w:br/>
              <w:t>directional</w:t>
            </w:r>
          </w:p>
        </w:tc>
        <w:tc>
          <w:tcPr>
            <w:tcW w:w="1207" w:type="dxa"/>
            <w:tcBorders>
              <w:top w:val="single" w:sz="6" w:space="0" w:color="auto"/>
              <w:left w:val="single" w:sz="6" w:space="0" w:color="auto"/>
              <w:bottom w:val="single" w:sz="6" w:space="0" w:color="auto"/>
              <w:right w:val="single" w:sz="6" w:space="0" w:color="auto"/>
            </w:tcBorders>
          </w:tcPr>
          <w:p w14:paraId="1A1DD1E4" w14:textId="77777777" w:rsidR="00555D0C" w:rsidRPr="007465ED" w:rsidRDefault="00555D0C" w:rsidP="00C529AA">
            <w:pPr>
              <w:pStyle w:val="Tabletext"/>
              <w:spacing w:before="30" w:after="30"/>
              <w:jc w:val="center"/>
              <w:rPr>
                <w:lang w:val="en-US"/>
              </w:rPr>
            </w:pPr>
            <w:r w:rsidRPr="007465ED">
              <w:rPr>
                <w:sz w:val="18"/>
                <w:lang w:val="fr-CH"/>
              </w:rPr>
              <w:t>Transmission suspended</w:t>
            </w:r>
          </w:p>
        </w:tc>
        <w:tc>
          <w:tcPr>
            <w:tcW w:w="1134" w:type="dxa"/>
            <w:tcBorders>
              <w:top w:val="single" w:sz="6" w:space="0" w:color="auto"/>
              <w:left w:val="single" w:sz="6" w:space="0" w:color="auto"/>
              <w:bottom w:val="single" w:sz="6" w:space="0" w:color="auto"/>
              <w:right w:val="single" w:sz="6" w:space="0" w:color="auto"/>
            </w:tcBorders>
          </w:tcPr>
          <w:p w14:paraId="0509D37A" w14:textId="77777777" w:rsidR="00555D0C" w:rsidRDefault="00555D0C" w:rsidP="00C529AA">
            <w:pPr>
              <w:pStyle w:val="Tabletext"/>
              <w:spacing w:before="30" w:after="30"/>
              <w:jc w:val="center"/>
              <w:rPr>
                <w:lang w:val="en-US"/>
              </w:rPr>
            </w:pPr>
            <w:r>
              <w:rPr>
                <w:sz w:val="18"/>
                <w:lang w:val="en-US"/>
              </w:rPr>
              <w:t>1</w:t>
            </w:r>
          </w:p>
        </w:tc>
        <w:tc>
          <w:tcPr>
            <w:tcW w:w="709" w:type="dxa"/>
            <w:tcBorders>
              <w:top w:val="single" w:sz="6" w:space="0" w:color="auto"/>
              <w:left w:val="single" w:sz="6" w:space="0" w:color="auto"/>
              <w:bottom w:val="single" w:sz="6" w:space="0" w:color="auto"/>
              <w:right w:val="single" w:sz="6" w:space="0" w:color="auto"/>
            </w:tcBorders>
          </w:tcPr>
          <w:p w14:paraId="650292E9" w14:textId="77777777" w:rsidR="00555D0C" w:rsidRDefault="00555D0C" w:rsidP="00C529AA">
            <w:pPr>
              <w:pStyle w:val="Tabletext"/>
              <w:spacing w:before="30" w:after="30"/>
              <w:jc w:val="center"/>
              <w:rPr>
                <w:lang w:val="en-US"/>
              </w:rPr>
            </w:pPr>
            <w:r>
              <w:rPr>
                <w:sz w:val="18"/>
                <w:lang w:val="en-US"/>
              </w:rPr>
              <w:t>7</w:t>
            </w:r>
          </w:p>
        </w:tc>
        <w:tc>
          <w:tcPr>
            <w:tcW w:w="709" w:type="dxa"/>
            <w:tcBorders>
              <w:top w:val="single" w:sz="6" w:space="0" w:color="auto"/>
              <w:left w:val="single" w:sz="6" w:space="0" w:color="auto"/>
              <w:bottom w:val="single" w:sz="6" w:space="0" w:color="auto"/>
              <w:right w:val="single" w:sz="6" w:space="0" w:color="auto"/>
            </w:tcBorders>
          </w:tcPr>
          <w:p w14:paraId="2ECAD933" w14:textId="77777777" w:rsidR="00555D0C" w:rsidRDefault="00555D0C" w:rsidP="00C529AA">
            <w:pPr>
              <w:pStyle w:val="Tabletext"/>
              <w:spacing w:before="30" w:after="30"/>
              <w:jc w:val="center"/>
              <w:rPr>
                <w:lang w:val="en-US"/>
              </w:rPr>
            </w:pPr>
            <w:r>
              <w:rPr>
                <w:sz w:val="18"/>
                <w:lang w:val="en-US"/>
              </w:rPr>
              <w:t>24</w:t>
            </w:r>
          </w:p>
        </w:tc>
        <w:tc>
          <w:tcPr>
            <w:tcW w:w="910" w:type="dxa"/>
            <w:tcBorders>
              <w:top w:val="single" w:sz="6" w:space="0" w:color="auto"/>
              <w:left w:val="single" w:sz="6" w:space="0" w:color="auto"/>
              <w:bottom w:val="single" w:sz="6" w:space="0" w:color="auto"/>
              <w:right w:val="single" w:sz="6" w:space="0" w:color="auto"/>
            </w:tcBorders>
          </w:tcPr>
          <w:p w14:paraId="36FB4A3A" w14:textId="77777777" w:rsidR="00555D0C" w:rsidRDefault="00555D0C" w:rsidP="00C529AA">
            <w:pPr>
              <w:pStyle w:val="Tabletext"/>
              <w:spacing w:before="30" w:after="30"/>
              <w:jc w:val="center"/>
              <w:rPr>
                <w:lang w:val="en-US"/>
              </w:rPr>
            </w:pPr>
            <w:r>
              <w:rPr>
                <w:sz w:val="18"/>
                <w:lang w:val="en-US"/>
              </w:rPr>
              <w:t>100</w:t>
            </w:r>
          </w:p>
        </w:tc>
        <w:tc>
          <w:tcPr>
            <w:tcW w:w="1096" w:type="dxa"/>
            <w:tcBorders>
              <w:top w:val="single" w:sz="6" w:space="0" w:color="auto"/>
              <w:left w:val="single" w:sz="6" w:space="0" w:color="auto"/>
              <w:bottom w:val="single" w:sz="6" w:space="0" w:color="auto"/>
              <w:right w:val="single" w:sz="6" w:space="0" w:color="auto"/>
            </w:tcBorders>
          </w:tcPr>
          <w:p w14:paraId="615B5E99" w14:textId="77777777" w:rsidR="00555D0C" w:rsidRDefault="00555D0C" w:rsidP="00C529AA">
            <w:pPr>
              <w:pStyle w:val="Tabletext"/>
              <w:spacing w:before="30" w:after="30"/>
              <w:jc w:val="center"/>
              <w:rPr>
                <w:lang w:val="en-US"/>
              </w:rPr>
            </w:pPr>
            <w:r>
              <w:rPr>
                <w:sz w:val="18"/>
                <w:lang w:val="en-US"/>
              </w:rPr>
              <w:t>99</w:t>
            </w:r>
            <w:r>
              <w:rPr>
                <w:rFonts w:ascii="Tms Rmn" w:hAnsi="Tms Rmn"/>
                <w:sz w:val="12"/>
                <w:lang w:val="en-US"/>
              </w:rPr>
              <w:t> </w:t>
            </w:r>
            <w:r>
              <w:rPr>
                <w:sz w:val="18"/>
                <w:lang w:val="en-US"/>
              </w:rPr>
              <w:t>900    </w:t>
            </w:r>
            <w:r>
              <w:rPr>
                <w:sz w:val="18"/>
                <w:lang w:val="en-US"/>
              </w:rPr>
              <w:br/>
              <w:t>79</w:t>
            </w:r>
            <w:r>
              <w:rPr>
                <w:rFonts w:ascii="Tms Rmn" w:hAnsi="Tms Rmn"/>
                <w:sz w:val="12"/>
                <w:lang w:val="en-US"/>
              </w:rPr>
              <w:t> </w:t>
            </w:r>
            <w:r>
              <w:rPr>
                <w:sz w:val="18"/>
                <w:lang w:val="en-US"/>
              </w:rPr>
              <w:t xml:space="preserve">600 </w:t>
            </w:r>
            <w:r>
              <w:rPr>
                <w:position w:val="6"/>
                <w:sz w:val="14"/>
                <w:lang w:val="en-US"/>
              </w:rPr>
              <w:t>(3)</w:t>
            </w:r>
          </w:p>
        </w:tc>
        <w:tc>
          <w:tcPr>
            <w:tcW w:w="1210" w:type="dxa"/>
            <w:tcBorders>
              <w:top w:val="single" w:sz="6" w:space="0" w:color="auto"/>
              <w:left w:val="single" w:sz="6" w:space="0" w:color="auto"/>
              <w:bottom w:val="single" w:sz="6" w:space="0" w:color="auto"/>
              <w:right w:val="single" w:sz="6" w:space="0" w:color="auto"/>
            </w:tcBorders>
          </w:tcPr>
          <w:p w14:paraId="0948F105" w14:textId="77777777" w:rsidR="00555D0C" w:rsidRDefault="00555D0C" w:rsidP="00C529AA">
            <w:pPr>
              <w:pStyle w:val="Tabletext"/>
              <w:spacing w:before="30" w:after="30"/>
              <w:jc w:val="center"/>
              <w:rPr>
                <w:lang w:val="en-US"/>
              </w:rPr>
            </w:pPr>
            <w:r>
              <w:rPr>
                <w:sz w:val="18"/>
                <w:lang w:val="en-US"/>
              </w:rPr>
              <w:t xml:space="preserve">Continuous </w:t>
            </w:r>
            <w:r>
              <w:rPr>
                <w:position w:val="6"/>
                <w:sz w:val="14"/>
                <w:lang w:val="en-US"/>
              </w:rPr>
              <w:t>(4)</w:t>
            </w:r>
          </w:p>
        </w:tc>
        <w:tc>
          <w:tcPr>
            <w:tcW w:w="1210" w:type="dxa"/>
            <w:tcBorders>
              <w:top w:val="single" w:sz="6" w:space="0" w:color="auto"/>
              <w:left w:val="single" w:sz="6" w:space="0" w:color="auto"/>
              <w:bottom w:val="single" w:sz="6" w:space="0" w:color="auto"/>
              <w:right w:val="single" w:sz="6" w:space="0" w:color="auto"/>
            </w:tcBorders>
          </w:tcPr>
          <w:p w14:paraId="4E5313B3" w14:textId="77777777" w:rsidR="00555D0C" w:rsidRDefault="00555D0C" w:rsidP="00C529AA">
            <w:pPr>
              <w:pStyle w:val="Tabletext"/>
              <w:spacing w:before="30" w:after="30"/>
              <w:jc w:val="center"/>
              <w:rPr>
                <w:sz w:val="18"/>
                <w:lang w:val="en-US"/>
              </w:rPr>
            </w:pPr>
            <w:r>
              <w:rPr>
                <w:sz w:val="18"/>
                <w:lang w:val="en-US"/>
              </w:rPr>
              <w:t>Nil</w:t>
            </w:r>
          </w:p>
        </w:tc>
        <w:tc>
          <w:tcPr>
            <w:tcW w:w="1726" w:type="dxa"/>
            <w:tcBorders>
              <w:top w:val="single" w:sz="6" w:space="0" w:color="auto"/>
              <w:left w:val="single" w:sz="6" w:space="0" w:color="auto"/>
              <w:bottom w:val="single" w:sz="6" w:space="0" w:color="auto"/>
              <w:right w:val="single" w:sz="6" w:space="0" w:color="auto"/>
            </w:tcBorders>
          </w:tcPr>
          <w:p w14:paraId="64278D6C" w14:textId="77777777" w:rsidR="00555D0C" w:rsidRDefault="00555D0C" w:rsidP="00C529AA">
            <w:pPr>
              <w:pStyle w:val="Tabletext"/>
              <w:spacing w:before="30" w:after="30"/>
              <w:jc w:val="center"/>
              <w:rPr>
                <w:lang w:val="en-US"/>
              </w:rPr>
            </w:pPr>
            <w:r>
              <w:rPr>
                <w:rFonts w:ascii="Symbol" w:hAnsi="Symbol"/>
                <w:sz w:val="18"/>
                <w:lang w:val="fr-CH"/>
              </w:rPr>
              <w:t></w:t>
            </w:r>
            <w:r>
              <w:rPr>
                <w:sz w:val="4"/>
                <w:lang w:val="en-US"/>
              </w:rPr>
              <w:t> </w:t>
            </w:r>
            <w:r>
              <w:rPr>
                <w:sz w:val="18"/>
                <w:lang w:val="en-US"/>
              </w:rPr>
              <w:t>1</w:t>
            </w:r>
          </w:p>
        </w:tc>
      </w:tr>
      <w:tr w:rsidR="00555D0C" w14:paraId="5F1F4198" w14:textId="77777777" w:rsidTr="00092FFF">
        <w:trPr>
          <w:cantSplit/>
          <w:jc w:val="center"/>
        </w:trPr>
        <w:tc>
          <w:tcPr>
            <w:tcW w:w="1037" w:type="dxa"/>
            <w:tcBorders>
              <w:top w:val="single" w:sz="6" w:space="0" w:color="auto"/>
              <w:left w:val="single" w:sz="6" w:space="0" w:color="auto"/>
              <w:bottom w:val="single" w:sz="6" w:space="0" w:color="auto"/>
              <w:right w:val="single" w:sz="6" w:space="0" w:color="auto"/>
            </w:tcBorders>
          </w:tcPr>
          <w:p w14:paraId="4E0CF995" w14:textId="77777777" w:rsidR="00555D0C" w:rsidRDefault="00555D0C" w:rsidP="00C529AA">
            <w:pPr>
              <w:pStyle w:val="Tabletext"/>
              <w:spacing w:before="30" w:after="30"/>
              <w:jc w:val="center"/>
              <w:rPr>
                <w:lang w:val="fr-CH"/>
              </w:rPr>
            </w:pPr>
            <w:r>
              <w:rPr>
                <w:sz w:val="18"/>
                <w:lang w:val="fr-CH"/>
              </w:rPr>
              <w:t>Loran-C</w:t>
            </w:r>
            <w:r>
              <w:rPr>
                <w:position w:val="6"/>
                <w:sz w:val="14"/>
                <w:lang w:val="fr-CH"/>
              </w:rPr>
              <w:t>(1)(13)</w:t>
            </w:r>
            <w:r>
              <w:rPr>
                <w:sz w:val="18"/>
                <w:lang w:val="fr-CH"/>
              </w:rPr>
              <w:br/>
              <w:t>(5990-Y,</w:t>
            </w:r>
            <w:r>
              <w:rPr>
                <w:sz w:val="18"/>
                <w:lang w:val="fr-CH"/>
              </w:rPr>
              <w:br/>
              <w:t>9940-W)</w:t>
            </w:r>
          </w:p>
        </w:tc>
        <w:tc>
          <w:tcPr>
            <w:tcW w:w="1323" w:type="dxa"/>
            <w:tcBorders>
              <w:top w:val="single" w:sz="6" w:space="0" w:color="auto"/>
              <w:left w:val="single" w:sz="6" w:space="0" w:color="auto"/>
              <w:bottom w:val="single" w:sz="6" w:space="0" w:color="auto"/>
              <w:right w:val="single" w:sz="6" w:space="0" w:color="auto"/>
            </w:tcBorders>
          </w:tcPr>
          <w:p w14:paraId="62CF9D7F" w14:textId="77777777" w:rsidR="00555D0C" w:rsidRDefault="00555D0C" w:rsidP="00C529AA">
            <w:pPr>
              <w:pStyle w:val="Tabletext"/>
              <w:jc w:val="center"/>
              <w:rPr>
                <w:sz w:val="18"/>
                <w:lang w:val="en-US"/>
              </w:rPr>
            </w:pPr>
            <w:r>
              <w:rPr>
                <w:sz w:val="18"/>
                <w:lang w:val="en-US"/>
              </w:rPr>
              <w:t>George, Washington,</w:t>
            </w:r>
            <w:r>
              <w:rPr>
                <w:sz w:val="18"/>
                <w:lang w:val="en-US"/>
              </w:rPr>
              <w:br/>
              <w:t>United States</w:t>
            </w:r>
          </w:p>
        </w:tc>
        <w:tc>
          <w:tcPr>
            <w:tcW w:w="1151" w:type="dxa"/>
            <w:tcBorders>
              <w:top w:val="single" w:sz="6" w:space="0" w:color="auto"/>
              <w:left w:val="single" w:sz="6" w:space="0" w:color="auto"/>
              <w:bottom w:val="single" w:sz="6" w:space="0" w:color="auto"/>
              <w:right w:val="single" w:sz="6" w:space="0" w:color="auto"/>
            </w:tcBorders>
          </w:tcPr>
          <w:p w14:paraId="51D9FF35" w14:textId="77777777" w:rsidR="00555D0C" w:rsidRDefault="00555D0C" w:rsidP="00C529AA">
            <w:pPr>
              <w:pStyle w:val="Tabletext"/>
              <w:spacing w:before="30" w:after="30"/>
              <w:jc w:val="center"/>
              <w:rPr>
                <w:lang w:val="fr-CH"/>
              </w:rPr>
            </w:pPr>
            <w:r>
              <w:rPr>
                <w:sz w:val="18"/>
                <w:lang w:val="en-US"/>
              </w:rPr>
              <w:t xml:space="preserve"> </w:t>
            </w:r>
            <w:r>
              <w:rPr>
                <w:sz w:val="18"/>
                <w:lang w:val="fr-CH"/>
              </w:rPr>
              <w:t>47</w:t>
            </w:r>
            <w:r>
              <w:rPr>
                <w:rFonts w:ascii="Symbol" w:hAnsi="Symbol"/>
                <w:sz w:val="18"/>
                <w:lang w:val="fr-CH"/>
              </w:rPr>
              <w:t></w:t>
            </w:r>
            <w:r>
              <w:rPr>
                <w:sz w:val="18"/>
                <w:lang w:val="fr-CH"/>
              </w:rPr>
              <w:t xml:space="preserve"> 03.8</w:t>
            </w:r>
            <w:r>
              <w:rPr>
                <w:rFonts w:ascii="Symbol" w:hAnsi="Symbol"/>
                <w:sz w:val="18"/>
                <w:lang w:val="fr-CH"/>
              </w:rPr>
              <w:t></w:t>
            </w:r>
            <w:r>
              <w:rPr>
                <w:sz w:val="18"/>
                <w:lang w:val="fr-CH"/>
              </w:rPr>
              <w:t xml:space="preserve"> N</w:t>
            </w:r>
            <w:r>
              <w:rPr>
                <w:sz w:val="18"/>
                <w:lang w:val="fr-CH"/>
              </w:rPr>
              <w:br/>
              <w:t>119</w:t>
            </w:r>
            <w:r>
              <w:rPr>
                <w:rFonts w:ascii="Symbol" w:hAnsi="Symbol"/>
                <w:sz w:val="18"/>
                <w:lang w:val="fr-CH"/>
              </w:rPr>
              <w:t></w:t>
            </w:r>
            <w:r>
              <w:rPr>
                <w:sz w:val="18"/>
                <w:lang w:val="fr-CH"/>
              </w:rPr>
              <w:t xml:space="preserve"> 44.6</w:t>
            </w:r>
            <w:r>
              <w:rPr>
                <w:rFonts w:ascii="Symbol" w:hAnsi="Symbol"/>
                <w:sz w:val="18"/>
                <w:lang w:val="fr-CH"/>
              </w:rPr>
              <w:t></w:t>
            </w:r>
            <w:r>
              <w:rPr>
                <w:sz w:val="18"/>
                <w:lang w:val="fr-CH"/>
              </w:rPr>
              <w:t xml:space="preserve"> W</w:t>
            </w:r>
          </w:p>
        </w:tc>
        <w:tc>
          <w:tcPr>
            <w:tcW w:w="1037" w:type="dxa"/>
            <w:tcBorders>
              <w:top w:val="single" w:sz="6" w:space="0" w:color="auto"/>
              <w:left w:val="single" w:sz="6" w:space="0" w:color="auto"/>
              <w:bottom w:val="single" w:sz="6" w:space="0" w:color="auto"/>
              <w:right w:val="single" w:sz="6" w:space="0" w:color="auto"/>
            </w:tcBorders>
          </w:tcPr>
          <w:p w14:paraId="33206793" w14:textId="77777777" w:rsidR="00555D0C" w:rsidRDefault="00555D0C" w:rsidP="00C529AA">
            <w:pPr>
              <w:pStyle w:val="Tabletext"/>
              <w:jc w:val="center"/>
              <w:rPr>
                <w:sz w:val="18"/>
                <w:lang w:val="fr-CH"/>
              </w:rPr>
            </w:pPr>
            <w:r>
              <w:rPr>
                <w:sz w:val="18"/>
                <w:lang w:val="fr-CH"/>
              </w:rPr>
              <w:t>Omni-</w:t>
            </w:r>
            <w:r>
              <w:rPr>
                <w:sz w:val="18"/>
                <w:lang w:val="fr-CH"/>
              </w:rPr>
              <w:br/>
              <w:t>directional</w:t>
            </w:r>
          </w:p>
        </w:tc>
        <w:tc>
          <w:tcPr>
            <w:tcW w:w="1207" w:type="dxa"/>
            <w:tcBorders>
              <w:top w:val="single" w:sz="6" w:space="0" w:color="auto"/>
              <w:left w:val="single" w:sz="6" w:space="0" w:color="auto"/>
              <w:bottom w:val="single" w:sz="6" w:space="0" w:color="auto"/>
              <w:right w:val="single" w:sz="6" w:space="0" w:color="auto"/>
            </w:tcBorders>
          </w:tcPr>
          <w:p w14:paraId="7D324BA3" w14:textId="77777777" w:rsidR="00555D0C" w:rsidRPr="007465ED" w:rsidRDefault="00555D0C" w:rsidP="00C529AA">
            <w:pPr>
              <w:pStyle w:val="Tabletext"/>
              <w:spacing w:before="30" w:after="30"/>
              <w:jc w:val="center"/>
              <w:rPr>
                <w:lang w:val="en-US"/>
              </w:rPr>
            </w:pPr>
            <w:r w:rsidRPr="007465ED">
              <w:rPr>
                <w:sz w:val="18"/>
                <w:lang w:val="fr-CH"/>
              </w:rPr>
              <w:t>Transmission suspended</w:t>
            </w:r>
          </w:p>
        </w:tc>
        <w:tc>
          <w:tcPr>
            <w:tcW w:w="1134" w:type="dxa"/>
            <w:tcBorders>
              <w:top w:val="single" w:sz="6" w:space="0" w:color="auto"/>
              <w:left w:val="single" w:sz="6" w:space="0" w:color="auto"/>
              <w:bottom w:val="single" w:sz="6" w:space="0" w:color="auto"/>
              <w:right w:val="single" w:sz="6" w:space="0" w:color="auto"/>
            </w:tcBorders>
          </w:tcPr>
          <w:p w14:paraId="0D8CB93C" w14:textId="77777777" w:rsidR="00555D0C" w:rsidRDefault="00555D0C" w:rsidP="00C529AA">
            <w:pPr>
              <w:pStyle w:val="Tabletext"/>
              <w:spacing w:before="30" w:after="30"/>
              <w:jc w:val="center"/>
              <w:rPr>
                <w:lang w:val="en-US"/>
              </w:rPr>
            </w:pPr>
            <w:r>
              <w:rPr>
                <w:sz w:val="18"/>
                <w:lang w:val="en-US"/>
              </w:rPr>
              <w:t>1</w:t>
            </w:r>
          </w:p>
        </w:tc>
        <w:tc>
          <w:tcPr>
            <w:tcW w:w="709" w:type="dxa"/>
            <w:tcBorders>
              <w:top w:val="single" w:sz="6" w:space="0" w:color="auto"/>
              <w:left w:val="single" w:sz="6" w:space="0" w:color="auto"/>
              <w:bottom w:val="single" w:sz="6" w:space="0" w:color="auto"/>
              <w:right w:val="single" w:sz="6" w:space="0" w:color="auto"/>
            </w:tcBorders>
          </w:tcPr>
          <w:p w14:paraId="6AAAE093" w14:textId="77777777" w:rsidR="00555D0C" w:rsidRDefault="00555D0C" w:rsidP="00C529AA">
            <w:pPr>
              <w:pStyle w:val="Tabletext"/>
              <w:spacing w:before="30" w:after="30"/>
              <w:jc w:val="center"/>
              <w:rPr>
                <w:lang w:val="en-US"/>
              </w:rPr>
            </w:pPr>
            <w:r>
              <w:rPr>
                <w:sz w:val="18"/>
                <w:lang w:val="en-US"/>
              </w:rPr>
              <w:t>7</w:t>
            </w:r>
          </w:p>
        </w:tc>
        <w:tc>
          <w:tcPr>
            <w:tcW w:w="709" w:type="dxa"/>
            <w:tcBorders>
              <w:top w:val="single" w:sz="6" w:space="0" w:color="auto"/>
              <w:left w:val="single" w:sz="6" w:space="0" w:color="auto"/>
              <w:bottom w:val="single" w:sz="6" w:space="0" w:color="auto"/>
              <w:right w:val="single" w:sz="6" w:space="0" w:color="auto"/>
            </w:tcBorders>
          </w:tcPr>
          <w:p w14:paraId="387666EE" w14:textId="77777777" w:rsidR="00555D0C" w:rsidRDefault="00555D0C" w:rsidP="00C529AA">
            <w:pPr>
              <w:pStyle w:val="Tabletext"/>
              <w:spacing w:before="30" w:after="30"/>
              <w:jc w:val="center"/>
              <w:rPr>
                <w:lang w:val="en-US"/>
              </w:rPr>
            </w:pPr>
            <w:r>
              <w:rPr>
                <w:sz w:val="18"/>
                <w:lang w:val="en-US"/>
              </w:rPr>
              <w:t>24</w:t>
            </w:r>
          </w:p>
        </w:tc>
        <w:tc>
          <w:tcPr>
            <w:tcW w:w="910" w:type="dxa"/>
            <w:tcBorders>
              <w:top w:val="single" w:sz="6" w:space="0" w:color="auto"/>
              <w:left w:val="single" w:sz="6" w:space="0" w:color="auto"/>
              <w:bottom w:val="single" w:sz="6" w:space="0" w:color="auto"/>
              <w:right w:val="single" w:sz="6" w:space="0" w:color="auto"/>
            </w:tcBorders>
          </w:tcPr>
          <w:p w14:paraId="31579825" w14:textId="77777777" w:rsidR="00555D0C" w:rsidRDefault="00555D0C" w:rsidP="00C529AA">
            <w:pPr>
              <w:pStyle w:val="Tabletext"/>
              <w:spacing w:before="30" w:after="30"/>
              <w:jc w:val="center"/>
              <w:rPr>
                <w:lang w:val="en-US"/>
              </w:rPr>
            </w:pPr>
            <w:r>
              <w:rPr>
                <w:sz w:val="18"/>
                <w:lang w:val="en-US"/>
              </w:rPr>
              <w:t>100</w:t>
            </w:r>
          </w:p>
        </w:tc>
        <w:tc>
          <w:tcPr>
            <w:tcW w:w="1096" w:type="dxa"/>
            <w:tcBorders>
              <w:top w:val="single" w:sz="6" w:space="0" w:color="auto"/>
              <w:left w:val="single" w:sz="6" w:space="0" w:color="auto"/>
              <w:bottom w:val="single" w:sz="6" w:space="0" w:color="auto"/>
              <w:right w:val="single" w:sz="6" w:space="0" w:color="auto"/>
            </w:tcBorders>
          </w:tcPr>
          <w:p w14:paraId="08749B90" w14:textId="77777777" w:rsidR="00555D0C" w:rsidRDefault="00555D0C" w:rsidP="00C529AA">
            <w:pPr>
              <w:pStyle w:val="Tabletext"/>
              <w:spacing w:before="30" w:after="30"/>
              <w:jc w:val="center"/>
              <w:rPr>
                <w:lang w:val="en-US"/>
              </w:rPr>
            </w:pPr>
            <w:r>
              <w:rPr>
                <w:sz w:val="18"/>
                <w:lang w:val="en-US"/>
              </w:rPr>
              <w:t>59</w:t>
            </w:r>
            <w:r>
              <w:rPr>
                <w:rFonts w:ascii="Tms Rmn" w:hAnsi="Tms Rmn"/>
                <w:sz w:val="12"/>
                <w:lang w:val="en-US"/>
              </w:rPr>
              <w:t> </w:t>
            </w:r>
            <w:r>
              <w:rPr>
                <w:sz w:val="18"/>
                <w:lang w:val="en-US"/>
              </w:rPr>
              <w:t>900    </w:t>
            </w:r>
            <w:r>
              <w:rPr>
                <w:sz w:val="18"/>
                <w:lang w:val="en-US"/>
              </w:rPr>
              <w:br/>
              <w:t>99</w:t>
            </w:r>
            <w:r>
              <w:rPr>
                <w:rFonts w:ascii="Tms Rmn" w:hAnsi="Tms Rmn"/>
                <w:sz w:val="12"/>
                <w:lang w:val="en-US"/>
              </w:rPr>
              <w:t> </w:t>
            </w:r>
            <w:r>
              <w:rPr>
                <w:sz w:val="18"/>
                <w:lang w:val="en-US"/>
              </w:rPr>
              <w:t xml:space="preserve">400 </w:t>
            </w:r>
            <w:r>
              <w:rPr>
                <w:position w:val="6"/>
                <w:sz w:val="14"/>
                <w:lang w:val="en-US"/>
              </w:rPr>
              <w:t>(3)</w:t>
            </w:r>
          </w:p>
        </w:tc>
        <w:tc>
          <w:tcPr>
            <w:tcW w:w="1210" w:type="dxa"/>
            <w:tcBorders>
              <w:top w:val="single" w:sz="6" w:space="0" w:color="auto"/>
              <w:left w:val="single" w:sz="6" w:space="0" w:color="auto"/>
              <w:bottom w:val="single" w:sz="6" w:space="0" w:color="auto"/>
              <w:right w:val="single" w:sz="6" w:space="0" w:color="auto"/>
            </w:tcBorders>
          </w:tcPr>
          <w:p w14:paraId="7C8087CD" w14:textId="77777777" w:rsidR="00555D0C" w:rsidRDefault="00555D0C" w:rsidP="00C529AA">
            <w:pPr>
              <w:pStyle w:val="Tabletext"/>
              <w:spacing w:before="30" w:after="30"/>
              <w:jc w:val="center"/>
              <w:rPr>
                <w:position w:val="6"/>
                <w:sz w:val="14"/>
                <w:lang w:val="en-US"/>
              </w:rPr>
            </w:pPr>
            <w:r>
              <w:rPr>
                <w:sz w:val="18"/>
                <w:lang w:val="en-US"/>
              </w:rPr>
              <w:t xml:space="preserve">Continuous </w:t>
            </w:r>
            <w:r>
              <w:rPr>
                <w:position w:val="6"/>
                <w:sz w:val="14"/>
                <w:lang w:val="en-US"/>
              </w:rPr>
              <w:t>(4)</w:t>
            </w:r>
          </w:p>
          <w:p w14:paraId="69E6AEEB" w14:textId="77777777" w:rsidR="00555D0C" w:rsidRDefault="00555D0C" w:rsidP="00C529AA">
            <w:pPr>
              <w:pStyle w:val="Tabletext"/>
              <w:spacing w:before="30" w:after="30"/>
              <w:jc w:val="center"/>
              <w:rPr>
                <w:lang w:val="en-US"/>
              </w:rPr>
            </w:pPr>
            <w:r>
              <w:rPr>
                <w:sz w:val="18"/>
                <w:lang w:val="fr-CH"/>
              </w:rPr>
              <w:t>eLoran</w:t>
            </w:r>
            <w:r>
              <w:rPr>
                <w:sz w:val="18"/>
                <w:vertAlign w:val="superscript"/>
                <w:lang w:val="fr-CH"/>
              </w:rPr>
              <w:t>(11)</w:t>
            </w:r>
            <w:r>
              <w:rPr>
                <w:sz w:val="18"/>
                <w:lang w:val="fr-CH"/>
              </w:rPr>
              <w:t xml:space="preserve"> (LDC)</w:t>
            </w:r>
            <w:r>
              <w:rPr>
                <w:sz w:val="18"/>
                <w:vertAlign w:val="superscript"/>
                <w:lang w:val="fr-CH"/>
              </w:rPr>
              <w:t>(12)</w:t>
            </w:r>
          </w:p>
        </w:tc>
        <w:tc>
          <w:tcPr>
            <w:tcW w:w="1210" w:type="dxa"/>
            <w:tcBorders>
              <w:top w:val="single" w:sz="6" w:space="0" w:color="auto"/>
              <w:left w:val="single" w:sz="6" w:space="0" w:color="auto"/>
              <w:bottom w:val="single" w:sz="6" w:space="0" w:color="auto"/>
              <w:right w:val="single" w:sz="6" w:space="0" w:color="auto"/>
            </w:tcBorders>
          </w:tcPr>
          <w:p w14:paraId="51D1597E" w14:textId="77777777" w:rsidR="00555D0C" w:rsidRDefault="00555D0C" w:rsidP="00C529AA">
            <w:pPr>
              <w:pStyle w:val="Tabletext"/>
              <w:spacing w:before="30" w:after="30"/>
              <w:jc w:val="center"/>
              <w:rPr>
                <w:sz w:val="18"/>
                <w:lang w:val="en-US"/>
              </w:rPr>
            </w:pPr>
            <w:r>
              <w:rPr>
                <w:sz w:val="18"/>
                <w:lang w:val="en-US"/>
              </w:rPr>
              <w:t>Nil</w:t>
            </w:r>
          </w:p>
        </w:tc>
        <w:tc>
          <w:tcPr>
            <w:tcW w:w="1726" w:type="dxa"/>
            <w:tcBorders>
              <w:top w:val="single" w:sz="6" w:space="0" w:color="auto"/>
              <w:left w:val="single" w:sz="6" w:space="0" w:color="auto"/>
              <w:bottom w:val="single" w:sz="6" w:space="0" w:color="auto"/>
              <w:right w:val="single" w:sz="6" w:space="0" w:color="auto"/>
            </w:tcBorders>
          </w:tcPr>
          <w:p w14:paraId="676314BB" w14:textId="77777777" w:rsidR="00555D0C" w:rsidRDefault="00555D0C" w:rsidP="00C529AA">
            <w:pPr>
              <w:pStyle w:val="Tabletext"/>
              <w:spacing w:before="30" w:after="30"/>
              <w:jc w:val="center"/>
              <w:rPr>
                <w:lang w:val="en-US"/>
              </w:rPr>
            </w:pPr>
            <w:r>
              <w:rPr>
                <w:rFonts w:ascii="Symbol" w:hAnsi="Symbol"/>
                <w:sz w:val="18"/>
                <w:lang w:val="fr-CH"/>
              </w:rPr>
              <w:t></w:t>
            </w:r>
            <w:r>
              <w:rPr>
                <w:sz w:val="4"/>
                <w:lang w:val="en-US"/>
              </w:rPr>
              <w:t> </w:t>
            </w:r>
            <w:r>
              <w:rPr>
                <w:sz w:val="18"/>
                <w:lang w:val="en-US"/>
              </w:rPr>
              <w:t>1</w:t>
            </w:r>
          </w:p>
        </w:tc>
      </w:tr>
      <w:tr w:rsidR="00555D0C" w14:paraId="36253D5E" w14:textId="77777777" w:rsidTr="00092FFF">
        <w:trPr>
          <w:cantSplit/>
          <w:jc w:val="center"/>
        </w:trPr>
        <w:tc>
          <w:tcPr>
            <w:tcW w:w="1037" w:type="dxa"/>
            <w:tcBorders>
              <w:top w:val="single" w:sz="6" w:space="0" w:color="auto"/>
              <w:left w:val="single" w:sz="6" w:space="0" w:color="auto"/>
              <w:bottom w:val="single" w:sz="6" w:space="0" w:color="auto"/>
              <w:right w:val="single" w:sz="6" w:space="0" w:color="auto"/>
            </w:tcBorders>
          </w:tcPr>
          <w:p w14:paraId="4D244121" w14:textId="77777777" w:rsidR="00555D0C" w:rsidRDefault="00555D0C" w:rsidP="00C529AA">
            <w:pPr>
              <w:pStyle w:val="Tabletext"/>
              <w:spacing w:before="30" w:after="30"/>
              <w:jc w:val="center"/>
              <w:rPr>
                <w:lang w:val="en-US"/>
              </w:rPr>
            </w:pPr>
            <w:r>
              <w:rPr>
                <w:sz w:val="18"/>
                <w:lang w:val="en-US"/>
              </w:rPr>
              <w:t>Loran-C</w:t>
            </w:r>
            <w:r>
              <w:rPr>
                <w:position w:val="6"/>
                <w:sz w:val="14"/>
                <w:lang w:val="fr-CH"/>
              </w:rPr>
              <w:t>(13)</w:t>
            </w:r>
            <w:r>
              <w:rPr>
                <w:sz w:val="18"/>
                <w:lang w:val="en-US"/>
              </w:rPr>
              <w:br/>
              <w:t>(9940-M)</w:t>
            </w:r>
          </w:p>
        </w:tc>
        <w:tc>
          <w:tcPr>
            <w:tcW w:w="1323" w:type="dxa"/>
            <w:tcBorders>
              <w:top w:val="single" w:sz="6" w:space="0" w:color="auto"/>
              <w:left w:val="single" w:sz="6" w:space="0" w:color="auto"/>
              <w:bottom w:val="single" w:sz="6" w:space="0" w:color="auto"/>
              <w:right w:val="single" w:sz="6" w:space="0" w:color="auto"/>
            </w:tcBorders>
          </w:tcPr>
          <w:p w14:paraId="02E371D3" w14:textId="77777777" w:rsidR="00555D0C" w:rsidRDefault="00555D0C" w:rsidP="00C529AA">
            <w:pPr>
              <w:pStyle w:val="Tabletext"/>
              <w:jc w:val="center"/>
              <w:rPr>
                <w:sz w:val="18"/>
                <w:lang w:val="en-US"/>
              </w:rPr>
            </w:pPr>
            <w:r>
              <w:rPr>
                <w:sz w:val="18"/>
                <w:lang w:val="en-US"/>
              </w:rPr>
              <w:t>Fallon,</w:t>
            </w:r>
            <w:r>
              <w:rPr>
                <w:sz w:val="18"/>
                <w:lang w:val="en-US"/>
              </w:rPr>
              <w:br/>
              <w:t>Nevada,</w:t>
            </w:r>
            <w:r>
              <w:rPr>
                <w:sz w:val="18"/>
                <w:lang w:val="en-US"/>
              </w:rPr>
              <w:br/>
              <w:t>United States</w:t>
            </w:r>
          </w:p>
        </w:tc>
        <w:tc>
          <w:tcPr>
            <w:tcW w:w="1151" w:type="dxa"/>
            <w:tcBorders>
              <w:top w:val="single" w:sz="6" w:space="0" w:color="auto"/>
              <w:left w:val="single" w:sz="6" w:space="0" w:color="auto"/>
              <w:bottom w:val="single" w:sz="6" w:space="0" w:color="auto"/>
              <w:right w:val="single" w:sz="6" w:space="0" w:color="auto"/>
            </w:tcBorders>
          </w:tcPr>
          <w:p w14:paraId="6A924F2B" w14:textId="77777777" w:rsidR="00555D0C" w:rsidRDefault="00555D0C" w:rsidP="00C529AA">
            <w:pPr>
              <w:pStyle w:val="Tabletext"/>
              <w:spacing w:before="30" w:after="30"/>
              <w:jc w:val="center"/>
              <w:rPr>
                <w:lang w:val="fr-CH"/>
              </w:rPr>
            </w:pPr>
            <w:r>
              <w:rPr>
                <w:sz w:val="18"/>
                <w:lang w:val="en-US"/>
              </w:rPr>
              <w:t xml:space="preserve"> </w:t>
            </w:r>
            <w:r>
              <w:rPr>
                <w:sz w:val="18"/>
                <w:lang w:val="fr-CH"/>
              </w:rPr>
              <w:t>39</w:t>
            </w:r>
            <w:r>
              <w:rPr>
                <w:rFonts w:ascii="Symbol" w:hAnsi="Symbol"/>
                <w:sz w:val="18"/>
                <w:lang w:val="fr-CH"/>
              </w:rPr>
              <w:t></w:t>
            </w:r>
            <w:r>
              <w:rPr>
                <w:sz w:val="18"/>
                <w:lang w:val="fr-CH"/>
              </w:rPr>
              <w:t xml:space="preserve"> 33.1</w:t>
            </w:r>
            <w:r>
              <w:rPr>
                <w:rFonts w:ascii="Symbol" w:hAnsi="Symbol"/>
                <w:sz w:val="18"/>
                <w:lang w:val="fr-CH"/>
              </w:rPr>
              <w:t></w:t>
            </w:r>
            <w:r>
              <w:rPr>
                <w:sz w:val="18"/>
                <w:lang w:val="fr-CH"/>
              </w:rPr>
              <w:t xml:space="preserve"> N</w:t>
            </w:r>
            <w:r>
              <w:rPr>
                <w:sz w:val="18"/>
                <w:lang w:val="fr-CH"/>
              </w:rPr>
              <w:br/>
              <w:t>118</w:t>
            </w:r>
            <w:r>
              <w:rPr>
                <w:rFonts w:ascii="Symbol" w:hAnsi="Symbol"/>
                <w:sz w:val="18"/>
                <w:lang w:val="fr-CH"/>
              </w:rPr>
              <w:t></w:t>
            </w:r>
            <w:r>
              <w:rPr>
                <w:sz w:val="18"/>
                <w:lang w:val="fr-CH"/>
              </w:rPr>
              <w:t xml:space="preserve"> 49.9</w:t>
            </w:r>
            <w:r>
              <w:rPr>
                <w:rFonts w:ascii="Symbol" w:hAnsi="Symbol"/>
                <w:sz w:val="18"/>
                <w:lang w:val="fr-CH"/>
              </w:rPr>
              <w:t></w:t>
            </w:r>
            <w:r>
              <w:rPr>
                <w:sz w:val="18"/>
                <w:lang w:val="fr-CH"/>
              </w:rPr>
              <w:t xml:space="preserve"> W</w:t>
            </w:r>
          </w:p>
        </w:tc>
        <w:tc>
          <w:tcPr>
            <w:tcW w:w="1037" w:type="dxa"/>
            <w:tcBorders>
              <w:top w:val="single" w:sz="6" w:space="0" w:color="auto"/>
              <w:left w:val="single" w:sz="6" w:space="0" w:color="auto"/>
              <w:bottom w:val="single" w:sz="6" w:space="0" w:color="auto"/>
              <w:right w:val="single" w:sz="6" w:space="0" w:color="auto"/>
            </w:tcBorders>
          </w:tcPr>
          <w:p w14:paraId="09F40236" w14:textId="77777777" w:rsidR="00555D0C" w:rsidRDefault="00555D0C" w:rsidP="00C529AA">
            <w:pPr>
              <w:pStyle w:val="Tabletext"/>
              <w:jc w:val="center"/>
              <w:rPr>
                <w:sz w:val="18"/>
                <w:lang w:val="fr-CH"/>
              </w:rPr>
            </w:pPr>
            <w:r>
              <w:rPr>
                <w:sz w:val="18"/>
                <w:lang w:val="fr-CH"/>
              </w:rPr>
              <w:t>Omni-</w:t>
            </w:r>
            <w:r>
              <w:rPr>
                <w:sz w:val="18"/>
                <w:lang w:val="fr-CH"/>
              </w:rPr>
              <w:br/>
              <w:t>directional</w:t>
            </w:r>
          </w:p>
        </w:tc>
        <w:tc>
          <w:tcPr>
            <w:tcW w:w="1207" w:type="dxa"/>
            <w:tcBorders>
              <w:top w:val="single" w:sz="6" w:space="0" w:color="auto"/>
              <w:left w:val="single" w:sz="6" w:space="0" w:color="auto"/>
              <w:bottom w:val="single" w:sz="6" w:space="0" w:color="auto"/>
              <w:right w:val="single" w:sz="6" w:space="0" w:color="auto"/>
            </w:tcBorders>
          </w:tcPr>
          <w:p w14:paraId="71059713" w14:textId="77777777" w:rsidR="00555D0C" w:rsidRPr="007465ED" w:rsidRDefault="00555D0C" w:rsidP="00C529AA">
            <w:pPr>
              <w:pStyle w:val="Tabletext"/>
              <w:spacing w:before="30" w:after="30"/>
              <w:jc w:val="center"/>
              <w:rPr>
                <w:lang w:val="en-US"/>
              </w:rPr>
            </w:pPr>
            <w:r w:rsidRPr="007465ED">
              <w:rPr>
                <w:sz w:val="18"/>
                <w:lang w:val="fr-CH"/>
              </w:rPr>
              <w:t>Transmission suspended</w:t>
            </w:r>
          </w:p>
        </w:tc>
        <w:tc>
          <w:tcPr>
            <w:tcW w:w="1134" w:type="dxa"/>
            <w:tcBorders>
              <w:top w:val="single" w:sz="6" w:space="0" w:color="auto"/>
              <w:left w:val="single" w:sz="6" w:space="0" w:color="auto"/>
              <w:bottom w:val="single" w:sz="6" w:space="0" w:color="auto"/>
              <w:right w:val="single" w:sz="6" w:space="0" w:color="auto"/>
            </w:tcBorders>
          </w:tcPr>
          <w:p w14:paraId="7E819C59" w14:textId="77777777" w:rsidR="00555D0C" w:rsidRDefault="00555D0C" w:rsidP="00C529AA">
            <w:pPr>
              <w:pStyle w:val="Tabletext"/>
              <w:spacing w:before="30" w:after="30"/>
              <w:jc w:val="center"/>
              <w:rPr>
                <w:lang w:val="en-US"/>
              </w:rPr>
            </w:pPr>
            <w:r>
              <w:rPr>
                <w:sz w:val="18"/>
                <w:lang w:val="en-US"/>
              </w:rPr>
              <w:t>1</w:t>
            </w:r>
          </w:p>
        </w:tc>
        <w:tc>
          <w:tcPr>
            <w:tcW w:w="709" w:type="dxa"/>
            <w:tcBorders>
              <w:top w:val="single" w:sz="6" w:space="0" w:color="auto"/>
              <w:left w:val="single" w:sz="6" w:space="0" w:color="auto"/>
              <w:bottom w:val="single" w:sz="6" w:space="0" w:color="auto"/>
              <w:right w:val="single" w:sz="6" w:space="0" w:color="auto"/>
            </w:tcBorders>
          </w:tcPr>
          <w:p w14:paraId="4D580AA0" w14:textId="77777777" w:rsidR="00555D0C" w:rsidRDefault="00555D0C" w:rsidP="00C529AA">
            <w:pPr>
              <w:pStyle w:val="Tabletext"/>
              <w:spacing w:before="30" w:after="30"/>
              <w:jc w:val="center"/>
              <w:rPr>
                <w:lang w:val="en-US"/>
              </w:rPr>
            </w:pPr>
            <w:r>
              <w:rPr>
                <w:sz w:val="18"/>
                <w:lang w:val="en-US"/>
              </w:rPr>
              <w:t>7</w:t>
            </w:r>
          </w:p>
        </w:tc>
        <w:tc>
          <w:tcPr>
            <w:tcW w:w="709" w:type="dxa"/>
            <w:tcBorders>
              <w:top w:val="single" w:sz="6" w:space="0" w:color="auto"/>
              <w:left w:val="single" w:sz="6" w:space="0" w:color="auto"/>
              <w:bottom w:val="single" w:sz="6" w:space="0" w:color="auto"/>
              <w:right w:val="single" w:sz="6" w:space="0" w:color="auto"/>
            </w:tcBorders>
          </w:tcPr>
          <w:p w14:paraId="459C858D" w14:textId="77777777" w:rsidR="00555D0C" w:rsidRDefault="00555D0C" w:rsidP="00C529AA">
            <w:pPr>
              <w:pStyle w:val="Tabletext"/>
              <w:spacing w:before="30" w:after="30"/>
              <w:jc w:val="center"/>
              <w:rPr>
                <w:lang w:val="en-US"/>
              </w:rPr>
            </w:pPr>
            <w:r>
              <w:rPr>
                <w:sz w:val="18"/>
                <w:lang w:val="en-US"/>
              </w:rPr>
              <w:t>24</w:t>
            </w:r>
          </w:p>
        </w:tc>
        <w:tc>
          <w:tcPr>
            <w:tcW w:w="910" w:type="dxa"/>
            <w:tcBorders>
              <w:top w:val="single" w:sz="6" w:space="0" w:color="auto"/>
              <w:left w:val="single" w:sz="6" w:space="0" w:color="auto"/>
              <w:bottom w:val="single" w:sz="6" w:space="0" w:color="auto"/>
              <w:right w:val="single" w:sz="6" w:space="0" w:color="auto"/>
            </w:tcBorders>
          </w:tcPr>
          <w:p w14:paraId="20BC3B81" w14:textId="77777777" w:rsidR="00555D0C" w:rsidRDefault="00555D0C" w:rsidP="00C529AA">
            <w:pPr>
              <w:pStyle w:val="Tabletext"/>
              <w:spacing w:before="30" w:after="30"/>
              <w:jc w:val="center"/>
              <w:rPr>
                <w:lang w:val="en-US"/>
              </w:rPr>
            </w:pPr>
            <w:r>
              <w:rPr>
                <w:sz w:val="18"/>
                <w:lang w:val="en-US"/>
              </w:rPr>
              <w:t>100</w:t>
            </w:r>
          </w:p>
        </w:tc>
        <w:tc>
          <w:tcPr>
            <w:tcW w:w="1096" w:type="dxa"/>
            <w:tcBorders>
              <w:top w:val="single" w:sz="6" w:space="0" w:color="auto"/>
              <w:left w:val="single" w:sz="6" w:space="0" w:color="auto"/>
              <w:bottom w:val="single" w:sz="6" w:space="0" w:color="auto"/>
              <w:right w:val="single" w:sz="6" w:space="0" w:color="auto"/>
            </w:tcBorders>
          </w:tcPr>
          <w:p w14:paraId="70439010" w14:textId="77777777" w:rsidR="00555D0C" w:rsidRDefault="00555D0C" w:rsidP="00C529AA">
            <w:pPr>
              <w:pStyle w:val="Tabletext"/>
              <w:spacing w:before="30" w:after="30"/>
              <w:jc w:val="center"/>
              <w:rPr>
                <w:lang w:val="en-US"/>
              </w:rPr>
            </w:pPr>
            <w:r>
              <w:rPr>
                <w:sz w:val="18"/>
                <w:lang w:val="en-US"/>
              </w:rPr>
              <w:t>99</w:t>
            </w:r>
            <w:r>
              <w:rPr>
                <w:rFonts w:ascii="Tms Rmn" w:hAnsi="Tms Rmn"/>
                <w:sz w:val="12"/>
                <w:lang w:val="en-US"/>
              </w:rPr>
              <w:t> </w:t>
            </w:r>
            <w:r>
              <w:rPr>
                <w:sz w:val="18"/>
                <w:lang w:val="en-US"/>
              </w:rPr>
              <w:t xml:space="preserve">400 </w:t>
            </w:r>
            <w:r>
              <w:rPr>
                <w:position w:val="6"/>
                <w:sz w:val="14"/>
                <w:lang w:val="en-US"/>
              </w:rPr>
              <w:t>(3)</w:t>
            </w:r>
          </w:p>
        </w:tc>
        <w:tc>
          <w:tcPr>
            <w:tcW w:w="1210" w:type="dxa"/>
            <w:tcBorders>
              <w:top w:val="single" w:sz="6" w:space="0" w:color="auto"/>
              <w:left w:val="single" w:sz="6" w:space="0" w:color="auto"/>
              <w:bottom w:val="single" w:sz="6" w:space="0" w:color="auto"/>
              <w:right w:val="single" w:sz="6" w:space="0" w:color="auto"/>
            </w:tcBorders>
          </w:tcPr>
          <w:p w14:paraId="6AFAAB99" w14:textId="77777777" w:rsidR="00555D0C" w:rsidRDefault="00555D0C" w:rsidP="00C529AA">
            <w:pPr>
              <w:pStyle w:val="Tabletext"/>
              <w:spacing w:before="30" w:after="30"/>
              <w:jc w:val="center"/>
              <w:rPr>
                <w:lang w:val="en-US"/>
              </w:rPr>
            </w:pPr>
            <w:r>
              <w:rPr>
                <w:sz w:val="18"/>
                <w:lang w:val="en-US"/>
              </w:rPr>
              <w:t xml:space="preserve">Continuous </w:t>
            </w:r>
            <w:r>
              <w:rPr>
                <w:position w:val="6"/>
                <w:sz w:val="14"/>
                <w:lang w:val="en-US"/>
              </w:rPr>
              <w:t>(4)</w:t>
            </w:r>
          </w:p>
        </w:tc>
        <w:tc>
          <w:tcPr>
            <w:tcW w:w="1210" w:type="dxa"/>
            <w:tcBorders>
              <w:top w:val="single" w:sz="6" w:space="0" w:color="auto"/>
              <w:left w:val="single" w:sz="6" w:space="0" w:color="auto"/>
              <w:bottom w:val="single" w:sz="6" w:space="0" w:color="auto"/>
              <w:right w:val="single" w:sz="6" w:space="0" w:color="auto"/>
            </w:tcBorders>
          </w:tcPr>
          <w:p w14:paraId="2D95FB1A" w14:textId="77777777" w:rsidR="00555D0C" w:rsidRDefault="00555D0C" w:rsidP="00C529AA">
            <w:pPr>
              <w:pStyle w:val="Tabletext"/>
              <w:spacing w:before="30" w:after="30"/>
              <w:jc w:val="center"/>
              <w:rPr>
                <w:sz w:val="18"/>
                <w:lang w:val="en-US"/>
              </w:rPr>
            </w:pPr>
            <w:r>
              <w:rPr>
                <w:sz w:val="18"/>
                <w:lang w:val="en-US"/>
              </w:rPr>
              <w:t>Nil</w:t>
            </w:r>
          </w:p>
        </w:tc>
        <w:tc>
          <w:tcPr>
            <w:tcW w:w="1726" w:type="dxa"/>
            <w:tcBorders>
              <w:top w:val="single" w:sz="6" w:space="0" w:color="auto"/>
              <w:left w:val="single" w:sz="6" w:space="0" w:color="auto"/>
              <w:bottom w:val="single" w:sz="6" w:space="0" w:color="auto"/>
              <w:right w:val="single" w:sz="6" w:space="0" w:color="auto"/>
            </w:tcBorders>
          </w:tcPr>
          <w:p w14:paraId="6DCEEB49" w14:textId="77777777" w:rsidR="00555D0C" w:rsidRDefault="00555D0C" w:rsidP="00C529AA">
            <w:pPr>
              <w:pStyle w:val="Tabletext"/>
              <w:spacing w:before="30" w:after="30"/>
              <w:jc w:val="center"/>
              <w:rPr>
                <w:lang w:val="en-US"/>
              </w:rPr>
            </w:pPr>
            <w:r>
              <w:rPr>
                <w:rFonts w:ascii="Symbol" w:hAnsi="Symbol"/>
                <w:sz w:val="18"/>
                <w:lang w:val="fr-CH"/>
              </w:rPr>
              <w:t></w:t>
            </w:r>
            <w:r>
              <w:rPr>
                <w:sz w:val="4"/>
                <w:lang w:val="en-US"/>
              </w:rPr>
              <w:t> </w:t>
            </w:r>
            <w:r>
              <w:rPr>
                <w:sz w:val="18"/>
                <w:lang w:val="en-US"/>
              </w:rPr>
              <w:t>1</w:t>
            </w:r>
          </w:p>
        </w:tc>
      </w:tr>
      <w:tr w:rsidR="00555D0C" w14:paraId="2DEE2917" w14:textId="77777777" w:rsidTr="00092FFF">
        <w:trPr>
          <w:cantSplit/>
          <w:jc w:val="center"/>
        </w:trPr>
        <w:tc>
          <w:tcPr>
            <w:tcW w:w="1037" w:type="dxa"/>
            <w:tcBorders>
              <w:top w:val="single" w:sz="6" w:space="0" w:color="auto"/>
              <w:left w:val="single" w:sz="6" w:space="0" w:color="auto"/>
              <w:bottom w:val="single" w:sz="6" w:space="0" w:color="auto"/>
              <w:right w:val="single" w:sz="6" w:space="0" w:color="auto"/>
            </w:tcBorders>
          </w:tcPr>
          <w:p w14:paraId="4DAFFDB7" w14:textId="77777777" w:rsidR="00555D0C" w:rsidRDefault="00555D0C" w:rsidP="00C529AA">
            <w:pPr>
              <w:pStyle w:val="Tabletext"/>
              <w:spacing w:before="30" w:after="30"/>
              <w:jc w:val="center"/>
              <w:rPr>
                <w:sz w:val="18"/>
                <w:lang w:val="en-US"/>
              </w:rPr>
            </w:pPr>
            <w:r>
              <w:rPr>
                <w:sz w:val="18"/>
                <w:lang w:val="en-US"/>
              </w:rPr>
              <w:t>Loran-C</w:t>
            </w:r>
            <w:r>
              <w:rPr>
                <w:position w:val="6"/>
                <w:sz w:val="14"/>
                <w:lang w:val="fr-CH"/>
              </w:rPr>
              <w:t>(13)</w:t>
            </w:r>
            <w:r>
              <w:rPr>
                <w:sz w:val="18"/>
                <w:lang w:val="en-US"/>
              </w:rPr>
              <w:br/>
              <w:t>(8290-M)</w:t>
            </w:r>
          </w:p>
        </w:tc>
        <w:tc>
          <w:tcPr>
            <w:tcW w:w="1323" w:type="dxa"/>
            <w:tcBorders>
              <w:top w:val="single" w:sz="6" w:space="0" w:color="auto"/>
              <w:left w:val="single" w:sz="6" w:space="0" w:color="auto"/>
              <w:bottom w:val="single" w:sz="6" w:space="0" w:color="auto"/>
              <w:right w:val="single" w:sz="6" w:space="0" w:color="auto"/>
            </w:tcBorders>
          </w:tcPr>
          <w:p w14:paraId="73A522A7" w14:textId="77777777" w:rsidR="00555D0C" w:rsidRDefault="00555D0C" w:rsidP="00C529AA">
            <w:pPr>
              <w:pStyle w:val="Tabletext"/>
              <w:jc w:val="center"/>
              <w:rPr>
                <w:sz w:val="18"/>
                <w:lang w:val="en-US"/>
              </w:rPr>
            </w:pPr>
            <w:r>
              <w:rPr>
                <w:sz w:val="18"/>
                <w:lang w:val="en-US"/>
              </w:rPr>
              <w:t>Havre, ND, United States</w:t>
            </w:r>
          </w:p>
        </w:tc>
        <w:tc>
          <w:tcPr>
            <w:tcW w:w="1151" w:type="dxa"/>
            <w:tcBorders>
              <w:top w:val="single" w:sz="6" w:space="0" w:color="auto"/>
              <w:left w:val="single" w:sz="6" w:space="0" w:color="auto"/>
              <w:bottom w:val="single" w:sz="6" w:space="0" w:color="auto"/>
              <w:right w:val="single" w:sz="6" w:space="0" w:color="auto"/>
            </w:tcBorders>
          </w:tcPr>
          <w:p w14:paraId="212F6452" w14:textId="77777777" w:rsidR="00555D0C" w:rsidRDefault="00555D0C" w:rsidP="00C529AA">
            <w:pPr>
              <w:pStyle w:val="Tabletext"/>
              <w:spacing w:before="30" w:after="30"/>
              <w:jc w:val="center"/>
              <w:rPr>
                <w:sz w:val="18"/>
                <w:lang w:val="en-US"/>
              </w:rPr>
            </w:pPr>
            <w:r>
              <w:rPr>
                <w:sz w:val="18"/>
                <w:lang w:val="en-US"/>
              </w:rPr>
              <w:t xml:space="preserve"> </w:t>
            </w:r>
            <w:r>
              <w:rPr>
                <w:sz w:val="18"/>
                <w:lang w:val="fr-CH"/>
              </w:rPr>
              <w:t>48</w:t>
            </w:r>
            <w:r>
              <w:rPr>
                <w:rFonts w:ascii="Symbol" w:hAnsi="Symbol"/>
                <w:sz w:val="18"/>
                <w:lang w:val="fr-CH"/>
              </w:rPr>
              <w:t></w:t>
            </w:r>
            <w:r>
              <w:rPr>
                <w:sz w:val="18"/>
                <w:lang w:val="fr-CH"/>
              </w:rPr>
              <w:t xml:space="preserve"> 44.6</w:t>
            </w:r>
            <w:r>
              <w:rPr>
                <w:rFonts w:ascii="Symbol" w:hAnsi="Symbol"/>
                <w:sz w:val="18"/>
                <w:lang w:val="fr-CH"/>
              </w:rPr>
              <w:t></w:t>
            </w:r>
            <w:r>
              <w:rPr>
                <w:sz w:val="18"/>
                <w:lang w:val="fr-CH"/>
              </w:rPr>
              <w:t xml:space="preserve"> N</w:t>
            </w:r>
            <w:r>
              <w:rPr>
                <w:sz w:val="18"/>
                <w:lang w:val="fr-CH"/>
              </w:rPr>
              <w:br/>
              <w:t>109</w:t>
            </w:r>
            <w:r>
              <w:rPr>
                <w:rFonts w:ascii="Symbol" w:hAnsi="Symbol"/>
                <w:sz w:val="18"/>
                <w:lang w:val="fr-CH"/>
              </w:rPr>
              <w:t></w:t>
            </w:r>
            <w:r>
              <w:rPr>
                <w:sz w:val="18"/>
                <w:lang w:val="fr-CH"/>
              </w:rPr>
              <w:t xml:space="preserve"> 58.9</w:t>
            </w:r>
            <w:r>
              <w:rPr>
                <w:rFonts w:ascii="Symbol" w:hAnsi="Symbol"/>
                <w:sz w:val="18"/>
                <w:lang w:val="fr-CH"/>
              </w:rPr>
              <w:t></w:t>
            </w:r>
            <w:r>
              <w:rPr>
                <w:sz w:val="18"/>
                <w:lang w:val="fr-CH"/>
              </w:rPr>
              <w:t xml:space="preserve"> W</w:t>
            </w:r>
          </w:p>
        </w:tc>
        <w:tc>
          <w:tcPr>
            <w:tcW w:w="1037" w:type="dxa"/>
            <w:tcBorders>
              <w:top w:val="single" w:sz="6" w:space="0" w:color="auto"/>
              <w:left w:val="single" w:sz="6" w:space="0" w:color="auto"/>
              <w:bottom w:val="single" w:sz="6" w:space="0" w:color="auto"/>
              <w:right w:val="single" w:sz="6" w:space="0" w:color="auto"/>
            </w:tcBorders>
          </w:tcPr>
          <w:p w14:paraId="322856D0" w14:textId="77777777" w:rsidR="00555D0C" w:rsidRDefault="00555D0C" w:rsidP="00C529AA">
            <w:pPr>
              <w:pStyle w:val="Tabletext"/>
              <w:jc w:val="center"/>
              <w:rPr>
                <w:sz w:val="18"/>
                <w:lang w:val="fr-CH"/>
              </w:rPr>
            </w:pPr>
            <w:r>
              <w:rPr>
                <w:sz w:val="18"/>
                <w:lang w:val="fr-CH"/>
              </w:rPr>
              <w:t>Omni-</w:t>
            </w:r>
            <w:r>
              <w:rPr>
                <w:sz w:val="18"/>
                <w:lang w:val="fr-CH"/>
              </w:rPr>
              <w:br/>
              <w:t>directional</w:t>
            </w:r>
          </w:p>
        </w:tc>
        <w:tc>
          <w:tcPr>
            <w:tcW w:w="1207" w:type="dxa"/>
            <w:tcBorders>
              <w:top w:val="single" w:sz="6" w:space="0" w:color="auto"/>
              <w:left w:val="single" w:sz="6" w:space="0" w:color="auto"/>
              <w:bottom w:val="single" w:sz="6" w:space="0" w:color="auto"/>
              <w:right w:val="single" w:sz="6" w:space="0" w:color="auto"/>
            </w:tcBorders>
          </w:tcPr>
          <w:p w14:paraId="509725CE" w14:textId="77777777" w:rsidR="00555D0C" w:rsidRPr="007465ED" w:rsidRDefault="00555D0C" w:rsidP="00C529AA">
            <w:pPr>
              <w:pStyle w:val="Tabletext"/>
              <w:spacing w:before="30" w:after="30"/>
              <w:jc w:val="center"/>
              <w:rPr>
                <w:sz w:val="18"/>
                <w:lang w:val="fr-CH"/>
              </w:rPr>
            </w:pPr>
            <w:r w:rsidRPr="007465ED">
              <w:rPr>
                <w:sz w:val="18"/>
                <w:lang w:val="fr-CH"/>
              </w:rPr>
              <w:t>Transmission suspended</w:t>
            </w:r>
          </w:p>
        </w:tc>
        <w:tc>
          <w:tcPr>
            <w:tcW w:w="1134" w:type="dxa"/>
            <w:tcBorders>
              <w:top w:val="single" w:sz="6" w:space="0" w:color="auto"/>
              <w:left w:val="single" w:sz="6" w:space="0" w:color="auto"/>
              <w:bottom w:val="single" w:sz="6" w:space="0" w:color="auto"/>
              <w:right w:val="single" w:sz="6" w:space="0" w:color="auto"/>
            </w:tcBorders>
          </w:tcPr>
          <w:p w14:paraId="51922B2C" w14:textId="77777777" w:rsidR="00555D0C" w:rsidRDefault="00555D0C" w:rsidP="00C529AA">
            <w:pPr>
              <w:pStyle w:val="Tabletext"/>
              <w:spacing w:before="30" w:after="30"/>
              <w:jc w:val="center"/>
              <w:rPr>
                <w:sz w:val="18"/>
                <w:lang w:val="en-US"/>
              </w:rPr>
            </w:pPr>
            <w:r>
              <w:rPr>
                <w:sz w:val="18"/>
                <w:lang w:val="en-US"/>
              </w:rPr>
              <w:t>1</w:t>
            </w:r>
          </w:p>
        </w:tc>
        <w:tc>
          <w:tcPr>
            <w:tcW w:w="709" w:type="dxa"/>
            <w:tcBorders>
              <w:top w:val="single" w:sz="6" w:space="0" w:color="auto"/>
              <w:left w:val="single" w:sz="6" w:space="0" w:color="auto"/>
              <w:bottom w:val="single" w:sz="6" w:space="0" w:color="auto"/>
              <w:right w:val="single" w:sz="6" w:space="0" w:color="auto"/>
            </w:tcBorders>
          </w:tcPr>
          <w:p w14:paraId="6F8F20EE" w14:textId="77777777" w:rsidR="00555D0C" w:rsidRDefault="00555D0C" w:rsidP="00C529AA">
            <w:pPr>
              <w:pStyle w:val="Tabletext"/>
              <w:spacing w:before="30" w:after="30"/>
              <w:jc w:val="center"/>
              <w:rPr>
                <w:sz w:val="18"/>
                <w:lang w:val="en-US"/>
              </w:rPr>
            </w:pPr>
            <w:r>
              <w:rPr>
                <w:sz w:val="18"/>
                <w:lang w:val="en-US"/>
              </w:rPr>
              <w:t>7</w:t>
            </w:r>
          </w:p>
        </w:tc>
        <w:tc>
          <w:tcPr>
            <w:tcW w:w="709" w:type="dxa"/>
            <w:tcBorders>
              <w:top w:val="single" w:sz="6" w:space="0" w:color="auto"/>
              <w:left w:val="single" w:sz="6" w:space="0" w:color="auto"/>
              <w:bottom w:val="single" w:sz="6" w:space="0" w:color="auto"/>
              <w:right w:val="single" w:sz="6" w:space="0" w:color="auto"/>
            </w:tcBorders>
          </w:tcPr>
          <w:p w14:paraId="60EF4484" w14:textId="77777777" w:rsidR="00555D0C" w:rsidRDefault="00555D0C" w:rsidP="00C529AA">
            <w:pPr>
              <w:pStyle w:val="Tabletext"/>
              <w:spacing w:before="30" w:after="30"/>
              <w:jc w:val="center"/>
              <w:rPr>
                <w:sz w:val="18"/>
                <w:lang w:val="en-US"/>
              </w:rPr>
            </w:pPr>
            <w:r>
              <w:rPr>
                <w:sz w:val="18"/>
                <w:lang w:val="en-US"/>
              </w:rPr>
              <w:t>24</w:t>
            </w:r>
          </w:p>
        </w:tc>
        <w:tc>
          <w:tcPr>
            <w:tcW w:w="910" w:type="dxa"/>
            <w:tcBorders>
              <w:top w:val="single" w:sz="6" w:space="0" w:color="auto"/>
              <w:left w:val="single" w:sz="6" w:space="0" w:color="auto"/>
              <w:bottom w:val="single" w:sz="6" w:space="0" w:color="auto"/>
              <w:right w:val="single" w:sz="6" w:space="0" w:color="auto"/>
            </w:tcBorders>
          </w:tcPr>
          <w:p w14:paraId="5624781C" w14:textId="77777777" w:rsidR="00555D0C" w:rsidRDefault="00555D0C" w:rsidP="00C529AA">
            <w:pPr>
              <w:pStyle w:val="Tabletext"/>
              <w:spacing w:before="30" w:after="30"/>
              <w:jc w:val="center"/>
              <w:rPr>
                <w:sz w:val="18"/>
                <w:lang w:val="en-US"/>
              </w:rPr>
            </w:pPr>
            <w:r>
              <w:rPr>
                <w:sz w:val="18"/>
                <w:lang w:val="en-US"/>
              </w:rPr>
              <w:t>100</w:t>
            </w:r>
          </w:p>
        </w:tc>
        <w:tc>
          <w:tcPr>
            <w:tcW w:w="1096" w:type="dxa"/>
            <w:tcBorders>
              <w:top w:val="single" w:sz="6" w:space="0" w:color="auto"/>
              <w:left w:val="single" w:sz="6" w:space="0" w:color="auto"/>
              <w:bottom w:val="single" w:sz="6" w:space="0" w:color="auto"/>
              <w:right w:val="single" w:sz="6" w:space="0" w:color="auto"/>
            </w:tcBorders>
          </w:tcPr>
          <w:p w14:paraId="5020A330" w14:textId="77777777" w:rsidR="00555D0C" w:rsidRDefault="00555D0C" w:rsidP="00C529AA">
            <w:pPr>
              <w:pStyle w:val="Tabletext"/>
              <w:spacing w:before="30" w:after="30"/>
              <w:jc w:val="center"/>
              <w:rPr>
                <w:sz w:val="18"/>
                <w:lang w:val="en-US"/>
              </w:rPr>
            </w:pPr>
            <w:r>
              <w:rPr>
                <w:sz w:val="18"/>
                <w:lang w:val="en-US"/>
              </w:rPr>
              <w:t>82</w:t>
            </w:r>
            <w:r>
              <w:rPr>
                <w:rFonts w:ascii="Tms Rmn" w:hAnsi="Tms Rmn"/>
                <w:sz w:val="12"/>
                <w:lang w:val="en-US"/>
              </w:rPr>
              <w:t> </w:t>
            </w:r>
            <w:r>
              <w:rPr>
                <w:sz w:val="18"/>
                <w:lang w:val="en-US"/>
              </w:rPr>
              <w:t>900  </w:t>
            </w:r>
          </w:p>
        </w:tc>
        <w:tc>
          <w:tcPr>
            <w:tcW w:w="1210" w:type="dxa"/>
            <w:tcBorders>
              <w:top w:val="single" w:sz="6" w:space="0" w:color="auto"/>
              <w:left w:val="single" w:sz="6" w:space="0" w:color="auto"/>
              <w:bottom w:val="single" w:sz="6" w:space="0" w:color="auto"/>
              <w:right w:val="single" w:sz="6" w:space="0" w:color="auto"/>
            </w:tcBorders>
          </w:tcPr>
          <w:p w14:paraId="0F213A30" w14:textId="77777777" w:rsidR="00555D0C" w:rsidRDefault="00555D0C" w:rsidP="00C529AA">
            <w:pPr>
              <w:pStyle w:val="Tabletext"/>
              <w:spacing w:before="30" w:after="30"/>
              <w:jc w:val="center"/>
              <w:rPr>
                <w:sz w:val="18"/>
                <w:lang w:val="en-US"/>
              </w:rPr>
            </w:pPr>
            <w:r>
              <w:rPr>
                <w:sz w:val="18"/>
                <w:lang w:val="en-US"/>
              </w:rPr>
              <w:t>Continuous</w:t>
            </w:r>
          </w:p>
        </w:tc>
        <w:tc>
          <w:tcPr>
            <w:tcW w:w="1210" w:type="dxa"/>
            <w:tcBorders>
              <w:top w:val="single" w:sz="6" w:space="0" w:color="auto"/>
              <w:left w:val="single" w:sz="6" w:space="0" w:color="auto"/>
              <w:bottom w:val="single" w:sz="6" w:space="0" w:color="auto"/>
              <w:right w:val="single" w:sz="6" w:space="0" w:color="auto"/>
            </w:tcBorders>
          </w:tcPr>
          <w:p w14:paraId="08C1FD70" w14:textId="77777777" w:rsidR="00555D0C" w:rsidRDefault="00555D0C" w:rsidP="00C529AA">
            <w:pPr>
              <w:pStyle w:val="Tabletext"/>
              <w:spacing w:before="30" w:after="30"/>
              <w:jc w:val="center"/>
              <w:rPr>
                <w:sz w:val="18"/>
                <w:lang w:val="en-US"/>
              </w:rPr>
            </w:pPr>
            <w:r>
              <w:rPr>
                <w:sz w:val="18"/>
                <w:lang w:val="en-US"/>
              </w:rPr>
              <w:t>Nil</w:t>
            </w:r>
          </w:p>
        </w:tc>
        <w:tc>
          <w:tcPr>
            <w:tcW w:w="1726" w:type="dxa"/>
            <w:tcBorders>
              <w:top w:val="single" w:sz="6" w:space="0" w:color="auto"/>
              <w:left w:val="single" w:sz="6" w:space="0" w:color="auto"/>
              <w:bottom w:val="single" w:sz="6" w:space="0" w:color="auto"/>
              <w:right w:val="single" w:sz="6" w:space="0" w:color="auto"/>
            </w:tcBorders>
          </w:tcPr>
          <w:p w14:paraId="1524556E" w14:textId="77777777" w:rsidR="00555D0C" w:rsidRDefault="00555D0C" w:rsidP="00C529AA">
            <w:pPr>
              <w:pStyle w:val="Tabletext"/>
              <w:spacing w:before="30" w:after="30"/>
              <w:jc w:val="center"/>
              <w:rPr>
                <w:rFonts w:ascii="Symbol" w:hAnsi="Symbol" w:hint="eastAsia"/>
                <w:sz w:val="18"/>
                <w:lang w:val="fr-CH"/>
              </w:rPr>
            </w:pPr>
            <w:r>
              <w:rPr>
                <w:rFonts w:ascii="Symbol" w:hAnsi="Symbol"/>
                <w:sz w:val="18"/>
                <w:lang w:val="fr-CH"/>
              </w:rPr>
              <w:t></w:t>
            </w:r>
            <w:r>
              <w:rPr>
                <w:sz w:val="4"/>
                <w:lang w:val="en-US"/>
              </w:rPr>
              <w:t> </w:t>
            </w:r>
            <w:r>
              <w:rPr>
                <w:sz w:val="18"/>
                <w:lang w:val="en-US"/>
              </w:rPr>
              <w:t>1</w:t>
            </w:r>
          </w:p>
        </w:tc>
      </w:tr>
      <w:tr w:rsidR="00555D0C" w14:paraId="0A52FD9A" w14:textId="77777777" w:rsidTr="00092FFF">
        <w:trPr>
          <w:cantSplit/>
          <w:jc w:val="center"/>
        </w:trPr>
        <w:tc>
          <w:tcPr>
            <w:tcW w:w="1037" w:type="dxa"/>
            <w:tcBorders>
              <w:top w:val="single" w:sz="6" w:space="0" w:color="auto"/>
              <w:left w:val="single" w:sz="6" w:space="0" w:color="auto"/>
              <w:bottom w:val="single" w:sz="6" w:space="0" w:color="auto"/>
              <w:right w:val="single" w:sz="6" w:space="0" w:color="auto"/>
            </w:tcBorders>
          </w:tcPr>
          <w:p w14:paraId="24AB1FD0" w14:textId="77777777" w:rsidR="00555D0C" w:rsidRDefault="00555D0C" w:rsidP="00C529AA">
            <w:pPr>
              <w:pStyle w:val="Tabletext"/>
              <w:spacing w:before="30" w:after="30"/>
              <w:jc w:val="center"/>
              <w:rPr>
                <w:sz w:val="18"/>
                <w:lang w:val="en-US"/>
              </w:rPr>
            </w:pPr>
            <w:r>
              <w:rPr>
                <w:sz w:val="18"/>
                <w:lang w:val="en-US"/>
              </w:rPr>
              <w:t>Loran-C</w:t>
            </w:r>
            <w:r>
              <w:rPr>
                <w:position w:val="6"/>
                <w:sz w:val="14"/>
                <w:lang w:val="en-US"/>
              </w:rPr>
              <w:t>(1)</w:t>
            </w:r>
            <w:r>
              <w:rPr>
                <w:position w:val="6"/>
                <w:sz w:val="14"/>
                <w:lang w:val="fr-CH"/>
              </w:rPr>
              <w:t>(13)</w:t>
            </w:r>
            <w:r>
              <w:rPr>
                <w:sz w:val="18"/>
                <w:lang w:val="en-US"/>
              </w:rPr>
              <w:br/>
              <w:t xml:space="preserve">(8290-X, </w:t>
            </w:r>
            <w:r>
              <w:rPr>
                <w:sz w:val="18"/>
                <w:lang w:val="en-US"/>
              </w:rPr>
              <w:br/>
              <w:t>9610-V)</w:t>
            </w:r>
          </w:p>
        </w:tc>
        <w:tc>
          <w:tcPr>
            <w:tcW w:w="1323" w:type="dxa"/>
            <w:tcBorders>
              <w:top w:val="single" w:sz="6" w:space="0" w:color="auto"/>
              <w:left w:val="single" w:sz="6" w:space="0" w:color="auto"/>
              <w:bottom w:val="single" w:sz="6" w:space="0" w:color="auto"/>
              <w:right w:val="single" w:sz="6" w:space="0" w:color="auto"/>
            </w:tcBorders>
          </w:tcPr>
          <w:p w14:paraId="53F03AD7" w14:textId="77777777" w:rsidR="00555D0C" w:rsidRDefault="00555D0C" w:rsidP="00C529AA">
            <w:pPr>
              <w:pStyle w:val="Tabletext"/>
              <w:jc w:val="center"/>
              <w:rPr>
                <w:sz w:val="18"/>
                <w:lang w:val="en-US"/>
              </w:rPr>
            </w:pPr>
            <w:r>
              <w:rPr>
                <w:sz w:val="18"/>
                <w:lang w:val="en-US"/>
              </w:rPr>
              <w:t>Gillette, WY, United States</w:t>
            </w:r>
          </w:p>
        </w:tc>
        <w:tc>
          <w:tcPr>
            <w:tcW w:w="1151" w:type="dxa"/>
            <w:tcBorders>
              <w:top w:val="single" w:sz="6" w:space="0" w:color="auto"/>
              <w:left w:val="single" w:sz="6" w:space="0" w:color="auto"/>
              <w:bottom w:val="single" w:sz="6" w:space="0" w:color="auto"/>
              <w:right w:val="single" w:sz="6" w:space="0" w:color="auto"/>
            </w:tcBorders>
          </w:tcPr>
          <w:p w14:paraId="420E207F" w14:textId="77777777" w:rsidR="00555D0C" w:rsidRDefault="00555D0C" w:rsidP="00C529AA">
            <w:pPr>
              <w:pStyle w:val="Tabletext"/>
              <w:spacing w:before="30" w:after="30"/>
              <w:jc w:val="center"/>
              <w:rPr>
                <w:sz w:val="18"/>
                <w:lang w:val="en-US"/>
              </w:rPr>
            </w:pPr>
            <w:r>
              <w:rPr>
                <w:sz w:val="18"/>
                <w:lang w:val="en-US"/>
              </w:rPr>
              <w:t xml:space="preserve"> </w:t>
            </w:r>
            <w:r>
              <w:rPr>
                <w:sz w:val="18"/>
                <w:lang w:val="fr-CH"/>
              </w:rPr>
              <w:t>44</w:t>
            </w:r>
            <w:r>
              <w:rPr>
                <w:rFonts w:ascii="Symbol" w:hAnsi="Symbol"/>
                <w:sz w:val="18"/>
                <w:lang w:val="fr-CH"/>
              </w:rPr>
              <w:t></w:t>
            </w:r>
            <w:r>
              <w:rPr>
                <w:sz w:val="18"/>
                <w:lang w:val="fr-CH"/>
              </w:rPr>
              <w:t xml:space="preserve"> 00.2</w:t>
            </w:r>
            <w:r>
              <w:rPr>
                <w:rFonts w:ascii="Symbol" w:hAnsi="Symbol"/>
                <w:sz w:val="18"/>
                <w:lang w:val="fr-CH"/>
              </w:rPr>
              <w:t></w:t>
            </w:r>
            <w:r>
              <w:rPr>
                <w:sz w:val="18"/>
                <w:lang w:val="fr-CH"/>
              </w:rPr>
              <w:t xml:space="preserve"> N</w:t>
            </w:r>
            <w:r>
              <w:rPr>
                <w:sz w:val="18"/>
                <w:lang w:val="fr-CH"/>
              </w:rPr>
              <w:br/>
              <w:t>105</w:t>
            </w:r>
            <w:r>
              <w:rPr>
                <w:rFonts w:ascii="Symbol" w:hAnsi="Symbol"/>
                <w:sz w:val="18"/>
                <w:lang w:val="fr-CH"/>
              </w:rPr>
              <w:t></w:t>
            </w:r>
            <w:r>
              <w:rPr>
                <w:sz w:val="18"/>
                <w:lang w:val="fr-CH"/>
              </w:rPr>
              <w:t xml:space="preserve"> 37.4</w:t>
            </w:r>
            <w:r>
              <w:rPr>
                <w:rFonts w:ascii="Symbol" w:hAnsi="Symbol"/>
                <w:sz w:val="18"/>
                <w:lang w:val="fr-CH"/>
              </w:rPr>
              <w:t></w:t>
            </w:r>
            <w:r>
              <w:rPr>
                <w:sz w:val="18"/>
                <w:lang w:val="fr-CH"/>
              </w:rPr>
              <w:t xml:space="preserve"> W</w:t>
            </w:r>
          </w:p>
        </w:tc>
        <w:tc>
          <w:tcPr>
            <w:tcW w:w="1037" w:type="dxa"/>
            <w:tcBorders>
              <w:top w:val="single" w:sz="6" w:space="0" w:color="auto"/>
              <w:left w:val="single" w:sz="6" w:space="0" w:color="auto"/>
              <w:bottom w:val="single" w:sz="6" w:space="0" w:color="auto"/>
              <w:right w:val="single" w:sz="6" w:space="0" w:color="auto"/>
            </w:tcBorders>
          </w:tcPr>
          <w:p w14:paraId="33019289" w14:textId="77777777" w:rsidR="00555D0C" w:rsidRDefault="00555D0C" w:rsidP="00C529AA">
            <w:pPr>
              <w:pStyle w:val="Tabletext"/>
              <w:jc w:val="center"/>
              <w:rPr>
                <w:sz w:val="18"/>
                <w:lang w:val="fr-CH"/>
              </w:rPr>
            </w:pPr>
            <w:r>
              <w:rPr>
                <w:sz w:val="18"/>
                <w:lang w:val="fr-CH"/>
              </w:rPr>
              <w:t>Omni-</w:t>
            </w:r>
            <w:r>
              <w:rPr>
                <w:sz w:val="18"/>
                <w:lang w:val="fr-CH"/>
              </w:rPr>
              <w:br/>
              <w:t>directional</w:t>
            </w:r>
          </w:p>
        </w:tc>
        <w:tc>
          <w:tcPr>
            <w:tcW w:w="1207" w:type="dxa"/>
            <w:tcBorders>
              <w:top w:val="single" w:sz="6" w:space="0" w:color="auto"/>
              <w:left w:val="single" w:sz="6" w:space="0" w:color="auto"/>
              <w:bottom w:val="single" w:sz="6" w:space="0" w:color="auto"/>
              <w:right w:val="single" w:sz="6" w:space="0" w:color="auto"/>
            </w:tcBorders>
          </w:tcPr>
          <w:p w14:paraId="5E5F68E9" w14:textId="77777777" w:rsidR="00555D0C" w:rsidRPr="007465ED" w:rsidRDefault="00555D0C" w:rsidP="00C529AA">
            <w:pPr>
              <w:pStyle w:val="Tabletext"/>
              <w:spacing w:before="30" w:after="30"/>
              <w:jc w:val="center"/>
              <w:rPr>
                <w:sz w:val="18"/>
                <w:lang w:val="fr-CH"/>
              </w:rPr>
            </w:pPr>
            <w:r w:rsidRPr="007465ED">
              <w:rPr>
                <w:sz w:val="18"/>
                <w:lang w:val="fr-CH"/>
              </w:rPr>
              <w:t>Transmission suspended</w:t>
            </w:r>
          </w:p>
        </w:tc>
        <w:tc>
          <w:tcPr>
            <w:tcW w:w="1134" w:type="dxa"/>
            <w:tcBorders>
              <w:top w:val="single" w:sz="6" w:space="0" w:color="auto"/>
              <w:left w:val="single" w:sz="6" w:space="0" w:color="auto"/>
              <w:bottom w:val="single" w:sz="6" w:space="0" w:color="auto"/>
              <w:right w:val="single" w:sz="6" w:space="0" w:color="auto"/>
            </w:tcBorders>
          </w:tcPr>
          <w:p w14:paraId="0D489601" w14:textId="77777777" w:rsidR="00555D0C" w:rsidRDefault="00555D0C" w:rsidP="00C529AA">
            <w:pPr>
              <w:pStyle w:val="Tabletext"/>
              <w:spacing w:before="30" w:after="30"/>
              <w:jc w:val="center"/>
              <w:rPr>
                <w:sz w:val="18"/>
                <w:lang w:val="en-US"/>
              </w:rPr>
            </w:pPr>
            <w:r>
              <w:rPr>
                <w:sz w:val="18"/>
                <w:lang w:val="en-US"/>
              </w:rPr>
              <w:t>1</w:t>
            </w:r>
          </w:p>
        </w:tc>
        <w:tc>
          <w:tcPr>
            <w:tcW w:w="709" w:type="dxa"/>
            <w:tcBorders>
              <w:top w:val="single" w:sz="6" w:space="0" w:color="auto"/>
              <w:left w:val="single" w:sz="6" w:space="0" w:color="auto"/>
              <w:bottom w:val="single" w:sz="6" w:space="0" w:color="auto"/>
              <w:right w:val="single" w:sz="6" w:space="0" w:color="auto"/>
            </w:tcBorders>
          </w:tcPr>
          <w:p w14:paraId="34AF524C" w14:textId="77777777" w:rsidR="00555D0C" w:rsidRDefault="00555D0C" w:rsidP="00C529AA">
            <w:pPr>
              <w:pStyle w:val="Tabletext"/>
              <w:spacing w:before="30" w:after="30"/>
              <w:jc w:val="center"/>
              <w:rPr>
                <w:sz w:val="18"/>
                <w:lang w:val="en-US"/>
              </w:rPr>
            </w:pPr>
            <w:r>
              <w:rPr>
                <w:sz w:val="18"/>
                <w:lang w:val="en-US"/>
              </w:rPr>
              <w:t>7</w:t>
            </w:r>
          </w:p>
        </w:tc>
        <w:tc>
          <w:tcPr>
            <w:tcW w:w="709" w:type="dxa"/>
            <w:tcBorders>
              <w:top w:val="single" w:sz="6" w:space="0" w:color="auto"/>
              <w:left w:val="single" w:sz="6" w:space="0" w:color="auto"/>
              <w:bottom w:val="single" w:sz="6" w:space="0" w:color="auto"/>
              <w:right w:val="single" w:sz="6" w:space="0" w:color="auto"/>
            </w:tcBorders>
          </w:tcPr>
          <w:p w14:paraId="44F4EE59" w14:textId="77777777" w:rsidR="00555D0C" w:rsidRDefault="00555D0C" w:rsidP="00C529AA">
            <w:pPr>
              <w:pStyle w:val="Tabletext"/>
              <w:spacing w:before="30" w:after="30"/>
              <w:jc w:val="center"/>
              <w:rPr>
                <w:sz w:val="18"/>
                <w:lang w:val="en-US"/>
              </w:rPr>
            </w:pPr>
            <w:r>
              <w:rPr>
                <w:sz w:val="18"/>
                <w:lang w:val="en-US"/>
              </w:rPr>
              <w:t>24</w:t>
            </w:r>
          </w:p>
        </w:tc>
        <w:tc>
          <w:tcPr>
            <w:tcW w:w="910" w:type="dxa"/>
            <w:tcBorders>
              <w:top w:val="single" w:sz="6" w:space="0" w:color="auto"/>
              <w:left w:val="single" w:sz="6" w:space="0" w:color="auto"/>
              <w:bottom w:val="single" w:sz="6" w:space="0" w:color="auto"/>
              <w:right w:val="single" w:sz="6" w:space="0" w:color="auto"/>
            </w:tcBorders>
          </w:tcPr>
          <w:p w14:paraId="0368A3C7" w14:textId="77777777" w:rsidR="00555D0C" w:rsidRDefault="00555D0C" w:rsidP="00C529AA">
            <w:pPr>
              <w:pStyle w:val="Tabletext"/>
              <w:spacing w:before="30" w:after="30"/>
              <w:jc w:val="center"/>
              <w:rPr>
                <w:sz w:val="18"/>
                <w:lang w:val="en-US"/>
              </w:rPr>
            </w:pPr>
            <w:r>
              <w:rPr>
                <w:sz w:val="18"/>
                <w:lang w:val="en-US"/>
              </w:rPr>
              <w:t>100</w:t>
            </w:r>
          </w:p>
        </w:tc>
        <w:tc>
          <w:tcPr>
            <w:tcW w:w="1096" w:type="dxa"/>
            <w:tcBorders>
              <w:top w:val="single" w:sz="6" w:space="0" w:color="auto"/>
              <w:left w:val="single" w:sz="6" w:space="0" w:color="auto"/>
              <w:bottom w:val="single" w:sz="6" w:space="0" w:color="auto"/>
              <w:right w:val="single" w:sz="6" w:space="0" w:color="auto"/>
            </w:tcBorders>
          </w:tcPr>
          <w:p w14:paraId="605FBBCB" w14:textId="77777777" w:rsidR="00555D0C" w:rsidRDefault="00555D0C" w:rsidP="00C529AA">
            <w:pPr>
              <w:pStyle w:val="Tabletext"/>
              <w:spacing w:before="30" w:after="30"/>
              <w:jc w:val="center"/>
              <w:rPr>
                <w:sz w:val="18"/>
                <w:lang w:val="en-US"/>
              </w:rPr>
            </w:pPr>
            <w:r>
              <w:rPr>
                <w:sz w:val="18"/>
                <w:lang w:val="en-US"/>
              </w:rPr>
              <w:t>82</w:t>
            </w:r>
            <w:r>
              <w:rPr>
                <w:rFonts w:ascii="Tms Rmn" w:hAnsi="Tms Rmn"/>
                <w:sz w:val="12"/>
                <w:lang w:val="en-US"/>
              </w:rPr>
              <w:t> </w:t>
            </w:r>
            <w:r>
              <w:rPr>
                <w:sz w:val="18"/>
                <w:lang w:val="en-US"/>
              </w:rPr>
              <w:t>900  </w:t>
            </w:r>
            <w:r>
              <w:rPr>
                <w:sz w:val="18"/>
                <w:lang w:val="en-US"/>
              </w:rPr>
              <w:br/>
              <w:t>96</w:t>
            </w:r>
            <w:r>
              <w:rPr>
                <w:rFonts w:ascii="Tms Rmn" w:hAnsi="Tms Rmn"/>
                <w:sz w:val="12"/>
                <w:lang w:val="en-US"/>
              </w:rPr>
              <w:t> </w:t>
            </w:r>
            <w:r>
              <w:rPr>
                <w:sz w:val="18"/>
                <w:lang w:val="en-US"/>
              </w:rPr>
              <w:t>100  </w:t>
            </w:r>
          </w:p>
        </w:tc>
        <w:tc>
          <w:tcPr>
            <w:tcW w:w="1210" w:type="dxa"/>
            <w:tcBorders>
              <w:top w:val="single" w:sz="6" w:space="0" w:color="auto"/>
              <w:left w:val="single" w:sz="6" w:space="0" w:color="auto"/>
              <w:bottom w:val="single" w:sz="6" w:space="0" w:color="auto"/>
              <w:right w:val="single" w:sz="6" w:space="0" w:color="auto"/>
            </w:tcBorders>
          </w:tcPr>
          <w:p w14:paraId="53B444EB" w14:textId="77777777" w:rsidR="00555D0C" w:rsidRDefault="00555D0C" w:rsidP="00C529AA">
            <w:pPr>
              <w:pStyle w:val="Tabletext"/>
              <w:spacing w:before="30" w:after="30"/>
              <w:jc w:val="center"/>
              <w:rPr>
                <w:sz w:val="18"/>
                <w:lang w:val="en-US"/>
              </w:rPr>
            </w:pPr>
            <w:r>
              <w:rPr>
                <w:sz w:val="18"/>
                <w:lang w:val="en-US"/>
              </w:rPr>
              <w:t>Continuous</w:t>
            </w:r>
          </w:p>
          <w:p w14:paraId="45C4D3F9" w14:textId="77777777" w:rsidR="00555D0C" w:rsidRDefault="00555D0C" w:rsidP="00C529AA">
            <w:pPr>
              <w:pStyle w:val="Tabletext"/>
              <w:spacing w:before="30" w:after="30"/>
              <w:jc w:val="center"/>
              <w:rPr>
                <w:sz w:val="18"/>
                <w:lang w:val="en-US"/>
              </w:rPr>
            </w:pPr>
            <w:r>
              <w:rPr>
                <w:sz w:val="18"/>
                <w:lang w:val="en-US"/>
              </w:rPr>
              <w:t>eLoran</w:t>
            </w:r>
            <w:r>
              <w:rPr>
                <w:sz w:val="18"/>
                <w:vertAlign w:val="superscript"/>
                <w:lang w:val="en-US"/>
              </w:rPr>
              <w:t>(11)</w:t>
            </w:r>
            <w:r>
              <w:rPr>
                <w:sz w:val="18"/>
                <w:lang w:val="en-US"/>
              </w:rPr>
              <w:t xml:space="preserve"> (LDC)</w:t>
            </w:r>
            <w:r>
              <w:rPr>
                <w:sz w:val="18"/>
                <w:vertAlign w:val="superscript"/>
                <w:lang w:val="en-US"/>
              </w:rPr>
              <w:t>(12)</w:t>
            </w:r>
          </w:p>
        </w:tc>
        <w:tc>
          <w:tcPr>
            <w:tcW w:w="1210" w:type="dxa"/>
            <w:tcBorders>
              <w:top w:val="single" w:sz="6" w:space="0" w:color="auto"/>
              <w:left w:val="single" w:sz="6" w:space="0" w:color="auto"/>
              <w:bottom w:val="single" w:sz="6" w:space="0" w:color="auto"/>
              <w:right w:val="single" w:sz="6" w:space="0" w:color="auto"/>
            </w:tcBorders>
          </w:tcPr>
          <w:p w14:paraId="2B04C0D0" w14:textId="77777777" w:rsidR="00555D0C" w:rsidRDefault="00555D0C" w:rsidP="00C529AA">
            <w:pPr>
              <w:pStyle w:val="Tabletext"/>
              <w:spacing w:before="30" w:after="30"/>
              <w:jc w:val="center"/>
              <w:rPr>
                <w:sz w:val="18"/>
                <w:lang w:val="en-US"/>
              </w:rPr>
            </w:pPr>
            <w:r>
              <w:rPr>
                <w:sz w:val="18"/>
                <w:lang w:val="en-US"/>
              </w:rPr>
              <w:t>Nil</w:t>
            </w:r>
          </w:p>
        </w:tc>
        <w:tc>
          <w:tcPr>
            <w:tcW w:w="1726" w:type="dxa"/>
            <w:tcBorders>
              <w:top w:val="single" w:sz="6" w:space="0" w:color="auto"/>
              <w:left w:val="single" w:sz="6" w:space="0" w:color="auto"/>
              <w:bottom w:val="single" w:sz="6" w:space="0" w:color="auto"/>
              <w:right w:val="single" w:sz="6" w:space="0" w:color="auto"/>
            </w:tcBorders>
          </w:tcPr>
          <w:p w14:paraId="7065BEBB" w14:textId="77777777" w:rsidR="00555D0C" w:rsidRDefault="00555D0C" w:rsidP="00C529AA">
            <w:pPr>
              <w:pStyle w:val="Tabletext"/>
              <w:spacing w:before="30" w:after="30"/>
              <w:jc w:val="center"/>
              <w:rPr>
                <w:rFonts w:ascii="Symbol" w:hAnsi="Symbol" w:hint="eastAsia"/>
                <w:sz w:val="18"/>
                <w:lang w:val="fr-CH"/>
              </w:rPr>
            </w:pPr>
            <w:r>
              <w:rPr>
                <w:rFonts w:ascii="Symbol" w:hAnsi="Symbol"/>
                <w:sz w:val="18"/>
                <w:lang w:val="fr-CH"/>
              </w:rPr>
              <w:t></w:t>
            </w:r>
            <w:r>
              <w:rPr>
                <w:sz w:val="4"/>
                <w:lang w:val="en-US"/>
              </w:rPr>
              <w:t> </w:t>
            </w:r>
            <w:r>
              <w:rPr>
                <w:sz w:val="18"/>
                <w:lang w:val="en-US"/>
              </w:rPr>
              <w:t>1</w:t>
            </w:r>
          </w:p>
        </w:tc>
      </w:tr>
      <w:tr w:rsidR="00555D0C" w14:paraId="7A0B49D9" w14:textId="77777777" w:rsidTr="00092FFF">
        <w:trPr>
          <w:cantSplit/>
          <w:jc w:val="center"/>
        </w:trPr>
        <w:tc>
          <w:tcPr>
            <w:tcW w:w="1037" w:type="dxa"/>
            <w:tcBorders>
              <w:top w:val="single" w:sz="6" w:space="0" w:color="auto"/>
              <w:left w:val="single" w:sz="6" w:space="0" w:color="auto"/>
              <w:bottom w:val="single" w:sz="6" w:space="0" w:color="auto"/>
              <w:right w:val="single" w:sz="6" w:space="0" w:color="auto"/>
            </w:tcBorders>
          </w:tcPr>
          <w:p w14:paraId="2CD7C58D" w14:textId="77777777" w:rsidR="00555D0C" w:rsidRDefault="00555D0C" w:rsidP="00C529AA">
            <w:pPr>
              <w:pStyle w:val="Tabletext"/>
              <w:spacing w:before="30" w:after="30"/>
              <w:jc w:val="center"/>
              <w:rPr>
                <w:sz w:val="18"/>
                <w:lang w:val="en-US"/>
              </w:rPr>
            </w:pPr>
            <w:r>
              <w:rPr>
                <w:sz w:val="18"/>
                <w:lang w:val="en-US"/>
              </w:rPr>
              <w:t>Loran-C</w:t>
            </w:r>
            <w:r>
              <w:rPr>
                <w:position w:val="6"/>
                <w:sz w:val="14"/>
                <w:lang w:val="en-US"/>
              </w:rPr>
              <w:t>(1)</w:t>
            </w:r>
            <w:r>
              <w:rPr>
                <w:position w:val="6"/>
                <w:sz w:val="14"/>
                <w:lang w:val="fr-CH"/>
              </w:rPr>
              <w:t>(13)</w:t>
            </w:r>
            <w:r>
              <w:rPr>
                <w:sz w:val="18"/>
                <w:lang w:val="en-US"/>
              </w:rPr>
              <w:br/>
              <w:t xml:space="preserve">(8970-Z, </w:t>
            </w:r>
            <w:r>
              <w:rPr>
                <w:sz w:val="18"/>
                <w:lang w:val="en-US"/>
              </w:rPr>
              <w:br/>
              <w:t>9610-M)</w:t>
            </w:r>
          </w:p>
        </w:tc>
        <w:tc>
          <w:tcPr>
            <w:tcW w:w="1323" w:type="dxa"/>
            <w:tcBorders>
              <w:top w:val="single" w:sz="6" w:space="0" w:color="auto"/>
              <w:left w:val="single" w:sz="6" w:space="0" w:color="auto"/>
              <w:bottom w:val="single" w:sz="6" w:space="0" w:color="auto"/>
              <w:right w:val="single" w:sz="6" w:space="0" w:color="auto"/>
            </w:tcBorders>
          </w:tcPr>
          <w:p w14:paraId="6CC28C6F" w14:textId="77777777" w:rsidR="00555D0C" w:rsidRDefault="00555D0C" w:rsidP="00C529AA">
            <w:pPr>
              <w:pStyle w:val="Tabletext"/>
              <w:jc w:val="center"/>
              <w:rPr>
                <w:sz w:val="18"/>
                <w:lang w:val="en-US"/>
              </w:rPr>
            </w:pPr>
            <w:r>
              <w:rPr>
                <w:sz w:val="18"/>
                <w:lang w:val="en-US"/>
              </w:rPr>
              <w:t>Boise City, ID, United States</w:t>
            </w:r>
          </w:p>
        </w:tc>
        <w:tc>
          <w:tcPr>
            <w:tcW w:w="1151" w:type="dxa"/>
            <w:tcBorders>
              <w:top w:val="single" w:sz="6" w:space="0" w:color="auto"/>
              <w:left w:val="single" w:sz="6" w:space="0" w:color="auto"/>
              <w:bottom w:val="single" w:sz="6" w:space="0" w:color="auto"/>
              <w:right w:val="single" w:sz="6" w:space="0" w:color="auto"/>
            </w:tcBorders>
          </w:tcPr>
          <w:p w14:paraId="7E9272D6" w14:textId="77777777" w:rsidR="00555D0C" w:rsidRDefault="00555D0C" w:rsidP="00C529AA">
            <w:pPr>
              <w:pStyle w:val="Tabletext"/>
              <w:spacing w:before="30" w:after="30"/>
              <w:jc w:val="center"/>
              <w:rPr>
                <w:sz w:val="18"/>
                <w:lang w:val="en-US"/>
              </w:rPr>
            </w:pPr>
            <w:r>
              <w:rPr>
                <w:sz w:val="18"/>
                <w:lang w:val="en-US"/>
              </w:rPr>
              <w:t xml:space="preserve"> </w:t>
            </w:r>
            <w:r>
              <w:rPr>
                <w:sz w:val="18"/>
                <w:lang w:val="fr-CH"/>
              </w:rPr>
              <w:t>36</w:t>
            </w:r>
            <w:r>
              <w:rPr>
                <w:rFonts w:ascii="Symbol" w:hAnsi="Symbol"/>
                <w:sz w:val="18"/>
                <w:lang w:val="fr-CH"/>
              </w:rPr>
              <w:t></w:t>
            </w:r>
            <w:r>
              <w:rPr>
                <w:sz w:val="18"/>
                <w:lang w:val="fr-CH"/>
              </w:rPr>
              <w:t xml:space="preserve"> 30.3</w:t>
            </w:r>
            <w:r>
              <w:rPr>
                <w:rFonts w:ascii="Symbol" w:hAnsi="Symbol"/>
                <w:sz w:val="18"/>
                <w:lang w:val="fr-CH"/>
              </w:rPr>
              <w:t></w:t>
            </w:r>
            <w:r>
              <w:rPr>
                <w:sz w:val="18"/>
                <w:lang w:val="fr-CH"/>
              </w:rPr>
              <w:t xml:space="preserve"> N</w:t>
            </w:r>
            <w:r>
              <w:rPr>
                <w:sz w:val="18"/>
                <w:lang w:val="fr-CH"/>
              </w:rPr>
              <w:br/>
              <w:t>102</w:t>
            </w:r>
            <w:r>
              <w:rPr>
                <w:rFonts w:ascii="Symbol" w:hAnsi="Symbol"/>
                <w:sz w:val="18"/>
                <w:lang w:val="fr-CH"/>
              </w:rPr>
              <w:t></w:t>
            </w:r>
            <w:r>
              <w:rPr>
                <w:sz w:val="18"/>
                <w:lang w:val="fr-CH"/>
              </w:rPr>
              <w:t xml:space="preserve"> 54.0</w:t>
            </w:r>
            <w:r>
              <w:rPr>
                <w:rFonts w:ascii="Symbol" w:hAnsi="Symbol"/>
                <w:sz w:val="18"/>
                <w:lang w:val="fr-CH"/>
              </w:rPr>
              <w:t></w:t>
            </w:r>
            <w:r>
              <w:rPr>
                <w:sz w:val="18"/>
                <w:lang w:val="fr-CH"/>
              </w:rPr>
              <w:t xml:space="preserve"> W</w:t>
            </w:r>
          </w:p>
        </w:tc>
        <w:tc>
          <w:tcPr>
            <w:tcW w:w="1037" w:type="dxa"/>
            <w:tcBorders>
              <w:top w:val="single" w:sz="6" w:space="0" w:color="auto"/>
              <w:left w:val="single" w:sz="6" w:space="0" w:color="auto"/>
              <w:bottom w:val="single" w:sz="6" w:space="0" w:color="auto"/>
              <w:right w:val="single" w:sz="6" w:space="0" w:color="auto"/>
            </w:tcBorders>
          </w:tcPr>
          <w:p w14:paraId="534C66F7" w14:textId="77777777" w:rsidR="00555D0C" w:rsidRDefault="00555D0C" w:rsidP="00C529AA">
            <w:pPr>
              <w:pStyle w:val="Tabletext"/>
              <w:jc w:val="center"/>
              <w:rPr>
                <w:sz w:val="18"/>
                <w:lang w:val="fr-CH"/>
              </w:rPr>
            </w:pPr>
            <w:r>
              <w:rPr>
                <w:sz w:val="18"/>
                <w:lang w:val="fr-CH"/>
              </w:rPr>
              <w:t>Omni-</w:t>
            </w:r>
            <w:r>
              <w:rPr>
                <w:sz w:val="18"/>
                <w:lang w:val="fr-CH"/>
              </w:rPr>
              <w:br/>
              <w:t>directional</w:t>
            </w:r>
          </w:p>
        </w:tc>
        <w:tc>
          <w:tcPr>
            <w:tcW w:w="1207" w:type="dxa"/>
            <w:tcBorders>
              <w:top w:val="single" w:sz="6" w:space="0" w:color="auto"/>
              <w:left w:val="single" w:sz="6" w:space="0" w:color="auto"/>
              <w:bottom w:val="single" w:sz="6" w:space="0" w:color="auto"/>
              <w:right w:val="single" w:sz="6" w:space="0" w:color="auto"/>
            </w:tcBorders>
          </w:tcPr>
          <w:p w14:paraId="3516E8E0" w14:textId="77777777" w:rsidR="00555D0C" w:rsidRPr="007465ED" w:rsidRDefault="00555D0C" w:rsidP="00C529AA">
            <w:pPr>
              <w:pStyle w:val="Tabletext"/>
              <w:spacing w:before="30" w:after="30"/>
              <w:jc w:val="center"/>
              <w:rPr>
                <w:sz w:val="18"/>
                <w:lang w:val="fr-CH"/>
              </w:rPr>
            </w:pPr>
            <w:r w:rsidRPr="007465ED">
              <w:rPr>
                <w:sz w:val="18"/>
                <w:lang w:val="fr-CH"/>
              </w:rPr>
              <w:t>Transmission suspended</w:t>
            </w:r>
          </w:p>
        </w:tc>
        <w:tc>
          <w:tcPr>
            <w:tcW w:w="1134" w:type="dxa"/>
            <w:tcBorders>
              <w:top w:val="single" w:sz="6" w:space="0" w:color="auto"/>
              <w:left w:val="single" w:sz="6" w:space="0" w:color="auto"/>
              <w:bottom w:val="single" w:sz="6" w:space="0" w:color="auto"/>
              <w:right w:val="single" w:sz="6" w:space="0" w:color="auto"/>
            </w:tcBorders>
          </w:tcPr>
          <w:p w14:paraId="4AF0965E" w14:textId="77777777" w:rsidR="00555D0C" w:rsidRDefault="00555D0C" w:rsidP="00C529AA">
            <w:pPr>
              <w:pStyle w:val="Tabletext"/>
              <w:spacing w:before="30" w:after="30"/>
              <w:jc w:val="center"/>
              <w:rPr>
                <w:sz w:val="18"/>
                <w:lang w:val="en-US"/>
              </w:rPr>
            </w:pPr>
            <w:r>
              <w:rPr>
                <w:sz w:val="18"/>
                <w:lang w:val="en-US"/>
              </w:rPr>
              <w:t>1</w:t>
            </w:r>
          </w:p>
        </w:tc>
        <w:tc>
          <w:tcPr>
            <w:tcW w:w="709" w:type="dxa"/>
            <w:tcBorders>
              <w:top w:val="single" w:sz="6" w:space="0" w:color="auto"/>
              <w:left w:val="single" w:sz="6" w:space="0" w:color="auto"/>
              <w:bottom w:val="single" w:sz="6" w:space="0" w:color="auto"/>
              <w:right w:val="single" w:sz="6" w:space="0" w:color="auto"/>
            </w:tcBorders>
          </w:tcPr>
          <w:p w14:paraId="0AC56872" w14:textId="77777777" w:rsidR="00555D0C" w:rsidRDefault="00555D0C" w:rsidP="00C529AA">
            <w:pPr>
              <w:pStyle w:val="Tabletext"/>
              <w:spacing w:before="30" w:after="30"/>
              <w:jc w:val="center"/>
              <w:rPr>
                <w:sz w:val="18"/>
                <w:lang w:val="en-US"/>
              </w:rPr>
            </w:pPr>
            <w:r>
              <w:rPr>
                <w:sz w:val="18"/>
                <w:lang w:val="en-US"/>
              </w:rPr>
              <w:t>7</w:t>
            </w:r>
          </w:p>
        </w:tc>
        <w:tc>
          <w:tcPr>
            <w:tcW w:w="709" w:type="dxa"/>
            <w:tcBorders>
              <w:top w:val="single" w:sz="6" w:space="0" w:color="auto"/>
              <w:left w:val="single" w:sz="6" w:space="0" w:color="auto"/>
              <w:bottom w:val="single" w:sz="6" w:space="0" w:color="auto"/>
              <w:right w:val="single" w:sz="6" w:space="0" w:color="auto"/>
            </w:tcBorders>
          </w:tcPr>
          <w:p w14:paraId="52449E27" w14:textId="77777777" w:rsidR="00555D0C" w:rsidRDefault="00555D0C" w:rsidP="00C529AA">
            <w:pPr>
              <w:pStyle w:val="Tabletext"/>
              <w:spacing w:before="30" w:after="30"/>
              <w:jc w:val="center"/>
              <w:rPr>
                <w:sz w:val="18"/>
                <w:lang w:val="en-US"/>
              </w:rPr>
            </w:pPr>
            <w:r>
              <w:rPr>
                <w:sz w:val="18"/>
                <w:lang w:val="en-US"/>
              </w:rPr>
              <w:t>24</w:t>
            </w:r>
          </w:p>
        </w:tc>
        <w:tc>
          <w:tcPr>
            <w:tcW w:w="910" w:type="dxa"/>
            <w:tcBorders>
              <w:top w:val="single" w:sz="6" w:space="0" w:color="auto"/>
              <w:left w:val="single" w:sz="6" w:space="0" w:color="auto"/>
              <w:bottom w:val="single" w:sz="6" w:space="0" w:color="auto"/>
              <w:right w:val="single" w:sz="6" w:space="0" w:color="auto"/>
            </w:tcBorders>
          </w:tcPr>
          <w:p w14:paraId="2D74159C" w14:textId="77777777" w:rsidR="00555D0C" w:rsidRDefault="00555D0C" w:rsidP="00C529AA">
            <w:pPr>
              <w:pStyle w:val="Tabletext"/>
              <w:spacing w:before="30" w:after="30"/>
              <w:jc w:val="center"/>
              <w:rPr>
                <w:sz w:val="18"/>
                <w:lang w:val="en-US"/>
              </w:rPr>
            </w:pPr>
            <w:r>
              <w:rPr>
                <w:sz w:val="18"/>
                <w:lang w:val="en-US"/>
              </w:rPr>
              <w:t>100</w:t>
            </w:r>
          </w:p>
        </w:tc>
        <w:tc>
          <w:tcPr>
            <w:tcW w:w="1096" w:type="dxa"/>
            <w:tcBorders>
              <w:top w:val="single" w:sz="6" w:space="0" w:color="auto"/>
              <w:left w:val="single" w:sz="6" w:space="0" w:color="auto"/>
              <w:bottom w:val="single" w:sz="6" w:space="0" w:color="auto"/>
              <w:right w:val="single" w:sz="6" w:space="0" w:color="auto"/>
            </w:tcBorders>
          </w:tcPr>
          <w:p w14:paraId="596DDA89" w14:textId="77777777" w:rsidR="00555D0C" w:rsidRDefault="00555D0C" w:rsidP="00C529AA">
            <w:pPr>
              <w:pStyle w:val="Tabletext"/>
              <w:spacing w:before="30" w:after="30"/>
              <w:jc w:val="center"/>
              <w:rPr>
                <w:sz w:val="18"/>
                <w:lang w:val="en-US"/>
              </w:rPr>
            </w:pPr>
            <w:r>
              <w:rPr>
                <w:sz w:val="18"/>
                <w:lang w:val="en-US"/>
              </w:rPr>
              <w:t>89</w:t>
            </w:r>
            <w:r>
              <w:rPr>
                <w:rFonts w:ascii="Tms Rmn" w:hAnsi="Tms Rmn"/>
                <w:sz w:val="12"/>
                <w:lang w:val="en-US"/>
              </w:rPr>
              <w:t> </w:t>
            </w:r>
            <w:r>
              <w:rPr>
                <w:sz w:val="18"/>
                <w:lang w:val="en-US"/>
              </w:rPr>
              <w:t>700  </w:t>
            </w:r>
            <w:r>
              <w:rPr>
                <w:sz w:val="18"/>
                <w:lang w:val="en-US"/>
              </w:rPr>
              <w:br/>
              <w:t>96</w:t>
            </w:r>
            <w:r>
              <w:rPr>
                <w:rFonts w:ascii="Tms Rmn" w:hAnsi="Tms Rmn"/>
                <w:sz w:val="12"/>
                <w:lang w:val="en-US"/>
              </w:rPr>
              <w:t> </w:t>
            </w:r>
            <w:r>
              <w:rPr>
                <w:sz w:val="18"/>
                <w:lang w:val="en-US"/>
              </w:rPr>
              <w:t>100  </w:t>
            </w:r>
          </w:p>
        </w:tc>
        <w:tc>
          <w:tcPr>
            <w:tcW w:w="1210" w:type="dxa"/>
            <w:tcBorders>
              <w:top w:val="single" w:sz="6" w:space="0" w:color="auto"/>
              <w:left w:val="single" w:sz="6" w:space="0" w:color="auto"/>
              <w:bottom w:val="single" w:sz="6" w:space="0" w:color="auto"/>
              <w:right w:val="single" w:sz="6" w:space="0" w:color="auto"/>
            </w:tcBorders>
          </w:tcPr>
          <w:p w14:paraId="6665A3F1" w14:textId="77777777" w:rsidR="00555D0C" w:rsidRDefault="00555D0C" w:rsidP="00C529AA">
            <w:pPr>
              <w:pStyle w:val="Tabletext"/>
              <w:spacing w:before="30" w:after="30"/>
              <w:jc w:val="center"/>
              <w:rPr>
                <w:sz w:val="18"/>
                <w:lang w:val="en-US"/>
              </w:rPr>
            </w:pPr>
            <w:r>
              <w:rPr>
                <w:sz w:val="18"/>
                <w:lang w:val="en-US"/>
              </w:rPr>
              <w:t>Continuous</w:t>
            </w:r>
          </w:p>
        </w:tc>
        <w:tc>
          <w:tcPr>
            <w:tcW w:w="1210" w:type="dxa"/>
            <w:tcBorders>
              <w:top w:val="single" w:sz="6" w:space="0" w:color="auto"/>
              <w:left w:val="single" w:sz="6" w:space="0" w:color="auto"/>
              <w:bottom w:val="single" w:sz="6" w:space="0" w:color="auto"/>
              <w:right w:val="single" w:sz="6" w:space="0" w:color="auto"/>
            </w:tcBorders>
          </w:tcPr>
          <w:p w14:paraId="644F3D26" w14:textId="77777777" w:rsidR="00555D0C" w:rsidRDefault="00555D0C" w:rsidP="00C529AA">
            <w:pPr>
              <w:pStyle w:val="Tabletext"/>
              <w:spacing w:before="30" w:after="30"/>
              <w:jc w:val="center"/>
              <w:rPr>
                <w:sz w:val="18"/>
                <w:lang w:val="en-US"/>
              </w:rPr>
            </w:pPr>
            <w:r>
              <w:rPr>
                <w:sz w:val="18"/>
                <w:lang w:val="en-US"/>
              </w:rPr>
              <w:t>Nil</w:t>
            </w:r>
          </w:p>
        </w:tc>
        <w:tc>
          <w:tcPr>
            <w:tcW w:w="1726" w:type="dxa"/>
            <w:tcBorders>
              <w:top w:val="single" w:sz="6" w:space="0" w:color="auto"/>
              <w:left w:val="single" w:sz="6" w:space="0" w:color="auto"/>
              <w:bottom w:val="single" w:sz="6" w:space="0" w:color="auto"/>
              <w:right w:val="single" w:sz="6" w:space="0" w:color="auto"/>
            </w:tcBorders>
          </w:tcPr>
          <w:p w14:paraId="4EE9CA86" w14:textId="77777777" w:rsidR="00555D0C" w:rsidRDefault="00555D0C" w:rsidP="00C529AA">
            <w:pPr>
              <w:pStyle w:val="Tabletext"/>
              <w:spacing w:before="30" w:after="30"/>
              <w:jc w:val="center"/>
              <w:rPr>
                <w:rFonts w:ascii="Symbol" w:hAnsi="Symbol" w:hint="eastAsia"/>
                <w:sz w:val="18"/>
                <w:lang w:val="fr-CH"/>
              </w:rPr>
            </w:pPr>
            <w:r>
              <w:rPr>
                <w:rFonts w:ascii="Symbol" w:hAnsi="Symbol"/>
                <w:sz w:val="18"/>
                <w:lang w:val="fr-CH"/>
              </w:rPr>
              <w:t></w:t>
            </w:r>
            <w:r>
              <w:rPr>
                <w:sz w:val="4"/>
                <w:lang w:val="en-US"/>
              </w:rPr>
              <w:t> </w:t>
            </w:r>
            <w:r>
              <w:rPr>
                <w:sz w:val="18"/>
                <w:lang w:val="en-US"/>
              </w:rPr>
              <w:t>1</w:t>
            </w:r>
          </w:p>
        </w:tc>
      </w:tr>
      <w:tr w:rsidR="00555D0C" w14:paraId="509D4651" w14:textId="77777777" w:rsidTr="00092FFF">
        <w:trPr>
          <w:cantSplit/>
          <w:jc w:val="center"/>
        </w:trPr>
        <w:tc>
          <w:tcPr>
            <w:tcW w:w="1037" w:type="dxa"/>
            <w:tcBorders>
              <w:top w:val="single" w:sz="6" w:space="0" w:color="auto"/>
              <w:left w:val="single" w:sz="6" w:space="0" w:color="auto"/>
              <w:bottom w:val="single" w:sz="6" w:space="0" w:color="auto"/>
              <w:right w:val="single" w:sz="6" w:space="0" w:color="auto"/>
            </w:tcBorders>
          </w:tcPr>
          <w:p w14:paraId="1E1CFB80" w14:textId="77777777" w:rsidR="00555D0C" w:rsidRDefault="00555D0C" w:rsidP="00C529AA">
            <w:pPr>
              <w:pStyle w:val="Tabletext"/>
              <w:spacing w:before="30" w:after="30"/>
              <w:jc w:val="center"/>
              <w:rPr>
                <w:sz w:val="18"/>
                <w:lang w:val="en-US"/>
              </w:rPr>
            </w:pPr>
            <w:r>
              <w:rPr>
                <w:sz w:val="18"/>
                <w:lang w:val="en-US"/>
              </w:rPr>
              <w:t>Loran-C</w:t>
            </w:r>
            <w:r>
              <w:rPr>
                <w:position w:val="6"/>
                <w:sz w:val="14"/>
                <w:lang w:val="fr-CH"/>
              </w:rPr>
              <w:t>(13)</w:t>
            </w:r>
            <w:r>
              <w:rPr>
                <w:sz w:val="18"/>
                <w:lang w:val="en-US"/>
              </w:rPr>
              <w:br/>
              <w:t>(9610-X)</w:t>
            </w:r>
          </w:p>
        </w:tc>
        <w:tc>
          <w:tcPr>
            <w:tcW w:w="1323" w:type="dxa"/>
            <w:tcBorders>
              <w:top w:val="single" w:sz="6" w:space="0" w:color="auto"/>
              <w:left w:val="single" w:sz="6" w:space="0" w:color="auto"/>
              <w:bottom w:val="single" w:sz="6" w:space="0" w:color="auto"/>
              <w:right w:val="single" w:sz="6" w:space="0" w:color="auto"/>
            </w:tcBorders>
          </w:tcPr>
          <w:p w14:paraId="58E9261B" w14:textId="77777777" w:rsidR="00555D0C" w:rsidRDefault="00555D0C" w:rsidP="00C529AA">
            <w:pPr>
              <w:pStyle w:val="Tabletext"/>
              <w:jc w:val="center"/>
              <w:rPr>
                <w:sz w:val="18"/>
                <w:lang w:val="en-US"/>
              </w:rPr>
            </w:pPr>
            <w:r>
              <w:rPr>
                <w:sz w:val="18"/>
                <w:lang w:val="en-US"/>
              </w:rPr>
              <w:t xml:space="preserve">Las Cruces, </w:t>
            </w:r>
            <w:r>
              <w:rPr>
                <w:sz w:val="18"/>
                <w:lang w:val="en-US"/>
              </w:rPr>
              <w:br/>
              <w:t xml:space="preserve">NM, </w:t>
            </w:r>
            <w:r>
              <w:rPr>
                <w:sz w:val="18"/>
                <w:lang w:val="en-US"/>
              </w:rPr>
              <w:br/>
              <w:t>United States</w:t>
            </w:r>
          </w:p>
        </w:tc>
        <w:tc>
          <w:tcPr>
            <w:tcW w:w="1151" w:type="dxa"/>
            <w:tcBorders>
              <w:top w:val="single" w:sz="6" w:space="0" w:color="auto"/>
              <w:left w:val="single" w:sz="6" w:space="0" w:color="auto"/>
              <w:bottom w:val="single" w:sz="6" w:space="0" w:color="auto"/>
              <w:right w:val="single" w:sz="6" w:space="0" w:color="auto"/>
            </w:tcBorders>
          </w:tcPr>
          <w:p w14:paraId="0367B407" w14:textId="77777777" w:rsidR="00555D0C" w:rsidRDefault="00555D0C" w:rsidP="00C529AA">
            <w:pPr>
              <w:pStyle w:val="Tabletext"/>
              <w:spacing w:before="30" w:after="30"/>
              <w:jc w:val="center"/>
              <w:rPr>
                <w:sz w:val="18"/>
                <w:lang w:val="en-US"/>
              </w:rPr>
            </w:pPr>
            <w:r>
              <w:rPr>
                <w:sz w:val="18"/>
                <w:lang w:val="en-US"/>
              </w:rPr>
              <w:t xml:space="preserve"> </w:t>
            </w:r>
            <w:r>
              <w:rPr>
                <w:sz w:val="18"/>
                <w:lang w:val="fr-CH"/>
              </w:rPr>
              <w:t>32</w:t>
            </w:r>
            <w:r>
              <w:rPr>
                <w:rFonts w:ascii="Symbol" w:hAnsi="Symbol"/>
                <w:sz w:val="18"/>
                <w:lang w:val="fr-CH"/>
              </w:rPr>
              <w:t></w:t>
            </w:r>
            <w:r>
              <w:rPr>
                <w:sz w:val="18"/>
                <w:lang w:val="fr-CH"/>
              </w:rPr>
              <w:t xml:space="preserve"> 04.3</w:t>
            </w:r>
            <w:r>
              <w:rPr>
                <w:rFonts w:ascii="Symbol" w:hAnsi="Symbol"/>
                <w:sz w:val="18"/>
                <w:lang w:val="fr-CH"/>
              </w:rPr>
              <w:t></w:t>
            </w:r>
            <w:r>
              <w:rPr>
                <w:sz w:val="18"/>
                <w:lang w:val="fr-CH"/>
              </w:rPr>
              <w:t xml:space="preserve"> N</w:t>
            </w:r>
            <w:r>
              <w:rPr>
                <w:sz w:val="18"/>
                <w:lang w:val="fr-CH"/>
              </w:rPr>
              <w:br/>
              <w:t>106</w:t>
            </w:r>
            <w:r>
              <w:rPr>
                <w:rFonts w:ascii="Symbol" w:hAnsi="Symbol"/>
                <w:sz w:val="18"/>
                <w:lang w:val="fr-CH"/>
              </w:rPr>
              <w:t></w:t>
            </w:r>
            <w:r>
              <w:rPr>
                <w:sz w:val="18"/>
                <w:lang w:val="fr-CH"/>
              </w:rPr>
              <w:t xml:space="preserve"> 52.1</w:t>
            </w:r>
            <w:r>
              <w:rPr>
                <w:rFonts w:ascii="Symbol" w:hAnsi="Symbol"/>
                <w:sz w:val="18"/>
                <w:lang w:val="fr-CH"/>
              </w:rPr>
              <w:t></w:t>
            </w:r>
            <w:r>
              <w:rPr>
                <w:sz w:val="18"/>
                <w:lang w:val="fr-CH"/>
              </w:rPr>
              <w:t xml:space="preserve"> W</w:t>
            </w:r>
          </w:p>
        </w:tc>
        <w:tc>
          <w:tcPr>
            <w:tcW w:w="1037" w:type="dxa"/>
            <w:tcBorders>
              <w:top w:val="single" w:sz="6" w:space="0" w:color="auto"/>
              <w:left w:val="single" w:sz="6" w:space="0" w:color="auto"/>
              <w:bottom w:val="single" w:sz="6" w:space="0" w:color="auto"/>
              <w:right w:val="single" w:sz="6" w:space="0" w:color="auto"/>
            </w:tcBorders>
          </w:tcPr>
          <w:p w14:paraId="3C721855" w14:textId="77777777" w:rsidR="00555D0C" w:rsidRDefault="00555D0C" w:rsidP="00C529AA">
            <w:pPr>
              <w:pStyle w:val="Tabletext"/>
              <w:jc w:val="center"/>
              <w:rPr>
                <w:sz w:val="18"/>
                <w:lang w:val="fr-CH"/>
              </w:rPr>
            </w:pPr>
            <w:r>
              <w:rPr>
                <w:sz w:val="18"/>
                <w:lang w:val="fr-CH"/>
              </w:rPr>
              <w:t>Omni-</w:t>
            </w:r>
            <w:r>
              <w:rPr>
                <w:sz w:val="18"/>
                <w:lang w:val="fr-CH"/>
              </w:rPr>
              <w:br/>
              <w:t>directional</w:t>
            </w:r>
          </w:p>
        </w:tc>
        <w:tc>
          <w:tcPr>
            <w:tcW w:w="1207" w:type="dxa"/>
            <w:tcBorders>
              <w:top w:val="single" w:sz="6" w:space="0" w:color="auto"/>
              <w:left w:val="single" w:sz="6" w:space="0" w:color="auto"/>
              <w:bottom w:val="single" w:sz="6" w:space="0" w:color="auto"/>
              <w:right w:val="single" w:sz="6" w:space="0" w:color="auto"/>
            </w:tcBorders>
          </w:tcPr>
          <w:p w14:paraId="001C39AB" w14:textId="77777777" w:rsidR="00555D0C" w:rsidRPr="007465ED" w:rsidRDefault="00555D0C" w:rsidP="00C529AA">
            <w:pPr>
              <w:pStyle w:val="Tabletext"/>
              <w:spacing w:before="30" w:after="30"/>
              <w:jc w:val="center"/>
              <w:rPr>
                <w:sz w:val="18"/>
                <w:lang w:val="fr-CH"/>
              </w:rPr>
            </w:pPr>
            <w:r w:rsidRPr="007465ED">
              <w:rPr>
                <w:sz w:val="18"/>
                <w:lang w:val="fr-CH"/>
              </w:rPr>
              <w:t>Transmission suspended</w:t>
            </w:r>
          </w:p>
        </w:tc>
        <w:tc>
          <w:tcPr>
            <w:tcW w:w="1134" w:type="dxa"/>
            <w:tcBorders>
              <w:top w:val="single" w:sz="6" w:space="0" w:color="auto"/>
              <w:left w:val="single" w:sz="6" w:space="0" w:color="auto"/>
              <w:bottom w:val="single" w:sz="6" w:space="0" w:color="auto"/>
              <w:right w:val="single" w:sz="6" w:space="0" w:color="auto"/>
            </w:tcBorders>
          </w:tcPr>
          <w:p w14:paraId="55DCFEDB" w14:textId="77777777" w:rsidR="00555D0C" w:rsidRDefault="00555D0C" w:rsidP="00C529AA">
            <w:pPr>
              <w:pStyle w:val="Tabletext"/>
              <w:spacing w:before="30" w:after="30"/>
              <w:jc w:val="center"/>
              <w:rPr>
                <w:sz w:val="18"/>
                <w:lang w:val="en-US"/>
              </w:rPr>
            </w:pPr>
            <w:r>
              <w:rPr>
                <w:sz w:val="18"/>
                <w:lang w:val="es-ES"/>
              </w:rPr>
              <w:t>1</w:t>
            </w:r>
          </w:p>
        </w:tc>
        <w:tc>
          <w:tcPr>
            <w:tcW w:w="709" w:type="dxa"/>
            <w:tcBorders>
              <w:top w:val="single" w:sz="6" w:space="0" w:color="auto"/>
              <w:left w:val="single" w:sz="6" w:space="0" w:color="auto"/>
              <w:bottom w:val="single" w:sz="6" w:space="0" w:color="auto"/>
              <w:right w:val="single" w:sz="6" w:space="0" w:color="auto"/>
            </w:tcBorders>
          </w:tcPr>
          <w:p w14:paraId="1A29F812" w14:textId="77777777" w:rsidR="00555D0C" w:rsidRDefault="00555D0C" w:rsidP="00C529AA">
            <w:pPr>
              <w:pStyle w:val="Tabletext"/>
              <w:spacing w:before="30" w:after="30"/>
              <w:jc w:val="center"/>
              <w:rPr>
                <w:sz w:val="18"/>
                <w:lang w:val="en-US"/>
              </w:rPr>
            </w:pPr>
            <w:r>
              <w:rPr>
                <w:sz w:val="18"/>
                <w:lang w:val="es-ES"/>
              </w:rPr>
              <w:t>7</w:t>
            </w:r>
          </w:p>
        </w:tc>
        <w:tc>
          <w:tcPr>
            <w:tcW w:w="709" w:type="dxa"/>
            <w:tcBorders>
              <w:top w:val="single" w:sz="6" w:space="0" w:color="auto"/>
              <w:left w:val="single" w:sz="6" w:space="0" w:color="auto"/>
              <w:bottom w:val="single" w:sz="6" w:space="0" w:color="auto"/>
              <w:right w:val="single" w:sz="6" w:space="0" w:color="auto"/>
            </w:tcBorders>
          </w:tcPr>
          <w:p w14:paraId="571E8A9A" w14:textId="77777777" w:rsidR="00555D0C" w:rsidRDefault="00555D0C" w:rsidP="00C529AA">
            <w:pPr>
              <w:pStyle w:val="Tabletext"/>
              <w:spacing w:before="30" w:after="30"/>
              <w:jc w:val="center"/>
              <w:rPr>
                <w:sz w:val="18"/>
                <w:lang w:val="en-US"/>
              </w:rPr>
            </w:pPr>
            <w:r>
              <w:rPr>
                <w:sz w:val="18"/>
                <w:lang w:val="es-ES"/>
              </w:rPr>
              <w:t>24</w:t>
            </w:r>
          </w:p>
        </w:tc>
        <w:tc>
          <w:tcPr>
            <w:tcW w:w="910" w:type="dxa"/>
            <w:tcBorders>
              <w:top w:val="single" w:sz="6" w:space="0" w:color="auto"/>
              <w:left w:val="single" w:sz="6" w:space="0" w:color="auto"/>
              <w:bottom w:val="single" w:sz="6" w:space="0" w:color="auto"/>
              <w:right w:val="single" w:sz="6" w:space="0" w:color="auto"/>
            </w:tcBorders>
          </w:tcPr>
          <w:p w14:paraId="49B81B66" w14:textId="77777777" w:rsidR="00555D0C" w:rsidRDefault="00555D0C" w:rsidP="00C529AA">
            <w:pPr>
              <w:pStyle w:val="Tabletext"/>
              <w:spacing w:before="30" w:after="30"/>
              <w:jc w:val="center"/>
              <w:rPr>
                <w:sz w:val="18"/>
                <w:lang w:val="en-US"/>
              </w:rPr>
            </w:pPr>
            <w:r>
              <w:rPr>
                <w:sz w:val="18"/>
                <w:lang w:val="es-ES"/>
              </w:rPr>
              <w:t>100</w:t>
            </w:r>
          </w:p>
        </w:tc>
        <w:tc>
          <w:tcPr>
            <w:tcW w:w="1096" w:type="dxa"/>
            <w:tcBorders>
              <w:top w:val="single" w:sz="6" w:space="0" w:color="auto"/>
              <w:left w:val="single" w:sz="6" w:space="0" w:color="auto"/>
              <w:bottom w:val="single" w:sz="6" w:space="0" w:color="auto"/>
              <w:right w:val="single" w:sz="6" w:space="0" w:color="auto"/>
            </w:tcBorders>
          </w:tcPr>
          <w:p w14:paraId="36FFEFA6" w14:textId="77777777" w:rsidR="00555D0C" w:rsidRDefault="00555D0C" w:rsidP="00C529AA">
            <w:pPr>
              <w:pStyle w:val="Tabletext"/>
              <w:spacing w:before="30" w:after="30"/>
              <w:jc w:val="center"/>
              <w:rPr>
                <w:sz w:val="18"/>
                <w:lang w:val="en-US"/>
              </w:rPr>
            </w:pPr>
            <w:r>
              <w:rPr>
                <w:sz w:val="18"/>
                <w:lang w:val="es-ES"/>
              </w:rPr>
              <w:t>96</w:t>
            </w:r>
            <w:r>
              <w:rPr>
                <w:rFonts w:ascii="Tms Rmn" w:hAnsi="Tms Rmn"/>
                <w:sz w:val="12"/>
                <w:lang w:val="es-ES"/>
              </w:rPr>
              <w:t> </w:t>
            </w:r>
            <w:r>
              <w:rPr>
                <w:sz w:val="18"/>
                <w:lang w:val="es-ES"/>
              </w:rPr>
              <w:t>100  </w:t>
            </w:r>
          </w:p>
        </w:tc>
        <w:tc>
          <w:tcPr>
            <w:tcW w:w="1210" w:type="dxa"/>
            <w:tcBorders>
              <w:top w:val="single" w:sz="6" w:space="0" w:color="auto"/>
              <w:left w:val="single" w:sz="6" w:space="0" w:color="auto"/>
              <w:bottom w:val="single" w:sz="6" w:space="0" w:color="auto"/>
              <w:right w:val="single" w:sz="6" w:space="0" w:color="auto"/>
            </w:tcBorders>
          </w:tcPr>
          <w:p w14:paraId="139973BF" w14:textId="77777777" w:rsidR="00555D0C" w:rsidRDefault="00555D0C" w:rsidP="00C529AA">
            <w:pPr>
              <w:pStyle w:val="Tabletext"/>
              <w:spacing w:before="30" w:after="30"/>
              <w:jc w:val="center"/>
              <w:rPr>
                <w:sz w:val="18"/>
                <w:lang w:val="es-ES"/>
              </w:rPr>
            </w:pPr>
            <w:r>
              <w:rPr>
                <w:sz w:val="18"/>
                <w:lang w:val="es-ES"/>
              </w:rPr>
              <w:t>Continuous</w:t>
            </w:r>
          </w:p>
          <w:p w14:paraId="00FA21F5" w14:textId="77777777" w:rsidR="00555D0C" w:rsidRDefault="00555D0C" w:rsidP="00C529AA">
            <w:pPr>
              <w:pStyle w:val="Tabletext"/>
              <w:spacing w:before="30" w:after="30"/>
              <w:jc w:val="center"/>
              <w:rPr>
                <w:sz w:val="18"/>
                <w:lang w:val="en-US"/>
              </w:rPr>
            </w:pPr>
            <w:r>
              <w:rPr>
                <w:sz w:val="18"/>
                <w:lang w:val="fr-CH"/>
              </w:rPr>
              <w:t>eLoran</w:t>
            </w:r>
            <w:r>
              <w:rPr>
                <w:sz w:val="18"/>
                <w:vertAlign w:val="superscript"/>
                <w:lang w:val="fr-CH"/>
              </w:rPr>
              <w:t>(11)</w:t>
            </w:r>
            <w:r>
              <w:rPr>
                <w:sz w:val="18"/>
                <w:lang w:val="fr-CH"/>
              </w:rPr>
              <w:t xml:space="preserve"> (LDC)</w:t>
            </w:r>
          </w:p>
        </w:tc>
        <w:tc>
          <w:tcPr>
            <w:tcW w:w="1210" w:type="dxa"/>
            <w:tcBorders>
              <w:top w:val="single" w:sz="6" w:space="0" w:color="auto"/>
              <w:left w:val="single" w:sz="6" w:space="0" w:color="auto"/>
              <w:bottom w:val="single" w:sz="6" w:space="0" w:color="auto"/>
              <w:right w:val="single" w:sz="6" w:space="0" w:color="auto"/>
            </w:tcBorders>
          </w:tcPr>
          <w:p w14:paraId="16F576FE" w14:textId="77777777" w:rsidR="00555D0C" w:rsidRDefault="00555D0C" w:rsidP="00C529AA">
            <w:pPr>
              <w:pStyle w:val="Tabletext"/>
              <w:spacing w:before="30" w:after="30"/>
              <w:jc w:val="center"/>
              <w:rPr>
                <w:sz w:val="18"/>
                <w:lang w:val="en-US"/>
              </w:rPr>
            </w:pPr>
            <w:r>
              <w:rPr>
                <w:sz w:val="18"/>
                <w:lang w:val="es-ES"/>
              </w:rPr>
              <w:t>Nil</w:t>
            </w:r>
          </w:p>
        </w:tc>
        <w:tc>
          <w:tcPr>
            <w:tcW w:w="1726" w:type="dxa"/>
            <w:tcBorders>
              <w:top w:val="single" w:sz="6" w:space="0" w:color="auto"/>
              <w:left w:val="single" w:sz="6" w:space="0" w:color="auto"/>
              <w:bottom w:val="single" w:sz="6" w:space="0" w:color="auto"/>
              <w:right w:val="single" w:sz="6" w:space="0" w:color="auto"/>
            </w:tcBorders>
          </w:tcPr>
          <w:p w14:paraId="61E2B096" w14:textId="77777777" w:rsidR="00555D0C" w:rsidRDefault="00555D0C" w:rsidP="00C529AA">
            <w:pPr>
              <w:pStyle w:val="Tabletext"/>
              <w:spacing w:before="30" w:after="30"/>
              <w:jc w:val="center"/>
              <w:rPr>
                <w:rFonts w:ascii="Symbol" w:hAnsi="Symbol" w:hint="eastAsia"/>
                <w:sz w:val="18"/>
                <w:lang w:val="fr-CH"/>
              </w:rPr>
            </w:pPr>
            <w:r>
              <w:rPr>
                <w:rFonts w:ascii="Symbol" w:hAnsi="Symbol"/>
                <w:sz w:val="18"/>
                <w:lang w:val="fr-CH"/>
              </w:rPr>
              <w:t></w:t>
            </w:r>
            <w:r>
              <w:rPr>
                <w:sz w:val="4"/>
                <w:lang w:val="es-ES"/>
              </w:rPr>
              <w:t> </w:t>
            </w:r>
            <w:r>
              <w:rPr>
                <w:sz w:val="18"/>
                <w:lang w:val="es-ES"/>
              </w:rPr>
              <w:t>1</w:t>
            </w:r>
          </w:p>
        </w:tc>
      </w:tr>
    </w:tbl>
    <w:p w14:paraId="3C9F6F16" w14:textId="77777777" w:rsidR="00555D0C" w:rsidRDefault="00555D0C" w:rsidP="00555D0C"/>
    <w:p w14:paraId="4B757AC7" w14:textId="77777777" w:rsidR="00555D0C" w:rsidRDefault="00555D0C" w:rsidP="00555D0C">
      <w:pPr>
        <w:pStyle w:val="TableNo"/>
        <w:rPr>
          <w:lang w:val="en-US"/>
        </w:rPr>
      </w:pPr>
      <w:r>
        <w:rPr>
          <w:lang w:val="en-US"/>
        </w:rPr>
        <w:br w:type="page"/>
      </w:r>
      <w:r>
        <w:rPr>
          <w:lang w:val="en-US"/>
        </w:rPr>
        <w:lastRenderedPageBreak/>
        <w:t>TABLE 3 (</w:t>
      </w:r>
      <w:r>
        <w:rPr>
          <w:i/>
          <w:lang w:val="en-US"/>
        </w:rPr>
        <w:t>continued</w:t>
      </w:r>
      <w:r>
        <w:rPr>
          <w:lang w:val="en-US"/>
        </w:rPr>
        <w:t>)</w:t>
      </w:r>
    </w:p>
    <w:tbl>
      <w:tblPr>
        <w:tblW w:w="14459" w:type="dxa"/>
        <w:jc w:val="center"/>
        <w:tblLayout w:type="fixed"/>
        <w:tblCellMar>
          <w:left w:w="85" w:type="dxa"/>
          <w:right w:w="85" w:type="dxa"/>
        </w:tblCellMar>
        <w:tblLook w:val="0000" w:firstRow="0" w:lastRow="0" w:firstColumn="0" w:lastColumn="0" w:noHBand="0" w:noVBand="0"/>
      </w:tblPr>
      <w:tblGrid>
        <w:gridCol w:w="1037"/>
        <w:gridCol w:w="1323"/>
        <w:gridCol w:w="1151"/>
        <w:gridCol w:w="1037"/>
        <w:gridCol w:w="1207"/>
        <w:gridCol w:w="1134"/>
        <w:gridCol w:w="709"/>
        <w:gridCol w:w="709"/>
        <w:gridCol w:w="910"/>
        <w:gridCol w:w="1096"/>
        <w:gridCol w:w="1210"/>
        <w:gridCol w:w="1210"/>
        <w:gridCol w:w="1726"/>
      </w:tblGrid>
      <w:tr w:rsidR="00555D0C" w14:paraId="0D55EAB8" w14:textId="77777777" w:rsidTr="00092FFF">
        <w:trPr>
          <w:cantSplit/>
          <w:jc w:val="center"/>
        </w:trPr>
        <w:tc>
          <w:tcPr>
            <w:tcW w:w="3511" w:type="dxa"/>
            <w:gridSpan w:val="3"/>
            <w:tcBorders>
              <w:top w:val="single" w:sz="6" w:space="0" w:color="auto"/>
              <w:left w:val="single" w:sz="6" w:space="0" w:color="auto"/>
              <w:bottom w:val="single" w:sz="6" w:space="0" w:color="auto"/>
              <w:right w:val="single" w:sz="6" w:space="0" w:color="auto"/>
            </w:tcBorders>
            <w:vAlign w:val="center"/>
          </w:tcPr>
          <w:p w14:paraId="74F411AF" w14:textId="77777777" w:rsidR="00555D0C" w:rsidRDefault="00555D0C" w:rsidP="00C529AA">
            <w:pPr>
              <w:pStyle w:val="Tabletext"/>
              <w:spacing w:before="30" w:after="30"/>
              <w:jc w:val="center"/>
              <w:rPr>
                <w:b/>
                <w:bCs/>
                <w:sz w:val="18"/>
                <w:lang w:val="en-US"/>
              </w:rPr>
            </w:pPr>
            <w:r>
              <w:rPr>
                <w:b/>
                <w:bCs/>
                <w:sz w:val="18"/>
                <w:lang w:val="en-US"/>
              </w:rPr>
              <w:t>Station</w:t>
            </w:r>
          </w:p>
        </w:tc>
        <w:tc>
          <w:tcPr>
            <w:tcW w:w="1037" w:type="dxa"/>
            <w:vMerge w:val="restart"/>
            <w:tcBorders>
              <w:top w:val="single" w:sz="6" w:space="0" w:color="auto"/>
              <w:left w:val="single" w:sz="6" w:space="0" w:color="auto"/>
              <w:right w:val="single" w:sz="6" w:space="0" w:color="auto"/>
            </w:tcBorders>
            <w:vAlign w:val="center"/>
          </w:tcPr>
          <w:p w14:paraId="52576E45" w14:textId="0D82B280" w:rsidR="00555D0C" w:rsidRPr="00421CE7" w:rsidRDefault="005212C7" w:rsidP="00C529AA">
            <w:pPr>
              <w:pStyle w:val="Tabletext"/>
              <w:spacing w:before="30" w:after="30"/>
              <w:ind w:left="-57" w:right="-57"/>
              <w:jc w:val="center"/>
              <w:rPr>
                <w:b/>
                <w:bCs/>
                <w:sz w:val="18"/>
                <w:lang w:val="en-US"/>
              </w:rPr>
            </w:pPr>
            <w:r w:rsidRPr="00421CE7">
              <w:rPr>
                <w:b/>
                <w:bCs/>
                <w:sz w:val="18"/>
                <w:lang w:val="en-US"/>
              </w:rPr>
              <w:t>Type of</w:t>
            </w:r>
            <w:r w:rsidRPr="00421CE7">
              <w:rPr>
                <w:b/>
                <w:sz w:val="18"/>
                <w:lang w:val="en-US"/>
              </w:rPr>
              <w:t xml:space="preserve"> </w:t>
            </w:r>
            <w:r w:rsidRPr="00421CE7">
              <w:rPr>
                <w:b/>
                <w:bCs/>
                <w:sz w:val="18"/>
                <w:lang w:val="en-US"/>
              </w:rPr>
              <w:t>antenna and polarization</w:t>
            </w:r>
          </w:p>
        </w:tc>
        <w:tc>
          <w:tcPr>
            <w:tcW w:w="1207" w:type="dxa"/>
            <w:vMerge w:val="restart"/>
            <w:tcBorders>
              <w:top w:val="single" w:sz="6" w:space="0" w:color="auto"/>
              <w:left w:val="single" w:sz="6" w:space="0" w:color="auto"/>
              <w:right w:val="single" w:sz="6" w:space="0" w:color="auto"/>
            </w:tcBorders>
            <w:vAlign w:val="center"/>
          </w:tcPr>
          <w:p w14:paraId="7F2E251B" w14:textId="77777777" w:rsidR="00555D0C" w:rsidRDefault="00555D0C" w:rsidP="00C529AA">
            <w:pPr>
              <w:pStyle w:val="Tabletext"/>
              <w:spacing w:before="30" w:after="30"/>
              <w:jc w:val="center"/>
              <w:rPr>
                <w:b/>
                <w:bCs/>
                <w:sz w:val="18"/>
                <w:lang w:val="en-US"/>
              </w:rPr>
            </w:pPr>
            <w:r>
              <w:rPr>
                <w:b/>
                <w:bCs/>
                <w:sz w:val="18"/>
                <w:lang w:val="en-US"/>
              </w:rPr>
              <w:t>Carrier</w:t>
            </w:r>
            <w:r>
              <w:rPr>
                <w:b/>
                <w:bCs/>
                <w:sz w:val="18"/>
                <w:lang w:val="en-US"/>
              </w:rPr>
              <w:br/>
              <w:t xml:space="preserve">power </w:t>
            </w:r>
            <w:r>
              <w:rPr>
                <w:b/>
                <w:bCs/>
                <w:sz w:val="18"/>
                <w:lang w:val="en-US"/>
              </w:rPr>
              <w:br/>
              <w:t>(kW)</w:t>
            </w:r>
          </w:p>
        </w:tc>
        <w:tc>
          <w:tcPr>
            <w:tcW w:w="1134" w:type="dxa"/>
            <w:vMerge w:val="restart"/>
            <w:tcBorders>
              <w:top w:val="single" w:sz="6" w:space="0" w:color="auto"/>
              <w:left w:val="single" w:sz="6" w:space="0" w:color="auto"/>
              <w:right w:val="single" w:sz="6" w:space="0" w:color="auto"/>
            </w:tcBorders>
            <w:vAlign w:val="center"/>
          </w:tcPr>
          <w:p w14:paraId="2852670F" w14:textId="77777777" w:rsidR="00555D0C" w:rsidRDefault="00555D0C" w:rsidP="00C529AA">
            <w:pPr>
              <w:pStyle w:val="Tabletext"/>
              <w:spacing w:before="30" w:after="30"/>
              <w:ind w:left="-57" w:right="-57"/>
              <w:jc w:val="center"/>
              <w:rPr>
                <w:b/>
                <w:bCs/>
                <w:sz w:val="18"/>
                <w:lang w:val="en-US"/>
              </w:rPr>
            </w:pPr>
            <w:r>
              <w:rPr>
                <w:b/>
                <w:bCs/>
                <w:sz w:val="18"/>
                <w:lang w:val="en-US"/>
              </w:rPr>
              <w:t>Number of</w:t>
            </w:r>
            <w:r>
              <w:rPr>
                <w:b/>
                <w:bCs/>
                <w:sz w:val="18"/>
                <w:lang w:val="en-US"/>
              </w:rPr>
              <w:br/>
              <w:t>simultaneous transmissions</w:t>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7C4873CD" w14:textId="77777777" w:rsidR="00555D0C" w:rsidRDefault="00555D0C" w:rsidP="00C529AA">
            <w:pPr>
              <w:pStyle w:val="Tabletext"/>
              <w:spacing w:before="30" w:after="30"/>
              <w:jc w:val="center"/>
              <w:rPr>
                <w:b/>
                <w:bCs/>
                <w:sz w:val="18"/>
                <w:lang w:val="en-US"/>
              </w:rPr>
            </w:pPr>
            <w:r>
              <w:rPr>
                <w:b/>
                <w:bCs/>
                <w:sz w:val="18"/>
                <w:lang w:val="en-US"/>
              </w:rPr>
              <w:t xml:space="preserve">Period of </w:t>
            </w:r>
            <w:r>
              <w:rPr>
                <w:b/>
                <w:bCs/>
                <w:sz w:val="18"/>
                <w:lang w:val="en-US"/>
              </w:rPr>
              <w:br/>
              <w:t>operation</w:t>
            </w:r>
          </w:p>
        </w:tc>
        <w:tc>
          <w:tcPr>
            <w:tcW w:w="2006" w:type="dxa"/>
            <w:gridSpan w:val="2"/>
            <w:tcBorders>
              <w:top w:val="single" w:sz="6" w:space="0" w:color="auto"/>
              <w:left w:val="single" w:sz="6" w:space="0" w:color="auto"/>
              <w:bottom w:val="single" w:sz="6" w:space="0" w:color="auto"/>
              <w:right w:val="single" w:sz="6" w:space="0" w:color="auto"/>
            </w:tcBorders>
            <w:vAlign w:val="center"/>
          </w:tcPr>
          <w:p w14:paraId="028F7903" w14:textId="77777777" w:rsidR="00555D0C" w:rsidRDefault="00555D0C" w:rsidP="00C529AA">
            <w:pPr>
              <w:pStyle w:val="Tabletext"/>
              <w:spacing w:before="30" w:after="30"/>
              <w:jc w:val="center"/>
              <w:rPr>
                <w:b/>
                <w:bCs/>
                <w:sz w:val="18"/>
                <w:lang w:val="en-US"/>
              </w:rPr>
            </w:pPr>
            <w:r>
              <w:rPr>
                <w:b/>
                <w:bCs/>
                <w:sz w:val="18"/>
                <w:lang w:val="en-US"/>
              </w:rPr>
              <w:t xml:space="preserve">Standard </w:t>
            </w:r>
            <w:r>
              <w:rPr>
                <w:b/>
                <w:bCs/>
                <w:sz w:val="18"/>
                <w:lang w:val="en-US"/>
              </w:rPr>
              <w:br/>
              <w:t>frequencies used</w:t>
            </w:r>
          </w:p>
        </w:tc>
        <w:tc>
          <w:tcPr>
            <w:tcW w:w="2420" w:type="dxa"/>
            <w:gridSpan w:val="2"/>
            <w:tcBorders>
              <w:top w:val="single" w:sz="6" w:space="0" w:color="auto"/>
              <w:left w:val="single" w:sz="6" w:space="0" w:color="auto"/>
              <w:bottom w:val="single" w:sz="6" w:space="0" w:color="auto"/>
              <w:right w:val="single" w:sz="6" w:space="0" w:color="auto"/>
            </w:tcBorders>
            <w:vAlign w:val="center"/>
          </w:tcPr>
          <w:p w14:paraId="55220D2E" w14:textId="77777777" w:rsidR="00555D0C" w:rsidRDefault="00555D0C" w:rsidP="00C529AA">
            <w:pPr>
              <w:pStyle w:val="Tabletext"/>
              <w:spacing w:before="30" w:after="30"/>
              <w:jc w:val="center"/>
              <w:rPr>
                <w:b/>
                <w:bCs/>
                <w:sz w:val="18"/>
                <w:lang w:val="en-US"/>
              </w:rPr>
            </w:pPr>
            <w:r>
              <w:rPr>
                <w:b/>
                <w:bCs/>
                <w:sz w:val="18"/>
                <w:lang w:val="en-US"/>
              </w:rPr>
              <w:t>Duration of emission</w:t>
            </w:r>
          </w:p>
        </w:tc>
        <w:tc>
          <w:tcPr>
            <w:tcW w:w="1726" w:type="dxa"/>
            <w:vMerge w:val="restart"/>
            <w:tcBorders>
              <w:top w:val="single" w:sz="6" w:space="0" w:color="auto"/>
              <w:left w:val="single" w:sz="6" w:space="0" w:color="auto"/>
              <w:right w:val="single" w:sz="6" w:space="0" w:color="auto"/>
            </w:tcBorders>
            <w:vAlign w:val="center"/>
          </w:tcPr>
          <w:p w14:paraId="1660742F" w14:textId="77777777" w:rsidR="00555D0C" w:rsidRDefault="00555D0C" w:rsidP="00C529AA">
            <w:pPr>
              <w:pStyle w:val="Tabletext"/>
              <w:spacing w:before="30" w:after="30"/>
              <w:jc w:val="center"/>
              <w:rPr>
                <w:b/>
                <w:bCs/>
                <w:sz w:val="18"/>
                <w:lang w:val="en-US"/>
              </w:rPr>
            </w:pPr>
            <w:r>
              <w:rPr>
                <w:b/>
                <w:bCs/>
                <w:sz w:val="18"/>
              </w:rPr>
              <w:t xml:space="preserve">Fractional uncertainty </w:t>
            </w:r>
            <w:r>
              <w:rPr>
                <w:b/>
                <w:bCs/>
                <w:sz w:val="18"/>
              </w:rPr>
              <w:br/>
              <w:t>of carrier frequency</w:t>
            </w:r>
            <w:r>
              <w:rPr>
                <w:b/>
                <w:bCs/>
                <w:sz w:val="18"/>
                <w:lang w:val="en-US"/>
              </w:rPr>
              <w:br/>
              <w:t>(parts in 10</w:t>
            </w:r>
            <w:r>
              <w:rPr>
                <w:b/>
                <w:bCs/>
                <w:position w:val="6"/>
                <w:sz w:val="14"/>
                <w:lang w:val="en-US"/>
              </w:rPr>
              <w:t>12</w:t>
            </w:r>
            <w:r>
              <w:rPr>
                <w:b/>
                <w:bCs/>
                <w:sz w:val="18"/>
                <w:lang w:val="en-US"/>
              </w:rPr>
              <w:t>)</w:t>
            </w:r>
          </w:p>
        </w:tc>
      </w:tr>
      <w:tr w:rsidR="00555D0C" w14:paraId="00DF33FD" w14:textId="77777777" w:rsidTr="00092FFF">
        <w:trPr>
          <w:cantSplit/>
          <w:jc w:val="center"/>
        </w:trPr>
        <w:tc>
          <w:tcPr>
            <w:tcW w:w="1037" w:type="dxa"/>
            <w:tcBorders>
              <w:top w:val="single" w:sz="6" w:space="0" w:color="auto"/>
              <w:left w:val="single" w:sz="6" w:space="0" w:color="auto"/>
              <w:right w:val="single" w:sz="6" w:space="0" w:color="auto"/>
            </w:tcBorders>
            <w:vAlign w:val="center"/>
          </w:tcPr>
          <w:p w14:paraId="341A5ECD" w14:textId="77777777" w:rsidR="00555D0C" w:rsidRDefault="00555D0C" w:rsidP="00C529AA">
            <w:pPr>
              <w:pStyle w:val="Tabletext"/>
              <w:spacing w:before="30" w:after="30"/>
              <w:jc w:val="center"/>
              <w:rPr>
                <w:b/>
                <w:bCs/>
                <w:sz w:val="18"/>
                <w:lang w:val="en-US"/>
              </w:rPr>
            </w:pPr>
            <w:r>
              <w:rPr>
                <w:b/>
                <w:bCs/>
                <w:sz w:val="18"/>
                <w:lang w:val="en-US"/>
              </w:rPr>
              <w:t>Call sign</w:t>
            </w:r>
          </w:p>
        </w:tc>
        <w:tc>
          <w:tcPr>
            <w:tcW w:w="1323" w:type="dxa"/>
            <w:tcBorders>
              <w:top w:val="single" w:sz="6" w:space="0" w:color="auto"/>
              <w:left w:val="single" w:sz="6" w:space="0" w:color="auto"/>
              <w:right w:val="single" w:sz="6" w:space="0" w:color="auto"/>
            </w:tcBorders>
            <w:vAlign w:val="center"/>
          </w:tcPr>
          <w:p w14:paraId="72B39CA9" w14:textId="77777777" w:rsidR="00555D0C" w:rsidRDefault="00555D0C" w:rsidP="00C529AA">
            <w:pPr>
              <w:pStyle w:val="Tabletext"/>
              <w:spacing w:before="30" w:after="30"/>
              <w:jc w:val="center"/>
              <w:rPr>
                <w:b/>
                <w:bCs/>
                <w:sz w:val="18"/>
                <w:lang w:val="en-US"/>
              </w:rPr>
            </w:pPr>
            <w:r>
              <w:rPr>
                <w:b/>
                <w:bCs/>
                <w:sz w:val="18"/>
                <w:lang w:val="en-US"/>
              </w:rPr>
              <w:t>Approximate location</w:t>
            </w:r>
          </w:p>
        </w:tc>
        <w:tc>
          <w:tcPr>
            <w:tcW w:w="1151" w:type="dxa"/>
            <w:tcBorders>
              <w:top w:val="single" w:sz="6" w:space="0" w:color="auto"/>
              <w:left w:val="single" w:sz="6" w:space="0" w:color="auto"/>
              <w:right w:val="single" w:sz="6" w:space="0" w:color="auto"/>
            </w:tcBorders>
            <w:vAlign w:val="center"/>
          </w:tcPr>
          <w:p w14:paraId="6F8DF674" w14:textId="77777777" w:rsidR="00555D0C" w:rsidRDefault="00555D0C" w:rsidP="00C529AA">
            <w:pPr>
              <w:pStyle w:val="Tabletext"/>
              <w:spacing w:before="30" w:after="30"/>
              <w:jc w:val="center"/>
              <w:rPr>
                <w:b/>
                <w:bCs/>
                <w:sz w:val="18"/>
                <w:lang w:val="en-US"/>
              </w:rPr>
            </w:pPr>
            <w:r>
              <w:rPr>
                <w:b/>
                <w:bCs/>
                <w:sz w:val="18"/>
                <w:lang w:val="en-US"/>
              </w:rPr>
              <w:t>Latitude Longitude</w:t>
            </w:r>
          </w:p>
        </w:tc>
        <w:tc>
          <w:tcPr>
            <w:tcW w:w="1037" w:type="dxa"/>
            <w:vMerge/>
            <w:tcBorders>
              <w:left w:val="single" w:sz="6" w:space="0" w:color="auto"/>
              <w:right w:val="single" w:sz="6" w:space="0" w:color="auto"/>
            </w:tcBorders>
            <w:vAlign w:val="center"/>
          </w:tcPr>
          <w:p w14:paraId="3434B21C" w14:textId="77777777" w:rsidR="00555D0C" w:rsidRDefault="00555D0C" w:rsidP="00C529AA">
            <w:pPr>
              <w:pStyle w:val="Tabletext"/>
              <w:spacing w:before="30" w:after="30"/>
              <w:jc w:val="center"/>
              <w:rPr>
                <w:b/>
                <w:bCs/>
                <w:sz w:val="18"/>
                <w:lang w:val="en-US"/>
              </w:rPr>
            </w:pPr>
          </w:p>
        </w:tc>
        <w:tc>
          <w:tcPr>
            <w:tcW w:w="1207" w:type="dxa"/>
            <w:vMerge/>
            <w:tcBorders>
              <w:left w:val="single" w:sz="6" w:space="0" w:color="auto"/>
              <w:right w:val="single" w:sz="6" w:space="0" w:color="auto"/>
            </w:tcBorders>
            <w:vAlign w:val="center"/>
          </w:tcPr>
          <w:p w14:paraId="64A19A49" w14:textId="77777777" w:rsidR="00555D0C" w:rsidRDefault="00555D0C" w:rsidP="00C529AA">
            <w:pPr>
              <w:pStyle w:val="Tabletext"/>
              <w:spacing w:before="30" w:after="30"/>
              <w:jc w:val="center"/>
              <w:rPr>
                <w:b/>
                <w:bCs/>
                <w:sz w:val="18"/>
                <w:lang w:val="en-US"/>
              </w:rPr>
            </w:pPr>
          </w:p>
        </w:tc>
        <w:tc>
          <w:tcPr>
            <w:tcW w:w="1134" w:type="dxa"/>
            <w:vMerge/>
            <w:tcBorders>
              <w:left w:val="single" w:sz="6" w:space="0" w:color="auto"/>
              <w:right w:val="single" w:sz="6" w:space="0" w:color="auto"/>
            </w:tcBorders>
            <w:vAlign w:val="center"/>
          </w:tcPr>
          <w:p w14:paraId="26A8D29D" w14:textId="77777777" w:rsidR="00555D0C" w:rsidRDefault="00555D0C" w:rsidP="00C529AA">
            <w:pPr>
              <w:pStyle w:val="Tabletext"/>
              <w:spacing w:before="30" w:after="30"/>
              <w:jc w:val="center"/>
              <w:rPr>
                <w:b/>
                <w:bCs/>
                <w:sz w:val="18"/>
                <w:lang w:val="en-US"/>
              </w:rPr>
            </w:pPr>
          </w:p>
        </w:tc>
        <w:tc>
          <w:tcPr>
            <w:tcW w:w="709" w:type="dxa"/>
            <w:tcBorders>
              <w:top w:val="single" w:sz="6" w:space="0" w:color="auto"/>
              <w:left w:val="single" w:sz="6" w:space="0" w:color="auto"/>
              <w:right w:val="single" w:sz="6" w:space="0" w:color="auto"/>
            </w:tcBorders>
            <w:vAlign w:val="center"/>
          </w:tcPr>
          <w:p w14:paraId="35A4A0AF" w14:textId="77777777" w:rsidR="00555D0C" w:rsidRDefault="00555D0C" w:rsidP="00C529AA">
            <w:pPr>
              <w:pStyle w:val="Tabletext"/>
              <w:spacing w:before="30" w:after="30"/>
              <w:ind w:left="-57" w:right="-57"/>
              <w:jc w:val="center"/>
              <w:rPr>
                <w:b/>
                <w:bCs/>
                <w:sz w:val="18"/>
                <w:lang w:val="en-US"/>
              </w:rPr>
            </w:pPr>
            <w:r>
              <w:rPr>
                <w:b/>
                <w:bCs/>
                <w:sz w:val="18"/>
                <w:lang w:val="en-US"/>
              </w:rPr>
              <w:t>Days/</w:t>
            </w:r>
            <w:r>
              <w:rPr>
                <w:b/>
                <w:bCs/>
                <w:sz w:val="18"/>
                <w:lang w:val="en-US"/>
              </w:rPr>
              <w:br/>
              <w:t>week</w:t>
            </w:r>
          </w:p>
        </w:tc>
        <w:tc>
          <w:tcPr>
            <w:tcW w:w="709" w:type="dxa"/>
            <w:tcBorders>
              <w:top w:val="single" w:sz="6" w:space="0" w:color="auto"/>
              <w:left w:val="single" w:sz="6" w:space="0" w:color="auto"/>
              <w:right w:val="single" w:sz="6" w:space="0" w:color="auto"/>
            </w:tcBorders>
            <w:vAlign w:val="center"/>
          </w:tcPr>
          <w:p w14:paraId="07B536A4" w14:textId="77777777" w:rsidR="00555D0C" w:rsidRDefault="00555D0C" w:rsidP="00C529AA">
            <w:pPr>
              <w:pStyle w:val="Tabletext"/>
              <w:spacing w:before="30" w:after="30"/>
              <w:ind w:left="-57" w:right="-57"/>
              <w:jc w:val="center"/>
              <w:rPr>
                <w:b/>
                <w:bCs/>
                <w:sz w:val="18"/>
                <w:lang w:val="en-US"/>
              </w:rPr>
            </w:pPr>
            <w:r>
              <w:rPr>
                <w:b/>
                <w:bCs/>
                <w:sz w:val="18"/>
                <w:lang w:val="en-US"/>
              </w:rPr>
              <w:t>Hours/</w:t>
            </w:r>
            <w:r>
              <w:rPr>
                <w:b/>
                <w:bCs/>
                <w:sz w:val="18"/>
                <w:lang w:val="en-US"/>
              </w:rPr>
              <w:br/>
              <w:t>day</w:t>
            </w:r>
          </w:p>
        </w:tc>
        <w:tc>
          <w:tcPr>
            <w:tcW w:w="910" w:type="dxa"/>
            <w:tcBorders>
              <w:top w:val="single" w:sz="6" w:space="0" w:color="auto"/>
              <w:left w:val="single" w:sz="6" w:space="0" w:color="auto"/>
              <w:right w:val="single" w:sz="6" w:space="0" w:color="auto"/>
            </w:tcBorders>
            <w:vAlign w:val="center"/>
          </w:tcPr>
          <w:p w14:paraId="4DFDD59E" w14:textId="77777777" w:rsidR="00555D0C" w:rsidRDefault="00555D0C" w:rsidP="00C529AA">
            <w:pPr>
              <w:pStyle w:val="Tabletext"/>
              <w:spacing w:before="30" w:after="30"/>
              <w:jc w:val="center"/>
              <w:rPr>
                <w:b/>
                <w:bCs/>
                <w:sz w:val="18"/>
                <w:lang w:val="en-US"/>
              </w:rPr>
            </w:pPr>
            <w:r>
              <w:rPr>
                <w:b/>
                <w:bCs/>
                <w:sz w:val="18"/>
                <w:lang w:val="en-US"/>
              </w:rPr>
              <w:t>Carrier</w:t>
            </w:r>
            <w:r>
              <w:rPr>
                <w:b/>
                <w:bCs/>
                <w:sz w:val="18"/>
                <w:lang w:val="en-US"/>
              </w:rPr>
              <w:br/>
              <w:t>(kHz)</w:t>
            </w:r>
          </w:p>
        </w:tc>
        <w:tc>
          <w:tcPr>
            <w:tcW w:w="1096" w:type="dxa"/>
            <w:tcBorders>
              <w:top w:val="single" w:sz="6" w:space="0" w:color="auto"/>
              <w:left w:val="single" w:sz="6" w:space="0" w:color="auto"/>
              <w:right w:val="single" w:sz="6" w:space="0" w:color="auto"/>
            </w:tcBorders>
            <w:vAlign w:val="center"/>
          </w:tcPr>
          <w:p w14:paraId="1DF8F667" w14:textId="77777777" w:rsidR="00555D0C" w:rsidRDefault="00555D0C" w:rsidP="00C529AA">
            <w:pPr>
              <w:pStyle w:val="Tabletext"/>
              <w:spacing w:before="30" w:after="30"/>
              <w:jc w:val="center"/>
              <w:rPr>
                <w:b/>
                <w:bCs/>
                <w:sz w:val="18"/>
                <w:lang w:val="en-US"/>
              </w:rPr>
            </w:pPr>
            <w:r>
              <w:rPr>
                <w:b/>
                <w:bCs/>
                <w:sz w:val="18"/>
                <w:lang w:val="en-US"/>
              </w:rPr>
              <w:t>Pulse repetition</w:t>
            </w:r>
            <w:r>
              <w:rPr>
                <w:b/>
                <w:bCs/>
                <w:sz w:val="18"/>
                <w:lang w:val="en-US"/>
              </w:rPr>
              <w:br/>
              <w:t>(</w:t>
            </w:r>
            <w:r>
              <w:rPr>
                <w:rFonts w:ascii="Symbol" w:hAnsi="Symbol"/>
                <w:b/>
                <w:bCs/>
                <w:sz w:val="18"/>
              </w:rPr>
              <w:t></w:t>
            </w:r>
            <w:r>
              <w:rPr>
                <w:b/>
                <w:bCs/>
                <w:sz w:val="18"/>
                <w:lang w:val="en-US"/>
              </w:rPr>
              <w:t>s)</w:t>
            </w:r>
          </w:p>
        </w:tc>
        <w:tc>
          <w:tcPr>
            <w:tcW w:w="1210" w:type="dxa"/>
            <w:tcBorders>
              <w:top w:val="single" w:sz="6" w:space="0" w:color="auto"/>
              <w:left w:val="single" w:sz="6" w:space="0" w:color="auto"/>
              <w:right w:val="single" w:sz="6" w:space="0" w:color="auto"/>
            </w:tcBorders>
            <w:vAlign w:val="center"/>
          </w:tcPr>
          <w:p w14:paraId="73118563" w14:textId="77777777" w:rsidR="00555D0C" w:rsidRDefault="00555D0C" w:rsidP="00C529AA">
            <w:pPr>
              <w:pStyle w:val="Tabletext"/>
              <w:spacing w:before="30" w:after="30"/>
              <w:jc w:val="center"/>
              <w:rPr>
                <w:b/>
                <w:bCs/>
                <w:sz w:val="18"/>
                <w:lang w:val="en-US"/>
              </w:rPr>
            </w:pPr>
            <w:r>
              <w:rPr>
                <w:b/>
                <w:bCs/>
                <w:sz w:val="18"/>
                <w:lang w:val="en-US"/>
              </w:rPr>
              <w:t>Time signal</w:t>
            </w:r>
          </w:p>
        </w:tc>
        <w:tc>
          <w:tcPr>
            <w:tcW w:w="1210" w:type="dxa"/>
            <w:tcBorders>
              <w:top w:val="single" w:sz="6" w:space="0" w:color="auto"/>
              <w:left w:val="single" w:sz="6" w:space="0" w:color="auto"/>
              <w:right w:val="single" w:sz="6" w:space="0" w:color="auto"/>
            </w:tcBorders>
            <w:vAlign w:val="center"/>
          </w:tcPr>
          <w:p w14:paraId="02371B1C" w14:textId="77777777" w:rsidR="00555D0C" w:rsidRDefault="00555D0C" w:rsidP="00C529AA">
            <w:pPr>
              <w:pStyle w:val="Tabletext"/>
              <w:spacing w:before="30" w:after="30"/>
              <w:jc w:val="center"/>
              <w:rPr>
                <w:b/>
                <w:bCs/>
                <w:sz w:val="18"/>
                <w:lang w:val="en-US"/>
              </w:rPr>
            </w:pPr>
            <w:r>
              <w:rPr>
                <w:b/>
                <w:bCs/>
                <w:sz w:val="18"/>
                <w:lang w:val="en-US"/>
              </w:rPr>
              <w:t>Audio-modulation</w:t>
            </w:r>
          </w:p>
        </w:tc>
        <w:tc>
          <w:tcPr>
            <w:tcW w:w="1726" w:type="dxa"/>
            <w:vMerge/>
            <w:tcBorders>
              <w:left w:val="single" w:sz="6" w:space="0" w:color="auto"/>
              <w:right w:val="single" w:sz="6" w:space="0" w:color="auto"/>
            </w:tcBorders>
          </w:tcPr>
          <w:p w14:paraId="1717A344" w14:textId="77777777" w:rsidR="00555D0C" w:rsidRDefault="00555D0C" w:rsidP="00C529AA">
            <w:pPr>
              <w:pStyle w:val="Tabletext"/>
              <w:spacing w:before="30" w:after="30"/>
              <w:jc w:val="center"/>
              <w:rPr>
                <w:b/>
                <w:bCs/>
                <w:sz w:val="18"/>
                <w:lang w:val="en-US"/>
              </w:rPr>
            </w:pPr>
          </w:p>
        </w:tc>
      </w:tr>
      <w:tr w:rsidR="00555D0C" w14:paraId="59D8B786" w14:textId="77777777" w:rsidTr="00092FFF">
        <w:trPr>
          <w:cantSplit/>
          <w:jc w:val="center"/>
        </w:trPr>
        <w:tc>
          <w:tcPr>
            <w:tcW w:w="1037" w:type="dxa"/>
            <w:tcBorders>
              <w:top w:val="single" w:sz="6" w:space="0" w:color="auto"/>
              <w:left w:val="single" w:sz="6" w:space="0" w:color="auto"/>
              <w:bottom w:val="single" w:sz="6" w:space="0" w:color="auto"/>
              <w:right w:val="single" w:sz="6" w:space="0" w:color="auto"/>
            </w:tcBorders>
          </w:tcPr>
          <w:p w14:paraId="0DDA1195" w14:textId="77777777" w:rsidR="00555D0C" w:rsidRDefault="00555D0C" w:rsidP="00C529AA">
            <w:pPr>
              <w:pStyle w:val="Tabletext"/>
              <w:spacing w:before="30" w:after="30"/>
              <w:jc w:val="center"/>
              <w:rPr>
                <w:lang w:val="es-ES"/>
              </w:rPr>
            </w:pPr>
            <w:r>
              <w:rPr>
                <w:sz w:val="18"/>
                <w:lang w:val="es-ES"/>
              </w:rPr>
              <w:t>RNS-E(A)</w:t>
            </w:r>
          </w:p>
        </w:tc>
        <w:tc>
          <w:tcPr>
            <w:tcW w:w="1323" w:type="dxa"/>
            <w:tcBorders>
              <w:top w:val="single" w:sz="6" w:space="0" w:color="auto"/>
              <w:left w:val="single" w:sz="6" w:space="0" w:color="auto"/>
              <w:bottom w:val="single" w:sz="6" w:space="0" w:color="auto"/>
              <w:right w:val="single" w:sz="6" w:space="0" w:color="auto"/>
            </w:tcBorders>
          </w:tcPr>
          <w:p w14:paraId="01E13C1A" w14:textId="77777777" w:rsidR="00555D0C" w:rsidRDefault="00555D0C" w:rsidP="00C529AA">
            <w:pPr>
              <w:pStyle w:val="Tabletext"/>
              <w:jc w:val="center"/>
              <w:rPr>
                <w:sz w:val="18"/>
                <w:lang w:val="fr-CH"/>
              </w:rPr>
            </w:pPr>
            <w:r>
              <w:rPr>
                <w:sz w:val="18"/>
                <w:lang w:val="fr-CH"/>
              </w:rPr>
              <w:t>Bryansk,</w:t>
            </w:r>
          </w:p>
          <w:p w14:paraId="38CB6E8D" w14:textId="77777777" w:rsidR="00555D0C" w:rsidRDefault="00555D0C" w:rsidP="00C529AA">
            <w:pPr>
              <w:pStyle w:val="Tabletext"/>
              <w:jc w:val="center"/>
              <w:rPr>
                <w:sz w:val="18"/>
                <w:lang w:val="fr-CH"/>
              </w:rPr>
            </w:pPr>
            <w:r>
              <w:rPr>
                <w:sz w:val="18"/>
                <w:lang w:val="fr-CH"/>
              </w:rPr>
              <w:t>Russia</w:t>
            </w:r>
          </w:p>
        </w:tc>
        <w:tc>
          <w:tcPr>
            <w:tcW w:w="1151" w:type="dxa"/>
            <w:tcBorders>
              <w:top w:val="single" w:sz="6" w:space="0" w:color="auto"/>
              <w:left w:val="single" w:sz="6" w:space="0" w:color="auto"/>
              <w:bottom w:val="single" w:sz="6" w:space="0" w:color="auto"/>
              <w:right w:val="single" w:sz="6" w:space="0" w:color="auto"/>
            </w:tcBorders>
          </w:tcPr>
          <w:p w14:paraId="6F5CE2CA" w14:textId="77777777" w:rsidR="00555D0C" w:rsidRDefault="00555D0C" w:rsidP="00C529AA">
            <w:pPr>
              <w:pStyle w:val="Tabletext"/>
              <w:spacing w:before="30" w:after="30"/>
              <w:jc w:val="center"/>
              <w:rPr>
                <w:lang w:val="fr-CH"/>
              </w:rPr>
            </w:pPr>
            <w:r>
              <w:rPr>
                <w:sz w:val="18"/>
                <w:lang w:val="fr-CH"/>
              </w:rPr>
              <w:t xml:space="preserve"> 53</w:t>
            </w:r>
            <w:r>
              <w:rPr>
                <w:rFonts w:ascii="Symbol" w:hAnsi="Symbol"/>
                <w:sz w:val="18"/>
                <w:lang w:val="es-ES"/>
              </w:rPr>
              <w:t></w:t>
            </w:r>
            <w:r>
              <w:rPr>
                <w:sz w:val="18"/>
                <w:lang w:val="fr-CH"/>
              </w:rPr>
              <w:t xml:space="preserve"> 08</w:t>
            </w:r>
            <w:r>
              <w:rPr>
                <w:rFonts w:ascii="Symbol" w:hAnsi="Symbol"/>
                <w:sz w:val="18"/>
                <w:lang w:val="fr-CH"/>
              </w:rPr>
              <w:t></w:t>
            </w:r>
            <w:r>
              <w:rPr>
                <w:sz w:val="18"/>
                <w:lang w:val="fr-CH"/>
              </w:rPr>
              <w:t xml:space="preserve"> N</w:t>
            </w:r>
            <w:r>
              <w:rPr>
                <w:sz w:val="18"/>
                <w:lang w:val="fr-CH"/>
              </w:rPr>
              <w:br/>
              <w:t>34</w:t>
            </w:r>
            <w:r>
              <w:rPr>
                <w:rFonts w:ascii="Symbol" w:hAnsi="Symbol"/>
                <w:sz w:val="18"/>
                <w:lang w:val="es-ES"/>
              </w:rPr>
              <w:t></w:t>
            </w:r>
            <w:r>
              <w:rPr>
                <w:sz w:val="18"/>
                <w:lang w:val="fr-CH"/>
              </w:rPr>
              <w:t xml:space="preserve"> 55</w:t>
            </w:r>
            <w:r>
              <w:rPr>
                <w:rFonts w:ascii="Symbol" w:hAnsi="Symbol"/>
                <w:sz w:val="18"/>
                <w:lang w:val="fr-CH"/>
              </w:rPr>
              <w:t></w:t>
            </w:r>
            <w:r>
              <w:rPr>
                <w:sz w:val="18"/>
                <w:lang w:val="fr-CH"/>
              </w:rPr>
              <w:t xml:space="preserve"> E</w:t>
            </w:r>
          </w:p>
        </w:tc>
        <w:tc>
          <w:tcPr>
            <w:tcW w:w="1037" w:type="dxa"/>
            <w:tcBorders>
              <w:top w:val="single" w:sz="6" w:space="0" w:color="auto"/>
              <w:left w:val="single" w:sz="6" w:space="0" w:color="auto"/>
              <w:bottom w:val="single" w:sz="6" w:space="0" w:color="auto"/>
              <w:right w:val="single" w:sz="6" w:space="0" w:color="auto"/>
            </w:tcBorders>
          </w:tcPr>
          <w:p w14:paraId="59754416" w14:textId="77777777" w:rsidR="00555D0C" w:rsidRDefault="00555D0C" w:rsidP="00C529AA">
            <w:pPr>
              <w:pStyle w:val="Tabletext"/>
              <w:jc w:val="center"/>
              <w:rPr>
                <w:sz w:val="18"/>
                <w:lang w:val="fr-CH"/>
              </w:rPr>
            </w:pPr>
            <w:r>
              <w:rPr>
                <w:sz w:val="18"/>
                <w:lang w:val="fr-CH"/>
              </w:rPr>
              <w:t>Omni-</w:t>
            </w:r>
            <w:r>
              <w:rPr>
                <w:sz w:val="18"/>
                <w:lang w:val="fr-CH"/>
              </w:rPr>
              <w:br/>
              <w:t>directional</w:t>
            </w:r>
          </w:p>
        </w:tc>
        <w:tc>
          <w:tcPr>
            <w:tcW w:w="1207" w:type="dxa"/>
            <w:tcBorders>
              <w:top w:val="single" w:sz="6" w:space="0" w:color="auto"/>
              <w:left w:val="single" w:sz="6" w:space="0" w:color="auto"/>
              <w:bottom w:val="single" w:sz="6" w:space="0" w:color="auto"/>
              <w:right w:val="single" w:sz="6" w:space="0" w:color="auto"/>
            </w:tcBorders>
          </w:tcPr>
          <w:p w14:paraId="02C1DEA1" w14:textId="77777777" w:rsidR="00555D0C" w:rsidRPr="00421CE7" w:rsidRDefault="00555D0C" w:rsidP="00C529AA">
            <w:pPr>
              <w:pStyle w:val="Tabletext"/>
              <w:spacing w:before="30" w:after="30"/>
              <w:jc w:val="center"/>
              <w:rPr>
                <w:lang w:val="fr-CH"/>
              </w:rPr>
            </w:pPr>
            <w:r w:rsidRPr="00421CE7">
              <w:rPr>
                <w:sz w:val="18"/>
                <w:lang w:val="fr-CH"/>
              </w:rPr>
              <w:t>800</w:t>
            </w:r>
          </w:p>
        </w:tc>
        <w:tc>
          <w:tcPr>
            <w:tcW w:w="1134" w:type="dxa"/>
            <w:tcBorders>
              <w:top w:val="single" w:sz="6" w:space="0" w:color="auto"/>
              <w:left w:val="single" w:sz="6" w:space="0" w:color="auto"/>
              <w:bottom w:val="single" w:sz="6" w:space="0" w:color="auto"/>
              <w:right w:val="single" w:sz="6" w:space="0" w:color="auto"/>
            </w:tcBorders>
          </w:tcPr>
          <w:p w14:paraId="628689C6" w14:textId="77777777" w:rsidR="00555D0C" w:rsidRDefault="00555D0C" w:rsidP="00C529AA">
            <w:pPr>
              <w:pStyle w:val="Tabletext"/>
              <w:spacing w:before="30" w:after="30"/>
              <w:jc w:val="center"/>
              <w:rPr>
                <w:lang w:val="fr-CH"/>
              </w:rPr>
            </w:pPr>
            <w:r>
              <w:rPr>
                <w:sz w:val="18"/>
                <w:lang w:val="fr-CH"/>
              </w:rPr>
              <w:t>1</w:t>
            </w:r>
          </w:p>
        </w:tc>
        <w:tc>
          <w:tcPr>
            <w:tcW w:w="709" w:type="dxa"/>
            <w:tcBorders>
              <w:top w:val="single" w:sz="6" w:space="0" w:color="auto"/>
              <w:left w:val="single" w:sz="6" w:space="0" w:color="auto"/>
              <w:bottom w:val="single" w:sz="6" w:space="0" w:color="auto"/>
              <w:right w:val="single" w:sz="6" w:space="0" w:color="auto"/>
            </w:tcBorders>
          </w:tcPr>
          <w:p w14:paraId="5E604F1E" w14:textId="77777777" w:rsidR="00555D0C" w:rsidRDefault="00555D0C" w:rsidP="00C529AA">
            <w:pPr>
              <w:pStyle w:val="Tabletext"/>
              <w:spacing w:before="30" w:after="30"/>
              <w:jc w:val="center"/>
              <w:rPr>
                <w:lang w:val="fr-CH"/>
              </w:rPr>
            </w:pPr>
            <w:r>
              <w:rPr>
                <w:sz w:val="18"/>
                <w:lang w:val="fr-CH"/>
              </w:rPr>
              <w:t xml:space="preserve">7 </w:t>
            </w:r>
            <w:r>
              <w:rPr>
                <w:position w:val="6"/>
                <w:sz w:val="14"/>
                <w:lang w:val="fr-CH"/>
              </w:rPr>
              <w:t>(5)</w:t>
            </w:r>
          </w:p>
        </w:tc>
        <w:tc>
          <w:tcPr>
            <w:tcW w:w="709" w:type="dxa"/>
            <w:tcBorders>
              <w:top w:val="single" w:sz="6" w:space="0" w:color="auto"/>
              <w:left w:val="single" w:sz="6" w:space="0" w:color="auto"/>
              <w:bottom w:val="single" w:sz="6" w:space="0" w:color="auto"/>
              <w:right w:val="single" w:sz="6" w:space="0" w:color="auto"/>
            </w:tcBorders>
          </w:tcPr>
          <w:p w14:paraId="2FC808BE" w14:textId="77777777" w:rsidR="00555D0C" w:rsidRDefault="00555D0C" w:rsidP="00C529AA">
            <w:pPr>
              <w:pStyle w:val="Tabletext"/>
              <w:spacing w:before="30" w:after="30"/>
              <w:jc w:val="center"/>
              <w:rPr>
                <w:lang w:val="fr-CH"/>
              </w:rPr>
            </w:pPr>
            <w:r>
              <w:rPr>
                <w:sz w:val="18"/>
                <w:lang w:val="fr-CH"/>
              </w:rPr>
              <w:t xml:space="preserve">10 </w:t>
            </w:r>
            <w:r>
              <w:rPr>
                <w:position w:val="6"/>
                <w:sz w:val="14"/>
                <w:lang w:val="fr-CH"/>
              </w:rPr>
              <w:t>(6)</w:t>
            </w:r>
          </w:p>
        </w:tc>
        <w:tc>
          <w:tcPr>
            <w:tcW w:w="910" w:type="dxa"/>
            <w:tcBorders>
              <w:top w:val="single" w:sz="6" w:space="0" w:color="auto"/>
              <w:left w:val="single" w:sz="6" w:space="0" w:color="auto"/>
              <w:bottom w:val="single" w:sz="6" w:space="0" w:color="auto"/>
              <w:right w:val="single" w:sz="6" w:space="0" w:color="auto"/>
            </w:tcBorders>
          </w:tcPr>
          <w:p w14:paraId="28042882" w14:textId="77777777" w:rsidR="00555D0C" w:rsidRDefault="00555D0C" w:rsidP="00C529AA">
            <w:pPr>
              <w:pStyle w:val="Tabletext"/>
              <w:spacing w:before="30" w:after="30"/>
              <w:jc w:val="center"/>
              <w:rPr>
                <w:lang w:val="fr-CH"/>
              </w:rPr>
            </w:pPr>
            <w:r>
              <w:rPr>
                <w:sz w:val="18"/>
                <w:lang w:val="fr-CH"/>
              </w:rPr>
              <w:t>100</w:t>
            </w:r>
          </w:p>
        </w:tc>
        <w:tc>
          <w:tcPr>
            <w:tcW w:w="1096" w:type="dxa"/>
            <w:tcBorders>
              <w:top w:val="single" w:sz="6" w:space="0" w:color="auto"/>
              <w:left w:val="single" w:sz="6" w:space="0" w:color="auto"/>
              <w:bottom w:val="single" w:sz="6" w:space="0" w:color="auto"/>
              <w:right w:val="single" w:sz="6" w:space="0" w:color="auto"/>
            </w:tcBorders>
          </w:tcPr>
          <w:p w14:paraId="4292C1A4" w14:textId="77777777" w:rsidR="00555D0C" w:rsidRDefault="00555D0C" w:rsidP="00C529AA">
            <w:pPr>
              <w:pStyle w:val="Tabletext"/>
              <w:spacing w:before="30" w:after="30"/>
              <w:jc w:val="center"/>
              <w:rPr>
                <w:lang w:val="fr-CH"/>
              </w:rPr>
            </w:pPr>
            <w:r>
              <w:rPr>
                <w:sz w:val="18"/>
                <w:lang w:val="fr-CH"/>
              </w:rPr>
              <w:t>80</w:t>
            </w:r>
            <w:r>
              <w:rPr>
                <w:rFonts w:ascii="Tms Rmn" w:hAnsi="Tms Rmn"/>
                <w:sz w:val="12"/>
                <w:lang w:val="fr-CH"/>
              </w:rPr>
              <w:t> </w:t>
            </w:r>
            <w:r>
              <w:rPr>
                <w:sz w:val="18"/>
                <w:lang w:val="fr-CH"/>
              </w:rPr>
              <w:t xml:space="preserve">000 </w:t>
            </w:r>
            <w:r>
              <w:rPr>
                <w:position w:val="6"/>
                <w:sz w:val="14"/>
                <w:lang w:val="fr-CH"/>
              </w:rPr>
              <w:t>(7)</w:t>
            </w:r>
          </w:p>
        </w:tc>
        <w:tc>
          <w:tcPr>
            <w:tcW w:w="1210" w:type="dxa"/>
            <w:tcBorders>
              <w:top w:val="single" w:sz="6" w:space="0" w:color="auto"/>
              <w:left w:val="single" w:sz="6" w:space="0" w:color="auto"/>
              <w:bottom w:val="single" w:sz="6" w:space="0" w:color="auto"/>
              <w:right w:val="single" w:sz="6" w:space="0" w:color="auto"/>
            </w:tcBorders>
          </w:tcPr>
          <w:p w14:paraId="131B962F" w14:textId="77777777" w:rsidR="00555D0C" w:rsidRDefault="00555D0C" w:rsidP="00C529AA">
            <w:pPr>
              <w:pStyle w:val="Tabletext"/>
              <w:spacing w:before="30" w:after="30"/>
              <w:jc w:val="center"/>
              <w:rPr>
                <w:lang w:val="fr-CH"/>
              </w:rPr>
            </w:pPr>
            <w:r>
              <w:rPr>
                <w:sz w:val="18"/>
                <w:lang w:val="fr-CH"/>
              </w:rPr>
              <w:t xml:space="preserve">Continuous </w:t>
            </w:r>
            <w:r>
              <w:rPr>
                <w:position w:val="6"/>
                <w:sz w:val="14"/>
                <w:lang w:val="fr-CH"/>
              </w:rPr>
              <w:t>(4)</w:t>
            </w:r>
          </w:p>
        </w:tc>
        <w:tc>
          <w:tcPr>
            <w:tcW w:w="1210" w:type="dxa"/>
            <w:tcBorders>
              <w:top w:val="single" w:sz="6" w:space="0" w:color="auto"/>
              <w:left w:val="single" w:sz="6" w:space="0" w:color="auto"/>
              <w:bottom w:val="single" w:sz="6" w:space="0" w:color="auto"/>
              <w:right w:val="single" w:sz="6" w:space="0" w:color="auto"/>
            </w:tcBorders>
          </w:tcPr>
          <w:p w14:paraId="245D483E" w14:textId="77777777" w:rsidR="00555D0C" w:rsidRDefault="00555D0C" w:rsidP="00C529AA">
            <w:pPr>
              <w:pStyle w:val="Tabletext"/>
              <w:spacing w:before="30" w:after="30"/>
              <w:jc w:val="center"/>
              <w:rPr>
                <w:sz w:val="18"/>
                <w:lang w:val="en-US"/>
              </w:rPr>
            </w:pPr>
            <w:r>
              <w:rPr>
                <w:sz w:val="18"/>
                <w:lang w:val="en-US"/>
              </w:rPr>
              <w:t>Nil</w:t>
            </w:r>
          </w:p>
        </w:tc>
        <w:tc>
          <w:tcPr>
            <w:tcW w:w="1726" w:type="dxa"/>
            <w:tcBorders>
              <w:top w:val="single" w:sz="6" w:space="0" w:color="auto"/>
              <w:left w:val="single" w:sz="6" w:space="0" w:color="auto"/>
              <w:bottom w:val="single" w:sz="6" w:space="0" w:color="auto"/>
              <w:right w:val="single" w:sz="6" w:space="0" w:color="auto"/>
            </w:tcBorders>
          </w:tcPr>
          <w:p w14:paraId="29A92AB9" w14:textId="77777777" w:rsidR="00555D0C" w:rsidRDefault="00555D0C" w:rsidP="00C529AA">
            <w:pPr>
              <w:pStyle w:val="Tabletext"/>
              <w:spacing w:before="30" w:after="30"/>
              <w:jc w:val="center"/>
              <w:rPr>
                <w:lang w:val="en-US"/>
              </w:rPr>
            </w:pPr>
            <w:r>
              <w:rPr>
                <w:rFonts w:ascii="Symbol" w:hAnsi="Symbol"/>
                <w:sz w:val="18"/>
                <w:lang w:val="fr-CH"/>
              </w:rPr>
              <w:t></w:t>
            </w:r>
            <w:r>
              <w:rPr>
                <w:rFonts w:ascii="Tms Rmn" w:hAnsi="Tms Rmn"/>
                <w:sz w:val="4"/>
                <w:lang w:val="en-US"/>
              </w:rPr>
              <w:t> </w:t>
            </w:r>
            <w:r>
              <w:rPr>
                <w:sz w:val="18"/>
                <w:lang w:val="en-US"/>
              </w:rPr>
              <w:t>5</w:t>
            </w:r>
          </w:p>
        </w:tc>
      </w:tr>
      <w:tr w:rsidR="00555D0C" w14:paraId="38C73968" w14:textId="77777777" w:rsidTr="00092FFF">
        <w:trPr>
          <w:cantSplit/>
          <w:jc w:val="center"/>
        </w:trPr>
        <w:tc>
          <w:tcPr>
            <w:tcW w:w="1037" w:type="dxa"/>
            <w:tcBorders>
              <w:top w:val="single" w:sz="6" w:space="0" w:color="auto"/>
              <w:left w:val="single" w:sz="6" w:space="0" w:color="auto"/>
              <w:bottom w:val="single" w:sz="6" w:space="0" w:color="auto"/>
              <w:right w:val="single" w:sz="6" w:space="0" w:color="auto"/>
            </w:tcBorders>
          </w:tcPr>
          <w:p w14:paraId="6A0571FC" w14:textId="77777777" w:rsidR="00555D0C" w:rsidRDefault="00555D0C" w:rsidP="00C529AA">
            <w:pPr>
              <w:pStyle w:val="Tabletext"/>
              <w:spacing w:before="30" w:after="30"/>
              <w:jc w:val="center"/>
              <w:rPr>
                <w:lang w:val="es-ES"/>
              </w:rPr>
            </w:pPr>
            <w:r>
              <w:rPr>
                <w:sz w:val="18"/>
                <w:lang w:val="es-ES"/>
              </w:rPr>
              <w:t>RNS-E(D)</w:t>
            </w:r>
          </w:p>
        </w:tc>
        <w:tc>
          <w:tcPr>
            <w:tcW w:w="1323" w:type="dxa"/>
            <w:tcBorders>
              <w:top w:val="single" w:sz="6" w:space="0" w:color="auto"/>
              <w:left w:val="single" w:sz="6" w:space="0" w:color="auto"/>
              <w:bottom w:val="single" w:sz="6" w:space="0" w:color="auto"/>
              <w:right w:val="single" w:sz="6" w:space="0" w:color="auto"/>
            </w:tcBorders>
          </w:tcPr>
          <w:p w14:paraId="6DF2B65F" w14:textId="77777777" w:rsidR="00555D0C" w:rsidRDefault="00555D0C" w:rsidP="00C529AA">
            <w:pPr>
              <w:pStyle w:val="Tabletext"/>
              <w:jc w:val="center"/>
              <w:rPr>
                <w:sz w:val="18"/>
                <w:lang w:val="es-ES"/>
              </w:rPr>
            </w:pPr>
            <w:r>
              <w:rPr>
                <w:sz w:val="18"/>
                <w:lang w:val="es-ES"/>
              </w:rPr>
              <w:t>Syzran,</w:t>
            </w:r>
          </w:p>
          <w:p w14:paraId="134B54F3" w14:textId="77777777" w:rsidR="00555D0C" w:rsidRDefault="00555D0C" w:rsidP="00C529AA">
            <w:pPr>
              <w:pStyle w:val="Tabletext"/>
              <w:jc w:val="center"/>
              <w:rPr>
                <w:sz w:val="18"/>
                <w:lang w:val="es-ES"/>
              </w:rPr>
            </w:pPr>
            <w:r>
              <w:rPr>
                <w:sz w:val="18"/>
                <w:lang w:val="es-ES"/>
              </w:rPr>
              <w:t>Russia</w:t>
            </w:r>
          </w:p>
        </w:tc>
        <w:tc>
          <w:tcPr>
            <w:tcW w:w="1151" w:type="dxa"/>
            <w:tcBorders>
              <w:top w:val="single" w:sz="6" w:space="0" w:color="auto"/>
              <w:left w:val="single" w:sz="6" w:space="0" w:color="auto"/>
              <w:bottom w:val="single" w:sz="6" w:space="0" w:color="auto"/>
              <w:right w:val="single" w:sz="6" w:space="0" w:color="auto"/>
            </w:tcBorders>
          </w:tcPr>
          <w:p w14:paraId="4C069A43" w14:textId="77777777" w:rsidR="00555D0C" w:rsidRDefault="00555D0C" w:rsidP="00C529AA">
            <w:pPr>
              <w:pStyle w:val="Tabletext"/>
              <w:spacing w:before="30" w:after="30"/>
              <w:jc w:val="center"/>
              <w:rPr>
                <w:lang w:val="es-ES"/>
              </w:rPr>
            </w:pPr>
            <w:r>
              <w:rPr>
                <w:sz w:val="18"/>
                <w:lang w:val="es-ES"/>
              </w:rPr>
              <w:t xml:space="preserve"> 53</w:t>
            </w:r>
            <w:r>
              <w:rPr>
                <w:rFonts w:ascii="Symbol" w:hAnsi="Symbol"/>
                <w:sz w:val="18"/>
                <w:lang w:val="es-ES"/>
              </w:rPr>
              <w:t></w:t>
            </w:r>
            <w:r>
              <w:rPr>
                <w:sz w:val="18"/>
                <w:lang w:val="es-ES"/>
              </w:rPr>
              <w:t xml:space="preserve"> 18</w:t>
            </w:r>
            <w:r>
              <w:rPr>
                <w:rFonts w:ascii="Symbol" w:hAnsi="Symbol"/>
                <w:sz w:val="18"/>
                <w:lang w:val="fr-CH"/>
              </w:rPr>
              <w:t></w:t>
            </w:r>
            <w:r>
              <w:rPr>
                <w:sz w:val="18"/>
                <w:lang w:val="es-ES"/>
              </w:rPr>
              <w:t xml:space="preserve"> N</w:t>
            </w:r>
            <w:r>
              <w:rPr>
                <w:sz w:val="18"/>
                <w:lang w:val="es-ES"/>
              </w:rPr>
              <w:br/>
              <w:t xml:space="preserve"> 49</w:t>
            </w:r>
            <w:r>
              <w:rPr>
                <w:rFonts w:ascii="Symbol" w:hAnsi="Symbol"/>
                <w:sz w:val="18"/>
                <w:lang w:val="es-ES"/>
              </w:rPr>
              <w:t></w:t>
            </w:r>
            <w:r>
              <w:rPr>
                <w:sz w:val="18"/>
                <w:lang w:val="es-ES"/>
              </w:rPr>
              <w:t xml:space="preserve"> 07</w:t>
            </w:r>
            <w:r>
              <w:rPr>
                <w:rFonts w:ascii="Symbol" w:hAnsi="Symbol"/>
                <w:sz w:val="18"/>
                <w:lang w:val="fr-CH"/>
              </w:rPr>
              <w:t></w:t>
            </w:r>
            <w:r>
              <w:rPr>
                <w:sz w:val="18"/>
                <w:lang w:val="es-ES"/>
              </w:rPr>
              <w:t xml:space="preserve"> E</w:t>
            </w:r>
          </w:p>
        </w:tc>
        <w:tc>
          <w:tcPr>
            <w:tcW w:w="1037" w:type="dxa"/>
            <w:tcBorders>
              <w:top w:val="single" w:sz="6" w:space="0" w:color="auto"/>
              <w:left w:val="single" w:sz="6" w:space="0" w:color="auto"/>
              <w:bottom w:val="single" w:sz="6" w:space="0" w:color="auto"/>
              <w:right w:val="single" w:sz="6" w:space="0" w:color="auto"/>
            </w:tcBorders>
          </w:tcPr>
          <w:p w14:paraId="3458C7B8" w14:textId="77777777" w:rsidR="00555D0C" w:rsidRDefault="00555D0C" w:rsidP="00C529AA">
            <w:pPr>
              <w:pStyle w:val="Tabletext"/>
              <w:jc w:val="center"/>
              <w:rPr>
                <w:sz w:val="18"/>
              </w:rPr>
            </w:pPr>
            <w:r>
              <w:rPr>
                <w:sz w:val="18"/>
              </w:rPr>
              <w:t>Omni-</w:t>
            </w:r>
            <w:r>
              <w:rPr>
                <w:sz w:val="18"/>
              </w:rPr>
              <w:br/>
              <w:t>directional</w:t>
            </w:r>
          </w:p>
        </w:tc>
        <w:tc>
          <w:tcPr>
            <w:tcW w:w="1207" w:type="dxa"/>
            <w:tcBorders>
              <w:top w:val="single" w:sz="6" w:space="0" w:color="auto"/>
              <w:left w:val="single" w:sz="6" w:space="0" w:color="auto"/>
              <w:bottom w:val="single" w:sz="6" w:space="0" w:color="auto"/>
              <w:right w:val="single" w:sz="6" w:space="0" w:color="auto"/>
            </w:tcBorders>
          </w:tcPr>
          <w:p w14:paraId="4CF2AD58" w14:textId="77777777" w:rsidR="00555D0C" w:rsidRPr="00421CE7" w:rsidRDefault="00555D0C" w:rsidP="00C529AA">
            <w:pPr>
              <w:pStyle w:val="Tabletext"/>
              <w:spacing w:before="30" w:after="30"/>
              <w:jc w:val="center"/>
              <w:rPr>
                <w:lang w:val="fr-CH"/>
              </w:rPr>
            </w:pPr>
            <w:r w:rsidRPr="00421CE7">
              <w:rPr>
                <w:sz w:val="18"/>
                <w:lang w:val="fr-CH"/>
              </w:rPr>
              <w:t>800</w:t>
            </w:r>
          </w:p>
        </w:tc>
        <w:tc>
          <w:tcPr>
            <w:tcW w:w="1134" w:type="dxa"/>
            <w:tcBorders>
              <w:top w:val="single" w:sz="6" w:space="0" w:color="auto"/>
              <w:left w:val="single" w:sz="6" w:space="0" w:color="auto"/>
              <w:bottom w:val="single" w:sz="6" w:space="0" w:color="auto"/>
              <w:right w:val="single" w:sz="6" w:space="0" w:color="auto"/>
            </w:tcBorders>
          </w:tcPr>
          <w:p w14:paraId="14F0D819" w14:textId="77777777" w:rsidR="00555D0C" w:rsidRDefault="00555D0C" w:rsidP="00C529AA">
            <w:pPr>
              <w:pStyle w:val="Tabletext"/>
              <w:spacing w:before="30" w:after="30"/>
              <w:jc w:val="center"/>
              <w:rPr>
                <w:lang w:val="fr-CH"/>
              </w:rPr>
            </w:pPr>
            <w:r>
              <w:rPr>
                <w:sz w:val="18"/>
                <w:lang w:val="fr-CH"/>
              </w:rPr>
              <w:t>1</w:t>
            </w:r>
          </w:p>
        </w:tc>
        <w:tc>
          <w:tcPr>
            <w:tcW w:w="709" w:type="dxa"/>
            <w:tcBorders>
              <w:top w:val="single" w:sz="6" w:space="0" w:color="auto"/>
              <w:left w:val="single" w:sz="6" w:space="0" w:color="auto"/>
              <w:bottom w:val="single" w:sz="6" w:space="0" w:color="auto"/>
              <w:right w:val="single" w:sz="6" w:space="0" w:color="auto"/>
            </w:tcBorders>
          </w:tcPr>
          <w:p w14:paraId="769EE35D" w14:textId="77777777" w:rsidR="00555D0C" w:rsidRDefault="00555D0C" w:rsidP="00C529AA">
            <w:pPr>
              <w:pStyle w:val="Tabletext"/>
              <w:spacing w:before="30" w:after="30"/>
              <w:jc w:val="center"/>
              <w:rPr>
                <w:lang w:val="fr-CH"/>
              </w:rPr>
            </w:pPr>
            <w:r>
              <w:rPr>
                <w:sz w:val="18"/>
                <w:lang w:val="fr-CH"/>
              </w:rPr>
              <w:t xml:space="preserve">6 </w:t>
            </w:r>
            <w:r>
              <w:rPr>
                <w:position w:val="6"/>
                <w:sz w:val="14"/>
              </w:rPr>
              <w:t>(5)</w:t>
            </w:r>
          </w:p>
        </w:tc>
        <w:tc>
          <w:tcPr>
            <w:tcW w:w="709" w:type="dxa"/>
            <w:tcBorders>
              <w:top w:val="single" w:sz="6" w:space="0" w:color="auto"/>
              <w:left w:val="single" w:sz="6" w:space="0" w:color="auto"/>
              <w:bottom w:val="single" w:sz="6" w:space="0" w:color="auto"/>
              <w:right w:val="single" w:sz="6" w:space="0" w:color="auto"/>
            </w:tcBorders>
          </w:tcPr>
          <w:p w14:paraId="48854E09" w14:textId="77777777" w:rsidR="00555D0C" w:rsidRDefault="00555D0C" w:rsidP="00C529AA">
            <w:pPr>
              <w:pStyle w:val="Tabletext"/>
              <w:spacing w:before="30" w:after="30"/>
              <w:jc w:val="center"/>
              <w:rPr>
                <w:lang w:val="fr-CH"/>
              </w:rPr>
            </w:pPr>
            <w:r>
              <w:rPr>
                <w:sz w:val="18"/>
                <w:lang w:val="fr-CH"/>
              </w:rPr>
              <w:t xml:space="preserve">10 </w:t>
            </w:r>
            <w:r>
              <w:rPr>
                <w:position w:val="6"/>
                <w:sz w:val="14"/>
              </w:rPr>
              <w:t>(6)</w:t>
            </w:r>
          </w:p>
        </w:tc>
        <w:tc>
          <w:tcPr>
            <w:tcW w:w="910" w:type="dxa"/>
            <w:tcBorders>
              <w:top w:val="single" w:sz="6" w:space="0" w:color="auto"/>
              <w:left w:val="single" w:sz="6" w:space="0" w:color="auto"/>
              <w:bottom w:val="single" w:sz="6" w:space="0" w:color="auto"/>
              <w:right w:val="single" w:sz="6" w:space="0" w:color="auto"/>
            </w:tcBorders>
          </w:tcPr>
          <w:p w14:paraId="3D0F94CC" w14:textId="77777777" w:rsidR="00555D0C" w:rsidRDefault="00555D0C" w:rsidP="00C529AA">
            <w:pPr>
              <w:pStyle w:val="Tabletext"/>
              <w:spacing w:before="30" w:after="30"/>
              <w:jc w:val="center"/>
              <w:rPr>
                <w:lang w:val="fr-CH"/>
              </w:rPr>
            </w:pPr>
            <w:r>
              <w:rPr>
                <w:sz w:val="18"/>
                <w:lang w:val="fr-CH"/>
              </w:rPr>
              <w:t>100</w:t>
            </w:r>
          </w:p>
        </w:tc>
        <w:tc>
          <w:tcPr>
            <w:tcW w:w="1096" w:type="dxa"/>
            <w:tcBorders>
              <w:top w:val="single" w:sz="6" w:space="0" w:color="auto"/>
              <w:left w:val="single" w:sz="6" w:space="0" w:color="auto"/>
              <w:bottom w:val="single" w:sz="6" w:space="0" w:color="auto"/>
              <w:right w:val="single" w:sz="6" w:space="0" w:color="auto"/>
            </w:tcBorders>
          </w:tcPr>
          <w:p w14:paraId="19CC34AC" w14:textId="77777777" w:rsidR="00555D0C" w:rsidRDefault="00555D0C" w:rsidP="00C529AA">
            <w:pPr>
              <w:pStyle w:val="Tabletext"/>
              <w:spacing w:before="30" w:after="30"/>
              <w:jc w:val="center"/>
              <w:rPr>
                <w:lang w:val="fr-CH"/>
              </w:rPr>
            </w:pPr>
            <w:r>
              <w:rPr>
                <w:sz w:val="18"/>
                <w:lang w:val="fr-CH"/>
              </w:rPr>
              <w:t>80</w:t>
            </w:r>
            <w:r>
              <w:rPr>
                <w:rFonts w:ascii="Tms Rmn" w:hAnsi="Tms Rmn"/>
                <w:sz w:val="12"/>
                <w:lang w:val="fr-CH"/>
              </w:rPr>
              <w:t> </w:t>
            </w:r>
            <w:r>
              <w:rPr>
                <w:sz w:val="18"/>
                <w:lang w:val="fr-CH"/>
              </w:rPr>
              <w:t xml:space="preserve">000 </w:t>
            </w:r>
            <w:r>
              <w:rPr>
                <w:position w:val="6"/>
                <w:sz w:val="14"/>
              </w:rPr>
              <w:t>(7)</w:t>
            </w:r>
          </w:p>
        </w:tc>
        <w:tc>
          <w:tcPr>
            <w:tcW w:w="1210" w:type="dxa"/>
            <w:tcBorders>
              <w:top w:val="single" w:sz="6" w:space="0" w:color="auto"/>
              <w:left w:val="single" w:sz="6" w:space="0" w:color="auto"/>
              <w:bottom w:val="single" w:sz="6" w:space="0" w:color="auto"/>
              <w:right w:val="single" w:sz="6" w:space="0" w:color="auto"/>
            </w:tcBorders>
          </w:tcPr>
          <w:p w14:paraId="4A0D66CD" w14:textId="77777777" w:rsidR="00555D0C" w:rsidRDefault="00555D0C" w:rsidP="00C529AA">
            <w:pPr>
              <w:pStyle w:val="Tabletext"/>
              <w:spacing w:before="30" w:after="30"/>
              <w:jc w:val="center"/>
              <w:rPr>
                <w:sz w:val="18"/>
              </w:rPr>
            </w:pPr>
            <w:r>
              <w:t> </w:t>
            </w:r>
            <w:r>
              <w:rPr>
                <w:position w:val="6"/>
                <w:sz w:val="14"/>
              </w:rPr>
              <w:t>(8)</w:t>
            </w:r>
          </w:p>
        </w:tc>
        <w:tc>
          <w:tcPr>
            <w:tcW w:w="1210" w:type="dxa"/>
            <w:tcBorders>
              <w:top w:val="single" w:sz="6" w:space="0" w:color="auto"/>
              <w:left w:val="single" w:sz="6" w:space="0" w:color="auto"/>
              <w:bottom w:val="single" w:sz="6" w:space="0" w:color="auto"/>
              <w:right w:val="single" w:sz="6" w:space="0" w:color="auto"/>
            </w:tcBorders>
          </w:tcPr>
          <w:p w14:paraId="7F2DA8C6" w14:textId="77777777" w:rsidR="00555D0C" w:rsidRDefault="00555D0C" w:rsidP="00C529AA">
            <w:pPr>
              <w:pStyle w:val="Tabletext"/>
              <w:spacing w:before="30" w:after="30"/>
              <w:jc w:val="center"/>
              <w:rPr>
                <w:lang w:val="en-US"/>
              </w:rPr>
            </w:pPr>
            <w:r>
              <w:rPr>
                <w:sz w:val="18"/>
                <w:lang w:val="en-US"/>
              </w:rPr>
              <w:t>Nil</w:t>
            </w:r>
          </w:p>
        </w:tc>
        <w:tc>
          <w:tcPr>
            <w:tcW w:w="1726" w:type="dxa"/>
            <w:tcBorders>
              <w:top w:val="single" w:sz="6" w:space="0" w:color="auto"/>
              <w:left w:val="single" w:sz="6" w:space="0" w:color="auto"/>
              <w:bottom w:val="single" w:sz="6" w:space="0" w:color="auto"/>
              <w:right w:val="single" w:sz="6" w:space="0" w:color="auto"/>
            </w:tcBorders>
          </w:tcPr>
          <w:p w14:paraId="15B0C020" w14:textId="77777777" w:rsidR="00555D0C" w:rsidRDefault="00555D0C" w:rsidP="00C529AA">
            <w:pPr>
              <w:pStyle w:val="Tabletext"/>
              <w:spacing w:before="30" w:after="30"/>
              <w:jc w:val="center"/>
              <w:rPr>
                <w:lang w:val="en-US"/>
              </w:rPr>
            </w:pPr>
            <w:r>
              <w:rPr>
                <w:rFonts w:ascii="Symbol" w:hAnsi="Symbol"/>
                <w:sz w:val="18"/>
                <w:lang w:val="fr-CH"/>
              </w:rPr>
              <w:t></w:t>
            </w:r>
            <w:r>
              <w:rPr>
                <w:sz w:val="4"/>
                <w:lang w:val="en-US"/>
              </w:rPr>
              <w:t> </w:t>
            </w:r>
            <w:r>
              <w:rPr>
                <w:sz w:val="18"/>
                <w:lang w:val="en-US"/>
              </w:rPr>
              <w:t>5</w:t>
            </w:r>
          </w:p>
        </w:tc>
      </w:tr>
      <w:tr w:rsidR="00555D0C" w14:paraId="42C2A923" w14:textId="77777777" w:rsidTr="00092FFF">
        <w:trPr>
          <w:cantSplit/>
          <w:jc w:val="center"/>
        </w:trPr>
        <w:tc>
          <w:tcPr>
            <w:tcW w:w="1037" w:type="dxa"/>
            <w:tcBorders>
              <w:top w:val="single" w:sz="6" w:space="0" w:color="auto"/>
              <w:left w:val="single" w:sz="6" w:space="0" w:color="auto"/>
              <w:bottom w:val="single" w:sz="6" w:space="0" w:color="auto"/>
              <w:right w:val="single" w:sz="6" w:space="0" w:color="auto"/>
            </w:tcBorders>
          </w:tcPr>
          <w:p w14:paraId="4DF223F2" w14:textId="77777777" w:rsidR="00555D0C" w:rsidRDefault="00555D0C" w:rsidP="00C529AA">
            <w:pPr>
              <w:pStyle w:val="Tabletext"/>
              <w:spacing w:before="30" w:after="30"/>
              <w:jc w:val="center"/>
              <w:rPr>
                <w:lang w:val="en-US"/>
              </w:rPr>
            </w:pPr>
            <w:r>
              <w:rPr>
                <w:sz w:val="18"/>
                <w:lang w:val="en-US"/>
              </w:rPr>
              <w:t>RNS-V(A)</w:t>
            </w:r>
          </w:p>
        </w:tc>
        <w:tc>
          <w:tcPr>
            <w:tcW w:w="1323" w:type="dxa"/>
            <w:tcBorders>
              <w:top w:val="single" w:sz="6" w:space="0" w:color="auto"/>
              <w:left w:val="single" w:sz="6" w:space="0" w:color="auto"/>
              <w:bottom w:val="single" w:sz="6" w:space="0" w:color="auto"/>
              <w:right w:val="single" w:sz="6" w:space="0" w:color="auto"/>
            </w:tcBorders>
          </w:tcPr>
          <w:p w14:paraId="5D59DA99" w14:textId="77777777" w:rsidR="00555D0C" w:rsidRDefault="00555D0C" w:rsidP="00C529AA">
            <w:pPr>
              <w:pStyle w:val="Tabletext"/>
              <w:jc w:val="center"/>
              <w:rPr>
                <w:sz w:val="18"/>
                <w:lang w:val="en-US"/>
              </w:rPr>
            </w:pPr>
            <w:r>
              <w:rPr>
                <w:sz w:val="18"/>
                <w:lang w:val="en-US"/>
              </w:rPr>
              <w:t>Alexandrovsk- Sakhalinsky,</w:t>
            </w:r>
          </w:p>
          <w:p w14:paraId="5B23F7B2" w14:textId="77777777" w:rsidR="00555D0C" w:rsidRDefault="00555D0C" w:rsidP="00C529AA">
            <w:pPr>
              <w:pStyle w:val="Tabletext"/>
              <w:jc w:val="center"/>
              <w:rPr>
                <w:sz w:val="18"/>
                <w:lang w:val="en-US"/>
              </w:rPr>
            </w:pPr>
            <w:r>
              <w:rPr>
                <w:sz w:val="18"/>
                <w:lang w:val="en-US"/>
              </w:rPr>
              <w:t>Russia</w:t>
            </w:r>
          </w:p>
        </w:tc>
        <w:tc>
          <w:tcPr>
            <w:tcW w:w="1151" w:type="dxa"/>
            <w:tcBorders>
              <w:top w:val="single" w:sz="6" w:space="0" w:color="auto"/>
              <w:left w:val="single" w:sz="6" w:space="0" w:color="auto"/>
              <w:bottom w:val="single" w:sz="6" w:space="0" w:color="auto"/>
              <w:right w:val="single" w:sz="6" w:space="0" w:color="auto"/>
            </w:tcBorders>
          </w:tcPr>
          <w:p w14:paraId="0DE258E2" w14:textId="77777777" w:rsidR="00555D0C" w:rsidRDefault="00555D0C" w:rsidP="00C529AA">
            <w:pPr>
              <w:pStyle w:val="Tabletext"/>
              <w:spacing w:before="30" w:after="30"/>
              <w:jc w:val="center"/>
              <w:rPr>
                <w:lang w:val="en-US"/>
              </w:rPr>
            </w:pPr>
            <w:r>
              <w:rPr>
                <w:sz w:val="18"/>
                <w:lang w:val="en-US"/>
              </w:rPr>
              <w:t xml:space="preserve">  51</w:t>
            </w:r>
            <w:r>
              <w:rPr>
                <w:rFonts w:ascii="Symbol" w:hAnsi="Symbol"/>
                <w:sz w:val="18"/>
                <w:lang w:val="es-ES"/>
              </w:rPr>
              <w:t></w:t>
            </w:r>
            <w:r>
              <w:rPr>
                <w:sz w:val="18"/>
                <w:lang w:val="en-US"/>
              </w:rPr>
              <w:t xml:space="preserve"> 05</w:t>
            </w:r>
            <w:r>
              <w:rPr>
                <w:rFonts w:ascii="Symbol" w:hAnsi="Symbol"/>
                <w:sz w:val="18"/>
                <w:lang w:val="fr-CH"/>
              </w:rPr>
              <w:t></w:t>
            </w:r>
            <w:r>
              <w:rPr>
                <w:sz w:val="18"/>
                <w:lang w:val="en-US"/>
              </w:rPr>
              <w:t xml:space="preserve"> N</w:t>
            </w:r>
            <w:r>
              <w:rPr>
                <w:sz w:val="18"/>
                <w:lang w:val="en-US"/>
              </w:rPr>
              <w:br/>
              <w:t>142</w:t>
            </w:r>
            <w:r>
              <w:rPr>
                <w:rFonts w:ascii="Symbol" w:hAnsi="Symbol"/>
                <w:sz w:val="18"/>
                <w:lang w:val="es-ES"/>
              </w:rPr>
              <w:t></w:t>
            </w:r>
            <w:r>
              <w:rPr>
                <w:sz w:val="18"/>
                <w:lang w:val="en-US"/>
              </w:rPr>
              <w:t xml:space="preserve"> 42</w:t>
            </w:r>
            <w:r>
              <w:rPr>
                <w:rFonts w:ascii="Symbol" w:hAnsi="Symbol"/>
                <w:sz w:val="18"/>
                <w:lang w:val="fr-CH"/>
              </w:rPr>
              <w:t></w:t>
            </w:r>
            <w:r>
              <w:rPr>
                <w:sz w:val="18"/>
                <w:lang w:val="en-US"/>
              </w:rPr>
              <w:t xml:space="preserve"> E</w:t>
            </w:r>
          </w:p>
        </w:tc>
        <w:tc>
          <w:tcPr>
            <w:tcW w:w="1037" w:type="dxa"/>
            <w:tcBorders>
              <w:top w:val="single" w:sz="6" w:space="0" w:color="auto"/>
              <w:left w:val="single" w:sz="6" w:space="0" w:color="auto"/>
              <w:bottom w:val="single" w:sz="6" w:space="0" w:color="auto"/>
              <w:right w:val="single" w:sz="6" w:space="0" w:color="auto"/>
            </w:tcBorders>
          </w:tcPr>
          <w:p w14:paraId="3F789B30" w14:textId="77777777" w:rsidR="00555D0C" w:rsidRDefault="00555D0C" w:rsidP="00C529AA">
            <w:pPr>
              <w:pStyle w:val="Tabletext"/>
              <w:jc w:val="center"/>
              <w:rPr>
                <w:sz w:val="18"/>
                <w:lang w:val="fr-CH"/>
              </w:rPr>
            </w:pPr>
            <w:r>
              <w:rPr>
                <w:sz w:val="18"/>
                <w:lang w:val="fr-CH"/>
              </w:rPr>
              <w:t>Omni-</w:t>
            </w:r>
            <w:r>
              <w:rPr>
                <w:sz w:val="18"/>
                <w:lang w:val="fr-CH"/>
              </w:rPr>
              <w:br/>
              <w:t>directional</w:t>
            </w:r>
          </w:p>
        </w:tc>
        <w:tc>
          <w:tcPr>
            <w:tcW w:w="1207" w:type="dxa"/>
            <w:tcBorders>
              <w:top w:val="single" w:sz="6" w:space="0" w:color="auto"/>
              <w:left w:val="single" w:sz="6" w:space="0" w:color="auto"/>
              <w:bottom w:val="single" w:sz="6" w:space="0" w:color="auto"/>
              <w:right w:val="single" w:sz="6" w:space="0" w:color="auto"/>
            </w:tcBorders>
          </w:tcPr>
          <w:p w14:paraId="10E6460D" w14:textId="77777777" w:rsidR="00555D0C" w:rsidRPr="00421CE7" w:rsidRDefault="00555D0C" w:rsidP="00C529AA">
            <w:pPr>
              <w:pStyle w:val="Tabletext"/>
              <w:spacing w:before="30" w:after="30"/>
              <w:jc w:val="center"/>
              <w:rPr>
                <w:lang w:val="fr-CH"/>
              </w:rPr>
            </w:pPr>
            <w:r w:rsidRPr="00421CE7">
              <w:rPr>
                <w:sz w:val="18"/>
                <w:lang w:val="fr-CH"/>
              </w:rPr>
              <w:t>800</w:t>
            </w:r>
          </w:p>
        </w:tc>
        <w:tc>
          <w:tcPr>
            <w:tcW w:w="1134" w:type="dxa"/>
            <w:tcBorders>
              <w:top w:val="single" w:sz="6" w:space="0" w:color="auto"/>
              <w:left w:val="single" w:sz="6" w:space="0" w:color="auto"/>
              <w:bottom w:val="single" w:sz="6" w:space="0" w:color="auto"/>
              <w:right w:val="single" w:sz="6" w:space="0" w:color="auto"/>
            </w:tcBorders>
          </w:tcPr>
          <w:p w14:paraId="6D1A0A61" w14:textId="77777777" w:rsidR="00555D0C" w:rsidRDefault="00555D0C" w:rsidP="00C529AA">
            <w:pPr>
              <w:pStyle w:val="Tabletext"/>
              <w:spacing w:before="30" w:after="30"/>
              <w:jc w:val="center"/>
              <w:rPr>
                <w:lang w:val="fr-CH"/>
              </w:rPr>
            </w:pPr>
            <w:r>
              <w:rPr>
                <w:sz w:val="18"/>
                <w:lang w:val="fr-CH"/>
              </w:rPr>
              <w:t>1</w:t>
            </w:r>
          </w:p>
        </w:tc>
        <w:tc>
          <w:tcPr>
            <w:tcW w:w="709" w:type="dxa"/>
            <w:tcBorders>
              <w:top w:val="single" w:sz="6" w:space="0" w:color="auto"/>
              <w:left w:val="single" w:sz="6" w:space="0" w:color="auto"/>
              <w:bottom w:val="single" w:sz="6" w:space="0" w:color="auto"/>
              <w:right w:val="single" w:sz="6" w:space="0" w:color="auto"/>
            </w:tcBorders>
          </w:tcPr>
          <w:p w14:paraId="1B0D2B25" w14:textId="77777777" w:rsidR="00555D0C" w:rsidRDefault="00555D0C" w:rsidP="00C529AA">
            <w:pPr>
              <w:pStyle w:val="Tabletext"/>
              <w:spacing w:before="30" w:after="30"/>
              <w:jc w:val="center"/>
              <w:rPr>
                <w:lang w:val="fr-CH"/>
              </w:rPr>
            </w:pPr>
            <w:r>
              <w:rPr>
                <w:sz w:val="18"/>
                <w:lang w:val="fr-CH"/>
              </w:rPr>
              <w:t xml:space="preserve">7 </w:t>
            </w:r>
            <w:r>
              <w:rPr>
                <w:position w:val="6"/>
                <w:sz w:val="14"/>
                <w:lang w:val="fr-CH"/>
              </w:rPr>
              <w:t>(9)</w:t>
            </w:r>
          </w:p>
        </w:tc>
        <w:tc>
          <w:tcPr>
            <w:tcW w:w="709" w:type="dxa"/>
            <w:tcBorders>
              <w:top w:val="single" w:sz="6" w:space="0" w:color="auto"/>
              <w:left w:val="single" w:sz="6" w:space="0" w:color="auto"/>
              <w:bottom w:val="single" w:sz="6" w:space="0" w:color="auto"/>
              <w:right w:val="single" w:sz="6" w:space="0" w:color="auto"/>
            </w:tcBorders>
          </w:tcPr>
          <w:p w14:paraId="633CE050" w14:textId="77777777" w:rsidR="00555D0C" w:rsidRDefault="00555D0C" w:rsidP="00C529AA">
            <w:pPr>
              <w:pStyle w:val="Tabletext"/>
              <w:spacing w:before="30" w:after="30"/>
              <w:jc w:val="center"/>
              <w:rPr>
                <w:lang w:val="fr-CH"/>
              </w:rPr>
            </w:pPr>
            <w:r>
              <w:rPr>
                <w:sz w:val="18"/>
                <w:lang w:val="fr-CH"/>
              </w:rPr>
              <w:t xml:space="preserve">12 </w:t>
            </w:r>
            <w:r>
              <w:rPr>
                <w:position w:val="6"/>
                <w:sz w:val="14"/>
                <w:lang w:val="fr-CH"/>
              </w:rPr>
              <w:t>(10)</w:t>
            </w:r>
          </w:p>
        </w:tc>
        <w:tc>
          <w:tcPr>
            <w:tcW w:w="910" w:type="dxa"/>
            <w:tcBorders>
              <w:top w:val="single" w:sz="6" w:space="0" w:color="auto"/>
              <w:left w:val="single" w:sz="6" w:space="0" w:color="auto"/>
              <w:bottom w:val="single" w:sz="6" w:space="0" w:color="auto"/>
              <w:right w:val="single" w:sz="6" w:space="0" w:color="auto"/>
            </w:tcBorders>
          </w:tcPr>
          <w:p w14:paraId="31764DE8" w14:textId="77777777" w:rsidR="00555D0C" w:rsidRDefault="00555D0C" w:rsidP="00C529AA">
            <w:pPr>
              <w:pStyle w:val="Tabletext"/>
              <w:spacing w:before="30" w:after="30"/>
              <w:jc w:val="center"/>
              <w:rPr>
                <w:lang w:val="fr-CH"/>
              </w:rPr>
            </w:pPr>
            <w:r>
              <w:rPr>
                <w:sz w:val="18"/>
                <w:lang w:val="fr-CH"/>
              </w:rPr>
              <w:t>100</w:t>
            </w:r>
          </w:p>
        </w:tc>
        <w:tc>
          <w:tcPr>
            <w:tcW w:w="1096" w:type="dxa"/>
            <w:tcBorders>
              <w:top w:val="single" w:sz="6" w:space="0" w:color="auto"/>
              <w:left w:val="single" w:sz="6" w:space="0" w:color="auto"/>
              <w:bottom w:val="single" w:sz="6" w:space="0" w:color="auto"/>
              <w:right w:val="single" w:sz="6" w:space="0" w:color="auto"/>
            </w:tcBorders>
          </w:tcPr>
          <w:p w14:paraId="229785E4" w14:textId="77777777" w:rsidR="00555D0C" w:rsidRDefault="00555D0C" w:rsidP="00C529AA">
            <w:pPr>
              <w:pStyle w:val="Tabletext"/>
              <w:spacing w:before="30" w:after="30"/>
              <w:jc w:val="center"/>
              <w:rPr>
                <w:lang w:val="fr-CH"/>
              </w:rPr>
            </w:pPr>
            <w:r>
              <w:rPr>
                <w:sz w:val="18"/>
                <w:lang w:val="fr-CH"/>
              </w:rPr>
              <w:t>89</w:t>
            </w:r>
            <w:r>
              <w:rPr>
                <w:rFonts w:ascii="Tms Rmn" w:hAnsi="Tms Rmn"/>
                <w:sz w:val="12"/>
                <w:lang w:val="fr-CH"/>
              </w:rPr>
              <w:t> </w:t>
            </w:r>
            <w:r>
              <w:rPr>
                <w:sz w:val="18"/>
                <w:lang w:val="fr-CH"/>
              </w:rPr>
              <w:t>500  </w:t>
            </w:r>
          </w:p>
        </w:tc>
        <w:tc>
          <w:tcPr>
            <w:tcW w:w="1210" w:type="dxa"/>
            <w:tcBorders>
              <w:top w:val="single" w:sz="6" w:space="0" w:color="auto"/>
              <w:left w:val="single" w:sz="6" w:space="0" w:color="auto"/>
              <w:bottom w:val="single" w:sz="6" w:space="0" w:color="auto"/>
              <w:right w:val="single" w:sz="6" w:space="0" w:color="auto"/>
            </w:tcBorders>
          </w:tcPr>
          <w:p w14:paraId="29F82FAE" w14:textId="77777777" w:rsidR="00555D0C" w:rsidRDefault="00555D0C" w:rsidP="00C529AA">
            <w:pPr>
              <w:pStyle w:val="Tabletext"/>
              <w:spacing w:before="30" w:after="30"/>
              <w:jc w:val="center"/>
              <w:rPr>
                <w:lang w:val="fr-CH"/>
              </w:rPr>
            </w:pPr>
            <w:r>
              <w:rPr>
                <w:sz w:val="18"/>
                <w:lang w:val="fr-CH"/>
              </w:rPr>
              <w:t>Continuous</w:t>
            </w:r>
          </w:p>
        </w:tc>
        <w:tc>
          <w:tcPr>
            <w:tcW w:w="1210" w:type="dxa"/>
            <w:tcBorders>
              <w:top w:val="single" w:sz="6" w:space="0" w:color="auto"/>
              <w:left w:val="single" w:sz="6" w:space="0" w:color="auto"/>
              <w:bottom w:val="single" w:sz="6" w:space="0" w:color="auto"/>
              <w:right w:val="single" w:sz="6" w:space="0" w:color="auto"/>
            </w:tcBorders>
          </w:tcPr>
          <w:p w14:paraId="3149F45D" w14:textId="77777777" w:rsidR="00555D0C" w:rsidRDefault="00555D0C" w:rsidP="00C529AA">
            <w:pPr>
              <w:pStyle w:val="Tabletext"/>
              <w:spacing w:before="30" w:after="30"/>
              <w:jc w:val="center"/>
              <w:rPr>
                <w:lang w:val="en-US"/>
              </w:rPr>
            </w:pPr>
            <w:r>
              <w:rPr>
                <w:sz w:val="18"/>
                <w:lang w:val="en-US"/>
              </w:rPr>
              <w:t>Nil</w:t>
            </w:r>
          </w:p>
        </w:tc>
        <w:tc>
          <w:tcPr>
            <w:tcW w:w="1726" w:type="dxa"/>
            <w:tcBorders>
              <w:top w:val="single" w:sz="6" w:space="0" w:color="auto"/>
              <w:left w:val="single" w:sz="6" w:space="0" w:color="auto"/>
              <w:bottom w:val="single" w:sz="6" w:space="0" w:color="auto"/>
              <w:right w:val="single" w:sz="6" w:space="0" w:color="auto"/>
            </w:tcBorders>
          </w:tcPr>
          <w:p w14:paraId="7D305891" w14:textId="77777777" w:rsidR="00555D0C" w:rsidRDefault="00555D0C" w:rsidP="00C529AA">
            <w:pPr>
              <w:pStyle w:val="Tabletext"/>
              <w:spacing w:before="30" w:after="30"/>
              <w:jc w:val="center"/>
              <w:rPr>
                <w:lang w:val="en-US"/>
              </w:rPr>
            </w:pPr>
            <w:r>
              <w:rPr>
                <w:rFonts w:ascii="Symbol" w:hAnsi="Symbol"/>
                <w:sz w:val="18"/>
                <w:lang w:val="fr-CH"/>
              </w:rPr>
              <w:t></w:t>
            </w:r>
            <w:r>
              <w:rPr>
                <w:sz w:val="4"/>
                <w:lang w:val="en-US"/>
              </w:rPr>
              <w:t> </w:t>
            </w:r>
            <w:r>
              <w:rPr>
                <w:sz w:val="18"/>
                <w:lang w:val="en-US"/>
              </w:rPr>
              <w:t>5</w:t>
            </w:r>
          </w:p>
        </w:tc>
      </w:tr>
    </w:tbl>
    <w:p w14:paraId="40DF844C" w14:textId="77777777" w:rsidR="00555D0C" w:rsidRDefault="00555D0C" w:rsidP="00555D0C">
      <w:pPr>
        <w:pStyle w:val="Tablefin"/>
      </w:pPr>
    </w:p>
    <w:p w14:paraId="59E3369E" w14:textId="33835D57" w:rsidR="00555D0C" w:rsidRDefault="00555D0C" w:rsidP="00555D0C">
      <w:pPr>
        <w:pStyle w:val="TableNo"/>
        <w:rPr>
          <w:lang w:val="en-US"/>
        </w:rPr>
      </w:pPr>
      <w:r>
        <w:rPr>
          <w:lang w:val="en-US"/>
        </w:rPr>
        <w:t>TABLE 3 (</w:t>
      </w:r>
      <w:r>
        <w:rPr>
          <w:i/>
          <w:lang w:val="en-US"/>
        </w:rPr>
        <w:t>continued</w:t>
      </w:r>
      <w:r>
        <w:rPr>
          <w:lang w:val="en-US"/>
        </w:rPr>
        <w:t>)</w:t>
      </w:r>
    </w:p>
    <w:tbl>
      <w:tblPr>
        <w:tblW w:w="14459" w:type="dxa"/>
        <w:jc w:val="center"/>
        <w:tblLayout w:type="fixed"/>
        <w:tblCellMar>
          <w:left w:w="85" w:type="dxa"/>
          <w:right w:w="85" w:type="dxa"/>
        </w:tblCellMar>
        <w:tblLook w:val="0000" w:firstRow="0" w:lastRow="0" w:firstColumn="0" w:lastColumn="0" w:noHBand="0" w:noVBand="0"/>
      </w:tblPr>
      <w:tblGrid>
        <w:gridCol w:w="1037"/>
        <w:gridCol w:w="1323"/>
        <w:gridCol w:w="1151"/>
        <w:gridCol w:w="1037"/>
        <w:gridCol w:w="1038"/>
        <w:gridCol w:w="1152"/>
        <w:gridCol w:w="692"/>
        <w:gridCol w:w="692"/>
        <w:gridCol w:w="1095"/>
        <w:gridCol w:w="1096"/>
        <w:gridCol w:w="1210"/>
        <w:gridCol w:w="1210"/>
        <w:gridCol w:w="1726"/>
      </w:tblGrid>
      <w:tr w:rsidR="00555D0C" w14:paraId="2419AA2F" w14:textId="77777777" w:rsidTr="00092FFF">
        <w:trPr>
          <w:cantSplit/>
          <w:jc w:val="center"/>
        </w:trPr>
        <w:tc>
          <w:tcPr>
            <w:tcW w:w="3511" w:type="dxa"/>
            <w:gridSpan w:val="3"/>
            <w:tcBorders>
              <w:top w:val="single" w:sz="6" w:space="0" w:color="auto"/>
              <w:left w:val="single" w:sz="6" w:space="0" w:color="auto"/>
              <w:bottom w:val="single" w:sz="6" w:space="0" w:color="auto"/>
              <w:right w:val="single" w:sz="6" w:space="0" w:color="auto"/>
            </w:tcBorders>
            <w:vAlign w:val="center"/>
          </w:tcPr>
          <w:p w14:paraId="7CB33186" w14:textId="77777777" w:rsidR="00555D0C" w:rsidRDefault="00555D0C" w:rsidP="00C529AA">
            <w:pPr>
              <w:pStyle w:val="Tabletext"/>
              <w:spacing w:before="30" w:after="30"/>
              <w:jc w:val="center"/>
              <w:rPr>
                <w:b/>
                <w:bCs/>
                <w:sz w:val="18"/>
                <w:lang w:val="en-US"/>
              </w:rPr>
            </w:pPr>
            <w:r>
              <w:rPr>
                <w:b/>
                <w:bCs/>
                <w:sz w:val="18"/>
                <w:lang w:val="en-US"/>
              </w:rPr>
              <w:t>Station</w:t>
            </w:r>
          </w:p>
        </w:tc>
        <w:tc>
          <w:tcPr>
            <w:tcW w:w="1037" w:type="dxa"/>
            <w:vMerge w:val="restart"/>
            <w:tcBorders>
              <w:top w:val="single" w:sz="6" w:space="0" w:color="auto"/>
              <w:left w:val="single" w:sz="6" w:space="0" w:color="auto"/>
              <w:right w:val="single" w:sz="6" w:space="0" w:color="auto"/>
            </w:tcBorders>
            <w:vAlign w:val="center"/>
          </w:tcPr>
          <w:p w14:paraId="017FD1A0" w14:textId="3F51AB11" w:rsidR="00555D0C" w:rsidRPr="00421CE7" w:rsidRDefault="005212C7" w:rsidP="00C529AA">
            <w:pPr>
              <w:pStyle w:val="Tabletext"/>
              <w:spacing w:before="30" w:after="30"/>
              <w:ind w:left="-57" w:right="-57"/>
              <w:jc w:val="center"/>
              <w:rPr>
                <w:b/>
                <w:bCs/>
                <w:sz w:val="18"/>
                <w:lang w:val="en-US"/>
              </w:rPr>
            </w:pPr>
            <w:r w:rsidRPr="00421CE7">
              <w:rPr>
                <w:b/>
                <w:bCs/>
                <w:sz w:val="18"/>
                <w:lang w:val="en-US"/>
              </w:rPr>
              <w:t>Type of</w:t>
            </w:r>
            <w:r w:rsidRPr="00421CE7">
              <w:rPr>
                <w:b/>
                <w:sz w:val="18"/>
                <w:lang w:val="en-US"/>
              </w:rPr>
              <w:t xml:space="preserve"> </w:t>
            </w:r>
            <w:r w:rsidRPr="00421CE7">
              <w:rPr>
                <w:b/>
                <w:bCs/>
                <w:sz w:val="18"/>
                <w:lang w:val="en-US"/>
              </w:rPr>
              <w:t>antenna and polarization</w:t>
            </w:r>
          </w:p>
        </w:tc>
        <w:tc>
          <w:tcPr>
            <w:tcW w:w="1038" w:type="dxa"/>
            <w:vMerge w:val="restart"/>
            <w:tcBorders>
              <w:top w:val="single" w:sz="6" w:space="0" w:color="auto"/>
              <w:left w:val="single" w:sz="6" w:space="0" w:color="auto"/>
              <w:right w:val="single" w:sz="6" w:space="0" w:color="auto"/>
            </w:tcBorders>
            <w:vAlign w:val="center"/>
          </w:tcPr>
          <w:p w14:paraId="1F99A8FD" w14:textId="77777777" w:rsidR="00555D0C" w:rsidRDefault="00555D0C" w:rsidP="00C529AA">
            <w:pPr>
              <w:pStyle w:val="Tabletext"/>
              <w:spacing w:before="30" w:after="30"/>
              <w:jc w:val="center"/>
              <w:rPr>
                <w:b/>
                <w:bCs/>
                <w:sz w:val="18"/>
                <w:lang w:val="en-US"/>
              </w:rPr>
            </w:pPr>
            <w:r>
              <w:rPr>
                <w:b/>
                <w:bCs/>
                <w:sz w:val="18"/>
                <w:lang w:val="en-US"/>
              </w:rPr>
              <w:t>Carrier</w:t>
            </w:r>
            <w:r>
              <w:rPr>
                <w:b/>
                <w:bCs/>
                <w:sz w:val="18"/>
                <w:lang w:val="en-US"/>
              </w:rPr>
              <w:br/>
              <w:t xml:space="preserve">power </w:t>
            </w:r>
            <w:r>
              <w:rPr>
                <w:b/>
                <w:bCs/>
                <w:sz w:val="18"/>
                <w:lang w:val="en-US"/>
              </w:rPr>
              <w:br/>
              <w:t>(kW)</w:t>
            </w:r>
          </w:p>
        </w:tc>
        <w:tc>
          <w:tcPr>
            <w:tcW w:w="1152" w:type="dxa"/>
            <w:vMerge w:val="restart"/>
            <w:tcBorders>
              <w:top w:val="single" w:sz="6" w:space="0" w:color="auto"/>
              <w:left w:val="single" w:sz="6" w:space="0" w:color="auto"/>
              <w:right w:val="single" w:sz="6" w:space="0" w:color="auto"/>
            </w:tcBorders>
            <w:vAlign w:val="center"/>
          </w:tcPr>
          <w:p w14:paraId="64F4BEC9" w14:textId="77777777" w:rsidR="00555D0C" w:rsidRDefault="00555D0C" w:rsidP="00C529AA">
            <w:pPr>
              <w:pStyle w:val="Tabletext"/>
              <w:spacing w:before="30" w:after="30"/>
              <w:ind w:left="-57" w:right="-57"/>
              <w:jc w:val="center"/>
              <w:rPr>
                <w:b/>
                <w:bCs/>
                <w:sz w:val="18"/>
                <w:lang w:val="en-US"/>
              </w:rPr>
            </w:pPr>
            <w:r>
              <w:rPr>
                <w:b/>
                <w:bCs/>
                <w:sz w:val="18"/>
                <w:lang w:val="en-US"/>
              </w:rPr>
              <w:t>Number of</w:t>
            </w:r>
            <w:r>
              <w:rPr>
                <w:b/>
                <w:bCs/>
                <w:sz w:val="18"/>
                <w:lang w:val="en-US"/>
              </w:rPr>
              <w:br/>
              <w:t>simultaneous transmissions</w:t>
            </w:r>
          </w:p>
        </w:tc>
        <w:tc>
          <w:tcPr>
            <w:tcW w:w="1384" w:type="dxa"/>
            <w:gridSpan w:val="2"/>
            <w:tcBorders>
              <w:top w:val="single" w:sz="6" w:space="0" w:color="auto"/>
              <w:left w:val="single" w:sz="6" w:space="0" w:color="auto"/>
              <w:bottom w:val="single" w:sz="6" w:space="0" w:color="auto"/>
              <w:right w:val="single" w:sz="6" w:space="0" w:color="auto"/>
            </w:tcBorders>
            <w:vAlign w:val="center"/>
          </w:tcPr>
          <w:p w14:paraId="1C48184D" w14:textId="77777777" w:rsidR="00555D0C" w:rsidRDefault="00555D0C" w:rsidP="00C529AA">
            <w:pPr>
              <w:pStyle w:val="Tabletext"/>
              <w:spacing w:before="30" w:after="30"/>
              <w:jc w:val="center"/>
              <w:rPr>
                <w:b/>
                <w:bCs/>
                <w:sz w:val="18"/>
                <w:lang w:val="en-US"/>
              </w:rPr>
            </w:pPr>
            <w:r>
              <w:rPr>
                <w:b/>
                <w:bCs/>
                <w:sz w:val="18"/>
                <w:lang w:val="en-US"/>
              </w:rPr>
              <w:t xml:space="preserve">Period of </w:t>
            </w:r>
            <w:r>
              <w:rPr>
                <w:b/>
                <w:bCs/>
                <w:sz w:val="18"/>
                <w:lang w:val="en-US"/>
              </w:rPr>
              <w:br/>
              <w:t>operation</w:t>
            </w:r>
          </w:p>
        </w:tc>
        <w:tc>
          <w:tcPr>
            <w:tcW w:w="2191" w:type="dxa"/>
            <w:gridSpan w:val="2"/>
            <w:tcBorders>
              <w:top w:val="single" w:sz="6" w:space="0" w:color="auto"/>
              <w:left w:val="single" w:sz="6" w:space="0" w:color="auto"/>
              <w:bottom w:val="single" w:sz="6" w:space="0" w:color="auto"/>
              <w:right w:val="single" w:sz="6" w:space="0" w:color="auto"/>
            </w:tcBorders>
            <w:vAlign w:val="center"/>
          </w:tcPr>
          <w:p w14:paraId="14D8F3BA" w14:textId="77777777" w:rsidR="00555D0C" w:rsidRDefault="00555D0C" w:rsidP="00C529AA">
            <w:pPr>
              <w:pStyle w:val="Tabletext"/>
              <w:spacing w:before="30" w:after="30"/>
              <w:jc w:val="center"/>
              <w:rPr>
                <w:b/>
                <w:bCs/>
                <w:sz w:val="18"/>
                <w:lang w:val="en-US"/>
              </w:rPr>
            </w:pPr>
            <w:r>
              <w:rPr>
                <w:b/>
                <w:bCs/>
                <w:sz w:val="18"/>
                <w:lang w:val="en-US"/>
              </w:rPr>
              <w:t xml:space="preserve">Standard </w:t>
            </w:r>
            <w:r>
              <w:rPr>
                <w:b/>
                <w:bCs/>
                <w:sz w:val="18"/>
                <w:lang w:val="en-US"/>
              </w:rPr>
              <w:br/>
              <w:t>frequencies used</w:t>
            </w:r>
          </w:p>
        </w:tc>
        <w:tc>
          <w:tcPr>
            <w:tcW w:w="2420" w:type="dxa"/>
            <w:gridSpan w:val="2"/>
            <w:tcBorders>
              <w:top w:val="single" w:sz="6" w:space="0" w:color="auto"/>
              <w:left w:val="single" w:sz="6" w:space="0" w:color="auto"/>
              <w:bottom w:val="single" w:sz="6" w:space="0" w:color="auto"/>
              <w:right w:val="single" w:sz="6" w:space="0" w:color="auto"/>
            </w:tcBorders>
            <w:vAlign w:val="center"/>
          </w:tcPr>
          <w:p w14:paraId="620AF16C" w14:textId="77777777" w:rsidR="00555D0C" w:rsidRDefault="00555D0C" w:rsidP="00C529AA">
            <w:pPr>
              <w:pStyle w:val="Tabletext"/>
              <w:spacing w:before="30" w:after="30"/>
              <w:jc w:val="center"/>
              <w:rPr>
                <w:b/>
                <w:bCs/>
                <w:sz w:val="18"/>
                <w:lang w:val="en-US"/>
              </w:rPr>
            </w:pPr>
            <w:r>
              <w:rPr>
                <w:b/>
                <w:bCs/>
                <w:sz w:val="18"/>
                <w:lang w:val="en-US"/>
              </w:rPr>
              <w:t>Duration of emission</w:t>
            </w:r>
          </w:p>
        </w:tc>
        <w:tc>
          <w:tcPr>
            <w:tcW w:w="1726" w:type="dxa"/>
            <w:vMerge w:val="restart"/>
            <w:tcBorders>
              <w:top w:val="single" w:sz="6" w:space="0" w:color="auto"/>
              <w:left w:val="single" w:sz="6" w:space="0" w:color="auto"/>
              <w:right w:val="single" w:sz="6" w:space="0" w:color="auto"/>
            </w:tcBorders>
            <w:vAlign w:val="center"/>
          </w:tcPr>
          <w:p w14:paraId="58DCA7AE" w14:textId="77777777" w:rsidR="00555D0C" w:rsidRDefault="00555D0C" w:rsidP="00C529AA">
            <w:pPr>
              <w:pStyle w:val="Tabletext"/>
              <w:spacing w:before="30" w:after="30"/>
              <w:jc w:val="center"/>
              <w:rPr>
                <w:b/>
                <w:bCs/>
                <w:sz w:val="18"/>
                <w:lang w:val="en-US"/>
              </w:rPr>
            </w:pPr>
            <w:r>
              <w:rPr>
                <w:b/>
                <w:bCs/>
                <w:sz w:val="18"/>
              </w:rPr>
              <w:t xml:space="preserve">Fractional uncertainty </w:t>
            </w:r>
            <w:r>
              <w:rPr>
                <w:b/>
                <w:bCs/>
                <w:sz w:val="18"/>
              </w:rPr>
              <w:br/>
              <w:t>of carrier frequency</w:t>
            </w:r>
            <w:r>
              <w:rPr>
                <w:b/>
                <w:bCs/>
                <w:sz w:val="18"/>
                <w:lang w:val="en-US"/>
              </w:rPr>
              <w:br/>
              <w:t>(parts in 10</w:t>
            </w:r>
            <w:r>
              <w:rPr>
                <w:b/>
                <w:bCs/>
                <w:position w:val="6"/>
                <w:sz w:val="14"/>
                <w:lang w:val="en-US"/>
              </w:rPr>
              <w:t>12</w:t>
            </w:r>
            <w:r>
              <w:rPr>
                <w:b/>
                <w:bCs/>
                <w:sz w:val="18"/>
                <w:lang w:val="en-US"/>
              </w:rPr>
              <w:t>)</w:t>
            </w:r>
          </w:p>
        </w:tc>
      </w:tr>
      <w:tr w:rsidR="00555D0C" w14:paraId="69C36271" w14:textId="77777777" w:rsidTr="00092FFF">
        <w:trPr>
          <w:cantSplit/>
          <w:jc w:val="center"/>
        </w:trPr>
        <w:tc>
          <w:tcPr>
            <w:tcW w:w="1037" w:type="dxa"/>
            <w:tcBorders>
              <w:top w:val="single" w:sz="6" w:space="0" w:color="auto"/>
              <w:left w:val="single" w:sz="6" w:space="0" w:color="auto"/>
              <w:right w:val="single" w:sz="6" w:space="0" w:color="auto"/>
            </w:tcBorders>
            <w:vAlign w:val="center"/>
          </w:tcPr>
          <w:p w14:paraId="07A29D1A" w14:textId="77777777" w:rsidR="00555D0C" w:rsidRDefault="00555D0C" w:rsidP="00C529AA">
            <w:pPr>
              <w:pStyle w:val="Tabletext"/>
              <w:spacing w:before="30" w:after="30"/>
              <w:jc w:val="center"/>
              <w:rPr>
                <w:b/>
                <w:bCs/>
                <w:sz w:val="18"/>
                <w:lang w:val="en-US"/>
              </w:rPr>
            </w:pPr>
            <w:r>
              <w:rPr>
                <w:b/>
                <w:bCs/>
                <w:sz w:val="18"/>
                <w:lang w:val="en-US"/>
              </w:rPr>
              <w:t>Call sign</w:t>
            </w:r>
          </w:p>
        </w:tc>
        <w:tc>
          <w:tcPr>
            <w:tcW w:w="1323" w:type="dxa"/>
            <w:tcBorders>
              <w:top w:val="single" w:sz="6" w:space="0" w:color="auto"/>
              <w:left w:val="single" w:sz="6" w:space="0" w:color="auto"/>
              <w:right w:val="single" w:sz="6" w:space="0" w:color="auto"/>
            </w:tcBorders>
            <w:vAlign w:val="center"/>
          </w:tcPr>
          <w:p w14:paraId="0471A1A0" w14:textId="77777777" w:rsidR="00555D0C" w:rsidRDefault="00555D0C" w:rsidP="00C529AA">
            <w:pPr>
              <w:pStyle w:val="Tabletext"/>
              <w:spacing w:before="30" w:after="30"/>
              <w:jc w:val="center"/>
              <w:rPr>
                <w:b/>
                <w:bCs/>
                <w:sz w:val="18"/>
                <w:lang w:val="en-US"/>
              </w:rPr>
            </w:pPr>
            <w:r>
              <w:rPr>
                <w:b/>
                <w:bCs/>
                <w:sz w:val="18"/>
                <w:lang w:val="en-US"/>
              </w:rPr>
              <w:t>Approximate location</w:t>
            </w:r>
          </w:p>
        </w:tc>
        <w:tc>
          <w:tcPr>
            <w:tcW w:w="1151" w:type="dxa"/>
            <w:tcBorders>
              <w:top w:val="single" w:sz="6" w:space="0" w:color="auto"/>
              <w:left w:val="single" w:sz="6" w:space="0" w:color="auto"/>
              <w:right w:val="single" w:sz="6" w:space="0" w:color="auto"/>
            </w:tcBorders>
            <w:vAlign w:val="center"/>
          </w:tcPr>
          <w:p w14:paraId="16522CED" w14:textId="77777777" w:rsidR="00555D0C" w:rsidRDefault="00555D0C" w:rsidP="00C529AA">
            <w:pPr>
              <w:pStyle w:val="Tabletext"/>
              <w:spacing w:before="30" w:after="30"/>
              <w:jc w:val="center"/>
              <w:rPr>
                <w:b/>
                <w:bCs/>
                <w:sz w:val="18"/>
                <w:lang w:val="en-US"/>
              </w:rPr>
            </w:pPr>
            <w:r>
              <w:rPr>
                <w:b/>
                <w:bCs/>
                <w:sz w:val="18"/>
                <w:lang w:val="en-US"/>
              </w:rPr>
              <w:t>Latitude Longitude</w:t>
            </w:r>
          </w:p>
        </w:tc>
        <w:tc>
          <w:tcPr>
            <w:tcW w:w="1037" w:type="dxa"/>
            <w:vMerge/>
            <w:tcBorders>
              <w:left w:val="single" w:sz="6" w:space="0" w:color="auto"/>
              <w:right w:val="single" w:sz="6" w:space="0" w:color="auto"/>
            </w:tcBorders>
            <w:vAlign w:val="center"/>
          </w:tcPr>
          <w:p w14:paraId="6992439B" w14:textId="77777777" w:rsidR="00555D0C" w:rsidRDefault="00555D0C" w:rsidP="00C529AA">
            <w:pPr>
              <w:pStyle w:val="Tabletext"/>
              <w:spacing w:before="30" w:after="30"/>
              <w:jc w:val="center"/>
              <w:rPr>
                <w:b/>
                <w:bCs/>
                <w:sz w:val="18"/>
                <w:lang w:val="en-US"/>
              </w:rPr>
            </w:pPr>
          </w:p>
        </w:tc>
        <w:tc>
          <w:tcPr>
            <w:tcW w:w="1038" w:type="dxa"/>
            <w:vMerge/>
            <w:tcBorders>
              <w:left w:val="single" w:sz="6" w:space="0" w:color="auto"/>
              <w:right w:val="single" w:sz="6" w:space="0" w:color="auto"/>
            </w:tcBorders>
            <w:vAlign w:val="center"/>
          </w:tcPr>
          <w:p w14:paraId="2B388466" w14:textId="77777777" w:rsidR="00555D0C" w:rsidRDefault="00555D0C" w:rsidP="00C529AA">
            <w:pPr>
              <w:pStyle w:val="Tabletext"/>
              <w:spacing w:before="30" w:after="30"/>
              <w:jc w:val="center"/>
              <w:rPr>
                <w:b/>
                <w:bCs/>
                <w:sz w:val="18"/>
                <w:lang w:val="en-US"/>
              </w:rPr>
            </w:pPr>
          </w:p>
        </w:tc>
        <w:tc>
          <w:tcPr>
            <w:tcW w:w="1152" w:type="dxa"/>
            <w:vMerge/>
            <w:tcBorders>
              <w:left w:val="single" w:sz="6" w:space="0" w:color="auto"/>
              <w:right w:val="single" w:sz="6" w:space="0" w:color="auto"/>
            </w:tcBorders>
            <w:vAlign w:val="center"/>
          </w:tcPr>
          <w:p w14:paraId="323C16E5" w14:textId="77777777" w:rsidR="00555D0C" w:rsidRDefault="00555D0C" w:rsidP="00C529AA">
            <w:pPr>
              <w:pStyle w:val="Tabletext"/>
              <w:spacing w:before="30" w:after="30"/>
              <w:jc w:val="center"/>
              <w:rPr>
                <w:b/>
                <w:bCs/>
                <w:sz w:val="18"/>
                <w:lang w:val="en-US"/>
              </w:rPr>
            </w:pPr>
          </w:p>
        </w:tc>
        <w:tc>
          <w:tcPr>
            <w:tcW w:w="692" w:type="dxa"/>
            <w:tcBorders>
              <w:top w:val="single" w:sz="6" w:space="0" w:color="auto"/>
              <w:left w:val="single" w:sz="6" w:space="0" w:color="auto"/>
              <w:right w:val="single" w:sz="6" w:space="0" w:color="auto"/>
            </w:tcBorders>
            <w:vAlign w:val="center"/>
          </w:tcPr>
          <w:p w14:paraId="464720DD" w14:textId="77777777" w:rsidR="00555D0C" w:rsidRDefault="00555D0C" w:rsidP="00C529AA">
            <w:pPr>
              <w:pStyle w:val="Tabletext"/>
              <w:spacing w:before="30" w:after="30"/>
              <w:ind w:left="-57" w:right="-57"/>
              <w:jc w:val="center"/>
              <w:rPr>
                <w:b/>
                <w:bCs/>
                <w:sz w:val="18"/>
                <w:lang w:val="en-US"/>
              </w:rPr>
            </w:pPr>
            <w:r>
              <w:rPr>
                <w:b/>
                <w:bCs/>
                <w:sz w:val="18"/>
                <w:lang w:val="en-US"/>
              </w:rPr>
              <w:t>Days/</w:t>
            </w:r>
            <w:r>
              <w:rPr>
                <w:b/>
                <w:bCs/>
                <w:sz w:val="18"/>
                <w:lang w:val="en-US"/>
              </w:rPr>
              <w:br/>
              <w:t>week</w:t>
            </w:r>
          </w:p>
        </w:tc>
        <w:tc>
          <w:tcPr>
            <w:tcW w:w="692" w:type="dxa"/>
            <w:tcBorders>
              <w:top w:val="single" w:sz="6" w:space="0" w:color="auto"/>
              <w:left w:val="single" w:sz="6" w:space="0" w:color="auto"/>
              <w:right w:val="single" w:sz="6" w:space="0" w:color="auto"/>
            </w:tcBorders>
            <w:vAlign w:val="center"/>
          </w:tcPr>
          <w:p w14:paraId="31C497AD" w14:textId="77777777" w:rsidR="00555D0C" w:rsidRDefault="00555D0C" w:rsidP="00C529AA">
            <w:pPr>
              <w:pStyle w:val="Tabletext"/>
              <w:spacing w:before="30" w:after="30"/>
              <w:ind w:left="-57" w:right="-57"/>
              <w:jc w:val="center"/>
              <w:rPr>
                <w:b/>
                <w:bCs/>
                <w:sz w:val="18"/>
                <w:lang w:val="en-US"/>
              </w:rPr>
            </w:pPr>
            <w:r>
              <w:rPr>
                <w:b/>
                <w:bCs/>
                <w:sz w:val="18"/>
                <w:lang w:val="en-US"/>
              </w:rPr>
              <w:t>Hours/</w:t>
            </w:r>
            <w:r>
              <w:rPr>
                <w:b/>
                <w:bCs/>
                <w:sz w:val="18"/>
                <w:lang w:val="en-US"/>
              </w:rPr>
              <w:br/>
              <w:t>day</w:t>
            </w:r>
          </w:p>
        </w:tc>
        <w:tc>
          <w:tcPr>
            <w:tcW w:w="1095" w:type="dxa"/>
            <w:tcBorders>
              <w:top w:val="single" w:sz="6" w:space="0" w:color="auto"/>
              <w:left w:val="single" w:sz="6" w:space="0" w:color="auto"/>
              <w:right w:val="single" w:sz="6" w:space="0" w:color="auto"/>
            </w:tcBorders>
            <w:vAlign w:val="center"/>
          </w:tcPr>
          <w:p w14:paraId="5DFB9612" w14:textId="77777777" w:rsidR="00555D0C" w:rsidRDefault="00555D0C" w:rsidP="00C529AA">
            <w:pPr>
              <w:pStyle w:val="Tabletext"/>
              <w:spacing w:before="30" w:after="30"/>
              <w:jc w:val="center"/>
              <w:rPr>
                <w:b/>
                <w:bCs/>
                <w:sz w:val="18"/>
                <w:lang w:val="en-US"/>
              </w:rPr>
            </w:pPr>
            <w:r>
              <w:rPr>
                <w:b/>
                <w:bCs/>
                <w:sz w:val="18"/>
                <w:lang w:val="en-US"/>
              </w:rPr>
              <w:t>Carrier</w:t>
            </w:r>
            <w:r>
              <w:rPr>
                <w:b/>
                <w:bCs/>
                <w:sz w:val="18"/>
                <w:lang w:val="en-US"/>
              </w:rPr>
              <w:br/>
              <w:t>(kHz)</w:t>
            </w:r>
          </w:p>
        </w:tc>
        <w:tc>
          <w:tcPr>
            <w:tcW w:w="1096" w:type="dxa"/>
            <w:tcBorders>
              <w:top w:val="single" w:sz="6" w:space="0" w:color="auto"/>
              <w:left w:val="single" w:sz="6" w:space="0" w:color="auto"/>
              <w:right w:val="single" w:sz="6" w:space="0" w:color="auto"/>
            </w:tcBorders>
            <w:vAlign w:val="center"/>
          </w:tcPr>
          <w:p w14:paraId="17B922A8" w14:textId="77777777" w:rsidR="00555D0C" w:rsidRDefault="00555D0C" w:rsidP="00C529AA">
            <w:pPr>
              <w:pStyle w:val="Tabletext"/>
              <w:spacing w:before="30" w:after="30"/>
              <w:jc w:val="center"/>
              <w:rPr>
                <w:b/>
                <w:bCs/>
                <w:sz w:val="18"/>
                <w:lang w:val="en-US"/>
              </w:rPr>
            </w:pPr>
            <w:r>
              <w:rPr>
                <w:b/>
                <w:bCs/>
                <w:sz w:val="18"/>
                <w:lang w:val="en-US"/>
              </w:rPr>
              <w:t>Pulse repetition</w:t>
            </w:r>
            <w:r>
              <w:rPr>
                <w:b/>
                <w:bCs/>
                <w:sz w:val="18"/>
                <w:lang w:val="en-US"/>
              </w:rPr>
              <w:br/>
              <w:t>(</w:t>
            </w:r>
            <w:r>
              <w:rPr>
                <w:rFonts w:ascii="Symbol" w:hAnsi="Symbol"/>
                <w:b/>
                <w:bCs/>
                <w:sz w:val="18"/>
              </w:rPr>
              <w:t></w:t>
            </w:r>
            <w:r>
              <w:rPr>
                <w:b/>
                <w:bCs/>
                <w:sz w:val="18"/>
                <w:lang w:val="en-US"/>
              </w:rPr>
              <w:t>s)</w:t>
            </w:r>
          </w:p>
        </w:tc>
        <w:tc>
          <w:tcPr>
            <w:tcW w:w="1210" w:type="dxa"/>
            <w:tcBorders>
              <w:top w:val="single" w:sz="6" w:space="0" w:color="auto"/>
              <w:left w:val="single" w:sz="6" w:space="0" w:color="auto"/>
              <w:right w:val="single" w:sz="6" w:space="0" w:color="auto"/>
            </w:tcBorders>
            <w:vAlign w:val="center"/>
          </w:tcPr>
          <w:p w14:paraId="34735302" w14:textId="77777777" w:rsidR="00555D0C" w:rsidRDefault="00555D0C" w:rsidP="00C529AA">
            <w:pPr>
              <w:pStyle w:val="Tabletext"/>
              <w:spacing w:before="30" w:after="30"/>
              <w:jc w:val="center"/>
              <w:rPr>
                <w:b/>
                <w:bCs/>
                <w:sz w:val="18"/>
                <w:lang w:val="en-US"/>
              </w:rPr>
            </w:pPr>
            <w:r>
              <w:rPr>
                <w:b/>
                <w:bCs/>
                <w:sz w:val="18"/>
                <w:lang w:val="en-US"/>
              </w:rPr>
              <w:t>Time signal</w:t>
            </w:r>
          </w:p>
        </w:tc>
        <w:tc>
          <w:tcPr>
            <w:tcW w:w="1210" w:type="dxa"/>
            <w:tcBorders>
              <w:top w:val="single" w:sz="6" w:space="0" w:color="auto"/>
              <w:left w:val="single" w:sz="6" w:space="0" w:color="auto"/>
              <w:right w:val="single" w:sz="6" w:space="0" w:color="auto"/>
            </w:tcBorders>
            <w:vAlign w:val="center"/>
          </w:tcPr>
          <w:p w14:paraId="4744549C" w14:textId="77777777" w:rsidR="00555D0C" w:rsidRDefault="00555D0C" w:rsidP="00C529AA">
            <w:pPr>
              <w:pStyle w:val="Tabletext"/>
              <w:spacing w:before="30" w:after="30"/>
              <w:jc w:val="center"/>
              <w:rPr>
                <w:b/>
                <w:bCs/>
                <w:sz w:val="18"/>
                <w:lang w:val="es-ES"/>
              </w:rPr>
            </w:pPr>
            <w:r>
              <w:rPr>
                <w:b/>
                <w:bCs/>
                <w:sz w:val="18"/>
                <w:lang w:val="es-ES"/>
              </w:rPr>
              <w:t>Audio-modulation</w:t>
            </w:r>
          </w:p>
        </w:tc>
        <w:tc>
          <w:tcPr>
            <w:tcW w:w="1726" w:type="dxa"/>
            <w:vMerge/>
            <w:tcBorders>
              <w:left w:val="single" w:sz="6" w:space="0" w:color="auto"/>
              <w:right w:val="single" w:sz="6" w:space="0" w:color="auto"/>
            </w:tcBorders>
          </w:tcPr>
          <w:p w14:paraId="236EB931" w14:textId="77777777" w:rsidR="00555D0C" w:rsidRDefault="00555D0C" w:rsidP="00C529AA">
            <w:pPr>
              <w:pStyle w:val="Tabletext"/>
              <w:spacing w:before="30" w:after="30"/>
              <w:jc w:val="center"/>
              <w:rPr>
                <w:b/>
                <w:bCs/>
                <w:sz w:val="18"/>
                <w:lang w:val="es-ES"/>
              </w:rPr>
            </w:pPr>
          </w:p>
        </w:tc>
      </w:tr>
      <w:tr w:rsidR="00555D0C" w14:paraId="374A45D6" w14:textId="77777777" w:rsidTr="00092FFF">
        <w:trPr>
          <w:cantSplit/>
          <w:jc w:val="center"/>
        </w:trPr>
        <w:tc>
          <w:tcPr>
            <w:tcW w:w="1037" w:type="dxa"/>
            <w:tcBorders>
              <w:top w:val="single" w:sz="6" w:space="0" w:color="auto"/>
              <w:left w:val="single" w:sz="6" w:space="0" w:color="auto"/>
              <w:bottom w:val="single" w:sz="6" w:space="0" w:color="auto"/>
              <w:right w:val="single" w:sz="6" w:space="0" w:color="auto"/>
            </w:tcBorders>
          </w:tcPr>
          <w:p w14:paraId="07A47A7F" w14:textId="77777777" w:rsidR="00555D0C" w:rsidRDefault="00555D0C" w:rsidP="00C529AA">
            <w:pPr>
              <w:pStyle w:val="Tabletext"/>
              <w:spacing w:before="30" w:after="30"/>
              <w:jc w:val="center"/>
              <w:rPr>
                <w:lang w:val="es-ES"/>
              </w:rPr>
            </w:pPr>
            <w:r>
              <w:rPr>
                <w:sz w:val="18"/>
                <w:lang w:val="es-ES"/>
              </w:rPr>
              <w:t>Loran-C</w:t>
            </w:r>
            <w:r>
              <w:rPr>
                <w:sz w:val="18"/>
                <w:lang w:val="es-ES"/>
              </w:rPr>
              <w:br/>
              <w:t>(5970-M)</w:t>
            </w:r>
          </w:p>
        </w:tc>
        <w:tc>
          <w:tcPr>
            <w:tcW w:w="1323" w:type="dxa"/>
            <w:tcBorders>
              <w:top w:val="single" w:sz="6" w:space="0" w:color="auto"/>
              <w:left w:val="single" w:sz="6" w:space="0" w:color="auto"/>
              <w:bottom w:val="single" w:sz="6" w:space="0" w:color="auto"/>
              <w:right w:val="single" w:sz="6" w:space="0" w:color="auto"/>
            </w:tcBorders>
          </w:tcPr>
          <w:p w14:paraId="4BFC0DC3" w14:textId="77777777" w:rsidR="00555D0C" w:rsidRDefault="00555D0C" w:rsidP="00C529AA">
            <w:pPr>
              <w:pStyle w:val="Tabletext"/>
              <w:jc w:val="center"/>
              <w:rPr>
                <w:sz w:val="18"/>
                <w:lang w:val="es-ES"/>
              </w:rPr>
            </w:pPr>
            <w:r>
              <w:rPr>
                <w:sz w:val="18"/>
                <w:lang w:val="es-ES"/>
              </w:rPr>
              <w:t>Pohang,</w:t>
            </w:r>
            <w:r>
              <w:rPr>
                <w:sz w:val="18"/>
                <w:lang w:val="es-ES"/>
              </w:rPr>
              <w:br/>
              <w:t>Korea</w:t>
            </w:r>
          </w:p>
        </w:tc>
        <w:tc>
          <w:tcPr>
            <w:tcW w:w="1151" w:type="dxa"/>
            <w:tcBorders>
              <w:top w:val="single" w:sz="6" w:space="0" w:color="auto"/>
              <w:left w:val="single" w:sz="6" w:space="0" w:color="auto"/>
              <w:bottom w:val="single" w:sz="6" w:space="0" w:color="auto"/>
              <w:right w:val="single" w:sz="6" w:space="0" w:color="auto"/>
            </w:tcBorders>
          </w:tcPr>
          <w:p w14:paraId="1FA8D173" w14:textId="77777777" w:rsidR="00555D0C" w:rsidRDefault="00555D0C" w:rsidP="00C529AA">
            <w:pPr>
              <w:pStyle w:val="Tabletext"/>
              <w:spacing w:before="30" w:after="30"/>
              <w:jc w:val="center"/>
              <w:rPr>
                <w:lang w:val="es-ES"/>
              </w:rPr>
            </w:pPr>
            <w:r>
              <w:rPr>
                <w:sz w:val="18"/>
                <w:lang w:val="es-ES"/>
              </w:rPr>
              <w:t xml:space="preserve">  36</w:t>
            </w:r>
            <w:r>
              <w:rPr>
                <w:rFonts w:ascii="Symbol" w:hAnsi="Symbol"/>
                <w:sz w:val="18"/>
                <w:lang w:val="fr-CH"/>
              </w:rPr>
              <w:t></w:t>
            </w:r>
            <w:r>
              <w:rPr>
                <w:sz w:val="18"/>
                <w:lang w:val="es-ES"/>
              </w:rPr>
              <w:t xml:space="preserve"> 11.1</w:t>
            </w:r>
            <w:r>
              <w:rPr>
                <w:rFonts w:ascii="Symbol" w:hAnsi="Symbol"/>
                <w:sz w:val="18"/>
                <w:lang w:val="fr-CH"/>
              </w:rPr>
              <w:t></w:t>
            </w:r>
            <w:r>
              <w:rPr>
                <w:sz w:val="18"/>
                <w:lang w:val="es-ES"/>
              </w:rPr>
              <w:t xml:space="preserve"> N</w:t>
            </w:r>
            <w:r>
              <w:rPr>
                <w:sz w:val="18"/>
                <w:lang w:val="es-ES"/>
              </w:rPr>
              <w:br/>
              <w:t>129</w:t>
            </w:r>
            <w:r>
              <w:rPr>
                <w:rFonts w:ascii="Symbol" w:hAnsi="Symbol"/>
                <w:sz w:val="18"/>
                <w:lang w:val="fr-CH"/>
              </w:rPr>
              <w:t></w:t>
            </w:r>
            <w:r>
              <w:rPr>
                <w:sz w:val="18"/>
                <w:lang w:val="es-ES"/>
              </w:rPr>
              <w:t xml:space="preserve"> 20.5</w:t>
            </w:r>
            <w:r>
              <w:rPr>
                <w:rFonts w:ascii="Symbol" w:hAnsi="Symbol"/>
                <w:sz w:val="18"/>
                <w:lang w:val="fr-CH"/>
              </w:rPr>
              <w:t></w:t>
            </w:r>
            <w:r>
              <w:rPr>
                <w:sz w:val="18"/>
                <w:lang w:val="es-ES"/>
              </w:rPr>
              <w:t xml:space="preserve"> E</w:t>
            </w:r>
          </w:p>
        </w:tc>
        <w:tc>
          <w:tcPr>
            <w:tcW w:w="1037" w:type="dxa"/>
            <w:tcBorders>
              <w:top w:val="single" w:sz="6" w:space="0" w:color="auto"/>
              <w:left w:val="single" w:sz="6" w:space="0" w:color="auto"/>
              <w:bottom w:val="single" w:sz="6" w:space="0" w:color="auto"/>
              <w:right w:val="single" w:sz="6" w:space="0" w:color="auto"/>
            </w:tcBorders>
          </w:tcPr>
          <w:p w14:paraId="2A77F9ED" w14:textId="77777777" w:rsidR="00555D0C" w:rsidRDefault="00555D0C" w:rsidP="00C529AA">
            <w:pPr>
              <w:pStyle w:val="Tabletext"/>
              <w:jc w:val="center"/>
              <w:rPr>
                <w:sz w:val="18"/>
                <w:lang w:val="fr-CH"/>
              </w:rPr>
            </w:pPr>
            <w:r>
              <w:rPr>
                <w:sz w:val="18"/>
                <w:lang w:val="fr-CH"/>
              </w:rPr>
              <w:t>Omni-</w:t>
            </w:r>
            <w:r>
              <w:rPr>
                <w:sz w:val="18"/>
                <w:lang w:val="fr-CH"/>
              </w:rPr>
              <w:br/>
              <w:t>directional</w:t>
            </w:r>
          </w:p>
        </w:tc>
        <w:tc>
          <w:tcPr>
            <w:tcW w:w="1038" w:type="dxa"/>
            <w:tcBorders>
              <w:top w:val="single" w:sz="6" w:space="0" w:color="auto"/>
              <w:left w:val="single" w:sz="6" w:space="0" w:color="auto"/>
              <w:bottom w:val="single" w:sz="6" w:space="0" w:color="auto"/>
              <w:right w:val="single" w:sz="6" w:space="0" w:color="auto"/>
            </w:tcBorders>
          </w:tcPr>
          <w:p w14:paraId="57BBC812" w14:textId="77777777" w:rsidR="00555D0C" w:rsidRDefault="00555D0C" w:rsidP="00C529AA">
            <w:pPr>
              <w:pStyle w:val="Tabletext"/>
              <w:spacing w:before="30" w:after="30"/>
              <w:jc w:val="center"/>
              <w:rPr>
                <w:lang w:val="en-US"/>
              </w:rPr>
            </w:pPr>
            <w:r>
              <w:rPr>
                <w:sz w:val="18"/>
                <w:lang w:val="en-US"/>
              </w:rPr>
              <w:t>35</w:t>
            </w:r>
          </w:p>
        </w:tc>
        <w:tc>
          <w:tcPr>
            <w:tcW w:w="1152" w:type="dxa"/>
            <w:tcBorders>
              <w:top w:val="single" w:sz="6" w:space="0" w:color="auto"/>
              <w:left w:val="single" w:sz="6" w:space="0" w:color="auto"/>
              <w:bottom w:val="single" w:sz="6" w:space="0" w:color="auto"/>
              <w:right w:val="single" w:sz="6" w:space="0" w:color="auto"/>
            </w:tcBorders>
          </w:tcPr>
          <w:p w14:paraId="59F7459C" w14:textId="77777777" w:rsidR="00555D0C" w:rsidRDefault="00555D0C" w:rsidP="00C529AA">
            <w:pPr>
              <w:pStyle w:val="Tabletext"/>
              <w:spacing w:before="30" w:after="30"/>
              <w:jc w:val="center"/>
              <w:rPr>
                <w:lang w:val="en-US"/>
              </w:rPr>
            </w:pPr>
            <w:r>
              <w:rPr>
                <w:sz w:val="18"/>
                <w:lang w:val="en-US"/>
              </w:rPr>
              <w:t>1</w:t>
            </w:r>
          </w:p>
        </w:tc>
        <w:tc>
          <w:tcPr>
            <w:tcW w:w="692" w:type="dxa"/>
            <w:tcBorders>
              <w:top w:val="single" w:sz="6" w:space="0" w:color="auto"/>
              <w:left w:val="single" w:sz="6" w:space="0" w:color="auto"/>
              <w:bottom w:val="single" w:sz="6" w:space="0" w:color="auto"/>
              <w:right w:val="single" w:sz="6" w:space="0" w:color="auto"/>
            </w:tcBorders>
          </w:tcPr>
          <w:p w14:paraId="7E366129" w14:textId="77777777" w:rsidR="00555D0C" w:rsidRDefault="00555D0C" w:rsidP="00C529AA">
            <w:pPr>
              <w:pStyle w:val="Tabletext"/>
              <w:spacing w:before="30" w:after="30"/>
              <w:jc w:val="center"/>
              <w:rPr>
                <w:lang w:val="en-US"/>
              </w:rPr>
            </w:pPr>
            <w:r>
              <w:rPr>
                <w:sz w:val="18"/>
                <w:lang w:val="en-US"/>
              </w:rPr>
              <w:t>7</w:t>
            </w:r>
          </w:p>
        </w:tc>
        <w:tc>
          <w:tcPr>
            <w:tcW w:w="692" w:type="dxa"/>
            <w:tcBorders>
              <w:top w:val="single" w:sz="6" w:space="0" w:color="auto"/>
              <w:left w:val="single" w:sz="6" w:space="0" w:color="auto"/>
              <w:bottom w:val="single" w:sz="6" w:space="0" w:color="auto"/>
              <w:right w:val="single" w:sz="6" w:space="0" w:color="auto"/>
            </w:tcBorders>
          </w:tcPr>
          <w:p w14:paraId="073A6CE4" w14:textId="77777777" w:rsidR="00555D0C" w:rsidRDefault="00555D0C" w:rsidP="00C529AA">
            <w:pPr>
              <w:pStyle w:val="Tabletext"/>
              <w:spacing w:before="30" w:after="30"/>
              <w:jc w:val="center"/>
              <w:rPr>
                <w:lang w:val="en-US"/>
              </w:rPr>
            </w:pPr>
            <w:r>
              <w:rPr>
                <w:sz w:val="18"/>
                <w:lang w:val="en-US"/>
              </w:rPr>
              <w:t>24</w:t>
            </w:r>
          </w:p>
        </w:tc>
        <w:tc>
          <w:tcPr>
            <w:tcW w:w="1095" w:type="dxa"/>
            <w:tcBorders>
              <w:top w:val="single" w:sz="6" w:space="0" w:color="auto"/>
              <w:left w:val="single" w:sz="6" w:space="0" w:color="auto"/>
              <w:bottom w:val="single" w:sz="6" w:space="0" w:color="auto"/>
              <w:right w:val="single" w:sz="6" w:space="0" w:color="auto"/>
            </w:tcBorders>
          </w:tcPr>
          <w:p w14:paraId="67701834" w14:textId="77777777" w:rsidR="00555D0C" w:rsidRDefault="00555D0C" w:rsidP="00C529AA">
            <w:pPr>
              <w:pStyle w:val="Tabletext"/>
              <w:spacing w:before="30" w:after="30"/>
              <w:jc w:val="center"/>
              <w:rPr>
                <w:lang w:val="en-US"/>
              </w:rPr>
            </w:pPr>
            <w:r>
              <w:rPr>
                <w:sz w:val="18"/>
                <w:lang w:val="en-US"/>
              </w:rPr>
              <w:t>100</w:t>
            </w:r>
          </w:p>
        </w:tc>
        <w:tc>
          <w:tcPr>
            <w:tcW w:w="1096" w:type="dxa"/>
            <w:tcBorders>
              <w:top w:val="single" w:sz="6" w:space="0" w:color="auto"/>
              <w:left w:val="single" w:sz="6" w:space="0" w:color="auto"/>
              <w:bottom w:val="single" w:sz="6" w:space="0" w:color="auto"/>
              <w:right w:val="single" w:sz="6" w:space="0" w:color="auto"/>
            </w:tcBorders>
          </w:tcPr>
          <w:p w14:paraId="525D77A1" w14:textId="77777777" w:rsidR="00555D0C" w:rsidRDefault="00555D0C" w:rsidP="00C529AA">
            <w:pPr>
              <w:pStyle w:val="Tabletext"/>
              <w:spacing w:before="30" w:after="30"/>
              <w:jc w:val="center"/>
              <w:rPr>
                <w:lang w:val="en-US"/>
              </w:rPr>
            </w:pPr>
            <w:r>
              <w:rPr>
                <w:sz w:val="18"/>
                <w:lang w:val="en-US"/>
              </w:rPr>
              <w:t>59</w:t>
            </w:r>
            <w:r>
              <w:rPr>
                <w:rFonts w:ascii="Tms Rmn" w:hAnsi="Tms Rmn"/>
                <w:sz w:val="12"/>
                <w:lang w:val="en-US"/>
              </w:rPr>
              <w:t> </w:t>
            </w:r>
            <w:r>
              <w:rPr>
                <w:sz w:val="18"/>
                <w:lang w:val="en-US"/>
              </w:rPr>
              <w:t>700  </w:t>
            </w:r>
          </w:p>
        </w:tc>
        <w:tc>
          <w:tcPr>
            <w:tcW w:w="1210" w:type="dxa"/>
            <w:tcBorders>
              <w:top w:val="single" w:sz="6" w:space="0" w:color="auto"/>
              <w:left w:val="single" w:sz="6" w:space="0" w:color="auto"/>
              <w:bottom w:val="single" w:sz="6" w:space="0" w:color="auto"/>
              <w:right w:val="single" w:sz="6" w:space="0" w:color="auto"/>
            </w:tcBorders>
          </w:tcPr>
          <w:p w14:paraId="66C3352D" w14:textId="77777777" w:rsidR="00555D0C" w:rsidRDefault="00555D0C" w:rsidP="00C529AA">
            <w:pPr>
              <w:pStyle w:val="Tabletext"/>
              <w:spacing w:before="30" w:after="30"/>
              <w:jc w:val="center"/>
              <w:rPr>
                <w:lang w:val="en-US"/>
              </w:rPr>
            </w:pPr>
            <w:r>
              <w:rPr>
                <w:sz w:val="18"/>
                <w:lang w:val="en-US"/>
              </w:rPr>
              <w:t>Continuous</w:t>
            </w:r>
          </w:p>
        </w:tc>
        <w:tc>
          <w:tcPr>
            <w:tcW w:w="1210" w:type="dxa"/>
            <w:tcBorders>
              <w:top w:val="single" w:sz="6" w:space="0" w:color="auto"/>
              <w:left w:val="single" w:sz="6" w:space="0" w:color="auto"/>
              <w:bottom w:val="single" w:sz="6" w:space="0" w:color="auto"/>
              <w:right w:val="single" w:sz="6" w:space="0" w:color="auto"/>
            </w:tcBorders>
          </w:tcPr>
          <w:p w14:paraId="69DBE972" w14:textId="77777777" w:rsidR="00555D0C" w:rsidRDefault="00555D0C" w:rsidP="00C529AA">
            <w:pPr>
              <w:pStyle w:val="Tabletext"/>
              <w:spacing w:before="30" w:after="30"/>
              <w:jc w:val="center"/>
              <w:rPr>
                <w:lang w:val="en-US"/>
              </w:rPr>
            </w:pPr>
            <w:r>
              <w:rPr>
                <w:sz w:val="18"/>
                <w:lang w:val="en-US"/>
              </w:rPr>
              <w:t>Nil</w:t>
            </w:r>
          </w:p>
        </w:tc>
        <w:tc>
          <w:tcPr>
            <w:tcW w:w="1726" w:type="dxa"/>
            <w:tcBorders>
              <w:top w:val="single" w:sz="6" w:space="0" w:color="auto"/>
              <w:left w:val="single" w:sz="6" w:space="0" w:color="auto"/>
              <w:bottom w:val="single" w:sz="6" w:space="0" w:color="auto"/>
              <w:right w:val="single" w:sz="6" w:space="0" w:color="auto"/>
            </w:tcBorders>
          </w:tcPr>
          <w:p w14:paraId="34979C0C" w14:textId="77777777" w:rsidR="00555D0C" w:rsidRDefault="00555D0C" w:rsidP="00C529AA">
            <w:pPr>
              <w:pStyle w:val="Tabletext"/>
              <w:spacing w:before="30" w:after="30"/>
              <w:jc w:val="center"/>
              <w:rPr>
                <w:lang w:val="en-US"/>
              </w:rPr>
            </w:pPr>
            <w:r>
              <w:rPr>
                <w:rFonts w:ascii="Symbol" w:hAnsi="Symbol"/>
                <w:sz w:val="18"/>
                <w:lang w:val="fr-CH"/>
              </w:rPr>
              <w:t></w:t>
            </w:r>
            <w:r>
              <w:rPr>
                <w:sz w:val="4"/>
                <w:lang w:val="en-US"/>
              </w:rPr>
              <w:t> </w:t>
            </w:r>
            <w:r>
              <w:rPr>
                <w:sz w:val="18"/>
                <w:lang w:val="en-US"/>
              </w:rPr>
              <w:t>1</w:t>
            </w:r>
          </w:p>
        </w:tc>
      </w:tr>
      <w:tr w:rsidR="00555D0C" w14:paraId="6635AA81" w14:textId="77777777" w:rsidTr="00092FFF">
        <w:trPr>
          <w:cantSplit/>
          <w:jc w:val="center"/>
        </w:trPr>
        <w:tc>
          <w:tcPr>
            <w:tcW w:w="1037" w:type="dxa"/>
            <w:tcBorders>
              <w:top w:val="single" w:sz="6" w:space="0" w:color="auto"/>
              <w:left w:val="single" w:sz="6" w:space="0" w:color="auto"/>
              <w:bottom w:val="single" w:sz="6" w:space="0" w:color="auto"/>
              <w:right w:val="single" w:sz="6" w:space="0" w:color="auto"/>
            </w:tcBorders>
          </w:tcPr>
          <w:p w14:paraId="3765F58A" w14:textId="77777777" w:rsidR="00555D0C" w:rsidRDefault="00555D0C" w:rsidP="00C529AA">
            <w:pPr>
              <w:pStyle w:val="Tabletext"/>
              <w:spacing w:before="30" w:after="30"/>
              <w:jc w:val="center"/>
              <w:rPr>
                <w:lang w:val="en-US"/>
              </w:rPr>
            </w:pPr>
            <w:r>
              <w:rPr>
                <w:sz w:val="18"/>
                <w:lang w:val="en-US"/>
              </w:rPr>
              <w:t>Loran-C</w:t>
            </w:r>
            <w:r>
              <w:rPr>
                <w:sz w:val="18"/>
                <w:lang w:val="en-US"/>
              </w:rPr>
              <w:br/>
              <w:t>(5970-X)</w:t>
            </w:r>
          </w:p>
        </w:tc>
        <w:tc>
          <w:tcPr>
            <w:tcW w:w="1323" w:type="dxa"/>
            <w:tcBorders>
              <w:top w:val="single" w:sz="6" w:space="0" w:color="auto"/>
              <w:left w:val="single" w:sz="6" w:space="0" w:color="auto"/>
              <w:bottom w:val="single" w:sz="6" w:space="0" w:color="auto"/>
              <w:right w:val="single" w:sz="6" w:space="0" w:color="auto"/>
            </w:tcBorders>
          </w:tcPr>
          <w:p w14:paraId="5D897DF5" w14:textId="77777777" w:rsidR="00555D0C" w:rsidRDefault="00555D0C" w:rsidP="00C529AA">
            <w:pPr>
              <w:pStyle w:val="Tabletext"/>
              <w:jc w:val="center"/>
              <w:rPr>
                <w:sz w:val="18"/>
                <w:lang w:val="en-US"/>
              </w:rPr>
            </w:pPr>
            <w:r>
              <w:rPr>
                <w:sz w:val="18"/>
                <w:lang w:val="en-US"/>
              </w:rPr>
              <w:t xml:space="preserve">Kwangju, </w:t>
            </w:r>
            <w:r>
              <w:rPr>
                <w:sz w:val="18"/>
                <w:lang w:val="en-US"/>
              </w:rPr>
              <w:br/>
              <w:t>Korea</w:t>
            </w:r>
          </w:p>
        </w:tc>
        <w:tc>
          <w:tcPr>
            <w:tcW w:w="1151" w:type="dxa"/>
            <w:tcBorders>
              <w:top w:val="single" w:sz="6" w:space="0" w:color="auto"/>
              <w:left w:val="single" w:sz="6" w:space="0" w:color="auto"/>
              <w:bottom w:val="single" w:sz="6" w:space="0" w:color="auto"/>
              <w:right w:val="single" w:sz="6" w:space="0" w:color="auto"/>
            </w:tcBorders>
          </w:tcPr>
          <w:p w14:paraId="7EB1FD23" w14:textId="77777777" w:rsidR="00555D0C" w:rsidRDefault="00555D0C" w:rsidP="00C529AA">
            <w:pPr>
              <w:pStyle w:val="Tabletext"/>
              <w:spacing w:before="30" w:after="30"/>
              <w:jc w:val="center"/>
              <w:rPr>
                <w:lang w:val="fr-CH"/>
              </w:rPr>
            </w:pPr>
            <w:r>
              <w:rPr>
                <w:sz w:val="18"/>
                <w:lang w:val="en-US"/>
              </w:rPr>
              <w:t xml:space="preserve">  </w:t>
            </w:r>
            <w:r>
              <w:rPr>
                <w:sz w:val="18"/>
                <w:lang w:val="fr-CH"/>
              </w:rPr>
              <w:t>35</w:t>
            </w:r>
            <w:r>
              <w:rPr>
                <w:rFonts w:ascii="Symbol" w:hAnsi="Symbol"/>
                <w:sz w:val="18"/>
                <w:lang w:val="fr-CH"/>
              </w:rPr>
              <w:t></w:t>
            </w:r>
            <w:r>
              <w:rPr>
                <w:sz w:val="18"/>
                <w:lang w:val="fr-CH"/>
              </w:rPr>
              <w:t xml:space="preserve"> 02.4</w:t>
            </w:r>
            <w:r>
              <w:rPr>
                <w:rFonts w:ascii="Symbol" w:hAnsi="Symbol"/>
                <w:sz w:val="18"/>
                <w:lang w:val="fr-CH"/>
              </w:rPr>
              <w:t></w:t>
            </w:r>
            <w:r>
              <w:rPr>
                <w:sz w:val="18"/>
                <w:lang w:val="fr-CH"/>
              </w:rPr>
              <w:t xml:space="preserve"> N</w:t>
            </w:r>
            <w:r>
              <w:rPr>
                <w:sz w:val="18"/>
                <w:lang w:val="fr-CH"/>
              </w:rPr>
              <w:br/>
              <w:t>126</w:t>
            </w:r>
            <w:r>
              <w:rPr>
                <w:rFonts w:ascii="Symbol" w:hAnsi="Symbol"/>
                <w:sz w:val="18"/>
                <w:lang w:val="fr-CH"/>
              </w:rPr>
              <w:t></w:t>
            </w:r>
            <w:r>
              <w:rPr>
                <w:sz w:val="18"/>
                <w:lang w:val="fr-CH"/>
              </w:rPr>
              <w:t xml:space="preserve"> 32.5</w:t>
            </w:r>
            <w:r>
              <w:rPr>
                <w:rFonts w:ascii="Symbol" w:hAnsi="Symbol"/>
                <w:sz w:val="18"/>
                <w:lang w:val="fr-CH"/>
              </w:rPr>
              <w:t></w:t>
            </w:r>
            <w:r>
              <w:rPr>
                <w:sz w:val="18"/>
                <w:lang w:val="fr-CH"/>
              </w:rPr>
              <w:t xml:space="preserve"> E</w:t>
            </w:r>
          </w:p>
        </w:tc>
        <w:tc>
          <w:tcPr>
            <w:tcW w:w="1037" w:type="dxa"/>
            <w:tcBorders>
              <w:top w:val="single" w:sz="6" w:space="0" w:color="auto"/>
              <w:left w:val="single" w:sz="6" w:space="0" w:color="auto"/>
              <w:bottom w:val="single" w:sz="6" w:space="0" w:color="auto"/>
              <w:right w:val="single" w:sz="6" w:space="0" w:color="auto"/>
            </w:tcBorders>
          </w:tcPr>
          <w:p w14:paraId="0D491F74" w14:textId="77777777" w:rsidR="00555D0C" w:rsidRDefault="00555D0C" w:rsidP="00C529AA">
            <w:pPr>
              <w:pStyle w:val="Tabletext"/>
              <w:jc w:val="center"/>
              <w:rPr>
                <w:sz w:val="18"/>
                <w:lang w:val="fr-CH"/>
              </w:rPr>
            </w:pPr>
            <w:r>
              <w:rPr>
                <w:sz w:val="18"/>
                <w:lang w:val="fr-CH"/>
              </w:rPr>
              <w:t>Omni-</w:t>
            </w:r>
            <w:r>
              <w:rPr>
                <w:sz w:val="18"/>
                <w:lang w:val="fr-CH"/>
              </w:rPr>
              <w:br/>
              <w:t>directional</w:t>
            </w:r>
          </w:p>
        </w:tc>
        <w:tc>
          <w:tcPr>
            <w:tcW w:w="1038" w:type="dxa"/>
            <w:tcBorders>
              <w:top w:val="single" w:sz="6" w:space="0" w:color="auto"/>
              <w:left w:val="single" w:sz="6" w:space="0" w:color="auto"/>
              <w:bottom w:val="single" w:sz="6" w:space="0" w:color="auto"/>
              <w:right w:val="single" w:sz="6" w:space="0" w:color="auto"/>
            </w:tcBorders>
          </w:tcPr>
          <w:p w14:paraId="494862CE" w14:textId="77777777" w:rsidR="00555D0C" w:rsidRDefault="00555D0C" w:rsidP="00C529AA">
            <w:pPr>
              <w:pStyle w:val="Tabletext"/>
              <w:spacing w:before="30" w:after="30"/>
              <w:jc w:val="center"/>
              <w:rPr>
                <w:lang w:val="fr-CH"/>
              </w:rPr>
            </w:pPr>
            <w:r>
              <w:rPr>
                <w:sz w:val="18"/>
                <w:lang w:val="fr-CH"/>
              </w:rPr>
              <w:t>35</w:t>
            </w:r>
          </w:p>
        </w:tc>
        <w:tc>
          <w:tcPr>
            <w:tcW w:w="1152" w:type="dxa"/>
            <w:tcBorders>
              <w:top w:val="single" w:sz="6" w:space="0" w:color="auto"/>
              <w:left w:val="single" w:sz="6" w:space="0" w:color="auto"/>
              <w:bottom w:val="single" w:sz="6" w:space="0" w:color="auto"/>
              <w:right w:val="single" w:sz="6" w:space="0" w:color="auto"/>
            </w:tcBorders>
          </w:tcPr>
          <w:p w14:paraId="7903657B" w14:textId="77777777" w:rsidR="00555D0C" w:rsidRDefault="00555D0C" w:rsidP="00C529AA">
            <w:pPr>
              <w:pStyle w:val="Tabletext"/>
              <w:spacing w:before="30" w:after="30"/>
              <w:jc w:val="center"/>
              <w:rPr>
                <w:lang w:val="fr-CH"/>
              </w:rPr>
            </w:pPr>
            <w:r>
              <w:rPr>
                <w:sz w:val="18"/>
                <w:lang w:val="fr-CH"/>
              </w:rPr>
              <w:t>1</w:t>
            </w:r>
          </w:p>
        </w:tc>
        <w:tc>
          <w:tcPr>
            <w:tcW w:w="692" w:type="dxa"/>
            <w:tcBorders>
              <w:top w:val="single" w:sz="6" w:space="0" w:color="auto"/>
              <w:left w:val="single" w:sz="6" w:space="0" w:color="auto"/>
              <w:bottom w:val="single" w:sz="6" w:space="0" w:color="auto"/>
              <w:right w:val="single" w:sz="6" w:space="0" w:color="auto"/>
            </w:tcBorders>
          </w:tcPr>
          <w:p w14:paraId="12590810" w14:textId="77777777" w:rsidR="00555D0C" w:rsidRDefault="00555D0C" w:rsidP="00C529AA">
            <w:pPr>
              <w:pStyle w:val="Tabletext"/>
              <w:spacing w:before="30" w:after="30"/>
              <w:jc w:val="center"/>
              <w:rPr>
                <w:lang w:val="fr-CH"/>
              </w:rPr>
            </w:pPr>
            <w:r>
              <w:rPr>
                <w:sz w:val="18"/>
                <w:lang w:val="fr-CH"/>
              </w:rPr>
              <w:t>7</w:t>
            </w:r>
          </w:p>
        </w:tc>
        <w:tc>
          <w:tcPr>
            <w:tcW w:w="692" w:type="dxa"/>
            <w:tcBorders>
              <w:top w:val="single" w:sz="6" w:space="0" w:color="auto"/>
              <w:left w:val="single" w:sz="6" w:space="0" w:color="auto"/>
              <w:bottom w:val="single" w:sz="6" w:space="0" w:color="auto"/>
              <w:right w:val="single" w:sz="6" w:space="0" w:color="auto"/>
            </w:tcBorders>
          </w:tcPr>
          <w:p w14:paraId="7C970255" w14:textId="77777777" w:rsidR="00555D0C" w:rsidRDefault="00555D0C" w:rsidP="00C529AA">
            <w:pPr>
              <w:pStyle w:val="Tabletext"/>
              <w:spacing w:before="30" w:after="30"/>
              <w:jc w:val="center"/>
              <w:rPr>
                <w:lang w:val="fr-CH"/>
              </w:rPr>
            </w:pPr>
            <w:r>
              <w:rPr>
                <w:sz w:val="18"/>
                <w:lang w:val="fr-CH"/>
              </w:rPr>
              <w:t>24</w:t>
            </w:r>
          </w:p>
        </w:tc>
        <w:tc>
          <w:tcPr>
            <w:tcW w:w="1095" w:type="dxa"/>
            <w:tcBorders>
              <w:top w:val="single" w:sz="6" w:space="0" w:color="auto"/>
              <w:left w:val="single" w:sz="6" w:space="0" w:color="auto"/>
              <w:bottom w:val="single" w:sz="6" w:space="0" w:color="auto"/>
              <w:right w:val="single" w:sz="6" w:space="0" w:color="auto"/>
            </w:tcBorders>
          </w:tcPr>
          <w:p w14:paraId="484183BE" w14:textId="77777777" w:rsidR="00555D0C" w:rsidRDefault="00555D0C" w:rsidP="00C529AA">
            <w:pPr>
              <w:pStyle w:val="Tabletext"/>
              <w:spacing w:before="30" w:after="30"/>
              <w:jc w:val="center"/>
              <w:rPr>
                <w:lang w:val="fr-CH"/>
              </w:rPr>
            </w:pPr>
            <w:r>
              <w:rPr>
                <w:sz w:val="18"/>
                <w:lang w:val="fr-CH"/>
              </w:rPr>
              <w:t>100</w:t>
            </w:r>
          </w:p>
        </w:tc>
        <w:tc>
          <w:tcPr>
            <w:tcW w:w="1096" w:type="dxa"/>
            <w:tcBorders>
              <w:top w:val="single" w:sz="6" w:space="0" w:color="auto"/>
              <w:left w:val="single" w:sz="6" w:space="0" w:color="auto"/>
              <w:bottom w:val="single" w:sz="6" w:space="0" w:color="auto"/>
              <w:right w:val="single" w:sz="6" w:space="0" w:color="auto"/>
            </w:tcBorders>
          </w:tcPr>
          <w:p w14:paraId="1467FC73" w14:textId="77777777" w:rsidR="00555D0C" w:rsidRDefault="00555D0C" w:rsidP="00C529AA">
            <w:pPr>
              <w:pStyle w:val="Tabletext"/>
              <w:spacing w:before="30" w:after="30"/>
              <w:jc w:val="center"/>
              <w:rPr>
                <w:lang w:val="fr-CH"/>
              </w:rPr>
            </w:pPr>
            <w:r>
              <w:rPr>
                <w:sz w:val="18"/>
                <w:lang w:val="fr-CH"/>
              </w:rPr>
              <w:t>59</w:t>
            </w:r>
            <w:r>
              <w:rPr>
                <w:rFonts w:ascii="Tms Rmn" w:hAnsi="Tms Rmn"/>
                <w:sz w:val="12"/>
                <w:lang w:val="fr-CH"/>
              </w:rPr>
              <w:t> </w:t>
            </w:r>
            <w:r>
              <w:rPr>
                <w:sz w:val="18"/>
                <w:lang w:val="fr-CH"/>
              </w:rPr>
              <w:t>700  </w:t>
            </w:r>
          </w:p>
        </w:tc>
        <w:tc>
          <w:tcPr>
            <w:tcW w:w="1210" w:type="dxa"/>
            <w:tcBorders>
              <w:top w:val="single" w:sz="6" w:space="0" w:color="auto"/>
              <w:left w:val="single" w:sz="6" w:space="0" w:color="auto"/>
              <w:bottom w:val="single" w:sz="6" w:space="0" w:color="auto"/>
              <w:right w:val="single" w:sz="6" w:space="0" w:color="auto"/>
            </w:tcBorders>
          </w:tcPr>
          <w:p w14:paraId="744C74E2" w14:textId="77777777" w:rsidR="00555D0C" w:rsidRDefault="00555D0C" w:rsidP="00C529AA">
            <w:pPr>
              <w:pStyle w:val="Tabletext"/>
              <w:spacing w:before="30" w:after="30"/>
              <w:jc w:val="center"/>
              <w:rPr>
                <w:lang w:val="fr-CH"/>
              </w:rPr>
            </w:pPr>
            <w:r>
              <w:rPr>
                <w:sz w:val="18"/>
                <w:lang w:val="fr-CH"/>
              </w:rPr>
              <w:t>Continuous</w:t>
            </w:r>
          </w:p>
        </w:tc>
        <w:tc>
          <w:tcPr>
            <w:tcW w:w="1210" w:type="dxa"/>
            <w:tcBorders>
              <w:top w:val="single" w:sz="6" w:space="0" w:color="auto"/>
              <w:left w:val="single" w:sz="6" w:space="0" w:color="auto"/>
              <w:bottom w:val="single" w:sz="6" w:space="0" w:color="auto"/>
              <w:right w:val="single" w:sz="6" w:space="0" w:color="auto"/>
            </w:tcBorders>
          </w:tcPr>
          <w:p w14:paraId="342CE947" w14:textId="77777777" w:rsidR="00555D0C" w:rsidRDefault="00555D0C" w:rsidP="00C529AA">
            <w:pPr>
              <w:pStyle w:val="Tabletext"/>
              <w:spacing w:before="30" w:after="30"/>
              <w:jc w:val="center"/>
              <w:rPr>
                <w:lang w:val="fr-CH"/>
              </w:rPr>
            </w:pPr>
            <w:r>
              <w:rPr>
                <w:sz w:val="18"/>
                <w:lang w:val="fr-CH"/>
              </w:rPr>
              <w:t>Nil</w:t>
            </w:r>
          </w:p>
        </w:tc>
        <w:tc>
          <w:tcPr>
            <w:tcW w:w="1726" w:type="dxa"/>
            <w:tcBorders>
              <w:top w:val="single" w:sz="6" w:space="0" w:color="auto"/>
              <w:left w:val="single" w:sz="6" w:space="0" w:color="auto"/>
              <w:bottom w:val="single" w:sz="6" w:space="0" w:color="auto"/>
              <w:right w:val="single" w:sz="6" w:space="0" w:color="auto"/>
            </w:tcBorders>
          </w:tcPr>
          <w:p w14:paraId="39FE2747" w14:textId="77777777" w:rsidR="00555D0C" w:rsidRDefault="00555D0C" w:rsidP="00C529AA">
            <w:pPr>
              <w:pStyle w:val="Tabletext"/>
              <w:spacing w:before="30" w:after="30"/>
              <w:jc w:val="center"/>
              <w:rPr>
                <w:lang w:val="fr-CH"/>
              </w:rPr>
            </w:pPr>
            <w:r>
              <w:rPr>
                <w:rFonts w:ascii="Symbol" w:hAnsi="Symbol"/>
                <w:sz w:val="18"/>
                <w:lang w:val="fr-CH"/>
              </w:rPr>
              <w:t></w:t>
            </w:r>
            <w:r>
              <w:rPr>
                <w:sz w:val="4"/>
                <w:lang w:val="fr-CH"/>
              </w:rPr>
              <w:t> </w:t>
            </w:r>
            <w:r>
              <w:rPr>
                <w:sz w:val="18"/>
                <w:lang w:val="fr-CH"/>
              </w:rPr>
              <w:t>1</w:t>
            </w:r>
          </w:p>
        </w:tc>
      </w:tr>
      <w:tr w:rsidR="00555D0C" w14:paraId="4A9FA0A8" w14:textId="77777777" w:rsidTr="00092FFF">
        <w:trPr>
          <w:cantSplit/>
          <w:jc w:val="center"/>
        </w:trPr>
        <w:tc>
          <w:tcPr>
            <w:tcW w:w="1037" w:type="dxa"/>
            <w:tcBorders>
              <w:top w:val="single" w:sz="6" w:space="0" w:color="auto"/>
              <w:left w:val="single" w:sz="6" w:space="0" w:color="auto"/>
              <w:bottom w:val="single" w:sz="6" w:space="0" w:color="auto"/>
              <w:right w:val="single" w:sz="6" w:space="0" w:color="auto"/>
            </w:tcBorders>
          </w:tcPr>
          <w:p w14:paraId="33DAFD4B" w14:textId="77777777" w:rsidR="00555D0C" w:rsidRDefault="00555D0C" w:rsidP="00C529AA">
            <w:pPr>
              <w:pStyle w:val="Tabletext"/>
              <w:spacing w:before="30" w:after="30"/>
              <w:jc w:val="center"/>
              <w:rPr>
                <w:lang w:val="fr-CH"/>
              </w:rPr>
            </w:pPr>
            <w:r>
              <w:rPr>
                <w:sz w:val="18"/>
                <w:lang w:val="fr-CH"/>
              </w:rPr>
              <w:t>Loran-C</w:t>
            </w:r>
            <w:r>
              <w:rPr>
                <w:sz w:val="18"/>
                <w:lang w:val="fr-CH"/>
              </w:rPr>
              <w:br/>
              <w:t>(6930-M)</w:t>
            </w:r>
          </w:p>
        </w:tc>
        <w:tc>
          <w:tcPr>
            <w:tcW w:w="1323" w:type="dxa"/>
            <w:tcBorders>
              <w:top w:val="single" w:sz="6" w:space="0" w:color="auto"/>
              <w:left w:val="single" w:sz="6" w:space="0" w:color="auto"/>
              <w:bottom w:val="single" w:sz="6" w:space="0" w:color="auto"/>
              <w:right w:val="single" w:sz="6" w:space="0" w:color="auto"/>
            </w:tcBorders>
          </w:tcPr>
          <w:p w14:paraId="7333E555" w14:textId="77777777" w:rsidR="00555D0C" w:rsidRDefault="00555D0C" w:rsidP="00C529AA">
            <w:pPr>
              <w:pStyle w:val="Tabletext"/>
              <w:jc w:val="center"/>
              <w:rPr>
                <w:sz w:val="18"/>
                <w:lang w:val="fr-CH"/>
              </w:rPr>
            </w:pPr>
            <w:r>
              <w:rPr>
                <w:sz w:val="18"/>
                <w:lang w:val="fr-CH"/>
              </w:rPr>
              <w:t>Xindu, China</w:t>
            </w:r>
          </w:p>
        </w:tc>
        <w:tc>
          <w:tcPr>
            <w:tcW w:w="1151" w:type="dxa"/>
            <w:tcBorders>
              <w:top w:val="single" w:sz="6" w:space="0" w:color="auto"/>
              <w:left w:val="single" w:sz="6" w:space="0" w:color="auto"/>
              <w:bottom w:val="single" w:sz="6" w:space="0" w:color="auto"/>
              <w:right w:val="single" w:sz="6" w:space="0" w:color="auto"/>
            </w:tcBorders>
          </w:tcPr>
          <w:p w14:paraId="28F1EBD6" w14:textId="77777777" w:rsidR="00555D0C" w:rsidRDefault="00555D0C" w:rsidP="00C529AA">
            <w:pPr>
              <w:pStyle w:val="Tabletext"/>
              <w:spacing w:before="30" w:after="30"/>
              <w:jc w:val="center"/>
              <w:rPr>
                <w:lang w:val="fr-CH"/>
              </w:rPr>
            </w:pPr>
            <w:r>
              <w:rPr>
                <w:sz w:val="18"/>
                <w:lang w:val="fr-CH"/>
              </w:rPr>
              <w:t xml:space="preserve">  23</w:t>
            </w:r>
            <w:r>
              <w:rPr>
                <w:rFonts w:ascii="Symbol" w:hAnsi="Symbol"/>
                <w:sz w:val="18"/>
                <w:lang w:val="fr-CH"/>
              </w:rPr>
              <w:t></w:t>
            </w:r>
            <w:r>
              <w:rPr>
                <w:sz w:val="18"/>
                <w:lang w:val="fr-CH"/>
              </w:rPr>
              <w:t xml:space="preserve"> 58.1</w:t>
            </w:r>
            <w:r>
              <w:rPr>
                <w:rFonts w:ascii="Symbol" w:hAnsi="Symbol"/>
                <w:sz w:val="18"/>
                <w:lang w:val="fr-CH"/>
              </w:rPr>
              <w:t></w:t>
            </w:r>
            <w:r>
              <w:rPr>
                <w:sz w:val="18"/>
                <w:lang w:val="fr-CH"/>
              </w:rPr>
              <w:t xml:space="preserve"> N</w:t>
            </w:r>
            <w:r>
              <w:rPr>
                <w:sz w:val="18"/>
                <w:lang w:val="fr-CH"/>
              </w:rPr>
              <w:br/>
              <w:t>111</w:t>
            </w:r>
            <w:r>
              <w:rPr>
                <w:rFonts w:ascii="Symbol" w:hAnsi="Symbol"/>
                <w:sz w:val="18"/>
                <w:lang w:val="fr-CH"/>
              </w:rPr>
              <w:t></w:t>
            </w:r>
            <w:r>
              <w:rPr>
                <w:sz w:val="18"/>
                <w:lang w:val="fr-CH"/>
              </w:rPr>
              <w:t xml:space="preserve"> 43.1</w:t>
            </w:r>
            <w:r>
              <w:rPr>
                <w:rFonts w:ascii="Symbol" w:hAnsi="Symbol"/>
                <w:sz w:val="18"/>
                <w:lang w:val="fr-CH"/>
              </w:rPr>
              <w:t></w:t>
            </w:r>
            <w:r>
              <w:rPr>
                <w:sz w:val="18"/>
                <w:lang w:val="fr-CH"/>
              </w:rPr>
              <w:t xml:space="preserve"> E</w:t>
            </w:r>
          </w:p>
        </w:tc>
        <w:tc>
          <w:tcPr>
            <w:tcW w:w="1037" w:type="dxa"/>
            <w:tcBorders>
              <w:top w:val="single" w:sz="6" w:space="0" w:color="auto"/>
              <w:left w:val="single" w:sz="6" w:space="0" w:color="auto"/>
              <w:bottom w:val="single" w:sz="6" w:space="0" w:color="auto"/>
              <w:right w:val="single" w:sz="6" w:space="0" w:color="auto"/>
            </w:tcBorders>
          </w:tcPr>
          <w:p w14:paraId="63F13141" w14:textId="77777777" w:rsidR="00555D0C" w:rsidRDefault="00555D0C" w:rsidP="00C529AA">
            <w:pPr>
              <w:pStyle w:val="Tabletext"/>
              <w:jc w:val="center"/>
              <w:rPr>
                <w:sz w:val="18"/>
                <w:lang w:val="fr-CH"/>
              </w:rPr>
            </w:pPr>
            <w:r>
              <w:rPr>
                <w:sz w:val="18"/>
                <w:lang w:val="fr-CH"/>
              </w:rPr>
              <w:t>Omni-</w:t>
            </w:r>
            <w:r>
              <w:rPr>
                <w:sz w:val="18"/>
                <w:lang w:val="fr-CH"/>
              </w:rPr>
              <w:br/>
              <w:t>directional</w:t>
            </w:r>
          </w:p>
        </w:tc>
        <w:tc>
          <w:tcPr>
            <w:tcW w:w="1038" w:type="dxa"/>
            <w:tcBorders>
              <w:top w:val="single" w:sz="6" w:space="0" w:color="auto"/>
              <w:left w:val="single" w:sz="6" w:space="0" w:color="auto"/>
              <w:bottom w:val="single" w:sz="6" w:space="0" w:color="auto"/>
              <w:right w:val="single" w:sz="6" w:space="0" w:color="auto"/>
            </w:tcBorders>
          </w:tcPr>
          <w:p w14:paraId="36FB7384" w14:textId="77777777" w:rsidR="00555D0C" w:rsidRDefault="00555D0C" w:rsidP="00C529AA">
            <w:pPr>
              <w:pStyle w:val="Tabletext"/>
              <w:spacing w:before="30" w:after="30"/>
              <w:jc w:val="center"/>
              <w:rPr>
                <w:lang w:val="fr-CH"/>
              </w:rPr>
            </w:pPr>
            <w:r>
              <w:rPr>
                <w:sz w:val="18"/>
                <w:lang w:val="fr-CH"/>
              </w:rPr>
              <w:t>1</w:t>
            </w:r>
            <w:r>
              <w:rPr>
                <w:rFonts w:ascii="Tms Rmn" w:hAnsi="Tms Rmn"/>
                <w:sz w:val="12"/>
                <w:lang w:val="fr-CH"/>
              </w:rPr>
              <w:t> </w:t>
            </w:r>
            <w:r>
              <w:rPr>
                <w:sz w:val="18"/>
                <w:lang w:val="fr-CH"/>
              </w:rPr>
              <w:t>000</w:t>
            </w:r>
          </w:p>
        </w:tc>
        <w:tc>
          <w:tcPr>
            <w:tcW w:w="1152" w:type="dxa"/>
            <w:tcBorders>
              <w:top w:val="single" w:sz="6" w:space="0" w:color="auto"/>
              <w:left w:val="single" w:sz="6" w:space="0" w:color="auto"/>
              <w:bottom w:val="single" w:sz="6" w:space="0" w:color="auto"/>
              <w:right w:val="single" w:sz="6" w:space="0" w:color="auto"/>
            </w:tcBorders>
          </w:tcPr>
          <w:p w14:paraId="678B4DD1" w14:textId="77777777" w:rsidR="00555D0C" w:rsidRDefault="00555D0C" w:rsidP="00C529AA">
            <w:pPr>
              <w:pStyle w:val="Tabletext"/>
              <w:spacing w:before="30" w:after="30"/>
              <w:jc w:val="center"/>
              <w:rPr>
                <w:lang w:val="fr-CH"/>
              </w:rPr>
            </w:pPr>
            <w:r>
              <w:rPr>
                <w:sz w:val="18"/>
                <w:lang w:val="fr-CH"/>
              </w:rPr>
              <w:t>1</w:t>
            </w:r>
          </w:p>
        </w:tc>
        <w:tc>
          <w:tcPr>
            <w:tcW w:w="692" w:type="dxa"/>
            <w:tcBorders>
              <w:top w:val="single" w:sz="6" w:space="0" w:color="auto"/>
              <w:left w:val="single" w:sz="6" w:space="0" w:color="auto"/>
              <w:bottom w:val="single" w:sz="6" w:space="0" w:color="auto"/>
              <w:right w:val="single" w:sz="6" w:space="0" w:color="auto"/>
            </w:tcBorders>
          </w:tcPr>
          <w:p w14:paraId="663533F9" w14:textId="77777777" w:rsidR="00555D0C" w:rsidRDefault="00555D0C" w:rsidP="00C529AA">
            <w:pPr>
              <w:pStyle w:val="Tabletext"/>
              <w:spacing w:before="30" w:after="30"/>
              <w:jc w:val="center"/>
              <w:rPr>
                <w:lang w:val="fr-CH"/>
              </w:rPr>
            </w:pPr>
            <w:r>
              <w:rPr>
                <w:sz w:val="18"/>
                <w:lang w:val="fr-CH"/>
              </w:rPr>
              <w:t>7</w:t>
            </w:r>
          </w:p>
        </w:tc>
        <w:tc>
          <w:tcPr>
            <w:tcW w:w="692" w:type="dxa"/>
            <w:tcBorders>
              <w:top w:val="single" w:sz="6" w:space="0" w:color="auto"/>
              <w:left w:val="single" w:sz="6" w:space="0" w:color="auto"/>
              <w:bottom w:val="single" w:sz="6" w:space="0" w:color="auto"/>
              <w:right w:val="single" w:sz="6" w:space="0" w:color="auto"/>
            </w:tcBorders>
          </w:tcPr>
          <w:p w14:paraId="2217CAA0" w14:textId="77777777" w:rsidR="00555D0C" w:rsidRDefault="00555D0C" w:rsidP="00C529AA">
            <w:pPr>
              <w:pStyle w:val="Tabletext"/>
              <w:spacing w:before="30" w:after="30"/>
              <w:jc w:val="center"/>
              <w:rPr>
                <w:lang w:val="fr-CH"/>
              </w:rPr>
            </w:pPr>
            <w:r>
              <w:rPr>
                <w:sz w:val="18"/>
                <w:lang w:val="fr-CH"/>
              </w:rPr>
              <w:t>24</w:t>
            </w:r>
          </w:p>
        </w:tc>
        <w:tc>
          <w:tcPr>
            <w:tcW w:w="1095" w:type="dxa"/>
            <w:tcBorders>
              <w:top w:val="single" w:sz="6" w:space="0" w:color="auto"/>
              <w:left w:val="single" w:sz="6" w:space="0" w:color="auto"/>
              <w:bottom w:val="single" w:sz="6" w:space="0" w:color="auto"/>
              <w:right w:val="single" w:sz="6" w:space="0" w:color="auto"/>
            </w:tcBorders>
          </w:tcPr>
          <w:p w14:paraId="05C51693" w14:textId="77777777" w:rsidR="00555D0C" w:rsidRDefault="00555D0C" w:rsidP="00C529AA">
            <w:pPr>
              <w:pStyle w:val="Tabletext"/>
              <w:spacing w:before="30" w:after="30"/>
              <w:jc w:val="center"/>
              <w:rPr>
                <w:lang w:val="fr-CH"/>
              </w:rPr>
            </w:pPr>
            <w:r>
              <w:rPr>
                <w:sz w:val="18"/>
                <w:lang w:val="fr-CH"/>
              </w:rPr>
              <w:t>100</w:t>
            </w:r>
          </w:p>
        </w:tc>
        <w:tc>
          <w:tcPr>
            <w:tcW w:w="1096" w:type="dxa"/>
            <w:tcBorders>
              <w:top w:val="single" w:sz="6" w:space="0" w:color="auto"/>
              <w:left w:val="single" w:sz="6" w:space="0" w:color="auto"/>
              <w:bottom w:val="single" w:sz="6" w:space="0" w:color="auto"/>
              <w:right w:val="single" w:sz="6" w:space="0" w:color="auto"/>
            </w:tcBorders>
          </w:tcPr>
          <w:p w14:paraId="74FFAC96" w14:textId="77777777" w:rsidR="00555D0C" w:rsidRDefault="00555D0C" w:rsidP="00C529AA">
            <w:pPr>
              <w:pStyle w:val="Tabletext"/>
              <w:spacing w:before="30" w:after="30"/>
              <w:jc w:val="center"/>
              <w:rPr>
                <w:lang w:val="fr-CH"/>
              </w:rPr>
            </w:pPr>
            <w:r>
              <w:rPr>
                <w:sz w:val="18"/>
                <w:lang w:val="fr-CH"/>
              </w:rPr>
              <w:t>69</w:t>
            </w:r>
            <w:r>
              <w:rPr>
                <w:rFonts w:ascii="Tms Rmn" w:hAnsi="Tms Rmn"/>
                <w:sz w:val="12"/>
                <w:lang w:val="fr-CH"/>
              </w:rPr>
              <w:t> </w:t>
            </w:r>
            <w:r>
              <w:rPr>
                <w:sz w:val="18"/>
                <w:lang w:val="fr-CH"/>
              </w:rPr>
              <w:t>300</w:t>
            </w:r>
          </w:p>
        </w:tc>
        <w:tc>
          <w:tcPr>
            <w:tcW w:w="1210" w:type="dxa"/>
            <w:tcBorders>
              <w:top w:val="single" w:sz="6" w:space="0" w:color="auto"/>
              <w:left w:val="single" w:sz="6" w:space="0" w:color="auto"/>
              <w:bottom w:val="single" w:sz="6" w:space="0" w:color="auto"/>
              <w:right w:val="single" w:sz="6" w:space="0" w:color="auto"/>
            </w:tcBorders>
          </w:tcPr>
          <w:p w14:paraId="0F8CF69F" w14:textId="77777777" w:rsidR="00555D0C" w:rsidRDefault="00555D0C" w:rsidP="00C529AA">
            <w:pPr>
              <w:pStyle w:val="Tabletext"/>
              <w:spacing w:before="30" w:after="30"/>
              <w:jc w:val="center"/>
              <w:rPr>
                <w:lang w:val="fr-CH"/>
              </w:rPr>
            </w:pPr>
            <w:r>
              <w:rPr>
                <w:sz w:val="18"/>
                <w:lang w:val="fr-CH"/>
              </w:rPr>
              <w:t>Continuous</w:t>
            </w:r>
          </w:p>
        </w:tc>
        <w:tc>
          <w:tcPr>
            <w:tcW w:w="1210" w:type="dxa"/>
            <w:tcBorders>
              <w:top w:val="single" w:sz="6" w:space="0" w:color="auto"/>
              <w:left w:val="single" w:sz="6" w:space="0" w:color="auto"/>
              <w:bottom w:val="single" w:sz="6" w:space="0" w:color="auto"/>
              <w:right w:val="single" w:sz="6" w:space="0" w:color="auto"/>
            </w:tcBorders>
          </w:tcPr>
          <w:p w14:paraId="2DDDFC9E" w14:textId="77777777" w:rsidR="00555D0C" w:rsidRDefault="00555D0C" w:rsidP="00C529AA">
            <w:pPr>
              <w:pStyle w:val="Tabletext"/>
              <w:spacing w:before="30" w:after="30"/>
              <w:jc w:val="center"/>
              <w:rPr>
                <w:lang w:val="fr-CH"/>
              </w:rPr>
            </w:pPr>
            <w:r>
              <w:rPr>
                <w:sz w:val="18"/>
                <w:lang w:val="fr-CH"/>
              </w:rPr>
              <w:t>Nil</w:t>
            </w:r>
          </w:p>
        </w:tc>
        <w:tc>
          <w:tcPr>
            <w:tcW w:w="1726" w:type="dxa"/>
            <w:tcBorders>
              <w:top w:val="single" w:sz="6" w:space="0" w:color="auto"/>
              <w:left w:val="single" w:sz="6" w:space="0" w:color="auto"/>
              <w:bottom w:val="single" w:sz="6" w:space="0" w:color="auto"/>
              <w:right w:val="single" w:sz="6" w:space="0" w:color="auto"/>
            </w:tcBorders>
          </w:tcPr>
          <w:p w14:paraId="3830FE7C" w14:textId="77777777" w:rsidR="00555D0C" w:rsidRDefault="00555D0C" w:rsidP="00C529AA">
            <w:pPr>
              <w:pStyle w:val="Tabletext"/>
              <w:spacing w:before="30" w:after="30"/>
              <w:jc w:val="center"/>
              <w:rPr>
                <w:lang w:val="fr-CH"/>
              </w:rPr>
            </w:pPr>
            <w:r>
              <w:rPr>
                <w:rFonts w:ascii="Symbol" w:hAnsi="Symbol"/>
                <w:sz w:val="18"/>
                <w:lang w:val="fr-CH"/>
              </w:rPr>
              <w:t></w:t>
            </w:r>
            <w:r>
              <w:rPr>
                <w:sz w:val="4"/>
                <w:lang w:val="fr-CH"/>
              </w:rPr>
              <w:t> </w:t>
            </w:r>
            <w:r>
              <w:rPr>
                <w:sz w:val="18"/>
                <w:lang w:val="fr-CH"/>
              </w:rPr>
              <w:t>1</w:t>
            </w:r>
          </w:p>
        </w:tc>
      </w:tr>
      <w:tr w:rsidR="00555D0C" w14:paraId="3B5C9DD2" w14:textId="77777777" w:rsidTr="00092FFF">
        <w:trPr>
          <w:cantSplit/>
          <w:jc w:val="center"/>
        </w:trPr>
        <w:tc>
          <w:tcPr>
            <w:tcW w:w="1037" w:type="dxa"/>
            <w:tcBorders>
              <w:top w:val="single" w:sz="6" w:space="0" w:color="auto"/>
              <w:left w:val="single" w:sz="6" w:space="0" w:color="auto"/>
              <w:bottom w:val="single" w:sz="6" w:space="0" w:color="auto"/>
              <w:right w:val="single" w:sz="6" w:space="0" w:color="auto"/>
            </w:tcBorders>
          </w:tcPr>
          <w:p w14:paraId="68E31D0D" w14:textId="77777777" w:rsidR="00555D0C" w:rsidRDefault="00555D0C" w:rsidP="00C529AA">
            <w:pPr>
              <w:pStyle w:val="Tabletext"/>
              <w:spacing w:before="30" w:after="30"/>
              <w:jc w:val="center"/>
              <w:rPr>
                <w:lang w:val="fr-CH"/>
              </w:rPr>
            </w:pPr>
            <w:r>
              <w:rPr>
                <w:sz w:val="18"/>
                <w:lang w:val="fr-CH"/>
              </w:rPr>
              <w:t>Loran-C</w:t>
            </w:r>
            <w:r>
              <w:rPr>
                <w:sz w:val="18"/>
                <w:lang w:val="fr-CH"/>
              </w:rPr>
              <w:br/>
              <w:t>(6930-1)</w:t>
            </w:r>
          </w:p>
        </w:tc>
        <w:tc>
          <w:tcPr>
            <w:tcW w:w="1323" w:type="dxa"/>
            <w:tcBorders>
              <w:top w:val="single" w:sz="6" w:space="0" w:color="auto"/>
              <w:left w:val="single" w:sz="6" w:space="0" w:color="auto"/>
              <w:bottom w:val="single" w:sz="6" w:space="0" w:color="auto"/>
              <w:right w:val="single" w:sz="6" w:space="0" w:color="auto"/>
            </w:tcBorders>
          </w:tcPr>
          <w:p w14:paraId="6BDE7B9F" w14:textId="77777777" w:rsidR="00555D0C" w:rsidRDefault="00555D0C" w:rsidP="00C529AA">
            <w:pPr>
              <w:pStyle w:val="Tabletext"/>
              <w:jc w:val="center"/>
              <w:rPr>
                <w:sz w:val="18"/>
                <w:lang w:val="fr-CH"/>
              </w:rPr>
            </w:pPr>
            <w:r>
              <w:rPr>
                <w:sz w:val="18"/>
                <w:lang w:val="fr-CH"/>
              </w:rPr>
              <w:t>Xinhe, China</w:t>
            </w:r>
          </w:p>
        </w:tc>
        <w:tc>
          <w:tcPr>
            <w:tcW w:w="1151" w:type="dxa"/>
            <w:tcBorders>
              <w:top w:val="single" w:sz="6" w:space="0" w:color="auto"/>
              <w:left w:val="single" w:sz="6" w:space="0" w:color="auto"/>
              <w:bottom w:val="single" w:sz="6" w:space="0" w:color="auto"/>
              <w:right w:val="single" w:sz="6" w:space="0" w:color="auto"/>
            </w:tcBorders>
          </w:tcPr>
          <w:p w14:paraId="51398549" w14:textId="77777777" w:rsidR="00555D0C" w:rsidRDefault="00555D0C" w:rsidP="00C529AA">
            <w:pPr>
              <w:pStyle w:val="Tabletext"/>
              <w:spacing w:before="30" w:after="30"/>
              <w:jc w:val="center"/>
              <w:rPr>
                <w:lang w:val="fr-CH"/>
              </w:rPr>
            </w:pPr>
            <w:r>
              <w:rPr>
                <w:sz w:val="18"/>
                <w:lang w:val="fr-CH"/>
              </w:rPr>
              <w:t xml:space="preserve">  22</w:t>
            </w:r>
            <w:r>
              <w:rPr>
                <w:rFonts w:ascii="Symbol" w:hAnsi="Symbol"/>
                <w:sz w:val="18"/>
                <w:lang w:val="es-ES"/>
              </w:rPr>
              <w:t></w:t>
            </w:r>
            <w:r>
              <w:rPr>
                <w:sz w:val="18"/>
                <w:lang w:val="fr-CH"/>
              </w:rPr>
              <w:t xml:space="preserve"> 25.0</w:t>
            </w:r>
            <w:r>
              <w:rPr>
                <w:rFonts w:ascii="Symbol" w:hAnsi="Symbol"/>
                <w:sz w:val="18"/>
                <w:lang w:val="fr-CH"/>
              </w:rPr>
              <w:t></w:t>
            </w:r>
            <w:r>
              <w:rPr>
                <w:sz w:val="18"/>
                <w:lang w:val="fr-CH"/>
              </w:rPr>
              <w:t xml:space="preserve"> N</w:t>
            </w:r>
            <w:r>
              <w:rPr>
                <w:sz w:val="18"/>
                <w:lang w:val="fr-CH"/>
              </w:rPr>
              <w:br/>
              <w:t>107</w:t>
            </w:r>
            <w:r>
              <w:rPr>
                <w:rFonts w:ascii="Symbol" w:hAnsi="Symbol"/>
                <w:sz w:val="18"/>
                <w:lang w:val="es-ES"/>
              </w:rPr>
              <w:t></w:t>
            </w:r>
            <w:r>
              <w:rPr>
                <w:sz w:val="18"/>
                <w:lang w:val="fr-CH"/>
              </w:rPr>
              <w:t xml:space="preserve"> 21.0</w:t>
            </w:r>
            <w:r>
              <w:rPr>
                <w:rFonts w:ascii="Symbol" w:hAnsi="Symbol"/>
                <w:sz w:val="18"/>
                <w:lang w:val="fr-CH"/>
              </w:rPr>
              <w:t></w:t>
            </w:r>
            <w:r>
              <w:rPr>
                <w:sz w:val="18"/>
                <w:lang w:val="fr-CH"/>
              </w:rPr>
              <w:t xml:space="preserve"> E</w:t>
            </w:r>
          </w:p>
        </w:tc>
        <w:tc>
          <w:tcPr>
            <w:tcW w:w="1037" w:type="dxa"/>
            <w:tcBorders>
              <w:top w:val="single" w:sz="6" w:space="0" w:color="auto"/>
              <w:left w:val="single" w:sz="6" w:space="0" w:color="auto"/>
              <w:bottom w:val="single" w:sz="6" w:space="0" w:color="auto"/>
              <w:right w:val="single" w:sz="6" w:space="0" w:color="auto"/>
            </w:tcBorders>
          </w:tcPr>
          <w:p w14:paraId="26BB2B8C" w14:textId="77777777" w:rsidR="00555D0C" w:rsidRDefault="00555D0C" w:rsidP="00C529AA">
            <w:pPr>
              <w:pStyle w:val="Tabletext"/>
              <w:jc w:val="center"/>
              <w:rPr>
                <w:sz w:val="18"/>
                <w:lang w:val="fr-CH"/>
              </w:rPr>
            </w:pPr>
            <w:r>
              <w:rPr>
                <w:sz w:val="18"/>
                <w:lang w:val="fr-CH"/>
              </w:rPr>
              <w:t>Omni-</w:t>
            </w:r>
            <w:r>
              <w:rPr>
                <w:sz w:val="18"/>
                <w:lang w:val="fr-CH"/>
              </w:rPr>
              <w:br/>
              <w:t>directional</w:t>
            </w:r>
          </w:p>
        </w:tc>
        <w:tc>
          <w:tcPr>
            <w:tcW w:w="1038" w:type="dxa"/>
            <w:tcBorders>
              <w:top w:val="single" w:sz="6" w:space="0" w:color="auto"/>
              <w:left w:val="single" w:sz="6" w:space="0" w:color="auto"/>
              <w:bottom w:val="single" w:sz="6" w:space="0" w:color="auto"/>
              <w:right w:val="single" w:sz="6" w:space="0" w:color="auto"/>
            </w:tcBorders>
          </w:tcPr>
          <w:p w14:paraId="75824E28" w14:textId="77777777" w:rsidR="00555D0C" w:rsidRDefault="00555D0C" w:rsidP="00C529AA">
            <w:pPr>
              <w:pStyle w:val="Tabletext"/>
              <w:spacing w:before="30" w:after="30"/>
              <w:jc w:val="center"/>
              <w:rPr>
                <w:lang w:val="fr-CH"/>
              </w:rPr>
            </w:pPr>
            <w:r>
              <w:rPr>
                <w:sz w:val="18"/>
                <w:lang w:val="fr-CH"/>
              </w:rPr>
              <w:t>1</w:t>
            </w:r>
            <w:r>
              <w:rPr>
                <w:rFonts w:ascii="Tms Rmn" w:hAnsi="Tms Rmn"/>
                <w:sz w:val="12"/>
                <w:lang w:val="fr-CH"/>
              </w:rPr>
              <w:t> </w:t>
            </w:r>
            <w:r>
              <w:rPr>
                <w:sz w:val="18"/>
                <w:lang w:val="fr-CH"/>
              </w:rPr>
              <w:t>000</w:t>
            </w:r>
          </w:p>
        </w:tc>
        <w:tc>
          <w:tcPr>
            <w:tcW w:w="1152" w:type="dxa"/>
            <w:tcBorders>
              <w:top w:val="single" w:sz="6" w:space="0" w:color="auto"/>
              <w:left w:val="single" w:sz="6" w:space="0" w:color="auto"/>
              <w:bottom w:val="single" w:sz="6" w:space="0" w:color="auto"/>
              <w:right w:val="single" w:sz="6" w:space="0" w:color="auto"/>
            </w:tcBorders>
          </w:tcPr>
          <w:p w14:paraId="22FD4C7E" w14:textId="77777777" w:rsidR="00555D0C" w:rsidRDefault="00555D0C" w:rsidP="00C529AA">
            <w:pPr>
              <w:pStyle w:val="Tabletext"/>
              <w:spacing w:before="30" w:after="30"/>
              <w:jc w:val="center"/>
              <w:rPr>
                <w:lang w:val="fr-CH"/>
              </w:rPr>
            </w:pPr>
            <w:r>
              <w:rPr>
                <w:sz w:val="18"/>
                <w:lang w:val="fr-CH"/>
              </w:rPr>
              <w:t>1</w:t>
            </w:r>
          </w:p>
        </w:tc>
        <w:tc>
          <w:tcPr>
            <w:tcW w:w="692" w:type="dxa"/>
            <w:tcBorders>
              <w:top w:val="single" w:sz="6" w:space="0" w:color="auto"/>
              <w:left w:val="single" w:sz="6" w:space="0" w:color="auto"/>
              <w:bottom w:val="single" w:sz="6" w:space="0" w:color="auto"/>
              <w:right w:val="single" w:sz="6" w:space="0" w:color="auto"/>
            </w:tcBorders>
          </w:tcPr>
          <w:p w14:paraId="6A6C5044" w14:textId="77777777" w:rsidR="00555D0C" w:rsidRDefault="00555D0C" w:rsidP="00C529AA">
            <w:pPr>
              <w:pStyle w:val="Tabletext"/>
              <w:spacing w:before="30" w:after="30"/>
              <w:jc w:val="center"/>
              <w:rPr>
                <w:lang w:val="fr-CH"/>
              </w:rPr>
            </w:pPr>
            <w:r>
              <w:rPr>
                <w:sz w:val="18"/>
                <w:lang w:val="fr-CH"/>
              </w:rPr>
              <w:t>7</w:t>
            </w:r>
          </w:p>
        </w:tc>
        <w:tc>
          <w:tcPr>
            <w:tcW w:w="692" w:type="dxa"/>
            <w:tcBorders>
              <w:top w:val="single" w:sz="6" w:space="0" w:color="auto"/>
              <w:left w:val="single" w:sz="6" w:space="0" w:color="auto"/>
              <w:bottom w:val="single" w:sz="6" w:space="0" w:color="auto"/>
              <w:right w:val="single" w:sz="6" w:space="0" w:color="auto"/>
            </w:tcBorders>
          </w:tcPr>
          <w:p w14:paraId="58504061" w14:textId="77777777" w:rsidR="00555D0C" w:rsidRDefault="00555D0C" w:rsidP="00C529AA">
            <w:pPr>
              <w:pStyle w:val="Tabletext"/>
              <w:spacing w:before="30" w:after="30"/>
              <w:jc w:val="center"/>
              <w:rPr>
                <w:lang w:val="fr-CH"/>
              </w:rPr>
            </w:pPr>
            <w:r>
              <w:rPr>
                <w:sz w:val="18"/>
                <w:lang w:val="fr-CH"/>
              </w:rPr>
              <w:t>24</w:t>
            </w:r>
          </w:p>
        </w:tc>
        <w:tc>
          <w:tcPr>
            <w:tcW w:w="1095" w:type="dxa"/>
            <w:tcBorders>
              <w:top w:val="single" w:sz="6" w:space="0" w:color="auto"/>
              <w:left w:val="single" w:sz="6" w:space="0" w:color="auto"/>
              <w:bottom w:val="single" w:sz="6" w:space="0" w:color="auto"/>
              <w:right w:val="single" w:sz="6" w:space="0" w:color="auto"/>
            </w:tcBorders>
          </w:tcPr>
          <w:p w14:paraId="19C2B6DC" w14:textId="77777777" w:rsidR="00555D0C" w:rsidRDefault="00555D0C" w:rsidP="00C529AA">
            <w:pPr>
              <w:pStyle w:val="Tabletext"/>
              <w:spacing w:before="30" w:after="30"/>
              <w:jc w:val="center"/>
              <w:rPr>
                <w:lang w:val="fr-CH"/>
              </w:rPr>
            </w:pPr>
            <w:r>
              <w:rPr>
                <w:sz w:val="18"/>
                <w:lang w:val="fr-CH"/>
              </w:rPr>
              <w:t>100</w:t>
            </w:r>
          </w:p>
        </w:tc>
        <w:tc>
          <w:tcPr>
            <w:tcW w:w="1096" w:type="dxa"/>
            <w:tcBorders>
              <w:top w:val="single" w:sz="6" w:space="0" w:color="auto"/>
              <w:left w:val="single" w:sz="6" w:space="0" w:color="auto"/>
              <w:bottom w:val="single" w:sz="6" w:space="0" w:color="auto"/>
              <w:right w:val="single" w:sz="6" w:space="0" w:color="auto"/>
            </w:tcBorders>
          </w:tcPr>
          <w:p w14:paraId="5DEDE5CB" w14:textId="77777777" w:rsidR="00555D0C" w:rsidRDefault="00555D0C" w:rsidP="00C529AA">
            <w:pPr>
              <w:pStyle w:val="Tabletext"/>
              <w:spacing w:before="30" w:after="30"/>
              <w:jc w:val="center"/>
              <w:rPr>
                <w:lang w:val="fr-CH"/>
              </w:rPr>
            </w:pPr>
            <w:r>
              <w:rPr>
                <w:sz w:val="18"/>
                <w:lang w:val="fr-CH"/>
              </w:rPr>
              <w:t>69</w:t>
            </w:r>
            <w:r>
              <w:rPr>
                <w:rFonts w:ascii="Tms Rmn" w:hAnsi="Tms Rmn"/>
                <w:sz w:val="12"/>
                <w:lang w:val="fr-CH"/>
              </w:rPr>
              <w:t> </w:t>
            </w:r>
            <w:r>
              <w:rPr>
                <w:sz w:val="18"/>
                <w:lang w:val="fr-CH"/>
              </w:rPr>
              <w:t>300</w:t>
            </w:r>
          </w:p>
        </w:tc>
        <w:tc>
          <w:tcPr>
            <w:tcW w:w="1210" w:type="dxa"/>
            <w:tcBorders>
              <w:top w:val="single" w:sz="6" w:space="0" w:color="auto"/>
              <w:left w:val="single" w:sz="6" w:space="0" w:color="auto"/>
              <w:bottom w:val="single" w:sz="6" w:space="0" w:color="auto"/>
              <w:right w:val="single" w:sz="6" w:space="0" w:color="auto"/>
            </w:tcBorders>
          </w:tcPr>
          <w:p w14:paraId="0A958EB7" w14:textId="77777777" w:rsidR="00555D0C" w:rsidRDefault="00555D0C" w:rsidP="00C529AA">
            <w:pPr>
              <w:pStyle w:val="Tabletext"/>
              <w:spacing w:before="30" w:after="30"/>
              <w:jc w:val="center"/>
              <w:rPr>
                <w:lang w:val="fr-CH"/>
              </w:rPr>
            </w:pPr>
            <w:r>
              <w:rPr>
                <w:sz w:val="18"/>
                <w:lang w:val="fr-CH"/>
              </w:rPr>
              <w:t>Continuous</w:t>
            </w:r>
          </w:p>
        </w:tc>
        <w:tc>
          <w:tcPr>
            <w:tcW w:w="1210" w:type="dxa"/>
            <w:tcBorders>
              <w:top w:val="single" w:sz="6" w:space="0" w:color="auto"/>
              <w:left w:val="single" w:sz="6" w:space="0" w:color="auto"/>
              <w:bottom w:val="single" w:sz="6" w:space="0" w:color="auto"/>
              <w:right w:val="single" w:sz="6" w:space="0" w:color="auto"/>
            </w:tcBorders>
          </w:tcPr>
          <w:p w14:paraId="2690C086" w14:textId="77777777" w:rsidR="00555D0C" w:rsidRDefault="00555D0C" w:rsidP="00C529AA">
            <w:pPr>
              <w:pStyle w:val="Tabletext"/>
              <w:spacing w:before="30" w:after="30"/>
              <w:jc w:val="center"/>
              <w:rPr>
                <w:lang w:val="fr-CH"/>
              </w:rPr>
            </w:pPr>
            <w:r>
              <w:rPr>
                <w:sz w:val="18"/>
                <w:lang w:val="fr-CH"/>
              </w:rPr>
              <w:t>Nil</w:t>
            </w:r>
          </w:p>
        </w:tc>
        <w:tc>
          <w:tcPr>
            <w:tcW w:w="1726" w:type="dxa"/>
            <w:tcBorders>
              <w:top w:val="single" w:sz="6" w:space="0" w:color="auto"/>
              <w:left w:val="single" w:sz="6" w:space="0" w:color="auto"/>
              <w:bottom w:val="single" w:sz="6" w:space="0" w:color="auto"/>
              <w:right w:val="single" w:sz="6" w:space="0" w:color="auto"/>
            </w:tcBorders>
          </w:tcPr>
          <w:p w14:paraId="1A369772" w14:textId="77777777" w:rsidR="00555D0C" w:rsidRDefault="00555D0C" w:rsidP="00C529AA">
            <w:pPr>
              <w:pStyle w:val="Tabletext"/>
              <w:spacing w:before="30" w:after="30"/>
              <w:jc w:val="center"/>
              <w:rPr>
                <w:lang w:val="fr-CH"/>
              </w:rPr>
            </w:pPr>
            <w:r>
              <w:rPr>
                <w:rFonts w:ascii="Symbol" w:hAnsi="Symbol"/>
                <w:sz w:val="18"/>
                <w:lang w:val="fr-CH"/>
              </w:rPr>
              <w:t></w:t>
            </w:r>
            <w:r>
              <w:rPr>
                <w:sz w:val="4"/>
                <w:lang w:val="fr-CH"/>
              </w:rPr>
              <w:t> </w:t>
            </w:r>
            <w:r>
              <w:rPr>
                <w:sz w:val="18"/>
                <w:lang w:val="fr-CH"/>
              </w:rPr>
              <w:t>1</w:t>
            </w:r>
          </w:p>
        </w:tc>
      </w:tr>
      <w:tr w:rsidR="00555D0C" w14:paraId="1B828482" w14:textId="77777777" w:rsidTr="00092FFF">
        <w:trPr>
          <w:cantSplit/>
          <w:jc w:val="center"/>
        </w:trPr>
        <w:tc>
          <w:tcPr>
            <w:tcW w:w="1037" w:type="dxa"/>
            <w:tcBorders>
              <w:top w:val="single" w:sz="6" w:space="0" w:color="auto"/>
              <w:left w:val="single" w:sz="6" w:space="0" w:color="auto"/>
              <w:bottom w:val="single" w:sz="6" w:space="0" w:color="auto"/>
              <w:right w:val="single" w:sz="6" w:space="0" w:color="auto"/>
            </w:tcBorders>
          </w:tcPr>
          <w:p w14:paraId="6B1F5DF9" w14:textId="77777777" w:rsidR="00555D0C" w:rsidRDefault="00555D0C" w:rsidP="00C529AA">
            <w:pPr>
              <w:pStyle w:val="Tabletext"/>
              <w:spacing w:before="30" w:after="30"/>
              <w:jc w:val="center"/>
              <w:rPr>
                <w:lang w:val="fr-CH"/>
              </w:rPr>
            </w:pPr>
            <w:r>
              <w:rPr>
                <w:sz w:val="18"/>
                <w:lang w:val="fr-CH"/>
              </w:rPr>
              <w:t>Loran-C</w:t>
            </w:r>
            <w:r>
              <w:rPr>
                <w:sz w:val="18"/>
                <w:lang w:val="fr-CH"/>
              </w:rPr>
              <w:br/>
              <w:t>(6930-2)</w:t>
            </w:r>
          </w:p>
        </w:tc>
        <w:tc>
          <w:tcPr>
            <w:tcW w:w="1323" w:type="dxa"/>
            <w:tcBorders>
              <w:top w:val="single" w:sz="6" w:space="0" w:color="auto"/>
              <w:left w:val="single" w:sz="6" w:space="0" w:color="auto"/>
              <w:bottom w:val="single" w:sz="6" w:space="0" w:color="auto"/>
              <w:right w:val="single" w:sz="6" w:space="0" w:color="auto"/>
            </w:tcBorders>
          </w:tcPr>
          <w:p w14:paraId="2D650DBF" w14:textId="77777777" w:rsidR="00555D0C" w:rsidRDefault="00555D0C" w:rsidP="00C529AA">
            <w:pPr>
              <w:pStyle w:val="Tabletext"/>
              <w:jc w:val="center"/>
              <w:rPr>
                <w:sz w:val="18"/>
                <w:lang w:val="fr-CH"/>
              </w:rPr>
            </w:pPr>
            <w:r>
              <w:rPr>
                <w:sz w:val="18"/>
                <w:lang w:val="fr-CH"/>
              </w:rPr>
              <w:t>Zhangxi, China</w:t>
            </w:r>
          </w:p>
        </w:tc>
        <w:tc>
          <w:tcPr>
            <w:tcW w:w="1151" w:type="dxa"/>
            <w:tcBorders>
              <w:top w:val="single" w:sz="6" w:space="0" w:color="auto"/>
              <w:left w:val="single" w:sz="6" w:space="0" w:color="auto"/>
              <w:bottom w:val="single" w:sz="6" w:space="0" w:color="auto"/>
              <w:right w:val="single" w:sz="6" w:space="0" w:color="auto"/>
            </w:tcBorders>
          </w:tcPr>
          <w:p w14:paraId="18CD2EA2" w14:textId="77777777" w:rsidR="00555D0C" w:rsidRDefault="00555D0C" w:rsidP="00C529AA">
            <w:pPr>
              <w:pStyle w:val="Tabletext"/>
              <w:spacing w:before="30" w:after="30"/>
              <w:jc w:val="center"/>
              <w:rPr>
                <w:lang w:val="es-ES"/>
              </w:rPr>
            </w:pPr>
            <w:r>
              <w:rPr>
                <w:sz w:val="18"/>
                <w:lang w:val="fr-CH"/>
              </w:rPr>
              <w:t xml:space="preserve">  </w:t>
            </w:r>
            <w:r>
              <w:rPr>
                <w:sz w:val="18"/>
                <w:lang w:val="es-ES"/>
              </w:rPr>
              <w:t>23</w:t>
            </w:r>
            <w:r>
              <w:rPr>
                <w:rFonts w:ascii="Symbol" w:hAnsi="Symbol"/>
                <w:sz w:val="18"/>
                <w:lang w:val="fr-CH"/>
              </w:rPr>
              <w:t></w:t>
            </w:r>
            <w:r>
              <w:rPr>
                <w:sz w:val="18"/>
                <w:lang w:val="es-ES"/>
              </w:rPr>
              <w:t xml:space="preserve"> 43.7</w:t>
            </w:r>
            <w:r>
              <w:rPr>
                <w:rFonts w:ascii="Symbol" w:hAnsi="Symbol"/>
                <w:sz w:val="18"/>
                <w:lang w:val="fr-CH"/>
              </w:rPr>
              <w:t></w:t>
            </w:r>
            <w:r>
              <w:rPr>
                <w:sz w:val="18"/>
                <w:lang w:val="es-ES"/>
              </w:rPr>
              <w:t xml:space="preserve"> N</w:t>
            </w:r>
            <w:r>
              <w:rPr>
                <w:sz w:val="18"/>
                <w:lang w:val="es-ES"/>
              </w:rPr>
              <w:br/>
              <w:t>116</w:t>
            </w:r>
            <w:r>
              <w:rPr>
                <w:rFonts w:ascii="Symbol" w:hAnsi="Symbol"/>
                <w:sz w:val="18"/>
                <w:lang w:val="fr-CH"/>
              </w:rPr>
              <w:t></w:t>
            </w:r>
            <w:r>
              <w:rPr>
                <w:sz w:val="18"/>
                <w:lang w:val="es-ES"/>
              </w:rPr>
              <w:t xml:space="preserve"> 53.8</w:t>
            </w:r>
            <w:r>
              <w:rPr>
                <w:rFonts w:ascii="Symbol" w:hAnsi="Symbol"/>
                <w:sz w:val="18"/>
                <w:lang w:val="fr-CH"/>
              </w:rPr>
              <w:t></w:t>
            </w:r>
            <w:r>
              <w:rPr>
                <w:sz w:val="18"/>
                <w:lang w:val="es-ES"/>
              </w:rPr>
              <w:t xml:space="preserve"> E</w:t>
            </w:r>
          </w:p>
        </w:tc>
        <w:tc>
          <w:tcPr>
            <w:tcW w:w="1037" w:type="dxa"/>
            <w:tcBorders>
              <w:top w:val="single" w:sz="6" w:space="0" w:color="auto"/>
              <w:left w:val="single" w:sz="6" w:space="0" w:color="auto"/>
              <w:bottom w:val="single" w:sz="6" w:space="0" w:color="auto"/>
              <w:right w:val="single" w:sz="6" w:space="0" w:color="auto"/>
            </w:tcBorders>
          </w:tcPr>
          <w:p w14:paraId="1282B2F4" w14:textId="77777777" w:rsidR="00555D0C" w:rsidRDefault="00555D0C" w:rsidP="00C529AA">
            <w:pPr>
              <w:pStyle w:val="Tabletext"/>
              <w:jc w:val="center"/>
              <w:rPr>
                <w:sz w:val="18"/>
                <w:lang w:val="es-ES"/>
              </w:rPr>
            </w:pPr>
            <w:r>
              <w:rPr>
                <w:sz w:val="18"/>
                <w:lang w:val="es-ES"/>
              </w:rPr>
              <w:t>Omni-</w:t>
            </w:r>
            <w:r>
              <w:rPr>
                <w:sz w:val="18"/>
                <w:lang w:val="es-ES"/>
              </w:rPr>
              <w:br/>
              <w:t>directional</w:t>
            </w:r>
          </w:p>
        </w:tc>
        <w:tc>
          <w:tcPr>
            <w:tcW w:w="1038" w:type="dxa"/>
            <w:tcBorders>
              <w:top w:val="single" w:sz="6" w:space="0" w:color="auto"/>
              <w:left w:val="single" w:sz="6" w:space="0" w:color="auto"/>
              <w:bottom w:val="single" w:sz="6" w:space="0" w:color="auto"/>
              <w:right w:val="single" w:sz="6" w:space="0" w:color="auto"/>
            </w:tcBorders>
          </w:tcPr>
          <w:p w14:paraId="3B17F3A9" w14:textId="77777777" w:rsidR="00555D0C" w:rsidRDefault="00555D0C" w:rsidP="00C529AA">
            <w:pPr>
              <w:pStyle w:val="Tabletext"/>
              <w:spacing w:before="30" w:after="30"/>
              <w:jc w:val="center"/>
              <w:rPr>
                <w:lang w:val="es-ES"/>
              </w:rPr>
            </w:pPr>
            <w:r>
              <w:rPr>
                <w:sz w:val="18"/>
                <w:lang w:val="es-ES"/>
              </w:rPr>
              <w:t>1</w:t>
            </w:r>
            <w:r>
              <w:rPr>
                <w:rFonts w:ascii="Tms Rmn" w:hAnsi="Tms Rmn"/>
                <w:sz w:val="12"/>
                <w:lang w:val="es-ES"/>
              </w:rPr>
              <w:t> </w:t>
            </w:r>
            <w:r>
              <w:rPr>
                <w:sz w:val="18"/>
                <w:lang w:val="es-ES"/>
              </w:rPr>
              <w:t>000</w:t>
            </w:r>
          </w:p>
        </w:tc>
        <w:tc>
          <w:tcPr>
            <w:tcW w:w="1152" w:type="dxa"/>
            <w:tcBorders>
              <w:top w:val="single" w:sz="6" w:space="0" w:color="auto"/>
              <w:left w:val="single" w:sz="6" w:space="0" w:color="auto"/>
              <w:bottom w:val="single" w:sz="6" w:space="0" w:color="auto"/>
              <w:right w:val="single" w:sz="6" w:space="0" w:color="auto"/>
            </w:tcBorders>
          </w:tcPr>
          <w:p w14:paraId="20EB7D01" w14:textId="77777777" w:rsidR="00555D0C" w:rsidRDefault="00555D0C" w:rsidP="00C529AA">
            <w:pPr>
              <w:pStyle w:val="Tabletext"/>
              <w:spacing w:before="30" w:after="30"/>
              <w:jc w:val="center"/>
              <w:rPr>
                <w:lang w:val="es-ES"/>
              </w:rPr>
            </w:pPr>
            <w:r>
              <w:rPr>
                <w:sz w:val="18"/>
                <w:lang w:val="es-ES"/>
              </w:rPr>
              <w:t>1</w:t>
            </w:r>
          </w:p>
        </w:tc>
        <w:tc>
          <w:tcPr>
            <w:tcW w:w="692" w:type="dxa"/>
            <w:tcBorders>
              <w:top w:val="single" w:sz="6" w:space="0" w:color="auto"/>
              <w:left w:val="single" w:sz="6" w:space="0" w:color="auto"/>
              <w:bottom w:val="single" w:sz="6" w:space="0" w:color="auto"/>
              <w:right w:val="single" w:sz="6" w:space="0" w:color="auto"/>
            </w:tcBorders>
          </w:tcPr>
          <w:p w14:paraId="05274457" w14:textId="77777777" w:rsidR="00555D0C" w:rsidRDefault="00555D0C" w:rsidP="00C529AA">
            <w:pPr>
              <w:pStyle w:val="Tabletext"/>
              <w:spacing w:before="30" w:after="30"/>
              <w:jc w:val="center"/>
              <w:rPr>
                <w:lang w:val="es-ES"/>
              </w:rPr>
            </w:pPr>
            <w:r>
              <w:rPr>
                <w:sz w:val="18"/>
                <w:lang w:val="es-ES"/>
              </w:rPr>
              <w:t>7</w:t>
            </w:r>
          </w:p>
        </w:tc>
        <w:tc>
          <w:tcPr>
            <w:tcW w:w="692" w:type="dxa"/>
            <w:tcBorders>
              <w:top w:val="single" w:sz="6" w:space="0" w:color="auto"/>
              <w:left w:val="single" w:sz="6" w:space="0" w:color="auto"/>
              <w:bottom w:val="single" w:sz="6" w:space="0" w:color="auto"/>
              <w:right w:val="single" w:sz="6" w:space="0" w:color="auto"/>
            </w:tcBorders>
          </w:tcPr>
          <w:p w14:paraId="4E758131" w14:textId="77777777" w:rsidR="00555D0C" w:rsidRDefault="00555D0C" w:rsidP="00C529AA">
            <w:pPr>
              <w:pStyle w:val="Tabletext"/>
              <w:spacing w:before="30" w:after="30"/>
              <w:jc w:val="center"/>
              <w:rPr>
                <w:lang w:val="es-ES"/>
              </w:rPr>
            </w:pPr>
            <w:r>
              <w:rPr>
                <w:sz w:val="18"/>
                <w:lang w:val="es-ES"/>
              </w:rPr>
              <w:t>24</w:t>
            </w:r>
          </w:p>
        </w:tc>
        <w:tc>
          <w:tcPr>
            <w:tcW w:w="1095" w:type="dxa"/>
            <w:tcBorders>
              <w:top w:val="single" w:sz="6" w:space="0" w:color="auto"/>
              <w:left w:val="single" w:sz="6" w:space="0" w:color="auto"/>
              <w:bottom w:val="single" w:sz="6" w:space="0" w:color="auto"/>
              <w:right w:val="single" w:sz="6" w:space="0" w:color="auto"/>
            </w:tcBorders>
          </w:tcPr>
          <w:p w14:paraId="0CEA0880" w14:textId="77777777" w:rsidR="00555D0C" w:rsidRDefault="00555D0C" w:rsidP="00C529AA">
            <w:pPr>
              <w:pStyle w:val="Tabletext"/>
              <w:spacing w:before="30" w:after="30"/>
              <w:jc w:val="center"/>
              <w:rPr>
                <w:lang w:val="es-ES"/>
              </w:rPr>
            </w:pPr>
            <w:r>
              <w:rPr>
                <w:sz w:val="18"/>
                <w:lang w:val="es-ES"/>
              </w:rPr>
              <w:t>100</w:t>
            </w:r>
          </w:p>
        </w:tc>
        <w:tc>
          <w:tcPr>
            <w:tcW w:w="1096" w:type="dxa"/>
            <w:tcBorders>
              <w:top w:val="single" w:sz="6" w:space="0" w:color="auto"/>
              <w:left w:val="single" w:sz="6" w:space="0" w:color="auto"/>
              <w:bottom w:val="single" w:sz="6" w:space="0" w:color="auto"/>
              <w:right w:val="single" w:sz="6" w:space="0" w:color="auto"/>
            </w:tcBorders>
          </w:tcPr>
          <w:p w14:paraId="0954C5DC" w14:textId="77777777" w:rsidR="00555D0C" w:rsidRDefault="00555D0C" w:rsidP="00C529AA">
            <w:pPr>
              <w:pStyle w:val="Tabletext"/>
              <w:spacing w:before="30" w:after="30"/>
              <w:jc w:val="center"/>
              <w:rPr>
                <w:lang w:val="es-ES"/>
              </w:rPr>
            </w:pPr>
            <w:r>
              <w:rPr>
                <w:sz w:val="18"/>
                <w:lang w:val="es-ES"/>
              </w:rPr>
              <w:t>69</w:t>
            </w:r>
            <w:r>
              <w:rPr>
                <w:rFonts w:ascii="Tms Rmn" w:hAnsi="Tms Rmn"/>
                <w:sz w:val="12"/>
                <w:lang w:val="es-ES"/>
              </w:rPr>
              <w:t> </w:t>
            </w:r>
            <w:r>
              <w:rPr>
                <w:sz w:val="18"/>
                <w:lang w:val="es-ES"/>
              </w:rPr>
              <w:t>300</w:t>
            </w:r>
          </w:p>
        </w:tc>
        <w:tc>
          <w:tcPr>
            <w:tcW w:w="1210" w:type="dxa"/>
            <w:tcBorders>
              <w:top w:val="single" w:sz="6" w:space="0" w:color="auto"/>
              <w:left w:val="single" w:sz="6" w:space="0" w:color="auto"/>
              <w:bottom w:val="single" w:sz="6" w:space="0" w:color="auto"/>
              <w:right w:val="single" w:sz="6" w:space="0" w:color="auto"/>
            </w:tcBorders>
          </w:tcPr>
          <w:p w14:paraId="1437349C" w14:textId="77777777" w:rsidR="00555D0C" w:rsidRDefault="00555D0C" w:rsidP="00C529AA">
            <w:pPr>
              <w:pStyle w:val="Tabletext"/>
              <w:spacing w:before="30" w:after="30"/>
              <w:jc w:val="center"/>
              <w:rPr>
                <w:lang w:val="es-ES"/>
              </w:rPr>
            </w:pPr>
            <w:r>
              <w:rPr>
                <w:sz w:val="18"/>
                <w:lang w:val="es-ES"/>
              </w:rPr>
              <w:t>Continuous</w:t>
            </w:r>
          </w:p>
        </w:tc>
        <w:tc>
          <w:tcPr>
            <w:tcW w:w="1210" w:type="dxa"/>
            <w:tcBorders>
              <w:top w:val="single" w:sz="6" w:space="0" w:color="auto"/>
              <w:left w:val="single" w:sz="6" w:space="0" w:color="auto"/>
              <w:bottom w:val="single" w:sz="6" w:space="0" w:color="auto"/>
              <w:right w:val="single" w:sz="6" w:space="0" w:color="auto"/>
            </w:tcBorders>
          </w:tcPr>
          <w:p w14:paraId="24E9F42E" w14:textId="77777777" w:rsidR="00555D0C" w:rsidRDefault="00555D0C" w:rsidP="00C529AA">
            <w:pPr>
              <w:pStyle w:val="Tabletext"/>
              <w:spacing w:before="30" w:after="30"/>
              <w:jc w:val="center"/>
              <w:rPr>
                <w:lang w:val="es-ES"/>
              </w:rPr>
            </w:pPr>
            <w:r>
              <w:rPr>
                <w:sz w:val="18"/>
                <w:lang w:val="es-ES"/>
              </w:rPr>
              <w:t>Nil</w:t>
            </w:r>
          </w:p>
        </w:tc>
        <w:tc>
          <w:tcPr>
            <w:tcW w:w="1726" w:type="dxa"/>
            <w:tcBorders>
              <w:top w:val="single" w:sz="6" w:space="0" w:color="auto"/>
              <w:left w:val="single" w:sz="6" w:space="0" w:color="auto"/>
              <w:bottom w:val="single" w:sz="6" w:space="0" w:color="auto"/>
              <w:right w:val="single" w:sz="6" w:space="0" w:color="auto"/>
            </w:tcBorders>
          </w:tcPr>
          <w:p w14:paraId="3E494255" w14:textId="77777777" w:rsidR="00555D0C" w:rsidRDefault="00555D0C" w:rsidP="00C529AA">
            <w:pPr>
              <w:pStyle w:val="Tabletext"/>
              <w:spacing w:before="30" w:after="30"/>
              <w:jc w:val="center"/>
              <w:rPr>
                <w:lang w:val="es-ES"/>
              </w:rPr>
            </w:pPr>
            <w:r>
              <w:rPr>
                <w:rFonts w:ascii="Symbol" w:hAnsi="Symbol"/>
                <w:sz w:val="18"/>
                <w:lang w:val="fr-CH"/>
              </w:rPr>
              <w:t></w:t>
            </w:r>
            <w:r>
              <w:rPr>
                <w:sz w:val="4"/>
                <w:lang w:val="es-ES"/>
              </w:rPr>
              <w:t> </w:t>
            </w:r>
            <w:r>
              <w:rPr>
                <w:sz w:val="18"/>
                <w:lang w:val="es-ES"/>
              </w:rPr>
              <w:t>1</w:t>
            </w:r>
          </w:p>
        </w:tc>
      </w:tr>
    </w:tbl>
    <w:p w14:paraId="79222998" w14:textId="77777777" w:rsidR="00555D0C" w:rsidRDefault="00555D0C" w:rsidP="00555D0C">
      <w:pPr>
        <w:pStyle w:val="Tablefin"/>
        <w:rPr>
          <w:lang w:val="en-US"/>
        </w:rPr>
      </w:pPr>
    </w:p>
    <w:p w14:paraId="2EA2992A" w14:textId="77777777" w:rsidR="00555D0C" w:rsidRDefault="00555D0C" w:rsidP="00555D0C">
      <w:pPr>
        <w:pStyle w:val="TableNo"/>
        <w:rPr>
          <w:lang w:val="en-US"/>
        </w:rPr>
      </w:pPr>
      <w:r>
        <w:rPr>
          <w:lang w:val="en-US"/>
        </w:rPr>
        <w:br w:type="page"/>
      </w:r>
      <w:r>
        <w:rPr>
          <w:lang w:val="en-US"/>
        </w:rPr>
        <w:lastRenderedPageBreak/>
        <w:t>TABLE 3 (</w:t>
      </w:r>
      <w:r>
        <w:rPr>
          <w:i/>
          <w:lang w:val="en-US"/>
        </w:rPr>
        <w:t>continued</w:t>
      </w:r>
      <w:r>
        <w:rPr>
          <w:lang w:val="en-US"/>
        </w:rPr>
        <w:t>)</w:t>
      </w:r>
    </w:p>
    <w:tbl>
      <w:tblPr>
        <w:tblW w:w="14459" w:type="dxa"/>
        <w:jc w:val="center"/>
        <w:tblLayout w:type="fixed"/>
        <w:tblCellMar>
          <w:left w:w="85" w:type="dxa"/>
          <w:right w:w="85" w:type="dxa"/>
        </w:tblCellMar>
        <w:tblLook w:val="0000" w:firstRow="0" w:lastRow="0" w:firstColumn="0" w:lastColumn="0" w:noHBand="0" w:noVBand="0"/>
      </w:tblPr>
      <w:tblGrid>
        <w:gridCol w:w="1037"/>
        <w:gridCol w:w="1323"/>
        <w:gridCol w:w="1151"/>
        <w:gridCol w:w="1037"/>
        <w:gridCol w:w="1038"/>
        <w:gridCol w:w="1152"/>
        <w:gridCol w:w="692"/>
        <w:gridCol w:w="692"/>
        <w:gridCol w:w="1095"/>
        <w:gridCol w:w="1096"/>
        <w:gridCol w:w="1210"/>
        <w:gridCol w:w="1210"/>
        <w:gridCol w:w="1726"/>
      </w:tblGrid>
      <w:tr w:rsidR="00555D0C" w14:paraId="5D2EFEC1" w14:textId="77777777" w:rsidTr="00092FFF">
        <w:trPr>
          <w:cantSplit/>
          <w:jc w:val="center"/>
        </w:trPr>
        <w:tc>
          <w:tcPr>
            <w:tcW w:w="3511" w:type="dxa"/>
            <w:gridSpan w:val="3"/>
            <w:tcBorders>
              <w:top w:val="single" w:sz="6" w:space="0" w:color="auto"/>
              <w:left w:val="single" w:sz="6" w:space="0" w:color="auto"/>
              <w:bottom w:val="single" w:sz="6" w:space="0" w:color="auto"/>
              <w:right w:val="single" w:sz="6" w:space="0" w:color="auto"/>
            </w:tcBorders>
            <w:vAlign w:val="center"/>
          </w:tcPr>
          <w:p w14:paraId="2EDABE4B" w14:textId="77777777" w:rsidR="00555D0C" w:rsidRDefault="00555D0C" w:rsidP="00C529AA">
            <w:pPr>
              <w:pStyle w:val="Tabletext"/>
              <w:spacing w:before="30" w:after="30"/>
              <w:jc w:val="center"/>
              <w:rPr>
                <w:b/>
                <w:bCs/>
                <w:sz w:val="18"/>
                <w:lang w:val="en-US"/>
              </w:rPr>
            </w:pPr>
            <w:r>
              <w:rPr>
                <w:b/>
                <w:bCs/>
                <w:sz w:val="18"/>
                <w:lang w:val="en-US"/>
              </w:rPr>
              <w:t>Station</w:t>
            </w:r>
          </w:p>
        </w:tc>
        <w:tc>
          <w:tcPr>
            <w:tcW w:w="1037" w:type="dxa"/>
            <w:vMerge w:val="restart"/>
            <w:tcBorders>
              <w:top w:val="single" w:sz="6" w:space="0" w:color="auto"/>
              <w:left w:val="single" w:sz="6" w:space="0" w:color="auto"/>
              <w:right w:val="single" w:sz="6" w:space="0" w:color="auto"/>
            </w:tcBorders>
            <w:vAlign w:val="center"/>
          </w:tcPr>
          <w:p w14:paraId="18C31B84" w14:textId="5E6D9CFF" w:rsidR="00555D0C" w:rsidRPr="00421CE7" w:rsidRDefault="005212C7" w:rsidP="00C529AA">
            <w:pPr>
              <w:pStyle w:val="Tabletext"/>
              <w:spacing w:before="30" w:after="30"/>
              <w:ind w:left="-57" w:right="-57"/>
              <w:jc w:val="center"/>
              <w:rPr>
                <w:b/>
                <w:bCs/>
                <w:sz w:val="18"/>
                <w:lang w:val="en-US"/>
              </w:rPr>
            </w:pPr>
            <w:r w:rsidRPr="00421CE7">
              <w:rPr>
                <w:b/>
                <w:bCs/>
                <w:sz w:val="18"/>
                <w:lang w:val="en-US"/>
              </w:rPr>
              <w:t>Type of</w:t>
            </w:r>
            <w:r w:rsidRPr="00421CE7">
              <w:rPr>
                <w:b/>
                <w:sz w:val="18"/>
                <w:lang w:val="en-US"/>
              </w:rPr>
              <w:t xml:space="preserve"> </w:t>
            </w:r>
            <w:r w:rsidRPr="00421CE7">
              <w:rPr>
                <w:b/>
                <w:bCs/>
                <w:sz w:val="18"/>
                <w:lang w:val="en-US"/>
              </w:rPr>
              <w:t>antenna and polarization</w:t>
            </w:r>
          </w:p>
        </w:tc>
        <w:tc>
          <w:tcPr>
            <w:tcW w:w="1038" w:type="dxa"/>
            <w:vMerge w:val="restart"/>
            <w:tcBorders>
              <w:top w:val="single" w:sz="6" w:space="0" w:color="auto"/>
              <w:left w:val="single" w:sz="6" w:space="0" w:color="auto"/>
              <w:right w:val="single" w:sz="6" w:space="0" w:color="auto"/>
            </w:tcBorders>
            <w:vAlign w:val="center"/>
          </w:tcPr>
          <w:p w14:paraId="10034962" w14:textId="77777777" w:rsidR="00555D0C" w:rsidRDefault="00555D0C" w:rsidP="00C529AA">
            <w:pPr>
              <w:pStyle w:val="Tabletext"/>
              <w:spacing w:before="30" w:after="30"/>
              <w:jc w:val="center"/>
              <w:rPr>
                <w:b/>
                <w:bCs/>
                <w:sz w:val="18"/>
                <w:lang w:val="en-US"/>
              </w:rPr>
            </w:pPr>
            <w:r>
              <w:rPr>
                <w:b/>
                <w:bCs/>
                <w:sz w:val="18"/>
                <w:lang w:val="en-US"/>
              </w:rPr>
              <w:t>Carrier</w:t>
            </w:r>
            <w:r>
              <w:rPr>
                <w:b/>
                <w:bCs/>
                <w:sz w:val="18"/>
                <w:lang w:val="en-US"/>
              </w:rPr>
              <w:br/>
              <w:t xml:space="preserve">power </w:t>
            </w:r>
            <w:r>
              <w:rPr>
                <w:b/>
                <w:bCs/>
                <w:sz w:val="18"/>
                <w:lang w:val="en-US"/>
              </w:rPr>
              <w:br/>
              <w:t>(kW)</w:t>
            </w:r>
          </w:p>
        </w:tc>
        <w:tc>
          <w:tcPr>
            <w:tcW w:w="1152" w:type="dxa"/>
            <w:vMerge w:val="restart"/>
            <w:tcBorders>
              <w:top w:val="single" w:sz="6" w:space="0" w:color="auto"/>
              <w:left w:val="single" w:sz="6" w:space="0" w:color="auto"/>
              <w:right w:val="single" w:sz="6" w:space="0" w:color="auto"/>
            </w:tcBorders>
            <w:vAlign w:val="center"/>
          </w:tcPr>
          <w:p w14:paraId="6922F171" w14:textId="77777777" w:rsidR="00555D0C" w:rsidRDefault="00555D0C" w:rsidP="00C529AA">
            <w:pPr>
              <w:pStyle w:val="Tabletext"/>
              <w:spacing w:before="30" w:after="30"/>
              <w:ind w:left="-57" w:right="-57"/>
              <w:jc w:val="center"/>
              <w:rPr>
                <w:b/>
                <w:bCs/>
                <w:sz w:val="18"/>
                <w:lang w:val="en-US"/>
              </w:rPr>
            </w:pPr>
            <w:r>
              <w:rPr>
                <w:b/>
                <w:bCs/>
                <w:sz w:val="18"/>
                <w:lang w:val="en-US"/>
              </w:rPr>
              <w:t>Number of</w:t>
            </w:r>
            <w:r>
              <w:rPr>
                <w:b/>
                <w:bCs/>
                <w:sz w:val="18"/>
                <w:lang w:val="en-US"/>
              </w:rPr>
              <w:br/>
              <w:t>simultaneous transmissions</w:t>
            </w:r>
          </w:p>
        </w:tc>
        <w:tc>
          <w:tcPr>
            <w:tcW w:w="1384" w:type="dxa"/>
            <w:gridSpan w:val="2"/>
            <w:tcBorders>
              <w:top w:val="single" w:sz="6" w:space="0" w:color="auto"/>
              <w:left w:val="single" w:sz="6" w:space="0" w:color="auto"/>
              <w:bottom w:val="single" w:sz="6" w:space="0" w:color="auto"/>
              <w:right w:val="single" w:sz="6" w:space="0" w:color="auto"/>
            </w:tcBorders>
            <w:vAlign w:val="center"/>
          </w:tcPr>
          <w:p w14:paraId="7C9568C5" w14:textId="77777777" w:rsidR="00555D0C" w:rsidRDefault="00555D0C" w:rsidP="00C529AA">
            <w:pPr>
              <w:pStyle w:val="Tabletext"/>
              <w:spacing w:before="30" w:after="30"/>
              <w:jc w:val="center"/>
              <w:rPr>
                <w:b/>
                <w:bCs/>
                <w:sz w:val="18"/>
                <w:lang w:val="en-US"/>
              </w:rPr>
            </w:pPr>
            <w:r>
              <w:rPr>
                <w:b/>
                <w:bCs/>
                <w:sz w:val="18"/>
                <w:lang w:val="en-US"/>
              </w:rPr>
              <w:t xml:space="preserve">Period of </w:t>
            </w:r>
            <w:r>
              <w:rPr>
                <w:b/>
                <w:bCs/>
                <w:sz w:val="18"/>
                <w:lang w:val="en-US"/>
              </w:rPr>
              <w:br/>
              <w:t>operation</w:t>
            </w:r>
          </w:p>
        </w:tc>
        <w:tc>
          <w:tcPr>
            <w:tcW w:w="2191" w:type="dxa"/>
            <w:gridSpan w:val="2"/>
            <w:tcBorders>
              <w:top w:val="single" w:sz="6" w:space="0" w:color="auto"/>
              <w:left w:val="single" w:sz="6" w:space="0" w:color="auto"/>
              <w:bottom w:val="single" w:sz="6" w:space="0" w:color="auto"/>
              <w:right w:val="single" w:sz="6" w:space="0" w:color="auto"/>
            </w:tcBorders>
            <w:vAlign w:val="center"/>
          </w:tcPr>
          <w:p w14:paraId="0AE13CEA" w14:textId="77777777" w:rsidR="00555D0C" w:rsidRDefault="00555D0C" w:rsidP="00C529AA">
            <w:pPr>
              <w:pStyle w:val="Tabletext"/>
              <w:spacing w:before="30" w:after="30"/>
              <w:jc w:val="center"/>
              <w:rPr>
                <w:b/>
                <w:bCs/>
                <w:sz w:val="18"/>
                <w:lang w:val="en-US"/>
              </w:rPr>
            </w:pPr>
            <w:r>
              <w:rPr>
                <w:b/>
                <w:bCs/>
                <w:sz w:val="18"/>
                <w:lang w:val="en-US"/>
              </w:rPr>
              <w:t xml:space="preserve">Standard </w:t>
            </w:r>
            <w:r>
              <w:rPr>
                <w:b/>
                <w:bCs/>
                <w:sz w:val="18"/>
                <w:lang w:val="en-US"/>
              </w:rPr>
              <w:br/>
              <w:t>frequencies used</w:t>
            </w:r>
          </w:p>
        </w:tc>
        <w:tc>
          <w:tcPr>
            <w:tcW w:w="2420" w:type="dxa"/>
            <w:gridSpan w:val="2"/>
            <w:tcBorders>
              <w:top w:val="single" w:sz="6" w:space="0" w:color="auto"/>
              <w:left w:val="single" w:sz="6" w:space="0" w:color="auto"/>
              <w:bottom w:val="single" w:sz="6" w:space="0" w:color="auto"/>
              <w:right w:val="single" w:sz="6" w:space="0" w:color="auto"/>
            </w:tcBorders>
            <w:vAlign w:val="center"/>
          </w:tcPr>
          <w:p w14:paraId="7DEA8D7C" w14:textId="77777777" w:rsidR="00555D0C" w:rsidRDefault="00555D0C" w:rsidP="00C529AA">
            <w:pPr>
              <w:pStyle w:val="Tabletext"/>
              <w:spacing w:before="30" w:after="30"/>
              <w:jc w:val="center"/>
              <w:rPr>
                <w:b/>
                <w:bCs/>
                <w:sz w:val="18"/>
                <w:lang w:val="en-US"/>
              </w:rPr>
            </w:pPr>
            <w:r>
              <w:rPr>
                <w:b/>
                <w:bCs/>
                <w:sz w:val="18"/>
                <w:lang w:val="en-US"/>
              </w:rPr>
              <w:t>Duration of emission</w:t>
            </w:r>
          </w:p>
        </w:tc>
        <w:tc>
          <w:tcPr>
            <w:tcW w:w="1726" w:type="dxa"/>
            <w:vMerge w:val="restart"/>
            <w:tcBorders>
              <w:top w:val="single" w:sz="6" w:space="0" w:color="auto"/>
              <w:left w:val="single" w:sz="6" w:space="0" w:color="auto"/>
              <w:right w:val="single" w:sz="6" w:space="0" w:color="auto"/>
            </w:tcBorders>
            <w:vAlign w:val="center"/>
          </w:tcPr>
          <w:p w14:paraId="2A42BBE5" w14:textId="77777777" w:rsidR="00555D0C" w:rsidRDefault="00555D0C" w:rsidP="00C529AA">
            <w:pPr>
              <w:pStyle w:val="Tabletext"/>
              <w:spacing w:before="30" w:after="30"/>
              <w:jc w:val="center"/>
              <w:rPr>
                <w:b/>
                <w:bCs/>
                <w:sz w:val="18"/>
                <w:lang w:val="en-US"/>
              </w:rPr>
            </w:pPr>
            <w:r>
              <w:rPr>
                <w:b/>
                <w:bCs/>
                <w:sz w:val="18"/>
              </w:rPr>
              <w:t xml:space="preserve">Fractional uncertainty </w:t>
            </w:r>
            <w:r>
              <w:rPr>
                <w:b/>
                <w:bCs/>
                <w:sz w:val="18"/>
              </w:rPr>
              <w:br/>
              <w:t>of carrier frequency</w:t>
            </w:r>
            <w:r>
              <w:rPr>
                <w:b/>
                <w:bCs/>
                <w:sz w:val="18"/>
                <w:lang w:val="en-US"/>
              </w:rPr>
              <w:br/>
              <w:t>(parts in 10</w:t>
            </w:r>
            <w:r>
              <w:rPr>
                <w:b/>
                <w:bCs/>
                <w:position w:val="6"/>
                <w:sz w:val="14"/>
                <w:lang w:val="en-US"/>
              </w:rPr>
              <w:t>12</w:t>
            </w:r>
            <w:r>
              <w:rPr>
                <w:b/>
                <w:bCs/>
                <w:sz w:val="18"/>
                <w:lang w:val="en-US"/>
              </w:rPr>
              <w:t>)</w:t>
            </w:r>
          </w:p>
        </w:tc>
      </w:tr>
      <w:tr w:rsidR="00555D0C" w14:paraId="551A204F" w14:textId="77777777" w:rsidTr="00092FFF">
        <w:trPr>
          <w:cantSplit/>
          <w:jc w:val="center"/>
        </w:trPr>
        <w:tc>
          <w:tcPr>
            <w:tcW w:w="1037" w:type="dxa"/>
            <w:tcBorders>
              <w:top w:val="single" w:sz="6" w:space="0" w:color="auto"/>
              <w:left w:val="single" w:sz="6" w:space="0" w:color="auto"/>
              <w:right w:val="single" w:sz="6" w:space="0" w:color="auto"/>
            </w:tcBorders>
            <w:vAlign w:val="center"/>
          </w:tcPr>
          <w:p w14:paraId="6EF025A6" w14:textId="77777777" w:rsidR="00555D0C" w:rsidRDefault="00555D0C" w:rsidP="00C529AA">
            <w:pPr>
              <w:pStyle w:val="Tabletext"/>
              <w:spacing w:before="30" w:after="30"/>
              <w:jc w:val="center"/>
              <w:rPr>
                <w:b/>
                <w:bCs/>
                <w:sz w:val="18"/>
                <w:lang w:val="en-US"/>
              </w:rPr>
            </w:pPr>
            <w:r>
              <w:rPr>
                <w:b/>
                <w:bCs/>
                <w:sz w:val="18"/>
                <w:lang w:val="en-US"/>
              </w:rPr>
              <w:t>Call sign</w:t>
            </w:r>
          </w:p>
        </w:tc>
        <w:tc>
          <w:tcPr>
            <w:tcW w:w="1323" w:type="dxa"/>
            <w:tcBorders>
              <w:top w:val="single" w:sz="6" w:space="0" w:color="auto"/>
              <w:left w:val="single" w:sz="6" w:space="0" w:color="auto"/>
              <w:right w:val="single" w:sz="6" w:space="0" w:color="auto"/>
            </w:tcBorders>
            <w:vAlign w:val="center"/>
          </w:tcPr>
          <w:p w14:paraId="0DE154F5" w14:textId="77777777" w:rsidR="00555D0C" w:rsidRDefault="00555D0C" w:rsidP="00C529AA">
            <w:pPr>
              <w:pStyle w:val="Tabletext"/>
              <w:spacing w:before="30" w:after="30"/>
              <w:jc w:val="center"/>
              <w:rPr>
                <w:b/>
                <w:bCs/>
                <w:sz w:val="18"/>
                <w:lang w:val="en-US"/>
              </w:rPr>
            </w:pPr>
            <w:r>
              <w:rPr>
                <w:b/>
                <w:bCs/>
                <w:sz w:val="18"/>
                <w:lang w:val="en-US"/>
              </w:rPr>
              <w:t>Approximate location</w:t>
            </w:r>
          </w:p>
        </w:tc>
        <w:tc>
          <w:tcPr>
            <w:tcW w:w="1151" w:type="dxa"/>
            <w:tcBorders>
              <w:top w:val="single" w:sz="6" w:space="0" w:color="auto"/>
              <w:left w:val="single" w:sz="6" w:space="0" w:color="auto"/>
              <w:right w:val="single" w:sz="6" w:space="0" w:color="auto"/>
            </w:tcBorders>
            <w:vAlign w:val="center"/>
          </w:tcPr>
          <w:p w14:paraId="1884F407" w14:textId="77777777" w:rsidR="00555D0C" w:rsidRDefault="00555D0C" w:rsidP="00C529AA">
            <w:pPr>
              <w:pStyle w:val="Tabletext"/>
              <w:spacing w:before="30" w:after="30"/>
              <w:jc w:val="center"/>
              <w:rPr>
                <w:b/>
                <w:bCs/>
                <w:sz w:val="18"/>
                <w:lang w:val="en-US"/>
              </w:rPr>
            </w:pPr>
            <w:r>
              <w:rPr>
                <w:b/>
                <w:bCs/>
                <w:sz w:val="18"/>
                <w:lang w:val="en-US"/>
              </w:rPr>
              <w:t>Latitude Longitude</w:t>
            </w:r>
          </w:p>
        </w:tc>
        <w:tc>
          <w:tcPr>
            <w:tcW w:w="1037" w:type="dxa"/>
            <w:vMerge/>
            <w:tcBorders>
              <w:left w:val="single" w:sz="6" w:space="0" w:color="auto"/>
              <w:right w:val="single" w:sz="6" w:space="0" w:color="auto"/>
            </w:tcBorders>
            <w:vAlign w:val="center"/>
          </w:tcPr>
          <w:p w14:paraId="3F926CC9" w14:textId="77777777" w:rsidR="00555D0C" w:rsidRDefault="00555D0C" w:rsidP="00C529AA">
            <w:pPr>
              <w:pStyle w:val="Tabletext"/>
              <w:spacing w:before="30" w:after="30"/>
              <w:jc w:val="center"/>
              <w:rPr>
                <w:b/>
                <w:bCs/>
                <w:sz w:val="18"/>
                <w:lang w:val="en-US"/>
              </w:rPr>
            </w:pPr>
          </w:p>
        </w:tc>
        <w:tc>
          <w:tcPr>
            <w:tcW w:w="1038" w:type="dxa"/>
            <w:vMerge/>
            <w:tcBorders>
              <w:left w:val="single" w:sz="6" w:space="0" w:color="auto"/>
              <w:right w:val="single" w:sz="6" w:space="0" w:color="auto"/>
            </w:tcBorders>
            <w:vAlign w:val="center"/>
          </w:tcPr>
          <w:p w14:paraId="6F64365B" w14:textId="77777777" w:rsidR="00555D0C" w:rsidRDefault="00555D0C" w:rsidP="00C529AA">
            <w:pPr>
              <w:pStyle w:val="Tabletext"/>
              <w:spacing w:before="30" w:after="30"/>
              <w:jc w:val="center"/>
              <w:rPr>
                <w:b/>
                <w:bCs/>
                <w:sz w:val="18"/>
                <w:lang w:val="en-US"/>
              </w:rPr>
            </w:pPr>
          </w:p>
        </w:tc>
        <w:tc>
          <w:tcPr>
            <w:tcW w:w="1152" w:type="dxa"/>
            <w:vMerge/>
            <w:tcBorders>
              <w:left w:val="single" w:sz="6" w:space="0" w:color="auto"/>
              <w:right w:val="single" w:sz="6" w:space="0" w:color="auto"/>
            </w:tcBorders>
            <w:vAlign w:val="center"/>
          </w:tcPr>
          <w:p w14:paraId="72862B01" w14:textId="77777777" w:rsidR="00555D0C" w:rsidRDefault="00555D0C" w:rsidP="00C529AA">
            <w:pPr>
              <w:pStyle w:val="Tabletext"/>
              <w:spacing w:before="30" w:after="30"/>
              <w:jc w:val="center"/>
              <w:rPr>
                <w:b/>
                <w:bCs/>
                <w:sz w:val="18"/>
                <w:lang w:val="en-US"/>
              </w:rPr>
            </w:pPr>
          </w:p>
        </w:tc>
        <w:tc>
          <w:tcPr>
            <w:tcW w:w="692" w:type="dxa"/>
            <w:tcBorders>
              <w:top w:val="single" w:sz="6" w:space="0" w:color="auto"/>
              <w:left w:val="single" w:sz="6" w:space="0" w:color="auto"/>
              <w:right w:val="single" w:sz="6" w:space="0" w:color="auto"/>
            </w:tcBorders>
            <w:vAlign w:val="center"/>
          </w:tcPr>
          <w:p w14:paraId="202CBF93" w14:textId="77777777" w:rsidR="00555D0C" w:rsidRDefault="00555D0C" w:rsidP="00C529AA">
            <w:pPr>
              <w:pStyle w:val="Tabletext"/>
              <w:spacing w:before="30" w:after="30"/>
              <w:ind w:left="-57" w:right="-57"/>
              <w:jc w:val="center"/>
              <w:rPr>
                <w:b/>
                <w:bCs/>
                <w:sz w:val="18"/>
                <w:lang w:val="en-US"/>
              </w:rPr>
            </w:pPr>
            <w:r>
              <w:rPr>
                <w:b/>
                <w:bCs/>
                <w:sz w:val="18"/>
                <w:lang w:val="en-US"/>
              </w:rPr>
              <w:t>Days/</w:t>
            </w:r>
            <w:r>
              <w:rPr>
                <w:b/>
                <w:bCs/>
                <w:sz w:val="18"/>
                <w:lang w:val="en-US"/>
              </w:rPr>
              <w:br/>
              <w:t>week</w:t>
            </w:r>
          </w:p>
        </w:tc>
        <w:tc>
          <w:tcPr>
            <w:tcW w:w="692" w:type="dxa"/>
            <w:tcBorders>
              <w:top w:val="single" w:sz="6" w:space="0" w:color="auto"/>
              <w:left w:val="single" w:sz="6" w:space="0" w:color="auto"/>
              <w:right w:val="single" w:sz="6" w:space="0" w:color="auto"/>
            </w:tcBorders>
            <w:vAlign w:val="center"/>
          </w:tcPr>
          <w:p w14:paraId="6FBE27C4" w14:textId="77777777" w:rsidR="00555D0C" w:rsidRDefault="00555D0C" w:rsidP="00C529AA">
            <w:pPr>
              <w:pStyle w:val="Tabletext"/>
              <w:spacing w:before="30" w:after="30"/>
              <w:ind w:left="-57" w:right="-57"/>
              <w:jc w:val="center"/>
              <w:rPr>
                <w:b/>
                <w:bCs/>
                <w:sz w:val="18"/>
                <w:lang w:val="en-US"/>
              </w:rPr>
            </w:pPr>
            <w:r>
              <w:rPr>
                <w:b/>
                <w:bCs/>
                <w:sz w:val="18"/>
                <w:lang w:val="en-US"/>
              </w:rPr>
              <w:t>Hours/</w:t>
            </w:r>
            <w:r>
              <w:rPr>
                <w:b/>
                <w:bCs/>
                <w:sz w:val="18"/>
                <w:lang w:val="en-US"/>
              </w:rPr>
              <w:br/>
              <w:t>day</w:t>
            </w:r>
          </w:p>
        </w:tc>
        <w:tc>
          <w:tcPr>
            <w:tcW w:w="1095" w:type="dxa"/>
            <w:tcBorders>
              <w:top w:val="single" w:sz="6" w:space="0" w:color="auto"/>
              <w:left w:val="single" w:sz="6" w:space="0" w:color="auto"/>
              <w:right w:val="single" w:sz="6" w:space="0" w:color="auto"/>
            </w:tcBorders>
            <w:vAlign w:val="center"/>
          </w:tcPr>
          <w:p w14:paraId="6D088156" w14:textId="77777777" w:rsidR="00555D0C" w:rsidRDefault="00555D0C" w:rsidP="00C529AA">
            <w:pPr>
              <w:pStyle w:val="Tabletext"/>
              <w:spacing w:before="30" w:after="30"/>
              <w:jc w:val="center"/>
              <w:rPr>
                <w:b/>
                <w:bCs/>
                <w:sz w:val="18"/>
                <w:lang w:val="en-US"/>
              </w:rPr>
            </w:pPr>
            <w:r>
              <w:rPr>
                <w:b/>
                <w:bCs/>
                <w:sz w:val="18"/>
                <w:lang w:val="en-US"/>
              </w:rPr>
              <w:t>Carrier</w:t>
            </w:r>
            <w:r>
              <w:rPr>
                <w:b/>
                <w:bCs/>
                <w:sz w:val="18"/>
                <w:lang w:val="en-US"/>
              </w:rPr>
              <w:br/>
              <w:t>(kHz)</w:t>
            </w:r>
          </w:p>
        </w:tc>
        <w:tc>
          <w:tcPr>
            <w:tcW w:w="1096" w:type="dxa"/>
            <w:tcBorders>
              <w:top w:val="single" w:sz="6" w:space="0" w:color="auto"/>
              <w:left w:val="single" w:sz="6" w:space="0" w:color="auto"/>
              <w:right w:val="single" w:sz="6" w:space="0" w:color="auto"/>
            </w:tcBorders>
            <w:vAlign w:val="center"/>
          </w:tcPr>
          <w:p w14:paraId="7A56B940" w14:textId="77777777" w:rsidR="00555D0C" w:rsidRDefault="00555D0C" w:rsidP="00C529AA">
            <w:pPr>
              <w:pStyle w:val="Tabletext"/>
              <w:spacing w:before="30" w:after="30"/>
              <w:jc w:val="center"/>
              <w:rPr>
                <w:b/>
                <w:bCs/>
                <w:sz w:val="18"/>
                <w:lang w:val="en-US"/>
              </w:rPr>
            </w:pPr>
            <w:r>
              <w:rPr>
                <w:b/>
                <w:bCs/>
                <w:sz w:val="18"/>
                <w:lang w:val="en-US"/>
              </w:rPr>
              <w:t>Pulse repetition</w:t>
            </w:r>
            <w:r>
              <w:rPr>
                <w:b/>
                <w:bCs/>
                <w:sz w:val="18"/>
                <w:lang w:val="en-US"/>
              </w:rPr>
              <w:br/>
              <w:t>(</w:t>
            </w:r>
            <w:r>
              <w:rPr>
                <w:rFonts w:ascii="Symbol" w:hAnsi="Symbol"/>
                <w:b/>
                <w:bCs/>
                <w:sz w:val="18"/>
              </w:rPr>
              <w:t></w:t>
            </w:r>
            <w:r>
              <w:rPr>
                <w:b/>
                <w:bCs/>
                <w:sz w:val="18"/>
                <w:lang w:val="en-US"/>
              </w:rPr>
              <w:t>s)</w:t>
            </w:r>
          </w:p>
        </w:tc>
        <w:tc>
          <w:tcPr>
            <w:tcW w:w="1210" w:type="dxa"/>
            <w:tcBorders>
              <w:top w:val="single" w:sz="6" w:space="0" w:color="auto"/>
              <w:left w:val="single" w:sz="6" w:space="0" w:color="auto"/>
              <w:right w:val="single" w:sz="6" w:space="0" w:color="auto"/>
            </w:tcBorders>
            <w:vAlign w:val="center"/>
          </w:tcPr>
          <w:p w14:paraId="6C0DB393" w14:textId="77777777" w:rsidR="00555D0C" w:rsidRDefault="00555D0C" w:rsidP="00C529AA">
            <w:pPr>
              <w:pStyle w:val="Tabletext"/>
              <w:spacing w:before="30" w:after="30"/>
              <w:jc w:val="center"/>
              <w:rPr>
                <w:b/>
                <w:bCs/>
                <w:sz w:val="18"/>
                <w:lang w:val="en-US"/>
              </w:rPr>
            </w:pPr>
            <w:r>
              <w:rPr>
                <w:b/>
                <w:bCs/>
                <w:sz w:val="18"/>
                <w:lang w:val="en-US"/>
              </w:rPr>
              <w:t>Time signal</w:t>
            </w:r>
          </w:p>
        </w:tc>
        <w:tc>
          <w:tcPr>
            <w:tcW w:w="1210" w:type="dxa"/>
            <w:tcBorders>
              <w:top w:val="single" w:sz="6" w:space="0" w:color="auto"/>
              <w:left w:val="single" w:sz="6" w:space="0" w:color="auto"/>
              <w:right w:val="single" w:sz="6" w:space="0" w:color="auto"/>
            </w:tcBorders>
            <w:vAlign w:val="center"/>
          </w:tcPr>
          <w:p w14:paraId="64AEFAD2" w14:textId="77777777" w:rsidR="00555D0C" w:rsidRDefault="00555D0C" w:rsidP="00C529AA">
            <w:pPr>
              <w:pStyle w:val="Tabletext"/>
              <w:spacing w:before="30" w:after="30"/>
              <w:jc w:val="center"/>
              <w:rPr>
                <w:b/>
                <w:bCs/>
                <w:sz w:val="18"/>
                <w:lang w:val="fr-CH"/>
              </w:rPr>
            </w:pPr>
            <w:r>
              <w:rPr>
                <w:b/>
                <w:bCs/>
                <w:sz w:val="18"/>
                <w:lang w:val="fr-CH"/>
              </w:rPr>
              <w:t>Audio-modulation</w:t>
            </w:r>
          </w:p>
        </w:tc>
        <w:tc>
          <w:tcPr>
            <w:tcW w:w="1726" w:type="dxa"/>
            <w:vMerge/>
            <w:tcBorders>
              <w:left w:val="single" w:sz="6" w:space="0" w:color="auto"/>
              <w:right w:val="single" w:sz="6" w:space="0" w:color="auto"/>
            </w:tcBorders>
          </w:tcPr>
          <w:p w14:paraId="27D94433" w14:textId="77777777" w:rsidR="00555D0C" w:rsidRDefault="00555D0C" w:rsidP="00C529AA">
            <w:pPr>
              <w:pStyle w:val="Tabletext"/>
              <w:spacing w:before="30" w:after="30"/>
              <w:jc w:val="center"/>
              <w:rPr>
                <w:b/>
                <w:bCs/>
                <w:sz w:val="18"/>
                <w:lang w:val="fr-CH"/>
              </w:rPr>
            </w:pPr>
          </w:p>
        </w:tc>
      </w:tr>
      <w:tr w:rsidR="00555D0C" w14:paraId="221DBDAB" w14:textId="77777777" w:rsidTr="00092FFF">
        <w:trPr>
          <w:cantSplit/>
          <w:jc w:val="center"/>
        </w:trPr>
        <w:tc>
          <w:tcPr>
            <w:tcW w:w="1037" w:type="dxa"/>
            <w:tcBorders>
              <w:top w:val="single" w:sz="6" w:space="0" w:color="auto"/>
              <w:left w:val="single" w:sz="6" w:space="0" w:color="auto"/>
              <w:bottom w:val="single" w:sz="6" w:space="0" w:color="auto"/>
              <w:right w:val="single" w:sz="6" w:space="0" w:color="auto"/>
            </w:tcBorders>
          </w:tcPr>
          <w:p w14:paraId="665650FC" w14:textId="77777777" w:rsidR="00555D0C" w:rsidRDefault="00555D0C" w:rsidP="00C529AA">
            <w:pPr>
              <w:pStyle w:val="Tabletext"/>
              <w:spacing w:before="30" w:after="30"/>
              <w:jc w:val="center"/>
              <w:rPr>
                <w:lang w:val="fr-CH"/>
              </w:rPr>
            </w:pPr>
            <w:r>
              <w:rPr>
                <w:sz w:val="18"/>
                <w:lang w:val="fr-CH"/>
              </w:rPr>
              <w:t>Loran-C</w:t>
            </w:r>
            <w:r>
              <w:rPr>
                <w:position w:val="6"/>
                <w:sz w:val="14"/>
                <w:lang w:val="fr-CH"/>
              </w:rPr>
              <w:t>(1)</w:t>
            </w:r>
            <w:r>
              <w:rPr>
                <w:sz w:val="18"/>
                <w:lang w:val="fr-CH"/>
              </w:rPr>
              <w:br/>
              <w:t xml:space="preserve">(7170-X, </w:t>
            </w:r>
            <w:r>
              <w:rPr>
                <w:sz w:val="18"/>
                <w:lang w:val="fr-CH"/>
              </w:rPr>
              <w:br/>
              <w:t>8990-M)</w:t>
            </w:r>
          </w:p>
        </w:tc>
        <w:tc>
          <w:tcPr>
            <w:tcW w:w="1323" w:type="dxa"/>
            <w:tcBorders>
              <w:top w:val="single" w:sz="6" w:space="0" w:color="auto"/>
              <w:left w:val="single" w:sz="6" w:space="0" w:color="auto"/>
              <w:bottom w:val="single" w:sz="6" w:space="0" w:color="auto"/>
              <w:right w:val="single" w:sz="6" w:space="0" w:color="auto"/>
            </w:tcBorders>
          </w:tcPr>
          <w:p w14:paraId="186DCF08" w14:textId="77777777" w:rsidR="00555D0C" w:rsidRDefault="00555D0C" w:rsidP="00C529AA">
            <w:pPr>
              <w:pStyle w:val="Tabletext"/>
              <w:jc w:val="center"/>
              <w:rPr>
                <w:sz w:val="18"/>
                <w:lang w:val="fr-CH"/>
              </w:rPr>
            </w:pPr>
            <w:r>
              <w:rPr>
                <w:sz w:val="18"/>
                <w:lang w:val="fr-CH"/>
              </w:rPr>
              <w:t xml:space="preserve">Afif, </w:t>
            </w:r>
            <w:r>
              <w:rPr>
                <w:sz w:val="18"/>
                <w:lang w:val="fr-CH"/>
              </w:rPr>
              <w:br/>
              <w:t>Saudi Arabia</w:t>
            </w:r>
          </w:p>
        </w:tc>
        <w:tc>
          <w:tcPr>
            <w:tcW w:w="1151" w:type="dxa"/>
            <w:tcBorders>
              <w:top w:val="single" w:sz="6" w:space="0" w:color="auto"/>
              <w:left w:val="single" w:sz="6" w:space="0" w:color="auto"/>
              <w:bottom w:val="single" w:sz="6" w:space="0" w:color="auto"/>
              <w:right w:val="single" w:sz="6" w:space="0" w:color="auto"/>
            </w:tcBorders>
          </w:tcPr>
          <w:p w14:paraId="47AC2692" w14:textId="77777777" w:rsidR="00555D0C" w:rsidRDefault="00555D0C" w:rsidP="00C529AA">
            <w:pPr>
              <w:pStyle w:val="Tabletext"/>
              <w:spacing w:before="30" w:after="30"/>
              <w:jc w:val="center"/>
              <w:rPr>
                <w:lang w:val="fr-CH"/>
              </w:rPr>
            </w:pPr>
            <w:r>
              <w:rPr>
                <w:sz w:val="18"/>
                <w:lang w:val="fr-CH"/>
              </w:rPr>
              <w:t xml:space="preserve"> 23</w:t>
            </w:r>
            <w:r>
              <w:rPr>
                <w:rFonts w:ascii="Symbol" w:hAnsi="Symbol"/>
                <w:sz w:val="18"/>
                <w:lang w:val="es-ES"/>
              </w:rPr>
              <w:t></w:t>
            </w:r>
            <w:r>
              <w:rPr>
                <w:sz w:val="18"/>
                <w:lang w:val="fr-CH"/>
              </w:rPr>
              <w:t xml:space="preserve"> 48.6</w:t>
            </w:r>
            <w:r>
              <w:rPr>
                <w:rFonts w:ascii="Symbol" w:hAnsi="Symbol"/>
                <w:sz w:val="18"/>
                <w:lang w:val="fr-CH"/>
              </w:rPr>
              <w:t></w:t>
            </w:r>
            <w:r>
              <w:rPr>
                <w:sz w:val="18"/>
                <w:lang w:val="fr-CH"/>
              </w:rPr>
              <w:t xml:space="preserve"> N</w:t>
            </w:r>
            <w:r>
              <w:rPr>
                <w:sz w:val="18"/>
                <w:lang w:val="fr-CH"/>
              </w:rPr>
              <w:br/>
              <w:t xml:space="preserve"> 42</w:t>
            </w:r>
            <w:r>
              <w:rPr>
                <w:rFonts w:ascii="Symbol" w:hAnsi="Symbol"/>
                <w:sz w:val="18"/>
                <w:lang w:val="es-ES"/>
              </w:rPr>
              <w:t></w:t>
            </w:r>
            <w:r>
              <w:rPr>
                <w:sz w:val="18"/>
                <w:lang w:val="fr-CH"/>
              </w:rPr>
              <w:t xml:space="preserve"> 51.3</w:t>
            </w:r>
            <w:r>
              <w:rPr>
                <w:rFonts w:ascii="Symbol" w:hAnsi="Symbol"/>
                <w:sz w:val="18"/>
                <w:lang w:val="fr-CH"/>
              </w:rPr>
              <w:t></w:t>
            </w:r>
            <w:r>
              <w:rPr>
                <w:sz w:val="18"/>
                <w:lang w:val="fr-CH"/>
              </w:rPr>
              <w:t xml:space="preserve"> E</w:t>
            </w:r>
          </w:p>
        </w:tc>
        <w:tc>
          <w:tcPr>
            <w:tcW w:w="1037" w:type="dxa"/>
            <w:tcBorders>
              <w:top w:val="single" w:sz="6" w:space="0" w:color="auto"/>
              <w:left w:val="single" w:sz="6" w:space="0" w:color="auto"/>
              <w:bottom w:val="single" w:sz="6" w:space="0" w:color="auto"/>
              <w:right w:val="single" w:sz="6" w:space="0" w:color="auto"/>
            </w:tcBorders>
          </w:tcPr>
          <w:p w14:paraId="32507F83" w14:textId="77777777" w:rsidR="00555D0C" w:rsidRDefault="00555D0C" w:rsidP="00C529AA">
            <w:pPr>
              <w:pStyle w:val="Tabletext"/>
              <w:jc w:val="center"/>
              <w:rPr>
                <w:sz w:val="18"/>
                <w:lang w:val="fr-CH"/>
              </w:rPr>
            </w:pPr>
            <w:r>
              <w:rPr>
                <w:sz w:val="18"/>
                <w:lang w:val="fr-CH"/>
              </w:rPr>
              <w:t>Omni-</w:t>
            </w:r>
            <w:r>
              <w:rPr>
                <w:sz w:val="18"/>
                <w:lang w:val="fr-CH"/>
              </w:rPr>
              <w:br/>
              <w:t>directional</w:t>
            </w:r>
          </w:p>
        </w:tc>
        <w:tc>
          <w:tcPr>
            <w:tcW w:w="1038" w:type="dxa"/>
            <w:tcBorders>
              <w:top w:val="single" w:sz="6" w:space="0" w:color="auto"/>
              <w:left w:val="single" w:sz="6" w:space="0" w:color="auto"/>
              <w:bottom w:val="single" w:sz="6" w:space="0" w:color="auto"/>
              <w:right w:val="single" w:sz="6" w:space="0" w:color="auto"/>
            </w:tcBorders>
          </w:tcPr>
          <w:p w14:paraId="5538A193" w14:textId="77777777" w:rsidR="00555D0C" w:rsidRDefault="00555D0C" w:rsidP="00C529AA">
            <w:pPr>
              <w:pStyle w:val="Tabletext"/>
              <w:spacing w:before="30" w:after="30"/>
              <w:jc w:val="center"/>
              <w:rPr>
                <w:lang w:val="fr-CH"/>
              </w:rPr>
            </w:pPr>
            <w:r>
              <w:rPr>
                <w:sz w:val="18"/>
                <w:lang w:val="fr-CH"/>
              </w:rPr>
              <w:t>800</w:t>
            </w:r>
          </w:p>
        </w:tc>
        <w:tc>
          <w:tcPr>
            <w:tcW w:w="1152" w:type="dxa"/>
            <w:tcBorders>
              <w:top w:val="single" w:sz="6" w:space="0" w:color="auto"/>
              <w:left w:val="single" w:sz="6" w:space="0" w:color="auto"/>
              <w:bottom w:val="single" w:sz="6" w:space="0" w:color="auto"/>
              <w:right w:val="single" w:sz="6" w:space="0" w:color="auto"/>
            </w:tcBorders>
          </w:tcPr>
          <w:p w14:paraId="789B6E33" w14:textId="77777777" w:rsidR="00555D0C" w:rsidRDefault="00555D0C" w:rsidP="00C529AA">
            <w:pPr>
              <w:pStyle w:val="Tabletext"/>
              <w:spacing w:before="30" w:after="30"/>
              <w:jc w:val="center"/>
              <w:rPr>
                <w:lang w:val="fr-CH"/>
              </w:rPr>
            </w:pPr>
            <w:r>
              <w:rPr>
                <w:sz w:val="18"/>
                <w:lang w:val="fr-CH"/>
              </w:rPr>
              <w:t>1</w:t>
            </w:r>
          </w:p>
        </w:tc>
        <w:tc>
          <w:tcPr>
            <w:tcW w:w="692" w:type="dxa"/>
            <w:tcBorders>
              <w:top w:val="single" w:sz="6" w:space="0" w:color="auto"/>
              <w:left w:val="single" w:sz="6" w:space="0" w:color="auto"/>
              <w:bottom w:val="single" w:sz="6" w:space="0" w:color="auto"/>
              <w:right w:val="single" w:sz="6" w:space="0" w:color="auto"/>
            </w:tcBorders>
          </w:tcPr>
          <w:p w14:paraId="7DDF86A5" w14:textId="77777777" w:rsidR="00555D0C" w:rsidRDefault="00555D0C" w:rsidP="00C529AA">
            <w:pPr>
              <w:pStyle w:val="Tabletext"/>
              <w:spacing w:before="30" w:after="30"/>
              <w:jc w:val="center"/>
              <w:rPr>
                <w:lang w:val="fr-CH"/>
              </w:rPr>
            </w:pPr>
            <w:r>
              <w:rPr>
                <w:sz w:val="18"/>
                <w:lang w:val="fr-CH"/>
              </w:rPr>
              <w:t>7</w:t>
            </w:r>
          </w:p>
        </w:tc>
        <w:tc>
          <w:tcPr>
            <w:tcW w:w="692" w:type="dxa"/>
            <w:tcBorders>
              <w:top w:val="single" w:sz="6" w:space="0" w:color="auto"/>
              <w:left w:val="single" w:sz="6" w:space="0" w:color="auto"/>
              <w:bottom w:val="single" w:sz="6" w:space="0" w:color="auto"/>
              <w:right w:val="single" w:sz="6" w:space="0" w:color="auto"/>
            </w:tcBorders>
          </w:tcPr>
          <w:p w14:paraId="033D6C58" w14:textId="77777777" w:rsidR="00555D0C" w:rsidRDefault="00555D0C" w:rsidP="00C529AA">
            <w:pPr>
              <w:pStyle w:val="Tabletext"/>
              <w:spacing w:before="30" w:after="30"/>
              <w:jc w:val="center"/>
              <w:rPr>
                <w:lang w:val="fr-CH"/>
              </w:rPr>
            </w:pPr>
            <w:r>
              <w:rPr>
                <w:sz w:val="18"/>
                <w:lang w:val="fr-CH"/>
              </w:rPr>
              <w:t>24</w:t>
            </w:r>
          </w:p>
        </w:tc>
        <w:tc>
          <w:tcPr>
            <w:tcW w:w="1095" w:type="dxa"/>
            <w:tcBorders>
              <w:top w:val="single" w:sz="6" w:space="0" w:color="auto"/>
              <w:left w:val="single" w:sz="6" w:space="0" w:color="auto"/>
              <w:bottom w:val="single" w:sz="6" w:space="0" w:color="auto"/>
              <w:right w:val="single" w:sz="6" w:space="0" w:color="auto"/>
            </w:tcBorders>
          </w:tcPr>
          <w:p w14:paraId="66721DF2" w14:textId="77777777" w:rsidR="00555D0C" w:rsidRDefault="00555D0C" w:rsidP="00C529AA">
            <w:pPr>
              <w:pStyle w:val="Tabletext"/>
              <w:spacing w:before="30" w:after="30"/>
              <w:jc w:val="center"/>
              <w:rPr>
                <w:lang w:val="fr-CH"/>
              </w:rPr>
            </w:pPr>
            <w:r>
              <w:rPr>
                <w:sz w:val="18"/>
                <w:lang w:val="fr-CH"/>
              </w:rPr>
              <w:t>100</w:t>
            </w:r>
          </w:p>
        </w:tc>
        <w:tc>
          <w:tcPr>
            <w:tcW w:w="1096" w:type="dxa"/>
            <w:tcBorders>
              <w:top w:val="single" w:sz="6" w:space="0" w:color="auto"/>
              <w:left w:val="single" w:sz="6" w:space="0" w:color="auto"/>
              <w:bottom w:val="single" w:sz="6" w:space="0" w:color="auto"/>
              <w:right w:val="single" w:sz="6" w:space="0" w:color="auto"/>
            </w:tcBorders>
          </w:tcPr>
          <w:p w14:paraId="42F3ACAD" w14:textId="77777777" w:rsidR="00555D0C" w:rsidRDefault="00555D0C" w:rsidP="00C529AA">
            <w:pPr>
              <w:pStyle w:val="Tabletext"/>
              <w:spacing w:before="30" w:after="30"/>
              <w:jc w:val="center"/>
              <w:rPr>
                <w:lang w:val="fr-CH"/>
              </w:rPr>
            </w:pPr>
            <w:r>
              <w:rPr>
                <w:sz w:val="18"/>
                <w:lang w:val="fr-CH"/>
              </w:rPr>
              <w:t>71</w:t>
            </w:r>
            <w:r>
              <w:rPr>
                <w:rFonts w:ascii="Tms Rmn" w:hAnsi="Tms Rmn"/>
                <w:sz w:val="12"/>
                <w:lang w:val="fr-CH"/>
              </w:rPr>
              <w:t> </w:t>
            </w:r>
            <w:r>
              <w:rPr>
                <w:sz w:val="18"/>
                <w:lang w:val="fr-CH"/>
              </w:rPr>
              <w:t>700</w:t>
            </w:r>
            <w:r>
              <w:rPr>
                <w:sz w:val="18"/>
                <w:lang w:val="fr-CH"/>
              </w:rPr>
              <w:br/>
              <w:t>89</w:t>
            </w:r>
            <w:r>
              <w:rPr>
                <w:rFonts w:ascii="Tms Rmn" w:hAnsi="Tms Rmn"/>
                <w:sz w:val="12"/>
                <w:lang w:val="fr-CH"/>
              </w:rPr>
              <w:t> </w:t>
            </w:r>
            <w:r>
              <w:rPr>
                <w:sz w:val="18"/>
                <w:lang w:val="fr-CH"/>
              </w:rPr>
              <w:t>900</w:t>
            </w:r>
          </w:p>
        </w:tc>
        <w:tc>
          <w:tcPr>
            <w:tcW w:w="1210" w:type="dxa"/>
            <w:tcBorders>
              <w:top w:val="single" w:sz="6" w:space="0" w:color="auto"/>
              <w:left w:val="single" w:sz="6" w:space="0" w:color="auto"/>
              <w:bottom w:val="single" w:sz="6" w:space="0" w:color="auto"/>
              <w:right w:val="single" w:sz="6" w:space="0" w:color="auto"/>
            </w:tcBorders>
          </w:tcPr>
          <w:p w14:paraId="19343893" w14:textId="77777777" w:rsidR="00555D0C" w:rsidRDefault="00555D0C" w:rsidP="00C529AA">
            <w:pPr>
              <w:pStyle w:val="Tabletext"/>
              <w:spacing w:before="30" w:after="30"/>
              <w:jc w:val="center"/>
              <w:rPr>
                <w:lang w:val="fr-CH"/>
              </w:rPr>
            </w:pPr>
            <w:r>
              <w:rPr>
                <w:sz w:val="18"/>
                <w:lang w:val="fr-CH"/>
              </w:rPr>
              <w:t>Continuous</w:t>
            </w:r>
          </w:p>
        </w:tc>
        <w:tc>
          <w:tcPr>
            <w:tcW w:w="1210" w:type="dxa"/>
            <w:tcBorders>
              <w:top w:val="single" w:sz="6" w:space="0" w:color="auto"/>
              <w:left w:val="single" w:sz="6" w:space="0" w:color="auto"/>
              <w:bottom w:val="single" w:sz="6" w:space="0" w:color="auto"/>
              <w:right w:val="single" w:sz="6" w:space="0" w:color="auto"/>
            </w:tcBorders>
          </w:tcPr>
          <w:p w14:paraId="036B1D13" w14:textId="77777777" w:rsidR="00555D0C" w:rsidRDefault="00555D0C" w:rsidP="00C529AA">
            <w:pPr>
              <w:pStyle w:val="Tabletext"/>
              <w:spacing w:before="30" w:after="30"/>
              <w:jc w:val="center"/>
              <w:rPr>
                <w:lang w:val="fr-CH"/>
              </w:rPr>
            </w:pPr>
            <w:r>
              <w:rPr>
                <w:sz w:val="18"/>
                <w:lang w:val="fr-CH"/>
              </w:rPr>
              <w:t>Nil</w:t>
            </w:r>
          </w:p>
        </w:tc>
        <w:tc>
          <w:tcPr>
            <w:tcW w:w="1726" w:type="dxa"/>
            <w:tcBorders>
              <w:top w:val="single" w:sz="6" w:space="0" w:color="auto"/>
              <w:left w:val="single" w:sz="6" w:space="0" w:color="auto"/>
              <w:bottom w:val="single" w:sz="6" w:space="0" w:color="auto"/>
              <w:right w:val="single" w:sz="6" w:space="0" w:color="auto"/>
            </w:tcBorders>
          </w:tcPr>
          <w:p w14:paraId="3F4701D2" w14:textId="77777777" w:rsidR="00555D0C" w:rsidRDefault="00555D0C" w:rsidP="00C529AA">
            <w:pPr>
              <w:pStyle w:val="Tabletext"/>
              <w:spacing w:before="30" w:after="30"/>
              <w:jc w:val="center"/>
              <w:rPr>
                <w:lang w:val="fr-CH"/>
              </w:rPr>
            </w:pPr>
            <w:r>
              <w:rPr>
                <w:rFonts w:ascii="Symbol" w:hAnsi="Symbol"/>
                <w:sz w:val="18"/>
                <w:lang w:val="fr-CH"/>
              </w:rPr>
              <w:t></w:t>
            </w:r>
            <w:r>
              <w:rPr>
                <w:sz w:val="4"/>
                <w:lang w:val="fr-CH"/>
              </w:rPr>
              <w:t> </w:t>
            </w:r>
            <w:r>
              <w:rPr>
                <w:sz w:val="18"/>
                <w:lang w:val="fr-CH"/>
              </w:rPr>
              <w:t>1</w:t>
            </w:r>
          </w:p>
        </w:tc>
      </w:tr>
      <w:tr w:rsidR="00555D0C" w14:paraId="2AF71101" w14:textId="77777777" w:rsidTr="00092FFF">
        <w:trPr>
          <w:cantSplit/>
          <w:jc w:val="center"/>
        </w:trPr>
        <w:tc>
          <w:tcPr>
            <w:tcW w:w="1037" w:type="dxa"/>
            <w:tcBorders>
              <w:top w:val="single" w:sz="6" w:space="0" w:color="auto"/>
              <w:left w:val="single" w:sz="6" w:space="0" w:color="auto"/>
              <w:bottom w:val="single" w:sz="6" w:space="0" w:color="auto"/>
              <w:right w:val="single" w:sz="6" w:space="0" w:color="auto"/>
            </w:tcBorders>
          </w:tcPr>
          <w:p w14:paraId="6A01FD92" w14:textId="77777777" w:rsidR="00555D0C" w:rsidRDefault="00555D0C" w:rsidP="00C529AA">
            <w:pPr>
              <w:pStyle w:val="Tabletext"/>
              <w:spacing w:before="30" w:after="30"/>
              <w:jc w:val="center"/>
              <w:rPr>
                <w:lang w:val="fr-CH"/>
              </w:rPr>
            </w:pPr>
            <w:r>
              <w:rPr>
                <w:sz w:val="18"/>
                <w:lang w:val="fr-CH"/>
              </w:rPr>
              <w:t>Loran-C</w:t>
            </w:r>
            <w:r>
              <w:rPr>
                <w:position w:val="6"/>
                <w:sz w:val="14"/>
                <w:lang w:val="fr-CH"/>
              </w:rPr>
              <w:t>(1)</w:t>
            </w:r>
            <w:r>
              <w:rPr>
                <w:sz w:val="18"/>
                <w:lang w:val="fr-CH"/>
              </w:rPr>
              <w:br/>
              <w:t xml:space="preserve">(7170-Y, </w:t>
            </w:r>
            <w:r>
              <w:rPr>
                <w:sz w:val="18"/>
                <w:lang w:val="fr-CH"/>
              </w:rPr>
              <w:br/>
              <w:t>8990-Y)</w:t>
            </w:r>
          </w:p>
        </w:tc>
        <w:tc>
          <w:tcPr>
            <w:tcW w:w="1323" w:type="dxa"/>
            <w:tcBorders>
              <w:top w:val="single" w:sz="6" w:space="0" w:color="auto"/>
              <w:left w:val="single" w:sz="6" w:space="0" w:color="auto"/>
              <w:bottom w:val="single" w:sz="6" w:space="0" w:color="auto"/>
              <w:right w:val="single" w:sz="6" w:space="0" w:color="auto"/>
            </w:tcBorders>
          </w:tcPr>
          <w:p w14:paraId="6969A992" w14:textId="77777777" w:rsidR="00555D0C" w:rsidRDefault="00555D0C" w:rsidP="00C529AA">
            <w:pPr>
              <w:pStyle w:val="Tabletext"/>
              <w:jc w:val="center"/>
              <w:rPr>
                <w:sz w:val="18"/>
                <w:lang w:val="en-US"/>
              </w:rPr>
            </w:pPr>
            <w:r>
              <w:rPr>
                <w:sz w:val="18"/>
                <w:lang w:val="en-US"/>
              </w:rPr>
              <w:t xml:space="preserve">Al Lith, </w:t>
            </w:r>
            <w:r>
              <w:rPr>
                <w:sz w:val="18"/>
                <w:lang w:val="en-US"/>
              </w:rPr>
              <w:br/>
              <w:t>Saudi Arabia</w:t>
            </w:r>
          </w:p>
        </w:tc>
        <w:tc>
          <w:tcPr>
            <w:tcW w:w="1151" w:type="dxa"/>
            <w:tcBorders>
              <w:top w:val="single" w:sz="6" w:space="0" w:color="auto"/>
              <w:left w:val="single" w:sz="6" w:space="0" w:color="auto"/>
              <w:bottom w:val="single" w:sz="6" w:space="0" w:color="auto"/>
              <w:right w:val="single" w:sz="6" w:space="0" w:color="auto"/>
            </w:tcBorders>
          </w:tcPr>
          <w:p w14:paraId="159B3696" w14:textId="77777777" w:rsidR="00555D0C" w:rsidRDefault="00555D0C" w:rsidP="00C529AA">
            <w:pPr>
              <w:pStyle w:val="Tabletext"/>
              <w:spacing w:before="30" w:after="30"/>
              <w:jc w:val="center"/>
              <w:rPr>
                <w:lang w:val="fr-CH"/>
              </w:rPr>
            </w:pPr>
            <w:r>
              <w:rPr>
                <w:sz w:val="18"/>
                <w:lang w:val="en-US"/>
              </w:rPr>
              <w:t xml:space="preserve"> </w:t>
            </w:r>
            <w:r>
              <w:rPr>
                <w:sz w:val="18"/>
                <w:lang w:val="fr-CH"/>
              </w:rPr>
              <w:t>20</w:t>
            </w:r>
            <w:r>
              <w:rPr>
                <w:rFonts w:ascii="Symbol" w:hAnsi="Symbol"/>
                <w:sz w:val="18"/>
                <w:lang w:val="es-ES"/>
              </w:rPr>
              <w:t></w:t>
            </w:r>
            <w:r>
              <w:rPr>
                <w:sz w:val="18"/>
                <w:lang w:val="fr-CH"/>
              </w:rPr>
              <w:t xml:space="preserve"> 13.9</w:t>
            </w:r>
            <w:r>
              <w:rPr>
                <w:rFonts w:ascii="Symbol" w:hAnsi="Symbol"/>
                <w:sz w:val="18"/>
                <w:lang w:val="fr-CH"/>
              </w:rPr>
              <w:t></w:t>
            </w:r>
            <w:r>
              <w:rPr>
                <w:sz w:val="18"/>
                <w:lang w:val="fr-CH"/>
              </w:rPr>
              <w:t xml:space="preserve"> N</w:t>
            </w:r>
            <w:r>
              <w:rPr>
                <w:sz w:val="18"/>
                <w:lang w:val="fr-CH"/>
              </w:rPr>
              <w:br/>
              <w:t xml:space="preserve"> 40</w:t>
            </w:r>
            <w:r>
              <w:rPr>
                <w:rFonts w:ascii="Symbol" w:hAnsi="Symbol"/>
                <w:sz w:val="18"/>
                <w:lang w:val="es-ES"/>
              </w:rPr>
              <w:t></w:t>
            </w:r>
            <w:r>
              <w:rPr>
                <w:sz w:val="18"/>
                <w:lang w:val="fr-CH"/>
              </w:rPr>
              <w:t xml:space="preserve"> 12.5</w:t>
            </w:r>
            <w:r>
              <w:rPr>
                <w:rFonts w:ascii="Symbol" w:hAnsi="Symbol"/>
                <w:sz w:val="18"/>
                <w:lang w:val="fr-CH"/>
              </w:rPr>
              <w:t></w:t>
            </w:r>
            <w:r>
              <w:rPr>
                <w:sz w:val="18"/>
                <w:lang w:val="fr-CH"/>
              </w:rPr>
              <w:t xml:space="preserve"> E</w:t>
            </w:r>
          </w:p>
        </w:tc>
        <w:tc>
          <w:tcPr>
            <w:tcW w:w="1037" w:type="dxa"/>
            <w:tcBorders>
              <w:top w:val="single" w:sz="6" w:space="0" w:color="auto"/>
              <w:left w:val="single" w:sz="6" w:space="0" w:color="auto"/>
              <w:bottom w:val="single" w:sz="6" w:space="0" w:color="auto"/>
              <w:right w:val="single" w:sz="6" w:space="0" w:color="auto"/>
            </w:tcBorders>
          </w:tcPr>
          <w:p w14:paraId="7E89C539" w14:textId="77777777" w:rsidR="00555D0C" w:rsidRDefault="00555D0C" w:rsidP="00C529AA">
            <w:pPr>
              <w:pStyle w:val="Tabletext"/>
              <w:jc w:val="center"/>
              <w:rPr>
                <w:sz w:val="18"/>
                <w:lang w:val="fr-CH"/>
              </w:rPr>
            </w:pPr>
            <w:r>
              <w:rPr>
                <w:sz w:val="18"/>
                <w:lang w:val="fr-CH"/>
              </w:rPr>
              <w:t>Omni-</w:t>
            </w:r>
            <w:r>
              <w:rPr>
                <w:sz w:val="18"/>
                <w:lang w:val="fr-CH"/>
              </w:rPr>
              <w:br/>
              <w:t>directional</w:t>
            </w:r>
          </w:p>
        </w:tc>
        <w:tc>
          <w:tcPr>
            <w:tcW w:w="1038" w:type="dxa"/>
            <w:tcBorders>
              <w:top w:val="single" w:sz="6" w:space="0" w:color="auto"/>
              <w:left w:val="single" w:sz="6" w:space="0" w:color="auto"/>
              <w:bottom w:val="single" w:sz="6" w:space="0" w:color="auto"/>
              <w:right w:val="single" w:sz="6" w:space="0" w:color="auto"/>
            </w:tcBorders>
          </w:tcPr>
          <w:p w14:paraId="06600669" w14:textId="77777777" w:rsidR="00555D0C" w:rsidRDefault="00555D0C" w:rsidP="00C529AA">
            <w:pPr>
              <w:pStyle w:val="Tabletext"/>
              <w:spacing w:before="30" w:after="30"/>
              <w:jc w:val="center"/>
              <w:rPr>
                <w:lang w:val="fr-CH"/>
              </w:rPr>
            </w:pPr>
            <w:r>
              <w:rPr>
                <w:sz w:val="18"/>
                <w:lang w:val="fr-CH"/>
              </w:rPr>
              <w:t>200</w:t>
            </w:r>
          </w:p>
        </w:tc>
        <w:tc>
          <w:tcPr>
            <w:tcW w:w="1152" w:type="dxa"/>
            <w:tcBorders>
              <w:top w:val="single" w:sz="6" w:space="0" w:color="auto"/>
              <w:left w:val="single" w:sz="6" w:space="0" w:color="auto"/>
              <w:bottom w:val="single" w:sz="6" w:space="0" w:color="auto"/>
              <w:right w:val="single" w:sz="6" w:space="0" w:color="auto"/>
            </w:tcBorders>
          </w:tcPr>
          <w:p w14:paraId="2CE2906F" w14:textId="77777777" w:rsidR="00555D0C" w:rsidRDefault="00555D0C" w:rsidP="00C529AA">
            <w:pPr>
              <w:pStyle w:val="Tabletext"/>
              <w:spacing w:before="30" w:after="30"/>
              <w:jc w:val="center"/>
              <w:rPr>
                <w:lang w:val="fr-CH"/>
              </w:rPr>
            </w:pPr>
            <w:r>
              <w:rPr>
                <w:sz w:val="18"/>
                <w:lang w:val="fr-CH"/>
              </w:rPr>
              <w:t>1</w:t>
            </w:r>
          </w:p>
        </w:tc>
        <w:tc>
          <w:tcPr>
            <w:tcW w:w="692" w:type="dxa"/>
            <w:tcBorders>
              <w:top w:val="single" w:sz="6" w:space="0" w:color="auto"/>
              <w:left w:val="single" w:sz="6" w:space="0" w:color="auto"/>
              <w:bottom w:val="single" w:sz="6" w:space="0" w:color="auto"/>
              <w:right w:val="single" w:sz="6" w:space="0" w:color="auto"/>
            </w:tcBorders>
          </w:tcPr>
          <w:p w14:paraId="0ACBC533" w14:textId="77777777" w:rsidR="00555D0C" w:rsidRDefault="00555D0C" w:rsidP="00C529AA">
            <w:pPr>
              <w:pStyle w:val="Tabletext"/>
              <w:spacing w:before="30" w:after="30"/>
              <w:jc w:val="center"/>
              <w:rPr>
                <w:lang w:val="fr-CH"/>
              </w:rPr>
            </w:pPr>
            <w:r>
              <w:rPr>
                <w:sz w:val="18"/>
                <w:lang w:val="fr-CH"/>
              </w:rPr>
              <w:t>7</w:t>
            </w:r>
          </w:p>
        </w:tc>
        <w:tc>
          <w:tcPr>
            <w:tcW w:w="692" w:type="dxa"/>
            <w:tcBorders>
              <w:top w:val="single" w:sz="6" w:space="0" w:color="auto"/>
              <w:left w:val="single" w:sz="6" w:space="0" w:color="auto"/>
              <w:bottom w:val="single" w:sz="6" w:space="0" w:color="auto"/>
              <w:right w:val="single" w:sz="6" w:space="0" w:color="auto"/>
            </w:tcBorders>
          </w:tcPr>
          <w:p w14:paraId="4658E4F5" w14:textId="77777777" w:rsidR="00555D0C" w:rsidRDefault="00555D0C" w:rsidP="00C529AA">
            <w:pPr>
              <w:pStyle w:val="Tabletext"/>
              <w:spacing w:before="30" w:after="30"/>
              <w:jc w:val="center"/>
              <w:rPr>
                <w:lang w:val="fr-CH"/>
              </w:rPr>
            </w:pPr>
            <w:r>
              <w:rPr>
                <w:sz w:val="18"/>
                <w:lang w:val="fr-CH"/>
              </w:rPr>
              <w:t>24</w:t>
            </w:r>
          </w:p>
        </w:tc>
        <w:tc>
          <w:tcPr>
            <w:tcW w:w="1095" w:type="dxa"/>
            <w:tcBorders>
              <w:top w:val="single" w:sz="6" w:space="0" w:color="auto"/>
              <w:left w:val="single" w:sz="6" w:space="0" w:color="auto"/>
              <w:bottom w:val="single" w:sz="6" w:space="0" w:color="auto"/>
              <w:right w:val="single" w:sz="6" w:space="0" w:color="auto"/>
            </w:tcBorders>
          </w:tcPr>
          <w:p w14:paraId="5B546404" w14:textId="77777777" w:rsidR="00555D0C" w:rsidRDefault="00555D0C" w:rsidP="00C529AA">
            <w:pPr>
              <w:pStyle w:val="Tabletext"/>
              <w:spacing w:before="30" w:after="30"/>
              <w:jc w:val="center"/>
              <w:rPr>
                <w:lang w:val="fr-CH"/>
              </w:rPr>
            </w:pPr>
            <w:r>
              <w:rPr>
                <w:sz w:val="18"/>
                <w:lang w:val="fr-CH"/>
              </w:rPr>
              <w:t>100</w:t>
            </w:r>
          </w:p>
        </w:tc>
        <w:tc>
          <w:tcPr>
            <w:tcW w:w="1096" w:type="dxa"/>
            <w:tcBorders>
              <w:top w:val="single" w:sz="6" w:space="0" w:color="auto"/>
              <w:left w:val="single" w:sz="6" w:space="0" w:color="auto"/>
              <w:bottom w:val="single" w:sz="6" w:space="0" w:color="auto"/>
              <w:right w:val="single" w:sz="6" w:space="0" w:color="auto"/>
            </w:tcBorders>
          </w:tcPr>
          <w:p w14:paraId="4F8DE590" w14:textId="77777777" w:rsidR="00555D0C" w:rsidRDefault="00555D0C" w:rsidP="00C529AA">
            <w:pPr>
              <w:pStyle w:val="Tabletext"/>
              <w:spacing w:before="30" w:after="30"/>
              <w:jc w:val="center"/>
              <w:rPr>
                <w:lang w:val="fr-CH"/>
              </w:rPr>
            </w:pPr>
            <w:r>
              <w:rPr>
                <w:sz w:val="18"/>
                <w:lang w:val="fr-CH"/>
              </w:rPr>
              <w:t>71</w:t>
            </w:r>
            <w:r>
              <w:rPr>
                <w:rFonts w:ascii="Tms Rmn" w:hAnsi="Tms Rmn"/>
                <w:sz w:val="12"/>
                <w:lang w:val="fr-CH"/>
              </w:rPr>
              <w:t> </w:t>
            </w:r>
            <w:r>
              <w:rPr>
                <w:sz w:val="18"/>
                <w:lang w:val="fr-CH"/>
              </w:rPr>
              <w:t>700</w:t>
            </w:r>
            <w:r>
              <w:rPr>
                <w:sz w:val="18"/>
                <w:lang w:val="fr-CH"/>
              </w:rPr>
              <w:br/>
              <w:t>89</w:t>
            </w:r>
            <w:r>
              <w:rPr>
                <w:rFonts w:ascii="Tms Rmn" w:hAnsi="Tms Rmn"/>
                <w:sz w:val="12"/>
                <w:lang w:val="fr-CH"/>
              </w:rPr>
              <w:t> </w:t>
            </w:r>
            <w:r>
              <w:rPr>
                <w:sz w:val="18"/>
                <w:lang w:val="fr-CH"/>
              </w:rPr>
              <w:t>900</w:t>
            </w:r>
          </w:p>
        </w:tc>
        <w:tc>
          <w:tcPr>
            <w:tcW w:w="1210" w:type="dxa"/>
            <w:tcBorders>
              <w:top w:val="single" w:sz="6" w:space="0" w:color="auto"/>
              <w:left w:val="single" w:sz="6" w:space="0" w:color="auto"/>
              <w:bottom w:val="single" w:sz="6" w:space="0" w:color="auto"/>
              <w:right w:val="single" w:sz="6" w:space="0" w:color="auto"/>
            </w:tcBorders>
          </w:tcPr>
          <w:p w14:paraId="11ACA5AC" w14:textId="77777777" w:rsidR="00555D0C" w:rsidRDefault="00555D0C" w:rsidP="00C529AA">
            <w:pPr>
              <w:pStyle w:val="Tabletext"/>
              <w:spacing w:before="30" w:after="30"/>
              <w:jc w:val="center"/>
              <w:rPr>
                <w:lang w:val="fr-CH"/>
              </w:rPr>
            </w:pPr>
            <w:r>
              <w:rPr>
                <w:sz w:val="18"/>
                <w:lang w:val="fr-CH"/>
              </w:rPr>
              <w:t>Continuous</w:t>
            </w:r>
          </w:p>
        </w:tc>
        <w:tc>
          <w:tcPr>
            <w:tcW w:w="1210" w:type="dxa"/>
            <w:tcBorders>
              <w:top w:val="single" w:sz="6" w:space="0" w:color="auto"/>
              <w:left w:val="single" w:sz="6" w:space="0" w:color="auto"/>
              <w:bottom w:val="single" w:sz="6" w:space="0" w:color="auto"/>
              <w:right w:val="single" w:sz="6" w:space="0" w:color="auto"/>
            </w:tcBorders>
          </w:tcPr>
          <w:p w14:paraId="275C8197" w14:textId="77777777" w:rsidR="00555D0C" w:rsidRDefault="00555D0C" w:rsidP="00C529AA">
            <w:pPr>
              <w:pStyle w:val="Tabletext"/>
              <w:spacing w:before="30" w:after="30"/>
              <w:jc w:val="center"/>
              <w:rPr>
                <w:lang w:val="fr-CH"/>
              </w:rPr>
            </w:pPr>
            <w:r>
              <w:rPr>
                <w:sz w:val="18"/>
                <w:lang w:val="fr-CH"/>
              </w:rPr>
              <w:t>Nil</w:t>
            </w:r>
          </w:p>
        </w:tc>
        <w:tc>
          <w:tcPr>
            <w:tcW w:w="1726" w:type="dxa"/>
            <w:tcBorders>
              <w:top w:val="single" w:sz="6" w:space="0" w:color="auto"/>
              <w:left w:val="single" w:sz="6" w:space="0" w:color="auto"/>
              <w:bottom w:val="single" w:sz="6" w:space="0" w:color="auto"/>
              <w:right w:val="single" w:sz="6" w:space="0" w:color="auto"/>
            </w:tcBorders>
          </w:tcPr>
          <w:p w14:paraId="22E449FC" w14:textId="77777777" w:rsidR="00555D0C" w:rsidRDefault="00555D0C" w:rsidP="00C529AA">
            <w:pPr>
              <w:pStyle w:val="Tabletext"/>
              <w:spacing w:before="30" w:after="30"/>
              <w:jc w:val="center"/>
              <w:rPr>
                <w:lang w:val="fr-CH"/>
              </w:rPr>
            </w:pPr>
            <w:r>
              <w:rPr>
                <w:rFonts w:ascii="Symbol" w:hAnsi="Symbol"/>
                <w:sz w:val="18"/>
                <w:lang w:val="fr-CH"/>
              </w:rPr>
              <w:t></w:t>
            </w:r>
            <w:r>
              <w:rPr>
                <w:sz w:val="4"/>
                <w:lang w:val="fr-CH"/>
              </w:rPr>
              <w:t> </w:t>
            </w:r>
            <w:r>
              <w:rPr>
                <w:sz w:val="18"/>
                <w:lang w:val="fr-CH"/>
              </w:rPr>
              <w:t>1</w:t>
            </w:r>
          </w:p>
        </w:tc>
      </w:tr>
      <w:tr w:rsidR="00555D0C" w14:paraId="45C79103" w14:textId="77777777" w:rsidTr="00092FFF">
        <w:trPr>
          <w:cantSplit/>
          <w:jc w:val="center"/>
        </w:trPr>
        <w:tc>
          <w:tcPr>
            <w:tcW w:w="1037" w:type="dxa"/>
            <w:tcBorders>
              <w:top w:val="single" w:sz="6" w:space="0" w:color="auto"/>
              <w:left w:val="single" w:sz="6" w:space="0" w:color="auto"/>
              <w:bottom w:val="single" w:sz="6" w:space="0" w:color="auto"/>
              <w:right w:val="single" w:sz="6" w:space="0" w:color="auto"/>
            </w:tcBorders>
          </w:tcPr>
          <w:p w14:paraId="63541FA3" w14:textId="77777777" w:rsidR="00555D0C" w:rsidRDefault="00555D0C" w:rsidP="00C529AA">
            <w:pPr>
              <w:pStyle w:val="Tabletext"/>
              <w:spacing w:before="30" w:after="30"/>
              <w:jc w:val="center"/>
              <w:rPr>
                <w:lang w:val="en-US"/>
              </w:rPr>
            </w:pPr>
            <w:r>
              <w:rPr>
                <w:sz w:val="18"/>
                <w:lang w:val="en-US"/>
              </w:rPr>
              <w:t>Loran-C</w:t>
            </w:r>
            <w:r>
              <w:rPr>
                <w:sz w:val="18"/>
                <w:lang w:val="en-US"/>
              </w:rPr>
              <w:br/>
              <w:t>(8990-W)</w:t>
            </w:r>
          </w:p>
        </w:tc>
        <w:tc>
          <w:tcPr>
            <w:tcW w:w="1323" w:type="dxa"/>
            <w:tcBorders>
              <w:top w:val="single" w:sz="6" w:space="0" w:color="auto"/>
              <w:left w:val="single" w:sz="6" w:space="0" w:color="auto"/>
              <w:bottom w:val="single" w:sz="6" w:space="0" w:color="auto"/>
              <w:right w:val="single" w:sz="6" w:space="0" w:color="auto"/>
            </w:tcBorders>
          </w:tcPr>
          <w:p w14:paraId="2D4EACF9" w14:textId="77777777" w:rsidR="00555D0C" w:rsidRDefault="00555D0C" w:rsidP="00C529AA">
            <w:pPr>
              <w:pStyle w:val="Tabletext"/>
              <w:jc w:val="center"/>
              <w:rPr>
                <w:sz w:val="18"/>
                <w:lang w:val="en-US"/>
              </w:rPr>
            </w:pPr>
            <w:r>
              <w:rPr>
                <w:sz w:val="18"/>
                <w:lang w:val="en-US"/>
              </w:rPr>
              <w:t xml:space="preserve">Ar Ruqi, </w:t>
            </w:r>
            <w:r>
              <w:rPr>
                <w:sz w:val="18"/>
                <w:lang w:val="en-US"/>
              </w:rPr>
              <w:br/>
              <w:t>Saudi Arabia</w:t>
            </w:r>
          </w:p>
        </w:tc>
        <w:tc>
          <w:tcPr>
            <w:tcW w:w="1151" w:type="dxa"/>
            <w:tcBorders>
              <w:top w:val="single" w:sz="6" w:space="0" w:color="auto"/>
              <w:left w:val="single" w:sz="6" w:space="0" w:color="auto"/>
              <w:bottom w:val="single" w:sz="6" w:space="0" w:color="auto"/>
              <w:right w:val="single" w:sz="6" w:space="0" w:color="auto"/>
            </w:tcBorders>
          </w:tcPr>
          <w:p w14:paraId="3E4E907E" w14:textId="77777777" w:rsidR="00555D0C" w:rsidRDefault="00555D0C" w:rsidP="00C529AA">
            <w:pPr>
              <w:pStyle w:val="Tabletext"/>
              <w:spacing w:before="30" w:after="30"/>
              <w:jc w:val="center"/>
              <w:rPr>
                <w:lang w:val="fr-CH"/>
              </w:rPr>
            </w:pPr>
            <w:r>
              <w:rPr>
                <w:sz w:val="18"/>
                <w:lang w:val="en-US"/>
              </w:rPr>
              <w:t xml:space="preserve"> </w:t>
            </w:r>
            <w:r>
              <w:rPr>
                <w:sz w:val="18"/>
                <w:lang w:val="fr-CH"/>
              </w:rPr>
              <w:t>29</w:t>
            </w:r>
            <w:r>
              <w:rPr>
                <w:rFonts w:ascii="Symbol" w:hAnsi="Symbol"/>
                <w:sz w:val="18"/>
                <w:lang w:val="es-ES"/>
              </w:rPr>
              <w:t></w:t>
            </w:r>
            <w:r>
              <w:rPr>
                <w:sz w:val="18"/>
                <w:lang w:val="fr-CH"/>
              </w:rPr>
              <w:t xml:space="preserve"> 01.1</w:t>
            </w:r>
            <w:r>
              <w:rPr>
                <w:rFonts w:ascii="Symbol" w:hAnsi="Symbol"/>
                <w:sz w:val="18"/>
                <w:lang w:val="fr-CH"/>
              </w:rPr>
              <w:t></w:t>
            </w:r>
            <w:r>
              <w:rPr>
                <w:sz w:val="18"/>
                <w:lang w:val="fr-CH"/>
              </w:rPr>
              <w:t xml:space="preserve"> N</w:t>
            </w:r>
            <w:r>
              <w:rPr>
                <w:sz w:val="18"/>
                <w:lang w:val="fr-CH"/>
              </w:rPr>
              <w:br/>
              <w:t xml:space="preserve"> 46</w:t>
            </w:r>
            <w:r>
              <w:rPr>
                <w:rFonts w:ascii="Symbol" w:hAnsi="Symbol"/>
                <w:sz w:val="18"/>
                <w:lang w:val="es-ES"/>
              </w:rPr>
              <w:t></w:t>
            </w:r>
            <w:r>
              <w:rPr>
                <w:sz w:val="18"/>
                <w:lang w:val="fr-CH"/>
              </w:rPr>
              <w:t xml:space="preserve"> 37.4</w:t>
            </w:r>
            <w:r>
              <w:rPr>
                <w:rFonts w:ascii="Symbol" w:hAnsi="Symbol"/>
                <w:sz w:val="18"/>
                <w:lang w:val="fr-CH"/>
              </w:rPr>
              <w:t></w:t>
            </w:r>
            <w:r>
              <w:rPr>
                <w:sz w:val="18"/>
                <w:lang w:val="fr-CH"/>
              </w:rPr>
              <w:t xml:space="preserve"> E</w:t>
            </w:r>
          </w:p>
        </w:tc>
        <w:tc>
          <w:tcPr>
            <w:tcW w:w="1037" w:type="dxa"/>
            <w:tcBorders>
              <w:top w:val="single" w:sz="6" w:space="0" w:color="auto"/>
              <w:left w:val="single" w:sz="6" w:space="0" w:color="auto"/>
              <w:bottom w:val="single" w:sz="6" w:space="0" w:color="auto"/>
              <w:right w:val="single" w:sz="6" w:space="0" w:color="auto"/>
            </w:tcBorders>
          </w:tcPr>
          <w:p w14:paraId="670A08EA" w14:textId="77777777" w:rsidR="00555D0C" w:rsidRDefault="00555D0C" w:rsidP="00C529AA">
            <w:pPr>
              <w:pStyle w:val="Tabletext"/>
              <w:jc w:val="center"/>
              <w:rPr>
                <w:sz w:val="18"/>
                <w:lang w:val="fr-CH"/>
              </w:rPr>
            </w:pPr>
            <w:r>
              <w:rPr>
                <w:sz w:val="18"/>
                <w:lang w:val="fr-CH"/>
              </w:rPr>
              <w:t>Omni-</w:t>
            </w:r>
            <w:r>
              <w:rPr>
                <w:sz w:val="18"/>
                <w:lang w:val="fr-CH"/>
              </w:rPr>
              <w:br/>
              <w:t>directional</w:t>
            </w:r>
          </w:p>
        </w:tc>
        <w:tc>
          <w:tcPr>
            <w:tcW w:w="1038" w:type="dxa"/>
            <w:tcBorders>
              <w:top w:val="single" w:sz="6" w:space="0" w:color="auto"/>
              <w:left w:val="single" w:sz="6" w:space="0" w:color="auto"/>
              <w:bottom w:val="single" w:sz="6" w:space="0" w:color="auto"/>
              <w:right w:val="single" w:sz="6" w:space="0" w:color="auto"/>
            </w:tcBorders>
          </w:tcPr>
          <w:p w14:paraId="0704DC5E" w14:textId="77777777" w:rsidR="00555D0C" w:rsidRDefault="00555D0C" w:rsidP="00C529AA">
            <w:pPr>
              <w:pStyle w:val="Tabletext"/>
              <w:spacing w:before="30" w:after="30"/>
              <w:jc w:val="center"/>
              <w:rPr>
                <w:lang w:val="en-US"/>
              </w:rPr>
            </w:pPr>
            <w:r>
              <w:rPr>
                <w:sz w:val="18"/>
                <w:lang w:val="en-US"/>
              </w:rPr>
              <w:t>200</w:t>
            </w:r>
          </w:p>
        </w:tc>
        <w:tc>
          <w:tcPr>
            <w:tcW w:w="1152" w:type="dxa"/>
            <w:tcBorders>
              <w:top w:val="single" w:sz="6" w:space="0" w:color="auto"/>
              <w:left w:val="single" w:sz="6" w:space="0" w:color="auto"/>
              <w:bottom w:val="single" w:sz="6" w:space="0" w:color="auto"/>
              <w:right w:val="single" w:sz="6" w:space="0" w:color="auto"/>
            </w:tcBorders>
          </w:tcPr>
          <w:p w14:paraId="6086B014" w14:textId="77777777" w:rsidR="00555D0C" w:rsidRDefault="00555D0C" w:rsidP="00C529AA">
            <w:pPr>
              <w:pStyle w:val="Tabletext"/>
              <w:spacing w:before="30" w:after="30"/>
              <w:jc w:val="center"/>
              <w:rPr>
                <w:lang w:val="en-US"/>
              </w:rPr>
            </w:pPr>
            <w:r>
              <w:rPr>
                <w:sz w:val="18"/>
                <w:lang w:val="en-US"/>
              </w:rPr>
              <w:t>1</w:t>
            </w:r>
          </w:p>
        </w:tc>
        <w:tc>
          <w:tcPr>
            <w:tcW w:w="692" w:type="dxa"/>
            <w:tcBorders>
              <w:top w:val="single" w:sz="6" w:space="0" w:color="auto"/>
              <w:left w:val="single" w:sz="6" w:space="0" w:color="auto"/>
              <w:bottom w:val="single" w:sz="6" w:space="0" w:color="auto"/>
              <w:right w:val="single" w:sz="6" w:space="0" w:color="auto"/>
            </w:tcBorders>
          </w:tcPr>
          <w:p w14:paraId="2A1DD65E" w14:textId="77777777" w:rsidR="00555D0C" w:rsidRDefault="00555D0C" w:rsidP="00C529AA">
            <w:pPr>
              <w:pStyle w:val="Tabletext"/>
              <w:spacing w:before="30" w:after="30"/>
              <w:jc w:val="center"/>
              <w:rPr>
                <w:lang w:val="en-US"/>
              </w:rPr>
            </w:pPr>
            <w:r>
              <w:rPr>
                <w:sz w:val="18"/>
                <w:lang w:val="en-US"/>
              </w:rPr>
              <w:t>7</w:t>
            </w:r>
          </w:p>
        </w:tc>
        <w:tc>
          <w:tcPr>
            <w:tcW w:w="692" w:type="dxa"/>
            <w:tcBorders>
              <w:top w:val="single" w:sz="6" w:space="0" w:color="auto"/>
              <w:left w:val="single" w:sz="6" w:space="0" w:color="auto"/>
              <w:bottom w:val="single" w:sz="6" w:space="0" w:color="auto"/>
              <w:right w:val="single" w:sz="6" w:space="0" w:color="auto"/>
            </w:tcBorders>
          </w:tcPr>
          <w:p w14:paraId="55B5AB97" w14:textId="77777777" w:rsidR="00555D0C" w:rsidRDefault="00555D0C" w:rsidP="00C529AA">
            <w:pPr>
              <w:pStyle w:val="Tabletext"/>
              <w:spacing w:before="30" w:after="30"/>
              <w:jc w:val="center"/>
              <w:rPr>
                <w:lang w:val="en-US"/>
              </w:rPr>
            </w:pPr>
            <w:r>
              <w:rPr>
                <w:sz w:val="18"/>
                <w:lang w:val="en-US"/>
              </w:rPr>
              <w:t>24</w:t>
            </w:r>
          </w:p>
        </w:tc>
        <w:tc>
          <w:tcPr>
            <w:tcW w:w="1095" w:type="dxa"/>
            <w:tcBorders>
              <w:top w:val="single" w:sz="6" w:space="0" w:color="auto"/>
              <w:left w:val="single" w:sz="6" w:space="0" w:color="auto"/>
              <w:bottom w:val="single" w:sz="6" w:space="0" w:color="auto"/>
              <w:right w:val="single" w:sz="6" w:space="0" w:color="auto"/>
            </w:tcBorders>
          </w:tcPr>
          <w:p w14:paraId="358498B9" w14:textId="77777777" w:rsidR="00555D0C" w:rsidRDefault="00555D0C" w:rsidP="00C529AA">
            <w:pPr>
              <w:pStyle w:val="Tabletext"/>
              <w:spacing w:before="30" w:after="30"/>
              <w:jc w:val="center"/>
              <w:rPr>
                <w:lang w:val="en-US"/>
              </w:rPr>
            </w:pPr>
            <w:r>
              <w:rPr>
                <w:sz w:val="18"/>
                <w:lang w:val="en-US"/>
              </w:rPr>
              <w:t>100</w:t>
            </w:r>
          </w:p>
        </w:tc>
        <w:tc>
          <w:tcPr>
            <w:tcW w:w="1096" w:type="dxa"/>
            <w:tcBorders>
              <w:top w:val="single" w:sz="6" w:space="0" w:color="auto"/>
              <w:left w:val="single" w:sz="6" w:space="0" w:color="auto"/>
              <w:bottom w:val="single" w:sz="6" w:space="0" w:color="auto"/>
              <w:right w:val="single" w:sz="6" w:space="0" w:color="auto"/>
            </w:tcBorders>
          </w:tcPr>
          <w:p w14:paraId="3AE3B505" w14:textId="77777777" w:rsidR="00555D0C" w:rsidRDefault="00555D0C" w:rsidP="00C529AA">
            <w:pPr>
              <w:pStyle w:val="Tabletext"/>
              <w:spacing w:before="30" w:after="30"/>
              <w:jc w:val="center"/>
              <w:rPr>
                <w:lang w:val="en-US"/>
              </w:rPr>
            </w:pPr>
            <w:r>
              <w:rPr>
                <w:sz w:val="18"/>
                <w:lang w:val="en-US"/>
              </w:rPr>
              <w:t>71</w:t>
            </w:r>
            <w:r>
              <w:rPr>
                <w:rFonts w:ascii="Tms Rmn" w:hAnsi="Tms Rmn"/>
                <w:sz w:val="12"/>
                <w:lang w:val="en-US"/>
              </w:rPr>
              <w:t> </w:t>
            </w:r>
            <w:r>
              <w:rPr>
                <w:sz w:val="18"/>
                <w:lang w:val="en-US"/>
              </w:rPr>
              <w:t>700</w:t>
            </w:r>
          </w:p>
        </w:tc>
        <w:tc>
          <w:tcPr>
            <w:tcW w:w="1210" w:type="dxa"/>
            <w:tcBorders>
              <w:top w:val="single" w:sz="6" w:space="0" w:color="auto"/>
              <w:left w:val="single" w:sz="6" w:space="0" w:color="auto"/>
              <w:bottom w:val="single" w:sz="6" w:space="0" w:color="auto"/>
              <w:right w:val="single" w:sz="6" w:space="0" w:color="auto"/>
            </w:tcBorders>
          </w:tcPr>
          <w:p w14:paraId="4CA4430D" w14:textId="77777777" w:rsidR="00555D0C" w:rsidRDefault="00555D0C" w:rsidP="00C529AA">
            <w:pPr>
              <w:pStyle w:val="Tabletext"/>
              <w:spacing w:before="30" w:after="30"/>
              <w:jc w:val="center"/>
              <w:rPr>
                <w:lang w:val="en-US"/>
              </w:rPr>
            </w:pPr>
            <w:r>
              <w:rPr>
                <w:sz w:val="18"/>
                <w:lang w:val="en-US"/>
              </w:rPr>
              <w:t>Continuous</w:t>
            </w:r>
          </w:p>
        </w:tc>
        <w:tc>
          <w:tcPr>
            <w:tcW w:w="1210" w:type="dxa"/>
            <w:tcBorders>
              <w:top w:val="single" w:sz="6" w:space="0" w:color="auto"/>
              <w:left w:val="single" w:sz="6" w:space="0" w:color="auto"/>
              <w:bottom w:val="single" w:sz="6" w:space="0" w:color="auto"/>
              <w:right w:val="single" w:sz="6" w:space="0" w:color="auto"/>
            </w:tcBorders>
          </w:tcPr>
          <w:p w14:paraId="54AD3971" w14:textId="77777777" w:rsidR="00555D0C" w:rsidRDefault="00555D0C" w:rsidP="00C529AA">
            <w:pPr>
              <w:pStyle w:val="Tabletext"/>
              <w:spacing w:before="30" w:after="30"/>
              <w:jc w:val="center"/>
              <w:rPr>
                <w:lang w:val="en-US"/>
              </w:rPr>
            </w:pPr>
            <w:r>
              <w:rPr>
                <w:sz w:val="18"/>
                <w:lang w:val="en-US"/>
              </w:rPr>
              <w:t>Nil</w:t>
            </w:r>
          </w:p>
        </w:tc>
        <w:tc>
          <w:tcPr>
            <w:tcW w:w="1726" w:type="dxa"/>
            <w:tcBorders>
              <w:top w:val="single" w:sz="6" w:space="0" w:color="auto"/>
              <w:left w:val="single" w:sz="6" w:space="0" w:color="auto"/>
              <w:bottom w:val="single" w:sz="6" w:space="0" w:color="auto"/>
              <w:right w:val="single" w:sz="6" w:space="0" w:color="auto"/>
            </w:tcBorders>
          </w:tcPr>
          <w:p w14:paraId="14817739" w14:textId="77777777" w:rsidR="00555D0C" w:rsidRDefault="00555D0C" w:rsidP="00C529AA">
            <w:pPr>
              <w:pStyle w:val="Tabletext"/>
              <w:spacing w:before="30" w:after="30"/>
              <w:jc w:val="center"/>
              <w:rPr>
                <w:lang w:val="en-US"/>
              </w:rPr>
            </w:pPr>
            <w:r>
              <w:rPr>
                <w:rFonts w:ascii="Symbol" w:hAnsi="Symbol"/>
                <w:sz w:val="18"/>
                <w:lang w:val="fr-CH"/>
              </w:rPr>
              <w:t></w:t>
            </w:r>
            <w:r>
              <w:rPr>
                <w:sz w:val="4"/>
                <w:lang w:val="en-US"/>
              </w:rPr>
              <w:t> </w:t>
            </w:r>
            <w:r>
              <w:rPr>
                <w:sz w:val="18"/>
                <w:lang w:val="en-US"/>
              </w:rPr>
              <w:t>1</w:t>
            </w:r>
          </w:p>
        </w:tc>
      </w:tr>
      <w:tr w:rsidR="00555D0C" w14:paraId="6B9C863E" w14:textId="77777777" w:rsidTr="00092FFF">
        <w:trPr>
          <w:cantSplit/>
          <w:jc w:val="center"/>
        </w:trPr>
        <w:tc>
          <w:tcPr>
            <w:tcW w:w="1037" w:type="dxa"/>
            <w:tcBorders>
              <w:top w:val="single" w:sz="6" w:space="0" w:color="auto"/>
              <w:left w:val="single" w:sz="6" w:space="0" w:color="auto"/>
              <w:bottom w:val="single" w:sz="6" w:space="0" w:color="auto"/>
              <w:right w:val="single" w:sz="6" w:space="0" w:color="auto"/>
            </w:tcBorders>
          </w:tcPr>
          <w:p w14:paraId="1412E8A0" w14:textId="77777777" w:rsidR="00555D0C" w:rsidRDefault="00555D0C" w:rsidP="00C529AA">
            <w:pPr>
              <w:pStyle w:val="Tabletext"/>
              <w:spacing w:before="30" w:after="30"/>
              <w:jc w:val="center"/>
              <w:rPr>
                <w:lang w:val="en-US"/>
              </w:rPr>
            </w:pPr>
            <w:r>
              <w:rPr>
                <w:sz w:val="18"/>
                <w:lang w:val="en-US"/>
              </w:rPr>
              <w:t>Loran-C</w:t>
            </w:r>
            <w:r>
              <w:rPr>
                <w:sz w:val="18"/>
                <w:lang w:val="en-US"/>
              </w:rPr>
              <w:br/>
              <w:t>(8990-X)</w:t>
            </w:r>
          </w:p>
        </w:tc>
        <w:tc>
          <w:tcPr>
            <w:tcW w:w="1323" w:type="dxa"/>
            <w:tcBorders>
              <w:top w:val="single" w:sz="6" w:space="0" w:color="auto"/>
              <w:left w:val="single" w:sz="6" w:space="0" w:color="auto"/>
              <w:bottom w:val="single" w:sz="6" w:space="0" w:color="auto"/>
              <w:right w:val="single" w:sz="6" w:space="0" w:color="auto"/>
            </w:tcBorders>
          </w:tcPr>
          <w:p w14:paraId="3472EF02" w14:textId="77777777" w:rsidR="00555D0C" w:rsidRDefault="00555D0C" w:rsidP="00C529AA">
            <w:pPr>
              <w:pStyle w:val="Tabletext"/>
              <w:jc w:val="center"/>
              <w:rPr>
                <w:sz w:val="18"/>
                <w:lang w:val="en-US"/>
              </w:rPr>
            </w:pPr>
            <w:r>
              <w:rPr>
                <w:sz w:val="18"/>
                <w:lang w:val="en-US"/>
              </w:rPr>
              <w:t>Ash Shaykh Humayd,</w:t>
            </w:r>
            <w:r>
              <w:rPr>
                <w:sz w:val="18"/>
                <w:lang w:val="en-US"/>
              </w:rPr>
              <w:br/>
              <w:t>Saudi Arabia</w:t>
            </w:r>
          </w:p>
        </w:tc>
        <w:tc>
          <w:tcPr>
            <w:tcW w:w="1151" w:type="dxa"/>
            <w:tcBorders>
              <w:top w:val="single" w:sz="6" w:space="0" w:color="auto"/>
              <w:left w:val="single" w:sz="6" w:space="0" w:color="auto"/>
              <w:bottom w:val="single" w:sz="6" w:space="0" w:color="auto"/>
              <w:right w:val="single" w:sz="6" w:space="0" w:color="auto"/>
            </w:tcBorders>
          </w:tcPr>
          <w:p w14:paraId="3847F200" w14:textId="77777777" w:rsidR="00555D0C" w:rsidRDefault="00555D0C" w:rsidP="00C529AA">
            <w:pPr>
              <w:pStyle w:val="Tabletext"/>
              <w:spacing w:before="30" w:after="30"/>
              <w:jc w:val="center"/>
              <w:rPr>
                <w:lang w:val="fr-CH"/>
              </w:rPr>
            </w:pPr>
            <w:r>
              <w:rPr>
                <w:sz w:val="18"/>
                <w:lang w:val="en-US"/>
              </w:rPr>
              <w:t xml:space="preserve"> </w:t>
            </w:r>
            <w:r>
              <w:rPr>
                <w:sz w:val="18"/>
                <w:lang w:val="fr-CH"/>
              </w:rPr>
              <w:t>28</w:t>
            </w:r>
            <w:r>
              <w:rPr>
                <w:rFonts w:ascii="Symbol" w:hAnsi="Symbol"/>
                <w:sz w:val="18"/>
                <w:lang w:val="es-ES"/>
              </w:rPr>
              <w:t></w:t>
            </w:r>
            <w:r>
              <w:rPr>
                <w:sz w:val="18"/>
                <w:lang w:val="fr-CH"/>
              </w:rPr>
              <w:t xml:space="preserve"> 09.3</w:t>
            </w:r>
            <w:r>
              <w:rPr>
                <w:rFonts w:ascii="Symbol" w:hAnsi="Symbol"/>
                <w:sz w:val="18"/>
                <w:lang w:val="fr-CH"/>
              </w:rPr>
              <w:t></w:t>
            </w:r>
            <w:r>
              <w:rPr>
                <w:sz w:val="18"/>
                <w:lang w:val="fr-CH"/>
              </w:rPr>
              <w:t xml:space="preserve"> N</w:t>
            </w:r>
            <w:r>
              <w:rPr>
                <w:sz w:val="18"/>
                <w:lang w:val="fr-CH"/>
              </w:rPr>
              <w:br/>
              <w:t xml:space="preserve"> 34</w:t>
            </w:r>
            <w:r>
              <w:rPr>
                <w:rFonts w:ascii="Symbol" w:hAnsi="Symbol"/>
                <w:sz w:val="18"/>
                <w:lang w:val="es-ES"/>
              </w:rPr>
              <w:t></w:t>
            </w:r>
            <w:r>
              <w:rPr>
                <w:sz w:val="18"/>
                <w:lang w:val="fr-CH"/>
              </w:rPr>
              <w:t xml:space="preserve"> 45.9</w:t>
            </w:r>
            <w:r>
              <w:rPr>
                <w:rFonts w:ascii="Symbol" w:hAnsi="Symbol"/>
                <w:sz w:val="18"/>
                <w:lang w:val="fr-CH"/>
              </w:rPr>
              <w:t></w:t>
            </w:r>
            <w:r>
              <w:rPr>
                <w:sz w:val="18"/>
                <w:lang w:val="fr-CH"/>
              </w:rPr>
              <w:t xml:space="preserve"> E</w:t>
            </w:r>
          </w:p>
        </w:tc>
        <w:tc>
          <w:tcPr>
            <w:tcW w:w="1037" w:type="dxa"/>
            <w:tcBorders>
              <w:top w:val="single" w:sz="6" w:space="0" w:color="auto"/>
              <w:left w:val="single" w:sz="6" w:space="0" w:color="auto"/>
              <w:bottom w:val="single" w:sz="6" w:space="0" w:color="auto"/>
              <w:right w:val="single" w:sz="6" w:space="0" w:color="auto"/>
            </w:tcBorders>
          </w:tcPr>
          <w:p w14:paraId="3B1BAE69" w14:textId="77777777" w:rsidR="00555D0C" w:rsidRDefault="00555D0C" w:rsidP="00C529AA">
            <w:pPr>
              <w:pStyle w:val="Tabletext"/>
              <w:jc w:val="center"/>
              <w:rPr>
                <w:sz w:val="18"/>
                <w:lang w:val="fr-CH"/>
              </w:rPr>
            </w:pPr>
            <w:r>
              <w:rPr>
                <w:sz w:val="18"/>
                <w:lang w:val="fr-CH"/>
              </w:rPr>
              <w:t>Omni-</w:t>
            </w:r>
            <w:r>
              <w:rPr>
                <w:sz w:val="18"/>
                <w:lang w:val="fr-CH"/>
              </w:rPr>
              <w:br/>
              <w:t>directional</w:t>
            </w:r>
          </w:p>
        </w:tc>
        <w:tc>
          <w:tcPr>
            <w:tcW w:w="1038" w:type="dxa"/>
            <w:tcBorders>
              <w:top w:val="single" w:sz="6" w:space="0" w:color="auto"/>
              <w:left w:val="single" w:sz="6" w:space="0" w:color="auto"/>
              <w:bottom w:val="single" w:sz="6" w:space="0" w:color="auto"/>
              <w:right w:val="single" w:sz="6" w:space="0" w:color="auto"/>
            </w:tcBorders>
          </w:tcPr>
          <w:p w14:paraId="2FFEC5C4" w14:textId="77777777" w:rsidR="00555D0C" w:rsidRDefault="00555D0C" w:rsidP="00C529AA">
            <w:pPr>
              <w:pStyle w:val="Tabletext"/>
              <w:spacing w:before="30" w:after="30"/>
              <w:jc w:val="center"/>
              <w:rPr>
                <w:lang w:val="en-US"/>
              </w:rPr>
            </w:pPr>
            <w:r>
              <w:rPr>
                <w:sz w:val="18"/>
                <w:lang w:val="en-US"/>
              </w:rPr>
              <w:t>400</w:t>
            </w:r>
          </w:p>
        </w:tc>
        <w:tc>
          <w:tcPr>
            <w:tcW w:w="1152" w:type="dxa"/>
            <w:tcBorders>
              <w:top w:val="single" w:sz="6" w:space="0" w:color="auto"/>
              <w:left w:val="single" w:sz="6" w:space="0" w:color="auto"/>
              <w:bottom w:val="single" w:sz="6" w:space="0" w:color="auto"/>
              <w:right w:val="single" w:sz="6" w:space="0" w:color="auto"/>
            </w:tcBorders>
          </w:tcPr>
          <w:p w14:paraId="5BF5BEF4" w14:textId="77777777" w:rsidR="00555D0C" w:rsidRDefault="00555D0C" w:rsidP="00C529AA">
            <w:pPr>
              <w:pStyle w:val="Tabletext"/>
              <w:spacing w:before="30" w:after="30"/>
              <w:jc w:val="center"/>
              <w:rPr>
                <w:lang w:val="en-US"/>
              </w:rPr>
            </w:pPr>
            <w:r>
              <w:rPr>
                <w:sz w:val="18"/>
                <w:lang w:val="en-US"/>
              </w:rPr>
              <w:t>1</w:t>
            </w:r>
          </w:p>
        </w:tc>
        <w:tc>
          <w:tcPr>
            <w:tcW w:w="692" w:type="dxa"/>
            <w:tcBorders>
              <w:top w:val="single" w:sz="6" w:space="0" w:color="auto"/>
              <w:left w:val="single" w:sz="6" w:space="0" w:color="auto"/>
              <w:bottom w:val="single" w:sz="6" w:space="0" w:color="auto"/>
              <w:right w:val="single" w:sz="6" w:space="0" w:color="auto"/>
            </w:tcBorders>
          </w:tcPr>
          <w:p w14:paraId="7DAB6CCE" w14:textId="77777777" w:rsidR="00555D0C" w:rsidRDefault="00555D0C" w:rsidP="00C529AA">
            <w:pPr>
              <w:pStyle w:val="Tabletext"/>
              <w:spacing w:before="30" w:after="30"/>
              <w:jc w:val="center"/>
              <w:rPr>
                <w:lang w:val="en-US"/>
              </w:rPr>
            </w:pPr>
            <w:r>
              <w:rPr>
                <w:sz w:val="18"/>
                <w:lang w:val="en-US"/>
              </w:rPr>
              <w:t>7</w:t>
            </w:r>
          </w:p>
        </w:tc>
        <w:tc>
          <w:tcPr>
            <w:tcW w:w="692" w:type="dxa"/>
            <w:tcBorders>
              <w:top w:val="single" w:sz="6" w:space="0" w:color="auto"/>
              <w:left w:val="single" w:sz="6" w:space="0" w:color="auto"/>
              <w:bottom w:val="single" w:sz="6" w:space="0" w:color="auto"/>
              <w:right w:val="single" w:sz="6" w:space="0" w:color="auto"/>
            </w:tcBorders>
          </w:tcPr>
          <w:p w14:paraId="347A16B2" w14:textId="77777777" w:rsidR="00555D0C" w:rsidRDefault="00555D0C" w:rsidP="00C529AA">
            <w:pPr>
              <w:pStyle w:val="Tabletext"/>
              <w:spacing w:before="30" w:after="30"/>
              <w:jc w:val="center"/>
              <w:rPr>
                <w:lang w:val="en-US"/>
              </w:rPr>
            </w:pPr>
            <w:r>
              <w:rPr>
                <w:sz w:val="18"/>
                <w:lang w:val="en-US"/>
              </w:rPr>
              <w:t>24</w:t>
            </w:r>
          </w:p>
        </w:tc>
        <w:tc>
          <w:tcPr>
            <w:tcW w:w="1095" w:type="dxa"/>
            <w:tcBorders>
              <w:top w:val="single" w:sz="6" w:space="0" w:color="auto"/>
              <w:left w:val="single" w:sz="6" w:space="0" w:color="auto"/>
              <w:bottom w:val="single" w:sz="6" w:space="0" w:color="auto"/>
              <w:right w:val="single" w:sz="6" w:space="0" w:color="auto"/>
            </w:tcBorders>
          </w:tcPr>
          <w:p w14:paraId="4AC567E1" w14:textId="77777777" w:rsidR="00555D0C" w:rsidRDefault="00555D0C" w:rsidP="00C529AA">
            <w:pPr>
              <w:pStyle w:val="Tabletext"/>
              <w:spacing w:before="30" w:after="30"/>
              <w:jc w:val="center"/>
              <w:rPr>
                <w:lang w:val="en-US"/>
              </w:rPr>
            </w:pPr>
            <w:r>
              <w:rPr>
                <w:sz w:val="18"/>
                <w:lang w:val="en-US"/>
              </w:rPr>
              <w:t>100</w:t>
            </w:r>
          </w:p>
        </w:tc>
        <w:tc>
          <w:tcPr>
            <w:tcW w:w="1096" w:type="dxa"/>
            <w:tcBorders>
              <w:top w:val="single" w:sz="6" w:space="0" w:color="auto"/>
              <w:left w:val="single" w:sz="6" w:space="0" w:color="auto"/>
              <w:bottom w:val="single" w:sz="6" w:space="0" w:color="auto"/>
              <w:right w:val="single" w:sz="6" w:space="0" w:color="auto"/>
            </w:tcBorders>
          </w:tcPr>
          <w:p w14:paraId="122F0BF1" w14:textId="77777777" w:rsidR="00555D0C" w:rsidRDefault="00555D0C" w:rsidP="00C529AA">
            <w:pPr>
              <w:pStyle w:val="Tabletext"/>
              <w:spacing w:before="30" w:after="30"/>
              <w:jc w:val="center"/>
              <w:rPr>
                <w:lang w:val="en-US"/>
              </w:rPr>
            </w:pPr>
            <w:r>
              <w:rPr>
                <w:sz w:val="18"/>
                <w:lang w:val="en-US"/>
              </w:rPr>
              <w:t>71</w:t>
            </w:r>
            <w:r>
              <w:rPr>
                <w:rFonts w:ascii="Tms Rmn" w:hAnsi="Tms Rmn"/>
                <w:sz w:val="12"/>
                <w:lang w:val="en-US"/>
              </w:rPr>
              <w:t> </w:t>
            </w:r>
            <w:r>
              <w:rPr>
                <w:sz w:val="18"/>
                <w:lang w:val="en-US"/>
              </w:rPr>
              <w:t>700</w:t>
            </w:r>
          </w:p>
        </w:tc>
        <w:tc>
          <w:tcPr>
            <w:tcW w:w="1210" w:type="dxa"/>
            <w:tcBorders>
              <w:top w:val="single" w:sz="6" w:space="0" w:color="auto"/>
              <w:left w:val="single" w:sz="6" w:space="0" w:color="auto"/>
              <w:bottom w:val="single" w:sz="6" w:space="0" w:color="auto"/>
              <w:right w:val="single" w:sz="6" w:space="0" w:color="auto"/>
            </w:tcBorders>
          </w:tcPr>
          <w:p w14:paraId="31E9D0ED" w14:textId="77777777" w:rsidR="00555D0C" w:rsidRDefault="00555D0C" w:rsidP="00C529AA">
            <w:pPr>
              <w:pStyle w:val="Tabletext"/>
              <w:spacing w:before="30" w:after="30"/>
              <w:jc w:val="center"/>
              <w:rPr>
                <w:lang w:val="en-US"/>
              </w:rPr>
            </w:pPr>
            <w:r>
              <w:rPr>
                <w:sz w:val="18"/>
                <w:lang w:val="en-US"/>
              </w:rPr>
              <w:t>Continuous</w:t>
            </w:r>
          </w:p>
        </w:tc>
        <w:tc>
          <w:tcPr>
            <w:tcW w:w="1210" w:type="dxa"/>
            <w:tcBorders>
              <w:top w:val="single" w:sz="6" w:space="0" w:color="auto"/>
              <w:left w:val="single" w:sz="6" w:space="0" w:color="auto"/>
              <w:bottom w:val="single" w:sz="6" w:space="0" w:color="auto"/>
              <w:right w:val="single" w:sz="6" w:space="0" w:color="auto"/>
            </w:tcBorders>
          </w:tcPr>
          <w:p w14:paraId="7200ECA9" w14:textId="77777777" w:rsidR="00555D0C" w:rsidRDefault="00555D0C" w:rsidP="00C529AA">
            <w:pPr>
              <w:pStyle w:val="Tabletext"/>
              <w:spacing w:before="30" w:after="30"/>
              <w:jc w:val="center"/>
              <w:rPr>
                <w:lang w:val="es-ES"/>
              </w:rPr>
            </w:pPr>
            <w:r>
              <w:rPr>
                <w:sz w:val="18"/>
                <w:lang w:val="es-ES"/>
              </w:rPr>
              <w:t>Nil</w:t>
            </w:r>
          </w:p>
        </w:tc>
        <w:tc>
          <w:tcPr>
            <w:tcW w:w="1726" w:type="dxa"/>
            <w:tcBorders>
              <w:top w:val="single" w:sz="6" w:space="0" w:color="auto"/>
              <w:left w:val="single" w:sz="6" w:space="0" w:color="auto"/>
              <w:bottom w:val="single" w:sz="6" w:space="0" w:color="auto"/>
              <w:right w:val="single" w:sz="6" w:space="0" w:color="auto"/>
            </w:tcBorders>
          </w:tcPr>
          <w:p w14:paraId="2884040F" w14:textId="77777777" w:rsidR="00555D0C" w:rsidRDefault="00555D0C" w:rsidP="00C529AA">
            <w:pPr>
              <w:pStyle w:val="Tabletext"/>
              <w:spacing w:before="30" w:after="30"/>
              <w:jc w:val="center"/>
              <w:rPr>
                <w:lang w:val="es-ES"/>
              </w:rPr>
            </w:pPr>
            <w:r>
              <w:rPr>
                <w:rFonts w:ascii="Symbol" w:hAnsi="Symbol"/>
                <w:sz w:val="18"/>
                <w:lang w:val="fr-CH"/>
              </w:rPr>
              <w:t></w:t>
            </w:r>
            <w:r>
              <w:rPr>
                <w:sz w:val="4"/>
                <w:lang w:val="es-ES"/>
              </w:rPr>
              <w:t> </w:t>
            </w:r>
            <w:r>
              <w:rPr>
                <w:sz w:val="18"/>
                <w:lang w:val="es-ES"/>
              </w:rPr>
              <w:t>1</w:t>
            </w:r>
          </w:p>
        </w:tc>
      </w:tr>
      <w:tr w:rsidR="00555D0C" w14:paraId="21D1949C" w14:textId="77777777" w:rsidTr="00092FFF">
        <w:trPr>
          <w:cantSplit/>
          <w:jc w:val="center"/>
        </w:trPr>
        <w:tc>
          <w:tcPr>
            <w:tcW w:w="1037" w:type="dxa"/>
            <w:tcBorders>
              <w:top w:val="single" w:sz="6" w:space="0" w:color="auto"/>
              <w:left w:val="single" w:sz="6" w:space="0" w:color="auto"/>
              <w:bottom w:val="single" w:sz="6" w:space="0" w:color="auto"/>
              <w:right w:val="single" w:sz="6" w:space="0" w:color="auto"/>
            </w:tcBorders>
          </w:tcPr>
          <w:p w14:paraId="6ED6EDB5" w14:textId="77777777" w:rsidR="00555D0C" w:rsidRDefault="00555D0C" w:rsidP="00C529AA">
            <w:pPr>
              <w:pStyle w:val="Tabletext"/>
              <w:spacing w:before="30" w:after="30"/>
              <w:jc w:val="center"/>
              <w:rPr>
                <w:lang w:val="es-ES"/>
              </w:rPr>
            </w:pPr>
            <w:r>
              <w:rPr>
                <w:sz w:val="18"/>
                <w:lang w:val="es-ES"/>
              </w:rPr>
              <w:t>Loran-C</w:t>
            </w:r>
            <w:r>
              <w:rPr>
                <w:position w:val="6"/>
                <w:sz w:val="14"/>
                <w:lang w:val="es-ES"/>
              </w:rPr>
              <w:t>(1)</w:t>
            </w:r>
            <w:r>
              <w:rPr>
                <w:sz w:val="18"/>
                <w:lang w:val="es-ES"/>
              </w:rPr>
              <w:br/>
              <w:t xml:space="preserve">(7170-W, </w:t>
            </w:r>
            <w:r>
              <w:rPr>
                <w:sz w:val="18"/>
                <w:lang w:val="es-ES"/>
              </w:rPr>
              <w:br/>
              <w:t>8990-V)</w:t>
            </w:r>
          </w:p>
        </w:tc>
        <w:tc>
          <w:tcPr>
            <w:tcW w:w="1323" w:type="dxa"/>
            <w:tcBorders>
              <w:top w:val="single" w:sz="6" w:space="0" w:color="auto"/>
              <w:left w:val="single" w:sz="6" w:space="0" w:color="auto"/>
              <w:bottom w:val="single" w:sz="6" w:space="0" w:color="auto"/>
              <w:right w:val="single" w:sz="6" w:space="0" w:color="auto"/>
            </w:tcBorders>
          </w:tcPr>
          <w:p w14:paraId="466A3C41" w14:textId="77777777" w:rsidR="00555D0C" w:rsidRDefault="00555D0C" w:rsidP="00C529AA">
            <w:pPr>
              <w:pStyle w:val="Tabletext"/>
              <w:jc w:val="center"/>
              <w:rPr>
                <w:sz w:val="18"/>
                <w:lang w:val="es-ES"/>
              </w:rPr>
            </w:pPr>
            <w:r>
              <w:rPr>
                <w:sz w:val="18"/>
                <w:lang w:val="es-ES"/>
              </w:rPr>
              <w:t>Salwa,</w:t>
            </w:r>
            <w:r>
              <w:rPr>
                <w:sz w:val="18"/>
                <w:lang w:val="es-ES"/>
              </w:rPr>
              <w:br/>
              <w:t>Saudi Arabia</w:t>
            </w:r>
          </w:p>
        </w:tc>
        <w:tc>
          <w:tcPr>
            <w:tcW w:w="1151" w:type="dxa"/>
            <w:tcBorders>
              <w:top w:val="single" w:sz="6" w:space="0" w:color="auto"/>
              <w:left w:val="single" w:sz="6" w:space="0" w:color="auto"/>
              <w:bottom w:val="single" w:sz="6" w:space="0" w:color="auto"/>
              <w:right w:val="single" w:sz="6" w:space="0" w:color="auto"/>
            </w:tcBorders>
          </w:tcPr>
          <w:p w14:paraId="74965B0F" w14:textId="77777777" w:rsidR="00555D0C" w:rsidRDefault="00555D0C" w:rsidP="00C529AA">
            <w:pPr>
              <w:pStyle w:val="Tabletext"/>
              <w:spacing w:before="30" w:after="30"/>
              <w:jc w:val="center"/>
              <w:rPr>
                <w:lang w:val="es-ES"/>
              </w:rPr>
            </w:pPr>
            <w:r>
              <w:rPr>
                <w:sz w:val="18"/>
                <w:lang w:val="es-ES"/>
              </w:rPr>
              <w:t xml:space="preserve"> 24</w:t>
            </w:r>
            <w:r>
              <w:rPr>
                <w:rFonts w:ascii="Symbol" w:hAnsi="Symbol"/>
                <w:sz w:val="18"/>
                <w:lang w:val="es-ES"/>
              </w:rPr>
              <w:t></w:t>
            </w:r>
            <w:r>
              <w:rPr>
                <w:sz w:val="18"/>
                <w:lang w:val="es-ES"/>
              </w:rPr>
              <w:t xml:space="preserve"> 50.0</w:t>
            </w:r>
            <w:r>
              <w:rPr>
                <w:rFonts w:ascii="Symbol" w:hAnsi="Symbol"/>
                <w:sz w:val="18"/>
                <w:lang w:val="fr-CH"/>
              </w:rPr>
              <w:t></w:t>
            </w:r>
            <w:r>
              <w:rPr>
                <w:sz w:val="18"/>
                <w:lang w:val="es-ES"/>
              </w:rPr>
              <w:t xml:space="preserve"> N</w:t>
            </w:r>
            <w:r>
              <w:rPr>
                <w:sz w:val="18"/>
                <w:lang w:val="es-ES"/>
              </w:rPr>
              <w:br/>
              <w:t xml:space="preserve"> 50</w:t>
            </w:r>
            <w:r>
              <w:rPr>
                <w:rFonts w:ascii="Symbol" w:hAnsi="Symbol"/>
                <w:sz w:val="18"/>
                <w:lang w:val="es-ES"/>
              </w:rPr>
              <w:t></w:t>
            </w:r>
            <w:r>
              <w:rPr>
                <w:sz w:val="18"/>
                <w:lang w:val="es-ES"/>
              </w:rPr>
              <w:t xml:space="preserve"> 34.2</w:t>
            </w:r>
            <w:r>
              <w:rPr>
                <w:rFonts w:ascii="Symbol" w:hAnsi="Symbol"/>
                <w:sz w:val="18"/>
                <w:lang w:val="fr-CH"/>
              </w:rPr>
              <w:t></w:t>
            </w:r>
            <w:r>
              <w:rPr>
                <w:sz w:val="18"/>
                <w:lang w:val="es-ES"/>
              </w:rPr>
              <w:t xml:space="preserve"> E</w:t>
            </w:r>
          </w:p>
        </w:tc>
        <w:tc>
          <w:tcPr>
            <w:tcW w:w="1037" w:type="dxa"/>
            <w:tcBorders>
              <w:top w:val="single" w:sz="6" w:space="0" w:color="auto"/>
              <w:left w:val="single" w:sz="6" w:space="0" w:color="auto"/>
              <w:bottom w:val="single" w:sz="6" w:space="0" w:color="auto"/>
              <w:right w:val="single" w:sz="6" w:space="0" w:color="auto"/>
            </w:tcBorders>
          </w:tcPr>
          <w:p w14:paraId="4730394C" w14:textId="77777777" w:rsidR="00555D0C" w:rsidRDefault="00555D0C" w:rsidP="00C529AA">
            <w:pPr>
              <w:pStyle w:val="Tabletext"/>
              <w:jc w:val="center"/>
              <w:rPr>
                <w:sz w:val="18"/>
                <w:lang w:val="fr-CH"/>
              </w:rPr>
            </w:pPr>
            <w:r>
              <w:rPr>
                <w:sz w:val="18"/>
                <w:lang w:val="fr-CH"/>
              </w:rPr>
              <w:t>Omni-</w:t>
            </w:r>
            <w:r>
              <w:rPr>
                <w:sz w:val="18"/>
                <w:lang w:val="fr-CH"/>
              </w:rPr>
              <w:br/>
              <w:t>directional</w:t>
            </w:r>
          </w:p>
        </w:tc>
        <w:tc>
          <w:tcPr>
            <w:tcW w:w="1038" w:type="dxa"/>
            <w:tcBorders>
              <w:top w:val="single" w:sz="6" w:space="0" w:color="auto"/>
              <w:left w:val="single" w:sz="6" w:space="0" w:color="auto"/>
              <w:bottom w:val="single" w:sz="6" w:space="0" w:color="auto"/>
              <w:right w:val="single" w:sz="6" w:space="0" w:color="auto"/>
            </w:tcBorders>
          </w:tcPr>
          <w:p w14:paraId="2012F35A" w14:textId="77777777" w:rsidR="00555D0C" w:rsidRDefault="00555D0C" w:rsidP="00C529AA">
            <w:pPr>
              <w:pStyle w:val="Tabletext"/>
              <w:spacing w:before="30" w:after="30"/>
              <w:jc w:val="center"/>
              <w:rPr>
                <w:lang w:val="en-US"/>
              </w:rPr>
            </w:pPr>
            <w:r>
              <w:rPr>
                <w:sz w:val="18"/>
                <w:lang w:val="en-US"/>
              </w:rPr>
              <w:t>800</w:t>
            </w:r>
          </w:p>
        </w:tc>
        <w:tc>
          <w:tcPr>
            <w:tcW w:w="1152" w:type="dxa"/>
            <w:tcBorders>
              <w:top w:val="single" w:sz="6" w:space="0" w:color="auto"/>
              <w:left w:val="single" w:sz="6" w:space="0" w:color="auto"/>
              <w:bottom w:val="single" w:sz="6" w:space="0" w:color="auto"/>
              <w:right w:val="single" w:sz="6" w:space="0" w:color="auto"/>
            </w:tcBorders>
          </w:tcPr>
          <w:p w14:paraId="120E75E7" w14:textId="77777777" w:rsidR="00555D0C" w:rsidRDefault="00555D0C" w:rsidP="00C529AA">
            <w:pPr>
              <w:pStyle w:val="Tabletext"/>
              <w:spacing w:before="30" w:after="30"/>
              <w:jc w:val="center"/>
              <w:rPr>
                <w:lang w:val="en-US"/>
              </w:rPr>
            </w:pPr>
            <w:r>
              <w:rPr>
                <w:sz w:val="18"/>
                <w:lang w:val="en-US"/>
              </w:rPr>
              <w:t>1</w:t>
            </w:r>
          </w:p>
        </w:tc>
        <w:tc>
          <w:tcPr>
            <w:tcW w:w="692" w:type="dxa"/>
            <w:tcBorders>
              <w:top w:val="single" w:sz="6" w:space="0" w:color="auto"/>
              <w:left w:val="single" w:sz="6" w:space="0" w:color="auto"/>
              <w:bottom w:val="single" w:sz="6" w:space="0" w:color="auto"/>
              <w:right w:val="single" w:sz="6" w:space="0" w:color="auto"/>
            </w:tcBorders>
          </w:tcPr>
          <w:p w14:paraId="4FCDC6DB" w14:textId="77777777" w:rsidR="00555D0C" w:rsidRDefault="00555D0C" w:rsidP="00C529AA">
            <w:pPr>
              <w:pStyle w:val="Tabletext"/>
              <w:spacing w:before="30" w:after="30"/>
              <w:jc w:val="center"/>
              <w:rPr>
                <w:lang w:val="en-US"/>
              </w:rPr>
            </w:pPr>
            <w:r>
              <w:rPr>
                <w:sz w:val="18"/>
                <w:lang w:val="en-US"/>
              </w:rPr>
              <w:t>7</w:t>
            </w:r>
          </w:p>
        </w:tc>
        <w:tc>
          <w:tcPr>
            <w:tcW w:w="692" w:type="dxa"/>
            <w:tcBorders>
              <w:top w:val="single" w:sz="6" w:space="0" w:color="auto"/>
              <w:left w:val="single" w:sz="6" w:space="0" w:color="auto"/>
              <w:bottom w:val="single" w:sz="6" w:space="0" w:color="auto"/>
              <w:right w:val="single" w:sz="6" w:space="0" w:color="auto"/>
            </w:tcBorders>
          </w:tcPr>
          <w:p w14:paraId="24529248" w14:textId="77777777" w:rsidR="00555D0C" w:rsidRDefault="00555D0C" w:rsidP="00C529AA">
            <w:pPr>
              <w:pStyle w:val="Tabletext"/>
              <w:spacing w:before="30" w:after="30"/>
              <w:jc w:val="center"/>
              <w:rPr>
                <w:lang w:val="en-US"/>
              </w:rPr>
            </w:pPr>
            <w:r>
              <w:rPr>
                <w:sz w:val="18"/>
                <w:lang w:val="en-US"/>
              </w:rPr>
              <w:t>24</w:t>
            </w:r>
          </w:p>
        </w:tc>
        <w:tc>
          <w:tcPr>
            <w:tcW w:w="1095" w:type="dxa"/>
            <w:tcBorders>
              <w:top w:val="single" w:sz="6" w:space="0" w:color="auto"/>
              <w:left w:val="single" w:sz="6" w:space="0" w:color="auto"/>
              <w:bottom w:val="single" w:sz="6" w:space="0" w:color="auto"/>
              <w:right w:val="single" w:sz="6" w:space="0" w:color="auto"/>
            </w:tcBorders>
          </w:tcPr>
          <w:p w14:paraId="0EC29C04" w14:textId="77777777" w:rsidR="00555D0C" w:rsidRDefault="00555D0C" w:rsidP="00C529AA">
            <w:pPr>
              <w:pStyle w:val="Tabletext"/>
              <w:spacing w:before="30" w:after="30"/>
              <w:jc w:val="center"/>
              <w:rPr>
                <w:lang w:val="en-US"/>
              </w:rPr>
            </w:pPr>
            <w:r>
              <w:rPr>
                <w:sz w:val="18"/>
                <w:lang w:val="en-US"/>
              </w:rPr>
              <w:t>100</w:t>
            </w:r>
          </w:p>
        </w:tc>
        <w:tc>
          <w:tcPr>
            <w:tcW w:w="1096" w:type="dxa"/>
            <w:tcBorders>
              <w:top w:val="single" w:sz="6" w:space="0" w:color="auto"/>
              <w:left w:val="single" w:sz="6" w:space="0" w:color="auto"/>
              <w:bottom w:val="single" w:sz="6" w:space="0" w:color="auto"/>
              <w:right w:val="single" w:sz="6" w:space="0" w:color="auto"/>
            </w:tcBorders>
          </w:tcPr>
          <w:p w14:paraId="5AE80058" w14:textId="77777777" w:rsidR="00555D0C" w:rsidRDefault="00555D0C" w:rsidP="00C529AA">
            <w:pPr>
              <w:pStyle w:val="Tabletext"/>
              <w:spacing w:before="30" w:after="30"/>
              <w:jc w:val="center"/>
              <w:rPr>
                <w:lang w:val="en-US"/>
              </w:rPr>
            </w:pPr>
            <w:r>
              <w:rPr>
                <w:sz w:val="18"/>
                <w:lang w:val="en-US"/>
              </w:rPr>
              <w:t>71</w:t>
            </w:r>
            <w:r>
              <w:rPr>
                <w:rFonts w:ascii="Tms Rmn" w:hAnsi="Tms Rmn"/>
                <w:sz w:val="12"/>
                <w:lang w:val="en-US"/>
              </w:rPr>
              <w:t> </w:t>
            </w:r>
            <w:r>
              <w:rPr>
                <w:sz w:val="18"/>
                <w:lang w:val="en-US"/>
              </w:rPr>
              <w:t>700</w:t>
            </w:r>
            <w:r>
              <w:rPr>
                <w:sz w:val="18"/>
                <w:lang w:val="en-US"/>
              </w:rPr>
              <w:br/>
              <w:t>89</w:t>
            </w:r>
            <w:r>
              <w:rPr>
                <w:rFonts w:ascii="Tms Rmn" w:hAnsi="Tms Rmn"/>
                <w:sz w:val="12"/>
                <w:lang w:val="en-US"/>
              </w:rPr>
              <w:t> </w:t>
            </w:r>
            <w:r>
              <w:rPr>
                <w:sz w:val="18"/>
                <w:lang w:val="en-US"/>
              </w:rPr>
              <w:t>900</w:t>
            </w:r>
          </w:p>
        </w:tc>
        <w:tc>
          <w:tcPr>
            <w:tcW w:w="1210" w:type="dxa"/>
            <w:tcBorders>
              <w:top w:val="single" w:sz="6" w:space="0" w:color="auto"/>
              <w:left w:val="single" w:sz="6" w:space="0" w:color="auto"/>
              <w:bottom w:val="single" w:sz="6" w:space="0" w:color="auto"/>
              <w:right w:val="single" w:sz="6" w:space="0" w:color="auto"/>
            </w:tcBorders>
          </w:tcPr>
          <w:p w14:paraId="11622755" w14:textId="77777777" w:rsidR="00555D0C" w:rsidRDefault="00555D0C" w:rsidP="00C529AA">
            <w:pPr>
              <w:pStyle w:val="Tabletext"/>
              <w:spacing w:before="30" w:after="30"/>
              <w:jc w:val="center"/>
              <w:rPr>
                <w:lang w:val="en-US"/>
              </w:rPr>
            </w:pPr>
            <w:r>
              <w:rPr>
                <w:sz w:val="18"/>
                <w:lang w:val="en-US"/>
              </w:rPr>
              <w:t>Continuous</w:t>
            </w:r>
          </w:p>
        </w:tc>
        <w:tc>
          <w:tcPr>
            <w:tcW w:w="1210" w:type="dxa"/>
            <w:tcBorders>
              <w:top w:val="single" w:sz="6" w:space="0" w:color="auto"/>
              <w:left w:val="single" w:sz="6" w:space="0" w:color="auto"/>
              <w:bottom w:val="single" w:sz="6" w:space="0" w:color="auto"/>
              <w:right w:val="single" w:sz="6" w:space="0" w:color="auto"/>
            </w:tcBorders>
          </w:tcPr>
          <w:p w14:paraId="7D8BA8EA" w14:textId="77777777" w:rsidR="00555D0C" w:rsidRDefault="00555D0C" w:rsidP="00C529AA">
            <w:pPr>
              <w:pStyle w:val="Tabletext"/>
              <w:spacing w:before="30" w:after="30"/>
              <w:jc w:val="center"/>
              <w:rPr>
                <w:lang w:val="en-US"/>
              </w:rPr>
            </w:pPr>
            <w:r>
              <w:rPr>
                <w:sz w:val="18"/>
                <w:lang w:val="en-US"/>
              </w:rPr>
              <w:t>Nil</w:t>
            </w:r>
          </w:p>
        </w:tc>
        <w:tc>
          <w:tcPr>
            <w:tcW w:w="1726" w:type="dxa"/>
            <w:tcBorders>
              <w:top w:val="single" w:sz="6" w:space="0" w:color="auto"/>
              <w:left w:val="single" w:sz="6" w:space="0" w:color="auto"/>
              <w:bottom w:val="single" w:sz="6" w:space="0" w:color="auto"/>
              <w:right w:val="single" w:sz="6" w:space="0" w:color="auto"/>
            </w:tcBorders>
          </w:tcPr>
          <w:p w14:paraId="71DC0C52" w14:textId="77777777" w:rsidR="00555D0C" w:rsidRDefault="00555D0C" w:rsidP="00C529AA">
            <w:pPr>
              <w:pStyle w:val="Tabletext"/>
              <w:spacing w:before="30" w:after="30"/>
              <w:jc w:val="center"/>
              <w:rPr>
                <w:lang w:val="en-US"/>
              </w:rPr>
            </w:pPr>
            <w:r>
              <w:rPr>
                <w:rFonts w:ascii="Symbol" w:hAnsi="Symbol"/>
                <w:sz w:val="18"/>
                <w:lang w:val="fr-CH"/>
              </w:rPr>
              <w:t></w:t>
            </w:r>
            <w:r>
              <w:rPr>
                <w:rFonts w:ascii="Tms Rmn" w:hAnsi="Tms Rmn"/>
                <w:sz w:val="4"/>
                <w:lang w:val="en-US"/>
              </w:rPr>
              <w:t> </w:t>
            </w:r>
            <w:r>
              <w:rPr>
                <w:sz w:val="18"/>
                <w:lang w:val="en-US"/>
              </w:rPr>
              <w:t>1</w:t>
            </w:r>
          </w:p>
        </w:tc>
      </w:tr>
    </w:tbl>
    <w:p w14:paraId="003EF107" w14:textId="77777777" w:rsidR="00555D0C" w:rsidRPr="001F325E" w:rsidRDefault="00555D0C" w:rsidP="00421CE7">
      <w:pPr>
        <w:rPr>
          <w:lang w:val="fr-CH"/>
        </w:rPr>
      </w:pPr>
    </w:p>
    <w:p w14:paraId="726BA469" w14:textId="77777777" w:rsidR="00555D0C" w:rsidRDefault="00555D0C" w:rsidP="00555D0C">
      <w:pPr>
        <w:pStyle w:val="Tabletitle"/>
        <w:jc w:val="left"/>
        <w:rPr>
          <w:b w:val="0"/>
          <w:bCs/>
          <w:i/>
          <w:iCs/>
          <w:lang w:val="en-US"/>
        </w:rPr>
      </w:pPr>
      <w:r>
        <w:rPr>
          <w:b w:val="0"/>
          <w:bCs/>
          <w:i/>
          <w:iCs/>
          <w:sz w:val="18"/>
          <w:lang w:val="en-US"/>
        </w:rPr>
        <w:t>Notes to Table 3:</w:t>
      </w:r>
    </w:p>
    <w:p w14:paraId="268F360A" w14:textId="77777777" w:rsidR="00555D0C" w:rsidRDefault="00555D0C" w:rsidP="00C529AA">
      <w:pPr>
        <w:pStyle w:val="Tablelegend"/>
        <w:ind w:left="284" w:right="284" w:hanging="280"/>
        <w:rPr>
          <w:lang w:val="en-US"/>
        </w:rPr>
      </w:pPr>
      <w:r>
        <w:rPr>
          <w:position w:val="6"/>
          <w:sz w:val="14"/>
          <w:lang w:val="en-US"/>
        </w:rPr>
        <w:t>(1)</w:t>
      </w:r>
      <w:r>
        <w:rPr>
          <w:lang w:val="en-US"/>
        </w:rPr>
        <w:tab/>
        <w:t>Dual-rated stations.</w:t>
      </w:r>
    </w:p>
    <w:p w14:paraId="5F18E989" w14:textId="77777777" w:rsidR="00555D0C" w:rsidRDefault="00555D0C" w:rsidP="00C529AA">
      <w:pPr>
        <w:pStyle w:val="Tablelegend"/>
        <w:spacing w:before="0"/>
        <w:ind w:left="284" w:right="284" w:hanging="278"/>
        <w:rPr>
          <w:lang w:val="en-US"/>
        </w:rPr>
      </w:pPr>
      <w:r>
        <w:rPr>
          <w:position w:val="6"/>
          <w:sz w:val="14"/>
          <w:lang w:val="en-US"/>
        </w:rPr>
        <w:t>(2)</w:t>
      </w:r>
      <w:r>
        <w:rPr>
          <w:lang w:val="en-US"/>
        </w:rPr>
        <w:tab/>
        <w:t>Peak radiated power.</w:t>
      </w:r>
    </w:p>
    <w:p w14:paraId="59C406AF" w14:textId="77777777" w:rsidR="00555D0C" w:rsidRDefault="00555D0C" w:rsidP="00C529AA">
      <w:pPr>
        <w:pStyle w:val="Tablelegend"/>
        <w:ind w:left="284" w:right="284" w:hanging="280"/>
        <w:rPr>
          <w:lang w:val="en-US"/>
        </w:rPr>
      </w:pPr>
      <w:r>
        <w:rPr>
          <w:position w:val="6"/>
          <w:sz w:val="14"/>
          <w:lang w:val="en-US"/>
        </w:rPr>
        <w:t>(3)</w:t>
      </w:r>
      <w:r>
        <w:rPr>
          <w:lang w:val="en-US"/>
        </w:rPr>
        <w:tab/>
        <w:t>Time pulses appear in groups of 9 for the master station (M) and groups of 8 for the secondary stations (W, X, Y, Z).</w:t>
      </w:r>
    </w:p>
    <w:p w14:paraId="50414037" w14:textId="77777777" w:rsidR="00555D0C" w:rsidRDefault="00555D0C" w:rsidP="00C529AA">
      <w:pPr>
        <w:pStyle w:val="Tablelegend"/>
        <w:ind w:left="284" w:hanging="278"/>
        <w:rPr>
          <w:lang w:val="en-US"/>
        </w:rPr>
      </w:pPr>
      <w:r>
        <w:rPr>
          <w:position w:val="6"/>
          <w:sz w:val="14"/>
          <w:lang w:val="en-US"/>
        </w:rPr>
        <w:t>(4)</w:t>
      </w:r>
      <w:r>
        <w:rPr>
          <w:lang w:val="en-US"/>
        </w:rPr>
        <w:tab/>
        <w:t xml:space="preserve">Maintained within </w:t>
      </w:r>
      <w:r>
        <w:rPr>
          <w:rFonts w:ascii="Symbol" w:hAnsi="Symbol"/>
        </w:rPr>
        <w:t></w:t>
      </w:r>
      <w:r>
        <w:rPr>
          <w:rFonts w:ascii="Tms Rmn" w:hAnsi="Tms Rmn"/>
          <w:sz w:val="4"/>
          <w:lang w:val="en-US"/>
        </w:rPr>
        <w:t> </w:t>
      </w:r>
      <w:r>
        <w:rPr>
          <w:lang w:val="en-US"/>
        </w:rPr>
        <w:t xml:space="preserve">5 </w:t>
      </w:r>
      <w:r>
        <w:rPr>
          <w:rFonts w:ascii="Symbol" w:hAnsi="Symbol"/>
        </w:rPr>
        <w:t></w:t>
      </w:r>
      <w:r>
        <w:rPr>
          <w:lang w:val="en-US"/>
        </w:rPr>
        <w:t>s of UTC. Time of Coincidence (TOC) with the UTC second changes with the recurrence of leap-seconds and is designated in TOC Tables issued to interested users by the US Naval Observatory, Washington DC, USA.</w:t>
      </w:r>
    </w:p>
    <w:p w14:paraId="7249533F" w14:textId="77777777" w:rsidR="00555D0C" w:rsidRDefault="00555D0C" w:rsidP="00C529AA">
      <w:pPr>
        <w:pStyle w:val="FootnoteText"/>
        <w:tabs>
          <w:tab w:val="clear" w:pos="255"/>
        </w:tabs>
        <w:spacing w:before="0"/>
        <w:ind w:left="284" w:hanging="284"/>
        <w:rPr>
          <w:sz w:val="20"/>
          <w:lang w:val="en-US"/>
        </w:rPr>
      </w:pPr>
      <w:r>
        <w:rPr>
          <w:position w:val="6"/>
          <w:sz w:val="14"/>
          <w:lang w:val="en-US"/>
        </w:rPr>
        <w:t>(5)</w:t>
      </w:r>
      <w:r>
        <w:rPr>
          <w:lang w:val="en-US"/>
        </w:rPr>
        <w:tab/>
      </w:r>
      <w:r>
        <w:rPr>
          <w:sz w:val="18"/>
          <w:lang w:val="en-US"/>
        </w:rPr>
        <w:t>No transmission on 23-26 January, 18-21 February, 23-26 March, 23-26 April, 9-23 May, 23</w:t>
      </w:r>
      <w:r>
        <w:rPr>
          <w:sz w:val="18"/>
          <w:lang w:val="en-US"/>
        </w:rPr>
        <w:noBreakHyphen/>
        <w:t>26 June, 23-26 July, 23-26 August, 15-23 September, 23-26 October, 23-26 November, 23</w:t>
      </w:r>
      <w:r>
        <w:rPr>
          <w:sz w:val="18"/>
          <w:lang w:val="en-US"/>
        </w:rPr>
        <w:noBreakHyphen/>
        <w:t>26 December.</w:t>
      </w:r>
    </w:p>
    <w:p w14:paraId="020B8CDB" w14:textId="77777777" w:rsidR="00555D0C" w:rsidRDefault="00555D0C" w:rsidP="00C529AA">
      <w:pPr>
        <w:pStyle w:val="Tablelegend"/>
        <w:ind w:left="284" w:hanging="280"/>
        <w:rPr>
          <w:lang w:val="en-US"/>
        </w:rPr>
      </w:pPr>
      <w:r>
        <w:rPr>
          <w:position w:val="6"/>
          <w:sz w:val="14"/>
          <w:lang w:val="en-US"/>
        </w:rPr>
        <w:t>(6)</w:t>
      </w:r>
      <w:r>
        <w:rPr>
          <w:lang w:val="en-US"/>
        </w:rPr>
        <w:tab/>
        <w:t>From 2100 to 0200 h and 0800 to 1500 h UTC.</w:t>
      </w:r>
    </w:p>
    <w:p w14:paraId="10274F81" w14:textId="77777777" w:rsidR="00555D0C" w:rsidRDefault="00555D0C" w:rsidP="00C529AA">
      <w:pPr>
        <w:pStyle w:val="Tablelegend"/>
        <w:ind w:left="284" w:hanging="278"/>
        <w:rPr>
          <w:lang w:val="en-US"/>
        </w:rPr>
      </w:pPr>
      <w:r>
        <w:rPr>
          <w:position w:val="6"/>
          <w:sz w:val="14"/>
          <w:lang w:val="en-US"/>
        </w:rPr>
        <w:t>(7)</w:t>
      </w:r>
      <w:r>
        <w:rPr>
          <w:lang w:val="en-US"/>
        </w:rPr>
        <w:tab/>
        <w:t>The signals of primary stations (A) are marked by the transmission of an additional ninth pulse in each group. Each pulse group coinciding with a UTC second marker is marked by the transmission of an additional (tenth) pulse. In the event of coincidence with the minute marker, the subsequent ten groups are additionally marked, and in the event of coincidence with the 5 min marker after 12 s, the subsequent 11 groups are also marked. The UTC second markers are accompanied by characteristic points situated at the leading edges of the eighth pulses at a level of 0.6 of the maximum signal value.</w:t>
      </w:r>
    </w:p>
    <w:p w14:paraId="4F21C635" w14:textId="77777777" w:rsidR="00555D0C" w:rsidRDefault="00555D0C" w:rsidP="00C529AA">
      <w:pPr>
        <w:pStyle w:val="Tablelegend"/>
        <w:ind w:left="284" w:right="284" w:hanging="280"/>
        <w:rPr>
          <w:lang w:val="en-US"/>
        </w:rPr>
      </w:pPr>
      <w:r>
        <w:rPr>
          <w:position w:val="6"/>
          <w:sz w:val="14"/>
          <w:lang w:val="en-US"/>
        </w:rPr>
        <w:t>(8)</w:t>
      </w:r>
      <w:r>
        <w:rPr>
          <w:lang w:val="en-US"/>
        </w:rPr>
        <w:tab/>
        <w:t>Generally operates without a second marker. In individual cases operates with a second marker shifted in relation to UTC.</w:t>
      </w:r>
    </w:p>
    <w:p w14:paraId="5DBDAE87" w14:textId="77777777" w:rsidR="00555D0C" w:rsidRDefault="00555D0C" w:rsidP="00C529AA">
      <w:pPr>
        <w:pStyle w:val="Tablelegend"/>
        <w:ind w:left="284" w:right="284" w:hanging="280"/>
        <w:rPr>
          <w:lang w:val="en-US"/>
        </w:rPr>
      </w:pPr>
      <w:r>
        <w:rPr>
          <w:position w:val="6"/>
          <w:sz w:val="14"/>
          <w:lang w:val="en-US"/>
        </w:rPr>
        <w:t>(9)</w:t>
      </w:r>
      <w:r>
        <w:rPr>
          <w:lang w:val="en-US"/>
        </w:rPr>
        <w:tab/>
        <w:t>No transmission on the 20th or 21st of each month.</w:t>
      </w:r>
    </w:p>
    <w:p w14:paraId="50DD51A0" w14:textId="77777777" w:rsidR="00555D0C" w:rsidRDefault="00555D0C" w:rsidP="00C529AA">
      <w:pPr>
        <w:pStyle w:val="Tablelegend"/>
        <w:ind w:left="284" w:right="284" w:hanging="280"/>
        <w:rPr>
          <w:lang w:val="en-US"/>
        </w:rPr>
      </w:pPr>
      <w:r>
        <w:rPr>
          <w:position w:val="6"/>
          <w:sz w:val="14"/>
          <w:lang w:val="en-US"/>
        </w:rPr>
        <w:t>(10)</w:t>
      </w:r>
      <w:r>
        <w:rPr>
          <w:lang w:val="en-US"/>
        </w:rPr>
        <w:tab/>
        <w:t>From 2300 to 2400 h and 0000 to 1100 h UTC.</w:t>
      </w:r>
    </w:p>
    <w:p w14:paraId="55914622" w14:textId="77777777" w:rsidR="00555D0C" w:rsidRDefault="00555D0C" w:rsidP="00C529AA">
      <w:pPr>
        <w:pStyle w:val="Tablelegend"/>
        <w:ind w:left="284" w:right="284" w:hanging="280"/>
        <w:rPr>
          <w:lang w:val="en-US"/>
        </w:rPr>
      </w:pPr>
      <w:r>
        <w:rPr>
          <w:position w:val="6"/>
          <w:sz w:val="14"/>
          <w:lang w:val="en-US"/>
        </w:rPr>
        <w:lastRenderedPageBreak/>
        <w:t>(11)</w:t>
      </w:r>
      <w:r>
        <w:rPr>
          <w:lang w:val="en-US"/>
        </w:rPr>
        <w:tab/>
        <w:t>eLoran: enhanced Loran (eLoran) services are being implemented on a number of Loran-C transmitters. These services are currently considered to be for research purposes and may be subject to change. There are two different formats in use, both providing additional data channels that include (or are intended to include) a UTC time code. The eLoran format implemented at some Loran stations in the USA is designated LDC, for Loran Data Channel. The eLoran format implemented at some Loran stations in Europe is designated Eurofix.</w:t>
      </w:r>
    </w:p>
    <w:p w14:paraId="413C6C7B" w14:textId="77777777" w:rsidR="00555D0C" w:rsidRDefault="00555D0C" w:rsidP="00421CE7">
      <w:pPr>
        <w:pStyle w:val="Tablelegend"/>
        <w:numPr>
          <w:ilvl w:val="0"/>
          <w:numId w:val="8"/>
        </w:numPr>
        <w:tabs>
          <w:tab w:val="clear" w:pos="1871"/>
          <w:tab w:val="left" w:pos="1418"/>
          <w:tab w:val="left" w:pos="1701"/>
          <w:tab w:val="left" w:pos="1985"/>
          <w:tab w:val="left" w:pos="2552"/>
          <w:tab w:val="left" w:pos="2835"/>
          <w:tab w:val="left" w:pos="3119"/>
          <w:tab w:val="left" w:pos="3402"/>
          <w:tab w:val="left" w:pos="3686"/>
          <w:tab w:val="left" w:pos="3969"/>
        </w:tabs>
        <w:ind w:right="284"/>
        <w:rPr>
          <w:lang w:val="en-US"/>
        </w:rPr>
      </w:pPr>
      <w:r>
        <w:rPr>
          <w:lang w:val="en-US"/>
        </w:rPr>
        <w:t>From 08:00 to 15:00 local time, Monday to Friday.</w:t>
      </w:r>
    </w:p>
    <w:p w14:paraId="461A7443" w14:textId="77777777" w:rsidR="00555D0C" w:rsidRDefault="00555D0C" w:rsidP="00421CE7">
      <w:pPr>
        <w:pStyle w:val="Tablelegend"/>
        <w:numPr>
          <w:ilvl w:val="0"/>
          <w:numId w:val="8"/>
        </w:numPr>
        <w:tabs>
          <w:tab w:val="clear" w:pos="1871"/>
          <w:tab w:val="left" w:pos="1418"/>
          <w:tab w:val="left" w:pos="1701"/>
          <w:tab w:val="left" w:pos="1985"/>
          <w:tab w:val="left" w:pos="2552"/>
          <w:tab w:val="left" w:pos="2835"/>
          <w:tab w:val="left" w:pos="3119"/>
          <w:tab w:val="left" w:pos="3402"/>
          <w:tab w:val="left" w:pos="3686"/>
          <w:tab w:val="left" w:pos="3969"/>
        </w:tabs>
        <w:ind w:right="284"/>
        <w:rPr>
          <w:lang w:val="en-US"/>
        </w:rPr>
      </w:pPr>
      <w:r>
        <w:rPr>
          <w:lang w:val="en-US"/>
        </w:rPr>
        <w:t>Transmissions from all Loran-C stations operated by the United States Coast Guard and the Canadian Coast Guard were terminated with effect from 03 August 2010, but discussions are continuing about the possibility of re-starting some transmissions. The Port Clarence station was demolished in April 2010 and the Attu Island station was demolished in August 2010.</w:t>
      </w:r>
    </w:p>
    <w:p w14:paraId="7FEB1669" w14:textId="77777777" w:rsidR="00555D0C" w:rsidRDefault="00555D0C" w:rsidP="00C529AA">
      <w:pPr>
        <w:pStyle w:val="Tablelegend"/>
        <w:ind w:left="284" w:right="284" w:hanging="280"/>
      </w:pPr>
    </w:p>
    <w:p w14:paraId="78C7C5CF" w14:textId="77777777" w:rsidR="00555D0C" w:rsidRDefault="00555D0C" w:rsidP="00C529AA">
      <w:pPr>
        <w:pStyle w:val="Tablelegend"/>
        <w:ind w:left="284" w:right="284" w:hanging="280"/>
      </w:pPr>
    </w:p>
    <w:p w14:paraId="22FC8638" w14:textId="77777777" w:rsidR="00555D0C" w:rsidRDefault="00555D0C" w:rsidP="00555D0C">
      <w:pPr>
        <w:pStyle w:val="Tablefin"/>
        <w:rPr>
          <w:sz w:val="12"/>
        </w:rPr>
      </w:pPr>
    </w:p>
    <w:p w14:paraId="4CB5DB19" w14:textId="77777777" w:rsidR="00555D0C" w:rsidRDefault="00555D0C" w:rsidP="00555D0C">
      <w:pPr>
        <w:sectPr w:rsidR="00555D0C" w:rsidSect="00092FFF">
          <w:headerReference w:type="even" r:id="rId14"/>
          <w:headerReference w:type="default" r:id="rId15"/>
          <w:headerReference w:type="first" r:id="rId16"/>
          <w:pgSz w:w="16834" w:h="11907" w:orient="landscape" w:code="9"/>
          <w:pgMar w:top="1134" w:right="1418" w:bottom="1021" w:left="1134" w:header="720" w:footer="482" w:gutter="0"/>
          <w:paperSrc w:first="15" w:other="15"/>
          <w:cols w:space="720"/>
          <w:titlePg/>
        </w:sectPr>
      </w:pPr>
    </w:p>
    <w:p w14:paraId="77A3363B" w14:textId="77777777" w:rsidR="00555D0C" w:rsidRDefault="00555D0C" w:rsidP="00555D0C">
      <w:pPr>
        <w:pStyle w:val="Annextitle"/>
      </w:pPr>
      <w:r>
        <w:lastRenderedPageBreak/>
        <w:t>Authorities responsible for stations appearing in Tables 1 and 2</w:t>
      </w:r>
    </w:p>
    <w:p w14:paraId="4B6461B4" w14:textId="77777777" w:rsidR="00555D0C" w:rsidRDefault="00555D0C" w:rsidP="00555D0C">
      <w:pPr>
        <w:pStyle w:val="Normalaftertitle"/>
        <w:tabs>
          <w:tab w:val="left" w:pos="567"/>
          <w:tab w:val="left" w:pos="4253"/>
        </w:tabs>
        <w:rPr>
          <w:lang w:val="en-US"/>
        </w:rPr>
      </w:pPr>
      <w:r>
        <w:tab/>
      </w:r>
      <w:r>
        <w:rPr>
          <w:i/>
          <w:lang w:val="en-US"/>
        </w:rPr>
        <w:t>Station</w:t>
      </w:r>
      <w:r>
        <w:rPr>
          <w:lang w:val="en-US"/>
        </w:rPr>
        <w:tab/>
      </w:r>
      <w:r>
        <w:rPr>
          <w:lang w:val="en-US"/>
        </w:rPr>
        <w:tab/>
      </w:r>
      <w:r>
        <w:rPr>
          <w:lang w:val="en-US"/>
        </w:rPr>
        <w:tab/>
      </w:r>
      <w:r>
        <w:rPr>
          <w:i/>
          <w:lang w:val="en-US"/>
        </w:rPr>
        <w:t>Authority</w:t>
      </w:r>
    </w:p>
    <w:p w14:paraId="6505225C" w14:textId="77777777" w:rsidR="00555D0C" w:rsidRDefault="00555D0C" w:rsidP="00555D0C">
      <w:pPr>
        <w:tabs>
          <w:tab w:val="left" w:pos="567"/>
          <w:tab w:val="left" w:pos="4253"/>
        </w:tabs>
        <w:ind w:left="4253" w:hanging="4253"/>
        <w:rPr>
          <w:lang w:val="en-US"/>
        </w:rPr>
      </w:pPr>
      <w:r>
        <w:rPr>
          <w:lang w:val="en-US"/>
        </w:rPr>
        <w:tab/>
        <w:t>BPM</w:t>
      </w:r>
      <w:r>
        <w:rPr>
          <w:lang w:val="en-US"/>
        </w:rPr>
        <w:tab/>
        <w:t>Time and Frequency Division</w:t>
      </w:r>
      <w:r>
        <w:rPr>
          <w:lang w:val="en-US"/>
        </w:rPr>
        <w:br/>
        <w:t>National Time Service Center, NTSC</w:t>
      </w:r>
      <w:r>
        <w:rPr>
          <w:lang w:val="en-US"/>
        </w:rPr>
        <w:br/>
        <w:t>Chinese Academy of Sciences</w:t>
      </w:r>
      <w:r>
        <w:rPr>
          <w:lang w:val="en-US"/>
        </w:rPr>
        <w:br/>
        <w:t>PO Box 18 - Lintong</w:t>
      </w:r>
      <w:r>
        <w:rPr>
          <w:lang w:val="en-US"/>
        </w:rPr>
        <w:br/>
        <w:t>Shaanxi 710600, China</w:t>
      </w:r>
    </w:p>
    <w:p w14:paraId="110419D0" w14:textId="77777777" w:rsidR="00555D0C" w:rsidRDefault="00555D0C" w:rsidP="00555D0C">
      <w:pPr>
        <w:tabs>
          <w:tab w:val="left" w:pos="567"/>
          <w:tab w:val="left" w:pos="4253"/>
        </w:tabs>
        <w:ind w:left="4253" w:hanging="4253"/>
        <w:rPr>
          <w:lang w:val="en-US"/>
        </w:rPr>
      </w:pPr>
      <w:r>
        <w:rPr>
          <w:lang w:val="en-US"/>
        </w:rPr>
        <w:tab/>
        <w:t>CHU</w:t>
      </w:r>
      <w:r>
        <w:rPr>
          <w:lang w:val="en-US"/>
        </w:rPr>
        <w:tab/>
        <w:t>National Research Council</w:t>
      </w:r>
      <w:r>
        <w:rPr>
          <w:lang w:val="en-US"/>
        </w:rPr>
        <w:br/>
        <w:t xml:space="preserve">Metrology </w:t>
      </w:r>
      <w:r>
        <w:rPr>
          <w:lang w:val="en-US"/>
        </w:rPr>
        <w:br/>
        <w:t>Frequency and Time Group</w:t>
      </w:r>
      <w:r>
        <w:rPr>
          <w:lang w:val="en-US"/>
        </w:rPr>
        <w:br/>
        <w:t>Bldg M-36, 1200 Montreal Road</w:t>
      </w:r>
      <w:r>
        <w:rPr>
          <w:lang w:val="en-US"/>
        </w:rPr>
        <w:br/>
        <w:t>Ottawa K1A 0R6, Ontario, Canada</w:t>
      </w:r>
    </w:p>
    <w:p w14:paraId="655EF3BD" w14:textId="77777777" w:rsidR="00555D0C" w:rsidRDefault="00555D0C" w:rsidP="00555D0C">
      <w:pPr>
        <w:tabs>
          <w:tab w:val="left" w:pos="567"/>
          <w:tab w:val="left" w:pos="4253"/>
        </w:tabs>
        <w:ind w:left="4253" w:hanging="4253"/>
        <w:rPr>
          <w:lang w:val="en-US"/>
        </w:rPr>
      </w:pPr>
      <w:r>
        <w:rPr>
          <w:lang w:val="en-US"/>
        </w:rPr>
        <w:tab/>
        <w:t>DCF77</w:t>
      </w:r>
      <w:r>
        <w:rPr>
          <w:lang w:val="en-US"/>
        </w:rPr>
        <w:tab/>
        <w:t>Physikalisch-Technische Bundesanstalt</w:t>
      </w:r>
      <w:r>
        <w:rPr>
          <w:lang w:val="en-US"/>
        </w:rPr>
        <w:br/>
        <w:t>Time and Frequency Department, WG 4.42</w:t>
      </w:r>
      <w:r>
        <w:rPr>
          <w:lang w:val="en-US"/>
        </w:rPr>
        <w:br/>
        <w:t>Bundesallee 100</w:t>
      </w:r>
      <w:r>
        <w:rPr>
          <w:lang w:val="en-US"/>
        </w:rPr>
        <w:br/>
        <w:t>D-38116 Braunschweig</w:t>
      </w:r>
      <w:r>
        <w:rPr>
          <w:lang w:val="en-US"/>
        </w:rPr>
        <w:br/>
        <w:t>Germany</w:t>
      </w:r>
    </w:p>
    <w:p w14:paraId="06B975D3" w14:textId="77777777" w:rsidR="00555D0C" w:rsidRDefault="00555D0C" w:rsidP="00555D0C">
      <w:pPr>
        <w:tabs>
          <w:tab w:val="left" w:pos="567"/>
          <w:tab w:val="left" w:pos="4253"/>
        </w:tabs>
        <w:ind w:left="4253" w:hanging="4253"/>
        <w:rPr>
          <w:lang w:val="en-US"/>
        </w:rPr>
      </w:pPr>
      <w:r>
        <w:rPr>
          <w:lang w:val="en-US"/>
        </w:rPr>
        <w:tab/>
        <w:t>Droitwich, Westerglen, Burghead</w:t>
      </w:r>
      <w:r>
        <w:rPr>
          <w:lang w:val="en-US"/>
        </w:rPr>
        <w:tab/>
      </w:r>
      <w:r w:rsidRPr="00487666">
        <w:rPr>
          <w:szCs w:val="24"/>
          <w:lang w:val="en-US"/>
        </w:rPr>
        <w:t>Arqiva</w:t>
      </w:r>
      <w:r w:rsidRPr="00487666">
        <w:rPr>
          <w:szCs w:val="24"/>
          <w:lang w:val="en-US"/>
        </w:rPr>
        <w:br/>
      </w:r>
      <w:r w:rsidRPr="00487666">
        <w:rPr>
          <w:szCs w:val="24"/>
          <w:shd w:val="clear" w:color="auto" w:fill="FFFFFF"/>
        </w:rPr>
        <w:t>Jagger Lane</w:t>
      </w:r>
      <w:r w:rsidRPr="00487666">
        <w:rPr>
          <w:szCs w:val="24"/>
        </w:rPr>
        <w:br/>
      </w:r>
      <w:r w:rsidRPr="00487666">
        <w:rPr>
          <w:szCs w:val="24"/>
          <w:shd w:val="clear" w:color="auto" w:fill="FFFFFF"/>
        </w:rPr>
        <w:t>Huddersfield</w:t>
      </w:r>
      <w:r>
        <w:rPr>
          <w:szCs w:val="24"/>
          <w:shd w:val="clear" w:color="auto" w:fill="FFFFFF"/>
        </w:rPr>
        <w:t xml:space="preserve">, Yorkshire </w:t>
      </w:r>
      <w:r w:rsidRPr="00487666">
        <w:rPr>
          <w:szCs w:val="24"/>
          <w:shd w:val="clear" w:color="auto" w:fill="FFFFFF"/>
        </w:rPr>
        <w:t>HD8 9TQ</w:t>
      </w:r>
      <w:r>
        <w:rPr>
          <w:lang w:val="en-US"/>
        </w:rPr>
        <w:br/>
        <w:t>UK</w:t>
      </w:r>
    </w:p>
    <w:p w14:paraId="13E9E32A" w14:textId="77777777" w:rsidR="00555D0C" w:rsidRPr="004A14D5" w:rsidRDefault="00555D0C" w:rsidP="00555D0C">
      <w:pPr>
        <w:pStyle w:val="BodyTextIndent"/>
        <w:tabs>
          <w:tab w:val="clear" w:pos="794"/>
          <w:tab w:val="left" w:pos="567"/>
        </w:tabs>
        <w:rPr>
          <w:lang w:val="es-ES"/>
        </w:rPr>
      </w:pPr>
      <w:r>
        <w:rPr>
          <w:lang w:val="en-US"/>
        </w:rPr>
        <w:tab/>
      </w:r>
      <w:r w:rsidRPr="004A14D5">
        <w:rPr>
          <w:lang w:val="es-ES"/>
        </w:rPr>
        <w:t>EBC</w:t>
      </w:r>
      <w:r w:rsidRPr="004A14D5">
        <w:rPr>
          <w:lang w:val="es-ES"/>
        </w:rPr>
        <w:tab/>
        <w:t>Real Instituto y Observatorio de la Armada</w:t>
      </w:r>
      <w:r w:rsidRPr="004A14D5">
        <w:rPr>
          <w:lang w:val="es-ES"/>
        </w:rPr>
        <w:br/>
        <w:t>Cecilio Pujazón s/n</w:t>
      </w:r>
      <w:r w:rsidRPr="004A14D5">
        <w:rPr>
          <w:lang w:val="es-ES"/>
        </w:rPr>
        <w:br/>
        <w:t>11.110 San Fernando</w:t>
      </w:r>
      <w:r w:rsidRPr="004A14D5">
        <w:rPr>
          <w:lang w:val="es-ES"/>
        </w:rPr>
        <w:br/>
        <w:t>Cádiz, Spain</w:t>
      </w:r>
    </w:p>
    <w:p w14:paraId="0EBC8EFD" w14:textId="77777777" w:rsidR="00555D0C" w:rsidRDefault="00555D0C" w:rsidP="00555D0C">
      <w:pPr>
        <w:tabs>
          <w:tab w:val="left" w:pos="567"/>
          <w:tab w:val="left" w:pos="851"/>
          <w:tab w:val="left" w:pos="4253"/>
        </w:tabs>
        <w:ind w:left="4253" w:hanging="4253"/>
        <w:rPr>
          <w:lang w:val="en-US"/>
        </w:rPr>
      </w:pPr>
      <w:r w:rsidRPr="004A14D5">
        <w:rPr>
          <w:lang w:val="es-ES"/>
        </w:rPr>
        <w:tab/>
      </w:r>
      <w:r>
        <w:rPr>
          <w:lang w:val="en-US"/>
        </w:rPr>
        <w:t>HLA</w:t>
      </w:r>
      <w:r>
        <w:rPr>
          <w:lang w:val="en-US"/>
        </w:rPr>
        <w:tab/>
        <w:t>Time and Frequency Group</w:t>
      </w:r>
      <w:r>
        <w:rPr>
          <w:lang w:val="en-US"/>
        </w:rPr>
        <w:br/>
        <w:t>Korea Research Institute of Standards and Science</w:t>
      </w:r>
      <w:r>
        <w:rPr>
          <w:lang w:val="en-US"/>
        </w:rPr>
        <w:br/>
        <w:t>P.O. Box 102, Yuseong Daejeon 305-340</w:t>
      </w:r>
      <w:r>
        <w:rPr>
          <w:lang w:val="en-US"/>
        </w:rPr>
        <w:br/>
        <w:t>Republic of Korea</w:t>
      </w:r>
    </w:p>
    <w:p w14:paraId="72C63362" w14:textId="77777777" w:rsidR="00555D0C" w:rsidRDefault="00555D0C" w:rsidP="00555D0C">
      <w:pPr>
        <w:tabs>
          <w:tab w:val="left" w:pos="567"/>
          <w:tab w:val="left" w:pos="4253"/>
        </w:tabs>
        <w:ind w:left="4253" w:hanging="4253"/>
        <w:rPr>
          <w:lang w:val="en-US"/>
        </w:rPr>
      </w:pPr>
      <w:r>
        <w:rPr>
          <w:lang w:val="en-US"/>
        </w:rPr>
        <w:tab/>
        <w:t>JJY</w:t>
      </w:r>
      <w:r>
        <w:rPr>
          <w:lang w:val="en-US"/>
        </w:rPr>
        <w:tab/>
        <w:t>Space-Time Standards Group</w:t>
      </w:r>
      <w:r>
        <w:rPr>
          <w:lang w:val="en-US"/>
        </w:rPr>
        <w:br/>
        <w:t>National Institute of Information and Communications Technology</w:t>
      </w:r>
      <w:r>
        <w:rPr>
          <w:lang w:val="en-US"/>
        </w:rPr>
        <w:br/>
        <w:t>4-2-1, Nukui-kitamachi</w:t>
      </w:r>
      <w:r>
        <w:rPr>
          <w:lang w:val="en-US"/>
        </w:rPr>
        <w:br/>
        <w:t>Koganei, Tokyo</w:t>
      </w:r>
      <w:r>
        <w:rPr>
          <w:lang w:val="en-US"/>
        </w:rPr>
        <w:br/>
        <w:t>184-8795 Japan</w:t>
      </w:r>
    </w:p>
    <w:p w14:paraId="38AE2EA3" w14:textId="77777777" w:rsidR="00555D0C" w:rsidRPr="004A14D5" w:rsidRDefault="00555D0C" w:rsidP="00555D0C">
      <w:pPr>
        <w:tabs>
          <w:tab w:val="left" w:pos="567"/>
          <w:tab w:val="left" w:pos="4253"/>
        </w:tabs>
        <w:ind w:left="4253" w:hanging="4253"/>
      </w:pPr>
      <w:r w:rsidRPr="004A14D5">
        <w:tab/>
      </w:r>
      <w:r>
        <w:rPr>
          <w:lang w:val="es-ES"/>
        </w:rPr>
        <w:t>LOL</w:t>
      </w:r>
      <w:r>
        <w:rPr>
          <w:lang w:val="es-ES"/>
        </w:rPr>
        <w:tab/>
        <w:t>Servicio de Hidrografia Naval</w:t>
      </w:r>
      <w:r>
        <w:rPr>
          <w:lang w:val="es-ES"/>
        </w:rPr>
        <w:br/>
        <w:t>Observatorio Naval Buenos Aires</w:t>
      </w:r>
      <w:r>
        <w:rPr>
          <w:lang w:val="es-ES"/>
        </w:rPr>
        <w:br/>
        <w:t xml:space="preserve">Av. </w:t>
      </w:r>
      <w:r w:rsidRPr="004A14D5">
        <w:t>España 2099</w:t>
      </w:r>
      <w:r w:rsidRPr="004A14D5">
        <w:br/>
        <w:t>C1107AMA - Buenos Aires, Argentina</w:t>
      </w:r>
    </w:p>
    <w:p w14:paraId="6AD05446" w14:textId="6DCFE415" w:rsidR="00555D0C" w:rsidRPr="00894044" w:rsidRDefault="00555D0C" w:rsidP="00555D0C">
      <w:pPr>
        <w:tabs>
          <w:tab w:val="left" w:pos="567"/>
          <w:tab w:val="left" w:pos="4253"/>
        </w:tabs>
        <w:ind w:left="4253" w:hanging="4253"/>
      </w:pPr>
      <w:r w:rsidRPr="004A14D5">
        <w:tab/>
        <w:t>MIKES</w:t>
      </w:r>
      <w:r w:rsidRPr="004A14D5">
        <w:tab/>
      </w:r>
      <w:r w:rsidRPr="00971B08">
        <w:rPr>
          <w:szCs w:val="24"/>
          <w:lang w:eastAsia="en-GB"/>
        </w:rPr>
        <w:t>Centre for Metrology and Accreditation</w:t>
      </w:r>
      <w:r w:rsidRPr="004A14D5">
        <w:br/>
      </w:r>
      <w:r w:rsidRPr="00971B08">
        <w:rPr>
          <w:szCs w:val="24"/>
          <w:lang w:eastAsia="en-GB"/>
        </w:rPr>
        <w:t>Tekniikantie 1</w:t>
      </w:r>
      <w:r w:rsidRPr="004A14D5">
        <w:br/>
      </w:r>
      <w:r>
        <w:rPr>
          <w:szCs w:val="24"/>
          <w:lang w:eastAsia="en-GB"/>
        </w:rPr>
        <w:t>FI-02150 Espoo</w:t>
      </w:r>
      <w:r w:rsidRPr="00894044">
        <w:br/>
      </w:r>
      <w:r w:rsidRPr="00971B08">
        <w:rPr>
          <w:szCs w:val="24"/>
          <w:lang w:eastAsia="en-GB"/>
        </w:rPr>
        <w:t>Finland</w:t>
      </w:r>
    </w:p>
    <w:p w14:paraId="553DEB4D" w14:textId="77777777" w:rsidR="00555D0C" w:rsidRDefault="00555D0C" w:rsidP="00555D0C">
      <w:pPr>
        <w:pStyle w:val="BodyTextIndent"/>
        <w:tabs>
          <w:tab w:val="clear" w:pos="794"/>
          <w:tab w:val="left" w:pos="567"/>
        </w:tabs>
        <w:ind w:right="-284"/>
        <w:rPr>
          <w:lang w:val="en-US"/>
        </w:rPr>
      </w:pPr>
      <w:r w:rsidRPr="00894044">
        <w:lastRenderedPageBreak/>
        <w:tab/>
      </w:r>
      <w:r>
        <w:rPr>
          <w:lang w:val="en-US"/>
        </w:rPr>
        <w:t>MSF</w:t>
      </w:r>
      <w:r>
        <w:rPr>
          <w:lang w:val="en-US"/>
        </w:rPr>
        <w:tab/>
        <w:t>National Physical Laboratory</w:t>
      </w:r>
      <w:r>
        <w:rPr>
          <w:lang w:val="en-US"/>
        </w:rPr>
        <w:br/>
        <w:t>Hampton Road</w:t>
      </w:r>
      <w:r>
        <w:rPr>
          <w:lang w:val="en-US"/>
        </w:rPr>
        <w:br/>
        <w:t>Teddington, Middlesex, TW11 OLW</w:t>
      </w:r>
      <w:r>
        <w:rPr>
          <w:lang w:val="en-US"/>
        </w:rPr>
        <w:br/>
        <w:t>United Kingdom</w:t>
      </w:r>
    </w:p>
    <w:p w14:paraId="4378DC23" w14:textId="77777777" w:rsidR="00555D0C" w:rsidRDefault="00555D0C" w:rsidP="00555D0C">
      <w:pPr>
        <w:pStyle w:val="BodyTextIndent2"/>
        <w:tabs>
          <w:tab w:val="clear" w:pos="794"/>
          <w:tab w:val="left" w:pos="567"/>
        </w:tabs>
      </w:pPr>
      <w:r>
        <w:tab/>
        <w:t>NAA, NDT, NLK, NPM,</w:t>
      </w:r>
      <w:r>
        <w:tab/>
        <w:t>Superintendent</w:t>
      </w:r>
      <w:r>
        <w:br/>
        <w:t>NSS, NWC, NMO, NPN</w:t>
      </w:r>
      <w:r>
        <w:tab/>
        <w:t>US Naval Observatory</w:t>
      </w:r>
      <w:r>
        <w:br/>
      </w:r>
      <w:r>
        <w:tab/>
        <w:t>Washington, DC 20390</w:t>
      </w:r>
      <w:r>
        <w:br/>
      </w:r>
      <w:r>
        <w:tab/>
        <w:t>United States of America</w:t>
      </w:r>
    </w:p>
    <w:p w14:paraId="0EA20B87" w14:textId="77777777" w:rsidR="00555D0C" w:rsidRPr="00421CE7" w:rsidRDefault="00555D0C" w:rsidP="00555D0C">
      <w:pPr>
        <w:pStyle w:val="BodyTextIndent2"/>
        <w:tabs>
          <w:tab w:val="clear" w:pos="794"/>
          <w:tab w:val="left" w:pos="567"/>
        </w:tabs>
      </w:pPr>
      <w:r>
        <w:tab/>
      </w:r>
      <w:r w:rsidRPr="00421CE7">
        <w:t>RBU, RTZ,</w:t>
      </w:r>
      <w:r w:rsidRPr="00421CE7">
        <w:tab/>
      </w:r>
      <w:r w:rsidRPr="00421CE7">
        <w:rPr>
          <w:spacing w:val="-2"/>
        </w:rPr>
        <w:t xml:space="preserve">Federal Agency on Technical Regulations </w:t>
      </w:r>
      <w:r w:rsidRPr="00421CE7">
        <w:br/>
        <w:t>RWM</w:t>
      </w:r>
      <w:r w:rsidRPr="00421CE7">
        <w:tab/>
        <w:t>and Metrology</w:t>
      </w:r>
      <w:r w:rsidRPr="00421CE7">
        <w:br/>
      </w:r>
      <w:r w:rsidRPr="00421CE7">
        <w:tab/>
        <w:t>Moscow, Presnenskaya naberezhnaya 10, build.2</w:t>
      </w:r>
    </w:p>
    <w:p w14:paraId="79A0E13A" w14:textId="75E9C01F" w:rsidR="00555D0C" w:rsidRPr="00421CE7" w:rsidRDefault="0059464C" w:rsidP="00555D0C">
      <w:pPr>
        <w:pStyle w:val="BodyTextIndent2"/>
        <w:tabs>
          <w:tab w:val="clear" w:pos="794"/>
          <w:tab w:val="left" w:pos="567"/>
        </w:tabs>
      </w:pPr>
      <w:r w:rsidRPr="00421CE7">
        <w:tab/>
      </w:r>
      <w:r w:rsidR="00555D0C" w:rsidRPr="00421CE7">
        <w:t>RAB-99, RJH-63, RJH-69,</w:t>
      </w:r>
      <w:r w:rsidRPr="00421CE7">
        <w:tab/>
      </w:r>
      <w:r w:rsidR="00555D0C" w:rsidRPr="00421CE7">
        <w:t>Ministry of Defence</w:t>
      </w:r>
    </w:p>
    <w:p w14:paraId="2BED6E33" w14:textId="7DFF6204" w:rsidR="00555D0C" w:rsidRPr="00044EC8" w:rsidRDefault="0059464C" w:rsidP="00555D0C">
      <w:pPr>
        <w:pStyle w:val="BodyTextIndent2"/>
        <w:tabs>
          <w:tab w:val="clear" w:pos="794"/>
          <w:tab w:val="left" w:pos="567"/>
        </w:tabs>
      </w:pPr>
      <w:r w:rsidRPr="00421CE7">
        <w:tab/>
      </w:r>
      <w:r w:rsidR="00555D0C" w:rsidRPr="00421CE7">
        <w:t>RJH-77, RJH-86, RJH-90</w:t>
      </w:r>
    </w:p>
    <w:p w14:paraId="4EA96561" w14:textId="77777777" w:rsidR="00555D0C" w:rsidRDefault="00555D0C" w:rsidP="00555D0C">
      <w:pPr>
        <w:pStyle w:val="BodyTextIndent2"/>
        <w:tabs>
          <w:tab w:val="clear" w:pos="794"/>
          <w:tab w:val="left" w:pos="567"/>
        </w:tabs>
      </w:pPr>
      <w:r>
        <w:tab/>
        <w:t>RAT, RCH,</w:t>
      </w:r>
      <w:r>
        <w:tab/>
      </w:r>
      <w:r>
        <w:rPr>
          <w:spacing w:val="-2"/>
        </w:rPr>
        <w:t>State Committee of Standards of the Russian Federation</w:t>
      </w:r>
      <w:r>
        <w:br/>
        <w:t>RWM</w:t>
      </w:r>
      <w:r>
        <w:tab/>
        <w:t>Lenisky Prospect 9</w:t>
      </w:r>
      <w:r>
        <w:br/>
      </w:r>
      <w:r>
        <w:tab/>
        <w:t>117049 Moscow, Russia</w:t>
      </w:r>
    </w:p>
    <w:p w14:paraId="53A325AF" w14:textId="77777777" w:rsidR="00555D0C" w:rsidRDefault="00555D0C" w:rsidP="00555D0C">
      <w:pPr>
        <w:tabs>
          <w:tab w:val="left" w:pos="567"/>
          <w:tab w:val="left" w:pos="4253"/>
        </w:tabs>
        <w:ind w:left="4253" w:hanging="4253"/>
        <w:rPr>
          <w:lang w:val="en-US"/>
        </w:rPr>
      </w:pPr>
      <w:r>
        <w:rPr>
          <w:lang w:val="en-US"/>
        </w:rPr>
        <w:tab/>
        <w:t>SAJ</w:t>
      </w:r>
      <w:r>
        <w:rPr>
          <w:lang w:val="en-US"/>
        </w:rPr>
        <w:tab/>
        <w:t>Swedish Telecommunications Administration</w:t>
      </w:r>
      <w:r>
        <w:rPr>
          <w:lang w:val="en-US"/>
        </w:rPr>
        <w:br/>
        <w:t>Radio Services</w:t>
      </w:r>
      <w:r>
        <w:rPr>
          <w:lang w:val="en-US"/>
        </w:rPr>
        <w:br/>
        <w:t>S-123 86 Farsta, Sweden</w:t>
      </w:r>
    </w:p>
    <w:p w14:paraId="34E9968C" w14:textId="77777777" w:rsidR="00555D0C" w:rsidRDefault="00555D0C" w:rsidP="00555D0C">
      <w:pPr>
        <w:tabs>
          <w:tab w:val="left" w:pos="567"/>
          <w:tab w:val="left" w:pos="4253"/>
        </w:tabs>
        <w:ind w:left="4253" w:hanging="4253"/>
        <w:rPr>
          <w:lang w:val="en-US"/>
        </w:rPr>
      </w:pPr>
      <w:r>
        <w:rPr>
          <w:lang w:val="en-US"/>
        </w:rPr>
        <w:tab/>
        <w:t>STFS</w:t>
      </w:r>
      <w:r>
        <w:rPr>
          <w:lang w:val="en-US"/>
        </w:rPr>
        <w:tab/>
        <w:t>National Physical Laboratory</w:t>
      </w:r>
      <w:r>
        <w:rPr>
          <w:lang w:val="en-US"/>
        </w:rPr>
        <w:br/>
        <w:t>Dr. K. S. Krishnan Road</w:t>
      </w:r>
      <w:r>
        <w:rPr>
          <w:lang w:val="en-US"/>
        </w:rPr>
        <w:br/>
        <w:t>New Delhi – 110012, India</w:t>
      </w:r>
    </w:p>
    <w:p w14:paraId="004148E3" w14:textId="77777777" w:rsidR="00555D0C" w:rsidRDefault="00555D0C" w:rsidP="00555D0C">
      <w:pPr>
        <w:tabs>
          <w:tab w:val="left" w:pos="567"/>
          <w:tab w:val="left" w:pos="4253"/>
        </w:tabs>
        <w:ind w:left="4253" w:hanging="4253"/>
      </w:pPr>
      <w:r>
        <w:tab/>
      </w:r>
      <w:r w:rsidRPr="004A14D5">
        <w:t>ALS162 (formerly TDF)</w:t>
      </w:r>
      <w:r w:rsidRPr="004A14D5">
        <w:tab/>
        <w:t>France Horlogerie (formerly CFHM)</w:t>
      </w:r>
      <w:r w:rsidRPr="004A14D5">
        <w:br/>
      </w:r>
      <w:r w:rsidRPr="00D65020">
        <w:t>22 avenue Franklin Roosevelt</w:t>
      </w:r>
      <w:r w:rsidRPr="004A14D5">
        <w:br/>
      </w:r>
      <w:r w:rsidRPr="00D65020">
        <w:t>75008 Paris, France</w:t>
      </w:r>
    </w:p>
    <w:p w14:paraId="6395DFA4" w14:textId="77777777" w:rsidR="00555D0C" w:rsidRDefault="00555D0C" w:rsidP="00555D0C">
      <w:pPr>
        <w:tabs>
          <w:tab w:val="left" w:pos="567"/>
          <w:tab w:val="left" w:pos="4253"/>
        </w:tabs>
        <w:ind w:left="4253" w:hanging="4253"/>
        <w:rPr>
          <w:lang w:val="fr-FR"/>
        </w:rPr>
      </w:pPr>
      <w:r w:rsidRPr="004A14D5">
        <w:tab/>
      </w:r>
      <w:r w:rsidRPr="004A14D5">
        <w:tab/>
      </w:r>
      <w:r w:rsidRPr="004A14D5">
        <w:tab/>
      </w:r>
      <w:r w:rsidRPr="004A14D5">
        <w:tab/>
      </w:r>
      <w:r>
        <w:rPr>
          <w:lang w:val="fr-FR"/>
        </w:rPr>
        <w:t>and</w:t>
      </w:r>
    </w:p>
    <w:p w14:paraId="07B172BF" w14:textId="77777777" w:rsidR="00555D0C" w:rsidRDefault="00555D0C" w:rsidP="00555D0C">
      <w:pPr>
        <w:tabs>
          <w:tab w:val="left" w:pos="567"/>
          <w:tab w:val="left" w:pos="4253"/>
        </w:tabs>
        <w:ind w:left="4253" w:hanging="4253"/>
        <w:rPr>
          <w:lang w:val="fr-FR"/>
        </w:rPr>
      </w:pPr>
      <w:r>
        <w:rPr>
          <w:lang w:val="fr-FR"/>
        </w:rPr>
        <w:tab/>
      </w:r>
      <w:r>
        <w:rPr>
          <w:lang w:val="fr-FR"/>
        </w:rPr>
        <w:tab/>
      </w:r>
      <w:r w:rsidRPr="00502216">
        <w:rPr>
          <w:lang w:val="fr-FR"/>
        </w:rPr>
        <w:t>ANFR</w:t>
      </w:r>
      <w:r>
        <w:rPr>
          <w:lang w:val="fr-FR"/>
        </w:rPr>
        <w:br/>
      </w:r>
      <w:r w:rsidRPr="00502216">
        <w:rPr>
          <w:lang w:val="fr-FR"/>
        </w:rPr>
        <w:t>Agence nationale des fréquences</w:t>
      </w:r>
      <w:r>
        <w:rPr>
          <w:lang w:val="fr-FR"/>
        </w:rPr>
        <w:br/>
      </w:r>
      <w:r w:rsidRPr="00502216">
        <w:rPr>
          <w:lang w:val="fr-FR"/>
        </w:rPr>
        <w:t>78, avenue du général de Gaulle</w:t>
      </w:r>
      <w:r>
        <w:rPr>
          <w:lang w:val="fr-FR"/>
        </w:rPr>
        <w:br/>
      </w:r>
      <w:r w:rsidRPr="00502216">
        <w:rPr>
          <w:lang w:val="fr-FR"/>
        </w:rPr>
        <w:t xml:space="preserve">94704 Maisons-Alfort, </w:t>
      </w:r>
      <w:r>
        <w:rPr>
          <w:lang w:val="fr-FR"/>
        </w:rPr>
        <w:t>France</w:t>
      </w:r>
    </w:p>
    <w:p w14:paraId="3D8BB4EC" w14:textId="77777777" w:rsidR="00555D0C" w:rsidRDefault="00555D0C" w:rsidP="00555D0C">
      <w:pPr>
        <w:tabs>
          <w:tab w:val="left" w:pos="567"/>
          <w:tab w:val="left" w:pos="4253"/>
        </w:tabs>
        <w:ind w:left="4253" w:hanging="4253"/>
        <w:rPr>
          <w:lang w:val="fr-FR"/>
        </w:rPr>
      </w:pPr>
      <w:r>
        <w:rPr>
          <w:lang w:val="fr-FR"/>
        </w:rPr>
        <w:tab/>
      </w:r>
      <w:r>
        <w:rPr>
          <w:lang w:val="fr-FR"/>
        </w:rPr>
        <w:tab/>
      </w:r>
      <w:r>
        <w:rPr>
          <w:lang w:val="fr-FR"/>
        </w:rPr>
        <w:tab/>
      </w:r>
      <w:r>
        <w:rPr>
          <w:lang w:val="fr-FR"/>
        </w:rPr>
        <w:tab/>
        <w:t>and</w:t>
      </w:r>
    </w:p>
    <w:p w14:paraId="33A889AB" w14:textId="77777777" w:rsidR="00555D0C" w:rsidRDefault="00555D0C" w:rsidP="00555D0C">
      <w:pPr>
        <w:tabs>
          <w:tab w:val="left" w:pos="567"/>
          <w:tab w:val="left" w:pos="4253"/>
        </w:tabs>
        <w:ind w:left="4253" w:hanging="4253"/>
        <w:rPr>
          <w:lang w:val="fr-FR"/>
        </w:rPr>
      </w:pPr>
      <w:r>
        <w:rPr>
          <w:lang w:val="fr-FR"/>
        </w:rPr>
        <w:tab/>
      </w:r>
      <w:r>
        <w:rPr>
          <w:lang w:val="fr-FR"/>
        </w:rPr>
        <w:tab/>
      </w:r>
      <w:r w:rsidRPr="00502216">
        <w:rPr>
          <w:lang w:val="fr-FR"/>
        </w:rPr>
        <w:t>LNE</w:t>
      </w:r>
      <w:r>
        <w:rPr>
          <w:lang w:val="fr-FR"/>
        </w:rPr>
        <w:br/>
      </w:r>
      <w:r w:rsidRPr="00502216">
        <w:rPr>
          <w:lang w:val="fr-FR"/>
        </w:rPr>
        <w:t>Laboratoire national de métrologie et d’essais</w:t>
      </w:r>
      <w:r>
        <w:rPr>
          <w:lang w:val="fr-FR"/>
        </w:rPr>
        <w:br/>
      </w:r>
      <w:r w:rsidRPr="00502216">
        <w:rPr>
          <w:lang w:val="fr-FR"/>
        </w:rPr>
        <w:t>1 rue Gaston Boissier</w:t>
      </w:r>
      <w:r>
        <w:rPr>
          <w:lang w:val="fr-FR"/>
        </w:rPr>
        <w:br/>
      </w:r>
      <w:r w:rsidRPr="00502216">
        <w:rPr>
          <w:lang w:val="fr-FR"/>
        </w:rPr>
        <w:t>75724 Paris Cedex 15, France</w:t>
      </w:r>
    </w:p>
    <w:p w14:paraId="63B626FB" w14:textId="77777777" w:rsidR="00555D0C" w:rsidRDefault="00555D0C" w:rsidP="00555D0C">
      <w:pPr>
        <w:tabs>
          <w:tab w:val="left" w:pos="567"/>
          <w:tab w:val="left" w:pos="4253"/>
        </w:tabs>
        <w:ind w:left="4253" w:hanging="4253"/>
      </w:pPr>
      <w:r>
        <w:rPr>
          <w:lang w:val="fr-FR"/>
        </w:rPr>
        <w:tab/>
      </w:r>
      <w:r>
        <w:t>WWV, WWVB, WWVH</w:t>
      </w:r>
      <w:r>
        <w:tab/>
        <w:t>Time and Frequency Division, 847.00</w:t>
      </w:r>
      <w:r>
        <w:br/>
        <w:t>National Institute of Standards and Technology</w:t>
      </w:r>
      <w:r>
        <w:br/>
        <w:t>325 Broadway, Boulder, Colorado 80305</w:t>
      </w:r>
      <w:r>
        <w:br/>
        <w:t>United States of America</w:t>
      </w:r>
      <w:r>
        <w:br/>
        <w:t xml:space="preserve">WWV: </w:t>
      </w:r>
      <w:r>
        <w:tab/>
        <w:t xml:space="preserve">  </w:t>
      </w:r>
      <w:hyperlink w:history="1">
        <w:r>
          <w:rPr>
            <w:rStyle w:val="Hyperlink"/>
          </w:rPr>
          <w:t>http://tf.nist.gov/stations/wwv.html</w:t>
        </w:r>
      </w:hyperlink>
      <w:r>
        <w:br/>
        <w:t xml:space="preserve">WWVB: </w:t>
      </w:r>
      <w:hyperlink w:history="1">
        <w:r>
          <w:rPr>
            <w:rStyle w:val="Hyperlink"/>
          </w:rPr>
          <w:t>http://tf.nist.gov/timefreq/stations/wwvb.htm</w:t>
        </w:r>
      </w:hyperlink>
      <w:r>
        <w:br/>
        <w:t xml:space="preserve">WWVH: </w:t>
      </w:r>
      <w:hyperlink w:history="1">
        <w:r>
          <w:rPr>
            <w:rStyle w:val="Hyperlink"/>
          </w:rPr>
          <w:t>http://tf.nist.gov/timefreq/stations/wwvh.htm</w:t>
        </w:r>
      </w:hyperlink>
    </w:p>
    <w:p w14:paraId="5E025E6C" w14:textId="77777777" w:rsidR="00555D0C" w:rsidRPr="004A14D5" w:rsidRDefault="00555D0C" w:rsidP="00C529AA">
      <w:pPr>
        <w:pStyle w:val="BodyTextIndent"/>
        <w:keepLines/>
        <w:tabs>
          <w:tab w:val="clear" w:pos="794"/>
          <w:tab w:val="left" w:pos="567"/>
        </w:tabs>
        <w:rPr>
          <w:lang w:val="es-ES"/>
        </w:rPr>
      </w:pPr>
      <w:r>
        <w:lastRenderedPageBreak/>
        <w:tab/>
      </w:r>
      <w:r w:rsidRPr="004A14D5">
        <w:rPr>
          <w:lang w:val="es-ES"/>
        </w:rPr>
        <w:t>YVTO</w:t>
      </w:r>
      <w:r w:rsidRPr="004A14D5">
        <w:rPr>
          <w:lang w:val="es-ES"/>
        </w:rPr>
        <w:tab/>
        <w:t>Dirección de Hidrografia y Navegación</w:t>
      </w:r>
      <w:r w:rsidRPr="004A14D5">
        <w:rPr>
          <w:lang w:val="es-ES"/>
        </w:rPr>
        <w:br/>
        <w:t>Observatorio Naval Cagigal</w:t>
      </w:r>
      <w:r w:rsidRPr="004A14D5">
        <w:rPr>
          <w:lang w:val="es-ES"/>
        </w:rPr>
        <w:br/>
        <w:t xml:space="preserve">Apartado Postal No 6745 </w:t>
      </w:r>
      <w:r w:rsidRPr="004A14D5">
        <w:rPr>
          <w:lang w:val="es-ES"/>
        </w:rPr>
        <w:br/>
        <w:t>Caracas, Venezuela</w:t>
      </w:r>
    </w:p>
    <w:p w14:paraId="1BED3D03" w14:textId="355FF09A" w:rsidR="00555D0C" w:rsidRPr="009E6356" w:rsidRDefault="00555D0C" w:rsidP="0027502F">
      <w:pPr>
        <w:rPr>
          <w:lang w:val="es-ES"/>
        </w:rPr>
      </w:pPr>
    </w:p>
    <w:sectPr w:rsidR="00555D0C" w:rsidRPr="009E6356" w:rsidSect="00D02712">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C17EC" w14:textId="77777777" w:rsidR="00BF5B4C" w:rsidRDefault="00BF5B4C">
      <w:r>
        <w:separator/>
      </w:r>
    </w:p>
  </w:endnote>
  <w:endnote w:type="continuationSeparator" w:id="0">
    <w:p w14:paraId="7A1884A4" w14:textId="77777777" w:rsidR="00BF5B4C" w:rsidRDefault="00BF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F2254" w14:textId="77777777" w:rsidR="005D740E" w:rsidRDefault="005D74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1D16F" w14:textId="220A4650" w:rsidR="005D740E" w:rsidRPr="001F6471" w:rsidRDefault="005D740E" w:rsidP="001F64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347B" w14:textId="5436A39C" w:rsidR="005D740E" w:rsidRPr="00C529AA" w:rsidRDefault="00BF5B4C" w:rsidP="00E6257C">
    <w:pPr>
      <w:pStyle w:val="Footer"/>
      <w:rPr>
        <w:lang w:val="en-US"/>
      </w:rPr>
    </w:pPr>
    <w:fldSimple w:instr=" FILENAME \p \* MERGEFORMAT ">
      <w:r w:rsidR="005D740E" w:rsidRPr="00C529AA">
        <w:rPr>
          <w:lang w:val="en-US"/>
        </w:rPr>
        <w:t>M</w:t>
      </w:r>
      <w:r w:rsidR="005D740E">
        <w:t>:\BRSGD\TEXT2019\SG07\WP7A\000\048e.docx</w:t>
      </w:r>
    </w:fldSimple>
    <w:r w:rsidR="005D740E" w:rsidRPr="00622706">
      <w:rPr>
        <w:lang w:val="en-US"/>
      </w:rPr>
      <w:tab/>
    </w:r>
    <w:r w:rsidR="005D740E">
      <w:rPr>
        <w:lang w:val="en-US"/>
      </w:rPr>
      <w:tab/>
    </w:r>
    <w:r w:rsidR="005D740E" w:rsidRPr="00622706">
      <w:fldChar w:fldCharType="begin"/>
    </w:r>
    <w:r w:rsidR="005D740E" w:rsidRPr="00622706">
      <w:instrText xml:space="preserve"> savedate \@ dd.MM.yy </w:instrText>
    </w:r>
    <w:r w:rsidR="005D740E" w:rsidRPr="00622706">
      <w:fldChar w:fldCharType="separate"/>
    </w:r>
    <w:r w:rsidR="0017474C">
      <w:t>05.10.22</w:t>
    </w:r>
    <w:r w:rsidR="005D740E" w:rsidRPr="0062270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076D9" w14:textId="77777777" w:rsidR="00BF5B4C" w:rsidRDefault="00BF5B4C">
      <w:r>
        <w:t>____________________</w:t>
      </w:r>
    </w:p>
  </w:footnote>
  <w:footnote w:type="continuationSeparator" w:id="0">
    <w:p w14:paraId="27454619" w14:textId="77777777" w:rsidR="00BF5B4C" w:rsidRDefault="00BF5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BD6E9" w14:textId="77777777" w:rsidR="005D740E" w:rsidRDefault="005D740E">
    <w:pPr>
      <w:pStyle w:val="Header"/>
      <w:jc w:val="left"/>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15</w:t>
    </w:r>
    <w:r>
      <w:rPr>
        <w:rStyle w:val="PageNumber"/>
        <w:b/>
        <w:bCs/>
      </w:rPr>
      <w:fldChar w:fldCharType="end"/>
    </w:r>
    <w:r>
      <w:rPr>
        <w:b/>
        <w:bCs/>
        <w:lang w:val="en-US"/>
      </w:rPr>
      <w:tab/>
    </w:r>
    <w:r>
      <w:rPr>
        <w:b/>
        <w:bCs/>
      </w:rPr>
      <w:fldChar w:fldCharType="begin"/>
    </w:r>
    <w:r>
      <w:rPr>
        <w:b/>
        <w:bCs/>
        <w:lang w:val="en-US"/>
      </w:rPr>
      <w:instrText xml:space="preserve"> DOCPROPERTY "Header" \* MERGEFORMAT </w:instrText>
    </w:r>
    <w:r>
      <w:rPr>
        <w:b/>
        <w:bCs/>
      </w:rPr>
      <w:fldChar w:fldCharType="separate"/>
    </w:r>
    <w:r>
      <w:rPr>
        <w:lang w:val="en-US"/>
      </w:rPr>
      <w:t>Error! Unknown document property name.</w:t>
    </w:r>
    <w:r>
      <w:rPr>
        <w:b/>
        <w:bCs/>
      </w:rPr>
      <w:fldChar w:fldCharType="end"/>
    </w:r>
    <w:r>
      <w:rPr>
        <w:b/>
        <w:bCs/>
      </w:rPr>
      <w:fldChar w:fldCharType="begin"/>
    </w:r>
    <w:r>
      <w:rPr>
        <w:b/>
        <w:bCs/>
        <w:lang w:val="en-US"/>
      </w:rPr>
      <w:instrText>styleref href</w:instrText>
    </w:r>
    <w:r>
      <w:rPr>
        <w:b/>
        <w:bCs/>
      </w:rPr>
      <w:fldChar w:fldCharType="separate"/>
    </w:r>
    <w:r>
      <w:rPr>
        <w:noProof/>
        <w:lang w:val="en-US"/>
      </w:rPr>
      <w:t>Error! No text of specified style in document.</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0E8E" w14:textId="696F0BF0" w:rsidR="005D740E" w:rsidRPr="00092FFF" w:rsidRDefault="005D740E" w:rsidP="001F6471">
    <w:pPr>
      <w:pStyle w:val="Header"/>
      <w:rPr>
        <w:lang w:val="fr-F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16653" w14:textId="77777777" w:rsidR="005D740E" w:rsidRDefault="005D740E">
    <w:pPr>
      <w:pStyle w:val="Header"/>
    </w:pPr>
    <w:r>
      <w:rPr>
        <w:noProof/>
        <w:lang w:val="fr-FR" w:eastAsia="fr-FR"/>
      </w:rPr>
      <mc:AlternateContent>
        <mc:Choice Requires="wps">
          <w:drawing>
            <wp:anchor distT="0" distB="0" distL="114300" distR="114300" simplePos="0" relativeHeight="251659264" behindDoc="0" locked="1" layoutInCell="1" allowOverlap="1" wp14:anchorId="71B2E87D" wp14:editId="778DFB38">
              <wp:simplePos x="0" y="0"/>
              <wp:positionH relativeFrom="column">
                <wp:posOffset>9361170</wp:posOffset>
              </wp:positionH>
              <wp:positionV relativeFrom="paragraph">
                <wp:posOffset>327660</wp:posOffset>
              </wp:positionV>
              <wp:extent cx="360045" cy="6299835"/>
              <wp:effectExtent l="0" t="3810" r="3810" b="1905"/>
              <wp:wrapNone/>
              <wp:docPr id="2131" name="Поле 2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629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3A9B5" w14:textId="6467DCCA" w:rsidR="005D740E" w:rsidRDefault="005D740E">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15</w:t>
                          </w:r>
                          <w:r>
                            <w:rPr>
                              <w:rStyle w:val="PageNumber"/>
                              <w:b/>
                              <w:bCs/>
                            </w:rPr>
                            <w:fldChar w:fldCharType="end"/>
                          </w:r>
                          <w:r>
                            <w:rPr>
                              <w:b/>
                              <w:bCs/>
                              <w:lang w:val="en-US"/>
                            </w:rPr>
                            <w:tab/>
                          </w:r>
                          <w:r>
                            <w:rPr>
                              <w:b/>
                              <w:bCs/>
                            </w:rPr>
                            <w:fldChar w:fldCharType="begin"/>
                          </w:r>
                          <w:r>
                            <w:rPr>
                              <w:b/>
                              <w:bCs/>
                              <w:lang w:val="en-US"/>
                            </w:rPr>
                            <w:instrText xml:space="preserve"> DOCPROPERTY "Header" \* MERGEFORMAT </w:instrText>
                          </w:r>
                          <w:r>
                            <w:rPr>
                              <w:b/>
                              <w:bCs/>
                            </w:rPr>
                            <w:fldChar w:fldCharType="separate"/>
                          </w:r>
                          <w:r>
                            <w:rPr>
                              <w:lang w:val="en-US"/>
                            </w:rPr>
                            <w:t>Error! Unknown document property name.</w:t>
                          </w:r>
                          <w:r>
                            <w:rPr>
                              <w:b/>
                              <w:bCs/>
                            </w:rPr>
                            <w:fldChar w:fldCharType="end"/>
                          </w:r>
                          <w:r>
                            <w:rPr>
                              <w:b/>
                              <w:bCs/>
                            </w:rPr>
                            <w:fldChar w:fldCharType="begin"/>
                          </w:r>
                          <w:r>
                            <w:rPr>
                              <w:b/>
                              <w:bCs/>
                              <w:lang w:val="en-US"/>
                            </w:rPr>
                            <w:instrText>styleref href</w:instrText>
                          </w:r>
                          <w:r>
                            <w:rPr>
                              <w:b/>
                              <w:bCs/>
                            </w:rPr>
                            <w:fldChar w:fldCharType="separate"/>
                          </w:r>
                          <w:r w:rsidR="0017474C">
                            <w:rPr>
                              <w:noProof/>
                              <w:lang w:val="en-US"/>
                            </w:rPr>
                            <w:t>Error! No text of specified style in document.</w:t>
                          </w:r>
                          <w:r>
                            <w:rPr>
                              <w:b/>
                              <w:bCs/>
                            </w:rPr>
                            <w:fldChar w:fldCharType="end"/>
                          </w:r>
                          <w:r>
                            <w:rPr>
                              <w:b/>
                              <w:bCs/>
                              <w:lang w:val="en-US"/>
                            </w:rPr>
                            <w:tab/>
                          </w:r>
                        </w:p>
                        <w:p w14:paraId="408241E5" w14:textId="77777777" w:rsidR="005D740E" w:rsidRDefault="005D740E">
                          <w:pPr>
                            <w:pStyle w:val="Header"/>
                            <w:jc w:val="both"/>
                            <w:rPr>
                              <w:b/>
                              <w:bCs/>
                              <w:lang w:val="en-US"/>
                            </w:rPr>
                          </w:pPr>
                        </w:p>
                        <w:p w14:paraId="6026D06C" w14:textId="77777777" w:rsidR="005D740E" w:rsidRDefault="005D740E">
                          <w:pPr>
                            <w:rPr>
                              <w:lang w:val="en-US"/>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2E87D" id="_x0000_t202" coordsize="21600,21600" o:spt="202" path="m,l,21600r21600,l21600,xe">
              <v:stroke joinstyle="miter"/>
              <v:path gradientshapeok="t" o:connecttype="rect"/>
            </v:shapetype>
            <v:shape id="Поле 2131" o:spid="_x0000_s1026" type="#_x0000_t202" style="position:absolute;left:0;text-align:left;margin-left:737.1pt;margin-top:25.8pt;width:28.35pt;height:49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" filled="f" stroked="f">
              <v:textbox style="layout-flow:vertical">
                <w:txbxContent>
                  <w:p w14:paraId="0DB3A9B5" w14:textId="6467DCCA" w:rsidR="005D740E" w:rsidRDefault="005D740E">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15</w:t>
                    </w:r>
                    <w:r>
                      <w:rPr>
                        <w:rStyle w:val="PageNumber"/>
                        <w:b/>
                        <w:bCs/>
                      </w:rPr>
                      <w:fldChar w:fldCharType="end"/>
                    </w:r>
                    <w:r>
                      <w:rPr>
                        <w:b/>
                        <w:bCs/>
                        <w:lang w:val="en-US"/>
                      </w:rPr>
                      <w:tab/>
                    </w:r>
                    <w:r>
                      <w:rPr>
                        <w:b/>
                        <w:bCs/>
                      </w:rPr>
                      <w:fldChar w:fldCharType="begin"/>
                    </w:r>
                    <w:r>
                      <w:rPr>
                        <w:b/>
                        <w:bCs/>
                        <w:lang w:val="en-US"/>
                      </w:rPr>
                      <w:instrText xml:space="preserve"> DOCPROPERTY "Header" \* MERGEFORMAT </w:instrText>
                    </w:r>
                    <w:r>
                      <w:rPr>
                        <w:b/>
                        <w:bCs/>
                      </w:rPr>
                      <w:fldChar w:fldCharType="separate"/>
                    </w:r>
                    <w:r>
                      <w:rPr>
                        <w:lang w:val="en-US"/>
                      </w:rPr>
                      <w:t>Error! Unknown document property name.</w:t>
                    </w:r>
                    <w:r>
                      <w:rPr>
                        <w:b/>
                        <w:bCs/>
                      </w:rPr>
                      <w:fldChar w:fldCharType="end"/>
                    </w:r>
                    <w:r>
                      <w:rPr>
                        <w:b/>
                        <w:bCs/>
                      </w:rPr>
                      <w:fldChar w:fldCharType="begin"/>
                    </w:r>
                    <w:r>
                      <w:rPr>
                        <w:b/>
                        <w:bCs/>
                        <w:lang w:val="en-US"/>
                      </w:rPr>
                      <w:instrText>styleref href</w:instrText>
                    </w:r>
                    <w:r>
                      <w:rPr>
                        <w:b/>
                        <w:bCs/>
                      </w:rPr>
                      <w:fldChar w:fldCharType="separate"/>
                    </w:r>
                    <w:r w:rsidR="0017474C">
                      <w:rPr>
                        <w:noProof/>
                        <w:lang w:val="en-US"/>
                      </w:rPr>
                      <w:t>Error! No text of specified style in document.</w:t>
                    </w:r>
                    <w:r>
                      <w:rPr>
                        <w:b/>
                        <w:bCs/>
                      </w:rPr>
                      <w:fldChar w:fldCharType="end"/>
                    </w:r>
                    <w:r>
                      <w:rPr>
                        <w:b/>
                        <w:bCs/>
                        <w:lang w:val="en-US"/>
                      </w:rPr>
                      <w:tab/>
                    </w:r>
                  </w:p>
                  <w:p w14:paraId="408241E5" w14:textId="77777777" w:rsidR="005D740E" w:rsidRDefault="005D740E">
                    <w:pPr>
                      <w:pStyle w:val="Header"/>
                      <w:jc w:val="both"/>
                      <w:rPr>
                        <w:b/>
                        <w:bCs/>
                        <w:lang w:val="en-US"/>
                      </w:rPr>
                    </w:pPr>
                  </w:p>
                  <w:p w14:paraId="6026D06C" w14:textId="77777777" w:rsidR="005D740E" w:rsidRDefault="005D740E">
                    <w:pPr>
                      <w:rPr>
                        <w:lang w:val="en-US"/>
                      </w:rPr>
                    </w:pPr>
                  </w:p>
                </w:txbxContent>
              </v:textbox>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C1FC6" w14:textId="6BF730A3" w:rsidR="005D740E" w:rsidRDefault="005D740E" w:rsidP="00092FFF">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216DC">
      <w:rPr>
        <w:rStyle w:val="PageNumber"/>
        <w:noProof/>
      </w:rPr>
      <w:t>14</w:t>
    </w:r>
    <w:r>
      <w:rPr>
        <w:rStyle w:val="PageNumber"/>
      </w:rPr>
      <w:fldChar w:fldCharType="end"/>
    </w:r>
    <w:r>
      <w:rPr>
        <w:rStyle w:val="PageNumber"/>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FC5CB" w14:textId="19B00050" w:rsidR="005D740E" w:rsidRDefault="005D740E">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216DC">
      <w:rPr>
        <w:rStyle w:val="PageNumber"/>
        <w:noProof/>
      </w:rPr>
      <w:t>15</w:t>
    </w:r>
    <w:r>
      <w:rPr>
        <w:rStyle w:val="PageNumber"/>
      </w:rPr>
      <w:fldChar w:fldCharType="end"/>
    </w:r>
    <w:r>
      <w:rPr>
        <w:rStyle w:val="PageNumber"/>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75A37" w14:textId="69370DB9" w:rsidR="005D740E" w:rsidRDefault="005D740E" w:rsidP="001F6471">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216DC">
      <w:rPr>
        <w:rStyle w:val="PageNumber"/>
        <w:noProof/>
      </w:rPr>
      <w:t>17</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14"/>
    <w:multiLevelType w:val="hybridMultilevel"/>
    <w:tmpl w:val="F33CC722"/>
    <w:lvl w:ilvl="0" w:tplc="2C1A553E">
      <w:start w:val="25"/>
      <w:numFmt w:val="decimal"/>
      <w:lvlText w:val="(%1)"/>
      <w:lvlJc w:val="left"/>
      <w:pPr>
        <w:tabs>
          <w:tab w:val="num" w:pos="76"/>
        </w:tabs>
        <w:ind w:left="76" w:hanging="360"/>
      </w:pPr>
      <w:rPr>
        <w:rFonts w:hint="default"/>
        <w:sz w:val="14"/>
      </w:rPr>
    </w:lvl>
    <w:lvl w:ilvl="1" w:tplc="04090019" w:tentative="1">
      <w:start w:val="1"/>
      <w:numFmt w:val="lowerLetter"/>
      <w:lvlText w:val="%2."/>
      <w:lvlJc w:val="left"/>
      <w:pPr>
        <w:tabs>
          <w:tab w:val="num" w:pos="796"/>
        </w:tabs>
        <w:ind w:left="796" w:hanging="360"/>
      </w:pPr>
    </w:lvl>
    <w:lvl w:ilvl="2" w:tplc="0409001B" w:tentative="1">
      <w:start w:val="1"/>
      <w:numFmt w:val="lowerRoman"/>
      <w:lvlText w:val="%3."/>
      <w:lvlJc w:val="right"/>
      <w:pPr>
        <w:tabs>
          <w:tab w:val="num" w:pos="1516"/>
        </w:tabs>
        <w:ind w:left="1516" w:hanging="180"/>
      </w:pPr>
    </w:lvl>
    <w:lvl w:ilvl="3" w:tplc="0409000F" w:tentative="1">
      <w:start w:val="1"/>
      <w:numFmt w:val="decimal"/>
      <w:lvlText w:val="%4."/>
      <w:lvlJc w:val="left"/>
      <w:pPr>
        <w:tabs>
          <w:tab w:val="num" w:pos="2236"/>
        </w:tabs>
        <w:ind w:left="2236" w:hanging="360"/>
      </w:pPr>
    </w:lvl>
    <w:lvl w:ilvl="4" w:tplc="04090019" w:tentative="1">
      <w:start w:val="1"/>
      <w:numFmt w:val="lowerLetter"/>
      <w:lvlText w:val="%5."/>
      <w:lvlJc w:val="left"/>
      <w:pPr>
        <w:tabs>
          <w:tab w:val="num" w:pos="2956"/>
        </w:tabs>
        <w:ind w:left="2956" w:hanging="360"/>
      </w:pPr>
    </w:lvl>
    <w:lvl w:ilvl="5" w:tplc="0409001B" w:tentative="1">
      <w:start w:val="1"/>
      <w:numFmt w:val="lowerRoman"/>
      <w:lvlText w:val="%6."/>
      <w:lvlJc w:val="right"/>
      <w:pPr>
        <w:tabs>
          <w:tab w:val="num" w:pos="3676"/>
        </w:tabs>
        <w:ind w:left="3676" w:hanging="180"/>
      </w:pPr>
    </w:lvl>
    <w:lvl w:ilvl="6" w:tplc="0409000F" w:tentative="1">
      <w:start w:val="1"/>
      <w:numFmt w:val="decimal"/>
      <w:lvlText w:val="%7."/>
      <w:lvlJc w:val="left"/>
      <w:pPr>
        <w:tabs>
          <w:tab w:val="num" w:pos="4396"/>
        </w:tabs>
        <w:ind w:left="4396" w:hanging="360"/>
      </w:pPr>
    </w:lvl>
    <w:lvl w:ilvl="7" w:tplc="04090019" w:tentative="1">
      <w:start w:val="1"/>
      <w:numFmt w:val="lowerLetter"/>
      <w:lvlText w:val="%8."/>
      <w:lvlJc w:val="left"/>
      <w:pPr>
        <w:tabs>
          <w:tab w:val="num" w:pos="5116"/>
        </w:tabs>
        <w:ind w:left="5116" w:hanging="360"/>
      </w:pPr>
    </w:lvl>
    <w:lvl w:ilvl="8" w:tplc="0409001B" w:tentative="1">
      <w:start w:val="1"/>
      <w:numFmt w:val="lowerRoman"/>
      <w:lvlText w:val="%9."/>
      <w:lvlJc w:val="right"/>
      <w:pPr>
        <w:tabs>
          <w:tab w:val="num" w:pos="5836"/>
        </w:tabs>
        <w:ind w:left="5836" w:hanging="180"/>
      </w:pPr>
    </w:lvl>
  </w:abstractNum>
  <w:abstractNum w:abstractNumId="1" w15:restartNumberingAfterBreak="0">
    <w:nsid w:val="1AC53E79"/>
    <w:multiLevelType w:val="multilevel"/>
    <w:tmpl w:val="01ECFEAE"/>
    <w:styleLink w:val="Style3"/>
    <w:lvl w:ilvl="0">
      <w:start w:val="3"/>
      <w:numFmt w:val="decimal"/>
      <w:lvlText w:val="%1"/>
      <w:lvlJc w:val="left"/>
      <w:pPr>
        <w:ind w:left="1140" w:hanging="1140"/>
      </w:pPr>
      <w:rPr>
        <w:rFonts w:hint="default"/>
      </w:rPr>
    </w:lvl>
    <w:lvl w:ilvl="1">
      <w:start w:val="1"/>
      <w:numFmt w:val="decimal"/>
      <w:isLgl/>
      <w:lvlText w:val="%1.%2"/>
      <w:lvlJc w:val="left"/>
      <w:pPr>
        <w:ind w:left="1194" w:hanging="420"/>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3402" w:hanging="1080"/>
      </w:pPr>
      <w:rPr>
        <w:rFonts w:hint="default"/>
      </w:rPr>
    </w:lvl>
    <w:lvl w:ilvl="4">
      <w:start w:val="1"/>
      <w:numFmt w:val="decimal"/>
      <w:isLgl/>
      <w:lvlText w:val="%1.%2.%3.%4.%5"/>
      <w:lvlJc w:val="left"/>
      <w:pPr>
        <w:ind w:left="4176" w:hanging="1080"/>
      </w:pPr>
      <w:rPr>
        <w:rFonts w:hint="default"/>
      </w:rPr>
    </w:lvl>
    <w:lvl w:ilvl="5">
      <w:start w:val="1"/>
      <w:numFmt w:val="decimal"/>
      <w:isLgl/>
      <w:lvlText w:val="%1.%2.%3.%4.%5.%6"/>
      <w:lvlJc w:val="left"/>
      <w:pPr>
        <w:ind w:left="5310" w:hanging="1440"/>
      </w:pPr>
      <w:rPr>
        <w:rFonts w:hint="default"/>
      </w:rPr>
    </w:lvl>
    <w:lvl w:ilvl="6">
      <w:start w:val="1"/>
      <w:numFmt w:val="decimal"/>
      <w:isLgl/>
      <w:lvlText w:val="%1.%2.%3.%4.%5.%6.%7"/>
      <w:lvlJc w:val="left"/>
      <w:pPr>
        <w:ind w:left="6084" w:hanging="1440"/>
      </w:pPr>
      <w:rPr>
        <w:rFonts w:hint="default"/>
      </w:rPr>
    </w:lvl>
    <w:lvl w:ilvl="7">
      <w:start w:val="1"/>
      <w:numFmt w:val="decimal"/>
      <w:isLgl/>
      <w:lvlText w:val="%1.%2.%3.%4.%5.%6.%7.%8"/>
      <w:lvlJc w:val="left"/>
      <w:pPr>
        <w:ind w:left="7218" w:hanging="1800"/>
      </w:pPr>
      <w:rPr>
        <w:rFonts w:hint="default"/>
      </w:rPr>
    </w:lvl>
    <w:lvl w:ilvl="8">
      <w:start w:val="1"/>
      <w:numFmt w:val="decimal"/>
      <w:isLgl/>
      <w:lvlText w:val="%1.%2.%3.%4.%5.%6.%7.%8.%9"/>
      <w:lvlJc w:val="left"/>
      <w:pPr>
        <w:ind w:left="8352" w:hanging="2160"/>
      </w:pPr>
      <w:rPr>
        <w:rFonts w:hint="default"/>
      </w:rPr>
    </w:lvl>
  </w:abstractNum>
  <w:abstractNum w:abstractNumId="2" w15:restartNumberingAfterBreak="0">
    <w:nsid w:val="35EA0672"/>
    <w:multiLevelType w:val="hybridMultilevel"/>
    <w:tmpl w:val="AB92720A"/>
    <w:lvl w:ilvl="0" w:tplc="A6DAAD30">
      <w:start w:val="1"/>
      <w:numFmt w:val="decimal"/>
      <w:lvlText w:val="(%1)"/>
      <w:lvlJc w:val="left"/>
      <w:pPr>
        <w:tabs>
          <w:tab w:val="num" w:pos="76"/>
        </w:tabs>
        <w:ind w:left="76" w:hanging="360"/>
      </w:pPr>
      <w:rPr>
        <w:rFonts w:hint="default"/>
        <w:sz w:val="14"/>
      </w:rPr>
    </w:lvl>
    <w:lvl w:ilvl="1" w:tplc="04090019" w:tentative="1">
      <w:start w:val="1"/>
      <w:numFmt w:val="lowerLetter"/>
      <w:lvlText w:val="%2."/>
      <w:lvlJc w:val="left"/>
      <w:pPr>
        <w:tabs>
          <w:tab w:val="num" w:pos="796"/>
        </w:tabs>
        <w:ind w:left="796" w:hanging="360"/>
      </w:pPr>
    </w:lvl>
    <w:lvl w:ilvl="2" w:tplc="0409001B" w:tentative="1">
      <w:start w:val="1"/>
      <w:numFmt w:val="lowerRoman"/>
      <w:lvlText w:val="%3."/>
      <w:lvlJc w:val="right"/>
      <w:pPr>
        <w:tabs>
          <w:tab w:val="num" w:pos="1516"/>
        </w:tabs>
        <w:ind w:left="1516" w:hanging="180"/>
      </w:pPr>
    </w:lvl>
    <w:lvl w:ilvl="3" w:tplc="0409000F" w:tentative="1">
      <w:start w:val="1"/>
      <w:numFmt w:val="decimal"/>
      <w:lvlText w:val="%4."/>
      <w:lvlJc w:val="left"/>
      <w:pPr>
        <w:tabs>
          <w:tab w:val="num" w:pos="2236"/>
        </w:tabs>
        <w:ind w:left="2236" w:hanging="360"/>
      </w:pPr>
    </w:lvl>
    <w:lvl w:ilvl="4" w:tplc="04090019" w:tentative="1">
      <w:start w:val="1"/>
      <w:numFmt w:val="lowerLetter"/>
      <w:lvlText w:val="%5."/>
      <w:lvlJc w:val="left"/>
      <w:pPr>
        <w:tabs>
          <w:tab w:val="num" w:pos="2956"/>
        </w:tabs>
        <w:ind w:left="2956" w:hanging="360"/>
      </w:pPr>
    </w:lvl>
    <w:lvl w:ilvl="5" w:tplc="0409001B" w:tentative="1">
      <w:start w:val="1"/>
      <w:numFmt w:val="lowerRoman"/>
      <w:lvlText w:val="%6."/>
      <w:lvlJc w:val="right"/>
      <w:pPr>
        <w:tabs>
          <w:tab w:val="num" w:pos="3676"/>
        </w:tabs>
        <w:ind w:left="3676" w:hanging="180"/>
      </w:pPr>
    </w:lvl>
    <w:lvl w:ilvl="6" w:tplc="0409000F" w:tentative="1">
      <w:start w:val="1"/>
      <w:numFmt w:val="decimal"/>
      <w:lvlText w:val="%7."/>
      <w:lvlJc w:val="left"/>
      <w:pPr>
        <w:tabs>
          <w:tab w:val="num" w:pos="4396"/>
        </w:tabs>
        <w:ind w:left="4396" w:hanging="360"/>
      </w:pPr>
    </w:lvl>
    <w:lvl w:ilvl="7" w:tplc="04090019" w:tentative="1">
      <w:start w:val="1"/>
      <w:numFmt w:val="lowerLetter"/>
      <w:lvlText w:val="%8."/>
      <w:lvlJc w:val="left"/>
      <w:pPr>
        <w:tabs>
          <w:tab w:val="num" w:pos="5116"/>
        </w:tabs>
        <w:ind w:left="5116" w:hanging="360"/>
      </w:pPr>
    </w:lvl>
    <w:lvl w:ilvl="8" w:tplc="0409001B" w:tentative="1">
      <w:start w:val="1"/>
      <w:numFmt w:val="lowerRoman"/>
      <w:lvlText w:val="%9."/>
      <w:lvlJc w:val="right"/>
      <w:pPr>
        <w:tabs>
          <w:tab w:val="num" w:pos="5836"/>
        </w:tabs>
        <w:ind w:left="5836" w:hanging="180"/>
      </w:pPr>
    </w:lvl>
  </w:abstractNum>
  <w:abstractNum w:abstractNumId="3" w15:restartNumberingAfterBreak="0">
    <w:nsid w:val="3F711C0E"/>
    <w:multiLevelType w:val="hybridMultilevel"/>
    <w:tmpl w:val="3CE8F5A8"/>
    <w:lvl w:ilvl="0" w:tplc="9F725B2C">
      <w:start w:val="12"/>
      <w:numFmt w:val="decimal"/>
      <w:lvlText w:val="(%1)"/>
      <w:lvlJc w:val="left"/>
      <w:pPr>
        <w:tabs>
          <w:tab w:val="num" w:pos="364"/>
        </w:tabs>
        <w:ind w:left="364" w:hanging="360"/>
      </w:pPr>
      <w:rPr>
        <w:rFonts w:hint="default"/>
        <w:sz w:val="14"/>
      </w:rPr>
    </w:lvl>
    <w:lvl w:ilvl="1" w:tplc="04090019" w:tentative="1">
      <w:start w:val="1"/>
      <w:numFmt w:val="lowerLetter"/>
      <w:lvlText w:val="%2."/>
      <w:lvlJc w:val="left"/>
      <w:pPr>
        <w:tabs>
          <w:tab w:val="num" w:pos="1084"/>
        </w:tabs>
        <w:ind w:left="1084" w:hanging="360"/>
      </w:pPr>
    </w:lvl>
    <w:lvl w:ilvl="2" w:tplc="0409001B" w:tentative="1">
      <w:start w:val="1"/>
      <w:numFmt w:val="lowerRoman"/>
      <w:lvlText w:val="%3."/>
      <w:lvlJc w:val="right"/>
      <w:pPr>
        <w:tabs>
          <w:tab w:val="num" w:pos="1804"/>
        </w:tabs>
        <w:ind w:left="1804" w:hanging="180"/>
      </w:pPr>
    </w:lvl>
    <w:lvl w:ilvl="3" w:tplc="0409000F" w:tentative="1">
      <w:start w:val="1"/>
      <w:numFmt w:val="decimal"/>
      <w:lvlText w:val="%4."/>
      <w:lvlJc w:val="left"/>
      <w:pPr>
        <w:tabs>
          <w:tab w:val="num" w:pos="2524"/>
        </w:tabs>
        <w:ind w:left="2524" w:hanging="360"/>
      </w:pPr>
    </w:lvl>
    <w:lvl w:ilvl="4" w:tplc="04090019" w:tentative="1">
      <w:start w:val="1"/>
      <w:numFmt w:val="lowerLetter"/>
      <w:lvlText w:val="%5."/>
      <w:lvlJc w:val="left"/>
      <w:pPr>
        <w:tabs>
          <w:tab w:val="num" w:pos="3244"/>
        </w:tabs>
        <w:ind w:left="3244" w:hanging="360"/>
      </w:pPr>
    </w:lvl>
    <w:lvl w:ilvl="5" w:tplc="0409001B" w:tentative="1">
      <w:start w:val="1"/>
      <w:numFmt w:val="lowerRoman"/>
      <w:lvlText w:val="%6."/>
      <w:lvlJc w:val="right"/>
      <w:pPr>
        <w:tabs>
          <w:tab w:val="num" w:pos="3964"/>
        </w:tabs>
        <w:ind w:left="3964" w:hanging="180"/>
      </w:pPr>
    </w:lvl>
    <w:lvl w:ilvl="6" w:tplc="0409000F" w:tentative="1">
      <w:start w:val="1"/>
      <w:numFmt w:val="decimal"/>
      <w:lvlText w:val="%7."/>
      <w:lvlJc w:val="left"/>
      <w:pPr>
        <w:tabs>
          <w:tab w:val="num" w:pos="4684"/>
        </w:tabs>
        <w:ind w:left="4684" w:hanging="360"/>
      </w:pPr>
    </w:lvl>
    <w:lvl w:ilvl="7" w:tplc="04090019" w:tentative="1">
      <w:start w:val="1"/>
      <w:numFmt w:val="lowerLetter"/>
      <w:lvlText w:val="%8."/>
      <w:lvlJc w:val="left"/>
      <w:pPr>
        <w:tabs>
          <w:tab w:val="num" w:pos="5404"/>
        </w:tabs>
        <w:ind w:left="5404" w:hanging="360"/>
      </w:pPr>
    </w:lvl>
    <w:lvl w:ilvl="8" w:tplc="0409001B" w:tentative="1">
      <w:start w:val="1"/>
      <w:numFmt w:val="lowerRoman"/>
      <w:lvlText w:val="%9."/>
      <w:lvlJc w:val="right"/>
      <w:pPr>
        <w:tabs>
          <w:tab w:val="num" w:pos="6124"/>
        </w:tabs>
        <w:ind w:left="6124" w:hanging="180"/>
      </w:pPr>
    </w:lvl>
  </w:abstractNum>
  <w:abstractNum w:abstractNumId="4" w15:restartNumberingAfterBreak="0">
    <w:nsid w:val="618F707F"/>
    <w:multiLevelType w:val="hybridMultilevel"/>
    <w:tmpl w:val="4378D8A8"/>
    <w:lvl w:ilvl="0" w:tplc="A6DAAD30">
      <w:start w:val="6"/>
      <w:numFmt w:val="decimal"/>
      <w:lvlText w:val="(%1)"/>
      <w:lvlJc w:val="left"/>
      <w:pPr>
        <w:tabs>
          <w:tab w:val="num" w:pos="76"/>
        </w:tabs>
        <w:ind w:left="76" w:hanging="360"/>
      </w:pPr>
      <w:rPr>
        <w:rFonts w:hint="default"/>
        <w:sz w:val="14"/>
      </w:rPr>
    </w:lvl>
    <w:lvl w:ilvl="1" w:tplc="0326160A">
      <w:start w:val="22"/>
      <w:numFmt w:val="decimal"/>
      <w:lvlText w:val="(%2)"/>
      <w:lvlJc w:val="left"/>
      <w:pPr>
        <w:tabs>
          <w:tab w:val="num" w:pos="796"/>
        </w:tabs>
        <w:ind w:left="796" w:hanging="360"/>
      </w:pPr>
      <w:rPr>
        <w:rFonts w:hint="default"/>
        <w:sz w:val="14"/>
      </w:rPr>
    </w:lvl>
    <w:lvl w:ilvl="2" w:tplc="44748086">
      <w:start w:val="14"/>
      <w:numFmt w:val="bullet"/>
      <w:lvlText w:val="-"/>
      <w:lvlJc w:val="left"/>
      <w:pPr>
        <w:tabs>
          <w:tab w:val="num" w:pos="1696"/>
        </w:tabs>
        <w:ind w:left="1696" w:hanging="360"/>
      </w:pPr>
      <w:rPr>
        <w:rFonts w:ascii="Times New Roman" w:eastAsia="Times New Roman" w:hAnsi="Times New Roman" w:cs="Times New Roman" w:hint="default"/>
      </w:rPr>
    </w:lvl>
    <w:lvl w:ilvl="3" w:tplc="0409000F">
      <w:start w:val="1"/>
      <w:numFmt w:val="decimal"/>
      <w:lvlText w:val="%4."/>
      <w:lvlJc w:val="left"/>
      <w:pPr>
        <w:tabs>
          <w:tab w:val="num" w:pos="2236"/>
        </w:tabs>
        <w:ind w:left="2236" w:hanging="360"/>
      </w:pPr>
    </w:lvl>
    <w:lvl w:ilvl="4" w:tplc="04090019" w:tentative="1">
      <w:start w:val="1"/>
      <w:numFmt w:val="lowerLetter"/>
      <w:lvlText w:val="%5."/>
      <w:lvlJc w:val="left"/>
      <w:pPr>
        <w:tabs>
          <w:tab w:val="num" w:pos="2956"/>
        </w:tabs>
        <w:ind w:left="2956" w:hanging="360"/>
      </w:pPr>
    </w:lvl>
    <w:lvl w:ilvl="5" w:tplc="0409001B" w:tentative="1">
      <w:start w:val="1"/>
      <w:numFmt w:val="lowerRoman"/>
      <w:lvlText w:val="%6."/>
      <w:lvlJc w:val="right"/>
      <w:pPr>
        <w:tabs>
          <w:tab w:val="num" w:pos="3676"/>
        </w:tabs>
        <w:ind w:left="3676" w:hanging="180"/>
      </w:pPr>
    </w:lvl>
    <w:lvl w:ilvl="6" w:tplc="0409000F" w:tentative="1">
      <w:start w:val="1"/>
      <w:numFmt w:val="decimal"/>
      <w:lvlText w:val="%7."/>
      <w:lvlJc w:val="left"/>
      <w:pPr>
        <w:tabs>
          <w:tab w:val="num" w:pos="4396"/>
        </w:tabs>
        <w:ind w:left="4396" w:hanging="360"/>
      </w:pPr>
    </w:lvl>
    <w:lvl w:ilvl="7" w:tplc="04090019" w:tentative="1">
      <w:start w:val="1"/>
      <w:numFmt w:val="lowerLetter"/>
      <w:lvlText w:val="%8."/>
      <w:lvlJc w:val="left"/>
      <w:pPr>
        <w:tabs>
          <w:tab w:val="num" w:pos="5116"/>
        </w:tabs>
        <w:ind w:left="5116" w:hanging="360"/>
      </w:pPr>
    </w:lvl>
    <w:lvl w:ilvl="8" w:tplc="0409001B" w:tentative="1">
      <w:start w:val="1"/>
      <w:numFmt w:val="lowerRoman"/>
      <w:lvlText w:val="%9."/>
      <w:lvlJc w:val="right"/>
      <w:pPr>
        <w:tabs>
          <w:tab w:val="num" w:pos="5836"/>
        </w:tabs>
        <w:ind w:left="5836" w:hanging="180"/>
      </w:pPr>
    </w:lvl>
  </w:abstractNum>
  <w:abstractNum w:abstractNumId="5" w15:restartNumberingAfterBreak="0">
    <w:nsid w:val="63C54D8A"/>
    <w:multiLevelType w:val="multilevel"/>
    <w:tmpl w:val="A53A459C"/>
    <w:styleLink w:val="Style1"/>
    <w:lvl w:ilvl="0">
      <w:start w:val="6"/>
      <w:numFmt w:val="decimal"/>
      <w:lvlText w:val="%1"/>
      <w:lvlJc w:val="left"/>
      <w:pPr>
        <w:ind w:left="1140" w:hanging="1140"/>
      </w:pPr>
      <w:rPr>
        <w:rFonts w:hint="default"/>
      </w:rPr>
    </w:lvl>
    <w:lvl w:ilvl="1">
      <w:start w:val="1"/>
      <w:numFmt w:val="decimal"/>
      <w:isLgl/>
      <w:lvlText w:val="%1.%2"/>
      <w:lvlJc w:val="left"/>
      <w:pPr>
        <w:ind w:left="1194" w:hanging="420"/>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3402" w:hanging="1080"/>
      </w:pPr>
      <w:rPr>
        <w:rFonts w:hint="default"/>
      </w:rPr>
    </w:lvl>
    <w:lvl w:ilvl="4">
      <w:start w:val="1"/>
      <w:numFmt w:val="decimal"/>
      <w:isLgl/>
      <w:lvlText w:val="%1.%2.%3.%4.%5"/>
      <w:lvlJc w:val="left"/>
      <w:pPr>
        <w:ind w:left="4176" w:hanging="1080"/>
      </w:pPr>
      <w:rPr>
        <w:rFonts w:hint="default"/>
      </w:rPr>
    </w:lvl>
    <w:lvl w:ilvl="5">
      <w:start w:val="1"/>
      <w:numFmt w:val="decimal"/>
      <w:isLgl/>
      <w:lvlText w:val="%1.%2.%3.%4.%5.%6"/>
      <w:lvlJc w:val="left"/>
      <w:pPr>
        <w:ind w:left="5310" w:hanging="1440"/>
      </w:pPr>
      <w:rPr>
        <w:rFonts w:hint="default"/>
      </w:rPr>
    </w:lvl>
    <w:lvl w:ilvl="6">
      <w:start w:val="1"/>
      <w:numFmt w:val="decimal"/>
      <w:isLgl/>
      <w:lvlText w:val="%1.%2.%3.%4.%5.%6.%7"/>
      <w:lvlJc w:val="left"/>
      <w:pPr>
        <w:ind w:left="6084" w:hanging="1440"/>
      </w:pPr>
      <w:rPr>
        <w:rFonts w:hint="default"/>
      </w:rPr>
    </w:lvl>
    <w:lvl w:ilvl="7">
      <w:start w:val="1"/>
      <w:numFmt w:val="decimal"/>
      <w:isLgl/>
      <w:lvlText w:val="%1.%2.%3.%4.%5.%6.%7.%8"/>
      <w:lvlJc w:val="left"/>
      <w:pPr>
        <w:ind w:left="7218" w:hanging="1800"/>
      </w:pPr>
      <w:rPr>
        <w:rFonts w:hint="default"/>
      </w:rPr>
    </w:lvl>
    <w:lvl w:ilvl="8">
      <w:start w:val="1"/>
      <w:numFmt w:val="decimal"/>
      <w:isLgl/>
      <w:lvlText w:val="%1.%2.%3.%4.%5.%6.%7.%8.%9"/>
      <w:lvlJc w:val="left"/>
      <w:pPr>
        <w:ind w:left="8352" w:hanging="2160"/>
      </w:pPr>
      <w:rPr>
        <w:rFonts w:hint="default"/>
      </w:rPr>
    </w:lvl>
  </w:abstractNum>
  <w:abstractNum w:abstractNumId="6" w15:restartNumberingAfterBreak="0">
    <w:nsid w:val="63D05F83"/>
    <w:multiLevelType w:val="hybridMultilevel"/>
    <w:tmpl w:val="328A3A76"/>
    <w:lvl w:ilvl="0" w:tplc="0326160A">
      <w:start w:val="10"/>
      <w:numFmt w:val="decimal"/>
      <w:lvlText w:val="(%1)"/>
      <w:lvlJc w:val="left"/>
      <w:pPr>
        <w:tabs>
          <w:tab w:val="num" w:pos="76"/>
        </w:tabs>
        <w:ind w:left="76" w:hanging="360"/>
      </w:pPr>
      <w:rPr>
        <w:rFonts w:hint="default"/>
        <w:sz w:val="14"/>
      </w:rPr>
    </w:lvl>
    <w:lvl w:ilvl="1" w:tplc="04090019" w:tentative="1">
      <w:start w:val="1"/>
      <w:numFmt w:val="lowerLetter"/>
      <w:lvlText w:val="%2."/>
      <w:lvlJc w:val="left"/>
      <w:pPr>
        <w:tabs>
          <w:tab w:val="num" w:pos="796"/>
        </w:tabs>
        <w:ind w:left="796" w:hanging="360"/>
      </w:pPr>
    </w:lvl>
    <w:lvl w:ilvl="2" w:tplc="0409001B" w:tentative="1">
      <w:start w:val="1"/>
      <w:numFmt w:val="lowerRoman"/>
      <w:lvlText w:val="%3."/>
      <w:lvlJc w:val="right"/>
      <w:pPr>
        <w:tabs>
          <w:tab w:val="num" w:pos="1516"/>
        </w:tabs>
        <w:ind w:left="1516" w:hanging="180"/>
      </w:pPr>
    </w:lvl>
    <w:lvl w:ilvl="3" w:tplc="0409000F" w:tentative="1">
      <w:start w:val="1"/>
      <w:numFmt w:val="decimal"/>
      <w:lvlText w:val="%4."/>
      <w:lvlJc w:val="left"/>
      <w:pPr>
        <w:tabs>
          <w:tab w:val="num" w:pos="2236"/>
        </w:tabs>
        <w:ind w:left="2236" w:hanging="360"/>
      </w:pPr>
    </w:lvl>
    <w:lvl w:ilvl="4" w:tplc="04090019" w:tentative="1">
      <w:start w:val="1"/>
      <w:numFmt w:val="lowerLetter"/>
      <w:lvlText w:val="%5."/>
      <w:lvlJc w:val="left"/>
      <w:pPr>
        <w:tabs>
          <w:tab w:val="num" w:pos="2956"/>
        </w:tabs>
        <w:ind w:left="2956" w:hanging="360"/>
      </w:pPr>
    </w:lvl>
    <w:lvl w:ilvl="5" w:tplc="0409001B" w:tentative="1">
      <w:start w:val="1"/>
      <w:numFmt w:val="lowerRoman"/>
      <w:lvlText w:val="%6."/>
      <w:lvlJc w:val="right"/>
      <w:pPr>
        <w:tabs>
          <w:tab w:val="num" w:pos="3676"/>
        </w:tabs>
        <w:ind w:left="3676" w:hanging="180"/>
      </w:pPr>
    </w:lvl>
    <w:lvl w:ilvl="6" w:tplc="0409000F" w:tentative="1">
      <w:start w:val="1"/>
      <w:numFmt w:val="decimal"/>
      <w:lvlText w:val="%7."/>
      <w:lvlJc w:val="left"/>
      <w:pPr>
        <w:tabs>
          <w:tab w:val="num" w:pos="4396"/>
        </w:tabs>
        <w:ind w:left="4396" w:hanging="360"/>
      </w:pPr>
    </w:lvl>
    <w:lvl w:ilvl="7" w:tplc="04090019" w:tentative="1">
      <w:start w:val="1"/>
      <w:numFmt w:val="lowerLetter"/>
      <w:lvlText w:val="%8."/>
      <w:lvlJc w:val="left"/>
      <w:pPr>
        <w:tabs>
          <w:tab w:val="num" w:pos="5116"/>
        </w:tabs>
        <w:ind w:left="5116" w:hanging="360"/>
      </w:pPr>
    </w:lvl>
    <w:lvl w:ilvl="8" w:tplc="0409001B" w:tentative="1">
      <w:start w:val="1"/>
      <w:numFmt w:val="lowerRoman"/>
      <w:lvlText w:val="%9."/>
      <w:lvlJc w:val="right"/>
      <w:pPr>
        <w:tabs>
          <w:tab w:val="num" w:pos="5836"/>
        </w:tabs>
        <w:ind w:left="5836" w:hanging="180"/>
      </w:pPr>
    </w:lvl>
  </w:abstractNum>
  <w:abstractNum w:abstractNumId="7" w15:restartNumberingAfterBreak="0">
    <w:nsid w:val="76B53F8C"/>
    <w:multiLevelType w:val="hybridMultilevel"/>
    <w:tmpl w:val="E5DA7C54"/>
    <w:lvl w:ilvl="0" w:tplc="0326160A">
      <w:start w:val="22"/>
      <w:numFmt w:val="decimal"/>
      <w:lvlText w:val="(%1)"/>
      <w:lvlJc w:val="left"/>
      <w:pPr>
        <w:tabs>
          <w:tab w:val="num" w:pos="76"/>
        </w:tabs>
        <w:ind w:left="76" w:hanging="360"/>
      </w:pPr>
      <w:rPr>
        <w:rFonts w:hint="default"/>
        <w:sz w:val="14"/>
      </w:rPr>
    </w:lvl>
    <w:lvl w:ilvl="1" w:tplc="04090019" w:tentative="1">
      <w:start w:val="1"/>
      <w:numFmt w:val="lowerLetter"/>
      <w:lvlText w:val="%2."/>
      <w:lvlJc w:val="left"/>
      <w:pPr>
        <w:tabs>
          <w:tab w:val="num" w:pos="796"/>
        </w:tabs>
        <w:ind w:left="796" w:hanging="360"/>
      </w:pPr>
    </w:lvl>
    <w:lvl w:ilvl="2" w:tplc="0409001B" w:tentative="1">
      <w:start w:val="1"/>
      <w:numFmt w:val="lowerRoman"/>
      <w:lvlText w:val="%3."/>
      <w:lvlJc w:val="right"/>
      <w:pPr>
        <w:tabs>
          <w:tab w:val="num" w:pos="1516"/>
        </w:tabs>
        <w:ind w:left="1516" w:hanging="180"/>
      </w:pPr>
    </w:lvl>
    <w:lvl w:ilvl="3" w:tplc="0409000F" w:tentative="1">
      <w:start w:val="1"/>
      <w:numFmt w:val="decimal"/>
      <w:lvlText w:val="%4."/>
      <w:lvlJc w:val="left"/>
      <w:pPr>
        <w:tabs>
          <w:tab w:val="num" w:pos="2236"/>
        </w:tabs>
        <w:ind w:left="2236" w:hanging="360"/>
      </w:pPr>
    </w:lvl>
    <w:lvl w:ilvl="4" w:tplc="04090019" w:tentative="1">
      <w:start w:val="1"/>
      <w:numFmt w:val="lowerLetter"/>
      <w:lvlText w:val="%5."/>
      <w:lvlJc w:val="left"/>
      <w:pPr>
        <w:tabs>
          <w:tab w:val="num" w:pos="2956"/>
        </w:tabs>
        <w:ind w:left="2956" w:hanging="360"/>
      </w:pPr>
    </w:lvl>
    <w:lvl w:ilvl="5" w:tplc="0409001B" w:tentative="1">
      <w:start w:val="1"/>
      <w:numFmt w:val="lowerRoman"/>
      <w:lvlText w:val="%6."/>
      <w:lvlJc w:val="right"/>
      <w:pPr>
        <w:tabs>
          <w:tab w:val="num" w:pos="3676"/>
        </w:tabs>
        <w:ind w:left="3676" w:hanging="180"/>
      </w:pPr>
    </w:lvl>
    <w:lvl w:ilvl="6" w:tplc="0409000F" w:tentative="1">
      <w:start w:val="1"/>
      <w:numFmt w:val="decimal"/>
      <w:lvlText w:val="%7."/>
      <w:lvlJc w:val="left"/>
      <w:pPr>
        <w:tabs>
          <w:tab w:val="num" w:pos="4396"/>
        </w:tabs>
        <w:ind w:left="4396" w:hanging="360"/>
      </w:pPr>
    </w:lvl>
    <w:lvl w:ilvl="7" w:tplc="04090019" w:tentative="1">
      <w:start w:val="1"/>
      <w:numFmt w:val="lowerLetter"/>
      <w:lvlText w:val="%8."/>
      <w:lvlJc w:val="left"/>
      <w:pPr>
        <w:tabs>
          <w:tab w:val="num" w:pos="5116"/>
        </w:tabs>
        <w:ind w:left="5116" w:hanging="360"/>
      </w:pPr>
    </w:lvl>
    <w:lvl w:ilvl="8" w:tplc="0409001B" w:tentative="1">
      <w:start w:val="1"/>
      <w:numFmt w:val="lowerRoman"/>
      <w:lvlText w:val="%9."/>
      <w:lvlJc w:val="right"/>
      <w:pPr>
        <w:tabs>
          <w:tab w:val="num" w:pos="5836"/>
        </w:tabs>
        <w:ind w:left="5836" w:hanging="180"/>
      </w:pPr>
    </w:lvl>
  </w:abstractNum>
  <w:abstractNum w:abstractNumId="8" w15:restartNumberingAfterBreak="0">
    <w:nsid w:val="7F06548F"/>
    <w:multiLevelType w:val="multilevel"/>
    <w:tmpl w:val="731C53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98871479">
    <w:abstractNumId w:val="5"/>
  </w:num>
  <w:num w:numId="2" w16cid:durableId="1128864127">
    <w:abstractNumId w:val="1"/>
  </w:num>
  <w:num w:numId="3" w16cid:durableId="110756481">
    <w:abstractNumId w:val="4"/>
  </w:num>
  <w:num w:numId="4" w16cid:durableId="649095759">
    <w:abstractNumId w:val="7"/>
  </w:num>
  <w:num w:numId="5" w16cid:durableId="1356153129">
    <w:abstractNumId w:val="0"/>
  </w:num>
  <w:num w:numId="6" w16cid:durableId="1120219727">
    <w:abstractNumId w:val="6"/>
  </w:num>
  <w:num w:numId="7" w16cid:durableId="1247418378">
    <w:abstractNumId w:val="2"/>
  </w:num>
  <w:num w:numId="8" w16cid:durableId="841697874">
    <w:abstractNumId w:val="3"/>
  </w:num>
  <w:num w:numId="9" w16cid:durableId="526257608">
    <w:abstractNumId w:val="8"/>
  </w:num>
  <w:num w:numId="10" w16cid:durableId="16822743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7889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86150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46797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55028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fr-FR" w:vendorID="64" w:dllVersion="6" w:nlCheck="1" w:checkStyle="0"/>
  <w:activeWritingStyle w:appName="MSWord" w:lang="fr-CH" w:vendorID="64" w:dllVersion="6" w:nlCheck="1" w:checkStyle="0"/>
  <w:activeWritingStyle w:appName="MSWord" w:lang="es-ES" w:vendorID="64" w:dllVersion="6"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C4D"/>
    <w:rsid w:val="000069D4"/>
    <w:rsid w:val="000174AD"/>
    <w:rsid w:val="00047A1D"/>
    <w:rsid w:val="000604B9"/>
    <w:rsid w:val="00075577"/>
    <w:rsid w:val="00092FFF"/>
    <w:rsid w:val="000A7D55"/>
    <w:rsid w:val="000C12C8"/>
    <w:rsid w:val="000C2C4D"/>
    <w:rsid w:val="000C2E8E"/>
    <w:rsid w:val="000C5F4B"/>
    <w:rsid w:val="000D2450"/>
    <w:rsid w:val="000E0E7C"/>
    <w:rsid w:val="000F1B4B"/>
    <w:rsid w:val="00123127"/>
    <w:rsid w:val="0012744F"/>
    <w:rsid w:val="00131178"/>
    <w:rsid w:val="001326EF"/>
    <w:rsid w:val="00156F66"/>
    <w:rsid w:val="00163271"/>
    <w:rsid w:val="00172122"/>
    <w:rsid w:val="0017474C"/>
    <w:rsid w:val="00182528"/>
    <w:rsid w:val="0018500B"/>
    <w:rsid w:val="00196A19"/>
    <w:rsid w:val="001F325E"/>
    <w:rsid w:val="001F6471"/>
    <w:rsid w:val="00202DC1"/>
    <w:rsid w:val="002116EE"/>
    <w:rsid w:val="002309D8"/>
    <w:rsid w:val="0027502F"/>
    <w:rsid w:val="002A7FE2"/>
    <w:rsid w:val="002E1B4F"/>
    <w:rsid w:val="002F2E67"/>
    <w:rsid w:val="002F7CB3"/>
    <w:rsid w:val="00315546"/>
    <w:rsid w:val="00330567"/>
    <w:rsid w:val="00386A9D"/>
    <w:rsid w:val="00391081"/>
    <w:rsid w:val="003B2789"/>
    <w:rsid w:val="003C13CE"/>
    <w:rsid w:val="003C697E"/>
    <w:rsid w:val="003E2518"/>
    <w:rsid w:val="003E7CEF"/>
    <w:rsid w:val="00421CE7"/>
    <w:rsid w:val="00450472"/>
    <w:rsid w:val="004B1EF7"/>
    <w:rsid w:val="004B3FAD"/>
    <w:rsid w:val="004C5749"/>
    <w:rsid w:val="00501DCA"/>
    <w:rsid w:val="00513A47"/>
    <w:rsid w:val="005212C7"/>
    <w:rsid w:val="005408DF"/>
    <w:rsid w:val="00555D0C"/>
    <w:rsid w:val="00573344"/>
    <w:rsid w:val="00583F9B"/>
    <w:rsid w:val="0059464C"/>
    <w:rsid w:val="005B0D29"/>
    <w:rsid w:val="005D740E"/>
    <w:rsid w:val="005E5C10"/>
    <w:rsid w:val="005F2C78"/>
    <w:rsid w:val="006144E4"/>
    <w:rsid w:val="00650299"/>
    <w:rsid w:val="00655FC5"/>
    <w:rsid w:val="00705A7D"/>
    <w:rsid w:val="0080538C"/>
    <w:rsid w:val="00814E0A"/>
    <w:rsid w:val="00822581"/>
    <w:rsid w:val="008309DD"/>
    <w:rsid w:val="0083227A"/>
    <w:rsid w:val="00866900"/>
    <w:rsid w:val="00876A8A"/>
    <w:rsid w:val="00881BA1"/>
    <w:rsid w:val="008C2302"/>
    <w:rsid w:val="008C26B8"/>
    <w:rsid w:val="008F208F"/>
    <w:rsid w:val="008F5067"/>
    <w:rsid w:val="0091737A"/>
    <w:rsid w:val="00982084"/>
    <w:rsid w:val="00995963"/>
    <w:rsid w:val="009B61EB"/>
    <w:rsid w:val="009C185B"/>
    <w:rsid w:val="009C2064"/>
    <w:rsid w:val="009D1697"/>
    <w:rsid w:val="009F3A46"/>
    <w:rsid w:val="009F6520"/>
    <w:rsid w:val="00A014F8"/>
    <w:rsid w:val="00A216DC"/>
    <w:rsid w:val="00A5173C"/>
    <w:rsid w:val="00A61AEF"/>
    <w:rsid w:val="00AD2345"/>
    <w:rsid w:val="00AF173A"/>
    <w:rsid w:val="00B066A4"/>
    <w:rsid w:val="00B07A13"/>
    <w:rsid w:val="00B4279B"/>
    <w:rsid w:val="00B45FC9"/>
    <w:rsid w:val="00B76F35"/>
    <w:rsid w:val="00B81138"/>
    <w:rsid w:val="00BC7CCF"/>
    <w:rsid w:val="00BE470B"/>
    <w:rsid w:val="00BF5B4C"/>
    <w:rsid w:val="00C529AA"/>
    <w:rsid w:val="00C57A91"/>
    <w:rsid w:val="00CC01C2"/>
    <w:rsid w:val="00CD690D"/>
    <w:rsid w:val="00CF21F2"/>
    <w:rsid w:val="00D02712"/>
    <w:rsid w:val="00D046A7"/>
    <w:rsid w:val="00D214D0"/>
    <w:rsid w:val="00D6546B"/>
    <w:rsid w:val="00D7302C"/>
    <w:rsid w:val="00D93F50"/>
    <w:rsid w:val="00DB178B"/>
    <w:rsid w:val="00DC17D3"/>
    <w:rsid w:val="00DD3FC6"/>
    <w:rsid w:val="00DD4BED"/>
    <w:rsid w:val="00DE39F0"/>
    <w:rsid w:val="00DF0AF3"/>
    <w:rsid w:val="00DF7E9F"/>
    <w:rsid w:val="00E02CA6"/>
    <w:rsid w:val="00E27D7E"/>
    <w:rsid w:val="00E42E13"/>
    <w:rsid w:val="00E56D5C"/>
    <w:rsid w:val="00E6257C"/>
    <w:rsid w:val="00E63C59"/>
    <w:rsid w:val="00F25662"/>
    <w:rsid w:val="00F63C15"/>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33F790"/>
  <w15:docId w15:val="{B057F0F8-391A-4CCA-8215-3E019B2E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Recdef">
    <w:name w:val="Rec_def"/>
    <w:basedOn w:val="DefaultParagraphFont"/>
    <w:rsid w:val="00555D0C"/>
    <w:rPr>
      <w:b/>
    </w:rPr>
  </w:style>
  <w:style w:type="character" w:customStyle="1" w:styleId="Resdef">
    <w:name w:val="Res_def"/>
    <w:basedOn w:val="DefaultParagraphFont"/>
    <w:rsid w:val="00555D0C"/>
    <w:rPr>
      <w:rFonts w:ascii="Times New Roman" w:hAnsi="Times New Roman"/>
      <w:b/>
    </w:rPr>
  </w:style>
  <w:style w:type="character" w:customStyle="1" w:styleId="FootnoteTextChar1">
    <w:name w:val="Footnote Text Char1"/>
    <w:basedOn w:val="DefaultParagraphFont"/>
    <w:rsid w:val="00555D0C"/>
    <w:rPr>
      <w:rFonts w:ascii="Times New Roman" w:hAnsi="Times New Roman"/>
      <w:sz w:val="24"/>
      <w:lang w:val="en-GB" w:eastAsia="en-US"/>
    </w:rPr>
  </w:style>
  <w:style w:type="paragraph" w:styleId="ListParagraph">
    <w:name w:val="List Paragraph"/>
    <w:basedOn w:val="Normal"/>
    <w:uiPriority w:val="34"/>
    <w:qFormat/>
    <w:rsid w:val="00555D0C"/>
    <w:pPr>
      <w:tabs>
        <w:tab w:val="clear" w:pos="1134"/>
        <w:tab w:val="clear" w:pos="1871"/>
        <w:tab w:val="clear" w:pos="2268"/>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fr-FR"/>
    </w:rPr>
  </w:style>
  <w:style w:type="numbering" w:customStyle="1" w:styleId="Style1">
    <w:name w:val="Style1"/>
    <w:uiPriority w:val="99"/>
    <w:rsid w:val="00555D0C"/>
    <w:pPr>
      <w:numPr>
        <w:numId w:val="1"/>
      </w:numPr>
    </w:pPr>
  </w:style>
  <w:style w:type="numbering" w:customStyle="1" w:styleId="Style3">
    <w:name w:val="Style3"/>
    <w:uiPriority w:val="99"/>
    <w:rsid w:val="00555D0C"/>
    <w:pPr>
      <w:numPr>
        <w:numId w:val="2"/>
      </w:numPr>
    </w:pPr>
  </w:style>
  <w:style w:type="character" w:styleId="Hyperlink">
    <w:name w:val="Hyperlink"/>
    <w:basedOn w:val="DefaultParagraphFont"/>
    <w:unhideWhenUsed/>
    <w:rsid w:val="00555D0C"/>
    <w:rPr>
      <w:color w:val="0000FF" w:themeColor="hyperlink"/>
      <w:u w:val="single"/>
    </w:rPr>
  </w:style>
  <w:style w:type="character" w:customStyle="1" w:styleId="w">
    <w:name w:val="w"/>
    <w:basedOn w:val="DefaultParagraphFont"/>
    <w:rsid w:val="00555D0C"/>
  </w:style>
  <w:style w:type="character" w:customStyle="1" w:styleId="st">
    <w:name w:val="st"/>
    <w:basedOn w:val="DefaultParagraphFont"/>
    <w:rsid w:val="00555D0C"/>
  </w:style>
  <w:style w:type="character" w:customStyle="1" w:styleId="HeadingbChar">
    <w:name w:val="Heading_b Char"/>
    <w:basedOn w:val="DefaultParagraphFont"/>
    <w:link w:val="Headingb"/>
    <w:locked/>
    <w:rsid w:val="00555D0C"/>
    <w:rPr>
      <w:rFonts w:ascii="Times New Roman Bold" w:hAnsi="Times New Roman Bold" w:cs="Times New Roman Bold"/>
      <w:b/>
      <w:sz w:val="24"/>
      <w:lang w:val="en-GB"/>
    </w:rPr>
  </w:style>
  <w:style w:type="character" w:styleId="FollowedHyperlink">
    <w:name w:val="FollowedHyperlink"/>
    <w:basedOn w:val="DefaultParagraphFont"/>
    <w:semiHidden/>
    <w:unhideWhenUsed/>
    <w:rsid w:val="00555D0C"/>
    <w:rPr>
      <w:color w:val="800080" w:themeColor="followedHyperlink"/>
      <w:u w:val="single"/>
    </w:rPr>
  </w:style>
  <w:style w:type="paragraph" w:styleId="BodyText2">
    <w:name w:val="Body Text 2"/>
    <w:basedOn w:val="Normal"/>
    <w:link w:val="BodyText2Char"/>
    <w:semiHidden/>
    <w:unhideWhenUsed/>
    <w:rsid w:val="00555D0C"/>
    <w:pPr>
      <w:spacing w:after="120" w:line="480" w:lineRule="auto"/>
    </w:pPr>
  </w:style>
  <w:style w:type="character" w:customStyle="1" w:styleId="BodyText2Char">
    <w:name w:val="Body Text 2 Char"/>
    <w:basedOn w:val="DefaultParagraphFont"/>
    <w:link w:val="BodyText2"/>
    <w:semiHidden/>
    <w:rsid w:val="00555D0C"/>
    <w:rPr>
      <w:rFonts w:ascii="Times New Roman" w:hAnsi="Times New Roman"/>
      <w:sz w:val="24"/>
      <w:lang w:val="en-GB" w:eastAsia="en-US"/>
    </w:rPr>
  </w:style>
  <w:style w:type="character" w:customStyle="1" w:styleId="Heading1Char">
    <w:name w:val="Heading 1 Char"/>
    <w:basedOn w:val="DefaultParagraphFont"/>
    <w:link w:val="Heading1"/>
    <w:rsid w:val="00555D0C"/>
    <w:rPr>
      <w:rFonts w:ascii="Times New Roman" w:hAnsi="Times New Roman"/>
      <w:b/>
      <w:sz w:val="28"/>
      <w:lang w:val="en-GB" w:eastAsia="en-US"/>
    </w:rPr>
  </w:style>
  <w:style w:type="character" w:styleId="CommentReference">
    <w:name w:val="annotation reference"/>
    <w:basedOn w:val="DefaultParagraphFont"/>
    <w:uiPriority w:val="99"/>
    <w:semiHidden/>
    <w:unhideWhenUsed/>
    <w:rsid w:val="00555D0C"/>
    <w:rPr>
      <w:sz w:val="16"/>
      <w:szCs w:val="16"/>
    </w:rPr>
  </w:style>
  <w:style w:type="paragraph" w:styleId="CommentText">
    <w:name w:val="annotation text"/>
    <w:basedOn w:val="Normal"/>
    <w:link w:val="CommentTextChar"/>
    <w:uiPriority w:val="99"/>
    <w:semiHidden/>
    <w:unhideWhenUsed/>
    <w:rsid w:val="00555D0C"/>
    <w:rPr>
      <w:rFonts w:eastAsiaTheme="minorEastAsia"/>
      <w:sz w:val="20"/>
    </w:rPr>
  </w:style>
  <w:style w:type="character" w:customStyle="1" w:styleId="CommentTextChar">
    <w:name w:val="Comment Text Char"/>
    <w:basedOn w:val="DefaultParagraphFont"/>
    <w:link w:val="CommentText"/>
    <w:uiPriority w:val="99"/>
    <w:semiHidden/>
    <w:rsid w:val="00555D0C"/>
    <w:rPr>
      <w:rFonts w:ascii="Times New Roman" w:eastAsiaTheme="minorEastAsia" w:hAnsi="Times New Roman"/>
      <w:lang w:val="en-GB" w:eastAsia="en-US"/>
    </w:rPr>
  </w:style>
  <w:style w:type="character" w:customStyle="1" w:styleId="href">
    <w:name w:val="href"/>
    <w:basedOn w:val="DefaultParagraphFont"/>
    <w:rsid w:val="00555D0C"/>
  </w:style>
  <w:style w:type="paragraph" w:customStyle="1" w:styleId="HeadingSum">
    <w:name w:val="Heading_Sum"/>
    <w:basedOn w:val="Headingb"/>
    <w:next w:val="Normal"/>
    <w:rsid w:val="00555D0C"/>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Summary">
    <w:name w:val="Summary"/>
    <w:basedOn w:val="Normal"/>
    <w:next w:val="Normalaftertitle"/>
    <w:rsid w:val="00555D0C"/>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paragraph" w:customStyle="1" w:styleId="AnnexNoTitle">
    <w:name w:val="Annex_NoTitle"/>
    <w:basedOn w:val="Normal"/>
    <w:next w:val="Normalaftertitle"/>
    <w:rsid w:val="00555D0C"/>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paragraph" w:customStyle="1" w:styleId="Line">
    <w:name w:val="Line"/>
    <w:basedOn w:val="Normal"/>
    <w:next w:val="Normal"/>
    <w:rsid w:val="00555D0C"/>
    <w:pPr>
      <w:pBdr>
        <w:top w:val="single" w:sz="6" w:space="1" w:color="auto"/>
      </w:pBdr>
      <w:tabs>
        <w:tab w:val="clear" w:pos="1134"/>
        <w:tab w:val="clear" w:pos="1871"/>
        <w:tab w:val="clear" w:pos="2268"/>
      </w:tabs>
      <w:spacing w:before="240"/>
      <w:ind w:left="3997" w:right="3997"/>
      <w:jc w:val="center"/>
    </w:pPr>
    <w:rPr>
      <w:sz w:val="20"/>
    </w:rPr>
  </w:style>
  <w:style w:type="paragraph" w:styleId="BodyText">
    <w:name w:val="Body Text"/>
    <w:basedOn w:val="Normal"/>
    <w:link w:val="BodyTextChar"/>
    <w:semiHidden/>
    <w:unhideWhenUsed/>
    <w:rsid w:val="00555D0C"/>
    <w:pPr>
      <w:spacing w:after="120"/>
    </w:pPr>
  </w:style>
  <w:style w:type="character" w:customStyle="1" w:styleId="BodyTextChar">
    <w:name w:val="Body Text Char"/>
    <w:basedOn w:val="DefaultParagraphFont"/>
    <w:link w:val="BodyText"/>
    <w:semiHidden/>
    <w:rsid w:val="00555D0C"/>
    <w:rPr>
      <w:rFonts w:ascii="Times New Roman" w:hAnsi="Times New Roman"/>
      <w:sz w:val="24"/>
      <w:lang w:val="en-GB" w:eastAsia="en-US"/>
    </w:rPr>
  </w:style>
  <w:style w:type="paragraph" w:customStyle="1" w:styleId="AppendixNotitle">
    <w:name w:val="Appendix_No &amp; title"/>
    <w:basedOn w:val="AnnexNotitle0"/>
    <w:next w:val="Normalaftertitle"/>
    <w:rsid w:val="00555D0C"/>
  </w:style>
  <w:style w:type="paragraph" w:customStyle="1" w:styleId="AnnexNotitle0">
    <w:name w:val="Annex_No &amp; title"/>
    <w:basedOn w:val="Normal"/>
    <w:next w:val="Normalaftertitle"/>
    <w:rsid w:val="00555D0C"/>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FigureNotitle">
    <w:name w:val="Figure_No &amp; title"/>
    <w:basedOn w:val="Normal"/>
    <w:next w:val="Normalaftertitle"/>
    <w:rsid w:val="00555D0C"/>
    <w:pPr>
      <w:keepLines/>
      <w:tabs>
        <w:tab w:val="clear" w:pos="1134"/>
        <w:tab w:val="clear" w:pos="1871"/>
        <w:tab w:val="clear" w:pos="2268"/>
        <w:tab w:val="left" w:pos="794"/>
        <w:tab w:val="left" w:pos="1191"/>
        <w:tab w:val="left" w:pos="1588"/>
        <w:tab w:val="left" w:pos="1985"/>
      </w:tabs>
      <w:spacing w:before="240" w:after="120"/>
      <w:jc w:val="center"/>
    </w:pPr>
    <w:rPr>
      <w:b/>
    </w:rPr>
  </w:style>
  <w:style w:type="paragraph" w:customStyle="1" w:styleId="TableNotitle">
    <w:name w:val="Table_No &amp; title"/>
    <w:basedOn w:val="Normal"/>
    <w:next w:val="Tablehead"/>
    <w:rsid w:val="00555D0C"/>
    <w:pPr>
      <w:keepNext/>
      <w:keepLines/>
      <w:tabs>
        <w:tab w:val="clear" w:pos="1134"/>
        <w:tab w:val="clear" w:pos="1871"/>
        <w:tab w:val="clear" w:pos="2268"/>
        <w:tab w:val="left" w:pos="794"/>
        <w:tab w:val="left" w:pos="1191"/>
        <w:tab w:val="left" w:pos="1588"/>
        <w:tab w:val="left" w:pos="1985"/>
      </w:tabs>
      <w:spacing w:before="360" w:after="120"/>
      <w:jc w:val="center"/>
    </w:pPr>
    <w:rPr>
      <w:b/>
    </w:rPr>
  </w:style>
  <w:style w:type="paragraph" w:customStyle="1" w:styleId="FooterQP">
    <w:name w:val="Footer_QP"/>
    <w:basedOn w:val="Normal"/>
    <w:rsid w:val="00555D0C"/>
    <w:pPr>
      <w:tabs>
        <w:tab w:val="clear" w:pos="1134"/>
        <w:tab w:val="clear" w:pos="1871"/>
        <w:tab w:val="clear" w:pos="2268"/>
        <w:tab w:val="left" w:pos="907"/>
        <w:tab w:val="right" w:pos="8789"/>
        <w:tab w:val="right" w:pos="9639"/>
      </w:tabs>
      <w:spacing w:before="0"/>
    </w:pPr>
    <w:rPr>
      <w:b/>
      <w:sz w:val="22"/>
    </w:rPr>
  </w:style>
  <w:style w:type="paragraph" w:customStyle="1" w:styleId="RecNoBR">
    <w:name w:val="Rec_No_BR"/>
    <w:basedOn w:val="Normal"/>
    <w:next w:val="Rectitle"/>
    <w:rsid w:val="00555D0C"/>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paragraph" w:customStyle="1" w:styleId="QuestionNoBR">
    <w:name w:val="Question_No_BR"/>
    <w:basedOn w:val="RecNoBR"/>
    <w:next w:val="Questiontitle"/>
    <w:rsid w:val="00555D0C"/>
  </w:style>
  <w:style w:type="paragraph" w:customStyle="1" w:styleId="RepNoBR">
    <w:name w:val="Rep_No_BR"/>
    <w:basedOn w:val="RecNoBR"/>
    <w:next w:val="Reptitle"/>
    <w:rsid w:val="00555D0C"/>
  </w:style>
  <w:style w:type="paragraph" w:customStyle="1" w:styleId="ResNoBR">
    <w:name w:val="Res_No_BR"/>
    <w:basedOn w:val="RecNoBR"/>
    <w:next w:val="Restitle"/>
    <w:rsid w:val="00555D0C"/>
  </w:style>
  <w:style w:type="paragraph" w:customStyle="1" w:styleId="TabletitleBR">
    <w:name w:val="Table_title_BR"/>
    <w:basedOn w:val="Normal"/>
    <w:next w:val="Tablehead"/>
    <w:rsid w:val="00555D0C"/>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NoBR">
    <w:name w:val="Table_No_BR"/>
    <w:basedOn w:val="Normal"/>
    <w:next w:val="TabletitleBR"/>
    <w:rsid w:val="00555D0C"/>
    <w:pPr>
      <w:keepNext/>
      <w:tabs>
        <w:tab w:val="clear" w:pos="1134"/>
        <w:tab w:val="clear" w:pos="1871"/>
        <w:tab w:val="clear" w:pos="2268"/>
        <w:tab w:val="left" w:pos="794"/>
        <w:tab w:val="left" w:pos="1191"/>
        <w:tab w:val="left" w:pos="1588"/>
        <w:tab w:val="left" w:pos="1985"/>
      </w:tabs>
      <w:spacing w:before="560" w:after="120"/>
      <w:jc w:val="center"/>
    </w:pPr>
    <w:rPr>
      <w:caps/>
    </w:rPr>
  </w:style>
  <w:style w:type="paragraph" w:customStyle="1" w:styleId="FiguretitleBR">
    <w:name w:val="Figure_title_BR"/>
    <w:basedOn w:val="TabletitleBR"/>
    <w:next w:val="Figurewithouttitle"/>
    <w:rsid w:val="00555D0C"/>
    <w:pPr>
      <w:keepNext w:val="0"/>
      <w:spacing w:after="480"/>
    </w:pPr>
  </w:style>
  <w:style w:type="paragraph" w:customStyle="1" w:styleId="FigureNoBR">
    <w:name w:val="Figure_No_BR"/>
    <w:basedOn w:val="Normal"/>
    <w:next w:val="FiguretitleBR"/>
    <w:rsid w:val="00555D0C"/>
    <w:pPr>
      <w:keepNext/>
      <w:keepLines/>
      <w:tabs>
        <w:tab w:val="clear" w:pos="1134"/>
        <w:tab w:val="clear" w:pos="1871"/>
        <w:tab w:val="clear" w:pos="2268"/>
        <w:tab w:val="left" w:pos="794"/>
        <w:tab w:val="left" w:pos="1191"/>
        <w:tab w:val="left" w:pos="1588"/>
        <w:tab w:val="left" w:pos="1985"/>
      </w:tabs>
      <w:spacing w:before="480" w:after="120"/>
      <w:jc w:val="center"/>
    </w:pPr>
    <w:rPr>
      <w:caps/>
    </w:rPr>
  </w:style>
  <w:style w:type="paragraph" w:customStyle="1" w:styleId="Blanc">
    <w:name w:val="Blanc"/>
    <w:basedOn w:val="Normal"/>
    <w:next w:val="Tabletext"/>
    <w:rsid w:val="00555D0C"/>
    <w:pPr>
      <w:keepNext/>
      <w:keepLines/>
      <w:tabs>
        <w:tab w:val="clear" w:pos="1134"/>
        <w:tab w:val="clear" w:pos="1871"/>
        <w:tab w:val="clear" w:pos="2268"/>
      </w:tabs>
      <w:spacing w:before="0"/>
      <w:jc w:val="both"/>
    </w:pPr>
    <w:rPr>
      <w:sz w:val="16"/>
    </w:rPr>
  </w:style>
  <w:style w:type="paragraph" w:styleId="BodyTextIndent">
    <w:name w:val="Body Text Indent"/>
    <w:basedOn w:val="Normal"/>
    <w:link w:val="BodyTextIndentChar"/>
    <w:semiHidden/>
    <w:rsid w:val="00555D0C"/>
    <w:pPr>
      <w:tabs>
        <w:tab w:val="clear" w:pos="1134"/>
        <w:tab w:val="clear" w:pos="1871"/>
        <w:tab w:val="clear" w:pos="2268"/>
        <w:tab w:val="left" w:pos="794"/>
        <w:tab w:val="left" w:pos="4253"/>
      </w:tabs>
      <w:ind w:left="4253" w:hanging="4253"/>
    </w:pPr>
  </w:style>
  <w:style w:type="character" w:customStyle="1" w:styleId="BodyTextIndentChar">
    <w:name w:val="Body Text Indent Char"/>
    <w:basedOn w:val="DefaultParagraphFont"/>
    <w:link w:val="BodyTextIndent"/>
    <w:semiHidden/>
    <w:rsid w:val="00555D0C"/>
    <w:rPr>
      <w:rFonts w:ascii="Times New Roman" w:hAnsi="Times New Roman"/>
      <w:sz w:val="24"/>
      <w:lang w:val="en-GB" w:eastAsia="en-US"/>
    </w:rPr>
  </w:style>
  <w:style w:type="paragraph" w:styleId="BodyTextIndent2">
    <w:name w:val="Body Text Indent 2"/>
    <w:basedOn w:val="Normal"/>
    <w:link w:val="BodyTextIndent2Char"/>
    <w:semiHidden/>
    <w:rsid w:val="00555D0C"/>
    <w:pPr>
      <w:tabs>
        <w:tab w:val="clear" w:pos="1134"/>
        <w:tab w:val="clear" w:pos="1871"/>
        <w:tab w:val="clear" w:pos="2268"/>
        <w:tab w:val="left" w:pos="794"/>
        <w:tab w:val="left" w:pos="4253"/>
      </w:tabs>
      <w:ind w:left="567" w:hanging="567"/>
    </w:pPr>
    <w:rPr>
      <w:lang w:val="en-US"/>
    </w:rPr>
  </w:style>
  <w:style w:type="character" w:customStyle="1" w:styleId="BodyTextIndent2Char">
    <w:name w:val="Body Text Indent 2 Char"/>
    <w:basedOn w:val="DefaultParagraphFont"/>
    <w:link w:val="BodyTextIndent2"/>
    <w:semiHidden/>
    <w:rsid w:val="00555D0C"/>
    <w:rPr>
      <w:rFonts w:ascii="Times New Roman" w:hAnsi="Times New Roman"/>
      <w:sz w:val="24"/>
      <w:lang w:eastAsia="en-US"/>
    </w:rPr>
  </w:style>
  <w:style w:type="paragraph" w:styleId="BodyTextIndent3">
    <w:name w:val="Body Text Indent 3"/>
    <w:basedOn w:val="Normal"/>
    <w:link w:val="BodyTextIndent3Char"/>
    <w:semiHidden/>
    <w:rsid w:val="00555D0C"/>
    <w:pPr>
      <w:tabs>
        <w:tab w:val="clear" w:pos="1134"/>
        <w:tab w:val="clear" w:pos="1871"/>
        <w:tab w:val="clear" w:pos="2268"/>
        <w:tab w:val="left" w:pos="567"/>
        <w:tab w:val="left" w:pos="4253"/>
        <w:tab w:val="left" w:pos="4678"/>
      </w:tabs>
      <w:ind w:left="4678" w:hanging="4678"/>
    </w:pPr>
    <w:rPr>
      <w:lang w:val="en-US"/>
    </w:rPr>
  </w:style>
  <w:style w:type="character" w:customStyle="1" w:styleId="BodyTextIndent3Char">
    <w:name w:val="Body Text Indent 3 Char"/>
    <w:basedOn w:val="DefaultParagraphFont"/>
    <w:link w:val="BodyTextIndent3"/>
    <w:semiHidden/>
    <w:rsid w:val="00555D0C"/>
    <w:rPr>
      <w:rFonts w:ascii="Times New Roman" w:hAnsi="Times New Roman"/>
      <w:sz w:val="24"/>
      <w:lang w:eastAsia="en-US"/>
    </w:rPr>
  </w:style>
  <w:style w:type="paragraph" w:customStyle="1" w:styleId="TableText0">
    <w:name w:val="Table_Text"/>
    <w:basedOn w:val="Normal"/>
    <w:rsid w:val="00555D0C"/>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RectitleChar">
    <w:name w:val="Rec_title Char"/>
    <w:rsid w:val="00555D0C"/>
    <w:rPr>
      <w:b/>
      <w:sz w:val="28"/>
      <w:lang w:val="en-GB" w:eastAsia="en-US" w:bidi="ar-SA"/>
    </w:rPr>
  </w:style>
  <w:style w:type="character" w:customStyle="1" w:styleId="SourceChar">
    <w:name w:val="Source Char"/>
    <w:rsid w:val="00555D0C"/>
    <w:rPr>
      <w:b/>
      <w:sz w:val="28"/>
      <w:lang w:val="en-GB" w:eastAsia="en-US" w:bidi="ar-SA"/>
    </w:rPr>
  </w:style>
  <w:style w:type="character" w:customStyle="1" w:styleId="NoteChar">
    <w:name w:val="Note Char"/>
    <w:rsid w:val="00555D0C"/>
    <w:rPr>
      <w:sz w:val="24"/>
      <w:lang w:val="en-GB" w:eastAsia="en-US" w:bidi="ar-SA"/>
    </w:rPr>
  </w:style>
  <w:style w:type="paragraph" w:styleId="BalloonText">
    <w:name w:val="Balloon Text"/>
    <w:basedOn w:val="Normal"/>
    <w:link w:val="BalloonTextChar"/>
    <w:uiPriority w:val="99"/>
    <w:semiHidden/>
    <w:unhideWhenUsed/>
    <w:rsid w:val="00555D0C"/>
    <w:pPr>
      <w:tabs>
        <w:tab w:val="clear" w:pos="1134"/>
        <w:tab w:val="clear" w:pos="1871"/>
        <w:tab w:val="clear" w:pos="2268"/>
        <w:tab w:val="left" w:pos="794"/>
        <w:tab w:val="left" w:pos="1191"/>
        <w:tab w:val="left" w:pos="1588"/>
        <w:tab w:val="left" w:pos="1985"/>
      </w:tabs>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D0C"/>
    <w:rPr>
      <w:rFonts w:ascii="Segoe UI" w:hAnsi="Segoe UI" w:cs="Segoe UI"/>
      <w:sz w:val="18"/>
      <w:szCs w:val="18"/>
      <w:lang w:val="en-GB" w:eastAsia="en-US"/>
    </w:rPr>
  </w:style>
  <w:style w:type="character" w:customStyle="1" w:styleId="UnresolvedMention1">
    <w:name w:val="Unresolved Mention1"/>
    <w:uiPriority w:val="99"/>
    <w:semiHidden/>
    <w:unhideWhenUsed/>
    <w:rsid w:val="00555D0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55D0C"/>
    <w:pPr>
      <w:tabs>
        <w:tab w:val="clear" w:pos="1134"/>
        <w:tab w:val="clear" w:pos="1871"/>
        <w:tab w:val="clear" w:pos="2268"/>
        <w:tab w:val="left" w:pos="794"/>
        <w:tab w:val="left" w:pos="1191"/>
        <w:tab w:val="left" w:pos="1588"/>
        <w:tab w:val="left" w:pos="1985"/>
      </w:tabs>
    </w:pPr>
    <w:rPr>
      <w:rFonts w:eastAsia="Times New Roman"/>
      <w:b/>
      <w:bCs/>
    </w:rPr>
  </w:style>
  <w:style w:type="character" w:customStyle="1" w:styleId="CommentSubjectChar">
    <w:name w:val="Comment Subject Char"/>
    <w:basedOn w:val="CommentTextChar"/>
    <w:link w:val="CommentSubject"/>
    <w:uiPriority w:val="99"/>
    <w:semiHidden/>
    <w:rsid w:val="00555D0C"/>
    <w:rPr>
      <w:rFonts w:ascii="Times New Roman" w:eastAsiaTheme="minorEastAsia" w:hAnsi="Times New Roman"/>
      <w:b/>
      <w:bCs/>
      <w:lang w:val="en-GB" w:eastAsia="en-US"/>
    </w:rPr>
  </w:style>
  <w:style w:type="paragraph" w:customStyle="1" w:styleId="tocpart">
    <w:name w:val="tocpart"/>
    <w:basedOn w:val="Normal"/>
    <w:rsid w:val="00555D0C"/>
    <w:pPr>
      <w:tabs>
        <w:tab w:val="clear" w:pos="1134"/>
        <w:tab w:val="clear" w:pos="1871"/>
        <w:tab w:val="clear" w:pos="2268"/>
        <w:tab w:val="left" w:pos="2693"/>
        <w:tab w:val="left" w:pos="8789"/>
        <w:tab w:val="right" w:pos="9639"/>
      </w:tabs>
      <w:ind w:left="2693" w:hanging="2693"/>
      <w:jc w:val="both"/>
    </w:pPr>
    <w:rPr>
      <w:lang w:val="fr-FR"/>
    </w:rPr>
  </w:style>
  <w:style w:type="paragraph" w:styleId="Revision">
    <w:name w:val="Revision"/>
    <w:hidden/>
    <w:uiPriority w:val="99"/>
    <w:semiHidden/>
    <w:rsid w:val="0017474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yperlink" Target="http://www.itu.int/oth/R0A08000007/en"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guet\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07090D6CF34247B7033E19DCE87CF6" ma:contentTypeVersion="2" ma:contentTypeDescription="Create a new document." ma:contentTypeScope="" ma:versionID="3ed46f3b6680212e917c507431601175">
  <xsd:schema xmlns:xsd="http://www.w3.org/2001/XMLSchema" xmlns:xs="http://www.w3.org/2001/XMLSchema" xmlns:p="http://schemas.microsoft.com/office/2006/metadata/properties" xmlns:ns2="4c6a61cb-1973-4fc6-92ae-f4d7a4471404" xmlns:ns3="4d11b6ce-069c-4445-85a4-a04c14935a6d" targetNamespace="http://schemas.microsoft.com/office/2006/metadata/properties" ma:root="true" ma:fieldsID="e848f9f7638d22e3a33864b21d22ba49" ns2:_="" ns3:_="">
    <xsd:import namespace="4c6a61cb-1973-4fc6-92ae-f4d7a4471404"/>
    <xsd:import namespace="4d11b6ce-069c-4445-85a4-a04c14935a6d"/>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1b6ce-069c-4445-85a4-a04c14935a6d"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84F8B0CC-7027-48A8-8579-2A059AE14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4d11b6ce-069c-4445-85a4-a04c14935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9F2BB4-15F3-4C96-A5FF-3F4D2F173761}">
  <ds:schemaRefs>
    <ds:schemaRef ds:uri="http://schemas.microsoft.com/sharepoint/v3/contenttype/forms"/>
  </ds:schemaRefs>
</ds:datastoreItem>
</file>

<file path=customXml/itemProps3.xml><?xml version="1.0" encoding="utf-8"?>
<ds:datastoreItem xmlns:ds="http://schemas.openxmlformats.org/officeDocument/2006/customXml" ds:itemID="{2ABDB174-1C35-4B9D-8DB4-8FF1A459EE1E}">
  <ds:schemaRefs>
    <ds:schemaRef ds:uri="http://schemas.microsoft.com/office/2006/metadata/properties"/>
    <ds:schemaRef ds:uri="http://schemas.microsoft.com/office/infopath/2007/PartnerControls"/>
    <ds:schemaRef ds:uri="4c6a61cb-1973-4fc6-92ae-f4d7a4471404"/>
  </ds:schemaRefs>
</ds:datastoreItem>
</file>

<file path=docProps/app.xml><?xml version="1.0" encoding="utf-8"?>
<Properties xmlns="http://schemas.openxmlformats.org/officeDocument/2006/extended-properties" xmlns:vt="http://schemas.openxmlformats.org/officeDocument/2006/docPropsVTypes">
  <Template>PE_BR.dotm</Template>
  <TotalTime>1</TotalTime>
  <Pages>17</Pages>
  <Words>4765</Words>
  <Characters>23505</Characters>
  <Application>Microsoft Office Word</Application>
  <DocSecurity>4</DocSecurity>
  <Lines>195</Lines>
  <Paragraphs>56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ITU</Company>
  <LinksUpToDate>false</LinksUpToDate>
  <CharactersWithSpaces>28214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Huguet, Fabienne</cp:lastModifiedBy>
  <cp:revision>2</cp:revision>
  <cp:lastPrinted>2008-02-21T14:04:00Z</cp:lastPrinted>
  <dcterms:created xsi:type="dcterms:W3CDTF">2022-10-25T10:42:00Z</dcterms:created>
  <dcterms:modified xsi:type="dcterms:W3CDTF">2022-10-25T10:42:00Z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0x010100EB07090D6CF34247B7033E19DCE87CF6</vt:lpwstr>
  </property>
</Properties>
</file>