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5E" w:rsidRDefault="00B67B5E" w:rsidP="00CA5478">
      <w:pPr>
        <w:pStyle w:val="AnnexNo"/>
      </w:pPr>
      <w:bookmarkStart w:id="0" w:name="_Toc381864214"/>
      <w:r>
        <w:t>ANNEX 10A</w:t>
      </w:r>
    </w:p>
    <w:p w:rsidR="00B67B5E" w:rsidRPr="007F5761" w:rsidRDefault="00B67B5E" w:rsidP="00CA5478">
      <w:pPr>
        <w:pStyle w:val="Annextitle"/>
      </w:pPr>
      <w:r w:rsidRPr="007F5761">
        <w:t>Impact of Hurricane Sandy on a U.S. Cable Television Operator</w:t>
      </w:r>
      <w:bookmarkEnd w:id="0"/>
    </w:p>
    <w:p w:rsidR="00B67B5E" w:rsidRPr="00EE6B69" w:rsidRDefault="00B67B5E" w:rsidP="00CA5478"/>
    <w:p w:rsidR="00B67B5E" w:rsidRPr="00D23CEF" w:rsidRDefault="00B67B5E" w:rsidP="00CA5478">
      <w:pPr>
        <w:rPr>
          <w:rFonts w:cs="Helvetica"/>
          <w:color w:val="000000" w:themeColor="text1"/>
          <w:szCs w:val="24"/>
          <w:lang w:val="en-US" w:eastAsia="it-IT"/>
        </w:rPr>
      </w:pPr>
      <w:r w:rsidRPr="00D23CEF">
        <w:rPr>
          <w:rFonts w:cs="Helvetica"/>
          <w:szCs w:val="24"/>
          <w:lang w:val="en-US" w:eastAsia="it-IT"/>
        </w:rPr>
        <w:t>Cablevision Systems Corporation, one of the United States leading media and telecommunications companies, suffered severe service impacts from Hurricane Sandy in late 2012.</w:t>
      </w:r>
    </w:p>
    <w:p w:rsidR="00B67B5E" w:rsidRPr="00D23CEF" w:rsidRDefault="00B67B5E" w:rsidP="00CA5478">
      <w:pPr>
        <w:rPr>
          <w:rFonts w:cs="Helvetica"/>
          <w:color w:val="000000" w:themeColor="text1"/>
          <w:szCs w:val="24"/>
          <w:lang w:val="en-US" w:eastAsia="it-IT"/>
        </w:rPr>
      </w:pPr>
      <w:r w:rsidRPr="00D23CEF">
        <w:rPr>
          <w:rFonts w:cs="Helvetica"/>
          <w:color w:val="000000" w:themeColor="text1"/>
          <w:szCs w:val="24"/>
          <w:lang w:val="en-US" w:eastAsia="it-IT"/>
        </w:rPr>
        <w:t xml:space="preserve">Hurricane Sandy affected 24 </w:t>
      </w:r>
      <w:hyperlink r:id="rId8" w:history="1">
        <w:r w:rsidRPr="00D23CEF">
          <w:rPr>
            <w:rFonts w:cs="Helvetica"/>
            <w:color w:val="000000" w:themeColor="text1"/>
            <w:szCs w:val="24"/>
            <w:lang w:val="en-US" w:eastAsia="it-IT"/>
          </w:rPr>
          <w:t>states</w:t>
        </w:r>
      </w:hyperlink>
      <w:r w:rsidRPr="00D23CEF">
        <w:rPr>
          <w:rFonts w:cs="Helvetica"/>
          <w:color w:val="000000" w:themeColor="text1"/>
          <w:szCs w:val="24"/>
          <w:lang w:val="en-US" w:eastAsia="it-IT"/>
        </w:rPr>
        <w:t xml:space="preserve">, including the entire eastern seaboard from </w:t>
      </w:r>
      <w:hyperlink r:id="rId9" w:history="1">
        <w:r w:rsidRPr="00D23CEF">
          <w:rPr>
            <w:rFonts w:cs="Helvetica"/>
            <w:color w:val="000000" w:themeColor="text1"/>
            <w:szCs w:val="24"/>
            <w:lang w:val="en-US" w:eastAsia="it-IT"/>
          </w:rPr>
          <w:t>Florida</w:t>
        </w:r>
      </w:hyperlink>
      <w:r w:rsidRPr="00D23CEF">
        <w:rPr>
          <w:rFonts w:cs="Helvetica"/>
          <w:color w:val="000000" w:themeColor="text1"/>
          <w:szCs w:val="24"/>
          <w:lang w:val="en-US" w:eastAsia="it-IT"/>
        </w:rPr>
        <w:t xml:space="preserve"> to </w:t>
      </w:r>
      <w:hyperlink r:id="rId10" w:history="1">
        <w:r w:rsidRPr="00D23CEF">
          <w:rPr>
            <w:rFonts w:cs="Helvetica"/>
            <w:color w:val="000000" w:themeColor="text1"/>
            <w:szCs w:val="24"/>
            <w:lang w:val="en-US" w:eastAsia="it-IT"/>
          </w:rPr>
          <w:t>Maine</w:t>
        </w:r>
      </w:hyperlink>
      <w:r w:rsidRPr="00D23CEF">
        <w:rPr>
          <w:rFonts w:cs="Helvetica"/>
          <w:color w:val="000000" w:themeColor="text1"/>
          <w:szCs w:val="24"/>
          <w:lang w:val="en-US" w:eastAsia="it-IT"/>
        </w:rPr>
        <w:t xml:space="preserve"> and with particularly severe damage in </w:t>
      </w:r>
      <w:hyperlink r:id="rId11" w:history="1">
        <w:r w:rsidRPr="00D23CEF">
          <w:rPr>
            <w:rFonts w:cs="Helvetica"/>
            <w:color w:val="000000" w:themeColor="text1"/>
            <w:szCs w:val="24"/>
            <w:lang w:val="en-US" w:eastAsia="it-IT"/>
          </w:rPr>
          <w:t>New Jersey</w:t>
        </w:r>
      </w:hyperlink>
      <w:r w:rsidRPr="00D23CEF">
        <w:rPr>
          <w:rFonts w:cs="Helvetica"/>
          <w:color w:val="000000" w:themeColor="text1"/>
          <w:szCs w:val="24"/>
          <w:lang w:val="en-US" w:eastAsia="it-IT"/>
        </w:rPr>
        <w:t xml:space="preserve"> and </w:t>
      </w:r>
      <w:hyperlink r:id="rId12" w:history="1">
        <w:r w:rsidRPr="00D23CEF">
          <w:rPr>
            <w:rFonts w:cs="Helvetica"/>
            <w:color w:val="000000" w:themeColor="text1"/>
            <w:szCs w:val="24"/>
            <w:lang w:val="en-US" w:eastAsia="it-IT"/>
          </w:rPr>
          <w:t>New York</w:t>
        </w:r>
      </w:hyperlink>
      <w:r>
        <w:rPr>
          <w:rFonts w:cs="Helvetica"/>
          <w:color w:val="000000" w:themeColor="text1"/>
          <w:szCs w:val="24"/>
          <w:lang w:val="en-US" w:eastAsia="it-IT"/>
        </w:rPr>
        <w:t xml:space="preserve">. </w:t>
      </w:r>
      <w:r w:rsidRPr="00D23CEF">
        <w:rPr>
          <w:rFonts w:cs="Helvetica"/>
          <w:color w:val="000000" w:themeColor="text1"/>
          <w:szCs w:val="24"/>
          <w:lang w:val="en-US" w:eastAsia="it-IT"/>
        </w:rPr>
        <w:t>Early on 29</w:t>
      </w:r>
      <w:r>
        <w:rPr>
          <w:rFonts w:cs="Helvetica"/>
          <w:color w:val="000000" w:themeColor="text1"/>
          <w:szCs w:val="24"/>
          <w:lang w:val="en-US" w:eastAsia="it-IT"/>
        </w:rPr>
        <w:t xml:space="preserve"> </w:t>
      </w:r>
      <w:r w:rsidRPr="00D23CEF">
        <w:rPr>
          <w:rFonts w:cs="Helvetica"/>
          <w:color w:val="000000" w:themeColor="text1"/>
          <w:szCs w:val="24"/>
          <w:lang w:val="en-US" w:eastAsia="it-IT"/>
        </w:rPr>
        <w:t xml:space="preserve">October, Hurricane Sandy moved ashore in the state of New Jersey, south of New York City, as a </w:t>
      </w:r>
      <w:hyperlink r:id="rId13" w:history="1">
        <w:r w:rsidRPr="00D23CEF">
          <w:rPr>
            <w:rFonts w:cs="Helvetica"/>
            <w:color w:val="000000" w:themeColor="text1"/>
            <w:szCs w:val="24"/>
            <w:lang w:val="en-US" w:eastAsia="it-IT"/>
          </w:rPr>
          <w:t>post-tropical cyclone</w:t>
        </w:r>
      </w:hyperlink>
      <w:r w:rsidRPr="00D23CEF">
        <w:rPr>
          <w:rFonts w:cs="Helvetica"/>
          <w:color w:val="000000" w:themeColor="text1"/>
          <w:szCs w:val="24"/>
          <w:lang w:val="en-US" w:eastAsia="it-IT"/>
        </w:rPr>
        <w:t xml:space="preserve"> with hurricane-force winds. The storm was nicknamed </w:t>
      </w:r>
      <w:r>
        <w:rPr>
          <w:rFonts w:cs="Helvetica"/>
          <w:color w:val="000000" w:themeColor="text1"/>
          <w:szCs w:val="24"/>
          <w:lang w:val="en-US" w:eastAsia="it-IT"/>
        </w:rPr>
        <w:t>"</w:t>
      </w:r>
      <w:proofErr w:type="spellStart"/>
      <w:r w:rsidRPr="00D23CEF">
        <w:rPr>
          <w:rFonts w:cs="Helvetica"/>
          <w:color w:val="000000" w:themeColor="text1"/>
          <w:szCs w:val="24"/>
          <w:lang w:val="en-US" w:eastAsia="it-IT"/>
        </w:rPr>
        <w:t>Superstorm</w:t>
      </w:r>
      <w:proofErr w:type="spellEnd"/>
      <w:r w:rsidRPr="00D23CEF">
        <w:rPr>
          <w:rFonts w:cs="Helvetica"/>
          <w:color w:val="000000" w:themeColor="text1"/>
          <w:szCs w:val="24"/>
          <w:lang w:val="en-US" w:eastAsia="it-IT"/>
        </w:rPr>
        <w:t xml:space="preserve"> Sandy</w:t>
      </w:r>
      <w:r>
        <w:rPr>
          <w:rFonts w:cs="Helvetica"/>
          <w:color w:val="000000" w:themeColor="text1"/>
          <w:szCs w:val="24"/>
          <w:lang w:val="en-US" w:eastAsia="it-IT"/>
        </w:rPr>
        <w:t>"</w:t>
      </w:r>
      <w:r w:rsidRPr="00D23CEF">
        <w:rPr>
          <w:rFonts w:cs="Helvetica"/>
          <w:color w:val="000000" w:themeColor="text1"/>
          <w:szCs w:val="24"/>
          <w:lang w:val="en-US" w:eastAsia="it-IT"/>
        </w:rPr>
        <w:t xml:space="preserve"> by the media. Its </w:t>
      </w:r>
      <w:hyperlink r:id="rId14" w:history="1">
        <w:r w:rsidRPr="00D23CEF">
          <w:rPr>
            <w:rFonts w:cs="Helvetica"/>
            <w:color w:val="000000" w:themeColor="text1"/>
            <w:szCs w:val="24"/>
            <w:lang w:val="en-US" w:eastAsia="it-IT"/>
          </w:rPr>
          <w:t>storm surge</w:t>
        </w:r>
      </w:hyperlink>
      <w:r w:rsidRPr="00D23CEF">
        <w:rPr>
          <w:rFonts w:cs="Helvetica"/>
          <w:color w:val="000000" w:themeColor="text1"/>
          <w:szCs w:val="24"/>
          <w:lang w:val="en-US" w:eastAsia="it-IT"/>
        </w:rPr>
        <w:t xml:space="preserve"> hit </w:t>
      </w:r>
      <w:hyperlink r:id="rId15" w:history="1">
        <w:r w:rsidRPr="00D23CEF">
          <w:rPr>
            <w:rFonts w:cs="Helvetica"/>
            <w:color w:val="000000" w:themeColor="text1"/>
            <w:szCs w:val="24"/>
            <w:lang w:val="en-US" w:eastAsia="it-IT"/>
          </w:rPr>
          <w:t>New York City</w:t>
        </w:r>
      </w:hyperlink>
      <w:r w:rsidRPr="00D23CEF">
        <w:rPr>
          <w:rFonts w:cs="Helvetica"/>
          <w:color w:val="000000" w:themeColor="text1"/>
          <w:szCs w:val="24"/>
          <w:lang w:val="en-US" w:eastAsia="it-IT"/>
        </w:rPr>
        <w:t xml:space="preserve"> on 29</w:t>
      </w:r>
      <w:r>
        <w:rPr>
          <w:rFonts w:cs="Helvetica"/>
          <w:color w:val="000000" w:themeColor="text1"/>
          <w:szCs w:val="24"/>
          <w:lang w:val="en-US" w:eastAsia="it-IT"/>
        </w:rPr>
        <w:t xml:space="preserve"> </w:t>
      </w:r>
      <w:r w:rsidRPr="00D23CEF">
        <w:rPr>
          <w:rFonts w:cs="Helvetica"/>
          <w:color w:val="000000" w:themeColor="text1"/>
          <w:szCs w:val="24"/>
          <w:lang w:val="en-US" w:eastAsia="it-IT"/>
        </w:rPr>
        <w:t>October, flooding streets, tunnels and subway lines and cutting power in and around the city. One source cites damage estimates in the US at more than $71 billion (2012 USD).</w:t>
      </w:r>
    </w:p>
    <w:p w:rsidR="00B67B5E" w:rsidRPr="00D23CEF" w:rsidRDefault="00B67B5E" w:rsidP="00CA5478">
      <w:pPr>
        <w:tabs>
          <w:tab w:val="clear" w:pos="1134"/>
          <w:tab w:val="clear" w:pos="1871"/>
          <w:tab w:val="clear" w:pos="2268"/>
        </w:tabs>
        <w:overflowPunct/>
        <w:autoSpaceDE/>
        <w:autoSpaceDN/>
        <w:adjustRightInd/>
        <w:spacing w:beforeLines="50" w:afterLines="1" w:after="2"/>
        <w:textAlignment w:val="auto"/>
        <w:rPr>
          <w:i/>
          <w:szCs w:val="24"/>
          <w:lang w:val="en-US"/>
        </w:rPr>
      </w:pPr>
      <w:r w:rsidRPr="00D23CEF">
        <w:rPr>
          <w:rFonts w:cs="Helvetica"/>
          <w:color w:val="000000" w:themeColor="text1"/>
          <w:szCs w:val="24"/>
          <w:lang w:val="en-US" w:eastAsia="it-IT"/>
        </w:rPr>
        <w:t xml:space="preserve">In a Cablevision Systems press release dated 1 November 2012, the company made the following statement: </w:t>
      </w:r>
      <w:r w:rsidRPr="009D315E">
        <w:rPr>
          <w:rFonts w:cs="Helvetica"/>
          <w:i/>
          <w:szCs w:val="28"/>
          <w:lang w:eastAsia="it-IT"/>
        </w:rPr>
        <w:t>"</w:t>
      </w:r>
      <w:r w:rsidRPr="00D23CEF">
        <w:rPr>
          <w:i/>
          <w:szCs w:val="24"/>
          <w:lang w:val="en-US"/>
        </w:rPr>
        <w:t>Following this unprecedented event, loss of electrical power continues to be the primary cause of widespread disruptions of Optimum service. Cablevision crews are in the field and working to restore service as quickly as possible after the return of power. We will continue to provide updates</w:t>
      </w:r>
      <w:r>
        <w:rPr>
          <w:i/>
          <w:szCs w:val="24"/>
          <w:lang w:val="en-US"/>
        </w:rPr>
        <w:t xml:space="preserve"> for our customers on </w:t>
      </w:r>
      <w:proofErr w:type="spellStart"/>
      <w:r>
        <w:rPr>
          <w:i/>
          <w:szCs w:val="24"/>
          <w:lang w:val="en-US"/>
        </w:rPr>
        <w:t>Optimum.net</w:t>
      </w:r>
      <w:r w:rsidRPr="00D23CEF">
        <w:rPr>
          <w:i/>
          <w:szCs w:val="24"/>
          <w:lang w:val="en-US"/>
        </w:rPr>
        <w:t>t</w:t>
      </w:r>
      <w:proofErr w:type="spellEnd"/>
      <w:r w:rsidRPr="009D315E">
        <w:rPr>
          <w:i/>
          <w:szCs w:val="24"/>
        </w:rPr>
        <w:t>"</w:t>
      </w:r>
      <w:r>
        <w:rPr>
          <w:szCs w:val="24"/>
        </w:rPr>
        <w:t>.</w:t>
      </w:r>
    </w:p>
    <w:p w:rsidR="00B67B5E" w:rsidRPr="00D23CEF" w:rsidRDefault="00B67B5E" w:rsidP="00CA5478">
      <w:pPr>
        <w:tabs>
          <w:tab w:val="clear" w:pos="1134"/>
          <w:tab w:val="clear" w:pos="1871"/>
          <w:tab w:val="clear" w:pos="2268"/>
        </w:tabs>
        <w:overflowPunct/>
        <w:autoSpaceDE/>
        <w:autoSpaceDN/>
        <w:adjustRightInd/>
        <w:spacing w:beforeLines="50" w:afterLines="1" w:after="2"/>
        <w:textAlignment w:val="auto"/>
        <w:rPr>
          <w:szCs w:val="24"/>
          <w:lang w:val="en-US"/>
        </w:rPr>
      </w:pPr>
      <w:r w:rsidRPr="00D23CEF">
        <w:rPr>
          <w:szCs w:val="24"/>
          <w:lang w:val="en-US"/>
        </w:rPr>
        <w:t>The press release included a table reporting service outage statistics: 1.6 million customers of Cablevision</w:t>
      </w:r>
      <w:r>
        <w:rPr>
          <w:szCs w:val="24"/>
          <w:lang w:val="en-US"/>
        </w:rPr>
        <w:t>'</w:t>
      </w:r>
      <w:r w:rsidRPr="00D23CEF">
        <w:rPr>
          <w:szCs w:val="24"/>
          <w:lang w:val="en-US"/>
        </w:rPr>
        <w:t xml:space="preserve">s </w:t>
      </w:r>
      <w:r>
        <w:rPr>
          <w:szCs w:val="24"/>
          <w:lang w:val="en-US"/>
        </w:rPr>
        <w:t>"</w:t>
      </w:r>
      <w:r w:rsidRPr="00D23CEF">
        <w:rPr>
          <w:szCs w:val="24"/>
          <w:lang w:val="en-US"/>
        </w:rPr>
        <w:t>Optimum</w:t>
      </w:r>
      <w:r>
        <w:rPr>
          <w:szCs w:val="24"/>
          <w:lang w:val="en-US"/>
        </w:rPr>
        <w:t>"</w:t>
      </w:r>
      <w:r w:rsidRPr="00D23CEF">
        <w:rPr>
          <w:szCs w:val="24"/>
          <w:lang w:val="en-US"/>
        </w:rPr>
        <w:t xml:space="preserve"> brand services (cable television and/or Internet access) in the states of New York, New Jersey and Connecticut were without power three days after the storm hit, and of the 1.6 million other customers still with power, 7,265 homes had no Cablevision service due to cable system outages.</w:t>
      </w:r>
    </w:p>
    <w:p w:rsidR="00B67B5E" w:rsidRPr="00D23CEF" w:rsidRDefault="00B67B5E" w:rsidP="00CA5478">
      <w:pPr>
        <w:widowControl w:val="0"/>
        <w:tabs>
          <w:tab w:val="clear" w:pos="1134"/>
          <w:tab w:val="clear" w:pos="1871"/>
          <w:tab w:val="clear" w:pos="2268"/>
        </w:tabs>
        <w:overflowPunct/>
        <w:spacing w:after="240"/>
        <w:textAlignment w:val="auto"/>
        <w:rPr>
          <w:rFonts w:cs="Helvetica"/>
          <w:szCs w:val="24"/>
          <w:lang w:val="en-US" w:eastAsia="it-IT"/>
        </w:rPr>
      </w:pPr>
      <w:r w:rsidRPr="00D23CEF">
        <w:rPr>
          <w:szCs w:val="24"/>
          <w:lang w:val="en-US"/>
        </w:rPr>
        <w:t xml:space="preserve">A full four months later, on 28 February 2013, Cablevision issued its corporate earnings press release with the sub-headline </w:t>
      </w:r>
      <w:r>
        <w:rPr>
          <w:szCs w:val="24"/>
          <w:lang w:val="en-US"/>
        </w:rPr>
        <w:t>"</w:t>
      </w:r>
      <w:proofErr w:type="spellStart"/>
      <w:r w:rsidRPr="00D23CEF">
        <w:rPr>
          <w:rFonts w:cs="Tahoma"/>
          <w:bCs/>
          <w:szCs w:val="24"/>
          <w:lang w:val="en-US" w:eastAsia="it-IT"/>
        </w:rPr>
        <w:t>Superstorm</w:t>
      </w:r>
      <w:proofErr w:type="spellEnd"/>
      <w:r w:rsidRPr="00D23CEF">
        <w:rPr>
          <w:rFonts w:cs="Tahoma"/>
          <w:bCs/>
          <w:szCs w:val="24"/>
          <w:lang w:val="en-US" w:eastAsia="it-IT"/>
        </w:rPr>
        <w:t xml:space="preserve"> Sandy Impacts Fourth Quarter Results</w:t>
      </w:r>
      <w:r>
        <w:rPr>
          <w:rFonts w:cs="Tahoma"/>
          <w:bCs/>
          <w:szCs w:val="24"/>
          <w:lang w:val="en-US" w:eastAsia="it-IT"/>
        </w:rPr>
        <w:t>"</w:t>
      </w:r>
      <w:r w:rsidRPr="00D23CEF">
        <w:rPr>
          <w:rFonts w:cs="Tahoma"/>
          <w:bCs/>
          <w:szCs w:val="24"/>
          <w:lang w:val="en-US" w:eastAsia="it-IT"/>
        </w:rPr>
        <w:t xml:space="preserve">. It included the following assessment of its </w:t>
      </w:r>
      <w:r w:rsidRPr="00D23CEF">
        <w:rPr>
          <w:rFonts w:cs="Helvetica"/>
          <w:szCs w:val="24"/>
          <w:lang w:val="en-US" w:eastAsia="it-IT"/>
        </w:rPr>
        <w:t xml:space="preserve">Cable Television customer base during the fourth quarter of 2012, including the impact of </w:t>
      </w:r>
      <w:proofErr w:type="spellStart"/>
      <w:r w:rsidRPr="00D23CEF">
        <w:rPr>
          <w:rFonts w:cs="Helvetica"/>
          <w:szCs w:val="24"/>
          <w:lang w:val="en-US" w:eastAsia="it-IT"/>
        </w:rPr>
        <w:t>Superstorm</w:t>
      </w:r>
      <w:proofErr w:type="spellEnd"/>
      <w:r w:rsidRPr="00D23CEF">
        <w:rPr>
          <w:rFonts w:cs="Helvetica"/>
          <w:szCs w:val="24"/>
          <w:lang w:val="en-US" w:eastAsia="it-IT"/>
        </w:rPr>
        <w:t xml:space="preserve"> Sandy:</w:t>
      </w:r>
    </w:p>
    <w:p w:rsidR="00B67B5E" w:rsidRPr="00D23CEF" w:rsidRDefault="00B67B5E" w:rsidP="00CA5478">
      <w:pPr>
        <w:tabs>
          <w:tab w:val="clear" w:pos="1134"/>
          <w:tab w:val="clear" w:pos="1871"/>
          <w:tab w:val="clear" w:pos="2268"/>
        </w:tabs>
        <w:overflowPunct/>
        <w:autoSpaceDE/>
        <w:autoSpaceDN/>
        <w:adjustRightInd/>
        <w:spacing w:beforeLines="1" w:before="2" w:afterLines="1" w:after="2"/>
        <w:textAlignment w:val="auto"/>
        <w:rPr>
          <w:rFonts w:cs="Helvetica"/>
          <w:i/>
          <w:szCs w:val="24"/>
          <w:lang w:val="en-US" w:eastAsia="it-IT"/>
        </w:rPr>
      </w:pPr>
      <w:r w:rsidRPr="0071422D">
        <w:rPr>
          <w:rFonts w:cs="Tahoma"/>
          <w:bCs/>
          <w:i/>
          <w:szCs w:val="24"/>
          <w:lang w:val="en-US" w:eastAsia="it-IT"/>
        </w:rPr>
        <w:t>"</w:t>
      </w:r>
      <w:r w:rsidRPr="00D23CEF">
        <w:rPr>
          <w:rFonts w:cs="Helvetica"/>
          <w:i/>
          <w:szCs w:val="24"/>
          <w:lang w:val="en-US" w:eastAsia="it-IT"/>
        </w:rPr>
        <w:t xml:space="preserve">Includes a net reduction of approximately 11 thousand customer relationships, 10 thousand video, 9 thousand high-speed data and 7 thousand voice customers that were located in the areas most severely impacted by </w:t>
      </w:r>
      <w:proofErr w:type="spellStart"/>
      <w:r w:rsidRPr="00D23CEF">
        <w:rPr>
          <w:rFonts w:cs="Helvetica"/>
          <w:i/>
          <w:szCs w:val="24"/>
          <w:lang w:val="en-US" w:eastAsia="it-IT"/>
        </w:rPr>
        <w:t>Superstorm</w:t>
      </w:r>
      <w:proofErr w:type="spellEnd"/>
      <w:r w:rsidRPr="00D23CEF">
        <w:rPr>
          <w:rFonts w:cs="Helvetica"/>
          <w:i/>
          <w:szCs w:val="24"/>
          <w:lang w:val="en-US" w:eastAsia="it-IT"/>
        </w:rPr>
        <w:t xml:space="preserve"> Sandy who we have been unable to contact and those whose billing we have decided to suspend temporarily during restoration of their homes…Our customer counts as of 31 December 2012 have been reduced accordingly (27 thousand customer relationships, 24 thousand video, 23 thousand high-speed data and 19 thousand voice)</w:t>
      </w:r>
      <w:r w:rsidRPr="0071422D">
        <w:rPr>
          <w:i/>
          <w:szCs w:val="24"/>
        </w:rPr>
        <w:t>"</w:t>
      </w:r>
      <w:r>
        <w:rPr>
          <w:szCs w:val="24"/>
        </w:rPr>
        <w:t>.</w:t>
      </w:r>
    </w:p>
    <w:p w:rsidR="00B67B5E" w:rsidRPr="00D23CEF" w:rsidRDefault="00B67B5E" w:rsidP="00CA5478">
      <w:pPr>
        <w:tabs>
          <w:tab w:val="clear" w:pos="1134"/>
          <w:tab w:val="clear" w:pos="1871"/>
          <w:tab w:val="clear" w:pos="2268"/>
        </w:tabs>
        <w:overflowPunct/>
        <w:autoSpaceDE/>
        <w:autoSpaceDN/>
        <w:adjustRightInd/>
        <w:spacing w:afterLines="1" w:after="2"/>
        <w:textAlignment w:val="auto"/>
        <w:rPr>
          <w:rFonts w:cs="Helvetica"/>
          <w:szCs w:val="24"/>
          <w:lang w:val="en-US" w:eastAsia="it-IT"/>
        </w:rPr>
      </w:pPr>
      <w:r w:rsidRPr="00D23CEF">
        <w:rPr>
          <w:rFonts w:cs="Helvetica"/>
          <w:szCs w:val="24"/>
          <w:lang w:val="en-US" w:eastAsia="it-IT"/>
        </w:rPr>
        <w:t>Clearly, severe weather can take a serious toll on the public</w:t>
      </w:r>
      <w:r>
        <w:rPr>
          <w:rFonts w:cs="Helvetica"/>
          <w:szCs w:val="24"/>
          <w:lang w:val="en-US" w:eastAsia="it-IT"/>
        </w:rPr>
        <w:t>'</w:t>
      </w:r>
      <w:r w:rsidRPr="00D23CEF">
        <w:rPr>
          <w:rFonts w:cs="Helvetica"/>
          <w:szCs w:val="24"/>
          <w:lang w:val="en-US" w:eastAsia="it-IT"/>
        </w:rPr>
        <w:t xml:space="preserve">s ability to receive wired television and Internet service (and telephone service) during and following a serious public emergency. It is known that those affected homeowners were able to utilize battery-powered radio and television receivers to continue to receive high-quality emergency information. CBS owns and operates two all-news radio stations in the city of New York that provided continuous coverage and advice to the public during </w:t>
      </w:r>
      <w:proofErr w:type="spellStart"/>
      <w:r w:rsidRPr="00D23CEF">
        <w:rPr>
          <w:rFonts w:cs="Helvetica"/>
          <w:szCs w:val="24"/>
          <w:lang w:val="en-US" w:eastAsia="it-IT"/>
        </w:rPr>
        <w:t>Superstorm</w:t>
      </w:r>
      <w:proofErr w:type="spellEnd"/>
      <w:r w:rsidRPr="00D23CEF">
        <w:rPr>
          <w:rFonts w:cs="Helvetica"/>
          <w:szCs w:val="24"/>
          <w:lang w:val="en-US" w:eastAsia="it-IT"/>
        </w:rPr>
        <w:t xml:space="preserve"> Sandy.</w:t>
      </w:r>
    </w:p>
    <w:p w:rsidR="00B67B5E" w:rsidRDefault="00B67B5E" w:rsidP="00CA5478">
      <w:pPr>
        <w:tabs>
          <w:tab w:val="clear" w:pos="1134"/>
          <w:tab w:val="clear" w:pos="1871"/>
          <w:tab w:val="clear" w:pos="2268"/>
        </w:tabs>
        <w:overflowPunct/>
        <w:autoSpaceDE/>
        <w:autoSpaceDN/>
        <w:adjustRightInd/>
        <w:textAlignment w:val="auto"/>
        <w:rPr>
          <w:rFonts w:cs="Georgia"/>
          <w:szCs w:val="24"/>
          <w:lang w:val="en-US" w:eastAsia="it-IT"/>
        </w:rPr>
      </w:pPr>
      <w:r w:rsidRPr="00D23CEF">
        <w:rPr>
          <w:rFonts w:cs="Helvetica"/>
          <w:szCs w:val="24"/>
          <w:lang w:val="en-US" w:eastAsia="it-IT"/>
        </w:rPr>
        <w:t>Just as the storm was making landfall, on 29</w:t>
      </w:r>
      <w:r>
        <w:rPr>
          <w:rFonts w:cs="Helvetica"/>
          <w:szCs w:val="24"/>
          <w:lang w:val="en-US" w:eastAsia="it-IT"/>
        </w:rPr>
        <w:t xml:space="preserve"> </w:t>
      </w:r>
      <w:r w:rsidRPr="00D23CEF">
        <w:rPr>
          <w:rFonts w:cs="Helvetica"/>
          <w:szCs w:val="24"/>
          <w:lang w:val="en-US" w:eastAsia="it-IT"/>
        </w:rPr>
        <w:t xml:space="preserve">October, Radio management and marketing magazine </w:t>
      </w:r>
      <w:r>
        <w:rPr>
          <w:rFonts w:cs="Helvetica"/>
          <w:szCs w:val="24"/>
          <w:lang w:val="en-US" w:eastAsia="it-IT"/>
        </w:rPr>
        <w:t>"</w:t>
      </w:r>
      <w:r w:rsidRPr="0038584B">
        <w:rPr>
          <w:rFonts w:cs="Georgia"/>
          <w:iCs/>
          <w:szCs w:val="24"/>
          <w:lang w:val="en-US" w:eastAsia="it-IT"/>
        </w:rPr>
        <w:t>Radio Ink</w:t>
      </w:r>
      <w:r>
        <w:rPr>
          <w:rFonts w:cs="Georgia"/>
          <w:iCs/>
          <w:szCs w:val="24"/>
          <w:lang w:val="en-US" w:eastAsia="it-IT"/>
        </w:rPr>
        <w:t>"</w:t>
      </w:r>
      <w:r w:rsidRPr="0038584B">
        <w:rPr>
          <w:rFonts w:cs="Georgia"/>
          <w:szCs w:val="24"/>
          <w:lang w:val="en-US" w:eastAsia="it-IT"/>
        </w:rPr>
        <w:t xml:space="preserve"> interviewed Federal Emergency Management Agency Director </w:t>
      </w:r>
      <w:r w:rsidRPr="0038584B">
        <w:rPr>
          <w:rFonts w:cs="Georgia"/>
          <w:bCs/>
          <w:szCs w:val="24"/>
          <w:lang w:val="en-US" w:eastAsia="it-IT"/>
        </w:rPr>
        <w:t>Craig Fugate,</w:t>
      </w:r>
      <w:r w:rsidRPr="0038584B">
        <w:rPr>
          <w:rFonts w:cs="Georgia"/>
          <w:szCs w:val="24"/>
          <w:lang w:val="en-US" w:eastAsia="it-IT"/>
        </w:rPr>
        <w:t xml:space="preserve"> who urged people to turn to traditional radio in case other media fail. </w:t>
      </w:r>
      <w:r>
        <w:rPr>
          <w:rFonts w:cs="Helvetica"/>
          <w:szCs w:val="28"/>
          <w:lang w:val="en-US" w:eastAsia="it-IT"/>
        </w:rPr>
        <w:t>"</w:t>
      </w:r>
      <w:r w:rsidRPr="0038584B">
        <w:rPr>
          <w:rFonts w:cs="Georgia"/>
          <w:szCs w:val="24"/>
          <w:lang w:val="en-US" w:eastAsia="it-IT"/>
        </w:rPr>
        <w:t>One of the things you do</w:t>
      </w:r>
      <w:r>
        <w:rPr>
          <w:rFonts w:cs="Georgia"/>
          <w:szCs w:val="24"/>
          <w:lang w:val="en-US" w:eastAsia="it-IT"/>
        </w:rPr>
        <w:t xml:space="preserve"> no</w:t>
      </w:r>
      <w:r w:rsidRPr="0038584B">
        <w:rPr>
          <w:rFonts w:cs="Georgia"/>
          <w:szCs w:val="24"/>
          <w:lang w:val="en-US" w:eastAsia="it-IT"/>
        </w:rPr>
        <w:t>t really think about anymore is having a battery-powered radio or hand-cranked radio to get news from local broadcasters,</w:t>
      </w:r>
      <w:r w:rsidRPr="0038584B">
        <w:rPr>
          <w:rFonts w:cs="Helvetica"/>
          <w:szCs w:val="28"/>
          <w:lang w:val="en-US" w:eastAsia="it-IT"/>
        </w:rPr>
        <w:t xml:space="preserve"> </w:t>
      </w:r>
      <w:r>
        <w:rPr>
          <w:rFonts w:cs="Helvetica"/>
          <w:szCs w:val="28"/>
          <w:lang w:val="en-US" w:eastAsia="it-IT"/>
        </w:rPr>
        <w:t>"</w:t>
      </w:r>
      <w:r w:rsidRPr="0038584B">
        <w:rPr>
          <w:rFonts w:cs="Georgia"/>
          <w:szCs w:val="24"/>
          <w:lang w:val="en-US" w:eastAsia="it-IT"/>
        </w:rPr>
        <w:t>he said</w:t>
      </w:r>
      <w:r>
        <w:rPr>
          <w:szCs w:val="24"/>
          <w:lang w:val="en-US"/>
        </w:rPr>
        <w:t>"</w:t>
      </w:r>
      <w:r w:rsidRPr="0038584B">
        <w:rPr>
          <w:szCs w:val="24"/>
          <w:lang w:val="en-US"/>
        </w:rPr>
        <w:t xml:space="preserve">. </w:t>
      </w:r>
      <w:r w:rsidRPr="0038584B">
        <w:rPr>
          <w:rFonts w:cs="Georgia"/>
          <w:szCs w:val="24"/>
          <w:lang w:val="en-US" w:eastAsia="it-IT"/>
        </w:rPr>
        <w:t>The Internet may go out, cell phones will be congested, radio is oftentimes the way to get those important messages about what</w:t>
      </w:r>
      <w:r>
        <w:rPr>
          <w:rFonts w:cs="Georgia"/>
          <w:szCs w:val="24"/>
          <w:lang w:val="en-US" w:eastAsia="it-IT"/>
        </w:rPr>
        <w:t>'</w:t>
      </w:r>
      <w:r w:rsidRPr="0038584B">
        <w:rPr>
          <w:rFonts w:cs="Georgia"/>
          <w:szCs w:val="24"/>
          <w:lang w:val="en-US" w:eastAsia="it-IT"/>
        </w:rPr>
        <w:t>s going on in the local community</w:t>
      </w:r>
      <w:r>
        <w:rPr>
          <w:rFonts w:cs="Georgia"/>
          <w:szCs w:val="24"/>
          <w:lang w:val="en-US" w:eastAsia="it-IT"/>
        </w:rPr>
        <w:t>"</w:t>
      </w:r>
      <w:r w:rsidRPr="0038584B">
        <w:rPr>
          <w:rFonts w:cs="Georgia"/>
          <w:szCs w:val="24"/>
          <w:lang w:val="en-US" w:eastAsia="it-IT"/>
        </w:rPr>
        <w:t>.</w:t>
      </w:r>
    </w:p>
    <w:sectPr w:rsidR="00B67B5E" w:rsidSect="00B67B5E">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550" w:rsidRDefault="00AD1550">
      <w:r>
        <w:separator/>
      </w:r>
    </w:p>
  </w:endnote>
  <w:endnote w:type="continuationSeparator" w:id="0">
    <w:p w:rsidR="00AD1550" w:rsidRDefault="00AD1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tique Olv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ヒラギノ角ゴ Pro W3">
    <w:altName w:val="ＭＳ 明朝"/>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lright Sans Regular">
    <w:altName w:val="Courier New"/>
    <w:charset w:val="00"/>
    <w:family w:val="auto"/>
    <w:pitch w:val="variable"/>
    <w:sig w:usb0="00000001" w:usb1="00000001" w:usb2="00000000" w:usb3="00000000" w:csb0="0000000B" w:csb1="00000000"/>
  </w:font>
  <w:font w:name="Alright Sans Black">
    <w:altName w:val="Courier New"/>
    <w:charset w:val="00"/>
    <w:family w:val="auto"/>
    <w:pitch w:val="variable"/>
    <w:sig w:usb0="00000001" w:usb1="00000001" w:usb2="00000000" w:usb3="00000000" w:csb0="0000000B"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550" w:rsidRDefault="00AD1550">
      <w:r>
        <w:t>____________________</w:t>
      </w:r>
    </w:p>
  </w:footnote>
  <w:footnote w:type="continuationSeparator" w:id="0">
    <w:p w:rsidR="00AD1550" w:rsidRDefault="00AD1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D4"/>
    <w:multiLevelType w:val="hybridMultilevel"/>
    <w:tmpl w:val="3304924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F5075"/>
    <w:multiLevelType w:val="hybridMultilevel"/>
    <w:tmpl w:val="1732208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C51C8"/>
    <w:multiLevelType w:val="multilevel"/>
    <w:tmpl w:val="0409001D"/>
    <w:styleLink w:val="1"/>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7EB72F9"/>
    <w:multiLevelType w:val="hybridMultilevel"/>
    <w:tmpl w:val="04A0E020"/>
    <w:lvl w:ilvl="0" w:tplc="ADC01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730D"/>
    <w:multiLevelType w:val="hybridMultilevel"/>
    <w:tmpl w:val="3080240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375FF"/>
    <w:multiLevelType w:val="hybridMultilevel"/>
    <w:tmpl w:val="78B64F7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2A6"/>
    <w:multiLevelType w:val="hybridMultilevel"/>
    <w:tmpl w:val="4F52604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07F27"/>
    <w:multiLevelType w:val="hybridMultilevel"/>
    <w:tmpl w:val="B9269602"/>
    <w:lvl w:ilvl="0" w:tplc="ADC01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7240E"/>
    <w:multiLevelType w:val="hybridMultilevel"/>
    <w:tmpl w:val="B32E6D1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E0483"/>
    <w:multiLevelType w:val="hybridMultilevel"/>
    <w:tmpl w:val="AAFE509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96853"/>
    <w:multiLevelType w:val="hybridMultilevel"/>
    <w:tmpl w:val="121CFDE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772BD"/>
    <w:multiLevelType w:val="multilevel"/>
    <w:tmpl w:val="09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691C"/>
    <w:multiLevelType w:val="hybridMultilevel"/>
    <w:tmpl w:val="2D00A32C"/>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0D07D67"/>
    <w:multiLevelType w:val="multilevel"/>
    <w:tmpl w:val="D0BEA098"/>
    <w:lvl w:ilvl="0">
      <w:start w:val="1"/>
      <w:numFmt w:val="decimal"/>
      <w:lvlText w:val="%1"/>
      <w:lvlJc w:val="left"/>
      <w:pPr>
        <w:ind w:left="567" w:hanging="567"/>
      </w:pPr>
      <w:rPr>
        <w:rFonts w:ascii="Times New Roman" w:hAnsi="Times New Roman" w:hint="default"/>
        <w:b/>
        <w:i w:val="0"/>
        <w:caps w:val="0"/>
        <w:strike w:val="0"/>
        <w:dstrike w:val="0"/>
        <w:shadow w:val="0"/>
        <w:emboss w:val="0"/>
        <w:imprint w:val="0"/>
        <w:vanish w:val="0"/>
        <w:sz w:val="28"/>
        <w:vertAlign w:val="baseline"/>
      </w:rPr>
    </w:lvl>
    <w:lvl w:ilvl="1">
      <w:start w:val="1"/>
      <w:numFmt w:val="decimal"/>
      <w:lvlText w:val="%1.%2"/>
      <w:lvlJc w:val="left"/>
      <w:pPr>
        <w:ind w:left="0" w:firstLine="0"/>
      </w:pPr>
      <w:rPr>
        <w:rFonts w:hint="eastAsia"/>
        <w:b/>
        <w:i w:val="0"/>
        <w:sz w:val="24"/>
      </w:rPr>
    </w:lvl>
    <w:lvl w:ilvl="2">
      <w:start w:val="1"/>
      <w:numFmt w:val="decimal"/>
      <w:lvlText w:val="%1.%2.%3"/>
      <w:lvlJc w:val="left"/>
      <w:pPr>
        <w:ind w:left="0" w:firstLine="0"/>
      </w:pPr>
      <w:rPr>
        <w:rFonts w:hint="eastAsia"/>
        <w:b/>
        <w:i w:val="0"/>
      </w:rPr>
    </w:lvl>
    <w:lvl w:ilvl="3">
      <w:start w:val="1"/>
      <w:numFmt w:val="decimal"/>
      <w:lvlText w:val="%1.%2.%3.%4"/>
      <w:lvlJc w:val="left"/>
      <w:pPr>
        <w:ind w:left="1842" w:hanging="567"/>
      </w:pPr>
      <w:rPr>
        <w:rFonts w:hint="eastAsia"/>
      </w:rPr>
    </w:lvl>
    <w:lvl w:ilvl="4">
      <w:start w:val="1"/>
      <w:numFmt w:val="decimal"/>
      <w:lvlText w:val="%1.%2.%3.%4.%5"/>
      <w:lvlJc w:val="left"/>
      <w:pPr>
        <w:ind w:left="2267" w:hanging="567"/>
      </w:pPr>
      <w:rPr>
        <w:rFonts w:hint="eastAsia"/>
      </w:rPr>
    </w:lvl>
    <w:lvl w:ilvl="5">
      <w:start w:val="1"/>
      <w:numFmt w:val="decimal"/>
      <w:lvlText w:val="%1.%2.%3.%4.%5.%6"/>
      <w:lvlJc w:val="left"/>
      <w:pPr>
        <w:ind w:left="2692" w:hanging="567"/>
      </w:pPr>
      <w:rPr>
        <w:rFonts w:hint="eastAsia"/>
      </w:rPr>
    </w:lvl>
    <w:lvl w:ilvl="6">
      <w:start w:val="1"/>
      <w:numFmt w:val="decimal"/>
      <w:lvlText w:val="%1.%2.%3.%4.%5.%6.%7"/>
      <w:lvlJc w:val="left"/>
      <w:pPr>
        <w:ind w:left="3117" w:hanging="567"/>
      </w:pPr>
      <w:rPr>
        <w:rFonts w:hint="eastAsia"/>
      </w:rPr>
    </w:lvl>
    <w:lvl w:ilvl="7">
      <w:start w:val="1"/>
      <w:numFmt w:val="decimal"/>
      <w:lvlText w:val="%1.%2.%3.%4.%5.%6.%7.%8"/>
      <w:lvlJc w:val="left"/>
      <w:pPr>
        <w:ind w:left="3542" w:hanging="567"/>
      </w:pPr>
      <w:rPr>
        <w:rFonts w:hint="eastAsia"/>
      </w:rPr>
    </w:lvl>
    <w:lvl w:ilvl="8">
      <w:start w:val="1"/>
      <w:numFmt w:val="decimal"/>
      <w:lvlText w:val="%1.%2.%3.%4.%5.%6.%7.%8.%9"/>
      <w:lvlJc w:val="left"/>
      <w:pPr>
        <w:ind w:left="3967" w:hanging="567"/>
      </w:pPr>
      <w:rPr>
        <w:rFonts w:hint="eastAsia"/>
      </w:rPr>
    </w:lvl>
  </w:abstractNum>
  <w:abstractNum w:abstractNumId="14">
    <w:nsid w:val="22985CAE"/>
    <w:multiLevelType w:val="hybridMultilevel"/>
    <w:tmpl w:val="8800F67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82"/>
    <w:multiLevelType w:val="hybridMultilevel"/>
    <w:tmpl w:val="0D8C1C66"/>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2B56FF54" w:tentative="1">
      <w:start w:val="1"/>
      <w:numFmt w:val="bullet"/>
      <w:lvlText w:val=""/>
      <w:lvlJc w:val="left"/>
      <w:pPr>
        <w:tabs>
          <w:tab w:val="num" w:pos="1440"/>
        </w:tabs>
        <w:ind w:left="1440" w:hanging="360"/>
      </w:pPr>
      <w:rPr>
        <w:rFonts w:ascii="Wingdings" w:hAnsi="Wingdings" w:hint="default"/>
      </w:rPr>
    </w:lvl>
    <w:lvl w:ilvl="2" w:tplc="FC8C0D72" w:tentative="1">
      <w:start w:val="1"/>
      <w:numFmt w:val="bullet"/>
      <w:lvlText w:val=""/>
      <w:lvlJc w:val="left"/>
      <w:pPr>
        <w:tabs>
          <w:tab w:val="num" w:pos="2160"/>
        </w:tabs>
        <w:ind w:left="2160" w:hanging="360"/>
      </w:pPr>
      <w:rPr>
        <w:rFonts w:ascii="Wingdings" w:hAnsi="Wingdings" w:hint="default"/>
      </w:rPr>
    </w:lvl>
    <w:lvl w:ilvl="3" w:tplc="13BC74E4" w:tentative="1">
      <w:start w:val="1"/>
      <w:numFmt w:val="bullet"/>
      <w:lvlText w:val=""/>
      <w:lvlJc w:val="left"/>
      <w:pPr>
        <w:tabs>
          <w:tab w:val="num" w:pos="2880"/>
        </w:tabs>
        <w:ind w:left="2880" w:hanging="360"/>
      </w:pPr>
      <w:rPr>
        <w:rFonts w:ascii="Wingdings" w:hAnsi="Wingdings" w:hint="default"/>
      </w:rPr>
    </w:lvl>
    <w:lvl w:ilvl="4" w:tplc="EFFC29C0" w:tentative="1">
      <w:start w:val="1"/>
      <w:numFmt w:val="bullet"/>
      <w:lvlText w:val=""/>
      <w:lvlJc w:val="left"/>
      <w:pPr>
        <w:tabs>
          <w:tab w:val="num" w:pos="3600"/>
        </w:tabs>
        <w:ind w:left="3600" w:hanging="360"/>
      </w:pPr>
      <w:rPr>
        <w:rFonts w:ascii="Wingdings" w:hAnsi="Wingdings" w:hint="default"/>
      </w:rPr>
    </w:lvl>
    <w:lvl w:ilvl="5" w:tplc="2A16F646" w:tentative="1">
      <w:start w:val="1"/>
      <w:numFmt w:val="bullet"/>
      <w:lvlText w:val=""/>
      <w:lvlJc w:val="left"/>
      <w:pPr>
        <w:tabs>
          <w:tab w:val="num" w:pos="4320"/>
        </w:tabs>
        <w:ind w:left="4320" w:hanging="360"/>
      </w:pPr>
      <w:rPr>
        <w:rFonts w:ascii="Wingdings" w:hAnsi="Wingdings" w:hint="default"/>
      </w:rPr>
    </w:lvl>
    <w:lvl w:ilvl="6" w:tplc="84E6F418" w:tentative="1">
      <w:start w:val="1"/>
      <w:numFmt w:val="bullet"/>
      <w:lvlText w:val=""/>
      <w:lvlJc w:val="left"/>
      <w:pPr>
        <w:tabs>
          <w:tab w:val="num" w:pos="5040"/>
        </w:tabs>
        <w:ind w:left="5040" w:hanging="360"/>
      </w:pPr>
      <w:rPr>
        <w:rFonts w:ascii="Wingdings" w:hAnsi="Wingdings" w:hint="default"/>
      </w:rPr>
    </w:lvl>
    <w:lvl w:ilvl="7" w:tplc="D19E45B2" w:tentative="1">
      <w:start w:val="1"/>
      <w:numFmt w:val="bullet"/>
      <w:lvlText w:val=""/>
      <w:lvlJc w:val="left"/>
      <w:pPr>
        <w:tabs>
          <w:tab w:val="num" w:pos="5760"/>
        </w:tabs>
        <w:ind w:left="5760" w:hanging="360"/>
      </w:pPr>
      <w:rPr>
        <w:rFonts w:ascii="Wingdings" w:hAnsi="Wingdings" w:hint="default"/>
      </w:rPr>
    </w:lvl>
    <w:lvl w:ilvl="8" w:tplc="4A04D934" w:tentative="1">
      <w:start w:val="1"/>
      <w:numFmt w:val="bullet"/>
      <w:lvlText w:val=""/>
      <w:lvlJc w:val="left"/>
      <w:pPr>
        <w:tabs>
          <w:tab w:val="num" w:pos="6480"/>
        </w:tabs>
        <w:ind w:left="6480" w:hanging="360"/>
      </w:pPr>
      <w:rPr>
        <w:rFonts w:ascii="Wingdings" w:hAnsi="Wingdings" w:hint="default"/>
      </w:rPr>
    </w:lvl>
  </w:abstractNum>
  <w:abstractNum w:abstractNumId="16">
    <w:nsid w:val="2BE811E2"/>
    <w:multiLevelType w:val="multilevel"/>
    <w:tmpl w:val="843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6B06FC"/>
    <w:multiLevelType w:val="hybridMultilevel"/>
    <w:tmpl w:val="5CF20C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D69AA"/>
    <w:multiLevelType w:val="hybridMultilevel"/>
    <w:tmpl w:val="F35CD45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62B29"/>
    <w:multiLevelType w:val="hybridMultilevel"/>
    <w:tmpl w:val="DF2C41D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C11BE"/>
    <w:multiLevelType w:val="hybridMultilevel"/>
    <w:tmpl w:val="D542EB28"/>
    <w:lvl w:ilvl="0" w:tplc="ADC0135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9D7037"/>
    <w:multiLevelType w:val="hybridMultilevel"/>
    <w:tmpl w:val="5C7EC5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12499"/>
    <w:multiLevelType w:val="hybridMultilevel"/>
    <w:tmpl w:val="555655E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D82834"/>
    <w:multiLevelType w:val="hybridMultilevel"/>
    <w:tmpl w:val="22FC7C4A"/>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CC927C9"/>
    <w:multiLevelType w:val="hybridMultilevel"/>
    <w:tmpl w:val="0B16914C"/>
    <w:lvl w:ilvl="0" w:tplc="ADC01350">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F031EFF"/>
    <w:multiLevelType w:val="hybridMultilevel"/>
    <w:tmpl w:val="A3C8E07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7234B"/>
    <w:multiLevelType w:val="multilevel"/>
    <w:tmpl w:val="4294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0BAA"/>
    <w:multiLevelType w:val="hybridMultilevel"/>
    <w:tmpl w:val="5FC685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437EA"/>
    <w:multiLevelType w:val="hybridMultilevel"/>
    <w:tmpl w:val="AEA6922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C0254"/>
    <w:multiLevelType w:val="hybridMultilevel"/>
    <w:tmpl w:val="E4AE8996"/>
    <w:lvl w:ilvl="0" w:tplc="ADC01350">
      <w:start w:val="1"/>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nsid w:val="48442DBF"/>
    <w:multiLevelType w:val="hybridMultilevel"/>
    <w:tmpl w:val="749C19B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0783E"/>
    <w:multiLevelType w:val="hybridMultilevel"/>
    <w:tmpl w:val="76E237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A8418E"/>
    <w:multiLevelType w:val="multilevel"/>
    <w:tmpl w:val="73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C0309"/>
    <w:multiLevelType w:val="hybridMultilevel"/>
    <w:tmpl w:val="3F58837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B97E21"/>
    <w:multiLevelType w:val="hybridMultilevel"/>
    <w:tmpl w:val="13F27A6E"/>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F241E0"/>
    <w:multiLevelType w:val="hybridMultilevel"/>
    <w:tmpl w:val="CB368D0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30683B"/>
    <w:multiLevelType w:val="hybridMultilevel"/>
    <w:tmpl w:val="E4064E0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5E6128"/>
    <w:multiLevelType w:val="hybridMultilevel"/>
    <w:tmpl w:val="ED1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966AA"/>
    <w:multiLevelType w:val="hybridMultilevel"/>
    <w:tmpl w:val="B3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2739A"/>
    <w:multiLevelType w:val="hybridMultilevel"/>
    <w:tmpl w:val="30349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C07365"/>
    <w:multiLevelType w:val="hybridMultilevel"/>
    <w:tmpl w:val="9540281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4F8F"/>
    <w:multiLevelType w:val="hybridMultilevel"/>
    <w:tmpl w:val="D5E8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FE018C"/>
    <w:multiLevelType w:val="hybridMultilevel"/>
    <w:tmpl w:val="2E6669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467AF7"/>
    <w:multiLevelType w:val="hybridMultilevel"/>
    <w:tmpl w:val="6102133C"/>
    <w:lvl w:ilvl="0" w:tplc="ADC0135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A465AC9"/>
    <w:multiLevelType w:val="hybridMultilevel"/>
    <w:tmpl w:val="498A8DD2"/>
    <w:lvl w:ilvl="0" w:tplc="ADC01350">
      <w:start w:val="1"/>
      <w:numFmt w:val="bullet"/>
      <w:lvlText w:val="–"/>
      <w:lvlJc w:val="left"/>
      <w:pPr>
        <w:ind w:left="755" w:hanging="360"/>
      </w:pPr>
      <w:rPr>
        <w:rFonts w:ascii="Times New Roman" w:eastAsia="Times New Roman" w:hAnsi="Times New Roman" w:cs="Times New Roman"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nsid w:val="6BAA1A70"/>
    <w:multiLevelType w:val="multilevel"/>
    <w:tmpl w:val="8E7CB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72D11744"/>
    <w:multiLevelType w:val="hybridMultilevel"/>
    <w:tmpl w:val="6F1AA27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C794D"/>
    <w:multiLevelType w:val="hybridMultilevel"/>
    <w:tmpl w:val="ABD0DD6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274356"/>
    <w:multiLevelType w:val="hybridMultilevel"/>
    <w:tmpl w:val="E5C0B5B4"/>
    <w:lvl w:ilvl="0" w:tplc="E0A47892">
      <w:numFmt w:val="bullet"/>
      <w:lvlText w:val="-"/>
      <w:lvlJc w:val="left"/>
      <w:pPr>
        <w:ind w:left="720" w:hanging="360"/>
      </w:pPr>
      <w:rPr>
        <w:rFonts w:ascii="Times New Roman" w:eastAsia="Aria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6137F8"/>
    <w:multiLevelType w:val="hybridMultilevel"/>
    <w:tmpl w:val="591CE7F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D6320"/>
    <w:multiLevelType w:val="hybridMultilevel"/>
    <w:tmpl w:val="4358036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A83517"/>
    <w:multiLevelType w:val="hybridMultilevel"/>
    <w:tmpl w:val="E2489F3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345A25"/>
    <w:multiLevelType w:val="multilevel"/>
    <w:tmpl w:val="1B5C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F40F0"/>
    <w:multiLevelType w:val="hybridMultilevel"/>
    <w:tmpl w:val="E3B8A6F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532AE2"/>
    <w:multiLevelType w:val="hybridMultilevel"/>
    <w:tmpl w:val="9BD260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962276"/>
    <w:multiLevelType w:val="hybridMultilevel"/>
    <w:tmpl w:val="9EDCCA8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3"/>
  </w:num>
  <w:num w:numId="3">
    <w:abstractNumId w:val="31"/>
  </w:num>
  <w:num w:numId="4">
    <w:abstractNumId w:val="22"/>
  </w:num>
  <w:num w:numId="5">
    <w:abstractNumId w:val="17"/>
  </w:num>
  <w:num w:numId="6">
    <w:abstractNumId w:val="35"/>
  </w:num>
  <w:num w:numId="7">
    <w:abstractNumId w:val="42"/>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50"/>
  </w:num>
  <w:num w:numId="13">
    <w:abstractNumId w:val="14"/>
  </w:num>
  <w:num w:numId="14">
    <w:abstractNumId w:val="46"/>
  </w:num>
  <w:num w:numId="15">
    <w:abstractNumId w:val="19"/>
  </w:num>
  <w:num w:numId="16">
    <w:abstractNumId w:val="4"/>
  </w:num>
  <w:num w:numId="17">
    <w:abstractNumId w:val="18"/>
  </w:num>
  <w:num w:numId="18">
    <w:abstractNumId w:val="10"/>
  </w:num>
  <w:num w:numId="19">
    <w:abstractNumId w:val="6"/>
  </w:num>
  <w:num w:numId="20">
    <w:abstractNumId w:val="29"/>
  </w:num>
  <w:num w:numId="21">
    <w:abstractNumId w:val="8"/>
  </w:num>
  <w:num w:numId="22">
    <w:abstractNumId w:val="25"/>
  </w:num>
  <w:num w:numId="23">
    <w:abstractNumId w:val="40"/>
  </w:num>
  <w:num w:numId="24">
    <w:abstractNumId w:val="5"/>
  </w:num>
  <w:num w:numId="25">
    <w:abstractNumId w:val="44"/>
  </w:num>
  <w:num w:numId="26">
    <w:abstractNumId w:val="13"/>
  </w:num>
  <w:num w:numId="27">
    <w:abstractNumId w:val="2"/>
  </w:num>
  <w:num w:numId="28">
    <w:abstractNumId w:val="21"/>
  </w:num>
  <w:num w:numId="29">
    <w:abstractNumId w:val="49"/>
  </w:num>
  <w:num w:numId="30">
    <w:abstractNumId w:val="20"/>
  </w:num>
  <w:num w:numId="31">
    <w:abstractNumId w:val="34"/>
  </w:num>
  <w:num w:numId="32">
    <w:abstractNumId w:val="15"/>
  </w:num>
  <w:num w:numId="33">
    <w:abstractNumId w:val="9"/>
  </w:num>
  <w:num w:numId="34">
    <w:abstractNumId w:val="28"/>
  </w:num>
  <w:num w:numId="35">
    <w:abstractNumId w:val="48"/>
  </w:num>
  <w:num w:numId="36">
    <w:abstractNumId w:val="51"/>
  </w:num>
  <w:num w:numId="37">
    <w:abstractNumId w:val="37"/>
  </w:num>
  <w:num w:numId="38">
    <w:abstractNumId w:val="3"/>
  </w:num>
  <w:num w:numId="39">
    <w:abstractNumId w:val="39"/>
  </w:num>
  <w:num w:numId="40">
    <w:abstractNumId w:val="41"/>
  </w:num>
  <w:num w:numId="41">
    <w:abstractNumId w:val="7"/>
  </w:num>
  <w:num w:numId="42">
    <w:abstractNumId w:val="43"/>
  </w:num>
  <w:num w:numId="43">
    <w:abstractNumId w:val="55"/>
  </w:num>
  <w:num w:numId="44">
    <w:abstractNumId w:val="24"/>
  </w:num>
  <w:num w:numId="45">
    <w:abstractNumId w:val="36"/>
  </w:num>
  <w:num w:numId="46">
    <w:abstractNumId w:val="1"/>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54"/>
  </w:num>
  <w:num w:numId="74">
    <w:abstractNumId w:val="0"/>
  </w:num>
  <w:num w:numId="75">
    <w:abstractNumId w:val="12"/>
  </w:num>
  <w:num w:numId="76">
    <w:abstractNumId w:val="23"/>
  </w:num>
  <w:num w:numId="77">
    <w:abstractNumId w:val="52"/>
  </w:num>
  <w:num w:numId="78">
    <w:abstractNumId w:val="11"/>
  </w:num>
  <w:num w:numId="79">
    <w:abstractNumId w:val="32"/>
  </w:num>
  <w:num w:numId="80">
    <w:abstractNumId w:val="26"/>
  </w:num>
  <w:num w:numId="81">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5"/>
    <w:rsid w:val="00001772"/>
    <w:rsid w:val="0000405F"/>
    <w:rsid w:val="000069D4"/>
    <w:rsid w:val="00011C2C"/>
    <w:rsid w:val="00014952"/>
    <w:rsid w:val="000174AD"/>
    <w:rsid w:val="00026DEC"/>
    <w:rsid w:val="00031E4E"/>
    <w:rsid w:val="00033F05"/>
    <w:rsid w:val="00034157"/>
    <w:rsid w:val="000361D1"/>
    <w:rsid w:val="00036989"/>
    <w:rsid w:val="000401E8"/>
    <w:rsid w:val="00040C15"/>
    <w:rsid w:val="00045E8E"/>
    <w:rsid w:val="00053A58"/>
    <w:rsid w:val="00055BC8"/>
    <w:rsid w:val="000647CB"/>
    <w:rsid w:val="0007085E"/>
    <w:rsid w:val="00073097"/>
    <w:rsid w:val="00077B1F"/>
    <w:rsid w:val="00080A97"/>
    <w:rsid w:val="00083A29"/>
    <w:rsid w:val="0008541B"/>
    <w:rsid w:val="00090BC8"/>
    <w:rsid w:val="00096726"/>
    <w:rsid w:val="000A0BBE"/>
    <w:rsid w:val="000A134B"/>
    <w:rsid w:val="000A6E23"/>
    <w:rsid w:val="000A7D55"/>
    <w:rsid w:val="000B187A"/>
    <w:rsid w:val="000B467C"/>
    <w:rsid w:val="000C2E8E"/>
    <w:rsid w:val="000C485D"/>
    <w:rsid w:val="000D6B8A"/>
    <w:rsid w:val="000E0E7C"/>
    <w:rsid w:val="000E1851"/>
    <w:rsid w:val="000E213A"/>
    <w:rsid w:val="000F07E9"/>
    <w:rsid w:val="000F1B4B"/>
    <w:rsid w:val="000F4193"/>
    <w:rsid w:val="00101335"/>
    <w:rsid w:val="001075FF"/>
    <w:rsid w:val="00112DAC"/>
    <w:rsid w:val="001164BB"/>
    <w:rsid w:val="00116888"/>
    <w:rsid w:val="001245A1"/>
    <w:rsid w:val="00125ED3"/>
    <w:rsid w:val="0012744F"/>
    <w:rsid w:val="001374AC"/>
    <w:rsid w:val="00140EDE"/>
    <w:rsid w:val="0014184F"/>
    <w:rsid w:val="001532B5"/>
    <w:rsid w:val="00156F66"/>
    <w:rsid w:val="00164A62"/>
    <w:rsid w:val="00164ED6"/>
    <w:rsid w:val="00165155"/>
    <w:rsid w:val="00165607"/>
    <w:rsid w:val="00166FC1"/>
    <w:rsid w:val="001742FF"/>
    <w:rsid w:val="001818C1"/>
    <w:rsid w:val="00182528"/>
    <w:rsid w:val="00183C70"/>
    <w:rsid w:val="0018429B"/>
    <w:rsid w:val="0018500B"/>
    <w:rsid w:val="001930B1"/>
    <w:rsid w:val="001959C4"/>
    <w:rsid w:val="001969BD"/>
    <w:rsid w:val="00196A19"/>
    <w:rsid w:val="00197BED"/>
    <w:rsid w:val="001A6808"/>
    <w:rsid w:val="001B4954"/>
    <w:rsid w:val="001D1C4C"/>
    <w:rsid w:val="001D1DEA"/>
    <w:rsid w:val="001D62FA"/>
    <w:rsid w:val="001E29F5"/>
    <w:rsid w:val="001F3C50"/>
    <w:rsid w:val="00200776"/>
    <w:rsid w:val="00200F4A"/>
    <w:rsid w:val="00202DC1"/>
    <w:rsid w:val="002116EE"/>
    <w:rsid w:val="0021592A"/>
    <w:rsid w:val="00217CF2"/>
    <w:rsid w:val="00223534"/>
    <w:rsid w:val="00225772"/>
    <w:rsid w:val="002309D8"/>
    <w:rsid w:val="00234518"/>
    <w:rsid w:val="00236E19"/>
    <w:rsid w:val="00243525"/>
    <w:rsid w:val="00260CC4"/>
    <w:rsid w:val="00264C41"/>
    <w:rsid w:val="00270796"/>
    <w:rsid w:val="00272AF5"/>
    <w:rsid w:val="00272D50"/>
    <w:rsid w:val="002731E1"/>
    <w:rsid w:val="002749CD"/>
    <w:rsid w:val="00281AF4"/>
    <w:rsid w:val="00284E67"/>
    <w:rsid w:val="00286E81"/>
    <w:rsid w:val="00295FC4"/>
    <w:rsid w:val="002A2F36"/>
    <w:rsid w:val="002A5CD0"/>
    <w:rsid w:val="002A7FE2"/>
    <w:rsid w:val="002B1761"/>
    <w:rsid w:val="002B2A5D"/>
    <w:rsid w:val="002B3D0D"/>
    <w:rsid w:val="002B7BDD"/>
    <w:rsid w:val="002C2535"/>
    <w:rsid w:val="002C4D3C"/>
    <w:rsid w:val="002C657D"/>
    <w:rsid w:val="002C68F5"/>
    <w:rsid w:val="002D2252"/>
    <w:rsid w:val="002E1B4F"/>
    <w:rsid w:val="002E1D49"/>
    <w:rsid w:val="002E4BE0"/>
    <w:rsid w:val="002F2E67"/>
    <w:rsid w:val="002F3C5D"/>
    <w:rsid w:val="0030593B"/>
    <w:rsid w:val="00306436"/>
    <w:rsid w:val="00315546"/>
    <w:rsid w:val="0032508B"/>
    <w:rsid w:val="00330075"/>
    <w:rsid w:val="00330567"/>
    <w:rsid w:val="0033118F"/>
    <w:rsid w:val="00351F68"/>
    <w:rsid w:val="003557EC"/>
    <w:rsid w:val="00360FDF"/>
    <w:rsid w:val="00361410"/>
    <w:rsid w:val="00363ACF"/>
    <w:rsid w:val="0036708F"/>
    <w:rsid w:val="003670A6"/>
    <w:rsid w:val="0037115D"/>
    <w:rsid w:val="0037454C"/>
    <w:rsid w:val="00380A72"/>
    <w:rsid w:val="003832D4"/>
    <w:rsid w:val="0038584B"/>
    <w:rsid w:val="00386A51"/>
    <w:rsid w:val="00386A9D"/>
    <w:rsid w:val="00391081"/>
    <w:rsid w:val="003A5371"/>
    <w:rsid w:val="003B2789"/>
    <w:rsid w:val="003B3EE9"/>
    <w:rsid w:val="003B4B0D"/>
    <w:rsid w:val="003B73C6"/>
    <w:rsid w:val="003C13CE"/>
    <w:rsid w:val="003C6D33"/>
    <w:rsid w:val="003D4672"/>
    <w:rsid w:val="003E2518"/>
    <w:rsid w:val="003E296B"/>
    <w:rsid w:val="003E7A69"/>
    <w:rsid w:val="003F37E6"/>
    <w:rsid w:val="004100A9"/>
    <w:rsid w:val="00420FB5"/>
    <w:rsid w:val="00423BAF"/>
    <w:rsid w:val="00432631"/>
    <w:rsid w:val="00451EB0"/>
    <w:rsid w:val="00451F7A"/>
    <w:rsid w:val="00454A3E"/>
    <w:rsid w:val="00455207"/>
    <w:rsid w:val="00455AB9"/>
    <w:rsid w:val="00460FEE"/>
    <w:rsid w:val="0046124F"/>
    <w:rsid w:val="004717B5"/>
    <w:rsid w:val="00472ECE"/>
    <w:rsid w:val="004741D2"/>
    <w:rsid w:val="00485197"/>
    <w:rsid w:val="00496336"/>
    <w:rsid w:val="004A148F"/>
    <w:rsid w:val="004A24B1"/>
    <w:rsid w:val="004A375E"/>
    <w:rsid w:val="004B1EF7"/>
    <w:rsid w:val="004B3FAD"/>
    <w:rsid w:val="004B41C1"/>
    <w:rsid w:val="004C3425"/>
    <w:rsid w:val="004C6563"/>
    <w:rsid w:val="004D00C0"/>
    <w:rsid w:val="004E1A10"/>
    <w:rsid w:val="004F0948"/>
    <w:rsid w:val="004F4E21"/>
    <w:rsid w:val="004F5547"/>
    <w:rsid w:val="004F5790"/>
    <w:rsid w:val="00501970"/>
    <w:rsid w:val="00501DCA"/>
    <w:rsid w:val="00510F3F"/>
    <w:rsid w:val="00513A47"/>
    <w:rsid w:val="005213E2"/>
    <w:rsid w:val="00524F6D"/>
    <w:rsid w:val="00533104"/>
    <w:rsid w:val="00534A32"/>
    <w:rsid w:val="0053588F"/>
    <w:rsid w:val="00536BCD"/>
    <w:rsid w:val="005408DF"/>
    <w:rsid w:val="0054095D"/>
    <w:rsid w:val="00545E5C"/>
    <w:rsid w:val="00546565"/>
    <w:rsid w:val="00546DF9"/>
    <w:rsid w:val="00553DA9"/>
    <w:rsid w:val="00556AB5"/>
    <w:rsid w:val="00560D89"/>
    <w:rsid w:val="005642D3"/>
    <w:rsid w:val="00573344"/>
    <w:rsid w:val="00573440"/>
    <w:rsid w:val="005775B4"/>
    <w:rsid w:val="00581F58"/>
    <w:rsid w:val="00583F9B"/>
    <w:rsid w:val="005916D7"/>
    <w:rsid w:val="00593972"/>
    <w:rsid w:val="005942F4"/>
    <w:rsid w:val="005979A0"/>
    <w:rsid w:val="005A4A25"/>
    <w:rsid w:val="005B53A5"/>
    <w:rsid w:val="005B6823"/>
    <w:rsid w:val="005C207F"/>
    <w:rsid w:val="005C28F2"/>
    <w:rsid w:val="005C2C89"/>
    <w:rsid w:val="005C74E3"/>
    <w:rsid w:val="005D3A1F"/>
    <w:rsid w:val="005E1EA2"/>
    <w:rsid w:val="005E3C7A"/>
    <w:rsid w:val="005E4108"/>
    <w:rsid w:val="005E4923"/>
    <w:rsid w:val="005E5C10"/>
    <w:rsid w:val="005F2C78"/>
    <w:rsid w:val="005F2D22"/>
    <w:rsid w:val="005F363B"/>
    <w:rsid w:val="005F715F"/>
    <w:rsid w:val="0060224F"/>
    <w:rsid w:val="006038F0"/>
    <w:rsid w:val="006045E6"/>
    <w:rsid w:val="0060492B"/>
    <w:rsid w:val="00611916"/>
    <w:rsid w:val="006144E4"/>
    <w:rsid w:val="006155AC"/>
    <w:rsid w:val="00621A6A"/>
    <w:rsid w:val="00622F37"/>
    <w:rsid w:val="00625FAF"/>
    <w:rsid w:val="00650299"/>
    <w:rsid w:val="006523DA"/>
    <w:rsid w:val="00655FC5"/>
    <w:rsid w:val="00656B82"/>
    <w:rsid w:val="00656DB4"/>
    <w:rsid w:val="006617E6"/>
    <w:rsid w:val="0066466C"/>
    <w:rsid w:val="00664C8C"/>
    <w:rsid w:val="006717FD"/>
    <w:rsid w:val="006727D5"/>
    <w:rsid w:val="00683778"/>
    <w:rsid w:val="0068394D"/>
    <w:rsid w:val="00687EB1"/>
    <w:rsid w:val="00690A0F"/>
    <w:rsid w:val="006927AC"/>
    <w:rsid w:val="006958B4"/>
    <w:rsid w:val="006B2E51"/>
    <w:rsid w:val="006C4330"/>
    <w:rsid w:val="006C5343"/>
    <w:rsid w:val="006C546A"/>
    <w:rsid w:val="006C6FA1"/>
    <w:rsid w:val="006C6FBF"/>
    <w:rsid w:val="006C7D8D"/>
    <w:rsid w:val="006D0537"/>
    <w:rsid w:val="006D7A7B"/>
    <w:rsid w:val="006E3C77"/>
    <w:rsid w:val="00706047"/>
    <w:rsid w:val="00711AA9"/>
    <w:rsid w:val="0071422D"/>
    <w:rsid w:val="007153E0"/>
    <w:rsid w:val="00715A73"/>
    <w:rsid w:val="00722A8E"/>
    <w:rsid w:val="00724696"/>
    <w:rsid w:val="00725B71"/>
    <w:rsid w:val="0072720C"/>
    <w:rsid w:val="007303BC"/>
    <w:rsid w:val="00733704"/>
    <w:rsid w:val="00744671"/>
    <w:rsid w:val="007451D6"/>
    <w:rsid w:val="00746F0F"/>
    <w:rsid w:val="007505E7"/>
    <w:rsid w:val="00760C5F"/>
    <w:rsid w:val="00761C6D"/>
    <w:rsid w:val="0076274A"/>
    <w:rsid w:val="007637CF"/>
    <w:rsid w:val="00764D3C"/>
    <w:rsid w:val="0077279A"/>
    <w:rsid w:val="0077571B"/>
    <w:rsid w:val="00780BFF"/>
    <w:rsid w:val="00784F59"/>
    <w:rsid w:val="007954F2"/>
    <w:rsid w:val="007A12AA"/>
    <w:rsid w:val="007A466D"/>
    <w:rsid w:val="007A7C6F"/>
    <w:rsid w:val="007C15F0"/>
    <w:rsid w:val="007C1DB5"/>
    <w:rsid w:val="007E0F5A"/>
    <w:rsid w:val="007F4C60"/>
    <w:rsid w:val="007F5761"/>
    <w:rsid w:val="007F582C"/>
    <w:rsid w:val="007F65DD"/>
    <w:rsid w:val="00807DA5"/>
    <w:rsid w:val="0081115A"/>
    <w:rsid w:val="0081428B"/>
    <w:rsid w:val="00822581"/>
    <w:rsid w:val="00826128"/>
    <w:rsid w:val="008264BF"/>
    <w:rsid w:val="00830561"/>
    <w:rsid w:val="008309DD"/>
    <w:rsid w:val="00831A53"/>
    <w:rsid w:val="0083227A"/>
    <w:rsid w:val="00841430"/>
    <w:rsid w:val="00846FB7"/>
    <w:rsid w:val="00850EFA"/>
    <w:rsid w:val="0085418B"/>
    <w:rsid w:val="00856093"/>
    <w:rsid w:val="00862ADB"/>
    <w:rsid w:val="00865521"/>
    <w:rsid w:val="00866900"/>
    <w:rsid w:val="00870AB7"/>
    <w:rsid w:val="00881BA1"/>
    <w:rsid w:val="00882B63"/>
    <w:rsid w:val="00891888"/>
    <w:rsid w:val="008A3777"/>
    <w:rsid w:val="008B4C54"/>
    <w:rsid w:val="008C0D9F"/>
    <w:rsid w:val="008C26B8"/>
    <w:rsid w:val="008D12AA"/>
    <w:rsid w:val="008D659E"/>
    <w:rsid w:val="008E04ED"/>
    <w:rsid w:val="008F1155"/>
    <w:rsid w:val="008F4093"/>
    <w:rsid w:val="008F52B6"/>
    <w:rsid w:val="008F56D7"/>
    <w:rsid w:val="0090214E"/>
    <w:rsid w:val="009028C5"/>
    <w:rsid w:val="00903626"/>
    <w:rsid w:val="00911C55"/>
    <w:rsid w:val="00916079"/>
    <w:rsid w:val="00916E39"/>
    <w:rsid w:val="00917290"/>
    <w:rsid w:val="00917343"/>
    <w:rsid w:val="00917F9E"/>
    <w:rsid w:val="009244D0"/>
    <w:rsid w:val="00933138"/>
    <w:rsid w:val="00952D9E"/>
    <w:rsid w:val="009557F9"/>
    <w:rsid w:val="00955DB6"/>
    <w:rsid w:val="00963214"/>
    <w:rsid w:val="009703A3"/>
    <w:rsid w:val="00972C05"/>
    <w:rsid w:val="009778B4"/>
    <w:rsid w:val="00977936"/>
    <w:rsid w:val="00981C7E"/>
    <w:rsid w:val="00982084"/>
    <w:rsid w:val="00982969"/>
    <w:rsid w:val="00982F1E"/>
    <w:rsid w:val="00986270"/>
    <w:rsid w:val="00990628"/>
    <w:rsid w:val="00995963"/>
    <w:rsid w:val="00995B21"/>
    <w:rsid w:val="0099788E"/>
    <w:rsid w:val="009A04EF"/>
    <w:rsid w:val="009B1D4F"/>
    <w:rsid w:val="009B2586"/>
    <w:rsid w:val="009B2B55"/>
    <w:rsid w:val="009B40B3"/>
    <w:rsid w:val="009B61EB"/>
    <w:rsid w:val="009B69FF"/>
    <w:rsid w:val="009C2064"/>
    <w:rsid w:val="009C3A60"/>
    <w:rsid w:val="009D1697"/>
    <w:rsid w:val="009D315E"/>
    <w:rsid w:val="009D4195"/>
    <w:rsid w:val="009D7FBC"/>
    <w:rsid w:val="009E0263"/>
    <w:rsid w:val="009E2700"/>
    <w:rsid w:val="009F0FF2"/>
    <w:rsid w:val="00A014F8"/>
    <w:rsid w:val="00A02F72"/>
    <w:rsid w:val="00A03AAF"/>
    <w:rsid w:val="00A05789"/>
    <w:rsid w:val="00A10AB0"/>
    <w:rsid w:val="00A12760"/>
    <w:rsid w:val="00A1612D"/>
    <w:rsid w:val="00A21153"/>
    <w:rsid w:val="00A24F08"/>
    <w:rsid w:val="00A30D8A"/>
    <w:rsid w:val="00A32F24"/>
    <w:rsid w:val="00A36656"/>
    <w:rsid w:val="00A374CB"/>
    <w:rsid w:val="00A40122"/>
    <w:rsid w:val="00A4592A"/>
    <w:rsid w:val="00A4689A"/>
    <w:rsid w:val="00A5173C"/>
    <w:rsid w:val="00A611BB"/>
    <w:rsid w:val="00A61AEF"/>
    <w:rsid w:val="00A665E3"/>
    <w:rsid w:val="00A74A55"/>
    <w:rsid w:val="00A86596"/>
    <w:rsid w:val="00A86AC6"/>
    <w:rsid w:val="00A900DE"/>
    <w:rsid w:val="00A93B1E"/>
    <w:rsid w:val="00A95301"/>
    <w:rsid w:val="00AA322D"/>
    <w:rsid w:val="00AB06E7"/>
    <w:rsid w:val="00AB0DE9"/>
    <w:rsid w:val="00AB72A1"/>
    <w:rsid w:val="00AC1B4C"/>
    <w:rsid w:val="00AC6FA4"/>
    <w:rsid w:val="00AD031D"/>
    <w:rsid w:val="00AD1550"/>
    <w:rsid w:val="00AD2CF7"/>
    <w:rsid w:val="00AD3E4A"/>
    <w:rsid w:val="00AD3F45"/>
    <w:rsid w:val="00AF1506"/>
    <w:rsid w:val="00AF173A"/>
    <w:rsid w:val="00AF54B1"/>
    <w:rsid w:val="00B02115"/>
    <w:rsid w:val="00B05140"/>
    <w:rsid w:val="00B066A4"/>
    <w:rsid w:val="00B07A13"/>
    <w:rsid w:val="00B1078E"/>
    <w:rsid w:val="00B10B16"/>
    <w:rsid w:val="00B16227"/>
    <w:rsid w:val="00B16DCF"/>
    <w:rsid w:val="00B304D2"/>
    <w:rsid w:val="00B4279B"/>
    <w:rsid w:val="00B43D4A"/>
    <w:rsid w:val="00B45FC9"/>
    <w:rsid w:val="00B504D6"/>
    <w:rsid w:val="00B60AFA"/>
    <w:rsid w:val="00B61553"/>
    <w:rsid w:val="00B62D2A"/>
    <w:rsid w:val="00B64454"/>
    <w:rsid w:val="00B64925"/>
    <w:rsid w:val="00B67776"/>
    <w:rsid w:val="00B67B5E"/>
    <w:rsid w:val="00B72821"/>
    <w:rsid w:val="00B72A96"/>
    <w:rsid w:val="00B80CE7"/>
    <w:rsid w:val="00B90D8B"/>
    <w:rsid w:val="00B914B6"/>
    <w:rsid w:val="00B97E96"/>
    <w:rsid w:val="00BA17C0"/>
    <w:rsid w:val="00BA2132"/>
    <w:rsid w:val="00BA4351"/>
    <w:rsid w:val="00BA5DEE"/>
    <w:rsid w:val="00BB0FA7"/>
    <w:rsid w:val="00BB14E8"/>
    <w:rsid w:val="00BB39A7"/>
    <w:rsid w:val="00BB4143"/>
    <w:rsid w:val="00BB57AA"/>
    <w:rsid w:val="00BB7A93"/>
    <w:rsid w:val="00BC4AB8"/>
    <w:rsid w:val="00BC751B"/>
    <w:rsid w:val="00BC7CCF"/>
    <w:rsid w:val="00BD171A"/>
    <w:rsid w:val="00BD3441"/>
    <w:rsid w:val="00BD6FC6"/>
    <w:rsid w:val="00BE332C"/>
    <w:rsid w:val="00BE470B"/>
    <w:rsid w:val="00BE4D66"/>
    <w:rsid w:val="00BE4DAC"/>
    <w:rsid w:val="00BF02C5"/>
    <w:rsid w:val="00C02140"/>
    <w:rsid w:val="00C02F2F"/>
    <w:rsid w:val="00C04829"/>
    <w:rsid w:val="00C06306"/>
    <w:rsid w:val="00C063FB"/>
    <w:rsid w:val="00C07850"/>
    <w:rsid w:val="00C12F60"/>
    <w:rsid w:val="00C1405D"/>
    <w:rsid w:val="00C1591E"/>
    <w:rsid w:val="00C1605A"/>
    <w:rsid w:val="00C17112"/>
    <w:rsid w:val="00C171BE"/>
    <w:rsid w:val="00C174F3"/>
    <w:rsid w:val="00C204AB"/>
    <w:rsid w:val="00C264F8"/>
    <w:rsid w:val="00C31899"/>
    <w:rsid w:val="00C569DB"/>
    <w:rsid w:val="00C57A91"/>
    <w:rsid w:val="00C65D40"/>
    <w:rsid w:val="00C74C63"/>
    <w:rsid w:val="00C84252"/>
    <w:rsid w:val="00C84F01"/>
    <w:rsid w:val="00C936CD"/>
    <w:rsid w:val="00C93FB0"/>
    <w:rsid w:val="00CA07AC"/>
    <w:rsid w:val="00CA292A"/>
    <w:rsid w:val="00CB5141"/>
    <w:rsid w:val="00CC01C2"/>
    <w:rsid w:val="00CC2A5C"/>
    <w:rsid w:val="00CD083C"/>
    <w:rsid w:val="00CD0B4B"/>
    <w:rsid w:val="00CD4AC6"/>
    <w:rsid w:val="00CD6DC0"/>
    <w:rsid w:val="00CE2CCA"/>
    <w:rsid w:val="00CE7DA7"/>
    <w:rsid w:val="00CF21F2"/>
    <w:rsid w:val="00CF24BE"/>
    <w:rsid w:val="00D01240"/>
    <w:rsid w:val="00D026EC"/>
    <w:rsid w:val="00D02712"/>
    <w:rsid w:val="00D03A5A"/>
    <w:rsid w:val="00D05D94"/>
    <w:rsid w:val="00D10543"/>
    <w:rsid w:val="00D12884"/>
    <w:rsid w:val="00D13546"/>
    <w:rsid w:val="00D140B2"/>
    <w:rsid w:val="00D14E18"/>
    <w:rsid w:val="00D157C6"/>
    <w:rsid w:val="00D214D0"/>
    <w:rsid w:val="00D23CEF"/>
    <w:rsid w:val="00D300D7"/>
    <w:rsid w:val="00D348BD"/>
    <w:rsid w:val="00D349FF"/>
    <w:rsid w:val="00D54470"/>
    <w:rsid w:val="00D579EC"/>
    <w:rsid w:val="00D6546B"/>
    <w:rsid w:val="00D6618F"/>
    <w:rsid w:val="00D66B3A"/>
    <w:rsid w:val="00D7091D"/>
    <w:rsid w:val="00D727FE"/>
    <w:rsid w:val="00D7757B"/>
    <w:rsid w:val="00D77DAD"/>
    <w:rsid w:val="00D84FAF"/>
    <w:rsid w:val="00D85643"/>
    <w:rsid w:val="00D91260"/>
    <w:rsid w:val="00DA26BA"/>
    <w:rsid w:val="00DA4E3A"/>
    <w:rsid w:val="00DA5809"/>
    <w:rsid w:val="00DB19BE"/>
    <w:rsid w:val="00DC3B69"/>
    <w:rsid w:val="00DD0FF6"/>
    <w:rsid w:val="00DD4BED"/>
    <w:rsid w:val="00DE39F0"/>
    <w:rsid w:val="00DE4048"/>
    <w:rsid w:val="00DE6F53"/>
    <w:rsid w:val="00DF0AF3"/>
    <w:rsid w:val="00DF0BA2"/>
    <w:rsid w:val="00DF2B84"/>
    <w:rsid w:val="00DF719F"/>
    <w:rsid w:val="00DF7900"/>
    <w:rsid w:val="00E01179"/>
    <w:rsid w:val="00E074CD"/>
    <w:rsid w:val="00E1340F"/>
    <w:rsid w:val="00E14C46"/>
    <w:rsid w:val="00E16089"/>
    <w:rsid w:val="00E2734D"/>
    <w:rsid w:val="00E27D7E"/>
    <w:rsid w:val="00E37A99"/>
    <w:rsid w:val="00E42E13"/>
    <w:rsid w:val="00E46F25"/>
    <w:rsid w:val="00E51034"/>
    <w:rsid w:val="00E54528"/>
    <w:rsid w:val="00E6257C"/>
    <w:rsid w:val="00E63C59"/>
    <w:rsid w:val="00E653EF"/>
    <w:rsid w:val="00E7284D"/>
    <w:rsid w:val="00E7628D"/>
    <w:rsid w:val="00E81168"/>
    <w:rsid w:val="00E81947"/>
    <w:rsid w:val="00E86961"/>
    <w:rsid w:val="00E935E9"/>
    <w:rsid w:val="00E93C4F"/>
    <w:rsid w:val="00E93E9F"/>
    <w:rsid w:val="00E946E5"/>
    <w:rsid w:val="00E9686C"/>
    <w:rsid w:val="00EA1D1E"/>
    <w:rsid w:val="00EA4BCD"/>
    <w:rsid w:val="00EB0372"/>
    <w:rsid w:val="00EC5306"/>
    <w:rsid w:val="00EC688D"/>
    <w:rsid w:val="00EC6C00"/>
    <w:rsid w:val="00ED1AAF"/>
    <w:rsid w:val="00ED2F33"/>
    <w:rsid w:val="00ED6B82"/>
    <w:rsid w:val="00ED75AC"/>
    <w:rsid w:val="00EE1EB0"/>
    <w:rsid w:val="00EE6B69"/>
    <w:rsid w:val="00EE6DA9"/>
    <w:rsid w:val="00EF0044"/>
    <w:rsid w:val="00F034D8"/>
    <w:rsid w:val="00F04F3B"/>
    <w:rsid w:val="00F07890"/>
    <w:rsid w:val="00F128C0"/>
    <w:rsid w:val="00F24FC7"/>
    <w:rsid w:val="00F277D3"/>
    <w:rsid w:val="00F3790F"/>
    <w:rsid w:val="00F419AC"/>
    <w:rsid w:val="00F620BE"/>
    <w:rsid w:val="00F636FF"/>
    <w:rsid w:val="00F64634"/>
    <w:rsid w:val="00F64F2D"/>
    <w:rsid w:val="00F71C8E"/>
    <w:rsid w:val="00F805EF"/>
    <w:rsid w:val="00F84360"/>
    <w:rsid w:val="00F849FC"/>
    <w:rsid w:val="00FA124A"/>
    <w:rsid w:val="00FA165D"/>
    <w:rsid w:val="00FA1A10"/>
    <w:rsid w:val="00FA34DC"/>
    <w:rsid w:val="00FA4CB6"/>
    <w:rsid w:val="00FA72F2"/>
    <w:rsid w:val="00FB3BA5"/>
    <w:rsid w:val="00FB4FC0"/>
    <w:rsid w:val="00FB741A"/>
    <w:rsid w:val="00FC08DD"/>
    <w:rsid w:val="00FC21CA"/>
    <w:rsid w:val="00FC2316"/>
    <w:rsid w:val="00FC2CFD"/>
    <w:rsid w:val="00FC45EB"/>
    <w:rsid w:val="00FC52EA"/>
    <w:rsid w:val="00FD0213"/>
    <w:rsid w:val="00FD3934"/>
    <w:rsid w:val="00FD3F4A"/>
    <w:rsid w:val="00FD3FDA"/>
    <w:rsid w:val="00FE336C"/>
    <w:rsid w:val="00FE7333"/>
    <w:rsid w:val="00FF1371"/>
    <w:rsid w:val="00FF547E"/>
    <w:rsid w:val="00FF76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U.S._state" TargetMode="External"/><Relationship Id="rId13" Type="http://schemas.openxmlformats.org/officeDocument/2006/relationships/hyperlink" Target="http://en.wikipedia.org/wiki/Post-tropical_cyclon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New_Yor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New_Jersey" TargetMode="External"/><Relationship Id="rId5" Type="http://schemas.openxmlformats.org/officeDocument/2006/relationships/webSettings" Target="webSettings.xml"/><Relationship Id="rId15" Type="http://schemas.openxmlformats.org/officeDocument/2006/relationships/hyperlink" Target="http://en.wikipedia.org/wiki/New_York_City" TargetMode="External"/><Relationship Id="rId10" Type="http://schemas.openxmlformats.org/officeDocument/2006/relationships/hyperlink" Target="http://en.wikipedia.org/wiki/Maine" TargetMode="External"/><Relationship Id="rId4" Type="http://schemas.openxmlformats.org/officeDocument/2006/relationships/settings" Target="settings.xml"/><Relationship Id="rId9" Type="http://schemas.openxmlformats.org/officeDocument/2006/relationships/hyperlink" Target="http://en.wikipedia.org/wiki/Florida" TargetMode="External"/><Relationship Id="rId14" Type="http://schemas.openxmlformats.org/officeDocument/2006/relationships/hyperlink" Target="http://en.wikipedia.org/wiki/Storm_sur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3486</Characters>
  <Application>Microsoft Office Word</Application>
  <DocSecurity>0</DocSecurity>
  <Lines>29</Lines>
  <Paragraphs>8</Paragraphs>
  <ScaleCrop>false</ScaleCrop>
  <Company>ITU</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Mostyn-Jones, Elizabeth</dc:creator>
  <cp:lastModifiedBy>Mostyn-Jones, Elizabeth</cp:lastModifiedBy>
  <cp:revision>1</cp:revision>
  <cp:lastPrinted>2014-03-17T09:45:00Z</cp:lastPrinted>
  <dcterms:created xsi:type="dcterms:W3CDTF">2014-04-14T14:11:00Z</dcterms:created>
  <dcterms:modified xsi:type="dcterms:W3CDTF">2014-04-14T14:11:00Z</dcterms:modified>
</cp:coreProperties>
</file>