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8" w:rsidRPr="00B24B3F" w:rsidRDefault="009D6298" w:rsidP="005A0CD5">
      <w:pPr>
        <w:jc w:val="center"/>
        <w:rPr>
          <w:rFonts w:ascii="Calibri" w:hAnsi="Calibri"/>
          <w:color w:val="FF0000"/>
          <w:lang w:val="en-US" w:eastAsia="zh-CN"/>
        </w:rPr>
      </w:pPr>
      <w:r w:rsidRPr="00B24B3F">
        <w:rPr>
          <w:rFonts w:ascii="Calibri" w:hAnsi="Calibri"/>
          <w:color w:val="FF0000"/>
          <w:lang w:val="en-US" w:eastAsia="zh-CN"/>
        </w:rPr>
        <w:t xml:space="preserve">Below </w:t>
      </w:r>
      <w:r>
        <w:rPr>
          <w:rFonts w:ascii="Calibri" w:hAnsi="Calibri"/>
          <w:color w:val="FF0000"/>
          <w:lang w:val="en-US" w:eastAsia="zh-CN"/>
        </w:rPr>
        <w:t xml:space="preserve">are </w:t>
      </w:r>
      <w:r w:rsidRPr="00B24B3F">
        <w:rPr>
          <w:rFonts w:ascii="Calibri" w:hAnsi="Calibri"/>
          <w:color w:val="FF0000"/>
          <w:lang w:val="en-US" w:eastAsia="zh-CN"/>
        </w:rPr>
        <w:t xml:space="preserve">examples of </w:t>
      </w:r>
      <w:r>
        <w:rPr>
          <w:rFonts w:ascii="Calibri" w:hAnsi="Calibri"/>
          <w:color w:val="FF0000"/>
          <w:lang w:val="en-US" w:eastAsia="zh-CN"/>
        </w:rPr>
        <w:t xml:space="preserve">the formatting </w:t>
      </w:r>
      <w:r w:rsidRPr="00B24B3F">
        <w:rPr>
          <w:rFonts w:ascii="Calibri" w:hAnsi="Calibri"/>
          <w:color w:val="FF0000"/>
          <w:lang w:val="en-US" w:eastAsia="zh-CN"/>
        </w:rPr>
        <w:t xml:space="preserve">problems that may occur when </w:t>
      </w:r>
      <w:r>
        <w:rPr>
          <w:rFonts w:ascii="Calibri" w:hAnsi="Calibri"/>
          <w:color w:val="FF0000"/>
          <w:lang w:val="en-US" w:eastAsia="zh-CN"/>
        </w:rPr>
        <w:br/>
      </w:r>
      <w:r w:rsidRPr="00B24B3F">
        <w:rPr>
          <w:rFonts w:ascii="Calibri" w:hAnsi="Calibri"/>
          <w:color w:val="FF0000"/>
          <w:lang w:val="en-US" w:eastAsia="zh-CN"/>
        </w:rPr>
        <w:t>document</w:t>
      </w:r>
      <w:r>
        <w:rPr>
          <w:rFonts w:ascii="Calibri" w:hAnsi="Calibri"/>
          <w:color w:val="FF0000"/>
          <w:lang w:val="en-US" w:eastAsia="zh-CN"/>
        </w:rPr>
        <w:t>s</w:t>
      </w:r>
      <w:r w:rsidRPr="00B24B3F">
        <w:rPr>
          <w:rFonts w:ascii="Calibri" w:hAnsi="Calibri"/>
          <w:color w:val="FF0000"/>
          <w:lang w:val="en-US" w:eastAsia="zh-CN"/>
        </w:rPr>
        <w:t xml:space="preserve"> </w:t>
      </w:r>
      <w:r>
        <w:rPr>
          <w:rFonts w:ascii="Calibri" w:hAnsi="Calibri"/>
          <w:color w:val="FF0000"/>
          <w:lang w:val="en-US" w:eastAsia="zh-CN"/>
        </w:rPr>
        <w:t xml:space="preserve">with revision marks and track changes are edited </w:t>
      </w:r>
      <w:r w:rsidRPr="00B24B3F">
        <w:rPr>
          <w:rFonts w:ascii="Calibri" w:hAnsi="Calibri"/>
          <w:color w:val="FF0000"/>
          <w:lang w:val="en-US" w:eastAsia="zh-CN"/>
        </w:rPr>
        <w:t xml:space="preserve">using Word </w:t>
      </w:r>
      <w:r>
        <w:rPr>
          <w:rFonts w:ascii="Calibri" w:hAnsi="Calibri"/>
          <w:color w:val="FF0000"/>
          <w:lang w:val="en-US" w:eastAsia="zh-CN"/>
        </w:rPr>
        <w:t>2007</w:t>
      </w:r>
      <w:r w:rsidRPr="00B24B3F">
        <w:rPr>
          <w:rFonts w:ascii="Calibri" w:hAnsi="Calibri"/>
          <w:color w:val="FF0000"/>
          <w:lang w:val="en-US" w:eastAsia="zh-CN"/>
        </w:rPr>
        <w:t>.</w:t>
      </w:r>
      <w:r>
        <w:rPr>
          <w:rFonts w:ascii="Calibri" w:hAnsi="Calibri"/>
          <w:color w:val="FF0000"/>
          <w:lang w:val="en-US" w:eastAsia="zh-CN"/>
        </w:rPr>
        <w:br/>
        <w:t>T</w:t>
      </w:r>
      <w:r w:rsidRPr="00B24B3F">
        <w:rPr>
          <w:rFonts w:ascii="Calibri" w:hAnsi="Calibri"/>
          <w:color w:val="FF0000"/>
          <w:lang w:val="en-US" w:eastAsia="zh-CN"/>
        </w:rPr>
        <w:t>he problems become visual</w:t>
      </w:r>
      <w:r w:rsidRPr="00617801">
        <w:rPr>
          <w:rFonts w:ascii="Calibri" w:hAnsi="Calibri"/>
          <w:color w:val="FF0000"/>
          <w:lang w:val="en-US" w:eastAsia="zh-CN"/>
        </w:rPr>
        <w:t xml:space="preserve"> </w:t>
      </w:r>
      <w:r>
        <w:rPr>
          <w:rFonts w:ascii="Calibri" w:hAnsi="Calibri"/>
          <w:color w:val="FF0000"/>
          <w:lang w:val="en-US" w:eastAsia="zh-CN"/>
        </w:rPr>
        <w:t xml:space="preserve">only after the documents have been edited, closed </w:t>
      </w:r>
      <w:r w:rsidRPr="00B24B3F">
        <w:rPr>
          <w:rFonts w:ascii="Calibri" w:hAnsi="Calibri"/>
          <w:color w:val="FF0000"/>
          <w:lang w:val="en-US" w:eastAsia="zh-CN"/>
        </w:rPr>
        <w:t>and reopen</w:t>
      </w:r>
      <w:r>
        <w:rPr>
          <w:rFonts w:ascii="Calibri" w:hAnsi="Calibri"/>
          <w:color w:val="FF0000"/>
          <w:lang w:val="en-US" w:eastAsia="zh-CN"/>
        </w:rPr>
        <w:t>ed</w:t>
      </w:r>
      <w:r w:rsidRPr="00B24B3F">
        <w:rPr>
          <w:rFonts w:ascii="Calibri" w:hAnsi="Calibri"/>
          <w:color w:val="FF0000"/>
          <w:lang w:val="en-US" w:eastAsia="zh-CN"/>
        </w:rPr>
        <w:t>.</w:t>
      </w:r>
      <w:r>
        <w:rPr>
          <w:rFonts w:ascii="Calibri" w:hAnsi="Calibri"/>
          <w:color w:val="FF0000"/>
          <w:lang w:val="en-US" w:eastAsia="zh-CN"/>
        </w:rPr>
        <w:br/>
      </w:r>
      <w:r w:rsidRPr="00B24B3F">
        <w:rPr>
          <w:rFonts w:ascii="Calibri" w:hAnsi="Calibri"/>
          <w:color w:val="FF0000"/>
          <w:lang w:val="en-US" w:eastAsia="zh-CN"/>
        </w:rPr>
        <w:t xml:space="preserve">For information the same problems do not occur </w:t>
      </w:r>
      <w:r>
        <w:rPr>
          <w:rFonts w:ascii="Calibri" w:hAnsi="Calibri"/>
          <w:color w:val="FF0000"/>
          <w:lang w:val="en-US" w:eastAsia="zh-CN"/>
        </w:rPr>
        <w:t>when using</w:t>
      </w:r>
      <w:r w:rsidRPr="00B24B3F">
        <w:rPr>
          <w:rFonts w:ascii="Calibri" w:hAnsi="Calibri"/>
          <w:color w:val="FF0000"/>
          <w:lang w:val="en-US" w:eastAsia="zh-CN"/>
        </w:rPr>
        <w:t xml:space="preserve"> Word 2003 or Word 2010.</w:t>
      </w:r>
    </w:p>
    <w:p w:rsidR="009D6298" w:rsidRDefault="009D6298" w:rsidP="00CF42C8">
      <w:pPr>
        <w:rPr>
          <w:lang w:val="en-US" w:eastAsia="zh-CN"/>
        </w:rPr>
      </w:pPr>
    </w:p>
    <w:p w:rsidR="009D6298" w:rsidRDefault="00DD1464" w:rsidP="00CF42C8">
      <w:pPr>
        <w:rPr>
          <w:lang w:val="en-US" w:eastAsia="zh-CN"/>
        </w:rPr>
      </w:pPr>
      <w:r>
        <w:rPr>
          <w:noProof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39.2pt;margin-top:6.05pt;width:388.55pt;height:228.8pt;z-index:251655680;visibility:visible">
            <v:imagedata r:id="rId6" o:title=""/>
          </v:shape>
        </w:pict>
      </w: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9D6298" w:rsidP="00CF42C8">
      <w:pPr>
        <w:rPr>
          <w:lang w:val="en-US" w:eastAsia="zh-CN"/>
        </w:rPr>
      </w:pPr>
    </w:p>
    <w:p w:rsidR="009D6298" w:rsidRDefault="00DD1464" w:rsidP="00CF42C8">
      <w:pPr>
        <w:rPr>
          <w:lang w:val="en-US" w:eastAsia="zh-CN"/>
        </w:rPr>
      </w:pPr>
      <w:r>
        <w:rPr>
          <w:noProof/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1pt;margin-top:15.65pt;width:0;height:32.25pt;flip:y;z-index:251658752" o:connectortype="straight">
            <v:stroke endarrow="block"/>
          </v:shape>
        </w:pict>
      </w:r>
    </w:p>
    <w:p w:rsidR="009D6298" w:rsidRDefault="009D6298" w:rsidP="00CF42C8">
      <w:pPr>
        <w:rPr>
          <w:lang w:val="en-US" w:eastAsia="zh-CN"/>
        </w:rPr>
      </w:pPr>
    </w:p>
    <w:p w:rsidR="009D6298" w:rsidRDefault="00DD1464" w:rsidP="00CF42C8">
      <w:pPr>
        <w:rPr>
          <w:lang w:val="en-US" w:eastAsia="zh-CN"/>
        </w:rPr>
      </w:pPr>
      <w:r>
        <w:rPr>
          <w:noProof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2.45pt;margin-top:6.45pt;width:212.95pt;height:53.5pt;z-index:251657728" stroked="f">
            <v:textbox style="mso-fit-shape-to-text:t">
              <w:txbxContent>
                <w:p w:rsidR="009D6298" w:rsidRPr="00F03E65" w:rsidRDefault="009D6298" w:rsidP="00EC5CE9">
                  <w:pPr>
                    <w:jc w:val="center"/>
                    <w:rPr>
                      <w:rFonts w:ascii="Calibri" w:hAnsi="Calibr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T</w:t>
                  </w:r>
                  <w:r w:rsidRPr="00F03E65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ext moving in tables like this</w:t>
                  </w: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br/>
                    <w:t>(1</w:t>
                  </w:r>
                  <w:r w:rsidRPr="00730952">
                    <w:rPr>
                      <w:rFonts w:ascii="Calibri" w:hAnsi="Calibri"/>
                      <w:color w:val="FF0000"/>
                      <w:sz w:val="22"/>
                      <w:szCs w:val="22"/>
                      <w:vertAlign w:val="superscript"/>
                    </w:rPr>
                    <w:t>st</w:t>
                  </w: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 xml:space="preserve"> line “Center” instead of “Align left”)</w:t>
                  </w:r>
                </w:p>
              </w:txbxContent>
            </v:textbox>
          </v:shape>
        </w:pict>
      </w:r>
    </w:p>
    <w:p w:rsidR="009D6298" w:rsidRDefault="00DD1464" w:rsidP="00CF42C8">
      <w:pPr>
        <w:rPr>
          <w:lang w:val="en-US" w:eastAsia="zh-CN"/>
        </w:rPr>
      </w:pPr>
      <w:r>
        <w:rPr>
          <w:noProof/>
          <w:lang w:val="en-US" w:eastAsia="zh-CN"/>
        </w:rPr>
        <w:pict>
          <v:shape id="_x0000_s1029" type="#_x0000_t202" style="position:absolute;margin-left:4.65pt;margin-top:60.25pt;width:41.25pt;height:255.35pt;z-index:251659776" stroked="f">
            <v:textbox style="layout-flow:vertical;mso-layout-flow-alt:bottom-to-top">
              <w:txbxContent>
                <w:p w:rsidR="009D6298" w:rsidRPr="00F03E65" w:rsidRDefault="009D6298" w:rsidP="00CF42C8">
                  <w:pPr>
                    <w:jc w:val="center"/>
                    <w:rPr>
                      <w:rFonts w:ascii="Calibri" w:hAnsi="Calibri"/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B</w:t>
                  </w:r>
                  <w:r w:rsidRPr="00F03E65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old disappearing on headings like this</w:t>
                  </w:r>
                </w:p>
              </w:txbxContent>
            </v:textbox>
          </v:shape>
        </w:pict>
      </w:r>
      <w:r>
        <w:rPr>
          <w:noProof/>
          <w:lang w:val="en-US" w:eastAsia="zh-CN"/>
        </w:rPr>
        <w:pict>
          <v:shape id="Picture 3" o:spid="_x0000_s1030" type="#_x0000_t75" style="position:absolute;margin-left:34.8pt;margin-top:60.8pt;width:417.75pt;height:264.75pt;z-index:251656704;visibility:visible">
            <v:imagedata r:id="rId7" o:title=""/>
          </v:shape>
        </w:pict>
      </w:r>
    </w:p>
    <w:sectPr w:rsidR="009D6298" w:rsidSect="00D02712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298" w:rsidRDefault="009D6298">
      <w:r>
        <w:separator/>
      </w:r>
    </w:p>
  </w:endnote>
  <w:endnote w:type="continuationSeparator" w:id="0">
    <w:p w:rsidR="009D6298" w:rsidRDefault="009D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98" w:rsidRPr="00B13864" w:rsidRDefault="00DD1464">
    <w:pPr>
      <w:pStyle w:val="Footer"/>
      <w:rPr>
        <w:lang w:val="en-US"/>
      </w:rPr>
    </w:pPr>
    <w:fldSimple w:instr=" FILENAME \p \* MERGEFORMAT ">
      <w:r w:rsidR="009D6298" w:rsidRPr="008C271B">
        <w:rPr>
          <w:lang w:val="en-US"/>
        </w:rPr>
        <w:t>C:\D-drive</w:t>
      </w:r>
      <w:r w:rsidR="009D6298">
        <w:t xml:space="preserve"> Iffi.dir\UIT.dir\R-SG &amp; CPM.dir\CPM.dir\11.dir\3-Second Session(CPM11-2)\Preparation\MS WORD 2007 Bug\Examples of the formatting problems.docx</w:t>
      </w:r>
    </w:fldSimple>
    <w:r w:rsidR="009D6298">
      <w:t xml:space="preserve"> ( )</w:t>
    </w:r>
    <w:r w:rsidR="009D6298" w:rsidRPr="00B13864">
      <w:rPr>
        <w:lang w:val="en-US"/>
      </w:rPr>
      <w:tab/>
    </w:r>
    <w:r>
      <w:fldChar w:fldCharType="begin"/>
    </w:r>
    <w:r w:rsidR="009D6298">
      <w:instrText xml:space="preserve"> savedate \@ dd.MM.yy </w:instrText>
    </w:r>
    <w:r>
      <w:fldChar w:fldCharType="separate"/>
    </w:r>
    <w:r w:rsidR="00EA1C25">
      <w:t>04.02.11</w:t>
    </w:r>
    <w:r>
      <w:fldChar w:fldCharType="end"/>
    </w:r>
    <w:r w:rsidR="009D6298" w:rsidRPr="00B13864">
      <w:rPr>
        <w:lang w:val="en-US"/>
      </w:rPr>
      <w:tab/>
    </w:r>
    <w:r>
      <w:fldChar w:fldCharType="begin"/>
    </w:r>
    <w:r w:rsidR="009D6298">
      <w:instrText xml:space="preserve"> printdate \@ dd.MM.yy </w:instrText>
    </w:r>
    <w:r>
      <w:fldChar w:fldCharType="separate"/>
    </w:r>
    <w:r w:rsidR="009D6298">
      <w:t>04.02.11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298" w:rsidRDefault="009D6298">
      <w:r>
        <w:t>____________________</w:t>
      </w:r>
    </w:p>
  </w:footnote>
  <w:footnote w:type="continuationSeparator" w:id="0">
    <w:p w:rsidR="009D6298" w:rsidRDefault="009D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298" w:rsidRDefault="009D6298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D14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D1464">
      <w:rPr>
        <w:rStyle w:val="PageNumber"/>
      </w:rPr>
      <w:fldChar w:fldCharType="separate"/>
    </w:r>
    <w:r>
      <w:rPr>
        <w:rStyle w:val="PageNumber"/>
        <w:noProof/>
      </w:rPr>
      <w:t>2</w:t>
    </w:r>
    <w:r w:rsidR="00DD1464">
      <w:rPr>
        <w:rStyle w:val="PageNumber"/>
      </w:rPr>
      <w:fldChar w:fldCharType="end"/>
    </w:r>
    <w:r>
      <w:rPr>
        <w:rStyle w:val="PageNumber"/>
      </w:rPr>
      <w:t xml:space="preserve"> -</w:t>
    </w:r>
  </w:p>
  <w:p w:rsidR="009D6298" w:rsidRDefault="009D6298">
    <w:pPr>
      <w:pStyle w:val="Header"/>
      <w:rPr>
        <w:lang w:val="en-US"/>
      </w:rPr>
    </w:pPr>
    <w:r>
      <w:rPr>
        <w:lang w:val="en-US"/>
      </w:rPr>
      <w:t>CPM11-2/-E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B3F"/>
    <w:rsid w:val="00004304"/>
    <w:rsid w:val="000069D4"/>
    <w:rsid w:val="000174AD"/>
    <w:rsid w:val="00070FC0"/>
    <w:rsid w:val="000A5478"/>
    <w:rsid w:val="000A6953"/>
    <w:rsid w:val="000A7D55"/>
    <w:rsid w:val="000C2E8E"/>
    <w:rsid w:val="000E0E7C"/>
    <w:rsid w:val="000F1B4B"/>
    <w:rsid w:val="00111543"/>
    <w:rsid w:val="00114EC9"/>
    <w:rsid w:val="0012662E"/>
    <w:rsid w:val="0012744F"/>
    <w:rsid w:val="00130BA4"/>
    <w:rsid w:val="0014472B"/>
    <w:rsid w:val="00156F66"/>
    <w:rsid w:val="00182528"/>
    <w:rsid w:val="0018500B"/>
    <w:rsid w:val="00196A19"/>
    <w:rsid w:val="001A423E"/>
    <w:rsid w:val="001B184D"/>
    <w:rsid w:val="00202DC1"/>
    <w:rsid w:val="002116EE"/>
    <w:rsid w:val="002309D8"/>
    <w:rsid w:val="00240A53"/>
    <w:rsid w:val="002A7FE2"/>
    <w:rsid w:val="002E1B4F"/>
    <w:rsid w:val="002F2E67"/>
    <w:rsid w:val="00315546"/>
    <w:rsid w:val="00330567"/>
    <w:rsid w:val="003616FE"/>
    <w:rsid w:val="00386A9D"/>
    <w:rsid w:val="00391081"/>
    <w:rsid w:val="003B0099"/>
    <w:rsid w:val="003B2789"/>
    <w:rsid w:val="003C13CE"/>
    <w:rsid w:val="003E2518"/>
    <w:rsid w:val="003F4198"/>
    <w:rsid w:val="004938DC"/>
    <w:rsid w:val="004B1EF7"/>
    <w:rsid w:val="004B3F70"/>
    <w:rsid w:val="004B3FAD"/>
    <w:rsid w:val="00501DCA"/>
    <w:rsid w:val="00513A47"/>
    <w:rsid w:val="005408DF"/>
    <w:rsid w:val="00554B93"/>
    <w:rsid w:val="00573344"/>
    <w:rsid w:val="00575903"/>
    <w:rsid w:val="00583F9B"/>
    <w:rsid w:val="005A0CD5"/>
    <w:rsid w:val="005E5C10"/>
    <w:rsid w:val="005F2C78"/>
    <w:rsid w:val="0061286C"/>
    <w:rsid w:val="006144E4"/>
    <w:rsid w:val="00617801"/>
    <w:rsid w:val="00650299"/>
    <w:rsid w:val="00655FC5"/>
    <w:rsid w:val="00680F67"/>
    <w:rsid w:val="006A3097"/>
    <w:rsid w:val="006A658F"/>
    <w:rsid w:val="006B129F"/>
    <w:rsid w:val="006D2CEE"/>
    <w:rsid w:val="006D4ADA"/>
    <w:rsid w:val="006E20FF"/>
    <w:rsid w:val="00706ED9"/>
    <w:rsid w:val="00730952"/>
    <w:rsid w:val="00752108"/>
    <w:rsid w:val="007534A7"/>
    <w:rsid w:val="007E52A1"/>
    <w:rsid w:val="00822581"/>
    <w:rsid w:val="008309DD"/>
    <w:rsid w:val="0083227A"/>
    <w:rsid w:val="00844274"/>
    <w:rsid w:val="00866900"/>
    <w:rsid w:val="00881BA1"/>
    <w:rsid w:val="00893C90"/>
    <w:rsid w:val="008B3118"/>
    <w:rsid w:val="008C26B8"/>
    <w:rsid w:val="008C271B"/>
    <w:rsid w:val="00902B3F"/>
    <w:rsid w:val="0090410D"/>
    <w:rsid w:val="009474E1"/>
    <w:rsid w:val="00960250"/>
    <w:rsid w:val="00982084"/>
    <w:rsid w:val="00995963"/>
    <w:rsid w:val="009966B5"/>
    <w:rsid w:val="009B61EB"/>
    <w:rsid w:val="009C1FB8"/>
    <w:rsid w:val="009C2064"/>
    <w:rsid w:val="009C6449"/>
    <w:rsid w:val="009D1697"/>
    <w:rsid w:val="009D6298"/>
    <w:rsid w:val="009D6A33"/>
    <w:rsid w:val="00A002F3"/>
    <w:rsid w:val="00A014F8"/>
    <w:rsid w:val="00A03773"/>
    <w:rsid w:val="00A135AC"/>
    <w:rsid w:val="00A5173C"/>
    <w:rsid w:val="00A61AEF"/>
    <w:rsid w:val="00AF173A"/>
    <w:rsid w:val="00B066A4"/>
    <w:rsid w:val="00B07A13"/>
    <w:rsid w:val="00B13864"/>
    <w:rsid w:val="00B23163"/>
    <w:rsid w:val="00B24B3F"/>
    <w:rsid w:val="00B31B3E"/>
    <w:rsid w:val="00B339CC"/>
    <w:rsid w:val="00B37040"/>
    <w:rsid w:val="00B4279B"/>
    <w:rsid w:val="00B45FC9"/>
    <w:rsid w:val="00BB29AC"/>
    <w:rsid w:val="00BC7CCF"/>
    <w:rsid w:val="00BE470B"/>
    <w:rsid w:val="00C30DDA"/>
    <w:rsid w:val="00C41ABD"/>
    <w:rsid w:val="00C57A91"/>
    <w:rsid w:val="00C77106"/>
    <w:rsid w:val="00C9479D"/>
    <w:rsid w:val="00CC01C2"/>
    <w:rsid w:val="00CF21F2"/>
    <w:rsid w:val="00CF42C8"/>
    <w:rsid w:val="00D02712"/>
    <w:rsid w:val="00D214D0"/>
    <w:rsid w:val="00D6546B"/>
    <w:rsid w:val="00D66638"/>
    <w:rsid w:val="00D77345"/>
    <w:rsid w:val="00D928E0"/>
    <w:rsid w:val="00D93A6E"/>
    <w:rsid w:val="00DA0A9B"/>
    <w:rsid w:val="00DB1FC7"/>
    <w:rsid w:val="00DC5186"/>
    <w:rsid w:val="00DD1464"/>
    <w:rsid w:val="00DD4BED"/>
    <w:rsid w:val="00DD5AEE"/>
    <w:rsid w:val="00DE39F0"/>
    <w:rsid w:val="00DF0AF3"/>
    <w:rsid w:val="00E2700C"/>
    <w:rsid w:val="00E27D7E"/>
    <w:rsid w:val="00E32B7D"/>
    <w:rsid w:val="00E42E13"/>
    <w:rsid w:val="00E42E75"/>
    <w:rsid w:val="00E5040F"/>
    <w:rsid w:val="00E55B24"/>
    <w:rsid w:val="00E6257C"/>
    <w:rsid w:val="00E63C59"/>
    <w:rsid w:val="00EA1C25"/>
    <w:rsid w:val="00EC5CE9"/>
    <w:rsid w:val="00F03E65"/>
    <w:rsid w:val="00F25202"/>
    <w:rsid w:val="00F37C75"/>
    <w:rsid w:val="00FA124A"/>
    <w:rsid w:val="00FB09DE"/>
    <w:rsid w:val="00FB575B"/>
    <w:rsid w:val="00FC08DD"/>
    <w:rsid w:val="00FC2316"/>
    <w:rsid w:val="00FC2CFD"/>
    <w:rsid w:val="00FD0B02"/>
    <w:rsid w:val="00FE6B62"/>
    <w:rsid w:val="00FF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64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1464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D1464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D1464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D1464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D1464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D1464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D1464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D1464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1464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1464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1464"/>
    <w:rPr>
      <w:rFonts w:ascii="Times New Roman" w:hAnsi="Times New Roman" w:cs="Times New Roman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A03773"/>
    <w:pPr>
      <w:keepNext/>
      <w:spacing w:before="240"/>
    </w:pPr>
    <w:rPr>
      <w:rFonts w:ascii="Times New Roman Bold" w:hAnsi="Times New Roman Bold" w:cs="Times New Roman Bold"/>
      <w:b/>
      <w:caps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rphy\Application%20Data\Microsoft\Templates\POOL%20E%20-%20ITU\PE_CPM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PE_CPM11.dotm</Template>
  <TotalTime>0</TotalTime>
  <Pages>1</Pages>
  <Words>52</Words>
  <Characters>285</Characters>
  <Application>Microsoft Office Word</Application>
  <DocSecurity>0</DocSecurity>
  <Lines>2</Lines>
  <Paragraphs>1</Paragraphs>
  <ScaleCrop>false</ScaleCrop>
  <Manager>General Secretariat - Pool</Manager>
  <Company>International Telecommunication Union (ITU)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are examples of formatting problems that may occur when a document with revision marks and track changes is edited using Word 2007</dc:title>
  <dc:subject>CONFERENCE PREPARATORY MEETING FOR WRC-11</dc:subject>
  <dc:creator>murphy</dc:creator>
  <cp:keywords>CPM</cp:keywords>
  <dc:description/>
  <cp:lastModifiedBy>mostyn</cp:lastModifiedBy>
  <cp:revision>2</cp:revision>
  <cp:lastPrinted>2011-02-04T09:03:00Z</cp:lastPrinted>
  <dcterms:created xsi:type="dcterms:W3CDTF">2011-02-04T13:44:00Z</dcterms:created>
  <dcterms:modified xsi:type="dcterms:W3CDTF">2011-02-04T13:44:00Z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PE_CPM11test.dotm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