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D7" w:rsidRPr="007D6B51" w:rsidRDefault="00E759D7" w:rsidP="00E759D7">
      <w:pPr>
        <w:pStyle w:val="AppendixNo"/>
        <w:rPr>
          <w:lang w:eastAsia="zh-CN"/>
        </w:rPr>
      </w:pPr>
      <w:r w:rsidRPr="001413C5">
        <w:rPr>
          <w:rFonts w:hint="eastAsia"/>
          <w:lang w:eastAsia="zh-CN"/>
        </w:rPr>
        <w:t>附录</w:t>
      </w:r>
      <w:r w:rsidRPr="007D6B51">
        <w:rPr>
          <w:rStyle w:val="href"/>
          <w:rFonts w:hint="eastAsia"/>
          <w:lang w:eastAsia="zh-CN"/>
        </w:rPr>
        <w:t>17</w:t>
      </w:r>
      <w:r w:rsidRPr="007D6B51">
        <w:rPr>
          <w:rFonts w:hint="eastAsia"/>
          <w:lang w:eastAsia="zh-CN"/>
        </w:rPr>
        <w:t>（</w:t>
      </w:r>
      <w:r w:rsidRPr="007D6B51">
        <w:rPr>
          <w:rFonts w:hint="eastAsia"/>
          <w:lang w:eastAsia="zh-CN"/>
        </w:rPr>
        <w:t>WRC-07</w:t>
      </w:r>
      <w:r w:rsidRPr="007D6B51">
        <w:rPr>
          <w:rFonts w:hint="eastAsia"/>
          <w:lang w:eastAsia="zh-CN"/>
        </w:rPr>
        <w:t>，修订版）</w:t>
      </w:r>
    </w:p>
    <w:p w:rsidR="00E759D7" w:rsidRDefault="00E759D7" w:rsidP="00E759D7">
      <w:pPr>
        <w:pStyle w:val="Appendixtitle"/>
        <w:rPr>
          <w:lang w:eastAsia="zh-CN"/>
        </w:rPr>
      </w:pPr>
      <w:r>
        <w:rPr>
          <w:rFonts w:hint="eastAsia"/>
          <w:lang w:eastAsia="zh-CN"/>
        </w:rPr>
        <w:t>水上移动业务的高频频段内的频率和频道配置</w:t>
      </w:r>
    </w:p>
    <w:p w:rsidR="00E759D7" w:rsidRDefault="00E759D7" w:rsidP="00E759D7">
      <w:pPr>
        <w:pStyle w:val="Appendixref"/>
        <w:rPr>
          <w:rFonts w:ascii="SimSun" w:hAnsi="SimSun" w:cs="SimSun"/>
          <w:lang w:eastAsia="zh-CN"/>
        </w:rPr>
      </w:pPr>
      <w:r>
        <w:rPr>
          <w:rFonts w:ascii="SimSun" w:hAnsi="SimSun" w:cs="SimSun" w:hint="eastAsia"/>
          <w:lang w:eastAsia="zh-CN"/>
        </w:rPr>
        <w:t>（见第</w:t>
      </w:r>
      <w:r w:rsidRPr="00AF76F2">
        <w:rPr>
          <w:b/>
          <w:lang w:eastAsia="zh-CN"/>
        </w:rPr>
        <w:t>52</w:t>
      </w:r>
      <w:r>
        <w:rPr>
          <w:rFonts w:ascii="SimSun" w:hAnsi="SimSun" w:cs="SimSun" w:hint="eastAsia"/>
          <w:lang w:eastAsia="zh-CN"/>
        </w:rPr>
        <w:t>条）</w:t>
      </w:r>
    </w:p>
    <w:p w:rsidR="00E759D7" w:rsidRPr="007A3FA2" w:rsidRDefault="00E759D7" w:rsidP="003104DB">
      <w:pPr>
        <w:pStyle w:val="Section1"/>
        <w:rPr>
          <w:lang w:eastAsia="zh-CN"/>
        </w:rPr>
      </w:pPr>
      <w:r>
        <w:rPr>
          <w:rFonts w:hint="eastAsia"/>
          <w:lang w:eastAsia="zh-CN"/>
        </w:rPr>
        <w:t>A</w:t>
      </w:r>
      <w:r>
        <w:rPr>
          <w:rFonts w:ascii="SimSun" w:hAnsi="SimSun" w:cs="SimSun" w:hint="eastAsia"/>
          <w:lang w:eastAsia="zh-CN"/>
        </w:rPr>
        <w:t>部分</w:t>
      </w:r>
      <w:r>
        <w:rPr>
          <w:lang w:eastAsia="zh-CN"/>
        </w:rPr>
        <w:t xml:space="preserve"> –</w:t>
      </w:r>
      <w:r>
        <w:rPr>
          <w:rFonts w:hint="eastAsia"/>
          <w:lang w:eastAsia="zh-CN"/>
        </w:rPr>
        <w:t xml:space="preserve"> </w:t>
      </w:r>
      <w:r>
        <w:rPr>
          <w:rFonts w:ascii="SimSun" w:hAnsi="SimSun" w:cs="SimSun" w:hint="eastAsia"/>
          <w:lang w:eastAsia="zh-CN"/>
        </w:rPr>
        <w:t>细分频段表</w:t>
      </w:r>
      <w:r w:rsidR="003104DB" w:rsidRPr="00931733">
        <w:rPr>
          <w:b w:val="0"/>
          <w:bCs/>
          <w:color w:val="000000"/>
          <w:sz w:val="16"/>
          <w:lang w:val="en-US" w:eastAsia="zh-CN"/>
        </w:rPr>
        <w:t>     </w:t>
      </w:r>
      <w:r w:rsidRPr="00E75BBB">
        <w:rPr>
          <w:rFonts w:ascii="SimSun" w:hAnsi="SimSun" w:cs="SimSun" w:hint="eastAsia"/>
          <w:b w:val="0"/>
          <w:sz w:val="16"/>
          <w:szCs w:val="16"/>
          <w:lang w:eastAsia="zh-CN"/>
        </w:rPr>
        <w:t>（</w:t>
      </w:r>
      <w:r w:rsidRPr="00E75BBB">
        <w:rPr>
          <w:b w:val="0"/>
          <w:sz w:val="16"/>
          <w:szCs w:val="16"/>
          <w:lang w:eastAsia="zh-CN"/>
        </w:rPr>
        <w:t>WRC-07</w:t>
      </w:r>
      <w:r w:rsidRPr="00E75BBB">
        <w:rPr>
          <w:rFonts w:ascii="SimSun" w:hAnsi="SimSun" w:cs="SimSun" w:hint="eastAsia"/>
          <w:b w:val="0"/>
          <w:sz w:val="16"/>
          <w:szCs w:val="16"/>
          <w:lang w:eastAsia="zh-CN"/>
        </w:rPr>
        <w:t>）</w:t>
      </w:r>
    </w:p>
    <w:p w:rsidR="00E759D7" w:rsidRDefault="00E759D7" w:rsidP="00287823">
      <w:pPr>
        <w:ind w:firstLine="504"/>
        <w:rPr>
          <w:lang w:eastAsia="zh-CN"/>
        </w:rPr>
      </w:pPr>
      <w:r>
        <w:rPr>
          <w:rFonts w:eastAsia="STKaiti" w:hint="eastAsia"/>
          <w:lang w:eastAsia="zh-CN"/>
        </w:rPr>
        <w:t>表内</w:t>
      </w:r>
      <w:r>
        <w:rPr>
          <w:rFonts w:hint="eastAsia"/>
          <w:lang w:eastAsia="zh-CN"/>
        </w:rPr>
        <w:t>，在适当</w:t>
      </w:r>
      <w:r>
        <w:rPr>
          <w:rFonts w:ascii="SimSun" w:hAnsi="SimSun" w:cs="SimSun" w:hint="eastAsia"/>
          <w:lang w:eastAsia="zh-CN"/>
        </w:rPr>
        <w:t>处</w:t>
      </w:r>
      <w:r w:rsidRPr="002150BF">
        <w:rPr>
          <w:rStyle w:val="FootnoteReference"/>
          <w:szCs w:val="24"/>
          <w:lang w:eastAsia="zh-CN"/>
        </w:rPr>
        <w:footnoteReference w:customMarkFollows="1" w:id="1"/>
        <w:t>1</w:t>
      </w:r>
      <w:r>
        <w:rPr>
          <w:rFonts w:hint="eastAsia"/>
          <w:lang w:eastAsia="zh-CN"/>
        </w:rPr>
        <w:t>，在一</w:t>
      </w:r>
      <w:r>
        <w:rPr>
          <w:rFonts w:ascii="SimSun" w:hAnsi="SimSun" w:cs="SimSun" w:hint="eastAsia"/>
          <w:lang w:eastAsia="zh-CN"/>
        </w:rPr>
        <w:t>给</w:t>
      </w:r>
      <w:r>
        <w:rPr>
          <w:rFonts w:hint="eastAsia"/>
          <w:lang w:eastAsia="zh-CN"/>
        </w:rPr>
        <w:t>定的</w:t>
      </w:r>
      <w:r>
        <w:rPr>
          <w:rFonts w:ascii="SimSun" w:hAnsi="SimSun" w:cs="SimSun" w:hint="eastAsia"/>
          <w:lang w:eastAsia="zh-CN"/>
        </w:rPr>
        <w:t>频</w:t>
      </w:r>
      <w:r>
        <w:rPr>
          <w:rFonts w:hint="eastAsia"/>
          <w:lang w:eastAsia="zh-CN"/>
        </w:rPr>
        <w:t>段内</w:t>
      </w:r>
      <w:r>
        <w:rPr>
          <w:rFonts w:ascii="SimSun" w:hAnsi="SimSun" w:cs="SimSun" w:hint="eastAsia"/>
          <w:lang w:eastAsia="zh-CN"/>
        </w:rPr>
        <w:t>对每</w:t>
      </w:r>
      <w:r>
        <w:rPr>
          <w:rFonts w:hint="eastAsia"/>
          <w:lang w:eastAsia="zh-CN"/>
        </w:rPr>
        <w:t>一用途可供指配的</w:t>
      </w:r>
      <w:r>
        <w:rPr>
          <w:rFonts w:ascii="SimSun" w:hAnsi="SimSun" w:cs="SimSun" w:hint="eastAsia"/>
          <w:lang w:eastAsia="zh-CN"/>
        </w:rPr>
        <w:t>频</w:t>
      </w:r>
      <w:r>
        <w:rPr>
          <w:rFonts w:hint="eastAsia"/>
          <w:lang w:eastAsia="zh-CN"/>
        </w:rPr>
        <w:t>率是：</w:t>
      </w:r>
    </w:p>
    <w:p w:rsidR="00E759D7" w:rsidRDefault="00E759D7" w:rsidP="00E759D7">
      <w:pPr>
        <w:pStyle w:val="enumlev1"/>
        <w:rPr>
          <w:lang w:eastAsia="zh-CN"/>
        </w:rPr>
      </w:pPr>
      <w:r>
        <w:rPr>
          <w:lang w:eastAsia="zh-CN"/>
        </w:rPr>
        <w:t>–</w:t>
      </w:r>
      <w:r>
        <w:rPr>
          <w:rFonts w:hint="eastAsia"/>
          <w:lang w:eastAsia="zh-CN"/>
        </w:rPr>
        <w:tab/>
      </w:r>
      <w:r>
        <w:rPr>
          <w:rFonts w:ascii="SimSun" w:hAnsi="SimSun" w:cs="SimSun" w:hint="eastAsia"/>
          <w:lang w:eastAsia="zh-CN"/>
        </w:rPr>
        <w:t>用黑体字指出在该频段内指配的最低和最高频率：</w:t>
      </w:r>
    </w:p>
    <w:p w:rsidR="00E759D7" w:rsidRDefault="00E759D7" w:rsidP="00E759D7">
      <w:pPr>
        <w:pStyle w:val="enumlev1"/>
        <w:rPr>
          <w:lang w:eastAsia="zh-CN"/>
        </w:rPr>
      </w:pPr>
      <w:r>
        <w:rPr>
          <w:lang w:eastAsia="zh-CN"/>
        </w:rPr>
        <w:t>–</w:t>
      </w:r>
      <w:r>
        <w:rPr>
          <w:rFonts w:hint="eastAsia"/>
          <w:lang w:eastAsia="zh-CN"/>
        </w:rPr>
        <w:tab/>
      </w:r>
      <w:r>
        <w:rPr>
          <w:rFonts w:ascii="SimSun" w:hAnsi="SimSun" w:cs="SimSun" w:hint="eastAsia"/>
          <w:lang w:eastAsia="zh-CN"/>
        </w:rPr>
        <w:t>按照固定的间隔用斜体字标出可支配的频率（</w:t>
      </w:r>
      <w:r>
        <w:rPr>
          <w:rFonts w:hint="eastAsia"/>
          <w:i/>
          <w:iCs/>
          <w:lang w:eastAsia="zh-CN"/>
        </w:rPr>
        <w:t>f</w:t>
      </w:r>
      <w:r>
        <w:rPr>
          <w:rFonts w:ascii="SimSun" w:hAnsi="SimSun" w:cs="SimSun" w:hint="eastAsia"/>
          <w:lang w:eastAsia="zh-CN"/>
        </w:rPr>
        <w:t>）数目及以</w:t>
      </w:r>
      <w:r>
        <w:rPr>
          <w:lang w:eastAsia="zh-CN"/>
        </w:rPr>
        <w:t>kHz</w:t>
      </w:r>
      <w:r>
        <w:rPr>
          <w:rFonts w:ascii="SimSun" w:hAnsi="SimSun" w:cs="SimSun" w:hint="eastAsia"/>
          <w:lang w:eastAsia="zh-CN"/>
        </w:rPr>
        <w:t>为单位的间隔。</w:t>
      </w:r>
    </w:p>
    <w:p w:rsidR="00E759D7" w:rsidRPr="002150BF" w:rsidRDefault="00E759D7" w:rsidP="00E759D7">
      <w:pPr>
        <w:rPr>
          <w:lang w:eastAsia="zh-CN"/>
        </w:rPr>
      </w:pPr>
    </w:p>
    <w:p w:rsidR="00E759D7" w:rsidRDefault="00E759D7" w:rsidP="00287823">
      <w:pPr>
        <w:pStyle w:val="TableTitle0"/>
        <w:rPr>
          <w:lang w:eastAsia="zh-CN"/>
        </w:rPr>
      </w:pPr>
      <w:r>
        <w:rPr>
          <w:rFonts w:ascii="SimSun" w:eastAsia="SimSun" w:hAnsi="SimSun" w:cs="SimSun" w:hint="eastAsia"/>
          <w:lang w:eastAsia="zh-CN"/>
        </w:rPr>
        <w:t>在</w:t>
      </w:r>
      <w:r>
        <w:rPr>
          <w:lang w:eastAsia="zh-CN"/>
        </w:rPr>
        <w:t>4 000 kHz</w:t>
      </w:r>
      <w:r>
        <w:rPr>
          <w:rFonts w:ascii="SimSun" w:eastAsia="SimSun" w:hAnsi="SimSun" w:cs="SimSun" w:hint="eastAsia"/>
          <w:lang w:eastAsia="zh-CN"/>
        </w:rPr>
        <w:t>和</w:t>
      </w:r>
      <w:r>
        <w:rPr>
          <w:lang w:eastAsia="zh-CN"/>
        </w:rPr>
        <w:t>27 500 kHz</w:t>
      </w:r>
      <w:r>
        <w:rPr>
          <w:rFonts w:ascii="SimSun" w:eastAsia="SimSun" w:hAnsi="SimSun" w:cs="SimSun" w:hint="eastAsia"/>
          <w:lang w:eastAsia="zh-CN"/>
        </w:rPr>
        <w:t>之间划分给水上移动业务的各专用频段内使用的频率</w:t>
      </w:r>
      <w:r w:rsidR="00287823" w:rsidRPr="00287823">
        <w:rPr>
          <w:rFonts w:eastAsia="SimSun"/>
          <w:lang w:eastAsia="zh-CN"/>
        </w:rPr>
        <w:t xml:space="preserve"> </w:t>
      </w:r>
      <w:r w:rsidRPr="00287823">
        <w:rPr>
          <w:bCs w:val="0"/>
          <w:lang w:eastAsia="zh-CN"/>
        </w:rPr>
        <w:t>(</w:t>
      </w:r>
      <w:r w:rsidRPr="00287823">
        <w:rPr>
          <w:lang w:eastAsia="zh-CN"/>
        </w:rPr>
        <w:t>kHz</w:t>
      </w:r>
      <w:r w:rsidRPr="00287823">
        <w:rPr>
          <w:bCs w:val="0"/>
          <w:lang w:eastAsia="zh-CN"/>
        </w:rPr>
        <w:t>)</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957"/>
        <w:gridCol w:w="958"/>
        <w:gridCol w:w="957"/>
        <w:gridCol w:w="958"/>
        <w:gridCol w:w="957"/>
        <w:gridCol w:w="958"/>
        <w:gridCol w:w="957"/>
        <w:gridCol w:w="958"/>
      </w:tblGrid>
      <w:tr w:rsidR="00E759D7" w:rsidTr="00F030E0">
        <w:tc>
          <w:tcPr>
            <w:tcW w:w="2000" w:type="dxa"/>
            <w:tcMar>
              <w:left w:w="108" w:type="dxa"/>
              <w:right w:w="108" w:type="dxa"/>
            </w:tcMar>
          </w:tcPr>
          <w:p w:rsidR="00E759D7" w:rsidRDefault="00E759D7" w:rsidP="00F030E0">
            <w:pPr>
              <w:pStyle w:val="TableHead0"/>
            </w:pPr>
            <w:r>
              <w:rPr>
                <w:rFonts w:ascii="SimSun" w:eastAsia="SimSun" w:hAnsi="SimSun" w:cs="SimSun" w:hint="eastAsia"/>
              </w:rPr>
              <w:t>频段</w:t>
            </w:r>
            <w:r>
              <w:rPr>
                <w:lang w:val="en-US"/>
              </w:rPr>
              <w:t>(</w:t>
            </w:r>
            <w:r>
              <w:t>MHz</w:t>
            </w:r>
            <w:r>
              <w:rPr>
                <w:lang w:val="en-US"/>
              </w:rPr>
              <w:t>)</w:t>
            </w:r>
          </w:p>
        </w:tc>
        <w:tc>
          <w:tcPr>
            <w:tcW w:w="957" w:type="dxa"/>
            <w:tcMar>
              <w:left w:w="108" w:type="dxa"/>
              <w:right w:w="108" w:type="dxa"/>
            </w:tcMar>
          </w:tcPr>
          <w:p w:rsidR="00E759D7" w:rsidRDefault="00E759D7" w:rsidP="00F030E0">
            <w:pPr>
              <w:pStyle w:val="TableHead0"/>
            </w:pPr>
            <w:r>
              <w:t>4</w:t>
            </w:r>
          </w:p>
        </w:tc>
        <w:tc>
          <w:tcPr>
            <w:tcW w:w="958" w:type="dxa"/>
            <w:tcMar>
              <w:left w:w="108" w:type="dxa"/>
              <w:right w:w="108" w:type="dxa"/>
            </w:tcMar>
          </w:tcPr>
          <w:p w:rsidR="00E759D7" w:rsidRDefault="00E759D7" w:rsidP="00F030E0">
            <w:pPr>
              <w:pStyle w:val="TableHead0"/>
            </w:pPr>
            <w:r>
              <w:t>6</w:t>
            </w:r>
          </w:p>
        </w:tc>
        <w:tc>
          <w:tcPr>
            <w:tcW w:w="957" w:type="dxa"/>
            <w:tcMar>
              <w:left w:w="108" w:type="dxa"/>
              <w:right w:w="108" w:type="dxa"/>
            </w:tcMar>
          </w:tcPr>
          <w:p w:rsidR="00E759D7" w:rsidRDefault="00E759D7" w:rsidP="00F030E0">
            <w:pPr>
              <w:pStyle w:val="TableHead0"/>
            </w:pPr>
            <w:r>
              <w:t>8</w:t>
            </w:r>
          </w:p>
        </w:tc>
        <w:tc>
          <w:tcPr>
            <w:tcW w:w="958" w:type="dxa"/>
            <w:tcMar>
              <w:left w:w="108" w:type="dxa"/>
              <w:right w:w="108" w:type="dxa"/>
            </w:tcMar>
          </w:tcPr>
          <w:p w:rsidR="00E759D7" w:rsidRDefault="00E759D7" w:rsidP="00F030E0">
            <w:pPr>
              <w:pStyle w:val="TableHead0"/>
            </w:pPr>
            <w:r>
              <w:t>12</w:t>
            </w:r>
          </w:p>
        </w:tc>
        <w:tc>
          <w:tcPr>
            <w:tcW w:w="957" w:type="dxa"/>
            <w:tcMar>
              <w:left w:w="108" w:type="dxa"/>
              <w:right w:w="108" w:type="dxa"/>
            </w:tcMar>
          </w:tcPr>
          <w:p w:rsidR="00E759D7" w:rsidRDefault="00E759D7" w:rsidP="00F030E0">
            <w:pPr>
              <w:pStyle w:val="TableHead0"/>
            </w:pPr>
            <w:r>
              <w:t>16</w:t>
            </w:r>
          </w:p>
        </w:tc>
        <w:tc>
          <w:tcPr>
            <w:tcW w:w="958" w:type="dxa"/>
            <w:tcMar>
              <w:left w:w="108" w:type="dxa"/>
              <w:right w:w="108" w:type="dxa"/>
            </w:tcMar>
          </w:tcPr>
          <w:p w:rsidR="00E759D7" w:rsidRDefault="00E759D7" w:rsidP="00F030E0">
            <w:pPr>
              <w:pStyle w:val="TableHead0"/>
            </w:pPr>
            <w:r>
              <w:t>18/19</w:t>
            </w:r>
          </w:p>
        </w:tc>
        <w:tc>
          <w:tcPr>
            <w:tcW w:w="957" w:type="dxa"/>
            <w:tcMar>
              <w:left w:w="108" w:type="dxa"/>
              <w:right w:w="108" w:type="dxa"/>
            </w:tcMar>
          </w:tcPr>
          <w:p w:rsidR="00E759D7" w:rsidRDefault="00E759D7" w:rsidP="00F030E0">
            <w:pPr>
              <w:pStyle w:val="TableHead0"/>
            </w:pPr>
            <w:r>
              <w:t>22</w:t>
            </w:r>
          </w:p>
        </w:tc>
        <w:tc>
          <w:tcPr>
            <w:tcW w:w="958" w:type="dxa"/>
            <w:tcMar>
              <w:left w:w="108" w:type="dxa"/>
              <w:right w:w="108" w:type="dxa"/>
            </w:tcMar>
          </w:tcPr>
          <w:p w:rsidR="00E759D7" w:rsidRDefault="00E759D7" w:rsidP="00F030E0">
            <w:pPr>
              <w:pStyle w:val="TableHead0"/>
            </w:pPr>
            <w:r>
              <w:t>25/26</w:t>
            </w:r>
          </w:p>
        </w:tc>
      </w:tr>
      <w:tr w:rsidR="00E759D7" w:rsidRPr="00E75BBB" w:rsidTr="00F030E0">
        <w:tc>
          <w:tcPr>
            <w:tcW w:w="2000" w:type="dxa"/>
            <w:tcMar>
              <w:left w:w="108" w:type="dxa"/>
              <w:right w:w="108" w:type="dxa"/>
            </w:tcMar>
          </w:tcPr>
          <w:p w:rsidR="00E759D7" w:rsidRPr="00E75BBB" w:rsidRDefault="00E759D7" w:rsidP="00E4043E">
            <w:pPr>
              <w:pStyle w:val="TableText0"/>
              <w:jc w:val="left"/>
              <w:rPr>
                <w:sz w:val="18"/>
                <w:szCs w:val="18"/>
              </w:rPr>
            </w:pPr>
            <w:r w:rsidRPr="00E75BBB">
              <w:rPr>
                <w:rFonts w:ascii="SimSun" w:eastAsia="SimSun" w:hAnsi="SimSun" w:cs="SimSun" w:hint="eastAsia"/>
                <w:sz w:val="18"/>
                <w:szCs w:val="18"/>
              </w:rPr>
              <w:t>限值</w:t>
            </w:r>
            <w:r w:rsidRPr="00E75BBB">
              <w:rPr>
                <w:rFonts w:ascii="SimSun" w:eastAsia="SimSun" w:hAnsi="SimSun" w:cs="SimSun" w:hint="eastAsia"/>
                <w:sz w:val="18"/>
                <w:szCs w:val="18"/>
                <w:lang w:val="en-GB"/>
              </w:rPr>
              <w:t>（</w:t>
            </w:r>
            <w:r w:rsidRPr="00E75BBB">
              <w:rPr>
                <w:sz w:val="18"/>
                <w:szCs w:val="18"/>
              </w:rPr>
              <w:t>kHz</w:t>
            </w:r>
            <w:r w:rsidRPr="00E75BBB">
              <w:rPr>
                <w:rFonts w:ascii="SimSun" w:eastAsia="SimSun" w:hAnsi="SimSun" w:cs="SimSun" w:hint="eastAsia"/>
                <w:sz w:val="18"/>
                <w:szCs w:val="18"/>
                <w:lang w:val="en-GB"/>
              </w:rPr>
              <w:t>）</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4 063</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6 200</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8 195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12 230</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16 360</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18 780</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22 000</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25 070</w:t>
            </w:r>
          </w:p>
        </w:tc>
      </w:tr>
      <w:tr w:rsidR="00E759D7" w:rsidRPr="00E75BBB" w:rsidTr="00F030E0">
        <w:tc>
          <w:tcPr>
            <w:tcW w:w="2000" w:type="dxa"/>
            <w:tcMar>
              <w:left w:w="108" w:type="dxa"/>
              <w:right w:w="108" w:type="dxa"/>
            </w:tcMar>
          </w:tcPr>
          <w:p w:rsidR="004E3B42" w:rsidRDefault="00E759D7" w:rsidP="004E3B42">
            <w:pPr>
              <w:pStyle w:val="TableText0"/>
              <w:tabs>
                <w:tab w:val="clear" w:pos="1134"/>
                <w:tab w:val="right" w:pos="1754"/>
              </w:tabs>
              <w:jc w:val="left"/>
              <w:rPr>
                <w:rFonts w:ascii="SimSun" w:eastAsia="SimSun" w:hAnsi="SimSun" w:cs="SimSun" w:hint="eastAsia"/>
                <w:spacing w:val="-2"/>
                <w:sz w:val="18"/>
                <w:szCs w:val="18"/>
                <w:lang w:eastAsia="zh-CN"/>
              </w:rPr>
            </w:pPr>
            <w:r w:rsidRPr="00E75BBB">
              <w:rPr>
                <w:rFonts w:ascii="SimSun" w:eastAsia="SimSun" w:hAnsi="SimSun" w:cs="SimSun" w:hint="eastAsia"/>
                <w:spacing w:val="-2"/>
                <w:sz w:val="18"/>
                <w:szCs w:val="18"/>
                <w:lang w:eastAsia="zh-CN"/>
              </w:rPr>
              <w:t>可指配给船舶电台</w:t>
            </w:r>
            <w:r>
              <w:rPr>
                <w:rFonts w:ascii="SimSun" w:eastAsia="SimSun" w:hAnsi="SimSun" w:cs="SimSun"/>
                <w:spacing w:val="-2"/>
                <w:sz w:val="18"/>
                <w:szCs w:val="18"/>
                <w:lang w:eastAsia="zh-CN"/>
              </w:rPr>
              <w:br/>
            </w:r>
            <w:r w:rsidRPr="00E75BBB">
              <w:rPr>
                <w:rFonts w:ascii="SimSun" w:eastAsia="SimSun" w:hAnsi="SimSun" w:cs="SimSun" w:hint="eastAsia"/>
                <w:spacing w:val="-2"/>
                <w:sz w:val="18"/>
                <w:szCs w:val="18"/>
                <w:lang w:eastAsia="zh-CN"/>
              </w:rPr>
              <w:t>用于海洋数据传输的</w:t>
            </w:r>
            <w:r>
              <w:rPr>
                <w:rFonts w:ascii="SimSun" w:eastAsia="SimSun" w:hAnsi="SimSun" w:cs="SimSun"/>
                <w:spacing w:val="-2"/>
                <w:sz w:val="18"/>
                <w:szCs w:val="18"/>
                <w:lang w:eastAsia="zh-CN"/>
              </w:rPr>
              <w:br/>
            </w:r>
            <w:r w:rsidRPr="00E75BBB">
              <w:rPr>
                <w:rFonts w:ascii="SimSun" w:eastAsia="SimSun" w:hAnsi="SimSun" w:cs="SimSun" w:hint="eastAsia"/>
                <w:spacing w:val="-2"/>
                <w:sz w:val="18"/>
                <w:szCs w:val="18"/>
                <w:lang w:eastAsia="zh-CN"/>
              </w:rPr>
              <w:t>频率</w:t>
            </w:r>
          </w:p>
          <w:p w:rsidR="00E759D7" w:rsidRPr="00E75BBB" w:rsidRDefault="00E759D7" w:rsidP="004E3B42">
            <w:pPr>
              <w:pStyle w:val="TableText0"/>
              <w:tabs>
                <w:tab w:val="clear" w:pos="1134"/>
                <w:tab w:val="right" w:pos="1754"/>
              </w:tabs>
              <w:jc w:val="right"/>
              <w:rPr>
                <w:sz w:val="18"/>
                <w:szCs w:val="18"/>
                <w:lang w:eastAsia="zh-CN"/>
              </w:rPr>
            </w:pPr>
            <w:r w:rsidRPr="00E75BBB">
              <w:rPr>
                <w:rFonts w:hint="eastAsia"/>
                <w:i/>
                <w:iCs/>
                <w:sz w:val="18"/>
                <w:szCs w:val="18"/>
                <w:lang w:eastAsia="zh-CN"/>
              </w:rPr>
              <w:t>c</w:t>
            </w:r>
            <w:r w:rsidRPr="00E75BBB">
              <w:rPr>
                <w:rFonts w:eastAsia="SimSun" w:hint="eastAsia"/>
                <w:i/>
                <w:iCs/>
                <w:sz w:val="18"/>
                <w:szCs w:val="18"/>
                <w:lang w:eastAsia="zh-CN"/>
              </w:rPr>
              <w:t>)</w:t>
            </w:r>
          </w:p>
        </w:tc>
        <w:tc>
          <w:tcPr>
            <w:tcW w:w="957"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4 063.3</w:t>
            </w:r>
            <w:r w:rsidRPr="00E75BBB">
              <w:rPr>
                <w:sz w:val="18"/>
                <w:szCs w:val="18"/>
                <w:lang w:eastAsia="zh-CN"/>
              </w:rPr>
              <w:br/>
            </w:r>
            <w:r w:rsidRPr="00E75BBB">
              <w:rPr>
                <w:rFonts w:ascii="SimSun" w:eastAsia="SimSun" w:hAnsi="SimSun" w:cs="SimSun" w:hint="eastAsia"/>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4 064.8</w:t>
            </w:r>
            <w:r w:rsidRPr="00E75BBB">
              <w:rPr>
                <w:sz w:val="18"/>
                <w:szCs w:val="18"/>
                <w:lang w:eastAsia="zh-CN"/>
              </w:rPr>
              <w:br/>
            </w:r>
            <w:r w:rsidRPr="00E75BBB">
              <w:rPr>
                <w:sz w:val="18"/>
                <w:szCs w:val="18"/>
                <w:lang w:eastAsia="zh-CN"/>
              </w:rPr>
              <w:br/>
            </w:r>
            <w:r w:rsidRPr="00E75BBB">
              <w:rPr>
                <w:i/>
                <w:sz w:val="18"/>
                <w:szCs w:val="18"/>
                <w:lang w:eastAsia="zh-CN"/>
              </w:rPr>
              <w:t>6 f.</w:t>
            </w:r>
            <w:r w:rsidRPr="00E75BBB">
              <w:rPr>
                <w:i/>
                <w:sz w:val="18"/>
                <w:szCs w:val="18"/>
                <w:lang w:eastAsia="zh-CN"/>
              </w:rPr>
              <w:br/>
              <w:t>0.3 kHz</w:t>
            </w:r>
          </w:p>
        </w:tc>
        <w:tc>
          <w:tcPr>
            <w:tcW w:w="958"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957"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958"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957"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958"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957"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958"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r>
      <w:tr w:rsidR="00E759D7" w:rsidRPr="00E75BBB" w:rsidTr="00F030E0">
        <w:tc>
          <w:tcPr>
            <w:tcW w:w="2000" w:type="dxa"/>
            <w:tcMar>
              <w:left w:w="108" w:type="dxa"/>
              <w:right w:w="108" w:type="dxa"/>
            </w:tcMar>
          </w:tcPr>
          <w:p w:rsidR="00E759D7" w:rsidRPr="00E75BBB" w:rsidRDefault="00E759D7" w:rsidP="00E4043E">
            <w:pPr>
              <w:pStyle w:val="TableText0"/>
              <w:tabs>
                <w:tab w:val="right" w:pos="1754"/>
              </w:tabs>
              <w:jc w:val="left"/>
              <w:rPr>
                <w:sz w:val="18"/>
                <w:szCs w:val="18"/>
                <w:lang w:eastAsia="zh-CN"/>
              </w:rPr>
            </w:pPr>
            <w:r w:rsidRPr="00E75BBB">
              <w:rPr>
                <w:rFonts w:ascii="SimSun" w:eastAsia="SimSun" w:hAnsi="SimSun" w:cs="SimSun" w:hint="eastAsia"/>
                <w:sz w:val="18"/>
                <w:szCs w:val="18"/>
                <w:lang w:eastAsia="zh-CN"/>
              </w:rPr>
              <w:t>限值</w:t>
            </w:r>
            <w:r w:rsidRPr="00E75BBB">
              <w:rPr>
                <w:rFonts w:ascii="SimSun" w:eastAsia="SimSun" w:hAnsi="SimSun" w:cs="SimSun" w:hint="eastAsia"/>
                <w:sz w:val="18"/>
                <w:szCs w:val="18"/>
                <w:lang w:val="en-GB" w:eastAsia="zh-CN"/>
              </w:rPr>
              <w:t>（</w:t>
            </w:r>
            <w:r w:rsidRPr="00E75BBB">
              <w:rPr>
                <w:sz w:val="18"/>
                <w:szCs w:val="18"/>
                <w:lang w:eastAsia="zh-CN"/>
              </w:rPr>
              <w:t>kHz</w:t>
            </w:r>
            <w:r w:rsidRPr="00E75BBB">
              <w:rPr>
                <w:rFonts w:ascii="SimSun" w:eastAsia="SimSun" w:hAnsi="SimSun" w:cs="SimSun" w:hint="eastAsia"/>
                <w:sz w:val="18"/>
                <w:szCs w:val="18"/>
                <w:lang w:val="en-GB" w:eastAsia="zh-CN"/>
              </w:rPr>
              <w:t>）</w:t>
            </w:r>
          </w:p>
        </w:tc>
        <w:tc>
          <w:tcPr>
            <w:tcW w:w="957"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4 065</w:t>
            </w:r>
          </w:p>
        </w:tc>
        <w:tc>
          <w:tcPr>
            <w:tcW w:w="958"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6 200</w:t>
            </w:r>
          </w:p>
        </w:tc>
        <w:tc>
          <w:tcPr>
            <w:tcW w:w="957"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8 195</w:t>
            </w:r>
          </w:p>
        </w:tc>
        <w:tc>
          <w:tcPr>
            <w:tcW w:w="958"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12 230</w:t>
            </w:r>
          </w:p>
        </w:tc>
        <w:tc>
          <w:tcPr>
            <w:tcW w:w="957"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16 360</w:t>
            </w:r>
          </w:p>
        </w:tc>
        <w:tc>
          <w:tcPr>
            <w:tcW w:w="958"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18 780</w:t>
            </w:r>
          </w:p>
        </w:tc>
        <w:tc>
          <w:tcPr>
            <w:tcW w:w="957"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22 000</w:t>
            </w:r>
          </w:p>
        </w:tc>
        <w:tc>
          <w:tcPr>
            <w:tcW w:w="958"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25 070</w:t>
            </w:r>
          </w:p>
        </w:tc>
      </w:tr>
      <w:tr w:rsidR="00E759D7" w:rsidRPr="00E75BBB" w:rsidTr="00F030E0">
        <w:tc>
          <w:tcPr>
            <w:tcW w:w="2000" w:type="dxa"/>
            <w:tcMar>
              <w:left w:w="108" w:type="dxa"/>
              <w:right w:w="108" w:type="dxa"/>
            </w:tcMar>
          </w:tcPr>
          <w:p w:rsidR="004E3B42" w:rsidRDefault="00E759D7" w:rsidP="004E3B42">
            <w:pPr>
              <w:pStyle w:val="TableText0"/>
              <w:tabs>
                <w:tab w:val="clear" w:pos="1134"/>
                <w:tab w:val="right" w:pos="1754"/>
              </w:tabs>
              <w:jc w:val="left"/>
              <w:rPr>
                <w:rFonts w:ascii="SimSun" w:eastAsia="SimSun" w:hAnsi="SimSun" w:cs="SimSun" w:hint="eastAsia"/>
                <w:spacing w:val="-2"/>
                <w:sz w:val="18"/>
                <w:szCs w:val="18"/>
                <w:lang w:eastAsia="zh-CN"/>
              </w:rPr>
            </w:pPr>
            <w:r w:rsidRPr="00E75BBB">
              <w:rPr>
                <w:rFonts w:ascii="SimSun" w:eastAsia="SimSun" w:hAnsi="SimSun" w:cs="SimSun" w:hint="eastAsia"/>
                <w:sz w:val="18"/>
                <w:szCs w:val="18"/>
                <w:lang w:eastAsia="zh-CN"/>
              </w:rPr>
              <w:t>可指配给船舶电台</w:t>
            </w:r>
            <w:r w:rsidRPr="00D35508">
              <w:rPr>
                <w:rFonts w:ascii="SimSun" w:eastAsia="SimSun" w:hAnsi="SimSun" w:cs="SimSun"/>
                <w:sz w:val="18"/>
                <w:szCs w:val="18"/>
                <w:lang w:val="en-GB" w:eastAsia="zh-CN"/>
              </w:rPr>
              <w:br/>
            </w:r>
            <w:r w:rsidRPr="00E75BBB">
              <w:rPr>
                <w:rFonts w:ascii="SimSun" w:eastAsia="SimSun" w:hAnsi="SimSun" w:cs="SimSun" w:hint="eastAsia"/>
                <w:sz w:val="18"/>
                <w:szCs w:val="18"/>
                <w:lang w:eastAsia="zh-CN"/>
              </w:rPr>
              <w:t>用</w:t>
            </w:r>
            <w:r w:rsidRPr="00E75BBB">
              <w:rPr>
                <w:rFonts w:ascii="SimSun" w:eastAsia="SimSun" w:hAnsi="SimSun" w:cs="SimSun" w:hint="eastAsia"/>
                <w:spacing w:val="-2"/>
                <w:sz w:val="18"/>
                <w:szCs w:val="18"/>
                <w:lang w:eastAsia="zh-CN"/>
              </w:rPr>
              <w:t>于电话双工操作的</w:t>
            </w:r>
            <w:r w:rsidRPr="00D35508">
              <w:rPr>
                <w:rFonts w:ascii="SimSun" w:eastAsia="SimSun" w:hAnsi="SimSun" w:cs="SimSun"/>
                <w:spacing w:val="-2"/>
                <w:sz w:val="18"/>
                <w:szCs w:val="18"/>
                <w:lang w:val="en-GB" w:eastAsia="zh-CN"/>
              </w:rPr>
              <w:br/>
            </w:r>
            <w:r w:rsidRPr="00E75BBB">
              <w:rPr>
                <w:rFonts w:ascii="SimSun" w:eastAsia="SimSun" w:hAnsi="SimSun" w:cs="SimSun" w:hint="eastAsia"/>
                <w:spacing w:val="-2"/>
                <w:sz w:val="18"/>
                <w:szCs w:val="18"/>
                <w:lang w:eastAsia="zh-CN"/>
              </w:rPr>
              <w:t>频率</w:t>
            </w:r>
          </w:p>
          <w:p w:rsidR="00E759D7" w:rsidRPr="00D35508" w:rsidRDefault="00E759D7" w:rsidP="004E3B42">
            <w:pPr>
              <w:pStyle w:val="TableText0"/>
              <w:tabs>
                <w:tab w:val="clear" w:pos="1134"/>
                <w:tab w:val="right" w:pos="1754"/>
              </w:tabs>
              <w:jc w:val="right"/>
              <w:rPr>
                <w:sz w:val="18"/>
                <w:szCs w:val="18"/>
                <w:lang w:val="en-GB" w:eastAsia="zh-CN"/>
              </w:rPr>
            </w:pPr>
            <w:r w:rsidRPr="00D35508">
              <w:rPr>
                <w:i/>
                <w:iCs/>
                <w:sz w:val="18"/>
                <w:szCs w:val="18"/>
                <w:lang w:val="en-GB" w:eastAsia="zh-CN"/>
              </w:rPr>
              <w:t>a</w:t>
            </w:r>
            <w:r w:rsidRPr="00E75BBB">
              <w:rPr>
                <w:rFonts w:eastAsia="SimSun"/>
                <w:i/>
                <w:sz w:val="18"/>
                <w:szCs w:val="18"/>
                <w:lang w:val="en-GB" w:eastAsia="zh-CN"/>
              </w:rPr>
              <w:t>)</w:t>
            </w:r>
            <w:r w:rsidRPr="00E75BBB">
              <w:rPr>
                <w:rFonts w:eastAsia="SimSun" w:hint="eastAsia"/>
                <w:i/>
                <w:sz w:val="18"/>
                <w:szCs w:val="18"/>
                <w:lang w:val="en-GB" w:eastAsia="zh-CN"/>
              </w:rPr>
              <w:t xml:space="preserve"> </w:t>
            </w:r>
            <w:r w:rsidRPr="00D35508">
              <w:rPr>
                <w:i/>
                <w:iCs/>
                <w:sz w:val="18"/>
                <w:szCs w:val="18"/>
                <w:lang w:val="en-GB" w:eastAsia="zh-CN"/>
              </w:rPr>
              <w:t>i</w:t>
            </w:r>
            <w:r w:rsidRPr="00D35508">
              <w:rPr>
                <w:rFonts w:eastAsia="SimSun"/>
                <w:i/>
                <w:iCs/>
                <w:sz w:val="18"/>
                <w:szCs w:val="18"/>
                <w:lang w:val="en-GB" w:eastAsia="zh-CN"/>
              </w:rPr>
              <w:t>)</w:t>
            </w:r>
          </w:p>
        </w:tc>
        <w:tc>
          <w:tcPr>
            <w:tcW w:w="957" w:type="dxa"/>
            <w:tcMar>
              <w:left w:w="108" w:type="dxa"/>
              <w:right w:w="108" w:type="dxa"/>
            </w:tcMar>
          </w:tcPr>
          <w:p w:rsidR="00E759D7" w:rsidRPr="00D35508" w:rsidRDefault="00E759D7" w:rsidP="00F030E0">
            <w:pPr>
              <w:pStyle w:val="TableText0"/>
              <w:jc w:val="center"/>
              <w:rPr>
                <w:sz w:val="18"/>
                <w:szCs w:val="18"/>
                <w:lang w:val="en-GB"/>
              </w:rPr>
            </w:pPr>
            <w:r w:rsidRPr="00D35508">
              <w:rPr>
                <w:b/>
                <w:sz w:val="18"/>
                <w:szCs w:val="18"/>
                <w:lang w:val="en-GB"/>
              </w:rPr>
              <w:t>4 066.4</w:t>
            </w:r>
            <w:r w:rsidRPr="00D35508">
              <w:rPr>
                <w:sz w:val="18"/>
                <w:szCs w:val="18"/>
                <w:lang w:val="en-GB"/>
              </w:rPr>
              <w:br/>
            </w:r>
            <w:r w:rsidRPr="00E75BBB">
              <w:rPr>
                <w:rFonts w:ascii="SimSun" w:eastAsia="SimSun" w:hAnsi="SimSun" w:cs="SimSun" w:hint="eastAsia"/>
                <w:sz w:val="18"/>
                <w:szCs w:val="18"/>
              </w:rPr>
              <w:t>至</w:t>
            </w:r>
          </w:p>
          <w:p w:rsidR="00E759D7" w:rsidRPr="00D35508" w:rsidRDefault="00E759D7" w:rsidP="00F030E0">
            <w:pPr>
              <w:pStyle w:val="TableText0"/>
              <w:jc w:val="center"/>
              <w:rPr>
                <w:sz w:val="18"/>
                <w:szCs w:val="18"/>
                <w:lang w:val="en-GB"/>
              </w:rPr>
            </w:pPr>
            <w:r w:rsidRPr="00D35508">
              <w:rPr>
                <w:b/>
                <w:sz w:val="18"/>
                <w:szCs w:val="18"/>
                <w:lang w:val="en-GB"/>
              </w:rPr>
              <w:t>4 144.4</w:t>
            </w:r>
            <w:r w:rsidRPr="00D35508">
              <w:rPr>
                <w:sz w:val="18"/>
                <w:szCs w:val="18"/>
                <w:lang w:val="en-GB"/>
              </w:rPr>
              <w:br/>
            </w:r>
            <w:r w:rsidRPr="00D35508">
              <w:rPr>
                <w:sz w:val="18"/>
                <w:szCs w:val="18"/>
                <w:lang w:val="en-GB"/>
              </w:rPr>
              <w:br/>
            </w:r>
            <w:r w:rsidRPr="00D35508">
              <w:rPr>
                <w:i/>
                <w:sz w:val="18"/>
                <w:szCs w:val="18"/>
                <w:lang w:val="en-GB"/>
              </w:rPr>
              <w:t>27 f.</w:t>
            </w:r>
            <w:r w:rsidRPr="00D35508">
              <w:rPr>
                <w:i/>
                <w:sz w:val="18"/>
                <w:szCs w:val="18"/>
                <w:lang w:val="en-GB"/>
              </w:rPr>
              <w:br/>
              <w:t>3 kHz</w:t>
            </w:r>
          </w:p>
        </w:tc>
        <w:tc>
          <w:tcPr>
            <w:tcW w:w="958" w:type="dxa"/>
            <w:tcMar>
              <w:left w:w="108" w:type="dxa"/>
              <w:right w:w="108" w:type="dxa"/>
            </w:tcMar>
          </w:tcPr>
          <w:p w:rsidR="00E759D7" w:rsidRPr="00D35508" w:rsidRDefault="00E759D7" w:rsidP="00F030E0">
            <w:pPr>
              <w:pStyle w:val="TableText0"/>
              <w:jc w:val="center"/>
              <w:rPr>
                <w:sz w:val="18"/>
                <w:szCs w:val="18"/>
                <w:lang w:val="en-GB"/>
              </w:rPr>
            </w:pPr>
            <w:r w:rsidRPr="00D35508">
              <w:rPr>
                <w:b/>
                <w:sz w:val="18"/>
                <w:szCs w:val="18"/>
                <w:lang w:val="en-GB"/>
              </w:rPr>
              <w:t>6 201.4</w:t>
            </w:r>
            <w:r w:rsidRPr="00D35508">
              <w:rPr>
                <w:sz w:val="18"/>
                <w:szCs w:val="18"/>
                <w:lang w:val="en-GB"/>
              </w:rPr>
              <w:br/>
            </w:r>
            <w:r w:rsidRPr="00E75BBB">
              <w:rPr>
                <w:rFonts w:ascii="SimSun" w:eastAsia="SimSun" w:hAnsi="SimSun" w:cs="SimSun" w:hint="eastAsia"/>
                <w:sz w:val="18"/>
                <w:szCs w:val="18"/>
              </w:rPr>
              <w:t>至</w:t>
            </w:r>
          </w:p>
          <w:p w:rsidR="00E759D7" w:rsidRPr="00D35508" w:rsidRDefault="00E759D7" w:rsidP="00F030E0">
            <w:pPr>
              <w:pStyle w:val="TableText0"/>
              <w:jc w:val="center"/>
              <w:rPr>
                <w:sz w:val="18"/>
                <w:szCs w:val="18"/>
                <w:lang w:val="en-GB"/>
              </w:rPr>
            </w:pPr>
            <w:r w:rsidRPr="00D35508">
              <w:rPr>
                <w:b/>
                <w:sz w:val="18"/>
                <w:szCs w:val="18"/>
                <w:lang w:val="en-GB"/>
              </w:rPr>
              <w:t>6 222.4</w:t>
            </w:r>
            <w:r w:rsidRPr="00D35508">
              <w:rPr>
                <w:sz w:val="18"/>
                <w:szCs w:val="18"/>
                <w:lang w:val="en-GB"/>
              </w:rPr>
              <w:br/>
            </w:r>
            <w:r w:rsidRPr="00D35508">
              <w:rPr>
                <w:sz w:val="18"/>
                <w:szCs w:val="18"/>
                <w:lang w:val="en-GB"/>
              </w:rPr>
              <w:br/>
            </w:r>
            <w:r w:rsidRPr="00D35508">
              <w:rPr>
                <w:i/>
                <w:sz w:val="18"/>
                <w:szCs w:val="18"/>
                <w:lang w:val="en-GB"/>
              </w:rPr>
              <w:t>8 f.</w:t>
            </w:r>
            <w:r w:rsidRPr="00D35508">
              <w:rPr>
                <w:i/>
                <w:sz w:val="18"/>
                <w:szCs w:val="18"/>
                <w:lang w:val="en-GB"/>
              </w:rPr>
              <w:br/>
              <w:t>3 kHz</w:t>
            </w:r>
          </w:p>
        </w:tc>
        <w:tc>
          <w:tcPr>
            <w:tcW w:w="957" w:type="dxa"/>
            <w:tcMar>
              <w:left w:w="108" w:type="dxa"/>
              <w:right w:w="108" w:type="dxa"/>
            </w:tcMar>
          </w:tcPr>
          <w:p w:rsidR="00E759D7" w:rsidRPr="00D35508" w:rsidRDefault="00E759D7" w:rsidP="00F030E0">
            <w:pPr>
              <w:pStyle w:val="TableText0"/>
              <w:jc w:val="center"/>
              <w:rPr>
                <w:sz w:val="18"/>
                <w:szCs w:val="18"/>
                <w:lang w:val="en-GB"/>
              </w:rPr>
            </w:pPr>
            <w:r w:rsidRPr="00D35508">
              <w:rPr>
                <w:b/>
                <w:sz w:val="18"/>
                <w:szCs w:val="18"/>
                <w:lang w:val="en-GB"/>
              </w:rPr>
              <w:t>8 196.4</w:t>
            </w:r>
            <w:r w:rsidRPr="00D35508">
              <w:rPr>
                <w:sz w:val="18"/>
                <w:szCs w:val="18"/>
                <w:lang w:val="en-GB"/>
              </w:rPr>
              <w:br/>
            </w:r>
            <w:r w:rsidRPr="00E75BBB">
              <w:rPr>
                <w:rFonts w:ascii="SimSun" w:eastAsia="SimSun" w:hAnsi="SimSun" w:cs="SimSun" w:hint="eastAsia"/>
                <w:sz w:val="18"/>
                <w:szCs w:val="18"/>
              </w:rPr>
              <w:t>至</w:t>
            </w:r>
          </w:p>
          <w:p w:rsidR="00E759D7" w:rsidRPr="00D35508" w:rsidRDefault="00E759D7" w:rsidP="00F030E0">
            <w:pPr>
              <w:pStyle w:val="TableText0"/>
              <w:jc w:val="center"/>
              <w:rPr>
                <w:sz w:val="18"/>
                <w:szCs w:val="18"/>
                <w:lang w:val="en-GB"/>
              </w:rPr>
            </w:pPr>
            <w:r w:rsidRPr="00D35508">
              <w:rPr>
                <w:b/>
                <w:sz w:val="18"/>
                <w:szCs w:val="18"/>
                <w:lang w:val="en-GB"/>
              </w:rPr>
              <w:t>8 292.4</w:t>
            </w:r>
            <w:r w:rsidRPr="00D35508">
              <w:rPr>
                <w:sz w:val="18"/>
                <w:szCs w:val="18"/>
                <w:lang w:val="en-GB"/>
              </w:rPr>
              <w:br/>
            </w:r>
            <w:r w:rsidRPr="00D35508">
              <w:rPr>
                <w:sz w:val="18"/>
                <w:szCs w:val="18"/>
                <w:lang w:val="en-GB"/>
              </w:rPr>
              <w:br/>
            </w:r>
            <w:r w:rsidRPr="00D35508">
              <w:rPr>
                <w:i/>
                <w:sz w:val="18"/>
                <w:szCs w:val="18"/>
                <w:lang w:val="en-GB"/>
              </w:rPr>
              <w:t>33 f.</w:t>
            </w:r>
            <w:r w:rsidRPr="00D35508">
              <w:rPr>
                <w:i/>
                <w:sz w:val="18"/>
                <w:szCs w:val="18"/>
                <w:lang w:val="en-GB"/>
              </w:rPr>
              <w:br/>
              <w:t>3 kHz</w:t>
            </w:r>
          </w:p>
        </w:tc>
        <w:tc>
          <w:tcPr>
            <w:tcW w:w="958" w:type="dxa"/>
            <w:tcMar>
              <w:left w:w="108" w:type="dxa"/>
              <w:right w:w="108" w:type="dxa"/>
            </w:tcMar>
          </w:tcPr>
          <w:p w:rsidR="00E759D7" w:rsidRPr="00D35508" w:rsidRDefault="00E759D7" w:rsidP="00F030E0">
            <w:pPr>
              <w:pStyle w:val="TableText0"/>
              <w:jc w:val="center"/>
              <w:rPr>
                <w:sz w:val="18"/>
                <w:szCs w:val="18"/>
                <w:lang w:val="en-GB"/>
              </w:rPr>
            </w:pPr>
            <w:r w:rsidRPr="00D35508">
              <w:rPr>
                <w:b/>
                <w:sz w:val="18"/>
                <w:szCs w:val="18"/>
                <w:lang w:val="en-GB"/>
              </w:rPr>
              <w:t>12 231.4</w:t>
            </w:r>
            <w:r w:rsidRPr="00D35508">
              <w:rPr>
                <w:sz w:val="18"/>
                <w:szCs w:val="18"/>
                <w:lang w:val="en-GB"/>
              </w:rPr>
              <w:br/>
            </w:r>
            <w:r w:rsidRPr="00E75BBB">
              <w:rPr>
                <w:rFonts w:ascii="SimSun" w:eastAsia="SimSun" w:hAnsi="SimSun" w:cs="SimSun" w:hint="eastAsia"/>
                <w:sz w:val="18"/>
                <w:szCs w:val="18"/>
              </w:rPr>
              <w:t>至</w:t>
            </w:r>
          </w:p>
          <w:p w:rsidR="00E759D7" w:rsidRPr="00D35508" w:rsidRDefault="00E759D7" w:rsidP="00F030E0">
            <w:pPr>
              <w:pStyle w:val="TableText0"/>
              <w:jc w:val="center"/>
              <w:rPr>
                <w:sz w:val="18"/>
                <w:szCs w:val="18"/>
                <w:lang w:val="en-GB"/>
              </w:rPr>
            </w:pPr>
            <w:r w:rsidRPr="00D35508">
              <w:rPr>
                <w:b/>
                <w:sz w:val="18"/>
                <w:szCs w:val="18"/>
                <w:lang w:val="en-GB"/>
              </w:rPr>
              <w:t>12 351.4</w:t>
            </w:r>
            <w:r w:rsidRPr="00D35508">
              <w:rPr>
                <w:sz w:val="18"/>
                <w:szCs w:val="18"/>
                <w:lang w:val="en-GB"/>
              </w:rPr>
              <w:br/>
            </w:r>
            <w:r w:rsidRPr="00D35508">
              <w:rPr>
                <w:sz w:val="18"/>
                <w:szCs w:val="18"/>
                <w:lang w:val="en-GB"/>
              </w:rPr>
              <w:br/>
            </w:r>
            <w:r w:rsidRPr="00D35508">
              <w:rPr>
                <w:i/>
                <w:sz w:val="18"/>
                <w:szCs w:val="18"/>
                <w:lang w:val="en-GB"/>
              </w:rPr>
              <w:t>41 f.</w:t>
            </w:r>
            <w:r w:rsidRPr="00D35508">
              <w:rPr>
                <w:i/>
                <w:sz w:val="18"/>
                <w:szCs w:val="18"/>
                <w:lang w:val="en-GB"/>
              </w:rPr>
              <w:br/>
              <w:t>3 kHz</w:t>
            </w:r>
          </w:p>
        </w:tc>
        <w:tc>
          <w:tcPr>
            <w:tcW w:w="957" w:type="dxa"/>
            <w:tcMar>
              <w:left w:w="108" w:type="dxa"/>
              <w:right w:w="108" w:type="dxa"/>
            </w:tcMar>
          </w:tcPr>
          <w:p w:rsidR="00E759D7" w:rsidRPr="00E75BBB" w:rsidRDefault="00E759D7" w:rsidP="00F030E0">
            <w:pPr>
              <w:pStyle w:val="TableText0"/>
              <w:jc w:val="center"/>
              <w:rPr>
                <w:sz w:val="18"/>
                <w:szCs w:val="18"/>
              </w:rPr>
            </w:pPr>
            <w:r w:rsidRPr="00D35508">
              <w:rPr>
                <w:b/>
                <w:sz w:val="18"/>
                <w:szCs w:val="18"/>
                <w:lang w:val="en-GB"/>
              </w:rPr>
              <w:t>16 </w:t>
            </w:r>
            <w:r w:rsidRPr="00E75BBB">
              <w:rPr>
                <w:b/>
                <w:sz w:val="18"/>
                <w:szCs w:val="18"/>
              </w:rPr>
              <w:t>361.4</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16 526.4</w:t>
            </w:r>
            <w:r w:rsidRPr="00E75BBB">
              <w:rPr>
                <w:sz w:val="18"/>
                <w:szCs w:val="18"/>
              </w:rPr>
              <w:br/>
            </w:r>
            <w:r w:rsidRPr="00E75BBB">
              <w:rPr>
                <w:sz w:val="18"/>
                <w:szCs w:val="18"/>
              </w:rPr>
              <w:br/>
            </w:r>
            <w:r w:rsidRPr="00E75BBB">
              <w:rPr>
                <w:i/>
                <w:sz w:val="18"/>
                <w:szCs w:val="18"/>
              </w:rPr>
              <w:t>56 f.</w:t>
            </w:r>
            <w:r w:rsidRPr="00E75BBB">
              <w:rPr>
                <w:i/>
                <w:sz w:val="18"/>
                <w:szCs w:val="18"/>
              </w:rPr>
              <w:br/>
              <w:t>3 kHz</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18 781.4</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18 823.4</w:t>
            </w:r>
            <w:r w:rsidRPr="00E75BBB">
              <w:rPr>
                <w:sz w:val="18"/>
                <w:szCs w:val="18"/>
              </w:rPr>
              <w:br/>
            </w:r>
            <w:r w:rsidRPr="00E75BBB">
              <w:rPr>
                <w:sz w:val="18"/>
                <w:szCs w:val="18"/>
              </w:rPr>
              <w:br/>
            </w:r>
            <w:r w:rsidRPr="00E75BBB">
              <w:rPr>
                <w:i/>
                <w:sz w:val="18"/>
                <w:szCs w:val="18"/>
              </w:rPr>
              <w:t>15 f.</w:t>
            </w:r>
            <w:r w:rsidRPr="00E75BBB">
              <w:rPr>
                <w:i/>
                <w:sz w:val="18"/>
                <w:szCs w:val="18"/>
              </w:rPr>
              <w:br/>
              <w:t>3 kHz</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22 001.4</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22 157.4</w:t>
            </w:r>
            <w:r w:rsidRPr="00E75BBB">
              <w:rPr>
                <w:sz w:val="18"/>
                <w:szCs w:val="18"/>
              </w:rPr>
              <w:br/>
            </w:r>
            <w:r w:rsidRPr="00E75BBB">
              <w:rPr>
                <w:sz w:val="18"/>
                <w:szCs w:val="18"/>
              </w:rPr>
              <w:br/>
            </w:r>
            <w:r w:rsidRPr="00E75BBB">
              <w:rPr>
                <w:i/>
                <w:sz w:val="18"/>
                <w:szCs w:val="18"/>
              </w:rPr>
              <w:t>53 f.</w:t>
            </w:r>
            <w:r w:rsidRPr="00E75BBB">
              <w:rPr>
                <w:i/>
                <w:sz w:val="18"/>
                <w:szCs w:val="18"/>
              </w:rPr>
              <w:br/>
              <w:t>3 kHz</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25 071.4</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25 098.4</w:t>
            </w:r>
            <w:r w:rsidRPr="00E75BBB">
              <w:rPr>
                <w:sz w:val="18"/>
                <w:szCs w:val="18"/>
              </w:rPr>
              <w:br/>
            </w:r>
            <w:r w:rsidRPr="00E75BBB">
              <w:rPr>
                <w:sz w:val="18"/>
                <w:szCs w:val="18"/>
              </w:rPr>
              <w:br/>
            </w:r>
            <w:r w:rsidRPr="00E75BBB">
              <w:rPr>
                <w:i/>
                <w:sz w:val="18"/>
                <w:szCs w:val="18"/>
              </w:rPr>
              <w:t>10 f.</w:t>
            </w:r>
            <w:r w:rsidRPr="00E75BBB">
              <w:rPr>
                <w:i/>
                <w:sz w:val="18"/>
                <w:szCs w:val="18"/>
              </w:rPr>
              <w:br/>
              <w:t>3 kHz</w:t>
            </w:r>
          </w:p>
        </w:tc>
      </w:tr>
      <w:tr w:rsidR="00E759D7" w:rsidRPr="00E75BBB" w:rsidTr="00F030E0">
        <w:tc>
          <w:tcPr>
            <w:tcW w:w="2000" w:type="dxa"/>
            <w:tcMar>
              <w:left w:w="108" w:type="dxa"/>
              <w:right w:w="108" w:type="dxa"/>
            </w:tcMar>
          </w:tcPr>
          <w:p w:rsidR="00E759D7" w:rsidRPr="00E75BBB" w:rsidRDefault="00E759D7" w:rsidP="00E4043E">
            <w:pPr>
              <w:pStyle w:val="TableText0"/>
              <w:jc w:val="left"/>
              <w:rPr>
                <w:sz w:val="18"/>
                <w:szCs w:val="18"/>
                <w:lang w:val="en-GB"/>
              </w:rPr>
            </w:pPr>
            <w:r w:rsidRPr="00E75BBB">
              <w:rPr>
                <w:rFonts w:ascii="SimSun" w:eastAsia="SimSun" w:hAnsi="SimSun" w:cs="SimSun" w:hint="eastAsia"/>
                <w:sz w:val="18"/>
                <w:szCs w:val="18"/>
                <w:lang w:val="en-GB"/>
              </w:rPr>
              <w:t>限值（</w:t>
            </w:r>
            <w:r w:rsidRPr="00E75BBB">
              <w:rPr>
                <w:sz w:val="18"/>
                <w:szCs w:val="18"/>
                <w:lang w:val="en-GB"/>
              </w:rPr>
              <w:t>kHz</w:t>
            </w:r>
            <w:r w:rsidRPr="00E75BBB">
              <w:rPr>
                <w:rFonts w:ascii="SimSun" w:eastAsia="SimSun" w:hAnsi="SimSun" w:cs="SimSun" w:hint="eastAsia"/>
                <w:sz w:val="18"/>
                <w:szCs w:val="18"/>
                <w:lang w:val="en-GB"/>
              </w:rPr>
              <w:t>）</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4 146</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6 224</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8 294</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12 353</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16 528</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18 825</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22 159</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25 100</w:t>
            </w:r>
          </w:p>
        </w:tc>
      </w:tr>
    </w:tbl>
    <w:p w:rsidR="00E759D7" w:rsidRDefault="00E759D7" w:rsidP="00E759D7"/>
    <w:p w:rsidR="00E759D7" w:rsidRPr="00E75BBB" w:rsidRDefault="00E759D7" w:rsidP="00E759D7">
      <w:pPr>
        <w:pStyle w:val="TableTitle0"/>
        <w:rPr>
          <w:rFonts w:eastAsia="SimSun"/>
          <w:lang w:eastAsia="zh-CN"/>
        </w:rPr>
      </w:pPr>
      <w:r>
        <w:rPr>
          <w:rFonts w:ascii="SimSun" w:eastAsia="SimSun" w:hAnsi="SimSun" w:cs="SimSun"/>
          <w:b w:val="0"/>
          <w:bCs w:val="0"/>
          <w:lang w:eastAsia="zh-CN"/>
        </w:rPr>
        <w:br w:type="page"/>
      </w:r>
      <w:r w:rsidRPr="00E75BBB">
        <w:rPr>
          <w:rFonts w:eastAsia="SimSun" w:hint="eastAsia"/>
          <w:lang w:eastAsia="zh-CN"/>
        </w:rPr>
        <w:lastRenderedPageBreak/>
        <w:t>在</w:t>
      </w:r>
      <w:r w:rsidRPr="00E75BBB">
        <w:rPr>
          <w:rFonts w:eastAsia="SimSun"/>
          <w:lang w:eastAsia="zh-CN"/>
        </w:rPr>
        <w:t>4 000 kHz</w:t>
      </w:r>
      <w:r w:rsidRPr="00E75BBB">
        <w:rPr>
          <w:rFonts w:eastAsia="SimSun" w:hint="eastAsia"/>
          <w:lang w:eastAsia="zh-CN"/>
        </w:rPr>
        <w:t>和</w:t>
      </w:r>
      <w:r w:rsidRPr="00E75BBB">
        <w:rPr>
          <w:rFonts w:eastAsia="SimSun"/>
          <w:lang w:eastAsia="zh-CN"/>
        </w:rPr>
        <w:t>27 500 kHz</w:t>
      </w:r>
      <w:r w:rsidRPr="00E75BBB">
        <w:rPr>
          <w:rFonts w:eastAsia="SimSun" w:hint="eastAsia"/>
          <w:lang w:eastAsia="zh-CN"/>
        </w:rPr>
        <w:t>之间划分给水上移动业务的各专用频段内使用的频率</w:t>
      </w:r>
      <w:r>
        <w:rPr>
          <w:rFonts w:eastAsia="SimSun" w:hint="eastAsia"/>
          <w:lang w:eastAsia="zh-CN"/>
        </w:rPr>
        <w:t xml:space="preserve"> </w:t>
      </w:r>
      <w:r w:rsidRPr="00E75BBB">
        <w:rPr>
          <w:rFonts w:eastAsia="SimSun"/>
          <w:lang w:eastAsia="zh-CN"/>
        </w:rPr>
        <w:t>(kHz)</w:t>
      </w:r>
      <w:r w:rsidRPr="00E75BBB">
        <w:rPr>
          <w:rFonts w:eastAsia="STKaiti" w:hint="eastAsia"/>
          <w:b w:val="0"/>
          <w:lang w:eastAsia="zh-CN"/>
        </w:rPr>
        <w:t>（续）</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957"/>
        <w:gridCol w:w="958"/>
        <w:gridCol w:w="957"/>
        <w:gridCol w:w="958"/>
        <w:gridCol w:w="957"/>
        <w:gridCol w:w="958"/>
        <w:gridCol w:w="957"/>
        <w:gridCol w:w="958"/>
      </w:tblGrid>
      <w:tr w:rsidR="00E759D7" w:rsidTr="00F030E0">
        <w:tc>
          <w:tcPr>
            <w:tcW w:w="2000" w:type="dxa"/>
            <w:tcMar>
              <w:left w:w="108" w:type="dxa"/>
              <w:right w:w="108" w:type="dxa"/>
            </w:tcMar>
          </w:tcPr>
          <w:p w:rsidR="00E759D7" w:rsidRDefault="00E759D7" w:rsidP="00F030E0">
            <w:pPr>
              <w:pStyle w:val="TableHead0"/>
            </w:pPr>
            <w:r>
              <w:rPr>
                <w:rFonts w:ascii="SimSun" w:eastAsia="SimSun" w:hAnsi="SimSun" w:cs="SimSun" w:hint="eastAsia"/>
              </w:rPr>
              <w:t>频段</w:t>
            </w:r>
            <w:r>
              <w:rPr>
                <w:lang w:val="en-US"/>
              </w:rPr>
              <w:t>(</w:t>
            </w:r>
            <w:r>
              <w:t>MHz</w:t>
            </w:r>
            <w:r>
              <w:rPr>
                <w:lang w:val="en-US"/>
              </w:rPr>
              <w:t>)</w:t>
            </w:r>
          </w:p>
        </w:tc>
        <w:tc>
          <w:tcPr>
            <w:tcW w:w="957" w:type="dxa"/>
            <w:tcMar>
              <w:left w:w="108" w:type="dxa"/>
              <w:right w:w="108" w:type="dxa"/>
            </w:tcMar>
          </w:tcPr>
          <w:p w:rsidR="00E759D7" w:rsidRDefault="00E759D7" w:rsidP="00F030E0">
            <w:pPr>
              <w:pStyle w:val="TableHead0"/>
            </w:pPr>
            <w:r>
              <w:t>4</w:t>
            </w:r>
          </w:p>
        </w:tc>
        <w:tc>
          <w:tcPr>
            <w:tcW w:w="958" w:type="dxa"/>
            <w:tcMar>
              <w:left w:w="108" w:type="dxa"/>
              <w:right w:w="108" w:type="dxa"/>
            </w:tcMar>
          </w:tcPr>
          <w:p w:rsidR="00E759D7" w:rsidRDefault="00E759D7" w:rsidP="00F030E0">
            <w:pPr>
              <w:pStyle w:val="TableHead0"/>
            </w:pPr>
            <w:r>
              <w:t>6</w:t>
            </w:r>
          </w:p>
        </w:tc>
        <w:tc>
          <w:tcPr>
            <w:tcW w:w="957" w:type="dxa"/>
            <w:tcMar>
              <w:left w:w="108" w:type="dxa"/>
              <w:right w:w="108" w:type="dxa"/>
            </w:tcMar>
          </w:tcPr>
          <w:p w:rsidR="00E759D7" w:rsidRDefault="00E759D7" w:rsidP="00F030E0">
            <w:pPr>
              <w:pStyle w:val="TableHead0"/>
            </w:pPr>
            <w:r>
              <w:t>8</w:t>
            </w:r>
          </w:p>
        </w:tc>
        <w:tc>
          <w:tcPr>
            <w:tcW w:w="958" w:type="dxa"/>
            <w:tcMar>
              <w:left w:w="108" w:type="dxa"/>
              <w:right w:w="108" w:type="dxa"/>
            </w:tcMar>
          </w:tcPr>
          <w:p w:rsidR="00E759D7" w:rsidRDefault="00E759D7" w:rsidP="00F030E0">
            <w:pPr>
              <w:pStyle w:val="TableHead0"/>
            </w:pPr>
            <w:r>
              <w:t>12</w:t>
            </w:r>
          </w:p>
        </w:tc>
        <w:tc>
          <w:tcPr>
            <w:tcW w:w="957" w:type="dxa"/>
            <w:tcMar>
              <w:left w:w="108" w:type="dxa"/>
              <w:right w:w="108" w:type="dxa"/>
            </w:tcMar>
          </w:tcPr>
          <w:p w:rsidR="00E759D7" w:rsidRDefault="00E759D7" w:rsidP="00F030E0">
            <w:pPr>
              <w:pStyle w:val="TableHead0"/>
            </w:pPr>
            <w:r>
              <w:t>16</w:t>
            </w:r>
          </w:p>
        </w:tc>
        <w:tc>
          <w:tcPr>
            <w:tcW w:w="958" w:type="dxa"/>
            <w:tcMar>
              <w:left w:w="108" w:type="dxa"/>
              <w:right w:w="108" w:type="dxa"/>
            </w:tcMar>
          </w:tcPr>
          <w:p w:rsidR="00E759D7" w:rsidRDefault="00E759D7" w:rsidP="00F030E0">
            <w:pPr>
              <w:pStyle w:val="TableHead0"/>
            </w:pPr>
            <w:r>
              <w:t>18/19</w:t>
            </w:r>
          </w:p>
        </w:tc>
        <w:tc>
          <w:tcPr>
            <w:tcW w:w="957" w:type="dxa"/>
            <w:tcMar>
              <w:left w:w="108" w:type="dxa"/>
              <w:right w:w="108" w:type="dxa"/>
            </w:tcMar>
          </w:tcPr>
          <w:p w:rsidR="00E759D7" w:rsidRDefault="00E759D7" w:rsidP="00F030E0">
            <w:pPr>
              <w:pStyle w:val="TableHead0"/>
            </w:pPr>
            <w:r>
              <w:t>22</w:t>
            </w:r>
          </w:p>
        </w:tc>
        <w:tc>
          <w:tcPr>
            <w:tcW w:w="958" w:type="dxa"/>
            <w:tcMar>
              <w:left w:w="108" w:type="dxa"/>
              <w:right w:w="108" w:type="dxa"/>
            </w:tcMar>
          </w:tcPr>
          <w:p w:rsidR="00E759D7" w:rsidRDefault="00E759D7" w:rsidP="00F030E0">
            <w:pPr>
              <w:pStyle w:val="TableHead0"/>
            </w:pPr>
            <w:r>
              <w:t>25/26</w:t>
            </w:r>
          </w:p>
        </w:tc>
      </w:tr>
      <w:tr w:rsidR="00E759D7" w:rsidRPr="00E75BBB" w:rsidTr="00F030E0">
        <w:tc>
          <w:tcPr>
            <w:tcW w:w="2000" w:type="dxa"/>
            <w:tcMar>
              <w:left w:w="108" w:type="dxa"/>
              <w:right w:w="108" w:type="dxa"/>
            </w:tcMar>
          </w:tcPr>
          <w:p w:rsidR="00E759D7" w:rsidRPr="00E75BBB" w:rsidRDefault="00E759D7" w:rsidP="00E4043E">
            <w:pPr>
              <w:pStyle w:val="TableText0"/>
              <w:jc w:val="left"/>
              <w:rPr>
                <w:sz w:val="18"/>
                <w:szCs w:val="18"/>
                <w:lang w:val="en-GB"/>
              </w:rPr>
            </w:pPr>
            <w:r w:rsidRPr="00E75BBB">
              <w:rPr>
                <w:rFonts w:ascii="SimSun" w:eastAsia="SimSun" w:hAnsi="SimSun" w:cs="SimSun" w:hint="eastAsia"/>
                <w:sz w:val="18"/>
                <w:szCs w:val="18"/>
              </w:rPr>
              <w:t>限值</w:t>
            </w:r>
            <w:r w:rsidRPr="00E75BBB">
              <w:rPr>
                <w:rFonts w:ascii="SimSun" w:eastAsia="SimSun" w:hAnsi="SimSun" w:cs="SimSun" w:hint="eastAsia"/>
                <w:sz w:val="18"/>
                <w:szCs w:val="18"/>
                <w:lang w:val="en-GB"/>
              </w:rPr>
              <w:t>（</w:t>
            </w:r>
            <w:r w:rsidRPr="00E75BBB">
              <w:rPr>
                <w:rFonts w:hint="eastAsia"/>
                <w:sz w:val="18"/>
                <w:szCs w:val="18"/>
              </w:rPr>
              <w:t>kHz</w:t>
            </w:r>
            <w:r w:rsidRPr="00E75BBB">
              <w:rPr>
                <w:rFonts w:ascii="SimSun" w:eastAsia="SimSun" w:hAnsi="SimSun" w:cs="SimSun" w:hint="eastAsia"/>
                <w:sz w:val="18"/>
                <w:szCs w:val="18"/>
                <w:lang w:val="en-GB"/>
              </w:rPr>
              <w:t>）</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4 146</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6 224</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8 294</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12 353</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16 528</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18 825</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22 159</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25 100</w:t>
            </w:r>
          </w:p>
        </w:tc>
      </w:tr>
      <w:tr w:rsidR="00E759D7" w:rsidRPr="00E75BBB" w:rsidTr="00F030E0">
        <w:tc>
          <w:tcPr>
            <w:tcW w:w="2000" w:type="dxa"/>
            <w:tcMar>
              <w:left w:w="108" w:type="dxa"/>
              <w:right w:w="108" w:type="dxa"/>
            </w:tcMar>
          </w:tcPr>
          <w:p w:rsidR="004E3B42" w:rsidRDefault="00E759D7" w:rsidP="004E3B42">
            <w:pPr>
              <w:pStyle w:val="TableText0"/>
              <w:tabs>
                <w:tab w:val="clear" w:pos="1134"/>
                <w:tab w:val="right" w:pos="1750"/>
              </w:tabs>
              <w:jc w:val="left"/>
              <w:rPr>
                <w:rFonts w:ascii="SimSun" w:eastAsia="SimSun" w:hAnsi="SimSun" w:cs="SimSun" w:hint="eastAsia"/>
                <w:sz w:val="18"/>
                <w:szCs w:val="18"/>
                <w:lang w:eastAsia="zh-CN"/>
              </w:rPr>
            </w:pPr>
            <w:r w:rsidRPr="00E75BBB">
              <w:rPr>
                <w:rFonts w:ascii="SimSun" w:eastAsia="SimSun" w:hAnsi="SimSun" w:cs="SimSun" w:hint="eastAsia"/>
                <w:sz w:val="18"/>
                <w:szCs w:val="18"/>
                <w:lang w:eastAsia="zh-CN"/>
              </w:rPr>
              <w:t>可指配给船舶电台</w:t>
            </w:r>
            <w:r>
              <w:rPr>
                <w:rFonts w:ascii="SimSun" w:eastAsia="SimSun" w:hAnsi="SimSun" w:cs="SimSun"/>
                <w:sz w:val="18"/>
                <w:szCs w:val="18"/>
                <w:lang w:eastAsia="zh-CN"/>
              </w:rPr>
              <w:br/>
            </w:r>
            <w:r w:rsidRPr="00E75BBB">
              <w:rPr>
                <w:rFonts w:ascii="SimSun" w:eastAsia="SimSun" w:hAnsi="SimSun" w:cs="SimSun" w:hint="eastAsia"/>
                <w:sz w:val="18"/>
                <w:szCs w:val="18"/>
                <w:lang w:eastAsia="zh-CN"/>
              </w:rPr>
              <w:t>和海岸电台用于</w:t>
            </w:r>
            <w:r>
              <w:rPr>
                <w:rFonts w:ascii="SimSun" w:eastAsia="SimSun" w:hAnsi="SimSun" w:cs="SimSun"/>
                <w:sz w:val="18"/>
                <w:szCs w:val="18"/>
                <w:lang w:eastAsia="zh-CN"/>
              </w:rPr>
              <w:br/>
            </w:r>
            <w:r w:rsidRPr="00E75BBB">
              <w:rPr>
                <w:rFonts w:ascii="SimSun" w:eastAsia="SimSun" w:hAnsi="SimSun" w:cs="SimSun" w:hint="eastAsia"/>
                <w:sz w:val="18"/>
                <w:szCs w:val="18"/>
                <w:lang w:eastAsia="zh-CN"/>
              </w:rPr>
              <w:t>电话单工操作的</w:t>
            </w:r>
            <w:r>
              <w:rPr>
                <w:rFonts w:ascii="SimSun" w:eastAsia="SimSun" w:hAnsi="SimSun" w:cs="SimSun"/>
                <w:sz w:val="18"/>
                <w:szCs w:val="18"/>
                <w:lang w:eastAsia="zh-CN"/>
              </w:rPr>
              <w:br/>
            </w:r>
            <w:r w:rsidRPr="00E75BBB">
              <w:rPr>
                <w:rFonts w:ascii="SimSun" w:eastAsia="SimSun" w:hAnsi="SimSun" w:cs="SimSun" w:hint="eastAsia"/>
                <w:sz w:val="18"/>
                <w:szCs w:val="18"/>
                <w:lang w:eastAsia="zh-CN"/>
              </w:rPr>
              <w:t>频率</w:t>
            </w:r>
          </w:p>
          <w:p w:rsidR="00E759D7" w:rsidRPr="00E75BBB" w:rsidRDefault="00E759D7" w:rsidP="004E3B42">
            <w:pPr>
              <w:pStyle w:val="TableText0"/>
              <w:tabs>
                <w:tab w:val="clear" w:pos="1134"/>
                <w:tab w:val="right" w:pos="1750"/>
              </w:tabs>
              <w:jc w:val="right"/>
              <w:rPr>
                <w:sz w:val="18"/>
                <w:szCs w:val="18"/>
                <w:lang w:eastAsia="zh-CN"/>
              </w:rPr>
            </w:pPr>
            <w:r w:rsidRPr="00E75BBB">
              <w:rPr>
                <w:rFonts w:hint="eastAsia"/>
                <w:i/>
                <w:iCs/>
                <w:sz w:val="18"/>
                <w:szCs w:val="18"/>
                <w:lang w:eastAsia="zh-CN"/>
              </w:rPr>
              <w:t>a</w:t>
            </w:r>
            <w:r w:rsidRPr="00E75BBB">
              <w:rPr>
                <w:rFonts w:eastAsia="SimSun" w:hint="eastAsia"/>
                <w:i/>
                <w:iCs/>
                <w:sz w:val="18"/>
                <w:szCs w:val="18"/>
                <w:lang w:eastAsia="zh-CN"/>
              </w:rPr>
              <w:t>)</w:t>
            </w:r>
          </w:p>
        </w:tc>
        <w:tc>
          <w:tcPr>
            <w:tcW w:w="957"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4 147.4</w:t>
            </w:r>
            <w:r w:rsidRPr="00E75BBB">
              <w:rPr>
                <w:sz w:val="18"/>
                <w:szCs w:val="18"/>
                <w:lang w:eastAsia="zh-CN"/>
              </w:rPr>
              <w:br/>
            </w:r>
            <w:r w:rsidRPr="00E75BBB">
              <w:rPr>
                <w:rFonts w:eastAsia="SimSun" w:hAnsi="SimSun"/>
                <w:sz w:val="18"/>
                <w:szCs w:val="18"/>
                <w:lang w:val="en-GB"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4 150.4</w:t>
            </w:r>
            <w:r w:rsidRPr="00E75BBB">
              <w:rPr>
                <w:sz w:val="18"/>
                <w:szCs w:val="18"/>
                <w:lang w:eastAsia="zh-CN"/>
              </w:rPr>
              <w:br/>
            </w:r>
            <w:r w:rsidRPr="00E75BBB">
              <w:rPr>
                <w:sz w:val="18"/>
                <w:szCs w:val="18"/>
                <w:lang w:eastAsia="zh-CN"/>
              </w:rPr>
              <w:br/>
            </w:r>
            <w:r w:rsidRPr="00E75BBB">
              <w:rPr>
                <w:i/>
                <w:sz w:val="18"/>
                <w:szCs w:val="18"/>
                <w:lang w:eastAsia="zh-CN"/>
              </w:rPr>
              <w:t>2 f.</w:t>
            </w:r>
            <w:r w:rsidRPr="00E75BBB">
              <w:rPr>
                <w:i/>
                <w:sz w:val="18"/>
                <w:szCs w:val="18"/>
                <w:lang w:eastAsia="zh-CN"/>
              </w:rPr>
              <w:br/>
              <w:t>3 kHz</w:t>
            </w:r>
          </w:p>
        </w:tc>
        <w:tc>
          <w:tcPr>
            <w:tcW w:w="958"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b/>
                <w:sz w:val="18"/>
                <w:szCs w:val="18"/>
                <w:lang w:val="en-GB" w:eastAsia="zh-CN"/>
              </w:rPr>
              <w:t>6 225.4</w:t>
            </w:r>
            <w:r w:rsidRPr="00E75BBB">
              <w:rPr>
                <w:sz w:val="18"/>
                <w:szCs w:val="18"/>
                <w:lang w:val="en-GB" w:eastAsia="zh-CN"/>
              </w:rPr>
              <w:br/>
            </w:r>
            <w:r w:rsidRPr="00E75BBB">
              <w:rPr>
                <w:rFonts w:eastAsia="SimSun" w:hAnsi="SimSun"/>
                <w:sz w:val="18"/>
                <w:szCs w:val="18"/>
                <w:lang w:val="en-GB" w:eastAsia="zh-CN"/>
              </w:rPr>
              <w:t>至</w:t>
            </w:r>
          </w:p>
          <w:p w:rsidR="00E759D7" w:rsidRPr="00E75BBB" w:rsidRDefault="00E759D7" w:rsidP="00F030E0">
            <w:pPr>
              <w:pStyle w:val="TableText0"/>
              <w:jc w:val="center"/>
              <w:rPr>
                <w:sz w:val="18"/>
                <w:szCs w:val="18"/>
                <w:lang w:val="en-GB" w:eastAsia="zh-CN"/>
              </w:rPr>
            </w:pPr>
            <w:r w:rsidRPr="00E75BBB">
              <w:rPr>
                <w:b/>
                <w:sz w:val="18"/>
                <w:szCs w:val="18"/>
                <w:lang w:val="en-GB" w:eastAsia="zh-CN"/>
              </w:rPr>
              <w:t>6 231.4</w:t>
            </w:r>
            <w:r w:rsidRPr="00E75BBB">
              <w:rPr>
                <w:sz w:val="18"/>
                <w:szCs w:val="18"/>
                <w:lang w:val="en-GB" w:eastAsia="zh-CN"/>
              </w:rPr>
              <w:br/>
            </w:r>
            <w:r w:rsidRPr="00E75BBB">
              <w:rPr>
                <w:sz w:val="18"/>
                <w:szCs w:val="18"/>
                <w:lang w:val="en-GB" w:eastAsia="zh-CN"/>
              </w:rPr>
              <w:br/>
            </w:r>
            <w:r w:rsidRPr="00E75BBB">
              <w:rPr>
                <w:i/>
                <w:sz w:val="18"/>
                <w:szCs w:val="18"/>
                <w:lang w:val="en-GB" w:eastAsia="zh-CN"/>
              </w:rPr>
              <w:t>3 f.</w:t>
            </w:r>
            <w:r w:rsidRPr="00E75BBB">
              <w:rPr>
                <w:i/>
                <w:sz w:val="18"/>
                <w:szCs w:val="18"/>
                <w:lang w:val="en-GB" w:eastAsia="zh-CN"/>
              </w:rPr>
              <w:br/>
              <w:t>3 kHz</w:t>
            </w:r>
          </w:p>
        </w:tc>
        <w:tc>
          <w:tcPr>
            <w:tcW w:w="957"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b/>
                <w:sz w:val="18"/>
                <w:szCs w:val="18"/>
                <w:lang w:val="en-GB" w:eastAsia="zh-CN"/>
              </w:rPr>
              <w:t>8 295.4</w:t>
            </w:r>
            <w:r w:rsidRPr="00E75BBB">
              <w:rPr>
                <w:sz w:val="18"/>
                <w:szCs w:val="18"/>
                <w:lang w:val="en-GB" w:eastAsia="zh-CN"/>
              </w:rPr>
              <w:br/>
            </w:r>
            <w:r w:rsidRPr="00E75BBB">
              <w:rPr>
                <w:rFonts w:eastAsia="SimSun" w:hAnsi="SimSun"/>
                <w:sz w:val="18"/>
                <w:szCs w:val="18"/>
                <w:lang w:val="en-GB" w:eastAsia="zh-CN"/>
              </w:rPr>
              <w:t>至</w:t>
            </w:r>
          </w:p>
          <w:p w:rsidR="00E759D7" w:rsidRPr="00E75BBB" w:rsidRDefault="00E759D7" w:rsidP="00F030E0">
            <w:pPr>
              <w:pStyle w:val="TableText0"/>
              <w:jc w:val="center"/>
              <w:rPr>
                <w:sz w:val="18"/>
                <w:szCs w:val="18"/>
                <w:lang w:val="en-GB" w:eastAsia="zh-CN"/>
              </w:rPr>
            </w:pPr>
            <w:r w:rsidRPr="00E75BBB">
              <w:rPr>
                <w:b/>
                <w:sz w:val="18"/>
                <w:szCs w:val="18"/>
                <w:lang w:val="en-GB" w:eastAsia="zh-CN"/>
              </w:rPr>
              <w:t>8 298.4</w:t>
            </w:r>
            <w:r w:rsidRPr="00E75BBB">
              <w:rPr>
                <w:sz w:val="18"/>
                <w:szCs w:val="18"/>
                <w:lang w:val="en-GB" w:eastAsia="zh-CN"/>
              </w:rPr>
              <w:br/>
            </w:r>
            <w:r w:rsidRPr="00E75BBB">
              <w:rPr>
                <w:sz w:val="18"/>
                <w:szCs w:val="18"/>
                <w:lang w:val="en-GB" w:eastAsia="zh-CN"/>
              </w:rPr>
              <w:br/>
            </w:r>
            <w:r w:rsidRPr="00E75BBB">
              <w:rPr>
                <w:i/>
                <w:sz w:val="18"/>
                <w:szCs w:val="18"/>
                <w:lang w:val="en-GB" w:eastAsia="zh-CN"/>
              </w:rPr>
              <w:t>2 f.</w:t>
            </w:r>
            <w:r w:rsidRPr="00E75BBB">
              <w:rPr>
                <w:i/>
                <w:sz w:val="18"/>
                <w:szCs w:val="18"/>
                <w:lang w:val="en-GB" w:eastAsia="zh-CN"/>
              </w:rPr>
              <w:br/>
              <w:t>3 kHz</w:t>
            </w:r>
          </w:p>
        </w:tc>
        <w:tc>
          <w:tcPr>
            <w:tcW w:w="958"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b/>
                <w:sz w:val="18"/>
                <w:szCs w:val="18"/>
                <w:lang w:val="en-GB" w:eastAsia="zh-CN"/>
              </w:rPr>
              <w:t>12 354.4</w:t>
            </w:r>
            <w:r w:rsidRPr="00E75BBB">
              <w:rPr>
                <w:sz w:val="18"/>
                <w:szCs w:val="18"/>
                <w:lang w:val="en-GB" w:eastAsia="zh-CN"/>
              </w:rPr>
              <w:br/>
            </w:r>
            <w:r w:rsidRPr="00E75BBB">
              <w:rPr>
                <w:rFonts w:eastAsia="SimSun" w:hAnsi="SimSun"/>
                <w:sz w:val="18"/>
                <w:szCs w:val="18"/>
                <w:lang w:val="en-GB" w:eastAsia="zh-CN"/>
              </w:rPr>
              <w:t>至</w:t>
            </w:r>
          </w:p>
          <w:p w:rsidR="00E759D7" w:rsidRPr="00E75BBB" w:rsidRDefault="00E759D7" w:rsidP="00F030E0">
            <w:pPr>
              <w:pStyle w:val="TableText0"/>
              <w:jc w:val="center"/>
              <w:rPr>
                <w:sz w:val="18"/>
                <w:szCs w:val="18"/>
                <w:lang w:val="en-GB" w:eastAsia="zh-CN"/>
              </w:rPr>
            </w:pPr>
            <w:r w:rsidRPr="00E75BBB">
              <w:rPr>
                <w:b/>
                <w:sz w:val="18"/>
                <w:szCs w:val="18"/>
                <w:lang w:val="en-GB" w:eastAsia="zh-CN"/>
              </w:rPr>
              <w:t>12 366.4</w:t>
            </w:r>
            <w:r w:rsidRPr="00E75BBB">
              <w:rPr>
                <w:sz w:val="18"/>
                <w:szCs w:val="18"/>
                <w:lang w:val="en-GB" w:eastAsia="zh-CN"/>
              </w:rPr>
              <w:br/>
            </w:r>
            <w:r w:rsidRPr="00E75BBB">
              <w:rPr>
                <w:sz w:val="18"/>
                <w:szCs w:val="18"/>
                <w:lang w:val="en-GB" w:eastAsia="zh-CN"/>
              </w:rPr>
              <w:br/>
            </w:r>
            <w:r w:rsidRPr="00E75BBB">
              <w:rPr>
                <w:i/>
                <w:sz w:val="18"/>
                <w:szCs w:val="18"/>
                <w:lang w:val="en-GB" w:eastAsia="zh-CN"/>
              </w:rPr>
              <w:t>5 f.</w:t>
            </w:r>
            <w:r w:rsidRPr="00E75BBB">
              <w:rPr>
                <w:i/>
                <w:sz w:val="18"/>
                <w:szCs w:val="18"/>
                <w:lang w:val="en-GB" w:eastAsia="zh-CN"/>
              </w:rPr>
              <w:br/>
              <w:t>3 kHz</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b/>
                <w:sz w:val="18"/>
                <w:szCs w:val="18"/>
                <w:lang w:val="en-GB" w:eastAsia="zh-CN"/>
              </w:rPr>
              <w:t>16 52</w:t>
            </w:r>
            <w:r w:rsidRPr="00E75BBB">
              <w:rPr>
                <w:b/>
                <w:sz w:val="18"/>
                <w:szCs w:val="18"/>
                <w:lang w:val="en-GB"/>
              </w:rPr>
              <w:t>9.4</w:t>
            </w:r>
            <w:r w:rsidRPr="00E75BBB">
              <w:rPr>
                <w:sz w:val="18"/>
                <w:szCs w:val="18"/>
                <w:lang w:val="en-GB"/>
              </w:rPr>
              <w:br/>
            </w:r>
            <w:r w:rsidRPr="00E75BBB">
              <w:rPr>
                <w:rFonts w:eastAsia="SimSun" w:hAnsi="SimSun"/>
                <w:sz w:val="18"/>
                <w:szCs w:val="18"/>
                <w:lang w:val="en-GB"/>
              </w:rPr>
              <w:t>至</w:t>
            </w:r>
          </w:p>
          <w:p w:rsidR="00E759D7" w:rsidRPr="00E75BBB" w:rsidRDefault="00E759D7" w:rsidP="00F030E0">
            <w:pPr>
              <w:pStyle w:val="TableText0"/>
              <w:jc w:val="center"/>
              <w:rPr>
                <w:sz w:val="18"/>
                <w:szCs w:val="18"/>
                <w:lang w:val="en-GB"/>
              </w:rPr>
            </w:pPr>
            <w:r w:rsidRPr="00E75BBB">
              <w:rPr>
                <w:b/>
                <w:sz w:val="18"/>
                <w:szCs w:val="18"/>
                <w:lang w:val="en-GB"/>
              </w:rPr>
              <w:t>16 547.4</w:t>
            </w:r>
            <w:r w:rsidRPr="00E75BBB">
              <w:rPr>
                <w:sz w:val="18"/>
                <w:szCs w:val="18"/>
                <w:lang w:val="en-GB"/>
              </w:rPr>
              <w:br/>
            </w:r>
            <w:r w:rsidRPr="00E75BBB">
              <w:rPr>
                <w:sz w:val="18"/>
                <w:szCs w:val="18"/>
                <w:lang w:val="en-GB"/>
              </w:rPr>
              <w:br/>
            </w:r>
            <w:r w:rsidRPr="00E75BBB">
              <w:rPr>
                <w:i/>
                <w:sz w:val="18"/>
                <w:szCs w:val="18"/>
                <w:lang w:val="en-GB"/>
              </w:rPr>
              <w:t>7 f.</w:t>
            </w:r>
            <w:r w:rsidRPr="00E75BBB">
              <w:rPr>
                <w:i/>
                <w:sz w:val="18"/>
                <w:szCs w:val="18"/>
                <w:lang w:val="en-GB"/>
              </w:rPr>
              <w:br/>
              <w:t>3 kHz</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b/>
                <w:sz w:val="18"/>
                <w:szCs w:val="18"/>
                <w:lang w:val="en-GB"/>
              </w:rPr>
              <w:t>18 826.4</w:t>
            </w:r>
            <w:r w:rsidRPr="00E75BBB">
              <w:rPr>
                <w:sz w:val="18"/>
                <w:szCs w:val="18"/>
                <w:lang w:val="en-GB"/>
              </w:rPr>
              <w:br/>
            </w:r>
            <w:r w:rsidRPr="00E75BBB">
              <w:rPr>
                <w:rFonts w:eastAsia="SimSun" w:hAnsi="SimSun"/>
                <w:sz w:val="18"/>
                <w:szCs w:val="18"/>
                <w:lang w:val="en-GB"/>
              </w:rPr>
              <w:t>至</w:t>
            </w:r>
          </w:p>
          <w:p w:rsidR="00E759D7" w:rsidRPr="00E75BBB" w:rsidRDefault="00E759D7" w:rsidP="00F030E0">
            <w:pPr>
              <w:pStyle w:val="TableText0"/>
              <w:jc w:val="center"/>
              <w:rPr>
                <w:sz w:val="18"/>
                <w:szCs w:val="18"/>
                <w:lang w:val="en-GB"/>
              </w:rPr>
            </w:pPr>
            <w:r w:rsidRPr="00E75BBB">
              <w:rPr>
                <w:b/>
                <w:sz w:val="18"/>
                <w:szCs w:val="18"/>
                <w:lang w:val="en-GB"/>
              </w:rPr>
              <w:t>18 844.4</w:t>
            </w:r>
            <w:r w:rsidRPr="00E75BBB">
              <w:rPr>
                <w:sz w:val="18"/>
                <w:szCs w:val="18"/>
                <w:lang w:val="en-GB"/>
              </w:rPr>
              <w:br/>
            </w:r>
            <w:r w:rsidRPr="00E75BBB">
              <w:rPr>
                <w:sz w:val="18"/>
                <w:szCs w:val="18"/>
                <w:lang w:val="en-GB"/>
              </w:rPr>
              <w:br/>
            </w:r>
            <w:r w:rsidRPr="00E75BBB">
              <w:rPr>
                <w:i/>
                <w:sz w:val="18"/>
                <w:szCs w:val="18"/>
                <w:lang w:val="en-GB"/>
              </w:rPr>
              <w:t>7 f.</w:t>
            </w:r>
            <w:r w:rsidRPr="00E75BBB">
              <w:rPr>
                <w:i/>
                <w:sz w:val="18"/>
                <w:szCs w:val="18"/>
                <w:lang w:val="en-GB"/>
              </w:rPr>
              <w:br/>
              <w:t>3 kHz</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b/>
                <w:sz w:val="18"/>
                <w:szCs w:val="18"/>
                <w:lang w:val="en-GB"/>
              </w:rPr>
              <w:t>22 160.4</w:t>
            </w:r>
            <w:r w:rsidRPr="00E75BBB">
              <w:rPr>
                <w:sz w:val="18"/>
                <w:szCs w:val="18"/>
                <w:lang w:val="en-GB"/>
              </w:rPr>
              <w:br/>
            </w:r>
            <w:r w:rsidRPr="00E75BBB">
              <w:rPr>
                <w:rFonts w:eastAsia="SimSun" w:hAnsi="SimSun"/>
                <w:sz w:val="18"/>
                <w:szCs w:val="18"/>
                <w:lang w:val="en-GB"/>
              </w:rPr>
              <w:t>至</w:t>
            </w:r>
          </w:p>
          <w:p w:rsidR="00E759D7" w:rsidRPr="00E75BBB" w:rsidRDefault="00E759D7" w:rsidP="00F030E0">
            <w:pPr>
              <w:pStyle w:val="TableText0"/>
              <w:jc w:val="center"/>
              <w:rPr>
                <w:sz w:val="18"/>
                <w:szCs w:val="18"/>
                <w:lang w:val="en-GB"/>
              </w:rPr>
            </w:pPr>
            <w:r w:rsidRPr="00E75BBB">
              <w:rPr>
                <w:b/>
                <w:sz w:val="18"/>
                <w:szCs w:val="18"/>
                <w:lang w:val="en-GB"/>
              </w:rPr>
              <w:t>22 178.4</w:t>
            </w:r>
            <w:r w:rsidRPr="00E75BBB">
              <w:rPr>
                <w:sz w:val="18"/>
                <w:szCs w:val="18"/>
                <w:lang w:val="en-GB"/>
              </w:rPr>
              <w:br/>
            </w:r>
            <w:r w:rsidRPr="00E75BBB">
              <w:rPr>
                <w:sz w:val="18"/>
                <w:szCs w:val="18"/>
                <w:lang w:val="en-GB"/>
              </w:rPr>
              <w:br/>
            </w:r>
            <w:r w:rsidRPr="00E75BBB">
              <w:rPr>
                <w:i/>
                <w:sz w:val="18"/>
                <w:szCs w:val="18"/>
                <w:lang w:val="en-GB"/>
              </w:rPr>
              <w:t>7 f.</w:t>
            </w:r>
            <w:r w:rsidRPr="00E75BBB">
              <w:rPr>
                <w:i/>
                <w:sz w:val="18"/>
                <w:szCs w:val="18"/>
                <w:lang w:val="en-GB"/>
              </w:rPr>
              <w:br/>
              <w:t>3 kHz</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b/>
                <w:sz w:val="18"/>
                <w:szCs w:val="18"/>
                <w:lang w:val="en-GB"/>
              </w:rPr>
              <w:t>25 101.4</w:t>
            </w:r>
            <w:r w:rsidRPr="00E75BBB">
              <w:rPr>
                <w:sz w:val="18"/>
                <w:szCs w:val="18"/>
                <w:lang w:val="en-GB"/>
              </w:rPr>
              <w:br/>
            </w:r>
            <w:r w:rsidRPr="00E75BBB">
              <w:rPr>
                <w:rFonts w:eastAsia="SimSun" w:hAnsi="SimSun"/>
                <w:sz w:val="18"/>
                <w:szCs w:val="18"/>
                <w:lang w:val="en-GB"/>
              </w:rPr>
              <w:t>至</w:t>
            </w:r>
          </w:p>
          <w:p w:rsidR="00E759D7" w:rsidRPr="00E75BBB" w:rsidRDefault="00E759D7" w:rsidP="00F030E0">
            <w:pPr>
              <w:pStyle w:val="TableText0"/>
              <w:jc w:val="center"/>
              <w:rPr>
                <w:sz w:val="18"/>
                <w:szCs w:val="18"/>
                <w:lang w:val="en-GB"/>
              </w:rPr>
            </w:pPr>
            <w:r w:rsidRPr="00E75BBB">
              <w:rPr>
                <w:b/>
                <w:sz w:val="18"/>
                <w:szCs w:val="18"/>
                <w:lang w:val="en-GB"/>
              </w:rPr>
              <w:t>25 119.4</w:t>
            </w:r>
            <w:r w:rsidRPr="00E75BBB">
              <w:rPr>
                <w:sz w:val="18"/>
                <w:szCs w:val="18"/>
                <w:lang w:val="en-GB"/>
              </w:rPr>
              <w:br/>
            </w:r>
            <w:r w:rsidRPr="00E75BBB">
              <w:rPr>
                <w:sz w:val="18"/>
                <w:szCs w:val="18"/>
                <w:lang w:val="en-GB"/>
              </w:rPr>
              <w:br/>
            </w:r>
            <w:r w:rsidRPr="00E75BBB">
              <w:rPr>
                <w:i/>
                <w:sz w:val="18"/>
                <w:szCs w:val="18"/>
                <w:lang w:val="en-GB"/>
              </w:rPr>
              <w:t>7 f.</w:t>
            </w:r>
            <w:r w:rsidRPr="00E75BBB">
              <w:rPr>
                <w:i/>
                <w:sz w:val="18"/>
                <w:szCs w:val="18"/>
                <w:lang w:val="en-GB"/>
              </w:rPr>
              <w:br/>
              <w:t>3 kHz</w:t>
            </w:r>
          </w:p>
        </w:tc>
      </w:tr>
      <w:tr w:rsidR="00E759D7" w:rsidRPr="00E75BBB" w:rsidTr="00F030E0">
        <w:tc>
          <w:tcPr>
            <w:tcW w:w="2000" w:type="dxa"/>
            <w:tcMar>
              <w:left w:w="108" w:type="dxa"/>
              <w:right w:w="108" w:type="dxa"/>
            </w:tcMar>
          </w:tcPr>
          <w:p w:rsidR="00E759D7" w:rsidRPr="00E75BBB" w:rsidRDefault="00E759D7" w:rsidP="00E4043E">
            <w:pPr>
              <w:pStyle w:val="TableText0"/>
              <w:tabs>
                <w:tab w:val="right" w:pos="1750"/>
              </w:tabs>
              <w:jc w:val="left"/>
              <w:rPr>
                <w:sz w:val="18"/>
                <w:szCs w:val="18"/>
                <w:lang w:val="en-GB"/>
              </w:rPr>
            </w:pPr>
            <w:r w:rsidRPr="00E75BBB">
              <w:rPr>
                <w:rFonts w:ascii="SimSun" w:eastAsia="SimSun" w:hAnsi="SimSun" w:cs="SimSun" w:hint="eastAsia"/>
                <w:sz w:val="18"/>
                <w:szCs w:val="18"/>
              </w:rPr>
              <w:t>限值</w:t>
            </w:r>
            <w:r w:rsidRPr="00E75BBB">
              <w:rPr>
                <w:rFonts w:ascii="SimSun" w:eastAsia="SimSun" w:hAnsi="SimSun" w:cs="SimSun" w:hint="eastAsia"/>
                <w:sz w:val="18"/>
                <w:szCs w:val="18"/>
                <w:lang w:val="en-GB"/>
              </w:rPr>
              <w:t>（</w:t>
            </w:r>
            <w:r w:rsidRPr="00E75BBB">
              <w:rPr>
                <w:rFonts w:hint="eastAsia"/>
                <w:sz w:val="18"/>
                <w:szCs w:val="18"/>
              </w:rPr>
              <w:t>kHz</w:t>
            </w:r>
            <w:r w:rsidRPr="00E75BBB">
              <w:rPr>
                <w:rFonts w:ascii="SimSun" w:eastAsia="SimSun" w:hAnsi="SimSun" w:cs="SimSun" w:hint="eastAsia"/>
                <w:sz w:val="18"/>
                <w:szCs w:val="18"/>
                <w:lang w:val="en-GB"/>
              </w:rPr>
              <w:t>）</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4 152</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6 233</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8 300</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12 368</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16 549</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18 846</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22 180</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25 121</w:t>
            </w:r>
          </w:p>
        </w:tc>
      </w:tr>
      <w:tr w:rsidR="00E759D7" w:rsidRPr="00E75BBB" w:rsidTr="00F030E0">
        <w:tc>
          <w:tcPr>
            <w:tcW w:w="2000" w:type="dxa"/>
            <w:tcMar>
              <w:left w:w="108" w:type="dxa"/>
              <w:right w:w="108" w:type="dxa"/>
            </w:tcMar>
          </w:tcPr>
          <w:p w:rsidR="00E759D7" w:rsidRPr="00E75BBB" w:rsidRDefault="00E759D7" w:rsidP="00E4043E">
            <w:pPr>
              <w:pStyle w:val="TableText0"/>
              <w:tabs>
                <w:tab w:val="right" w:pos="1750"/>
              </w:tabs>
              <w:jc w:val="left"/>
              <w:rPr>
                <w:sz w:val="18"/>
                <w:szCs w:val="18"/>
                <w:lang w:val="en-GB" w:eastAsia="zh-CN"/>
              </w:rPr>
            </w:pPr>
            <w:r w:rsidRPr="00E75BBB">
              <w:rPr>
                <w:rFonts w:ascii="SimSun" w:eastAsia="SimSun" w:hAnsi="SimSun" w:cs="SimSun" w:hint="eastAsia"/>
                <w:sz w:val="18"/>
                <w:szCs w:val="18"/>
                <w:lang w:eastAsia="zh-CN"/>
              </w:rPr>
              <w:t>可指配给船舶电台用于宽带电话、传真和特殊传输系统的频率</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b/>
                <w:sz w:val="18"/>
                <w:szCs w:val="18"/>
                <w:lang w:val="en-GB"/>
              </w:rPr>
              <w:t>4 154</w:t>
            </w:r>
            <w:r w:rsidRPr="00E75BBB">
              <w:rPr>
                <w:sz w:val="18"/>
                <w:szCs w:val="18"/>
                <w:lang w:val="en-GB"/>
              </w:rPr>
              <w:br/>
            </w:r>
            <w:r w:rsidRPr="00E75BBB">
              <w:rPr>
                <w:rFonts w:eastAsia="SimSun" w:hAnsi="SimSun"/>
                <w:sz w:val="18"/>
                <w:szCs w:val="18"/>
                <w:lang w:val="en-GB"/>
              </w:rPr>
              <w:t>至</w:t>
            </w:r>
          </w:p>
          <w:p w:rsidR="00E759D7" w:rsidRPr="00E75BBB" w:rsidRDefault="00E759D7" w:rsidP="00F030E0">
            <w:pPr>
              <w:pStyle w:val="TableText0"/>
              <w:jc w:val="center"/>
              <w:rPr>
                <w:sz w:val="18"/>
                <w:szCs w:val="18"/>
                <w:lang w:val="en-GB"/>
              </w:rPr>
            </w:pPr>
            <w:r w:rsidRPr="00E75BBB">
              <w:rPr>
                <w:b/>
                <w:sz w:val="18"/>
                <w:szCs w:val="18"/>
                <w:lang w:val="en-GB"/>
              </w:rPr>
              <w:t>4 170</w:t>
            </w:r>
            <w:r w:rsidRPr="00E75BBB">
              <w:rPr>
                <w:sz w:val="18"/>
                <w:szCs w:val="18"/>
                <w:lang w:val="en-GB"/>
              </w:rPr>
              <w:br/>
            </w:r>
            <w:r w:rsidRPr="00E75BBB">
              <w:rPr>
                <w:sz w:val="18"/>
                <w:szCs w:val="18"/>
                <w:lang w:val="en-GB"/>
              </w:rPr>
              <w:br/>
            </w:r>
            <w:r w:rsidRPr="00E75BBB">
              <w:rPr>
                <w:i/>
                <w:sz w:val="18"/>
                <w:szCs w:val="18"/>
                <w:lang w:val="en-GB"/>
              </w:rPr>
              <w:t>5 f.</w:t>
            </w:r>
            <w:r w:rsidRPr="00E75BBB">
              <w:rPr>
                <w:i/>
                <w:sz w:val="18"/>
                <w:szCs w:val="18"/>
                <w:lang w:val="en-GB"/>
              </w:rPr>
              <w:br/>
              <w:t>4 kHz</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b/>
                <w:sz w:val="18"/>
                <w:szCs w:val="18"/>
                <w:lang w:val="en-GB"/>
              </w:rPr>
              <w:t>6 235</w:t>
            </w:r>
            <w:r w:rsidRPr="00E75BBB">
              <w:rPr>
                <w:sz w:val="18"/>
                <w:szCs w:val="18"/>
                <w:lang w:val="en-GB"/>
              </w:rPr>
              <w:br/>
            </w:r>
            <w:r w:rsidRPr="00E75BBB">
              <w:rPr>
                <w:rFonts w:eastAsia="SimSun" w:hAnsi="SimSun"/>
                <w:sz w:val="18"/>
                <w:szCs w:val="18"/>
                <w:lang w:val="en-GB"/>
              </w:rPr>
              <w:t>至</w:t>
            </w:r>
          </w:p>
          <w:p w:rsidR="00E759D7" w:rsidRPr="00E75BBB" w:rsidRDefault="00E759D7" w:rsidP="00F030E0">
            <w:pPr>
              <w:pStyle w:val="TableText0"/>
              <w:jc w:val="center"/>
              <w:rPr>
                <w:sz w:val="18"/>
                <w:szCs w:val="18"/>
                <w:lang w:val="en-GB"/>
              </w:rPr>
            </w:pPr>
            <w:r w:rsidRPr="00E75BBB">
              <w:rPr>
                <w:b/>
                <w:sz w:val="18"/>
                <w:szCs w:val="18"/>
                <w:lang w:val="en-GB"/>
              </w:rPr>
              <w:t>6 259</w:t>
            </w:r>
            <w:r w:rsidRPr="00E75BBB">
              <w:rPr>
                <w:sz w:val="18"/>
                <w:szCs w:val="18"/>
                <w:lang w:val="en-GB"/>
              </w:rPr>
              <w:br/>
            </w:r>
            <w:r w:rsidRPr="00E75BBB">
              <w:rPr>
                <w:sz w:val="18"/>
                <w:szCs w:val="18"/>
                <w:lang w:val="en-GB"/>
              </w:rPr>
              <w:br/>
            </w:r>
            <w:r w:rsidRPr="00E75BBB">
              <w:rPr>
                <w:i/>
                <w:sz w:val="18"/>
                <w:szCs w:val="18"/>
                <w:lang w:val="en-GB"/>
              </w:rPr>
              <w:t>7 f.</w:t>
            </w:r>
            <w:r w:rsidRPr="00E75BBB">
              <w:rPr>
                <w:i/>
                <w:sz w:val="18"/>
                <w:szCs w:val="18"/>
                <w:lang w:val="en-GB"/>
              </w:rPr>
              <w:br/>
              <w:t>4 kHz</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b/>
                <w:sz w:val="18"/>
                <w:szCs w:val="18"/>
                <w:lang w:val="en-GB"/>
              </w:rPr>
              <w:t>8 302</w:t>
            </w:r>
            <w:r w:rsidRPr="00E75BBB">
              <w:rPr>
                <w:sz w:val="18"/>
                <w:szCs w:val="18"/>
                <w:lang w:val="en-GB"/>
              </w:rPr>
              <w:br/>
            </w:r>
            <w:r w:rsidRPr="00E75BBB">
              <w:rPr>
                <w:rFonts w:eastAsia="SimSun" w:hAnsi="SimSun"/>
                <w:sz w:val="18"/>
                <w:szCs w:val="18"/>
                <w:lang w:val="en-GB"/>
              </w:rPr>
              <w:t>至</w:t>
            </w:r>
          </w:p>
          <w:p w:rsidR="00E759D7" w:rsidRPr="00E75BBB" w:rsidRDefault="00E759D7" w:rsidP="00F030E0">
            <w:pPr>
              <w:pStyle w:val="TableText0"/>
              <w:jc w:val="center"/>
              <w:rPr>
                <w:sz w:val="18"/>
                <w:szCs w:val="18"/>
                <w:lang w:val="en-GB"/>
              </w:rPr>
            </w:pPr>
            <w:r w:rsidRPr="00E75BBB">
              <w:rPr>
                <w:b/>
                <w:sz w:val="18"/>
                <w:szCs w:val="18"/>
                <w:lang w:val="en-GB"/>
              </w:rPr>
              <w:t>8 338</w:t>
            </w:r>
            <w:r w:rsidRPr="00E75BBB">
              <w:rPr>
                <w:sz w:val="18"/>
                <w:szCs w:val="18"/>
                <w:lang w:val="en-GB"/>
              </w:rPr>
              <w:br/>
            </w:r>
            <w:r w:rsidRPr="00E75BBB">
              <w:rPr>
                <w:sz w:val="18"/>
                <w:szCs w:val="18"/>
                <w:lang w:val="en-GB"/>
              </w:rPr>
              <w:br/>
            </w:r>
            <w:r w:rsidRPr="00E75BBB">
              <w:rPr>
                <w:i/>
                <w:sz w:val="18"/>
                <w:szCs w:val="18"/>
                <w:lang w:val="en-GB"/>
              </w:rPr>
              <w:t>10 f.</w:t>
            </w:r>
            <w:r w:rsidRPr="00E75BBB">
              <w:rPr>
                <w:i/>
                <w:sz w:val="18"/>
                <w:szCs w:val="18"/>
                <w:lang w:val="en-GB"/>
              </w:rPr>
              <w:br/>
              <w:t>4 kHz</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b/>
                <w:sz w:val="18"/>
                <w:szCs w:val="18"/>
                <w:lang w:val="en-GB"/>
              </w:rPr>
              <w:t>12 370</w:t>
            </w:r>
            <w:r w:rsidRPr="00E75BBB">
              <w:rPr>
                <w:sz w:val="18"/>
                <w:szCs w:val="18"/>
                <w:lang w:val="en-GB"/>
              </w:rPr>
              <w:br/>
            </w:r>
            <w:r w:rsidRPr="00E75BBB">
              <w:rPr>
                <w:rFonts w:eastAsia="SimSun" w:hAnsi="SimSun"/>
                <w:sz w:val="18"/>
                <w:szCs w:val="18"/>
                <w:lang w:val="en-GB"/>
              </w:rPr>
              <w:t>至</w:t>
            </w:r>
          </w:p>
          <w:p w:rsidR="00E759D7" w:rsidRPr="00E75BBB" w:rsidRDefault="00E759D7" w:rsidP="00F030E0">
            <w:pPr>
              <w:pStyle w:val="TableText0"/>
              <w:jc w:val="center"/>
              <w:rPr>
                <w:sz w:val="18"/>
                <w:szCs w:val="18"/>
                <w:lang w:val="en-GB"/>
              </w:rPr>
            </w:pPr>
            <w:r w:rsidRPr="00E75BBB">
              <w:rPr>
                <w:b/>
                <w:sz w:val="18"/>
                <w:szCs w:val="18"/>
                <w:lang w:val="en-GB"/>
              </w:rPr>
              <w:t>12 418</w:t>
            </w:r>
            <w:r w:rsidRPr="00E75BBB">
              <w:rPr>
                <w:sz w:val="18"/>
                <w:szCs w:val="18"/>
                <w:lang w:val="en-GB"/>
              </w:rPr>
              <w:br/>
            </w:r>
            <w:r w:rsidRPr="00E75BBB">
              <w:rPr>
                <w:sz w:val="18"/>
                <w:szCs w:val="18"/>
                <w:lang w:val="en-GB"/>
              </w:rPr>
              <w:br/>
            </w:r>
            <w:r w:rsidRPr="00E75BBB">
              <w:rPr>
                <w:i/>
                <w:sz w:val="18"/>
                <w:szCs w:val="18"/>
                <w:lang w:val="en-GB"/>
              </w:rPr>
              <w:t>13 f.</w:t>
            </w:r>
            <w:r w:rsidRPr="00E75BBB">
              <w:rPr>
                <w:i/>
                <w:sz w:val="18"/>
                <w:szCs w:val="18"/>
                <w:lang w:val="en-GB"/>
              </w:rPr>
              <w:br/>
              <w:t>4 kHz</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b/>
                <w:sz w:val="18"/>
                <w:szCs w:val="18"/>
                <w:lang w:val="en-GB"/>
              </w:rPr>
              <w:t>16 551</w:t>
            </w:r>
            <w:r w:rsidRPr="00E75BBB">
              <w:rPr>
                <w:sz w:val="18"/>
                <w:szCs w:val="18"/>
                <w:lang w:val="en-GB"/>
              </w:rPr>
              <w:br/>
            </w:r>
            <w:r w:rsidRPr="00E75BBB">
              <w:rPr>
                <w:rFonts w:eastAsia="SimSun" w:hAnsi="SimSun"/>
                <w:sz w:val="18"/>
                <w:szCs w:val="18"/>
                <w:lang w:val="en-GB"/>
              </w:rPr>
              <w:t>至</w:t>
            </w:r>
          </w:p>
          <w:p w:rsidR="00E759D7" w:rsidRPr="00E75BBB" w:rsidRDefault="00E759D7" w:rsidP="00F030E0">
            <w:pPr>
              <w:pStyle w:val="TableText0"/>
              <w:jc w:val="center"/>
              <w:rPr>
                <w:sz w:val="18"/>
                <w:szCs w:val="18"/>
                <w:lang w:val="en-GB"/>
              </w:rPr>
            </w:pPr>
            <w:r w:rsidRPr="00E75BBB">
              <w:rPr>
                <w:b/>
                <w:sz w:val="18"/>
                <w:szCs w:val="18"/>
                <w:lang w:val="en-GB"/>
              </w:rPr>
              <w:t>16 615</w:t>
            </w:r>
            <w:r w:rsidRPr="00E75BBB">
              <w:rPr>
                <w:sz w:val="18"/>
                <w:szCs w:val="18"/>
                <w:lang w:val="en-GB"/>
              </w:rPr>
              <w:br/>
            </w:r>
            <w:r w:rsidRPr="00E75BBB">
              <w:rPr>
                <w:sz w:val="18"/>
                <w:szCs w:val="18"/>
                <w:lang w:val="en-GB"/>
              </w:rPr>
              <w:br/>
            </w:r>
            <w:r w:rsidRPr="00E75BBB">
              <w:rPr>
                <w:i/>
                <w:sz w:val="18"/>
                <w:szCs w:val="18"/>
                <w:lang w:val="en-GB"/>
              </w:rPr>
              <w:t>17 f.</w:t>
            </w:r>
            <w:r w:rsidRPr="00E75BBB">
              <w:rPr>
                <w:i/>
                <w:sz w:val="18"/>
                <w:szCs w:val="18"/>
                <w:lang w:val="en-GB"/>
              </w:rPr>
              <w:br/>
              <w:t>4 kHz</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b/>
                <w:sz w:val="18"/>
                <w:szCs w:val="18"/>
                <w:lang w:val="en-GB"/>
              </w:rPr>
              <w:t>18 848</w:t>
            </w:r>
            <w:r w:rsidRPr="00E75BBB">
              <w:rPr>
                <w:sz w:val="18"/>
                <w:szCs w:val="18"/>
                <w:lang w:val="en-GB"/>
              </w:rPr>
              <w:br/>
            </w:r>
            <w:r w:rsidRPr="00E75BBB">
              <w:rPr>
                <w:rFonts w:eastAsia="SimSun" w:hAnsi="SimSun"/>
                <w:sz w:val="18"/>
                <w:szCs w:val="18"/>
                <w:lang w:val="en-GB"/>
              </w:rPr>
              <w:t>至</w:t>
            </w:r>
          </w:p>
          <w:p w:rsidR="00E759D7" w:rsidRPr="00E75BBB" w:rsidRDefault="00E759D7" w:rsidP="00F030E0">
            <w:pPr>
              <w:pStyle w:val="TableText0"/>
              <w:jc w:val="center"/>
              <w:rPr>
                <w:sz w:val="18"/>
                <w:szCs w:val="18"/>
                <w:lang w:val="en-GB"/>
              </w:rPr>
            </w:pPr>
            <w:r w:rsidRPr="00E75BBB">
              <w:rPr>
                <w:b/>
                <w:sz w:val="18"/>
                <w:szCs w:val="18"/>
                <w:lang w:val="en-GB"/>
              </w:rPr>
              <w:t>18 868</w:t>
            </w:r>
            <w:r w:rsidRPr="00E75BBB">
              <w:rPr>
                <w:sz w:val="18"/>
                <w:szCs w:val="18"/>
                <w:lang w:val="en-GB"/>
              </w:rPr>
              <w:br/>
            </w:r>
            <w:r w:rsidRPr="00E75BBB">
              <w:rPr>
                <w:sz w:val="18"/>
                <w:szCs w:val="18"/>
                <w:lang w:val="en-GB"/>
              </w:rPr>
              <w:br/>
            </w:r>
            <w:r w:rsidRPr="00E75BBB">
              <w:rPr>
                <w:i/>
                <w:sz w:val="18"/>
                <w:szCs w:val="18"/>
                <w:lang w:val="en-GB"/>
              </w:rPr>
              <w:t>6 f.</w:t>
            </w:r>
            <w:r w:rsidRPr="00E75BBB">
              <w:rPr>
                <w:i/>
                <w:sz w:val="18"/>
                <w:szCs w:val="18"/>
                <w:lang w:val="en-GB"/>
              </w:rPr>
              <w:br/>
              <w:t>4 kHz</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b/>
                <w:sz w:val="18"/>
                <w:szCs w:val="18"/>
                <w:lang w:val="en-GB"/>
              </w:rPr>
              <w:t>22 182</w:t>
            </w:r>
            <w:r w:rsidRPr="00E75BBB">
              <w:rPr>
                <w:sz w:val="18"/>
                <w:szCs w:val="18"/>
                <w:lang w:val="en-GB"/>
              </w:rPr>
              <w:br/>
            </w:r>
            <w:r w:rsidRPr="00E75BBB">
              <w:rPr>
                <w:rFonts w:eastAsia="SimSun" w:hAnsi="SimSun"/>
                <w:sz w:val="18"/>
                <w:szCs w:val="18"/>
                <w:lang w:val="en-GB"/>
              </w:rPr>
              <w:t>至</w:t>
            </w:r>
          </w:p>
          <w:p w:rsidR="00E759D7" w:rsidRPr="00E75BBB" w:rsidRDefault="00E759D7" w:rsidP="00F030E0">
            <w:pPr>
              <w:pStyle w:val="TableText0"/>
              <w:jc w:val="center"/>
              <w:rPr>
                <w:sz w:val="18"/>
                <w:szCs w:val="18"/>
                <w:lang w:val="en-GB"/>
              </w:rPr>
            </w:pPr>
            <w:r w:rsidRPr="00E75BBB">
              <w:rPr>
                <w:b/>
                <w:sz w:val="18"/>
                <w:szCs w:val="18"/>
                <w:lang w:val="en-GB"/>
              </w:rPr>
              <w:t>22 238</w:t>
            </w:r>
            <w:r w:rsidRPr="00E75BBB">
              <w:rPr>
                <w:sz w:val="18"/>
                <w:szCs w:val="18"/>
                <w:lang w:val="en-GB"/>
              </w:rPr>
              <w:br/>
            </w:r>
            <w:r w:rsidRPr="00E75BBB">
              <w:rPr>
                <w:sz w:val="18"/>
                <w:szCs w:val="18"/>
                <w:lang w:val="en-GB"/>
              </w:rPr>
              <w:br/>
            </w:r>
            <w:r w:rsidRPr="00E75BBB">
              <w:rPr>
                <w:i/>
                <w:sz w:val="18"/>
                <w:szCs w:val="18"/>
                <w:lang w:val="en-GB"/>
              </w:rPr>
              <w:t>15 f.</w:t>
            </w:r>
            <w:r w:rsidRPr="00E75BBB">
              <w:rPr>
                <w:i/>
                <w:sz w:val="18"/>
                <w:szCs w:val="18"/>
                <w:lang w:val="en-GB"/>
              </w:rPr>
              <w:br/>
              <w:t>4 kHz</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b/>
                <w:sz w:val="18"/>
                <w:szCs w:val="18"/>
                <w:lang w:val="en-GB"/>
              </w:rPr>
              <w:t>25 123</w:t>
            </w:r>
            <w:r w:rsidRPr="00E75BBB">
              <w:rPr>
                <w:sz w:val="18"/>
                <w:szCs w:val="18"/>
                <w:lang w:val="en-GB"/>
              </w:rPr>
              <w:br/>
            </w:r>
            <w:r w:rsidRPr="00E75BBB">
              <w:rPr>
                <w:rFonts w:eastAsia="SimSun" w:hAnsi="SimSun"/>
                <w:sz w:val="18"/>
                <w:szCs w:val="18"/>
                <w:lang w:val="en-GB"/>
              </w:rPr>
              <w:t>至</w:t>
            </w:r>
          </w:p>
          <w:p w:rsidR="00E759D7" w:rsidRPr="00E75BBB" w:rsidRDefault="00E759D7" w:rsidP="00F030E0">
            <w:pPr>
              <w:pStyle w:val="TableText0"/>
              <w:jc w:val="center"/>
              <w:rPr>
                <w:sz w:val="18"/>
                <w:szCs w:val="18"/>
                <w:lang w:val="en-GB"/>
              </w:rPr>
            </w:pPr>
            <w:r w:rsidRPr="00E75BBB">
              <w:rPr>
                <w:b/>
                <w:sz w:val="18"/>
                <w:szCs w:val="18"/>
                <w:lang w:val="en-GB"/>
              </w:rPr>
              <w:t>25 159</w:t>
            </w:r>
            <w:r w:rsidRPr="00E75BBB">
              <w:rPr>
                <w:sz w:val="18"/>
                <w:szCs w:val="18"/>
                <w:lang w:val="en-GB"/>
              </w:rPr>
              <w:br/>
            </w:r>
            <w:r w:rsidRPr="00E75BBB">
              <w:rPr>
                <w:sz w:val="18"/>
                <w:szCs w:val="18"/>
                <w:lang w:val="en-GB"/>
              </w:rPr>
              <w:br/>
            </w:r>
            <w:r w:rsidRPr="00E75BBB">
              <w:rPr>
                <w:i/>
                <w:sz w:val="18"/>
                <w:szCs w:val="18"/>
                <w:lang w:val="en-GB"/>
              </w:rPr>
              <w:t>10 f.</w:t>
            </w:r>
            <w:r w:rsidRPr="00E75BBB">
              <w:rPr>
                <w:i/>
                <w:sz w:val="18"/>
                <w:szCs w:val="18"/>
                <w:lang w:val="en-GB"/>
              </w:rPr>
              <w:br/>
              <w:t>4 kHz</w:t>
            </w:r>
          </w:p>
        </w:tc>
      </w:tr>
      <w:tr w:rsidR="00E759D7" w:rsidRPr="00E75BBB" w:rsidTr="00F030E0">
        <w:tc>
          <w:tcPr>
            <w:tcW w:w="2000" w:type="dxa"/>
            <w:tcMar>
              <w:left w:w="108" w:type="dxa"/>
              <w:right w:w="108" w:type="dxa"/>
            </w:tcMar>
          </w:tcPr>
          <w:p w:rsidR="00E759D7" w:rsidRPr="00E75BBB" w:rsidRDefault="00E759D7" w:rsidP="00E4043E">
            <w:pPr>
              <w:pStyle w:val="TableText0"/>
              <w:tabs>
                <w:tab w:val="right" w:pos="1750"/>
              </w:tabs>
              <w:jc w:val="left"/>
              <w:rPr>
                <w:sz w:val="18"/>
                <w:szCs w:val="18"/>
                <w:lang w:val="en-GB"/>
              </w:rPr>
            </w:pPr>
            <w:r w:rsidRPr="00E75BBB">
              <w:rPr>
                <w:rFonts w:ascii="SimSun" w:eastAsia="SimSun" w:hAnsi="SimSun" w:cs="SimSun" w:hint="eastAsia"/>
                <w:sz w:val="18"/>
                <w:szCs w:val="18"/>
                <w:lang w:val="en-GB"/>
              </w:rPr>
              <w:t>限值（</w:t>
            </w:r>
            <w:r w:rsidRPr="00E75BBB">
              <w:rPr>
                <w:sz w:val="18"/>
                <w:szCs w:val="18"/>
                <w:lang w:val="en-GB"/>
              </w:rPr>
              <w:t>kHz</w:t>
            </w:r>
            <w:r w:rsidRPr="00E75BBB">
              <w:rPr>
                <w:rFonts w:ascii="SimSun" w:eastAsia="SimSun" w:hAnsi="SimSun" w:cs="SimSun" w:hint="eastAsia"/>
                <w:sz w:val="18"/>
                <w:szCs w:val="18"/>
                <w:lang w:val="en-GB"/>
              </w:rPr>
              <w:t>）</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4 172</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6 261</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8 340</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12 420</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16 617</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18 870</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22 240</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25 161.25</w:t>
            </w:r>
          </w:p>
        </w:tc>
      </w:tr>
      <w:tr w:rsidR="00E759D7" w:rsidRPr="00E75BBB" w:rsidTr="00F030E0">
        <w:tc>
          <w:tcPr>
            <w:tcW w:w="2000" w:type="dxa"/>
            <w:tcMar>
              <w:left w:w="108" w:type="dxa"/>
              <w:right w:w="108" w:type="dxa"/>
            </w:tcMar>
          </w:tcPr>
          <w:p w:rsidR="004E3B42" w:rsidRDefault="00E759D7" w:rsidP="004E3B42">
            <w:pPr>
              <w:pStyle w:val="TableText0"/>
              <w:tabs>
                <w:tab w:val="clear" w:pos="1134"/>
                <w:tab w:val="right" w:pos="1750"/>
              </w:tabs>
              <w:jc w:val="left"/>
              <w:rPr>
                <w:rFonts w:ascii="SimSun" w:eastAsia="SimSun" w:hAnsi="SimSun" w:cs="SimSun" w:hint="eastAsia"/>
                <w:spacing w:val="-2"/>
                <w:sz w:val="18"/>
                <w:szCs w:val="18"/>
                <w:lang w:eastAsia="zh-CN"/>
              </w:rPr>
            </w:pPr>
            <w:r w:rsidRPr="00E75BBB">
              <w:rPr>
                <w:rFonts w:ascii="SimSun" w:eastAsia="SimSun" w:hAnsi="SimSun" w:cs="SimSun" w:hint="eastAsia"/>
                <w:sz w:val="18"/>
                <w:szCs w:val="18"/>
                <w:lang w:eastAsia="zh-CN"/>
              </w:rPr>
              <w:t>可指配给船舶电台</w:t>
            </w:r>
            <w:r>
              <w:rPr>
                <w:rFonts w:ascii="SimSun" w:eastAsia="SimSun" w:hAnsi="SimSun" w:cs="SimSun"/>
                <w:sz w:val="18"/>
                <w:szCs w:val="18"/>
                <w:lang w:eastAsia="zh-CN"/>
              </w:rPr>
              <w:br/>
            </w:r>
            <w:r w:rsidRPr="00E75BBB">
              <w:rPr>
                <w:rFonts w:ascii="SimSun" w:eastAsia="SimSun" w:hAnsi="SimSun" w:cs="SimSun" w:hint="eastAsia"/>
                <w:sz w:val="18"/>
                <w:szCs w:val="18"/>
                <w:lang w:eastAsia="zh-CN"/>
              </w:rPr>
              <w:t>用</w:t>
            </w:r>
            <w:r w:rsidRPr="00E75BBB">
              <w:rPr>
                <w:rFonts w:ascii="SimSun" w:eastAsia="SimSun" w:hAnsi="SimSun" w:cs="SimSun" w:hint="eastAsia"/>
                <w:spacing w:val="-2"/>
                <w:sz w:val="18"/>
                <w:szCs w:val="18"/>
                <w:lang w:eastAsia="zh-CN"/>
              </w:rPr>
              <w:t>于海洋数据传输的</w:t>
            </w:r>
            <w:r>
              <w:rPr>
                <w:rFonts w:ascii="SimSun" w:eastAsia="SimSun" w:hAnsi="SimSun" w:cs="SimSun"/>
                <w:spacing w:val="-2"/>
                <w:sz w:val="18"/>
                <w:szCs w:val="18"/>
                <w:lang w:eastAsia="zh-CN"/>
              </w:rPr>
              <w:br/>
            </w:r>
            <w:r w:rsidRPr="00E75BBB">
              <w:rPr>
                <w:rFonts w:ascii="SimSun" w:eastAsia="SimSun" w:hAnsi="SimSun" w:cs="SimSun" w:hint="eastAsia"/>
                <w:spacing w:val="-2"/>
                <w:sz w:val="18"/>
                <w:szCs w:val="18"/>
                <w:lang w:eastAsia="zh-CN"/>
              </w:rPr>
              <w:t>频率</w:t>
            </w:r>
          </w:p>
          <w:p w:rsidR="00E759D7" w:rsidRPr="00E75BBB" w:rsidRDefault="00E759D7" w:rsidP="004E3B42">
            <w:pPr>
              <w:pStyle w:val="TableText0"/>
              <w:tabs>
                <w:tab w:val="clear" w:pos="1134"/>
                <w:tab w:val="right" w:pos="1750"/>
              </w:tabs>
              <w:jc w:val="right"/>
              <w:rPr>
                <w:sz w:val="18"/>
                <w:szCs w:val="18"/>
                <w:lang w:eastAsia="zh-CN"/>
              </w:rPr>
            </w:pPr>
            <w:r w:rsidRPr="00E75BBB">
              <w:rPr>
                <w:rFonts w:hint="eastAsia"/>
                <w:i/>
                <w:iCs/>
                <w:sz w:val="18"/>
                <w:szCs w:val="18"/>
                <w:lang w:eastAsia="zh-CN"/>
              </w:rPr>
              <w:t>c</w:t>
            </w:r>
            <w:r w:rsidRPr="00E75BBB">
              <w:rPr>
                <w:rFonts w:eastAsia="SimSun" w:hint="eastAsia"/>
                <w:i/>
                <w:iCs/>
                <w:sz w:val="18"/>
                <w:szCs w:val="18"/>
                <w:lang w:eastAsia="zh-CN"/>
              </w:rPr>
              <w:t>)</w:t>
            </w:r>
          </w:p>
          <w:p w:rsidR="00E759D7" w:rsidRPr="00E75BBB" w:rsidRDefault="00E759D7" w:rsidP="00E4043E">
            <w:pPr>
              <w:pStyle w:val="TableText0"/>
              <w:tabs>
                <w:tab w:val="right" w:pos="1750"/>
              </w:tabs>
              <w:jc w:val="left"/>
              <w:rPr>
                <w:sz w:val="18"/>
                <w:szCs w:val="18"/>
                <w:lang w:val="en-GB" w:eastAsia="zh-CN"/>
              </w:rPr>
            </w:pPr>
          </w:p>
        </w:tc>
        <w:tc>
          <w:tcPr>
            <w:tcW w:w="957" w:type="dxa"/>
            <w:shd w:val="pct10" w:color="auto" w:fill="auto"/>
            <w:tcMar>
              <w:left w:w="108" w:type="dxa"/>
              <w:right w:w="108" w:type="dxa"/>
            </w:tcMar>
          </w:tcPr>
          <w:p w:rsidR="00E759D7" w:rsidRPr="00E75BBB" w:rsidRDefault="00E759D7" w:rsidP="00F030E0">
            <w:pPr>
              <w:pStyle w:val="TableText0"/>
              <w:jc w:val="center"/>
              <w:rPr>
                <w:sz w:val="18"/>
                <w:szCs w:val="18"/>
                <w:lang w:val="en-GB" w:eastAsia="zh-CN"/>
              </w:rPr>
            </w:pPr>
          </w:p>
        </w:tc>
        <w:tc>
          <w:tcPr>
            <w:tcW w:w="958"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b/>
                <w:sz w:val="18"/>
                <w:szCs w:val="18"/>
                <w:lang w:val="en-GB" w:eastAsia="zh-CN"/>
              </w:rPr>
              <w:t>6 261.3</w:t>
            </w:r>
            <w:r w:rsidRPr="00E75BBB">
              <w:rPr>
                <w:sz w:val="18"/>
                <w:szCs w:val="18"/>
                <w:lang w:val="en-GB" w:eastAsia="zh-CN"/>
              </w:rPr>
              <w:br/>
            </w:r>
            <w:r w:rsidRPr="00E75BBB">
              <w:rPr>
                <w:rFonts w:eastAsia="SimSun" w:hAnsi="SimSun"/>
                <w:sz w:val="18"/>
                <w:szCs w:val="18"/>
                <w:lang w:val="en-GB" w:eastAsia="zh-CN"/>
              </w:rPr>
              <w:t>至</w:t>
            </w:r>
          </w:p>
          <w:p w:rsidR="00E759D7" w:rsidRPr="00E75BBB" w:rsidRDefault="00E759D7" w:rsidP="00F030E0">
            <w:pPr>
              <w:pStyle w:val="TableText0"/>
              <w:jc w:val="center"/>
              <w:rPr>
                <w:sz w:val="18"/>
                <w:szCs w:val="18"/>
                <w:lang w:val="en-GB" w:eastAsia="zh-CN"/>
              </w:rPr>
            </w:pPr>
            <w:r w:rsidRPr="00E75BBB">
              <w:rPr>
                <w:b/>
                <w:sz w:val="18"/>
                <w:szCs w:val="18"/>
                <w:lang w:val="en-GB" w:eastAsia="zh-CN"/>
              </w:rPr>
              <w:t>6 262.5</w:t>
            </w:r>
            <w:r w:rsidRPr="00E75BBB">
              <w:rPr>
                <w:sz w:val="18"/>
                <w:szCs w:val="18"/>
                <w:lang w:val="en-GB" w:eastAsia="zh-CN"/>
              </w:rPr>
              <w:br/>
            </w:r>
            <w:r w:rsidRPr="00E75BBB">
              <w:rPr>
                <w:sz w:val="18"/>
                <w:szCs w:val="18"/>
                <w:lang w:val="en-GB" w:eastAsia="zh-CN"/>
              </w:rPr>
              <w:br/>
            </w:r>
            <w:r w:rsidRPr="00E75BBB">
              <w:rPr>
                <w:i/>
                <w:sz w:val="18"/>
                <w:szCs w:val="18"/>
                <w:lang w:val="en-GB" w:eastAsia="zh-CN"/>
              </w:rPr>
              <w:t>5 f.</w:t>
            </w:r>
            <w:r w:rsidRPr="00E75BBB">
              <w:rPr>
                <w:i/>
                <w:sz w:val="18"/>
                <w:szCs w:val="18"/>
                <w:lang w:val="en-GB" w:eastAsia="zh-CN"/>
              </w:rPr>
              <w:br/>
              <w:t>0.3 kHz</w:t>
            </w:r>
          </w:p>
        </w:tc>
        <w:tc>
          <w:tcPr>
            <w:tcW w:w="957"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b/>
                <w:sz w:val="18"/>
                <w:szCs w:val="18"/>
                <w:lang w:val="en-GB" w:eastAsia="zh-CN"/>
              </w:rPr>
              <w:t>8 340.3</w:t>
            </w:r>
            <w:r w:rsidRPr="00E75BBB">
              <w:rPr>
                <w:sz w:val="18"/>
                <w:szCs w:val="18"/>
                <w:lang w:val="en-GB" w:eastAsia="zh-CN"/>
              </w:rPr>
              <w:br/>
            </w:r>
            <w:r w:rsidRPr="00E75BBB">
              <w:rPr>
                <w:rFonts w:eastAsia="SimSun" w:hAnsi="SimSun"/>
                <w:sz w:val="18"/>
                <w:szCs w:val="18"/>
                <w:lang w:val="en-GB" w:eastAsia="zh-CN"/>
              </w:rPr>
              <w:t>至</w:t>
            </w:r>
          </w:p>
          <w:p w:rsidR="00E759D7" w:rsidRPr="00E75BBB" w:rsidRDefault="00E759D7" w:rsidP="00F030E0">
            <w:pPr>
              <w:pStyle w:val="TableText0"/>
              <w:jc w:val="center"/>
              <w:rPr>
                <w:sz w:val="18"/>
                <w:szCs w:val="18"/>
                <w:lang w:val="en-GB" w:eastAsia="zh-CN"/>
              </w:rPr>
            </w:pPr>
            <w:r w:rsidRPr="00E75BBB">
              <w:rPr>
                <w:b/>
                <w:sz w:val="18"/>
                <w:szCs w:val="18"/>
                <w:lang w:val="en-GB" w:eastAsia="zh-CN"/>
              </w:rPr>
              <w:t>8 341.5</w:t>
            </w:r>
            <w:r w:rsidRPr="00E75BBB">
              <w:rPr>
                <w:sz w:val="18"/>
                <w:szCs w:val="18"/>
                <w:lang w:val="en-GB" w:eastAsia="zh-CN"/>
              </w:rPr>
              <w:br/>
            </w:r>
            <w:r w:rsidRPr="00E75BBB">
              <w:rPr>
                <w:sz w:val="18"/>
                <w:szCs w:val="18"/>
                <w:lang w:val="en-GB" w:eastAsia="zh-CN"/>
              </w:rPr>
              <w:br/>
            </w:r>
            <w:r w:rsidRPr="00E75BBB">
              <w:rPr>
                <w:i/>
                <w:sz w:val="18"/>
                <w:szCs w:val="18"/>
                <w:lang w:val="en-GB" w:eastAsia="zh-CN"/>
              </w:rPr>
              <w:t>5 f.</w:t>
            </w:r>
            <w:r w:rsidRPr="00E75BBB">
              <w:rPr>
                <w:i/>
                <w:sz w:val="18"/>
                <w:szCs w:val="18"/>
                <w:lang w:val="en-GB" w:eastAsia="zh-CN"/>
              </w:rPr>
              <w:br/>
              <w:t>0.3 kHz</w:t>
            </w:r>
          </w:p>
        </w:tc>
        <w:tc>
          <w:tcPr>
            <w:tcW w:w="958"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b/>
                <w:sz w:val="18"/>
                <w:szCs w:val="18"/>
                <w:lang w:val="en-GB" w:eastAsia="zh-CN"/>
              </w:rPr>
              <w:t>12 420.3</w:t>
            </w:r>
            <w:r w:rsidRPr="00E75BBB">
              <w:rPr>
                <w:sz w:val="18"/>
                <w:szCs w:val="18"/>
                <w:lang w:val="en-GB" w:eastAsia="zh-CN"/>
              </w:rPr>
              <w:br/>
            </w:r>
            <w:r w:rsidRPr="00E75BBB">
              <w:rPr>
                <w:rFonts w:eastAsia="SimSun" w:hAnsi="SimSun"/>
                <w:sz w:val="18"/>
                <w:szCs w:val="18"/>
                <w:lang w:val="en-GB" w:eastAsia="zh-CN"/>
              </w:rPr>
              <w:t>至</w:t>
            </w:r>
          </w:p>
          <w:p w:rsidR="00E759D7" w:rsidRPr="00E75BBB" w:rsidRDefault="00E759D7" w:rsidP="00F030E0">
            <w:pPr>
              <w:pStyle w:val="TableText0"/>
              <w:jc w:val="center"/>
              <w:rPr>
                <w:sz w:val="18"/>
                <w:szCs w:val="18"/>
                <w:lang w:val="en-GB" w:eastAsia="zh-CN"/>
              </w:rPr>
            </w:pPr>
            <w:r w:rsidRPr="00E75BBB">
              <w:rPr>
                <w:b/>
                <w:sz w:val="18"/>
                <w:szCs w:val="18"/>
                <w:lang w:val="en-GB" w:eastAsia="zh-CN"/>
              </w:rPr>
              <w:t>12 421.5</w:t>
            </w:r>
            <w:r w:rsidRPr="00E75BBB">
              <w:rPr>
                <w:sz w:val="18"/>
                <w:szCs w:val="18"/>
                <w:lang w:val="en-GB" w:eastAsia="zh-CN"/>
              </w:rPr>
              <w:br/>
            </w:r>
            <w:r w:rsidRPr="00E75BBB">
              <w:rPr>
                <w:sz w:val="18"/>
                <w:szCs w:val="18"/>
                <w:lang w:val="en-GB" w:eastAsia="zh-CN"/>
              </w:rPr>
              <w:br/>
            </w:r>
            <w:r w:rsidRPr="00E75BBB">
              <w:rPr>
                <w:i/>
                <w:sz w:val="18"/>
                <w:szCs w:val="18"/>
                <w:lang w:val="en-GB" w:eastAsia="zh-CN"/>
              </w:rPr>
              <w:t>5 f.</w:t>
            </w:r>
            <w:r w:rsidRPr="00E75BBB">
              <w:rPr>
                <w:i/>
                <w:sz w:val="18"/>
                <w:szCs w:val="18"/>
                <w:lang w:val="en-GB" w:eastAsia="zh-CN"/>
              </w:rPr>
              <w:br/>
              <w:t>0.3 kHz</w:t>
            </w:r>
          </w:p>
        </w:tc>
        <w:tc>
          <w:tcPr>
            <w:tcW w:w="957"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b/>
                <w:sz w:val="18"/>
                <w:szCs w:val="18"/>
                <w:lang w:val="en-GB" w:eastAsia="zh-CN"/>
              </w:rPr>
              <w:t>16 617.3</w:t>
            </w:r>
            <w:r w:rsidRPr="00E75BBB">
              <w:rPr>
                <w:sz w:val="18"/>
                <w:szCs w:val="18"/>
                <w:lang w:val="en-GB" w:eastAsia="zh-CN"/>
              </w:rPr>
              <w:br/>
            </w:r>
            <w:r w:rsidRPr="00E75BBB">
              <w:rPr>
                <w:rFonts w:eastAsia="SimSun" w:hAnsi="SimSun"/>
                <w:sz w:val="18"/>
                <w:szCs w:val="18"/>
                <w:lang w:val="en-GB" w:eastAsia="zh-CN"/>
              </w:rPr>
              <w:t>至</w:t>
            </w:r>
          </w:p>
          <w:p w:rsidR="00E759D7" w:rsidRPr="00E75BBB" w:rsidRDefault="00E759D7" w:rsidP="00F030E0">
            <w:pPr>
              <w:pStyle w:val="TableText0"/>
              <w:jc w:val="center"/>
              <w:rPr>
                <w:sz w:val="18"/>
                <w:szCs w:val="18"/>
                <w:lang w:val="en-GB"/>
              </w:rPr>
            </w:pPr>
            <w:r w:rsidRPr="00E75BBB">
              <w:rPr>
                <w:b/>
                <w:sz w:val="18"/>
                <w:szCs w:val="18"/>
                <w:lang w:val="en-GB" w:eastAsia="zh-CN"/>
              </w:rPr>
              <w:t>16 618.5</w:t>
            </w:r>
            <w:r w:rsidRPr="00E75BBB">
              <w:rPr>
                <w:sz w:val="18"/>
                <w:szCs w:val="18"/>
                <w:lang w:val="en-GB" w:eastAsia="zh-CN"/>
              </w:rPr>
              <w:br/>
            </w:r>
            <w:r w:rsidRPr="00E75BBB">
              <w:rPr>
                <w:sz w:val="18"/>
                <w:szCs w:val="18"/>
                <w:lang w:val="en-GB" w:eastAsia="zh-CN"/>
              </w:rPr>
              <w:br/>
            </w:r>
            <w:r w:rsidRPr="00E75BBB">
              <w:rPr>
                <w:i/>
                <w:sz w:val="18"/>
                <w:szCs w:val="18"/>
                <w:lang w:val="en-GB" w:eastAsia="zh-CN"/>
              </w:rPr>
              <w:t>5 f.</w:t>
            </w:r>
            <w:r w:rsidRPr="00E75BBB">
              <w:rPr>
                <w:i/>
                <w:sz w:val="18"/>
                <w:szCs w:val="18"/>
                <w:lang w:val="en-GB" w:eastAsia="zh-CN"/>
              </w:rPr>
              <w:br/>
              <w:t>0.</w:t>
            </w:r>
            <w:r w:rsidRPr="00E75BBB">
              <w:rPr>
                <w:i/>
                <w:sz w:val="18"/>
                <w:szCs w:val="18"/>
                <w:lang w:val="en-GB"/>
              </w:rPr>
              <w:t>3 kHz</w:t>
            </w:r>
          </w:p>
        </w:tc>
        <w:tc>
          <w:tcPr>
            <w:tcW w:w="958" w:type="dxa"/>
            <w:shd w:val="pct10" w:color="auto" w:fill="auto"/>
            <w:tcMar>
              <w:left w:w="108" w:type="dxa"/>
              <w:right w:w="108" w:type="dxa"/>
            </w:tcMar>
          </w:tcPr>
          <w:p w:rsidR="00E759D7" w:rsidRPr="00E75BBB" w:rsidRDefault="00E759D7" w:rsidP="00F030E0">
            <w:pPr>
              <w:pStyle w:val="TableText0"/>
              <w:jc w:val="center"/>
              <w:rPr>
                <w:sz w:val="18"/>
                <w:szCs w:val="18"/>
                <w:lang w:val="en-GB"/>
              </w:rPr>
            </w:pP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b/>
                <w:sz w:val="18"/>
                <w:szCs w:val="18"/>
                <w:lang w:val="en-GB"/>
              </w:rPr>
              <w:t>22 240.3</w:t>
            </w:r>
            <w:r w:rsidRPr="00E75BBB">
              <w:rPr>
                <w:sz w:val="18"/>
                <w:szCs w:val="18"/>
                <w:lang w:val="en-GB"/>
              </w:rPr>
              <w:br/>
            </w:r>
            <w:r w:rsidRPr="00E75BBB">
              <w:rPr>
                <w:rFonts w:eastAsia="SimSun" w:hAnsi="SimSun"/>
                <w:sz w:val="18"/>
                <w:szCs w:val="18"/>
                <w:lang w:val="en-GB"/>
              </w:rPr>
              <w:t>至</w:t>
            </w:r>
          </w:p>
          <w:p w:rsidR="00E759D7" w:rsidRPr="00E75BBB" w:rsidRDefault="00E759D7" w:rsidP="00F030E0">
            <w:pPr>
              <w:pStyle w:val="TableText0"/>
              <w:jc w:val="center"/>
              <w:rPr>
                <w:sz w:val="18"/>
                <w:szCs w:val="18"/>
                <w:lang w:val="en-GB"/>
              </w:rPr>
            </w:pPr>
            <w:r w:rsidRPr="00E75BBB">
              <w:rPr>
                <w:b/>
                <w:sz w:val="18"/>
                <w:szCs w:val="18"/>
                <w:lang w:val="en-GB"/>
              </w:rPr>
              <w:t>22 241.5</w:t>
            </w:r>
            <w:r w:rsidRPr="00E75BBB">
              <w:rPr>
                <w:sz w:val="18"/>
                <w:szCs w:val="18"/>
                <w:lang w:val="en-GB"/>
              </w:rPr>
              <w:br/>
            </w:r>
            <w:r w:rsidRPr="00E75BBB">
              <w:rPr>
                <w:sz w:val="18"/>
                <w:szCs w:val="18"/>
                <w:lang w:val="en-GB"/>
              </w:rPr>
              <w:br/>
            </w:r>
            <w:r w:rsidRPr="00E75BBB">
              <w:rPr>
                <w:i/>
                <w:sz w:val="18"/>
                <w:szCs w:val="18"/>
                <w:lang w:val="en-GB"/>
              </w:rPr>
              <w:t>5 f.</w:t>
            </w:r>
            <w:r w:rsidRPr="00E75BBB">
              <w:rPr>
                <w:i/>
                <w:sz w:val="18"/>
                <w:szCs w:val="18"/>
                <w:lang w:val="en-GB"/>
              </w:rPr>
              <w:br/>
              <w:t>0.3 kHz</w:t>
            </w:r>
          </w:p>
        </w:tc>
        <w:tc>
          <w:tcPr>
            <w:tcW w:w="958" w:type="dxa"/>
            <w:shd w:val="pct10" w:color="auto" w:fill="auto"/>
            <w:tcMar>
              <w:left w:w="108" w:type="dxa"/>
              <w:right w:w="108" w:type="dxa"/>
            </w:tcMar>
          </w:tcPr>
          <w:p w:rsidR="00E759D7" w:rsidRPr="00E75BBB" w:rsidRDefault="00E759D7" w:rsidP="00F030E0">
            <w:pPr>
              <w:pStyle w:val="TableText0"/>
              <w:jc w:val="center"/>
              <w:rPr>
                <w:sz w:val="18"/>
                <w:szCs w:val="18"/>
                <w:lang w:val="en-GB"/>
              </w:rPr>
            </w:pPr>
          </w:p>
        </w:tc>
      </w:tr>
      <w:tr w:rsidR="00E759D7" w:rsidRPr="00E75BBB" w:rsidTr="00F030E0">
        <w:tc>
          <w:tcPr>
            <w:tcW w:w="2000" w:type="dxa"/>
            <w:tcMar>
              <w:left w:w="108" w:type="dxa"/>
              <w:right w:w="108" w:type="dxa"/>
            </w:tcMar>
          </w:tcPr>
          <w:p w:rsidR="00E759D7" w:rsidRPr="00E75BBB" w:rsidRDefault="00E759D7" w:rsidP="00E4043E">
            <w:pPr>
              <w:pStyle w:val="TableText0"/>
              <w:tabs>
                <w:tab w:val="right" w:pos="1750"/>
              </w:tabs>
              <w:jc w:val="left"/>
              <w:rPr>
                <w:sz w:val="18"/>
                <w:szCs w:val="18"/>
                <w:lang w:val="en-GB"/>
              </w:rPr>
            </w:pPr>
            <w:r w:rsidRPr="00E75BBB">
              <w:rPr>
                <w:rFonts w:ascii="SimSun" w:eastAsia="SimSun" w:hAnsi="SimSun" w:cs="SimSun" w:hint="eastAsia"/>
                <w:sz w:val="18"/>
                <w:szCs w:val="18"/>
                <w:lang w:val="en-GB"/>
              </w:rPr>
              <w:t>限值（</w:t>
            </w:r>
            <w:r w:rsidRPr="00E75BBB">
              <w:rPr>
                <w:sz w:val="18"/>
                <w:szCs w:val="18"/>
                <w:lang w:val="en-GB"/>
              </w:rPr>
              <w:t>kHz</w:t>
            </w:r>
            <w:r w:rsidRPr="00E75BBB">
              <w:rPr>
                <w:rFonts w:ascii="SimSun" w:eastAsia="SimSun" w:hAnsi="SimSun" w:cs="SimSun" w:hint="eastAsia"/>
                <w:sz w:val="18"/>
                <w:szCs w:val="18"/>
                <w:lang w:val="en-GB"/>
              </w:rPr>
              <w:t>）</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4 172</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6 262.75</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8 341.75</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12 421.75</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16 618.75</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18 870</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22 241.75</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25 161.25</w:t>
            </w:r>
          </w:p>
        </w:tc>
      </w:tr>
      <w:tr w:rsidR="00E759D7" w:rsidRPr="00E75BBB" w:rsidTr="00F030E0">
        <w:tc>
          <w:tcPr>
            <w:tcW w:w="2000" w:type="dxa"/>
            <w:tcMar>
              <w:left w:w="108" w:type="dxa"/>
              <w:right w:w="108" w:type="dxa"/>
            </w:tcMar>
          </w:tcPr>
          <w:p w:rsidR="00287823" w:rsidRDefault="00E759D7" w:rsidP="00287823">
            <w:pPr>
              <w:pStyle w:val="TableText0"/>
              <w:tabs>
                <w:tab w:val="clear" w:pos="1134"/>
                <w:tab w:val="right" w:pos="1750"/>
              </w:tabs>
              <w:jc w:val="left"/>
              <w:rPr>
                <w:rFonts w:ascii="SimSun" w:eastAsia="SimSun" w:hAnsi="SimSun" w:cs="SimSun"/>
                <w:sz w:val="18"/>
                <w:szCs w:val="18"/>
                <w:lang w:eastAsia="zh-CN"/>
              </w:rPr>
            </w:pPr>
            <w:r w:rsidRPr="00A43BC3">
              <w:rPr>
                <w:rFonts w:ascii="SimSun" w:eastAsia="SimSun" w:hAnsi="SimSun" w:cs="SimSun" w:hint="eastAsia"/>
                <w:sz w:val="18"/>
                <w:szCs w:val="18"/>
                <w:lang w:eastAsia="zh-CN"/>
              </w:rPr>
              <w:t>可指配给船舶电台</w:t>
            </w:r>
            <w:r w:rsidRPr="00A43BC3">
              <w:rPr>
                <w:rFonts w:ascii="SimSun" w:eastAsia="SimSun" w:hAnsi="SimSun" w:cs="SimSun"/>
                <w:sz w:val="18"/>
                <w:szCs w:val="18"/>
                <w:lang w:eastAsia="zh-CN"/>
              </w:rPr>
              <w:br/>
            </w:r>
            <w:r w:rsidRPr="00A43BC3">
              <w:rPr>
                <w:rFonts w:ascii="SimSun" w:eastAsia="SimSun" w:hAnsi="SimSun" w:cs="SimSun" w:hint="eastAsia"/>
                <w:sz w:val="18"/>
                <w:szCs w:val="18"/>
                <w:lang w:eastAsia="zh-CN"/>
              </w:rPr>
              <w:t>用于窄带直接印字</w:t>
            </w:r>
            <w:r w:rsidRPr="00A43BC3">
              <w:rPr>
                <w:rFonts w:ascii="SimSun" w:eastAsia="SimSun" w:hAnsi="SimSun" w:cs="SimSun"/>
                <w:sz w:val="18"/>
                <w:szCs w:val="18"/>
                <w:lang w:eastAsia="zh-CN"/>
              </w:rPr>
              <w:br/>
            </w:r>
            <w:r w:rsidRPr="00A43BC3">
              <w:rPr>
                <w:rFonts w:ascii="SimSun" w:eastAsia="SimSun" w:hAnsi="SimSun" w:cs="SimSun" w:hint="eastAsia"/>
                <w:sz w:val="18"/>
                <w:szCs w:val="18"/>
                <w:lang w:eastAsia="zh-CN"/>
              </w:rPr>
              <w:t>（</w:t>
            </w:r>
            <w:r w:rsidRPr="00A43BC3">
              <w:rPr>
                <w:sz w:val="18"/>
                <w:szCs w:val="18"/>
                <w:lang w:eastAsia="zh-CN"/>
              </w:rPr>
              <w:t>NBDP</w:t>
            </w:r>
            <w:r w:rsidRPr="00A43BC3">
              <w:rPr>
                <w:rFonts w:ascii="SimSun" w:eastAsia="SimSun" w:hAnsi="SimSun" w:cs="SimSun" w:hint="eastAsia"/>
                <w:sz w:val="18"/>
                <w:szCs w:val="18"/>
                <w:lang w:eastAsia="zh-CN"/>
              </w:rPr>
              <w:t>）电报和</w:t>
            </w:r>
            <w:r w:rsidRPr="00A43BC3">
              <w:rPr>
                <w:sz w:val="18"/>
                <w:szCs w:val="18"/>
                <w:lang w:eastAsia="zh-CN"/>
              </w:rPr>
              <w:t>FSK</w:t>
            </w:r>
            <w:r w:rsidRPr="00A43BC3">
              <w:rPr>
                <w:rFonts w:ascii="SimSun" w:eastAsia="SimSun" w:hAnsi="SimSun" w:cs="SimSun" w:hint="eastAsia"/>
                <w:sz w:val="18"/>
                <w:szCs w:val="18"/>
                <w:lang w:eastAsia="zh-CN"/>
              </w:rPr>
              <w:t>速度不超过</w:t>
            </w:r>
            <w:r w:rsidRPr="00A43BC3">
              <w:rPr>
                <w:sz w:val="18"/>
                <w:szCs w:val="18"/>
                <w:lang w:eastAsia="zh-CN"/>
              </w:rPr>
              <w:t>100</w:t>
            </w:r>
            <w:r w:rsidRPr="00A43BC3">
              <w:rPr>
                <w:rFonts w:ascii="SimSun" w:eastAsia="SimSun" w:hAnsi="SimSun" w:cs="SimSun" w:hint="eastAsia"/>
                <w:sz w:val="18"/>
                <w:szCs w:val="18"/>
                <w:lang w:eastAsia="zh-CN"/>
              </w:rPr>
              <w:t>波特、</w:t>
            </w:r>
            <w:r w:rsidRPr="00A43BC3">
              <w:rPr>
                <w:sz w:val="18"/>
                <w:szCs w:val="18"/>
                <w:lang w:eastAsia="zh-CN"/>
              </w:rPr>
              <w:t>PSK</w:t>
            </w:r>
            <w:r w:rsidRPr="00A43BC3">
              <w:rPr>
                <w:rFonts w:ascii="SimSun" w:eastAsia="SimSun" w:hAnsi="SimSun" w:cs="SimSun" w:hint="eastAsia"/>
                <w:sz w:val="18"/>
                <w:szCs w:val="18"/>
                <w:lang w:eastAsia="zh-CN"/>
              </w:rPr>
              <w:t>速度不超过</w:t>
            </w:r>
            <w:r w:rsidRPr="00A43BC3">
              <w:rPr>
                <w:rFonts w:ascii="SimSun" w:eastAsia="SimSun" w:hAnsi="SimSun" w:cs="SimSun"/>
                <w:sz w:val="18"/>
                <w:szCs w:val="18"/>
                <w:lang w:val="en-US" w:eastAsia="zh-CN"/>
              </w:rPr>
              <w:br/>
            </w:r>
            <w:r w:rsidRPr="00A43BC3">
              <w:rPr>
                <w:sz w:val="18"/>
                <w:szCs w:val="18"/>
                <w:lang w:eastAsia="zh-CN"/>
              </w:rPr>
              <w:t>200</w:t>
            </w:r>
            <w:r w:rsidRPr="00A43BC3">
              <w:rPr>
                <w:rFonts w:ascii="SimSun" w:eastAsia="SimSun" w:hAnsi="SimSun" w:cs="SimSun" w:hint="eastAsia"/>
                <w:sz w:val="18"/>
                <w:szCs w:val="18"/>
                <w:lang w:eastAsia="zh-CN"/>
              </w:rPr>
              <w:t>波特的数据传输</w:t>
            </w:r>
            <w:r w:rsidRPr="00A43BC3">
              <w:rPr>
                <w:rFonts w:ascii="SimSun" w:eastAsia="SimSun" w:hAnsi="SimSun" w:cs="SimSun"/>
                <w:sz w:val="18"/>
                <w:szCs w:val="18"/>
                <w:lang w:val="en-US" w:eastAsia="zh-CN"/>
              </w:rPr>
              <w:br/>
            </w:r>
            <w:r w:rsidRPr="00A43BC3">
              <w:rPr>
                <w:rFonts w:ascii="SimSun" w:eastAsia="SimSun" w:hAnsi="SimSun" w:cs="SimSun" w:hint="eastAsia"/>
                <w:sz w:val="18"/>
                <w:szCs w:val="18"/>
                <w:lang w:eastAsia="zh-CN"/>
              </w:rPr>
              <w:t>系统的频率（成对）</w:t>
            </w:r>
          </w:p>
          <w:p w:rsidR="00E759D7" w:rsidRPr="00A43BC3" w:rsidRDefault="00E759D7" w:rsidP="00287823">
            <w:pPr>
              <w:pStyle w:val="TableText0"/>
              <w:tabs>
                <w:tab w:val="clear" w:pos="1134"/>
                <w:tab w:val="right" w:pos="1750"/>
              </w:tabs>
              <w:jc w:val="right"/>
              <w:rPr>
                <w:rFonts w:eastAsia="SimSun"/>
                <w:sz w:val="18"/>
                <w:szCs w:val="18"/>
                <w:lang w:val="en-GB" w:eastAsia="zh-CN"/>
              </w:rPr>
            </w:pPr>
            <w:r w:rsidRPr="00A43BC3">
              <w:rPr>
                <w:rFonts w:hint="eastAsia"/>
                <w:i/>
                <w:iCs/>
                <w:sz w:val="18"/>
                <w:szCs w:val="18"/>
                <w:lang w:eastAsia="zh-CN"/>
              </w:rPr>
              <w:t>d</w:t>
            </w:r>
            <w:r w:rsidRPr="00A43BC3">
              <w:rPr>
                <w:rFonts w:eastAsia="SimSun" w:hint="eastAsia"/>
                <w:i/>
                <w:iCs/>
                <w:sz w:val="18"/>
                <w:szCs w:val="18"/>
                <w:lang w:eastAsia="zh-CN"/>
              </w:rPr>
              <w:t xml:space="preserve">) </w:t>
            </w:r>
            <w:r w:rsidRPr="00A43BC3">
              <w:rPr>
                <w:rFonts w:hint="eastAsia"/>
                <w:i/>
                <w:iCs/>
                <w:sz w:val="18"/>
                <w:szCs w:val="18"/>
                <w:lang w:eastAsia="zh-CN"/>
              </w:rPr>
              <w:t>j</w:t>
            </w:r>
            <w:r w:rsidRPr="00A43BC3">
              <w:rPr>
                <w:rFonts w:eastAsia="SimSun" w:hint="eastAsia"/>
                <w:i/>
                <w:iCs/>
                <w:sz w:val="18"/>
                <w:szCs w:val="18"/>
                <w:lang w:eastAsia="zh-CN"/>
              </w:rPr>
              <w:t xml:space="preserve">) </w:t>
            </w:r>
            <w:r w:rsidRPr="00A43BC3">
              <w:rPr>
                <w:rFonts w:hint="eastAsia"/>
                <w:i/>
                <w:iCs/>
                <w:sz w:val="18"/>
                <w:szCs w:val="18"/>
                <w:lang w:eastAsia="zh-CN"/>
              </w:rPr>
              <w:t>m</w:t>
            </w:r>
            <w:r w:rsidRPr="00A43BC3">
              <w:rPr>
                <w:rFonts w:eastAsia="SimSun" w:hint="eastAsia"/>
                <w:i/>
                <w:iCs/>
                <w:sz w:val="18"/>
                <w:szCs w:val="18"/>
                <w:lang w:eastAsia="zh-CN"/>
              </w:rPr>
              <w:t xml:space="preserve">) </w:t>
            </w:r>
            <w:r w:rsidRPr="00A43BC3">
              <w:rPr>
                <w:rFonts w:hint="eastAsia"/>
                <w:i/>
                <w:iCs/>
                <w:sz w:val="18"/>
                <w:szCs w:val="18"/>
                <w:lang w:eastAsia="zh-CN"/>
              </w:rPr>
              <w:t>p</w:t>
            </w:r>
            <w:r w:rsidRPr="00A43BC3">
              <w:rPr>
                <w:rFonts w:eastAsia="SimSun" w:hint="eastAsia"/>
                <w:i/>
                <w:sz w:val="18"/>
                <w:szCs w:val="18"/>
                <w:lang w:eastAsia="zh-CN"/>
              </w:rPr>
              <w:t>)</w:t>
            </w:r>
          </w:p>
        </w:tc>
        <w:tc>
          <w:tcPr>
            <w:tcW w:w="957"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b/>
                <w:sz w:val="18"/>
                <w:szCs w:val="18"/>
                <w:lang w:val="en-GB" w:eastAsia="zh-CN"/>
              </w:rPr>
              <w:t>4 172.5</w:t>
            </w:r>
            <w:r w:rsidRPr="00E75BBB">
              <w:rPr>
                <w:sz w:val="18"/>
                <w:szCs w:val="18"/>
                <w:lang w:val="en-GB" w:eastAsia="zh-CN"/>
              </w:rPr>
              <w:br/>
            </w:r>
            <w:r w:rsidRPr="00E75BBB">
              <w:rPr>
                <w:rFonts w:eastAsia="SimSun" w:hAnsi="SimSun"/>
                <w:sz w:val="18"/>
                <w:szCs w:val="18"/>
                <w:lang w:val="en-GB" w:eastAsia="zh-CN"/>
              </w:rPr>
              <w:t>至</w:t>
            </w:r>
          </w:p>
          <w:p w:rsidR="00E759D7" w:rsidRPr="00E75BBB" w:rsidRDefault="00E759D7" w:rsidP="00F030E0">
            <w:pPr>
              <w:pStyle w:val="TableText0"/>
              <w:jc w:val="center"/>
              <w:rPr>
                <w:sz w:val="18"/>
                <w:szCs w:val="18"/>
                <w:lang w:val="en-GB" w:eastAsia="zh-CN"/>
              </w:rPr>
            </w:pPr>
            <w:r w:rsidRPr="00E75BBB">
              <w:rPr>
                <w:b/>
                <w:sz w:val="18"/>
                <w:szCs w:val="18"/>
                <w:lang w:val="en-GB" w:eastAsia="zh-CN"/>
              </w:rPr>
              <w:t>4 181.5</w:t>
            </w:r>
            <w:r w:rsidRPr="00E75BBB">
              <w:rPr>
                <w:sz w:val="18"/>
                <w:szCs w:val="18"/>
                <w:lang w:val="en-GB" w:eastAsia="zh-CN"/>
              </w:rPr>
              <w:br/>
            </w:r>
            <w:r w:rsidRPr="00E75BBB">
              <w:rPr>
                <w:sz w:val="18"/>
                <w:szCs w:val="18"/>
                <w:lang w:val="en-GB" w:eastAsia="zh-CN"/>
              </w:rPr>
              <w:br/>
            </w:r>
            <w:r w:rsidRPr="00E75BBB">
              <w:rPr>
                <w:i/>
                <w:sz w:val="18"/>
                <w:szCs w:val="18"/>
                <w:lang w:val="en-GB" w:eastAsia="zh-CN"/>
              </w:rPr>
              <w:t>18 f.</w:t>
            </w:r>
            <w:r w:rsidRPr="00E75BBB">
              <w:rPr>
                <w:sz w:val="18"/>
                <w:szCs w:val="18"/>
                <w:lang w:val="en-GB" w:eastAsia="zh-CN"/>
              </w:rPr>
              <w:br/>
            </w:r>
            <w:r w:rsidRPr="00E75BBB">
              <w:rPr>
                <w:i/>
                <w:sz w:val="18"/>
                <w:szCs w:val="18"/>
                <w:lang w:val="en-GB" w:eastAsia="zh-CN"/>
              </w:rPr>
              <w:t>0.5 kHz</w:t>
            </w:r>
          </w:p>
        </w:tc>
        <w:tc>
          <w:tcPr>
            <w:tcW w:w="958"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b/>
                <w:sz w:val="18"/>
                <w:szCs w:val="18"/>
                <w:lang w:val="en-GB" w:eastAsia="zh-CN"/>
              </w:rPr>
              <w:t>6 263</w:t>
            </w:r>
            <w:r w:rsidRPr="00E75BBB">
              <w:rPr>
                <w:sz w:val="18"/>
                <w:szCs w:val="18"/>
                <w:lang w:val="en-GB" w:eastAsia="zh-CN"/>
              </w:rPr>
              <w:br/>
            </w:r>
            <w:r w:rsidRPr="00E75BBB">
              <w:rPr>
                <w:rFonts w:eastAsia="SimSun" w:hAnsi="SimSun"/>
                <w:sz w:val="18"/>
                <w:szCs w:val="18"/>
                <w:lang w:val="en-GB" w:eastAsia="zh-CN"/>
              </w:rPr>
              <w:t>至</w:t>
            </w:r>
          </w:p>
          <w:p w:rsidR="00E759D7" w:rsidRPr="00E75BBB" w:rsidRDefault="00E759D7" w:rsidP="00F030E0">
            <w:pPr>
              <w:pStyle w:val="TableText0"/>
              <w:jc w:val="center"/>
              <w:rPr>
                <w:sz w:val="18"/>
                <w:szCs w:val="18"/>
                <w:lang w:val="en-GB" w:eastAsia="zh-CN"/>
              </w:rPr>
            </w:pPr>
            <w:r w:rsidRPr="00E75BBB">
              <w:rPr>
                <w:b/>
                <w:sz w:val="18"/>
                <w:szCs w:val="18"/>
                <w:lang w:val="en-GB" w:eastAsia="zh-CN"/>
              </w:rPr>
              <w:t>6 275.5</w:t>
            </w:r>
            <w:r w:rsidRPr="00E75BBB">
              <w:rPr>
                <w:sz w:val="18"/>
                <w:szCs w:val="18"/>
                <w:lang w:val="en-GB" w:eastAsia="zh-CN"/>
              </w:rPr>
              <w:br/>
            </w:r>
            <w:r w:rsidRPr="00E75BBB">
              <w:rPr>
                <w:sz w:val="18"/>
                <w:szCs w:val="18"/>
                <w:lang w:val="en-GB" w:eastAsia="zh-CN"/>
              </w:rPr>
              <w:br/>
            </w:r>
            <w:r w:rsidRPr="00E75BBB">
              <w:rPr>
                <w:i/>
                <w:sz w:val="18"/>
                <w:szCs w:val="18"/>
                <w:lang w:val="en-GB" w:eastAsia="zh-CN"/>
              </w:rPr>
              <w:t>25 f.</w:t>
            </w:r>
            <w:r w:rsidRPr="00E75BBB">
              <w:rPr>
                <w:i/>
                <w:sz w:val="18"/>
                <w:szCs w:val="18"/>
                <w:lang w:val="en-GB" w:eastAsia="zh-CN"/>
              </w:rPr>
              <w:br/>
              <w:t>0.5 kHz</w:t>
            </w:r>
          </w:p>
        </w:tc>
        <w:tc>
          <w:tcPr>
            <w:tcW w:w="957" w:type="dxa"/>
            <w:shd w:val="pct10" w:color="auto" w:fill="auto"/>
            <w:tcMar>
              <w:left w:w="108" w:type="dxa"/>
              <w:right w:w="108" w:type="dxa"/>
            </w:tcMar>
          </w:tcPr>
          <w:p w:rsidR="00E759D7" w:rsidRPr="00E75BBB" w:rsidRDefault="00E759D7" w:rsidP="00F030E0">
            <w:pPr>
              <w:pStyle w:val="TableText0"/>
              <w:jc w:val="center"/>
              <w:rPr>
                <w:sz w:val="18"/>
                <w:szCs w:val="18"/>
                <w:lang w:val="en-GB" w:eastAsia="zh-CN"/>
              </w:rPr>
            </w:pPr>
          </w:p>
        </w:tc>
        <w:tc>
          <w:tcPr>
            <w:tcW w:w="958" w:type="dxa"/>
            <w:shd w:val="pct10" w:color="auto" w:fill="auto"/>
            <w:tcMar>
              <w:left w:w="108" w:type="dxa"/>
              <w:right w:w="108" w:type="dxa"/>
            </w:tcMar>
          </w:tcPr>
          <w:p w:rsidR="00E759D7" w:rsidRPr="00E75BBB" w:rsidRDefault="00E759D7" w:rsidP="00F030E0">
            <w:pPr>
              <w:pStyle w:val="TableText0"/>
              <w:jc w:val="center"/>
              <w:rPr>
                <w:sz w:val="18"/>
                <w:szCs w:val="18"/>
                <w:lang w:val="en-GB" w:eastAsia="zh-CN"/>
              </w:rPr>
            </w:pPr>
          </w:p>
        </w:tc>
        <w:tc>
          <w:tcPr>
            <w:tcW w:w="957" w:type="dxa"/>
            <w:shd w:val="pct10" w:color="auto" w:fill="auto"/>
            <w:tcMar>
              <w:left w:w="108" w:type="dxa"/>
              <w:right w:w="108" w:type="dxa"/>
            </w:tcMar>
          </w:tcPr>
          <w:p w:rsidR="00E759D7" w:rsidRPr="00E75BBB" w:rsidRDefault="00E759D7" w:rsidP="00F030E0">
            <w:pPr>
              <w:pStyle w:val="TableText0"/>
              <w:jc w:val="center"/>
              <w:rPr>
                <w:sz w:val="18"/>
                <w:szCs w:val="18"/>
                <w:lang w:val="en-GB" w:eastAsia="zh-CN"/>
              </w:rPr>
            </w:pPr>
          </w:p>
        </w:tc>
        <w:tc>
          <w:tcPr>
            <w:tcW w:w="958" w:type="dxa"/>
            <w:shd w:val="pct10" w:color="auto" w:fill="auto"/>
            <w:tcMar>
              <w:left w:w="108" w:type="dxa"/>
              <w:right w:w="108" w:type="dxa"/>
            </w:tcMar>
          </w:tcPr>
          <w:p w:rsidR="00E759D7" w:rsidRPr="00E75BBB" w:rsidRDefault="00E759D7" w:rsidP="00F030E0">
            <w:pPr>
              <w:pStyle w:val="TableText0"/>
              <w:jc w:val="center"/>
              <w:rPr>
                <w:sz w:val="18"/>
                <w:szCs w:val="18"/>
                <w:lang w:val="en-GB" w:eastAsia="zh-CN"/>
              </w:rPr>
            </w:pPr>
          </w:p>
        </w:tc>
        <w:tc>
          <w:tcPr>
            <w:tcW w:w="957" w:type="dxa"/>
            <w:shd w:val="pct10" w:color="auto" w:fill="auto"/>
            <w:tcMar>
              <w:left w:w="108" w:type="dxa"/>
              <w:right w:w="108" w:type="dxa"/>
            </w:tcMar>
          </w:tcPr>
          <w:p w:rsidR="00E759D7" w:rsidRPr="00E75BBB" w:rsidRDefault="00E759D7" w:rsidP="00F030E0">
            <w:pPr>
              <w:pStyle w:val="TableText0"/>
              <w:jc w:val="center"/>
              <w:rPr>
                <w:sz w:val="18"/>
                <w:szCs w:val="18"/>
                <w:lang w:val="en-GB" w:eastAsia="zh-CN"/>
              </w:rPr>
            </w:pPr>
          </w:p>
        </w:tc>
        <w:tc>
          <w:tcPr>
            <w:tcW w:w="958" w:type="dxa"/>
            <w:shd w:val="pct10" w:color="auto" w:fill="auto"/>
            <w:tcMar>
              <w:left w:w="108" w:type="dxa"/>
              <w:right w:w="108" w:type="dxa"/>
            </w:tcMar>
          </w:tcPr>
          <w:p w:rsidR="00E759D7" w:rsidRPr="00E75BBB" w:rsidRDefault="00E759D7" w:rsidP="00F030E0">
            <w:pPr>
              <w:pStyle w:val="TableText0"/>
              <w:jc w:val="center"/>
              <w:rPr>
                <w:sz w:val="18"/>
                <w:szCs w:val="18"/>
                <w:lang w:val="en-GB" w:eastAsia="zh-CN"/>
              </w:rPr>
            </w:pPr>
          </w:p>
        </w:tc>
      </w:tr>
      <w:tr w:rsidR="00E759D7" w:rsidRPr="00E75BBB" w:rsidTr="00F030E0">
        <w:tc>
          <w:tcPr>
            <w:tcW w:w="2000" w:type="dxa"/>
            <w:tcMar>
              <w:left w:w="108" w:type="dxa"/>
              <w:right w:w="108" w:type="dxa"/>
            </w:tcMar>
          </w:tcPr>
          <w:p w:rsidR="00E759D7" w:rsidRPr="00E75BBB" w:rsidRDefault="00E759D7" w:rsidP="00E4043E">
            <w:pPr>
              <w:pStyle w:val="TableText0"/>
              <w:tabs>
                <w:tab w:val="right" w:pos="1750"/>
              </w:tabs>
              <w:jc w:val="left"/>
              <w:rPr>
                <w:sz w:val="18"/>
                <w:szCs w:val="18"/>
                <w:lang w:val="en-GB" w:eastAsia="zh-CN"/>
              </w:rPr>
            </w:pPr>
            <w:r w:rsidRPr="00E75BBB">
              <w:rPr>
                <w:rFonts w:ascii="SimSun" w:eastAsia="SimSun" w:hAnsi="SimSun" w:cs="SimSun" w:hint="eastAsia"/>
                <w:sz w:val="18"/>
                <w:szCs w:val="18"/>
                <w:lang w:val="en-GB" w:eastAsia="zh-CN"/>
              </w:rPr>
              <w:t>限值（</w:t>
            </w:r>
            <w:r w:rsidRPr="00E75BBB">
              <w:rPr>
                <w:sz w:val="18"/>
                <w:szCs w:val="18"/>
                <w:lang w:val="en-GB" w:eastAsia="zh-CN"/>
              </w:rPr>
              <w:t>kHz</w:t>
            </w:r>
            <w:r w:rsidRPr="00E75BBB">
              <w:rPr>
                <w:rFonts w:ascii="SimSun" w:eastAsia="SimSun" w:hAnsi="SimSun" w:cs="SimSun" w:hint="eastAsia"/>
                <w:sz w:val="18"/>
                <w:szCs w:val="18"/>
                <w:lang w:val="en-GB" w:eastAsia="zh-CN"/>
              </w:rPr>
              <w:t>）</w:t>
            </w:r>
          </w:p>
        </w:tc>
        <w:tc>
          <w:tcPr>
            <w:tcW w:w="957"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4 181.75</w:t>
            </w:r>
          </w:p>
        </w:tc>
        <w:tc>
          <w:tcPr>
            <w:tcW w:w="958"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6 275.75</w:t>
            </w:r>
          </w:p>
        </w:tc>
        <w:tc>
          <w:tcPr>
            <w:tcW w:w="957"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8 341.75</w:t>
            </w:r>
          </w:p>
        </w:tc>
        <w:tc>
          <w:tcPr>
            <w:tcW w:w="958"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12 421.75</w:t>
            </w:r>
          </w:p>
        </w:tc>
        <w:tc>
          <w:tcPr>
            <w:tcW w:w="957"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16 618.75</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eastAsia="zh-CN"/>
              </w:rPr>
              <w:t>1</w:t>
            </w:r>
            <w:r w:rsidRPr="00E75BBB">
              <w:rPr>
                <w:sz w:val="18"/>
                <w:szCs w:val="18"/>
                <w:lang w:val="en-GB"/>
              </w:rPr>
              <w:t>8 870</w:t>
            </w:r>
          </w:p>
        </w:tc>
        <w:tc>
          <w:tcPr>
            <w:tcW w:w="957"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22 241.75</w:t>
            </w:r>
          </w:p>
        </w:tc>
        <w:tc>
          <w:tcPr>
            <w:tcW w:w="958" w:type="dxa"/>
            <w:tcMar>
              <w:left w:w="108" w:type="dxa"/>
              <w:right w:w="108" w:type="dxa"/>
            </w:tcMar>
          </w:tcPr>
          <w:p w:rsidR="00E759D7" w:rsidRPr="00E75BBB" w:rsidRDefault="00E759D7" w:rsidP="00F030E0">
            <w:pPr>
              <w:pStyle w:val="TableText0"/>
              <w:jc w:val="center"/>
              <w:rPr>
                <w:sz w:val="18"/>
                <w:szCs w:val="18"/>
                <w:lang w:val="en-GB"/>
              </w:rPr>
            </w:pPr>
            <w:r w:rsidRPr="00E75BBB">
              <w:rPr>
                <w:sz w:val="18"/>
                <w:szCs w:val="18"/>
                <w:lang w:val="en-GB"/>
              </w:rPr>
              <w:t>25 161.25</w:t>
            </w:r>
          </w:p>
        </w:tc>
      </w:tr>
      <w:tr w:rsidR="00E759D7" w:rsidRPr="00E75BBB" w:rsidTr="00F030E0">
        <w:tc>
          <w:tcPr>
            <w:tcW w:w="2000" w:type="dxa"/>
            <w:tcMar>
              <w:left w:w="108" w:type="dxa"/>
              <w:right w:w="108" w:type="dxa"/>
            </w:tcMar>
          </w:tcPr>
          <w:p w:rsidR="004E3B42" w:rsidRDefault="00E759D7" w:rsidP="004E3B42">
            <w:pPr>
              <w:pStyle w:val="TableText0"/>
              <w:tabs>
                <w:tab w:val="clear" w:pos="1134"/>
                <w:tab w:val="right" w:pos="1750"/>
              </w:tabs>
              <w:jc w:val="left"/>
              <w:rPr>
                <w:rFonts w:eastAsia="SimSun" w:hint="eastAsia"/>
                <w:sz w:val="18"/>
                <w:szCs w:val="18"/>
                <w:lang w:eastAsia="zh-CN"/>
              </w:rPr>
            </w:pPr>
            <w:r w:rsidRPr="00E75BBB">
              <w:rPr>
                <w:rFonts w:eastAsia="SimSun" w:hint="eastAsia"/>
                <w:sz w:val="18"/>
                <w:szCs w:val="18"/>
                <w:lang w:eastAsia="zh-CN"/>
              </w:rPr>
              <w:t>可指配给船舶电台用于</w:t>
            </w:r>
            <w:r w:rsidRPr="00E75BBB">
              <w:rPr>
                <w:rFonts w:eastAsia="SimSun" w:hint="eastAsia"/>
                <w:sz w:val="18"/>
                <w:szCs w:val="18"/>
                <w:lang w:eastAsia="zh-CN"/>
              </w:rPr>
              <w:t>AlA</w:t>
            </w:r>
            <w:r w:rsidRPr="00E75BBB">
              <w:rPr>
                <w:rFonts w:eastAsia="SimSun" w:hint="eastAsia"/>
                <w:sz w:val="18"/>
                <w:szCs w:val="18"/>
                <w:lang w:eastAsia="zh-CN"/>
              </w:rPr>
              <w:t>或</w:t>
            </w:r>
            <w:r w:rsidRPr="00E75BBB">
              <w:rPr>
                <w:rFonts w:eastAsia="SimSun" w:hint="eastAsia"/>
                <w:sz w:val="18"/>
                <w:szCs w:val="18"/>
                <w:lang w:eastAsia="zh-CN"/>
              </w:rPr>
              <w:t>AlB</w:t>
            </w:r>
            <w:r w:rsidRPr="00E75BBB">
              <w:rPr>
                <w:rFonts w:eastAsia="SimSun" w:hint="eastAsia"/>
                <w:sz w:val="18"/>
                <w:szCs w:val="18"/>
                <w:lang w:eastAsia="zh-CN"/>
              </w:rPr>
              <w:t>莫尔斯电报的频率</w:t>
            </w:r>
          </w:p>
          <w:p w:rsidR="00E759D7" w:rsidRPr="00E75BBB" w:rsidRDefault="00E759D7" w:rsidP="004E3B42">
            <w:pPr>
              <w:pStyle w:val="TableText0"/>
              <w:tabs>
                <w:tab w:val="clear" w:pos="1134"/>
                <w:tab w:val="right" w:pos="1750"/>
              </w:tabs>
              <w:jc w:val="right"/>
              <w:rPr>
                <w:sz w:val="18"/>
                <w:szCs w:val="18"/>
                <w:lang w:val="en-GB" w:eastAsia="zh-CN"/>
              </w:rPr>
            </w:pPr>
            <w:r w:rsidRPr="00E75BBB">
              <w:rPr>
                <w:rFonts w:hint="eastAsia"/>
                <w:i/>
                <w:iCs/>
                <w:sz w:val="18"/>
                <w:szCs w:val="18"/>
                <w:lang w:eastAsia="zh-CN"/>
              </w:rPr>
              <w:t>g</w:t>
            </w:r>
            <w:r w:rsidRPr="00E75BBB">
              <w:rPr>
                <w:rFonts w:eastAsia="SimSun" w:hint="eastAsia"/>
                <w:i/>
                <w:iCs/>
                <w:sz w:val="18"/>
                <w:szCs w:val="18"/>
                <w:lang w:eastAsia="zh-CN"/>
              </w:rPr>
              <w:t xml:space="preserve">) </w:t>
            </w:r>
            <w:r w:rsidRPr="00E75BBB">
              <w:rPr>
                <w:rFonts w:hint="eastAsia"/>
                <w:i/>
                <w:iCs/>
                <w:sz w:val="18"/>
                <w:szCs w:val="18"/>
                <w:lang w:eastAsia="zh-CN"/>
              </w:rPr>
              <w:t>p</w:t>
            </w:r>
            <w:r w:rsidRPr="00E75BBB">
              <w:rPr>
                <w:rFonts w:eastAsia="SimSun" w:hint="eastAsia"/>
                <w:i/>
                <w:iCs/>
                <w:sz w:val="18"/>
                <w:szCs w:val="18"/>
                <w:lang w:eastAsia="zh-CN"/>
              </w:rPr>
              <w:t>)</w:t>
            </w:r>
          </w:p>
        </w:tc>
        <w:tc>
          <w:tcPr>
            <w:tcW w:w="957" w:type="dxa"/>
            <w:tcMar>
              <w:left w:w="108" w:type="dxa"/>
              <w:right w:w="108" w:type="dxa"/>
            </w:tcMar>
          </w:tcPr>
          <w:p w:rsidR="00E759D7" w:rsidRPr="00E75BBB" w:rsidRDefault="00E759D7" w:rsidP="00F030E0">
            <w:pPr>
              <w:pStyle w:val="TableText0"/>
              <w:jc w:val="center"/>
              <w:rPr>
                <w:sz w:val="18"/>
                <w:szCs w:val="18"/>
                <w:lang w:val="en-GB" w:eastAsia="zh-CN"/>
              </w:rPr>
            </w:pPr>
          </w:p>
        </w:tc>
        <w:tc>
          <w:tcPr>
            <w:tcW w:w="958" w:type="dxa"/>
            <w:tcMar>
              <w:left w:w="108" w:type="dxa"/>
              <w:right w:w="108" w:type="dxa"/>
            </w:tcMar>
          </w:tcPr>
          <w:p w:rsidR="00E759D7" w:rsidRPr="00E75BBB" w:rsidRDefault="00E759D7" w:rsidP="00F030E0">
            <w:pPr>
              <w:pStyle w:val="TableText0"/>
              <w:jc w:val="center"/>
              <w:rPr>
                <w:sz w:val="18"/>
                <w:szCs w:val="18"/>
                <w:lang w:val="en-GB" w:eastAsia="zh-CN"/>
              </w:rPr>
            </w:pPr>
          </w:p>
        </w:tc>
        <w:tc>
          <w:tcPr>
            <w:tcW w:w="957" w:type="dxa"/>
            <w:shd w:val="pct10" w:color="auto" w:fill="auto"/>
            <w:tcMar>
              <w:left w:w="108" w:type="dxa"/>
              <w:right w:w="108" w:type="dxa"/>
            </w:tcMar>
          </w:tcPr>
          <w:p w:rsidR="00E759D7" w:rsidRPr="00E75BBB" w:rsidRDefault="00E759D7" w:rsidP="00F030E0">
            <w:pPr>
              <w:pStyle w:val="TableText0"/>
              <w:jc w:val="center"/>
              <w:rPr>
                <w:sz w:val="18"/>
                <w:szCs w:val="18"/>
                <w:lang w:val="en-GB" w:eastAsia="zh-CN"/>
              </w:rPr>
            </w:pPr>
          </w:p>
        </w:tc>
        <w:tc>
          <w:tcPr>
            <w:tcW w:w="958" w:type="dxa"/>
            <w:shd w:val="pct10" w:color="auto" w:fill="auto"/>
            <w:tcMar>
              <w:left w:w="108" w:type="dxa"/>
              <w:right w:w="108" w:type="dxa"/>
            </w:tcMar>
          </w:tcPr>
          <w:p w:rsidR="00E759D7" w:rsidRPr="00E75BBB" w:rsidRDefault="00E759D7" w:rsidP="00F030E0">
            <w:pPr>
              <w:pStyle w:val="TableText0"/>
              <w:jc w:val="center"/>
              <w:rPr>
                <w:sz w:val="18"/>
                <w:szCs w:val="18"/>
                <w:lang w:val="en-GB" w:eastAsia="zh-CN"/>
              </w:rPr>
            </w:pPr>
          </w:p>
        </w:tc>
        <w:tc>
          <w:tcPr>
            <w:tcW w:w="957" w:type="dxa"/>
            <w:shd w:val="pct10" w:color="auto" w:fill="auto"/>
            <w:tcMar>
              <w:left w:w="108" w:type="dxa"/>
              <w:right w:w="108" w:type="dxa"/>
            </w:tcMar>
          </w:tcPr>
          <w:p w:rsidR="00E759D7" w:rsidRPr="00E75BBB" w:rsidRDefault="00E759D7" w:rsidP="00F030E0">
            <w:pPr>
              <w:pStyle w:val="TableText0"/>
              <w:jc w:val="center"/>
              <w:rPr>
                <w:sz w:val="18"/>
                <w:szCs w:val="18"/>
                <w:lang w:val="en-GB" w:eastAsia="zh-CN"/>
              </w:rPr>
            </w:pPr>
          </w:p>
        </w:tc>
        <w:tc>
          <w:tcPr>
            <w:tcW w:w="958" w:type="dxa"/>
            <w:shd w:val="pct10" w:color="auto" w:fill="auto"/>
            <w:tcMar>
              <w:left w:w="108" w:type="dxa"/>
              <w:right w:w="108" w:type="dxa"/>
            </w:tcMar>
          </w:tcPr>
          <w:p w:rsidR="00E759D7" w:rsidRPr="00E75BBB" w:rsidRDefault="00E759D7" w:rsidP="00F030E0">
            <w:pPr>
              <w:pStyle w:val="TableText0"/>
              <w:jc w:val="center"/>
              <w:rPr>
                <w:sz w:val="18"/>
                <w:szCs w:val="18"/>
                <w:lang w:val="en-GB" w:eastAsia="zh-CN"/>
              </w:rPr>
            </w:pPr>
          </w:p>
        </w:tc>
        <w:tc>
          <w:tcPr>
            <w:tcW w:w="957" w:type="dxa"/>
            <w:shd w:val="pct10" w:color="auto" w:fill="auto"/>
            <w:tcMar>
              <w:left w:w="108" w:type="dxa"/>
              <w:right w:w="108" w:type="dxa"/>
            </w:tcMar>
          </w:tcPr>
          <w:p w:rsidR="00E759D7" w:rsidRPr="00E75BBB" w:rsidRDefault="00E759D7" w:rsidP="00F030E0">
            <w:pPr>
              <w:pStyle w:val="TableText0"/>
              <w:jc w:val="center"/>
              <w:rPr>
                <w:sz w:val="18"/>
                <w:szCs w:val="18"/>
                <w:lang w:val="en-GB" w:eastAsia="zh-CN"/>
              </w:rPr>
            </w:pPr>
          </w:p>
        </w:tc>
        <w:tc>
          <w:tcPr>
            <w:tcW w:w="958" w:type="dxa"/>
            <w:shd w:val="pct10" w:color="auto" w:fill="auto"/>
            <w:tcMar>
              <w:left w:w="108" w:type="dxa"/>
              <w:right w:w="108" w:type="dxa"/>
            </w:tcMar>
          </w:tcPr>
          <w:p w:rsidR="00E759D7" w:rsidRPr="00E75BBB" w:rsidRDefault="00E759D7" w:rsidP="00F030E0">
            <w:pPr>
              <w:pStyle w:val="TableText0"/>
              <w:jc w:val="center"/>
              <w:rPr>
                <w:sz w:val="18"/>
                <w:szCs w:val="18"/>
                <w:lang w:val="en-GB" w:eastAsia="zh-CN"/>
              </w:rPr>
            </w:pPr>
          </w:p>
        </w:tc>
      </w:tr>
      <w:tr w:rsidR="00E759D7" w:rsidRPr="00E75BBB" w:rsidTr="00F030E0">
        <w:tc>
          <w:tcPr>
            <w:tcW w:w="2000" w:type="dxa"/>
            <w:tcMar>
              <w:left w:w="108" w:type="dxa"/>
              <w:right w:w="108" w:type="dxa"/>
            </w:tcMar>
          </w:tcPr>
          <w:p w:rsidR="00E759D7" w:rsidRPr="00E75BBB" w:rsidRDefault="00E759D7" w:rsidP="00E4043E">
            <w:pPr>
              <w:pStyle w:val="TableText0"/>
              <w:tabs>
                <w:tab w:val="right" w:pos="1750"/>
              </w:tabs>
              <w:jc w:val="left"/>
              <w:rPr>
                <w:sz w:val="18"/>
                <w:szCs w:val="18"/>
                <w:lang w:val="en-GB" w:eastAsia="zh-CN"/>
              </w:rPr>
            </w:pPr>
            <w:r w:rsidRPr="00E75BBB">
              <w:rPr>
                <w:rFonts w:ascii="SimSun" w:eastAsia="SimSun" w:hAnsi="SimSun" w:cs="SimSun" w:hint="eastAsia"/>
                <w:sz w:val="18"/>
                <w:szCs w:val="18"/>
                <w:lang w:val="en-GB" w:eastAsia="zh-CN"/>
              </w:rPr>
              <w:t>限值（</w:t>
            </w:r>
            <w:r w:rsidRPr="00E75BBB">
              <w:rPr>
                <w:sz w:val="18"/>
                <w:szCs w:val="18"/>
                <w:lang w:val="en-GB" w:eastAsia="zh-CN"/>
              </w:rPr>
              <w:t>kHz</w:t>
            </w:r>
            <w:r w:rsidRPr="00E75BBB">
              <w:rPr>
                <w:rFonts w:ascii="SimSun" w:eastAsia="SimSun" w:hAnsi="SimSun" w:cs="SimSun" w:hint="eastAsia"/>
                <w:sz w:val="18"/>
                <w:szCs w:val="18"/>
                <w:lang w:val="en-GB" w:eastAsia="zh-CN"/>
              </w:rPr>
              <w:t>）</w:t>
            </w:r>
          </w:p>
        </w:tc>
        <w:tc>
          <w:tcPr>
            <w:tcW w:w="957"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4 186.75</w:t>
            </w:r>
          </w:p>
        </w:tc>
        <w:tc>
          <w:tcPr>
            <w:tcW w:w="958"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6 280.75</w:t>
            </w:r>
          </w:p>
        </w:tc>
        <w:tc>
          <w:tcPr>
            <w:tcW w:w="957"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8 341.75</w:t>
            </w:r>
          </w:p>
        </w:tc>
        <w:tc>
          <w:tcPr>
            <w:tcW w:w="958"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12 421.75</w:t>
            </w:r>
          </w:p>
        </w:tc>
        <w:tc>
          <w:tcPr>
            <w:tcW w:w="957"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16 618.75</w:t>
            </w:r>
          </w:p>
        </w:tc>
        <w:tc>
          <w:tcPr>
            <w:tcW w:w="958"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18 870</w:t>
            </w:r>
          </w:p>
        </w:tc>
        <w:tc>
          <w:tcPr>
            <w:tcW w:w="957"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22 241.75</w:t>
            </w:r>
          </w:p>
        </w:tc>
        <w:tc>
          <w:tcPr>
            <w:tcW w:w="958"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25 161.25</w:t>
            </w:r>
          </w:p>
        </w:tc>
      </w:tr>
      <w:tr w:rsidR="00E759D7" w:rsidRPr="00E75BBB" w:rsidTr="00F030E0">
        <w:tc>
          <w:tcPr>
            <w:tcW w:w="2000" w:type="dxa"/>
            <w:tcMar>
              <w:left w:w="108" w:type="dxa"/>
              <w:right w:w="108" w:type="dxa"/>
            </w:tcMar>
          </w:tcPr>
          <w:p w:rsidR="004E3B42" w:rsidRDefault="00E759D7" w:rsidP="004E3B42">
            <w:pPr>
              <w:pStyle w:val="TableText0"/>
              <w:tabs>
                <w:tab w:val="clear" w:pos="1134"/>
                <w:tab w:val="right" w:pos="1750"/>
              </w:tabs>
              <w:jc w:val="left"/>
              <w:rPr>
                <w:rFonts w:eastAsia="SimSun" w:hint="eastAsia"/>
                <w:sz w:val="18"/>
                <w:szCs w:val="18"/>
                <w:lang w:eastAsia="zh-CN"/>
              </w:rPr>
            </w:pPr>
            <w:r w:rsidRPr="00E75BBB">
              <w:rPr>
                <w:rFonts w:eastAsia="SimSun" w:hint="eastAsia"/>
                <w:sz w:val="18"/>
                <w:szCs w:val="18"/>
                <w:lang w:eastAsia="zh-CN"/>
              </w:rPr>
              <w:t>可指配给船舶电台用于</w:t>
            </w:r>
            <w:r w:rsidRPr="00E75BBB">
              <w:rPr>
                <w:rFonts w:eastAsia="SimSun" w:hint="eastAsia"/>
                <w:sz w:val="18"/>
                <w:szCs w:val="18"/>
                <w:lang w:eastAsia="zh-CN"/>
              </w:rPr>
              <w:t>NBDP</w:t>
            </w:r>
            <w:r w:rsidRPr="00E75BBB">
              <w:rPr>
                <w:rFonts w:eastAsia="SimSun" w:hint="eastAsia"/>
                <w:sz w:val="18"/>
                <w:szCs w:val="18"/>
                <w:lang w:eastAsia="zh-CN"/>
              </w:rPr>
              <w:t>电报和</w:t>
            </w:r>
            <w:r w:rsidRPr="00E75BBB">
              <w:rPr>
                <w:rFonts w:eastAsia="SimSun" w:hint="eastAsia"/>
                <w:sz w:val="18"/>
                <w:szCs w:val="18"/>
                <w:lang w:eastAsia="zh-CN"/>
              </w:rPr>
              <w:t>FSK</w:t>
            </w:r>
            <w:r w:rsidRPr="00E75BBB">
              <w:rPr>
                <w:rFonts w:eastAsia="SimSun" w:hint="eastAsia"/>
                <w:sz w:val="18"/>
                <w:szCs w:val="18"/>
                <w:lang w:eastAsia="zh-CN"/>
              </w:rPr>
              <w:t>速度不超过</w:t>
            </w:r>
            <w:r w:rsidRPr="00E75BBB">
              <w:rPr>
                <w:rFonts w:eastAsia="SimSun" w:hint="eastAsia"/>
                <w:sz w:val="18"/>
                <w:szCs w:val="18"/>
                <w:lang w:eastAsia="zh-CN"/>
              </w:rPr>
              <w:t>100</w:t>
            </w:r>
            <w:r w:rsidRPr="00E75BBB">
              <w:rPr>
                <w:rFonts w:eastAsia="SimSun" w:hint="eastAsia"/>
                <w:sz w:val="18"/>
                <w:szCs w:val="18"/>
                <w:lang w:eastAsia="zh-CN"/>
              </w:rPr>
              <w:t>波特、</w:t>
            </w:r>
            <w:r w:rsidRPr="00E75BBB">
              <w:rPr>
                <w:rFonts w:eastAsia="SimSun" w:hint="eastAsia"/>
                <w:sz w:val="18"/>
                <w:szCs w:val="18"/>
                <w:lang w:eastAsia="zh-CN"/>
              </w:rPr>
              <w:t>PSK</w:t>
            </w:r>
            <w:r w:rsidRPr="00E75BBB">
              <w:rPr>
                <w:rFonts w:eastAsia="SimSun" w:hint="eastAsia"/>
                <w:sz w:val="18"/>
                <w:szCs w:val="18"/>
                <w:lang w:eastAsia="zh-CN"/>
              </w:rPr>
              <w:t>速度不超过</w:t>
            </w:r>
            <w:r w:rsidRPr="00E75BBB">
              <w:rPr>
                <w:rFonts w:eastAsia="SimSun" w:hint="eastAsia"/>
                <w:sz w:val="18"/>
                <w:szCs w:val="18"/>
                <w:lang w:eastAsia="zh-CN"/>
              </w:rPr>
              <w:t>200</w:t>
            </w:r>
            <w:r w:rsidRPr="00E75BBB">
              <w:rPr>
                <w:rFonts w:eastAsia="SimSun" w:hint="eastAsia"/>
                <w:sz w:val="18"/>
                <w:szCs w:val="18"/>
                <w:lang w:eastAsia="zh-CN"/>
              </w:rPr>
              <w:t>波特的数据传输系统的频率（成对）</w:t>
            </w:r>
          </w:p>
          <w:p w:rsidR="00E759D7" w:rsidRPr="00E75BBB" w:rsidRDefault="00E759D7" w:rsidP="004E3B42">
            <w:pPr>
              <w:pStyle w:val="TableText0"/>
              <w:tabs>
                <w:tab w:val="clear" w:pos="1134"/>
                <w:tab w:val="right" w:pos="1750"/>
              </w:tabs>
              <w:jc w:val="right"/>
              <w:rPr>
                <w:rFonts w:eastAsia="SimSun"/>
                <w:sz w:val="18"/>
                <w:szCs w:val="18"/>
                <w:lang w:val="en-GB" w:eastAsia="zh-CN"/>
              </w:rPr>
            </w:pPr>
            <w:r w:rsidRPr="00E75BBB">
              <w:rPr>
                <w:rFonts w:eastAsia="SimSun" w:hint="eastAsia"/>
                <w:i/>
                <w:iCs/>
                <w:sz w:val="18"/>
                <w:szCs w:val="18"/>
                <w:lang w:eastAsia="zh-CN"/>
              </w:rPr>
              <w:t>d) m) p)</w:t>
            </w:r>
          </w:p>
        </w:tc>
        <w:tc>
          <w:tcPr>
            <w:tcW w:w="957" w:type="dxa"/>
            <w:shd w:val="pct10" w:color="auto" w:fill="auto"/>
            <w:tcMar>
              <w:left w:w="108" w:type="dxa"/>
              <w:right w:w="108" w:type="dxa"/>
            </w:tcMar>
          </w:tcPr>
          <w:p w:rsidR="00E759D7" w:rsidRPr="00E75BBB" w:rsidRDefault="00E759D7" w:rsidP="00F030E0">
            <w:pPr>
              <w:pStyle w:val="TableText0"/>
              <w:jc w:val="center"/>
              <w:rPr>
                <w:sz w:val="18"/>
                <w:szCs w:val="18"/>
                <w:lang w:val="en-GB" w:eastAsia="zh-CN"/>
              </w:rPr>
            </w:pPr>
          </w:p>
        </w:tc>
        <w:tc>
          <w:tcPr>
            <w:tcW w:w="958"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b/>
                <w:sz w:val="18"/>
                <w:szCs w:val="18"/>
                <w:lang w:val="en-GB" w:eastAsia="zh-CN"/>
              </w:rPr>
              <w:t xml:space="preserve">6 281 </w:t>
            </w:r>
            <w:r w:rsidRPr="00E75BBB">
              <w:rPr>
                <w:sz w:val="18"/>
                <w:szCs w:val="18"/>
                <w:lang w:val="en-GB" w:eastAsia="zh-CN"/>
              </w:rPr>
              <w:br/>
            </w:r>
            <w:r w:rsidRPr="00E75BBB">
              <w:rPr>
                <w:rFonts w:eastAsia="SimSun" w:hAnsi="SimSun"/>
                <w:sz w:val="18"/>
                <w:szCs w:val="18"/>
                <w:lang w:val="en-GB" w:eastAsia="zh-CN"/>
              </w:rPr>
              <w:t>至</w:t>
            </w:r>
          </w:p>
          <w:p w:rsidR="00E759D7" w:rsidRPr="00E75BBB" w:rsidRDefault="00E759D7" w:rsidP="00F030E0">
            <w:pPr>
              <w:pStyle w:val="TableText0"/>
              <w:jc w:val="center"/>
              <w:rPr>
                <w:sz w:val="18"/>
                <w:szCs w:val="18"/>
                <w:lang w:val="en-GB" w:eastAsia="zh-CN"/>
              </w:rPr>
            </w:pPr>
            <w:r w:rsidRPr="00E75BBB">
              <w:rPr>
                <w:b/>
                <w:sz w:val="18"/>
                <w:szCs w:val="18"/>
                <w:lang w:val="en-GB" w:eastAsia="zh-CN"/>
              </w:rPr>
              <w:t>6 284.5</w:t>
            </w:r>
            <w:r w:rsidRPr="00E75BBB">
              <w:rPr>
                <w:sz w:val="18"/>
                <w:szCs w:val="18"/>
                <w:lang w:val="en-GB" w:eastAsia="zh-CN"/>
              </w:rPr>
              <w:br/>
            </w:r>
            <w:r w:rsidRPr="00E75BBB">
              <w:rPr>
                <w:sz w:val="18"/>
                <w:szCs w:val="18"/>
                <w:lang w:val="en-GB" w:eastAsia="zh-CN"/>
              </w:rPr>
              <w:br/>
            </w:r>
            <w:r w:rsidRPr="00E75BBB">
              <w:rPr>
                <w:i/>
                <w:sz w:val="18"/>
                <w:szCs w:val="18"/>
                <w:lang w:val="en-GB" w:eastAsia="zh-CN"/>
              </w:rPr>
              <w:t>8 f.</w:t>
            </w:r>
            <w:r w:rsidRPr="00E75BBB">
              <w:rPr>
                <w:i/>
                <w:sz w:val="18"/>
                <w:szCs w:val="18"/>
                <w:lang w:val="en-GB" w:eastAsia="zh-CN"/>
              </w:rPr>
              <w:br/>
              <w:t>0.5 kHz</w:t>
            </w:r>
          </w:p>
        </w:tc>
        <w:tc>
          <w:tcPr>
            <w:tcW w:w="957" w:type="dxa"/>
            <w:shd w:val="pct10" w:color="auto" w:fill="auto"/>
            <w:tcMar>
              <w:left w:w="108" w:type="dxa"/>
              <w:right w:w="108" w:type="dxa"/>
            </w:tcMar>
          </w:tcPr>
          <w:p w:rsidR="00E759D7" w:rsidRPr="00E75BBB" w:rsidRDefault="00E759D7" w:rsidP="00F030E0">
            <w:pPr>
              <w:pStyle w:val="TableText0"/>
              <w:jc w:val="center"/>
              <w:rPr>
                <w:sz w:val="18"/>
                <w:szCs w:val="18"/>
                <w:lang w:val="en-GB" w:eastAsia="zh-CN"/>
              </w:rPr>
            </w:pPr>
          </w:p>
        </w:tc>
        <w:tc>
          <w:tcPr>
            <w:tcW w:w="958" w:type="dxa"/>
            <w:shd w:val="pct10" w:color="auto" w:fill="auto"/>
            <w:tcMar>
              <w:left w:w="108" w:type="dxa"/>
              <w:right w:w="108" w:type="dxa"/>
            </w:tcMar>
          </w:tcPr>
          <w:p w:rsidR="00E759D7" w:rsidRPr="00E75BBB" w:rsidRDefault="00E759D7" w:rsidP="00F030E0">
            <w:pPr>
              <w:pStyle w:val="TableText0"/>
              <w:jc w:val="center"/>
              <w:rPr>
                <w:sz w:val="18"/>
                <w:szCs w:val="18"/>
                <w:lang w:val="en-GB" w:eastAsia="zh-CN"/>
              </w:rPr>
            </w:pPr>
          </w:p>
        </w:tc>
        <w:tc>
          <w:tcPr>
            <w:tcW w:w="957" w:type="dxa"/>
            <w:shd w:val="pct10" w:color="auto" w:fill="auto"/>
            <w:tcMar>
              <w:left w:w="108" w:type="dxa"/>
              <w:right w:w="108" w:type="dxa"/>
            </w:tcMar>
          </w:tcPr>
          <w:p w:rsidR="00E759D7" w:rsidRPr="00E75BBB" w:rsidRDefault="00E759D7" w:rsidP="00F030E0">
            <w:pPr>
              <w:pStyle w:val="TableText0"/>
              <w:jc w:val="center"/>
              <w:rPr>
                <w:sz w:val="18"/>
                <w:szCs w:val="18"/>
                <w:lang w:val="en-GB" w:eastAsia="zh-CN"/>
              </w:rPr>
            </w:pPr>
          </w:p>
        </w:tc>
        <w:tc>
          <w:tcPr>
            <w:tcW w:w="958" w:type="dxa"/>
            <w:shd w:val="pct10" w:color="auto" w:fill="auto"/>
            <w:tcMar>
              <w:left w:w="108" w:type="dxa"/>
              <w:right w:w="108" w:type="dxa"/>
            </w:tcMar>
          </w:tcPr>
          <w:p w:rsidR="00E759D7" w:rsidRPr="00E75BBB" w:rsidRDefault="00E759D7" w:rsidP="00F030E0">
            <w:pPr>
              <w:pStyle w:val="TableText0"/>
              <w:jc w:val="center"/>
              <w:rPr>
                <w:sz w:val="18"/>
                <w:szCs w:val="18"/>
                <w:lang w:val="en-GB" w:eastAsia="zh-CN"/>
              </w:rPr>
            </w:pPr>
          </w:p>
        </w:tc>
        <w:tc>
          <w:tcPr>
            <w:tcW w:w="957" w:type="dxa"/>
            <w:shd w:val="pct10" w:color="auto" w:fill="auto"/>
            <w:tcMar>
              <w:left w:w="108" w:type="dxa"/>
              <w:right w:w="108" w:type="dxa"/>
            </w:tcMar>
          </w:tcPr>
          <w:p w:rsidR="00E759D7" w:rsidRPr="00E75BBB" w:rsidRDefault="00E759D7" w:rsidP="00F030E0">
            <w:pPr>
              <w:pStyle w:val="TableText0"/>
              <w:jc w:val="center"/>
              <w:rPr>
                <w:sz w:val="18"/>
                <w:szCs w:val="18"/>
                <w:lang w:val="en-GB" w:eastAsia="zh-CN"/>
              </w:rPr>
            </w:pPr>
          </w:p>
        </w:tc>
        <w:tc>
          <w:tcPr>
            <w:tcW w:w="958" w:type="dxa"/>
            <w:shd w:val="pct10" w:color="auto" w:fill="auto"/>
            <w:tcMar>
              <w:left w:w="108" w:type="dxa"/>
              <w:right w:w="108" w:type="dxa"/>
            </w:tcMar>
          </w:tcPr>
          <w:p w:rsidR="00E759D7" w:rsidRPr="00E75BBB" w:rsidRDefault="00E759D7" w:rsidP="00F030E0">
            <w:pPr>
              <w:pStyle w:val="TableText0"/>
              <w:jc w:val="center"/>
              <w:rPr>
                <w:sz w:val="18"/>
                <w:szCs w:val="18"/>
                <w:lang w:val="en-GB" w:eastAsia="zh-CN"/>
              </w:rPr>
            </w:pPr>
          </w:p>
        </w:tc>
      </w:tr>
      <w:tr w:rsidR="00E759D7" w:rsidRPr="00E75BBB" w:rsidTr="00F030E0">
        <w:tc>
          <w:tcPr>
            <w:tcW w:w="2000" w:type="dxa"/>
            <w:tcMar>
              <w:left w:w="108" w:type="dxa"/>
              <w:right w:w="108" w:type="dxa"/>
            </w:tcMar>
          </w:tcPr>
          <w:p w:rsidR="00E759D7" w:rsidRPr="00E75BBB" w:rsidRDefault="00E759D7" w:rsidP="00E4043E">
            <w:pPr>
              <w:pStyle w:val="TableText0"/>
              <w:jc w:val="left"/>
              <w:rPr>
                <w:sz w:val="18"/>
                <w:szCs w:val="18"/>
                <w:lang w:val="en-GB" w:eastAsia="zh-CN"/>
              </w:rPr>
            </w:pPr>
            <w:r w:rsidRPr="00E75BBB">
              <w:rPr>
                <w:rFonts w:ascii="SimSun" w:eastAsia="SimSun" w:hAnsi="SimSun" w:cs="SimSun" w:hint="eastAsia"/>
                <w:sz w:val="18"/>
                <w:szCs w:val="18"/>
                <w:lang w:val="en-GB" w:eastAsia="zh-CN"/>
              </w:rPr>
              <w:t>限值（</w:t>
            </w:r>
            <w:r w:rsidRPr="00E75BBB">
              <w:rPr>
                <w:sz w:val="18"/>
                <w:szCs w:val="18"/>
                <w:lang w:val="en-GB" w:eastAsia="zh-CN"/>
              </w:rPr>
              <w:t>kHz</w:t>
            </w:r>
            <w:r w:rsidRPr="00E75BBB">
              <w:rPr>
                <w:rFonts w:ascii="SimSun" w:eastAsia="SimSun" w:hAnsi="SimSun" w:cs="SimSun" w:hint="eastAsia"/>
                <w:sz w:val="18"/>
                <w:szCs w:val="18"/>
                <w:lang w:val="en-GB" w:eastAsia="zh-CN"/>
              </w:rPr>
              <w:t>）</w:t>
            </w:r>
          </w:p>
        </w:tc>
        <w:tc>
          <w:tcPr>
            <w:tcW w:w="957"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4 186.75</w:t>
            </w:r>
          </w:p>
        </w:tc>
        <w:tc>
          <w:tcPr>
            <w:tcW w:w="958"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6 284.75</w:t>
            </w:r>
          </w:p>
        </w:tc>
        <w:tc>
          <w:tcPr>
            <w:tcW w:w="957"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8 341.75</w:t>
            </w:r>
          </w:p>
        </w:tc>
        <w:tc>
          <w:tcPr>
            <w:tcW w:w="958"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12 421.75</w:t>
            </w:r>
          </w:p>
        </w:tc>
        <w:tc>
          <w:tcPr>
            <w:tcW w:w="957"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16 618.75</w:t>
            </w:r>
          </w:p>
        </w:tc>
        <w:tc>
          <w:tcPr>
            <w:tcW w:w="958"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18 870</w:t>
            </w:r>
          </w:p>
        </w:tc>
        <w:tc>
          <w:tcPr>
            <w:tcW w:w="957"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22 241.75</w:t>
            </w:r>
          </w:p>
        </w:tc>
        <w:tc>
          <w:tcPr>
            <w:tcW w:w="958" w:type="dxa"/>
            <w:tcMar>
              <w:left w:w="108" w:type="dxa"/>
              <w:right w:w="108" w:type="dxa"/>
            </w:tcMar>
          </w:tcPr>
          <w:p w:rsidR="00E759D7" w:rsidRPr="00E75BBB" w:rsidRDefault="00E759D7" w:rsidP="00F030E0">
            <w:pPr>
              <w:pStyle w:val="TableText0"/>
              <w:jc w:val="center"/>
              <w:rPr>
                <w:sz w:val="18"/>
                <w:szCs w:val="18"/>
                <w:lang w:val="en-GB" w:eastAsia="zh-CN"/>
              </w:rPr>
            </w:pPr>
            <w:r w:rsidRPr="00E75BBB">
              <w:rPr>
                <w:sz w:val="18"/>
                <w:szCs w:val="18"/>
                <w:lang w:val="en-GB" w:eastAsia="zh-CN"/>
              </w:rPr>
              <w:t>25 161.25</w:t>
            </w:r>
          </w:p>
        </w:tc>
      </w:tr>
    </w:tbl>
    <w:p w:rsidR="00E759D7" w:rsidRPr="00E75BBB" w:rsidRDefault="00E759D7" w:rsidP="00E759D7">
      <w:pPr>
        <w:rPr>
          <w:lang w:eastAsia="zh-CN"/>
        </w:rPr>
      </w:pPr>
    </w:p>
    <w:p w:rsidR="00E759D7" w:rsidRPr="002150BF" w:rsidRDefault="00E759D7" w:rsidP="00E759D7">
      <w:pPr>
        <w:pStyle w:val="Tabletitle"/>
        <w:rPr>
          <w:lang w:eastAsia="zh-CN"/>
        </w:rPr>
      </w:pPr>
      <w:r>
        <w:rPr>
          <w:szCs w:val="18"/>
          <w:lang w:eastAsia="zh-CN"/>
        </w:rPr>
        <w:br w:type="page"/>
      </w:r>
      <w:r w:rsidRPr="002150BF">
        <w:rPr>
          <w:rFonts w:hint="eastAsia"/>
          <w:lang w:eastAsia="zh-CN"/>
        </w:rPr>
        <w:lastRenderedPageBreak/>
        <w:t>在</w:t>
      </w:r>
      <w:r w:rsidRPr="002150BF">
        <w:rPr>
          <w:lang w:eastAsia="zh-CN"/>
        </w:rPr>
        <w:t>4 000 kHz</w:t>
      </w:r>
      <w:r w:rsidRPr="002150BF">
        <w:rPr>
          <w:rFonts w:hint="eastAsia"/>
          <w:lang w:eastAsia="zh-CN"/>
        </w:rPr>
        <w:t>和</w:t>
      </w:r>
      <w:r w:rsidRPr="002150BF">
        <w:rPr>
          <w:lang w:eastAsia="zh-CN"/>
        </w:rPr>
        <w:t>27 500 kHz</w:t>
      </w:r>
      <w:r w:rsidRPr="002150BF">
        <w:rPr>
          <w:rFonts w:hint="eastAsia"/>
          <w:lang w:eastAsia="zh-CN"/>
        </w:rPr>
        <w:t>之间划分给水上移动业务的各专用频段内使用的频率</w:t>
      </w:r>
      <w:r>
        <w:rPr>
          <w:rFonts w:hint="eastAsia"/>
          <w:lang w:eastAsia="zh-CN"/>
        </w:rPr>
        <w:t xml:space="preserve"> </w:t>
      </w:r>
      <w:r w:rsidRPr="002150BF">
        <w:rPr>
          <w:lang w:eastAsia="zh-CN"/>
        </w:rPr>
        <w:t>(kHz)</w:t>
      </w:r>
      <w:r w:rsidRPr="00E40920">
        <w:rPr>
          <w:rFonts w:hint="eastAsia"/>
          <w:b w:val="0"/>
          <w:bCs/>
          <w:lang w:eastAsia="zh-CN"/>
        </w:rPr>
        <w:t>（</w:t>
      </w:r>
      <w:r w:rsidRPr="00E40920">
        <w:rPr>
          <w:rFonts w:eastAsia="STKaiti" w:hint="eastAsia"/>
          <w:b w:val="0"/>
          <w:bCs/>
          <w:lang w:eastAsia="zh-CN"/>
        </w:rPr>
        <w:t>续</w:t>
      </w:r>
      <w:r w:rsidRPr="00E40920">
        <w:rPr>
          <w:rFonts w:hint="eastAsia"/>
          <w:b w:val="0"/>
          <w:bCs/>
          <w:lang w:eastAsia="zh-CN"/>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88"/>
        <w:gridCol w:w="854"/>
        <w:gridCol w:w="882"/>
        <w:gridCol w:w="924"/>
        <w:gridCol w:w="940"/>
        <w:gridCol w:w="960"/>
        <w:gridCol w:w="899"/>
        <w:gridCol w:w="882"/>
        <w:gridCol w:w="913"/>
        <w:gridCol w:w="813"/>
      </w:tblGrid>
      <w:tr w:rsidR="00E759D7" w:rsidTr="00F030E0">
        <w:tc>
          <w:tcPr>
            <w:tcW w:w="1788" w:type="dxa"/>
            <w:tcMar>
              <w:left w:w="108" w:type="dxa"/>
              <w:right w:w="108" w:type="dxa"/>
            </w:tcMar>
          </w:tcPr>
          <w:p w:rsidR="00E759D7" w:rsidRDefault="00E759D7" w:rsidP="00F030E0">
            <w:pPr>
              <w:pStyle w:val="TableHead0"/>
            </w:pPr>
            <w:r>
              <w:rPr>
                <w:rFonts w:ascii="SimSun" w:eastAsia="SimSun" w:hAnsi="SimSun" w:cs="SimSun" w:hint="eastAsia"/>
              </w:rPr>
              <w:t>频段</w:t>
            </w:r>
            <w:r>
              <w:rPr>
                <w:lang w:val="en-US"/>
              </w:rPr>
              <w:t>(</w:t>
            </w:r>
            <w:r>
              <w:t>MHz</w:t>
            </w:r>
            <w:r>
              <w:rPr>
                <w:lang w:val="en-US"/>
              </w:rPr>
              <w:t>)</w:t>
            </w:r>
          </w:p>
        </w:tc>
        <w:tc>
          <w:tcPr>
            <w:tcW w:w="854" w:type="dxa"/>
            <w:tcMar>
              <w:left w:w="108" w:type="dxa"/>
              <w:right w:w="108" w:type="dxa"/>
            </w:tcMar>
          </w:tcPr>
          <w:p w:rsidR="00E759D7" w:rsidRDefault="00E759D7" w:rsidP="00F030E0">
            <w:pPr>
              <w:pStyle w:val="TableHead0"/>
            </w:pPr>
            <w:r>
              <w:t>4</w:t>
            </w:r>
          </w:p>
        </w:tc>
        <w:tc>
          <w:tcPr>
            <w:tcW w:w="882" w:type="dxa"/>
            <w:tcMar>
              <w:left w:w="108" w:type="dxa"/>
              <w:right w:w="108" w:type="dxa"/>
            </w:tcMar>
          </w:tcPr>
          <w:p w:rsidR="00E759D7" w:rsidRDefault="00E759D7" w:rsidP="00F030E0">
            <w:pPr>
              <w:pStyle w:val="TableHead0"/>
            </w:pPr>
            <w:r>
              <w:t>6</w:t>
            </w:r>
          </w:p>
        </w:tc>
        <w:tc>
          <w:tcPr>
            <w:tcW w:w="924" w:type="dxa"/>
            <w:tcMar>
              <w:left w:w="108" w:type="dxa"/>
              <w:right w:w="108" w:type="dxa"/>
            </w:tcMar>
          </w:tcPr>
          <w:p w:rsidR="00E759D7" w:rsidRDefault="00E759D7" w:rsidP="00F030E0">
            <w:pPr>
              <w:pStyle w:val="TableHead0"/>
            </w:pPr>
            <w:r>
              <w:t>8</w:t>
            </w:r>
          </w:p>
        </w:tc>
        <w:tc>
          <w:tcPr>
            <w:tcW w:w="940" w:type="dxa"/>
            <w:tcMar>
              <w:left w:w="108" w:type="dxa"/>
              <w:right w:w="108" w:type="dxa"/>
            </w:tcMar>
          </w:tcPr>
          <w:p w:rsidR="00E759D7" w:rsidRDefault="00E759D7" w:rsidP="00F030E0">
            <w:pPr>
              <w:pStyle w:val="TableHead0"/>
            </w:pPr>
            <w:r>
              <w:t>12</w:t>
            </w:r>
          </w:p>
        </w:tc>
        <w:tc>
          <w:tcPr>
            <w:tcW w:w="960" w:type="dxa"/>
            <w:tcMar>
              <w:left w:w="108" w:type="dxa"/>
              <w:right w:w="108" w:type="dxa"/>
            </w:tcMar>
          </w:tcPr>
          <w:p w:rsidR="00E759D7" w:rsidRDefault="00E759D7" w:rsidP="00F030E0">
            <w:pPr>
              <w:pStyle w:val="TableHead0"/>
            </w:pPr>
            <w:r>
              <w:t>16</w:t>
            </w:r>
          </w:p>
        </w:tc>
        <w:tc>
          <w:tcPr>
            <w:tcW w:w="899" w:type="dxa"/>
            <w:tcMar>
              <w:left w:w="108" w:type="dxa"/>
              <w:right w:w="108" w:type="dxa"/>
            </w:tcMar>
          </w:tcPr>
          <w:p w:rsidR="00E759D7" w:rsidRDefault="00E759D7" w:rsidP="00F030E0">
            <w:pPr>
              <w:pStyle w:val="TableHead0"/>
            </w:pPr>
            <w:r>
              <w:t>18/19</w:t>
            </w:r>
          </w:p>
        </w:tc>
        <w:tc>
          <w:tcPr>
            <w:tcW w:w="882" w:type="dxa"/>
            <w:tcMar>
              <w:left w:w="108" w:type="dxa"/>
              <w:right w:w="108" w:type="dxa"/>
            </w:tcMar>
          </w:tcPr>
          <w:p w:rsidR="00E759D7" w:rsidRDefault="00E759D7" w:rsidP="00F030E0">
            <w:pPr>
              <w:pStyle w:val="TableHead0"/>
            </w:pPr>
            <w:r>
              <w:t>22</w:t>
            </w:r>
          </w:p>
        </w:tc>
        <w:tc>
          <w:tcPr>
            <w:tcW w:w="913" w:type="dxa"/>
            <w:tcMar>
              <w:left w:w="108" w:type="dxa"/>
              <w:right w:w="108" w:type="dxa"/>
            </w:tcMar>
          </w:tcPr>
          <w:p w:rsidR="00E759D7" w:rsidRDefault="00E759D7" w:rsidP="00F030E0">
            <w:pPr>
              <w:pStyle w:val="TableHead0"/>
            </w:pPr>
            <w:r>
              <w:t>25/26</w:t>
            </w:r>
          </w:p>
        </w:tc>
        <w:tc>
          <w:tcPr>
            <w:tcW w:w="813" w:type="dxa"/>
            <w:tcBorders>
              <w:top w:val="nil"/>
              <w:bottom w:val="nil"/>
              <w:right w:val="nil"/>
            </w:tcBorders>
            <w:shd w:val="clear" w:color="auto" w:fill="auto"/>
          </w:tcPr>
          <w:p w:rsidR="00E759D7" w:rsidRDefault="00E759D7" w:rsidP="00F030E0">
            <w:pPr>
              <w:pStyle w:val="TableHead0"/>
            </w:pPr>
          </w:p>
        </w:tc>
      </w:tr>
      <w:tr w:rsidR="00E759D7" w:rsidRPr="00E75BBB" w:rsidTr="00F030E0">
        <w:tc>
          <w:tcPr>
            <w:tcW w:w="1788" w:type="dxa"/>
            <w:tcMar>
              <w:left w:w="108" w:type="dxa"/>
              <w:right w:w="108" w:type="dxa"/>
            </w:tcMar>
          </w:tcPr>
          <w:p w:rsidR="00E759D7" w:rsidRPr="00E75BBB" w:rsidRDefault="00E759D7" w:rsidP="00E4043E">
            <w:pPr>
              <w:pStyle w:val="TableText0"/>
              <w:jc w:val="left"/>
              <w:rPr>
                <w:sz w:val="18"/>
                <w:szCs w:val="18"/>
              </w:rPr>
            </w:pPr>
            <w:r w:rsidRPr="00E75BBB">
              <w:rPr>
                <w:rFonts w:ascii="SimSun" w:eastAsia="SimSun" w:hAnsi="SimSun" w:cs="SimSun" w:hint="eastAsia"/>
                <w:sz w:val="18"/>
                <w:szCs w:val="18"/>
              </w:rPr>
              <w:t>限值（</w:t>
            </w:r>
            <w:r w:rsidRPr="00E75BBB">
              <w:rPr>
                <w:sz w:val="18"/>
                <w:szCs w:val="18"/>
              </w:rPr>
              <w:t>kHz</w:t>
            </w:r>
            <w:r w:rsidRPr="00E75BBB">
              <w:rPr>
                <w:rFonts w:ascii="SimSun" w:eastAsia="SimSun" w:hAnsi="SimSun" w:cs="SimSun" w:hint="eastAsia"/>
                <w:sz w:val="18"/>
                <w:szCs w:val="18"/>
              </w:rPr>
              <w:t>）</w:t>
            </w:r>
          </w:p>
        </w:tc>
        <w:tc>
          <w:tcPr>
            <w:tcW w:w="854"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4 186.75</w:t>
            </w:r>
          </w:p>
        </w:tc>
        <w:tc>
          <w:tcPr>
            <w:tcW w:w="882"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6 284.75</w:t>
            </w:r>
          </w:p>
        </w:tc>
        <w:tc>
          <w:tcPr>
            <w:tcW w:w="924"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8 341.75</w:t>
            </w:r>
          </w:p>
        </w:tc>
        <w:tc>
          <w:tcPr>
            <w:tcW w:w="940"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12 421.75</w:t>
            </w:r>
          </w:p>
        </w:tc>
        <w:tc>
          <w:tcPr>
            <w:tcW w:w="960"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16 618.75</w:t>
            </w:r>
          </w:p>
        </w:tc>
        <w:tc>
          <w:tcPr>
            <w:tcW w:w="899"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18 870</w:t>
            </w:r>
          </w:p>
        </w:tc>
        <w:tc>
          <w:tcPr>
            <w:tcW w:w="882" w:type="dxa"/>
            <w:tcMar>
              <w:left w:w="108" w:type="dxa"/>
              <w:right w:w="108" w:type="dxa"/>
            </w:tcMar>
          </w:tcPr>
          <w:p w:rsidR="00E759D7" w:rsidRPr="00E75BBB" w:rsidRDefault="00E759D7" w:rsidP="00F030E0">
            <w:pPr>
              <w:pStyle w:val="TableText0"/>
              <w:ind w:hanging="97"/>
              <w:jc w:val="center"/>
              <w:rPr>
                <w:sz w:val="18"/>
                <w:szCs w:val="18"/>
              </w:rPr>
            </w:pPr>
            <w:r w:rsidRPr="00E75BBB">
              <w:rPr>
                <w:sz w:val="18"/>
                <w:szCs w:val="18"/>
              </w:rPr>
              <w:t>22 241.75</w:t>
            </w:r>
          </w:p>
        </w:tc>
        <w:tc>
          <w:tcPr>
            <w:tcW w:w="913" w:type="dxa"/>
            <w:tcMar>
              <w:left w:w="108" w:type="dxa"/>
              <w:right w:w="108" w:type="dxa"/>
            </w:tcMar>
          </w:tcPr>
          <w:p w:rsidR="00E759D7" w:rsidRPr="00E75BBB" w:rsidRDefault="00E759D7" w:rsidP="00F030E0">
            <w:pPr>
              <w:pStyle w:val="TableText0"/>
              <w:ind w:hanging="89"/>
              <w:jc w:val="center"/>
              <w:rPr>
                <w:sz w:val="18"/>
                <w:szCs w:val="18"/>
              </w:rPr>
            </w:pPr>
            <w:r w:rsidRPr="00E75BBB">
              <w:rPr>
                <w:sz w:val="18"/>
                <w:szCs w:val="18"/>
              </w:rPr>
              <w:t>25 161.25</w:t>
            </w:r>
          </w:p>
        </w:tc>
        <w:tc>
          <w:tcPr>
            <w:tcW w:w="813" w:type="dxa"/>
            <w:tcBorders>
              <w:top w:val="nil"/>
              <w:bottom w:val="nil"/>
              <w:right w:val="nil"/>
            </w:tcBorders>
            <w:shd w:val="clear" w:color="auto" w:fill="auto"/>
          </w:tcPr>
          <w:p w:rsidR="00E759D7" w:rsidRPr="00E75BBB" w:rsidRDefault="00E759D7" w:rsidP="00F030E0">
            <w:pPr>
              <w:pStyle w:val="TableText0"/>
              <w:jc w:val="center"/>
              <w:rPr>
                <w:sz w:val="18"/>
                <w:szCs w:val="18"/>
              </w:rPr>
            </w:pPr>
          </w:p>
        </w:tc>
      </w:tr>
      <w:tr w:rsidR="00E759D7" w:rsidRPr="00E75BBB" w:rsidTr="00F030E0">
        <w:tc>
          <w:tcPr>
            <w:tcW w:w="1788" w:type="dxa"/>
            <w:tcMar>
              <w:left w:w="108" w:type="dxa"/>
              <w:right w:w="108" w:type="dxa"/>
            </w:tcMar>
          </w:tcPr>
          <w:p w:rsidR="004E3B42" w:rsidRDefault="00E759D7" w:rsidP="004E3B42">
            <w:pPr>
              <w:pStyle w:val="TableText0"/>
              <w:tabs>
                <w:tab w:val="clear" w:pos="1134"/>
                <w:tab w:val="right" w:pos="1560"/>
                <w:tab w:val="right" w:pos="1736"/>
              </w:tabs>
              <w:jc w:val="left"/>
              <w:rPr>
                <w:rFonts w:ascii="SimSun" w:eastAsia="SimSun" w:hAnsi="SimSun" w:cs="SimSun" w:hint="eastAsia"/>
                <w:sz w:val="18"/>
                <w:szCs w:val="18"/>
                <w:lang w:eastAsia="zh-CN"/>
              </w:rPr>
            </w:pPr>
            <w:r w:rsidRPr="00E75BBB">
              <w:rPr>
                <w:rFonts w:ascii="SimSun" w:eastAsia="SimSun" w:hAnsi="SimSun" w:cs="SimSun" w:hint="eastAsia"/>
                <w:sz w:val="18"/>
                <w:szCs w:val="18"/>
                <w:lang w:eastAsia="zh-CN"/>
              </w:rPr>
              <w:t>可指配给船舶电台用于</w:t>
            </w:r>
            <w:r w:rsidRPr="00C75F2B">
              <w:rPr>
                <w:sz w:val="18"/>
                <w:szCs w:val="18"/>
                <w:lang w:val="en-US" w:eastAsia="zh-CN"/>
              </w:rPr>
              <w:t>A1A</w:t>
            </w:r>
            <w:r w:rsidRPr="00E75BBB">
              <w:rPr>
                <w:rFonts w:ascii="SimSun" w:eastAsia="SimSun" w:hAnsi="SimSun" w:cs="SimSun" w:hint="eastAsia"/>
                <w:sz w:val="18"/>
                <w:szCs w:val="18"/>
                <w:lang w:eastAsia="zh-CN"/>
              </w:rPr>
              <w:t>或</w:t>
            </w:r>
            <w:r w:rsidRPr="00C75F2B">
              <w:rPr>
                <w:sz w:val="18"/>
                <w:szCs w:val="18"/>
                <w:lang w:val="en-US" w:eastAsia="zh-CN"/>
              </w:rPr>
              <w:t>A1B</w:t>
            </w:r>
            <w:r w:rsidRPr="00C75F2B">
              <w:rPr>
                <w:rFonts w:eastAsia="SimSun" w:hint="eastAsia"/>
                <w:sz w:val="18"/>
                <w:szCs w:val="18"/>
                <w:lang w:val="en-US" w:eastAsia="zh-CN"/>
              </w:rPr>
              <w:br/>
            </w:r>
            <w:r w:rsidRPr="00E75BBB">
              <w:rPr>
                <w:rFonts w:ascii="SimSun" w:eastAsia="SimSun" w:hAnsi="SimSun" w:cs="SimSun" w:hint="eastAsia"/>
                <w:sz w:val="18"/>
                <w:szCs w:val="18"/>
                <w:lang w:eastAsia="zh-CN"/>
              </w:rPr>
              <w:t>莫尔斯电报的</w:t>
            </w:r>
            <w:r w:rsidRPr="00C75F2B">
              <w:rPr>
                <w:rFonts w:ascii="SimSun" w:eastAsia="SimSun" w:hAnsi="SimSun" w:cs="SimSun"/>
                <w:sz w:val="18"/>
                <w:szCs w:val="18"/>
                <w:lang w:val="en-US" w:eastAsia="zh-CN"/>
              </w:rPr>
              <w:br/>
            </w:r>
            <w:r w:rsidRPr="00E75BBB">
              <w:rPr>
                <w:rFonts w:ascii="SimSun" w:eastAsia="SimSun" w:hAnsi="SimSun" w:cs="SimSun" w:hint="eastAsia"/>
                <w:sz w:val="18"/>
                <w:szCs w:val="18"/>
                <w:lang w:eastAsia="zh-CN"/>
              </w:rPr>
              <w:t>工作频率</w:t>
            </w:r>
          </w:p>
          <w:p w:rsidR="00E759D7" w:rsidRPr="00C75F2B" w:rsidRDefault="00E759D7" w:rsidP="004E3B42">
            <w:pPr>
              <w:pStyle w:val="TableText0"/>
              <w:tabs>
                <w:tab w:val="clear" w:pos="1134"/>
                <w:tab w:val="right" w:pos="1560"/>
                <w:tab w:val="right" w:pos="1736"/>
              </w:tabs>
              <w:jc w:val="right"/>
              <w:rPr>
                <w:sz w:val="18"/>
                <w:szCs w:val="18"/>
                <w:lang w:val="en-US" w:eastAsia="zh-CN"/>
              </w:rPr>
            </w:pPr>
            <w:r w:rsidRPr="00C75F2B">
              <w:rPr>
                <w:i/>
                <w:sz w:val="18"/>
                <w:szCs w:val="18"/>
                <w:lang w:val="en-US" w:eastAsia="zh-CN"/>
              </w:rPr>
              <w:t>e</w:t>
            </w:r>
            <w:r w:rsidRPr="00C75F2B">
              <w:rPr>
                <w:rFonts w:eastAsia="SimSun" w:hint="eastAsia"/>
                <w:i/>
                <w:sz w:val="18"/>
                <w:szCs w:val="18"/>
                <w:lang w:val="en-US" w:eastAsia="zh-CN"/>
              </w:rPr>
              <w:t xml:space="preserve">) </w:t>
            </w:r>
            <w:r w:rsidRPr="00C75F2B">
              <w:rPr>
                <w:i/>
                <w:sz w:val="18"/>
                <w:szCs w:val="18"/>
                <w:lang w:val="en-US" w:eastAsia="zh-CN"/>
              </w:rPr>
              <w:t>f</w:t>
            </w:r>
            <w:r w:rsidRPr="00C75F2B">
              <w:rPr>
                <w:rFonts w:eastAsia="SimSun" w:hint="eastAsia"/>
                <w:i/>
                <w:sz w:val="18"/>
                <w:szCs w:val="18"/>
                <w:lang w:val="en-US" w:eastAsia="zh-CN"/>
              </w:rPr>
              <w:t xml:space="preserve">) </w:t>
            </w:r>
            <w:r w:rsidRPr="00C75F2B">
              <w:rPr>
                <w:i/>
                <w:sz w:val="18"/>
                <w:szCs w:val="18"/>
                <w:lang w:val="en-US" w:eastAsia="zh-CN"/>
              </w:rPr>
              <w:t>p</w:t>
            </w:r>
            <w:r w:rsidRPr="00C75F2B">
              <w:rPr>
                <w:rFonts w:eastAsia="SimSun" w:hint="eastAsia"/>
                <w:i/>
                <w:sz w:val="18"/>
                <w:szCs w:val="18"/>
                <w:lang w:val="en-US" w:eastAsia="zh-CN"/>
              </w:rPr>
              <w:t>)</w:t>
            </w:r>
          </w:p>
        </w:tc>
        <w:tc>
          <w:tcPr>
            <w:tcW w:w="854" w:type="dxa"/>
            <w:tcMar>
              <w:left w:w="108" w:type="dxa"/>
              <w:right w:w="108" w:type="dxa"/>
            </w:tcMar>
          </w:tcPr>
          <w:p w:rsidR="00E759D7" w:rsidRPr="00C75F2B" w:rsidRDefault="00E759D7" w:rsidP="00F030E0">
            <w:pPr>
              <w:pStyle w:val="TableText0"/>
              <w:jc w:val="center"/>
              <w:rPr>
                <w:sz w:val="18"/>
                <w:szCs w:val="18"/>
                <w:lang w:val="en-US"/>
              </w:rPr>
            </w:pPr>
            <w:r w:rsidRPr="00C75F2B">
              <w:rPr>
                <w:b/>
                <w:sz w:val="18"/>
                <w:szCs w:val="18"/>
                <w:lang w:val="en-US"/>
              </w:rPr>
              <w:t>4 187</w:t>
            </w:r>
            <w:r w:rsidRPr="00C75F2B">
              <w:rPr>
                <w:sz w:val="18"/>
                <w:szCs w:val="18"/>
                <w:lang w:val="en-US"/>
              </w:rPr>
              <w:br/>
            </w:r>
            <w:r w:rsidRPr="00E75BBB">
              <w:rPr>
                <w:rFonts w:eastAsia="SimSun" w:hAnsi="SimSun"/>
                <w:sz w:val="18"/>
                <w:szCs w:val="18"/>
              </w:rPr>
              <w:t>至</w:t>
            </w:r>
          </w:p>
          <w:p w:rsidR="00E759D7" w:rsidRPr="00C75F2B" w:rsidRDefault="00E759D7" w:rsidP="00F030E0">
            <w:pPr>
              <w:pStyle w:val="TableText0"/>
              <w:jc w:val="center"/>
              <w:rPr>
                <w:sz w:val="18"/>
                <w:szCs w:val="18"/>
                <w:lang w:val="en-US"/>
              </w:rPr>
            </w:pPr>
            <w:r w:rsidRPr="00C75F2B">
              <w:rPr>
                <w:b/>
                <w:sz w:val="18"/>
                <w:szCs w:val="18"/>
                <w:lang w:val="en-US"/>
              </w:rPr>
              <w:t>4 202</w:t>
            </w:r>
            <w:r w:rsidRPr="00C75F2B">
              <w:rPr>
                <w:sz w:val="18"/>
                <w:szCs w:val="18"/>
                <w:lang w:val="en-US"/>
              </w:rPr>
              <w:br/>
            </w:r>
            <w:r w:rsidRPr="00C75F2B">
              <w:rPr>
                <w:sz w:val="18"/>
                <w:szCs w:val="18"/>
                <w:lang w:val="en-US"/>
              </w:rPr>
              <w:br/>
            </w:r>
            <w:r w:rsidRPr="00C75F2B">
              <w:rPr>
                <w:i/>
                <w:sz w:val="18"/>
                <w:szCs w:val="18"/>
                <w:lang w:val="en-US"/>
              </w:rPr>
              <w:t>31 f.</w:t>
            </w:r>
            <w:r w:rsidRPr="00C75F2B">
              <w:rPr>
                <w:i/>
                <w:sz w:val="18"/>
                <w:szCs w:val="18"/>
                <w:lang w:val="en-US"/>
              </w:rPr>
              <w:br/>
              <w:t>0.5 kHz</w:t>
            </w:r>
          </w:p>
        </w:tc>
        <w:tc>
          <w:tcPr>
            <w:tcW w:w="882" w:type="dxa"/>
            <w:tcMar>
              <w:left w:w="108" w:type="dxa"/>
              <w:right w:w="108" w:type="dxa"/>
            </w:tcMar>
          </w:tcPr>
          <w:p w:rsidR="00E759D7" w:rsidRPr="00C75F2B" w:rsidRDefault="00E759D7" w:rsidP="00F030E0">
            <w:pPr>
              <w:pStyle w:val="TableText0"/>
              <w:jc w:val="center"/>
              <w:rPr>
                <w:sz w:val="18"/>
                <w:szCs w:val="18"/>
                <w:lang w:val="en-US"/>
              </w:rPr>
            </w:pPr>
            <w:r w:rsidRPr="00C75F2B">
              <w:rPr>
                <w:b/>
                <w:sz w:val="18"/>
                <w:szCs w:val="18"/>
                <w:lang w:val="en-US"/>
              </w:rPr>
              <w:t>6 285</w:t>
            </w:r>
            <w:r w:rsidRPr="00C75F2B">
              <w:rPr>
                <w:sz w:val="18"/>
                <w:szCs w:val="18"/>
                <w:lang w:val="en-US"/>
              </w:rPr>
              <w:br/>
            </w:r>
            <w:r w:rsidRPr="00E75BBB">
              <w:rPr>
                <w:rFonts w:eastAsia="SimSun" w:hAnsi="SimSun"/>
                <w:sz w:val="18"/>
                <w:szCs w:val="18"/>
              </w:rPr>
              <w:t>至</w:t>
            </w:r>
          </w:p>
          <w:p w:rsidR="00E759D7" w:rsidRPr="00C75F2B" w:rsidRDefault="00E759D7" w:rsidP="00F030E0">
            <w:pPr>
              <w:pStyle w:val="TableText0"/>
              <w:jc w:val="center"/>
              <w:rPr>
                <w:sz w:val="18"/>
                <w:szCs w:val="18"/>
                <w:lang w:val="en-US"/>
              </w:rPr>
            </w:pPr>
            <w:r w:rsidRPr="00C75F2B">
              <w:rPr>
                <w:b/>
                <w:sz w:val="18"/>
                <w:szCs w:val="18"/>
                <w:lang w:val="en-US"/>
              </w:rPr>
              <w:t>6 300</w:t>
            </w:r>
            <w:r w:rsidRPr="00C75F2B">
              <w:rPr>
                <w:sz w:val="18"/>
                <w:szCs w:val="18"/>
                <w:lang w:val="en-US"/>
              </w:rPr>
              <w:br/>
            </w:r>
            <w:r w:rsidRPr="00C75F2B">
              <w:rPr>
                <w:sz w:val="18"/>
                <w:szCs w:val="18"/>
                <w:lang w:val="en-US"/>
              </w:rPr>
              <w:br/>
            </w:r>
            <w:r w:rsidRPr="00C75F2B">
              <w:rPr>
                <w:i/>
                <w:sz w:val="18"/>
                <w:szCs w:val="18"/>
                <w:lang w:val="en-US"/>
              </w:rPr>
              <w:t>31 f.</w:t>
            </w:r>
            <w:r w:rsidRPr="00C75F2B">
              <w:rPr>
                <w:i/>
                <w:sz w:val="18"/>
                <w:szCs w:val="18"/>
                <w:lang w:val="en-US"/>
              </w:rPr>
              <w:br/>
              <w:t>0.5 kHz</w:t>
            </w:r>
          </w:p>
        </w:tc>
        <w:tc>
          <w:tcPr>
            <w:tcW w:w="924" w:type="dxa"/>
            <w:tcMar>
              <w:left w:w="108" w:type="dxa"/>
              <w:right w:w="108" w:type="dxa"/>
            </w:tcMar>
          </w:tcPr>
          <w:p w:rsidR="00E759D7" w:rsidRPr="00C75F2B" w:rsidRDefault="00E759D7" w:rsidP="00F030E0">
            <w:pPr>
              <w:pStyle w:val="TableText0"/>
              <w:jc w:val="center"/>
              <w:rPr>
                <w:sz w:val="18"/>
                <w:szCs w:val="18"/>
                <w:lang w:val="en-US"/>
              </w:rPr>
            </w:pPr>
            <w:r w:rsidRPr="00C75F2B">
              <w:rPr>
                <w:b/>
                <w:sz w:val="18"/>
                <w:szCs w:val="18"/>
                <w:lang w:val="en-US"/>
              </w:rPr>
              <w:t>8 342</w:t>
            </w:r>
            <w:r w:rsidRPr="00C75F2B">
              <w:rPr>
                <w:sz w:val="18"/>
                <w:szCs w:val="18"/>
                <w:lang w:val="en-US"/>
              </w:rPr>
              <w:br/>
            </w:r>
            <w:r w:rsidRPr="00E75BBB">
              <w:rPr>
                <w:rFonts w:eastAsia="SimSun" w:hAnsi="SimSun"/>
                <w:sz w:val="18"/>
                <w:szCs w:val="18"/>
              </w:rPr>
              <w:t>至</w:t>
            </w:r>
          </w:p>
          <w:p w:rsidR="00E759D7" w:rsidRPr="00C75F2B" w:rsidRDefault="00E759D7" w:rsidP="00F030E0">
            <w:pPr>
              <w:pStyle w:val="TableText0"/>
              <w:jc w:val="center"/>
              <w:rPr>
                <w:sz w:val="18"/>
                <w:szCs w:val="18"/>
                <w:lang w:val="en-US"/>
              </w:rPr>
            </w:pPr>
            <w:r w:rsidRPr="00C75F2B">
              <w:rPr>
                <w:b/>
                <w:sz w:val="18"/>
                <w:szCs w:val="18"/>
                <w:lang w:val="en-US"/>
              </w:rPr>
              <w:t>8 365.5</w:t>
            </w:r>
            <w:r w:rsidRPr="00C75F2B">
              <w:rPr>
                <w:sz w:val="18"/>
                <w:szCs w:val="18"/>
                <w:lang w:val="en-US"/>
              </w:rPr>
              <w:br/>
            </w:r>
            <w:r w:rsidRPr="00C75F2B">
              <w:rPr>
                <w:sz w:val="18"/>
                <w:szCs w:val="18"/>
                <w:lang w:val="en-US"/>
              </w:rPr>
              <w:br/>
            </w:r>
            <w:r w:rsidRPr="00C75F2B">
              <w:rPr>
                <w:i/>
                <w:sz w:val="18"/>
                <w:szCs w:val="18"/>
                <w:lang w:val="en-US"/>
              </w:rPr>
              <w:t>48 f.</w:t>
            </w:r>
            <w:r w:rsidRPr="00C75F2B">
              <w:rPr>
                <w:i/>
                <w:sz w:val="18"/>
                <w:szCs w:val="18"/>
                <w:lang w:val="en-US"/>
              </w:rPr>
              <w:br/>
              <w:t>0.5 kHz</w:t>
            </w:r>
          </w:p>
        </w:tc>
        <w:tc>
          <w:tcPr>
            <w:tcW w:w="940" w:type="dxa"/>
            <w:tcMar>
              <w:left w:w="108" w:type="dxa"/>
              <w:right w:w="108" w:type="dxa"/>
            </w:tcMar>
          </w:tcPr>
          <w:p w:rsidR="00E759D7" w:rsidRPr="00C75F2B" w:rsidRDefault="00E759D7" w:rsidP="00F030E0">
            <w:pPr>
              <w:pStyle w:val="TableText0"/>
              <w:jc w:val="center"/>
              <w:rPr>
                <w:sz w:val="18"/>
                <w:szCs w:val="18"/>
                <w:lang w:val="en-US"/>
              </w:rPr>
            </w:pPr>
            <w:r w:rsidRPr="00C75F2B">
              <w:rPr>
                <w:b/>
                <w:sz w:val="18"/>
                <w:szCs w:val="18"/>
                <w:lang w:val="en-US"/>
              </w:rPr>
              <w:t>12 422</w:t>
            </w:r>
            <w:r w:rsidRPr="00C75F2B">
              <w:rPr>
                <w:sz w:val="18"/>
                <w:szCs w:val="18"/>
                <w:lang w:val="en-US"/>
              </w:rPr>
              <w:br/>
            </w:r>
            <w:r w:rsidRPr="00E75BBB">
              <w:rPr>
                <w:rFonts w:eastAsia="SimSun" w:hAnsi="SimSun"/>
                <w:sz w:val="18"/>
                <w:szCs w:val="18"/>
              </w:rPr>
              <w:t>至</w:t>
            </w:r>
          </w:p>
          <w:p w:rsidR="00E759D7" w:rsidRPr="00C75F2B" w:rsidRDefault="00E759D7" w:rsidP="00F030E0">
            <w:pPr>
              <w:pStyle w:val="TableText0"/>
              <w:jc w:val="center"/>
              <w:rPr>
                <w:sz w:val="18"/>
                <w:szCs w:val="18"/>
                <w:lang w:val="en-US"/>
              </w:rPr>
            </w:pPr>
            <w:r w:rsidRPr="00C75F2B">
              <w:rPr>
                <w:b/>
                <w:sz w:val="18"/>
                <w:szCs w:val="18"/>
                <w:lang w:val="en-US"/>
              </w:rPr>
              <w:t>12 476.5</w:t>
            </w:r>
            <w:r w:rsidRPr="00C75F2B">
              <w:rPr>
                <w:sz w:val="18"/>
                <w:szCs w:val="18"/>
                <w:lang w:val="en-US"/>
              </w:rPr>
              <w:br/>
            </w:r>
            <w:r w:rsidRPr="00C75F2B">
              <w:rPr>
                <w:sz w:val="18"/>
                <w:szCs w:val="18"/>
                <w:lang w:val="en-US"/>
              </w:rPr>
              <w:br/>
            </w:r>
            <w:r w:rsidRPr="00C75F2B">
              <w:rPr>
                <w:i/>
                <w:sz w:val="18"/>
                <w:szCs w:val="18"/>
                <w:lang w:val="en-US"/>
              </w:rPr>
              <w:t>110 f.</w:t>
            </w:r>
            <w:r w:rsidRPr="00C75F2B">
              <w:rPr>
                <w:i/>
                <w:sz w:val="18"/>
                <w:szCs w:val="18"/>
                <w:lang w:val="en-US"/>
              </w:rPr>
              <w:br/>
              <w:t>0.5 kHz</w:t>
            </w:r>
          </w:p>
        </w:tc>
        <w:tc>
          <w:tcPr>
            <w:tcW w:w="960" w:type="dxa"/>
            <w:tcMar>
              <w:left w:w="108" w:type="dxa"/>
              <w:right w:w="108" w:type="dxa"/>
            </w:tcMar>
          </w:tcPr>
          <w:p w:rsidR="00E759D7" w:rsidRPr="00E75BBB" w:rsidRDefault="00E759D7" w:rsidP="00F030E0">
            <w:pPr>
              <w:pStyle w:val="TableText0"/>
              <w:jc w:val="center"/>
              <w:rPr>
                <w:sz w:val="18"/>
                <w:szCs w:val="18"/>
              </w:rPr>
            </w:pPr>
            <w:r w:rsidRPr="00C75F2B">
              <w:rPr>
                <w:b/>
                <w:sz w:val="18"/>
                <w:szCs w:val="18"/>
                <w:lang w:val="en-US"/>
              </w:rPr>
              <w:t>16 6</w:t>
            </w:r>
            <w:r w:rsidRPr="00E75BBB">
              <w:rPr>
                <w:b/>
                <w:sz w:val="18"/>
                <w:szCs w:val="18"/>
              </w:rPr>
              <w:t>19</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16 683</w:t>
            </w:r>
            <w:r w:rsidRPr="00E75BBB">
              <w:rPr>
                <w:sz w:val="18"/>
                <w:szCs w:val="18"/>
              </w:rPr>
              <w:br/>
            </w:r>
            <w:r w:rsidRPr="00E75BBB">
              <w:rPr>
                <w:sz w:val="18"/>
                <w:szCs w:val="18"/>
              </w:rPr>
              <w:br/>
            </w:r>
            <w:r w:rsidRPr="00E75BBB">
              <w:rPr>
                <w:i/>
                <w:sz w:val="18"/>
                <w:szCs w:val="18"/>
              </w:rPr>
              <w:t>129 f.</w:t>
            </w:r>
            <w:r w:rsidRPr="00E75BBB">
              <w:rPr>
                <w:i/>
                <w:sz w:val="18"/>
                <w:szCs w:val="18"/>
              </w:rPr>
              <w:br/>
              <w:t>0.5 kHz</w:t>
            </w:r>
          </w:p>
        </w:tc>
        <w:tc>
          <w:tcPr>
            <w:tcW w:w="899" w:type="dxa"/>
            <w:shd w:val="pct10" w:color="auto" w:fill="auto"/>
            <w:tcMar>
              <w:left w:w="108" w:type="dxa"/>
              <w:right w:w="108" w:type="dxa"/>
            </w:tcMar>
          </w:tcPr>
          <w:p w:rsidR="00E759D7" w:rsidRPr="00E75BBB" w:rsidRDefault="00E759D7" w:rsidP="00F030E0">
            <w:pPr>
              <w:pStyle w:val="TableText0"/>
              <w:jc w:val="center"/>
              <w:rPr>
                <w:sz w:val="18"/>
                <w:szCs w:val="18"/>
              </w:rPr>
            </w:pPr>
          </w:p>
        </w:tc>
        <w:tc>
          <w:tcPr>
            <w:tcW w:w="882"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22 242</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22 279</w:t>
            </w:r>
            <w:r w:rsidRPr="00E75BBB">
              <w:rPr>
                <w:sz w:val="18"/>
                <w:szCs w:val="18"/>
              </w:rPr>
              <w:br/>
            </w:r>
            <w:r w:rsidRPr="00E75BBB">
              <w:rPr>
                <w:sz w:val="18"/>
                <w:szCs w:val="18"/>
              </w:rPr>
              <w:br/>
            </w:r>
            <w:r w:rsidRPr="00E75BBB">
              <w:rPr>
                <w:i/>
                <w:sz w:val="18"/>
                <w:szCs w:val="18"/>
              </w:rPr>
              <w:t>75 f.</w:t>
            </w:r>
            <w:r w:rsidRPr="00E75BBB">
              <w:rPr>
                <w:i/>
                <w:sz w:val="18"/>
                <w:szCs w:val="18"/>
              </w:rPr>
              <w:br/>
              <w:t>0.5 kHz</w:t>
            </w:r>
          </w:p>
        </w:tc>
        <w:tc>
          <w:tcPr>
            <w:tcW w:w="913"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25 161.5</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25 171</w:t>
            </w:r>
            <w:r w:rsidRPr="00E75BBB">
              <w:rPr>
                <w:sz w:val="18"/>
                <w:szCs w:val="18"/>
              </w:rPr>
              <w:br/>
            </w:r>
            <w:r w:rsidRPr="00E75BBB">
              <w:rPr>
                <w:sz w:val="18"/>
                <w:szCs w:val="18"/>
              </w:rPr>
              <w:br/>
            </w:r>
            <w:r w:rsidRPr="00E75BBB">
              <w:rPr>
                <w:i/>
                <w:sz w:val="18"/>
                <w:szCs w:val="18"/>
              </w:rPr>
              <w:t>20 f.</w:t>
            </w:r>
            <w:r w:rsidRPr="00E75BBB">
              <w:rPr>
                <w:i/>
                <w:sz w:val="18"/>
                <w:szCs w:val="18"/>
              </w:rPr>
              <w:br/>
              <w:t>0.5 kHz</w:t>
            </w:r>
          </w:p>
        </w:tc>
        <w:tc>
          <w:tcPr>
            <w:tcW w:w="813" w:type="dxa"/>
            <w:tcBorders>
              <w:top w:val="nil"/>
              <w:bottom w:val="nil"/>
              <w:right w:val="nil"/>
            </w:tcBorders>
            <w:shd w:val="clear" w:color="auto" w:fill="auto"/>
            <w:vAlign w:val="center"/>
          </w:tcPr>
          <w:p w:rsidR="00E759D7" w:rsidRPr="002150BF" w:rsidRDefault="00E759D7" w:rsidP="00F030E0">
            <w:pPr>
              <w:pStyle w:val="TableText0"/>
              <w:jc w:val="center"/>
              <w:rPr>
                <w:sz w:val="16"/>
                <w:szCs w:val="16"/>
              </w:rPr>
            </w:pPr>
            <w:r w:rsidRPr="002150BF">
              <w:rPr>
                <w:rFonts w:ascii="SimSun" w:eastAsia="SimSun" w:hAnsi="SimSun" w:cs="SimSun" w:hint="eastAsia"/>
                <w:sz w:val="16"/>
                <w:szCs w:val="16"/>
                <w:lang w:eastAsia="zh-CN"/>
              </w:rPr>
              <w:t>(</w:t>
            </w:r>
            <w:r w:rsidRPr="002150BF">
              <w:rPr>
                <w:rStyle w:val="TabletextChar"/>
                <w:rFonts w:hint="eastAsia"/>
                <w:sz w:val="16"/>
                <w:szCs w:val="16"/>
              </w:rPr>
              <w:t>WRC-07</w:t>
            </w:r>
            <w:r w:rsidRPr="002150BF">
              <w:rPr>
                <w:rStyle w:val="TabletextChar"/>
                <w:rFonts w:hint="eastAsia"/>
                <w:sz w:val="16"/>
                <w:szCs w:val="16"/>
                <w:lang w:eastAsia="zh-CN"/>
              </w:rPr>
              <w:t>)</w:t>
            </w:r>
          </w:p>
        </w:tc>
      </w:tr>
      <w:tr w:rsidR="00E759D7" w:rsidRPr="00E75BBB" w:rsidTr="00F030E0">
        <w:tc>
          <w:tcPr>
            <w:tcW w:w="1788" w:type="dxa"/>
            <w:tcMar>
              <w:left w:w="108" w:type="dxa"/>
              <w:right w:w="108" w:type="dxa"/>
            </w:tcMar>
          </w:tcPr>
          <w:p w:rsidR="00E759D7" w:rsidRPr="00E75BBB" w:rsidRDefault="00E759D7" w:rsidP="00E4043E">
            <w:pPr>
              <w:pStyle w:val="TableText0"/>
              <w:tabs>
                <w:tab w:val="right" w:pos="1560"/>
                <w:tab w:val="right" w:pos="1736"/>
              </w:tabs>
              <w:jc w:val="left"/>
              <w:rPr>
                <w:sz w:val="18"/>
                <w:szCs w:val="18"/>
              </w:rPr>
            </w:pPr>
            <w:r w:rsidRPr="00E75BBB">
              <w:rPr>
                <w:rFonts w:ascii="SimSun" w:eastAsia="SimSun" w:hAnsi="SimSun" w:cs="SimSun" w:hint="eastAsia"/>
                <w:sz w:val="18"/>
                <w:szCs w:val="18"/>
              </w:rPr>
              <w:t>限值（</w:t>
            </w:r>
            <w:r w:rsidRPr="00E75BBB">
              <w:rPr>
                <w:sz w:val="18"/>
                <w:szCs w:val="18"/>
              </w:rPr>
              <w:t>kHz</w:t>
            </w:r>
            <w:r w:rsidRPr="00E75BBB">
              <w:rPr>
                <w:rFonts w:ascii="SimSun" w:eastAsia="SimSun" w:hAnsi="SimSun" w:cs="SimSun" w:hint="eastAsia"/>
                <w:sz w:val="18"/>
                <w:szCs w:val="18"/>
              </w:rPr>
              <w:t>）</w:t>
            </w:r>
          </w:p>
        </w:tc>
        <w:tc>
          <w:tcPr>
            <w:tcW w:w="854"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4 202.25</w:t>
            </w:r>
          </w:p>
        </w:tc>
        <w:tc>
          <w:tcPr>
            <w:tcW w:w="882"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6 300.25</w:t>
            </w:r>
          </w:p>
        </w:tc>
        <w:tc>
          <w:tcPr>
            <w:tcW w:w="924"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8 365.75</w:t>
            </w:r>
          </w:p>
        </w:tc>
        <w:tc>
          <w:tcPr>
            <w:tcW w:w="940"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12 476.75</w:t>
            </w:r>
          </w:p>
        </w:tc>
        <w:tc>
          <w:tcPr>
            <w:tcW w:w="960"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16 683.25</w:t>
            </w:r>
          </w:p>
        </w:tc>
        <w:tc>
          <w:tcPr>
            <w:tcW w:w="899"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18 870</w:t>
            </w:r>
          </w:p>
        </w:tc>
        <w:tc>
          <w:tcPr>
            <w:tcW w:w="882" w:type="dxa"/>
            <w:tcMar>
              <w:left w:w="108" w:type="dxa"/>
              <w:right w:w="108" w:type="dxa"/>
            </w:tcMar>
          </w:tcPr>
          <w:p w:rsidR="00E759D7" w:rsidRPr="00E75BBB" w:rsidRDefault="00E759D7" w:rsidP="00F030E0">
            <w:pPr>
              <w:pStyle w:val="TableText0"/>
              <w:ind w:hanging="66"/>
              <w:jc w:val="center"/>
              <w:rPr>
                <w:sz w:val="18"/>
                <w:szCs w:val="18"/>
              </w:rPr>
            </w:pPr>
            <w:r w:rsidRPr="00E75BBB">
              <w:rPr>
                <w:sz w:val="18"/>
                <w:szCs w:val="18"/>
              </w:rPr>
              <w:t>22 279.25</w:t>
            </w:r>
          </w:p>
        </w:tc>
        <w:tc>
          <w:tcPr>
            <w:tcW w:w="913" w:type="dxa"/>
            <w:tcMar>
              <w:left w:w="108" w:type="dxa"/>
              <w:right w:w="108" w:type="dxa"/>
            </w:tcMar>
          </w:tcPr>
          <w:p w:rsidR="00E759D7" w:rsidRPr="00E75BBB" w:rsidRDefault="00E759D7" w:rsidP="00F030E0">
            <w:pPr>
              <w:pStyle w:val="TableText0"/>
              <w:ind w:hanging="89"/>
              <w:jc w:val="center"/>
              <w:rPr>
                <w:sz w:val="18"/>
                <w:szCs w:val="18"/>
              </w:rPr>
            </w:pPr>
            <w:r w:rsidRPr="00E75BBB">
              <w:rPr>
                <w:sz w:val="18"/>
                <w:szCs w:val="18"/>
              </w:rPr>
              <w:t>25 171.25</w:t>
            </w:r>
          </w:p>
        </w:tc>
        <w:tc>
          <w:tcPr>
            <w:tcW w:w="813" w:type="dxa"/>
            <w:tcBorders>
              <w:top w:val="nil"/>
              <w:bottom w:val="nil"/>
              <w:right w:val="nil"/>
            </w:tcBorders>
            <w:shd w:val="clear" w:color="auto" w:fill="auto"/>
          </w:tcPr>
          <w:p w:rsidR="00E759D7" w:rsidRPr="00E75BBB" w:rsidRDefault="00E759D7" w:rsidP="00F030E0">
            <w:pPr>
              <w:pStyle w:val="TableText0"/>
              <w:jc w:val="center"/>
              <w:rPr>
                <w:sz w:val="18"/>
                <w:szCs w:val="18"/>
              </w:rPr>
            </w:pPr>
          </w:p>
        </w:tc>
      </w:tr>
      <w:tr w:rsidR="00E759D7" w:rsidRPr="00E75BBB" w:rsidTr="00F030E0">
        <w:tc>
          <w:tcPr>
            <w:tcW w:w="1788" w:type="dxa"/>
            <w:tcMar>
              <w:left w:w="108" w:type="dxa"/>
              <w:right w:w="108" w:type="dxa"/>
            </w:tcMar>
          </w:tcPr>
          <w:p w:rsidR="004E3B42" w:rsidRDefault="00E759D7" w:rsidP="004E3B42">
            <w:pPr>
              <w:pStyle w:val="TableText0"/>
              <w:tabs>
                <w:tab w:val="clear" w:pos="1134"/>
                <w:tab w:val="right" w:pos="1560"/>
                <w:tab w:val="right" w:pos="1736"/>
              </w:tabs>
              <w:jc w:val="left"/>
              <w:rPr>
                <w:rFonts w:ascii="SimSun" w:eastAsia="SimSun" w:hAnsi="SimSun" w:cs="SimSun" w:hint="eastAsia"/>
                <w:sz w:val="18"/>
                <w:szCs w:val="18"/>
                <w:lang w:eastAsia="zh-CN"/>
              </w:rPr>
            </w:pPr>
            <w:r w:rsidRPr="00E75BBB">
              <w:rPr>
                <w:rFonts w:eastAsia="SimSun" w:hint="eastAsia"/>
                <w:sz w:val="18"/>
                <w:szCs w:val="18"/>
                <w:lang w:eastAsia="zh-CN"/>
              </w:rPr>
              <w:t>可指配给船舶电台用于</w:t>
            </w:r>
            <w:r w:rsidRPr="00E75BBB">
              <w:rPr>
                <w:sz w:val="18"/>
                <w:szCs w:val="18"/>
                <w:lang w:eastAsia="zh-CN"/>
              </w:rPr>
              <w:t>AlA</w:t>
            </w:r>
            <w:r w:rsidRPr="00E75BBB">
              <w:rPr>
                <w:rFonts w:ascii="SimSun" w:eastAsia="SimSun" w:hAnsi="SimSun" w:cs="SimSun" w:hint="eastAsia"/>
                <w:sz w:val="18"/>
                <w:szCs w:val="18"/>
                <w:lang w:eastAsia="zh-CN"/>
              </w:rPr>
              <w:t>或</w:t>
            </w:r>
            <w:r w:rsidRPr="00E75BBB">
              <w:rPr>
                <w:sz w:val="18"/>
                <w:szCs w:val="18"/>
                <w:lang w:eastAsia="zh-CN"/>
              </w:rPr>
              <w:t>AlB</w:t>
            </w:r>
            <w:r>
              <w:rPr>
                <w:rFonts w:eastAsia="SimSun" w:hint="eastAsia"/>
                <w:sz w:val="18"/>
                <w:szCs w:val="18"/>
                <w:lang w:eastAsia="zh-CN"/>
              </w:rPr>
              <w:br/>
            </w:r>
            <w:r w:rsidRPr="00E75BBB">
              <w:rPr>
                <w:rFonts w:ascii="SimSun" w:eastAsia="SimSun" w:hAnsi="SimSun" w:cs="SimSun" w:hint="eastAsia"/>
                <w:sz w:val="18"/>
                <w:szCs w:val="18"/>
                <w:lang w:eastAsia="zh-CN"/>
              </w:rPr>
              <w:t>莫尔斯电报的</w:t>
            </w:r>
            <w:r>
              <w:rPr>
                <w:rFonts w:ascii="SimSun" w:eastAsia="SimSun" w:hAnsi="SimSun" w:cs="SimSun"/>
                <w:sz w:val="18"/>
                <w:szCs w:val="18"/>
                <w:lang w:eastAsia="zh-CN"/>
              </w:rPr>
              <w:br/>
            </w:r>
            <w:r w:rsidRPr="00E75BBB">
              <w:rPr>
                <w:rFonts w:ascii="SimSun" w:eastAsia="SimSun" w:hAnsi="SimSun" w:cs="SimSun" w:hint="eastAsia"/>
                <w:sz w:val="18"/>
                <w:szCs w:val="18"/>
                <w:lang w:eastAsia="zh-CN"/>
              </w:rPr>
              <w:t>呼叫频率</w:t>
            </w:r>
          </w:p>
          <w:p w:rsidR="00E759D7" w:rsidRPr="00E75BBB" w:rsidRDefault="00E759D7" w:rsidP="004E3B42">
            <w:pPr>
              <w:pStyle w:val="TableText0"/>
              <w:tabs>
                <w:tab w:val="clear" w:pos="1134"/>
                <w:tab w:val="right" w:pos="1560"/>
                <w:tab w:val="right" w:pos="1736"/>
              </w:tabs>
              <w:jc w:val="right"/>
              <w:rPr>
                <w:sz w:val="18"/>
                <w:szCs w:val="18"/>
                <w:lang w:eastAsia="zh-CN"/>
              </w:rPr>
            </w:pPr>
            <w:r w:rsidRPr="00E75BBB">
              <w:rPr>
                <w:rFonts w:hint="eastAsia"/>
                <w:i/>
                <w:iCs/>
                <w:sz w:val="18"/>
                <w:szCs w:val="18"/>
                <w:lang w:eastAsia="zh-CN"/>
              </w:rPr>
              <w:t>g</w:t>
            </w:r>
            <w:bookmarkStart w:id="0" w:name="_GoBack"/>
            <w:bookmarkEnd w:id="0"/>
            <w:r>
              <w:rPr>
                <w:rFonts w:eastAsia="SimSun" w:hint="eastAsia"/>
                <w:i/>
                <w:iCs/>
                <w:sz w:val="18"/>
                <w:szCs w:val="18"/>
                <w:lang w:eastAsia="zh-CN"/>
              </w:rPr>
              <w:t xml:space="preserve">) </w:t>
            </w:r>
            <w:r w:rsidRPr="00E75BBB">
              <w:rPr>
                <w:rFonts w:hint="eastAsia"/>
                <w:i/>
                <w:iCs/>
                <w:sz w:val="18"/>
                <w:szCs w:val="18"/>
                <w:lang w:eastAsia="zh-CN"/>
              </w:rPr>
              <w:t>p</w:t>
            </w:r>
            <w:r>
              <w:rPr>
                <w:rFonts w:eastAsia="SimSun" w:hint="eastAsia"/>
                <w:i/>
                <w:iCs/>
                <w:sz w:val="18"/>
                <w:szCs w:val="18"/>
                <w:lang w:eastAsia="zh-CN"/>
              </w:rPr>
              <w:t>)</w:t>
            </w:r>
          </w:p>
        </w:tc>
        <w:tc>
          <w:tcPr>
            <w:tcW w:w="854"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882"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924" w:type="dxa"/>
            <w:tcMar>
              <w:left w:w="108" w:type="dxa"/>
              <w:right w:w="108" w:type="dxa"/>
            </w:tcMar>
          </w:tcPr>
          <w:p w:rsidR="00E759D7" w:rsidRPr="00E75BBB" w:rsidRDefault="00E759D7" w:rsidP="00F030E0">
            <w:pPr>
              <w:pStyle w:val="TableText0"/>
              <w:jc w:val="center"/>
              <w:rPr>
                <w:sz w:val="18"/>
                <w:szCs w:val="18"/>
                <w:lang w:eastAsia="zh-CN"/>
              </w:rPr>
            </w:pPr>
          </w:p>
        </w:tc>
        <w:tc>
          <w:tcPr>
            <w:tcW w:w="940"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960"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899"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882" w:type="dxa"/>
            <w:tcMar>
              <w:left w:w="108" w:type="dxa"/>
              <w:right w:w="108" w:type="dxa"/>
            </w:tcMar>
          </w:tcPr>
          <w:p w:rsidR="00E759D7" w:rsidRPr="00E75BBB" w:rsidRDefault="00E759D7" w:rsidP="00F030E0">
            <w:pPr>
              <w:pStyle w:val="TableText0"/>
              <w:jc w:val="center"/>
              <w:rPr>
                <w:sz w:val="18"/>
                <w:szCs w:val="18"/>
                <w:lang w:eastAsia="zh-CN"/>
              </w:rPr>
            </w:pPr>
          </w:p>
        </w:tc>
        <w:tc>
          <w:tcPr>
            <w:tcW w:w="913" w:type="dxa"/>
            <w:tcMar>
              <w:left w:w="108" w:type="dxa"/>
              <w:right w:w="108" w:type="dxa"/>
            </w:tcMar>
          </w:tcPr>
          <w:p w:rsidR="00E759D7" w:rsidRPr="00E75BBB" w:rsidRDefault="00E759D7" w:rsidP="00F030E0">
            <w:pPr>
              <w:pStyle w:val="TableText0"/>
              <w:jc w:val="center"/>
              <w:rPr>
                <w:sz w:val="18"/>
                <w:szCs w:val="18"/>
                <w:lang w:eastAsia="zh-CN"/>
              </w:rPr>
            </w:pPr>
          </w:p>
        </w:tc>
        <w:tc>
          <w:tcPr>
            <w:tcW w:w="813" w:type="dxa"/>
            <w:tcBorders>
              <w:top w:val="nil"/>
              <w:bottom w:val="nil"/>
              <w:right w:val="nil"/>
            </w:tcBorders>
            <w:shd w:val="clear" w:color="auto" w:fill="auto"/>
          </w:tcPr>
          <w:p w:rsidR="00E759D7" w:rsidRPr="00E75BBB" w:rsidRDefault="00E759D7" w:rsidP="00F030E0">
            <w:pPr>
              <w:pStyle w:val="TableText0"/>
              <w:jc w:val="center"/>
              <w:rPr>
                <w:sz w:val="18"/>
                <w:szCs w:val="18"/>
                <w:lang w:eastAsia="zh-CN"/>
              </w:rPr>
            </w:pPr>
          </w:p>
        </w:tc>
      </w:tr>
      <w:tr w:rsidR="00E759D7" w:rsidRPr="00E75BBB" w:rsidTr="00F030E0">
        <w:tc>
          <w:tcPr>
            <w:tcW w:w="1788" w:type="dxa"/>
            <w:tcMar>
              <w:left w:w="108" w:type="dxa"/>
              <w:right w:w="108" w:type="dxa"/>
            </w:tcMar>
          </w:tcPr>
          <w:p w:rsidR="00E759D7" w:rsidRPr="00E75BBB" w:rsidRDefault="00E759D7" w:rsidP="00E4043E">
            <w:pPr>
              <w:pStyle w:val="TableText0"/>
              <w:tabs>
                <w:tab w:val="right" w:pos="1560"/>
                <w:tab w:val="right" w:pos="1736"/>
              </w:tabs>
              <w:jc w:val="left"/>
              <w:rPr>
                <w:sz w:val="18"/>
                <w:szCs w:val="18"/>
                <w:lang w:eastAsia="zh-CN"/>
              </w:rPr>
            </w:pPr>
            <w:r w:rsidRPr="00E75BBB">
              <w:rPr>
                <w:rFonts w:ascii="SimSun" w:eastAsia="SimSun" w:hAnsi="SimSun" w:cs="SimSun" w:hint="eastAsia"/>
                <w:sz w:val="18"/>
                <w:szCs w:val="18"/>
                <w:lang w:eastAsia="zh-CN"/>
              </w:rPr>
              <w:t>限值（</w:t>
            </w:r>
            <w:r w:rsidRPr="00E75BBB">
              <w:rPr>
                <w:sz w:val="18"/>
                <w:szCs w:val="18"/>
                <w:lang w:eastAsia="zh-CN"/>
              </w:rPr>
              <w:t>kHz</w:t>
            </w:r>
            <w:r w:rsidRPr="00E75BBB">
              <w:rPr>
                <w:rFonts w:ascii="SimSun" w:eastAsia="SimSun" w:hAnsi="SimSun" w:cs="SimSun" w:hint="eastAsia"/>
                <w:sz w:val="18"/>
                <w:szCs w:val="18"/>
                <w:lang w:eastAsia="zh-CN"/>
              </w:rPr>
              <w:t>）</w:t>
            </w:r>
          </w:p>
        </w:tc>
        <w:tc>
          <w:tcPr>
            <w:tcW w:w="854"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4 202.25</w:t>
            </w:r>
          </w:p>
        </w:tc>
        <w:tc>
          <w:tcPr>
            <w:tcW w:w="882"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6 300.25</w:t>
            </w:r>
          </w:p>
        </w:tc>
        <w:tc>
          <w:tcPr>
            <w:tcW w:w="924"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8 370.75</w:t>
            </w:r>
          </w:p>
        </w:tc>
        <w:tc>
          <w:tcPr>
            <w:tcW w:w="940"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12 476.75</w:t>
            </w:r>
          </w:p>
        </w:tc>
        <w:tc>
          <w:tcPr>
            <w:tcW w:w="960"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16 683.25</w:t>
            </w:r>
          </w:p>
        </w:tc>
        <w:tc>
          <w:tcPr>
            <w:tcW w:w="899"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18 870</w:t>
            </w:r>
          </w:p>
        </w:tc>
        <w:tc>
          <w:tcPr>
            <w:tcW w:w="882" w:type="dxa"/>
            <w:tcMar>
              <w:left w:w="108" w:type="dxa"/>
              <w:right w:w="108" w:type="dxa"/>
            </w:tcMar>
          </w:tcPr>
          <w:p w:rsidR="00E759D7" w:rsidRPr="00E75BBB" w:rsidRDefault="00E759D7" w:rsidP="00F030E0">
            <w:pPr>
              <w:pStyle w:val="TableText0"/>
              <w:ind w:hanging="66"/>
              <w:jc w:val="center"/>
              <w:rPr>
                <w:sz w:val="18"/>
                <w:szCs w:val="18"/>
                <w:lang w:eastAsia="zh-CN"/>
              </w:rPr>
            </w:pPr>
            <w:r w:rsidRPr="00E75BBB">
              <w:rPr>
                <w:sz w:val="18"/>
                <w:szCs w:val="18"/>
                <w:lang w:eastAsia="zh-CN"/>
              </w:rPr>
              <w:t>22 284.25</w:t>
            </w:r>
          </w:p>
        </w:tc>
        <w:tc>
          <w:tcPr>
            <w:tcW w:w="913" w:type="dxa"/>
            <w:tcMar>
              <w:left w:w="108" w:type="dxa"/>
              <w:right w:w="108" w:type="dxa"/>
            </w:tcMar>
          </w:tcPr>
          <w:p w:rsidR="00E759D7" w:rsidRPr="00E75BBB" w:rsidRDefault="00E759D7" w:rsidP="00F030E0">
            <w:pPr>
              <w:pStyle w:val="TableText0"/>
              <w:ind w:hanging="66"/>
              <w:jc w:val="center"/>
              <w:rPr>
                <w:sz w:val="18"/>
                <w:szCs w:val="18"/>
                <w:lang w:eastAsia="zh-CN"/>
              </w:rPr>
            </w:pPr>
            <w:r w:rsidRPr="00E75BBB">
              <w:rPr>
                <w:sz w:val="18"/>
                <w:szCs w:val="18"/>
                <w:lang w:eastAsia="zh-CN"/>
              </w:rPr>
              <w:t>25 172.75</w:t>
            </w:r>
          </w:p>
        </w:tc>
        <w:tc>
          <w:tcPr>
            <w:tcW w:w="813" w:type="dxa"/>
            <w:tcBorders>
              <w:top w:val="nil"/>
              <w:bottom w:val="nil"/>
              <w:right w:val="nil"/>
            </w:tcBorders>
            <w:shd w:val="clear" w:color="auto" w:fill="auto"/>
          </w:tcPr>
          <w:p w:rsidR="00E759D7" w:rsidRPr="00E75BBB" w:rsidRDefault="00E759D7" w:rsidP="00F030E0">
            <w:pPr>
              <w:pStyle w:val="TableText0"/>
              <w:jc w:val="center"/>
              <w:rPr>
                <w:sz w:val="18"/>
                <w:szCs w:val="18"/>
                <w:lang w:eastAsia="zh-CN"/>
              </w:rPr>
            </w:pPr>
          </w:p>
        </w:tc>
      </w:tr>
      <w:tr w:rsidR="00E759D7" w:rsidRPr="00E75BBB" w:rsidTr="00F030E0">
        <w:tc>
          <w:tcPr>
            <w:tcW w:w="1788" w:type="dxa"/>
            <w:tcMar>
              <w:left w:w="108" w:type="dxa"/>
              <w:right w:w="108" w:type="dxa"/>
            </w:tcMar>
          </w:tcPr>
          <w:p w:rsidR="00287823" w:rsidRDefault="00E759D7" w:rsidP="00287823">
            <w:pPr>
              <w:pStyle w:val="TableText0"/>
              <w:tabs>
                <w:tab w:val="clear" w:pos="1134"/>
                <w:tab w:val="right" w:pos="1560"/>
                <w:tab w:val="right" w:pos="1736"/>
              </w:tabs>
              <w:jc w:val="left"/>
              <w:rPr>
                <w:rFonts w:ascii="SimSun" w:eastAsia="SimSun" w:hAnsi="SimSun" w:cs="SimSun"/>
                <w:sz w:val="18"/>
                <w:szCs w:val="18"/>
                <w:lang w:eastAsia="zh-CN"/>
              </w:rPr>
            </w:pPr>
            <w:r w:rsidRPr="00E75BBB">
              <w:rPr>
                <w:rFonts w:ascii="SimSun" w:eastAsia="SimSun" w:hAnsi="SimSun" w:cs="SimSun" w:hint="eastAsia"/>
                <w:sz w:val="18"/>
                <w:szCs w:val="18"/>
                <w:lang w:eastAsia="zh-CN"/>
              </w:rPr>
              <w:t>可指配给船舶电台用于</w:t>
            </w:r>
            <w:r w:rsidRPr="00E75BBB">
              <w:rPr>
                <w:sz w:val="18"/>
                <w:szCs w:val="18"/>
                <w:lang w:eastAsia="zh-CN"/>
              </w:rPr>
              <w:t>AlA</w:t>
            </w:r>
            <w:r w:rsidRPr="00E75BBB">
              <w:rPr>
                <w:rFonts w:ascii="SimSun" w:eastAsia="SimSun" w:hAnsi="SimSun" w:cs="SimSun" w:hint="eastAsia"/>
                <w:sz w:val="18"/>
                <w:szCs w:val="18"/>
                <w:lang w:eastAsia="zh-CN"/>
              </w:rPr>
              <w:t>或</w:t>
            </w:r>
            <w:r w:rsidRPr="00E75BBB">
              <w:rPr>
                <w:sz w:val="18"/>
                <w:szCs w:val="18"/>
                <w:lang w:eastAsia="zh-CN"/>
              </w:rPr>
              <w:t>AlB</w:t>
            </w:r>
            <w:r w:rsidRPr="00E75BBB">
              <w:rPr>
                <w:rFonts w:ascii="SimSun" w:eastAsia="SimSun" w:hAnsi="SimSun" w:cs="SimSun" w:hint="eastAsia"/>
                <w:sz w:val="18"/>
                <w:szCs w:val="18"/>
                <w:lang w:eastAsia="zh-CN"/>
              </w:rPr>
              <w:t>莫尔斯电报的工作频率</w:t>
            </w:r>
          </w:p>
          <w:p w:rsidR="00E759D7" w:rsidRPr="00E75BBB" w:rsidRDefault="00E759D7" w:rsidP="00287823">
            <w:pPr>
              <w:pStyle w:val="TableText0"/>
              <w:tabs>
                <w:tab w:val="clear" w:pos="1134"/>
                <w:tab w:val="right" w:pos="1560"/>
                <w:tab w:val="right" w:pos="1736"/>
              </w:tabs>
              <w:jc w:val="right"/>
              <w:rPr>
                <w:sz w:val="18"/>
                <w:szCs w:val="18"/>
                <w:lang w:eastAsia="zh-CN"/>
              </w:rPr>
            </w:pPr>
            <w:r w:rsidRPr="00E75BBB">
              <w:rPr>
                <w:i/>
                <w:sz w:val="18"/>
                <w:szCs w:val="18"/>
                <w:lang w:eastAsia="zh-CN"/>
              </w:rPr>
              <w:t>e</w:t>
            </w:r>
            <w:r>
              <w:rPr>
                <w:rFonts w:eastAsia="SimSun" w:hint="eastAsia"/>
                <w:i/>
                <w:sz w:val="18"/>
                <w:szCs w:val="18"/>
                <w:lang w:eastAsia="zh-CN"/>
              </w:rPr>
              <w:t xml:space="preserve">) </w:t>
            </w:r>
            <w:r w:rsidRPr="00E75BBB">
              <w:rPr>
                <w:i/>
                <w:sz w:val="18"/>
                <w:szCs w:val="18"/>
                <w:lang w:eastAsia="zh-CN"/>
              </w:rPr>
              <w:t>f</w:t>
            </w:r>
            <w:r>
              <w:rPr>
                <w:rFonts w:eastAsia="SimSun" w:hint="eastAsia"/>
                <w:i/>
                <w:sz w:val="18"/>
                <w:szCs w:val="18"/>
                <w:lang w:eastAsia="zh-CN"/>
              </w:rPr>
              <w:t xml:space="preserve">) </w:t>
            </w:r>
            <w:r w:rsidRPr="00E75BBB">
              <w:rPr>
                <w:i/>
                <w:sz w:val="18"/>
                <w:szCs w:val="18"/>
                <w:lang w:eastAsia="zh-CN"/>
              </w:rPr>
              <w:t>p</w:t>
            </w:r>
            <w:r>
              <w:rPr>
                <w:rFonts w:eastAsia="SimSun" w:hint="eastAsia"/>
                <w:i/>
                <w:sz w:val="18"/>
                <w:szCs w:val="18"/>
                <w:lang w:eastAsia="zh-CN"/>
              </w:rPr>
              <w:t>)</w:t>
            </w:r>
          </w:p>
        </w:tc>
        <w:tc>
          <w:tcPr>
            <w:tcW w:w="854"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882"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924"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8 371</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8 376</w:t>
            </w:r>
            <w:r w:rsidRPr="00E75BBB">
              <w:rPr>
                <w:sz w:val="18"/>
                <w:szCs w:val="18"/>
              </w:rPr>
              <w:br/>
            </w:r>
            <w:r w:rsidRPr="00E75BBB">
              <w:rPr>
                <w:sz w:val="18"/>
                <w:szCs w:val="18"/>
              </w:rPr>
              <w:br/>
            </w:r>
            <w:r w:rsidRPr="00E75BBB">
              <w:rPr>
                <w:i/>
                <w:sz w:val="18"/>
                <w:szCs w:val="18"/>
              </w:rPr>
              <w:t>11 f.</w:t>
            </w:r>
            <w:r w:rsidRPr="00E75BBB">
              <w:rPr>
                <w:i/>
                <w:sz w:val="18"/>
                <w:szCs w:val="18"/>
              </w:rPr>
              <w:br/>
              <w:t>0.5 kHz</w:t>
            </w:r>
          </w:p>
        </w:tc>
        <w:tc>
          <w:tcPr>
            <w:tcW w:w="940" w:type="dxa"/>
            <w:shd w:val="pct10" w:color="auto" w:fill="auto"/>
            <w:tcMar>
              <w:left w:w="108" w:type="dxa"/>
              <w:right w:w="108" w:type="dxa"/>
            </w:tcMar>
          </w:tcPr>
          <w:p w:rsidR="00E759D7" w:rsidRPr="00E75BBB" w:rsidRDefault="00E759D7" w:rsidP="00F030E0">
            <w:pPr>
              <w:pStyle w:val="TableText0"/>
              <w:jc w:val="center"/>
              <w:rPr>
                <w:sz w:val="18"/>
                <w:szCs w:val="18"/>
              </w:rPr>
            </w:pPr>
          </w:p>
        </w:tc>
        <w:tc>
          <w:tcPr>
            <w:tcW w:w="960" w:type="dxa"/>
            <w:shd w:val="pct10" w:color="auto" w:fill="auto"/>
            <w:tcMar>
              <w:left w:w="108" w:type="dxa"/>
              <w:right w:w="108" w:type="dxa"/>
            </w:tcMar>
          </w:tcPr>
          <w:p w:rsidR="00E759D7" w:rsidRPr="00E75BBB" w:rsidRDefault="00E759D7" w:rsidP="00F030E0">
            <w:pPr>
              <w:pStyle w:val="TableText0"/>
              <w:jc w:val="center"/>
              <w:rPr>
                <w:sz w:val="18"/>
                <w:szCs w:val="18"/>
              </w:rPr>
            </w:pPr>
          </w:p>
        </w:tc>
        <w:tc>
          <w:tcPr>
            <w:tcW w:w="899" w:type="dxa"/>
            <w:shd w:val="pct10" w:color="auto" w:fill="auto"/>
            <w:tcMar>
              <w:left w:w="108" w:type="dxa"/>
              <w:right w:w="108" w:type="dxa"/>
            </w:tcMar>
          </w:tcPr>
          <w:p w:rsidR="00E759D7" w:rsidRPr="00E75BBB" w:rsidRDefault="00E759D7" w:rsidP="00F030E0">
            <w:pPr>
              <w:pStyle w:val="TableText0"/>
              <w:jc w:val="center"/>
              <w:rPr>
                <w:sz w:val="18"/>
                <w:szCs w:val="18"/>
              </w:rPr>
            </w:pPr>
          </w:p>
        </w:tc>
        <w:tc>
          <w:tcPr>
            <w:tcW w:w="882" w:type="dxa"/>
            <w:shd w:val="pct10" w:color="auto" w:fill="auto"/>
            <w:tcMar>
              <w:left w:w="108" w:type="dxa"/>
              <w:right w:w="108" w:type="dxa"/>
            </w:tcMar>
          </w:tcPr>
          <w:p w:rsidR="00E759D7" w:rsidRPr="00E75BBB" w:rsidRDefault="00E759D7" w:rsidP="00F030E0">
            <w:pPr>
              <w:pStyle w:val="TableText0"/>
              <w:jc w:val="center"/>
              <w:rPr>
                <w:sz w:val="18"/>
                <w:szCs w:val="18"/>
              </w:rPr>
            </w:pPr>
          </w:p>
        </w:tc>
        <w:tc>
          <w:tcPr>
            <w:tcW w:w="913" w:type="dxa"/>
            <w:shd w:val="pct10" w:color="auto" w:fill="auto"/>
            <w:tcMar>
              <w:left w:w="108" w:type="dxa"/>
              <w:right w:w="108" w:type="dxa"/>
            </w:tcMar>
          </w:tcPr>
          <w:p w:rsidR="00E759D7" w:rsidRPr="00E75BBB" w:rsidRDefault="00E759D7" w:rsidP="00F030E0">
            <w:pPr>
              <w:pStyle w:val="TableText0"/>
              <w:jc w:val="center"/>
              <w:rPr>
                <w:sz w:val="18"/>
                <w:szCs w:val="18"/>
              </w:rPr>
            </w:pPr>
          </w:p>
        </w:tc>
        <w:tc>
          <w:tcPr>
            <w:tcW w:w="813" w:type="dxa"/>
            <w:tcBorders>
              <w:top w:val="nil"/>
              <w:bottom w:val="nil"/>
              <w:right w:val="nil"/>
            </w:tcBorders>
            <w:shd w:val="clear" w:color="auto" w:fill="auto"/>
          </w:tcPr>
          <w:p w:rsidR="00E759D7" w:rsidRPr="00E75BBB" w:rsidRDefault="00E759D7" w:rsidP="00F030E0">
            <w:pPr>
              <w:pStyle w:val="TableText0"/>
              <w:jc w:val="center"/>
              <w:rPr>
                <w:sz w:val="18"/>
                <w:szCs w:val="18"/>
              </w:rPr>
            </w:pPr>
          </w:p>
        </w:tc>
      </w:tr>
      <w:tr w:rsidR="00E759D7" w:rsidRPr="00E75BBB" w:rsidTr="00F030E0">
        <w:tc>
          <w:tcPr>
            <w:tcW w:w="1788" w:type="dxa"/>
            <w:tcMar>
              <w:left w:w="108" w:type="dxa"/>
              <w:right w:w="108" w:type="dxa"/>
            </w:tcMar>
          </w:tcPr>
          <w:p w:rsidR="00E759D7" w:rsidRPr="00E75BBB" w:rsidRDefault="00E759D7" w:rsidP="00E4043E">
            <w:pPr>
              <w:pStyle w:val="TableText0"/>
              <w:tabs>
                <w:tab w:val="right" w:pos="1560"/>
                <w:tab w:val="right" w:pos="1736"/>
              </w:tabs>
              <w:jc w:val="left"/>
              <w:rPr>
                <w:sz w:val="18"/>
                <w:szCs w:val="18"/>
              </w:rPr>
            </w:pPr>
            <w:r w:rsidRPr="00E75BBB">
              <w:rPr>
                <w:rFonts w:ascii="SimSun" w:eastAsia="SimSun" w:hAnsi="SimSun" w:cs="SimSun" w:hint="eastAsia"/>
                <w:sz w:val="18"/>
                <w:szCs w:val="18"/>
              </w:rPr>
              <w:t>限值（</w:t>
            </w:r>
            <w:r w:rsidRPr="00E75BBB">
              <w:rPr>
                <w:sz w:val="18"/>
                <w:szCs w:val="18"/>
              </w:rPr>
              <w:t>kHz</w:t>
            </w:r>
            <w:r w:rsidRPr="00E75BBB">
              <w:rPr>
                <w:rFonts w:ascii="SimSun" w:eastAsia="SimSun" w:hAnsi="SimSun" w:cs="SimSun" w:hint="eastAsia"/>
                <w:sz w:val="18"/>
                <w:szCs w:val="18"/>
              </w:rPr>
              <w:t>）</w:t>
            </w:r>
          </w:p>
        </w:tc>
        <w:tc>
          <w:tcPr>
            <w:tcW w:w="854"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4 202.25</w:t>
            </w:r>
          </w:p>
        </w:tc>
        <w:tc>
          <w:tcPr>
            <w:tcW w:w="882"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6 300.25</w:t>
            </w:r>
          </w:p>
        </w:tc>
        <w:tc>
          <w:tcPr>
            <w:tcW w:w="924"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8 376.25</w:t>
            </w:r>
          </w:p>
        </w:tc>
        <w:tc>
          <w:tcPr>
            <w:tcW w:w="940"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12 476.75</w:t>
            </w:r>
          </w:p>
        </w:tc>
        <w:tc>
          <w:tcPr>
            <w:tcW w:w="960"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16 683.25</w:t>
            </w:r>
          </w:p>
        </w:tc>
        <w:tc>
          <w:tcPr>
            <w:tcW w:w="899"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18 870</w:t>
            </w:r>
          </w:p>
        </w:tc>
        <w:tc>
          <w:tcPr>
            <w:tcW w:w="882" w:type="dxa"/>
            <w:tcMar>
              <w:left w:w="108" w:type="dxa"/>
              <w:right w:w="108" w:type="dxa"/>
            </w:tcMar>
          </w:tcPr>
          <w:p w:rsidR="00E759D7" w:rsidRPr="00E75BBB" w:rsidRDefault="00E759D7" w:rsidP="00F030E0">
            <w:pPr>
              <w:pStyle w:val="TableText0"/>
              <w:ind w:hanging="66"/>
              <w:jc w:val="center"/>
              <w:rPr>
                <w:sz w:val="18"/>
                <w:szCs w:val="18"/>
              </w:rPr>
            </w:pPr>
            <w:r w:rsidRPr="00E75BBB">
              <w:rPr>
                <w:sz w:val="18"/>
                <w:szCs w:val="18"/>
              </w:rPr>
              <w:t>22 284.25</w:t>
            </w:r>
          </w:p>
        </w:tc>
        <w:tc>
          <w:tcPr>
            <w:tcW w:w="913" w:type="dxa"/>
            <w:tcMar>
              <w:left w:w="108" w:type="dxa"/>
              <w:right w:w="108" w:type="dxa"/>
            </w:tcMar>
          </w:tcPr>
          <w:p w:rsidR="00E759D7" w:rsidRPr="00E75BBB" w:rsidRDefault="00E759D7" w:rsidP="00F030E0">
            <w:pPr>
              <w:pStyle w:val="TableText0"/>
              <w:ind w:hanging="89"/>
              <w:jc w:val="center"/>
              <w:rPr>
                <w:sz w:val="18"/>
                <w:szCs w:val="18"/>
              </w:rPr>
            </w:pPr>
            <w:r w:rsidRPr="00E75BBB">
              <w:rPr>
                <w:sz w:val="18"/>
                <w:szCs w:val="18"/>
              </w:rPr>
              <w:t>25 172.75</w:t>
            </w:r>
          </w:p>
        </w:tc>
        <w:tc>
          <w:tcPr>
            <w:tcW w:w="813" w:type="dxa"/>
            <w:tcBorders>
              <w:top w:val="nil"/>
              <w:bottom w:val="nil"/>
              <w:right w:val="nil"/>
            </w:tcBorders>
            <w:shd w:val="clear" w:color="auto" w:fill="auto"/>
          </w:tcPr>
          <w:p w:rsidR="00E759D7" w:rsidRPr="00E75BBB" w:rsidRDefault="00E759D7" w:rsidP="00F030E0">
            <w:pPr>
              <w:pStyle w:val="TableText0"/>
              <w:jc w:val="center"/>
              <w:rPr>
                <w:sz w:val="18"/>
                <w:szCs w:val="18"/>
              </w:rPr>
            </w:pPr>
          </w:p>
        </w:tc>
      </w:tr>
      <w:tr w:rsidR="00E759D7" w:rsidRPr="00E75BBB" w:rsidTr="00F030E0">
        <w:tc>
          <w:tcPr>
            <w:tcW w:w="1788" w:type="dxa"/>
            <w:tcMar>
              <w:left w:w="108" w:type="dxa"/>
              <w:right w:w="108" w:type="dxa"/>
            </w:tcMar>
          </w:tcPr>
          <w:p w:rsidR="004E3B42" w:rsidRDefault="00E759D7" w:rsidP="004E3B42">
            <w:pPr>
              <w:pStyle w:val="TableText0"/>
              <w:tabs>
                <w:tab w:val="clear" w:pos="1134"/>
                <w:tab w:val="right" w:pos="1560"/>
                <w:tab w:val="right" w:pos="1736"/>
              </w:tabs>
              <w:jc w:val="left"/>
              <w:rPr>
                <w:rFonts w:ascii="SimSun" w:eastAsia="SimSun" w:hAnsi="SimSun" w:cs="SimSun" w:hint="eastAsia"/>
                <w:sz w:val="18"/>
                <w:szCs w:val="18"/>
                <w:lang w:eastAsia="zh-CN"/>
              </w:rPr>
            </w:pPr>
            <w:r w:rsidRPr="00E75BBB">
              <w:rPr>
                <w:rFonts w:ascii="SimSun" w:eastAsia="SimSun" w:hAnsi="SimSun" w:cs="SimSun" w:hint="eastAsia"/>
                <w:sz w:val="18"/>
                <w:szCs w:val="18"/>
                <w:lang w:eastAsia="zh-CN"/>
              </w:rPr>
              <w:t>可指配给船舶电台用于</w:t>
            </w:r>
            <w:r w:rsidRPr="00E75BBB">
              <w:rPr>
                <w:sz w:val="18"/>
                <w:szCs w:val="18"/>
                <w:lang w:eastAsia="zh-CN"/>
              </w:rPr>
              <w:t>NBDP</w:t>
            </w:r>
            <w:r w:rsidRPr="00E75BBB">
              <w:rPr>
                <w:rFonts w:ascii="SimSun" w:eastAsia="SimSun" w:hAnsi="SimSun" w:cs="SimSun" w:hint="eastAsia"/>
                <w:sz w:val="18"/>
                <w:szCs w:val="18"/>
                <w:lang w:eastAsia="zh-CN"/>
              </w:rPr>
              <w:t>电报和</w:t>
            </w:r>
            <w:r w:rsidRPr="00E75BBB">
              <w:rPr>
                <w:sz w:val="18"/>
                <w:szCs w:val="18"/>
                <w:lang w:eastAsia="zh-CN"/>
              </w:rPr>
              <w:t>FSK</w:t>
            </w:r>
            <w:r w:rsidRPr="00E75BBB">
              <w:rPr>
                <w:rFonts w:ascii="SimSun" w:eastAsia="SimSun" w:hAnsi="SimSun" w:cs="SimSun" w:hint="eastAsia"/>
                <w:sz w:val="18"/>
                <w:szCs w:val="18"/>
                <w:lang w:eastAsia="zh-CN"/>
              </w:rPr>
              <w:t>速度不超过</w:t>
            </w:r>
            <w:r w:rsidRPr="00E75BBB">
              <w:rPr>
                <w:sz w:val="18"/>
                <w:szCs w:val="18"/>
                <w:lang w:eastAsia="zh-CN"/>
              </w:rPr>
              <w:t>100</w:t>
            </w:r>
            <w:r w:rsidRPr="00E75BBB">
              <w:rPr>
                <w:rFonts w:ascii="SimSun" w:eastAsia="SimSun" w:hAnsi="SimSun" w:cs="SimSun" w:hint="eastAsia"/>
                <w:sz w:val="18"/>
                <w:szCs w:val="18"/>
                <w:lang w:eastAsia="zh-CN"/>
              </w:rPr>
              <w:t>波特、</w:t>
            </w:r>
            <w:r w:rsidRPr="00E75BBB">
              <w:rPr>
                <w:rFonts w:hint="eastAsia"/>
                <w:sz w:val="18"/>
                <w:szCs w:val="18"/>
                <w:lang w:eastAsia="zh-CN"/>
              </w:rPr>
              <w:t>PSK</w:t>
            </w:r>
            <w:r w:rsidRPr="00E75BBB">
              <w:rPr>
                <w:rFonts w:ascii="SimSun" w:eastAsia="SimSun" w:hAnsi="SimSun" w:cs="SimSun" w:hint="eastAsia"/>
                <w:sz w:val="18"/>
                <w:szCs w:val="18"/>
                <w:lang w:eastAsia="zh-CN"/>
              </w:rPr>
              <w:t>速度不超过</w:t>
            </w:r>
            <w:r w:rsidRPr="00E75BBB">
              <w:rPr>
                <w:sz w:val="18"/>
                <w:szCs w:val="18"/>
                <w:lang w:eastAsia="zh-CN"/>
              </w:rPr>
              <w:t>200</w:t>
            </w:r>
            <w:r w:rsidRPr="00E75BBB">
              <w:rPr>
                <w:rFonts w:ascii="SimSun" w:eastAsia="SimSun" w:hAnsi="SimSun" w:cs="SimSun" w:hint="eastAsia"/>
                <w:sz w:val="18"/>
                <w:szCs w:val="18"/>
                <w:lang w:eastAsia="zh-CN"/>
              </w:rPr>
              <w:t>波特的数据传输系统的频率</w:t>
            </w:r>
            <w:r>
              <w:rPr>
                <w:rFonts w:ascii="SimSun" w:eastAsia="SimSun" w:hAnsi="SimSun" w:cs="SimSun"/>
                <w:sz w:val="18"/>
                <w:szCs w:val="18"/>
                <w:lang w:eastAsia="zh-CN"/>
              </w:rPr>
              <w:br/>
            </w:r>
            <w:r w:rsidRPr="00E75BBB">
              <w:rPr>
                <w:rFonts w:ascii="SimSun" w:eastAsia="SimSun" w:hAnsi="SimSun" w:cs="SimSun" w:hint="eastAsia"/>
                <w:sz w:val="18"/>
                <w:szCs w:val="18"/>
                <w:lang w:eastAsia="zh-CN"/>
              </w:rPr>
              <w:t>（成对）</w:t>
            </w:r>
          </w:p>
          <w:p w:rsidR="00E759D7" w:rsidRPr="00E75BBB" w:rsidRDefault="00E759D7" w:rsidP="004E3B42">
            <w:pPr>
              <w:pStyle w:val="TableText0"/>
              <w:tabs>
                <w:tab w:val="clear" w:pos="1134"/>
                <w:tab w:val="right" w:pos="1560"/>
                <w:tab w:val="right" w:pos="1736"/>
              </w:tabs>
              <w:jc w:val="right"/>
              <w:rPr>
                <w:sz w:val="18"/>
                <w:szCs w:val="18"/>
                <w:lang w:eastAsia="zh-CN"/>
              </w:rPr>
            </w:pPr>
            <w:r w:rsidRPr="00E75BBB">
              <w:rPr>
                <w:rFonts w:hint="eastAsia"/>
                <w:i/>
                <w:iCs/>
                <w:sz w:val="18"/>
                <w:szCs w:val="18"/>
                <w:lang w:eastAsia="zh-CN"/>
              </w:rPr>
              <w:t>d</w:t>
            </w:r>
            <w:r>
              <w:rPr>
                <w:rFonts w:eastAsia="SimSun" w:hint="eastAsia"/>
                <w:i/>
                <w:iCs/>
                <w:sz w:val="18"/>
                <w:szCs w:val="18"/>
                <w:lang w:eastAsia="zh-CN"/>
              </w:rPr>
              <w:t xml:space="preserve">) </w:t>
            </w:r>
            <w:r w:rsidRPr="00E75BBB">
              <w:rPr>
                <w:rFonts w:hint="eastAsia"/>
                <w:i/>
                <w:iCs/>
                <w:sz w:val="18"/>
                <w:szCs w:val="18"/>
                <w:lang w:eastAsia="zh-CN"/>
              </w:rPr>
              <w:t>j</w:t>
            </w:r>
            <w:r>
              <w:rPr>
                <w:rFonts w:eastAsia="SimSun" w:hint="eastAsia"/>
                <w:i/>
                <w:iCs/>
                <w:sz w:val="18"/>
                <w:szCs w:val="18"/>
                <w:lang w:eastAsia="zh-CN"/>
              </w:rPr>
              <w:t xml:space="preserve">) </w:t>
            </w:r>
            <w:r w:rsidRPr="00E75BBB">
              <w:rPr>
                <w:rFonts w:hint="eastAsia"/>
                <w:i/>
                <w:iCs/>
                <w:sz w:val="18"/>
                <w:szCs w:val="18"/>
                <w:lang w:eastAsia="zh-CN"/>
              </w:rPr>
              <w:t>m</w:t>
            </w:r>
            <w:r>
              <w:rPr>
                <w:rFonts w:eastAsia="SimSun" w:hint="eastAsia"/>
                <w:i/>
                <w:iCs/>
                <w:sz w:val="18"/>
                <w:szCs w:val="18"/>
                <w:lang w:eastAsia="zh-CN"/>
              </w:rPr>
              <w:t xml:space="preserve">) </w:t>
            </w:r>
            <w:r w:rsidRPr="00E75BBB">
              <w:rPr>
                <w:rFonts w:hint="eastAsia"/>
                <w:i/>
                <w:iCs/>
                <w:sz w:val="18"/>
                <w:szCs w:val="18"/>
                <w:lang w:eastAsia="zh-CN"/>
              </w:rPr>
              <w:t>p</w:t>
            </w:r>
            <w:r>
              <w:rPr>
                <w:rFonts w:eastAsia="SimSun" w:hint="eastAsia"/>
                <w:i/>
                <w:iCs/>
                <w:sz w:val="18"/>
                <w:szCs w:val="18"/>
                <w:lang w:eastAsia="zh-CN"/>
              </w:rPr>
              <w:t>)</w:t>
            </w:r>
          </w:p>
        </w:tc>
        <w:tc>
          <w:tcPr>
            <w:tcW w:w="854"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882"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924"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8 376.5</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8 396</w:t>
            </w:r>
            <w:r w:rsidRPr="00E75BBB">
              <w:rPr>
                <w:sz w:val="18"/>
                <w:szCs w:val="18"/>
                <w:lang w:eastAsia="zh-CN"/>
              </w:rPr>
              <w:br/>
            </w:r>
            <w:r w:rsidRPr="00E75BBB">
              <w:rPr>
                <w:sz w:val="18"/>
                <w:szCs w:val="18"/>
                <w:lang w:eastAsia="zh-CN"/>
              </w:rPr>
              <w:br/>
            </w:r>
            <w:r w:rsidRPr="00E75BBB">
              <w:rPr>
                <w:i/>
                <w:sz w:val="18"/>
                <w:szCs w:val="18"/>
                <w:lang w:eastAsia="zh-CN"/>
              </w:rPr>
              <w:t>40 f.</w:t>
            </w:r>
            <w:r w:rsidRPr="00E75BBB">
              <w:rPr>
                <w:i/>
                <w:sz w:val="18"/>
                <w:szCs w:val="18"/>
                <w:lang w:eastAsia="zh-CN"/>
              </w:rPr>
              <w:br/>
              <w:t>0.5 kHz</w:t>
            </w:r>
          </w:p>
        </w:tc>
        <w:tc>
          <w:tcPr>
            <w:tcW w:w="940"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12 477</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12 549.5</w:t>
            </w:r>
            <w:r w:rsidRPr="00E75BBB">
              <w:rPr>
                <w:sz w:val="18"/>
                <w:szCs w:val="18"/>
                <w:lang w:eastAsia="zh-CN"/>
              </w:rPr>
              <w:br/>
            </w:r>
            <w:r w:rsidRPr="00E75BBB">
              <w:rPr>
                <w:sz w:val="18"/>
                <w:szCs w:val="18"/>
                <w:lang w:eastAsia="zh-CN"/>
              </w:rPr>
              <w:br/>
            </w:r>
            <w:r w:rsidRPr="00E75BBB">
              <w:rPr>
                <w:i/>
                <w:sz w:val="18"/>
                <w:szCs w:val="18"/>
                <w:lang w:eastAsia="zh-CN"/>
              </w:rPr>
              <w:t>146 f.</w:t>
            </w:r>
            <w:r w:rsidRPr="00E75BBB">
              <w:rPr>
                <w:i/>
                <w:sz w:val="18"/>
                <w:szCs w:val="18"/>
                <w:lang w:eastAsia="zh-CN"/>
              </w:rPr>
              <w:br/>
              <w:t>0.5 kHz</w:t>
            </w:r>
          </w:p>
        </w:tc>
        <w:tc>
          <w:tcPr>
            <w:tcW w:w="960"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16 683.5</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16 733.5</w:t>
            </w:r>
            <w:r w:rsidRPr="00E75BBB">
              <w:rPr>
                <w:sz w:val="18"/>
                <w:szCs w:val="18"/>
                <w:lang w:eastAsia="zh-CN"/>
              </w:rPr>
              <w:br/>
            </w:r>
            <w:r w:rsidRPr="00E75BBB">
              <w:rPr>
                <w:sz w:val="18"/>
                <w:szCs w:val="18"/>
                <w:lang w:eastAsia="zh-CN"/>
              </w:rPr>
              <w:br/>
            </w:r>
            <w:r w:rsidRPr="00E75BBB">
              <w:rPr>
                <w:i/>
                <w:sz w:val="18"/>
                <w:szCs w:val="18"/>
                <w:lang w:eastAsia="zh-CN"/>
              </w:rPr>
              <w:t>101 f.</w:t>
            </w:r>
            <w:r w:rsidRPr="00E75BBB">
              <w:rPr>
                <w:i/>
                <w:sz w:val="18"/>
                <w:szCs w:val="18"/>
                <w:lang w:eastAsia="zh-CN"/>
              </w:rPr>
              <w:br/>
              <w:t>0.5 kHz</w:t>
            </w:r>
          </w:p>
        </w:tc>
        <w:tc>
          <w:tcPr>
            <w:tcW w:w="899"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18 870.5</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rPr>
            </w:pPr>
            <w:r w:rsidRPr="00E75BBB">
              <w:rPr>
                <w:b/>
                <w:sz w:val="18"/>
                <w:szCs w:val="18"/>
                <w:lang w:eastAsia="zh-CN"/>
              </w:rPr>
              <w:t>18 892.5</w:t>
            </w:r>
            <w:r w:rsidRPr="00E75BBB">
              <w:rPr>
                <w:sz w:val="18"/>
                <w:szCs w:val="18"/>
                <w:lang w:eastAsia="zh-CN"/>
              </w:rPr>
              <w:br/>
            </w:r>
            <w:r w:rsidRPr="00E75BBB">
              <w:rPr>
                <w:sz w:val="18"/>
                <w:szCs w:val="18"/>
                <w:lang w:eastAsia="zh-CN"/>
              </w:rPr>
              <w:br/>
            </w:r>
            <w:r w:rsidRPr="00E75BBB">
              <w:rPr>
                <w:i/>
                <w:sz w:val="18"/>
                <w:szCs w:val="18"/>
                <w:lang w:eastAsia="zh-CN"/>
              </w:rPr>
              <w:t xml:space="preserve">45 </w:t>
            </w:r>
            <w:r w:rsidRPr="00E75BBB">
              <w:rPr>
                <w:i/>
                <w:sz w:val="18"/>
                <w:szCs w:val="18"/>
              </w:rPr>
              <w:t>f.</w:t>
            </w:r>
            <w:r w:rsidRPr="00E75BBB">
              <w:rPr>
                <w:i/>
                <w:sz w:val="18"/>
                <w:szCs w:val="18"/>
              </w:rPr>
              <w:br/>
              <w:t>0.5 kHz</w:t>
            </w:r>
          </w:p>
        </w:tc>
        <w:tc>
          <w:tcPr>
            <w:tcW w:w="882"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22 284.5</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22 351.5</w:t>
            </w:r>
            <w:r w:rsidRPr="00E75BBB">
              <w:rPr>
                <w:sz w:val="18"/>
                <w:szCs w:val="18"/>
              </w:rPr>
              <w:br/>
            </w:r>
            <w:r w:rsidRPr="00E75BBB">
              <w:rPr>
                <w:sz w:val="18"/>
                <w:szCs w:val="18"/>
              </w:rPr>
              <w:br/>
            </w:r>
            <w:r w:rsidRPr="00E75BBB">
              <w:rPr>
                <w:i/>
                <w:sz w:val="18"/>
                <w:szCs w:val="18"/>
              </w:rPr>
              <w:t>135 f.</w:t>
            </w:r>
            <w:r w:rsidRPr="00E75BBB">
              <w:rPr>
                <w:i/>
                <w:sz w:val="18"/>
                <w:szCs w:val="18"/>
              </w:rPr>
              <w:br/>
              <w:t>0.5 kHz</w:t>
            </w:r>
          </w:p>
        </w:tc>
        <w:tc>
          <w:tcPr>
            <w:tcW w:w="913"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25 173</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25 192.5</w:t>
            </w:r>
            <w:r w:rsidRPr="00E75BBB">
              <w:rPr>
                <w:sz w:val="18"/>
                <w:szCs w:val="18"/>
              </w:rPr>
              <w:br/>
            </w:r>
            <w:r w:rsidRPr="00E75BBB">
              <w:rPr>
                <w:sz w:val="18"/>
                <w:szCs w:val="18"/>
              </w:rPr>
              <w:br/>
            </w:r>
            <w:r w:rsidRPr="00E75BBB">
              <w:rPr>
                <w:i/>
                <w:sz w:val="18"/>
                <w:szCs w:val="18"/>
              </w:rPr>
              <w:t>40 f.</w:t>
            </w:r>
            <w:r w:rsidRPr="00E75BBB">
              <w:rPr>
                <w:i/>
                <w:sz w:val="18"/>
                <w:szCs w:val="18"/>
              </w:rPr>
              <w:br/>
              <w:t>0.5 kHz</w:t>
            </w:r>
          </w:p>
        </w:tc>
        <w:tc>
          <w:tcPr>
            <w:tcW w:w="813" w:type="dxa"/>
            <w:tcBorders>
              <w:top w:val="nil"/>
              <w:bottom w:val="nil"/>
              <w:right w:val="nil"/>
            </w:tcBorders>
            <w:shd w:val="clear" w:color="auto" w:fill="auto"/>
          </w:tcPr>
          <w:p w:rsidR="00E759D7" w:rsidRPr="00E75BBB" w:rsidRDefault="00E759D7" w:rsidP="00F030E0">
            <w:pPr>
              <w:pStyle w:val="TableText0"/>
              <w:jc w:val="center"/>
              <w:rPr>
                <w:rFonts w:ascii="Times New Roman MT Extra Bold" w:hAnsi="Times New Roman MT Extra Bold"/>
                <w:sz w:val="18"/>
                <w:szCs w:val="18"/>
              </w:rPr>
            </w:pPr>
          </w:p>
        </w:tc>
      </w:tr>
      <w:tr w:rsidR="00E759D7" w:rsidRPr="00E75BBB" w:rsidTr="00F030E0">
        <w:tc>
          <w:tcPr>
            <w:tcW w:w="1788" w:type="dxa"/>
            <w:tcMar>
              <w:left w:w="108" w:type="dxa"/>
              <w:right w:w="108" w:type="dxa"/>
            </w:tcMar>
          </w:tcPr>
          <w:p w:rsidR="00E759D7" w:rsidRPr="00E75BBB" w:rsidRDefault="00E759D7" w:rsidP="00E4043E">
            <w:pPr>
              <w:pStyle w:val="TableText0"/>
              <w:tabs>
                <w:tab w:val="right" w:pos="1560"/>
                <w:tab w:val="right" w:pos="1736"/>
              </w:tabs>
              <w:jc w:val="left"/>
              <w:rPr>
                <w:sz w:val="18"/>
                <w:szCs w:val="18"/>
              </w:rPr>
            </w:pPr>
            <w:r w:rsidRPr="00E75BBB">
              <w:rPr>
                <w:rFonts w:ascii="SimSun" w:eastAsia="SimSun" w:hAnsi="SimSun" w:cs="SimSun" w:hint="eastAsia"/>
                <w:sz w:val="18"/>
                <w:szCs w:val="18"/>
              </w:rPr>
              <w:t>限值（</w:t>
            </w:r>
            <w:r w:rsidRPr="00E75BBB">
              <w:rPr>
                <w:sz w:val="18"/>
                <w:szCs w:val="18"/>
              </w:rPr>
              <w:t>kHz</w:t>
            </w:r>
            <w:r w:rsidRPr="00E75BBB">
              <w:rPr>
                <w:rFonts w:ascii="SimSun" w:eastAsia="SimSun" w:hAnsi="SimSun" w:cs="SimSun" w:hint="eastAsia"/>
                <w:sz w:val="18"/>
                <w:szCs w:val="18"/>
              </w:rPr>
              <w:t>）</w:t>
            </w:r>
          </w:p>
        </w:tc>
        <w:tc>
          <w:tcPr>
            <w:tcW w:w="854"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4 202.25</w:t>
            </w:r>
          </w:p>
        </w:tc>
        <w:tc>
          <w:tcPr>
            <w:tcW w:w="882"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6 300.25</w:t>
            </w:r>
          </w:p>
        </w:tc>
        <w:tc>
          <w:tcPr>
            <w:tcW w:w="924"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8 396.25</w:t>
            </w:r>
          </w:p>
        </w:tc>
        <w:tc>
          <w:tcPr>
            <w:tcW w:w="940"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12 549.75</w:t>
            </w:r>
          </w:p>
        </w:tc>
        <w:tc>
          <w:tcPr>
            <w:tcW w:w="960"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16 733.75</w:t>
            </w:r>
          </w:p>
        </w:tc>
        <w:tc>
          <w:tcPr>
            <w:tcW w:w="899" w:type="dxa"/>
            <w:tcMar>
              <w:left w:w="108" w:type="dxa"/>
              <w:right w:w="108" w:type="dxa"/>
            </w:tcMar>
          </w:tcPr>
          <w:p w:rsidR="00E759D7" w:rsidRPr="00E75BBB" w:rsidRDefault="00E759D7" w:rsidP="00F030E0">
            <w:pPr>
              <w:pStyle w:val="TableText0"/>
              <w:ind w:hanging="108"/>
              <w:jc w:val="center"/>
              <w:rPr>
                <w:sz w:val="18"/>
                <w:szCs w:val="18"/>
              </w:rPr>
            </w:pPr>
            <w:r w:rsidRPr="00E75BBB">
              <w:rPr>
                <w:sz w:val="18"/>
                <w:szCs w:val="18"/>
              </w:rPr>
              <w:t>18 892.75</w:t>
            </w:r>
          </w:p>
        </w:tc>
        <w:tc>
          <w:tcPr>
            <w:tcW w:w="882" w:type="dxa"/>
            <w:tcMar>
              <w:left w:w="108" w:type="dxa"/>
              <w:right w:w="108" w:type="dxa"/>
            </w:tcMar>
          </w:tcPr>
          <w:p w:rsidR="00E759D7" w:rsidRPr="00E75BBB" w:rsidRDefault="00E759D7" w:rsidP="00F030E0">
            <w:pPr>
              <w:pStyle w:val="TableText0"/>
              <w:ind w:hanging="66"/>
              <w:jc w:val="center"/>
              <w:rPr>
                <w:sz w:val="18"/>
                <w:szCs w:val="18"/>
              </w:rPr>
            </w:pPr>
            <w:r w:rsidRPr="00E75BBB">
              <w:rPr>
                <w:sz w:val="18"/>
                <w:szCs w:val="18"/>
              </w:rPr>
              <w:t>22 351.75</w:t>
            </w:r>
          </w:p>
        </w:tc>
        <w:tc>
          <w:tcPr>
            <w:tcW w:w="913" w:type="dxa"/>
            <w:tcMar>
              <w:left w:w="108" w:type="dxa"/>
              <w:right w:w="108" w:type="dxa"/>
            </w:tcMar>
          </w:tcPr>
          <w:p w:rsidR="00E759D7" w:rsidRPr="00E75BBB" w:rsidRDefault="00E759D7" w:rsidP="00F030E0">
            <w:pPr>
              <w:pStyle w:val="TableText0"/>
              <w:ind w:hanging="89"/>
              <w:jc w:val="center"/>
              <w:rPr>
                <w:sz w:val="18"/>
                <w:szCs w:val="18"/>
              </w:rPr>
            </w:pPr>
            <w:r w:rsidRPr="00E75BBB">
              <w:rPr>
                <w:sz w:val="18"/>
                <w:szCs w:val="18"/>
              </w:rPr>
              <w:t>25 192.75</w:t>
            </w:r>
          </w:p>
        </w:tc>
        <w:tc>
          <w:tcPr>
            <w:tcW w:w="813" w:type="dxa"/>
            <w:tcBorders>
              <w:top w:val="nil"/>
              <w:bottom w:val="nil"/>
              <w:right w:val="nil"/>
            </w:tcBorders>
            <w:shd w:val="clear" w:color="auto" w:fill="auto"/>
          </w:tcPr>
          <w:p w:rsidR="00E759D7" w:rsidRPr="00E75BBB" w:rsidRDefault="00E759D7" w:rsidP="00F030E0">
            <w:pPr>
              <w:pStyle w:val="TableText0"/>
              <w:jc w:val="center"/>
              <w:rPr>
                <w:sz w:val="18"/>
                <w:szCs w:val="18"/>
              </w:rPr>
            </w:pPr>
          </w:p>
        </w:tc>
      </w:tr>
      <w:tr w:rsidR="00E759D7" w:rsidRPr="00E75BBB" w:rsidTr="00F030E0">
        <w:tc>
          <w:tcPr>
            <w:tcW w:w="1788" w:type="dxa"/>
            <w:tcMar>
              <w:left w:w="108" w:type="dxa"/>
              <w:right w:w="108" w:type="dxa"/>
            </w:tcMar>
          </w:tcPr>
          <w:p w:rsidR="004E3B42" w:rsidRDefault="00E759D7" w:rsidP="004E3B42">
            <w:pPr>
              <w:pStyle w:val="TableText0"/>
              <w:tabs>
                <w:tab w:val="clear" w:pos="1134"/>
                <w:tab w:val="right" w:pos="1560"/>
                <w:tab w:val="right" w:pos="1736"/>
              </w:tabs>
              <w:jc w:val="left"/>
              <w:rPr>
                <w:rFonts w:ascii="SimSun" w:eastAsia="SimSun" w:hAnsi="SimSun" w:cs="SimSun" w:hint="eastAsia"/>
                <w:sz w:val="18"/>
                <w:szCs w:val="18"/>
                <w:lang w:eastAsia="zh-CN"/>
              </w:rPr>
            </w:pPr>
            <w:r w:rsidRPr="00E75BBB">
              <w:rPr>
                <w:rFonts w:ascii="SimSun" w:eastAsia="SimSun" w:hAnsi="SimSun" w:cs="SimSun" w:hint="eastAsia"/>
                <w:sz w:val="18"/>
                <w:szCs w:val="18"/>
                <w:lang w:eastAsia="zh-CN"/>
              </w:rPr>
              <w:t>可指配给船舶电台用于</w:t>
            </w:r>
            <w:r w:rsidRPr="00E75BBB">
              <w:rPr>
                <w:sz w:val="18"/>
                <w:szCs w:val="18"/>
                <w:lang w:eastAsia="zh-CN"/>
              </w:rPr>
              <w:t>A1A</w:t>
            </w:r>
            <w:r w:rsidRPr="00E75BBB">
              <w:rPr>
                <w:rFonts w:ascii="SimSun" w:eastAsia="SimSun" w:hAnsi="SimSun" w:cs="SimSun" w:hint="eastAsia"/>
                <w:sz w:val="18"/>
                <w:szCs w:val="18"/>
                <w:lang w:eastAsia="zh-CN"/>
              </w:rPr>
              <w:t>或</w:t>
            </w:r>
            <w:r w:rsidRPr="00E75BBB">
              <w:rPr>
                <w:sz w:val="18"/>
                <w:szCs w:val="18"/>
                <w:lang w:eastAsia="zh-CN"/>
              </w:rPr>
              <w:t>A1B</w:t>
            </w:r>
            <w:r w:rsidRPr="00E75BBB">
              <w:rPr>
                <w:rFonts w:ascii="SimSun" w:eastAsia="SimSun" w:hAnsi="SimSun" w:cs="SimSun" w:hint="eastAsia"/>
                <w:sz w:val="18"/>
                <w:szCs w:val="18"/>
                <w:lang w:eastAsia="zh-CN"/>
              </w:rPr>
              <w:t>莫尔斯电报的呼叫</w:t>
            </w:r>
            <w:r>
              <w:rPr>
                <w:rFonts w:ascii="SimSun" w:eastAsia="SimSun" w:hAnsi="SimSun" w:cs="SimSun"/>
                <w:sz w:val="18"/>
                <w:szCs w:val="18"/>
                <w:lang w:eastAsia="zh-CN"/>
              </w:rPr>
              <w:br/>
            </w:r>
            <w:r w:rsidRPr="00E75BBB">
              <w:rPr>
                <w:rFonts w:ascii="SimSun" w:eastAsia="SimSun" w:hAnsi="SimSun" w:cs="SimSun" w:hint="eastAsia"/>
                <w:sz w:val="18"/>
                <w:szCs w:val="18"/>
                <w:lang w:eastAsia="zh-CN"/>
              </w:rPr>
              <w:t>频率</w:t>
            </w:r>
          </w:p>
          <w:p w:rsidR="00E759D7" w:rsidRPr="00E75BBB" w:rsidRDefault="00E759D7" w:rsidP="004E3B42">
            <w:pPr>
              <w:pStyle w:val="TableText0"/>
              <w:tabs>
                <w:tab w:val="clear" w:pos="1134"/>
                <w:tab w:val="right" w:pos="1560"/>
                <w:tab w:val="right" w:pos="1736"/>
              </w:tabs>
              <w:jc w:val="right"/>
              <w:rPr>
                <w:rFonts w:eastAsia="SimSun"/>
                <w:sz w:val="18"/>
                <w:szCs w:val="18"/>
                <w:lang w:eastAsia="zh-CN"/>
              </w:rPr>
            </w:pPr>
            <w:r w:rsidRPr="00E75BBB">
              <w:rPr>
                <w:i/>
                <w:sz w:val="18"/>
                <w:szCs w:val="18"/>
                <w:lang w:eastAsia="zh-CN"/>
              </w:rPr>
              <w:t>g</w:t>
            </w:r>
            <w:r>
              <w:rPr>
                <w:rFonts w:eastAsia="SimSun" w:hint="eastAsia"/>
                <w:i/>
                <w:sz w:val="18"/>
                <w:szCs w:val="18"/>
                <w:lang w:eastAsia="zh-CN"/>
              </w:rPr>
              <w:t xml:space="preserve">) </w:t>
            </w:r>
            <w:r w:rsidRPr="00E75BBB">
              <w:rPr>
                <w:i/>
                <w:sz w:val="18"/>
                <w:szCs w:val="18"/>
                <w:lang w:eastAsia="zh-CN"/>
              </w:rPr>
              <w:t>p</w:t>
            </w:r>
            <w:r>
              <w:rPr>
                <w:rFonts w:eastAsia="SimSun" w:hint="eastAsia"/>
                <w:i/>
                <w:sz w:val="18"/>
                <w:szCs w:val="18"/>
                <w:lang w:eastAsia="zh-CN"/>
              </w:rPr>
              <w:t>)</w:t>
            </w:r>
          </w:p>
        </w:tc>
        <w:tc>
          <w:tcPr>
            <w:tcW w:w="854"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882"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924"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940" w:type="dxa"/>
            <w:tcMar>
              <w:left w:w="108" w:type="dxa"/>
              <w:right w:w="108" w:type="dxa"/>
            </w:tcMar>
          </w:tcPr>
          <w:p w:rsidR="00E759D7" w:rsidRPr="00E75BBB" w:rsidRDefault="00E759D7" w:rsidP="00F030E0">
            <w:pPr>
              <w:pStyle w:val="TableText0"/>
              <w:jc w:val="center"/>
              <w:rPr>
                <w:sz w:val="18"/>
                <w:szCs w:val="18"/>
                <w:lang w:eastAsia="zh-CN"/>
              </w:rPr>
            </w:pPr>
          </w:p>
        </w:tc>
        <w:tc>
          <w:tcPr>
            <w:tcW w:w="960" w:type="dxa"/>
            <w:tcMar>
              <w:left w:w="108" w:type="dxa"/>
              <w:right w:w="108" w:type="dxa"/>
            </w:tcMar>
          </w:tcPr>
          <w:p w:rsidR="00E759D7" w:rsidRPr="00E75BBB" w:rsidRDefault="00E759D7" w:rsidP="00F030E0">
            <w:pPr>
              <w:pStyle w:val="TableText0"/>
              <w:jc w:val="center"/>
              <w:rPr>
                <w:sz w:val="18"/>
                <w:szCs w:val="18"/>
                <w:lang w:eastAsia="zh-CN"/>
              </w:rPr>
            </w:pPr>
          </w:p>
        </w:tc>
        <w:tc>
          <w:tcPr>
            <w:tcW w:w="899"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882"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913"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813" w:type="dxa"/>
            <w:tcBorders>
              <w:top w:val="nil"/>
              <w:bottom w:val="nil"/>
              <w:right w:val="nil"/>
            </w:tcBorders>
            <w:shd w:val="clear" w:color="auto" w:fill="auto"/>
          </w:tcPr>
          <w:p w:rsidR="00E759D7" w:rsidRPr="00E75BBB" w:rsidRDefault="00E759D7" w:rsidP="00F030E0">
            <w:pPr>
              <w:pStyle w:val="TableText0"/>
              <w:jc w:val="center"/>
              <w:rPr>
                <w:sz w:val="18"/>
                <w:szCs w:val="18"/>
                <w:lang w:eastAsia="zh-CN"/>
              </w:rPr>
            </w:pPr>
          </w:p>
        </w:tc>
      </w:tr>
      <w:tr w:rsidR="00E759D7" w:rsidRPr="00E75BBB" w:rsidTr="00F030E0">
        <w:tc>
          <w:tcPr>
            <w:tcW w:w="1788" w:type="dxa"/>
            <w:tcMar>
              <w:left w:w="108" w:type="dxa"/>
              <w:right w:w="108" w:type="dxa"/>
            </w:tcMar>
          </w:tcPr>
          <w:p w:rsidR="00E759D7" w:rsidRPr="00E75BBB" w:rsidRDefault="00E759D7" w:rsidP="00E4043E">
            <w:pPr>
              <w:pStyle w:val="TableText0"/>
              <w:tabs>
                <w:tab w:val="right" w:pos="1560"/>
                <w:tab w:val="right" w:pos="1736"/>
              </w:tabs>
              <w:jc w:val="left"/>
              <w:rPr>
                <w:sz w:val="18"/>
                <w:szCs w:val="18"/>
                <w:lang w:eastAsia="zh-CN"/>
              </w:rPr>
            </w:pPr>
            <w:r w:rsidRPr="00E75BBB">
              <w:rPr>
                <w:rFonts w:ascii="SimSun" w:eastAsia="SimSun" w:hAnsi="SimSun" w:cs="SimSun" w:hint="eastAsia"/>
                <w:sz w:val="18"/>
                <w:szCs w:val="18"/>
                <w:lang w:eastAsia="zh-CN"/>
              </w:rPr>
              <w:t>限值（</w:t>
            </w:r>
            <w:r w:rsidRPr="00E75BBB">
              <w:rPr>
                <w:sz w:val="18"/>
                <w:szCs w:val="18"/>
                <w:lang w:eastAsia="zh-CN"/>
              </w:rPr>
              <w:t>kHz</w:t>
            </w:r>
            <w:r w:rsidRPr="00E75BBB">
              <w:rPr>
                <w:rFonts w:ascii="SimSun" w:eastAsia="SimSun" w:hAnsi="SimSun" w:cs="SimSun" w:hint="eastAsia"/>
                <w:sz w:val="18"/>
                <w:szCs w:val="18"/>
                <w:lang w:eastAsia="zh-CN"/>
              </w:rPr>
              <w:t>）</w:t>
            </w:r>
          </w:p>
        </w:tc>
        <w:tc>
          <w:tcPr>
            <w:tcW w:w="854"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4 202.25</w:t>
            </w:r>
          </w:p>
        </w:tc>
        <w:tc>
          <w:tcPr>
            <w:tcW w:w="882"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6 300.25</w:t>
            </w:r>
          </w:p>
        </w:tc>
        <w:tc>
          <w:tcPr>
            <w:tcW w:w="924"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8 396.25</w:t>
            </w:r>
          </w:p>
        </w:tc>
        <w:tc>
          <w:tcPr>
            <w:tcW w:w="940"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12 554.75</w:t>
            </w:r>
          </w:p>
        </w:tc>
        <w:tc>
          <w:tcPr>
            <w:tcW w:w="960"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16 738.75</w:t>
            </w:r>
          </w:p>
        </w:tc>
        <w:tc>
          <w:tcPr>
            <w:tcW w:w="899" w:type="dxa"/>
            <w:tcMar>
              <w:left w:w="108" w:type="dxa"/>
              <w:right w:w="108" w:type="dxa"/>
            </w:tcMar>
          </w:tcPr>
          <w:p w:rsidR="00E759D7" w:rsidRPr="00E75BBB" w:rsidRDefault="00E759D7" w:rsidP="00F030E0">
            <w:pPr>
              <w:pStyle w:val="TableText0"/>
              <w:ind w:hanging="108"/>
              <w:jc w:val="center"/>
              <w:rPr>
                <w:sz w:val="18"/>
                <w:szCs w:val="18"/>
                <w:lang w:eastAsia="zh-CN"/>
              </w:rPr>
            </w:pPr>
            <w:r w:rsidRPr="00E75BBB">
              <w:rPr>
                <w:sz w:val="18"/>
                <w:szCs w:val="18"/>
                <w:lang w:eastAsia="zh-CN"/>
              </w:rPr>
              <w:t>18 892.75</w:t>
            </w:r>
          </w:p>
        </w:tc>
        <w:tc>
          <w:tcPr>
            <w:tcW w:w="882" w:type="dxa"/>
            <w:tcMar>
              <w:left w:w="108" w:type="dxa"/>
              <w:right w:w="108" w:type="dxa"/>
            </w:tcMar>
          </w:tcPr>
          <w:p w:rsidR="00E759D7" w:rsidRPr="00E75BBB" w:rsidRDefault="00E759D7" w:rsidP="00F030E0">
            <w:pPr>
              <w:pStyle w:val="TableText0"/>
              <w:ind w:hanging="97"/>
              <w:jc w:val="center"/>
              <w:rPr>
                <w:sz w:val="18"/>
                <w:szCs w:val="18"/>
                <w:lang w:eastAsia="zh-CN"/>
              </w:rPr>
            </w:pPr>
            <w:r w:rsidRPr="00E75BBB">
              <w:rPr>
                <w:sz w:val="18"/>
                <w:szCs w:val="18"/>
                <w:lang w:eastAsia="zh-CN"/>
              </w:rPr>
              <w:t>22 351.75</w:t>
            </w:r>
          </w:p>
        </w:tc>
        <w:tc>
          <w:tcPr>
            <w:tcW w:w="913" w:type="dxa"/>
            <w:tcMar>
              <w:left w:w="108" w:type="dxa"/>
              <w:right w:w="108" w:type="dxa"/>
            </w:tcMar>
          </w:tcPr>
          <w:p w:rsidR="00E759D7" w:rsidRPr="00E75BBB" w:rsidRDefault="00E759D7" w:rsidP="00F030E0">
            <w:pPr>
              <w:pStyle w:val="TableText0"/>
              <w:ind w:hanging="89"/>
              <w:jc w:val="center"/>
              <w:rPr>
                <w:sz w:val="18"/>
                <w:szCs w:val="18"/>
                <w:lang w:eastAsia="zh-CN"/>
              </w:rPr>
            </w:pPr>
            <w:r w:rsidRPr="00E75BBB">
              <w:rPr>
                <w:sz w:val="18"/>
                <w:szCs w:val="18"/>
                <w:lang w:eastAsia="zh-CN"/>
              </w:rPr>
              <w:t>25 192.75</w:t>
            </w:r>
          </w:p>
        </w:tc>
        <w:tc>
          <w:tcPr>
            <w:tcW w:w="813" w:type="dxa"/>
            <w:tcBorders>
              <w:top w:val="nil"/>
              <w:bottom w:val="nil"/>
              <w:right w:val="nil"/>
            </w:tcBorders>
            <w:shd w:val="clear" w:color="auto" w:fill="auto"/>
          </w:tcPr>
          <w:p w:rsidR="00E759D7" w:rsidRPr="00E75BBB" w:rsidRDefault="00E759D7" w:rsidP="00F030E0">
            <w:pPr>
              <w:pStyle w:val="TableText0"/>
              <w:jc w:val="center"/>
              <w:rPr>
                <w:sz w:val="18"/>
                <w:szCs w:val="18"/>
                <w:lang w:eastAsia="zh-CN"/>
              </w:rPr>
            </w:pPr>
          </w:p>
        </w:tc>
      </w:tr>
      <w:tr w:rsidR="00E759D7" w:rsidRPr="00E75BBB" w:rsidTr="00F030E0">
        <w:tc>
          <w:tcPr>
            <w:tcW w:w="1788" w:type="dxa"/>
            <w:tcMar>
              <w:left w:w="108" w:type="dxa"/>
              <w:right w:w="108" w:type="dxa"/>
            </w:tcMar>
          </w:tcPr>
          <w:p w:rsidR="004E3B42" w:rsidRDefault="00E759D7" w:rsidP="004E3B42">
            <w:pPr>
              <w:pStyle w:val="TableText0"/>
              <w:tabs>
                <w:tab w:val="clear" w:pos="1134"/>
                <w:tab w:val="right" w:pos="1560"/>
                <w:tab w:val="right" w:pos="1736"/>
              </w:tabs>
              <w:jc w:val="left"/>
              <w:rPr>
                <w:rFonts w:ascii="SimSun" w:eastAsia="SimSun" w:hAnsi="SimSun" w:cs="SimSun" w:hint="eastAsia"/>
                <w:sz w:val="18"/>
                <w:szCs w:val="18"/>
                <w:lang w:eastAsia="zh-CN"/>
              </w:rPr>
            </w:pPr>
            <w:r w:rsidRPr="00E75BBB">
              <w:rPr>
                <w:rFonts w:ascii="SimSun" w:eastAsia="SimSun" w:hAnsi="SimSun" w:cs="SimSun" w:hint="eastAsia"/>
                <w:sz w:val="18"/>
                <w:szCs w:val="18"/>
                <w:lang w:eastAsia="zh-CN"/>
              </w:rPr>
              <w:t>可指配给船舶电台用于</w:t>
            </w:r>
            <w:r w:rsidRPr="00E75BBB">
              <w:rPr>
                <w:sz w:val="18"/>
                <w:szCs w:val="18"/>
                <w:lang w:eastAsia="zh-CN"/>
              </w:rPr>
              <w:t>NBDP</w:t>
            </w:r>
            <w:r w:rsidRPr="00E75BBB">
              <w:rPr>
                <w:rFonts w:ascii="SimSun" w:eastAsia="SimSun" w:hAnsi="SimSun" w:cs="SimSun" w:hint="eastAsia"/>
                <w:sz w:val="18"/>
                <w:szCs w:val="18"/>
                <w:lang w:eastAsia="zh-CN"/>
              </w:rPr>
              <w:t>电报和</w:t>
            </w:r>
            <w:r>
              <w:rPr>
                <w:sz w:val="18"/>
                <w:szCs w:val="18"/>
                <w:lang w:eastAsia="zh-CN"/>
              </w:rPr>
              <w:t>FSK</w:t>
            </w:r>
            <w:r w:rsidRPr="00E75BBB">
              <w:rPr>
                <w:rFonts w:ascii="SimSun" w:eastAsia="SimSun" w:hAnsi="SimSun" w:cs="SimSun" w:hint="eastAsia"/>
                <w:sz w:val="18"/>
                <w:szCs w:val="18"/>
                <w:lang w:eastAsia="zh-CN"/>
              </w:rPr>
              <w:t>速度不超过</w:t>
            </w:r>
            <w:r w:rsidRPr="00E75BBB">
              <w:rPr>
                <w:sz w:val="18"/>
                <w:szCs w:val="18"/>
                <w:lang w:eastAsia="zh-CN"/>
              </w:rPr>
              <w:t>100</w:t>
            </w:r>
            <w:r w:rsidRPr="00E75BBB">
              <w:rPr>
                <w:rFonts w:ascii="SimSun" w:eastAsia="SimSun" w:hAnsi="SimSun" w:cs="SimSun" w:hint="eastAsia"/>
                <w:sz w:val="18"/>
                <w:szCs w:val="18"/>
                <w:lang w:eastAsia="zh-CN"/>
              </w:rPr>
              <w:t>波特、</w:t>
            </w:r>
            <w:r w:rsidRPr="00E75BBB">
              <w:rPr>
                <w:sz w:val="18"/>
                <w:szCs w:val="18"/>
                <w:lang w:eastAsia="zh-CN"/>
              </w:rPr>
              <w:t>PSK</w:t>
            </w:r>
            <w:r w:rsidRPr="00E75BBB">
              <w:rPr>
                <w:rFonts w:ascii="SimSun" w:eastAsia="SimSun" w:hAnsi="SimSun" w:cs="SimSun" w:hint="eastAsia"/>
                <w:sz w:val="18"/>
                <w:szCs w:val="18"/>
                <w:lang w:eastAsia="zh-CN"/>
              </w:rPr>
              <w:t>速度不超过</w:t>
            </w:r>
            <w:r w:rsidRPr="00E75BBB">
              <w:rPr>
                <w:rFonts w:hint="eastAsia"/>
                <w:sz w:val="18"/>
                <w:szCs w:val="18"/>
                <w:lang w:eastAsia="zh-CN"/>
              </w:rPr>
              <w:t>200</w:t>
            </w:r>
            <w:r w:rsidRPr="00E75BBB">
              <w:rPr>
                <w:rFonts w:ascii="SimSun" w:eastAsia="SimSun" w:hAnsi="SimSun" w:cs="SimSun" w:hint="eastAsia"/>
                <w:sz w:val="18"/>
                <w:szCs w:val="18"/>
                <w:lang w:eastAsia="zh-CN"/>
              </w:rPr>
              <w:t>波特的数据传输系统的频率</w:t>
            </w:r>
            <w:r>
              <w:rPr>
                <w:rFonts w:ascii="SimSun" w:eastAsia="SimSun" w:hAnsi="SimSun" w:cs="SimSun"/>
                <w:sz w:val="18"/>
                <w:szCs w:val="18"/>
                <w:lang w:eastAsia="zh-CN"/>
              </w:rPr>
              <w:br/>
            </w:r>
            <w:r w:rsidRPr="00E75BBB">
              <w:rPr>
                <w:rFonts w:ascii="SimSun" w:eastAsia="SimSun" w:hAnsi="SimSun" w:cs="SimSun" w:hint="eastAsia"/>
                <w:sz w:val="18"/>
                <w:szCs w:val="18"/>
                <w:lang w:eastAsia="zh-CN"/>
              </w:rPr>
              <w:t>（成对）</w:t>
            </w:r>
          </w:p>
          <w:p w:rsidR="00E759D7" w:rsidRPr="00E75BBB" w:rsidRDefault="00E759D7" w:rsidP="004E3B42">
            <w:pPr>
              <w:pStyle w:val="TableText0"/>
              <w:tabs>
                <w:tab w:val="clear" w:pos="1134"/>
                <w:tab w:val="right" w:pos="1560"/>
                <w:tab w:val="right" w:pos="1736"/>
              </w:tabs>
              <w:jc w:val="right"/>
              <w:rPr>
                <w:rFonts w:eastAsia="SimSun"/>
                <w:sz w:val="18"/>
                <w:szCs w:val="18"/>
                <w:lang w:eastAsia="zh-CN"/>
              </w:rPr>
            </w:pPr>
            <w:r w:rsidRPr="00E75BBB">
              <w:rPr>
                <w:rFonts w:hint="eastAsia"/>
                <w:i/>
                <w:iCs/>
                <w:sz w:val="18"/>
                <w:szCs w:val="18"/>
                <w:lang w:eastAsia="zh-CN"/>
              </w:rPr>
              <w:t>d</w:t>
            </w:r>
            <w:r>
              <w:rPr>
                <w:rFonts w:eastAsia="SimSun" w:hint="eastAsia"/>
                <w:i/>
                <w:iCs/>
                <w:sz w:val="18"/>
                <w:szCs w:val="18"/>
                <w:lang w:eastAsia="zh-CN"/>
              </w:rPr>
              <w:t xml:space="preserve">) </w:t>
            </w:r>
            <w:r w:rsidRPr="00E75BBB">
              <w:rPr>
                <w:rFonts w:hint="eastAsia"/>
                <w:i/>
                <w:iCs/>
                <w:sz w:val="18"/>
                <w:szCs w:val="18"/>
                <w:lang w:eastAsia="zh-CN"/>
              </w:rPr>
              <w:t>m</w:t>
            </w:r>
            <w:r>
              <w:rPr>
                <w:rFonts w:eastAsia="SimSun" w:hint="eastAsia"/>
                <w:i/>
                <w:iCs/>
                <w:sz w:val="18"/>
                <w:szCs w:val="18"/>
                <w:lang w:eastAsia="zh-CN"/>
              </w:rPr>
              <w:t xml:space="preserve">) </w:t>
            </w:r>
            <w:r w:rsidRPr="00E75BBB">
              <w:rPr>
                <w:rFonts w:hint="eastAsia"/>
                <w:i/>
                <w:iCs/>
                <w:sz w:val="18"/>
                <w:szCs w:val="18"/>
                <w:lang w:eastAsia="zh-CN"/>
              </w:rPr>
              <w:t>p</w:t>
            </w:r>
            <w:r>
              <w:rPr>
                <w:rFonts w:eastAsia="SimSun" w:hint="eastAsia"/>
                <w:i/>
                <w:iCs/>
                <w:sz w:val="18"/>
                <w:szCs w:val="18"/>
                <w:lang w:eastAsia="zh-CN"/>
              </w:rPr>
              <w:t>)</w:t>
            </w:r>
          </w:p>
        </w:tc>
        <w:tc>
          <w:tcPr>
            <w:tcW w:w="854"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882"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924"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940"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12 555</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12 559.5</w:t>
            </w:r>
            <w:r w:rsidRPr="00E75BBB">
              <w:rPr>
                <w:sz w:val="18"/>
                <w:szCs w:val="18"/>
                <w:lang w:eastAsia="zh-CN"/>
              </w:rPr>
              <w:br/>
            </w:r>
            <w:r w:rsidRPr="00E75BBB">
              <w:rPr>
                <w:sz w:val="18"/>
                <w:szCs w:val="18"/>
                <w:lang w:eastAsia="zh-CN"/>
              </w:rPr>
              <w:br/>
            </w:r>
            <w:r w:rsidRPr="00E75BBB">
              <w:rPr>
                <w:i/>
                <w:sz w:val="18"/>
                <w:szCs w:val="18"/>
                <w:lang w:eastAsia="zh-CN"/>
              </w:rPr>
              <w:t>10 f.</w:t>
            </w:r>
            <w:r w:rsidRPr="00E75BBB">
              <w:rPr>
                <w:i/>
                <w:sz w:val="18"/>
                <w:szCs w:val="18"/>
                <w:lang w:eastAsia="zh-CN"/>
              </w:rPr>
              <w:br/>
              <w:t>0.5 kHz</w:t>
            </w:r>
          </w:p>
        </w:tc>
        <w:tc>
          <w:tcPr>
            <w:tcW w:w="960"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16 739</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16 784.5</w:t>
            </w:r>
            <w:r w:rsidRPr="00E75BBB">
              <w:rPr>
                <w:sz w:val="18"/>
                <w:szCs w:val="18"/>
                <w:lang w:eastAsia="zh-CN"/>
              </w:rPr>
              <w:br/>
            </w:r>
            <w:r w:rsidRPr="00E75BBB">
              <w:rPr>
                <w:sz w:val="18"/>
                <w:szCs w:val="18"/>
                <w:lang w:eastAsia="zh-CN"/>
              </w:rPr>
              <w:br/>
            </w:r>
            <w:r w:rsidRPr="00E75BBB">
              <w:rPr>
                <w:i/>
                <w:sz w:val="18"/>
                <w:szCs w:val="18"/>
                <w:lang w:eastAsia="zh-CN"/>
              </w:rPr>
              <w:t>92 f.</w:t>
            </w:r>
            <w:r w:rsidRPr="00E75BBB">
              <w:rPr>
                <w:i/>
                <w:sz w:val="18"/>
                <w:szCs w:val="18"/>
                <w:lang w:eastAsia="zh-CN"/>
              </w:rPr>
              <w:br/>
              <w:t>0.5 kHz</w:t>
            </w:r>
          </w:p>
        </w:tc>
        <w:tc>
          <w:tcPr>
            <w:tcW w:w="899"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882"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913" w:type="dxa"/>
            <w:shd w:val="pct10" w:color="auto" w:fill="auto"/>
            <w:tcMar>
              <w:left w:w="108" w:type="dxa"/>
              <w:right w:w="108" w:type="dxa"/>
            </w:tcMar>
          </w:tcPr>
          <w:p w:rsidR="00E759D7" w:rsidRPr="00E75BBB" w:rsidRDefault="00E759D7" w:rsidP="00F030E0">
            <w:pPr>
              <w:pStyle w:val="TableText0"/>
              <w:jc w:val="center"/>
              <w:rPr>
                <w:sz w:val="18"/>
                <w:szCs w:val="18"/>
                <w:lang w:eastAsia="zh-CN"/>
              </w:rPr>
            </w:pPr>
          </w:p>
        </w:tc>
        <w:tc>
          <w:tcPr>
            <w:tcW w:w="813" w:type="dxa"/>
            <w:tcBorders>
              <w:top w:val="nil"/>
              <w:bottom w:val="nil"/>
              <w:right w:val="nil"/>
            </w:tcBorders>
            <w:shd w:val="clear" w:color="auto" w:fill="auto"/>
          </w:tcPr>
          <w:p w:rsidR="00E759D7" w:rsidRPr="00E75BBB" w:rsidRDefault="00E759D7" w:rsidP="00F030E0">
            <w:pPr>
              <w:pStyle w:val="TableText0"/>
              <w:jc w:val="center"/>
              <w:rPr>
                <w:sz w:val="18"/>
                <w:szCs w:val="18"/>
                <w:lang w:eastAsia="zh-CN"/>
              </w:rPr>
            </w:pPr>
          </w:p>
        </w:tc>
      </w:tr>
      <w:tr w:rsidR="00E759D7" w:rsidRPr="00E75BBB" w:rsidTr="00F030E0">
        <w:tc>
          <w:tcPr>
            <w:tcW w:w="1788" w:type="dxa"/>
            <w:tcMar>
              <w:left w:w="108" w:type="dxa"/>
              <w:right w:w="108" w:type="dxa"/>
            </w:tcMar>
          </w:tcPr>
          <w:p w:rsidR="00E759D7" w:rsidRPr="00E75BBB" w:rsidRDefault="00E759D7" w:rsidP="00E4043E">
            <w:pPr>
              <w:pStyle w:val="TableText0"/>
              <w:jc w:val="left"/>
              <w:rPr>
                <w:sz w:val="18"/>
                <w:szCs w:val="18"/>
                <w:lang w:eastAsia="zh-CN"/>
              </w:rPr>
            </w:pPr>
            <w:r w:rsidRPr="00E75BBB">
              <w:rPr>
                <w:rFonts w:ascii="SimSun" w:eastAsia="SimSun" w:hAnsi="SimSun" w:cs="SimSun" w:hint="eastAsia"/>
                <w:sz w:val="18"/>
                <w:szCs w:val="18"/>
                <w:lang w:eastAsia="zh-CN"/>
              </w:rPr>
              <w:t>限值（</w:t>
            </w:r>
            <w:r w:rsidRPr="00E75BBB">
              <w:rPr>
                <w:sz w:val="18"/>
                <w:szCs w:val="18"/>
                <w:lang w:eastAsia="zh-CN"/>
              </w:rPr>
              <w:t>kHz</w:t>
            </w:r>
            <w:r w:rsidRPr="00E75BBB">
              <w:rPr>
                <w:rFonts w:ascii="SimSun" w:eastAsia="SimSun" w:hAnsi="SimSun" w:cs="SimSun" w:hint="eastAsia"/>
                <w:sz w:val="18"/>
                <w:szCs w:val="18"/>
                <w:lang w:eastAsia="zh-CN"/>
              </w:rPr>
              <w:t>）</w:t>
            </w:r>
          </w:p>
        </w:tc>
        <w:tc>
          <w:tcPr>
            <w:tcW w:w="854"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4 202.25</w:t>
            </w:r>
          </w:p>
        </w:tc>
        <w:tc>
          <w:tcPr>
            <w:tcW w:w="882"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6 300.25</w:t>
            </w:r>
          </w:p>
        </w:tc>
        <w:tc>
          <w:tcPr>
            <w:tcW w:w="924"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8 396.25</w:t>
            </w:r>
          </w:p>
        </w:tc>
        <w:tc>
          <w:tcPr>
            <w:tcW w:w="940"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12 559.75</w:t>
            </w:r>
          </w:p>
        </w:tc>
        <w:tc>
          <w:tcPr>
            <w:tcW w:w="960" w:type="dxa"/>
            <w:tcMar>
              <w:left w:w="108" w:type="dxa"/>
              <w:right w:w="108" w:type="dxa"/>
            </w:tcMar>
          </w:tcPr>
          <w:p w:rsidR="00E759D7" w:rsidRPr="00E75BBB" w:rsidRDefault="00E759D7" w:rsidP="00F030E0">
            <w:pPr>
              <w:pStyle w:val="TableText0"/>
              <w:jc w:val="center"/>
              <w:rPr>
                <w:sz w:val="18"/>
                <w:szCs w:val="18"/>
              </w:rPr>
            </w:pPr>
            <w:r w:rsidRPr="00E75BBB">
              <w:rPr>
                <w:sz w:val="18"/>
                <w:szCs w:val="18"/>
                <w:lang w:eastAsia="zh-CN"/>
              </w:rPr>
              <w:t>16 784.7</w:t>
            </w:r>
            <w:r w:rsidRPr="00E75BBB">
              <w:rPr>
                <w:sz w:val="18"/>
                <w:szCs w:val="18"/>
              </w:rPr>
              <w:t>5</w:t>
            </w:r>
          </w:p>
        </w:tc>
        <w:tc>
          <w:tcPr>
            <w:tcW w:w="899" w:type="dxa"/>
            <w:tcMar>
              <w:left w:w="108" w:type="dxa"/>
              <w:right w:w="108" w:type="dxa"/>
            </w:tcMar>
          </w:tcPr>
          <w:p w:rsidR="00E759D7" w:rsidRPr="00E75BBB" w:rsidRDefault="00E759D7" w:rsidP="00F030E0">
            <w:pPr>
              <w:pStyle w:val="TableText0"/>
              <w:ind w:hanging="108"/>
              <w:jc w:val="center"/>
              <w:rPr>
                <w:sz w:val="18"/>
                <w:szCs w:val="18"/>
              </w:rPr>
            </w:pPr>
            <w:r w:rsidRPr="00E75BBB">
              <w:rPr>
                <w:sz w:val="18"/>
                <w:szCs w:val="18"/>
              </w:rPr>
              <w:t>18 892.75</w:t>
            </w:r>
          </w:p>
        </w:tc>
        <w:tc>
          <w:tcPr>
            <w:tcW w:w="882" w:type="dxa"/>
            <w:tcMar>
              <w:left w:w="108" w:type="dxa"/>
              <w:right w:w="108" w:type="dxa"/>
            </w:tcMar>
          </w:tcPr>
          <w:p w:rsidR="00E759D7" w:rsidRPr="00E75BBB" w:rsidRDefault="00E759D7" w:rsidP="00F030E0">
            <w:pPr>
              <w:pStyle w:val="TableText0"/>
              <w:ind w:hanging="97"/>
              <w:jc w:val="center"/>
              <w:rPr>
                <w:sz w:val="18"/>
                <w:szCs w:val="18"/>
              </w:rPr>
            </w:pPr>
            <w:r w:rsidRPr="00E75BBB">
              <w:rPr>
                <w:sz w:val="18"/>
                <w:szCs w:val="18"/>
              </w:rPr>
              <w:t>22 351.75</w:t>
            </w:r>
          </w:p>
        </w:tc>
        <w:tc>
          <w:tcPr>
            <w:tcW w:w="913" w:type="dxa"/>
            <w:tcMar>
              <w:left w:w="108" w:type="dxa"/>
              <w:right w:w="108" w:type="dxa"/>
            </w:tcMar>
          </w:tcPr>
          <w:p w:rsidR="00E759D7" w:rsidRPr="00E75BBB" w:rsidRDefault="00E759D7" w:rsidP="00F030E0">
            <w:pPr>
              <w:pStyle w:val="TableText0"/>
              <w:ind w:hanging="89"/>
              <w:jc w:val="center"/>
              <w:rPr>
                <w:sz w:val="18"/>
                <w:szCs w:val="18"/>
              </w:rPr>
            </w:pPr>
            <w:r w:rsidRPr="00E75BBB">
              <w:rPr>
                <w:sz w:val="18"/>
                <w:szCs w:val="18"/>
              </w:rPr>
              <w:t>25 192.75</w:t>
            </w:r>
          </w:p>
        </w:tc>
        <w:tc>
          <w:tcPr>
            <w:tcW w:w="813" w:type="dxa"/>
            <w:tcBorders>
              <w:top w:val="nil"/>
              <w:bottom w:val="nil"/>
              <w:right w:val="nil"/>
            </w:tcBorders>
            <w:shd w:val="clear" w:color="auto" w:fill="auto"/>
          </w:tcPr>
          <w:p w:rsidR="00E759D7" w:rsidRPr="00E75BBB" w:rsidRDefault="00E759D7" w:rsidP="00F030E0">
            <w:pPr>
              <w:pStyle w:val="TableText0"/>
              <w:jc w:val="center"/>
              <w:rPr>
                <w:sz w:val="18"/>
                <w:szCs w:val="18"/>
              </w:rPr>
            </w:pPr>
          </w:p>
        </w:tc>
      </w:tr>
    </w:tbl>
    <w:p w:rsidR="00E759D7" w:rsidRDefault="00E759D7" w:rsidP="00E759D7"/>
    <w:p w:rsidR="00E759D7" w:rsidRPr="00E75BBB" w:rsidRDefault="00E759D7" w:rsidP="00E759D7">
      <w:pPr>
        <w:pStyle w:val="TableTitle0"/>
        <w:rPr>
          <w:lang w:eastAsia="zh-CN"/>
        </w:rPr>
      </w:pPr>
      <w:r>
        <w:rPr>
          <w:rFonts w:ascii="SimSun" w:eastAsia="SimSun" w:hAnsi="SimSun" w:cs="SimSun"/>
          <w:b w:val="0"/>
          <w:bCs w:val="0"/>
          <w:lang w:eastAsia="zh-CN"/>
        </w:rPr>
        <w:br w:type="page"/>
      </w:r>
      <w:r w:rsidRPr="00E75BBB">
        <w:rPr>
          <w:rFonts w:ascii="SimSun" w:eastAsia="SimSun" w:hAnsi="SimSun" w:cs="SimSun" w:hint="eastAsia"/>
          <w:bCs w:val="0"/>
          <w:lang w:eastAsia="zh-CN"/>
        </w:rPr>
        <w:t>在</w:t>
      </w:r>
      <w:r w:rsidRPr="00E75BBB">
        <w:rPr>
          <w:bCs w:val="0"/>
          <w:lang w:eastAsia="zh-CN"/>
        </w:rPr>
        <w:t>4 000 kHz</w:t>
      </w:r>
      <w:r w:rsidRPr="00E75BBB">
        <w:rPr>
          <w:rFonts w:ascii="SimSun" w:eastAsia="SimSun" w:hAnsi="SimSun" w:cs="SimSun" w:hint="eastAsia"/>
          <w:bCs w:val="0"/>
          <w:lang w:eastAsia="zh-CN"/>
        </w:rPr>
        <w:t>和</w:t>
      </w:r>
      <w:r w:rsidRPr="00E75BBB">
        <w:rPr>
          <w:bCs w:val="0"/>
          <w:lang w:eastAsia="zh-CN"/>
        </w:rPr>
        <w:t>27 500 kHz</w:t>
      </w:r>
      <w:r w:rsidRPr="00E75BBB">
        <w:rPr>
          <w:rFonts w:ascii="SimSun" w:eastAsia="SimSun" w:hAnsi="SimSun" w:cs="SimSun" w:hint="eastAsia"/>
          <w:bCs w:val="0"/>
          <w:lang w:eastAsia="zh-CN"/>
        </w:rPr>
        <w:t>之间划分给水上移动业务的各专用频段内使用的频率</w:t>
      </w:r>
      <w:r w:rsidRPr="002150BF">
        <w:rPr>
          <w:rFonts w:eastAsia="SimSun"/>
          <w:bCs w:val="0"/>
          <w:lang w:eastAsia="zh-CN"/>
        </w:rPr>
        <w:t xml:space="preserve"> </w:t>
      </w:r>
      <w:r w:rsidRPr="00E75BBB">
        <w:rPr>
          <w:bCs w:val="0"/>
          <w:lang w:eastAsia="zh-CN"/>
        </w:rPr>
        <w:t>(kHz)</w:t>
      </w:r>
      <w:r w:rsidRPr="00E75BBB">
        <w:rPr>
          <w:rFonts w:ascii="SimSun" w:eastAsia="SimSun" w:hAnsi="SimSun" w:cs="SimSun" w:hint="eastAsia"/>
          <w:b w:val="0"/>
          <w:bCs w:val="0"/>
          <w:lang w:eastAsia="zh-CN"/>
        </w:rPr>
        <w:t>（</w:t>
      </w:r>
      <w:r w:rsidRPr="00E75BBB">
        <w:rPr>
          <w:rFonts w:eastAsia="STKaiti" w:hint="eastAsia"/>
          <w:b w:val="0"/>
          <w:lang w:eastAsia="zh-CN"/>
        </w:rPr>
        <w:t>续</w:t>
      </w:r>
      <w:r w:rsidRPr="00E75BBB">
        <w:rPr>
          <w:rFonts w:ascii="SimSun" w:eastAsia="SimSun" w:hAnsi="SimSun" w:cs="SimSun" w:hint="eastAsia"/>
          <w:b w:val="0"/>
          <w:lang w:eastAsia="zh-CN"/>
        </w:rPr>
        <w:t>）</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957"/>
        <w:gridCol w:w="958"/>
        <w:gridCol w:w="957"/>
        <w:gridCol w:w="958"/>
        <w:gridCol w:w="957"/>
        <w:gridCol w:w="958"/>
        <w:gridCol w:w="957"/>
        <w:gridCol w:w="958"/>
      </w:tblGrid>
      <w:tr w:rsidR="00E759D7" w:rsidTr="00F030E0">
        <w:tc>
          <w:tcPr>
            <w:tcW w:w="2000" w:type="dxa"/>
            <w:tcMar>
              <w:left w:w="108" w:type="dxa"/>
              <w:right w:w="108" w:type="dxa"/>
            </w:tcMar>
          </w:tcPr>
          <w:p w:rsidR="00E759D7" w:rsidRDefault="00E759D7" w:rsidP="00F030E0">
            <w:pPr>
              <w:pStyle w:val="TableHead0"/>
            </w:pPr>
            <w:r>
              <w:rPr>
                <w:rFonts w:ascii="SimSun" w:eastAsia="SimSun" w:hAnsi="SimSun" w:cs="SimSun" w:hint="eastAsia"/>
              </w:rPr>
              <w:t>频段</w:t>
            </w:r>
            <w:r>
              <w:rPr>
                <w:lang w:val="en-US"/>
              </w:rPr>
              <w:t>(</w:t>
            </w:r>
            <w:r>
              <w:t>MHz</w:t>
            </w:r>
            <w:r>
              <w:rPr>
                <w:lang w:val="en-US"/>
              </w:rPr>
              <w:t>)</w:t>
            </w:r>
          </w:p>
        </w:tc>
        <w:tc>
          <w:tcPr>
            <w:tcW w:w="957" w:type="dxa"/>
            <w:tcMar>
              <w:left w:w="108" w:type="dxa"/>
              <w:right w:w="108" w:type="dxa"/>
            </w:tcMar>
          </w:tcPr>
          <w:p w:rsidR="00E759D7" w:rsidRDefault="00E759D7" w:rsidP="00F030E0">
            <w:pPr>
              <w:pStyle w:val="TableHead0"/>
            </w:pPr>
            <w:r>
              <w:t>4</w:t>
            </w:r>
          </w:p>
        </w:tc>
        <w:tc>
          <w:tcPr>
            <w:tcW w:w="958" w:type="dxa"/>
            <w:tcMar>
              <w:left w:w="108" w:type="dxa"/>
              <w:right w:w="108" w:type="dxa"/>
            </w:tcMar>
          </w:tcPr>
          <w:p w:rsidR="00E759D7" w:rsidRDefault="00E759D7" w:rsidP="00F030E0">
            <w:pPr>
              <w:pStyle w:val="TableHead0"/>
            </w:pPr>
            <w:r>
              <w:t>6</w:t>
            </w:r>
          </w:p>
        </w:tc>
        <w:tc>
          <w:tcPr>
            <w:tcW w:w="957" w:type="dxa"/>
            <w:tcMar>
              <w:left w:w="108" w:type="dxa"/>
              <w:right w:w="108" w:type="dxa"/>
            </w:tcMar>
          </w:tcPr>
          <w:p w:rsidR="00E759D7" w:rsidRDefault="00E759D7" w:rsidP="00F030E0">
            <w:pPr>
              <w:pStyle w:val="TableHead0"/>
            </w:pPr>
            <w:r>
              <w:t>8</w:t>
            </w:r>
          </w:p>
        </w:tc>
        <w:tc>
          <w:tcPr>
            <w:tcW w:w="958" w:type="dxa"/>
            <w:tcMar>
              <w:left w:w="108" w:type="dxa"/>
              <w:right w:w="108" w:type="dxa"/>
            </w:tcMar>
          </w:tcPr>
          <w:p w:rsidR="00E759D7" w:rsidRDefault="00E759D7" w:rsidP="00F030E0">
            <w:pPr>
              <w:pStyle w:val="TableHead0"/>
            </w:pPr>
            <w:r>
              <w:t>12</w:t>
            </w:r>
          </w:p>
        </w:tc>
        <w:tc>
          <w:tcPr>
            <w:tcW w:w="957" w:type="dxa"/>
            <w:tcMar>
              <w:left w:w="108" w:type="dxa"/>
              <w:right w:w="108" w:type="dxa"/>
            </w:tcMar>
          </w:tcPr>
          <w:p w:rsidR="00E759D7" w:rsidRDefault="00E759D7" w:rsidP="00F030E0">
            <w:pPr>
              <w:pStyle w:val="TableHead0"/>
            </w:pPr>
            <w:r>
              <w:t>16</w:t>
            </w:r>
          </w:p>
        </w:tc>
        <w:tc>
          <w:tcPr>
            <w:tcW w:w="958" w:type="dxa"/>
            <w:tcMar>
              <w:left w:w="108" w:type="dxa"/>
              <w:right w:w="108" w:type="dxa"/>
            </w:tcMar>
          </w:tcPr>
          <w:p w:rsidR="00E759D7" w:rsidRDefault="00E759D7" w:rsidP="00F030E0">
            <w:pPr>
              <w:pStyle w:val="TableHead0"/>
            </w:pPr>
            <w:r>
              <w:t>18/19</w:t>
            </w:r>
          </w:p>
        </w:tc>
        <w:tc>
          <w:tcPr>
            <w:tcW w:w="957" w:type="dxa"/>
            <w:tcMar>
              <w:left w:w="108" w:type="dxa"/>
              <w:right w:w="108" w:type="dxa"/>
            </w:tcMar>
          </w:tcPr>
          <w:p w:rsidR="00E759D7" w:rsidRDefault="00E759D7" w:rsidP="00F030E0">
            <w:pPr>
              <w:pStyle w:val="TableHead0"/>
            </w:pPr>
            <w:r>
              <w:t>22</w:t>
            </w:r>
          </w:p>
        </w:tc>
        <w:tc>
          <w:tcPr>
            <w:tcW w:w="958" w:type="dxa"/>
            <w:tcMar>
              <w:left w:w="108" w:type="dxa"/>
              <w:right w:w="108" w:type="dxa"/>
            </w:tcMar>
          </w:tcPr>
          <w:p w:rsidR="00E759D7" w:rsidRDefault="00E759D7" w:rsidP="00F030E0">
            <w:pPr>
              <w:pStyle w:val="TableHead0"/>
            </w:pPr>
            <w:r>
              <w:t>25/26</w:t>
            </w:r>
          </w:p>
        </w:tc>
      </w:tr>
      <w:tr w:rsidR="00E759D7" w:rsidRPr="00E75BBB" w:rsidTr="00F030E0">
        <w:tc>
          <w:tcPr>
            <w:tcW w:w="2000" w:type="dxa"/>
            <w:tcMar>
              <w:left w:w="108" w:type="dxa"/>
              <w:right w:w="108" w:type="dxa"/>
            </w:tcMar>
          </w:tcPr>
          <w:p w:rsidR="00E759D7" w:rsidRPr="00E75BBB" w:rsidRDefault="00E759D7" w:rsidP="00F030E0">
            <w:pPr>
              <w:pStyle w:val="TableText0"/>
              <w:rPr>
                <w:sz w:val="18"/>
                <w:szCs w:val="18"/>
              </w:rPr>
            </w:pPr>
            <w:r w:rsidRPr="00E75BBB">
              <w:rPr>
                <w:rFonts w:ascii="SimSun" w:eastAsia="SimSun" w:hAnsi="SimSun" w:cs="SimSun" w:hint="eastAsia"/>
                <w:sz w:val="18"/>
                <w:szCs w:val="18"/>
              </w:rPr>
              <w:t>限值（</w:t>
            </w:r>
            <w:r w:rsidRPr="00E75BBB">
              <w:rPr>
                <w:sz w:val="18"/>
                <w:szCs w:val="18"/>
              </w:rPr>
              <w:t>kHz</w:t>
            </w:r>
            <w:r w:rsidRPr="00E75BBB">
              <w:rPr>
                <w:rFonts w:ascii="SimSun" w:eastAsia="SimSun" w:hAnsi="SimSun" w:cs="SimSun" w:hint="eastAsia"/>
                <w:sz w:val="18"/>
                <w:szCs w:val="18"/>
              </w:rPr>
              <w:t>）</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4 202.25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6 300.25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8 396.25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12 559.75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16 784.75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18 892.75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22 351.75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25 192.75</w:t>
            </w:r>
          </w:p>
        </w:tc>
      </w:tr>
      <w:tr w:rsidR="00E759D7" w:rsidRPr="00E75BBB" w:rsidTr="00F030E0">
        <w:tc>
          <w:tcPr>
            <w:tcW w:w="2000" w:type="dxa"/>
            <w:tcMar>
              <w:left w:w="108" w:type="dxa"/>
              <w:right w:w="108" w:type="dxa"/>
            </w:tcMar>
          </w:tcPr>
          <w:p w:rsidR="004E3B42" w:rsidRDefault="00E759D7" w:rsidP="004E3B42">
            <w:pPr>
              <w:pStyle w:val="TableText0"/>
              <w:tabs>
                <w:tab w:val="clear" w:pos="1134"/>
                <w:tab w:val="right" w:pos="1736"/>
              </w:tabs>
              <w:jc w:val="left"/>
              <w:rPr>
                <w:rFonts w:ascii="SimSun" w:eastAsia="SimSun" w:hAnsi="SimSun" w:cs="SimSun" w:hint="eastAsia"/>
                <w:sz w:val="18"/>
                <w:szCs w:val="18"/>
                <w:lang w:eastAsia="zh-CN"/>
              </w:rPr>
            </w:pPr>
            <w:r w:rsidRPr="00E75BBB">
              <w:rPr>
                <w:rFonts w:ascii="SimSun" w:eastAsia="SimSun" w:hAnsi="SimSun" w:cs="SimSun" w:hint="eastAsia"/>
                <w:sz w:val="18"/>
                <w:szCs w:val="18"/>
                <w:lang w:eastAsia="zh-CN"/>
              </w:rPr>
              <w:t>可指给配船舶电台用于</w:t>
            </w:r>
            <w:r w:rsidRPr="00E75BBB">
              <w:rPr>
                <w:sz w:val="18"/>
                <w:szCs w:val="18"/>
                <w:lang w:eastAsia="zh-CN"/>
              </w:rPr>
              <w:t>NBDP</w:t>
            </w:r>
            <w:r w:rsidRPr="00E75BBB">
              <w:rPr>
                <w:rFonts w:ascii="SimSun" w:eastAsia="SimSun" w:hAnsi="SimSun" w:cs="SimSun" w:hint="eastAsia"/>
                <w:sz w:val="18"/>
                <w:szCs w:val="18"/>
                <w:lang w:eastAsia="zh-CN"/>
              </w:rPr>
              <w:t>电报和</w:t>
            </w:r>
            <w:r w:rsidRPr="00E75BBB">
              <w:rPr>
                <w:sz w:val="18"/>
                <w:szCs w:val="18"/>
                <w:lang w:eastAsia="zh-CN"/>
              </w:rPr>
              <w:t>FSK</w:t>
            </w:r>
            <w:r w:rsidRPr="00E75BBB">
              <w:rPr>
                <w:rFonts w:ascii="SimSun" w:eastAsia="SimSun" w:hAnsi="SimSun" w:cs="SimSun" w:hint="eastAsia"/>
                <w:sz w:val="18"/>
                <w:szCs w:val="18"/>
                <w:lang w:eastAsia="zh-CN"/>
              </w:rPr>
              <w:t>速度不超过</w:t>
            </w:r>
            <w:r w:rsidRPr="00E75BBB">
              <w:rPr>
                <w:sz w:val="18"/>
                <w:szCs w:val="18"/>
                <w:lang w:eastAsia="zh-CN"/>
              </w:rPr>
              <w:t>100</w:t>
            </w:r>
            <w:r w:rsidRPr="00E75BBB">
              <w:rPr>
                <w:rFonts w:ascii="SimSun" w:eastAsia="SimSun" w:hAnsi="SimSun" w:cs="SimSun" w:hint="eastAsia"/>
                <w:sz w:val="18"/>
                <w:szCs w:val="18"/>
                <w:lang w:eastAsia="zh-CN"/>
              </w:rPr>
              <w:t>波特、</w:t>
            </w:r>
            <w:r w:rsidRPr="00E75BBB">
              <w:rPr>
                <w:sz w:val="18"/>
                <w:szCs w:val="18"/>
                <w:lang w:eastAsia="zh-CN"/>
              </w:rPr>
              <w:t>PSK</w:t>
            </w:r>
            <w:r w:rsidRPr="00E75BBB">
              <w:rPr>
                <w:rFonts w:ascii="SimSun" w:eastAsia="SimSun" w:hAnsi="SimSun" w:cs="SimSun" w:hint="eastAsia"/>
                <w:sz w:val="18"/>
                <w:szCs w:val="18"/>
                <w:lang w:eastAsia="zh-CN"/>
              </w:rPr>
              <w:t>和</w:t>
            </w:r>
            <w:r w:rsidRPr="00E75BBB">
              <w:rPr>
                <w:sz w:val="18"/>
                <w:szCs w:val="18"/>
                <w:lang w:eastAsia="zh-CN"/>
              </w:rPr>
              <w:t>AlA</w:t>
            </w:r>
            <w:r w:rsidRPr="00E75BBB">
              <w:rPr>
                <w:rFonts w:ascii="SimSun" w:eastAsia="SimSun" w:hAnsi="SimSun" w:cs="SimSun" w:hint="eastAsia"/>
                <w:sz w:val="18"/>
                <w:szCs w:val="18"/>
                <w:lang w:eastAsia="zh-CN"/>
              </w:rPr>
              <w:t>或</w:t>
            </w:r>
            <w:r w:rsidRPr="00E75BBB">
              <w:rPr>
                <w:sz w:val="18"/>
                <w:szCs w:val="18"/>
                <w:lang w:eastAsia="zh-CN"/>
              </w:rPr>
              <w:t>AlB</w:t>
            </w:r>
            <w:r w:rsidRPr="00E75BBB">
              <w:rPr>
                <w:rFonts w:ascii="SimSun" w:eastAsia="SimSun" w:hAnsi="SimSun" w:cs="SimSun" w:hint="eastAsia"/>
                <w:sz w:val="18"/>
                <w:szCs w:val="18"/>
                <w:lang w:eastAsia="zh-CN"/>
              </w:rPr>
              <w:t>莫尔斯电报（工作）速度不超过</w:t>
            </w:r>
            <w:r w:rsidRPr="00E75BBB">
              <w:rPr>
                <w:sz w:val="18"/>
                <w:szCs w:val="18"/>
                <w:lang w:eastAsia="zh-CN"/>
              </w:rPr>
              <w:t>200</w:t>
            </w:r>
            <w:r w:rsidRPr="00E75BBB">
              <w:rPr>
                <w:rFonts w:ascii="SimSun" w:eastAsia="SimSun" w:hAnsi="SimSun" w:cs="SimSun" w:hint="eastAsia"/>
                <w:sz w:val="18"/>
                <w:szCs w:val="18"/>
                <w:lang w:eastAsia="zh-CN"/>
              </w:rPr>
              <w:t>波特的数据传输系统的频率（不成对）</w:t>
            </w:r>
          </w:p>
          <w:p w:rsidR="00E759D7" w:rsidRPr="00E75BBB" w:rsidRDefault="00E759D7" w:rsidP="004E3B42">
            <w:pPr>
              <w:pStyle w:val="TableText0"/>
              <w:tabs>
                <w:tab w:val="clear" w:pos="1134"/>
                <w:tab w:val="right" w:pos="1736"/>
              </w:tabs>
              <w:jc w:val="right"/>
              <w:rPr>
                <w:rFonts w:eastAsia="SimSun"/>
                <w:sz w:val="18"/>
                <w:szCs w:val="18"/>
                <w:lang w:eastAsia="zh-CN"/>
              </w:rPr>
            </w:pPr>
            <w:r w:rsidRPr="00E75BBB">
              <w:rPr>
                <w:rFonts w:hint="eastAsia"/>
                <w:i/>
                <w:iCs/>
                <w:sz w:val="18"/>
                <w:szCs w:val="18"/>
                <w:lang w:eastAsia="zh-CN"/>
              </w:rPr>
              <w:t>b</w:t>
            </w:r>
            <w:r>
              <w:rPr>
                <w:rFonts w:eastAsia="SimSun" w:hint="eastAsia"/>
                <w:i/>
                <w:iCs/>
                <w:sz w:val="18"/>
                <w:szCs w:val="18"/>
                <w:lang w:eastAsia="zh-CN"/>
              </w:rPr>
              <w:t xml:space="preserve">) </w:t>
            </w:r>
            <w:r w:rsidRPr="00E75BBB">
              <w:rPr>
                <w:rFonts w:hint="eastAsia"/>
                <w:i/>
                <w:iCs/>
                <w:sz w:val="18"/>
                <w:szCs w:val="18"/>
                <w:lang w:eastAsia="zh-CN"/>
              </w:rPr>
              <w:t>p</w:t>
            </w:r>
            <w:r>
              <w:rPr>
                <w:rFonts w:eastAsia="SimSun" w:hint="eastAsia"/>
                <w:i/>
                <w:iCs/>
                <w:sz w:val="18"/>
                <w:szCs w:val="18"/>
                <w:lang w:eastAsia="zh-CN"/>
              </w:rPr>
              <w:t>)</w:t>
            </w:r>
          </w:p>
        </w:tc>
        <w:tc>
          <w:tcPr>
            <w:tcW w:w="957"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4 202.5</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4 207</w:t>
            </w:r>
            <w:r w:rsidRPr="00E75BBB">
              <w:rPr>
                <w:sz w:val="18"/>
                <w:szCs w:val="18"/>
                <w:lang w:eastAsia="zh-CN"/>
              </w:rPr>
              <w:br/>
            </w:r>
            <w:r w:rsidRPr="00E75BBB">
              <w:rPr>
                <w:sz w:val="18"/>
                <w:szCs w:val="18"/>
                <w:lang w:eastAsia="zh-CN"/>
              </w:rPr>
              <w:br/>
            </w:r>
            <w:r w:rsidRPr="00E75BBB">
              <w:rPr>
                <w:i/>
                <w:sz w:val="18"/>
                <w:szCs w:val="18"/>
                <w:lang w:eastAsia="zh-CN"/>
              </w:rPr>
              <w:t>10 f.</w:t>
            </w:r>
            <w:r w:rsidRPr="00E75BBB">
              <w:rPr>
                <w:i/>
                <w:sz w:val="18"/>
                <w:szCs w:val="18"/>
                <w:lang w:eastAsia="zh-CN"/>
              </w:rPr>
              <w:br/>
              <w:t>0.5 kHz</w:t>
            </w:r>
          </w:p>
        </w:tc>
        <w:tc>
          <w:tcPr>
            <w:tcW w:w="958"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6 300.5</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6 311.5</w:t>
            </w:r>
            <w:r w:rsidRPr="00E75BBB">
              <w:rPr>
                <w:sz w:val="18"/>
                <w:szCs w:val="18"/>
                <w:lang w:eastAsia="zh-CN"/>
              </w:rPr>
              <w:br/>
            </w:r>
            <w:r w:rsidRPr="00E75BBB">
              <w:rPr>
                <w:sz w:val="18"/>
                <w:szCs w:val="18"/>
                <w:lang w:eastAsia="zh-CN"/>
              </w:rPr>
              <w:br/>
            </w:r>
            <w:r w:rsidRPr="00E75BBB">
              <w:rPr>
                <w:i/>
                <w:sz w:val="18"/>
                <w:szCs w:val="18"/>
                <w:lang w:eastAsia="zh-CN"/>
              </w:rPr>
              <w:t>23 f.</w:t>
            </w:r>
            <w:r w:rsidRPr="00E75BBB">
              <w:rPr>
                <w:i/>
                <w:sz w:val="18"/>
                <w:szCs w:val="18"/>
                <w:lang w:eastAsia="zh-CN"/>
              </w:rPr>
              <w:br/>
              <w:t>0.5 kHz</w:t>
            </w:r>
          </w:p>
        </w:tc>
        <w:tc>
          <w:tcPr>
            <w:tcW w:w="957"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8 396.5</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8 414</w:t>
            </w:r>
            <w:r w:rsidRPr="00E75BBB">
              <w:rPr>
                <w:sz w:val="18"/>
                <w:szCs w:val="18"/>
                <w:lang w:eastAsia="zh-CN"/>
              </w:rPr>
              <w:br/>
            </w:r>
            <w:r w:rsidRPr="00E75BBB">
              <w:rPr>
                <w:sz w:val="18"/>
                <w:szCs w:val="18"/>
                <w:lang w:eastAsia="zh-CN"/>
              </w:rPr>
              <w:br/>
            </w:r>
            <w:r w:rsidRPr="00E75BBB">
              <w:rPr>
                <w:i/>
                <w:sz w:val="18"/>
                <w:szCs w:val="18"/>
                <w:lang w:eastAsia="zh-CN"/>
              </w:rPr>
              <w:t>36 f.</w:t>
            </w:r>
            <w:r w:rsidRPr="00E75BBB">
              <w:rPr>
                <w:i/>
                <w:sz w:val="18"/>
                <w:szCs w:val="18"/>
                <w:lang w:eastAsia="zh-CN"/>
              </w:rPr>
              <w:br/>
              <w:t>0.5 kHz</w:t>
            </w:r>
          </w:p>
        </w:tc>
        <w:tc>
          <w:tcPr>
            <w:tcW w:w="958"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12 560</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12 576.5</w:t>
            </w:r>
            <w:r w:rsidRPr="00E75BBB">
              <w:rPr>
                <w:sz w:val="18"/>
                <w:szCs w:val="18"/>
                <w:lang w:eastAsia="zh-CN"/>
              </w:rPr>
              <w:br/>
            </w:r>
            <w:r w:rsidRPr="00E75BBB">
              <w:rPr>
                <w:sz w:val="18"/>
                <w:szCs w:val="18"/>
                <w:lang w:eastAsia="zh-CN"/>
              </w:rPr>
              <w:br/>
            </w:r>
            <w:r w:rsidRPr="00E75BBB">
              <w:rPr>
                <w:i/>
                <w:sz w:val="18"/>
                <w:szCs w:val="18"/>
                <w:lang w:eastAsia="zh-CN"/>
              </w:rPr>
              <w:t>34 f.</w:t>
            </w:r>
            <w:r w:rsidRPr="00E75BBB">
              <w:rPr>
                <w:i/>
                <w:sz w:val="18"/>
                <w:szCs w:val="18"/>
                <w:lang w:eastAsia="zh-CN"/>
              </w:rPr>
              <w:br/>
              <w:t>0.5 kHz</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16 785</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16 804</w:t>
            </w:r>
            <w:r w:rsidRPr="00E75BBB">
              <w:rPr>
                <w:sz w:val="18"/>
                <w:szCs w:val="18"/>
              </w:rPr>
              <w:br/>
            </w:r>
            <w:r w:rsidRPr="00E75BBB">
              <w:rPr>
                <w:sz w:val="18"/>
                <w:szCs w:val="18"/>
              </w:rPr>
              <w:br/>
            </w:r>
            <w:r w:rsidRPr="00E75BBB">
              <w:rPr>
                <w:i/>
                <w:sz w:val="18"/>
                <w:szCs w:val="18"/>
              </w:rPr>
              <w:t>39 f.</w:t>
            </w:r>
            <w:r w:rsidRPr="00E75BBB">
              <w:rPr>
                <w:i/>
                <w:sz w:val="18"/>
                <w:szCs w:val="18"/>
              </w:rPr>
              <w:br/>
              <w:t>0.5 kHz</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18 893</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18 898</w:t>
            </w:r>
            <w:r w:rsidRPr="00E75BBB">
              <w:rPr>
                <w:sz w:val="18"/>
                <w:szCs w:val="18"/>
              </w:rPr>
              <w:br/>
            </w:r>
            <w:r w:rsidRPr="00E75BBB">
              <w:rPr>
                <w:sz w:val="18"/>
                <w:szCs w:val="18"/>
              </w:rPr>
              <w:br/>
            </w:r>
            <w:r w:rsidRPr="00E75BBB">
              <w:rPr>
                <w:i/>
                <w:sz w:val="18"/>
                <w:szCs w:val="18"/>
              </w:rPr>
              <w:t>11 f.</w:t>
            </w:r>
            <w:r w:rsidRPr="00E75BBB">
              <w:rPr>
                <w:i/>
                <w:sz w:val="18"/>
                <w:szCs w:val="18"/>
              </w:rPr>
              <w:br/>
              <w:t>0.5 kHz</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22 352</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22 374</w:t>
            </w:r>
            <w:r w:rsidRPr="00E75BBB">
              <w:rPr>
                <w:sz w:val="18"/>
                <w:szCs w:val="18"/>
              </w:rPr>
              <w:br/>
            </w:r>
            <w:r w:rsidRPr="00E75BBB">
              <w:rPr>
                <w:sz w:val="18"/>
                <w:szCs w:val="18"/>
              </w:rPr>
              <w:br/>
            </w:r>
            <w:r w:rsidRPr="00E75BBB">
              <w:rPr>
                <w:i/>
                <w:sz w:val="18"/>
                <w:szCs w:val="18"/>
              </w:rPr>
              <w:t>45 f.</w:t>
            </w:r>
            <w:r w:rsidRPr="00E75BBB">
              <w:rPr>
                <w:i/>
                <w:sz w:val="18"/>
                <w:szCs w:val="18"/>
              </w:rPr>
              <w:br/>
              <w:t>0.5 kHz</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25 193</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25 208</w:t>
            </w:r>
            <w:r w:rsidRPr="00E75BBB">
              <w:rPr>
                <w:sz w:val="18"/>
                <w:szCs w:val="18"/>
              </w:rPr>
              <w:br/>
            </w:r>
            <w:r w:rsidRPr="00E75BBB">
              <w:rPr>
                <w:sz w:val="18"/>
                <w:szCs w:val="18"/>
              </w:rPr>
              <w:br/>
            </w:r>
            <w:r w:rsidRPr="00E75BBB">
              <w:rPr>
                <w:i/>
                <w:sz w:val="18"/>
                <w:szCs w:val="18"/>
              </w:rPr>
              <w:t>31 f.</w:t>
            </w:r>
            <w:r w:rsidRPr="00E75BBB">
              <w:rPr>
                <w:i/>
                <w:sz w:val="18"/>
                <w:szCs w:val="18"/>
              </w:rPr>
              <w:br/>
              <w:t>0.5 kHz</w:t>
            </w:r>
          </w:p>
        </w:tc>
      </w:tr>
      <w:tr w:rsidR="00E759D7" w:rsidRPr="00E75BBB" w:rsidTr="00F030E0">
        <w:tc>
          <w:tcPr>
            <w:tcW w:w="2000" w:type="dxa"/>
            <w:tcMar>
              <w:left w:w="108" w:type="dxa"/>
              <w:right w:w="108" w:type="dxa"/>
            </w:tcMar>
          </w:tcPr>
          <w:p w:rsidR="00E759D7" w:rsidRPr="00E75BBB" w:rsidRDefault="00E759D7" w:rsidP="00E4043E">
            <w:pPr>
              <w:pStyle w:val="TableText0"/>
              <w:tabs>
                <w:tab w:val="right" w:pos="1736"/>
              </w:tabs>
              <w:rPr>
                <w:sz w:val="18"/>
                <w:szCs w:val="18"/>
              </w:rPr>
            </w:pPr>
            <w:r w:rsidRPr="00E75BBB">
              <w:rPr>
                <w:rFonts w:ascii="SimSun" w:eastAsia="SimSun" w:hAnsi="SimSun" w:cs="SimSun" w:hint="eastAsia"/>
                <w:sz w:val="18"/>
                <w:szCs w:val="18"/>
              </w:rPr>
              <w:t>限值（</w:t>
            </w:r>
            <w:r w:rsidRPr="00E75BBB">
              <w:rPr>
                <w:sz w:val="18"/>
                <w:szCs w:val="18"/>
              </w:rPr>
              <w:t>kHz</w:t>
            </w:r>
            <w:r w:rsidRPr="00E75BBB">
              <w:rPr>
                <w:rFonts w:ascii="SimSun" w:eastAsia="SimSun" w:hAnsi="SimSun" w:cs="SimSun" w:hint="eastAsia"/>
                <w:sz w:val="18"/>
                <w:szCs w:val="18"/>
              </w:rPr>
              <w:t>）</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4 207.25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6 311.75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8 414.25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12 576.75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16 804.25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18 898.25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22 374.25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25 208.25</w:t>
            </w:r>
          </w:p>
        </w:tc>
      </w:tr>
      <w:tr w:rsidR="00E759D7" w:rsidRPr="00E75BBB" w:rsidTr="00F030E0">
        <w:tc>
          <w:tcPr>
            <w:tcW w:w="2000" w:type="dxa"/>
            <w:tcMar>
              <w:left w:w="108" w:type="dxa"/>
              <w:right w:w="108" w:type="dxa"/>
            </w:tcMar>
          </w:tcPr>
          <w:p w:rsidR="004E3B42" w:rsidRDefault="00E759D7" w:rsidP="004E3B42">
            <w:pPr>
              <w:pStyle w:val="TableText0"/>
              <w:tabs>
                <w:tab w:val="clear" w:pos="1134"/>
                <w:tab w:val="right" w:pos="1736"/>
              </w:tabs>
              <w:jc w:val="left"/>
              <w:rPr>
                <w:rFonts w:ascii="SimSun" w:eastAsia="SimSun" w:hAnsi="SimSun" w:cs="SimSun" w:hint="eastAsia"/>
                <w:iCs/>
                <w:sz w:val="18"/>
                <w:szCs w:val="18"/>
                <w:lang w:eastAsia="zh-CN"/>
              </w:rPr>
            </w:pPr>
            <w:r w:rsidRPr="00E75BBB">
              <w:rPr>
                <w:rFonts w:ascii="SimSun" w:eastAsia="SimSun" w:hAnsi="SimSun" w:cs="SimSun" w:hint="eastAsia"/>
                <w:iCs/>
                <w:sz w:val="18"/>
                <w:szCs w:val="18"/>
                <w:lang w:eastAsia="zh-CN"/>
              </w:rPr>
              <w:t>可指配给船舶电台用于数字选择性呼叫的频率</w:t>
            </w:r>
          </w:p>
          <w:p w:rsidR="00E759D7" w:rsidRPr="00E75BBB" w:rsidRDefault="00E759D7" w:rsidP="004E3B42">
            <w:pPr>
              <w:pStyle w:val="TableText0"/>
              <w:tabs>
                <w:tab w:val="clear" w:pos="1134"/>
                <w:tab w:val="right" w:pos="1736"/>
              </w:tabs>
              <w:jc w:val="right"/>
              <w:rPr>
                <w:rFonts w:eastAsia="SimSun"/>
                <w:iCs/>
                <w:sz w:val="18"/>
                <w:szCs w:val="18"/>
                <w:lang w:eastAsia="zh-CN"/>
              </w:rPr>
            </w:pPr>
            <w:r w:rsidRPr="00E75BBB">
              <w:rPr>
                <w:i/>
                <w:sz w:val="18"/>
                <w:szCs w:val="18"/>
                <w:lang w:eastAsia="zh-CN"/>
              </w:rPr>
              <w:t>k</w:t>
            </w:r>
            <w:r>
              <w:rPr>
                <w:rFonts w:eastAsia="SimSun" w:hint="eastAsia"/>
                <w:i/>
                <w:sz w:val="18"/>
                <w:szCs w:val="18"/>
                <w:lang w:eastAsia="zh-CN"/>
              </w:rPr>
              <w:t xml:space="preserve">) </w:t>
            </w:r>
            <w:r w:rsidRPr="00E75BBB">
              <w:rPr>
                <w:i/>
                <w:sz w:val="18"/>
                <w:szCs w:val="18"/>
                <w:lang w:eastAsia="zh-CN"/>
              </w:rPr>
              <w:t>l</w:t>
            </w:r>
            <w:r>
              <w:rPr>
                <w:rFonts w:eastAsia="SimSun" w:hint="eastAsia"/>
                <w:i/>
                <w:sz w:val="18"/>
                <w:szCs w:val="18"/>
                <w:lang w:eastAsia="zh-CN"/>
              </w:rPr>
              <w:t>)</w:t>
            </w:r>
          </w:p>
        </w:tc>
        <w:tc>
          <w:tcPr>
            <w:tcW w:w="957"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4 207.5</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4 209</w:t>
            </w:r>
            <w:r w:rsidRPr="00E75BBB">
              <w:rPr>
                <w:sz w:val="18"/>
                <w:szCs w:val="18"/>
                <w:lang w:eastAsia="zh-CN"/>
              </w:rPr>
              <w:br/>
            </w:r>
            <w:r w:rsidRPr="00E75BBB">
              <w:rPr>
                <w:sz w:val="18"/>
                <w:szCs w:val="18"/>
                <w:lang w:eastAsia="zh-CN"/>
              </w:rPr>
              <w:br/>
            </w:r>
            <w:r w:rsidRPr="00E75BBB">
              <w:rPr>
                <w:i/>
                <w:sz w:val="18"/>
                <w:szCs w:val="18"/>
                <w:lang w:eastAsia="zh-CN"/>
              </w:rPr>
              <w:t>4 f.</w:t>
            </w:r>
            <w:r w:rsidRPr="00E75BBB">
              <w:rPr>
                <w:i/>
                <w:sz w:val="18"/>
                <w:szCs w:val="18"/>
                <w:lang w:eastAsia="zh-CN"/>
              </w:rPr>
              <w:br/>
              <w:t>0.5 kHz</w:t>
            </w:r>
          </w:p>
        </w:tc>
        <w:tc>
          <w:tcPr>
            <w:tcW w:w="958"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6 312</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6 313.5</w:t>
            </w:r>
            <w:r w:rsidRPr="00E75BBB">
              <w:rPr>
                <w:sz w:val="18"/>
                <w:szCs w:val="18"/>
                <w:lang w:eastAsia="zh-CN"/>
              </w:rPr>
              <w:br/>
            </w:r>
            <w:r w:rsidRPr="00E75BBB">
              <w:rPr>
                <w:sz w:val="18"/>
                <w:szCs w:val="18"/>
                <w:lang w:eastAsia="zh-CN"/>
              </w:rPr>
              <w:br/>
            </w:r>
            <w:r w:rsidRPr="00E75BBB">
              <w:rPr>
                <w:i/>
                <w:sz w:val="18"/>
                <w:szCs w:val="18"/>
                <w:lang w:eastAsia="zh-CN"/>
              </w:rPr>
              <w:t>4 f.</w:t>
            </w:r>
            <w:r w:rsidRPr="00E75BBB">
              <w:rPr>
                <w:i/>
                <w:sz w:val="18"/>
                <w:szCs w:val="18"/>
                <w:lang w:eastAsia="zh-CN"/>
              </w:rPr>
              <w:br/>
              <w:t>0.5 kHz</w:t>
            </w:r>
          </w:p>
        </w:tc>
        <w:tc>
          <w:tcPr>
            <w:tcW w:w="957"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8 414.5</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8 416</w:t>
            </w:r>
            <w:r w:rsidRPr="00E75BBB">
              <w:rPr>
                <w:sz w:val="18"/>
                <w:szCs w:val="18"/>
                <w:lang w:eastAsia="zh-CN"/>
              </w:rPr>
              <w:br/>
            </w:r>
            <w:r w:rsidRPr="00E75BBB">
              <w:rPr>
                <w:sz w:val="18"/>
                <w:szCs w:val="18"/>
                <w:lang w:eastAsia="zh-CN"/>
              </w:rPr>
              <w:br/>
            </w:r>
            <w:r w:rsidRPr="00E75BBB">
              <w:rPr>
                <w:i/>
                <w:sz w:val="18"/>
                <w:szCs w:val="18"/>
                <w:lang w:eastAsia="zh-CN"/>
              </w:rPr>
              <w:t>4 f.</w:t>
            </w:r>
            <w:r w:rsidRPr="00E75BBB">
              <w:rPr>
                <w:i/>
                <w:sz w:val="18"/>
                <w:szCs w:val="18"/>
                <w:lang w:eastAsia="zh-CN"/>
              </w:rPr>
              <w:br/>
              <w:t>0.5 kHz</w:t>
            </w:r>
          </w:p>
        </w:tc>
        <w:tc>
          <w:tcPr>
            <w:tcW w:w="958"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12 577</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12 578.5</w:t>
            </w:r>
            <w:r w:rsidRPr="00E75BBB">
              <w:rPr>
                <w:sz w:val="18"/>
                <w:szCs w:val="18"/>
                <w:lang w:eastAsia="zh-CN"/>
              </w:rPr>
              <w:br/>
            </w:r>
            <w:r w:rsidRPr="00E75BBB">
              <w:rPr>
                <w:sz w:val="18"/>
                <w:szCs w:val="18"/>
                <w:lang w:eastAsia="zh-CN"/>
              </w:rPr>
              <w:br/>
            </w:r>
            <w:r w:rsidRPr="00E75BBB">
              <w:rPr>
                <w:i/>
                <w:sz w:val="18"/>
                <w:szCs w:val="18"/>
                <w:lang w:eastAsia="zh-CN"/>
              </w:rPr>
              <w:t>4 f.</w:t>
            </w:r>
            <w:r w:rsidRPr="00E75BBB">
              <w:rPr>
                <w:i/>
                <w:sz w:val="18"/>
                <w:szCs w:val="18"/>
                <w:lang w:eastAsia="zh-CN"/>
              </w:rPr>
              <w:br/>
              <w:t>0.5 kHz</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lang w:eastAsia="zh-CN"/>
              </w:rPr>
              <w:t>16 80</w:t>
            </w:r>
            <w:r w:rsidRPr="00E75BBB">
              <w:rPr>
                <w:b/>
                <w:sz w:val="18"/>
                <w:szCs w:val="18"/>
              </w:rPr>
              <w:t>4.5</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16 806</w:t>
            </w:r>
            <w:r w:rsidRPr="00E75BBB">
              <w:rPr>
                <w:sz w:val="18"/>
                <w:szCs w:val="18"/>
              </w:rPr>
              <w:br/>
            </w:r>
            <w:r w:rsidRPr="00E75BBB">
              <w:rPr>
                <w:sz w:val="18"/>
                <w:szCs w:val="18"/>
              </w:rPr>
              <w:br/>
            </w:r>
            <w:r w:rsidRPr="00E75BBB">
              <w:rPr>
                <w:i/>
                <w:sz w:val="18"/>
                <w:szCs w:val="18"/>
              </w:rPr>
              <w:t>4 f.</w:t>
            </w:r>
            <w:r w:rsidRPr="00E75BBB">
              <w:rPr>
                <w:i/>
                <w:sz w:val="18"/>
                <w:szCs w:val="18"/>
              </w:rPr>
              <w:br/>
              <w:t>0.5 kHz</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18 898.5</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18 899.5</w:t>
            </w:r>
            <w:r w:rsidRPr="00E75BBB">
              <w:rPr>
                <w:sz w:val="18"/>
                <w:szCs w:val="18"/>
              </w:rPr>
              <w:br/>
            </w:r>
            <w:r w:rsidRPr="00E75BBB">
              <w:rPr>
                <w:sz w:val="18"/>
                <w:szCs w:val="18"/>
              </w:rPr>
              <w:br/>
            </w:r>
            <w:r w:rsidRPr="00E75BBB">
              <w:rPr>
                <w:i/>
                <w:sz w:val="18"/>
                <w:szCs w:val="18"/>
              </w:rPr>
              <w:t>3 f.</w:t>
            </w:r>
            <w:r w:rsidRPr="00E75BBB">
              <w:rPr>
                <w:i/>
                <w:sz w:val="18"/>
                <w:szCs w:val="18"/>
              </w:rPr>
              <w:br/>
              <w:t>0.5 kHz</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22 374.5</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22 375.5</w:t>
            </w:r>
            <w:r w:rsidRPr="00E75BBB">
              <w:rPr>
                <w:sz w:val="18"/>
                <w:szCs w:val="18"/>
              </w:rPr>
              <w:br/>
            </w:r>
            <w:r w:rsidRPr="00E75BBB">
              <w:rPr>
                <w:sz w:val="18"/>
                <w:szCs w:val="18"/>
              </w:rPr>
              <w:br/>
            </w:r>
            <w:r w:rsidRPr="00E75BBB">
              <w:rPr>
                <w:i/>
                <w:sz w:val="18"/>
                <w:szCs w:val="18"/>
              </w:rPr>
              <w:t>3 f.</w:t>
            </w:r>
            <w:r w:rsidRPr="00E75BBB">
              <w:rPr>
                <w:i/>
                <w:sz w:val="18"/>
                <w:szCs w:val="18"/>
              </w:rPr>
              <w:br/>
              <w:t>0.5 kHz</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25 208.5</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25 209.5</w:t>
            </w:r>
            <w:r w:rsidRPr="00E75BBB">
              <w:rPr>
                <w:sz w:val="18"/>
                <w:szCs w:val="18"/>
              </w:rPr>
              <w:br/>
            </w:r>
            <w:r w:rsidRPr="00E75BBB">
              <w:rPr>
                <w:sz w:val="18"/>
                <w:szCs w:val="18"/>
              </w:rPr>
              <w:br/>
            </w:r>
            <w:r w:rsidRPr="00E75BBB">
              <w:rPr>
                <w:i/>
                <w:sz w:val="18"/>
                <w:szCs w:val="18"/>
              </w:rPr>
              <w:t>3 f.</w:t>
            </w:r>
            <w:r w:rsidRPr="00E75BBB">
              <w:rPr>
                <w:i/>
                <w:sz w:val="18"/>
                <w:szCs w:val="18"/>
              </w:rPr>
              <w:br/>
              <w:t>0.5 kHz</w:t>
            </w:r>
          </w:p>
        </w:tc>
      </w:tr>
      <w:tr w:rsidR="00E759D7" w:rsidRPr="00E75BBB" w:rsidTr="00F030E0">
        <w:tc>
          <w:tcPr>
            <w:tcW w:w="2000" w:type="dxa"/>
            <w:tcMar>
              <w:left w:w="108" w:type="dxa"/>
              <w:right w:w="108" w:type="dxa"/>
            </w:tcMar>
          </w:tcPr>
          <w:p w:rsidR="00E759D7" w:rsidRPr="00E75BBB" w:rsidRDefault="00E759D7" w:rsidP="00E4043E">
            <w:pPr>
              <w:pStyle w:val="TableText0"/>
              <w:tabs>
                <w:tab w:val="right" w:pos="1736"/>
              </w:tabs>
              <w:rPr>
                <w:sz w:val="18"/>
                <w:szCs w:val="18"/>
              </w:rPr>
            </w:pPr>
            <w:r w:rsidRPr="00E75BBB">
              <w:rPr>
                <w:rFonts w:ascii="SimSun" w:eastAsia="SimSun" w:hAnsi="SimSun" w:cs="SimSun" w:hint="eastAsia"/>
                <w:sz w:val="18"/>
                <w:szCs w:val="18"/>
              </w:rPr>
              <w:t>限值（</w:t>
            </w:r>
            <w:r w:rsidRPr="00E75BBB">
              <w:rPr>
                <w:sz w:val="18"/>
                <w:szCs w:val="18"/>
              </w:rPr>
              <w:t>kHz</w:t>
            </w:r>
            <w:r w:rsidRPr="00E75BBB">
              <w:rPr>
                <w:rFonts w:ascii="SimSun" w:eastAsia="SimSun" w:hAnsi="SimSun" w:cs="SimSun" w:hint="eastAsia"/>
                <w:sz w:val="18"/>
                <w:szCs w:val="18"/>
              </w:rPr>
              <w:t>）</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4 209.25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6 313.75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8 416.25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12 578.75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16 806.25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18 899.75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22 375.75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25 210</w:t>
            </w:r>
          </w:p>
        </w:tc>
      </w:tr>
      <w:tr w:rsidR="00E759D7" w:rsidRPr="00E75BBB" w:rsidTr="00F030E0">
        <w:tc>
          <w:tcPr>
            <w:tcW w:w="2000" w:type="dxa"/>
            <w:tcMar>
              <w:left w:w="108" w:type="dxa"/>
              <w:right w:w="108" w:type="dxa"/>
            </w:tcMar>
          </w:tcPr>
          <w:p w:rsidR="00E759D7" w:rsidRPr="00E75BBB" w:rsidRDefault="00E759D7" w:rsidP="00E4043E">
            <w:pPr>
              <w:pStyle w:val="TableText0"/>
              <w:tabs>
                <w:tab w:val="right" w:pos="1736"/>
              </w:tabs>
              <w:rPr>
                <w:sz w:val="18"/>
                <w:szCs w:val="18"/>
              </w:rPr>
            </w:pPr>
            <w:r w:rsidRPr="00E75BBB">
              <w:rPr>
                <w:rFonts w:ascii="SimSun" w:eastAsia="SimSun" w:hAnsi="SimSun" w:cs="SimSun" w:hint="eastAsia"/>
                <w:sz w:val="18"/>
                <w:szCs w:val="18"/>
              </w:rPr>
              <w:t>限值（</w:t>
            </w:r>
            <w:r w:rsidRPr="00E75BBB">
              <w:rPr>
                <w:sz w:val="18"/>
                <w:szCs w:val="18"/>
              </w:rPr>
              <w:t>kHz</w:t>
            </w:r>
            <w:r w:rsidRPr="00E75BBB">
              <w:rPr>
                <w:rFonts w:ascii="SimSun" w:eastAsia="SimSun" w:hAnsi="SimSun" w:cs="SimSun" w:hint="eastAsia"/>
                <w:sz w:val="18"/>
                <w:szCs w:val="18"/>
              </w:rPr>
              <w:t>）</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4 209.25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6 313.75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8 416.25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12 578.75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16 806.25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19 680.25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22 375.75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26 100.25</w:t>
            </w:r>
          </w:p>
        </w:tc>
      </w:tr>
      <w:tr w:rsidR="00E759D7" w:rsidRPr="00E75BBB" w:rsidTr="00F030E0">
        <w:tc>
          <w:tcPr>
            <w:tcW w:w="2000" w:type="dxa"/>
            <w:tcMar>
              <w:left w:w="108" w:type="dxa"/>
              <w:right w:w="108" w:type="dxa"/>
            </w:tcMar>
          </w:tcPr>
          <w:p w:rsidR="00E759D7" w:rsidRDefault="00E759D7" w:rsidP="00E4043E">
            <w:pPr>
              <w:pStyle w:val="TableText0"/>
              <w:tabs>
                <w:tab w:val="clear" w:pos="1134"/>
                <w:tab w:val="right" w:pos="1736"/>
              </w:tabs>
              <w:rPr>
                <w:rFonts w:ascii="SimSun" w:eastAsia="SimSun" w:hAnsi="SimSun" w:cs="SimSun"/>
                <w:sz w:val="18"/>
                <w:szCs w:val="18"/>
                <w:lang w:eastAsia="zh-CN"/>
              </w:rPr>
            </w:pPr>
            <w:r w:rsidRPr="00E75BBB">
              <w:rPr>
                <w:rFonts w:ascii="SimSun" w:eastAsia="SimSun" w:hAnsi="SimSun" w:cs="SimSun" w:hint="eastAsia"/>
                <w:sz w:val="18"/>
                <w:szCs w:val="18"/>
                <w:lang w:eastAsia="zh-CN"/>
              </w:rPr>
              <w:t>可指配给海岸电台用于</w:t>
            </w:r>
            <w:r w:rsidRPr="00E75BBB">
              <w:rPr>
                <w:sz w:val="18"/>
                <w:szCs w:val="18"/>
                <w:lang w:eastAsia="zh-CN"/>
              </w:rPr>
              <w:t>NBDP</w:t>
            </w:r>
            <w:r w:rsidRPr="00E75BBB">
              <w:rPr>
                <w:rFonts w:ascii="SimSun" w:eastAsia="SimSun" w:hAnsi="SimSun" w:cs="SimSun" w:hint="eastAsia"/>
                <w:sz w:val="18"/>
                <w:szCs w:val="18"/>
                <w:lang w:eastAsia="zh-CN"/>
              </w:rPr>
              <w:t>电报和</w:t>
            </w:r>
            <w:r w:rsidRPr="00E75BBB">
              <w:rPr>
                <w:sz w:val="18"/>
                <w:szCs w:val="18"/>
                <w:lang w:eastAsia="zh-CN"/>
              </w:rPr>
              <w:t xml:space="preserve">FSK </w:t>
            </w:r>
            <w:r w:rsidRPr="00E75BBB">
              <w:rPr>
                <w:rFonts w:ascii="SimSun" w:eastAsia="SimSun" w:hAnsi="SimSun" w:cs="SimSun" w:hint="eastAsia"/>
                <w:sz w:val="18"/>
                <w:szCs w:val="18"/>
                <w:lang w:eastAsia="zh-CN"/>
              </w:rPr>
              <w:t>速度不超过</w:t>
            </w:r>
            <w:r w:rsidRPr="00E75BBB">
              <w:rPr>
                <w:sz w:val="18"/>
                <w:szCs w:val="18"/>
                <w:lang w:eastAsia="zh-CN"/>
              </w:rPr>
              <w:t>100</w:t>
            </w:r>
            <w:r w:rsidRPr="00E75BBB">
              <w:rPr>
                <w:rFonts w:ascii="SimSun" w:eastAsia="SimSun" w:hAnsi="SimSun" w:cs="SimSun" w:hint="eastAsia"/>
                <w:sz w:val="18"/>
                <w:szCs w:val="18"/>
                <w:lang w:eastAsia="zh-CN"/>
              </w:rPr>
              <w:t>波特、</w:t>
            </w:r>
            <w:r w:rsidRPr="00E75BBB">
              <w:rPr>
                <w:sz w:val="18"/>
                <w:szCs w:val="18"/>
                <w:lang w:eastAsia="zh-CN"/>
              </w:rPr>
              <w:t>PSK</w:t>
            </w:r>
            <w:r w:rsidRPr="00E75BBB">
              <w:rPr>
                <w:rFonts w:ascii="SimSun" w:eastAsia="SimSun" w:hAnsi="SimSun" w:cs="SimSun" w:hint="eastAsia"/>
                <w:sz w:val="18"/>
                <w:szCs w:val="18"/>
                <w:lang w:eastAsia="zh-CN"/>
              </w:rPr>
              <w:t>速度不超过</w:t>
            </w:r>
            <w:r w:rsidRPr="00E75BBB">
              <w:rPr>
                <w:sz w:val="18"/>
                <w:szCs w:val="18"/>
                <w:lang w:eastAsia="zh-CN"/>
              </w:rPr>
              <w:t>200</w:t>
            </w:r>
            <w:r w:rsidRPr="00E75BBB">
              <w:rPr>
                <w:rFonts w:ascii="SimSun" w:eastAsia="SimSun" w:hAnsi="SimSun" w:cs="SimSun" w:hint="eastAsia"/>
                <w:sz w:val="18"/>
                <w:szCs w:val="18"/>
                <w:lang w:eastAsia="zh-CN"/>
              </w:rPr>
              <w:t>波特的数据传输系统的频率（成对）</w:t>
            </w:r>
          </w:p>
          <w:p w:rsidR="00E759D7" w:rsidRPr="00E75BBB" w:rsidRDefault="00E759D7" w:rsidP="00287823">
            <w:pPr>
              <w:pStyle w:val="TableText0"/>
              <w:tabs>
                <w:tab w:val="clear" w:pos="1134"/>
                <w:tab w:val="right" w:pos="1736"/>
              </w:tabs>
              <w:jc w:val="right"/>
              <w:rPr>
                <w:rFonts w:eastAsia="SimSun"/>
                <w:i/>
                <w:iCs/>
                <w:sz w:val="18"/>
                <w:szCs w:val="18"/>
                <w:lang w:eastAsia="zh-CN"/>
              </w:rPr>
            </w:pPr>
            <w:r w:rsidRPr="00E75BBB">
              <w:rPr>
                <w:rFonts w:hint="eastAsia"/>
                <w:i/>
                <w:iCs/>
                <w:sz w:val="18"/>
                <w:szCs w:val="18"/>
                <w:lang w:eastAsia="zh-CN"/>
              </w:rPr>
              <w:t>d</w:t>
            </w:r>
            <w:r>
              <w:rPr>
                <w:rFonts w:eastAsia="SimSun" w:hint="eastAsia"/>
                <w:i/>
                <w:iCs/>
                <w:sz w:val="18"/>
                <w:szCs w:val="18"/>
                <w:lang w:eastAsia="zh-CN"/>
              </w:rPr>
              <w:t xml:space="preserve">) </w:t>
            </w:r>
            <w:r w:rsidRPr="00E75BBB">
              <w:rPr>
                <w:rFonts w:hint="eastAsia"/>
                <w:i/>
                <w:iCs/>
                <w:sz w:val="18"/>
                <w:szCs w:val="18"/>
                <w:lang w:eastAsia="zh-CN"/>
              </w:rPr>
              <w:t>n</w:t>
            </w:r>
            <w:r>
              <w:rPr>
                <w:rFonts w:eastAsia="SimSun" w:hint="eastAsia"/>
                <w:i/>
                <w:iCs/>
                <w:sz w:val="18"/>
                <w:szCs w:val="18"/>
                <w:lang w:eastAsia="zh-CN"/>
              </w:rPr>
              <w:t xml:space="preserve">) </w:t>
            </w:r>
            <w:r w:rsidRPr="00E75BBB">
              <w:rPr>
                <w:rFonts w:hint="eastAsia"/>
                <w:i/>
                <w:iCs/>
                <w:sz w:val="18"/>
                <w:szCs w:val="18"/>
                <w:lang w:eastAsia="zh-CN"/>
              </w:rPr>
              <w:t>o</w:t>
            </w:r>
            <w:r>
              <w:rPr>
                <w:rFonts w:eastAsia="SimSun" w:hint="eastAsia"/>
                <w:i/>
                <w:iCs/>
                <w:sz w:val="18"/>
                <w:szCs w:val="18"/>
                <w:lang w:eastAsia="zh-CN"/>
              </w:rPr>
              <w:t xml:space="preserve">) </w:t>
            </w:r>
            <w:r w:rsidRPr="00E75BBB">
              <w:rPr>
                <w:rFonts w:hint="eastAsia"/>
                <w:i/>
                <w:iCs/>
                <w:sz w:val="18"/>
                <w:szCs w:val="18"/>
                <w:lang w:eastAsia="zh-CN"/>
              </w:rPr>
              <w:t>p</w:t>
            </w:r>
            <w:r>
              <w:rPr>
                <w:rFonts w:eastAsia="SimSun" w:hint="eastAsia"/>
                <w:i/>
                <w:iCs/>
                <w:sz w:val="18"/>
                <w:szCs w:val="18"/>
                <w:lang w:eastAsia="zh-CN"/>
              </w:rPr>
              <w:t>)</w:t>
            </w:r>
          </w:p>
        </w:tc>
        <w:tc>
          <w:tcPr>
            <w:tcW w:w="957"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4 209.5</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4 219</w:t>
            </w:r>
            <w:r w:rsidRPr="00E75BBB">
              <w:rPr>
                <w:sz w:val="18"/>
                <w:szCs w:val="18"/>
                <w:lang w:eastAsia="zh-CN"/>
              </w:rPr>
              <w:br/>
            </w:r>
            <w:r w:rsidRPr="00E75BBB">
              <w:rPr>
                <w:sz w:val="18"/>
                <w:szCs w:val="18"/>
                <w:lang w:eastAsia="zh-CN"/>
              </w:rPr>
              <w:br/>
            </w:r>
            <w:r w:rsidRPr="00E75BBB">
              <w:rPr>
                <w:i/>
                <w:sz w:val="18"/>
                <w:szCs w:val="18"/>
                <w:lang w:eastAsia="zh-CN"/>
              </w:rPr>
              <w:t>20 f.</w:t>
            </w:r>
            <w:r w:rsidRPr="00E75BBB">
              <w:rPr>
                <w:i/>
                <w:sz w:val="18"/>
                <w:szCs w:val="18"/>
                <w:lang w:eastAsia="zh-CN"/>
              </w:rPr>
              <w:br/>
              <w:t>0.5 kHz</w:t>
            </w:r>
          </w:p>
        </w:tc>
        <w:tc>
          <w:tcPr>
            <w:tcW w:w="958"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6 314</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6 330.5</w:t>
            </w:r>
            <w:r w:rsidRPr="00E75BBB">
              <w:rPr>
                <w:sz w:val="18"/>
                <w:szCs w:val="18"/>
                <w:lang w:eastAsia="zh-CN"/>
              </w:rPr>
              <w:br/>
            </w:r>
            <w:r w:rsidRPr="00E75BBB">
              <w:rPr>
                <w:sz w:val="18"/>
                <w:szCs w:val="18"/>
                <w:lang w:eastAsia="zh-CN"/>
              </w:rPr>
              <w:br/>
            </w:r>
            <w:r w:rsidRPr="00E75BBB">
              <w:rPr>
                <w:i/>
                <w:sz w:val="18"/>
                <w:szCs w:val="18"/>
                <w:lang w:eastAsia="zh-CN"/>
              </w:rPr>
              <w:t>34 f.</w:t>
            </w:r>
            <w:r w:rsidRPr="00E75BBB">
              <w:rPr>
                <w:i/>
                <w:sz w:val="18"/>
                <w:szCs w:val="18"/>
                <w:lang w:eastAsia="zh-CN"/>
              </w:rPr>
              <w:br/>
              <w:t>0.5 kHz</w:t>
            </w:r>
          </w:p>
        </w:tc>
        <w:tc>
          <w:tcPr>
            <w:tcW w:w="957"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8 416.5</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8 436</w:t>
            </w:r>
            <w:r w:rsidRPr="00E75BBB">
              <w:rPr>
                <w:sz w:val="18"/>
                <w:szCs w:val="18"/>
                <w:lang w:eastAsia="zh-CN"/>
              </w:rPr>
              <w:br/>
            </w:r>
            <w:r w:rsidRPr="00E75BBB">
              <w:rPr>
                <w:sz w:val="18"/>
                <w:szCs w:val="18"/>
                <w:lang w:eastAsia="zh-CN"/>
              </w:rPr>
              <w:br/>
            </w:r>
            <w:r w:rsidRPr="00E75BBB">
              <w:rPr>
                <w:i/>
                <w:sz w:val="18"/>
                <w:szCs w:val="18"/>
                <w:lang w:eastAsia="zh-CN"/>
              </w:rPr>
              <w:t>40 f.</w:t>
            </w:r>
            <w:r w:rsidRPr="00E75BBB">
              <w:rPr>
                <w:i/>
                <w:sz w:val="18"/>
                <w:szCs w:val="18"/>
                <w:lang w:eastAsia="zh-CN"/>
              </w:rPr>
              <w:br/>
              <w:t>0.5 kHz</w:t>
            </w:r>
          </w:p>
        </w:tc>
        <w:tc>
          <w:tcPr>
            <w:tcW w:w="958"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12 579</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12 656.5</w:t>
            </w:r>
            <w:r w:rsidRPr="00E75BBB">
              <w:rPr>
                <w:sz w:val="18"/>
                <w:szCs w:val="18"/>
                <w:lang w:eastAsia="zh-CN"/>
              </w:rPr>
              <w:br/>
            </w:r>
            <w:r w:rsidRPr="00E75BBB">
              <w:rPr>
                <w:sz w:val="18"/>
                <w:szCs w:val="18"/>
                <w:lang w:eastAsia="zh-CN"/>
              </w:rPr>
              <w:br/>
            </w:r>
            <w:r w:rsidRPr="00E75BBB">
              <w:rPr>
                <w:i/>
                <w:sz w:val="18"/>
                <w:szCs w:val="18"/>
                <w:lang w:eastAsia="zh-CN"/>
              </w:rPr>
              <w:t>156 f.</w:t>
            </w:r>
            <w:r w:rsidRPr="00E75BBB">
              <w:rPr>
                <w:i/>
                <w:sz w:val="18"/>
                <w:szCs w:val="18"/>
                <w:lang w:eastAsia="zh-CN"/>
              </w:rPr>
              <w:br/>
              <w:t>0.5 kHz</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16 806.5</w:t>
            </w:r>
            <w:r w:rsidRPr="00E75BBB">
              <w:rPr>
                <w:b/>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16 902.5</w:t>
            </w:r>
            <w:r w:rsidRPr="00E75BBB">
              <w:rPr>
                <w:sz w:val="18"/>
                <w:szCs w:val="18"/>
              </w:rPr>
              <w:br/>
            </w:r>
            <w:r w:rsidRPr="00E75BBB">
              <w:rPr>
                <w:sz w:val="18"/>
                <w:szCs w:val="18"/>
              </w:rPr>
              <w:br/>
            </w:r>
            <w:r w:rsidRPr="00E75BBB">
              <w:rPr>
                <w:i/>
                <w:sz w:val="18"/>
                <w:szCs w:val="18"/>
              </w:rPr>
              <w:t>193 f.</w:t>
            </w:r>
            <w:r w:rsidRPr="00E75BBB">
              <w:rPr>
                <w:i/>
                <w:sz w:val="18"/>
                <w:szCs w:val="18"/>
              </w:rPr>
              <w:br/>
              <w:t>0.5 kHz</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19 680.5</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19 703</w:t>
            </w:r>
            <w:r w:rsidRPr="00E75BBB">
              <w:rPr>
                <w:sz w:val="18"/>
                <w:szCs w:val="18"/>
              </w:rPr>
              <w:br/>
            </w:r>
            <w:r w:rsidRPr="00E75BBB">
              <w:rPr>
                <w:sz w:val="18"/>
                <w:szCs w:val="18"/>
              </w:rPr>
              <w:br/>
            </w:r>
            <w:r w:rsidRPr="00E75BBB">
              <w:rPr>
                <w:i/>
                <w:sz w:val="18"/>
                <w:szCs w:val="18"/>
              </w:rPr>
              <w:t>46 f.</w:t>
            </w:r>
            <w:r w:rsidRPr="00E75BBB">
              <w:rPr>
                <w:i/>
                <w:sz w:val="18"/>
                <w:szCs w:val="18"/>
              </w:rPr>
              <w:br/>
              <w:t>0.5 kHz</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22 376</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22 443.5</w:t>
            </w:r>
            <w:r w:rsidRPr="00E75BBB">
              <w:rPr>
                <w:sz w:val="18"/>
                <w:szCs w:val="18"/>
              </w:rPr>
              <w:br/>
            </w:r>
            <w:r w:rsidRPr="00E75BBB">
              <w:rPr>
                <w:sz w:val="18"/>
                <w:szCs w:val="18"/>
              </w:rPr>
              <w:br/>
            </w:r>
            <w:r w:rsidRPr="00E75BBB">
              <w:rPr>
                <w:i/>
                <w:sz w:val="18"/>
                <w:szCs w:val="18"/>
              </w:rPr>
              <w:t>136 f.</w:t>
            </w:r>
            <w:r w:rsidRPr="00E75BBB">
              <w:rPr>
                <w:i/>
                <w:sz w:val="18"/>
                <w:szCs w:val="18"/>
              </w:rPr>
              <w:br/>
              <w:t>0.5 kHz</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26 100.5</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26 120.5</w:t>
            </w:r>
            <w:r w:rsidRPr="00E75BBB">
              <w:rPr>
                <w:sz w:val="18"/>
                <w:szCs w:val="18"/>
              </w:rPr>
              <w:br/>
            </w:r>
            <w:r w:rsidRPr="00E75BBB">
              <w:rPr>
                <w:sz w:val="18"/>
                <w:szCs w:val="18"/>
              </w:rPr>
              <w:br/>
            </w:r>
            <w:r w:rsidRPr="00E75BBB">
              <w:rPr>
                <w:i/>
                <w:sz w:val="18"/>
                <w:szCs w:val="18"/>
              </w:rPr>
              <w:t>41 f.</w:t>
            </w:r>
            <w:r w:rsidRPr="00E75BBB">
              <w:rPr>
                <w:i/>
                <w:sz w:val="18"/>
                <w:szCs w:val="18"/>
              </w:rPr>
              <w:br/>
              <w:t>0.5 kHz</w:t>
            </w:r>
          </w:p>
        </w:tc>
      </w:tr>
      <w:tr w:rsidR="00E759D7" w:rsidRPr="00E75BBB" w:rsidTr="00F030E0">
        <w:tc>
          <w:tcPr>
            <w:tcW w:w="2000" w:type="dxa"/>
            <w:tcMar>
              <w:left w:w="108" w:type="dxa"/>
              <w:right w:w="108" w:type="dxa"/>
            </w:tcMar>
          </w:tcPr>
          <w:p w:rsidR="00E759D7" w:rsidRPr="00E75BBB" w:rsidRDefault="00E759D7" w:rsidP="00E4043E">
            <w:pPr>
              <w:pStyle w:val="TableText0"/>
              <w:tabs>
                <w:tab w:val="right" w:pos="1736"/>
              </w:tabs>
              <w:rPr>
                <w:sz w:val="18"/>
                <w:szCs w:val="18"/>
              </w:rPr>
            </w:pPr>
            <w:r w:rsidRPr="00E75BBB">
              <w:rPr>
                <w:rFonts w:ascii="SimSun" w:eastAsia="SimSun" w:hAnsi="SimSun" w:cs="SimSun" w:hint="eastAsia"/>
                <w:sz w:val="18"/>
                <w:szCs w:val="18"/>
              </w:rPr>
              <w:t>限值（</w:t>
            </w:r>
            <w:r w:rsidRPr="00E75BBB">
              <w:rPr>
                <w:sz w:val="18"/>
                <w:szCs w:val="18"/>
              </w:rPr>
              <w:t>kHz</w:t>
            </w:r>
            <w:r w:rsidRPr="00E75BBB">
              <w:rPr>
                <w:rFonts w:ascii="SimSun" w:eastAsia="SimSun" w:hAnsi="SimSun" w:cs="SimSun" w:hint="eastAsia"/>
                <w:sz w:val="18"/>
                <w:szCs w:val="18"/>
              </w:rPr>
              <w:t>）</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4 219.25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6 330.75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8 436.25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12 656.75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16 902.75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19 703.25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22 443.75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26 120.75</w:t>
            </w:r>
          </w:p>
        </w:tc>
      </w:tr>
      <w:tr w:rsidR="00E759D7" w:rsidRPr="00E75BBB" w:rsidTr="00F030E0">
        <w:tc>
          <w:tcPr>
            <w:tcW w:w="2000" w:type="dxa"/>
            <w:tcMar>
              <w:left w:w="108" w:type="dxa"/>
              <w:right w:w="108" w:type="dxa"/>
            </w:tcMar>
          </w:tcPr>
          <w:p w:rsidR="004E3B42" w:rsidRDefault="00E759D7" w:rsidP="004E3B42">
            <w:pPr>
              <w:pStyle w:val="TableText0"/>
              <w:tabs>
                <w:tab w:val="clear" w:pos="1134"/>
                <w:tab w:val="right" w:pos="1736"/>
              </w:tabs>
              <w:jc w:val="left"/>
              <w:rPr>
                <w:rFonts w:ascii="SimSun" w:eastAsia="SimSun" w:hAnsi="SimSun" w:cs="SimSun" w:hint="eastAsia"/>
                <w:sz w:val="18"/>
                <w:szCs w:val="18"/>
                <w:lang w:eastAsia="zh-CN"/>
              </w:rPr>
            </w:pPr>
            <w:r w:rsidRPr="00E75BBB">
              <w:rPr>
                <w:rFonts w:ascii="SimSun" w:eastAsia="SimSun" w:hAnsi="SimSun" w:cs="SimSun" w:hint="eastAsia"/>
                <w:sz w:val="18"/>
                <w:szCs w:val="18"/>
                <w:lang w:eastAsia="zh-CN"/>
              </w:rPr>
              <w:t>可指配给海岸电台用于数字选择性呼叫的频率</w:t>
            </w:r>
          </w:p>
          <w:p w:rsidR="00E759D7" w:rsidRPr="00E75BBB" w:rsidRDefault="00E759D7" w:rsidP="004E3B42">
            <w:pPr>
              <w:pStyle w:val="TableText0"/>
              <w:tabs>
                <w:tab w:val="clear" w:pos="1134"/>
                <w:tab w:val="right" w:pos="1736"/>
              </w:tabs>
              <w:jc w:val="right"/>
              <w:rPr>
                <w:sz w:val="18"/>
                <w:szCs w:val="18"/>
                <w:lang w:eastAsia="zh-CN"/>
              </w:rPr>
            </w:pPr>
            <w:r w:rsidRPr="00E75BBB">
              <w:rPr>
                <w:i/>
                <w:sz w:val="18"/>
                <w:szCs w:val="18"/>
                <w:lang w:eastAsia="zh-CN"/>
              </w:rPr>
              <w:t>l</w:t>
            </w:r>
            <w:r>
              <w:rPr>
                <w:rFonts w:eastAsia="SimSun" w:hint="eastAsia"/>
                <w:i/>
                <w:sz w:val="18"/>
                <w:szCs w:val="18"/>
                <w:lang w:eastAsia="zh-CN"/>
              </w:rPr>
              <w:t>)</w:t>
            </w:r>
          </w:p>
        </w:tc>
        <w:tc>
          <w:tcPr>
            <w:tcW w:w="957"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4 219.5</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4 220.5</w:t>
            </w:r>
            <w:r w:rsidRPr="00E75BBB">
              <w:rPr>
                <w:sz w:val="18"/>
                <w:szCs w:val="18"/>
                <w:lang w:eastAsia="zh-CN"/>
              </w:rPr>
              <w:br/>
            </w:r>
            <w:r w:rsidRPr="00E75BBB">
              <w:rPr>
                <w:sz w:val="18"/>
                <w:szCs w:val="18"/>
                <w:lang w:eastAsia="zh-CN"/>
              </w:rPr>
              <w:br/>
            </w:r>
            <w:r w:rsidRPr="00E75BBB">
              <w:rPr>
                <w:i/>
                <w:sz w:val="18"/>
                <w:szCs w:val="18"/>
                <w:lang w:eastAsia="zh-CN"/>
              </w:rPr>
              <w:t>3 f.</w:t>
            </w:r>
            <w:r w:rsidRPr="00E75BBB">
              <w:rPr>
                <w:i/>
                <w:sz w:val="18"/>
                <w:szCs w:val="18"/>
                <w:lang w:eastAsia="zh-CN"/>
              </w:rPr>
              <w:br/>
              <w:t>0.5 kHz</w:t>
            </w:r>
          </w:p>
        </w:tc>
        <w:tc>
          <w:tcPr>
            <w:tcW w:w="958"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6 331</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6 332</w:t>
            </w:r>
            <w:r w:rsidRPr="00E75BBB">
              <w:rPr>
                <w:sz w:val="18"/>
                <w:szCs w:val="18"/>
                <w:lang w:eastAsia="zh-CN"/>
              </w:rPr>
              <w:br/>
            </w:r>
            <w:r w:rsidRPr="00E75BBB">
              <w:rPr>
                <w:sz w:val="18"/>
                <w:szCs w:val="18"/>
                <w:lang w:eastAsia="zh-CN"/>
              </w:rPr>
              <w:br/>
            </w:r>
            <w:r w:rsidRPr="00E75BBB">
              <w:rPr>
                <w:i/>
                <w:sz w:val="18"/>
                <w:szCs w:val="18"/>
                <w:lang w:eastAsia="zh-CN"/>
              </w:rPr>
              <w:t>3 f.</w:t>
            </w:r>
            <w:r w:rsidRPr="00E75BBB">
              <w:rPr>
                <w:i/>
                <w:sz w:val="18"/>
                <w:szCs w:val="18"/>
                <w:lang w:eastAsia="zh-CN"/>
              </w:rPr>
              <w:br/>
              <w:t>0.5 kHz</w:t>
            </w:r>
          </w:p>
        </w:tc>
        <w:tc>
          <w:tcPr>
            <w:tcW w:w="957"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8 436.5</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8 437.5</w:t>
            </w:r>
            <w:r w:rsidRPr="00E75BBB">
              <w:rPr>
                <w:sz w:val="18"/>
                <w:szCs w:val="18"/>
                <w:lang w:eastAsia="zh-CN"/>
              </w:rPr>
              <w:br/>
            </w:r>
            <w:r w:rsidRPr="00E75BBB">
              <w:rPr>
                <w:sz w:val="18"/>
                <w:szCs w:val="18"/>
                <w:lang w:eastAsia="zh-CN"/>
              </w:rPr>
              <w:br/>
            </w:r>
            <w:r w:rsidRPr="00E75BBB">
              <w:rPr>
                <w:i/>
                <w:sz w:val="18"/>
                <w:szCs w:val="18"/>
                <w:lang w:eastAsia="zh-CN"/>
              </w:rPr>
              <w:t>3 f.</w:t>
            </w:r>
            <w:r w:rsidRPr="00E75BBB">
              <w:rPr>
                <w:i/>
                <w:sz w:val="18"/>
                <w:szCs w:val="18"/>
                <w:lang w:eastAsia="zh-CN"/>
              </w:rPr>
              <w:br/>
              <w:t>0.5 kHz</w:t>
            </w:r>
          </w:p>
        </w:tc>
        <w:tc>
          <w:tcPr>
            <w:tcW w:w="958"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12 657</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12 658</w:t>
            </w:r>
            <w:r w:rsidRPr="00E75BBB">
              <w:rPr>
                <w:sz w:val="18"/>
                <w:szCs w:val="18"/>
                <w:lang w:eastAsia="zh-CN"/>
              </w:rPr>
              <w:br/>
            </w:r>
            <w:r w:rsidRPr="00E75BBB">
              <w:rPr>
                <w:sz w:val="18"/>
                <w:szCs w:val="18"/>
                <w:lang w:eastAsia="zh-CN"/>
              </w:rPr>
              <w:br/>
            </w:r>
            <w:r w:rsidRPr="00E75BBB">
              <w:rPr>
                <w:i/>
                <w:sz w:val="18"/>
                <w:szCs w:val="18"/>
                <w:lang w:eastAsia="zh-CN"/>
              </w:rPr>
              <w:t>3 f.</w:t>
            </w:r>
            <w:r w:rsidRPr="00E75BBB">
              <w:rPr>
                <w:i/>
                <w:sz w:val="18"/>
                <w:szCs w:val="18"/>
                <w:lang w:eastAsia="zh-CN"/>
              </w:rPr>
              <w:br/>
              <w:t>0.5 kHz</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lang w:eastAsia="zh-CN"/>
              </w:rPr>
              <w:t>16 90</w:t>
            </w:r>
            <w:r w:rsidRPr="00E75BBB">
              <w:rPr>
                <w:b/>
                <w:sz w:val="18"/>
                <w:szCs w:val="18"/>
              </w:rPr>
              <w:t>3</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16 904</w:t>
            </w:r>
            <w:r w:rsidRPr="00E75BBB">
              <w:rPr>
                <w:sz w:val="18"/>
                <w:szCs w:val="18"/>
              </w:rPr>
              <w:br/>
            </w:r>
            <w:r w:rsidRPr="00E75BBB">
              <w:rPr>
                <w:sz w:val="18"/>
                <w:szCs w:val="18"/>
              </w:rPr>
              <w:br/>
            </w:r>
            <w:r w:rsidRPr="00E75BBB">
              <w:rPr>
                <w:i/>
                <w:sz w:val="18"/>
                <w:szCs w:val="18"/>
              </w:rPr>
              <w:t>3 f.</w:t>
            </w:r>
            <w:r w:rsidRPr="00E75BBB">
              <w:rPr>
                <w:i/>
                <w:sz w:val="18"/>
                <w:szCs w:val="18"/>
              </w:rPr>
              <w:br/>
              <w:t>0.5 kHz</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19 703.5</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19 704.5</w:t>
            </w:r>
            <w:r w:rsidRPr="00E75BBB">
              <w:rPr>
                <w:sz w:val="18"/>
                <w:szCs w:val="18"/>
              </w:rPr>
              <w:br/>
            </w:r>
            <w:r w:rsidRPr="00E75BBB">
              <w:rPr>
                <w:sz w:val="18"/>
                <w:szCs w:val="18"/>
              </w:rPr>
              <w:br/>
            </w:r>
            <w:r w:rsidRPr="00E75BBB">
              <w:rPr>
                <w:i/>
                <w:sz w:val="18"/>
                <w:szCs w:val="18"/>
              </w:rPr>
              <w:t>3 f.</w:t>
            </w:r>
            <w:r w:rsidRPr="00E75BBB">
              <w:rPr>
                <w:i/>
                <w:sz w:val="18"/>
                <w:szCs w:val="18"/>
              </w:rPr>
              <w:br/>
              <w:t>0.5 kHz</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22 444</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22 445</w:t>
            </w:r>
            <w:r w:rsidRPr="00E75BBB">
              <w:rPr>
                <w:sz w:val="18"/>
                <w:szCs w:val="18"/>
              </w:rPr>
              <w:br/>
            </w:r>
            <w:r w:rsidRPr="00E75BBB">
              <w:rPr>
                <w:sz w:val="18"/>
                <w:szCs w:val="18"/>
              </w:rPr>
              <w:br/>
            </w:r>
            <w:r w:rsidRPr="00E75BBB">
              <w:rPr>
                <w:i/>
                <w:sz w:val="18"/>
                <w:szCs w:val="18"/>
              </w:rPr>
              <w:t>3 f.</w:t>
            </w:r>
            <w:r w:rsidRPr="00E75BBB">
              <w:rPr>
                <w:i/>
                <w:sz w:val="18"/>
                <w:szCs w:val="18"/>
              </w:rPr>
              <w:br/>
              <w:t>0.5 kHz</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26 121</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26 122</w:t>
            </w:r>
            <w:r w:rsidRPr="00E75BBB">
              <w:rPr>
                <w:sz w:val="18"/>
                <w:szCs w:val="18"/>
              </w:rPr>
              <w:br/>
            </w:r>
            <w:r w:rsidRPr="00E75BBB">
              <w:rPr>
                <w:sz w:val="18"/>
                <w:szCs w:val="18"/>
              </w:rPr>
              <w:br/>
            </w:r>
            <w:r w:rsidRPr="00E75BBB">
              <w:rPr>
                <w:i/>
                <w:sz w:val="18"/>
                <w:szCs w:val="18"/>
              </w:rPr>
              <w:t>3 f.</w:t>
            </w:r>
            <w:r w:rsidRPr="00E75BBB">
              <w:rPr>
                <w:i/>
                <w:sz w:val="18"/>
                <w:szCs w:val="18"/>
              </w:rPr>
              <w:br/>
              <w:t>0.5 kHz</w:t>
            </w:r>
          </w:p>
        </w:tc>
      </w:tr>
      <w:tr w:rsidR="00E759D7" w:rsidRPr="00E75BBB" w:rsidTr="00F030E0">
        <w:tc>
          <w:tcPr>
            <w:tcW w:w="2000" w:type="dxa"/>
            <w:tcMar>
              <w:left w:w="108" w:type="dxa"/>
              <w:right w:w="108" w:type="dxa"/>
            </w:tcMar>
          </w:tcPr>
          <w:p w:rsidR="00E759D7" w:rsidRPr="00E75BBB" w:rsidRDefault="00E759D7" w:rsidP="00E4043E">
            <w:pPr>
              <w:pStyle w:val="TableText0"/>
              <w:tabs>
                <w:tab w:val="right" w:pos="1784"/>
              </w:tabs>
              <w:rPr>
                <w:sz w:val="18"/>
                <w:szCs w:val="18"/>
              </w:rPr>
            </w:pPr>
            <w:r w:rsidRPr="00E75BBB">
              <w:rPr>
                <w:rFonts w:ascii="SimSun" w:eastAsia="SimSun" w:hAnsi="SimSun" w:cs="SimSun" w:hint="eastAsia"/>
                <w:sz w:val="18"/>
                <w:szCs w:val="18"/>
              </w:rPr>
              <w:t>限值（</w:t>
            </w:r>
            <w:r w:rsidRPr="00E75BBB">
              <w:rPr>
                <w:sz w:val="18"/>
                <w:szCs w:val="18"/>
              </w:rPr>
              <w:t>kHz</w:t>
            </w:r>
            <w:r w:rsidRPr="00E75BBB">
              <w:rPr>
                <w:rFonts w:ascii="SimSun" w:eastAsia="SimSun" w:hAnsi="SimSun" w:cs="SimSun" w:hint="eastAsia"/>
                <w:sz w:val="18"/>
                <w:szCs w:val="18"/>
              </w:rPr>
              <w:t>）</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4 221</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6 332.5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8 438</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12 658.5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16 904.5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19 705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22 445.5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26 122.5</w:t>
            </w:r>
          </w:p>
        </w:tc>
      </w:tr>
      <w:tr w:rsidR="00E759D7" w:rsidRPr="00E75BBB" w:rsidTr="00F030E0">
        <w:tc>
          <w:tcPr>
            <w:tcW w:w="2000" w:type="dxa"/>
            <w:tcMar>
              <w:left w:w="108" w:type="dxa"/>
              <w:right w:w="108" w:type="dxa"/>
            </w:tcMar>
          </w:tcPr>
          <w:p w:rsidR="00E759D7" w:rsidRPr="00E75BBB" w:rsidRDefault="00E759D7" w:rsidP="00E4043E">
            <w:pPr>
              <w:pStyle w:val="TableText0"/>
              <w:tabs>
                <w:tab w:val="right" w:pos="1784"/>
              </w:tabs>
              <w:rPr>
                <w:sz w:val="18"/>
                <w:szCs w:val="18"/>
                <w:lang w:eastAsia="zh-CN"/>
              </w:rPr>
            </w:pPr>
            <w:r w:rsidRPr="00E75BBB">
              <w:rPr>
                <w:rFonts w:ascii="SimSun" w:eastAsia="SimSun" w:hAnsi="SimSun" w:cs="SimSun" w:hint="eastAsia"/>
                <w:sz w:val="18"/>
                <w:szCs w:val="18"/>
                <w:lang w:eastAsia="zh-CN"/>
              </w:rPr>
              <w:t>可指配给海岸电台用于宽带和</w:t>
            </w:r>
            <w:r w:rsidRPr="00E75BBB">
              <w:rPr>
                <w:sz w:val="18"/>
                <w:szCs w:val="18"/>
                <w:lang w:eastAsia="zh-CN"/>
              </w:rPr>
              <w:t>AlA</w:t>
            </w:r>
            <w:r w:rsidRPr="00E75BBB">
              <w:rPr>
                <w:rFonts w:ascii="SimSun" w:eastAsia="SimSun" w:hAnsi="SimSun" w:cs="SimSun" w:hint="eastAsia"/>
                <w:sz w:val="18"/>
                <w:szCs w:val="18"/>
                <w:lang w:eastAsia="zh-CN"/>
              </w:rPr>
              <w:t>或</w:t>
            </w:r>
            <w:r w:rsidRPr="00E75BBB">
              <w:rPr>
                <w:sz w:val="18"/>
                <w:szCs w:val="18"/>
                <w:lang w:eastAsia="zh-CN"/>
              </w:rPr>
              <w:t>AlB</w:t>
            </w:r>
            <w:r w:rsidRPr="00E75BBB">
              <w:rPr>
                <w:rFonts w:ascii="SimSun" w:eastAsia="SimSun" w:hAnsi="SimSun" w:cs="SimSun" w:hint="eastAsia"/>
                <w:sz w:val="18"/>
                <w:szCs w:val="18"/>
                <w:lang w:eastAsia="zh-CN"/>
              </w:rPr>
              <w:t>电报、传真、特殊和数据传输系统及直接印字电报系统的频率</w:t>
            </w:r>
          </w:p>
        </w:tc>
        <w:tc>
          <w:tcPr>
            <w:tcW w:w="957" w:type="dxa"/>
            <w:tcMar>
              <w:left w:w="108" w:type="dxa"/>
              <w:right w:w="108" w:type="dxa"/>
            </w:tcMar>
          </w:tcPr>
          <w:p w:rsidR="00E759D7" w:rsidRPr="00E75BBB" w:rsidRDefault="00E759D7" w:rsidP="00F030E0">
            <w:pPr>
              <w:pStyle w:val="TableText0"/>
              <w:jc w:val="center"/>
              <w:rPr>
                <w:sz w:val="18"/>
                <w:szCs w:val="18"/>
                <w:lang w:eastAsia="zh-CN"/>
              </w:rPr>
            </w:pPr>
          </w:p>
        </w:tc>
        <w:tc>
          <w:tcPr>
            <w:tcW w:w="958" w:type="dxa"/>
            <w:tcMar>
              <w:left w:w="108" w:type="dxa"/>
              <w:right w:w="108" w:type="dxa"/>
            </w:tcMar>
          </w:tcPr>
          <w:p w:rsidR="00E759D7" w:rsidRPr="00E75BBB" w:rsidRDefault="00E759D7" w:rsidP="00F030E0">
            <w:pPr>
              <w:pStyle w:val="TableText0"/>
              <w:jc w:val="center"/>
              <w:rPr>
                <w:sz w:val="18"/>
                <w:szCs w:val="18"/>
                <w:lang w:eastAsia="zh-CN"/>
              </w:rPr>
            </w:pPr>
          </w:p>
        </w:tc>
        <w:tc>
          <w:tcPr>
            <w:tcW w:w="957" w:type="dxa"/>
            <w:tcMar>
              <w:left w:w="108" w:type="dxa"/>
              <w:right w:w="108" w:type="dxa"/>
            </w:tcMar>
          </w:tcPr>
          <w:p w:rsidR="00E759D7" w:rsidRPr="00E75BBB" w:rsidRDefault="00E759D7" w:rsidP="00F030E0">
            <w:pPr>
              <w:pStyle w:val="TableText0"/>
              <w:jc w:val="center"/>
              <w:rPr>
                <w:sz w:val="18"/>
                <w:szCs w:val="18"/>
                <w:lang w:eastAsia="zh-CN"/>
              </w:rPr>
            </w:pPr>
          </w:p>
        </w:tc>
        <w:tc>
          <w:tcPr>
            <w:tcW w:w="958" w:type="dxa"/>
            <w:tcMar>
              <w:left w:w="108" w:type="dxa"/>
              <w:right w:w="108" w:type="dxa"/>
            </w:tcMar>
          </w:tcPr>
          <w:p w:rsidR="00E759D7" w:rsidRPr="00E75BBB" w:rsidRDefault="00E759D7" w:rsidP="00F030E0">
            <w:pPr>
              <w:pStyle w:val="TableText0"/>
              <w:jc w:val="center"/>
              <w:rPr>
                <w:sz w:val="18"/>
                <w:szCs w:val="18"/>
                <w:lang w:eastAsia="zh-CN"/>
              </w:rPr>
            </w:pPr>
          </w:p>
        </w:tc>
        <w:tc>
          <w:tcPr>
            <w:tcW w:w="957" w:type="dxa"/>
            <w:tcMar>
              <w:left w:w="108" w:type="dxa"/>
              <w:right w:w="108" w:type="dxa"/>
            </w:tcMar>
          </w:tcPr>
          <w:p w:rsidR="00E759D7" w:rsidRPr="00E75BBB" w:rsidRDefault="00E759D7" w:rsidP="00F030E0">
            <w:pPr>
              <w:pStyle w:val="TableText0"/>
              <w:jc w:val="center"/>
              <w:rPr>
                <w:sz w:val="18"/>
                <w:szCs w:val="18"/>
                <w:lang w:eastAsia="zh-CN"/>
              </w:rPr>
            </w:pPr>
          </w:p>
        </w:tc>
        <w:tc>
          <w:tcPr>
            <w:tcW w:w="958" w:type="dxa"/>
            <w:tcMar>
              <w:left w:w="108" w:type="dxa"/>
              <w:right w:w="108" w:type="dxa"/>
            </w:tcMar>
          </w:tcPr>
          <w:p w:rsidR="00E759D7" w:rsidRPr="00E75BBB" w:rsidRDefault="00E759D7" w:rsidP="00F030E0">
            <w:pPr>
              <w:pStyle w:val="TableText0"/>
              <w:jc w:val="center"/>
              <w:rPr>
                <w:sz w:val="18"/>
                <w:szCs w:val="18"/>
                <w:lang w:eastAsia="zh-CN"/>
              </w:rPr>
            </w:pPr>
          </w:p>
        </w:tc>
        <w:tc>
          <w:tcPr>
            <w:tcW w:w="957" w:type="dxa"/>
            <w:tcMar>
              <w:left w:w="108" w:type="dxa"/>
              <w:right w:w="108" w:type="dxa"/>
            </w:tcMar>
          </w:tcPr>
          <w:p w:rsidR="00E759D7" w:rsidRPr="00E75BBB" w:rsidRDefault="00E759D7" w:rsidP="00F030E0">
            <w:pPr>
              <w:pStyle w:val="TableText0"/>
              <w:jc w:val="center"/>
              <w:rPr>
                <w:sz w:val="18"/>
                <w:szCs w:val="18"/>
                <w:lang w:eastAsia="zh-CN"/>
              </w:rPr>
            </w:pPr>
          </w:p>
        </w:tc>
        <w:tc>
          <w:tcPr>
            <w:tcW w:w="958" w:type="dxa"/>
            <w:tcMar>
              <w:left w:w="108" w:type="dxa"/>
              <w:right w:w="108" w:type="dxa"/>
            </w:tcMar>
          </w:tcPr>
          <w:p w:rsidR="00E759D7" w:rsidRPr="00E75BBB" w:rsidRDefault="00E759D7" w:rsidP="00F030E0">
            <w:pPr>
              <w:pStyle w:val="TableText0"/>
              <w:jc w:val="center"/>
              <w:rPr>
                <w:sz w:val="18"/>
                <w:szCs w:val="18"/>
                <w:lang w:eastAsia="zh-CN"/>
              </w:rPr>
            </w:pPr>
          </w:p>
        </w:tc>
      </w:tr>
      <w:tr w:rsidR="00E759D7" w:rsidRPr="00E75BBB" w:rsidTr="00F030E0">
        <w:tc>
          <w:tcPr>
            <w:tcW w:w="2000" w:type="dxa"/>
            <w:tcMar>
              <w:left w:w="108" w:type="dxa"/>
              <w:right w:w="108" w:type="dxa"/>
            </w:tcMar>
          </w:tcPr>
          <w:p w:rsidR="00E759D7" w:rsidRPr="00E75BBB" w:rsidRDefault="00E759D7" w:rsidP="00E4043E">
            <w:pPr>
              <w:pStyle w:val="TableText0"/>
              <w:tabs>
                <w:tab w:val="right" w:pos="1784"/>
              </w:tabs>
              <w:rPr>
                <w:sz w:val="18"/>
                <w:szCs w:val="18"/>
              </w:rPr>
            </w:pPr>
            <w:r w:rsidRPr="00E75BBB">
              <w:rPr>
                <w:rFonts w:ascii="SimSun" w:eastAsia="SimSun" w:hAnsi="SimSun" w:cs="SimSun" w:hint="eastAsia"/>
                <w:sz w:val="18"/>
                <w:szCs w:val="18"/>
              </w:rPr>
              <w:t>限值（</w:t>
            </w:r>
            <w:r w:rsidRPr="00E75BBB">
              <w:rPr>
                <w:sz w:val="18"/>
                <w:szCs w:val="18"/>
              </w:rPr>
              <w:t>kHz</w:t>
            </w:r>
            <w:r w:rsidRPr="00E75BBB">
              <w:rPr>
                <w:rFonts w:ascii="SimSun" w:eastAsia="SimSun" w:hAnsi="SimSun" w:cs="SimSun" w:hint="eastAsia"/>
                <w:sz w:val="18"/>
                <w:szCs w:val="18"/>
              </w:rPr>
              <w:t>）</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4 351</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6 501</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8 707</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13 077</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17 242</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19 755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22 696</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26 145</w:t>
            </w:r>
          </w:p>
        </w:tc>
      </w:tr>
    </w:tbl>
    <w:p w:rsidR="00E759D7" w:rsidRDefault="00E759D7" w:rsidP="00E759D7">
      <w:pPr>
        <w:pStyle w:val="TableTitle0"/>
        <w:rPr>
          <w:lang w:eastAsia="zh-CN"/>
        </w:rPr>
      </w:pPr>
      <w:r>
        <w:rPr>
          <w:rFonts w:eastAsia="SimSun"/>
          <w:lang w:eastAsia="zh-CN"/>
        </w:rPr>
        <w:br w:type="page"/>
      </w:r>
      <w:r w:rsidRPr="00E75BBB">
        <w:rPr>
          <w:rFonts w:ascii="SimSun" w:eastAsia="SimSun" w:hAnsi="SimSun" w:cs="SimSun" w:hint="eastAsia"/>
          <w:lang w:eastAsia="zh-CN"/>
        </w:rPr>
        <w:t>在</w:t>
      </w:r>
      <w:r w:rsidRPr="00E75BBB">
        <w:rPr>
          <w:lang w:eastAsia="zh-CN"/>
        </w:rPr>
        <w:t>4 000 kHz</w:t>
      </w:r>
      <w:r w:rsidRPr="00E75BBB">
        <w:rPr>
          <w:rFonts w:ascii="SimSun" w:eastAsia="SimSun" w:hAnsi="SimSun" w:cs="SimSun" w:hint="eastAsia"/>
          <w:lang w:eastAsia="zh-CN"/>
        </w:rPr>
        <w:t>和</w:t>
      </w:r>
      <w:r w:rsidRPr="00E75BBB">
        <w:rPr>
          <w:lang w:eastAsia="zh-CN"/>
        </w:rPr>
        <w:t>27 500 kHz</w:t>
      </w:r>
      <w:r w:rsidRPr="00E75BBB">
        <w:rPr>
          <w:rFonts w:ascii="SimSun" w:eastAsia="SimSun" w:hAnsi="SimSun" w:cs="SimSun" w:hint="eastAsia"/>
          <w:lang w:eastAsia="zh-CN"/>
        </w:rPr>
        <w:t>之间划分给水上移动业务的各专用频段内使用的频率</w:t>
      </w:r>
      <w:r w:rsidRPr="002150BF">
        <w:rPr>
          <w:rFonts w:eastAsia="SimSun"/>
          <w:lang w:eastAsia="zh-CN"/>
        </w:rPr>
        <w:t xml:space="preserve"> </w:t>
      </w:r>
      <w:r w:rsidRPr="00E75BBB">
        <w:rPr>
          <w:lang w:eastAsia="zh-CN"/>
        </w:rPr>
        <w:t>(kHz)</w:t>
      </w:r>
      <w:r w:rsidRPr="00E75BBB">
        <w:rPr>
          <w:rFonts w:ascii="SimSun" w:eastAsia="SimSun" w:hAnsi="SimSun" w:cs="SimSun" w:hint="eastAsia"/>
          <w:b w:val="0"/>
          <w:lang w:eastAsia="zh-CN"/>
        </w:rPr>
        <w:t>（</w:t>
      </w:r>
      <w:r w:rsidRPr="00E75BBB">
        <w:rPr>
          <w:rFonts w:eastAsia="STKaiti" w:hint="eastAsia"/>
          <w:b w:val="0"/>
          <w:lang w:eastAsia="zh-CN"/>
        </w:rPr>
        <w:t>完</w:t>
      </w:r>
      <w:r w:rsidRPr="00E75BBB">
        <w:rPr>
          <w:rFonts w:ascii="SimSun" w:eastAsia="SimSun" w:hAnsi="SimSun" w:cs="SimSun" w:hint="eastAsia"/>
          <w:b w:val="0"/>
          <w:lang w:eastAsia="zh-CN"/>
        </w:rPr>
        <w:t>）</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957"/>
        <w:gridCol w:w="958"/>
        <w:gridCol w:w="957"/>
        <w:gridCol w:w="958"/>
        <w:gridCol w:w="957"/>
        <w:gridCol w:w="958"/>
        <w:gridCol w:w="957"/>
        <w:gridCol w:w="958"/>
      </w:tblGrid>
      <w:tr w:rsidR="00E759D7" w:rsidTr="00F030E0">
        <w:tc>
          <w:tcPr>
            <w:tcW w:w="2000" w:type="dxa"/>
            <w:tcMar>
              <w:left w:w="108" w:type="dxa"/>
              <w:right w:w="108" w:type="dxa"/>
            </w:tcMar>
          </w:tcPr>
          <w:p w:rsidR="00E759D7" w:rsidRDefault="00E759D7" w:rsidP="00F030E0">
            <w:pPr>
              <w:pStyle w:val="TableHead0"/>
            </w:pPr>
            <w:r>
              <w:rPr>
                <w:rFonts w:ascii="SimSun" w:eastAsia="SimSun" w:hAnsi="SimSun" w:cs="SimSun" w:hint="eastAsia"/>
              </w:rPr>
              <w:t>频段</w:t>
            </w:r>
            <w:r>
              <w:rPr>
                <w:lang w:val="en-US"/>
              </w:rPr>
              <w:t>(</w:t>
            </w:r>
            <w:r>
              <w:t>MHz</w:t>
            </w:r>
            <w:r>
              <w:rPr>
                <w:lang w:val="en-US"/>
              </w:rPr>
              <w:t>)</w:t>
            </w:r>
          </w:p>
        </w:tc>
        <w:tc>
          <w:tcPr>
            <w:tcW w:w="957" w:type="dxa"/>
            <w:tcMar>
              <w:left w:w="108" w:type="dxa"/>
              <w:right w:w="108" w:type="dxa"/>
            </w:tcMar>
          </w:tcPr>
          <w:p w:rsidR="00E759D7" w:rsidRDefault="00E759D7" w:rsidP="00F030E0">
            <w:pPr>
              <w:pStyle w:val="TableHead0"/>
            </w:pPr>
            <w:r>
              <w:t>4</w:t>
            </w:r>
          </w:p>
        </w:tc>
        <w:tc>
          <w:tcPr>
            <w:tcW w:w="958" w:type="dxa"/>
            <w:tcMar>
              <w:left w:w="108" w:type="dxa"/>
              <w:right w:w="108" w:type="dxa"/>
            </w:tcMar>
          </w:tcPr>
          <w:p w:rsidR="00E759D7" w:rsidRDefault="00E759D7" w:rsidP="00F030E0">
            <w:pPr>
              <w:pStyle w:val="TableHead0"/>
            </w:pPr>
            <w:r>
              <w:t>6</w:t>
            </w:r>
          </w:p>
        </w:tc>
        <w:tc>
          <w:tcPr>
            <w:tcW w:w="957" w:type="dxa"/>
            <w:tcMar>
              <w:left w:w="108" w:type="dxa"/>
              <w:right w:w="108" w:type="dxa"/>
            </w:tcMar>
          </w:tcPr>
          <w:p w:rsidR="00E759D7" w:rsidRDefault="00E759D7" w:rsidP="00F030E0">
            <w:pPr>
              <w:pStyle w:val="TableHead0"/>
            </w:pPr>
            <w:r>
              <w:t>8</w:t>
            </w:r>
          </w:p>
        </w:tc>
        <w:tc>
          <w:tcPr>
            <w:tcW w:w="958" w:type="dxa"/>
            <w:tcMar>
              <w:left w:w="108" w:type="dxa"/>
              <w:right w:w="108" w:type="dxa"/>
            </w:tcMar>
          </w:tcPr>
          <w:p w:rsidR="00E759D7" w:rsidRDefault="00E759D7" w:rsidP="00F030E0">
            <w:pPr>
              <w:pStyle w:val="TableHead0"/>
            </w:pPr>
            <w:r>
              <w:t>12</w:t>
            </w:r>
          </w:p>
        </w:tc>
        <w:tc>
          <w:tcPr>
            <w:tcW w:w="957" w:type="dxa"/>
            <w:tcMar>
              <w:left w:w="108" w:type="dxa"/>
              <w:right w:w="108" w:type="dxa"/>
            </w:tcMar>
          </w:tcPr>
          <w:p w:rsidR="00E759D7" w:rsidRDefault="00E759D7" w:rsidP="00F030E0">
            <w:pPr>
              <w:pStyle w:val="TableHead0"/>
            </w:pPr>
            <w:r>
              <w:t>16</w:t>
            </w:r>
          </w:p>
        </w:tc>
        <w:tc>
          <w:tcPr>
            <w:tcW w:w="958" w:type="dxa"/>
            <w:tcMar>
              <w:left w:w="108" w:type="dxa"/>
              <w:right w:w="108" w:type="dxa"/>
            </w:tcMar>
          </w:tcPr>
          <w:p w:rsidR="00E759D7" w:rsidRDefault="00E759D7" w:rsidP="00F030E0">
            <w:pPr>
              <w:pStyle w:val="TableHead0"/>
            </w:pPr>
            <w:r>
              <w:t>18/19</w:t>
            </w:r>
          </w:p>
        </w:tc>
        <w:tc>
          <w:tcPr>
            <w:tcW w:w="957" w:type="dxa"/>
            <w:tcMar>
              <w:left w:w="108" w:type="dxa"/>
              <w:right w:w="108" w:type="dxa"/>
            </w:tcMar>
          </w:tcPr>
          <w:p w:rsidR="00E759D7" w:rsidRDefault="00E759D7" w:rsidP="00F030E0">
            <w:pPr>
              <w:pStyle w:val="TableHead0"/>
            </w:pPr>
            <w:r>
              <w:t>22</w:t>
            </w:r>
          </w:p>
        </w:tc>
        <w:tc>
          <w:tcPr>
            <w:tcW w:w="958" w:type="dxa"/>
            <w:tcMar>
              <w:left w:w="108" w:type="dxa"/>
              <w:right w:w="108" w:type="dxa"/>
            </w:tcMar>
          </w:tcPr>
          <w:p w:rsidR="00E759D7" w:rsidRDefault="00E759D7" w:rsidP="00F030E0">
            <w:pPr>
              <w:pStyle w:val="TableHead0"/>
            </w:pPr>
            <w:r>
              <w:t>25/26</w:t>
            </w:r>
          </w:p>
        </w:tc>
      </w:tr>
      <w:tr w:rsidR="00E759D7" w:rsidTr="00F030E0">
        <w:tc>
          <w:tcPr>
            <w:tcW w:w="2000" w:type="dxa"/>
            <w:tcMar>
              <w:left w:w="108" w:type="dxa"/>
              <w:right w:w="108" w:type="dxa"/>
            </w:tcMar>
          </w:tcPr>
          <w:p w:rsidR="00E759D7" w:rsidRPr="00E75BBB" w:rsidRDefault="00E759D7" w:rsidP="00F030E0">
            <w:pPr>
              <w:pStyle w:val="TableText0"/>
              <w:rPr>
                <w:sz w:val="18"/>
                <w:szCs w:val="18"/>
              </w:rPr>
            </w:pPr>
            <w:r w:rsidRPr="00E75BBB">
              <w:rPr>
                <w:rFonts w:ascii="SimSun" w:eastAsia="SimSun" w:hAnsi="SimSun" w:cs="SimSun" w:hint="eastAsia"/>
                <w:sz w:val="18"/>
                <w:szCs w:val="18"/>
              </w:rPr>
              <w:t>限值（</w:t>
            </w:r>
            <w:r w:rsidRPr="00E75BBB">
              <w:rPr>
                <w:sz w:val="18"/>
                <w:szCs w:val="18"/>
              </w:rPr>
              <w:t>kHz</w:t>
            </w:r>
            <w:r w:rsidRPr="00E75BBB">
              <w:rPr>
                <w:rFonts w:ascii="SimSun" w:eastAsia="SimSun" w:hAnsi="SimSun" w:cs="SimSun" w:hint="eastAsia"/>
                <w:sz w:val="18"/>
                <w:szCs w:val="18"/>
              </w:rPr>
              <w:t>）</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4 351</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6 501</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8 707</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13 077</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17 242</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19 755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22 696</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26 145</w:t>
            </w:r>
          </w:p>
        </w:tc>
      </w:tr>
      <w:tr w:rsidR="00E759D7" w:rsidTr="00F030E0">
        <w:tc>
          <w:tcPr>
            <w:tcW w:w="2000" w:type="dxa"/>
            <w:tcMar>
              <w:left w:w="108" w:type="dxa"/>
              <w:right w:w="108" w:type="dxa"/>
            </w:tcMar>
          </w:tcPr>
          <w:p w:rsidR="004E3B42" w:rsidRDefault="00E759D7" w:rsidP="004E3B42">
            <w:pPr>
              <w:pStyle w:val="TableText0"/>
              <w:tabs>
                <w:tab w:val="clear" w:pos="1134"/>
                <w:tab w:val="right" w:pos="1736"/>
              </w:tabs>
              <w:rPr>
                <w:rFonts w:ascii="SimSun" w:eastAsia="SimSun" w:hAnsi="SimSun" w:cs="SimSun" w:hint="eastAsia"/>
                <w:sz w:val="18"/>
                <w:szCs w:val="18"/>
                <w:lang w:eastAsia="zh-CN"/>
              </w:rPr>
            </w:pPr>
            <w:r w:rsidRPr="00E75BBB">
              <w:rPr>
                <w:rFonts w:ascii="SimSun" w:eastAsia="SimSun" w:hAnsi="SimSun" w:cs="SimSun" w:hint="eastAsia"/>
                <w:sz w:val="18"/>
                <w:szCs w:val="18"/>
                <w:lang w:eastAsia="zh-CN"/>
              </w:rPr>
              <w:t>可指配给海岸电台用于电话单工操作的频率</w:t>
            </w:r>
          </w:p>
          <w:p w:rsidR="00E759D7" w:rsidRPr="00E75BBB" w:rsidRDefault="00E759D7" w:rsidP="004E3B42">
            <w:pPr>
              <w:pStyle w:val="TableText0"/>
              <w:tabs>
                <w:tab w:val="clear" w:pos="1134"/>
                <w:tab w:val="right" w:pos="1736"/>
              </w:tabs>
              <w:jc w:val="right"/>
              <w:rPr>
                <w:sz w:val="18"/>
                <w:szCs w:val="18"/>
                <w:lang w:eastAsia="zh-CN"/>
              </w:rPr>
            </w:pPr>
            <w:r w:rsidRPr="00E75BBB">
              <w:rPr>
                <w:i/>
                <w:sz w:val="18"/>
                <w:szCs w:val="18"/>
                <w:lang w:eastAsia="zh-CN"/>
              </w:rPr>
              <w:t>a</w:t>
            </w:r>
            <w:r>
              <w:rPr>
                <w:rFonts w:eastAsia="SimSun" w:hint="eastAsia"/>
                <w:i/>
                <w:sz w:val="18"/>
                <w:szCs w:val="18"/>
                <w:lang w:eastAsia="zh-CN"/>
              </w:rPr>
              <w:t>)</w:t>
            </w:r>
          </w:p>
        </w:tc>
        <w:tc>
          <w:tcPr>
            <w:tcW w:w="957"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4 352.4</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4 436.4</w:t>
            </w:r>
            <w:r w:rsidRPr="00E75BBB">
              <w:rPr>
                <w:sz w:val="18"/>
                <w:szCs w:val="18"/>
                <w:lang w:eastAsia="zh-CN"/>
              </w:rPr>
              <w:br/>
            </w:r>
            <w:r w:rsidRPr="00E75BBB">
              <w:rPr>
                <w:sz w:val="18"/>
                <w:szCs w:val="18"/>
                <w:lang w:eastAsia="zh-CN"/>
              </w:rPr>
              <w:br/>
            </w:r>
            <w:r w:rsidRPr="00E75BBB">
              <w:rPr>
                <w:i/>
                <w:sz w:val="18"/>
                <w:szCs w:val="18"/>
                <w:lang w:eastAsia="zh-CN"/>
              </w:rPr>
              <w:t>29 f.</w:t>
            </w:r>
            <w:r w:rsidRPr="00E75BBB">
              <w:rPr>
                <w:i/>
                <w:sz w:val="18"/>
                <w:szCs w:val="18"/>
                <w:lang w:eastAsia="zh-CN"/>
              </w:rPr>
              <w:br/>
              <w:t>3 kHz</w:t>
            </w:r>
          </w:p>
        </w:tc>
        <w:tc>
          <w:tcPr>
            <w:tcW w:w="958"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6 502.4</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6 523.4</w:t>
            </w:r>
            <w:r w:rsidRPr="00E75BBB">
              <w:rPr>
                <w:sz w:val="18"/>
                <w:szCs w:val="18"/>
                <w:lang w:eastAsia="zh-CN"/>
              </w:rPr>
              <w:br/>
            </w:r>
            <w:r w:rsidRPr="00E75BBB">
              <w:rPr>
                <w:sz w:val="18"/>
                <w:szCs w:val="18"/>
                <w:lang w:eastAsia="zh-CN"/>
              </w:rPr>
              <w:br/>
            </w:r>
            <w:r w:rsidRPr="00E75BBB">
              <w:rPr>
                <w:i/>
                <w:sz w:val="18"/>
                <w:szCs w:val="18"/>
                <w:lang w:eastAsia="zh-CN"/>
              </w:rPr>
              <w:t>8 f.</w:t>
            </w:r>
            <w:r w:rsidRPr="00E75BBB">
              <w:rPr>
                <w:i/>
                <w:sz w:val="18"/>
                <w:szCs w:val="18"/>
                <w:lang w:eastAsia="zh-CN"/>
              </w:rPr>
              <w:br/>
              <w:t>3 kHz</w:t>
            </w:r>
          </w:p>
        </w:tc>
        <w:tc>
          <w:tcPr>
            <w:tcW w:w="957" w:type="dxa"/>
            <w:tcMar>
              <w:left w:w="108" w:type="dxa"/>
              <w:right w:w="108" w:type="dxa"/>
            </w:tcMar>
          </w:tcPr>
          <w:p w:rsidR="00E759D7" w:rsidRPr="00E75BBB" w:rsidRDefault="00E759D7" w:rsidP="00F030E0">
            <w:pPr>
              <w:pStyle w:val="TableText0"/>
              <w:jc w:val="center"/>
              <w:rPr>
                <w:sz w:val="18"/>
                <w:szCs w:val="18"/>
                <w:lang w:eastAsia="zh-CN"/>
              </w:rPr>
            </w:pPr>
            <w:r w:rsidRPr="00E75BBB">
              <w:rPr>
                <w:sz w:val="18"/>
                <w:szCs w:val="18"/>
                <w:lang w:eastAsia="zh-CN"/>
              </w:rPr>
              <w:t>8 708.4</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8 813.4</w:t>
            </w:r>
            <w:r w:rsidRPr="00E75BBB">
              <w:rPr>
                <w:sz w:val="18"/>
                <w:szCs w:val="18"/>
                <w:lang w:eastAsia="zh-CN"/>
              </w:rPr>
              <w:br/>
            </w:r>
            <w:r w:rsidRPr="00E75BBB">
              <w:rPr>
                <w:sz w:val="18"/>
                <w:szCs w:val="18"/>
                <w:lang w:eastAsia="zh-CN"/>
              </w:rPr>
              <w:br/>
            </w:r>
            <w:r w:rsidRPr="00E75BBB">
              <w:rPr>
                <w:i/>
                <w:sz w:val="18"/>
                <w:szCs w:val="18"/>
                <w:lang w:eastAsia="zh-CN"/>
              </w:rPr>
              <w:t>36 f.</w:t>
            </w:r>
            <w:r w:rsidRPr="00E75BBB">
              <w:rPr>
                <w:i/>
                <w:sz w:val="18"/>
                <w:szCs w:val="18"/>
                <w:lang w:eastAsia="zh-CN"/>
              </w:rPr>
              <w:br/>
              <w:t>3 kHz</w:t>
            </w:r>
          </w:p>
        </w:tc>
        <w:tc>
          <w:tcPr>
            <w:tcW w:w="958" w:type="dxa"/>
            <w:tcMar>
              <w:left w:w="108" w:type="dxa"/>
              <w:right w:w="108" w:type="dxa"/>
            </w:tcMar>
          </w:tcPr>
          <w:p w:rsidR="00E759D7" w:rsidRPr="00E75BBB" w:rsidRDefault="00E759D7" w:rsidP="00F030E0">
            <w:pPr>
              <w:pStyle w:val="TableText0"/>
              <w:jc w:val="center"/>
              <w:rPr>
                <w:sz w:val="18"/>
                <w:szCs w:val="18"/>
                <w:lang w:eastAsia="zh-CN"/>
              </w:rPr>
            </w:pPr>
            <w:r w:rsidRPr="00E75BBB">
              <w:rPr>
                <w:b/>
                <w:sz w:val="18"/>
                <w:szCs w:val="18"/>
                <w:lang w:eastAsia="zh-CN"/>
              </w:rPr>
              <w:t>13 078.4</w:t>
            </w:r>
            <w:r w:rsidRPr="00E75BBB">
              <w:rPr>
                <w:sz w:val="18"/>
                <w:szCs w:val="18"/>
                <w:lang w:eastAsia="zh-CN"/>
              </w:rPr>
              <w:br/>
            </w:r>
            <w:r w:rsidRPr="00E75BBB">
              <w:rPr>
                <w:rFonts w:eastAsia="SimSun" w:hAnsi="SimSun"/>
                <w:sz w:val="18"/>
                <w:szCs w:val="18"/>
                <w:lang w:eastAsia="zh-CN"/>
              </w:rPr>
              <w:t>至</w:t>
            </w:r>
          </w:p>
          <w:p w:rsidR="00E759D7" w:rsidRPr="00E75BBB" w:rsidRDefault="00E759D7" w:rsidP="00F030E0">
            <w:pPr>
              <w:pStyle w:val="TableText0"/>
              <w:jc w:val="center"/>
              <w:rPr>
                <w:sz w:val="18"/>
                <w:szCs w:val="18"/>
                <w:lang w:eastAsia="zh-CN"/>
              </w:rPr>
            </w:pPr>
            <w:r w:rsidRPr="00E75BBB">
              <w:rPr>
                <w:b/>
                <w:sz w:val="18"/>
                <w:szCs w:val="18"/>
                <w:lang w:eastAsia="zh-CN"/>
              </w:rPr>
              <w:t>13 198.4</w:t>
            </w:r>
            <w:r w:rsidRPr="00E75BBB">
              <w:rPr>
                <w:sz w:val="18"/>
                <w:szCs w:val="18"/>
                <w:lang w:eastAsia="zh-CN"/>
              </w:rPr>
              <w:br/>
            </w:r>
            <w:r w:rsidRPr="00E75BBB">
              <w:rPr>
                <w:sz w:val="18"/>
                <w:szCs w:val="18"/>
                <w:lang w:eastAsia="zh-CN"/>
              </w:rPr>
              <w:br/>
            </w:r>
            <w:r w:rsidRPr="00E75BBB">
              <w:rPr>
                <w:i/>
                <w:sz w:val="18"/>
                <w:szCs w:val="18"/>
                <w:lang w:eastAsia="zh-CN"/>
              </w:rPr>
              <w:t>41 f.</w:t>
            </w:r>
            <w:r w:rsidRPr="00E75BBB">
              <w:rPr>
                <w:i/>
                <w:sz w:val="18"/>
                <w:szCs w:val="18"/>
                <w:lang w:eastAsia="zh-CN"/>
              </w:rPr>
              <w:br/>
              <w:t>3 kHz</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lang w:eastAsia="zh-CN"/>
              </w:rPr>
              <w:t>17 </w:t>
            </w:r>
            <w:r w:rsidRPr="00E75BBB">
              <w:rPr>
                <w:b/>
                <w:sz w:val="18"/>
                <w:szCs w:val="18"/>
              </w:rPr>
              <w:t>243.4</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17 408.4</w:t>
            </w:r>
            <w:r w:rsidRPr="00E75BBB">
              <w:rPr>
                <w:sz w:val="18"/>
                <w:szCs w:val="18"/>
              </w:rPr>
              <w:br/>
            </w:r>
            <w:r w:rsidRPr="00E75BBB">
              <w:rPr>
                <w:sz w:val="18"/>
                <w:szCs w:val="18"/>
              </w:rPr>
              <w:br/>
            </w:r>
            <w:r w:rsidRPr="00E75BBB">
              <w:rPr>
                <w:i/>
                <w:sz w:val="18"/>
                <w:szCs w:val="18"/>
              </w:rPr>
              <w:t>56 f.</w:t>
            </w:r>
            <w:r w:rsidRPr="00E75BBB">
              <w:rPr>
                <w:i/>
                <w:sz w:val="18"/>
                <w:szCs w:val="18"/>
              </w:rPr>
              <w:br/>
              <w:t>3 kHz</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19 756.4</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19 798.4</w:t>
            </w:r>
            <w:r w:rsidRPr="00E75BBB">
              <w:rPr>
                <w:sz w:val="18"/>
                <w:szCs w:val="18"/>
              </w:rPr>
              <w:br/>
            </w:r>
            <w:r w:rsidRPr="00E75BBB">
              <w:rPr>
                <w:sz w:val="18"/>
                <w:szCs w:val="18"/>
              </w:rPr>
              <w:br/>
            </w:r>
            <w:r w:rsidRPr="00E75BBB">
              <w:rPr>
                <w:i/>
                <w:sz w:val="18"/>
                <w:szCs w:val="18"/>
              </w:rPr>
              <w:t>15 f.</w:t>
            </w:r>
            <w:r w:rsidRPr="00E75BBB">
              <w:rPr>
                <w:i/>
                <w:sz w:val="18"/>
                <w:szCs w:val="18"/>
              </w:rPr>
              <w:br/>
              <w:t>3 kHz</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22 697.4</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22 853.4</w:t>
            </w:r>
            <w:r w:rsidRPr="00E75BBB">
              <w:rPr>
                <w:sz w:val="18"/>
                <w:szCs w:val="18"/>
              </w:rPr>
              <w:br/>
            </w:r>
            <w:r w:rsidRPr="00E75BBB">
              <w:rPr>
                <w:sz w:val="18"/>
                <w:szCs w:val="18"/>
              </w:rPr>
              <w:br/>
            </w:r>
            <w:r w:rsidRPr="00E75BBB">
              <w:rPr>
                <w:i/>
                <w:sz w:val="18"/>
                <w:szCs w:val="18"/>
              </w:rPr>
              <w:t>53 f.</w:t>
            </w:r>
            <w:r w:rsidRPr="00E75BBB">
              <w:rPr>
                <w:i/>
                <w:sz w:val="18"/>
                <w:szCs w:val="18"/>
              </w:rPr>
              <w:br/>
              <w:t>3 kHz</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b/>
                <w:sz w:val="18"/>
                <w:szCs w:val="18"/>
              </w:rPr>
              <w:t>26 146.4</w:t>
            </w:r>
            <w:r w:rsidRPr="00E75BBB">
              <w:rPr>
                <w:sz w:val="18"/>
                <w:szCs w:val="18"/>
              </w:rPr>
              <w:br/>
            </w:r>
            <w:r w:rsidRPr="00E75BBB">
              <w:rPr>
                <w:rFonts w:eastAsia="SimSun" w:hAnsi="SimSun"/>
                <w:sz w:val="18"/>
                <w:szCs w:val="18"/>
              </w:rPr>
              <w:t>至</w:t>
            </w:r>
          </w:p>
          <w:p w:rsidR="00E759D7" w:rsidRPr="00E75BBB" w:rsidRDefault="00E759D7" w:rsidP="00F030E0">
            <w:pPr>
              <w:pStyle w:val="TableText0"/>
              <w:jc w:val="center"/>
              <w:rPr>
                <w:sz w:val="18"/>
                <w:szCs w:val="18"/>
              </w:rPr>
            </w:pPr>
            <w:r w:rsidRPr="00E75BBB">
              <w:rPr>
                <w:b/>
                <w:sz w:val="18"/>
                <w:szCs w:val="18"/>
              </w:rPr>
              <w:t>26 173.4</w:t>
            </w:r>
            <w:r w:rsidRPr="00E75BBB">
              <w:rPr>
                <w:sz w:val="18"/>
                <w:szCs w:val="18"/>
              </w:rPr>
              <w:br/>
            </w:r>
            <w:r w:rsidRPr="00E75BBB">
              <w:rPr>
                <w:sz w:val="18"/>
                <w:szCs w:val="18"/>
              </w:rPr>
              <w:br/>
            </w:r>
            <w:r w:rsidRPr="00E75BBB">
              <w:rPr>
                <w:i/>
                <w:sz w:val="18"/>
                <w:szCs w:val="18"/>
              </w:rPr>
              <w:t>10 f.</w:t>
            </w:r>
            <w:r w:rsidRPr="00E75BBB">
              <w:rPr>
                <w:i/>
                <w:sz w:val="18"/>
                <w:szCs w:val="18"/>
              </w:rPr>
              <w:br/>
              <w:t>3 kHz</w:t>
            </w:r>
          </w:p>
        </w:tc>
      </w:tr>
      <w:tr w:rsidR="00E759D7" w:rsidTr="00F030E0">
        <w:tc>
          <w:tcPr>
            <w:tcW w:w="2000" w:type="dxa"/>
            <w:tcMar>
              <w:left w:w="108" w:type="dxa"/>
              <w:right w:w="108" w:type="dxa"/>
            </w:tcMar>
          </w:tcPr>
          <w:p w:rsidR="00E759D7" w:rsidRPr="00E75BBB" w:rsidRDefault="00E759D7" w:rsidP="00F030E0">
            <w:pPr>
              <w:pStyle w:val="TableText0"/>
              <w:rPr>
                <w:sz w:val="18"/>
                <w:szCs w:val="18"/>
              </w:rPr>
            </w:pPr>
            <w:r w:rsidRPr="00E75BBB">
              <w:rPr>
                <w:rFonts w:ascii="SimSun" w:eastAsia="SimSun" w:hAnsi="SimSun" w:cs="SimSun" w:hint="eastAsia"/>
                <w:sz w:val="18"/>
                <w:szCs w:val="18"/>
              </w:rPr>
              <w:t>限值（</w:t>
            </w:r>
            <w:r w:rsidRPr="00E75BBB">
              <w:rPr>
                <w:sz w:val="18"/>
                <w:szCs w:val="18"/>
              </w:rPr>
              <w:t>kHz</w:t>
            </w:r>
            <w:r w:rsidRPr="00E75BBB">
              <w:rPr>
                <w:rFonts w:ascii="SimSun" w:eastAsia="SimSun" w:hAnsi="SimSun" w:cs="SimSun" w:hint="eastAsia"/>
                <w:sz w:val="18"/>
                <w:szCs w:val="18"/>
              </w:rPr>
              <w:t>）</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4 438</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6 525</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8 815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13 200</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17 410</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19 800</w:t>
            </w:r>
          </w:p>
        </w:tc>
        <w:tc>
          <w:tcPr>
            <w:tcW w:w="957"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22 855</w:t>
            </w:r>
          </w:p>
        </w:tc>
        <w:tc>
          <w:tcPr>
            <w:tcW w:w="958" w:type="dxa"/>
            <w:tcMar>
              <w:left w:w="108" w:type="dxa"/>
              <w:right w:w="108" w:type="dxa"/>
            </w:tcMar>
          </w:tcPr>
          <w:p w:rsidR="00E759D7" w:rsidRPr="00E75BBB" w:rsidRDefault="00E759D7" w:rsidP="00F030E0">
            <w:pPr>
              <w:pStyle w:val="TableText0"/>
              <w:jc w:val="center"/>
              <w:rPr>
                <w:sz w:val="18"/>
                <w:szCs w:val="18"/>
              </w:rPr>
            </w:pPr>
            <w:r w:rsidRPr="00E75BBB">
              <w:rPr>
                <w:sz w:val="18"/>
                <w:szCs w:val="18"/>
              </w:rPr>
              <w:t>26 175</w:t>
            </w:r>
          </w:p>
        </w:tc>
      </w:tr>
    </w:tbl>
    <w:p w:rsidR="00287823" w:rsidRPr="00E75BBB" w:rsidRDefault="00287823" w:rsidP="00287823">
      <w:pPr>
        <w:pStyle w:val="Tablefin"/>
      </w:pPr>
    </w:p>
    <w:p w:rsidR="00E759D7" w:rsidRPr="001627EB" w:rsidRDefault="00E759D7" w:rsidP="001627EB">
      <w:pPr>
        <w:pStyle w:val="Tablelegend"/>
        <w:tabs>
          <w:tab w:val="clear" w:pos="284"/>
        </w:tabs>
      </w:pPr>
      <w:r w:rsidRPr="009136E0">
        <w:rPr>
          <w:rFonts w:hint="eastAsia"/>
          <w:i/>
          <w:iCs/>
        </w:rPr>
        <w:t>a)</w:t>
      </w:r>
      <w:r w:rsidRPr="001627EB">
        <w:rPr>
          <w:rFonts w:hint="eastAsia"/>
        </w:rPr>
        <w:tab/>
      </w:r>
      <w:r w:rsidRPr="001627EB">
        <w:rPr>
          <w:rFonts w:hint="eastAsia"/>
        </w:rPr>
        <w:t>见</w:t>
      </w:r>
      <w:r w:rsidRPr="001627EB">
        <w:rPr>
          <w:rFonts w:hint="eastAsia"/>
        </w:rPr>
        <w:t>B</w:t>
      </w:r>
      <w:r w:rsidRPr="001627EB">
        <w:rPr>
          <w:rFonts w:hint="eastAsia"/>
        </w:rPr>
        <w:t>部分第</w:t>
      </w:r>
      <w:r w:rsidRPr="001627EB">
        <w:rPr>
          <w:rFonts w:hint="eastAsia"/>
        </w:rPr>
        <w:t>I</w:t>
      </w:r>
      <w:r w:rsidRPr="001627EB">
        <w:rPr>
          <w:rFonts w:hint="eastAsia"/>
        </w:rPr>
        <w:t>节。</w:t>
      </w:r>
    </w:p>
    <w:p w:rsidR="00E759D7" w:rsidRPr="001627EB" w:rsidRDefault="00E759D7" w:rsidP="001627EB">
      <w:pPr>
        <w:pStyle w:val="Tablelegend"/>
        <w:tabs>
          <w:tab w:val="clear" w:pos="284"/>
        </w:tabs>
        <w:rPr>
          <w:lang w:eastAsia="zh-CN"/>
        </w:rPr>
      </w:pPr>
      <w:r w:rsidRPr="009136E0">
        <w:rPr>
          <w:rFonts w:hint="eastAsia"/>
          <w:i/>
          <w:iCs/>
          <w:lang w:eastAsia="zh-CN"/>
        </w:rPr>
        <w:t>b)</w:t>
      </w:r>
      <w:r w:rsidRPr="001627EB">
        <w:rPr>
          <w:rFonts w:hint="eastAsia"/>
          <w:lang w:eastAsia="zh-CN"/>
        </w:rPr>
        <w:tab/>
      </w:r>
      <w:r w:rsidRPr="001627EB">
        <w:rPr>
          <w:rFonts w:hint="eastAsia"/>
          <w:lang w:eastAsia="zh-CN"/>
        </w:rPr>
        <w:t>见</w:t>
      </w:r>
      <w:r w:rsidRPr="001627EB">
        <w:rPr>
          <w:rFonts w:hint="eastAsia"/>
          <w:lang w:eastAsia="zh-CN"/>
        </w:rPr>
        <w:t>B</w:t>
      </w:r>
      <w:r w:rsidRPr="001627EB">
        <w:rPr>
          <w:rFonts w:hint="eastAsia"/>
          <w:lang w:eastAsia="zh-CN"/>
        </w:rPr>
        <w:t>部分第</w:t>
      </w:r>
      <w:r w:rsidRPr="001627EB">
        <w:rPr>
          <w:rFonts w:hint="eastAsia"/>
          <w:lang w:eastAsia="zh-CN"/>
        </w:rPr>
        <w:t>III</w:t>
      </w:r>
      <w:r w:rsidRPr="001627EB">
        <w:rPr>
          <w:rFonts w:hint="eastAsia"/>
          <w:lang w:eastAsia="zh-CN"/>
        </w:rPr>
        <w:t>节。</w:t>
      </w:r>
    </w:p>
    <w:p w:rsidR="00E759D7" w:rsidRPr="001627EB" w:rsidRDefault="00E759D7" w:rsidP="001627EB">
      <w:pPr>
        <w:pStyle w:val="Tablelegend"/>
        <w:tabs>
          <w:tab w:val="clear" w:pos="284"/>
        </w:tabs>
        <w:rPr>
          <w:lang w:eastAsia="zh-CN"/>
        </w:rPr>
      </w:pPr>
      <w:r w:rsidRPr="009136E0">
        <w:rPr>
          <w:rFonts w:hint="eastAsia"/>
          <w:i/>
          <w:iCs/>
          <w:lang w:eastAsia="zh-CN"/>
        </w:rPr>
        <w:t>c)</w:t>
      </w:r>
      <w:r w:rsidRPr="001627EB">
        <w:rPr>
          <w:rFonts w:hint="eastAsia"/>
          <w:lang w:eastAsia="zh-CN"/>
        </w:rPr>
        <w:tab/>
      </w:r>
      <w:r w:rsidRPr="001627EB">
        <w:rPr>
          <w:rFonts w:hint="eastAsia"/>
          <w:lang w:eastAsia="zh-CN"/>
        </w:rPr>
        <w:t>这些频段也可供浮标电台用于海洋数据传输或供询问这些电台的电台使用。</w:t>
      </w:r>
      <w:r w:rsidRPr="001627EB">
        <w:rPr>
          <w:rFonts w:hint="eastAsia"/>
          <w:lang w:eastAsia="zh-CN"/>
        </w:rPr>
        <w:t xml:space="preserve"> </w:t>
      </w:r>
    </w:p>
    <w:p w:rsidR="00E759D7" w:rsidRPr="001627EB" w:rsidRDefault="00E759D7" w:rsidP="001627EB">
      <w:pPr>
        <w:pStyle w:val="Tablelegend"/>
        <w:tabs>
          <w:tab w:val="clear" w:pos="284"/>
        </w:tabs>
        <w:rPr>
          <w:lang w:eastAsia="zh-CN"/>
        </w:rPr>
      </w:pPr>
      <w:r w:rsidRPr="009136E0">
        <w:rPr>
          <w:rFonts w:hint="eastAsia"/>
          <w:i/>
          <w:iCs/>
          <w:lang w:eastAsia="zh-CN"/>
        </w:rPr>
        <w:t>d)</w:t>
      </w:r>
      <w:r w:rsidRPr="001627EB">
        <w:rPr>
          <w:rFonts w:hint="eastAsia"/>
          <w:lang w:eastAsia="zh-CN"/>
        </w:rPr>
        <w:tab/>
      </w:r>
      <w:r w:rsidRPr="001627EB">
        <w:rPr>
          <w:rFonts w:hint="eastAsia"/>
          <w:lang w:eastAsia="zh-CN"/>
        </w:rPr>
        <w:t>见</w:t>
      </w:r>
      <w:r w:rsidRPr="001627EB">
        <w:rPr>
          <w:rFonts w:hint="eastAsia"/>
          <w:lang w:eastAsia="zh-CN"/>
        </w:rPr>
        <w:t>B</w:t>
      </w:r>
      <w:r w:rsidRPr="001627EB">
        <w:rPr>
          <w:rFonts w:hint="eastAsia"/>
          <w:lang w:eastAsia="zh-CN"/>
        </w:rPr>
        <w:t>部分第</w:t>
      </w:r>
      <w:r w:rsidRPr="001627EB">
        <w:rPr>
          <w:rFonts w:hint="eastAsia"/>
          <w:lang w:eastAsia="zh-CN"/>
        </w:rPr>
        <w:t>I</w:t>
      </w:r>
      <w:r w:rsidRPr="001627EB">
        <w:rPr>
          <w:rFonts w:hint="eastAsia"/>
          <w:lang w:eastAsia="zh-CN"/>
        </w:rPr>
        <w:t>节。</w:t>
      </w:r>
    </w:p>
    <w:p w:rsidR="00E759D7" w:rsidRPr="001627EB" w:rsidRDefault="00E759D7" w:rsidP="001627EB">
      <w:pPr>
        <w:pStyle w:val="Tablelegend"/>
        <w:tabs>
          <w:tab w:val="clear" w:pos="284"/>
        </w:tabs>
        <w:rPr>
          <w:lang w:eastAsia="zh-CN"/>
        </w:rPr>
      </w:pPr>
      <w:r w:rsidRPr="009136E0">
        <w:rPr>
          <w:rFonts w:hint="eastAsia"/>
          <w:i/>
          <w:iCs/>
          <w:lang w:eastAsia="zh-CN"/>
        </w:rPr>
        <w:t>e)</w:t>
      </w:r>
      <w:r w:rsidRPr="001627EB">
        <w:rPr>
          <w:rFonts w:hint="eastAsia"/>
          <w:lang w:eastAsia="zh-CN"/>
        </w:rPr>
        <w:tab/>
      </w:r>
      <w:r w:rsidRPr="001627EB">
        <w:rPr>
          <w:rFonts w:hint="eastAsia"/>
          <w:lang w:eastAsia="zh-CN"/>
        </w:rPr>
        <w:t>在船舶电台用于工作速度不超过</w:t>
      </w:r>
      <w:r w:rsidRPr="001627EB">
        <w:rPr>
          <w:rFonts w:hint="eastAsia"/>
          <w:lang w:eastAsia="zh-CN"/>
        </w:rPr>
        <w:t>40</w:t>
      </w:r>
      <w:r w:rsidRPr="001627EB">
        <w:rPr>
          <w:rFonts w:hint="eastAsia"/>
          <w:lang w:eastAsia="zh-CN"/>
        </w:rPr>
        <w:t>波特的</w:t>
      </w:r>
      <w:r w:rsidRPr="001627EB">
        <w:rPr>
          <w:rFonts w:hint="eastAsia"/>
          <w:lang w:eastAsia="zh-CN"/>
        </w:rPr>
        <w:t>AlA</w:t>
      </w:r>
      <w:r w:rsidRPr="001627EB">
        <w:rPr>
          <w:rFonts w:hint="eastAsia"/>
          <w:lang w:eastAsia="zh-CN"/>
        </w:rPr>
        <w:t>莫尔斯电报的各频段内，主管部门在可指配的频率之间可以指配交错的附加频率。这样指配的任何频率都应为</w:t>
      </w:r>
      <w:r w:rsidRPr="001627EB">
        <w:rPr>
          <w:rFonts w:hint="eastAsia"/>
          <w:lang w:eastAsia="zh-CN"/>
        </w:rPr>
        <w:t>100 kHz</w:t>
      </w:r>
      <w:r w:rsidRPr="001627EB">
        <w:rPr>
          <w:rFonts w:hint="eastAsia"/>
          <w:lang w:eastAsia="zh-CN"/>
        </w:rPr>
        <w:t>的整数倍。主管部门应保证在各频段内进行的这种指配是均匀分布的。</w:t>
      </w:r>
    </w:p>
    <w:p w:rsidR="00E759D7" w:rsidRPr="001627EB" w:rsidRDefault="00E759D7" w:rsidP="001627EB">
      <w:pPr>
        <w:pStyle w:val="Tablelegend"/>
        <w:tabs>
          <w:tab w:val="clear" w:pos="284"/>
        </w:tabs>
        <w:rPr>
          <w:lang w:eastAsia="zh-CN"/>
        </w:rPr>
      </w:pPr>
      <w:r w:rsidRPr="009136E0">
        <w:rPr>
          <w:rFonts w:hint="eastAsia"/>
          <w:i/>
          <w:iCs/>
          <w:lang w:eastAsia="zh-CN"/>
        </w:rPr>
        <w:t>f)</w:t>
      </w:r>
      <w:r w:rsidRPr="001627EB">
        <w:rPr>
          <w:rFonts w:hint="eastAsia"/>
          <w:lang w:eastAsia="zh-CN"/>
        </w:rPr>
        <w:tab/>
      </w:r>
      <w:r w:rsidRPr="001627EB">
        <w:rPr>
          <w:rFonts w:hint="eastAsia"/>
          <w:lang w:eastAsia="zh-CN"/>
        </w:rPr>
        <w:t>见</w:t>
      </w:r>
      <w:r w:rsidRPr="001627EB">
        <w:rPr>
          <w:rFonts w:hint="eastAsia"/>
          <w:lang w:eastAsia="zh-CN"/>
        </w:rPr>
        <w:t>B</w:t>
      </w:r>
      <w:r w:rsidRPr="001627EB">
        <w:rPr>
          <w:rFonts w:hint="eastAsia"/>
          <w:lang w:eastAsia="zh-CN"/>
        </w:rPr>
        <w:t>部分第</w:t>
      </w:r>
      <w:r w:rsidRPr="001627EB">
        <w:rPr>
          <w:rFonts w:hint="eastAsia"/>
          <w:lang w:eastAsia="zh-CN"/>
        </w:rPr>
        <w:t>V</w:t>
      </w:r>
      <w:r w:rsidRPr="001627EB">
        <w:rPr>
          <w:rFonts w:hint="eastAsia"/>
          <w:lang w:eastAsia="zh-CN"/>
        </w:rPr>
        <w:t>节。</w:t>
      </w:r>
    </w:p>
    <w:p w:rsidR="00E759D7" w:rsidRPr="001627EB" w:rsidRDefault="00E759D7" w:rsidP="001627EB">
      <w:pPr>
        <w:pStyle w:val="Tablelegend"/>
        <w:tabs>
          <w:tab w:val="clear" w:pos="284"/>
        </w:tabs>
        <w:rPr>
          <w:lang w:eastAsia="zh-CN"/>
        </w:rPr>
      </w:pPr>
      <w:r w:rsidRPr="009136E0">
        <w:rPr>
          <w:rFonts w:hint="eastAsia"/>
          <w:i/>
          <w:iCs/>
          <w:lang w:eastAsia="zh-CN"/>
        </w:rPr>
        <w:t>g)</w:t>
      </w:r>
      <w:r w:rsidRPr="001627EB">
        <w:rPr>
          <w:rFonts w:hint="eastAsia"/>
          <w:lang w:eastAsia="zh-CN"/>
        </w:rPr>
        <w:tab/>
      </w:r>
      <w:r w:rsidRPr="001627EB">
        <w:rPr>
          <w:rFonts w:hint="eastAsia"/>
          <w:lang w:eastAsia="zh-CN"/>
        </w:rPr>
        <w:t>见</w:t>
      </w:r>
      <w:r w:rsidRPr="001627EB">
        <w:rPr>
          <w:rFonts w:hint="eastAsia"/>
          <w:lang w:eastAsia="zh-CN"/>
        </w:rPr>
        <w:t>B</w:t>
      </w:r>
      <w:r w:rsidRPr="001627EB">
        <w:rPr>
          <w:rFonts w:hint="eastAsia"/>
          <w:lang w:eastAsia="zh-CN"/>
        </w:rPr>
        <w:t>部分第</w:t>
      </w:r>
      <w:r w:rsidRPr="001627EB">
        <w:rPr>
          <w:rFonts w:hint="eastAsia"/>
          <w:lang w:eastAsia="zh-CN"/>
        </w:rPr>
        <w:t>IV</w:t>
      </w:r>
      <w:r w:rsidRPr="001627EB">
        <w:rPr>
          <w:rFonts w:hint="eastAsia"/>
          <w:lang w:eastAsia="zh-CN"/>
        </w:rPr>
        <w:t>节，</w:t>
      </w:r>
    </w:p>
    <w:p w:rsidR="00E759D7" w:rsidRPr="001627EB" w:rsidRDefault="00E759D7" w:rsidP="001627EB">
      <w:pPr>
        <w:pStyle w:val="Tablelegend"/>
        <w:tabs>
          <w:tab w:val="clear" w:pos="284"/>
        </w:tabs>
        <w:rPr>
          <w:lang w:eastAsia="zh-CN"/>
        </w:rPr>
      </w:pPr>
      <w:r w:rsidRPr="009136E0">
        <w:rPr>
          <w:rFonts w:hint="eastAsia"/>
          <w:i/>
          <w:iCs/>
          <w:lang w:eastAsia="zh-CN"/>
        </w:rPr>
        <w:t>h)</w:t>
      </w:r>
      <w:r w:rsidRPr="001627EB">
        <w:rPr>
          <w:rFonts w:hint="eastAsia"/>
          <w:lang w:eastAsia="zh-CN"/>
        </w:rPr>
        <w:tab/>
      </w:r>
      <w:r w:rsidRPr="001627EB">
        <w:rPr>
          <w:lang w:eastAsia="zh-CN"/>
        </w:rPr>
        <w:t>(SUP – WRC-07)</w:t>
      </w:r>
    </w:p>
    <w:p w:rsidR="00E759D7" w:rsidRPr="001627EB" w:rsidRDefault="00E759D7" w:rsidP="001627EB">
      <w:pPr>
        <w:pStyle w:val="Tablelegend"/>
        <w:tabs>
          <w:tab w:val="clear" w:pos="284"/>
        </w:tabs>
        <w:rPr>
          <w:lang w:eastAsia="zh-CN"/>
        </w:rPr>
      </w:pPr>
      <w:r w:rsidRPr="009136E0">
        <w:rPr>
          <w:rFonts w:hint="eastAsia"/>
          <w:i/>
          <w:iCs/>
          <w:lang w:eastAsia="zh-CN"/>
        </w:rPr>
        <w:t>i)</w:t>
      </w:r>
      <w:r w:rsidRPr="001627EB">
        <w:rPr>
          <w:rFonts w:hint="eastAsia"/>
          <w:lang w:eastAsia="zh-CN"/>
        </w:rPr>
        <w:tab/>
      </w:r>
      <w:r w:rsidRPr="001627EB">
        <w:rPr>
          <w:rFonts w:hint="eastAsia"/>
          <w:lang w:eastAsia="zh-CN"/>
        </w:rPr>
        <w:t>关于这些细分频段内船舶和海岸电台为了遇险和安全目的把</w:t>
      </w:r>
      <w:r w:rsidRPr="001627EB">
        <w:rPr>
          <w:rFonts w:hint="eastAsia"/>
          <w:lang w:eastAsia="zh-CN"/>
        </w:rPr>
        <w:t>4 125 kHz</w:t>
      </w:r>
      <w:r w:rsidRPr="001627EB">
        <w:rPr>
          <w:rFonts w:hint="eastAsia"/>
          <w:lang w:eastAsia="zh-CN"/>
        </w:rPr>
        <w:t>、</w:t>
      </w:r>
      <w:r w:rsidRPr="001627EB">
        <w:rPr>
          <w:rFonts w:hint="eastAsia"/>
          <w:lang w:eastAsia="zh-CN"/>
        </w:rPr>
        <w:t>6 215 kHz</w:t>
      </w:r>
      <w:r w:rsidRPr="001627EB">
        <w:rPr>
          <w:rFonts w:hint="eastAsia"/>
          <w:lang w:eastAsia="zh-CN"/>
        </w:rPr>
        <w:t>、</w:t>
      </w:r>
      <w:r w:rsidRPr="001627EB">
        <w:rPr>
          <w:rFonts w:hint="eastAsia"/>
          <w:lang w:eastAsia="zh-CN"/>
        </w:rPr>
        <w:t xml:space="preserve">8 291 </w:t>
      </w:r>
      <w:r w:rsidRPr="001627EB">
        <w:rPr>
          <w:lang w:eastAsia="zh-CN"/>
        </w:rPr>
        <w:t>kHz</w:t>
      </w:r>
      <w:r w:rsidRPr="001627EB">
        <w:rPr>
          <w:rFonts w:hint="eastAsia"/>
          <w:lang w:eastAsia="zh-CN"/>
        </w:rPr>
        <w:t>、</w:t>
      </w:r>
      <w:r w:rsidRPr="001627EB">
        <w:rPr>
          <w:rFonts w:hint="eastAsia"/>
          <w:lang w:eastAsia="zh-CN"/>
        </w:rPr>
        <w:t>12</w:t>
      </w:r>
      <w:r w:rsidR="008576A9" w:rsidRPr="001627EB">
        <w:rPr>
          <w:lang w:eastAsia="zh-CN"/>
        </w:rPr>
        <w:t> </w:t>
      </w:r>
      <w:r w:rsidRPr="001627EB">
        <w:rPr>
          <w:rFonts w:hint="eastAsia"/>
          <w:lang w:eastAsia="zh-CN"/>
        </w:rPr>
        <w:t>290</w:t>
      </w:r>
      <w:r w:rsidR="008576A9" w:rsidRPr="001627EB">
        <w:rPr>
          <w:lang w:eastAsia="zh-CN"/>
        </w:rPr>
        <w:t> </w:t>
      </w:r>
      <w:r w:rsidRPr="001627EB">
        <w:rPr>
          <w:rFonts w:hint="eastAsia"/>
          <w:lang w:eastAsia="zh-CN"/>
        </w:rPr>
        <w:t>kHz</w:t>
      </w:r>
      <w:r w:rsidRPr="001627EB">
        <w:rPr>
          <w:rFonts w:hint="eastAsia"/>
          <w:lang w:eastAsia="zh-CN"/>
        </w:rPr>
        <w:t>和</w:t>
      </w:r>
      <w:r w:rsidRPr="001627EB">
        <w:rPr>
          <w:rFonts w:hint="eastAsia"/>
          <w:lang w:eastAsia="zh-CN"/>
        </w:rPr>
        <w:t>16 420 kHz</w:t>
      </w:r>
      <w:r w:rsidRPr="001627EB">
        <w:rPr>
          <w:rFonts w:hint="eastAsia"/>
          <w:lang w:eastAsia="zh-CN"/>
        </w:rPr>
        <w:t>载波频率用于单边带无线电话的情况，见第</w:t>
      </w:r>
      <w:r w:rsidRPr="004E0B33">
        <w:rPr>
          <w:b/>
          <w:bCs/>
          <w:lang w:eastAsia="zh-CN"/>
        </w:rPr>
        <w:t>31</w:t>
      </w:r>
      <w:r w:rsidRPr="001627EB">
        <w:rPr>
          <w:rFonts w:hint="eastAsia"/>
          <w:lang w:eastAsia="zh-CN"/>
        </w:rPr>
        <w:t>条。（</w:t>
      </w:r>
      <w:r w:rsidRPr="001627EB">
        <w:rPr>
          <w:lang w:eastAsia="zh-CN"/>
        </w:rPr>
        <w:t>WRC-07</w:t>
      </w:r>
      <w:r w:rsidRPr="001627EB">
        <w:rPr>
          <w:rFonts w:hint="eastAsia"/>
          <w:lang w:eastAsia="zh-CN"/>
        </w:rPr>
        <w:t>）</w:t>
      </w:r>
    </w:p>
    <w:p w:rsidR="00E759D7" w:rsidRPr="001627EB" w:rsidRDefault="00E759D7" w:rsidP="001627EB">
      <w:pPr>
        <w:pStyle w:val="Tablelegend"/>
        <w:tabs>
          <w:tab w:val="clear" w:pos="284"/>
        </w:tabs>
        <w:rPr>
          <w:lang w:eastAsia="zh-CN"/>
        </w:rPr>
      </w:pPr>
      <w:r w:rsidRPr="009136E0">
        <w:rPr>
          <w:rFonts w:hint="eastAsia"/>
          <w:i/>
          <w:iCs/>
          <w:lang w:eastAsia="zh-CN"/>
        </w:rPr>
        <w:t>j)</w:t>
      </w:r>
      <w:r w:rsidRPr="001627EB">
        <w:rPr>
          <w:rFonts w:hint="eastAsia"/>
          <w:lang w:eastAsia="zh-CN"/>
        </w:rPr>
        <w:tab/>
      </w:r>
      <w:r w:rsidRPr="001627EB">
        <w:rPr>
          <w:rFonts w:hint="eastAsia"/>
          <w:lang w:eastAsia="zh-CN"/>
        </w:rPr>
        <w:t>关于这些分频段内船舶和海岸电台为了遇险和安全目的把</w:t>
      </w:r>
      <w:r w:rsidRPr="001627EB">
        <w:rPr>
          <w:rFonts w:hint="eastAsia"/>
          <w:lang w:eastAsia="zh-CN"/>
        </w:rPr>
        <w:t>4 177.5</w:t>
      </w:r>
      <w:r w:rsidRPr="001627EB">
        <w:rPr>
          <w:lang w:eastAsia="zh-CN"/>
        </w:rPr>
        <w:t xml:space="preserve"> </w:t>
      </w:r>
      <w:r w:rsidRPr="001627EB">
        <w:rPr>
          <w:rFonts w:hint="eastAsia"/>
          <w:lang w:eastAsia="zh-CN"/>
        </w:rPr>
        <w:t>kHz</w:t>
      </w:r>
      <w:r w:rsidRPr="001627EB">
        <w:rPr>
          <w:rFonts w:hint="eastAsia"/>
          <w:lang w:eastAsia="zh-CN"/>
        </w:rPr>
        <w:t>、</w:t>
      </w:r>
      <w:r w:rsidRPr="001627EB">
        <w:rPr>
          <w:rFonts w:hint="eastAsia"/>
          <w:lang w:eastAsia="zh-CN"/>
        </w:rPr>
        <w:t>6 268 kHz</w:t>
      </w:r>
      <w:r w:rsidRPr="001627EB">
        <w:rPr>
          <w:rFonts w:hint="eastAsia"/>
          <w:lang w:eastAsia="zh-CN"/>
        </w:rPr>
        <w:t>、</w:t>
      </w:r>
      <w:r w:rsidRPr="001627EB">
        <w:rPr>
          <w:rFonts w:hint="eastAsia"/>
          <w:lang w:eastAsia="zh-CN"/>
        </w:rPr>
        <w:t>8 376.5 kHz</w:t>
      </w:r>
      <w:r w:rsidRPr="001627EB">
        <w:rPr>
          <w:rFonts w:hint="eastAsia"/>
          <w:lang w:eastAsia="zh-CN"/>
        </w:rPr>
        <w:t>、</w:t>
      </w:r>
      <w:r w:rsidRPr="001627EB">
        <w:rPr>
          <w:rFonts w:hint="eastAsia"/>
          <w:lang w:eastAsia="zh-CN"/>
        </w:rPr>
        <w:t>12</w:t>
      </w:r>
      <w:r w:rsidR="008576A9" w:rsidRPr="001627EB">
        <w:rPr>
          <w:lang w:eastAsia="zh-CN"/>
        </w:rPr>
        <w:t> </w:t>
      </w:r>
      <w:r w:rsidRPr="001627EB">
        <w:rPr>
          <w:rFonts w:hint="eastAsia"/>
          <w:lang w:eastAsia="zh-CN"/>
        </w:rPr>
        <w:t>520</w:t>
      </w:r>
      <w:r w:rsidR="008576A9" w:rsidRPr="001627EB">
        <w:rPr>
          <w:lang w:eastAsia="zh-CN"/>
        </w:rPr>
        <w:t> </w:t>
      </w:r>
      <w:r w:rsidRPr="001627EB">
        <w:rPr>
          <w:rFonts w:hint="eastAsia"/>
          <w:lang w:eastAsia="zh-CN"/>
        </w:rPr>
        <w:t>kHz</w:t>
      </w:r>
      <w:r w:rsidRPr="001627EB">
        <w:rPr>
          <w:rFonts w:hint="eastAsia"/>
          <w:lang w:eastAsia="zh-CN"/>
        </w:rPr>
        <w:t>和</w:t>
      </w:r>
      <w:r w:rsidRPr="001627EB">
        <w:rPr>
          <w:rFonts w:hint="eastAsia"/>
          <w:lang w:eastAsia="zh-CN"/>
        </w:rPr>
        <w:t>16 695 kHz</w:t>
      </w:r>
      <w:r w:rsidRPr="001627EB">
        <w:rPr>
          <w:rFonts w:hint="eastAsia"/>
          <w:lang w:eastAsia="zh-CN"/>
        </w:rPr>
        <w:t>频率用于</w:t>
      </w:r>
      <w:r w:rsidRPr="001627EB">
        <w:rPr>
          <w:rFonts w:hint="eastAsia"/>
          <w:lang w:eastAsia="zh-CN"/>
        </w:rPr>
        <w:t>NBDP</w:t>
      </w:r>
      <w:r w:rsidRPr="001627EB">
        <w:rPr>
          <w:rFonts w:hint="eastAsia"/>
          <w:lang w:eastAsia="zh-CN"/>
        </w:rPr>
        <w:t>电话的情况，见第</w:t>
      </w:r>
      <w:r w:rsidRPr="004E0B33">
        <w:rPr>
          <w:b/>
          <w:bCs/>
          <w:lang w:eastAsia="zh-CN"/>
        </w:rPr>
        <w:t>31</w:t>
      </w:r>
      <w:r w:rsidRPr="001627EB">
        <w:rPr>
          <w:rFonts w:hint="eastAsia"/>
          <w:lang w:eastAsia="zh-CN"/>
        </w:rPr>
        <w:t>条。</w:t>
      </w:r>
      <w:r w:rsidRPr="001627EB">
        <w:rPr>
          <w:rFonts w:hint="eastAsia"/>
          <w:lang w:eastAsia="zh-CN"/>
        </w:rPr>
        <w:t xml:space="preserve"> </w:t>
      </w:r>
    </w:p>
    <w:p w:rsidR="00E759D7" w:rsidRPr="001627EB" w:rsidRDefault="00E759D7" w:rsidP="001627EB">
      <w:pPr>
        <w:pStyle w:val="Tablelegend"/>
        <w:tabs>
          <w:tab w:val="clear" w:pos="284"/>
        </w:tabs>
        <w:rPr>
          <w:lang w:eastAsia="zh-CN"/>
        </w:rPr>
      </w:pPr>
      <w:r w:rsidRPr="009136E0">
        <w:rPr>
          <w:rFonts w:hint="eastAsia"/>
          <w:i/>
          <w:iCs/>
          <w:lang w:eastAsia="zh-CN"/>
        </w:rPr>
        <w:t>k)</w:t>
      </w:r>
      <w:r w:rsidRPr="001627EB">
        <w:rPr>
          <w:rFonts w:hint="eastAsia"/>
          <w:lang w:eastAsia="zh-CN"/>
        </w:rPr>
        <w:tab/>
      </w:r>
      <w:r w:rsidRPr="001627EB">
        <w:rPr>
          <w:rFonts w:hint="eastAsia"/>
          <w:lang w:eastAsia="zh-CN"/>
        </w:rPr>
        <w:t>关于这些分频段内船舶和海岸电台为了遇险和安全目的把</w:t>
      </w:r>
      <w:r w:rsidRPr="001627EB">
        <w:rPr>
          <w:rFonts w:hint="eastAsia"/>
          <w:lang w:eastAsia="zh-CN"/>
        </w:rPr>
        <w:t>4 207.5 kHz</w:t>
      </w:r>
      <w:r w:rsidRPr="001627EB">
        <w:rPr>
          <w:rFonts w:hint="eastAsia"/>
          <w:lang w:eastAsia="zh-CN"/>
        </w:rPr>
        <w:t>、</w:t>
      </w:r>
      <w:r w:rsidRPr="001627EB">
        <w:rPr>
          <w:rFonts w:hint="eastAsia"/>
          <w:lang w:eastAsia="zh-CN"/>
        </w:rPr>
        <w:t>6 312</w:t>
      </w:r>
      <w:r w:rsidRPr="001627EB">
        <w:rPr>
          <w:lang w:eastAsia="zh-CN"/>
        </w:rPr>
        <w:t xml:space="preserve"> </w:t>
      </w:r>
      <w:r w:rsidRPr="001627EB">
        <w:rPr>
          <w:rFonts w:hint="eastAsia"/>
          <w:lang w:eastAsia="zh-CN"/>
        </w:rPr>
        <w:t>kHz</w:t>
      </w:r>
      <w:r w:rsidRPr="001627EB">
        <w:rPr>
          <w:rFonts w:hint="eastAsia"/>
          <w:lang w:eastAsia="zh-CN"/>
        </w:rPr>
        <w:t>、</w:t>
      </w:r>
      <w:r w:rsidRPr="001627EB">
        <w:rPr>
          <w:rFonts w:hint="eastAsia"/>
          <w:lang w:eastAsia="zh-CN"/>
        </w:rPr>
        <w:t>8 414.5 kHz</w:t>
      </w:r>
      <w:r w:rsidRPr="001627EB">
        <w:rPr>
          <w:rFonts w:hint="eastAsia"/>
          <w:lang w:eastAsia="zh-CN"/>
        </w:rPr>
        <w:t>、</w:t>
      </w:r>
      <w:r w:rsidRPr="001627EB">
        <w:rPr>
          <w:rFonts w:hint="eastAsia"/>
          <w:lang w:eastAsia="zh-CN"/>
        </w:rPr>
        <w:t>12</w:t>
      </w:r>
      <w:r w:rsidR="008576A9" w:rsidRPr="001627EB">
        <w:rPr>
          <w:lang w:eastAsia="zh-CN"/>
        </w:rPr>
        <w:t> </w:t>
      </w:r>
      <w:r w:rsidRPr="001627EB">
        <w:rPr>
          <w:rFonts w:hint="eastAsia"/>
          <w:lang w:eastAsia="zh-CN"/>
        </w:rPr>
        <w:t>577</w:t>
      </w:r>
      <w:r w:rsidR="008576A9" w:rsidRPr="001627EB">
        <w:rPr>
          <w:lang w:eastAsia="zh-CN"/>
        </w:rPr>
        <w:t> </w:t>
      </w:r>
      <w:r w:rsidRPr="001627EB">
        <w:rPr>
          <w:rFonts w:hint="eastAsia"/>
          <w:lang w:eastAsia="zh-CN"/>
        </w:rPr>
        <w:t>kHz</w:t>
      </w:r>
      <w:r w:rsidRPr="001627EB">
        <w:rPr>
          <w:rFonts w:hint="eastAsia"/>
          <w:lang w:eastAsia="zh-CN"/>
        </w:rPr>
        <w:t>和</w:t>
      </w:r>
      <w:r w:rsidRPr="001627EB">
        <w:rPr>
          <w:rFonts w:hint="eastAsia"/>
          <w:lang w:eastAsia="zh-CN"/>
        </w:rPr>
        <w:t>16 804.5 kHz</w:t>
      </w:r>
      <w:r w:rsidRPr="001627EB">
        <w:rPr>
          <w:rFonts w:hint="eastAsia"/>
          <w:lang w:eastAsia="zh-CN"/>
        </w:rPr>
        <w:t>频率用于数字选择性呼叫的情况，见第</w:t>
      </w:r>
      <w:r w:rsidRPr="004E0B33">
        <w:rPr>
          <w:b/>
          <w:bCs/>
          <w:lang w:eastAsia="zh-CN"/>
        </w:rPr>
        <w:t>31</w:t>
      </w:r>
      <w:r w:rsidRPr="001627EB">
        <w:rPr>
          <w:rFonts w:hint="eastAsia"/>
          <w:lang w:eastAsia="zh-CN"/>
        </w:rPr>
        <w:t>条。</w:t>
      </w:r>
    </w:p>
    <w:p w:rsidR="00E759D7" w:rsidRPr="001627EB" w:rsidRDefault="00E759D7" w:rsidP="001627EB">
      <w:pPr>
        <w:pStyle w:val="Tablelegend"/>
        <w:tabs>
          <w:tab w:val="clear" w:pos="284"/>
        </w:tabs>
        <w:rPr>
          <w:lang w:eastAsia="zh-CN"/>
        </w:rPr>
      </w:pPr>
      <w:r w:rsidRPr="009136E0">
        <w:rPr>
          <w:rFonts w:hint="eastAsia"/>
          <w:i/>
          <w:iCs/>
          <w:lang w:eastAsia="zh-CN"/>
        </w:rPr>
        <w:t>l)</w:t>
      </w:r>
      <w:r w:rsidRPr="001627EB">
        <w:rPr>
          <w:rFonts w:hint="eastAsia"/>
          <w:lang w:eastAsia="zh-CN"/>
        </w:rPr>
        <w:tab/>
      </w:r>
      <w:r w:rsidRPr="001627EB">
        <w:rPr>
          <w:rFonts w:hint="eastAsia"/>
          <w:lang w:eastAsia="zh-CN"/>
        </w:rPr>
        <w:t>下列成对频率（用于船舶</w:t>
      </w:r>
      <w:r w:rsidRPr="001627EB">
        <w:rPr>
          <w:rFonts w:hint="eastAsia"/>
          <w:lang w:eastAsia="zh-CN"/>
        </w:rPr>
        <w:t>/</w:t>
      </w:r>
      <w:r w:rsidRPr="001627EB">
        <w:rPr>
          <w:rFonts w:hint="eastAsia"/>
          <w:lang w:eastAsia="zh-CN"/>
        </w:rPr>
        <w:t>海岸电台）</w:t>
      </w:r>
      <w:r w:rsidRPr="001627EB">
        <w:rPr>
          <w:rFonts w:hint="eastAsia"/>
          <w:lang w:eastAsia="zh-CN"/>
        </w:rPr>
        <w:t>4 208/4 219.5 kHz</w:t>
      </w:r>
      <w:r w:rsidRPr="001627EB">
        <w:rPr>
          <w:rFonts w:hint="eastAsia"/>
          <w:lang w:eastAsia="zh-CN"/>
        </w:rPr>
        <w:t>、</w:t>
      </w:r>
      <w:r w:rsidRPr="001627EB">
        <w:rPr>
          <w:rFonts w:hint="eastAsia"/>
          <w:lang w:eastAsia="zh-CN"/>
        </w:rPr>
        <w:t>6 312.5/6</w:t>
      </w:r>
      <w:r w:rsidRPr="001627EB">
        <w:rPr>
          <w:lang w:eastAsia="zh-CN"/>
        </w:rPr>
        <w:t xml:space="preserve"> </w:t>
      </w:r>
      <w:r w:rsidRPr="001627EB">
        <w:rPr>
          <w:rFonts w:hint="eastAsia"/>
          <w:lang w:eastAsia="zh-CN"/>
        </w:rPr>
        <w:t>331</w:t>
      </w:r>
      <w:r w:rsidRPr="001627EB">
        <w:rPr>
          <w:lang w:eastAsia="zh-CN"/>
        </w:rPr>
        <w:t xml:space="preserve"> </w:t>
      </w:r>
      <w:r w:rsidRPr="001627EB">
        <w:rPr>
          <w:rFonts w:hint="eastAsia"/>
          <w:lang w:eastAsia="zh-CN"/>
        </w:rPr>
        <w:t>kHz</w:t>
      </w:r>
      <w:r w:rsidRPr="001627EB">
        <w:rPr>
          <w:rFonts w:hint="eastAsia"/>
          <w:lang w:eastAsia="zh-CN"/>
        </w:rPr>
        <w:t>、</w:t>
      </w:r>
      <w:r w:rsidRPr="001627EB">
        <w:rPr>
          <w:rFonts w:hint="eastAsia"/>
          <w:lang w:eastAsia="zh-CN"/>
        </w:rPr>
        <w:t>8 415/8 436.5 kHz</w:t>
      </w:r>
      <w:r w:rsidRPr="001627EB">
        <w:rPr>
          <w:rFonts w:hint="eastAsia"/>
          <w:lang w:eastAsia="zh-CN"/>
        </w:rPr>
        <w:t>、</w:t>
      </w:r>
      <w:r w:rsidRPr="001627EB">
        <w:rPr>
          <w:rFonts w:hint="eastAsia"/>
          <w:lang w:eastAsia="zh-CN"/>
        </w:rPr>
        <w:t>12</w:t>
      </w:r>
      <w:r w:rsidR="008576A9" w:rsidRPr="001627EB">
        <w:rPr>
          <w:lang w:eastAsia="zh-CN"/>
        </w:rPr>
        <w:t> </w:t>
      </w:r>
      <w:r w:rsidRPr="001627EB">
        <w:rPr>
          <w:rFonts w:hint="eastAsia"/>
          <w:lang w:eastAsia="zh-CN"/>
        </w:rPr>
        <w:t>577.5/12 657 kHz</w:t>
      </w:r>
      <w:r w:rsidRPr="001627EB">
        <w:rPr>
          <w:rFonts w:hint="eastAsia"/>
          <w:lang w:eastAsia="zh-CN"/>
        </w:rPr>
        <w:t>、</w:t>
      </w:r>
      <w:r w:rsidRPr="001627EB">
        <w:rPr>
          <w:rFonts w:hint="eastAsia"/>
          <w:lang w:eastAsia="zh-CN"/>
        </w:rPr>
        <w:t>16 805/16 903 kHz</w:t>
      </w:r>
      <w:r w:rsidRPr="001627EB">
        <w:rPr>
          <w:rFonts w:hint="eastAsia"/>
          <w:lang w:eastAsia="zh-CN"/>
        </w:rPr>
        <w:t>、</w:t>
      </w:r>
      <w:r w:rsidRPr="001627EB">
        <w:rPr>
          <w:rFonts w:hint="eastAsia"/>
          <w:lang w:eastAsia="zh-CN"/>
        </w:rPr>
        <w:t>18 898.5/19 703.5 kHz</w:t>
      </w:r>
      <w:r w:rsidRPr="001627EB">
        <w:rPr>
          <w:rFonts w:hint="eastAsia"/>
          <w:lang w:eastAsia="zh-CN"/>
        </w:rPr>
        <w:t>、</w:t>
      </w:r>
      <w:r w:rsidRPr="001627EB">
        <w:rPr>
          <w:rFonts w:hint="eastAsia"/>
          <w:lang w:eastAsia="zh-CN"/>
        </w:rPr>
        <w:t>22 374.5/22 444 kHz</w:t>
      </w:r>
      <w:r w:rsidRPr="001627EB">
        <w:rPr>
          <w:rFonts w:hint="eastAsia"/>
          <w:lang w:eastAsia="zh-CN"/>
        </w:rPr>
        <w:t>和</w:t>
      </w:r>
      <w:r w:rsidRPr="001627EB">
        <w:rPr>
          <w:rFonts w:hint="eastAsia"/>
          <w:lang w:eastAsia="zh-CN"/>
        </w:rPr>
        <w:t>25 208.5/26 121</w:t>
      </w:r>
      <w:r w:rsidR="008576A9" w:rsidRPr="001627EB">
        <w:rPr>
          <w:lang w:eastAsia="zh-CN"/>
        </w:rPr>
        <w:t> </w:t>
      </w:r>
      <w:r w:rsidRPr="001627EB">
        <w:rPr>
          <w:rFonts w:hint="eastAsia"/>
          <w:lang w:eastAsia="zh-CN"/>
        </w:rPr>
        <w:t>kHz</w:t>
      </w:r>
      <w:r w:rsidRPr="001627EB">
        <w:rPr>
          <w:rFonts w:hint="eastAsia"/>
          <w:lang w:eastAsia="zh-CN"/>
        </w:rPr>
        <w:t>是数字选择性呼叫的国际首选频率（见第</w:t>
      </w:r>
      <w:r w:rsidRPr="004E0B33">
        <w:rPr>
          <w:b/>
          <w:bCs/>
          <w:lang w:eastAsia="zh-CN"/>
        </w:rPr>
        <w:t>54</w:t>
      </w:r>
      <w:r w:rsidRPr="001627EB">
        <w:rPr>
          <w:rFonts w:hint="eastAsia"/>
          <w:lang w:eastAsia="zh-CN"/>
        </w:rPr>
        <w:t>条）。</w:t>
      </w:r>
    </w:p>
    <w:p w:rsidR="00E759D7" w:rsidRPr="001627EB" w:rsidRDefault="00E759D7" w:rsidP="001627EB">
      <w:pPr>
        <w:pStyle w:val="Tablelegend"/>
        <w:tabs>
          <w:tab w:val="clear" w:pos="284"/>
        </w:tabs>
        <w:rPr>
          <w:lang w:eastAsia="zh-CN"/>
        </w:rPr>
      </w:pPr>
      <w:r w:rsidRPr="009136E0">
        <w:rPr>
          <w:rFonts w:hint="eastAsia"/>
          <w:i/>
          <w:iCs/>
          <w:lang w:eastAsia="zh-CN"/>
        </w:rPr>
        <w:t>m)</w:t>
      </w:r>
      <w:r w:rsidRPr="001627EB">
        <w:rPr>
          <w:rFonts w:hint="eastAsia"/>
          <w:lang w:eastAsia="zh-CN"/>
        </w:rPr>
        <w:tab/>
      </w:r>
      <w:r w:rsidRPr="001627EB">
        <w:rPr>
          <w:rFonts w:hint="eastAsia"/>
          <w:lang w:eastAsia="zh-CN"/>
        </w:rPr>
        <w:t>这些频段内的频率也可用于</w:t>
      </w:r>
      <w:r w:rsidRPr="001627EB">
        <w:rPr>
          <w:rFonts w:hint="eastAsia"/>
          <w:lang w:eastAsia="zh-CN"/>
        </w:rPr>
        <w:t>AlA</w:t>
      </w:r>
      <w:r w:rsidRPr="001627EB">
        <w:rPr>
          <w:rFonts w:hint="eastAsia"/>
          <w:lang w:eastAsia="zh-CN"/>
        </w:rPr>
        <w:t>或</w:t>
      </w:r>
      <w:r w:rsidRPr="001627EB">
        <w:rPr>
          <w:rFonts w:hint="eastAsia"/>
          <w:lang w:eastAsia="zh-CN"/>
        </w:rPr>
        <w:t>AlB</w:t>
      </w:r>
      <w:r w:rsidRPr="001627EB">
        <w:rPr>
          <w:rFonts w:hint="eastAsia"/>
          <w:lang w:eastAsia="zh-CN"/>
        </w:rPr>
        <w:t>莫尔斯电报（见</w:t>
      </w:r>
      <w:r w:rsidRPr="001627EB">
        <w:rPr>
          <w:rFonts w:hint="eastAsia"/>
          <w:lang w:eastAsia="zh-CN"/>
        </w:rPr>
        <w:t>B</w:t>
      </w:r>
      <w:r w:rsidRPr="001627EB">
        <w:rPr>
          <w:rFonts w:hint="eastAsia"/>
          <w:lang w:eastAsia="zh-CN"/>
        </w:rPr>
        <w:t>部分第</w:t>
      </w:r>
      <w:r w:rsidRPr="001627EB">
        <w:rPr>
          <w:rFonts w:hint="eastAsia"/>
          <w:lang w:eastAsia="zh-CN"/>
        </w:rPr>
        <w:t>II</w:t>
      </w:r>
      <w:r w:rsidRPr="001627EB">
        <w:rPr>
          <w:rFonts w:hint="eastAsia"/>
          <w:lang w:eastAsia="zh-CN"/>
        </w:rPr>
        <w:t>节）。</w:t>
      </w:r>
    </w:p>
    <w:p w:rsidR="00E759D7" w:rsidRPr="001627EB" w:rsidRDefault="00E759D7" w:rsidP="001627EB">
      <w:pPr>
        <w:pStyle w:val="Tablelegend"/>
        <w:tabs>
          <w:tab w:val="clear" w:pos="284"/>
        </w:tabs>
        <w:rPr>
          <w:lang w:eastAsia="zh-CN"/>
        </w:rPr>
      </w:pPr>
      <w:r w:rsidRPr="009136E0">
        <w:rPr>
          <w:rFonts w:hint="eastAsia"/>
          <w:i/>
          <w:iCs/>
          <w:lang w:eastAsia="zh-CN"/>
        </w:rPr>
        <w:t>n)</w:t>
      </w:r>
      <w:r w:rsidRPr="001627EB">
        <w:rPr>
          <w:rFonts w:hint="eastAsia"/>
          <w:lang w:eastAsia="zh-CN"/>
        </w:rPr>
        <w:tab/>
        <w:t>4 210 kHz</w:t>
      </w:r>
      <w:r w:rsidRPr="001627EB">
        <w:rPr>
          <w:rFonts w:hint="eastAsia"/>
          <w:lang w:eastAsia="zh-CN"/>
        </w:rPr>
        <w:t>、</w:t>
      </w:r>
      <w:r w:rsidRPr="001627EB">
        <w:rPr>
          <w:rFonts w:hint="eastAsia"/>
          <w:lang w:eastAsia="zh-CN"/>
        </w:rPr>
        <w:t>6 314 kHz</w:t>
      </w:r>
      <w:r w:rsidRPr="001627EB">
        <w:rPr>
          <w:rFonts w:hint="eastAsia"/>
          <w:lang w:eastAsia="zh-CN"/>
        </w:rPr>
        <w:t>、</w:t>
      </w:r>
      <w:r w:rsidRPr="001627EB">
        <w:rPr>
          <w:rFonts w:hint="eastAsia"/>
          <w:lang w:eastAsia="zh-CN"/>
        </w:rPr>
        <w:t>8 416.5 kHz</w:t>
      </w:r>
      <w:r w:rsidRPr="001627EB">
        <w:rPr>
          <w:rFonts w:hint="eastAsia"/>
          <w:lang w:eastAsia="zh-CN"/>
        </w:rPr>
        <w:t>、</w:t>
      </w:r>
      <w:r w:rsidRPr="001627EB">
        <w:rPr>
          <w:lang w:eastAsia="zh-CN"/>
        </w:rPr>
        <w:t>12 579 kHz</w:t>
      </w:r>
      <w:r w:rsidRPr="001627EB">
        <w:rPr>
          <w:lang w:eastAsia="zh-CN"/>
        </w:rPr>
        <w:t>、</w:t>
      </w:r>
      <w:r w:rsidRPr="001627EB">
        <w:rPr>
          <w:lang w:eastAsia="zh-CN"/>
        </w:rPr>
        <w:t>16 806.5 kHz</w:t>
      </w:r>
      <w:r w:rsidRPr="001627EB">
        <w:rPr>
          <w:lang w:eastAsia="zh-CN"/>
        </w:rPr>
        <w:t>、</w:t>
      </w:r>
      <w:r w:rsidRPr="001627EB">
        <w:rPr>
          <w:lang w:eastAsia="zh-CN"/>
        </w:rPr>
        <w:t>19 680.5 kHz</w:t>
      </w:r>
      <w:r w:rsidRPr="001627EB">
        <w:rPr>
          <w:lang w:eastAsia="zh-CN"/>
        </w:rPr>
        <w:t>、</w:t>
      </w:r>
      <w:r w:rsidRPr="001627EB">
        <w:rPr>
          <w:lang w:eastAsia="zh-CN"/>
        </w:rPr>
        <w:t>22 376 kHz</w:t>
      </w:r>
      <w:r w:rsidRPr="001627EB">
        <w:rPr>
          <w:lang w:eastAsia="zh-CN"/>
        </w:rPr>
        <w:t>和</w:t>
      </w:r>
      <w:r w:rsidRPr="001627EB">
        <w:rPr>
          <w:lang w:eastAsia="zh-CN"/>
        </w:rPr>
        <w:t>26</w:t>
      </w:r>
      <w:r w:rsidR="008576A9" w:rsidRPr="001627EB">
        <w:rPr>
          <w:lang w:eastAsia="zh-CN"/>
        </w:rPr>
        <w:t> </w:t>
      </w:r>
      <w:r w:rsidRPr="001627EB">
        <w:rPr>
          <w:lang w:eastAsia="zh-CN"/>
        </w:rPr>
        <w:t>100.5</w:t>
      </w:r>
      <w:r w:rsidR="008576A9" w:rsidRPr="001627EB">
        <w:rPr>
          <w:lang w:eastAsia="zh-CN"/>
        </w:rPr>
        <w:t> </w:t>
      </w:r>
      <w:r w:rsidRPr="001627EB">
        <w:rPr>
          <w:lang w:eastAsia="zh-CN"/>
        </w:rPr>
        <w:t>kHz</w:t>
      </w:r>
      <w:r w:rsidRPr="001627EB">
        <w:rPr>
          <w:lang w:eastAsia="zh-CN"/>
        </w:rPr>
        <w:t>频率是传输水上安全信息（</w:t>
      </w:r>
      <w:r w:rsidRPr="001627EB">
        <w:rPr>
          <w:lang w:eastAsia="zh-CN"/>
        </w:rPr>
        <w:t>MSI</w:t>
      </w:r>
      <w:r w:rsidRPr="001627EB">
        <w:rPr>
          <w:lang w:eastAsia="zh-CN"/>
        </w:rPr>
        <w:t>）的国际专用频率（见第</w:t>
      </w:r>
      <w:r w:rsidRPr="004E0B33">
        <w:rPr>
          <w:b/>
          <w:bCs/>
          <w:lang w:eastAsia="zh-CN"/>
        </w:rPr>
        <w:t>31</w:t>
      </w:r>
      <w:r w:rsidRPr="001627EB">
        <w:rPr>
          <w:lang w:eastAsia="zh-CN"/>
        </w:rPr>
        <w:t>和</w:t>
      </w:r>
      <w:r w:rsidRPr="004E0B33">
        <w:rPr>
          <w:b/>
          <w:bCs/>
          <w:lang w:eastAsia="zh-CN"/>
        </w:rPr>
        <w:t>33</w:t>
      </w:r>
      <w:r w:rsidRPr="001627EB">
        <w:rPr>
          <w:lang w:eastAsia="zh-CN"/>
        </w:rPr>
        <w:t>条）。</w:t>
      </w:r>
    </w:p>
    <w:p w:rsidR="00E759D7" w:rsidRPr="001627EB" w:rsidRDefault="00E759D7" w:rsidP="001627EB">
      <w:pPr>
        <w:pStyle w:val="Tablelegend"/>
        <w:tabs>
          <w:tab w:val="clear" w:pos="284"/>
        </w:tabs>
        <w:rPr>
          <w:lang w:eastAsia="zh-CN"/>
        </w:rPr>
      </w:pPr>
      <w:r w:rsidRPr="009136E0">
        <w:rPr>
          <w:i/>
          <w:iCs/>
          <w:lang w:eastAsia="zh-CN"/>
        </w:rPr>
        <w:t>o)</w:t>
      </w:r>
      <w:r w:rsidRPr="001627EB">
        <w:rPr>
          <w:lang w:eastAsia="zh-CN"/>
        </w:rPr>
        <w:tab/>
        <w:t>4 209.5 kHz</w:t>
      </w:r>
      <w:r w:rsidRPr="001627EB">
        <w:rPr>
          <w:lang w:eastAsia="zh-CN"/>
        </w:rPr>
        <w:t>频率是传输</w:t>
      </w:r>
      <w:r w:rsidRPr="001627EB">
        <w:rPr>
          <w:lang w:eastAsia="zh-CN"/>
        </w:rPr>
        <w:t>NAVTEX</w:t>
      </w:r>
      <w:r w:rsidRPr="001627EB">
        <w:rPr>
          <w:lang w:eastAsia="zh-CN"/>
        </w:rPr>
        <w:t>型信息的国际专用频率（见第</w:t>
      </w:r>
      <w:r w:rsidRPr="004E0B33">
        <w:rPr>
          <w:b/>
          <w:bCs/>
          <w:lang w:eastAsia="zh-CN"/>
        </w:rPr>
        <w:t>31</w:t>
      </w:r>
      <w:r w:rsidRPr="001627EB">
        <w:rPr>
          <w:lang w:eastAsia="zh-CN"/>
        </w:rPr>
        <w:t>条和</w:t>
      </w:r>
      <w:r w:rsidRPr="004E0B33">
        <w:rPr>
          <w:b/>
          <w:bCs/>
          <w:lang w:eastAsia="zh-CN"/>
        </w:rPr>
        <w:t>33</w:t>
      </w:r>
      <w:r w:rsidRPr="001627EB">
        <w:rPr>
          <w:lang w:eastAsia="zh-CN"/>
        </w:rPr>
        <w:t>条）。</w:t>
      </w:r>
    </w:p>
    <w:p w:rsidR="00E759D7" w:rsidRPr="001627EB" w:rsidRDefault="00E759D7" w:rsidP="001627EB">
      <w:pPr>
        <w:pStyle w:val="Tablelegend"/>
        <w:tabs>
          <w:tab w:val="clear" w:pos="284"/>
        </w:tabs>
        <w:rPr>
          <w:lang w:eastAsia="zh-CN"/>
        </w:rPr>
      </w:pPr>
      <w:r w:rsidRPr="009136E0">
        <w:rPr>
          <w:i/>
          <w:iCs/>
          <w:lang w:eastAsia="zh-CN"/>
        </w:rPr>
        <w:t>p)</w:t>
      </w:r>
      <w:r w:rsidRPr="001627EB">
        <w:rPr>
          <w:rFonts w:hint="eastAsia"/>
          <w:lang w:eastAsia="zh-CN"/>
        </w:rPr>
        <w:tab/>
      </w:r>
      <w:r w:rsidRPr="001627EB">
        <w:rPr>
          <w:lang w:eastAsia="zh-CN"/>
        </w:rPr>
        <w:t>这些子频段（注</w:t>
      </w:r>
      <w:r w:rsidRPr="004E0B33">
        <w:rPr>
          <w:i/>
          <w:iCs/>
          <w:lang w:eastAsia="zh-CN"/>
        </w:rPr>
        <w:t>j)</w:t>
      </w:r>
      <w:r w:rsidRPr="001627EB">
        <w:rPr>
          <w:lang w:eastAsia="zh-CN"/>
        </w:rPr>
        <w:t>、</w:t>
      </w:r>
      <w:r w:rsidRPr="004E0B33">
        <w:rPr>
          <w:i/>
          <w:iCs/>
          <w:lang w:eastAsia="zh-CN"/>
        </w:rPr>
        <w:t>n)</w:t>
      </w:r>
      <w:r w:rsidRPr="001627EB">
        <w:rPr>
          <w:lang w:eastAsia="zh-CN"/>
        </w:rPr>
        <w:t>和</w:t>
      </w:r>
      <w:r w:rsidRPr="004E0B33">
        <w:rPr>
          <w:i/>
          <w:iCs/>
          <w:lang w:eastAsia="zh-CN"/>
        </w:rPr>
        <w:t>o)</w:t>
      </w:r>
      <w:r w:rsidRPr="001627EB">
        <w:rPr>
          <w:lang w:eastAsia="zh-CN"/>
        </w:rPr>
        <w:t>中提到的频率除外）可以用于移动业务中新的数字技术的初步测试和今后可能的引入。在这方面使用这些子频段的电台不得对按照第</w:t>
      </w:r>
      <w:r w:rsidRPr="00BE4668">
        <w:rPr>
          <w:b/>
          <w:bCs/>
          <w:lang w:eastAsia="zh-CN"/>
        </w:rPr>
        <w:t>5</w:t>
      </w:r>
      <w:r w:rsidRPr="001627EB">
        <w:rPr>
          <w:lang w:eastAsia="zh-CN"/>
        </w:rPr>
        <w:t>条运</w:t>
      </w:r>
      <w:r w:rsidRPr="001627EB">
        <w:rPr>
          <w:rFonts w:hint="eastAsia"/>
          <w:lang w:eastAsia="zh-CN"/>
        </w:rPr>
        <w:t>行的其他电台产生有害干扰，也不得寻求这些其他电台的保护。</w:t>
      </w:r>
    </w:p>
    <w:p w:rsidR="00E759D7" w:rsidRDefault="00E759D7" w:rsidP="002E353B">
      <w:pPr>
        <w:pStyle w:val="Section1"/>
        <w:rPr>
          <w:lang w:eastAsia="zh-CN"/>
        </w:rPr>
      </w:pPr>
      <w:r>
        <w:rPr>
          <w:lang w:eastAsia="zh-CN"/>
        </w:rPr>
        <w:br w:type="page"/>
      </w:r>
      <w:r>
        <w:rPr>
          <w:rFonts w:hint="eastAsia"/>
          <w:lang w:eastAsia="zh-CN"/>
        </w:rPr>
        <w:t>B</w:t>
      </w:r>
      <w:r>
        <w:rPr>
          <w:rFonts w:ascii="SimSun" w:hAnsi="SimSun" w:cs="SimSun" w:hint="eastAsia"/>
          <w:lang w:eastAsia="zh-CN"/>
        </w:rPr>
        <w:t>部分</w:t>
      </w:r>
      <w:r>
        <w:rPr>
          <w:lang w:eastAsia="zh-CN"/>
        </w:rPr>
        <w:t xml:space="preserve"> –</w:t>
      </w:r>
      <w:r>
        <w:rPr>
          <w:rFonts w:hint="eastAsia"/>
          <w:lang w:eastAsia="zh-CN"/>
        </w:rPr>
        <w:t xml:space="preserve"> </w:t>
      </w:r>
      <w:r w:rsidRPr="00E759D7">
        <w:rPr>
          <w:rFonts w:hint="eastAsia"/>
          <w:lang w:eastAsia="zh-CN"/>
        </w:rPr>
        <w:t>频道安排</w:t>
      </w:r>
      <w:r w:rsidR="002E353B" w:rsidRPr="00931733">
        <w:rPr>
          <w:b w:val="0"/>
          <w:bCs/>
          <w:color w:val="000000"/>
          <w:sz w:val="16"/>
          <w:lang w:val="en-US" w:eastAsia="zh-CN"/>
        </w:rPr>
        <w:t>     </w:t>
      </w:r>
      <w:r w:rsidR="002E353B" w:rsidRPr="00E75BBB">
        <w:rPr>
          <w:rFonts w:ascii="SimSun" w:hAnsi="SimSun" w:cs="SimSun" w:hint="eastAsia"/>
          <w:b w:val="0"/>
          <w:sz w:val="16"/>
          <w:szCs w:val="16"/>
          <w:lang w:eastAsia="zh-CN"/>
        </w:rPr>
        <w:t>（</w:t>
      </w:r>
      <w:r w:rsidR="002E353B" w:rsidRPr="00E75BBB">
        <w:rPr>
          <w:b w:val="0"/>
          <w:sz w:val="16"/>
          <w:szCs w:val="16"/>
          <w:lang w:eastAsia="zh-CN"/>
        </w:rPr>
        <w:t>WRC-07</w:t>
      </w:r>
      <w:r w:rsidR="002E353B" w:rsidRPr="00E75BBB">
        <w:rPr>
          <w:rFonts w:ascii="SimSun" w:hAnsi="SimSun" w:cs="SimSun" w:hint="eastAsia"/>
          <w:b w:val="0"/>
          <w:sz w:val="16"/>
          <w:szCs w:val="16"/>
          <w:lang w:eastAsia="zh-CN"/>
        </w:rPr>
        <w:t>）</w:t>
      </w:r>
    </w:p>
    <w:p w:rsidR="00E759D7" w:rsidRPr="00964A3A" w:rsidRDefault="00E759D7" w:rsidP="00E759D7">
      <w:pPr>
        <w:pStyle w:val="Section1"/>
        <w:rPr>
          <w:lang w:eastAsia="zh-CN"/>
        </w:rPr>
      </w:pPr>
      <w:r w:rsidRPr="00964A3A">
        <w:rPr>
          <w:lang w:eastAsia="zh-CN"/>
        </w:rPr>
        <w:t>第</w:t>
      </w:r>
      <w:r w:rsidRPr="00964A3A">
        <w:rPr>
          <w:lang w:eastAsia="zh-CN"/>
        </w:rPr>
        <w:t>I</w:t>
      </w:r>
      <w:r w:rsidRPr="00964A3A">
        <w:rPr>
          <w:lang w:eastAsia="zh-CN"/>
        </w:rPr>
        <w:t>节</w:t>
      </w:r>
      <w:r w:rsidRPr="00964A3A">
        <w:rPr>
          <w:lang w:eastAsia="zh-CN"/>
        </w:rPr>
        <w:t xml:space="preserve"> </w:t>
      </w:r>
      <w:r>
        <w:rPr>
          <w:lang w:eastAsia="zh-CN"/>
        </w:rPr>
        <w:t>–</w:t>
      </w:r>
      <w:r w:rsidRPr="002E353B">
        <w:rPr>
          <w:lang w:eastAsia="zh-CN"/>
        </w:rPr>
        <w:t xml:space="preserve"> </w:t>
      </w:r>
      <w:r w:rsidRPr="00964A3A">
        <w:rPr>
          <w:rFonts w:hAnsi="SimSun"/>
          <w:lang w:eastAsia="zh-CN"/>
        </w:rPr>
        <w:t>无线电话</w:t>
      </w:r>
    </w:p>
    <w:p w:rsidR="00E759D7" w:rsidRDefault="00E759D7" w:rsidP="00E4043E">
      <w:pPr>
        <w:pStyle w:val="Normalaftertitle0"/>
        <w:rPr>
          <w:lang w:eastAsia="zh-CN"/>
        </w:rPr>
      </w:pPr>
      <w:r>
        <w:rPr>
          <w:rFonts w:hint="eastAsia"/>
          <w:lang w:eastAsia="zh-CN"/>
        </w:rPr>
        <w:t>1</w:t>
      </w:r>
      <w:r>
        <w:rPr>
          <w:rFonts w:hint="eastAsia"/>
          <w:lang w:eastAsia="zh-CN"/>
        </w:rPr>
        <w:tab/>
      </w:r>
      <w:r>
        <w:rPr>
          <w:rFonts w:hint="eastAsia"/>
          <w:lang w:eastAsia="zh-CN"/>
        </w:rPr>
        <w:t>在划分给水上移动业务的各频段内，海岸电台及船舶电台所用的无线电话频率频道安排如下列各分节所示：</w:t>
      </w:r>
    </w:p>
    <w:p w:rsidR="00E759D7" w:rsidRDefault="00E759D7" w:rsidP="00F030E0">
      <w:pPr>
        <w:tabs>
          <w:tab w:val="clear" w:pos="1871"/>
          <w:tab w:val="left" w:pos="1560"/>
        </w:tabs>
        <w:rPr>
          <w:lang w:eastAsia="zh-CN"/>
        </w:rPr>
      </w:pPr>
      <w:r>
        <w:rPr>
          <w:rFonts w:hint="eastAsia"/>
          <w:i/>
          <w:iCs/>
          <w:lang w:eastAsia="zh-CN"/>
        </w:rPr>
        <w:t>A</w:t>
      </w:r>
      <w:r>
        <w:rPr>
          <w:rFonts w:eastAsia="STKaiti" w:hint="eastAsia"/>
          <w:lang w:eastAsia="zh-CN"/>
        </w:rPr>
        <w:t>分节</w:t>
      </w:r>
      <w:r>
        <w:rPr>
          <w:rFonts w:eastAsia="STKaiti" w:hint="eastAsia"/>
          <w:lang w:eastAsia="zh-CN"/>
        </w:rPr>
        <w:tab/>
      </w:r>
      <w:r>
        <w:rPr>
          <w:lang w:eastAsia="zh-CN"/>
        </w:rPr>
        <w:t>–</w:t>
      </w:r>
      <w:r w:rsidR="00F030E0">
        <w:rPr>
          <w:rFonts w:hint="eastAsia"/>
          <w:lang w:eastAsia="zh-CN"/>
        </w:rPr>
        <w:tab/>
      </w:r>
      <w:r>
        <w:rPr>
          <w:rFonts w:hint="eastAsia"/>
          <w:lang w:eastAsia="zh-CN"/>
        </w:rPr>
        <w:t>双工（双频率）操作的单边带发信频率表（</w:t>
      </w:r>
      <w:r>
        <w:rPr>
          <w:rFonts w:hint="eastAsia"/>
          <w:lang w:eastAsia="zh-CN"/>
        </w:rPr>
        <w:t>kHz</w:t>
      </w:r>
      <w:r>
        <w:rPr>
          <w:rFonts w:hint="eastAsia"/>
          <w:lang w:eastAsia="zh-CN"/>
        </w:rPr>
        <w:t>）；</w:t>
      </w:r>
    </w:p>
    <w:p w:rsidR="00E759D7" w:rsidRDefault="00E759D7" w:rsidP="00F030E0">
      <w:pPr>
        <w:tabs>
          <w:tab w:val="clear" w:pos="1871"/>
          <w:tab w:val="left" w:pos="1560"/>
        </w:tabs>
        <w:ind w:left="1560" w:hanging="1560"/>
        <w:rPr>
          <w:lang w:eastAsia="zh-CN"/>
        </w:rPr>
      </w:pPr>
      <w:r>
        <w:rPr>
          <w:rFonts w:hint="eastAsia"/>
          <w:i/>
          <w:iCs/>
          <w:lang w:eastAsia="zh-CN"/>
        </w:rPr>
        <w:t>B</w:t>
      </w:r>
      <w:r>
        <w:rPr>
          <w:rFonts w:eastAsia="STKaiti" w:hint="eastAsia"/>
          <w:lang w:eastAsia="zh-CN"/>
        </w:rPr>
        <w:t>分节</w:t>
      </w:r>
      <w:r>
        <w:rPr>
          <w:rFonts w:eastAsia="STKaiti" w:hint="eastAsia"/>
          <w:lang w:eastAsia="zh-CN"/>
        </w:rPr>
        <w:tab/>
      </w:r>
      <w:r>
        <w:rPr>
          <w:lang w:eastAsia="zh-CN"/>
        </w:rPr>
        <w:t>–</w:t>
      </w:r>
      <w:r w:rsidR="00F030E0">
        <w:rPr>
          <w:rFonts w:hint="eastAsia"/>
          <w:lang w:eastAsia="zh-CN"/>
        </w:rPr>
        <w:tab/>
      </w:r>
      <w:r>
        <w:rPr>
          <w:rFonts w:hint="eastAsia"/>
          <w:lang w:eastAsia="zh-CN"/>
        </w:rPr>
        <w:t>单工（单频率）操作的和船舶间交叉频段（双频率）操作的单边带发信频率表（</w:t>
      </w:r>
      <w:r>
        <w:rPr>
          <w:rFonts w:hint="eastAsia"/>
          <w:lang w:eastAsia="zh-CN"/>
        </w:rPr>
        <w:t>kHz</w:t>
      </w:r>
      <w:r>
        <w:rPr>
          <w:rFonts w:hint="eastAsia"/>
          <w:lang w:eastAsia="zh-CN"/>
        </w:rPr>
        <w:t>）；</w:t>
      </w:r>
    </w:p>
    <w:p w:rsidR="00E759D7" w:rsidRDefault="00E759D7" w:rsidP="00F030E0">
      <w:pPr>
        <w:tabs>
          <w:tab w:val="clear" w:pos="1871"/>
          <w:tab w:val="left" w:pos="1560"/>
        </w:tabs>
        <w:ind w:left="1560" w:hanging="1560"/>
        <w:rPr>
          <w:lang w:eastAsia="zh-CN"/>
        </w:rPr>
      </w:pPr>
      <w:r>
        <w:rPr>
          <w:rFonts w:hint="eastAsia"/>
          <w:i/>
          <w:iCs/>
          <w:lang w:eastAsia="zh-CN"/>
        </w:rPr>
        <w:t>C</w:t>
      </w:r>
      <w:r>
        <w:rPr>
          <w:rFonts w:hint="eastAsia"/>
          <w:lang w:eastAsia="zh-CN"/>
        </w:rPr>
        <w:t>-</w:t>
      </w:r>
      <w:r>
        <w:rPr>
          <w:rFonts w:hint="eastAsia"/>
          <w:i/>
          <w:iCs/>
          <w:lang w:eastAsia="zh-CN"/>
        </w:rPr>
        <w:t>1</w:t>
      </w:r>
      <w:r>
        <w:rPr>
          <w:rFonts w:eastAsia="STKaiti" w:hint="eastAsia"/>
          <w:lang w:eastAsia="zh-CN"/>
        </w:rPr>
        <w:t>分节</w:t>
      </w:r>
      <w:r>
        <w:rPr>
          <w:rFonts w:eastAsia="STKaiti" w:hint="eastAsia"/>
          <w:lang w:eastAsia="zh-CN"/>
        </w:rPr>
        <w:tab/>
      </w:r>
      <w:r>
        <w:rPr>
          <w:lang w:eastAsia="zh-CN"/>
        </w:rPr>
        <w:t>–</w:t>
      </w:r>
      <w:r w:rsidR="00F030E0">
        <w:rPr>
          <w:rFonts w:hint="eastAsia"/>
          <w:lang w:eastAsia="zh-CN"/>
        </w:rPr>
        <w:tab/>
      </w:r>
      <w:r>
        <w:rPr>
          <w:rFonts w:hint="eastAsia"/>
          <w:lang w:eastAsia="zh-CN"/>
        </w:rPr>
        <w:t>与固定业务共用的</w:t>
      </w:r>
      <w:r>
        <w:rPr>
          <w:rFonts w:hint="eastAsia"/>
          <w:lang w:eastAsia="zh-CN"/>
        </w:rPr>
        <w:t>4 000-4 063 kHz</w:t>
      </w:r>
      <w:r>
        <w:rPr>
          <w:rFonts w:hint="eastAsia"/>
          <w:lang w:eastAsia="zh-CN"/>
        </w:rPr>
        <w:t>频段内为船舶电台所建议的单边带发信频率表（</w:t>
      </w:r>
      <w:r>
        <w:rPr>
          <w:rFonts w:hint="eastAsia"/>
          <w:lang w:eastAsia="zh-CN"/>
        </w:rPr>
        <w:t>kHz</w:t>
      </w:r>
      <w:r>
        <w:rPr>
          <w:rFonts w:hint="eastAsia"/>
          <w:lang w:eastAsia="zh-CN"/>
        </w:rPr>
        <w:t>）；</w:t>
      </w:r>
    </w:p>
    <w:p w:rsidR="00E759D7" w:rsidRDefault="00E759D7" w:rsidP="00F030E0">
      <w:pPr>
        <w:tabs>
          <w:tab w:val="clear" w:pos="1871"/>
          <w:tab w:val="left" w:pos="1560"/>
        </w:tabs>
        <w:ind w:left="1560" w:hanging="1560"/>
        <w:rPr>
          <w:spacing w:val="-6"/>
          <w:lang w:eastAsia="zh-CN"/>
        </w:rPr>
      </w:pPr>
      <w:r>
        <w:rPr>
          <w:rFonts w:hint="eastAsia"/>
          <w:i/>
          <w:iCs/>
          <w:lang w:eastAsia="zh-CN"/>
        </w:rPr>
        <w:t>C</w:t>
      </w:r>
      <w:r>
        <w:rPr>
          <w:rFonts w:hint="eastAsia"/>
          <w:lang w:eastAsia="zh-CN"/>
        </w:rPr>
        <w:t>-</w:t>
      </w:r>
      <w:r>
        <w:rPr>
          <w:rFonts w:hint="eastAsia"/>
          <w:i/>
          <w:iCs/>
          <w:lang w:eastAsia="zh-CN"/>
        </w:rPr>
        <w:t>2</w:t>
      </w:r>
      <w:r>
        <w:rPr>
          <w:rFonts w:eastAsia="STKaiti" w:hint="eastAsia"/>
          <w:lang w:eastAsia="zh-CN"/>
        </w:rPr>
        <w:t>分节</w:t>
      </w:r>
      <w:r>
        <w:rPr>
          <w:rFonts w:eastAsia="STKaiti" w:hint="eastAsia"/>
          <w:lang w:eastAsia="zh-CN"/>
        </w:rPr>
        <w:tab/>
      </w:r>
      <w:r>
        <w:rPr>
          <w:lang w:eastAsia="zh-CN"/>
        </w:rPr>
        <w:t>–</w:t>
      </w:r>
      <w:r w:rsidR="00F030E0">
        <w:rPr>
          <w:rFonts w:hint="eastAsia"/>
          <w:lang w:eastAsia="zh-CN"/>
        </w:rPr>
        <w:tab/>
      </w:r>
      <w:r>
        <w:rPr>
          <w:rFonts w:hint="eastAsia"/>
          <w:spacing w:val="-6"/>
          <w:lang w:eastAsia="zh-CN"/>
        </w:rPr>
        <w:t>与固定业务共用的</w:t>
      </w:r>
      <w:r>
        <w:rPr>
          <w:rFonts w:hint="eastAsia"/>
          <w:spacing w:val="-6"/>
          <w:lang w:eastAsia="zh-CN"/>
        </w:rPr>
        <w:t>8 100-8 195 kHz</w:t>
      </w:r>
      <w:r>
        <w:rPr>
          <w:rFonts w:hint="eastAsia"/>
          <w:spacing w:val="-6"/>
          <w:lang w:eastAsia="zh-CN"/>
        </w:rPr>
        <w:t>频段内为船舶和海岸电台所建议的单边带发信频率表（</w:t>
      </w:r>
      <w:r>
        <w:rPr>
          <w:rFonts w:hint="eastAsia"/>
          <w:spacing w:val="-6"/>
          <w:lang w:eastAsia="zh-CN"/>
        </w:rPr>
        <w:t>kHz</w:t>
      </w:r>
      <w:r>
        <w:rPr>
          <w:rFonts w:hint="eastAsia"/>
          <w:spacing w:val="-6"/>
          <w:lang w:eastAsia="zh-CN"/>
        </w:rPr>
        <w:t>）。</w:t>
      </w:r>
    </w:p>
    <w:p w:rsidR="00E759D7" w:rsidRDefault="00E759D7" w:rsidP="00E759D7">
      <w:pPr>
        <w:rPr>
          <w:lang w:eastAsia="zh-CN"/>
        </w:rPr>
      </w:pPr>
      <w:r>
        <w:rPr>
          <w:rFonts w:hint="eastAsia"/>
          <w:lang w:eastAsia="zh-CN"/>
        </w:rPr>
        <w:t>2</w:t>
      </w:r>
      <w:r>
        <w:rPr>
          <w:rFonts w:hint="eastAsia"/>
          <w:lang w:eastAsia="zh-CN"/>
        </w:rPr>
        <w:tab/>
      </w:r>
      <w:r>
        <w:rPr>
          <w:rFonts w:hint="eastAsia"/>
          <w:lang w:eastAsia="zh-CN"/>
        </w:rPr>
        <w:t>单边带发信机的技术特性在</w:t>
      </w:r>
      <w:r>
        <w:rPr>
          <w:rFonts w:hint="eastAsia"/>
          <w:lang w:eastAsia="zh-CN"/>
        </w:rPr>
        <w:t>lTU-R M.1173</w:t>
      </w:r>
      <w:r>
        <w:rPr>
          <w:rFonts w:hint="eastAsia"/>
          <w:lang w:eastAsia="zh-CN"/>
        </w:rPr>
        <w:t>建议书中规定。</w:t>
      </w:r>
    </w:p>
    <w:p w:rsidR="00E759D7" w:rsidRDefault="00E759D7" w:rsidP="00E759D7">
      <w:pPr>
        <w:rPr>
          <w:lang w:eastAsia="zh-CN"/>
        </w:rPr>
      </w:pPr>
      <w:r>
        <w:rPr>
          <w:rFonts w:hint="eastAsia"/>
          <w:lang w:eastAsia="zh-CN"/>
        </w:rPr>
        <w:t>3</w:t>
      </w:r>
      <w:r>
        <w:rPr>
          <w:rFonts w:hint="eastAsia"/>
          <w:lang w:eastAsia="zh-CN"/>
        </w:rPr>
        <w:tab/>
      </w:r>
      <w:r>
        <w:rPr>
          <w:rFonts w:hint="eastAsia"/>
          <w:lang w:eastAsia="zh-CN"/>
        </w:rPr>
        <w:t>对每一海岸电台可自</w:t>
      </w:r>
      <w:r>
        <w:rPr>
          <w:rFonts w:hint="eastAsia"/>
          <w:lang w:eastAsia="zh-CN"/>
        </w:rPr>
        <w:t xml:space="preserve">A </w:t>
      </w:r>
      <w:r>
        <w:rPr>
          <w:rFonts w:hint="eastAsia"/>
          <w:lang w:eastAsia="zh-CN"/>
        </w:rPr>
        <w:t>节中指配一个或多个系列的频率（下述</w:t>
      </w:r>
      <w:r w:rsidRPr="00964A3A">
        <w:rPr>
          <w:lang w:eastAsia="zh-CN"/>
        </w:rPr>
        <w:t>§</w:t>
      </w:r>
      <w:r>
        <w:rPr>
          <w:lang w:eastAsia="zh-CN"/>
        </w:rPr>
        <w:t>5</w:t>
      </w:r>
      <w:r>
        <w:rPr>
          <w:rFonts w:hint="eastAsia"/>
          <w:lang w:eastAsia="zh-CN"/>
        </w:rPr>
        <w:t>所列的各频率除外），海岸电台将这些相关频率成对使用（见第</w:t>
      </w:r>
      <w:r w:rsidRPr="00964A3A">
        <w:rPr>
          <w:b/>
          <w:lang w:eastAsia="zh-CN"/>
        </w:rPr>
        <w:t>52.226</w:t>
      </w:r>
      <w:r>
        <w:rPr>
          <w:rFonts w:hint="eastAsia"/>
          <w:lang w:eastAsia="zh-CN"/>
        </w:rPr>
        <w:t>款）；每对包含一个发送频率和一个接收频率。选择各系列时应当考虑所工作的地区，以尽量避免各个不同的海岸电台业务之间的有害干扰。</w:t>
      </w:r>
    </w:p>
    <w:p w:rsidR="00E759D7" w:rsidRDefault="00E759D7" w:rsidP="00E759D7">
      <w:pPr>
        <w:rPr>
          <w:lang w:eastAsia="zh-CN"/>
        </w:rPr>
      </w:pPr>
      <w:r>
        <w:rPr>
          <w:rFonts w:hint="eastAsia"/>
          <w:lang w:eastAsia="zh-CN"/>
        </w:rPr>
        <w:t>4</w:t>
      </w:r>
      <w:r>
        <w:rPr>
          <w:rFonts w:hint="eastAsia"/>
          <w:lang w:eastAsia="zh-CN"/>
        </w:rPr>
        <w:tab/>
        <w:t>B</w:t>
      </w:r>
      <w:r>
        <w:rPr>
          <w:rFonts w:hint="eastAsia"/>
          <w:lang w:eastAsia="zh-CN"/>
        </w:rPr>
        <w:t>分节中的频率，是供所有各类船舶按业务需要在世界范围共用，以便船舶至海岸电台间传输及船舶间通信。这些频率如其峰值包络功率不超过</w:t>
      </w:r>
      <w:r>
        <w:rPr>
          <w:rFonts w:hint="eastAsia"/>
          <w:lang w:eastAsia="zh-CN"/>
        </w:rPr>
        <w:t>1 kW</w:t>
      </w:r>
      <w:r>
        <w:rPr>
          <w:rFonts w:hint="eastAsia"/>
          <w:lang w:eastAsia="zh-CN"/>
        </w:rPr>
        <w:t>，亦准许供海岸电台作世界性共用的发送（单工操作）。</w:t>
      </w:r>
    </w:p>
    <w:p w:rsidR="00E759D7" w:rsidRDefault="00E759D7" w:rsidP="00E759D7">
      <w:pPr>
        <w:rPr>
          <w:lang w:eastAsia="zh-CN"/>
        </w:rPr>
      </w:pPr>
      <w:r>
        <w:rPr>
          <w:rFonts w:hint="eastAsia"/>
          <w:lang w:eastAsia="zh-CN"/>
        </w:rPr>
        <w:t>5</w:t>
      </w:r>
      <w:r>
        <w:rPr>
          <w:rFonts w:hint="eastAsia"/>
          <w:lang w:eastAsia="zh-CN"/>
        </w:rPr>
        <w:tab/>
        <w:t>A</w:t>
      </w:r>
      <w:r>
        <w:rPr>
          <w:rFonts w:hint="eastAsia"/>
          <w:lang w:eastAsia="zh-CN"/>
        </w:rPr>
        <w:t>分节内的下述频率划分作呼叫之用：</w:t>
      </w:r>
    </w:p>
    <w:p w:rsidR="00E759D7" w:rsidRDefault="00E759D7" w:rsidP="00E759D7">
      <w:pPr>
        <w:pStyle w:val="enumlev1"/>
        <w:rPr>
          <w:lang w:eastAsia="zh-CN"/>
        </w:rPr>
      </w:pPr>
      <w:r>
        <w:rPr>
          <w:lang w:eastAsia="zh-CN"/>
        </w:rPr>
        <w:t>–</w:t>
      </w:r>
      <w:r>
        <w:rPr>
          <w:rFonts w:hint="eastAsia"/>
          <w:lang w:eastAsia="zh-CN"/>
        </w:rPr>
        <w:tab/>
        <w:t>4 MHz</w:t>
      </w:r>
      <w:r>
        <w:rPr>
          <w:rFonts w:ascii="SimSun" w:hAnsi="SimSun" w:cs="SimSun" w:hint="eastAsia"/>
          <w:lang w:eastAsia="zh-CN"/>
        </w:rPr>
        <w:t>频段内的第</w:t>
      </w:r>
      <w:r>
        <w:rPr>
          <w:lang w:eastAsia="zh-CN"/>
        </w:rPr>
        <w:t>421</w:t>
      </w:r>
      <w:r>
        <w:rPr>
          <w:rFonts w:ascii="SimSun" w:hAnsi="SimSun" w:cs="SimSun" w:hint="eastAsia"/>
          <w:lang w:eastAsia="zh-CN"/>
        </w:rPr>
        <w:t>频道；</w:t>
      </w:r>
    </w:p>
    <w:p w:rsidR="00E759D7" w:rsidRDefault="00E759D7" w:rsidP="00E759D7">
      <w:pPr>
        <w:pStyle w:val="enumlev1"/>
        <w:rPr>
          <w:lang w:eastAsia="zh-CN"/>
        </w:rPr>
      </w:pPr>
      <w:r>
        <w:rPr>
          <w:lang w:eastAsia="zh-CN"/>
        </w:rPr>
        <w:t>–</w:t>
      </w:r>
      <w:r>
        <w:rPr>
          <w:rFonts w:hint="eastAsia"/>
          <w:lang w:eastAsia="zh-CN"/>
        </w:rPr>
        <w:tab/>
        <w:t>6 MHz</w:t>
      </w:r>
      <w:r>
        <w:rPr>
          <w:rFonts w:ascii="SimSun" w:hAnsi="SimSun" w:cs="SimSun" w:hint="eastAsia"/>
          <w:lang w:eastAsia="zh-CN"/>
        </w:rPr>
        <w:t>频段内的第</w:t>
      </w:r>
      <w:r>
        <w:rPr>
          <w:lang w:eastAsia="zh-CN"/>
        </w:rPr>
        <w:t>606</w:t>
      </w:r>
      <w:r>
        <w:rPr>
          <w:rFonts w:ascii="SimSun" w:hAnsi="SimSun" w:cs="SimSun" w:hint="eastAsia"/>
          <w:lang w:eastAsia="zh-CN"/>
        </w:rPr>
        <w:t>频道；</w:t>
      </w:r>
    </w:p>
    <w:p w:rsidR="00E759D7" w:rsidRDefault="00E759D7" w:rsidP="00E759D7">
      <w:pPr>
        <w:pStyle w:val="enumlev1"/>
        <w:rPr>
          <w:lang w:eastAsia="zh-CN"/>
        </w:rPr>
      </w:pPr>
      <w:r>
        <w:rPr>
          <w:lang w:eastAsia="zh-CN"/>
        </w:rPr>
        <w:t>–</w:t>
      </w:r>
      <w:r>
        <w:rPr>
          <w:rFonts w:hint="eastAsia"/>
          <w:lang w:eastAsia="zh-CN"/>
        </w:rPr>
        <w:tab/>
        <w:t>8 MHz</w:t>
      </w:r>
      <w:r>
        <w:rPr>
          <w:rFonts w:ascii="SimSun" w:hAnsi="SimSun" w:cs="SimSun" w:hint="eastAsia"/>
          <w:lang w:eastAsia="zh-CN"/>
        </w:rPr>
        <w:t>频段内的第</w:t>
      </w:r>
      <w:r>
        <w:rPr>
          <w:lang w:eastAsia="zh-CN"/>
        </w:rPr>
        <w:t>821</w:t>
      </w:r>
      <w:r>
        <w:rPr>
          <w:rFonts w:ascii="SimSun" w:hAnsi="SimSun" w:cs="SimSun" w:hint="eastAsia"/>
          <w:lang w:eastAsia="zh-CN"/>
        </w:rPr>
        <w:t>频道；</w:t>
      </w:r>
    </w:p>
    <w:p w:rsidR="00E759D7" w:rsidRDefault="00E759D7" w:rsidP="00E759D7">
      <w:pPr>
        <w:pStyle w:val="enumlev1"/>
        <w:rPr>
          <w:lang w:eastAsia="zh-CN"/>
        </w:rPr>
      </w:pPr>
      <w:r>
        <w:rPr>
          <w:lang w:eastAsia="zh-CN"/>
        </w:rPr>
        <w:t>–</w:t>
      </w:r>
      <w:r>
        <w:rPr>
          <w:rFonts w:hint="eastAsia"/>
          <w:lang w:eastAsia="zh-CN"/>
        </w:rPr>
        <w:tab/>
        <w:t>12 MHz</w:t>
      </w:r>
      <w:r>
        <w:rPr>
          <w:rFonts w:ascii="SimSun" w:hAnsi="SimSun" w:cs="SimSun" w:hint="eastAsia"/>
          <w:lang w:eastAsia="zh-CN"/>
        </w:rPr>
        <w:t>频段内的第</w:t>
      </w:r>
      <w:r>
        <w:rPr>
          <w:lang w:eastAsia="zh-CN"/>
        </w:rPr>
        <w:t>12</w:t>
      </w:r>
      <w:r>
        <w:rPr>
          <w:rFonts w:hint="eastAsia"/>
          <w:lang w:eastAsia="zh-CN"/>
        </w:rPr>
        <w:t>21</w:t>
      </w:r>
      <w:r>
        <w:rPr>
          <w:rFonts w:ascii="SimSun" w:hAnsi="SimSun" w:cs="SimSun" w:hint="eastAsia"/>
          <w:lang w:eastAsia="zh-CN"/>
        </w:rPr>
        <w:t>频道；</w:t>
      </w:r>
    </w:p>
    <w:p w:rsidR="00E759D7" w:rsidRDefault="00E759D7" w:rsidP="00E759D7">
      <w:pPr>
        <w:pStyle w:val="enumlev1"/>
        <w:rPr>
          <w:lang w:eastAsia="zh-CN"/>
        </w:rPr>
      </w:pPr>
      <w:r>
        <w:rPr>
          <w:lang w:eastAsia="zh-CN"/>
        </w:rPr>
        <w:t>–</w:t>
      </w:r>
      <w:r>
        <w:rPr>
          <w:rFonts w:hint="eastAsia"/>
          <w:lang w:eastAsia="zh-CN"/>
        </w:rPr>
        <w:tab/>
        <w:t>16 MHz</w:t>
      </w:r>
      <w:r>
        <w:rPr>
          <w:rFonts w:ascii="SimSun" w:hAnsi="SimSun" w:cs="SimSun" w:hint="eastAsia"/>
          <w:lang w:eastAsia="zh-CN"/>
        </w:rPr>
        <w:t>频段内的第</w:t>
      </w:r>
      <w:r>
        <w:rPr>
          <w:lang w:eastAsia="zh-CN"/>
        </w:rPr>
        <w:t>1621</w:t>
      </w:r>
      <w:r>
        <w:rPr>
          <w:rFonts w:ascii="SimSun" w:hAnsi="SimSun" w:cs="SimSun" w:hint="eastAsia"/>
          <w:lang w:eastAsia="zh-CN"/>
        </w:rPr>
        <w:t>频道；</w:t>
      </w:r>
    </w:p>
    <w:p w:rsidR="00E759D7" w:rsidRDefault="00E759D7" w:rsidP="00E759D7">
      <w:pPr>
        <w:pStyle w:val="enumlev1"/>
        <w:rPr>
          <w:lang w:eastAsia="zh-CN"/>
        </w:rPr>
      </w:pPr>
      <w:r>
        <w:rPr>
          <w:lang w:eastAsia="zh-CN"/>
        </w:rPr>
        <w:t>–</w:t>
      </w:r>
      <w:r>
        <w:rPr>
          <w:rFonts w:hint="eastAsia"/>
          <w:lang w:eastAsia="zh-CN"/>
        </w:rPr>
        <w:tab/>
        <w:t>18 MH</w:t>
      </w:r>
      <w:r>
        <w:rPr>
          <w:lang w:eastAsia="zh-CN"/>
        </w:rPr>
        <w:t>z</w:t>
      </w:r>
      <w:r>
        <w:rPr>
          <w:rFonts w:hint="eastAsia"/>
          <w:lang w:eastAsia="zh-CN"/>
        </w:rPr>
        <w:t xml:space="preserve"> </w:t>
      </w:r>
      <w:r>
        <w:rPr>
          <w:rFonts w:ascii="SimSun" w:hAnsi="SimSun" w:cs="SimSun" w:hint="eastAsia"/>
          <w:lang w:eastAsia="zh-CN"/>
        </w:rPr>
        <w:t>频段内的第</w:t>
      </w:r>
      <w:r>
        <w:rPr>
          <w:lang w:eastAsia="zh-CN"/>
        </w:rPr>
        <w:t>1806</w:t>
      </w:r>
      <w:r>
        <w:rPr>
          <w:rFonts w:ascii="SimSun" w:hAnsi="SimSun" w:cs="SimSun" w:hint="eastAsia"/>
          <w:lang w:eastAsia="zh-CN"/>
        </w:rPr>
        <w:t>频道；</w:t>
      </w:r>
    </w:p>
    <w:p w:rsidR="00E759D7" w:rsidRDefault="00E759D7" w:rsidP="00E759D7">
      <w:pPr>
        <w:pStyle w:val="enumlev1"/>
        <w:rPr>
          <w:lang w:eastAsia="zh-CN"/>
        </w:rPr>
      </w:pPr>
      <w:r>
        <w:rPr>
          <w:lang w:eastAsia="zh-CN"/>
        </w:rPr>
        <w:t>–</w:t>
      </w:r>
      <w:r>
        <w:rPr>
          <w:rFonts w:hint="eastAsia"/>
          <w:lang w:eastAsia="zh-CN"/>
        </w:rPr>
        <w:tab/>
        <w:t>22 MHz</w:t>
      </w:r>
      <w:r>
        <w:rPr>
          <w:rFonts w:ascii="SimSun" w:hAnsi="SimSun" w:cs="SimSun" w:hint="eastAsia"/>
          <w:lang w:eastAsia="zh-CN"/>
        </w:rPr>
        <w:t>频段内的第</w:t>
      </w:r>
      <w:r>
        <w:rPr>
          <w:lang w:eastAsia="zh-CN"/>
        </w:rPr>
        <w:t>2221</w:t>
      </w:r>
      <w:r>
        <w:rPr>
          <w:rFonts w:ascii="SimSun" w:hAnsi="SimSun" w:cs="SimSun" w:hint="eastAsia"/>
          <w:lang w:eastAsia="zh-CN"/>
        </w:rPr>
        <w:t>频道；</w:t>
      </w:r>
    </w:p>
    <w:p w:rsidR="00E759D7" w:rsidRDefault="00E759D7" w:rsidP="00E759D7">
      <w:pPr>
        <w:pStyle w:val="enumlev1"/>
        <w:rPr>
          <w:lang w:eastAsia="zh-CN"/>
        </w:rPr>
      </w:pPr>
      <w:r>
        <w:rPr>
          <w:lang w:eastAsia="zh-CN"/>
        </w:rPr>
        <w:t>–</w:t>
      </w:r>
      <w:r>
        <w:rPr>
          <w:rFonts w:hint="eastAsia"/>
          <w:lang w:eastAsia="zh-CN"/>
        </w:rPr>
        <w:tab/>
        <w:t>25 MHz</w:t>
      </w:r>
      <w:r>
        <w:rPr>
          <w:rFonts w:ascii="SimSun" w:hAnsi="SimSun" w:cs="SimSun" w:hint="eastAsia"/>
          <w:lang w:eastAsia="zh-CN"/>
        </w:rPr>
        <w:t>频段内的第</w:t>
      </w:r>
      <w:r>
        <w:rPr>
          <w:lang w:eastAsia="zh-CN"/>
        </w:rPr>
        <w:t>25</w:t>
      </w:r>
      <w:r>
        <w:rPr>
          <w:rFonts w:hint="eastAsia"/>
          <w:lang w:eastAsia="zh-CN"/>
        </w:rPr>
        <w:t>10</w:t>
      </w:r>
      <w:r>
        <w:rPr>
          <w:rFonts w:ascii="SimSun" w:hAnsi="SimSun" w:cs="SimSun" w:hint="eastAsia"/>
          <w:lang w:eastAsia="zh-CN"/>
        </w:rPr>
        <w:t>频道。</w:t>
      </w:r>
    </w:p>
    <w:p w:rsidR="00E759D7" w:rsidRPr="00964A3A" w:rsidRDefault="00E759D7" w:rsidP="00F030E0">
      <w:pPr>
        <w:ind w:firstLine="504"/>
        <w:rPr>
          <w:lang w:eastAsia="zh-CN"/>
        </w:rPr>
      </w:pPr>
      <w:r w:rsidRPr="00964A3A">
        <w:rPr>
          <w:lang w:eastAsia="zh-CN"/>
        </w:rPr>
        <w:t>12 290 kHz</w:t>
      </w:r>
      <w:r w:rsidRPr="00964A3A">
        <w:rPr>
          <w:lang w:eastAsia="zh-CN"/>
        </w:rPr>
        <w:t>和</w:t>
      </w:r>
      <w:r w:rsidRPr="00964A3A">
        <w:rPr>
          <w:lang w:eastAsia="zh-CN"/>
        </w:rPr>
        <w:t>16 420 kHz</w:t>
      </w:r>
      <w:r w:rsidRPr="00964A3A">
        <w:rPr>
          <w:lang w:eastAsia="zh-CN"/>
        </w:rPr>
        <w:t>载波频率只允许用于发至和来自救助协调中心的呼叫（见</w:t>
      </w:r>
      <w:r w:rsidRPr="00964A3A">
        <w:rPr>
          <w:b/>
          <w:lang w:eastAsia="zh-CN"/>
        </w:rPr>
        <w:t>30.6.1</w:t>
      </w:r>
      <w:r w:rsidRPr="00964A3A">
        <w:rPr>
          <w:lang w:eastAsia="zh-CN"/>
        </w:rPr>
        <w:t>款），且需遵守第</w:t>
      </w:r>
      <w:r w:rsidRPr="00964A3A">
        <w:rPr>
          <w:b/>
          <w:lang w:eastAsia="zh-CN"/>
        </w:rPr>
        <w:t>352</w:t>
      </w:r>
      <w:r w:rsidRPr="00964A3A">
        <w:rPr>
          <w:lang w:eastAsia="zh-CN"/>
        </w:rPr>
        <w:t>号决议</w:t>
      </w:r>
      <w:r>
        <w:rPr>
          <w:rFonts w:hint="eastAsia"/>
          <w:b/>
          <w:lang w:eastAsia="zh-CN"/>
        </w:rPr>
        <w:t>（</w:t>
      </w:r>
      <w:r w:rsidRPr="00964A3A">
        <w:rPr>
          <w:b/>
          <w:lang w:eastAsia="zh-CN"/>
        </w:rPr>
        <w:t>WRC-03</w:t>
      </w:r>
      <w:r>
        <w:rPr>
          <w:rFonts w:hint="eastAsia"/>
          <w:b/>
          <w:lang w:eastAsia="zh-CN"/>
        </w:rPr>
        <w:t>）</w:t>
      </w:r>
      <w:r w:rsidRPr="00964A3A">
        <w:rPr>
          <w:lang w:eastAsia="zh-CN"/>
        </w:rPr>
        <w:t>的保护条件（见第</w:t>
      </w:r>
      <w:r w:rsidRPr="00964A3A">
        <w:rPr>
          <w:b/>
          <w:lang w:eastAsia="zh-CN"/>
        </w:rPr>
        <w:t>52.221A</w:t>
      </w:r>
      <w:r w:rsidRPr="00964A3A">
        <w:rPr>
          <w:lang w:eastAsia="zh-CN"/>
        </w:rPr>
        <w:t>和</w:t>
      </w:r>
      <w:r w:rsidRPr="00964A3A">
        <w:rPr>
          <w:b/>
          <w:lang w:eastAsia="zh-CN"/>
        </w:rPr>
        <w:t>52.222A</w:t>
      </w:r>
      <w:r w:rsidRPr="00964A3A">
        <w:rPr>
          <w:lang w:eastAsia="zh-CN"/>
        </w:rPr>
        <w:t>款）。</w:t>
      </w:r>
    </w:p>
    <w:p w:rsidR="00E759D7" w:rsidRDefault="00E759D7" w:rsidP="00F030E0">
      <w:pPr>
        <w:ind w:firstLine="504"/>
        <w:rPr>
          <w:lang w:eastAsia="zh-CN"/>
        </w:rPr>
      </w:pPr>
      <w:r>
        <w:rPr>
          <w:rFonts w:hint="eastAsia"/>
          <w:lang w:eastAsia="zh-CN"/>
        </w:rPr>
        <w:t>在</w:t>
      </w:r>
      <w:r>
        <w:rPr>
          <w:rFonts w:hint="eastAsia"/>
          <w:lang w:eastAsia="zh-CN"/>
        </w:rPr>
        <w:t>A</w:t>
      </w:r>
      <w:r>
        <w:rPr>
          <w:rFonts w:hint="eastAsia"/>
          <w:lang w:eastAsia="zh-CN"/>
        </w:rPr>
        <w:t>、</w:t>
      </w:r>
      <w:r>
        <w:rPr>
          <w:rFonts w:hint="eastAsia"/>
          <w:lang w:eastAsia="zh-CN"/>
        </w:rPr>
        <w:t>B</w:t>
      </w:r>
      <w:r>
        <w:rPr>
          <w:rFonts w:hint="eastAsia"/>
          <w:lang w:eastAsia="zh-CN"/>
        </w:rPr>
        <w:t>、</w:t>
      </w:r>
      <w:r>
        <w:rPr>
          <w:rFonts w:hint="eastAsia"/>
          <w:lang w:eastAsia="zh-CN"/>
        </w:rPr>
        <w:t>C-1</w:t>
      </w:r>
      <w:r>
        <w:rPr>
          <w:rFonts w:hint="eastAsia"/>
          <w:lang w:eastAsia="zh-CN"/>
        </w:rPr>
        <w:t>和</w:t>
      </w:r>
      <w:r>
        <w:rPr>
          <w:rFonts w:hint="eastAsia"/>
          <w:lang w:eastAsia="zh-CN"/>
        </w:rPr>
        <w:t>C-2</w:t>
      </w:r>
      <w:r>
        <w:rPr>
          <w:rFonts w:hint="eastAsia"/>
          <w:lang w:eastAsia="zh-CN"/>
        </w:rPr>
        <w:t>分节中的其他频率为工作品率。</w:t>
      </w:r>
      <w:r w:rsidRPr="002E353B">
        <w:rPr>
          <w:rFonts w:hint="eastAsia"/>
          <w:sz w:val="16"/>
          <w:szCs w:val="16"/>
          <w:lang w:eastAsia="zh-CN"/>
        </w:rPr>
        <w:t>（</w:t>
      </w:r>
      <w:r w:rsidRPr="002E353B">
        <w:rPr>
          <w:rFonts w:hint="eastAsia"/>
          <w:sz w:val="16"/>
          <w:szCs w:val="16"/>
          <w:lang w:eastAsia="zh-CN"/>
        </w:rPr>
        <w:t>WRC-03</w:t>
      </w:r>
      <w:r w:rsidRPr="002E353B">
        <w:rPr>
          <w:rFonts w:hint="eastAsia"/>
          <w:sz w:val="16"/>
          <w:szCs w:val="16"/>
          <w:lang w:eastAsia="zh-CN"/>
        </w:rPr>
        <w:t>）</w:t>
      </w:r>
    </w:p>
    <w:p w:rsidR="00E759D7" w:rsidRDefault="00E759D7" w:rsidP="00E759D7">
      <w:pPr>
        <w:rPr>
          <w:lang w:eastAsia="zh-CN"/>
        </w:rPr>
      </w:pPr>
      <w:r>
        <w:rPr>
          <w:rFonts w:hint="eastAsia"/>
          <w:lang w:eastAsia="zh-CN"/>
        </w:rPr>
        <w:t>5A</w:t>
      </w:r>
      <w:r>
        <w:rPr>
          <w:rFonts w:hint="eastAsia"/>
          <w:lang w:eastAsia="zh-CN"/>
        </w:rPr>
        <w:tab/>
      </w:r>
      <w:r>
        <w:rPr>
          <w:rFonts w:hint="eastAsia"/>
          <w:lang w:eastAsia="zh-CN"/>
        </w:rPr>
        <w:t>在</w:t>
      </w:r>
      <w:r>
        <w:rPr>
          <w:rFonts w:hint="eastAsia"/>
          <w:lang w:eastAsia="zh-CN"/>
        </w:rPr>
        <w:t>A</w:t>
      </w:r>
      <w:r>
        <w:rPr>
          <w:rFonts w:hint="eastAsia"/>
          <w:lang w:eastAsia="zh-CN"/>
        </w:rPr>
        <w:t>分节中，海岸和船舶电台出于遇险和安全目的对以下载波频率的使用：</w:t>
      </w:r>
    </w:p>
    <w:p w:rsidR="00E759D7" w:rsidRDefault="00E759D7" w:rsidP="00E759D7">
      <w:pPr>
        <w:pStyle w:val="enumlev1"/>
        <w:ind w:left="0" w:firstLine="0"/>
        <w:rPr>
          <w:lang w:eastAsia="zh-CN"/>
        </w:rPr>
      </w:pPr>
      <w:r>
        <w:rPr>
          <w:rFonts w:hint="eastAsia"/>
          <w:lang w:eastAsia="zh-CN"/>
        </w:rPr>
        <w:tab/>
        <w:t>4</w:t>
      </w:r>
      <w:r>
        <w:rPr>
          <w:lang w:eastAsia="zh-CN"/>
        </w:rPr>
        <w:t xml:space="preserve"> </w:t>
      </w:r>
      <w:r>
        <w:rPr>
          <w:rFonts w:hint="eastAsia"/>
          <w:lang w:eastAsia="zh-CN"/>
        </w:rPr>
        <w:t>125 kHz</w:t>
      </w:r>
      <w:r>
        <w:rPr>
          <w:rFonts w:ascii="SimSun" w:hAnsi="SimSun" w:cs="SimSun" w:hint="eastAsia"/>
          <w:lang w:eastAsia="zh-CN"/>
        </w:rPr>
        <w:t>（第</w:t>
      </w:r>
      <w:r>
        <w:rPr>
          <w:lang w:eastAsia="zh-CN"/>
        </w:rPr>
        <w:t>421</w:t>
      </w:r>
      <w:r>
        <w:rPr>
          <w:rFonts w:ascii="SimSun" w:hAnsi="SimSun" w:cs="SimSun" w:hint="eastAsia"/>
          <w:lang w:eastAsia="zh-CN"/>
        </w:rPr>
        <w:t>频道）</w:t>
      </w:r>
      <w:r>
        <w:rPr>
          <w:lang w:eastAsia="zh-CN"/>
        </w:rPr>
        <w:br/>
      </w:r>
      <w:r>
        <w:rPr>
          <w:rFonts w:hint="eastAsia"/>
          <w:lang w:eastAsia="zh-CN"/>
        </w:rPr>
        <w:tab/>
        <w:t>6</w:t>
      </w:r>
      <w:r>
        <w:rPr>
          <w:lang w:eastAsia="zh-CN"/>
        </w:rPr>
        <w:t xml:space="preserve"> </w:t>
      </w:r>
      <w:r>
        <w:rPr>
          <w:rFonts w:hint="eastAsia"/>
          <w:lang w:eastAsia="zh-CN"/>
        </w:rPr>
        <w:t>215 kHz</w:t>
      </w:r>
      <w:r>
        <w:rPr>
          <w:rFonts w:ascii="SimSun" w:hAnsi="SimSun" w:cs="SimSun" w:hint="eastAsia"/>
          <w:lang w:eastAsia="zh-CN"/>
        </w:rPr>
        <w:t>（第</w:t>
      </w:r>
      <w:r>
        <w:rPr>
          <w:lang w:eastAsia="zh-CN"/>
        </w:rPr>
        <w:t>606</w:t>
      </w:r>
      <w:r>
        <w:rPr>
          <w:rFonts w:ascii="SimSun" w:hAnsi="SimSun" w:cs="SimSun" w:hint="eastAsia"/>
          <w:lang w:eastAsia="zh-CN"/>
        </w:rPr>
        <w:t>频道）</w:t>
      </w:r>
      <w:r>
        <w:rPr>
          <w:rFonts w:hint="eastAsia"/>
          <w:lang w:eastAsia="zh-CN"/>
        </w:rPr>
        <w:br/>
      </w:r>
      <w:r>
        <w:rPr>
          <w:rFonts w:hint="eastAsia"/>
          <w:lang w:eastAsia="zh-CN"/>
        </w:rPr>
        <w:tab/>
        <w:t>8</w:t>
      </w:r>
      <w:r>
        <w:rPr>
          <w:lang w:eastAsia="zh-CN"/>
        </w:rPr>
        <w:t xml:space="preserve"> </w:t>
      </w:r>
      <w:r>
        <w:rPr>
          <w:rFonts w:hint="eastAsia"/>
          <w:lang w:eastAsia="zh-CN"/>
        </w:rPr>
        <w:t>291 kHz</w:t>
      </w:r>
      <w:r>
        <w:rPr>
          <w:rFonts w:ascii="SimSun" w:hAnsi="SimSun" w:cs="SimSun" w:hint="eastAsia"/>
          <w:lang w:eastAsia="zh-CN"/>
        </w:rPr>
        <w:t>（第</w:t>
      </w:r>
      <w:r>
        <w:rPr>
          <w:lang w:eastAsia="zh-CN"/>
        </w:rPr>
        <w:t>8</w:t>
      </w:r>
      <w:r>
        <w:rPr>
          <w:rFonts w:hint="eastAsia"/>
          <w:lang w:eastAsia="zh-CN"/>
        </w:rPr>
        <w:t>33</w:t>
      </w:r>
      <w:r>
        <w:rPr>
          <w:rFonts w:ascii="SimSun" w:hAnsi="SimSun" w:cs="SimSun" w:hint="eastAsia"/>
          <w:lang w:eastAsia="zh-CN"/>
        </w:rPr>
        <w:t>频道）</w:t>
      </w:r>
      <w:r>
        <w:rPr>
          <w:rFonts w:hint="eastAsia"/>
          <w:lang w:eastAsia="zh-CN"/>
        </w:rPr>
        <w:br/>
      </w:r>
      <w:r>
        <w:rPr>
          <w:rFonts w:hint="eastAsia"/>
          <w:lang w:eastAsia="zh-CN"/>
        </w:rPr>
        <w:tab/>
        <w:t>12</w:t>
      </w:r>
      <w:r>
        <w:rPr>
          <w:lang w:eastAsia="zh-CN"/>
        </w:rPr>
        <w:t xml:space="preserve"> </w:t>
      </w:r>
      <w:r>
        <w:rPr>
          <w:rFonts w:hint="eastAsia"/>
          <w:lang w:eastAsia="zh-CN"/>
        </w:rPr>
        <w:t>290 kHz</w:t>
      </w:r>
      <w:r>
        <w:rPr>
          <w:rFonts w:ascii="SimSun" w:hAnsi="SimSun" w:cs="SimSun" w:hint="eastAsia"/>
          <w:lang w:eastAsia="zh-CN"/>
        </w:rPr>
        <w:t>（第</w:t>
      </w:r>
      <w:r>
        <w:rPr>
          <w:lang w:eastAsia="zh-CN"/>
        </w:rPr>
        <w:t>1221</w:t>
      </w:r>
      <w:r>
        <w:rPr>
          <w:rFonts w:ascii="SimSun" w:hAnsi="SimSun" w:cs="SimSun" w:hint="eastAsia"/>
          <w:lang w:eastAsia="zh-CN"/>
        </w:rPr>
        <w:t>频道）</w:t>
      </w:r>
      <w:r>
        <w:rPr>
          <w:rFonts w:hint="eastAsia"/>
          <w:lang w:eastAsia="zh-CN"/>
        </w:rPr>
        <w:br/>
      </w:r>
      <w:r>
        <w:rPr>
          <w:rFonts w:hint="eastAsia"/>
          <w:lang w:eastAsia="zh-CN"/>
        </w:rPr>
        <w:tab/>
        <w:t>16</w:t>
      </w:r>
      <w:r>
        <w:rPr>
          <w:lang w:eastAsia="zh-CN"/>
        </w:rPr>
        <w:t xml:space="preserve"> </w:t>
      </w:r>
      <w:r>
        <w:rPr>
          <w:rFonts w:hint="eastAsia"/>
          <w:lang w:eastAsia="zh-CN"/>
        </w:rPr>
        <w:t>420 kHz</w:t>
      </w:r>
      <w:r>
        <w:rPr>
          <w:rFonts w:ascii="SimSun" w:hAnsi="SimSun" w:cs="SimSun" w:hint="eastAsia"/>
          <w:lang w:eastAsia="zh-CN"/>
        </w:rPr>
        <w:t>（第</w:t>
      </w:r>
      <w:r>
        <w:rPr>
          <w:lang w:eastAsia="zh-CN"/>
        </w:rPr>
        <w:t>1621</w:t>
      </w:r>
      <w:r>
        <w:rPr>
          <w:rFonts w:ascii="SimSun" w:hAnsi="SimSun" w:cs="SimSun" w:hint="eastAsia"/>
          <w:lang w:eastAsia="zh-CN"/>
        </w:rPr>
        <w:t>频道）</w:t>
      </w:r>
    </w:p>
    <w:p w:rsidR="00E759D7" w:rsidRDefault="00E759D7" w:rsidP="00F030E0">
      <w:pPr>
        <w:ind w:firstLine="504"/>
        <w:rPr>
          <w:lang w:eastAsia="zh-CN"/>
        </w:rPr>
      </w:pPr>
      <w:r>
        <w:rPr>
          <w:rFonts w:hint="eastAsia"/>
          <w:lang w:eastAsia="zh-CN"/>
        </w:rPr>
        <w:t>见第</w:t>
      </w:r>
      <w:r w:rsidRPr="00390765">
        <w:rPr>
          <w:rFonts w:hint="eastAsia"/>
          <w:b/>
          <w:lang w:eastAsia="zh-CN"/>
        </w:rPr>
        <w:t>31</w:t>
      </w:r>
      <w:r>
        <w:rPr>
          <w:rFonts w:hint="eastAsia"/>
          <w:lang w:eastAsia="zh-CN"/>
        </w:rPr>
        <w:t>条。</w:t>
      </w:r>
      <w:r>
        <w:rPr>
          <w:rFonts w:hint="eastAsia"/>
          <w:sz w:val="16"/>
          <w:szCs w:val="16"/>
          <w:lang w:eastAsia="zh-CN"/>
        </w:rPr>
        <w:t>（</w:t>
      </w:r>
      <w:r w:rsidRPr="00036BA4">
        <w:rPr>
          <w:sz w:val="16"/>
          <w:szCs w:val="16"/>
          <w:lang w:eastAsia="zh-CN"/>
        </w:rPr>
        <w:t>WRC-07</w:t>
      </w:r>
      <w:r>
        <w:rPr>
          <w:rFonts w:hint="eastAsia"/>
          <w:sz w:val="16"/>
          <w:szCs w:val="16"/>
          <w:lang w:eastAsia="zh-CN"/>
        </w:rPr>
        <w:t>）</w:t>
      </w:r>
    </w:p>
    <w:p w:rsidR="00E759D7" w:rsidRDefault="00E759D7" w:rsidP="00E759D7">
      <w:pPr>
        <w:rPr>
          <w:lang w:eastAsia="zh-CN"/>
        </w:rPr>
      </w:pPr>
      <w:r>
        <w:rPr>
          <w:rFonts w:hint="eastAsia"/>
          <w:lang w:eastAsia="zh-CN"/>
        </w:rPr>
        <w:t>6</w:t>
      </w:r>
      <w:r>
        <w:rPr>
          <w:rFonts w:hint="eastAsia"/>
          <w:lang w:eastAsia="zh-CN"/>
        </w:rPr>
        <w:tab/>
      </w:r>
      <w:r>
        <w:rPr>
          <w:rFonts w:hint="eastAsia"/>
          <w:i/>
          <w:iCs/>
          <w:lang w:eastAsia="zh-CN"/>
        </w:rPr>
        <w:t>a</w:t>
      </w:r>
      <w:r>
        <w:rPr>
          <w:rFonts w:hint="eastAsia"/>
          <w:lang w:eastAsia="zh-CN"/>
        </w:rPr>
        <w:t>)</w:t>
      </w:r>
      <w:r>
        <w:rPr>
          <w:rFonts w:hint="eastAsia"/>
          <w:lang w:eastAsia="zh-CN"/>
        </w:rPr>
        <w:tab/>
      </w:r>
      <w:r>
        <w:rPr>
          <w:rFonts w:hint="eastAsia"/>
          <w:lang w:eastAsia="zh-CN"/>
        </w:rPr>
        <w:t>在专门划分给水上移动业务的</w:t>
      </w:r>
      <w:r>
        <w:rPr>
          <w:rFonts w:hint="eastAsia"/>
          <w:lang w:eastAsia="zh-CN"/>
        </w:rPr>
        <w:t>4 000 kHz</w:t>
      </w:r>
      <w:r>
        <w:rPr>
          <w:rFonts w:hint="eastAsia"/>
          <w:lang w:eastAsia="zh-CN"/>
        </w:rPr>
        <w:t>至</w:t>
      </w:r>
      <w:r>
        <w:rPr>
          <w:rFonts w:hint="eastAsia"/>
          <w:lang w:eastAsia="zh-CN"/>
        </w:rPr>
        <w:t>27 500 kHz</w:t>
      </w:r>
      <w:r>
        <w:rPr>
          <w:rFonts w:hint="eastAsia"/>
          <w:lang w:eastAsia="zh-CN"/>
        </w:rPr>
        <w:t>频段内采用单边带发射的水上无线电话电台只能在</w:t>
      </w:r>
      <w:r>
        <w:rPr>
          <w:rFonts w:hint="eastAsia"/>
          <w:lang w:eastAsia="zh-CN"/>
        </w:rPr>
        <w:t>A</w:t>
      </w:r>
      <w:r>
        <w:rPr>
          <w:rFonts w:hint="eastAsia"/>
          <w:lang w:eastAsia="zh-CN"/>
        </w:rPr>
        <w:t>和</w:t>
      </w:r>
      <w:r>
        <w:rPr>
          <w:rFonts w:hint="eastAsia"/>
          <w:lang w:eastAsia="zh-CN"/>
        </w:rPr>
        <w:t>B</w:t>
      </w:r>
      <w:r>
        <w:rPr>
          <w:rFonts w:hint="eastAsia"/>
          <w:lang w:eastAsia="zh-CN"/>
        </w:rPr>
        <w:t>分节所示载波频率上工作，如果使用模拟电话，应符合</w:t>
      </w:r>
      <w:r>
        <w:rPr>
          <w:rFonts w:hint="eastAsia"/>
          <w:lang w:eastAsia="zh-CN"/>
        </w:rPr>
        <w:t>lTU-R M.1173</w:t>
      </w:r>
      <w:r>
        <w:rPr>
          <w:rFonts w:hint="eastAsia"/>
          <w:lang w:eastAsia="zh-CN"/>
        </w:rPr>
        <w:t>建议书中规定的技术特性。</w:t>
      </w:r>
    </w:p>
    <w:p w:rsidR="00E759D7" w:rsidRDefault="00E759D7" w:rsidP="00E759D7">
      <w:pPr>
        <w:rPr>
          <w:lang w:eastAsia="zh-CN"/>
        </w:rPr>
      </w:pPr>
      <w:r>
        <w:rPr>
          <w:rFonts w:hint="eastAsia"/>
          <w:lang w:eastAsia="zh-CN"/>
        </w:rPr>
        <w:tab/>
      </w:r>
      <w:r>
        <w:rPr>
          <w:rFonts w:hint="eastAsia"/>
          <w:i/>
          <w:iCs/>
          <w:lang w:eastAsia="zh-CN"/>
        </w:rPr>
        <w:t>b</w:t>
      </w:r>
      <w:r>
        <w:rPr>
          <w:rFonts w:hint="eastAsia"/>
          <w:lang w:eastAsia="zh-CN"/>
        </w:rPr>
        <w:t>)</w:t>
      </w:r>
      <w:r>
        <w:rPr>
          <w:rFonts w:hint="eastAsia"/>
          <w:lang w:eastAsia="zh-CN"/>
        </w:rPr>
        <w:tab/>
      </w:r>
      <w:r>
        <w:rPr>
          <w:rFonts w:hint="eastAsia"/>
          <w:lang w:eastAsia="zh-CN"/>
        </w:rPr>
        <w:t>使用</w:t>
      </w:r>
      <w:r>
        <w:rPr>
          <w:rFonts w:hint="eastAsia"/>
          <w:lang w:eastAsia="zh-CN"/>
        </w:rPr>
        <w:t>4 000-4 063 kHz</w:t>
      </w:r>
      <w:r>
        <w:rPr>
          <w:rFonts w:hint="eastAsia"/>
          <w:lang w:eastAsia="zh-CN"/>
        </w:rPr>
        <w:t>频段内的频率进行单边带发射的船舶电台及使用</w:t>
      </w:r>
      <w:r>
        <w:rPr>
          <w:rFonts w:hint="eastAsia"/>
          <w:lang w:eastAsia="zh-CN"/>
        </w:rPr>
        <w:t>8 100-8195 kHz</w:t>
      </w:r>
      <w:r>
        <w:rPr>
          <w:rFonts w:hint="eastAsia"/>
          <w:lang w:eastAsia="zh-CN"/>
        </w:rPr>
        <w:t>频段内的频率进行单边带发射的船舶和海岸电台英分别在</w:t>
      </w:r>
      <w:r>
        <w:rPr>
          <w:rFonts w:hint="eastAsia"/>
          <w:lang w:eastAsia="zh-CN"/>
        </w:rPr>
        <w:t>C-1</w:t>
      </w:r>
      <w:r>
        <w:rPr>
          <w:rFonts w:hint="eastAsia"/>
          <w:lang w:eastAsia="zh-CN"/>
        </w:rPr>
        <w:t>和</w:t>
      </w:r>
      <w:r>
        <w:rPr>
          <w:rFonts w:hint="eastAsia"/>
          <w:lang w:eastAsia="zh-CN"/>
        </w:rPr>
        <w:t>C-1</w:t>
      </w:r>
      <w:r>
        <w:rPr>
          <w:rFonts w:hint="eastAsia"/>
          <w:lang w:eastAsia="zh-CN"/>
        </w:rPr>
        <w:t>分节指明的载波频率上工作。如果使用模拟电话，设备的技术特性应符合</w:t>
      </w:r>
      <w:r>
        <w:rPr>
          <w:rFonts w:hint="eastAsia"/>
          <w:lang w:eastAsia="zh-CN"/>
        </w:rPr>
        <w:t>lTU-R M.1173</w:t>
      </w:r>
      <w:r>
        <w:rPr>
          <w:rFonts w:hint="eastAsia"/>
          <w:lang w:eastAsia="zh-CN"/>
        </w:rPr>
        <w:t>建议书中的规定。</w:t>
      </w:r>
    </w:p>
    <w:p w:rsidR="00E759D7" w:rsidRDefault="00E759D7" w:rsidP="00E759D7">
      <w:pPr>
        <w:rPr>
          <w:lang w:eastAsia="zh-CN"/>
        </w:rPr>
      </w:pPr>
      <w:r>
        <w:rPr>
          <w:rFonts w:hint="eastAsia"/>
          <w:lang w:eastAsia="zh-CN"/>
        </w:rPr>
        <w:tab/>
      </w:r>
      <w:r>
        <w:rPr>
          <w:rFonts w:hint="eastAsia"/>
          <w:i/>
          <w:iCs/>
          <w:lang w:eastAsia="zh-CN"/>
        </w:rPr>
        <w:t>c</w:t>
      </w:r>
      <w:r>
        <w:rPr>
          <w:rFonts w:hint="eastAsia"/>
          <w:lang w:eastAsia="zh-CN"/>
        </w:rPr>
        <w:t>)</w:t>
      </w:r>
      <w:r>
        <w:rPr>
          <w:rFonts w:hint="eastAsia"/>
          <w:lang w:eastAsia="zh-CN"/>
        </w:rPr>
        <w:tab/>
      </w:r>
      <w:r>
        <w:rPr>
          <w:rFonts w:hint="eastAsia"/>
          <w:lang w:eastAsia="zh-CN"/>
        </w:rPr>
        <w:t>使用单边带方式的模拟无线电话电台只能使用</w:t>
      </w:r>
      <w:r>
        <w:rPr>
          <w:rFonts w:hint="eastAsia"/>
          <w:lang w:eastAsia="zh-CN"/>
        </w:rPr>
        <w:t>J3E</w:t>
      </w:r>
      <w:r>
        <w:rPr>
          <w:rFonts w:hint="eastAsia"/>
          <w:lang w:eastAsia="zh-CN"/>
        </w:rPr>
        <w:t>类发射。对于数字通信，应使用</w:t>
      </w:r>
      <w:r>
        <w:rPr>
          <w:rFonts w:hint="eastAsia"/>
          <w:lang w:eastAsia="zh-CN"/>
        </w:rPr>
        <w:t>J2D</w:t>
      </w:r>
      <w:r>
        <w:rPr>
          <w:rFonts w:hint="eastAsia"/>
          <w:lang w:eastAsia="zh-CN"/>
        </w:rPr>
        <w:t>类发射。</w:t>
      </w:r>
      <w:r w:rsidRPr="00566C2B">
        <w:rPr>
          <w:rFonts w:hint="eastAsia"/>
          <w:sz w:val="16"/>
          <w:szCs w:val="16"/>
          <w:lang w:eastAsia="zh-CN"/>
        </w:rPr>
        <w:t>（</w:t>
      </w:r>
      <w:r w:rsidRPr="00566C2B">
        <w:rPr>
          <w:rFonts w:hint="eastAsia"/>
          <w:sz w:val="16"/>
          <w:szCs w:val="16"/>
          <w:lang w:eastAsia="zh-CN"/>
        </w:rPr>
        <w:t>WRC-03</w:t>
      </w:r>
      <w:r w:rsidRPr="00566C2B">
        <w:rPr>
          <w:rFonts w:hint="eastAsia"/>
          <w:sz w:val="16"/>
          <w:szCs w:val="16"/>
          <w:lang w:eastAsia="zh-CN"/>
        </w:rPr>
        <w:t>）</w:t>
      </w:r>
    </w:p>
    <w:p w:rsidR="00E759D7" w:rsidRPr="00F66ACA" w:rsidRDefault="00E759D7" w:rsidP="0036269E">
      <w:pPr>
        <w:rPr>
          <w:lang w:eastAsia="zh-CN"/>
        </w:rPr>
      </w:pPr>
      <w:r>
        <w:rPr>
          <w:rFonts w:hint="eastAsia"/>
          <w:lang w:eastAsia="zh-CN"/>
        </w:rPr>
        <w:t>7</w:t>
      </w:r>
      <w:r>
        <w:rPr>
          <w:rFonts w:hint="eastAsia"/>
          <w:lang w:eastAsia="zh-CN"/>
        </w:rPr>
        <w:tab/>
        <w:t>C-2</w:t>
      </w:r>
      <w:r>
        <w:rPr>
          <w:rFonts w:hint="eastAsia"/>
          <w:lang w:eastAsia="zh-CN"/>
        </w:rPr>
        <w:t>分节规定的频道安排方案不妨碍各主管部门按本规则有关规定向除在</w:t>
      </w:r>
      <w:r>
        <w:rPr>
          <w:rFonts w:hint="eastAsia"/>
          <w:lang w:eastAsia="zh-CN"/>
        </w:rPr>
        <w:t>8</w:t>
      </w:r>
      <w:r w:rsidR="0036269E">
        <w:rPr>
          <w:lang w:val="en-US" w:eastAsia="zh-CN"/>
        </w:rPr>
        <w:t> </w:t>
      </w:r>
      <w:r>
        <w:rPr>
          <w:rFonts w:hint="eastAsia"/>
          <w:lang w:eastAsia="zh-CN"/>
        </w:rPr>
        <w:t>100-8</w:t>
      </w:r>
      <w:r w:rsidR="0036269E">
        <w:rPr>
          <w:lang w:val="en-US" w:eastAsia="zh-CN"/>
        </w:rPr>
        <w:t> </w:t>
      </w:r>
      <w:r>
        <w:rPr>
          <w:rFonts w:hint="eastAsia"/>
          <w:lang w:eastAsia="zh-CN"/>
        </w:rPr>
        <w:t>195 kHz</w:t>
      </w:r>
      <w:r w:rsidR="00F66ACA">
        <w:rPr>
          <w:rFonts w:hint="eastAsia"/>
          <w:lang w:eastAsia="zh-CN"/>
        </w:rPr>
        <w:t>频段内使用无线电话之外的水上移动业务电台确定和通知指配。</w:t>
      </w:r>
    </w:p>
    <w:p w:rsidR="00E759D7" w:rsidRDefault="00E759D7" w:rsidP="00E759D7">
      <w:pPr>
        <w:rPr>
          <w:sz w:val="16"/>
          <w:szCs w:val="16"/>
          <w:lang w:eastAsia="zh-CN"/>
        </w:rPr>
      </w:pPr>
      <w:r>
        <w:rPr>
          <w:rFonts w:hint="eastAsia"/>
          <w:lang w:eastAsia="zh-CN"/>
        </w:rPr>
        <w:t>8</w:t>
      </w:r>
      <w:r>
        <w:rPr>
          <w:rFonts w:hint="eastAsia"/>
          <w:lang w:eastAsia="zh-CN"/>
        </w:rPr>
        <w:tab/>
      </w:r>
      <w:r w:rsidRPr="004D1E51">
        <w:rPr>
          <w:rFonts w:hint="eastAsia"/>
          <w:sz w:val="16"/>
          <w:szCs w:val="16"/>
          <w:lang w:eastAsia="zh-CN"/>
        </w:rPr>
        <w:t>（</w:t>
      </w:r>
      <w:r w:rsidRPr="004D1E51">
        <w:rPr>
          <w:rFonts w:hint="eastAsia"/>
          <w:sz w:val="16"/>
          <w:szCs w:val="16"/>
          <w:lang w:eastAsia="zh-CN"/>
        </w:rPr>
        <w:t xml:space="preserve">SUP </w:t>
      </w:r>
      <w:r w:rsidRPr="004D1E51">
        <w:rPr>
          <w:sz w:val="16"/>
          <w:szCs w:val="16"/>
          <w:lang w:eastAsia="zh-CN"/>
        </w:rPr>
        <w:t xml:space="preserve">- </w:t>
      </w:r>
      <w:r w:rsidRPr="004D1E51">
        <w:rPr>
          <w:rFonts w:hint="eastAsia"/>
          <w:sz w:val="16"/>
          <w:szCs w:val="16"/>
          <w:lang w:eastAsia="zh-CN"/>
        </w:rPr>
        <w:t>WRC-03</w:t>
      </w:r>
      <w:r w:rsidRPr="004D1E51">
        <w:rPr>
          <w:rFonts w:hint="eastAsia"/>
          <w:sz w:val="16"/>
          <w:szCs w:val="16"/>
          <w:lang w:eastAsia="zh-CN"/>
        </w:rPr>
        <w:t>）</w:t>
      </w:r>
    </w:p>
    <w:p w:rsidR="00E759D7" w:rsidRDefault="00E759D7" w:rsidP="00287823">
      <w:pPr>
        <w:pStyle w:val="Section1"/>
        <w:rPr>
          <w:lang w:eastAsia="zh-CN"/>
        </w:rPr>
      </w:pPr>
      <w:r>
        <w:rPr>
          <w:b w:val="0"/>
          <w:bCs/>
          <w:lang w:eastAsia="zh-CN"/>
        </w:rPr>
        <w:br w:type="page"/>
        <w:t>A</w:t>
      </w:r>
      <w:r w:rsidRPr="00287823">
        <w:rPr>
          <w:rFonts w:hint="eastAsia"/>
          <w:lang w:eastAsia="zh-CN"/>
        </w:rPr>
        <w:t>分节</w:t>
      </w:r>
    </w:p>
    <w:p w:rsidR="001627EB" w:rsidRPr="001627EB" w:rsidRDefault="001627EB" w:rsidP="001627EB">
      <w:pPr>
        <w:pStyle w:val="TableNo"/>
        <w:spacing w:before="0" w:after="0"/>
        <w:rPr>
          <w:rFonts w:eastAsia="Times New Roman"/>
          <w:color w:val="000000"/>
          <w:lang w:eastAsia="zh-CN"/>
        </w:rPr>
      </w:pPr>
    </w:p>
    <w:p w:rsidR="00E759D7" w:rsidRDefault="00E759D7" w:rsidP="00E759D7">
      <w:pPr>
        <w:pStyle w:val="TableTitle0"/>
        <w:rPr>
          <w:rFonts w:eastAsiaTheme="minorEastAsia"/>
          <w:bCs w:val="0"/>
          <w:lang w:eastAsia="zh-CN"/>
        </w:rPr>
      </w:pPr>
      <w:r>
        <w:rPr>
          <w:rFonts w:ascii="SimSun" w:eastAsia="SimSun" w:hAnsi="SimSun" w:cs="SimSun" w:hint="eastAsia"/>
          <w:lang w:eastAsia="zh-CN"/>
        </w:rPr>
        <w:t>双工</w:t>
      </w:r>
      <w:r>
        <w:rPr>
          <w:rFonts w:ascii="SimSun" w:eastAsia="SimSun" w:hAnsi="SimSun" w:hint="eastAsia"/>
          <w:bCs w:val="0"/>
          <w:lang w:eastAsia="zh-CN"/>
        </w:rPr>
        <w:t>（</w:t>
      </w:r>
      <w:r>
        <w:rPr>
          <w:rFonts w:ascii="SimSun" w:eastAsia="SimSun" w:hAnsi="SimSun" w:cs="SimSun" w:hint="eastAsia"/>
          <w:lang w:eastAsia="zh-CN"/>
        </w:rPr>
        <w:t>双频率）操作的单边带发信频率</w:t>
      </w:r>
      <w:r w:rsidRPr="00566C2B">
        <w:rPr>
          <w:rFonts w:eastAsia="SimSun"/>
          <w:lang w:eastAsia="zh-CN"/>
        </w:rPr>
        <w:t xml:space="preserve"> </w:t>
      </w:r>
      <w:r>
        <w:rPr>
          <w:bCs w:val="0"/>
          <w:lang w:eastAsia="zh-CN"/>
        </w:rPr>
        <w:t>(</w:t>
      </w:r>
      <w:r>
        <w:rPr>
          <w:rFonts w:hint="eastAsia"/>
          <w:lang w:eastAsia="zh-CN"/>
        </w:rPr>
        <w:t>kHz</w:t>
      </w:r>
      <w:r>
        <w:rPr>
          <w:bCs w:val="0"/>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247"/>
        <w:gridCol w:w="1247"/>
        <w:gridCol w:w="1247"/>
        <w:gridCol w:w="1247"/>
      </w:tblGrid>
      <w:tr w:rsidR="004E0B33" w:rsidTr="004E0B33">
        <w:trPr>
          <w:cantSplit/>
          <w:trHeight w:val="259"/>
          <w:jc w:val="center"/>
        </w:trPr>
        <w:tc>
          <w:tcPr>
            <w:tcW w:w="1233" w:type="dxa"/>
            <w:vMerge w:val="restart"/>
            <w:vAlign w:val="center"/>
          </w:tcPr>
          <w:p w:rsidR="004E0B33" w:rsidRDefault="004E0B33" w:rsidP="004E0B33">
            <w:pPr>
              <w:pStyle w:val="TableHead0"/>
              <w:spacing w:before="40" w:after="40"/>
            </w:pPr>
            <w:r>
              <w:rPr>
                <w:rFonts w:ascii="SimSun" w:eastAsia="SimSun" w:hAnsi="SimSun" w:cs="SimSun" w:hint="eastAsia"/>
              </w:rPr>
              <w:t>频道号</w:t>
            </w:r>
          </w:p>
        </w:tc>
        <w:tc>
          <w:tcPr>
            <w:tcW w:w="4988" w:type="dxa"/>
            <w:gridSpan w:val="4"/>
          </w:tcPr>
          <w:p w:rsidR="004E0B33" w:rsidRDefault="004E0B33" w:rsidP="004E0B33">
            <w:pPr>
              <w:pStyle w:val="TableHead0"/>
              <w:spacing w:before="40" w:after="40"/>
            </w:pPr>
            <w:r>
              <w:t>4 MHz</w:t>
            </w:r>
            <w:r>
              <w:rPr>
                <w:rFonts w:ascii="SimSun" w:eastAsia="SimSun" w:hAnsi="SimSun" w:cs="SimSun" w:hint="eastAsia"/>
              </w:rPr>
              <w:t>频段</w:t>
            </w:r>
          </w:p>
        </w:tc>
      </w:tr>
      <w:tr w:rsidR="004E0B33" w:rsidTr="004E0B33">
        <w:trPr>
          <w:cantSplit/>
          <w:trHeight w:val="259"/>
          <w:jc w:val="center"/>
        </w:trPr>
        <w:tc>
          <w:tcPr>
            <w:tcW w:w="1233" w:type="dxa"/>
            <w:vMerge/>
          </w:tcPr>
          <w:p w:rsidR="004E0B33" w:rsidRDefault="004E0B33" w:rsidP="004E0B33">
            <w:pPr>
              <w:pStyle w:val="a"/>
              <w:spacing w:before="40" w:after="40"/>
              <w:ind w:leftChars="100" w:left="240"/>
            </w:pPr>
          </w:p>
        </w:tc>
        <w:tc>
          <w:tcPr>
            <w:tcW w:w="2494" w:type="dxa"/>
            <w:gridSpan w:val="2"/>
          </w:tcPr>
          <w:p w:rsidR="004E0B33" w:rsidRDefault="004E0B33" w:rsidP="004E0B33">
            <w:pPr>
              <w:pStyle w:val="TableHead0"/>
              <w:spacing w:before="40" w:after="40"/>
            </w:pPr>
            <w:r>
              <w:rPr>
                <w:rFonts w:ascii="SimSun" w:eastAsia="SimSun" w:hAnsi="SimSun" w:cs="SimSun" w:hint="eastAsia"/>
              </w:rPr>
              <w:t>海</w:t>
            </w:r>
            <w:r>
              <w:t xml:space="preserve"> </w:t>
            </w:r>
            <w:r>
              <w:rPr>
                <w:rFonts w:ascii="SimSun" w:eastAsia="SimSun" w:hAnsi="SimSun" w:cs="SimSun" w:hint="eastAsia"/>
              </w:rPr>
              <w:t>岸</w:t>
            </w:r>
            <w:r>
              <w:t xml:space="preserve"> </w:t>
            </w:r>
            <w:r>
              <w:rPr>
                <w:rFonts w:ascii="SimSun" w:eastAsia="SimSun" w:hAnsi="SimSun" w:cs="SimSun" w:hint="eastAsia"/>
              </w:rPr>
              <w:t>电</w:t>
            </w:r>
            <w:r>
              <w:t xml:space="preserve"> </w:t>
            </w:r>
            <w:r>
              <w:rPr>
                <w:rFonts w:ascii="SimSun" w:eastAsia="SimSun" w:hAnsi="SimSun" w:cs="SimSun" w:hint="eastAsia"/>
              </w:rPr>
              <w:t>台</w:t>
            </w:r>
          </w:p>
        </w:tc>
        <w:tc>
          <w:tcPr>
            <w:tcW w:w="2494" w:type="dxa"/>
            <w:gridSpan w:val="2"/>
          </w:tcPr>
          <w:p w:rsidR="004E0B33" w:rsidRDefault="004E0B33" w:rsidP="004E0B33">
            <w:pPr>
              <w:pStyle w:val="TableHead0"/>
              <w:spacing w:before="40" w:after="40"/>
            </w:pPr>
            <w:r>
              <w:rPr>
                <w:rFonts w:ascii="SimSun" w:eastAsia="SimSun" w:hAnsi="SimSun" w:cs="SimSun" w:hint="eastAsia"/>
              </w:rPr>
              <w:t>船</w:t>
            </w:r>
            <w:r>
              <w:t xml:space="preserve"> </w:t>
            </w:r>
            <w:r>
              <w:rPr>
                <w:rFonts w:ascii="SimSun" w:eastAsia="SimSun" w:hAnsi="SimSun" w:cs="SimSun" w:hint="eastAsia"/>
              </w:rPr>
              <w:t>舶</w:t>
            </w:r>
            <w:r>
              <w:t xml:space="preserve"> </w:t>
            </w:r>
            <w:r>
              <w:rPr>
                <w:rFonts w:ascii="SimSun" w:eastAsia="SimSun" w:hAnsi="SimSun" w:cs="SimSun" w:hint="eastAsia"/>
              </w:rPr>
              <w:t>电</w:t>
            </w:r>
            <w:r>
              <w:t xml:space="preserve"> </w:t>
            </w:r>
            <w:r>
              <w:rPr>
                <w:rFonts w:ascii="SimSun" w:eastAsia="SimSun" w:hAnsi="SimSun" w:cs="SimSun" w:hint="eastAsia"/>
              </w:rPr>
              <w:t>台</w:t>
            </w:r>
          </w:p>
        </w:tc>
      </w:tr>
      <w:tr w:rsidR="004E0B33" w:rsidTr="004E0B33">
        <w:trPr>
          <w:cantSplit/>
          <w:trHeight w:val="259"/>
          <w:jc w:val="center"/>
        </w:trPr>
        <w:tc>
          <w:tcPr>
            <w:tcW w:w="1233" w:type="dxa"/>
            <w:vMerge/>
            <w:tcBorders>
              <w:bottom w:val="single" w:sz="4" w:space="0" w:color="auto"/>
            </w:tcBorders>
          </w:tcPr>
          <w:p w:rsidR="004E0B33" w:rsidRDefault="004E0B33" w:rsidP="004E0B33">
            <w:pPr>
              <w:pStyle w:val="a"/>
              <w:spacing w:before="40" w:after="40"/>
              <w:ind w:leftChars="100" w:left="240"/>
            </w:pPr>
          </w:p>
        </w:tc>
        <w:tc>
          <w:tcPr>
            <w:tcW w:w="1247" w:type="dxa"/>
            <w:tcBorders>
              <w:bottom w:val="single" w:sz="4" w:space="0" w:color="auto"/>
            </w:tcBorders>
          </w:tcPr>
          <w:p w:rsidR="004E0B33" w:rsidRDefault="004E0B33" w:rsidP="004E0B33">
            <w:pPr>
              <w:pStyle w:val="TableHead0"/>
              <w:spacing w:before="40" w:after="40"/>
            </w:pPr>
            <w:r>
              <w:rPr>
                <w:rFonts w:ascii="SimSun" w:eastAsia="SimSun" w:hAnsi="SimSun" w:cs="SimSun" w:hint="eastAsia"/>
              </w:rPr>
              <w:t>载波频率</w:t>
            </w:r>
          </w:p>
        </w:tc>
        <w:tc>
          <w:tcPr>
            <w:tcW w:w="1247" w:type="dxa"/>
            <w:tcBorders>
              <w:bottom w:val="single" w:sz="4" w:space="0" w:color="auto"/>
            </w:tcBorders>
          </w:tcPr>
          <w:p w:rsidR="004E0B33" w:rsidRDefault="004E0B33" w:rsidP="004E0B33">
            <w:pPr>
              <w:pStyle w:val="TableHead0"/>
              <w:spacing w:before="40" w:after="40"/>
            </w:pPr>
            <w:r>
              <w:rPr>
                <w:rFonts w:ascii="SimSun" w:eastAsia="SimSun" w:hAnsi="SimSun" w:cs="SimSun" w:hint="eastAsia"/>
              </w:rPr>
              <w:t>指配频率</w:t>
            </w:r>
          </w:p>
        </w:tc>
        <w:tc>
          <w:tcPr>
            <w:tcW w:w="1247" w:type="dxa"/>
            <w:tcBorders>
              <w:bottom w:val="single" w:sz="4" w:space="0" w:color="auto"/>
            </w:tcBorders>
          </w:tcPr>
          <w:p w:rsidR="004E0B33" w:rsidRDefault="004E0B33" w:rsidP="004E0B33">
            <w:pPr>
              <w:pStyle w:val="TableHead0"/>
              <w:spacing w:before="40" w:after="40"/>
            </w:pPr>
            <w:r>
              <w:rPr>
                <w:rFonts w:ascii="SimSun" w:eastAsia="SimSun" w:hAnsi="SimSun" w:cs="SimSun" w:hint="eastAsia"/>
              </w:rPr>
              <w:t>载波频率</w:t>
            </w:r>
          </w:p>
        </w:tc>
        <w:tc>
          <w:tcPr>
            <w:tcW w:w="1247" w:type="dxa"/>
            <w:tcBorders>
              <w:bottom w:val="single" w:sz="4" w:space="0" w:color="auto"/>
            </w:tcBorders>
          </w:tcPr>
          <w:p w:rsidR="004E0B33" w:rsidRDefault="004E0B33" w:rsidP="004E0B33">
            <w:pPr>
              <w:pStyle w:val="TableHead0"/>
              <w:spacing w:before="40" w:after="40"/>
            </w:pPr>
            <w:r>
              <w:rPr>
                <w:rFonts w:ascii="SimSun" w:eastAsia="SimSun" w:hAnsi="SimSun" w:cs="SimSun" w:hint="eastAsia"/>
              </w:rPr>
              <w:t>指配频率</w:t>
            </w:r>
          </w:p>
        </w:tc>
      </w:tr>
      <w:tr w:rsidR="004E0B33" w:rsidTr="004E0B33">
        <w:trPr>
          <w:cantSplit/>
          <w:trHeight w:hRule="exact" w:val="255"/>
          <w:jc w:val="center"/>
        </w:trPr>
        <w:tc>
          <w:tcPr>
            <w:tcW w:w="1233" w:type="dxa"/>
            <w:tcBorders>
              <w:bottom w:val="nil"/>
            </w:tcBorders>
          </w:tcPr>
          <w:p w:rsidR="004E0B33" w:rsidRDefault="004E0B33" w:rsidP="004E0B33">
            <w:pPr>
              <w:pStyle w:val="TableText0"/>
              <w:spacing w:before="20" w:after="20"/>
              <w:jc w:val="center"/>
            </w:pPr>
            <w:r>
              <w:t>401</w:t>
            </w:r>
          </w:p>
        </w:tc>
        <w:tc>
          <w:tcPr>
            <w:tcW w:w="1247" w:type="dxa"/>
            <w:tcBorders>
              <w:bottom w:val="nil"/>
            </w:tcBorders>
          </w:tcPr>
          <w:p w:rsidR="004E0B33" w:rsidRDefault="004E0B33" w:rsidP="004E0B33">
            <w:pPr>
              <w:pStyle w:val="TableText0"/>
              <w:spacing w:before="20" w:after="20"/>
              <w:jc w:val="center"/>
            </w:pPr>
            <w:r>
              <w:t>4 357</w:t>
            </w:r>
          </w:p>
        </w:tc>
        <w:tc>
          <w:tcPr>
            <w:tcW w:w="1247" w:type="dxa"/>
            <w:tcBorders>
              <w:bottom w:val="nil"/>
            </w:tcBorders>
          </w:tcPr>
          <w:p w:rsidR="004E0B33" w:rsidRDefault="004E0B33" w:rsidP="004E0B33">
            <w:pPr>
              <w:pStyle w:val="TableText0"/>
              <w:spacing w:before="20" w:after="20"/>
              <w:jc w:val="center"/>
            </w:pPr>
            <w:r>
              <w:t>4 358.4</w:t>
            </w:r>
          </w:p>
        </w:tc>
        <w:tc>
          <w:tcPr>
            <w:tcW w:w="1247" w:type="dxa"/>
            <w:tcBorders>
              <w:bottom w:val="nil"/>
            </w:tcBorders>
          </w:tcPr>
          <w:p w:rsidR="004E0B33" w:rsidRDefault="004E0B33" w:rsidP="004E0B33">
            <w:pPr>
              <w:pStyle w:val="TableText0"/>
              <w:spacing w:before="20" w:after="20"/>
              <w:jc w:val="center"/>
            </w:pPr>
            <w:r>
              <w:t>4 065</w:t>
            </w:r>
          </w:p>
        </w:tc>
        <w:tc>
          <w:tcPr>
            <w:tcW w:w="1247" w:type="dxa"/>
            <w:tcBorders>
              <w:bottom w:val="nil"/>
            </w:tcBorders>
          </w:tcPr>
          <w:p w:rsidR="004E0B33" w:rsidRDefault="004E0B33" w:rsidP="004E0B33">
            <w:pPr>
              <w:pStyle w:val="TableText0"/>
              <w:spacing w:before="20" w:after="20"/>
              <w:jc w:val="center"/>
            </w:pPr>
            <w:r>
              <w:t>4 066.4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402</w:t>
            </w:r>
          </w:p>
        </w:tc>
        <w:tc>
          <w:tcPr>
            <w:tcW w:w="1247" w:type="dxa"/>
            <w:tcBorders>
              <w:top w:val="nil"/>
              <w:bottom w:val="nil"/>
            </w:tcBorders>
          </w:tcPr>
          <w:p w:rsidR="004E0B33" w:rsidRDefault="004E0B33" w:rsidP="004E0B33">
            <w:pPr>
              <w:pStyle w:val="TableText0"/>
              <w:spacing w:before="0" w:after="0"/>
              <w:jc w:val="center"/>
            </w:pPr>
            <w:r>
              <w:t>4 360</w:t>
            </w:r>
          </w:p>
        </w:tc>
        <w:tc>
          <w:tcPr>
            <w:tcW w:w="1247" w:type="dxa"/>
            <w:tcBorders>
              <w:top w:val="nil"/>
              <w:bottom w:val="nil"/>
            </w:tcBorders>
          </w:tcPr>
          <w:p w:rsidR="004E0B33" w:rsidRDefault="004E0B33" w:rsidP="004E0B33">
            <w:pPr>
              <w:pStyle w:val="TableText0"/>
              <w:spacing w:before="0" w:after="0"/>
              <w:jc w:val="center"/>
            </w:pPr>
            <w:r>
              <w:t>4 361.4</w:t>
            </w:r>
          </w:p>
        </w:tc>
        <w:tc>
          <w:tcPr>
            <w:tcW w:w="1247" w:type="dxa"/>
            <w:tcBorders>
              <w:top w:val="nil"/>
              <w:bottom w:val="nil"/>
            </w:tcBorders>
          </w:tcPr>
          <w:p w:rsidR="004E0B33" w:rsidRDefault="004E0B33" w:rsidP="004E0B33">
            <w:pPr>
              <w:pStyle w:val="TableText0"/>
              <w:spacing w:before="0" w:after="0"/>
              <w:jc w:val="center"/>
            </w:pPr>
            <w:r>
              <w:t>4 068</w:t>
            </w:r>
          </w:p>
        </w:tc>
        <w:tc>
          <w:tcPr>
            <w:tcW w:w="1247" w:type="dxa"/>
            <w:tcBorders>
              <w:top w:val="nil"/>
              <w:bottom w:val="nil"/>
            </w:tcBorders>
          </w:tcPr>
          <w:p w:rsidR="004E0B33" w:rsidRDefault="004E0B33" w:rsidP="004E0B33">
            <w:pPr>
              <w:pStyle w:val="TableText0"/>
              <w:spacing w:before="0" w:after="0"/>
              <w:jc w:val="center"/>
            </w:pPr>
            <w:r>
              <w:t>4 069.4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403</w:t>
            </w:r>
          </w:p>
        </w:tc>
        <w:tc>
          <w:tcPr>
            <w:tcW w:w="1247" w:type="dxa"/>
            <w:tcBorders>
              <w:top w:val="nil"/>
              <w:bottom w:val="nil"/>
            </w:tcBorders>
          </w:tcPr>
          <w:p w:rsidR="004E0B33" w:rsidRDefault="004E0B33" w:rsidP="004E0B33">
            <w:pPr>
              <w:pStyle w:val="TableText0"/>
              <w:spacing w:before="0" w:after="0"/>
              <w:jc w:val="center"/>
            </w:pPr>
            <w:r>
              <w:t>4 363</w:t>
            </w:r>
          </w:p>
        </w:tc>
        <w:tc>
          <w:tcPr>
            <w:tcW w:w="1247" w:type="dxa"/>
            <w:tcBorders>
              <w:top w:val="nil"/>
              <w:bottom w:val="nil"/>
            </w:tcBorders>
          </w:tcPr>
          <w:p w:rsidR="004E0B33" w:rsidRDefault="004E0B33" w:rsidP="004E0B33">
            <w:pPr>
              <w:pStyle w:val="TableText0"/>
              <w:spacing w:before="0" w:after="0"/>
              <w:jc w:val="center"/>
            </w:pPr>
            <w:r>
              <w:t>4 364.4</w:t>
            </w:r>
          </w:p>
        </w:tc>
        <w:tc>
          <w:tcPr>
            <w:tcW w:w="1247" w:type="dxa"/>
            <w:tcBorders>
              <w:top w:val="nil"/>
              <w:bottom w:val="nil"/>
            </w:tcBorders>
          </w:tcPr>
          <w:p w:rsidR="004E0B33" w:rsidRDefault="004E0B33" w:rsidP="004E0B33">
            <w:pPr>
              <w:pStyle w:val="TableText0"/>
              <w:spacing w:before="0" w:after="0"/>
              <w:jc w:val="center"/>
            </w:pPr>
            <w:r>
              <w:t>4 071</w:t>
            </w:r>
          </w:p>
        </w:tc>
        <w:tc>
          <w:tcPr>
            <w:tcW w:w="1247" w:type="dxa"/>
            <w:tcBorders>
              <w:top w:val="nil"/>
              <w:bottom w:val="nil"/>
            </w:tcBorders>
          </w:tcPr>
          <w:p w:rsidR="004E0B33" w:rsidRDefault="004E0B33" w:rsidP="004E0B33">
            <w:pPr>
              <w:pStyle w:val="TableText0"/>
              <w:spacing w:before="0" w:after="0"/>
              <w:jc w:val="center"/>
            </w:pPr>
            <w:r>
              <w:t>4 072.4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404</w:t>
            </w:r>
          </w:p>
        </w:tc>
        <w:tc>
          <w:tcPr>
            <w:tcW w:w="1247" w:type="dxa"/>
            <w:tcBorders>
              <w:top w:val="nil"/>
              <w:bottom w:val="nil"/>
            </w:tcBorders>
          </w:tcPr>
          <w:p w:rsidR="004E0B33" w:rsidRDefault="004E0B33" w:rsidP="004E0B33">
            <w:pPr>
              <w:pStyle w:val="TableText0"/>
              <w:spacing w:before="0" w:after="0"/>
              <w:jc w:val="center"/>
            </w:pPr>
            <w:r>
              <w:t>4 366</w:t>
            </w:r>
          </w:p>
        </w:tc>
        <w:tc>
          <w:tcPr>
            <w:tcW w:w="1247" w:type="dxa"/>
            <w:tcBorders>
              <w:top w:val="nil"/>
              <w:bottom w:val="nil"/>
            </w:tcBorders>
          </w:tcPr>
          <w:p w:rsidR="004E0B33" w:rsidRDefault="004E0B33" w:rsidP="004E0B33">
            <w:pPr>
              <w:pStyle w:val="TableText0"/>
              <w:spacing w:before="0" w:after="0"/>
              <w:jc w:val="center"/>
            </w:pPr>
            <w:r>
              <w:t>4 367.4</w:t>
            </w:r>
          </w:p>
        </w:tc>
        <w:tc>
          <w:tcPr>
            <w:tcW w:w="1247" w:type="dxa"/>
            <w:tcBorders>
              <w:top w:val="nil"/>
              <w:bottom w:val="nil"/>
            </w:tcBorders>
          </w:tcPr>
          <w:p w:rsidR="004E0B33" w:rsidRDefault="004E0B33" w:rsidP="004E0B33">
            <w:pPr>
              <w:pStyle w:val="TableText0"/>
              <w:spacing w:before="0" w:after="0"/>
              <w:jc w:val="center"/>
            </w:pPr>
            <w:r>
              <w:t>4 074</w:t>
            </w:r>
          </w:p>
        </w:tc>
        <w:tc>
          <w:tcPr>
            <w:tcW w:w="1247" w:type="dxa"/>
            <w:tcBorders>
              <w:top w:val="nil"/>
              <w:bottom w:val="nil"/>
            </w:tcBorders>
          </w:tcPr>
          <w:p w:rsidR="004E0B33" w:rsidRDefault="004E0B33" w:rsidP="004E0B33">
            <w:pPr>
              <w:pStyle w:val="TableText0"/>
              <w:spacing w:before="0" w:after="0"/>
              <w:jc w:val="center"/>
            </w:pPr>
            <w:r>
              <w:t>4 075.4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405</w:t>
            </w:r>
          </w:p>
        </w:tc>
        <w:tc>
          <w:tcPr>
            <w:tcW w:w="1247" w:type="dxa"/>
            <w:tcBorders>
              <w:top w:val="nil"/>
              <w:bottom w:val="nil"/>
            </w:tcBorders>
          </w:tcPr>
          <w:p w:rsidR="004E0B33" w:rsidRDefault="004E0B33" w:rsidP="004E0B33">
            <w:pPr>
              <w:pStyle w:val="TableText0"/>
              <w:spacing w:before="0" w:after="0"/>
              <w:jc w:val="center"/>
            </w:pPr>
            <w:r>
              <w:t>4 369</w:t>
            </w:r>
          </w:p>
        </w:tc>
        <w:tc>
          <w:tcPr>
            <w:tcW w:w="1247" w:type="dxa"/>
            <w:tcBorders>
              <w:top w:val="nil"/>
              <w:bottom w:val="nil"/>
            </w:tcBorders>
          </w:tcPr>
          <w:p w:rsidR="004E0B33" w:rsidRDefault="004E0B33" w:rsidP="004E0B33">
            <w:pPr>
              <w:pStyle w:val="TableText0"/>
              <w:spacing w:before="0" w:after="0"/>
              <w:jc w:val="center"/>
            </w:pPr>
            <w:r>
              <w:t>4 370.4</w:t>
            </w:r>
          </w:p>
        </w:tc>
        <w:tc>
          <w:tcPr>
            <w:tcW w:w="1247" w:type="dxa"/>
            <w:tcBorders>
              <w:top w:val="nil"/>
              <w:bottom w:val="nil"/>
            </w:tcBorders>
          </w:tcPr>
          <w:p w:rsidR="004E0B33" w:rsidRDefault="004E0B33" w:rsidP="004E0B33">
            <w:pPr>
              <w:pStyle w:val="TableText0"/>
              <w:spacing w:before="0" w:after="0"/>
              <w:jc w:val="center"/>
            </w:pPr>
            <w:r>
              <w:t>4 077</w:t>
            </w:r>
          </w:p>
        </w:tc>
        <w:tc>
          <w:tcPr>
            <w:tcW w:w="1247" w:type="dxa"/>
            <w:tcBorders>
              <w:top w:val="nil"/>
              <w:bottom w:val="nil"/>
            </w:tcBorders>
          </w:tcPr>
          <w:p w:rsidR="004E0B33" w:rsidRDefault="004E0B33" w:rsidP="004E0B33">
            <w:pPr>
              <w:pStyle w:val="TableText0"/>
              <w:spacing w:before="0" w:after="0"/>
              <w:jc w:val="center"/>
            </w:pPr>
            <w:r>
              <w:t>4 078.4</w:t>
            </w:r>
          </w:p>
          <w:p w:rsidR="004E0B33" w:rsidRDefault="004E0B33" w:rsidP="004E0B33">
            <w:pPr>
              <w:pStyle w:val="TableText0"/>
              <w:spacing w:before="0" w:after="0"/>
              <w:jc w:val="center"/>
            </w:pPr>
          </w:p>
          <w:p w:rsidR="004E0B33" w:rsidRDefault="004E0B33" w:rsidP="004E0B33">
            <w:pPr>
              <w:pStyle w:val="TableText0"/>
              <w:spacing w:before="0" w:after="0"/>
              <w:jc w:val="center"/>
            </w:pPr>
          </w:p>
          <w:p w:rsidR="004E0B33" w:rsidRDefault="004E0B33" w:rsidP="004E0B33">
            <w:pPr>
              <w:pStyle w:val="TableText0"/>
              <w:spacing w:before="0" w:after="0"/>
              <w:jc w:val="center"/>
            </w:pPr>
          </w:p>
          <w:p w:rsidR="004E0B33" w:rsidRDefault="004E0B33" w:rsidP="004E0B33">
            <w:pPr>
              <w:pStyle w:val="TableText0"/>
              <w:spacing w:before="0" w:after="0"/>
              <w:jc w:val="center"/>
            </w:pPr>
          </w:p>
        </w:tc>
      </w:tr>
      <w:tr w:rsidR="004E0B33" w:rsidTr="004E0B33">
        <w:trPr>
          <w:cantSplit/>
          <w:trHeight w:hRule="exact" w:val="57"/>
          <w:jc w:val="center"/>
        </w:trPr>
        <w:tc>
          <w:tcPr>
            <w:tcW w:w="1233" w:type="dxa"/>
            <w:tcBorders>
              <w:top w:val="nil"/>
              <w:bottom w:val="nil"/>
            </w:tcBorders>
          </w:tcPr>
          <w:p w:rsidR="004E0B33" w:rsidRDefault="004E0B33" w:rsidP="004E0B33">
            <w:pPr>
              <w:pStyle w:val="TableText0"/>
              <w:spacing w:before="0" w:after="0"/>
              <w:jc w:val="center"/>
            </w:pPr>
          </w:p>
        </w:tc>
        <w:tc>
          <w:tcPr>
            <w:tcW w:w="1247" w:type="dxa"/>
            <w:tcBorders>
              <w:top w:val="nil"/>
              <w:bottom w:val="nil"/>
            </w:tcBorders>
          </w:tcPr>
          <w:p w:rsidR="004E0B33" w:rsidRDefault="004E0B33" w:rsidP="004E0B33">
            <w:pPr>
              <w:pStyle w:val="TableText0"/>
              <w:spacing w:before="0" w:after="0"/>
              <w:jc w:val="center"/>
            </w:pPr>
          </w:p>
        </w:tc>
        <w:tc>
          <w:tcPr>
            <w:tcW w:w="1247" w:type="dxa"/>
            <w:tcBorders>
              <w:top w:val="nil"/>
              <w:bottom w:val="nil"/>
            </w:tcBorders>
          </w:tcPr>
          <w:p w:rsidR="004E0B33" w:rsidRDefault="004E0B33" w:rsidP="004E0B33">
            <w:pPr>
              <w:pStyle w:val="TableText0"/>
              <w:spacing w:before="0" w:after="0"/>
              <w:jc w:val="center"/>
            </w:pPr>
          </w:p>
        </w:tc>
        <w:tc>
          <w:tcPr>
            <w:tcW w:w="1247" w:type="dxa"/>
            <w:tcBorders>
              <w:top w:val="nil"/>
              <w:bottom w:val="nil"/>
            </w:tcBorders>
          </w:tcPr>
          <w:p w:rsidR="004E0B33" w:rsidRDefault="004E0B33" w:rsidP="004E0B33">
            <w:pPr>
              <w:pStyle w:val="TableText0"/>
              <w:spacing w:before="0" w:after="0"/>
              <w:jc w:val="center"/>
            </w:pPr>
          </w:p>
        </w:tc>
        <w:tc>
          <w:tcPr>
            <w:tcW w:w="1247" w:type="dxa"/>
            <w:tcBorders>
              <w:top w:val="nil"/>
              <w:bottom w:val="nil"/>
            </w:tcBorders>
          </w:tcPr>
          <w:p w:rsidR="004E0B33" w:rsidRDefault="004E0B33" w:rsidP="004E0B33">
            <w:pPr>
              <w:pStyle w:val="TableText0"/>
              <w:spacing w:before="0" w:after="0"/>
              <w:jc w:val="center"/>
            </w:pP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406</w:t>
            </w:r>
          </w:p>
        </w:tc>
        <w:tc>
          <w:tcPr>
            <w:tcW w:w="1247" w:type="dxa"/>
            <w:tcBorders>
              <w:top w:val="nil"/>
              <w:bottom w:val="nil"/>
            </w:tcBorders>
          </w:tcPr>
          <w:p w:rsidR="004E0B33" w:rsidRDefault="004E0B33" w:rsidP="004E0B33">
            <w:pPr>
              <w:pStyle w:val="TableText0"/>
              <w:spacing w:before="0" w:after="0"/>
              <w:jc w:val="center"/>
            </w:pPr>
            <w:r>
              <w:t>4 372</w:t>
            </w:r>
          </w:p>
        </w:tc>
        <w:tc>
          <w:tcPr>
            <w:tcW w:w="1247" w:type="dxa"/>
            <w:tcBorders>
              <w:top w:val="nil"/>
              <w:bottom w:val="nil"/>
            </w:tcBorders>
          </w:tcPr>
          <w:p w:rsidR="004E0B33" w:rsidRDefault="004E0B33" w:rsidP="004E0B33">
            <w:pPr>
              <w:pStyle w:val="TableText0"/>
              <w:spacing w:before="0" w:after="0"/>
              <w:jc w:val="center"/>
            </w:pPr>
            <w:r>
              <w:t>4 373.4</w:t>
            </w:r>
          </w:p>
        </w:tc>
        <w:tc>
          <w:tcPr>
            <w:tcW w:w="1247" w:type="dxa"/>
            <w:tcBorders>
              <w:top w:val="nil"/>
              <w:bottom w:val="nil"/>
            </w:tcBorders>
          </w:tcPr>
          <w:p w:rsidR="004E0B33" w:rsidRDefault="004E0B33" w:rsidP="004E0B33">
            <w:pPr>
              <w:pStyle w:val="TableText0"/>
              <w:spacing w:before="0" w:after="0"/>
              <w:jc w:val="center"/>
            </w:pPr>
            <w:r>
              <w:t>4 080</w:t>
            </w:r>
          </w:p>
        </w:tc>
        <w:tc>
          <w:tcPr>
            <w:tcW w:w="1247" w:type="dxa"/>
            <w:tcBorders>
              <w:top w:val="nil"/>
              <w:bottom w:val="nil"/>
            </w:tcBorders>
          </w:tcPr>
          <w:p w:rsidR="004E0B33" w:rsidRDefault="004E0B33" w:rsidP="004E0B33">
            <w:pPr>
              <w:pStyle w:val="TableText0"/>
              <w:spacing w:before="0" w:after="0"/>
              <w:jc w:val="center"/>
            </w:pPr>
            <w:r>
              <w:t>4 081.4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407</w:t>
            </w:r>
          </w:p>
        </w:tc>
        <w:tc>
          <w:tcPr>
            <w:tcW w:w="1247" w:type="dxa"/>
            <w:tcBorders>
              <w:top w:val="nil"/>
              <w:bottom w:val="nil"/>
            </w:tcBorders>
          </w:tcPr>
          <w:p w:rsidR="004E0B33" w:rsidRDefault="004E0B33" w:rsidP="004E0B33">
            <w:pPr>
              <w:pStyle w:val="TableText0"/>
              <w:spacing w:before="0" w:after="0"/>
              <w:jc w:val="center"/>
            </w:pPr>
            <w:r>
              <w:t>4 375</w:t>
            </w:r>
          </w:p>
        </w:tc>
        <w:tc>
          <w:tcPr>
            <w:tcW w:w="1247" w:type="dxa"/>
            <w:tcBorders>
              <w:top w:val="nil"/>
              <w:bottom w:val="nil"/>
            </w:tcBorders>
          </w:tcPr>
          <w:p w:rsidR="004E0B33" w:rsidRDefault="004E0B33" w:rsidP="004E0B33">
            <w:pPr>
              <w:pStyle w:val="TableText0"/>
              <w:spacing w:before="0" w:after="0"/>
              <w:jc w:val="center"/>
            </w:pPr>
            <w:r>
              <w:t>4 376.4</w:t>
            </w:r>
          </w:p>
        </w:tc>
        <w:tc>
          <w:tcPr>
            <w:tcW w:w="1247" w:type="dxa"/>
            <w:tcBorders>
              <w:top w:val="nil"/>
              <w:bottom w:val="nil"/>
            </w:tcBorders>
          </w:tcPr>
          <w:p w:rsidR="004E0B33" w:rsidRDefault="004E0B33" w:rsidP="004E0B33">
            <w:pPr>
              <w:pStyle w:val="TableText0"/>
              <w:spacing w:before="0" w:after="0"/>
              <w:jc w:val="center"/>
            </w:pPr>
            <w:r>
              <w:t>4 083</w:t>
            </w:r>
          </w:p>
        </w:tc>
        <w:tc>
          <w:tcPr>
            <w:tcW w:w="1247" w:type="dxa"/>
            <w:tcBorders>
              <w:top w:val="nil"/>
              <w:bottom w:val="nil"/>
            </w:tcBorders>
          </w:tcPr>
          <w:p w:rsidR="004E0B33" w:rsidRDefault="004E0B33" w:rsidP="004E0B33">
            <w:pPr>
              <w:pStyle w:val="TableText0"/>
              <w:spacing w:before="0" w:after="0"/>
              <w:jc w:val="center"/>
            </w:pPr>
            <w:r>
              <w:t>4 084.4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408</w:t>
            </w:r>
          </w:p>
        </w:tc>
        <w:tc>
          <w:tcPr>
            <w:tcW w:w="1247" w:type="dxa"/>
            <w:tcBorders>
              <w:top w:val="nil"/>
              <w:bottom w:val="nil"/>
            </w:tcBorders>
          </w:tcPr>
          <w:p w:rsidR="004E0B33" w:rsidRDefault="004E0B33" w:rsidP="004E0B33">
            <w:pPr>
              <w:pStyle w:val="TableText0"/>
              <w:spacing w:before="0" w:after="0"/>
              <w:jc w:val="center"/>
            </w:pPr>
            <w:r>
              <w:t>4 378</w:t>
            </w:r>
          </w:p>
        </w:tc>
        <w:tc>
          <w:tcPr>
            <w:tcW w:w="1247" w:type="dxa"/>
            <w:tcBorders>
              <w:top w:val="nil"/>
              <w:bottom w:val="nil"/>
            </w:tcBorders>
          </w:tcPr>
          <w:p w:rsidR="004E0B33" w:rsidRDefault="004E0B33" w:rsidP="004E0B33">
            <w:pPr>
              <w:pStyle w:val="TableText0"/>
              <w:spacing w:before="0" w:after="0"/>
              <w:jc w:val="center"/>
            </w:pPr>
            <w:r>
              <w:t>4 379.4</w:t>
            </w:r>
          </w:p>
        </w:tc>
        <w:tc>
          <w:tcPr>
            <w:tcW w:w="1247" w:type="dxa"/>
            <w:tcBorders>
              <w:top w:val="nil"/>
              <w:bottom w:val="nil"/>
            </w:tcBorders>
          </w:tcPr>
          <w:p w:rsidR="004E0B33" w:rsidRDefault="004E0B33" w:rsidP="004E0B33">
            <w:pPr>
              <w:pStyle w:val="TableText0"/>
              <w:spacing w:before="0" w:after="0"/>
              <w:jc w:val="center"/>
            </w:pPr>
            <w:r>
              <w:t>4 086</w:t>
            </w:r>
          </w:p>
        </w:tc>
        <w:tc>
          <w:tcPr>
            <w:tcW w:w="1247" w:type="dxa"/>
            <w:tcBorders>
              <w:top w:val="nil"/>
              <w:bottom w:val="nil"/>
            </w:tcBorders>
          </w:tcPr>
          <w:p w:rsidR="004E0B33" w:rsidRDefault="004E0B33" w:rsidP="004E0B33">
            <w:pPr>
              <w:pStyle w:val="TableText0"/>
              <w:spacing w:before="0" w:after="0"/>
              <w:jc w:val="center"/>
            </w:pPr>
            <w:r>
              <w:t>4 087.4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409</w:t>
            </w:r>
          </w:p>
        </w:tc>
        <w:tc>
          <w:tcPr>
            <w:tcW w:w="1247" w:type="dxa"/>
            <w:tcBorders>
              <w:top w:val="nil"/>
              <w:bottom w:val="nil"/>
            </w:tcBorders>
          </w:tcPr>
          <w:p w:rsidR="004E0B33" w:rsidRDefault="004E0B33" w:rsidP="004E0B33">
            <w:pPr>
              <w:pStyle w:val="TableText0"/>
              <w:spacing w:before="0" w:after="0"/>
              <w:jc w:val="center"/>
            </w:pPr>
            <w:r>
              <w:t>4 381</w:t>
            </w:r>
          </w:p>
        </w:tc>
        <w:tc>
          <w:tcPr>
            <w:tcW w:w="1247" w:type="dxa"/>
            <w:tcBorders>
              <w:top w:val="nil"/>
              <w:bottom w:val="nil"/>
            </w:tcBorders>
          </w:tcPr>
          <w:p w:rsidR="004E0B33" w:rsidRDefault="004E0B33" w:rsidP="004E0B33">
            <w:pPr>
              <w:pStyle w:val="TableText0"/>
              <w:spacing w:before="0" w:after="0"/>
              <w:jc w:val="center"/>
            </w:pPr>
            <w:r>
              <w:t>4 382.4</w:t>
            </w:r>
          </w:p>
        </w:tc>
        <w:tc>
          <w:tcPr>
            <w:tcW w:w="1247" w:type="dxa"/>
            <w:tcBorders>
              <w:top w:val="nil"/>
              <w:bottom w:val="nil"/>
            </w:tcBorders>
          </w:tcPr>
          <w:p w:rsidR="004E0B33" w:rsidRDefault="004E0B33" w:rsidP="004E0B33">
            <w:pPr>
              <w:pStyle w:val="TableText0"/>
              <w:spacing w:before="0" w:after="0"/>
              <w:jc w:val="center"/>
            </w:pPr>
            <w:r>
              <w:t>4 089</w:t>
            </w:r>
          </w:p>
        </w:tc>
        <w:tc>
          <w:tcPr>
            <w:tcW w:w="1247" w:type="dxa"/>
            <w:tcBorders>
              <w:top w:val="nil"/>
              <w:bottom w:val="nil"/>
            </w:tcBorders>
          </w:tcPr>
          <w:p w:rsidR="004E0B33" w:rsidRDefault="004E0B33" w:rsidP="004E0B33">
            <w:pPr>
              <w:pStyle w:val="TableText0"/>
              <w:spacing w:before="0" w:after="0"/>
              <w:jc w:val="center"/>
            </w:pPr>
            <w:r>
              <w:t>4 090.4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410</w:t>
            </w:r>
          </w:p>
        </w:tc>
        <w:tc>
          <w:tcPr>
            <w:tcW w:w="1247" w:type="dxa"/>
            <w:tcBorders>
              <w:top w:val="nil"/>
              <w:bottom w:val="nil"/>
            </w:tcBorders>
          </w:tcPr>
          <w:p w:rsidR="004E0B33" w:rsidRDefault="004E0B33" w:rsidP="004E0B33">
            <w:pPr>
              <w:pStyle w:val="TableText0"/>
              <w:spacing w:before="0" w:after="0"/>
              <w:jc w:val="center"/>
            </w:pPr>
            <w:r>
              <w:t>4 384</w:t>
            </w:r>
          </w:p>
        </w:tc>
        <w:tc>
          <w:tcPr>
            <w:tcW w:w="1247" w:type="dxa"/>
            <w:tcBorders>
              <w:top w:val="nil"/>
              <w:bottom w:val="nil"/>
            </w:tcBorders>
          </w:tcPr>
          <w:p w:rsidR="004E0B33" w:rsidRDefault="004E0B33" w:rsidP="004E0B33">
            <w:pPr>
              <w:pStyle w:val="TableText0"/>
              <w:spacing w:before="0" w:after="0"/>
              <w:jc w:val="center"/>
            </w:pPr>
            <w:r>
              <w:t>4 385.4</w:t>
            </w:r>
          </w:p>
        </w:tc>
        <w:tc>
          <w:tcPr>
            <w:tcW w:w="1247" w:type="dxa"/>
            <w:tcBorders>
              <w:top w:val="nil"/>
              <w:bottom w:val="nil"/>
            </w:tcBorders>
          </w:tcPr>
          <w:p w:rsidR="004E0B33" w:rsidRDefault="004E0B33" w:rsidP="004E0B33">
            <w:pPr>
              <w:pStyle w:val="TableText0"/>
              <w:spacing w:before="0" w:after="0"/>
              <w:jc w:val="center"/>
            </w:pPr>
            <w:r>
              <w:t>4 092</w:t>
            </w:r>
          </w:p>
        </w:tc>
        <w:tc>
          <w:tcPr>
            <w:tcW w:w="1247" w:type="dxa"/>
            <w:tcBorders>
              <w:top w:val="nil"/>
              <w:bottom w:val="nil"/>
            </w:tcBorders>
          </w:tcPr>
          <w:p w:rsidR="004E0B33" w:rsidRDefault="004E0B33" w:rsidP="004E0B33">
            <w:pPr>
              <w:pStyle w:val="TableText0"/>
              <w:spacing w:before="0" w:after="0"/>
              <w:jc w:val="center"/>
            </w:pPr>
            <w:r>
              <w:t>4 093.4</w:t>
            </w:r>
          </w:p>
        </w:tc>
      </w:tr>
      <w:tr w:rsidR="004E0B33" w:rsidTr="004E0B33">
        <w:trPr>
          <w:cantSplit/>
          <w:trHeight w:hRule="exact" w:val="57"/>
          <w:jc w:val="center"/>
        </w:trPr>
        <w:tc>
          <w:tcPr>
            <w:tcW w:w="1233" w:type="dxa"/>
            <w:tcBorders>
              <w:top w:val="nil"/>
              <w:bottom w:val="nil"/>
            </w:tcBorders>
          </w:tcPr>
          <w:p w:rsidR="004E0B33" w:rsidRDefault="004E0B33" w:rsidP="004E0B33">
            <w:pPr>
              <w:pStyle w:val="TableText0"/>
              <w:spacing w:before="0" w:after="0"/>
              <w:jc w:val="center"/>
            </w:pPr>
          </w:p>
        </w:tc>
        <w:tc>
          <w:tcPr>
            <w:tcW w:w="1247" w:type="dxa"/>
            <w:tcBorders>
              <w:top w:val="nil"/>
              <w:bottom w:val="nil"/>
            </w:tcBorders>
          </w:tcPr>
          <w:p w:rsidR="004E0B33" w:rsidRDefault="004E0B33" w:rsidP="004E0B33">
            <w:pPr>
              <w:pStyle w:val="TableText0"/>
              <w:spacing w:before="0" w:after="0"/>
              <w:jc w:val="center"/>
            </w:pPr>
          </w:p>
        </w:tc>
        <w:tc>
          <w:tcPr>
            <w:tcW w:w="1247" w:type="dxa"/>
            <w:tcBorders>
              <w:top w:val="nil"/>
              <w:bottom w:val="nil"/>
            </w:tcBorders>
          </w:tcPr>
          <w:p w:rsidR="004E0B33" w:rsidRDefault="004E0B33" w:rsidP="004E0B33">
            <w:pPr>
              <w:pStyle w:val="TableText0"/>
              <w:spacing w:before="0" w:after="0"/>
              <w:jc w:val="center"/>
            </w:pPr>
          </w:p>
        </w:tc>
        <w:tc>
          <w:tcPr>
            <w:tcW w:w="1247" w:type="dxa"/>
            <w:tcBorders>
              <w:top w:val="nil"/>
              <w:bottom w:val="nil"/>
            </w:tcBorders>
          </w:tcPr>
          <w:p w:rsidR="004E0B33" w:rsidRDefault="004E0B33" w:rsidP="004E0B33">
            <w:pPr>
              <w:pStyle w:val="TableText0"/>
              <w:spacing w:before="0" w:after="0"/>
              <w:jc w:val="center"/>
            </w:pPr>
          </w:p>
        </w:tc>
        <w:tc>
          <w:tcPr>
            <w:tcW w:w="1247" w:type="dxa"/>
            <w:tcBorders>
              <w:top w:val="nil"/>
              <w:bottom w:val="nil"/>
            </w:tcBorders>
          </w:tcPr>
          <w:p w:rsidR="004E0B33" w:rsidRDefault="004E0B33" w:rsidP="004E0B33">
            <w:pPr>
              <w:pStyle w:val="TableText0"/>
              <w:spacing w:before="0" w:after="0"/>
              <w:jc w:val="center"/>
            </w:pP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411</w:t>
            </w:r>
          </w:p>
        </w:tc>
        <w:tc>
          <w:tcPr>
            <w:tcW w:w="1247" w:type="dxa"/>
            <w:tcBorders>
              <w:top w:val="nil"/>
              <w:bottom w:val="nil"/>
            </w:tcBorders>
          </w:tcPr>
          <w:p w:rsidR="004E0B33" w:rsidRDefault="004E0B33" w:rsidP="004E0B33">
            <w:pPr>
              <w:pStyle w:val="TableText0"/>
              <w:spacing w:before="0" w:after="0"/>
              <w:jc w:val="center"/>
            </w:pPr>
            <w:r>
              <w:t>4 387</w:t>
            </w:r>
          </w:p>
        </w:tc>
        <w:tc>
          <w:tcPr>
            <w:tcW w:w="1247" w:type="dxa"/>
            <w:tcBorders>
              <w:top w:val="nil"/>
              <w:bottom w:val="nil"/>
            </w:tcBorders>
          </w:tcPr>
          <w:p w:rsidR="004E0B33" w:rsidRDefault="004E0B33" w:rsidP="004E0B33">
            <w:pPr>
              <w:pStyle w:val="TableText0"/>
              <w:spacing w:before="0" w:after="0"/>
              <w:jc w:val="center"/>
            </w:pPr>
            <w:r>
              <w:t>4 388.4</w:t>
            </w:r>
          </w:p>
        </w:tc>
        <w:tc>
          <w:tcPr>
            <w:tcW w:w="1247" w:type="dxa"/>
            <w:tcBorders>
              <w:top w:val="nil"/>
              <w:bottom w:val="nil"/>
            </w:tcBorders>
          </w:tcPr>
          <w:p w:rsidR="004E0B33" w:rsidRDefault="004E0B33" w:rsidP="004E0B33">
            <w:pPr>
              <w:pStyle w:val="TableText0"/>
              <w:spacing w:before="0" w:after="0"/>
              <w:jc w:val="center"/>
            </w:pPr>
            <w:r>
              <w:t>4 095</w:t>
            </w:r>
          </w:p>
        </w:tc>
        <w:tc>
          <w:tcPr>
            <w:tcW w:w="1247" w:type="dxa"/>
            <w:tcBorders>
              <w:top w:val="nil"/>
              <w:bottom w:val="nil"/>
            </w:tcBorders>
          </w:tcPr>
          <w:p w:rsidR="004E0B33" w:rsidRDefault="004E0B33" w:rsidP="004E0B33">
            <w:pPr>
              <w:pStyle w:val="TableText0"/>
              <w:spacing w:before="0" w:after="0"/>
              <w:jc w:val="center"/>
            </w:pPr>
            <w:r>
              <w:t>4 096.4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412</w:t>
            </w:r>
          </w:p>
        </w:tc>
        <w:tc>
          <w:tcPr>
            <w:tcW w:w="1247" w:type="dxa"/>
            <w:tcBorders>
              <w:top w:val="nil"/>
              <w:bottom w:val="nil"/>
            </w:tcBorders>
          </w:tcPr>
          <w:p w:rsidR="004E0B33" w:rsidRDefault="004E0B33" w:rsidP="004E0B33">
            <w:pPr>
              <w:pStyle w:val="TableText0"/>
              <w:spacing w:before="0" w:after="0"/>
              <w:jc w:val="center"/>
            </w:pPr>
            <w:r>
              <w:t>4 390</w:t>
            </w:r>
          </w:p>
        </w:tc>
        <w:tc>
          <w:tcPr>
            <w:tcW w:w="1247" w:type="dxa"/>
            <w:tcBorders>
              <w:top w:val="nil"/>
              <w:bottom w:val="nil"/>
            </w:tcBorders>
          </w:tcPr>
          <w:p w:rsidR="004E0B33" w:rsidRDefault="004E0B33" w:rsidP="004E0B33">
            <w:pPr>
              <w:pStyle w:val="TableText0"/>
              <w:spacing w:before="0" w:after="0"/>
              <w:jc w:val="center"/>
            </w:pPr>
            <w:r>
              <w:t>4 391.4</w:t>
            </w:r>
          </w:p>
        </w:tc>
        <w:tc>
          <w:tcPr>
            <w:tcW w:w="1247" w:type="dxa"/>
            <w:tcBorders>
              <w:top w:val="nil"/>
              <w:bottom w:val="nil"/>
            </w:tcBorders>
          </w:tcPr>
          <w:p w:rsidR="004E0B33" w:rsidRDefault="004E0B33" w:rsidP="004E0B33">
            <w:pPr>
              <w:pStyle w:val="TableText0"/>
              <w:spacing w:before="0" w:after="0"/>
              <w:jc w:val="center"/>
            </w:pPr>
            <w:r>
              <w:t>4 098</w:t>
            </w:r>
          </w:p>
        </w:tc>
        <w:tc>
          <w:tcPr>
            <w:tcW w:w="1247" w:type="dxa"/>
            <w:tcBorders>
              <w:top w:val="nil"/>
              <w:bottom w:val="nil"/>
            </w:tcBorders>
          </w:tcPr>
          <w:p w:rsidR="004E0B33" w:rsidRDefault="004E0B33" w:rsidP="004E0B33">
            <w:pPr>
              <w:pStyle w:val="TableText0"/>
              <w:spacing w:before="0" w:after="0"/>
              <w:jc w:val="center"/>
            </w:pPr>
            <w:r>
              <w:t>4 099.4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413</w:t>
            </w:r>
          </w:p>
        </w:tc>
        <w:tc>
          <w:tcPr>
            <w:tcW w:w="1247" w:type="dxa"/>
            <w:tcBorders>
              <w:top w:val="nil"/>
              <w:bottom w:val="nil"/>
            </w:tcBorders>
          </w:tcPr>
          <w:p w:rsidR="004E0B33" w:rsidRDefault="004E0B33" w:rsidP="004E0B33">
            <w:pPr>
              <w:pStyle w:val="TableText0"/>
              <w:spacing w:before="0" w:after="0"/>
              <w:jc w:val="center"/>
            </w:pPr>
            <w:r>
              <w:t>4 393</w:t>
            </w:r>
          </w:p>
        </w:tc>
        <w:tc>
          <w:tcPr>
            <w:tcW w:w="1247" w:type="dxa"/>
            <w:tcBorders>
              <w:top w:val="nil"/>
              <w:bottom w:val="nil"/>
            </w:tcBorders>
          </w:tcPr>
          <w:p w:rsidR="004E0B33" w:rsidRDefault="004E0B33" w:rsidP="004E0B33">
            <w:pPr>
              <w:pStyle w:val="TableText0"/>
              <w:spacing w:before="0" w:after="0"/>
              <w:jc w:val="center"/>
            </w:pPr>
            <w:r>
              <w:t>4 394.4</w:t>
            </w:r>
          </w:p>
        </w:tc>
        <w:tc>
          <w:tcPr>
            <w:tcW w:w="1247" w:type="dxa"/>
            <w:tcBorders>
              <w:top w:val="nil"/>
              <w:bottom w:val="nil"/>
            </w:tcBorders>
          </w:tcPr>
          <w:p w:rsidR="004E0B33" w:rsidRDefault="004E0B33" w:rsidP="004E0B33">
            <w:pPr>
              <w:pStyle w:val="TableText0"/>
              <w:spacing w:before="0" w:after="0"/>
              <w:jc w:val="center"/>
            </w:pPr>
            <w:r>
              <w:t>4 101</w:t>
            </w:r>
          </w:p>
        </w:tc>
        <w:tc>
          <w:tcPr>
            <w:tcW w:w="1247" w:type="dxa"/>
            <w:tcBorders>
              <w:top w:val="nil"/>
              <w:bottom w:val="nil"/>
            </w:tcBorders>
          </w:tcPr>
          <w:p w:rsidR="004E0B33" w:rsidRDefault="004E0B33" w:rsidP="004E0B33">
            <w:pPr>
              <w:pStyle w:val="TableText0"/>
              <w:spacing w:before="0" w:after="0"/>
              <w:jc w:val="center"/>
            </w:pPr>
            <w:r>
              <w:t>4 102.4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414</w:t>
            </w:r>
          </w:p>
        </w:tc>
        <w:tc>
          <w:tcPr>
            <w:tcW w:w="1247" w:type="dxa"/>
            <w:tcBorders>
              <w:top w:val="nil"/>
              <w:bottom w:val="nil"/>
            </w:tcBorders>
          </w:tcPr>
          <w:p w:rsidR="004E0B33" w:rsidRDefault="004E0B33" w:rsidP="004E0B33">
            <w:pPr>
              <w:pStyle w:val="TableText0"/>
              <w:spacing w:before="0" w:after="0"/>
              <w:jc w:val="center"/>
            </w:pPr>
            <w:r>
              <w:t>4 396</w:t>
            </w:r>
          </w:p>
        </w:tc>
        <w:tc>
          <w:tcPr>
            <w:tcW w:w="1247" w:type="dxa"/>
            <w:tcBorders>
              <w:top w:val="nil"/>
              <w:bottom w:val="nil"/>
            </w:tcBorders>
          </w:tcPr>
          <w:p w:rsidR="004E0B33" w:rsidRDefault="004E0B33" w:rsidP="004E0B33">
            <w:pPr>
              <w:pStyle w:val="TableText0"/>
              <w:spacing w:before="0" w:after="0"/>
              <w:jc w:val="center"/>
            </w:pPr>
            <w:r>
              <w:t>4 397.4</w:t>
            </w:r>
          </w:p>
        </w:tc>
        <w:tc>
          <w:tcPr>
            <w:tcW w:w="1247" w:type="dxa"/>
            <w:tcBorders>
              <w:top w:val="nil"/>
              <w:bottom w:val="nil"/>
            </w:tcBorders>
          </w:tcPr>
          <w:p w:rsidR="004E0B33" w:rsidRDefault="004E0B33" w:rsidP="004E0B33">
            <w:pPr>
              <w:pStyle w:val="TableText0"/>
              <w:spacing w:before="0" w:after="0"/>
              <w:jc w:val="center"/>
            </w:pPr>
            <w:r>
              <w:t>4 104</w:t>
            </w:r>
          </w:p>
        </w:tc>
        <w:tc>
          <w:tcPr>
            <w:tcW w:w="1247" w:type="dxa"/>
            <w:tcBorders>
              <w:top w:val="nil"/>
              <w:bottom w:val="nil"/>
            </w:tcBorders>
          </w:tcPr>
          <w:p w:rsidR="004E0B33" w:rsidRDefault="004E0B33" w:rsidP="004E0B33">
            <w:pPr>
              <w:pStyle w:val="TableText0"/>
              <w:spacing w:before="0" w:after="0"/>
              <w:jc w:val="center"/>
            </w:pPr>
            <w:r>
              <w:t>4 105.4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415</w:t>
            </w:r>
          </w:p>
        </w:tc>
        <w:tc>
          <w:tcPr>
            <w:tcW w:w="1247" w:type="dxa"/>
            <w:tcBorders>
              <w:top w:val="nil"/>
              <w:bottom w:val="nil"/>
            </w:tcBorders>
          </w:tcPr>
          <w:p w:rsidR="004E0B33" w:rsidRDefault="004E0B33" w:rsidP="004E0B33">
            <w:pPr>
              <w:pStyle w:val="TableText0"/>
              <w:spacing w:before="0" w:after="0"/>
              <w:jc w:val="center"/>
            </w:pPr>
            <w:r>
              <w:t>4 399</w:t>
            </w:r>
          </w:p>
        </w:tc>
        <w:tc>
          <w:tcPr>
            <w:tcW w:w="1247" w:type="dxa"/>
            <w:tcBorders>
              <w:top w:val="nil"/>
              <w:bottom w:val="nil"/>
            </w:tcBorders>
          </w:tcPr>
          <w:p w:rsidR="004E0B33" w:rsidRDefault="004E0B33" w:rsidP="004E0B33">
            <w:pPr>
              <w:pStyle w:val="TableText0"/>
              <w:spacing w:before="0" w:after="0"/>
              <w:jc w:val="center"/>
            </w:pPr>
            <w:r>
              <w:t>4 400.4</w:t>
            </w:r>
          </w:p>
        </w:tc>
        <w:tc>
          <w:tcPr>
            <w:tcW w:w="1247" w:type="dxa"/>
            <w:tcBorders>
              <w:top w:val="nil"/>
              <w:bottom w:val="nil"/>
            </w:tcBorders>
          </w:tcPr>
          <w:p w:rsidR="004E0B33" w:rsidRDefault="004E0B33" w:rsidP="004E0B33">
            <w:pPr>
              <w:pStyle w:val="TableText0"/>
              <w:spacing w:before="0" w:after="0"/>
              <w:jc w:val="center"/>
            </w:pPr>
            <w:r>
              <w:t>4 107</w:t>
            </w:r>
          </w:p>
        </w:tc>
        <w:tc>
          <w:tcPr>
            <w:tcW w:w="1247" w:type="dxa"/>
            <w:tcBorders>
              <w:top w:val="nil"/>
              <w:bottom w:val="nil"/>
            </w:tcBorders>
          </w:tcPr>
          <w:p w:rsidR="004E0B33" w:rsidRDefault="004E0B33" w:rsidP="004E0B33">
            <w:pPr>
              <w:pStyle w:val="TableText0"/>
              <w:spacing w:before="0" w:after="0"/>
              <w:jc w:val="center"/>
            </w:pPr>
            <w:r>
              <w:t>4 108.4</w:t>
            </w:r>
          </w:p>
        </w:tc>
      </w:tr>
      <w:tr w:rsidR="004E0B33" w:rsidTr="004E0B33">
        <w:trPr>
          <w:cantSplit/>
          <w:trHeight w:hRule="exact" w:val="57"/>
          <w:jc w:val="center"/>
        </w:trPr>
        <w:tc>
          <w:tcPr>
            <w:tcW w:w="1233" w:type="dxa"/>
            <w:tcBorders>
              <w:top w:val="nil"/>
              <w:bottom w:val="nil"/>
            </w:tcBorders>
          </w:tcPr>
          <w:p w:rsidR="004E0B33" w:rsidRDefault="004E0B33" w:rsidP="004E0B33">
            <w:pPr>
              <w:pStyle w:val="TableText0"/>
              <w:spacing w:before="0" w:after="0"/>
              <w:jc w:val="center"/>
            </w:pPr>
          </w:p>
        </w:tc>
        <w:tc>
          <w:tcPr>
            <w:tcW w:w="1247" w:type="dxa"/>
            <w:tcBorders>
              <w:top w:val="nil"/>
              <w:bottom w:val="nil"/>
            </w:tcBorders>
          </w:tcPr>
          <w:p w:rsidR="004E0B33" w:rsidRDefault="004E0B33" w:rsidP="004E0B33">
            <w:pPr>
              <w:pStyle w:val="TableText0"/>
              <w:spacing w:before="0" w:after="0"/>
              <w:jc w:val="center"/>
            </w:pPr>
          </w:p>
        </w:tc>
        <w:tc>
          <w:tcPr>
            <w:tcW w:w="1247" w:type="dxa"/>
            <w:tcBorders>
              <w:top w:val="nil"/>
              <w:bottom w:val="nil"/>
            </w:tcBorders>
          </w:tcPr>
          <w:p w:rsidR="004E0B33" w:rsidRDefault="004E0B33" w:rsidP="004E0B33">
            <w:pPr>
              <w:pStyle w:val="TableText0"/>
              <w:spacing w:before="0" w:after="0"/>
              <w:jc w:val="center"/>
            </w:pPr>
          </w:p>
        </w:tc>
        <w:tc>
          <w:tcPr>
            <w:tcW w:w="1247" w:type="dxa"/>
            <w:tcBorders>
              <w:top w:val="nil"/>
              <w:bottom w:val="nil"/>
            </w:tcBorders>
          </w:tcPr>
          <w:p w:rsidR="004E0B33" w:rsidRDefault="004E0B33" w:rsidP="004E0B33">
            <w:pPr>
              <w:pStyle w:val="TableText0"/>
              <w:spacing w:before="0" w:after="0"/>
              <w:jc w:val="center"/>
            </w:pPr>
          </w:p>
        </w:tc>
        <w:tc>
          <w:tcPr>
            <w:tcW w:w="1247" w:type="dxa"/>
            <w:tcBorders>
              <w:top w:val="nil"/>
              <w:bottom w:val="nil"/>
            </w:tcBorders>
          </w:tcPr>
          <w:p w:rsidR="004E0B33" w:rsidRDefault="004E0B33" w:rsidP="004E0B33">
            <w:pPr>
              <w:pStyle w:val="TableText0"/>
              <w:spacing w:before="0" w:after="0"/>
              <w:jc w:val="center"/>
            </w:pP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416</w:t>
            </w:r>
          </w:p>
        </w:tc>
        <w:tc>
          <w:tcPr>
            <w:tcW w:w="1247" w:type="dxa"/>
            <w:tcBorders>
              <w:top w:val="nil"/>
              <w:bottom w:val="nil"/>
            </w:tcBorders>
          </w:tcPr>
          <w:p w:rsidR="004E0B33" w:rsidRDefault="004E0B33" w:rsidP="004E0B33">
            <w:pPr>
              <w:pStyle w:val="TableText0"/>
              <w:spacing w:before="0" w:after="0"/>
              <w:jc w:val="center"/>
            </w:pPr>
            <w:r>
              <w:t>4 402</w:t>
            </w:r>
          </w:p>
        </w:tc>
        <w:tc>
          <w:tcPr>
            <w:tcW w:w="1247" w:type="dxa"/>
            <w:tcBorders>
              <w:top w:val="nil"/>
              <w:bottom w:val="nil"/>
            </w:tcBorders>
          </w:tcPr>
          <w:p w:rsidR="004E0B33" w:rsidRDefault="004E0B33" w:rsidP="004E0B33">
            <w:pPr>
              <w:pStyle w:val="TableText0"/>
              <w:spacing w:before="0" w:after="0"/>
              <w:jc w:val="center"/>
            </w:pPr>
            <w:r>
              <w:t>4 403.4</w:t>
            </w:r>
          </w:p>
        </w:tc>
        <w:tc>
          <w:tcPr>
            <w:tcW w:w="1247" w:type="dxa"/>
            <w:tcBorders>
              <w:top w:val="nil"/>
              <w:bottom w:val="nil"/>
            </w:tcBorders>
          </w:tcPr>
          <w:p w:rsidR="004E0B33" w:rsidRDefault="004E0B33" w:rsidP="004E0B33">
            <w:pPr>
              <w:pStyle w:val="TableText0"/>
              <w:spacing w:before="0" w:after="0"/>
              <w:jc w:val="center"/>
            </w:pPr>
            <w:r>
              <w:t>4 110</w:t>
            </w:r>
          </w:p>
        </w:tc>
        <w:tc>
          <w:tcPr>
            <w:tcW w:w="1247" w:type="dxa"/>
            <w:tcBorders>
              <w:top w:val="nil"/>
              <w:bottom w:val="nil"/>
            </w:tcBorders>
          </w:tcPr>
          <w:p w:rsidR="004E0B33" w:rsidRDefault="004E0B33" w:rsidP="004E0B33">
            <w:pPr>
              <w:pStyle w:val="TableText0"/>
              <w:spacing w:before="0" w:after="0"/>
              <w:jc w:val="center"/>
            </w:pPr>
            <w:r>
              <w:t>4 111.4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417</w:t>
            </w:r>
          </w:p>
        </w:tc>
        <w:tc>
          <w:tcPr>
            <w:tcW w:w="1247" w:type="dxa"/>
            <w:tcBorders>
              <w:top w:val="nil"/>
              <w:bottom w:val="nil"/>
            </w:tcBorders>
          </w:tcPr>
          <w:p w:rsidR="004E0B33" w:rsidRDefault="004E0B33" w:rsidP="004E0B33">
            <w:pPr>
              <w:pStyle w:val="TableText0"/>
              <w:spacing w:before="0" w:after="0"/>
              <w:jc w:val="center"/>
            </w:pPr>
            <w:r>
              <w:t>4 405</w:t>
            </w:r>
          </w:p>
        </w:tc>
        <w:tc>
          <w:tcPr>
            <w:tcW w:w="1247" w:type="dxa"/>
            <w:tcBorders>
              <w:top w:val="nil"/>
              <w:bottom w:val="nil"/>
            </w:tcBorders>
          </w:tcPr>
          <w:p w:rsidR="004E0B33" w:rsidRDefault="004E0B33" w:rsidP="004E0B33">
            <w:pPr>
              <w:pStyle w:val="TableText0"/>
              <w:spacing w:before="0" w:after="0"/>
              <w:jc w:val="center"/>
            </w:pPr>
            <w:r>
              <w:t>4 406.4</w:t>
            </w:r>
          </w:p>
        </w:tc>
        <w:tc>
          <w:tcPr>
            <w:tcW w:w="1247" w:type="dxa"/>
            <w:tcBorders>
              <w:top w:val="nil"/>
              <w:bottom w:val="nil"/>
            </w:tcBorders>
          </w:tcPr>
          <w:p w:rsidR="004E0B33" w:rsidRDefault="004E0B33" w:rsidP="004E0B33">
            <w:pPr>
              <w:pStyle w:val="TableText0"/>
              <w:spacing w:before="0" w:after="0"/>
              <w:jc w:val="center"/>
            </w:pPr>
            <w:r>
              <w:t>4 113</w:t>
            </w:r>
          </w:p>
        </w:tc>
        <w:tc>
          <w:tcPr>
            <w:tcW w:w="1247" w:type="dxa"/>
            <w:tcBorders>
              <w:top w:val="nil"/>
              <w:bottom w:val="nil"/>
            </w:tcBorders>
          </w:tcPr>
          <w:p w:rsidR="004E0B33" w:rsidRDefault="004E0B33" w:rsidP="004E0B33">
            <w:pPr>
              <w:pStyle w:val="TableText0"/>
              <w:spacing w:before="0" w:after="0"/>
              <w:jc w:val="center"/>
            </w:pPr>
            <w:r>
              <w:t>4 114.4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418</w:t>
            </w:r>
          </w:p>
        </w:tc>
        <w:tc>
          <w:tcPr>
            <w:tcW w:w="1247" w:type="dxa"/>
            <w:tcBorders>
              <w:top w:val="nil"/>
              <w:bottom w:val="nil"/>
            </w:tcBorders>
          </w:tcPr>
          <w:p w:rsidR="004E0B33" w:rsidRDefault="004E0B33" w:rsidP="004E0B33">
            <w:pPr>
              <w:pStyle w:val="TableText0"/>
              <w:spacing w:before="0" w:after="0"/>
              <w:jc w:val="center"/>
            </w:pPr>
            <w:r>
              <w:t>4 408</w:t>
            </w:r>
          </w:p>
        </w:tc>
        <w:tc>
          <w:tcPr>
            <w:tcW w:w="1247" w:type="dxa"/>
            <w:tcBorders>
              <w:top w:val="nil"/>
              <w:bottom w:val="nil"/>
            </w:tcBorders>
          </w:tcPr>
          <w:p w:rsidR="004E0B33" w:rsidRDefault="004E0B33" w:rsidP="004E0B33">
            <w:pPr>
              <w:pStyle w:val="TableText0"/>
              <w:spacing w:before="0" w:after="0"/>
              <w:jc w:val="center"/>
            </w:pPr>
            <w:r>
              <w:t>4 409.4</w:t>
            </w:r>
          </w:p>
        </w:tc>
        <w:tc>
          <w:tcPr>
            <w:tcW w:w="1247" w:type="dxa"/>
            <w:tcBorders>
              <w:top w:val="nil"/>
              <w:bottom w:val="nil"/>
            </w:tcBorders>
          </w:tcPr>
          <w:p w:rsidR="004E0B33" w:rsidRDefault="004E0B33" w:rsidP="004E0B33">
            <w:pPr>
              <w:pStyle w:val="TableText0"/>
              <w:spacing w:before="0" w:after="0"/>
              <w:jc w:val="center"/>
            </w:pPr>
            <w:r>
              <w:t>4 116</w:t>
            </w:r>
          </w:p>
        </w:tc>
        <w:tc>
          <w:tcPr>
            <w:tcW w:w="1247" w:type="dxa"/>
            <w:tcBorders>
              <w:top w:val="nil"/>
              <w:bottom w:val="nil"/>
            </w:tcBorders>
          </w:tcPr>
          <w:p w:rsidR="004E0B33" w:rsidRDefault="004E0B33" w:rsidP="004E0B33">
            <w:pPr>
              <w:pStyle w:val="TableText0"/>
              <w:spacing w:before="0" w:after="0"/>
              <w:jc w:val="center"/>
            </w:pPr>
            <w:r>
              <w:t>4 117.4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419</w:t>
            </w:r>
          </w:p>
        </w:tc>
        <w:tc>
          <w:tcPr>
            <w:tcW w:w="1247" w:type="dxa"/>
            <w:tcBorders>
              <w:top w:val="nil"/>
              <w:bottom w:val="nil"/>
            </w:tcBorders>
          </w:tcPr>
          <w:p w:rsidR="004E0B33" w:rsidRDefault="004E0B33" w:rsidP="004E0B33">
            <w:pPr>
              <w:pStyle w:val="TableText0"/>
              <w:spacing w:before="0" w:after="0"/>
              <w:jc w:val="center"/>
            </w:pPr>
            <w:r>
              <w:t>4 411</w:t>
            </w:r>
          </w:p>
        </w:tc>
        <w:tc>
          <w:tcPr>
            <w:tcW w:w="1247" w:type="dxa"/>
            <w:tcBorders>
              <w:top w:val="nil"/>
              <w:bottom w:val="nil"/>
            </w:tcBorders>
          </w:tcPr>
          <w:p w:rsidR="004E0B33" w:rsidRDefault="004E0B33" w:rsidP="004E0B33">
            <w:pPr>
              <w:pStyle w:val="TableText0"/>
              <w:spacing w:before="0" w:after="0"/>
              <w:jc w:val="center"/>
            </w:pPr>
            <w:r>
              <w:t>4 412.4</w:t>
            </w:r>
          </w:p>
        </w:tc>
        <w:tc>
          <w:tcPr>
            <w:tcW w:w="1247" w:type="dxa"/>
            <w:tcBorders>
              <w:top w:val="nil"/>
              <w:bottom w:val="nil"/>
            </w:tcBorders>
          </w:tcPr>
          <w:p w:rsidR="004E0B33" w:rsidRDefault="004E0B33" w:rsidP="004E0B33">
            <w:pPr>
              <w:pStyle w:val="TableText0"/>
              <w:spacing w:before="0" w:after="0"/>
              <w:jc w:val="center"/>
            </w:pPr>
            <w:r>
              <w:t>4 119</w:t>
            </w:r>
          </w:p>
        </w:tc>
        <w:tc>
          <w:tcPr>
            <w:tcW w:w="1247" w:type="dxa"/>
            <w:tcBorders>
              <w:top w:val="nil"/>
              <w:bottom w:val="nil"/>
            </w:tcBorders>
          </w:tcPr>
          <w:p w:rsidR="004E0B33" w:rsidRDefault="004E0B33" w:rsidP="004E0B33">
            <w:pPr>
              <w:pStyle w:val="TableText0"/>
              <w:spacing w:before="0" w:after="0"/>
              <w:jc w:val="center"/>
            </w:pPr>
            <w:r>
              <w:t>4 120.4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420</w:t>
            </w:r>
          </w:p>
        </w:tc>
        <w:tc>
          <w:tcPr>
            <w:tcW w:w="1247" w:type="dxa"/>
            <w:tcBorders>
              <w:top w:val="nil"/>
              <w:bottom w:val="nil"/>
            </w:tcBorders>
          </w:tcPr>
          <w:p w:rsidR="004E0B33" w:rsidRDefault="004E0B33" w:rsidP="004E0B33">
            <w:pPr>
              <w:pStyle w:val="TableText0"/>
              <w:spacing w:before="0" w:after="0"/>
              <w:jc w:val="center"/>
            </w:pPr>
            <w:r>
              <w:t>4 414</w:t>
            </w:r>
          </w:p>
        </w:tc>
        <w:tc>
          <w:tcPr>
            <w:tcW w:w="1247" w:type="dxa"/>
            <w:tcBorders>
              <w:top w:val="nil"/>
              <w:bottom w:val="nil"/>
            </w:tcBorders>
          </w:tcPr>
          <w:p w:rsidR="004E0B33" w:rsidRDefault="004E0B33" w:rsidP="004E0B33">
            <w:pPr>
              <w:pStyle w:val="TableText0"/>
              <w:spacing w:before="0" w:after="0"/>
              <w:jc w:val="center"/>
            </w:pPr>
            <w:r>
              <w:t>4 415.4</w:t>
            </w:r>
          </w:p>
        </w:tc>
        <w:tc>
          <w:tcPr>
            <w:tcW w:w="1247" w:type="dxa"/>
            <w:tcBorders>
              <w:top w:val="nil"/>
              <w:bottom w:val="nil"/>
            </w:tcBorders>
          </w:tcPr>
          <w:p w:rsidR="004E0B33" w:rsidRDefault="004E0B33" w:rsidP="004E0B33">
            <w:pPr>
              <w:pStyle w:val="TableText0"/>
              <w:spacing w:before="0" w:after="0"/>
              <w:jc w:val="center"/>
            </w:pPr>
            <w:r>
              <w:t>4 122</w:t>
            </w:r>
          </w:p>
        </w:tc>
        <w:tc>
          <w:tcPr>
            <w:tcW w:w="1247" w:type="dxa"/>
            <w:tcBorders>
              <w:top w:val="nil"/>
              <w:bottom w:val="nil"/>
            </w:tcBorders>
          </w:tcPr>
          <w:p w:rsidR="004E0B33" w:rsidRDefault="004E0B33" w:rsidP="004E0B33">
            <w:pPr>
              <w:pStyle w:val="TableText0"/>
              <w:spacing w:before="0" w:after="0"/>
              <w:jc w:val="center"/>
            </w:pPr>
            <w:r>
              <w:t>4 123.4</w:t>
            </w:r>
          </w:p>
        </w:tc>
      </w:tr>
      <w:tr w:rsidR="004E0B33" w:rsidTr="004E0B33">
        <w:trPr>
          <w:cantSplit/>
          <w:trHeight w:hRule="exact" w:val="57"/>
          <w:jc w:val="center"/>
        </w:trPr>
        <w:tc>
          <w:tcPr>
            <w:tcW w:w="1233" w:type="dxa"/>
            <w:tcBorders>
              <w:top w:val="nil"/>
              <w:bottom w:val="nil"/>
            </w:tcBorders>
          </w:tcPr>
          <w:p w:rsidR="004E0B33" w:rsidRDefault="004E0B33" w:rsidP="004E0B33">
            <w:pPr>
              <w:pStyle w:val="TableText0"/>
              <w:spacing w:before="0" w:after="0"/>
              <w:jc w:val="center"/>
            </w:pPr>
          </w:p>
        </w:tc>
        <w:tc>
          <w:tcPr>
            <w:tcW w:w="1247" w:type="dxa"/>
            <w:tcBorders>
              <w:top w:val="nil"/>
              <w:bottom w:val="nil"/>
            </w:tcBorders>
          </w:tcPr>
          <w:p w:rsidR="004E0B33" w:rsidRDefault="004E0B33" w:rsidP="004E0B33">
            <w:pPr>
              <w:pStyle w:val="TableText0"/>
              <w:spacing w:before="0" w:after="0"/>
              <w:jc w:val="center"/>
            </w:pPr>
          </w:p>
        </w:tc>
        <w:tc>
          <w:tcPr>
            <w:tcW w:w="1247" w:type="dxa"/>
            <w:tcBorders>
              <w:top w:val="nil"/>
              <w:bottom w:val="nil"/>
            </w:tcBorders>
          </w:tcPr>
          <w:p w:rsidR="004E0B33" w:rsidRDefault="004E0B33" w:rsidP="004E0B33">
            <w:pPr>
              <w:pStyle w:val="TableText0"/>
              <w:spacing w:before="0" w:after="0"/>
              <w:jc w:val="center"/>
            </w:pPr>
          </w:p>
        </w:tc>
        <w:tc>
          <w:tcPr>
            <w:tcW w:w="1247" w:type="dxa"/>
            <w:tcBorders>
              <w:top w:val="nil"/>
              <w:bottom w:val="nil"/>
            </w:tcBorders>
          </w:tcPr>
          <w:p w:rsidR="004E0B33" w:rsidRDefault="004E0B33" w:rsidP="004E0B33">
            <w:pPr>
              <w:pStyle w:val="TableText0"/>
              <w:spacing w:before="0" w:after="0"/>
              <w:jc w:val="center"/>
            </w:pPr>
          </w:p>
        </w:tc>
        <w:tc>
          <w:tcPr>
            <w:tcW w:w="1247" w:type="dxa"/>
            <w:tcBorders>
              <w:top w:val="nil"/>
              <w:bottom w:val="nil"/>
            </w:tcBorders>
          </w:tcPr>
          <w:p w:rsidR="004E0B33" w:rsidRDefault="004E0B33" w:rsidP="004E0B33">
            <w:pPr>
              <w:pStyle w:val="TableText0"/>
              <w:spacing w:before="0" w:after="0"/>
              <w:jc w:val="center"/>
            </w:pP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421</w:t>
            </w:r>
          </w:p>
        </w:tc>
        <w:tc>
          <w:tcPr>
            <w:tcW w:w="1247" w:type="dxa"/>
            <w:tcBorders>
              <w:top w:val="nil"/>
              <w:bottom w:val="nil"/>
            </w:tcBorders>
          </w:tcPr>
          <w:p w:rsidR="004E0B33" w:rsidRDefault="004E0B33" w:rsidP="004E0B33">
            <w:pPr>
              <w:pStyle w:val="TableText0"/>
              <w:spacing w:before="0" w:after="0"/>
              <w:jc w:val="center"/>
            </w:pPr>
            <w:r>
              <w:t>   4 417 </w:t>
            </w:r>
            <w:r>
              <w:rPr>
                <w:position w:val="6"/>
                <w:sz w:val="15"/>
              </w:rPr>
              <w:t>*</w:t>
            </w:r>
          </w:p>
        </w:tc>
        <w:tc>
          <w:tcPr>
            <w:tcW w:w="1247" w:type="dxa"/>
            <w:tcBorders>
              <w:top w:val="nil"/>
              <w:bottom w:val="nil"/>
            </w:tcBorders>
          </w:tcPr>
          <w:p w:rsidR="004E0B33" w:rsidRDefault="004E0B33" w:rsidP="004E0B33">
            <w:pPr>
              <w:pStyle w:val="TableText0"/>
              <w:spacing w:before="0" w:after="0"/>
              <w:jc w:val="center"/>
            </w:pPr>
            <w:r>
              <w:t>   4 418.4 </w:t>
            </w:r>
            <w:r>
              <w:rPr>
                <w:position w:val="6"/>
                <w:sz w:val="15"/>
              </w:rPr>
              <w:t>*</w:t>
            </w:r>
          </w:p>
        </w:tc>
        <w:tc>
          <w:tcPr>
            <w:tcW w:w="1247" w:type="dxa"/>
            <w:tcBorders>
              <w:top w:val="nil"/>
              <w:bottom w:val="nil"/>
            </w:tcBorders>
          </w:tcPr>
          <w:p w:rsidR="004E0B33" w:rsidRDefault="004E0B33" w:rsidP="004E0B33">
            <w:pPr>
              <w:pStyle w:val="TableText0"/>
              <w:spacing w:before="0" w:after="0"/>
              <w:jc w:val="center"/>
            </w:pPr>
            <w:r>
              <w:t>     4 125 </w:t>
            </w:r>
            <w:r>
              <w:rPr>
                <w:position w:val="6"/>
                <w:sz w:val="15"/>
              </w:rPr>
              <w:t>* 4</w:t>
            </w:r>
          </w:p>
        </w:tc>
        <w:tc>
          <w:tcPr>
            <w:tcW w:w="1247" w:type="dxa"/>
            <w:tcBorders>
              <w:top w:val="nil"/>
              <w:bottom w:val="nil"/>
            </w:tcBorders>
          </w:tcPr>
          <w:p w:rsidR="004E0B33" w:rsidRDefault="004E0B33" w:rsidP="004E0B33">
            <w:pPr>
              <w:pStyle w:val="TableText0"/>
              <w:spacing w:before="0" w:after="0"/>
              <w:jc w:val="center"/>
            </w:pPr>
            <w:r>
              <w:t>   4 126.4 </w:t>
            </w:r>
            <w:r>
              <w:rPr>
                <w:position w:val="6"/>
                <w:sz w:val="15"/>
              </w:rPr>
              <w:t>*</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422</w:t>
            </w:r>
          </w:p>
        </w:tc>
        <w:tc>
          <w:tcPr>
            <w:tcW w:w="1247" w:type="dxa"/>
            <w:tcBorders>
              <w:top w:val="nil"/>
              <w:bottom w:val="nil"/>
            </w:tcBorders>
          </w:tcPr>
          <w:p w:rsidR="004E0B33" w:rsidRDefault="004E0B33" w:rsidP="004E0B33">
            <w:pPr>
              <w:pStyle w:val="TableText0"/>
              <w:spacing w:before="0" w:after="0"/>
              <w:jc w:val="center"/>
            </w:pPr>
            <w:r>
              <w:t>4 420</w:t>
            </w:r>
          </w:p>
        </w:tc>
        <w:tc>
          <w:tcPr>
            <w:tcW w:w="1247" w:type="dxa"/>
            <w:tcBorders>
              <w:top w:val="nil"/>
              <w:bottom w:val="nil"/>
            </w:tcBorders>
          </w:tcPr>
          <w:p w:rsidR="004E0B33" w:rsidRDefault="004E0B33" w:rsidP="004E0B33">
            <w:pPr>
              <w:pStyle w:val="TableText0"/>
              <w:spacing w:before="0" w:after="0"/>
              <w:jc w:val="center"/>
            </w:pPr>
            <w:r>
              <w:t>4 421.4</w:t>
            </w:r>
          </w:p>
        </w:tc>
        <w:tc>
          <w:tcPr>
            <w:tcW w:w="1247" w:type="dxa"/>
            <w:tcBorders>
              <w:top w:val="nil"/>
              <w:bottom w:val="nil"/>
            </w:tcBorders>
          </w:tcPr>
          <w:p w:rsidR="004E0B33" w:rsidRDefault="004E0B33" w:rsidP="004E0B33">
            <w:pPr>
              <w:pStyle w:val="TableText0"/>
              <w:spacing w:before="0" w:after="0"/>
              <w:jc w:val="center"/>
            </w:pPr>
            <w:r>
              <w:t>4 128</w:t>
            </w:r>
          </w:p>
        </w:tc>
        <w:tc>
          <w:tcPr>
            <w:tcW w:w="1247" w:type="dxa"/>
            <w:tcBorders>
              <w:top w:val="nil"/>
              <w:bottom w:val="nil"/>
            </w:tcBorders>
          </w:tcPr>
          <w:p w:rsidR="004E0B33" w:rsidRDefault="004E0B33" w:rsidP="004E0B33">
            <w:pPr>
              <w:pStyle w:val="TableText0"/>
              <w:spacing w:before="0" w:after="0"/>
              <w:jc w:val="center"/>
            </w:pPr>
            <w:r>
              <w:t>4 129.4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423</w:t>
            </w:r>
          </w:p>
        </w:tc>
        <w:tc>
          <w:tcPr>
            <w:tcW w:w="1247" w:type="dxa"/>
            <w:tcBorders>
              <w:top w:val="nil"/>
              <w:bottom w:val="nil"/>
            </w:tcBorders>
          </w:tcPr>
          <w:p w:rsidR="004E0B33" w:rsidRDefault="004E0B33" w:rsidP="004E0B33">
            <w:pPr>
              <w:pStyle w:val="TableText0"/>
              <w:spacing w:before="0" w:after="0"/>
              <w:jc w:val="center"/>
            </w:pPr>
            <w:r>
              <w:t>4 423</w:t>
            </w:r>
          </w:p>
        </w:tc>
        <w:tc>
          <w:tcPr>
            <w:tcW w:w="1247" w:type="dxa"/>
            <w:tcBorders>
              <w:top w:val="nil"/>
              <w:bottom w:val="nil"/>
            </w:tcBorders>
          </w:tcPr>
          <w:p w:rsidR="004E0B33" w:rsidRDefault="004E0B33" w:rsidP="004E0B33">
            <w:pPr>
              <w:pStyle w:val="TableText0"/>
              <w:spacing w:before="0" w:after="0"/>
              <w:jc w:val="center"/>
            </w:pPr>
            <w:r>
              <w:t>4 424.4</w:t>
            </w:r>
          </w:p>
        </w:tc>
        <w:tc>
          <w:tcPr>
            <w:tcW w:w="1247" w:type="dxa"/>
            <w:tcBorders>
              <w:top w:val="nil"/>
              <w:bottom w:val="nil"/>
            </w:tcBorders>
          </w:tcPr>
          <w:p w:rsidR="004E0B33" w:rsidRDefault="004E0B33" w:rsidP="004E0B33">
            <w:pPr>
              <w:pStyle w:val="TableText0"/>
              <w:spacing w:before="0" w:after="0"/>
              <w:jc w:val="center"/>
            </w:pPr>
            <w:r>
              <w:t>4 131</w:t>
            </w:r>
          </w:p>
        </w:tc>
        <w:tc>
          <w:tcPr>
            <w:tcW w:w="1247" w:type="dxa"/>
            <w:tcBorders>
              <w:top w:val="nil"/>
              <w:bottom w:val="nil"/>
            </w:tcBorders>
          </w:tcPr>
          <w:p w:rsidR="004E0B33" w:rsidRDefault="004E0B33" w:rsidP="004E0B33">
            <w:pPr>
              <w:pStyle w:val="TableText0"/>
              <w:spacing w:before="0" w:after="0"/>
              <w:jc w:val="center"/>
            </w:pPr>
            <w:r>
              <w:t>4 132.4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424</w:t>
            </w:r>
          </w:p>
        </w:tc>
        <w:tc>
          <w:tcPr>
            <w:tcW w:w="1247" w:type="dxa"/>
            <w:tcBorders>
              <w:top w:val="nil"/>
              <w:bottom w:val="nil"/>
            </w:tcBorders>
          </w:tcPr>
          <w:p w:rsidR="004E0B33" w:rsidRDefault="004E0B33" w:rsidP="004E0B33">
            <w:pPr>
              <w:pStyle w:val="TableText0"/>
              <w:spacing w:before="0" w:after="0"/>
              <w:jc w:val="center"/>
            </w:pPr>
            <w:r>
              <w:t>4 426</w:t>
            </w:r>
          </w:p>
        </w:tc>
        <w:tc>
          <w:tcPr>
            <w:tcW w:w="1247" w:type="dxa"/>
            <w:tcBorders>
              <w:top w:val="nil"/>
              <w:bottom w:val="nil"/>
            </w:tcBorders>
          </w:tcPr>
          <w:p w:rsidR="004E0B33" w:rsidRDefault="004E0B33" w:rsidP="004E0B33">
            <w:pPr>
              <w:pStyle w:val="TableText0"/>
              <w:spacing w:before="0" w:after="0"/>
              <w:jc w:val="center"/>
            </w:pPr>
            <w:r>
              <w:t>4 427.4</w:t>
            </w:r>
          </w:p>
        </w:tc>
        <w:tc>
          <w:tcPr>
            <w:tcW w:w="1247" w:type="dxa"/>
            <w:tcBorders>
              <w:top w:val="nil"/>
              <w:bottom w:val="nil"/>
            </w:tcBorders>
          </w:tcPr>
          <w:p w:rsidR="004E0B33" w:rsidRDefault="004E0B33" w:rsidP="004E0B33">
            <w:pPr>
              <w:pStyle w:val="TableText0"/>
              <w:spacing w:before="0" w:after="0"/>
              <w:jc w:val="center"/>
            </w:pPr>
            <w:r>
              <w:t>4 134</w:t>
            </w:r>
          </w:p>
        </w:tc>
        <w:tc>
          <w:tcPr>
            <w:tcW w:w="1247" w:type="dxa"/>
            <w:tcBorders>
              <w:top w:val="nil"/>
              <w:bottom w:val="nil"/>
            </w:tcBorders>
          </w:tcPr>
          <w:p w:rsidR="004E0B33" w:rsidRDefault="004E0B33" w:rsidP="004E0B33">
            <w:pPr>
              <w:pStyle w:val="TableText0"/>
              <w:spacing w:before="0" w:after="0"/>
              <w:jc w:val="center"/>
            </w:pPr>
            <w:r>
              <w:t>4 135.4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425</w:t>
            </w:r>
          </w:p>
        </w:tc>
        <w:tc>
          <w:tcPr>
            <w:tcW w:w="1247" w:type="dxa"/>
            <w:tcBorders>
              <w:top w:val="nil"/>
              <w:bottom w:val="nil"/>
            </w:tcBorders>
          </w:tcPr>
          <w:p w:rsidR="004E0B33" w:rsidRDefault="004E0B33" w:rsidP="004E0B33">
            <w:pPr>
              <w:pStyle w:val="TableText0"/>
              <w:spacing w:before="0" w:after="0"/>
              <w:jc w:val="center"/>
            </w:pPr>
            <w:r>
              <w:t>4 429</w:t>
            </w:r>
          </w:p>
        </w:tc>
        <w:tc>
          <w:tcPr>
            <w:tcW w:w="1247" w:type="dxa"/>
            <w:tcBorders>
              <w:top w:val="nil"/>
              <w:bottom w:val="nil"/>
            </w:tcBorders>
          </w:tcPr>
          <w:p w:rsidR="004E0B33" w:rsidRDefault="004E0B33" w:rsidP="004E0B33">
            <w:pPr>
              <w:pStyle w:val="TableText0"/>
              <w:spacing w:before="0" w:after="0"/>
              <w:jc w:val="center"/>
            </w:pPr>
            <w:r>
              <w:t>4 430.4</w:t>
            </w:r>
          </w:p>
        </w:tc>
        <w:tc>
          <w:tcPr>
            <w:tcW w:w="1247" w:type="dxa"/>
            <w:tcBorders>
              <w:top w:val="nil"/>
              <w:bottom w:val="nil"/>
            </w:tcBorders>
          </w:tcPr>
          <w:p w:rsidR="004E0B33" w:rsidRDefault="004E0B33" w:rsidP="004E0B33">
            <w:pPr>
              <w:pStyle w:val="TableText0"/>
              <w:spacing w:before="0" w:after="0"/>
              <w:jc w:val="center"/>
            </w:pPr>
            <w:r>
              <w:t>4 137</w:t>
            </w:r>
          </w:p>
        </w:tc>
        <w:tc>
          <w:tcPr>
            <w:tcW w:w="1247" w:type="dxa"/>
            <w:tcBorders>
              <w:top w:val="nil"/>
              <w:bottom w:val="nil"/>
            </w:tcBorders>
          </w:tcPr>
          <w:p w:rsidR="004E0B33" w:rsidRDefault="004E0B33" w:rsidP="004E0B33">
            <w:pPr>
              <w:pStyle w:val="TableText0"/>
              <w:spacing w:before="0" w:after="0"/>
              <w:jc w:val="center"/>
            </w:pPr>
            <w:r>
              <w:t>4 138.4</w:t>
            </w:r>
          </w:p>
        </w:tc>
      </w:tr>
      <w:tr w:rsidR="004E0B33" w:rsidTr="004E0B33">
        <w:trPr>
          <w:cantSplit/>
          <w:trHeight w:hRule="exact" w:val="57"/>
          <w:jc w:val="center"/>
        </w:trPr>
        <w:tc>
          <w:tcPr>
            <w:tcW w:w="1233" w:type="dxa"/>
            <w:tcBorders>
              <w:top w:val="nil"/>
              <w:bottom w:val="nil"/>
            </w:tcBorders>
          </w:tcPr>
          <w:p w:rsidR="004E0B33" w:rsidRDefault="004E0B33" w:rsidP="004E0B33">
            <w:pPr>
              <w:pStyle w:val="TableText0"/>
              <w:spacing w:before="0" w:after="0"/>
              <w:jc w:val="center"/>
            </w:pPr>
          </w:p>
        </w:tc>
        <w:tc>
          <w:tcPr>
            <w:tcW w:w="1247" w:type="dxa"/>
            <w:tcBorders>
              <w:top w:val="nil"/>
              <w:bottom w:val="nil"/>
            </w:tcBorders>
          </w:tcPr>
          <w:p w:rsidR="004E0B33" w:rsidRDefault="004E0B33" w:rsidP="004E0B33">
            <w:pPr>
              <w:pStyle w:val="TableText0"/>
              <w:spacing w:before="0" w:after="0"/>
              <w:jc w:val="center"/>
            </w:pPr>
          </w:p>
        </w:tc>
        <w:tc>
          <w:tcPr>
            <w:tcW w:w="1247" w:type="dxa"/>
            <w:tcBorders>
              <w:top w:val="nil"/>
              <w:bottom w:val="nil"/>
            </w:tcBorders>
          </w:tcPr>
          <w:p w:rsidR="004E0B33" w:rsidRDefault="004E0B33" w:rsidP="004E0B33">
            <w:pPr>
              <w:pStyle w:val="TableText0"/>
              <w:spacing w:before="0" w:after="0"/>
              <w:jc w:val="center"/>
            </w:pPr>
          </w:p>
        </w:tc>
        <w:tc>
          <w:tcPr>
            <w:tcW w:w="1247" w:type="dxa"/>
            <w:tcBorders>
              <w:top w:val="nil"/>
              <w:bottom w:val="nil"/>
            </w:tcBorders>
          </w:tcPr>
          <w:p w:rsidR="004E0B33" w:rsidRDefault="004E0B33" w:rsidP="004E0B33">
            <w:pPr>
              <w:pStyle w:val="TableText0"/>
              <w:spacing w:before="0" w:after="0"/>
              <w:jc w:val="center"/>
            </w:pPr>
          </w:p>
        </w:tc>
        <w:tc>
          <w:tcPr>
            <w:tcW w:w="1247" w:type="dxa"/>
            <w:tcBorders>
              <w:top w:val="nil"/>
              <w:bottom w:val="nil"/>
            </w:tcBorders>
          </w:tcPr>
          <w:p w:rsidR="004E0B33" w:rsidRDefault="004E0B33" w:rsidP="004E0B33">
            <w:pPr>
              <w:pStyle w:val="TableText0"/>
              <w:spacing w:before="0" w:after="0"/>
              <w:jc w:val="center"/>
            </w:pP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426</w:t>
            </w:r>
          </w:p>
        </w:tc>
        <w:tc>
          <w:tcPr>
            <w:tcW w:w="1247" w:type="dxa"/>
            <w:tcBorders>
              <w:top w:val="nil"/>
              <w:bottom w:val="nil"/>
            </w:tcBorders>
          </w:tcPr>
          <w:p w:rsidR="004E0B33" w:rsidRDefault="004E0B33" w:rsidP="004E0B33">
            <w:pPr>
              <w:pStyle w:val="TableText0"/>
              <w:spacing w:before="0" w:after="0"/>
              <w:jc w:val="center"/>
            </w:pPr>
            <w:r>
              <w:t>4 432</w:t>
            </w:r>
          </w:p>
        </w:tc>
        <w:tc>
          <w:tcPr>
            <w:tcW w:w="1247" w:type="dxa"/>
            <w:tcBorders>
              <w:top w:val="nil"/>
              <w:bottom w:val="nil"/>
            </w:tcBorders>
          </w:tcPr>
          <w:p w:rsidR="004E0B33" w:rsidRDefault="004E0B33" w:rsidP="004E0B33">
            <w:pPr>
              <w:pStyle w:val="TableText0"/>
              <w:spacing w:before="0" w:after="0"/>
              <w:jc w:val="center"/>
            </w:pPr>
            <w:r>
              <w:t>4 433.4</w:t>
            </w:r>
          </w:p>
        </w:tc>
        <w:tc>
          <w:tcPr>
            <w:tcW w:w="1247" w:type="dxa"/>
            <w:tcBorders>
              <w:top w:val="nil"/>
              <w:bottom w:val="nil"/>
            </w:tcBorders>
          </w:tcPr>
          <w:p w:rsidR="004E0B33" w:rsidRDefault="004E0B33" w:rsidP="004E0B33">
            <w:pPr>
              <w:pStyle w:val="TableText0"/>
              <w:spacing w:before="0" w:after="0"/>
              <w:jc w:val="center"/>
            </w:pPr>
            <w:r>
              <w:t>4 140</w:t>
            </w:r>
          </w:p>
        </w:tc>
        <w:tc>
          <w:tcPr>
            <w:tcW w:w="1247" w:type="dxa"/>
            <w:tcBorders>
              <w:top w:val="nil"/>
              <w:bottom w:val="nil"/>
            </w:tcBorders>
          </w:tcPr>
          <w:p w:rsidR="004E0B33" w:rsidRDefault="004E0B33" w:rsidP="004E0B33">
            <w:pPr>
              <w:pStyle w:val="TableText0"/>
              <w:spacing w:before="0" w:after="0"/>
              <w:jc w:val="center"/>
            </w:pPr>
            <w:r>
              <w:t>4 141.4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427</w:t>
            </w:r>
          </w:p>
        </w:tc>
        <w:tc>
          <w:tcPr>
            <w:tcW w:w="1247" w:type="dxa"/>
            <w:tcBorders>
              <w:top w:val="nil"/>
              <w:bottom w:val="nil"/>
            </w:tcBorders>
          </w:tcPr>
          <w:p w:rsidR="004E0B33" w:rsidRDefault="004E0B33" w:rsidP="004E0B33">
            <w:pPr>
              <w:pStyle w:val="TableText0"/>
              <w:spacing w:before="0" w:after="0"/>
              <w:jc w:val="center"/>
            </w:pPr>
            <w:r>
              <w:t>4 435</w:t>
            </w:r>
          </w:p>
        </w:tc>
        <w:tc>
          <w:tcPr>
            <w:tcW w:w="1247" w:type="dxa"/>
            <w:tcBorders>
              <w:top w:val="nil"/>
              <w:bottom w:val="nil"/>
            </w:tcBorders>
          </w:tcPr>
          <w:p w:rsidR="004E0B33" w:rsidRDefault="004E0B33" w:rsidP="004E0B33">
            <w:pPr>
              <w:pStyle w:val="TableText0"/>
              <w:spacing w:before="0" w:after="0"/>
              <w:jc w:val="center"/>
            </w:pPr>
            <w:r>
              <w:t>4 436.4</w:t>
            </w:r>
          </w:p>
        </w:tc>
        <w:tc>
          <w:tcPr>
            <w:tcW w:w="1247" w:type="dxa"/>
            <w:tcBorders>
              <w:top w:val="nil"/>
              <w:bottom w:val="nil"/>
            </w:tcBorders>
          </w:tcPr>
          <w:p w:rsidR="004E0B33" w:rsidRDefault="004E0B33" w:rsidP="004E0B33">
            <w:pPr>
              <w:pStyle w:val="TableText0"/>
              <w:spacing w:before="0" w:after="0"/>
              <w:jc w:val="center"/>
            </w:pPr>
            <w:r>
              <w:t>4 143</w:t>
            </w:r>
          </w:p>
        </w:tc>
        <w:tc>
          <w:tcPr>
            <w:tcW w:w="1247" w:type="dxa"/>
            <w:tcBorders>
              <w:top w:val="nil"/>
              <w:bottom w:val="nil"/>
            </w:tcBorders>
          </w:tcPr>
          <w:p w:rsidR="004E0B33" w:rsidRDefault="004E0B33" w:rsidP="004E0B33">
            <w:pPr>
              <w:pStyle w:val="TableText0"/>
              <w:spacing w:before="0" w:after="0"/>
              <w:jc w:val="center"/>
            </w:pPr>
            <w:r>
              <w:t>4 144.4</w:t>
            </w:r>
          </w:p>
        </w:tc>
      </w:tr>
      <w:tr w:rsidR="004E0B33" w:rsidTr="004E0B33">
        <w:trPr>
          <w:cantSplit/>
          <w:trHeight w:hRule="exact" w:val="255"/>
          <w:jc w:val="center"/>
        </w:trPr>
        <w:tc>
          <w:tcPr>
            <w:tcW w:w="1233" w:type="dxa"/>
            <w:tcBorders>
              <w:top w:val="nil"/>
              <w:bottom w:val="nil"/>
            </w:tcBorders>
          </w:tcPr>
          <w:p w:rsidR="004E0B33" w:rsidRDefault="004E0B33" w:rsidP="004E0B33">
            <w:pPr>
              <w:pStyle w:val="TableText0"/>
              <w:spacing w:before="0" w:after="0"/>
              <w:jc w:val="center"/>
            </w:pPr>
            <w:r>
              <w:t>      428</w:t>
            </w:r>
            <w:r>
              <w:rPr>
                <w:rFonts w:hint="eastAsia"/>
                <w:position w:val="6"/>
                <w:sz w:val="15"/>
              </w:rPr>
              <w:t xml:space="preserve"> </w:t>
            </w:r>
            <w:r>
              <w:rPr>
                <w:position w:val="6"/>
                <w:sz w:val="15"/>
              </w:rPr>
              <w:t>1,</w:t>
            </w:r>
            <w:r>
              <w:rPr>
                <w:rFonts w:hint="eastAsia"/>
                <w:position w:val="6"/>
                <w:sz w:val="15"/>
              </w:rPr>
              <w:t xml:space="preserve"> </w:t>
            </w:r>
            <w:r>
              <w:rPr>
                <w:position w:val="6"/>
                <w:sz w:val="15"/>
              </w:rPr>
              <w:t>3</w:t>
            </w:r>
          </w:p>
        </w:tc>
        <w:tc>
          <w:tcPr>
            <w:tcW w:w="1247" w:type="dxa"/>
            <w:tcBorders>
              <w:top w:val="nil"/>
              <w:bottom w:val="nil"/>
            </w:tcBorders>
          </w:tcPr>
          <w:p w:rsidR="004E0B33" w:rsidRDefault="004E0B33" w:rsidP="004E0B33">
            <w:pPr>
              <w:pStyle w:val="TableText0"/>
              <w:spacing w:before="0" w:after="0"/>
              <w:jc w:val="center"/>
            </w:pPr>
            <w:r>
              <w:t>4 351</w:t>
            </w:r>
          </w:p>
        </w:tc>
        <w:tc>
          <w:tcPr>
            <w:tcW w:w="1247" w:type="dxa"/>
            <w:tcBorders>
              <w:top w:val="nil"/>
              <w:bottom w:val="nil"/>
            </w:tcBorders>
          </w:tcPr>
          <w:p w:rsidR="004E0B33" w:rsidRDefault="004E0B33" w:rsidP="004E0B33">
            <w:pPr>
              <w:pStyle w:val="TableText0"/>
              <w:spacing w:before="0" w:after="0"/>
              <w:jc w:val="center"/>
            </w:pPr>
            <w:r>
              <w:t>4 352.4</w:t>
            </w:r>
          </w:p>
        </w:tc>
        <w:tc>
          <w:tcPr>
            <w:tcW w:w="1247" w:type="dxa"/>
            <w:tcBorders>
              <w:top w:val="nil"/>
              <w:bottom w:val="nil"/>
            </w:tcBorders>
          </w:tcPr>
          <w:p w:rsidR="004E0B33" w:rsidRDefault="004E0B33" w:rsidP="004E0B33">
            <w:pPr>
              <w:pStyle w:val="TableText0"/>
              <w:spacing w:before="0" w:after="0"/>
              <w:jc w:val="center"/>
            </w:pPr>
            <w:r>
              <w:t>–</w:t>
            </w:r>
          </w:p>
        </w:tc>
        <w:tc>
          <w:tcPr>
            <w:tcW w:w="1247" w:type="dxa"/>
            <w:tcBorders>
              <w:top w:val="nil"/>
              <w:bottom w:val="nil"/>
            </w:tcBorders>
          </w:tcPr>
          <w:p w:rsidR="004E0B33" w:rsidRDefault="004E0B33" w:rsidP="004E0B33">
            <w:pPr>
              <w:pStyle w:val="TableText0"/>
              <w:spacing w:before="0" w:after="0"/>
              <w:jc w:val="center"/>
            </w:pPr>
            <w:r>
              <w:t>–</w:t>
            </w:r>
          </w:p>
        </w:tc>
      </w:tr>
      <w:tr w:rsidR="004E0B33" w:rsidTr="004E0B33">
        <w:trPr>
          <w:cantSplit/>
          <w:trHeight w:hRule="exact" w:val="255"/>
          <w:jc w:val="center"/>
        </w:trPr>
        <w:tc>
          <w:tcPr>
            <w:tcW w:w="1233" w:type="dxa"/>
            <w:tcBorders>
              <w:top w:val="nil"/>
            </w:tcBorders>
          </w:tcPr>
          <w:p w:rsidR="004E0B33" w:rsidRDefault="004E0B33" w:rsidP="004E0B33">
            <w:pPr>
              <w:pStyle w:val="TableText0"/>
              <w:spacing w:before="0" w:after="0"/>
              <w:jc w:val="center"/>
            </w:pPr>
            <w:r>
              <w:t>       429</w:t>
            </w:r>
            <w:r>
              <w:rPr>
                <w:vertAlign w:val="superscript"/>
              </w:rPr>
              <w:t xml:space="preserve"> </w:t>
            </w:r>
            <w:r>
              <w:rPr>
                <w:position w:val="6"/>
                <w:sz w:val="15"/>
              </w:rPr>
              <w:t>1,</w:t>
            </w:r>
            <w:r>
              <w:rPr>
                <w:rFonts w:hint="eastAsia"/>
                <w:position w:val="6"/>
                <w:sz w:val="15"/>
              </w:rPr>
              <w:t xml:space="preserve"> </w:t>
            </w:r>
            <w:r>
              <w:rPr>
                <w:position w:val="6"/>
                <w:sz w:val="15"/>
              </w:rPr>
              <w:t>3</w:t>
            </w:r>
          </w:p>
        </w:tc>
        <w:tc>
          <w:tcPr>
            <w:tcW w:w="1247" w:type="dxa"/>
            <w:tcBorders>
              <w:top w:val="nil"/>
            </w:tcBorders>
          </w:tcPr>
          <w:p w:rsidR="004E0B33" w:rsidRDefault="004E0B33" w:rsidP="004E0B33">
            <w:pPr>
              <w:pStyle w:val="TableText0"/>
              <w:spacing w:before="0" w:after="0"/>
              <w:jc w:val="center"/>
            </w:pPr>
            <w:r>
              <w:t>4 354</w:t>
            </w:r>
          </w:p>
        </w:tc>
        <w:tc>
          <w:tcPr>
            <w:tcW w:w="1247" w:type="dxa"/>
            <w:tcBorders>
              <w:top w:val="nil"/>
            </w:tcBorders>
          </w:tcPr>
          <w:p w:rsidR="004E0B33" w:rsidRDefault="004E0B33" w:rsidP="004E0B33">
            <w:pPr>
              <w:pStyle w:val="TableText0"/>
              <w:spacing w:before="0" w:after="0"/>
              <w:jc w:val="center"/>
            </w:pPr>
            <w:r>
              <w:t>4 355.4</w:t>
            </w:r>
          </w:p>
        </w:tc>
        <w:tc>
          <w:tcPr>
            <w:tcW w:w="1247" w:type="dxa"/>
            <w:tcBorders>
              <w:top w:val="nil"/>
            </w:tcBorders>
          </w:tcPr>
          <w:p w:rsidR="004E0B33" w:rsidRDefault="004E0B33" w:rsidP="004E0B33">
            <w:pPr>
              <w:pStyle w:val="TableText0"/>
              <w:spacing w:before="0" w:after="0"/>
              <w:jc w:val="center"/>
            </w:pPr>
            <w:r>
              <w:t>–</w:t>
            </w:r>
          </w:p>
        </w:tc>
        <w:tc>
          <w:tcPr>
            <w:tcW w:w="1247" w:type="dxa"/>
            <w:tcBorders>
              <w:top w:val="nil"/>
            </w:tcBorders>
          </w:tcPr>
          <w:p w:rsidR="004E0B33" w:rsidRDefault="004E0B33" w:rsidP="004E0B33">
            <w:pPr>
              <w:pStyle w:val="TableText0"/>
              <w:spacing w:before="0" w:after="0"/>
              <w:jc w:val="center"/>
            </w:pPr>
            <w:r>
              <w:t>–</w:t>
            </w:r>
          </w:p>
        </w:tc>
      </w:tr>
    </w:tbl>
    <w:p w:rsidR="004E0B33" w:rsidRDefault="004E0B33" w:rsidP="004E0B33">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247"/>
        <w:gridCol w:w="1247"/>
        <w:gridCol w:w="1247"/>
        <w:gridCol w:w="1247"/>
      </w:tblGrid>
      <w:tr w:rsidR="00E759D7" w:rsidTr="00F030E0">
        <w:trPr>
          <w:cantSplit/>
          <w:trHeight w:val="259"/>
          <w:jc w:val="center"/>
        </w:trPr>
        <w:tc>
          <w:tcPr>
            <w:tcW w:w="1233" w:type="dxa"/>
            <w:vMerge w:val="restart"/>
            <w:vAlign w:val="center"/>
          </w:tcPr>
          <w:p w:rsidR="00E759D7" w:rsidRDefault="00E759D7" w:rsidP="00F030E0">
            <w:pPr>
              <w:pStyle w:val="TableHead0"/>
              <w:spacing w:before="40" w:after="40"/>
            </w:pPr>
            <w:r>
              <w:rPr>
                <w:rFonts w:ascii="SimSun" w:eastAsia="SimSun" w:hAnsi="SimSun" w:cs="SimSun" w:hint="eastAsia"/>
              </w:rPr>
              <w:t>频道号</w:t>
            </w:r>
          </w:p>
        </w:tc>
        <w:tc>
          <w:tcPr>
            <w:tcW w:w="4988" w:type="dxa"/>
            <w:gridSpan w:val="4"/>
          </w:tcPr>
          <w:p w:rsidR="00E759D7" w:rsidRDefault="00E759D7" w:rsidP="00F030E0">
            <w:pPr>
              <w:pStyle w:val="TableHead0"/>
              <w:spacing w:before="40" w:after="40"/>
            </w:pPr>
            <w:r>
              <w:t xml:space="preserve">6 MHz </w:t>
            </w:r>
            <w:r>
              <w:rPr>
                <w:rFonts w:ascii="SimSun" w:eastAsia="SimSun" w:hAnsi="SimSun" w:cs="SimSun" w:hint="eastAsia"/>
              </w:rPr>
              <w:t>频段</w:t>
            </w:r>
          </w:p>
        </w:tc>
      </w:tr>
      <w:tr w:rsidR="00E759D7" w:rsidTr="00F030E0">
        <w:trPr>
          <w:cantSplit/>
          <w:trHeight w:val="259"/>
          <w:jc w:val="center"/>
        </w:trPr>
        <w:tc>
          <w:tcPr>
            <w:tcW w:w="1233" w:type="dxa"/>
            <w:vMerge/>
          </w:tcPr>
          <w:p w:rsidR="00E759D7" w:rsidRDefault="00E759D7" w:rsidP="00F030E0">
            <w:pPr>
              <w:spacing w:before="40" w:after="40"/>
            </w:pPr>
          </w:p>
        </w:tc>
        <w:tc>
          <w:tcPr>
            <w:tcW w:w="2494" w:type="dxa"/>
            <w:gridSpan w:val="2"/>
          </w:tcPr>
          <w:p w:rsidR="00E759D7" w:rsidRDefault="00E759D7" w:rsidP="00F030E0">
            <w:pPr>
              <w:pStyle w:val="TableHead0"/>
              <w:spacing w:before="40" w:after="40"/>
            </w:pPr>
            <w:r>
              <w:rPr>
                <w:rFonts w:ascii="SimSun" w:eastAsia="SimSun" w:hAnsi="SimSun" w:cs="SimSun" w:hint="eastAsia"/>
              </w:rPr>
              <w:t>海</w:t>
            </w:r>
            <w:r>
              <w:t xml:space="preserve"> </w:t>
            </w:r>
            <w:r>
              <w:rPr>
                <w:rFonts w:ascii="SimSun" w:eastAsia="SimSun" w:hAnsi="SimSun" w:cs="SimSun" w:hint="eastAsia"/>
              </w:rPr>
              <w:t>岸</w:t>
            </w:r>
            <w:r>
              <w:t xml:space="preserve"> </w:t>
            </w:r>
            <w:r>
              <w:rPr>
                <w:rFonts w:ascii="SimSun" w:eastAsia="SimSun" w:hAnsi="SimSun" w:cs="SimSun" w:hint="eastAsia"/>
              </w:rPr>
              <w:t>电</w:t>
            </w:r>
            <w:r>
              <w:t xml:space="preserve"> </w:t>
            </w:r>
            <w:r>
              <w:rPr>
                <w:rFonts w:ascii="SimSun" w:eastAsia="SimSun" w:hAnsi="SimSun" w:cs="SimSun" w:hint="eastAsia"/>
              </w:rPr>
              <w:t>台</w:t>
            </w:r>
          </w:p>
        </w:tc>
        <w:tc>
          <w:tcPr>
            <w:tcW w:w="2494" w:type="dxa"/>
            <w:gridSpan w:val="2"/>
          </w:tcPr>
          <w:p w:rsidR="00E759D7" w:rsidRDefault="00E759D7" w:rsidP="00F030E0">
            <w:pPr>
              <w:pStyle w:val="TableHead0"/>
              <w:spacing w:before="40" w:after="40"/>
            </w:pPr>
            <w:r>
              <w:rPr>
                <w:rFonts w:ascii="SimSun" w:eastAsia="SimSun" w:hAnsi="SimSun" w:cs="SimSun" w:hint="eastAsia"/>
              </w:rPr>
              <w:t>船</w:t>
            </w:r>
            <w:r>
              <w:t xml:space="preserve"> </w:t>
            </w:r>
            <w:r>
              <w:rPr>
                <w:rFonts w:ascii="SimSun" w:eastAsia="SimSun" w:hAnsi="SimSun" w:cs="SimSun" w:hint="eastAsia"/>
              </w:rPr>
              <w:t>舶</w:t>
            </w:r>
            <w:r>
              <w:t xml:space="preserve"> </w:t>
            </w:r>
            <w:r>
              <w:rPr>
                <w:rFonts w:ascii="SimSun" w:eastAsia="SimSun" w:hAnsi="SimSun" w:cs="SimSun" w:hint="eastAsia"/>
              </w:rPr>
              <w:t>电</w:t>
            </w:r>
            <w:r>
              <w:t xml:space="preserve"> </w:t>
            </w:r>
            <w:r>
              <w:rPr>
                <w:rFonts w:ascii="SimSun" w:eastAsia="SimSun" w:hAnsi="SimSun" w:cs="SimSun" w:hint="eastAsia"/>
              </w:rPr>
              <w:t>台</w:t>
            </w:r>
          </w:p>
        </w:tc>
      </w:tr>
      <w:tr w:rsidR="00E759D7" w:rsidTr="00F030E0">
        <w:trPr>
          <w:cantSplit/>
          <w:trHeight w:val="259"/>
          <w:jc w:val="center"/>
        </w:trPr>
        <w:tc>
          <w:tcPr>
            <w:tcW w:w="1233" w:type="dxa"/>
            <w:vMerge/>
            <w:tcBorders>
              <w:bottom w:val="single" w:sz="4" w:space="0" w:color="auto"/>
            </w:tcBorders>
          </w:tcPr>
          <w:p w:rsidR="00E759D7" w:rsidRDefault="00E759D7" w:rsidP="00F030E0">
            <w:pPr>
              <w:spacing w:before="40" w:after="40"/>
            </w:pPr>
          </w:p>
        </w:tc>
        <w:tc>
          <w:tcPr>
            <w:tcW w:w="1247" w:type="dxa"/>
            <w:tcBorders>
              <w:bottom w:val="single" w:sz="4" w:space="0" w:color="auto"/>
            </w:tcBorders>
          </w:tcPr>
          <w:p w:rsidR="00E759D7" w:rsidRDefault="00E759D7" w:rsidP="00F030E0">
            <w:pPr>
              <w:pStyle w:val="TableHead0"/>
              <w:spacing w:before="40" w:after="40"/>
            </w:pPr>
            <w:r>
              <w:rPr>
                <w:rFonts w:ascii="SimSun" w:eastAsia="SimSun" w:hAnsi="SimSun" w:cs="SimSun" w:hint="eastAsia"/>
              </w:rPr>
              <w:t>载波频率</w:t>
            </w:r>
          </w:p>
        </w:tc>
        <w:tc>
          <w:tcPr>
            <w:tcW w:w="1247" w:type="dxa"/>
            <w:tcBorders>
              <w:bottom w:val="single" w:sz="4" w:space="0" w:color="auto"/>
            </w:tcBorders>
          </w:tcPr>
          <w:p w:rsidR="00E759D7" w:rsidRDefault="00E759D7" w:rsidP="00F030E0">
            <w:pPr>
              <w:pStyle w:val="TableHead0"/>
              <w:spacing w:before="40" w:after="40"/>
            </w:pPr>
            <w:r>
              <w:rPr>
                <w:rFonts w:ascii="SimSun" w:eastAsia="SimSun" w:hAnsi="SimSun" w:cs="SimSun" w:hint="eastAsia"/>
              </w:rPr>
              <w:t>指配频率</w:t>
            </w:r>
          </w:p>
        </w:tc>
        <w:tc>
          <w:tcPr>
            <w:tcW w:w="1247" w:type="dxa"/>
            <w:tcBorders>
              <w:bottom w:val="single" w:sz="4" w:space="0" w:color="auto"/>
            </w:tcBorders>
          </w:tcPr>
          <w:p w:rsidR="00E759D7" w:rsidRDefault="00E759D7" w:rsidP="00F030E0">
            <w:pPr>
              <w:pStyle w:val="TableHead0"/>
              <w:spacing w:before="40" w:after="40"/>
            </w:pPr>
            <w:r>
              <w:rPr>
                <w:rFonts w:ascii="SimSun" w:eastAsia="SimSun" w:hAnsi="SimSun" w:cs="SimSun" w:hint="eastAsia"/>
              </w:rPr>
              <w:t>载波频率</w:t>
            </w:r>
          </w:p>
        </w:tc>
        <w:tc>
          <w:tcPr>
            <w:tcW w:w="1247" w:type="dxa"/>
            <w:tcBorders>
              <w:bottom w:val="single" w:sz="4" w:space="0" w:color="auto"/>
            </w:tcBorders>
          </w:tcPr>
          <w:p w:rsidR="00E759D7" w:rsidRDefault="00E759D7" w:rsidP="00F030E0">
            <w:pPr>
              <w:pStyle w:val="TableHead0"/>
              <w:spacing w:before="40" w:after="40"/>
            </w:pPr>
            <w:r>
              <w:rPr>
                <w:rFonts w:ascii="SimSun" w:eastAsia="SimSun" w:hAnsi="SimSun" w:cs="SimSun" w:hint="eastAsia"/>
              </w:rPr>
              <w:t>指配频率</w:t>
            </w:r>
          </w:p>
        </w:tc>
      </w:tr>
      <w:tr w:rsidR="00E759D7" w:rsidTr="00F030E0">
        <w:trPr>
          <w:cantSplit/>
          <w:trHeight w:hRule="exact" w:val="255"/>
          <w:jc w:val="center"/>
        </w:trPr>
        <w:tc>
          <w:tcPr>
            <w:tcW w:w="1233" w:type="dxa"/>
            <w:tcBorders>
              <w:bottom w:val="nil"/>
            </w:tcBorders>
          </w:tcPr>
          <w:p w:rsidR="00E759D7" w:rsidRDefault="00E759D7" w:rsidP="00F030E0">
            <w:pPr>
              <w:pStyle w:val="TableText0"/>
              <w:spacing w:before="0" w:after="0"/>
              <w:jc w:val="center"/>
            </w:pPr>
            <w:r>
              <w:t>601</w:t>
            </w:r>
          </w:p>
        </w:tc>
        <w:tc>
          <w:tcPr>
            <w:tcW w:w="1247" w:type="dxa"/>
            <w:tcBorders>
              <w:bottom w:val="nil"/>
            </w:tcBorders>
          </w:tcPr>
          <w:p w:rsidR="00E759D7" w:rsidRDefault="00E759D7" w:rsidP="00F030E0">
            <w:pPr>
              <w:pStyle w:val="TableText0"/>
              <w:spacing w:before="0" w:after="0"/>
              <w:jc w:val="center"/>
            </w:pPr>
            <w:r>
              <w:t>6 501</w:t>
            </w:r>
          </w:p>
        </w:tc>
        <w:tc>
          <w:tcPr>
            <w:tcW w:w="1247" w:type="dxa"/>
            <w:tcBorders>
              <w:bottom w:val="nil"/>
            </w:tcBorders>
          </w:tcPr>
          <w:p w:rsidR="00E759D7" w:rsidRDefault="00E759D7" w:rsidP="00F030E0">
            <w:pPr>
              <w:pStyle w:val="TableText0"/>
              <w:spacing w:before="0" w:after="0"/>
              <w:jc w:val="center"/>
            </w:pPr>
            <w:r>
              <w:t>6 502.4</w:t>
            </w:r>
          </w:p>
        </w:tc>
        <w:tc>
          <w:tcPr>
            <w:tcW w:w="1247" w:type="dxa"/>
            <w:tcBorders>
              <w:bottom w:val="nil"/>
            </w:tcBorders>
          </w:tcPr>
          <w:p w:rsidR="00E759D7" w:rsidRDefault="00E759D7" w:rsidP="00F030E0">
            <w:pPr>
              <w:pStyle w:val="TableText0"/>
              <w:spacing w:before="0" w:after="0"/>
              <w:jc w:val="center"/>
            </w:pPr>
            <w:r>
              <w:t>6 200</w:t>
            </w:r>
          </w:p>
        </w:tc>
        <w:tc>
          <w:tcPr>
            <w:tcW w:w="1247" w:type="dxa"/>
            <w:tcBorders>
              <w:bottom w:val="nil"/>
            </w:tcBorders>
          </w:tcPr>
          <w:p w:rsidR="00E759D7" w:rsidRDefault="00E759D7" w:rsidP="00F030E0">
            <w:pPr>
              <w:pStyle w:val="TableText0"/>
              <w:spacing w:before="0" w:after="0"/>
              <w:jc w:val="center"/>
            </w:pPr>
            <w:r>
              <w:t>6 201.4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spacing w:before="0" w:after="0"/>
              <w:jc w:val="center"/>
            </w:pPr>
            <w:r>
              <w:t>602</w:t>
            </w:r>
          </w:p>
        </w:tc>
        <w:tc>
          <w:tcPr>
            <w:tcW w:w="1247" w:type="dxa"/>
            <w:tcBorders>
              <w:top w:val="nil"/>
              <w:bottom w:val="nil"/>
            </w:tcBorders>
          </w:tcPr>
          <w:p w:rsidR="00E759D7" w:rsidRDefault="00E759D7" w:rsidP="00F030E0">
            <w:pPr>
              <w:pStyle w:val="TableText0"/>
              <w:spacing w:before="0" w:after="0"/>
              <w:jc w:val="center"/>
            </w:pPr>
            <w:r>
              <w:t>6 504</w:t>
            </w:r>
          </w:p>
        </w:tc>
        <w:tc>
          <w:tcPr>
            <w:tcW w:w="1247" w:type="dxa"/>
            <w:tcBorders>
              <w:top w:val="nil"/>
              <w:bottom w:val="nil"/>
            </w:tcBorders>
          </w:tcPr>
          <w:p w:rsidR="00E759D7" w:rsidRDefault="00E759D7" w:rsidP="00F030E0">
            <w:pPr>
              <w:pStyle w:val="TableText0"/>
              <w:spacing w:before="0" w:after="0"/>
              <w:jc w:val="center"/>
            </w:pPr>
            <w:r>
              <w:t>6 505.4</w:t>
            </w:r>
          </w:p>
        </w:tc>
        <w:tc>
          <w:tcPr>
            <w:tcW w:w="1247" w:type="dxa"/>
            <w:tcBorders>
              <w:top w:val="nil"/>
              <w:bottom w:val="nil"/>
            </w:tcBorders>
          </w:tcPr>
          <w:p w:rsidR="00E759D7" w:rsidRDefault="00E759D7" w:rsidP="00F030E0">
            <w:pPr>
              <w:pStyle w:val="TableText0"/>
              <w:spacing w:before="0" w:after="0"/>
              <w:jc w:val="center"/>
            </w:pPr>
            <w:r>
              <w:t>6 203</w:t>
            </w:r>
          </w:p>
        </w:tc>
        <w:tc>
          <w:tcPr>
            <w:tcW w:w="1247" w:type="dxa"/>
            <w:tcBorders>
              <w:top w:val="nil"/>
              <w:bottom w:val="nil"/>
            </w:tcBorders>
          </w:tcPr>
          <w:p w:rsidR="00E759D7" w:rsidRDefault="00E759D7" w:rsidP="00F030E0">
            <w:pPr>
              <w:pStyle w:val="TableText0"/>
              <w:spacing w:before="0" w:after="0"/>
              <w:jc w:val="center"/>
            </w:pPr>
            <w:r>
              <w:t>6 204.4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spacing w:before="0" w:after="0"/>
              <w:jc w:val="center"/>
            </w:pPr>
            <w:r>
              <w:t>603</w:t>
            </w:r>
          </w:p>
        </w:tc>
        <w:tc>
          <w:tcPr>
            <w:tcW w:w="1247" w:type="dxa"/>
            <w:tcBorders>
              <w:top w:val="nil"/>
              <w:bottom w:val="nil"/>
            </w:tcBorders>
          </w:tcPr>
          <w:p w:rsidR="00E759D7" w:rsidRDefault="00E759D7" w:rsidP="00F030E0">
            <w:pPr>
              <w:pStyle w:val="TableText0"/>
              <w:spacing w:before="0" w:after="0"/>
              <w:jc w:val="center"/>
            </w:pPr>
            <w:r>
              <w:t>6 507</w:t>
            </w:r>
          </w:p>
        </w:tc>
        <w:tc>
          <w:tcPr>
            <w:tcW w:w="1247" w:type="dxa"/>
            <w:tcBorders>
              <w:top w:val="nil"/>
              <w:bottom w:val="nil"/>
            </w:tcBorders>
          </w:tcPr>
          <w:p w:rsidR="00E759D7" w:rsidRDefault="00E759D7" w:rsidP="00F030E0">
            <w:pPr>
              <w:pStyle w:val="TableText0"/>
              <w:spacing w:before="0" w:after="0"/>
              <w:jc w:val="center"/>
            </w:pPr>
            <w:r>
              <w:t>6 508.4</w:t>
            </w:r>
          </w:p>
        </w:tc>
        <w:tc>
          <w:tcPr>
            <w:tcW w:w="1247" w:type="dxa"/>
            <w:tcBorders>
              <w:top w:val="nil"/>
              <w:bottom w:val="nil"/>
            </w:tcBorders>
          </w:tcPr>
          <w:p w:rsidR="00E759D7" w:rsidRDefault="00E759D7" w:rsidP="00F030E0">
            <w:pPr>
              <w:pStyle w:val="TableText0"/>
              <w:spacing w:before="0" w:after="0"/>
              <w:jc w:val="center"/>
            </w:pPr>
            <w:r>
              <w:t>6 206</w:t>
            </w:r>
          </w:p>
        </w:tc>
        <w:tc>
          <w:tcPr>
            <w:tcW w:w="1247" w:type="dxa"/>
            <w:tcBorders>
              <w:top w:val="nil"/>
              <w:bottom w:val="nil"/>
            </w:tcBorders>
          </w:tcPr>
          <w:p w:rsidR="00E759D7" w:rsidRDefault="00E759D7" w:rsidP="00F030E0">
            <w:pPr>
              <w:pStyle w:val="TableText0"/>
              <w:spacing w:before="0" w:after="0"/>
              <w:jc w:val="center"/>
            </w:pPr>
            <w:r>
              <w:t>6 207.4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spacing w:before="0" w:after="0"/>
              <w:jc w:val="center"/>
            </w:pPr>
            <w:r>
              <w:t>604</w:t>
            </w:r>
          </w:p>
        </w:tc>
        <w:tc>
          <w:tcPr>
            <w:tcW w:w="1247" w:type="dxa"/>
            <w:tcBorders>
              <w:top w:val="nil"/>
              <w:bottom w:val="nil"/>
            </w:tcBorders>
          </w:tcPr>
          <w:p w:rsidR="00E759D7" w:rsidRDefault="00E759D7" w:rsidP="00F030E0">
            <w:pPr>
              <w:pStyle w:val="TableText0"/>
              <w:spacing w:before="0" w:after="0"/>
              <w:jc w:val="center"/>
            </w:pPr>
            <w:r>
              <w:t>6 510</w:t>
            </w:r>
          </w:p>
        </w:tc>
        <w:tc>
          <w:tcPr>
            <w:tcW w:w="1247" w:type="dxa"/>
            <w:tcBorders>
              <w:top w:val="nil"/>
              <w:bottom w:val="nil"/>
            </w:tcBorders>
          </w:tcPr>
          <w:p w:rsidR="00E759D7" w:rsidRDefault="00E759D7" w:rsidP="00F030E0">
            <w:pPr>
              <w:pStyle w:val="TableText0"/>
              <w:spacing w:before="0" w:after="0"/>
              <w:jc w:val="center"/>
            </w:pPr>
            <w:r>
              <w:t>6 511.4</w:t>
            </w:r>
          </w:p>
        </w:tc>
        <w:tc>
          <w:tcPr>
            <w:tcW w:w="1247" w:type="dxa"/>
            <w:tcBorders>
              <w:top w:val="nil"/>
              <w:bottom w:val="nil"/>
            </w:tcBorders>
          </w:tcPr>
          <w:p w:rsidR="00E759D7" w:rsidRDefault="00E759D7" w:rsidP="00F030E0">
            <w:pPr>
              <w:pStyle w:val="TableText0"/>
              <w:spacing w:before="0" w:after="0"/>
              <w:jc w:val="center"/>
            </w:pPr>
            <w:r>
              <w:t>6 209</w:t>
            </w:r>
          </w:p>
        </w:tc>
        <w:tc>
          <w:tcPr>
            <w:tcW w:w="1247" w:type="dxa"/>
            <w:tcBorders>
              <w:top w:val="nil"/>
              <w:bottom w:val="nil"/>
            </w:tcBorders>
          </w:tcPr>
          <w:p w:rsidR="00E759D7" w:rsidRDefault="00E759D7" w:rsidP="00F030E0">
            <w:pPr>
              <w:pStyle w:val="TableText0"/>
              <w:spacing w:before="0" w:after="0"/>
              <w:jc w:val="center"/>
            </w:pPr>
            <w:r>
              <w:t>6 210.4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spacing w:before="0" w:after="0"/>
              <w:jc w:val="center"/>
            </w:pPr>
            <w:r>
              <w:t>605</w:t>
            </w:r>
          </w:p>
        </w:tc>
        <w:tc>
          <w:tcPr>
            <w:tcW w:w="1247" w:type="dxa"/>
            <w:tcBorders>
              <w:top w:val="nil"/>
              <w:bottom w:val="nil"/>
            </w:tcBorders>
          </w:tcPr>
          <w:p w:rsidR="00E759D7" w:rsidRDefault="00E759D7" w:rsidP="00F030E0">
            <w:pPr>
              <w:pStyle w:val="TableText0"/>
              <w:spacing w:before="0" w:after="0"/>
              <w:jc w:val="center"/>
            </w:pPr>
            <w:r>
              <w:t>6 513</w:t>
            </w:r>
          </w:p>
        </w:tc>
        <w:tc>
          <w:tcPr>
            <w:tcW w:w="1247" w:type="dxa"/>
            <w:tcBorders>
              <w:top w:val="nil"/>
              <w:bottom w:val="nil"/>
            </w:tcBorders>
          </w:tcPr>
          <w:p w:rsidR="00E759D7" w:rsidRDefault="00E759D7" w:rsidP="00F030E0">
            <w:pPr>
              <w:pStyle w:val="TableText0"/>
              <w:spacing w:before="0" w:after="0"/>
              <w:jc w:val="center"/>
            </w:pPr>
            <w:r>
              <w:t>6 514.4</w:t>
            </w:r>
          </w:p>
        </w:tc>
        <w:tc>
          <w:tcPr>
            <w:tcW w:w="1247" w:type="dxa"/>
            <w:tcBorders>
              <w:top w:val="nil"/>
              <w:bottom w:val="nil"/>
            </w:tcBorders>
          </w:tcPr>
          <w:p w:rsidR="00E759D7" w:rsidRDefault="00E759D7" w:rsidP="00F030E0">
            <w:pPr>
              <w:pStyle w:val="TableText0"/>
              <w:spacing w:before="0" w:after="0"/>
              <w:jc w:val="center"/>
            </w:pPr>
            <w:r>
              <w:t>6 212</w:t>
            </w:r>
          </w:p>
        </w:tc>
        <w:tc>
          <w:tcPr>
            <w:tcW w:w="1247" w:type="dxa"/>
            <w:tcBorders>
              <w:top w:val="nil"/>
              <w:bottom w:val="nil"/>
            </w:tcBorders>
          </w:tcPr>
          <w:p w:rsidR="00E759D7" w:rsidRDefault="00E759D7" w:rsidP="00F030E0">
            <w:pPr>
              <w:pStyle w:val="TableText0"/>
              <w:spacing w:before="0" w:after="0"/>
              <w:jc w:val="center"/>
            </w:pPr>
            <w:r>
              <w:t>6 213.4</w:t>
            </w:r>
          </w:p>
        </w:tc>
      </w:tr>
      <w:tr w:rsidR="00E759D7" w:rsidTr="00F030E0">
        <w:trPr>
          <w:cantSplit/>
          <w:trHeight w:hRule="exact" w:val="57"/>
          <w:jc w:val="center"/>
        </w:trPr>
        <w:tc>
          <w:tcPr>
            <w:tcW w:w="1233" w:type="dxa"/>
            <w:tcBorders>
              <w:top w:val="nil"/>
              <w:bottom w:val="nil"/>
            </w:tcBorders>
          </w:tcPr>
          <w:p w:rsidR="00E759D7" w:rsidRDefault="00E759D7" w:rsidP="00F030E0">
            <w:pPr>
              <w:pStyle w:val="TableText0"/>
              <w:spacing w:before="0" w:after="0"/>
              <w:jc w:val="center"/>
            </w:pPr>
          </w:p>
        </w:tc>
        <w:tc>
          <w:tcPr>
            <w:tcW w:w="1247" w:type="dxa"/>
            <w:tcBorders>
              <w:top w:val="nil"/>
              <w:bottom w:val="nil"/>
            </w:tcBorders>
          </w:tcPr>
          <w:p w:rsidR="00E759D7" w:rsidRDefault="00E759D7" w:rsidP="00F030E0">
            <w:pPr>
              <w:pStyle w:val="TableText0"/>
              <w:spacing w:before="0" w:after="0"/>
              <w:jc w:val="center"/>
            </w:pPr>
          </w:p>
        </w:tc>
        <w:tc>
          <w:tcPr>
            <w:tcW w:w="1247" w:type="dxa"/>
            <w:tcBorders>
              <w:top w:val="nil"/>
              <w:bottom w:val="nil"/>
            </w:tcBorders>
          </w:tcPr>
          <w:p w:rsidR="00E759D7" w:rsidRDefault="00E759D7" w:rsidP="00F030E0">
            <w:pPr>
              <w:pStyle w:val="TableText0"/>
              <w:spacing w:before="0" w:after="0"/>
              <w:jc w:val="center"/>
            </w:pPr>
          </w:p>
        </w:tc>
        <w:tc>
          <w:tcPr>
            <w:tcW w:w="1247" w:type="dxa"/>
            <w:tcBorders>
              <w:top w:val="nil"/>
              <w:bottom w:val="nil"/>
            </w:tcBorders>
          </w:tcPr>
          <w:p w:rsidR="00E759D7" w:rsidRDefault="00E759D7" w:rsidP="00F030E0">
            <w:pPr>
              <w:pStyle w:val="TableText0"/>
              <w:spacing w:before="0" w:after="0"/>
              <w:jc w:val="center"/>
            </w:pPr>
          </w:p>
        </w:tc>
        <w:tc>
          <w:tcPr>
            <w:tcW w:w="1247" w:type="dxa"/>
            <w:tcBorders>
              <w:top w:val="nil"/>
              <w:bottom w:val="nil"/>
            </w:tcBorders>
          </w:tcPr>
          <w:p w:rsidR="00E759D7" w:rsidRDefault="00E759D7" w:rsidP="00F030E0">
            <w:pPr>
              <w:pStyle w:val="TableText0"/>
              <w:spacing w:before="0" w:after="0"/>
              <w:jc w:val="center"/>
            </w:pP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spacing w:before="0" w:after="0"/>
              <w:jc w:val="center"/>
            </w:pPr>
            <w:r>
              <w:t>606</w:t>
            </w:r>
          </w:p>
        </w:tc>
        <w:tc>
          <w:tcPr>
            <w:tcW w:w="1247" w:type="dxa"/>
            <w:tcBorders>
              <w:top w:val="nil"/>
              <w:bottom w:val="nil"/>
            </w:tcBorders>
          </w:tcPr>
          <w:p w:rsidR="00E759D7" w:rsidRDefault="00E759D7" w:rsidP="00F030E0">
            <w:pPr>
              <w:pStyle w:val="TableText0"/>
              <w:spacing w:before="0" w:after="0"/>
              <w:ind w:left="55"/>
              <w:jc w:val="center"/>
            </w:pPr>
            <w:r>
              <w:t>6 516 </w:t>
            </w:r>
            <w:r>
              <w:rPr>
                <w:position w:val="6"/>
                <w:sz w:val="15"/>
              </w:rPr>
              <w:t>*</w:t>
            </w:r>
          </w:p>
        </w:tc>
        <w:tc>
          <w:tcPr>
            <w:tcW w:w="1247" w:type="dxa"/>
            <w:tcBorders>
              <w:top w:val="nil"/>
              <w:bottom w:val="nil"/>
            </w:tcBorders>
          </w:tcPr>
          <w:p w:rsidR="00E759D7" w:rsidRDefault="00E759D7" w:rsidP="00F030E0">
            <w:pPr>
              <w:pStyle w:val="TableText0"/>
              <w:spacing w:before="0" w:after="0"/>
              <w:ind w:left="82"/>
              <w:jc w:val="center"/>
            </w:pPr>
            <w:r>
              <w:t>6 517.4 </w:t>
            </w:r>
            <w:r>
              <w:rPr>
                <w:position w:val="6"/>
                <w:sz w:val="15"/>
              </w:rPr>
              <w:t>*</w:t>
            </w:r>
          </w:p>
        </w:tc>
        <w:tc>
          <w:tcPr>
            <w:tcW w:w="1247" w:type="dxa"/>
            <w:tcBorders>
              <w:top w:val="nil"/>
              <w:bottom w:val="nil"/>
            </w:tcBorders>
          </w:tcPr>
          <w:p w:rsidR="00E759D7" w:rsidRDefault="00E759D7" w:rsidP="00F030E0">
            <w:pPr>
              <w:pStyle w:val="TableText0"/>
              <w:spacing w:before="0" w:after="0"/>
              <w:ind w:left="39"/>
              <w:jc w:val="center"/>
            </w:pPr>
            <w:r>
              <w:t>   6 215</w:t>
            </w:r>
            <w:r>
              <w:rPr>
                <w:position w:val="6"/>
                <w:sz w:val="15"/>
              </w:rPr>
              <w:t>* 5</w:t>
            </w:r>
          </w:p>
        </w:tc>
        <w:tc>
          <w:tcPr>
            <w:tcW w:w="1247" w:type="dxa"/>
            <w:tcBorders>
              <w:top w:val="nil"/>
              <w:bottom w:val="nil"/>
            </w:tcBorders>
          </w:tcPr>
          <w:p w:rsidR="00E759D7" w:rsidRDefault="00E759D7" w:rsidP="00F030E0">
            <w:pPr>
              <w:pStyle w:val="TableText0"/>
              <w:spacing w:before="0" w:after="0"/>
              <w:jc w:val="center"/>
            </w:pPr>
            <w:r>
              <w:t>  6 216.4</w:t>
            </w:r>
            <w:r>
              <w:rPr>
                <w:position w:val="6"/>
                <w:sz w:val="15"/>
              </w:rPr>
              <w:t>*</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spacing w:before="0" w:after="0"/>
              <w:jc w:val="center"/>
            </w:pPr>
            <w:r>
              <w:t>607</w:t>
            </w:r>
          </w:p>
        </w:tc>
        <w:tc>
          <w:tcPr>
            <w:tcW w:w="1247" w:type="dxa"/>
            <w:tcBorders>
              <w:top w:val="nil"/>
              <w:bottom w:val="nil"/>
            </w:tcBorders>
          </w:tcPr>
          <w:p w:rsidR="00E759D7" w:rsidRDefault="00E759D7" w:rsidP="00F030E0">
            <w:pPr>
              <w:pStyle w:val="TableText0"/>
              <w:spacing w:before="0" w:after="0"/>
              <w:jc w:val="center"/>
            </w:pPr>
            <w:r>
              <w:t>6 519</w:t>
            </w:r>
          </w:p>
        </w:tc>
        <w:tc>
          <w:tcPr>
            <w:tcW w:w="1247" w:type="dxa"/>
            <w:tcBorders>
              <w:top w:val="nil"/>
              <w:bottom w:val="nil"/>
            </w:tcBorders>
          </w:tcPr>
          <w:p w:rsidR="00E759D7" w:rsidRDefault="00E759D7" w:rsidP="00F030E0">
            <w:pPr>
              <w:pStyle w:val="TableText0"/>
              <w:spacing w:before="0" w:after="0"/>
              <w:jc w:val="center"/>
            </w:pPr>
            <w:r>
              <w:t>6 520.4</w:t>
            </w:r>
          </w:p>
        </w:tc>
        <w:tc>
          <w:tcPr>
            <w:tcW w:w="1247" w:type="dxa"/>
            <w:tcBorders>
              <w:top w:val="nil"/>
              <w:bottom w:val="nil"/>
            </w:tcBorders>
          </w:tcPr>
          <w:p w:rsidR="00E759D7" w:rsidRDefault="00E759D7" w:rsidP="00F030E0">
            <w:pPr>
              <w:pStyle w:val="TableText0"/>
              <w:spacing w:before="0" w:after="0"/>
              <w:jc w:val="center"/>
            </w:pPr>
            <w:r>
              <w:t>6 218</w:t>
            </w:r>
          </w:p>
        </w:tc>
        <w:tc>
          <w:tcPr>
            <w:tcW w:w="1247" w:type="dxa"/>
            <w:tcBorders>
              <w:top w:val="nil"/>
              <w:bottom w:val="nil"/>
            </w:tcBorders>
          </w:tcPr>
          <w:p w:rsidR="00E759D7" w:rsidRDefault="00E759D7" w:rsidP="00F030E0">
            <w:pPr>
              <w:pStyle w:val="TableText0"/>
              <w:spacing w:before="0" w:after="0"/>
              <w:jc w:val="center"/>
            </w:pPr>
            <w:r>
              <w:t>6 219.4</w:t>
            </w:r>
          </w:p>
        </w:tc>
      </w:tr>
      <w:tr w:rsidR="00E759D7" w:rsidTr="00F030E0">
        <w:trPr>
          <w:cantSplit/>
          <w:trHeight w:hRule="exact" w:val="255"/>
          <w:jc w:val="center"/>
        </w:trPr>
        <w:tc>
          <w:tcPr>
            <w:tcW w:w="1233" w:type="dxa"/>
            <w:tcBorders>
              <w:top w:val="nil"/>
            </w:tcBorders>
          </w:tcPr>
          <w:p w:rsidR="00E759D7" w:rsidRDefault="00E759D7" w:rsidP="00F030E0">
            <w:pPr>
              <w:pStyle w:val="TableText0"/>
              <w:spacing w:before="0" w:after="0"/>
              <w:jc w:val="center"/>
            </w:pPr>
            <w:r>
              <w:t>608</w:t>
            </w:r>
          </w:p>
        </w:tc>
        <w:tc>
          <w:tcPr>
            <w:tcW w:w="1247" w:type="dxa"/>
            <w:tcBorders>
              <w:top w:val="nil"/>
            </w:tcBorders>
          </w:tcPr>
          <w:p w:rsidR="00E759D7" w:rsidRDefault="00E759D7" w:rsidP="00F030E0">
            <w:pPr>
              <w:pStyle w:val="TableText0"/>
              <w:spacing w:before="0" w:after="0"/>
              <w:jc w:val="center"/>
            </w:pPr>
            <w:r>
              <w:t>6 522</w:t>
            </w:r>
          </w:p>
        </w:tc>
        <w:tc>
          <w:tcPr>
            <w:tcW w:w="1247" w:type="dxa"/>
            <w:tcBorders>
              <w:top w:val="nil"/>
            </w:tcBorders>
          </w:tcPr>
          <w:p w:rsidR="00E759D7" w:rsidRDefault="00E759D7" w:rsidP="00F030E0">
            <w:pPr>
              <w:pStyle w:val="TableText0"/>
              <w:spacing w:before="0" w:after="0"/>
              <w:jc w:val="center"/>
            </w:pPr>
            <w:r>
              <w:t>6 523.4</w:t>
            </w:r>
          </w:p>
        </w:tc>
        <w:tc>
          <w:tcPr>
            <w:tcW w:w="1247" w:type="dxa"/>
            <w:tcBorders>
              <w:top w:val="nil"/>
            </w:tcBorders>
          </w:tcPr>
          <w:p w:rsidR="00E759D7" w:rsidRDefault="00E759D7" w:rsidP="00F030E0">
            <w:pPr>
              <w:pStyle w:val="TableText0"/>
              <w:spacing w:before="0" w:after="0"/>
              <w:jc w:val="center"/>
            </w:pPr>
            <w:r>
              <w:t>6 221</w:t>
            </w:r>
          </w:p>
        </w:tc>
        <w:tc>
          <w:tcPr>
            <w:tcW w:w="1247" w:type="dxa"/>
            <w:tcBorders>
              <w:top w:val="nil"/>
            </w:tcBorders>
          </w:tcPr>
          <w:p w:rsidR="00E759D7" w:rsidRDefault="00E759D7" w:rsidP="00F030E0">
            <w:pPr>
              <w:pStyle w:val="TableText0"/>
              <w:spacing w:before="0" w:after="0"/>
              <w:jc w:val="center"/>
            </w:pPr>
            <w:r>
              <w:t>6 222.4</w:t>
            </w:r>
          </w:p>
        </w:tc>
      </w:tr>
    </w:tbl>
    <w:p w:rsidR="00932EB7" w:rsidRPr="001627EB" w:rsidRDefault="00932EB7" w:rsidP="001627EB">
      <w:pPr>
        <w:pStyle w:val="TableNo"/>
        <w:spacing w:before="0" w:after="0"/>
        <w:rPr>
          <w:rFonts w:eastAsia="Times New Roman"/>
          <w:color w:val="000000"/>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247"/>
        <w:gridCol w:w="1247"/>
        <w:gridCol w:w="1247"/>
        <w:gridCol w:w="1247"/>
      </w:tblGrid>
      <w:tr w:rsidR="00E759D7" w:rsidTr="00F030E0">
        <w:trPr>
          <w:cantSplit/>
          <w:trHeight w:val="259"/>
          <w:jc w:val="center"/>
        </w:trPr>
        <w:tc>
          <w:tcPr>
            <w:tcW w:w="1233" w:type="dxa"/>
            <w:vMerge w:val="restart"/>
            <w:vAlign w:val="center"/>
          </w:tcPr>
          <w:p w:rsidR="00E759D7" w:rsidRDefault="00E759D7" w:rsidP="00F030E0">
            <w:pPr>
              <w:pStyle w:val="TableHead0"/>
              <w:spacing w:before="40" w:after="40"/>
            </w:pPr>
            <w:r>
              <w:br w:type="page"/>
            </w:r>
            <w:r>
              <w:br w:type="page"/>
            </w:r>
            <w:r>
              <w:br w:type="page"/>
            </w:r>
            <w:r>
              <w:rPr>
                <w:rFonts w:ascii="SimSun" w:eastAsia="SimSun" w:hAnsi="SimSun" w:cs="SimSun" w:hint="eastAsia"/>
              </w:rPr>
              <w:t>频道号</w:t>
            </w:r>
          </w:p>
        </w:tc>
        <w:tc>
          <w:tcPr>
            <w:tcW w:w="4988" w:type="dxa"/>
            <w:gridSpan w:val="4"/>
          </w:tcPr>
          <w:p w:rsidR="00E759D7" w:rsidRDefault="00E759D7" w:rsidP="00F030E0">
            <w:pPr>
              <w:pStyle w:val="TableHead0"/>
              <w:spacing w:before="40" w:after="40"/>
            </w:pPr>
            <w:r>
              <w:t>8 MHz</w:t>
            </w:r>
            <w:r>
              <w:rPr>
                <w:rFonts w:ascii="SimSun" w:eastAsia="SimSun" w:hAnsi="SimSun" w:cs="SimSun" w:hint="eastAsia"/>
              </w:rPr>
              <w:t>频段</w:t>
            </w:r>
          </w:p>
        </w:tc>
      </w:tr>
      <w:tr w:rsidR="00E759D7" w:rsidTr="00F030E0">
        <w:trPr>
          <w:cantSplit/>
          <w:trHeight w:val="259"/>
          <w:jc w:val="center"/>
        </w:trPr>
        <w:tc>
          <w:tcPr>
            <w:tcW w:w="1233" w:type="dxa"/>
            <w:vMerge/>
          </w:tcPr>
          <w:p w:rsidR="00E759D7" w:rsidRDefault="00E759D7" w:rsidP="00F030E0">
            <w:pPr>
              <w:spacing w:before="40" w:after="40"/>
            </w:pPr>
          </w:p>
        </w:tc>
        <w:tc>
          <w:tcPr>
            <w:tcW w:w="2494" w:type="dxa"/>
            <w:gridSpan w:val="2"/>
          </w:tcPr>
          <w:p w:rsidR="00E759D7" w:rsidRDefault="00E759D7" w:rsidP="00F030E0">
            <w:pPr>
              <w:pStyle w:val="TableHead0"/>
              <w:spacing w:before="40" w:after="40"/>
            </w:pPr>
            <w:r>
              <w:rPr>
                <w:rFonts w:ascii="SimSun" w:eastAsia="SimSun" w:hAnsi="SimSun" w:cs="SimSun" w:hint="eastAsia"/>
              </w:rPr>
              <w:t>海</w:t>
            </w:r>
            <w:r>
              <w:t xml:space="preserve"> </w:t>
            </w:r>
            <w:r>
              <w:rPr>
                <w:rFonts w:ascii="SimSun" w:eastAsia="SimSun" w:hAnsi="SimSun" w:cs="SimSun" w:hint="eastAsia"/>
              </w:rPr>
              <w:t>岸</w:t>
            </w:r>
            <w:r>
              <w:t xml:space="preserve"> </w:t>
            </w:r>
            <w:r>
              <w:rPr>
                <w:rFonts w:ascii="SimSun" w:eastAsia="SimSun" w:hAnsi="SimSun" w:cs="SimSun" w:hint="eastAsia"/>
              </w:rPr>
              <w:t>电</w:t>
            </w:r>
            <w:r>
              <w:t xml:space="preserve"> </w:t>
            </w:r>
            <w:r>
              <w:rPr>
                <w:rFonts w:ascii="SimSun" w:eastAsia="SimSun" w:hAnsi="SimSun" w:cs="SimSun" w:hint="eastAsia"/>
              </w:rPr>
              <w:t>台</w:t>
            </w:r>
          </w:p>
        </w:tc>
        <w:tc>
          <w:tcPr>
            <w:tcW w:w="2494" w:type="dxa"/>
            <w:gridSpan w:val="2"/>
          </w:tcPr>
          <w:p w:rsidR="00E759D7" w:rsidRDefault="00E759D7" w:rsidP="00F030E0">
            <w:pPr>
              <w:pStyle w:val="TableHead0"/>
              <w:spacing w:before="40" w:after="40"/>
            </w:pPr>
            <w:r>
              <w:rPr>
                <w:rFonts w:ascii="SimSun" w:eastAsia="SimSun" w:hAnsi="SimSun" w:cs="SimSun" w:hint="eastAsia"/>
              </w:rPr>
              <w:t>船</w:t>
            </w:r>
            <w:r>
              <w:t xml:space="preserve"> </w:t>
            </w:r>
            <w:r>
              <w:rPr>
                <w:rFonts w:ascii="SimSun" w:eastAsia="SimSun" w:hAnsi="SimSun" w:cs="SimSun" w:hint="eastAsia"/>
              </w:rPr>
              <w:t>舶</w:t>
            </w:r>
            <w:r>
              <w:t xml:space="preserve"> </w:t>
            </w:r>
            <w:r>
              <w:rPr>
                <w:rFonts w:ascii="SimSun" w:eastAsia="SimSun" w:hAnsi="SimSun" w:cs="SimSun" w:hint="eastAsia"/>
              </w:rPr>
              <w:t>电</w:t>
            </w:r>
            <w:r>
              <w:t xml:space="preserve"> </w:t>
            </w:r>
            <w:r>
              <w:rPr>
                <w:rFonts w:ascii="SimSun" w:eastAsia="SimSun" w:hAnsi="SimSun" w:cs="SimSun" w:hint="eastAsia"/>
              </w:rPr>
              <w:t>台</w:t>
            </w:r>
          </w:p>
        </w:tc>
      </w:tr>
      <w:tr w:rsidR="00E759D7" w:rsidTr="00F030E0">
        <w:trPr>
          <w:cantSplit/>
          <w:trHeight w:val="259"/>
          <w:jc w:val="center"/>
        </w:trPr>
        <w:tc>
          <w:tcPr>
            <w:tcW w:w="1233" w:type="dxa"/>
            <w:vMerge/>
            <w:tcBorders>
              <w:bottom w:val="single" w:sz="4" w:space="0" w:color="auto"/>
            </w:tcBorders>
          </w:tcPr>
          <w:p w:rsidR="00E759D7" w:rsidRDefault="00E759D7" w:rsidP="00F030E0">
            <w:pPr>
              <w:spacing w:before="40" w:after="40"/>
            </w:pPr>
          </w:p>
        </w:tc>
        <w:tc>
          <w:tcPr>
            <w:tcW w:w="1247" w:type="dxa"/>
            <w:tcBorders>
              <w:bottom w:val="single" w:sz="4" w:space="0" w:color="auto"/>
            </w:tcBorders>
          </w:tcPr>
          <w:p w:rsidR="00E759D7" w:rsidRDefault="00E759D7" w:rsidP="00F030E0">
            <w:pPr>
              <w:pStyle w:val="TableHead0"/>
              <w:spacing w:before="40" w:after="40"/>
            </w:pPr>
            <w:r>
              <w:rPr>
                <w:rFonts w:ascii="SimSun" w:eastAsia="SimSun" w:hAnsi="SimSun" w:cs="SimSun" w:hint="eastAsia"/>
              </w:rPr>
              <w:t>载波频率</w:t>
            </w:r>
          </w:p>
        </w:tc>
        <w:tc>
          <w:tcPr>
            <w:tcW w:w="1247" w:type="dxa"/>
            <w:tcBorders>
              <w:bottom w:val="single" w:sz="4" w:space="0" w:color="auto"/>
            </w:tcBorders>
          </w:tcPr>
          <w:p w:rsidR="00E759D7" w:rsidRDefault="00E759D7" w:rsidP="00F030E0">
            <w:pPr>
              <w:pStyle w:val="TableHead0"/>
              <w:spacing w:before="40" w:after="40"/>
            </w:pPr>
            <w:r>
              <w:rPr>
                <w:rFonts w:ascii="SimSun" w:eastAsia="SimSun" w:hAnsi="SimSun" w:cs="SimSun" w:hint="eastAsia"/>
              </w:rPr>
              <w:t>指配频率</w:t>
            </w:r>
          </w:p>
        </w:tc>
        <w:tc>
          <w:tcPr>
            <w:tcW w:w="1247" w:type="dxa"/>
            <w:tcBorders>
              <w:bottom w:val="single" w:sz="4" w:space="0" w:color="auto"/>
            </w:tcBorders>
          </w:tcPr>
          <w:p w:rsidR="00E759D7" w:rsidRDefault="00E759D7" w:rsidP="00F030E0">
            <w:pPr>
              <w:pStyle w:val="TableHead0"/>
              <w:spacing w:before="40" w:after="40"/>
            </w:pPr>
            <w:r>
              <w:rPr>
                <w:rFonts w:ascii="SimSun" w:eastAsia="SimSun" w:hAnsi="SimSun" w:cs="SimSun" w:hint="eastAsia"/>
              </w:rPr>
              <w:t>载波频率</w:t>
            </w:r>
          </w:p>
        </w:tc>
        <w:tc>
          <w:tcPr>
            <w:tcW w:w="1247" w:type="dxa"/>
            <w:tcBorders>
              <w:bottom w:val="single" w:sz="4" w:space="0" w:color="auto"/>
            </w:tcBorders>
          </w:tcPr>
          <w:p w:rsidR="00E759D7" w:rsidRDefault="00E759D7" w:rsidP="00F030E0">
            <w:pPr>
              <w:pStyle w:val="TableHead0"/>
              <w:spacing w:before="40" w:after="40"/>
            </w:pPr>
            <w:r>
              <w:rPr>
                <w:rFonts w:ascii="SimSun" w:eastAsia="SimSun" w:hAnsi="SimSun" w:cs="SimSun" w:hint="eastAsia"/>
              </w:rPr>
              <w:t>指配频率</w:t>
            </w:r>
          </w:p>
        </w:tc>
      </w:tr>
      <w:tr w:rsidR="00E759D7" w:rsidTr="00F030E0">
        <w:trPr>
          <w:cantSplit/>
          <w:trHeight w:hRule="exact" w:val="255"/>
          <w:jc w:val="center"/>
        </w:trPr>
        <w:tc>
          <w:tcPr>
            <w:tcW w:w="1233" w:type="dxa"/>
            <w:tcBorders>
              <w:bottom w:val="nil"/>
            </w:tcBorders>
            <w:vAlign w:val="center"/>
          </w:tcPr>
          <w:p w:rsidR="00E759D7" w:rsidRDefault="00E759D7" w:rsidP="00F030E0">
            <w:pPr>
              <w:pStyle w:val="TableText0"/>
              <w:ind w:left="197"/>
            </w:pPr>
            <w:r>
              <w:rPr>
                <w:lang w:val="en-GB"/>
              </w:rPr>
              <w:t>801</w:t>
            </w:r>
          </w:p>
        </w:tc>
        <w:tc>
          <w:tcPr>
            <w:tcW w:w="1247" w:type="dxa"/>
            <w:tcBorders>
              <w:bottom w:val="nil"/>
            </w:tcBorders>
            <w:vAlign w:val="center"/>
          </w:tcPr>
          <w:p w:rsidR="00E759D7" w:rsidRDefault="00E759D7" w:rsidP="00F030E0">
            <w:pPr>
              <w:pStyle w:val="TableText0"/>
              <w:ind w:left="144"/>
            </w:pPr>
            <w:r>
              <w:rPr>
                <w:lang w:val="en-GB"/>
              </w:rPr>
              <w:t>8 719</w:t>
            </w:r>
          </w:p>
        </w:tc>
        <w:tc>
          <w:tcPr>
            <w:tcW w:w="1247" w:type="dxa"/>
            <w:tcBorders>
              <w:bottom w:val="nil"/>
            </w:tcBorders>
            <w:vAlign w:val="center"/>
          </w:tcPr>
          <w:p w:rsidR="00E759D7" w:rsidRDefault="00E759D7" w:rsidP="00F030E0">
            <w:pPr>
              <w:pStyle w:val="TableText0"/>
              <w:ind w:left="115"/>
            </w:pPr>
            <w:r>
              <w:rPr>
                <w:lang w:val="en-GB"/>
              </w:rPr>
              <w:t>8 720.4</w:t>
            </w:r>
          </w:p>
        </w:tc>
        <w:tc>
          <w:tcPr>
            <w:tcW w:w="1247" w:type="dxa"/>
            <w:tcBorders>
              <w:bottom w:val="nil"/>
            </w:tcBorders>
            <w:vAlign w:val="center"/>
          </w:tcPr>
          <w:p w:rsidR="00E759D7" w:rsidRDefault="00E759D7" w:rsidP="00F030E0">
            <w:pPr>
              <w:pStyle w:val="TableText0"/>
              <w:ind w:left="115"/>
            </w:pPr>
            <w:r>
              <w:rPr>
                <w:lang w:val="en-GB"/>
              </w:rPr>
              <w:t>8 195</w:t>
            </w:r>
          </w:p>
        </w:tc>
        <w:tc>
          <w:tcPr>
            <w:tcW w:w="1247" w:type="dxa"/>
            <w:tcBorders>
              <w:bottom w:val="nil"/>
            </w:tcBorders>
            <w:vAlign w:val="center"/>
          </w:tcPr>
          <w:p w:rsidR="00E759D7" w:rsidRDefault="00E759D7" w:rsidP="00F030E0">
            <w:pPr>
              <w:pStyle w:val="TableText0"/>
              <w:ind w:left="115"/>
            </w:pPr>
            <w:r>
              <w:rPr>
                <w:lang w:val="en-GB"/>
              </w:rPr>
              <w:t>8 196.4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802</w:t>
            </w:r>
          </w:p>
        </w:tc>
        <w:tc>
          <w:tcPr>
            <w:tcW w:w="1247" w:type="dxa"/>
            <w:tcBorders>
              <w:top w:val="nil"/>
              <w:bottom w:val="nil"/>
            </w:tcBorders>
            <w:vAlign w:val="center"/>
          </w:tcPr>
          <w:p w:rsidR="00E759D7" w:rsidRDefault="00E759D7" w:rsidP="00F030E0">
            <w:pPr>
              <w:pStyle w:val="TableText0"/>
              <w:ind w:left="144"/>
            </w:pPr>
            <w:r>
              <w:rPr>
                <w:lang w:val="en-GB"/>
              </w:rPr>
              <w:t>8 722</w:t>
            </w:r>
          </w:p>
        </w:tc>
        <w:tc>
          <w:tcPr>
            <w:tcW w:w="1247" w:type="dxa"/>
            <w:tcBorders>
              <w:top w:val="nil"/>
              <w:bottom w:val="nil"/>
            </w:tcBorders>
            <w:vAlign w:val="center"/>
          </w:tcPr>
          <w:p w:rsidR="00E759D7" w:rsidRDefault="00E759D7" w:rsidP="00F030E0">
            <w:pPr>
              <w:pStyle w:val="TableText0"/>
              <w:ind w:left="115"/>
            </w:pPr>
            <w:r>
              <w:rPr>
                <w:lang w:val="en-GB"/>
              </w:rPr>
              <w:t>8 723.4</w:t>
            </w:r>
          </w:p>
        </w:tc>
        <w:tc>
          <w:tcPr>
            <w:tcW w:w="1247" w:type="dxa"/>
            <w:tcBorders>
              <w:top w:val="nil"/>
              <w:bottom w:val="nil"/>
            </w:tcBorders>
            <w:vAlign w:val="center"/>
          </w:tcPr>
          <w:p w:rsidR="00E759D7" w:rsidRDefault="00E759D7" w:rsidP="00F030E0">
            <w:pPr>
              <w:pStyle w:val="TableText0"/>
              <w:ind w:left="115"/>
            </w:pPr>
            <w:r>
              <w:rPr>
                <w:lang w:val="en-GB"/>
              </w:rPr>
              <w:t>8 198</w:t>
            </w:r>
          </w:p>
        </w:tc>
        <w:tc>
          <w:tcPr>
            <w:tcW w:w="1247" w:type="dxa"/>
            <w:tcBorders>
              <w:top w:val="nil"/>
              <w:bottom w:val="nil"/>
            </w:tcBorders>
            <w:vAlign w:val="center"/>
          </w:tcPr>
          <w:p w:rsidR="00E759D7" w:rsidRDefault="00E759D7" w:rsidP="00F030E0">
            <w:pPr>
              <w:pStyle w:val="TableText0"/>
              <w:ind w:left="115"/>
            </w:pPr>
            <w:r>
              <w:rPr>
                <w:lang w:val="en-GB"/>
              </w:rPr>
              <w:t>8 199.4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803</w:t>
            </w:r>
          </w:p>
        </w:tc>
        <w:tc>
          <w:tcPr>
            <w:tcW w:w="1247" w:type="dxa"/>
            <w:tcBorders>
              <w:top w:val="nil"/>
              <w:bottom w:val="nil"/>
            </w:tcBorders>
            <w:vAlign w:val="center"/>
          </w:tcPr>
          <w:p w:rsidR="00E759D7" w:rsidRDefault="00E759D7" w:rsidP="00F030E0">
            <w:pPr>
              <w:pStyle w:val="TableText0"/>
              <w:ind w:left="144"/>
            </w:pPr>
            <w:r>
              <w:rPr>
                <w:lang w:val="en-GB"/>
              </w:rPr>
              <w:t>8 725</w:t>
            </w:r>
          </w:p>
        </w:tc>
        <w:tc>
          <w:tcPr>
            <w:tcW w:w="1247" w:type="dxa"/>
            <w:tcBorders>
              <w:top w:val="nil"/>
              <w:bottom w:val="nil"/>
            </w:tcBorders>
            <w:vAlign w:val="center"/>
          </w:tcPr>
          <w:p w:rsidR="00E759D7" w:rsidRDefault="00E759D7" w:rsidP="00F030E0">
            <w:pPr>
              <w:pStyle w:val="TableText0"/>
              <w:ind w:left="115"/>
            </w:pPr>
            <w:r>
              <w:rPr>
                <w:lang w:val="en-GB"/>
              </w:rPr>
              <w:t>8 726.4</w:t>
            </w:r>
          </w:p>
        </w:tc>
        <w:tc>
          <w:tcPr>
            <w:tcW w:w="1247" w:type="dxa"/>
            <w:tcBorders>
              <w:top w:val="nil"/>
              <w:bottom w:val="nil"/>
            </w:tcBorders>
            <w:vAlign w:val="center"/>
          </w:tcPr>
          <w:p w:rsidR="00E759D7" w:rsidRDefault="00E759D7" w:rsidP="00F030E0">
            <w:pPr>
              <w:pStyle w:val="TableText0"/>
              <w:ind w:left="115"/>
            </w:pPr>
            <w:r>
              <w:rPr>
                <w:lang w:val="en-GB"/>
              </w:rPr>
              <w:t>8 201</w:t>
            </w:r>
          </w:p>
        </w:tc>
        <w:tc>
          <w:tcPr>
            <w:tcW w:w="1247" w:type="dxa"/>
            <w:tcBorders>
              <w:top w:val="nil"/>
              <w:bottom w:val="nil"/>
            </w:tcBorders>
            <w:vAlign w:val="center"/>
          </w:tcPr>
          <w:p w:rsidR="00E759D7" w:rsidRDefault="00E759D7" w:rsidP="00F030E0">
            <w:pPr>
              <w:pStyle w:val="TableText0"/>
              <w:ind w:left="115"/>
            </w:pPr>
            <w:r>
              <w:rPr>
                <w:lang w:val="en-GB"/>
              </w:rPr>
              <w:t>8 202.4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804</w:t>
            </w:r>
          </w:p>
        </w:tc>
        <w:tc>
          <w:tcPr>
            <w:tcW w:w="1247" w:type="dxa"/>
            <w:tcBorders>
              <w:top w:val="nil"/>
              <w:bottom w:val="nil"/>
            </w:tcBorders>
            <w:vAlign w:val="center"/>
          </w:tcPr>
          <w:p w:rsidR="00E759D7" w:rsidRDefault="00E759D7" w:rsidP="00F030E0">
            <w:pPr>
              <w:pStyle w:val="TableText0"/>
              <w:ind w:left="144"/>
            </w:pPr>
            <w:r>
              <w:rPr>
                <w:lang w:val="en-GB"/>
              </w:rPr>
              <w:t>8 728</w:t>
            </w:r>
          </w:p>
        </w:tc>
        <w:tc>
          <w:tcPr>
            <w:tcW w:w="1247" w:type="dxa"/>
            <w:tcBorders>
              <w:top w:val="nil"/>
              <w:bottom w:val="nil"/>
            </w:tcBorders>
            <w:vAlign w:val="center"/>
          </w:tcPr>
          <w:p w:rsidR="00E759D7" w:rsidRDefault="00E759D7" w:rsidP="00F030E0">
            <w:pPr>
              <w:pStyle w:val="TableText0"/>
              <w:ind w:left="115"/>
            </w:pPr>
            <w:r>
              <w:rPr>
                <w:lang w:val="en-GB"/>
              </w:rPr>
              <w:t>8 729.4</w:t>
            </w:r>
          </w:p>
        </w:tc>
        <w:tc>
          <w:tcPr>
            <w:tcW w:w="1247" w:type="dxa"/>
            <w:tcBorders>
              <w:top w:val="nil"/>
              <w:bottom w:val="nil"/>
            </w:tcBorders>
            <w:vAlign w:val="center"/>
          </w:tcPr>
          <w:p w:rsidR="00E759D7" w:rsidRDefault="00E759D7" w:rsidP="00F030E0">
            <w:pPr>
              <w:pStyle w:val="TableText0"/>
              <w:ind w:left="115"/>
            </w:pPr>
            <w:r>
              <w:rPr>
                <w:lang w:val="en-GB"/>
              </w:rPr>
              <w:t>8 204</w:t>
            </w:r>
          </w:p>
        </w:tc>
        <w:tc>
          <w:tcPr>
            <w:tcW w:w="1247" w:type="dxa"/>
            <w:tcBorders>
              <w:top w:val="nil"/>
              <w:bottom w:val="nil"/>
            </w:tcBorders>
            <w:vAlign w:val="center"/>
          </w:tcPr>
          <w:p w:rsidR="00E759D7" w:rsidRDefault="00E759D7" w:rsidP="00F030E0">
            <w:pPr>
              <w:pStyle w:val="TableText0"/>
              <w:ind w:left="115"/>
            </w:pPr>
            <w:r>
              <w:rPr>
                <w:lang w:val="en-GB"/>
              </w:rPr>
              <w:t>8 205.4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805</w:t>
            </w:r>
          </w:p>
        </w:tc>
        <w:tc>
          <w:tcPr>
            <w:tcW w:w="1247" w:type="dxa"/>
            <w:tcBorders>
              <w:top w:val="nil"/>
              <w:bottom w:val="nil"/>
            </w:tcBorders>
            <w:vAlign w:val="center"/>
          </w:tcPr>
          <w:p w:rsidR="00E759D7" w:rsidRDefault="00E759D7" w:rsidP="00F030E0">
            <w:pPr>
              <w:pStyle w:val="TableText0"/>
              <w:ind w:left="144"/>
            </w:pPr>
            <w:r>
              <w:rPr>
                <w:lang w:val="en-GB"/>
              </w:rPr>
              <w:t>8 731</w:t>
            </w:r>
          </w:p>
        </w:tc>
        <w:tc>
          <w:tcPr>
            <w:tcW w:w="1247" w:type="dxa"/>
            <w:tcBorders>
              <w:top w:val="nil"/>
              <w:bottom w:val="nil"/>
            </w:tcBorders>
            <w:vAlign w:val="center"/>
          </w:tcPr>
          <w:p w:rsidR="00E759D7" w:rsidRDefault="00E759D7" w:rsidP="00F030E0">
            <w:pPr>
              <w:pStyle w:val="TableText0"/>
              <w:ind w:left="115"/>
            </w:pPr>
            <w:r>
              <w:rPr>
                <w:lang w:val="en-GB"/>
              </w:rPr>
              <w:t>8 732.4</w:t>
            </w:r>
          </w:p>
        </w:tc>
        <w:tc>
          <w:tcPr>
            <w:tcW w:w="1247" w:type="dxa"/>
            <w:tcBorders>
              <w:top w:val="nil"/>
              <w:bottom w:val="nil"/>
            </w:tcBorders>
            <w:vAlign w:val="center"/>
          </w:tcPr>
          <w:p w:rsidR="00E759D7" w:rsidRDefault="00E759D7" w:rsidP="00F030E0">
            <w:pPr>
              <w:pStyle w:val="TableText0"/>
              <w:ind w:left="115"/>
            </w:pPr>
            <w:r>
              <w:rPr>
                <w:lang w:val="en-GB"/>
              </w:rPr>
              <w:t>8 207</w:t>
            </w:r>
          </w:p>
        </w:tc>
        <w:tc>
          <w:tcPr>
            <w:tcW w:w="1247" w:type="dxa"/>
            <w:tcBorders>
              <w:top w:val="nil"/>
              <w:bottom w:val="nil"/>
            </w:tcBorders>
            <w:vAlign w:val="center"/>
          </w:tcPr>
          <w:p w:rsidR="00E759D7" w:rsidRDefault="00E759D7" w:rsidP="00F030E0">
            <w:pPr>
              <w:pStyle w:val="TableText0"/>
              <w:ind w:left="115"/>
            </w:pPr>
            <w:r>
              <w:rPr>
                <w:lang w:val="en-GB"/>
              </w:rPr>
              <w:t>8 208.4</w:t>
            </w:r>
          </w:p>
        </w:tc>
      </w:tr>
      <w:tr w:rsidR="00E759D7" w:rsidTr="00F030E0">
        <w:trPr>
          <w:cantSplit/>
          <w:trHeight w:hRule="exact" w:val="57"/>
          <w:jc w:val="center"/>
        </w:trPr>
        <w:tc>
          <w:tcPr>
            <w:tcW w:w="1233"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pStyle w:val="TableText0"/>
              <w:ind w:left="115"/>
            </w:pP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806</w:t>
            </w:r>
          </w:p>
        </w:tc>
        <w:tc>
          <w:tcPr>
            <w:tcW w:w="1247" w:type="dxa"/>
            <w:tcBorders>
              <w:top w:val="nil"/>
              <w:bottom w:val="nil"/>
            </w:tcBorders>
            <w:vAlign w:val="center"/>
          </w:tcPr>
          <w:p w:rsidR="00E759D7" w:rsidRDefault="00E759D7" w:rsidP="00F030E0">
            <w:pPr>
              <w:pStyle w:val="TableText0"/>
              <w:ind w:left="144"/>
            </w:pPr>
            <w:r>
              <w:rPr>
                <w:lang w:val="en-GB"/>
              </w:rPr>
              <w:t>8 734</w:t>
            </w:r>
          </w:p>
        </w:tc>
        <w:tc>
          <w:tcPr>
            <w:tcW w:w="1247" w:type="dxa"/>
            <w:tcBorders>
              <w:top w:val="nil"/>
              <w:bottom w:val="nil"/>
            </w:tcBorders>
            <w:vAlign w:val="center"/>
          </w:tcPr>
          <w:p w:rsidR="00E759D7" w:rsidRDefault="00E759D7" w:rsidP="00F030E0">
            <w:pPr>
              <w:pStyle w:val="TableText0"/>
              <w:ind w:left="115"/>
            </w:pPr>
            <w:r>
              <w:rPr>
                <w:lang w:val="en-GB"/>
              </w:rPr>
              <w:t>8 735.4</w:t>
            </w:r>
          </w:p>
        </w:tc>
        <w:tc>
          <w:tcPr>
            <w:tcW w:w="1247" w:type="dxa"/>
            <w:tcBorders>
              <w:top w:val="nil"/>
              <w:bottom w:val="nil"/>
            </w:tcBorders>
            <w:vAlign w:val="center"/>
          </w:tcPr>
          <w:p w:rsidR="00E759D7" w:rsidRDefault="00E759D7" w:rsidP="00F030E0">
            <w:pPr>
              <w:pStyle w:val="TableText0"/>
              <w:ind w:left="115"/>
            </w:pPr>
            <w:r>
              <w:rPr>
                <w:lang w:val="en-GB"/>
              </w:rPr>
              <w:t>8 210</w:t>
            </w:r>
          </w:p>
        </w:tc>
        <w:tc>
          <w:tcPr>
            <w:tcW w:w="1247" w:type="dxa"/>
            <w:tcBorders>
              <w:top w:val="nil"/>
              <w:bottom w:val="nil"/>
            </w:tcBorders>
            <w:vAlign w:val="center"/>
          </w:tcPr>
          <w:p w:rsidR="00E759D7" w:rsidRDefault="00E759D7" w:rsidP="00F030E0">
            <w:pPr>
              <w:pStyle w:val="TableText0"/>
              <w:ind w:left="115"/>
            </w:pPr>
            <w:r>
              <w:rPr>
                <w:lang w:val="en-GB"/>
              </w:rPr>
              <w:t>8 211.4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807</w:t>
            </w:r>
          </w:p>
        </w:tc>
        <w:tc>
          <w:tcPr>
            <w:tcW w:w="1247" w:type="dxa"/>
            <w:tcBorders>
              <w:top w:val="nil"/>
              <w:bottom w:val="nil"/>
            </w:tcBorders>
            <w:vAlign w:val="center"/>
          </w:tcPr>
          <w:p w:rsidR="00E759D7" w:rsidRDefault="00E759D7" w:rsidP="00F030E0">
            <w:pPr>
              <w:pStyle w:val="TableText0"/>
              <w:ind w:left="144"/>
            </w:pPr>
            <w:r>
              <w:rPr>
                <w:lang w:val="en-GB"/>
              </w:rPr>
              <w:t>8 737</w:t>
            </w:r>
          </w:p>
        </w:tc>
        <w:tc>
          <w:tcPr>
            <w:tcW w:w="1247" w:type="dxa"/>
            <w:tcBorders>
              <w:top w:val="nil"/>
              <w:bottom w:val="nil"/>
            </w:tcBorders>
            <w:vAlign w:val="center"/>
          </w:tcPr>
          <w:p w:rsidR="00E759D7" w:rsidRDefault="00E759D7" w:rsidP="00F030E0">
            <w:pPr>
              <w:pStyle w:val="TableText0"/>
              <w:ind w:left="115"/>
            </w:pPr>
            <w:r>
              <w:rPr>
                <w:lang w:val="en-GB"/>
              </w:rPr>
              <w:t>8 738.4</w:t>
            </w:r>
          </w:p>
        </w:tc>
        <w:tc>
          <w:tcPr>
            <w:tcW w:w="1247" w:type="dxa"/>
            <w:tcBorders>
              <w:top w:val="nil"/>
              <w:bottom w:val="nil"/>
            </w:tcBorders>
            <w:vAlign w:val="center"/>
          </w:tcPr>
          <w:p w:rsidR="00E759D7" w:rsidRDefault="00E759D7" w:rsidP="00F030E0">
            <w:pPr>
              <w:pStyle w:val="TableText0"/>
              <w:ind w:left="115"/>
            </w:pPr>
            <w:r>
              <w:rPr>
                <w:lang w:val="en-GB"/>
              </w:rPr>
              <w:t>8 213</w:t>
            </w:r>
          </w:p>
        </w:tc>
        <w:tc>
          <w:tcPr>
            <w:tcW w:w="1247" w:type="dxa"/>
            <w:tcBorders>
              <w:top w:val="nil"/>
              <w:bottom w:val="nil"/>
            </w:tcBorders>
            <w:vAlign w:val="center"/>
          </w:tcPr>
          <w:p w:rsidR="00E759D7" w:rsidRDefault="00E759D7" w:rsidP="00F030E0">
            <w:pPr>
              <w:pStyle w:val="TableText0"/>
              <w:ind w:left="115"/>
            </w:pPr>
            <w:r>
              <w:rPr>
                <w:lang w:val="en-GB"/>
              </w:rPr>
              <w:t>8 214.4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808</w:t>
            </w:r>
          </w:p>
        </w:tc>
        <w:tc>
          <w:tcPr>
            <w:tcW w:w="1247" w:type="dxa"/>
            <w:tcBorders>
              <w:top w:val="nil"/>
              <w:bottom w:val="nil"/>
            </w:tcBorders>
            <w:vAlign w:val="center"/>
          </w:tcPr>
          <w:p w:rsidR="00E759D7" w:rsidRDefault="00E759D7" w:rsidP="00F030E0">
            <w:pPr>
              <w:pStyle w:val="TableText0"/>
              <w:ind w:left="144"/>
            </w:pPr>
            <w:r>
              <w:rPr>
                <w:lang w:val="en-GB"/>
              </w:rPr>
              <w:t>8 740</w:t>
            </w:r>
          </w:p>
        </w:tc>
        <w:tc>
          <w:tcPr>
            <w:tcW w:w="1247" w:type="dxa"/>
            <w:tcBorders>
              <w:top w:val="nil"/>
              <w:bottom w:val="nil"/>
            </w:tcBorders>
            <w:vAlign w:val="center"/>
          </w:tcPr>
          <w:p w:rsidR="00E759D7" w:rsidRDefault="00E759D7" w:rsidP="00F030E0">
            <w:pPr>
              <w:pStyle w:val="TableText0"/>
              <w:ind w:left="115"/>
            </w:pPr>
            <w:r>
              <w:rPr>
                <w:lang w:val="en-GB"/>
              </w:rPr>
              <w:t>8 741.4</w:t>
            </w:r>
          </w:p>
        </w:tc>
        <w:tc>
          <w:tcPr>
            <w:tcW w:w="1247" w:type="dxa"/>
            <w:tcBorders>
              <w:top w:val="nil"/>
              <w:bottom w:val="nil"/>
            </w:tcBorders>
            <w:vAlign w:val="center"/>
          </w:tcPr>
          <w:p w:rsidR="00E759D7" w:rsidRDefault="00E759D7" w:rsidP="00F030E0">
            <w:pPr>
              <w:pStyle w:val="TableText0"/>
              <w:ind w:left="115"/>
            </w:pPr>
            <w:r>
              <w:rPr>
                <w:lang w:val="en-GB"/>
              </w:rPr>
              <w:t>8 216</w:t>
            </w:r>
          </w:p>
        </w:tc>
        <w:tc>
          <w:tcPr>
            <w:tcW w:w="1247" w:type="dxa"/>
            <w:tcBorders>
              <w:top w:val="nil"/>
              <w:bottom w:val="nil"/>
            </w:tcBorders>
            <w:vAlign w:val="center"/>
          </w:tcPr>
          <w:p w:rsidR="00E759D7" w:rsidRDefault="00E759D7" w:rsidP="00F030E0">
            <w:pPr>
              <w:pStyle w:val="TableText0"/>
              <w:ind w:left="115"/>
            </w:pPr>
            <w:r>
              <w:rPr>
                <w:lang w:val="en-GB"/>
              </w:rPr>
              <w:t>8 217.4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809</w:t>
            </w:r>
          </w:p>
        </w:tc>
        <w:tc>
          <w:tcPr>
            <w:tcW w:w="1247" w:type="dxa"/>
            <w:tcBorders>
              <w:top w:val="nil"/>
              <w:bottom w:val="nil"/>
            </w:tcBorders>
            <w:vAlign w:val="center"/>
          </w:tcPr>
          <w:p w:rsidR="00E759D7" w:rsidRDefault="00E759D7" w:rsidP="00F030E0">
            <w:pPr>
              <w:pStyle w:val="TableText0"/>
              <w:ind w:left="144"/>
            </w:pPr>
            <w:r>
              <w:rPr>
                <w:lang w:val="en-GB"/>
              </w:rPr>
              <w:t>8 743</w:t>
            </w:r>
          </w:p>
        </w:tc>
        <w:tc>
          <w:tcPr>
            <w:tcW w:w="1247" w:type="dxa"/>
            <w:tcBorders>
              <w:top w:val="nil"/>
              <w:bottom w:val="nil"/>
            </w:tcBorders>
            <w:vAlign w:val="center"/>
          </w:tcPr>
          <w:p w:rsidR="00E759D7" w:rsidRDefault="00E759D7" w:rsidP="00F030E0">
            <w:pPr>
              <w:pStyle w:val="TableText0"/>
              <w:ind w:left="115"/>
            </w:pPr>
            <w:r>
              <w:rPr>
                <w:lang w:val="en-GB"/>
              </w:rPr>
              <w:t>8 744.4</w:t>
            </w:r>
          </w:p>
        </w:tc>
        <w:tc>
          <w:tcPr>
            <w:tcW w:w="1247" w:type="dxa"/>
            <w:tcBorders>
              <w:top w:val="nil"/>
              <w:bottom w:val="nil"/>
            </w:tcBorders>
            <w:vAlign w:val="center"/>
          </w:tcPr>
          <w:p w:rsidR="00E759D7" w:rsidRDefault="00E759D7" w:rsidP="00F030E0">
            <w:pPr>
              <w:pStyle w:val="TableText0"/>
              <w:ind w:left="115"/>
            </w:pPr>
            <w:r>
              <w:rPr>
                <w:lang w:val="en-GB"/>
              </w:rPr>
              <w:t>8 219</w:t>
            </w:r>
          </w:p>
        </w:tc>
        <w:tc>
          <w:tcPr>
            <w:tcW w:w="1247" w:type="dxa"/>
            <w:tcBorders>
              <w:top w:val="nil"/>
              <w:bottom w:val="nil"/>
            </w:tcBorders>
            <w:vAlign w:val="center"/>
          </w:tcPr>
          <w:p w:rsidR="00E759D7" w:rsidRDefault="00E759D7" w:rsidP="00F030E0">
            <w:pPr>
              <w:pStyle w:val="TableText0"/>
              <w:ind w:left="115"/>
            </w:pPr>
            <w:r>
              <w:rPr>
                <w:lang w:val="en-GB"/>
              </w:rPr>
              <w:t>8 220.4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810</w:t>
            </w:r>
          </w:p>
        </w:tc>
        <w:tc>
          <w:tcPr>
            <w:tcW w:w="1247" w:type="dxa"/>
            <w:tcBorders>
              <w:top w:val="nil"/>
              <w:bottom w:val="nil"/>
            </w:tcBorders>
            <w:vAlign w:val="center"/>
          </w:tcPr>
          <w:p w:rsidR="00E759D7" w:rsidRDefault="00E759D7" w:rsidP="00F030E0">
            <w:pPr>
              <w:pStyle w:val="TableText0"/>
              <w:ind w:left="144"/>
            </w:pPr>
            <w:r>
              <w:rPr>
                <w:lang w:val="en-GB"/>
              </w:rPr>
              <w:t>8 746</w:t>
            </w:r>
          </w:p>
        </w:tc>
        <w:tc>
          <w:tcPr>
            <w:tcW w:w="1247" w:type="dxa"/>
            <w:tcBorders>
              <w:top w:val="nil"/>
              <w:bottom w:val="nil"/>
            </w:tcBorders>
            <w:vAlign w:val="center"/>
          </w:tcPr>
          <w:p w:rsidR="00E759D7" w:rsidRDefault="00E759D7" w:rsidP="00F030E0">
            <w:pPr>
              <w:pStyle w:val="TableText0"/>
              <w:ind w:left="115"/>
            </w:pPr>
            <w:r>
              <w:rPr>
                <w:lang w:val="en-GB"/>
              </w:rPr>
              <w:t>8 747.4</w:t>
            </w:r>
          </w:p>
        </w:tc>
        <w:tc>
          <w:tcPr>
            <w:tcW w:w="1247" w:type="dxa"/>
            <w:tcBorders>
              <w:top w:val="nil"/>
              <w:bottom w:val="nil"/>
            </w:tcBorders>
            <w:vAlign w:val="center"/>
          </w:tcPr>
          <w:p w:rsidR="00E759D7" w:rsidRDefault="00E759D7" w:rsidP="00F030E0">
            <w:pPr>
              <w:pStyle w:val="TableText0"/>
              <w:ind w:left="115"/>
            </w:pPr>
            <w:r>
              <w:rPr>
                <w:lang w:val="en-GB"/>
              </w:rPr>
              <w:t>8 222</w:t>
            </w:r>
          </w:p>
        </w:tc>
        <w:tc>
          <w:tcPr>
            <w:tcW w:w="1247" w:type="dxa"/>
            <w:tcBorders>
              <w:top w:val="nil"/>
              <w:bottom w:val="nil"/>
            </w:tcBorders>
            <w:vAlign w:val="center"/>
          </w:tcPr>
          <w:p w:rsidR="00E759D7" w:rsidRDefault="00E759D7" w:rsidP="00F030E0">
            <w:pPr>
              <w:pStyle w:val="TableText0"/>
              <w:ind w:left="115"/>
            </w:pPr>
            <w:r>
              <w:rPr>
                <w:lang w:val="en-GB"/>
              </w:rPr>
              <w:t>8 223.4</w:t>
            </w:r>
          </w:p>
        </w:tc>
      </w:tr>
      <w:tr w:rsidR="00E759D7" w:rsidTr="00F030E0">
        <w:trPr>
          <w:cantSplit/>
          <w:trHeight w:hRule="exact" w:val="57"/>
          <w:jc w:val="center"/>
        </w:trPr>
        <w:tc>
          <w:tcPr>
            <w:tcW w:w="1233"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pStyle w:val="TableText0"/>
              <w:ind w:left="115"/>
            </w:pP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811</w:t>
            </w:r>
          </w:p>
        </w:tc>
        <w:tc>
          <w:tcPr>
            <w:tcW w:w="1247" w:type="dxa"/>
            <w:tcBorders>
              <w:top w:val="nil"/>
              <w:bottom w:val="nil"/>
            </w:tcBorders>
            <w:vAlign w:val="center"/>
          </w:tcPr>
          <w:p w:rsidR="00E759D7" w:rsidRDefault="00E759D7" w:rsidP="00F030E0">
            <w:pPr>
              <w:pStyle w:val="TableText0"/>
              <w:ind w:left="144"/>
            </w:pPr>
            <w:r>
              <w:rPr>
                <w:lang w:val="en-GB"/>
              </w:rPr>
              <w:t>8 749</w:t>
            </w:r>
          </w:p>
        </w:tc>
        <w:tc>
          <w:tcPr>
            <w:tcW w:w="1247" w:type="dxa"/>
            <w:tcBorders>
              <w:top w:val="nil"/>
              <w:bottom w:val="nil"/>
            </w:tcBorders>
            <w:vAlign w:val="center"/>
          </w:tcPr>
          <w:p w:rsidR="00E759D7" w:rsidRDefault="00E759D7" w:rsidP="00F030E0">
            <w:pPr>
              <w:pStyle w:val="TableText0"/>
              <w:ind w:left="115"/>
            </w:pPr>
            <w:r>
              <w:rPr>
                <w:lang w:val="en-GB"/>
              </w:rPr>
              <w:t>8 750.4</w:t>
            </w:r>
          </w:p>
        </w:tc>
        <w:tc>
          <w:tcPr>
            <w:tcW w:w="1247" w:type="dxa"/>
            <w:tcBorders>
              <w:top w:val="nil"/>
              <w:bottom w:val="nil"/>
            </w:tcBorders>
            <w:vAlign w:val="center"/>
          </w:tcPr>
          <w:p w:rsidR="00E759D7" w:rsidRDefault="00E759D7" w:rsidP="00F030E0">
            <w:pPr>
              <w:pStyle w:val="TableText0"/>
              <w:ind w:left="115"/>
            </w:pPr>
            <w:r>
              <w:rPr>
                <w:lang w:val="en-GB"/>
              </w:rPr>
              <w:t>8 225</w:t>
            </w:r>
          </w:p>
        </w:tc>
        <w:tc>
          <w:tcPr>
            <w:tcW w:w="1247" w:type="dxa"/>
            <w:tcBorders>
              <w:top w:val="nil"/>
              <w:bottom w:val="nil"/>
            </w:tcBorders>
            <w:vAlign w:val="center"/>
          </w:tcPr>
          <w:p w:rsidR="00E759D7" w:rsidRDefault="00E759D7" w:rsidP="00F030E0">
            <w:pPr>
              <w:pStyle w:val="TableText0"/>
              <w:ind w:left="115"/>
            </w:pPr>
            <w:r>
              <w:rPr>
                <w:lang w:val="en-GB"/>
              </w:rPr>
              <w:t>8 226.4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812</w:t>
            </w:r>
          </w:p>
        </w:tc>
        <w:tc>
          <w:tcPr>
            <w:tcW w:w="1247" w:type="dxa"/>
            <w:tcBorders>
              <w:top w:val="nil"/>
              <w:bottom w:val="nil"/>
            </w:tcBorders>
            <w:vAlign w:val="center"/>
          </w:tcPr>
          <w:p w:rsidR="00E759D7" w:rsidRDefault="00E759D7" w:rsidP="00F030E0">
            <w:pPr>
              <w:pStyle w:val="TableText0"/>
              <w:ind w:left="144"/>
            </w:pPr>
            <w:r>
              <w:rPr>
                <w:lang w:val="en-GB"/>
              </w:rPr>
              <w:t>8 752</w:t>
            </w:r>
          </w:p>
        </w:tc>
        <w:tc>
          <w:tcPr>
            <w:tcW w:w="1247" w:type="dxa"/>
            <w:tcBorders>
              <w:top w:val="nil"/>
              <w:bottom w:val="nil"/>
            </w:tcBorders>
            <w:vAlign w:val="center"/>
          </w:tcPr>
          <w:p w:rsidR="00E759D7" w:rsidRDefault="00E759D7" w:rsidP="00F030E0">
            <w:pPr>
              <w:pStyle w:val="TableText0"/>
              <w:ind w:left="115"/>
            </w:pPr>
            <w:r>
              <w:rPr>
                <w:lang w:val="en-GB"/>
              </w:rPr>
              <w:t>8 753.4</w:t>
            </w:r>
          </w:p>
        </w:tc>
        <w:tc>
          <w:tcPr>
            <w:tcW w:w="1247" w:type="dxa"/>
            <w:tcBorders>
              <w:top w:val="nil"/>
              <w:bottom w:val="nil"/>
            </w:tcBorders>
            <w:vAlign w:val="center"/>
          </w:tcPr>
          <w:p w:rsidR="00E759D7" w:rsidRDefault="00E759D7" w:rsidP="00F030E0">
            <w:pPr>
              <w:pStyle w:val="TableText0"/>
              <w:ind w:left="115"/>
            </w:pPr>
            <w:r>
              <w:rPr>
                <w:lang w:val="en-GB"/>
              </w:rPr>
              <w:t>8 228</w:t>
            </w:r>
          </w:p>
        </w:tc>
        <w:tc>
          <w:tcPr>
            <w:tcW w:w="1247" w:type="dxa"/>
            <w:tcBorders>
              <w:top w:val="nil"/>
              <w:bottom w:val="nil"/>
            </w:tcBorders>
            <w:vAlign w:val="center"/>
          </w:tcPr>
          <w:p w:rsidR="00E759D7" w:rsidRDefault="00E759D7" w:rsidP="00F030E0">
            <w:pPr>
              <w:pStyle w:val="TableText0"/>
              <w:ind w:left="115"/>
            </w:pPr>
            <w:r>
              <w:rPr>
                <w:lang w:val="en-GB"/>
              </w:rPr>
              <w:t>8 229.4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813</w:t>
            </w:r>
          </w:p>
        </w:tc>
        <w:tc>
          <w:tcPr>
            <w:tcW w:w="1247" w:type="dxa"/>
            <w:tcBorders>
              <w:top w:val="nil"/>
              <w:bottom w:val="nil"/>
            </w:tcBorders>
            <w:vAlign w:val="center"/>
          </w:tcPr>
          <w:p w:rsidR="00E759D7" w:rsidRDefault="00E759D7" w:rsidP="00F030E0">
            <w:pPr>
              <w:pStyle w:val="TableText0"/>
              <w:ind w:left="144"/>
            </w:pPr>
            <w:r>
              <w:rPr>
                <w:lang w:val="en-GB"/>
              </w:rPr>
              <w:t>8 755</w:t>
            </w:r>
          </w:p>
        </w:tc>
        <w:tc>
          <w:tcPr>
            <w:tcW w:w="1247" w:type="dxa"/>
            <w:tcBorders>
              <w:top w:val="nil"/>
              <w:bottom w:val="nil"/>
            </w:tcBorders>
            <w:vAlign w:val="center"/>
          </w:tcPr>
          <w:p w:rsidR="00E759D7" w:rsidRDefault="00E759D7" w:rsidP="00F030E0">
            <w:pPr>
              <w:pStyle w:val="TableText0"/>
              <w:ind w:left="115"/>
            </w:pPr>
            <w:r>
              <w:rPr>
                <w:lang w:val="en-GB"/>
              </w:rPr>
              <w:t>8 756.4</w:t>
            </w:r>
          </w:p>
        </w:tc>
        <w:tc>
          <w:tcPr>
            <w:tcW w:w="1247" w:type="dxa"/>
            <w:tcBorders>
              <w:top w:val="nil"/>
              <w:bottom w:val="nil"/>
            </w:tcBorders>
            <w:vAlign w:val="center"/>
          </w:tcPr>
          <w:p w:rsidR="00E759D7" w:rsidRDefault="00E759D7" w:rsidP="00F030E0">
            <w:pPr>
              <w:pStyle w:val="TableText0"/>
              <w:ind w:left="115"/>
            </w:pPr>
            <w:r>
              <w:rPr>
                <w:lang w:val="en-GB"/>
              </w:rPr>
              <w:t>8 231</w:t>
            </w:r>
          </w:p>
        </w:tc>
        <w:tc>
          <w:tcPr>
            <w:tcW w:w="1247" w:type="dxa"/>
            <w:tcBorders>
              <w:top w:val="nil"/>
              <w:bottom w:val="nil"/>
            </w:tcBorders>
            <w:vAlign w:val="center"/>
          </w:tcPr>
          <w:p w:rsidR="00E759D7" w:rsidRDefault="00E759D7" w:rsidP="00F030E0">
            <w:pPr>
              <w:pStyle w:val="TableText0"/>
              <w:ind w:left="115"/>
            </w:pPr>
            <w:r>
              <w:rPr>
                <w:lang w:val="en-GB"/>
              </w:rPr>
              <w:t>8 232.4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814</w:t>
            </w:r>
          </w:p>
        </w:tc>
        <w:tc>
          <w:tcPr>
            <w:tcW w:w="1247" w:type="dxa"/>
            <w:tcBorders>
              <w:top w:val="nil"/>
              <w:bottom w:val="nil"/>
            </w:tcBorders>
            <w:vAlign w:val="center"/>
          </w:tcPr>
          <w:p w:rsidR="00E759D7" w:rsidRDefault="00E759D7" w:rsidP="00F030E0">
            <w:pPr>
              <w:pStyle w:val="TableText0"/>
              <w:ind w:left="144"/>
            </w:pPr>
            <w:r>
              <w:rPr>
                <w:lang w:val="en-GB"/>
              </w:rPr>
              <w:t>8 758</w:t>
            </w:r>
          </w:p>
        </w:tc>
        <w:tc>
          <w:tcPr>
            <w:tcW w:w="1247" w:type="dxa"/>
            <w:tcBorders>
              <w:top w:val="nil"/>
              <w:bottom w:val="nil"/>
            </w:tcBorders>
            <w:vAlign w:val="center"/>
          </w:tcPr>
          <w:p w:rsidR="00E759D7" w:rsidRDefault="00E759D7" w:rsidP="00F030E0">
            <w:pPr>
              <w:pStyle w:val="TableText0"/>
              <w:ind w:left="115"/>
            </w:pPr>
            <w:r>
              <w:rPr>
                <w:lang w:val="en-GB"/>
              </w:rPr>
              <w:t>8 759.4</w:t>
            </w:r>
          </w:p>
        </w:tc>
        <w:tc>
          <w:tcPr>
            <w:tcW w:w="1247" w:type="dxa"/>
            <w:tcBorders>
              <w:top w:val="nil"/>
              <w:bottom w:val="nil"/>
            </w:tcBorders>
            <w:vAlign w:val="center"/>
          </w:tcPr>
          <w:p w:rsidR="00E759D7" w:rsidRDefault="00E759D7" w:rsidP="00F030E0">
            <w:pPr>
              <w:pStyle w:val="TableText0"/>
              <w:ind w:left="115"/>
            </w:pPr>
            <w:r>
              <w:rPr>
                <w:lang w:val="en-GB"/>
              </w:rPr>
              <w:t>8 234</w:t>
            </w:r>
          </w:p>
        </w:tc>
        <w:tc>
          <w:tcPr>
            <w:tcW w:w="1247" w:type="dxa"/>
            <w:tcBorders>
              <w:top w:val="nil"/>
              <w:bottom w:val="nil"/>
            </w:tcBorders>
            <w:vAlign w:val="center"/>
          </w:tcPr>
          <w:p w:rsidR="00E759D7" w:rsidRDefault="00E759D7" w:rsidP="00F030E0">
            <w:pPr>
              <w:pStyle w:val="TableText0"/>
              <w:ind w:left="115"/>
            </w:pPr>
            <w:r>
              <w:rPr>
                <w:lang w:val="en-GB"/>
              </w:rPr>
              <w:t>8 235.4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815</w:t>
            </w:r>
          </w:p>
        </w:tc>
        <w:tc>
          <w:tcPr>
            <w:tcW w:w="1247" w:type="dxa"/>
            <w:tcBorders>
              <w:top w:val="nil"/>
              <w:bottom w:val="nil"/>
            </w:tcBorders>
            <w:vAlign w:val="center"/>
          </w:tcPr>
          <w:p w:rsidR="00E759D7" w:rsidRDefault="00E759D7" w:rsidP="00F030E0">
            <w:pPr>
              <w:pStyle w:val="TableText0"/>
              <w:ind w:left="144"/>
            </w:pPr>
            <w:r>
              <w:rPr>
                <w:lang w:val="en-GB"/>
              </w:rPr>
              <w:t>8 761</w:t>
            </w:r>
          </w:p>
        </w:tc>
        <w:tc>
          <w:tcPr>
            <w:tcW w:w="1247" w:type="dxa"/>
            <w:tcBorders>
              <w:top w:val="nil"/>
              <w:bottom w:val="nil"/>
            </w:tcBorders>
            <w:vAlign w:val="center"/>
          </w:tcPr>
          <w:p w:rsidR="00E759D7" w:rsidRDefault="00E759D7" w:rsidP="00F030E0">
            <w:pPr>
              <w:pStyle w:val="TableText0"/>
              <w:ind w:left="115"/>
            </w:pPr>
            <w:r>
              <w:rPr>
                <w:lang w:val="en-GB"/>
              </w:rPr>
              <w:t>8 762.4</w:t>
            </w:r>
          </w:p>
        </w:tc>
        <w:tc>
          <w:tcPr>
            <w:tcW w:w="1247" w:type="dxa"/>
            <w:tcBorders>
              <w:top w:val="nil"/>
              <w:bottom w:val="nil"/>
            </w:tcBorders>
            <w:vAlign w:val="center"/>
          </w:tcPr>
          <w:p w:rsidR="00E759D7" w:rsidRDefault="00E759D7" w:rsidP="00F030E0">
            <w:pPr>
              <w:pStyle w:val="TableText0"/>
              <w:ind w:left="115"/>
            </w:pPr>
            <w:r>
              <w:rPr>
                <w:lang w:val="en-GB"/>
              </w:rPr>
              <w:t>8 237</w:t>
            </w:r>
          </w:p>
        </w:tc>
        <w:tc>
          <w:tcPr>
            <w:tcW w:w="1247" w:type="dxa"/>
            <w:tcBorders>
              <w:top w:val="nil"/>
              <w:bottom w:val="nil"/>
            </w:tcBorders>
            <w:vAlign w:val="center"/>
          </w:tcPr>
          <w:p w:rsidR="00E759D7" w:rsidRDefault="00E759D7" w:rsidP="00F030E0">
            <w:pPr>
              <w:pStyle w:val="TableText0"/>
              <w:ind w:left="115"/>
            </w:pPr>
            <w:r>
              <w:rPr>
                <w:lang w:val="en-GB"/>
              </w:rPr>
              <w:t>8 238.4</w:t>
            </w:r>
          </w:p>
        </w:tc>
      </w:tr>
      <w:tr w:rsidR="00E759D7" w:rsidTr="00F030E0">
        <w:trPr>
          <w:cantSplit/>
          <w:trHeight w:hRule="exact" w:val="57"/>
          <w:jc w:val="center"/>
        </w:trPr>
        <w:tc>
          <w:tcPr>
            <w:tcW w:w="1233"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pStyle w:val="TableText0"/>
              <w:ind w:left="115"/>
            </w:pP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816</w:t>
            </w:r>
          </w:p>
        </w:tc>
        <w:tc>
          <w:tcPr>
            <w:tcW w:w="1247" w:type="dxa"/>
            <w:tcBorders>
              <w:top w:val="nil"/>
              <w:bottom w:val="nil"/>
            </w:tcBorders>
            <w:vAlign w:val="center"/>
          </w:tcPr>
          <w:p w:rsidR="00E759D7" w:rsidRDefault="00E759D7" w:rsidP="00F030E0">
            <w:pPr>
              <w:pStyle w:val="TableText0"/>
              <w:ind w:left="144"/>
            </w:pPr>
            <w:r>
              <w:rPr>
                <w:lang w:val="en-GB"/>
              </w:rPr>
              <w:t>8 764</w:t>
            </w:r>
          </w:p>
        </w:tc>
        <w:tc>
          <w:tcPr>
            <w:tcW w:w="1247" w:type="dxa"/>
            <w:tcBorders>
              <w:top w:val="nil"/>
              <w:bottom w:val="nil"/>
            </w:tcBorders>
            <w:vAlign w:val="center"/>
          </w:tcPr>
          <w:p w:rsidR="00E759D7" w:rsidRDefault="00E759D7" w:rsidP="00F030E0">
            <w:pPr>
              <w:pStyle w:val="TableText0"/>
              <w:ind w:left="115"/>
            </w:pPr>
            <w:r>
              <w:rPr>
                <w:lang w:val="en-GB"/>
              </w:rPr>
              <w:t>8 765.4</w:t>
            </w:r>
          </w:p>
        </w:tc>
        <w:tc>
          <w:tcPr>
            <w:tcW w:w="1247" w:type="dxa"/>
            <w:tcBorders>
              <w:top w:val="nil"/>
              <w:bottom w:val="nil"/>
            </w:tcBorders>
            <w:vAlign w:val="center"/>
          </w:tcPr>
          <w:p w:rsidR="00E759D7" w:rsidRDefault="00E759D7" w:rsidP="00F030E0">
            <w:pPr>
              <w:pStyle w:val="TableText0"/>
              <w:ind w:left="115"/>
            </w:pPr>
            <w:r>
              <w:rPr>
                <w:lang w:val="en-GB"/>
              </w:rPr>
              <w:t>8 240</w:t>
            </w:r>
          </w:p>
        </w:tc>
        <w:tc>
          <w:tcPr>
            <w:tcW w:w="1247" w:type="dxa"/>
            <w:tcBorders>
              <w:top w:val="nil"/>
              <w:bottom w:val="nil"/>
            </w:tcBorders>
            <w:vAlign w:val="center"/>
          </w:tcPr>
          <w:p w:rsidR="00E759D7" w:rsidRDefault="00E759D7" w:rsidP="00F030E0">
            <w:pPr>
              <w:pStyle w:val="TableText0"/>
              <w:ind w:left="115"/>
            </w:pPr>
            <w:r>
              <w:rPr>
                <w:lang w:val="en-GB"/>
              </w:rPr>
              <w:t>8 241.4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817</w:t>
            </w:r>
          </w:p>
        </w:tc>
        <w:tc>
          <w:tcPr>
            <w:tcW w:w="1247" w:type="dxa"/>
            <w:tcBorders>
              <w:top w:val="nil"/>
              <w:bottom w:val="nil"/>
            </w:tcBorders>
            <w:vAlign w:val="center"/>
          </w:tcPr>
          <w:p w:rsidR="00E759D7" w:rsidRDefault="00E759D7" w:rsidP="00F030E0">
            <w:pPr>
              <w:pStyle w:val="TableText0"/>
              <w:ind w:left="144"/>
            </w:pPr>
            <w:r>
              <w:rPr>
                <w:lang w:val="en-GB"/>
              </w:rPr>
              <w:t>8 767</w:t>
            </w:r>
          </w:p>
        </w:tc>
        <w:tc>
          <w:tcPr>
            <w:tcW w:w="1247" w:type="dxa"/>
            <w:tcBorders>
              <w:top w:val="nil"/>
              <w:bottom w:val="nil"/>
            </w:tcBorders>
            <w:vAlign w:val="center"/>
          </w:tcPr>
          <w:p w:rsidR="00E759D7" w:rsidRDefault="00E759D7" w:rsidP="00F030E0">
            <w:pPr>
              <w:pStyle w:val="TableText0"/>
              <w:ind w:left="115"/>
            </w:pPr>
            <w:r>
              <w:rPr>
                <w:lang w:val="en-GB"/>
              </w:rPr>
              <w:t>8 768.4</w:t>
            </w:r>
          </w:p>
        </w:tc>
        <w:tc>
          <w:tcPr>
            <w:tcW w:w="1247" w:type="dxa"/>
            <w:tcBorders>
              <w:top w:val="nil"/>
              <w:bottom w:val="nil"/>
            </w:tcBorders>
            <w:vAlign w:val="center"/>
          </w:tcPr>
          <w:p w:rsidR="00E759D7" w:rsidRDefault="00E759D7" w:rsidP="00F030E0">
            <w:pPr>
              <w:pStyle w:val="TableText0"/>
              <w:ind w:left="115"/>
            </w:pPr>
            <w:r>
              <w:rPr>
                <w:lang w:val="en-GB"/>
              </w:rPr>
              <w:t>8 243</w:t>
            </w:r>
          </w:p>
        </w:tc>
        <w:tc>
          <w:tcPr>
            <w:tcW w:w="1247" w:type="dxa"/>
            <w:tcBorders>
              <w:top w:val="nil"/>
              <w:bottom w:val="nil"/>
            </w:tcBorders>
            <w:vAlign w:val="center"/>
          </w:tcPr>
          <w:p w:rsidR="00E759D7" w:rsidRDefault="00E759D7" w:rsidP="00F030E0">
            <w:pPr>
              <w:pStyle w:val="TableText0"/>
              <w:ind w:left="115"/>
            </w:pPr>
            <w:r>
              <w:rPr>
                <w:lang w:val="en-GB"/>
              </w:rPr>
              <w:t>8 244.4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818</w:t>
            </w:r>
          </w:p>
        </w:tc>
        <w:tc>
          <w:tcPr>
            <w:tcW w:w="1247" w:type="dxa"/>
            <w:tcBorders>
              <w:top w:val="nil"/>
              <w:bottom w:val="nil"/>
            </w:tcBorders>
            <w:vAlign w:val="center"/>
          </w:tcPr>
          <w:p w:rsidR="00E759D7" w:rsidRDefault="00E759D7" w:rsidP="00F030E0">
            <w:pPr>
              <w:pStyle w:val="TableText0"/>
              <w:ind w:left="144"/>
            </w:pPr>
            <w:r>
              <w:rPr>
                <w:lang w:val="en-GB"/>
              </w:rPr>
              <w:t>8 770</w:t>
            </w:r>
          </w:p>
        </w:tc>
        <w:tc>
          <w:tcPr>
            <w:tcW w:w="1247" w:type="dxa"/>
            <w:tcBorders>
              <w:top w:val="nil"/>
              <w:bottom w:val="nil"/>
            </w:tcBorders>
            <w:vAlign w:val="center"/>
          </w:tcPr>
          <w:p w:rsidR="00E759D7" w:rsidRDefault="00E759D7" w:rsidP="00F030E0">
            <w:pPr>
              <w:pStyle w:val="TableText0"/>
              <w:ind w:left="115"/>
            </w:pPr>
            <w:r>
              <w:rPr>
                <w:lang w:val="en-GB"/>
              </w:rPr>
              <w:t>8 771.4</w:t>
            </w:r>
          </w:p>
        </w:tc>
        <w:tc>
          <w:tcPr>
            <w:tcW w:w="1247" w:type="dxa"/>
            <w:tcBorders>
              <w:top w:val="nil"/>
              <w:bottom w:val="nil"/>
            </w:tcBorders>
            <w:vAlign w:val="center"/>
          </w:tcPr>
          <w:p w:rsidR="00E759D7" w:rsidRDefault="00E759D7" w:rsidP="00F030E0">
            <w:pPr>
              <w:pStyle w:val="TableText0"/>
              <w:ind w:left="115"/>
            </w:pPr>
            <w:r>
              <w:rPr>
                <w:lang w:val="en-GB"/>
              </w:rPr>
              <w:t>8 246</w:t>
            </w:r>
          </w:p>
        </w:tc>
        <w:tc>
          <w:tcPr>
            <w:tcW w:w="1247" w:type="dxa"/>
            <w:tcBorders>
              <w:top w:val="nil"/>
              <w:bottom w:val="nil"/>
            </w:tcBorders>
            <w:vAlign w:val="center"/>
          </w:tcPr>
          <w:p w:rsidR="00E759D7" w:rsidRDefault="00E759D7" w:rsidP="00F030E0">
            <w:pPr>
              <w:pStyle w:val="TableText0"/>
              <w:ind w:left="115"/>
            </w:pPr>
            <w:r>
              <w:rPr>
                <w:lang w:val="en-GB"/>
              </w:rPr>
              <w:t>8 247.4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819</w:t>
            </w:r>
          </w:p>
        </w:tc>
        <w:tc>
          <w:tcPr>
            <w:tcW w:w="1247" w:type="dxa"/>
            <w:tcBorders>
              <w:top w:val="nil"/>
              <w:bottom w:val="nil"/>
            </w:tcBorders>
            <w:vAlign w:val="center"/>
          </w:tcPr>
          <w:p w:rsidR="00E759D7" w:rsidRDefault="00E759D7" w:rsidP="00F030E0">
            <w:pPr>
              <w:pStyle w:val="TableText0"/>
              <w:ind w:left="144"/>
            </w:pPr>
            <w:r>
              <w:rPr>
                <w:lang w:val="en-GB"/>
              </w:rPr>
              <w:t>8 773</w:t>
            </w:r>
          </w:p>
        </w:tc>
        <w:tc>
          <w:tcPr>
            <w:tcW w:w="1247" w:type="dxa"/>
            <w:tcBorders>
              <w:top w:val="nil"/>
              <w:bottom w:val="nil"/>
            </w:tcBorders>
            <w:vAlign w:val="center"/>
          </w:tcPr>
          <w:p w:rsidR="00E759D7" w:rsidRDefault="00E759D7" w:rsidP="00F030E0">
            <w:pPr>
              <w:pStyle w:val="TableText0"/>
              <w:ind w:left="115"/>
            </w:pPr>
            <w:r>
              <w:rPr>
                <w:lang w:val="en-GB"/>
              </w:rPr>
              <w:t>8 774.4</w:t>
            </w:r>
          </w:p>
        </w:tc>
        <w:tc>
          <w:tcPr>
            <w:tcW w:w="1247" w:type="dxa"/>
            <w:tcBorders>
              <w:top w:val="nil"/>
              <w:bottom w:val="nil"/>
            </w:tcBorders>
            <w:vAlign w:val="center"/>
          </w:tcPr>
          <w:p w:rsidR="00E759D7" w:rsidRDefault="00E759D7" w:rsidP="00F030E0">
            <w:pPr>
              <w:pStyle w:val="TableText0"/>
              <w:ind w:left="115"/>
            </w:pPr>
            <w:r>
              <w:rPr>
                <w:lang w:val="en-GB"/>
              </w:rPr>
              <w:t>8 249</w:t>
            </w:r>
          </w:p>
        </w:tc>
        <w:tc>
          <w:tcPr>
            <w:tcW w:w="1247" w:type="dxa"/>
            <w:tcBorders>
              <w:top w:val="nil"/>
              <w:bottom w:val="nil"/>
            </w:tcBorders>
            <w:vAlign w:val="center"/>
          </w:tcPr>
          <w:p w:rsidR="00E759D7" w:rsidRDefault="00E759D7" w:rsidP="00F030E0">
            <w:pPr>
              <w:pStyle w:val="TableText0"/>
              <w:ind w:left="115"/>
            </w:pPr>
            <w:r>
              <w:rPr>
                <w:lang w:val="en-GB"/>
              </w:rPr>
              <w:t>8 250.4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820</w:t>
            </w:r>
          </w:p>
        </w:tc>
        <w:tc>
          <w:tcPr>
            <w:tcW w:w="1247" w:type="dxa"/>
            <w:tcBorders>
              <w:top w:val="nil"/>
              <w:bottom w:val="nil"/>
            </w:tcBorders>
            <w:vAlign w:val="center"/>
          </w:tcPr>
          <w:p w:rsidR="00E759D7" w:rsidRDefault="00E759D7" w:rsidP="00F030E0">
            <w:pPr>
              <w:pStyle w:val="TableText0"/>
              <w:ind w:left="144"/>
            </w:pPr>
            <w:r>
              <w:rPr>
                <w:lang w:val="en-GB"/>
              </w:rPr>
              <w:t>8 776</w:t>
            </w:r>
          </w:p>
        </w:tc>
        <w:tc>
          <w:tcPr>
            <w:tcW w:w="1247" w:type="dxa"/>
            <w:tcBorders>
              <w:top w:val="nil"/>
              <w:bottom w:val="nil"/>
            </w:tcBorders>
            <w:vAlign w:val="center"/>
          </w:tcPr>
          <w:p w:rsidR="00E759D7" w:rsidRDefault="00E759D7" w:rsidP="00F030E0">
            <w:pPr>
              <w:pStyle w:val="TableText0"/>
              <w:ind w:left="115"/>
            </w:pPr>
            <w:r>
              <w:rPr>
                <w:lang w:val="en-GB"/>
              </w:rPr>
              <w:t>8 777.4</w:t>
            </w:r>
          </w:p>
        </w:tc>
        <w:tc>
          <w:tcPr>
            <w:tcW w:w="1247" w:type="dxa"/>
            <w:tcBorders>
              <w:top w:val="nil"/>
              <w:bottom w:val="nil"/>
            </w:tcBorders>
            <w:vAlign w:val="center"/>
          </w:tcPr>
          <w:p w:rsidR="00E759D7" w:rsidRDefault="00E759D7" w:rsidP="00F030E0">
            <w:pPr>
              <w:pStyle w:val="TableText0"/>
              <w:ind w:left="115"/>
            </w:pPr>
            <w:r>
              <w:rPr>
                <w:lang w:val="en-GB"/>
              </w:rPr>
              <w:t>8 252</w:t>
            </w:r>
          </w:p>
        </w:tc>
        <w:tc>
          <w:tcPr>
            <w:tcW w:w="1247" w:type="dxa"/>
            <w:tcBorders>
              <w:top w:val="nil"/>
              <w:bottom w:val="nil"/>
            </w:tcBorders>
            <w:vAlign w:val="center"/>
          </w:tcPr>
          <w:p w:rsidR="00E759D7" w:rsidRDefault="00E759D7" w:rsidP="00F030E0">
            <w:pPr>
              <w:pStyle w:val="TableText0"/>
              <w:ind w:left="115"/>
            </w:pPr>
            <w:r>
              <w:rPr>
                <w:lang w:val="en-GB"/>
              </w:rPr>
              <w:t>8 253.4</w:t>
            </w:r>
          </w:p>
        </w:tc>
      </w:tr>
      <w:tr w:rsidR="00E759D7" w:rsidTr="00F030E0">
        <w:trPr>
          <w:cantSplit/>
          <w:trHeight w:hRule="exact" w:val="57"/>
          <w:jc w:val="center"/>
        </w:trPr>
        <w:tc>
          <w:tcPr>
            <w:tcW w:w="1233"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pStyle w:val="TableText0"/>
              <w:ind w:left="115"/>
            </w:pP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821</w:t>
            </w:r>
          </w:p>
        </w:tc>
        <w:tc>
          <w:tcPr>
            <w:tcW w:w="1247" w:type="dxa"/>
            <w:tcBorders>
              <w:top w:val="nil"/>
              <w:bottom w:val="nil"/>
            </w:tcBorders>
            <w:vAlign w:val="center"/>
          </w:tcPr>
          <w:p w:rsidR="00E759D7" w:rsidRDefault="00E759D7" w:rsidP="00F030E0">
            <w:pPr>
              <w:pStyle w:val="TableText0"/>
              <w:ind w:left="144"/>
            </w:pPr>
            <w:r>
              <w:rPr>
                <w:lang w:val="en-GB"/>
              </w:rPr>
              <w:t>8 779 </w:t>
            </w:r>
            <w:r>
              <w:rPr>
                <w:position w:val="6"/>
                <w:sz w:val="15"/>
                <w:lang w:val="en-GB"/>
              </w:rPr>
              <w:t>*</w:t>
            </w:r>
          </w:p>
        </w:tc>
        <w:tc>
          <w:tcPr>
            <w:tcW w:w="1247" w:type="dxa"/>
            <w:tcBorders>
              <w:top w:val="nil"/>
              <w:bottom w:val="nil"/>
            </w:tcBorders>
            <w:vAlign w:val="center"/>
          </w:tcPr>
          <w:p w:rsidR="00E759D7" w:rsidRDefault="00E759D7" w:rsidP="00F030E0">
            <w:pPr>
              <w:pStyle w:val="TableText0"/>
              <w:ind w:left="115"/>
            </w:pPr>
            <w:r>
              <w:rPr>
                <w:lang w:val="en-GB"/>
              </w:rPr>
              <w:t>8 780.4 </w:t>
            </w:r>
            <w:r>
              <w:rPr>
                <w:position w:val="6"/>
                <w:sz w:val="15"/>
                <w:lang w:val="en-GB"/>
              </w:rPr>
              <w:t>*</w:t>
            </w:r>
          </w:p>
        </w:tc>
        <w:tc>
          <w:tcPr>
            <w:tcW w:w="1247" w:type="dxa"/>
            <w:tcBorders>
              <w:top w:val="nil"/>
              <w:bottom w:val="nil"/>
            </w:tcBorders>
            <w:vAlign w:val="center"/>
          </w:tcPr>
          <w:p w:rsidR="00E759D7" w:rsidRDefault="00E759D7" w:rsidP="00F030E0">
            <w:pPr>
              <w:pStyle w:val="TableText0"/>
              <w:ind w:left="115"/>
            </w:pPr>
            <w:r>
              <w:rPr>
                <w:lang w:val="en-GB"/>
              </w:rPr>
              <w:t>8 255 </w:t>
            </w:r>
            <w:r>
              <w:rPr>
                <w:position w:val="6"/>
                <w:sz w:val="15"/>
                <w:lang w:val="en-GB"/>
              </w:rPr>
              <w:t>*</w:t>
            </w:r>
          </w:p>
        </w:tc>
        <w:tc>
          <w:tcPr>
            <w:tcW w:w="1247" w:type="dxa"/>
            <w:tcBorders>
              <w:top w:val="nil"/>
              <w:bottom w:val="nil"/>
            </w:tcBorders>
            <w:vAlign w:val="center"/>
          </w:tcPr>
          <w:p w:rsidR="00E759D7" w:rsidRDefault="00E759D7" w:rsidP="00F030E0">
            <w:pPr>
              <w:pStyle w:val="TableText0"/>
              <w:ind w:left="115"/>
            </w:pPr>
            <w:r>
              <w:rPr>
                <w:lang w:val="en-GB"/>
              </w:rPr>
              <w:t>8 256.4 </w:t>
            </w:r>
            <w:r>
              <w:rPr>
                <w:position w:val="6"/>
                <w:sz w:val="15"/>
                <w:lang w:val="en-GB"/>
              </w:rPr>
              <w:t>*</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822</w:t>
            </w:r>
          </w:p>
        </w:tc>
        <w:tc>
          <w:tcPr>
            <w:tcW w:w="1247" w:type="dxa"/>
            <w:tcBorders>
              <w:top w:val="nil"/>
              <w:bottom w:val="nil"/>
            </w:tcBorders>
            <w:vAlign w:val="center"/>
          </w:tcPr>
          <w:p w:rsidR="00E759D7" w:rsidRDefault="00E759D7" w:rsidP="00F030E0">
            <w:pPr>
              <w:pStyle w:val="TableText0"/>
              <w:ind w:left="144"/>
            </w:pPr>
            <w:r>
              <w:rPr>
                <w:lang w:val="en-GB"/>
              </w:rPr>
              <w:t>8 782</w:t>
            </w:r>
          </w:p>
        </w:tc>
        <w:tc>
          <w:tcPr>
            <w:tcW w:w="1247" w:type="dxa"/>
            <w:tcBorders>
              <w:top w:val="nil"/>
              <w:bottom w:val="nil"/>
            </w:tcBorders>
            <w:vAlign w:val="center"/>
          </w:tcPr>
          <w:p w:rsidR="00E759D7" w:rsidRDefault="00E759D7" w:rsidP="00F030E0">
            <w:pPr>
              <w:pStyle w:val="TableText0"/>
              <w:ind w:left="115"/>
            </w:pPr>
            <w:r>
              <w:rPr>
                <w:lang w:val="en-GB"/>
              </w:rPr>
              <w:t>8 783.4</w:t>
            </w:r>
          </w:p>
        </w:tc>
        <w:tc>
          <w:tcPr>
            <w:tcW w:w="1247" w:type="dxa"/>
            <w:tcBorders>
              <w:top w:val="nil"/>
              <w:bottom w:val="nil"/>
            </w:tcBorders>
            <w:vAlign w:val="center"/>
          </w:tcPr>
          <w:p w:rsidR="00E759D7" w:rsidRDefault="00E759D7" w:rsidP="00F030E0">
            <w:pPr>
              <w:pStyle w:val="TableText0"/>
              <w:ind w:left="115"/>
            </w:pPr>
            <w:r>
              <w:rPr>
                <w:lang w:val="en-GB"/>
              </w:rPr>
              <w:t>8 258</w:t>
            </w:r>
          </w:p>
        </w:tc>
        <w:tc>
          <w:tcPr>
            <w:tcW w:w="1247" w:type="dxa"/>
            <w:tcBorders>
              <w:top w:val="nil"/>
              <w:bottom w:val="nil"/>
            </w:tcBorders>
            <w:vAlign w:val="center"/>
          </w:tcPr>
          <w:p w:rsidR="00E759D7" w:rsidRDefault="00E759D7" w:rsidP="00F030E0">
            <w:pPr>
              <w:pStyle w:val="TableText0"/>
              <w:ind w:left="115"/>
            </w:pPr>
            <w:r>
              <w:rPr>
                <w:lang w:val="en-GB"/>
              </w:rPr>
              <w:t>8 259.4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823</w:t>
            </w:r>
          </w:p>
        </w:tc>
        <w:tc>
          <w:tcPr>
            <w:tcW w:w="1247" w:type="dxa"/>
            <w:tcBorders>
              <w:top w:val="nil"/>
              <w:bottom w:val="nil"/>
            </w:tcBorders>
            <w:vAlign w:val="center"/>
          </w:tcPr>
          <w:p w:rsidR="00E759D7" w:rsidRDefault="00E759D7" w:rsidP="00F030E0">
            <w:pPr>
              <w:pStyle w:val="TableText0"/>
              <w:ind w:left="144"/>
            </w:pPr>
            <w:r>
              <w:rPr>
                <w:lang w:val="en-GB"/>
              </w:rPr>
              <w:t>8 785</w:t>
            </w:r>
          </w:p>
        </w:tc>
        <w:tc>
          <w:tcPr>
            <w:tcW w:w="1247" w:type="dxa"/>
            <w:tcBorders>
              <w:top w:val="nil"/>
              <w:bottom w:val="nil"/>
            </w:tcBorders>
            <w:vAlign w:val="center"/>
          </w:tcPr>
          <w:p w:rsidR="00E759D7" w:rsidRDefault="00E759D7" w:rsidP="00F030E0">
            <w:pPr>
              <w:pStyle w:val="TableText0"/>
              <w:ind w:left="115"/>
            </w:pPr>
            <w:r>
              <w:rPr>
                <w:lang w:val="en-GB"/>
              </w:rPr>
              <w:t>8 786.4</w:t>
            </w:r>
          </w:p>
        </w:tc>
        <w:tc>
          <w:tcPr>
            <w:tcW w:w="1247" w:type="dxa"/>
            <w:tcBorders>
              <w:top w:val="nil"/>
              <w:bottom w:val="nil"/>
            </w:tcBorders>
            <w:vAlign w:val="center"/>
          </w:tcPr>
          <w:p w:rsidR="00E759D7" w:rsidRDefault="00E759D7" w:rsidP="00F030E0">
            <w:pPr>
              <w:pStyle w:val="TableText0"/>
              <w:ind w:left="115"/>
            </w:pPr>
            <w:r>
              <w:rPr>
                <w:lang w:val="en-GB"/>
              </w:rPr>
              <w:t>8 261</w:t>
            </w:r>
          </w:p>
        </w:tc>
        <w:tc>
          <w:tcPr>
            <w:tcW w:w="1247" w:type="dxa"/>
            <w:tcBorders>
              <w:top w:val="nil"/>
              <w:bottom w:val="nil"/>
            </w:tcBorders>
            <w:vAlign w:val="center"/>
          </w:tcPr>
          <w:p w:rsidR="00E759D7" w:rsidRDefault="00E759D7" w:rsidP="00F030E0">
            <w:pPr>
              <w:pStyle w:val="TableText0"/>
              <w:ind w:left="115"/>
            </w:pPr>
            <w:r>
              <w:rPr>
                <w:lang w:val="en-GB"/>
              </w:rPr>
              <w:t>8 262.4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824</w:t>
            </w:r>
          </w:p>
        </w:tc>
        <w:tc>
          <w:tcPr>
            <w:tcW w:w="1247" w:type="dxa"/>
            <w:tcBorders>
              <w:top w:val="nil"/>
              <w:bottom w:val="nil"/>
            </w:tcBorders>
            <w:vAlign w:val="center"/>
          </w:tcPr>
          <w:p w:rsidR="00E759D7" w:rsidRDefault="00E759D7" w:rsidP="00F030E0">
            <w:pPr>
              <w:pStyle w:val="TableText0"/>
              <w:ind w:left="144"/>
            </w:pPr>
            <w:r>
              <w:rPr>
                <w:lang w:val="en-GB"/>
              </w:rPr>
              <w:t>8 788</w:t>
            </w:r>
          </w:p>
        </w:tc>
        <w:tc>
          <w:tcPr>
            <w:tcW w:w="1247" w:type="dxa"/>
            <w:tcBorders>
              <w:top w:val="nil"/>
              <w:bottom w:val="nil"/>
            </w:tcBorders>
            <w:vAlign w:val="center"/>
          </w:tcPr>
          <w:p w:rsidR="00E759D7" w:rsidRDefault="00E759D7" w:rsidP="00F030E0">
            <w:pPr>
              <w:pStyle w:val="TableText0"/>
              <w:ind w:left="115"/>
            </w:pPr>
            <w:r>
              <w:rPr>
                <w:lang w:val="en-GB"/>
              </w:rPr>
              <w:t>8 789.4</w:t>
            </w:r>
          </w:p>
        </w:tc>
        <w:tc>
          <w:tcPr>
            <w:tcW w:w="1247" w:type="dxa"/>
            <w:tcBorders>
              <w:top w:val="nil"/>
              <w:bottom w:val="nil"/>
            </w:tcBorders>
            <w:vAlign w:val="center"/>
          </w:tcPr>
          <w:p w:rsidR="00E759D7" w:rsidRDefault="00E759D7" w:rsidP="00F030E0">
            <w:pPr>
              <w:pStyle w:val="TableText0"/>
              <w:ind w:left="115"/>
            </w:pPr>
            <w:r>
              <w:rPr>
                <w:lang w:val="en-GB"/>
              </w:rPr>
              <w:t>8 264</w:t>
            </w:r>
          </w:p>
        </w:tc>
        <w:tc>
          <w:tcPr>
            <w:tcW w:w="1247" w:type="dxa"/>
            <w:tcBorders>
              <w:top w:val="nil"/>
              <w:bottom w:val="nil"/>
            </w:tcBorders>
            <w:vAlign w:val="center"/>
          </w:tcPr>
          <w:p w:rsidR="00E759D7" w:rsidRDefault="00E759D7" w:rsidP="00F030E0">
            <w:pPr>
              <w:pStyle w:val="TableText0"/>
              <w:ind w:left="115"/>
            </w:pPr>
            <w:r>
              <w:rPr>
                <w:lang w:val="en-GB"/>
              </w:rPr>
              <w:t>8 265.4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825</w:t>
            </w:r>
          </w:p>
        </w:tc>
        <w:tc>
          <w:tcPr>
            <w:tcW w:w="1247" w:type="dxa"/>
            <w:tcBorders>
              <w:top w:val="nil"/>
              <w:bottom w:val="nil"/>
            </w:tcBorders>
            <w:vAlign w:val="center"/>
          </w:tcPr>
          <w:p w:rsidR="00E759D7" w:rsidRDefault="00E759D7" w:rsidP="00F030E0">
            <w:pPr>
              <w:pStyle w:val="TableText0"/>
              <w:ind w:left="144"/>
            </w:pPr>
            <w:r>
              <w:rPr>
                <w:lang w:val="en-GB"/>
              </w:rPr>
              <w:t>8 791</w:t>
            </w:r>
          </w:p>
        </w:tc>
        <w:tc>
          <w:tcPr>
            <w:tcW w:w="1247" w:type="dxa"/>
            <w:tcBorders>
              <w:top w:val="nil"/>
              <w:bottom w:val="nil"/>
            </w:tcBorders>
            <w:vAlign w:val="center"/>
          </w:tcPr>
          <w:p w:rsidR="00E759D7" w:rsidRDefault="00E759D7" w:rsidP="00F030E0">
            <w:pPr>
              <w:pStyle w:val="TableText0"/>
              <w:ind w:left="115"/>
            </w:pPr>
            <w:r>
              <w:rPr>
                <w:lang w:val="en-GB"/>
              </w:rPr>
              <w:t>8 792.4</w:t>
            </w:r>
          </w:p>
        </w:tc>
        <w:tc>
          <w:tcPr>
            <w:tcW w:w="1247" w:type="dxa"/>
            <w:tcBorders>
              <w:top w:val="nil"/>
              <w:bottom w:val="nil"/>
            </w:tcBorders>
            <w:vAlign w:val="center"/>
          </w:tcPr>
          <w:p w:rsidR="00E759D7" w:rsidRDefault="00E759D7" w:rsidP="00F030E0">
            <w:pPr>
              <w:pStyle w:val="TableText0"/>
              <w:ind w:left="115"/>
            </w:pPr>
            <w:r>
              <w:rPr>
                <w:lang w:val="en-GB"/>
              </w:rPr>
              <w:t>8 267</w:t>
            </w:r>
          </w:p>
        </w:tc>
        <w:tc>
          <w:tcPr>
            <w:tcW w:w="1247" w:type="dxa"/>
            <w:tcBorders>
              <w:top w:val="nil"/>
              <w:bottom w:val="nil"/>
            </w:tcBorders>
            <w:vAlign w:val="center"/>
          </w:tcPr>
          <w:p w:rsidR="00E759D7" w:rsidRDefault="00E759D7" w:rsidP="00F030E0">
            <w:pPr>
              <w:pStyle w:val="TableText0"/>
              <w:ind w:left="115"/>
            </w:pPr>
            <w:r>
              <w:rPr>
                <w:lang w:val="en-GB"/>
              </w:rPr>
              <w:t>8 268.4</w:t>
            </w:r>
          </w:p>
        </w:tc>
      </w:tr>
      <w:tr w:rsidR="00E759D7" w:rsidTr="00F030E0">
        <w:trPr>
          <w:cantSplit/>
          <w:trHeight w:hRule="exact" w:val="57"/>
          <w:jc w:val="center"/>
        </w:trPr>
        <w:tc>
          <w:tcPr>
            <w:tcW w:w="1233"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pStyle w:val="TableText0"/>
              <w:ind w:left="115"/>
            </w:pP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826</w:t>
            </w:r>
          </w:p>
        </w:tc>
        <w:tc>
          <w:tcPr>
            <w:tcW w:w="1247" w:type="dxa"/>
            <w:tcBorders>
              <w:top w:val="nil"/>
              <w:bottom w:val="nil"/>
            </w:tcBorders>
            <w:vAlign w:val="center"/>
          </w:tcPr>
          <w:p w:rsidR="00E759D7" w:rsidRDefault="00E759D7" w:rsidP="00F030E0">
            <w:pPr>
              <w:pStyle w:val="TableText0"/>
              <w:ind w:left="144"/>
            </w:pPr>
            <w:r>
              <w:rPr>
                <w:lang w:val="en-GB"/>
              </w:rPr>
              <w:t>8 794</w:t>
            </w:r>
          </w:p>
        </w:tc>
        <w:tc>
          <w:tcPr>
            <w:tcW w:w="1247" w:type="dxa"/>
            <w:tcBorders>
              <w:top w:val="nil"/>
              <w:bottom w:val="nil"/>
            </w:tcBorders>
            <w:vAlign w:val="center"/>
          </w:tcPr>
          <w:p w:rsidR="00E759D7" w:rsidRDefault="00E759D7" w:rsidP="00F030E0">
            <w:pPr>
              <w:pStyle w:val="TableText0"/>
              <w:ind w:left="115"/>
            </w:pPr>
            <w:r>
              <w:rPr>
                <w:lang w:val="en-GB"/>
              </w:rPr>
              <w:t>8 795.4</w:t>
            </w:r>
          </w:p>
        </w:tc>
        <w:tc>
          <w:tcPr>
            <w:tcW w:w="1247" w:type="dxa"/>
            <w:tcBorders>
              <w:top w:val="nil"/>
              <w:bottom w:val="nil"/>
            </w:tcBorders>
            <w:vAlign w:val="center"/>
          </w:tcPr>
          <w:p w:rsidR="00E759D7" w:rsidRDefault="00E759D7" w:rsidP="00F030E0">
            <w:pPr>
              <w:pStyle w:val="TableText0"/>
              <w:ind w:left="115"/>
            </w:pPr>
            <w:r>
              <w:rPr>
                <w:lang w:val="en-GB"/>
              </w:rPr>
              <w:t>8 270</w:t>
            </w:r>
          </w:p>
        </w:tc>
        <w:tc>
          <w:tcPr>
            <w:tcW w:w="1247" w:type="dxa"/>
            <w:tcBorders>
              <w:top w:val="nil"/>
              <w:bottom w:val="nil"/>
            </w:tcBorders>
            <w:vAlign w:val="center"/>
          </w:tcPr>
          <w:p w:rsidR="00E759D7" w:rsidRDefault="00E759D7" w:rsidP="00F030E0">
            <w:pPr>
              <w:pStyle w:val="TableText0"/>
              <w:ind w:left="115"/>
            </w:pPr>
            <w:r>
              <w:rPr>
                <w:lang w:val="en-GB"/>
              </w:rPr>
              <w:t>8 271.4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827</w:t>
            </w:r>
          </w:p>
        </w:tc>
        <w:tc>
          <w:tcPr>
            <w:tcW w:w="1247" w:type="dxa"/>
            <w:tcBorders>
              <w:top w:val="nil"/>
              <w:bottom w:val="nil"/>
            </w:tcBorders>
            <w:vAlign w:val="center"/>
          </w:tcPr>
          <w:p w:rsidR="00E759D7" w:rsidRDefault="00E759D7" w:rsidP="00F030E0">
            <w:pPr>
              <w:pStyle w:val="TableText0"/>
              <w:ind w:left="144"/>
            </w:pPr>
            <w:r>
              <w:rPr>
                <w:lang w:val="en-GB"/>
              </w:rPr>
              <w:t>8 797</w:t>
            </w:r>
          </w:p>
        </w:tc>
        <w:tc>
          <w:tcPr>
            <w:tcW w:w="1247" w:type="dxa"/>
            <w:tcBorders>
              <w:top w:val="nil"/>
              <w:bottom w:val="nil"/>
            </w:tcBorders>
            <w:vAlign w:val="center"/>
          </w:tcPr>
          <w:p w:rsidR="00E759D7" w:rsidRDefault="00E759D7" w:rsidP="00F030E0">
            <w:pPr>
              <w:pStyle w:val="TableText0"/>
              <w:ind w:left="115"/>
            </w:pPr>
            <w:r>
              <w:rPr>
                <w:lang w:val="en-GB"/>
              </w:rPr>
              <w:t>8 798.4</w:t>
            </w:r>
          </w:p>
        </w:tc>
        <w:tc>
          <w:tcPr>
            <w:tcW w:w="1247" w:type="dxa"/>
            <w:tcBorders>
              <w:top w:val="nil"/>
              <w:bottom w:val="nil"/>
            </w:tcBorders>
            <w:vAlign w:val="center"/>
          </w:tcPr>
          <w:p w:rsidR="00E759D7" w:rsidRDefault="00E759D7" w:rsidP="00F030E0">
            <w:pPr>
              <w:pStyle w:val="TableText0"/>
              <w:ind w:left="115"/>
            </w:pPr>
            <w:r>
              <w:rPr>
                <w:lang w:val="en-GB"/>
              </w:rPr>
              <w:t>8 273</w:t>
            </w:r>
          </w:p>
        </w:tc>
        <w:tc>
          <w:tcPr>
            <w:tcW w:w="1247" w:type="dxa"/>
            <w:tcBorders>
              <w:top w:val="nil"/>
              <w:bottom w:val="nil"/>
            </w:tcBorders>
            <w:vAlign w:val="center"/>
          </w:tcPr>
          <w:p w:rsidR="00E759D7" w:rsidRDefault="00E759D7" w:rsidP="00F030E0">
            <w:pPr>
              <w:pStyle w:val="TableText0"/>
              <w:ind w:left="115"/>
            </w:pPr>
            <w:r>
              <w:rPr>
                <w:lang w:val="en-GB"/>
              </w:rPr>
              <w:t>8 274.4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828</w:t>
            </w:r>
          </w:p>
        </w:tc>
        <w:tc>
          <w:tcPr>
            <w:tcW w:w="1247" w:type="dxa"/>
            <w:tcBorders>
              <w:top w:val="nil"/>
              <w:bottom w:val="nil"/>
            </w:tcBorders>
            <w:vAlign w:val="center"/>
          </w:tcPr>
          <w:p w:rsidR="00E759D7" w:rsidRDefault="00E759D7" w:rsidP="00F030E0">
            <w:pPr>
              <w:pStyle w:val="TableText0"/>
              <w:ind w:left="144"/>
            </w:pPr>
            <w:r>
              <w:rPr>
                <w:lang w:val="en-GB"/>
              </w:rPr>
              <w:t>8 800</w:t>
            </w:r>
          </w:p>
        </w:tc>
        <w:tc>
          <w:tcPr>
            <w:tcW w:w="1247" w:type="dxa"/>
            <w:tcBorders>
              <w:top w:val="nil"/>
              <w:bottom w:val="nil"/>
            </w:tcBorders>
            <w:vAlign w:val="center"/>
          </w:tcPr>
          <w:p w:rsidR="00E759D7" w:rsidRDefault="00E759D7" w:rsidP="00F030E0">
            <w:pPr>
              <w:pStyle w:val="TableText0"/>
              <w:ind w:left="115"/>
            </w:pPr>
            <w:r>
              <w:rPr>
                <w:lang w:val="en-GB"/>
              </w:rPr>
              <w:t>8 801.4</w:t>
            </w:r>
          </w:p>
        </w:tc>
        <w:tc>
          <w:tcPr>
            <w:tcW w:w="1247" w:type="dxa"/>
            <w:tcBorders>
              <w:top w:val="nil"/>
              <w:bottom w:val="nil"/>
            </w:tcBorders>
            <w:vAlign w:val="center"/>
          </w:tcPr>
          <w:p w:rsidR="00E759D7" w:rsidRDefault="00E759D7" w:rsidP="00F030E0">
            <w:pPr>
              <w:pStyle w:val="TableText0"/>
              <w:ind w:left="115"/>
            </w:pPr>
            <w:r>
              <w:rPr>
                <w:lang w:val="en-GB"/>
              </w:rPr>
              <w:t>8 276</w:t>
            </w:r>
          </w:p>
        </w:tc>
        <w:tc>
          <w:tcPr>
            <w:tcW w:w="1247" w:type="dxa"/>
            <w:tcBorders>
              <w:top w:val="nil"/>
              <w:bottom w:val="nil"/>
            </w:tcBorders>
            <w:vAlign w:val="center"/>
          </w:tcPr>
          <w:p w:rsidR="00E759D7" w:rsidRDefault="00E759D7" w:rsidP="00F030E0">
            <w:pPr>
              <w:pStyle w:val="TableText0"/>
              <w:ind w:left="115"/>
            </w:pPr>
            <w:r>
              <w:rPr>
                <w:lang w:val="en-GB"/>
              </w:rPr>
              <w:t>8 277.4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829</w:t>
            </w:r>
          </w:p>
        </w:tc>
        <w:tc>
          <w:tcPr>
            <w:tcW w:w="1247" w:type="dxa"/>
            <w:tcBorders>
              <w:top w:val="nil"/>
              <w:bottom w:val="nil"/>
            </w:tcBorders>
            <w:vAlign w:val="center"/>
          </w:tcPr>
          <w:p w:rsidR="00E759D7" w:rsidRDefault="00E759D7" w:rsidP="00F030E0">
            <w:pPr>
              <w:pStyle w:val="TableText0"/>
              <w:ind w:left="144"/>
            </w:pPr>
            <w:r>
              <w:rPr>
                <w:lang w:val="en-GB"/>
              </w:rPr>
              <w:t>8 803</w:t>
            </w:r>
          </w:p>
        </w:tc>
        <w:tc>
          <w:tcPr>
            <w:tcW w:w="1247" w:type="dxa"/>
            <w:tcBorders>
              <w:top w:val="nil"/>
              <w:bottom w:val="nil"/>
            </w:tcBorders>
            <w:vAlign w:val="center"/>
          </w:tcPr>
          <w:p w:rsidR="00E759D7" w:rsidRDefault="00E759D7" w:rsidP="00F030E0">
            <w:pPr>
              <w:pStyle w:val="TableText0"/>
              <w:ind w:left="115"/>
            </w:pPr>
            <w:r>
              <w:rPr>
                <w:lang w:val="en-GB"/>
              </w:rPr>
              <w:t>8 804.4</w:t>
            </w:r>
          </w:p>
        </w:tc>
        <w:tc>
          <w:tcPr>
            <w:tcW w:w="1247" w:type="dxa"/>
            <w:tcBorders>
              <w:top w:val="nil"/>
              <w:bottom w:val="nil"/>
            </w:tcBorders>
            <w:vAlign w:val="center"/>
          </w:tcPr>
          <w:p w:rsidR="00E759D7" w:rsidRDefault="00E759D7" w:rsidP="00F030E0">
            <w:pPr>
              <w:pStyle w:val="TableText0"/>
              <w:ind w:left="115"/>
            </w:pPr>
            <w:r>
              <w:rPr>
                <w:lang w:val="en-GB"/>
              </w:rPr>
              <w:t>8 279</w:t>
            </w:r>
          </w:p>
        </w:tc>
        <w:tc>
          <w:tcPr>
            <w:tcW w:w="1247" w:type="dxa"/>
            <w:tcBorders>
              <w:top w:val="nil"/>
              <w:bottom w:val="nil"/>
            </w:tcBorders>
            <w:vAlign w:val="center"/>
          </w:tcPr>
          <w:p w:rsidR="00E759D7" w:rsidRDefault="00E759D7" w:rsidP="00F030E0">
            <w:pPr>
              <w:pStyle w:val="TableText0"/>
              <w:ind w:left="115"/>
            </w:pPr>
            <w:r>
              <w:rPr>
                <w:lang w:val="en-GB"/>
              </w:rPr>
              <w:t>8 280.4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830</w:t>
            </w:r>
          </w:p>
        </w:tc>
        <w:tc>
          <w:tcPr>
            <w:tcW w:w="1247" w:type="dxa"/>
            <w:tcBorders>
              <w:top w:val="nil"/>
              <w:bottom w:val="nil"/>
            </w:tcBorders>
            <w:vAlign w:val="center"/>
          </w:tcPr>
          <w:p w:rsidR="00E759D7" w:rsidRDefault="00E759D7" w:rsidP="00F030E0">
            <w:pPr>
              <w:pStyle w:val="TableText0"/>
              <w:ind w:left="144"/>
            </w:pPr>
            <w:r>
              <w:rPr>
                <w:lang w:val="en-GB"/>
              </w:rPr>
              <w:t>8 806</w:t>
            </w:r>
          </w:p>
        </w:tc>
        <w:tc>
          <w:tcPr>
            <w:tcW w:w="1247" w:type="dxa"/>
            <w:tcBorders>
              <w:top w:val="nil"/>
              <w:bottom w:val="nil"/>
            </w:tcBorders>
            <w:vAlign w:val="center"/>
          </w:tcPr>
          <w:p w:rsidR="00E759D7" w:rsidRDefault="00E759D7" w:rsidP="00F030E0">
            <w:pPr>
              <w:pStyle w:val="TableText0"/>
              <w:ind w:left="115"/>
            </w:pPr>
            <w:r>
              <w:rPr>
                <w:lang w:val="en-GB"/>
              </w:rPr>
              <w:t>8 807.4</w:t>
            </w:r>
          </w:p>
        </w:tc>
        <w:tc>
          <w:tcPr>
            <w:tcW w:w="1247" w:type="dxa"/>
            <w:tcBorders>
              <w:top w:val="nil"/>
              <w:bottom w:val="nil"/>
            </w:tcBorders>
            <w:vAlign w:val="center"/>
          </w:tcPr>
          <w:p w:rsidR="00E759D7" w:rsidRDefault="00E759D7" w:rsidP="00F030E0">
            <w:pPr>
              <w:pStyle w:val="TableText0"/>
              <w:ind w:left="115"/>
            </w:pPr>
            <w:r>
              <w:rPr>
                <w:lang w:val="en-GB"/>
              </w:rPr>
              <w:t>8 282</w:t>
            </w:r>
          </w:p>
        </w:tc>
        <w:tc>
          <w:tcPr>
            <w:tcW w:w="1247" w:type="dxa"/>
            <w:tcBorders>
              <w:top w:val="nil"/>
              <w:bottom w:val="nil"/>
            </w:tcBorders>
            <w:vAlign w:val="center"/>
          </w:tcPr>
          <w:p w:rsidR="00E759D7" w:rsidRDefault="00E759D7" w:rsidP="00F030E0">
            <w:pPr>
              <w:pStyle w:val="TableText0"/>
              <w:ind w:left="115"/>
            </w:pPr>
            <w:r>
              <w:rPr>
                <w:lang w:val="en-GB"/>
              </w:rPr>
              <w:t>8 283.4</w:t>
            </w:r>
          </w:p>
        </w:tc>
      </w:tr>
      <w:tr w:rsidR="00E759D7" w:rsidTr="00F030E0">
        <w:trPr>
          <w:cantSplit/>
          <w:trHeight w:hRule="exact" w:val="57"/>
          <w:jc w:val="center"/>
        </w:trPr>
        <w:tc>
          <w:tcPr>
            <w:tcW w:w="1233"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pStyle w:val="TableText0"/>
              <w:ind w:left="115"/>
            </w:pP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831</w:t>
            </w:r>
          </w:p>
        </w:tc>
        <w:tc>
          <w:tcPr>
            <w:tcW w:w="1247" w:type="dxa"/>
            <w:tcBorders>
              <w:top w:val="nil"/>
              <w:bottom w:val="nil"/>
            </w:tcBorders>
            <w:vAlign w:val="center"/>
          </w:tcPr>
          <w:p w:rsidR="00E759D7" w:rsidRDefault="00E759D7" w:rsidP="00F030E0">
            <w:pPr>
              <w:pStyle w:val="TableText0"/>
              <w:ind w:left="144"/>
            </w:pPr>
            <w:r>
              <w:rPr>
                <w:lang w:val="en-GB"/>
              </w:rPr>
              <w:t>8 809</w:t>
            </w:r>
          </w:p>
        </w:tc>
        <w:tc>
          <w:tcPr>
            <w:tcW w:w="1247" w:type="dxa"/>
            <w:tcBorders>
              <w:top w:val="nil"/>
              <w:bottom w:val="nil"/>
            </w:tcBorders>
            <w:vAlign w:val="center"/>
          </w:tcPr>
          <w:p w:rsidR="00E759D7" w:rsidRDefault="00E759D7" w:rsidP="00F030E0">
            <w:pPr>
              <w:pStyle w:val="TableText0"/>
              <w:ind w:left="115"/>
            </w:pPr>
            <w:r>
              <w:rPr>
                <w:lang w:val="en-GB"/>
              </w:rPr>
              <w:t>8 810.4</w:t>
            </w:r>
          </w:p>
        </w:tc>
        <w:tc>
          <w:tcPr>
            <w:tcW w:w="1247" w:type="dxa"/>
            <w:tcBorders>
              <w:top w:val="nil"/>
              <w:bottom w:val="nil"/>
            </w:tcBorders>
            <w:vAlign w:val="center"/>
          </w:tcPr>
          <w:p w:rsidR="00E759D7" w:rsidRDefault="00E759D7" w:rsidP="00F030E0">
            <w:pPr>
              <w:pStyle w:val="TableText0"/>
              <w:ind w:left="115"/>
            </w:pPr>
            <w:r>
              <w:rPr>
                <w:lang w:val="en-GB"/>
              </w:rPr>
              <w:t>8 285</w:t>
            </w:r>
          </w:p>
        </w:tc>
        <w:tc>
          <w:tcPr>
            <w:tcW w:w="1247" w:type="dxa"/>
            <w:tcBorders>
              <w:top w:val="nil"/>
              <w:bottom w:val="nil"/>
            </w:tcBorders>
            <w:vAlign w:val="center"/>
          </w:tcPr>
          <w:p w:rsidR="00E759D7" w:rsidRDefault="00E759D7" w:rsidP="00F030E0">
            <w:pPr>
              <w:pStyle w:val="TableText0"/>
              <w:ind w:left="115"/>
            </w:pPr>
            <w:r>
              <w:rPr>
                <w:lang w:val="en-GB"/>
              </w:rPr>
              <w:t>8 286.4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832</w:t>
            </w:r>
          </w:p>
        </w:tc>
        <w:tc>
          <w:tcPr>
            <w:tcW w:w="1247" w:type="dxa"/>
            <w:tcBorders>
              <w:top w:val="nil"/>
              <w:bottom w:val="nil"/>
            </w:tcBorders>
            <w:vAlign w:val="center"/>
          </w:tcPr>
          <w:p w:rsidR="00E759D7" w:rsidRDefault="00E759D7" w:rsidP="00F030E0">
            <w:pPr>
              <w:pStyle w:val="TableText0"/>
              <w:ind w:left="144"/>
            </w:pPr>
            <w:r>
              <w:rPr>
                <w:lang w:val="en-GB"/>
              </w:rPr>
              <w:t>8 812</w:t>
            </w:r>
          </w:p>
        </w:tc>
        <w:tc>
          <w:tcPr>
            <w:tcW w:w="1247" w:type="dxa"/>
            <w:tcBorders>
              <w:top w:val="nil"/>
              <w:bottom w:val="nil"/>
            </w:tcBorders>
            <w:vAlign w:val="center"/>
          </w:tcPr>
          <w:p w:rsidR="00E759D7" w:rsidRDefault="00E759D7" w:rsidP="00F030E0">
            <w:pPr>
              <w:pStyle w:val="TableText0"/>
              <w:ind w:left="115"/>
            </w:pPr>
            <w:r>
              <w:rPr>
                <w:lang w:val="en-GB"/>
              </w:rPr>
              <w:t>8 813.4</w:t>
            </w:r>
          </w:p>
        </w:tc>
        <w:tc>
          <w:tcPr>
            <w:tcW w:w="1247" w:type="dxa"/>
            <w:tcBorders>
              <w:top w:val="nil"/>
              <w:bottom w:val="nil"/>
            </w:tcBorders>
            <w:vAlign w:val="center"/>
          </w:tcPr>
          <w:p w:rsidR="00E759D7" w:rsidRDefault="00E759D7" w:rsidP="00F030E0">
            <w:pPr>
              <w:pStyle w:val="TableText0"/>
              <w:ind w:left="115"/>
            </w:pPr>
            <w:r>
              <w:rPr>
                <w:lang w:val="en-GB"/>
              </w:rPr>
              <w:t>8 288</w:t>
            </w:r>
          </w:p>
        </w:tc>
        <w:tc>
          <w:tcPr>
            <w:tcW w:w="1247" w:type="dxa"/>
            <w:tcBorders>
              <w:top w:val="nil"/>
              <w:bottom w:val="nil"/>
            </w:tcBorders>
            <w:vAlign w:val="center"/>
          </w:tcPr>
          <w:p w:rsidR="00E759D7" w:rsidRDefault="00E759D7" w:rsidP="00F030E0">
            <w:pPr>
              <w:pStyle w:val="TableText0"/>
              <w:ind w:left="115"/>
            </w:pPr>
            <w:r>
              <w:rPr>
                <w:lang w:val="en-GB"/>
              </w:rPr>
              <w:t>8 289.4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833</w:t>
            </w:r>
          </w:p>
        </w:tc>
        <w:tc>
          <w:tcPr>
            <w:tcW w:w="1247" w:type="dxa"/>
            <w:tcBorders>
              <w:top w:val="nil"/>
              <w:bottom w:val="nil"/>
            </w:tcBorders>
            <w:vAlign w:val="center"/>
          </w:tcPr>
          <w:p w:rsidR="00E759D7" w:rsidRDefault="00E759D7" w:rsidP="00F030E0">
            <w:pPr>
              <w:pStyle w:val="TableText0"/>
              <w:ind w:left="144"/>
            </w:pPr>
            <w:r>
              <w:rPr>
                <w:lang w:val="en-GB"/>
              </w:rPr>
              <w:t>8 291  </w:t>
            </w:r>
            <w:r>
              <w:rPr>
                <w:position w:val="6"/>
                <w:sz w:val="15"/>
                <w:lang w:val="en-GB"/>
              </w:rPr>
              <w:t>7</w:t>
            </w:r>
          </w:p>
        </w:tc>
        <w:tc>
          <w:tcPr>
            <w:tcW w:w="1247" w:type="dxa"/>
            <w:tcBorders>
              <w:top w:val="nil"/>
              <w:bottom w:val="nil"/>
            </w:tcBorders>
            <w:vAlign w:val="center"/>
          </w:tcPr>
          <w:p w:rsidR="00E759D7" w:rsidRDefault="00E759D7" w:rsidP="00F030E0">
            <w:pPr>
              <w:pStyle w:val="TableText0"/>
              <w:ind w:left="115"/>
            </w:pPr>
            <w:r>
              <w:rPr>
                <w:lang w:val="en-GB"/>
              </w:rPr>
              <w:t>8 292.4</w:t>
            </w:r>
          </w:p>
        </w:tc>
        <w:tc>
          <w:tcPr>
            <w:tcW w:w="1247" w:type="dxa"/>
            <w:tcBorders>
              <w:top w:val="nil"/>
              <w:bottom w:val="nil"/>
            </w:tcBorders>
            <w:vAlign w:val="center"/>
          </w:tcPr>
          <w:p w:rsidR="00E759D7" w:rsidRDefault="00E759D7" w:rsidP="00F030E0">
            <w:pPr>
              <w:pStyle w:val="TableText0"/>
              <w:ind w:left="115"/>
            </w:pPr>
            <w:r>
              <w:rPr>
                <w:lang w:val="en-GB"/>
              </w:rPr>
              <w:t>8 291  </w:t>
            </w:r>
            <w:r>
              <w:rPr>
                <w:position w:val="6"/>
                <w:sz w:val="15"/>
                <w:lang w:val="en-GB"/>
              </w:rPr>
              <w:t>7</w:t>
            </w:r>
          </w:p>
        </w:tc>
        <w:tc>
          <w:tcPr>
            <w:tcW w:w="1247" w:type="dxa"/>
            <w:tcBorders>
              <w:top w:val="nil"/>
              <w:bottom w:val="nil"/>
            </w:tcBorders>
            <w:vAlign w:val="center"/>
          </w:tcPr>
          <w:p w:rsidR="00E759D7" w:rsidRDefault="00E759D7" w:rsidP="00F030E0">
            <w:pPr>
              <w:pStyle w:val="TableText0"/>
              <w:ind w:left="115"/>
            </w:pPr>
            <w:r>
              <w:rPr>
                <w:lang w:val="en-GB"/>
              </w:rPr>
              <w:t>8 292.4</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834</w:t>
            </w:r>
            <w:r>
              <w:rPr>
                <w:rFonts w:hint="eastAsia"/>
                <w:lang w:val="en-GB"/>
              </w:rPr>
              <w:t xml:space="preserve"> </w:t>
            </w:r>
            <w:r>
              <w:rPr>
                <w:rFonts w:hint="eastAsia"/>
                <w:position w:val="6"/>
                <w:sz w:val="15"/>
              </w:rPr>
              <w:t>3</w:t>
            </w:r>
            <w:r>
              <w:rPr>
                <w:position w:val="6"/>
                <w:sz w:val="15"/>
              </w:rPr>
              <w:t>, 6</w:t>
            </w:r>
          </w:p>
        </w:tc>
        <w:tc>
          <w:tcPr>
            <w:tcW w:w="1247" w:type="dxa"/>
            <w:tcBorders>
              <w:top w:val="nil"/>
              <w:bottom w:val="nil"/>
            </w:tcBorders>
            <w:vAlign w:val="center"/>
          </w:tcPr>
          <w:p w:rsidR="00E759D7" w:rsidRDefault="00E759D7" w:rsidP="00F030E0">
            <w:pPr>
              <w:pStyle w:val="TableText0"/>
              <w:ind w:left="144"/>
            </w:pPr>
            <w:r>
              <w:rPr>
                <w:lang w:val="en-GB"/>
              </w:rPr>
              <w:t>8 707</w:t>
            </w:r>
          </w:p>
        </w:tc>
        <w:tc>
          <w:tcPr>
            <w:tcW w:w="1247" w:type="dxa"/>
            <w:tcBorders>
              <w:top w:val="nil"/>
              <w:bottom w:val="nil"/>
            </w:tcBorders>
            <w:vAlign w:val="center"/>
          </w:tcPr>
          <w:p w:rsidR="00E759D7" w:rsidRDefault="00E759D7" w:rsidP="00F030E0">
            <w:pPr>
              <w:pStyle w:val="TableText0"/>
              <w:ind w:left="115"/>
            </w:pPr>
            <w:r>
              <w:rPr>
                <w:lang w:val="en-GB"/>
              </w:rPr>
              <w:t>8 708.4</w:t>
            </w:r>
          </w:p>
        </w:tc>
        <w:tc>
          <w:tcPr>
            <w:tcW w:w="1247" w:type="dxa"/>
            <w:tcBorders>
              <w:top w:val="nil"/>
              <w:bottom w:val="nil"/>
            </w:tcBorders>
            <w:vAlign w:val="center"/>
          </w:tcPr>
          <w:p w:rsidR="00E759D7" w:rsidRDefault="00E759D7" w:rsidP="00F030E0">
            <w:pPr>
              <w:pStyle w:val="TableText0"/>
              <w:ind w:left="115"/>
              <w:jc w:val="center"/>
            </w:pPr>
            <w:r>
              <w:rPr>
                <w:lang w:val="en-GB"/>
              </w:rPr>
              <w:t>–</w:t>
            </w:r>
          </w:p>
        </w:tc>
        <w:tc>
          <w:tcPr>
            <w:tcW w:w="1247" w:type="dxa"/>
            <w:tcBorders>
              <w:top w:val="nil"/>
              <w:bottom w:val="nil"/>
            </w:tcBorders>
            <w:vAlign w:val="center"/>
          </w:tcPr>
          <w:p w:rsidR="00E759D7" w:rsidRDefault="00E759D7" w:rsidP="00F030E0">
            <w:pPr>
              <w:pStyle w:val="TableText0"/>
              <w:ind w:left="115"/>
              <w:jc w:val="center"/>
            </w:pPr>
            <w:r>
              <w:rPr>
                <w:lang w:val="en-GB"/>
              </w:rPr>
              <w:t>–</w:t>
            </w: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835</w:t>
            </w:r>
            <w:r>
              <w:t>  </w:t>
            </w:r>
            <w:r>
              <w:rPr>
                <w:rFonts w:hint="eastAsia"/>
                <w:position w:val="6"/>
                <w:sz w:val="15"/>
              </w:rPr>
              <w:t>3</w:t>
            </w:r>
            <w:r>
              <w:rPr>
                <w:position w:val="6"/>
                <w:sz w:val="15"/>
              </w:rPr>
              <w:t>, 6</w:t>
            </w:r>
          </w:p>
        </w:tc>
        <w:tc>
          <w:tcPr>
            <w:tcW w:w="1247" w:type="dxa"/>
            <w:tcBorders>
              <w:top w:val="nil"/>
              <w:bottom w:val="nil"/>
            </w:tcBorders>
            <w:vAlign w:val="center"/>
          </w:tcPr>
          <w:p w:rsidR="00E759D7" w:rsidRDefault="00E759D7" w:rsidP="00F030E0">
            <w:pPr>
              <w:pStyle w:val="TableText0"/>
              <w:ind w:left="144"/>
            </w:pPr>
            <w:r>
              <w:rPr>
                <w:lang w:val="en-GB"/>
              </w:rPr>
              <w:t>8 710</w:t>
            </w:r>
          </w:p>
        </w:tc>
        <w:tc>
          <w:tcPr>
            <w:tcW w:w="1247" w:type="dxa"/>
            <w:tcBorders>
              <w:top w:val="nil"/>
              <w:bottom w:val="nil"/>
            </w:tcBorders>
            <w:vAlign w:val="center"/>
          </w:tcPr>
          <w:p w:rsidR="00E759D7" w:rsidRDefault="00E759D7" w:rsidP="00F030E0">
            <w:pPr>
              <w:pStyle w:val="TableText0"/>
              <w:ind w:left="115"/>
            </w:pPr>
            <w:r>
              <w:rPr>
                <w:lang w:val="en-GB"/>
              </w:rPr>
              <w:t>8 711.4</w:t>
            </w:r>
          </w:p>
        </w:tc>
        <w:tc>
          <w:tcPr>
            <w:tcW w:w="1247" w:type="dxa"/>
            <w:tcBorders>
              <w:top w:val="nil"/>
              <w:bottom w:val="nil"/>
            </w:tcBorders>
            <w:vAlign w:val="center"/>
          </w:tcPr>
          <w:p w:rsidR="00E759D7" w:rsidRDefault="00E759D7" w:rsidP="00F030E0">
            <w:pPr>
              <w:pStyle w:val="TableText0"/>
              <w:ind w:left="115"/>
              <w:jc w:val="center"/>
            </w:pPr>
            <w:r>
              <w:rPr>
                <w:lang w:val="en-GB"/>
              </w:rPr>
              <w:t>–</w:t>
            </w:r>
          </w:p>
        </w:tc>
        <w:tc>
          <w:tcPr>
            <w:tcW w:w="1247" w:type="dxa"/>
            <w:tcBorders>
              <w:top w:val="nil"/>
              <w:bottom w:val="nil"/>
            </w:tcBorders>
            <w:vAlign w:val="center"/>
          </w:tcPr>
          <w:p w:rsidR="00E759D7" w:rsidRDefault="00E759D7" w:rsidP="00F030E0">
            <w:pPr>
              <w:pStyle w:val="TableText0"/>
              <w:ind w:left="115"/>
              <w:jc w:val="center"/>
            </w:pPr>
            <w:r>
              <w:rPr>
                <w:lang w:val="en-GB"/>
              </w:rPr>
              <w:t>–</w:t>
            </w:r>
          </w:p>
        </w:tc>
      </w:tr>
      <w:tr w:rsidR="00E759D7" w:rsidTr="00F030E0">
        <w:trPr>
          <w:cantSplit/>
          <w:trHeight w:hRule="exact" w:val="57"/>
          <w:jc w:val="center"/>
        </w:trPr>
        <w:tc>
          <w:tcPr>
            <w:tcW w:w="1233"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pPr>
          </w:p>
        </w:tc>
        <w:tc>
          <w:tcPr>
            <w:tcW w:w="1247" w:type="dxa"/>
            <w:tcBorders>
              <w:top w:val="nil"/>
              <w:bottom w:val="nil"/>
            </w:tcBorders>
            <w:vAlign w:val="center"/>
          </w:tcPr>
          <w:p w:rsidR="00E759D7" w:rsidRDefault="00E759D7" w:rsidP="00F030E0">
            <w:pPr>
              <w:ind w:leftChars="100" w:left="240"/>
              <w:jc w:val="center"/>
            </w:pPr>
          </w:p>
        </w:tc>
        <w:tc>
          <w:tcPr>
            <w:tcW w:w="1247" w:type="dxa"/>
            <w:tcBorders>
              <w:top w:val="nil"/>
              <w:bottom w:val="nil"/>
            </w:tcBorders>
            <w:vAlign w:val="center"/>
          </w:tcPr>
          <w:p w:rsidR="00E759D7" w:rsidRDefault="00E759D7" w:rsidP="00F030E0">
            <w:pPr>
              <w:pStyle w:val="TableText0"/>
              <w:ind w:left="115"/>
              <w:jc w:val="center"/>
            </w:pPr>
          </w:p>
        </w:tc>
      </w:tr>
      <w:tr w:rsidR="00E759D7" w:rsidTr="00F030E0">
        <w:trPr>
          <w:cantSplit/>
          <w:trHeight w:hRule="exact" w:val="255"/>
          <w:jc w:val="center"/>
        </w:trPr>
        <w:tc>
          <w:tcPr>
            <w:tcW w:w="1233" w:type="dxa"/>
            <w:tcBorders>
              <w:top w:val="nil"/>
              <w:bottom w:val="nil"/>
            </w:tcBorders>
            <w:vAlign w:val="center"/>
          </w:tcPr>
          <w:p w:rsidR="00E759D7" w:rsidRDefault="00E759D7" w:rsidP="00F030E0">
            <w:pPr>
              <w:pStyle w:val="TableText0"/>
              <w:ind w:left="197"/>
            </w:pPr>
            <w:r>
              <w:rPr>
                <w:lang w:val="en-GB"/>
              </w:rPr>
              <w:t>836</w:t>
            </w:r>
            <w:r>
              <w:t> </w:t>
            </w:r>
            <w:r>
              <w:rPr>
                <w:position w:val="6"/>
                <w:sz w:val="15"/>
              </w:rPr>
              <w:t> </w:t>
            </w:r>
            <w:r>
              <w:rPr>
                <w:rFonts w:hint="eastAsia"/>
                <w:position w:val="6"/>
                <w:sz w:val="15"/>
              </w:rPr>
              <w:t>3</w:t>
            </w:r>
            <w:r>
              <w:rPr>
                <w:position w:val="6"/>
                <w:sz w:val="15"/>
              </w:rPr>
              <w:t>, 6</w:t>
            </w:r>
          </w:p>
        </w:tc>
        <w:tc>
          <w:tcPr>
            <w:tcW w:w="1247" w:type="dxa"/>
            <w:tcBorders>
              <w:top w:val="nil"/>
              <w:bottom w:val="nil"/>
            </w:tcBorders>
            <w:vAlign w:val="center"/>
          </w:tcPr>
          <w:p w:rsidR="00E759D7" w:rsidRDefault="00E759D7" w:rsidP="00F030E0">
            <w:pPr>
              <w:pStyle w:val="TableText0"/>
              <w:ind w:left="144"/>
            </w:pPr>
            <w:r>
              <w:rPr>
                <w:lang w:val="en-GB"/>
              </w:rPr>
              <w:t>8 713</w:t>
            </w:r>
          </w:p>
        </w:tc>
        <w:tc>
          <w:tcPr>
            <w:tcW w:w="1247" w:type="dxa"/>
            <w:tcBorders>
              <w:top w:val="nil"/>
              <w:bottom w:val="nil"/>
            </w:tcBorders>
            <w:vAlign w:val="center"/>
          </w:tcPr>
          <w:p w:rsidR="00E759D7" w:rsidRDefault="00E759D7" w:rsidP="00F030E0">
            <w:pPr>
              <w:pStyle w:val="TableText0"/>
              <w:ind w:left="115"/>
            </w:pPr>
            <w:r>
              <w:rPr>
                <w:lang w:val="en-GB"/>
              </w:rPr>
              <w:t>8 714.4</w:t>
            </w:r>
          </w:p>
        </w:tc>
        <w:tc>
          <w:tcPr>
            <w:tcW w:w="1247" w:type="dxa"/>
            <w:tcBorders>
              <w:top w:val="nil"/>
              <w:bottom w:val="nil"/>
            </w:tcBorders>
            <w:vAlign w:val="center"/>
          </w:tcPr>
          <w:p w:rsidR="00E759D7" w:rsidRDefault="00E759D7" w:rsidP="00F030E0">
            <w:pPr>
              <w:pStyle w:val="TableText0"/>
              <w:ind w:left="115"/>
              <w:jc w:val="center"/>
            </w:pPr>
            <w:r>
              <w:rPr>
                <w:lang w:val="en-GB"/>
              </w:rPr>
              <w:t>–</w:t>
            </w:r>
          </w:p>
        </w:tc>
        <w:tc>
          <w:tcPr>
            <w:tcW w:w="1247" w:type="dxa"/>
            <w:tcBorders>
              <w:top w:val="nil"/>
              <w:bottom w:val="nil"/>
            </w:tcBorders>
            <w:vAlign w:val="center"/>
          </w:tcPr>
          <w:p w:rsidR="00E759D7" w:rsidRDefault="00E759D7" w:rsidP="00F030E0">
            <w:pPr>
              <w:pStyle w:val="TableText0"/>
              <w:ind w:left="115"/>
              <w:jc w:val="center"/>
            </w:pPr>
            <w:r>
              <w:rPr>
                <w:lang w:val="en-GB"/>
              </w:rPr>
              <w:t>–</w:t>
            </w:r>
          </w:p>
        </w:tc>
      </w:tr>
      <w:tr w:rsidR="00E759D7" w:rsidTr="00F030E0">
        <w:trPr>
          <w:cantSplit/>
          <w:trHeight w:hRule="exact" w:val="255"/>
          <w:jc w:val="center"/>
        </w:trPr>
        <w:tc>
          <w:tcPr>
            <w:tcW w:w="1233" w:type="dxa"/>
            <w:tcBorders>
              <w:top w:val="nil"/>
            </w:tcBorders>
            <w:vAlign w:val="center"/>
          </w:tcPr>
          <w:p w:rsidR="00E759D7" w:rsidRDefault="00E759D7" w:rsidP="00F030E0">
            <w:pPr>
              <w:pStyle w:val="TableText0"/>
              <w:ind w:left="197"/>
            </w:pPr>
            <w:r>
              <w:rPr>
                <w:lang w:val="en-GB"/>
              </w:rPr>
              <w:t>837</w:t>
            </w:r>
            <w:r>
              <w:t>  </w:t>
            </w:r>
            <w:r>
              <w:rPr>
                <w:rFonts w:hint="eastAsia"/>
                <w:position w:val="6"/>
                <w:sz w:val="15"/>
              </w:rPr>
              <w:t>3</w:t>
            </w:r>
            <w:r>
              <w:rPr>
                <w:position w:val="6"/>
                <w:sz w:val="15"/>
              </w:rPr>
              <w:t>, 6</w:t>
            </w:r>
          </w:p>
        </w:tc>
        <w:tc>
          <w:tcPr>
            <w:tcW w:w="1247" w:type="dxa"/>
            <w:tcBorders>
              <w:top w:val="nil"/>
            </w:tcBorders>
            <w:vAlign w:val="center"/>
          </w:tcPr>
          <w:p w:rsidR="00E759D7" w:rsidRDefault="00E759D7" w:rsidP="00F030E0">
            <w:pPr>
              <w:pStyle w:val="TableText0"/>
              <w:ind w:left="144"/>
            </w:pPr>
            <w:r>
              <w:rPr>
                <w:lang w:val="en-GB"/>
              </w:rPr>
              <w:t>8 716</w:t>
            </w:r>
          </w:p>
        </w:tc>
        <w:tc>
          <w:tcPr>
            <w:tcW w:w="1247" w:type="dxa"/>
            <w:tcBorders>
              <w:top w:val="nil"/>
            </w:tcBorders>
            <w:vAlign w:val="center"/>
          </w:tcPr>
          <w:p w:rsidR="00E759D7" w:rsidRDefault="00E759D7" w:rsidP="00F030E0">
            <w:pPr>
              <w:pStyle w:val="TableText0"/>
              <w:ind w:left="115"/>
            </w:pPr>
            <w:r>
              <w:rPr>
                <w:lang w:val="en-GB"/>
              </w:rPr>
              <w:t>8 717.4</w:t>
            </w:r>
          </w:p>
        </w:tc>
        <w:tc>
          <w:tcPr>
            <w:tcW w:w="1247" w:type="dxa"/>
            <w:tcBorders>
              <w:top w:val="nil"/>
            </w:tcBorders>
            <w:vAlign w:val="center"/>
          </w:tcPr>
          <w:p w:rsidR="00E759D7" w:rsidRDefault="00E759D7" w:rsidP="00F030E0">
            <w:pPr>
              <w:pStyle w:val="TableText0"/>
              <w:ind w:left="115"/>
              <w:jc w:val="center"/>
            </w:pPr>
            <w:r>
              <w:rPr>
                <w:lang w:val="en-GB"/>
              </w:rPr>
              <w:t>–</w:t>
            </w:r>
          </w:p>
        </w:tc>
        <w:tc>
          <w:tcPr>
            <w:tcW w:w="1247" w:type="dxa"/>
            <w:tcBorders>
              <w:top w:val="nil"/>
            </w:tcBorders>
            <w:vAlign w:val="center"/>
          </w:tcPr>
          <w:p w:rsidR="00E759D7" w:rsidRDefault="00E759D7" w:rsidP="00F030E0">
            <w:pPr>
              <w:pStyle w:val="TableText0"/>
              <w:ind w:left="115"/>
              <w:jc w:val="center"/>
            </w:pPr>
            <w:r>
              <w:rPr>
                <w:lang w:val="en-GB"/>
              </w:rPr>
              <w:t>–</w:t>
            </w:r>
          </w:p>
        </w:tc>
      </w:tr>
    </w:tbl>
    <w:p w:rsidR="00E759D7" w:rsidRPr="00C75F2B" w:rsidRDefault="00E759D7" w:rsidP="0036269E">
      <w:pPr>
        <w:pStyle w:val="Tablefin"/>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9"/>
        <w:gridCol w:w="1283"/>
        <w:gridCol w:w="1182"/>
        <w:gridCol w:w="1232"/>
        <w:gridCol w:w="1262"/>
      </w:tblGrid>
      <w:tr w:rsidR="00E759D7" w:rsidTr="00F030E0">
        <w:trPr>
          <w:cantSplit/>
          <w:trHeight w:val="325"/>
          <w:jc w:val="center"/>
        </w:trPr>
        <w:tc>
          <w:tcPr>
            <w:tcW w:w="1269" w:type="dxa"/>
            <w:vMerge w:val="restart"/>
            <w:vAlign w:val="center"/>
          </w:tcPr>
          <w:p w:rsidR="00E759D7" w:rsidRDefault="00E759D7" w:rsidP="00F030E0">
            <w:pPr>
              <w:pStyle w:val="TableHead0"/>
              <w:spacing w:before="40" w:after="40"/>
            </w:pPr>
            <w:r>
              <w:rPr>
                <w:rFonts w:ascii="SimSun" w:eastAsia="SimSun" w:hAnsi="SimSun" w:cs="SimSun" w:hint="eastAsia"/>
              </w:rPr>
              <w:t>频道号</w:t>
            </w:r>
          </w:p>
        </w:tc>
        <w:tc>
          <w:tcPr>
            <w:tcW w:w="4959" w:type="dxa"/>
            <w:gridSpan w:val="4"/>
          </w:tcPr>
          <w:p w:rsidR="00E759D7" w:rsidRDefault="00E759D7" w:rsidP="00F030E0">
            <w:pPr>
              <w:pStyle w:val="TableHead0"/>
              <w:spacing w:before="40" w:after="40"/>
            </w:pPr>
            <w:r>
              <w:t>12 MHz</w:t>
            </w:r>
            <w:r>
              <w:rPr>
                <w:rFonts w:ascii="SimSun" w:eastAsia="SimSun" w:hAnsi="SimSun" w:cs="SimSun" w:hint="eastAsia"/>
              </w:rPr>
              <w:t>频段</w:t>
            </w:r>
          </w:p>
        </w:tc>
      </w:tr>
      <w:tr w:rsidR="00E759D7" w:rsidTr="00F030E0">
        <w:trPr>
          <w:cantSplit/>
          <w:trHeight w:val="325"/>
          <w:jc w:val="center"/>
        </w:trPr>
        <w:tc>
          <w:tcPr>
            <w:tcW w:w="1269" w:type="dxa"/>
            <w:vMerge/>
          </w:tcPr>
          <w:p w:rsidR="00E759D7" w:rsidRDefault="00E759D7" w:rsidP="00F030E0">
            <w:pPr>
              <w:spacing w:before="40" w:after="40"/>
            </w:pPr>
          </w:p>
        </w:tc>
        <w:tc>
          <w:tcPr>
            <w:tcW w:w="2465" w:type="dxa"/>
            <w:gridSpan w:val="2"/>
          </w:tcPr>
          <w:p w:rsidR="00E759D7" w:rsidRDefault="00E759D7" w:rsidP="00F030E0">
            <w:pPr>
              <w:pStyle w:val="TableHead0"/>
              <w:spacing w:before="40" w:after="40"/>
            </w:pPr>
            <w:r>
              <w:rPr>
                <w:rFonts w:ascii="SimSun" w:eastAsia="SimSun" w:hAnsi="SimSun" w:cs="SimSun" w:hint="eastAsia"/>
              </w:rPr>
              <w:t>海</w:t>
            </w:r>
            <w:r>
              <w:t xml:space="preserve"> </w:t>
            </w:r>
            <w:r>
              <w:rPr>
                <w:rFonts w:ascii="SimSun" w:eastAsia="SimSun" w:hAnsi="SimSun" w:cs="SimSun" w:hint="eastAsia"/>
              </w:rPr>
              <w:t>岸</w:t>
            </w:r>
            <w:r>
              <w:t xml:space="preserve"> </w:t>
            </w:r>
            <w:r>
              <w:rPr>
                <w:rFonts w:ascii="SimSun" w:eastAsia="SimSun" w:hAnsi="SimSun" w:cs="SimSun" w:hint="eastAsia"/>
              </w:rPr>
              <w:t>电</w:t>
            </w:r>
            <w:r>
              <w:t xml:space="preserve"> </w:t>
            </w:r>
            <w:r>
              <w:rPr>
                <w:rFonts w:ascii="SimSun" w:eastAsia="SimSun" w:hAnsi="SimSun" w:cs="SimSun" w:hint="eastAsia"/>
              </w:rPr>
              <w:t>台</w:t>
            </w:r>
          </w:p>
        </w:tc>
        <w:tc>
          <w:tcPr>
            <w:tcW w:w="2494" w:type="dxa"/>
            <w:gridSpan w:val="2"/>
          </w:tcPr>
          <w:p w:rsidR="00E759D7" w:rsidRDefault="00E759D7" w:rsidP="00F030E0">
            <w:pPr>
              <w:pStyle w:val="TableHead0"/>
              <w:spacing w:before="40" w:after="40"/>
            </w:pPr>
            <w:r>
              <w:rPr>
                <w:rFonts w:ascii="SimSun" w:eastAsia="SimSun" w:hAnsi="SimSun" w:cs="SimSun" w:hint="eastAsia"/>
              </w:rPr>
              <w:t>船</w:t>
            </w:r>
            <w:r>
              <w:t xml:space="preserve"> </w:t>
            </w:r>
            <w:r>
              <w:rPr>
                <w:rFonts w:ascii="SimSun" w:eastAsia="SimSun" w:hAnsi="SimSun" w:cs="SimSun" w:hint="eastAsia"/>
              </w:rPr>
              <w:t>舶</w:t>
            </w:r>
            <w:r>
              <w:t xml:space="preserve"> </w:t>
            </w:r>
            <w:r>
              <w:rPr>
                <w:rFonts w:ascii="SimSun" w:eastAsia="SimSun" w:hAnsi="SimSun" w:cs="SimSun" w:hint="eastAsia"/>
              </w:rPr>
              <w:t>电</w:t>
            </w:r>
            <w:r>
              <w:t xml:space="preserve"> </w:t>
            </w:r>
            <w:r>
              <w:rPr>
                <w:rFonts w:ascii="SimSun" w:eastAsia="SimSun" w:hAnsi="SimSun" w:cs="SimSun" w:hint="eastAsia"/>
              </w:rPr>
              <w:t>台</w:t>
            </w:r>
          </w:p>
        </w:tc>
      </w:tr>
      <w:tr w:rsidR="00E759D7" w:rsidTr="00F030E0">
        <w:trPr>
          <w:cantSplit/>
          <w:trHeight w:val="325"/>
          <w:jc w:val="center"/>
        </w:trPr>
        <w:tc>
          <w:tcPr>
            <w:tcW w:w="1269" w:type="dxa"/>
            <w:vMerge/>
            <w:tcBorders>
              <w:bottom w:val="single" w:sz="4" w:space="0" w:color="auto"/>
            </w:tcBorders>
          </w:tcPr>
          <w:p w:rsidR="00E759D7" w:rsidRDefault="00E759D7" w:rsidP="00F030E0">
            <w:pPr>
              <w:spacing w:before="40" w:after="40"/>
            </w:pPr>
          </w:p>
        </w:tc>
        <w:tc>
          <w:tcPr>
            <w:tcW w:w="1283" w:type="dxa"/>
            <w:tcBorders>
              <w:bottom w:val="single" w:sz="4" w:space="0" w:color="auto"/>
            </w:tcBorders>
          </w:tcPr>
          <w:p w:rsidR="00E759D7" w:rsidRDefault="00E759D7" w:rsidP="00F030E0">
            <w:pPr>
              <w:pStyle w:val="TableHead0"/>
              <w:spacing w:before="40" w:after="40"/>
            </w:pPr>
            <w:r>
              <w:rPr>
                <w:rFonts w:ascii="SimSun" w:eastAsia="SimSun" w:hAnsi="SimSun" w:cs="SimSun" w:hint="eastAsia"/>
              </w:rPr>
              <w:t>载波频率</w:t>
            </w:r>
          </w:p>
        </w:tc>
        <w:tc>
          <w:tcPr>
            <w:tcW w:w="1182" w:type="dxa"/>
            <w:tcBorders>
              <w:bottom w:val="single" w:sz="4" w:space="0" w:color="auto"/>
            </w:tcBorders>
          </w:tcPr>
          <w:p w:rsidR="00E759D7" w:rsidRDefault="00E759D7" w:rsidP="00F030E0">
            <w:pPr>
              <w:pStyle w:val="TableHead0"/>
              <w:spacing w:before="40" w:after="40"/>
            </w:pPr>
            <w:r>
              <w:rPr>
                <w:rFonts w:ascii="SimSun" w:eastAsia="SimSun" w:hAnsi="SimSun" w:cs="SimSun" w:hint="eastAsia"/>
              </w:rPr>
              <w:t>指配频率</w:t>
            </w:r>
          </w:p>
        </w:tc>
        <w:tc>
          <w:tcPr>
            <w:tcW w:w="1232" w:type="dxa"/>
            <w:tcBorders>
              <w:bottom w:val="single" w:sz="4" w:space="0" w:color="auto"/>
            </w:tcBorders>
          </w:tcPr>
          <w:p w:rsidR="00E759D7" w:rsidRDefault="00E759D7" w:rsidP="00F030E0">
            <w:pPr>
              <w:pStyle w:val="TableHead0"/>
              <w:spacing w:before="40" w:after="40"/>
            </w:pPr>
            <w:r>
              <w:rPr>
                <w:rFonts w:ascii="SimSun" w:eastAsia="SimSun" w:hAnsi="SimSun" w:cs="SimSun" w:hint="eastAsia"/>
              </w:rPr>
              <w:t>载波频率</w:t>
            </w:r>
          </w:p>
        </w:tc>
        <w:tc>
          <w:tcPr>
            <w:tcW w:w="1262" w:type="dxa"/>
            <w:tcBorders>
              <w:bottom w:val="single" w:sz="4" w:space="0" w:color="auto"/>
            </w:tcBorders>
          </w:tcPr>
          <w:p w:rsidR="00E759D7" w:rsidRDefault="00E759D7" w:rsidP="00F030E0">
            <w:pPr>
              <w:pStyle w:val="TableHead0"/>
              <w:spacing w:before="40" w:after="40"/>
            </w:pPr>
            <w:r>
              <w:rPr>
                <w:rFonts w:ascii="SimSun" w:eastAsia="SimSun" w:hAnsi="SimSun" w:cs="SimSun" w:hint="eastAsia"/>
              </w:rPr>
              <w:t>指配频率</w:t>
            </w:r>
          </w:p>
        </w:tc>
      </w:tr>
      <w:tr w:rsidR="00E759D7" w:rsidTr="00F030E0">
        <w:trPr>
          <w:cantSplit/>
          <w:jc w:val="center"/>
        </w:trPr>
        <w:tc>
          <w:tcPr>
            <w:tcW w:w="1269" w:type="dxa"/>
            <w:tcBorders>
              <w:bottom w:val="nil"/>
            </w:tcBorders>
            <w:vAlign w:val="center"/>
          </w:tcPr>
          <w:p w:rsidR="00E759D7" w:rsidRDefault="00E759D7" w:rsidP="00F030E0">
            <w:pPr>
              <w:pStyle w:val="TableText0"/>
              <w:snapToGrid w:val="0"/>
              <w:spacing w:before="20" w:after="20"/>
              <w:ind w:left="145"/>
            </w:pPr>
            <w:r>
              <w:rPr>
                <w:rFonts w:hint="eastAsia"/>
              </w:rPr>
              <w:t>1201</w:t>
            </w:r>
          </w:p>
        </w:tc>
        <w:tc>
          <w:tcPr>
            <w:tcW w:w="1283" w:type="dxa"/>
            <w:tcBorders>
              <w:bottom w:val="nil"/>
            </w:tcBorders>
            <w:vAlign w:val="center"/>
          </w:tcPr>
          <w:p w:rsidR="00E759D7" w:rsidRDefault="00E759D7" w:rsidP="00F030E0">
            <w:pPr>
              <w:pStyle w:val="TableText0"/>
              <w:snapToGrid w:val="0"/>
              <w:spacing w:before="20" w:after="20"/>
              <w:ind w:left="144"/>
            </w:pPr>
            <w:r>
              <w:rPr>
                <w:rFonts w:hint="eastAsia"/>
              </w:rPr>
              <w:t>13 077</w:t>
            </w:r>
          </w:p>
        </w:tc>
        <w:tc>
          <w:tcPr>
            <w:tcW w:w="1182" w:type="dxa"/>
            <w:tcBorders>
              <w:bottom w:val="nil"/>
            </w:tcBorders>
            <w:vAlign w:val="center"/>
          </w:tcPr>
          <w:p w:rsidR="00E759D7" w:rsidRDefault="00E759D7" w:rsidP="00F030E0">
            <w:pPr>
              <w:pStyle w:val="TableText0"/>
              <w:snapToGrid w:val="0"/>
              <w:spacing w:before="20" w:after="20"/>
              <w:ind w:left="144"/>
            </w:pPr>
            <w:r>
              <w:rPr>
                <w:rFonts w:hint="eastAsia"/>
              </w:rPr>
              <w:t>13 078</w:t>
            </w:r>
            <w:r>
              <w:t>.4</w:t>
            </w:r>
          </w:p>
        </w:tc>
        <w:tc>
          <w:tcPr>
            <w:tcW w:w="1232" w:type="dxa"/>
            <w:tcBorders>
              <w:bottom w:val="nil"/>
            </w:tcBorders>
            <w:vAlign w:val="center"/>
          </w:tcPr>
          <w:p w:rsidR="00E759D7" w:rsidRDefault="00E759D7" w:rsidP="00F030E0">
            <w:pPr>
              <w:pStyle w:val="TableText0"/>
              <w:snapToGrid w:val="0"/>
              <w:spacing w:before="20" w:after="20"/>
              <w:ind w:left="144"/>
            </w:pPr>
            <w:r>
              <w:t>12 230</w:t>
            </w:r>
          </w:p>
        </w:tc>
        <w:tc>
          <w:tcPr>
            <w:tcW w:w="1262" w:type="dxa"/>
            <w:tcBorders>
              <w:bottom w:val="nil"/>
            </w:tcBorders>
            <w:vAlign w:val="center"/>
          </w:tcPr>
          <w:p w:rsidR="00E759D7" w:rsidRDefault="00E759D7" w:rsidP="00F030E0">
            <w:pPr>
              <w:pStyle w:val="TableText0"/>
              <w:snapToGrid w:val="0"/>
              <w:spacing w:before="20" w:after="20"/>
              <w:ind w:left="144"/>
            </w:pPr>
            <w:r>
              <w:t>12 231.4</w:t>
            </w:r>
          </w:p>
        </w:tc>
      </w:tr>
      <w:tr w:rsidR="00E759D7" w:rsidTr="00F030E0">
        <w:trPr>
          <w:cantSplit/>
          <w:jc w:val="center"/>
        </w:trPr>
        <w:tc>
          <w:tcPr>
            <w:tcW w:w="1269" w:type="dxa"/>
            <w:tcBorders>
              <w:top w:val="nil"/>
              <w:bottom w:val="nil"/>
            </w:tcBorders>
            <w:vAlign w:val="center"/>
          </w:tcPr>
          <w:p w:rsidR="00E759D7" w:rsidRDefault="00E759D7" w:rsidP="00F030E0">
            <w:pPr>
              <w:pStyle w:val="TableText0"/>
              <w:snapToGrid w:val="0"/>
              <w:spacing w:before="20" w:after="20"/>
              <w:ind w:left="145"/>
            </w:pPr>
            <w:r>
              <w:rPr>
                <w:rFonts w:hint="eastAsia"/>
              </w:rPr>
              <w:t>1202</w:t>
            </w:r>
          </w:p>
        </w:tc>
        <w:tc>
          <w:tcPr>
            <w:tcW w:w="1283" w:type="dxa"/>
            <w:tcBorders>
              <w:top w:val="nil"/>
              <w:bottom w:val="nil"/>
            </w:tcBorders>
            <w:vAlign w:val="center"/>
          </w:tcPr>
          <w:p w:rsidR="00E759D7" w:rsidRDefault="00E759D7" w:rsidP="00F030E0">
            <w:pPr>
              <w:pStyle w:val="TableText0"/>
              <w:snapToGrid w:val="0"/>
              <w:spacing w:before="20" w:after="20"/>
              <w:ind w:left="144"/>
            </w:pPr>
            <w:r>
              <w:rPr>
                <w:rFonts w:hint="eastAsia"/>
              </w:rPr>
              <w:t>13 080</w:t>
            </w:r>
          </w:p>
        </w:tc>
        <w:tc>
          <w:tcPr>
            <w:tcW w:w="1182" w:type="dxa"/>
            <w:tcBorders>
              <w:top w:val="nil"/>
              <w:bottom w:val="nil"/>
            </w:tcBorders>
            <w:vAlign w:val="center"/>
          </w:tcPr>
          <w:p w:rsidR="00E759D7" w:rsidRDefault="00E759D7" w:rsidP="00F030E0">
            <w:pPr>
              <w:pStyle w:val="TableText0"/>
              <w:snapToGrid w:val="0"/>
              <w:spacing w:before="20" w:after="20"/>
              <w:ind w:left="144"/>
            </w:pPr>
            <w:r>
              <w:t>13 081.4</w:t>
            </w:r>
          </w:p>
        </w:tc>
        <w:tc>
          <w:tcPr>
            <w:tcW w:w="1232" w:type="dxa"/>
            <w:tcBorders>
              <w:top w:val="nil"/>
              <w:bottom w:val="nil"/>
            </w:tcBorders>
            <w:vAlign w:val="center"/>
          </w:tcPr>
          <w:p w:rsidR="00E759D7" w:rsidRDefault="00E759D7" w:rsidP="00F030E0">
            <w:pPr>
              <w:pStyle w:val="TableText0"/>
              <w:snapToGrid w:val="0"/>
              <w:spacing w:before="20" w:after="20"/>
              <w:ind w:left="144"/>
            </w:pPr>
            <w:r>
              <w:t>12 233</w:t>
            </w:r>
          </w:p>
        </w:tc>
        <w:tc>
          <w:tcPr>
            <w:tcW w:w="1262" w:type="dxa"/>
            <w:tcBorders>
              <w:top w:val="nil"/>
              <w:bottom w:val="nil"/>
            </w:tcBorders>
            <w:vAlign w:val="center"/>
          </w:tcPr>
          <w:p w:rsidR="00E759D7" w:rsidRDefault="00E759D7" w:rsidP="00F030E0">
            <w:pPr>
              <w:pStyle w:val="TableText0"/>
              <w:snapToGrid w:val="0"/>
              <w:spacing w:before="20" w:after="20"/>
              <w:ind w:left="144"/>
            </w:pPr>
            <w:r>
              <w:t>12 234.4</w:t>
            </w:r>
          </w:p>
        </w:tc>
      </w:tr>
      <w:tr w:rsidR="00E759D7" w:rsidTr="00F030E0">
        <w:trPr>
          <w:cantSplit/>
          <w:jc w:val="center"/>
        </w:trPr>
        <w:tc>
          <w:tcPr>
            <w:tcW w:w="1269" w:type="dxa"/>
            <w:tcBorders>
              <w:top w:val="nil"/>
              <w:bottom w:val="nil"/>
            </w:tcBorders>
            <w:vAlign w:val="center"/>
          </w:tcPr>
          <w:p w:rsidR="00E759D7" w:rsidRDefault="00E759D7" w:rsidP="00F030E0">
            <w:pPr>
              <w:pStyle w:val="TableText0"/>
              <w:snapToGrid w:val="0"/>
              <w:spacing w:before="20" w:after="20"/>
              <w:ind w:left="145"/>
            </w:pPr>
            <w:r>
              <w:rPr>
                <w:rFonts w:hint="eastAsia"/>
              </w:rPr>
              <w:t>1203</w:t>
            </w:r>
          </w:p>
        </w:tc>
        <w:tc>
          <w:tcPr>
            <w:tcW w:w="1283" w:type="dxa"/>
            <w:tcBorders>
              <w:top w:val="nil"/>
              <w:bottom w:val="nil"/>
            </w:tcBorders>
            <w:vAlign w:val="center"/>
          </w:tcPr>
          <w:p w:rsidR="00E759D7" w:rsidRDefault="00E759D7" w:rsidP="00F030E0">
            <w:pPr>
              <w:pStyle w:val="TableText0"/>
              <w:snapToGrid w:val="0"/>
              <w:spacing w:before="20" w:after="20"/>
              <w:ind w:left="144"/>
            </w:pPr>
            <w:r>
              <w:rPr>
                <w:rFonts w:hint="eastAsia"/>
              </w:rPr>
              <w:t>13 083</w:t>
            </w:r>
          </w:p>
        </w:tc>
        <w:tc>
          <w:tcPr>
            <w:tcW w:w="1182" w:type="dxa"/>
            <w:tcBorders>
              <w:top w:val="nil"/>
              <w:bottom w:val="nil"/>
            </w:tcBorders>
            <w:vAlign w:val="center"/>
          </w:tcPr>
          <w:p w:rsidR="00E759D7" w:rsidRDefault="00E759D7" w:rsidP="00F030E0">
            <w:pPr>
              <w:pStyle w:val="TableText0"/>
              <w:snapToGrid w:val="0"/>
              <w:spacing w:before="20" w:after="20"/>
              <w:ind w:left="144"/>
            </w:pPr>
            <w:r>
              <w:t>13 084.4</w:t>
            </w:r>
          </w:p>
        </w:tc>
        <w:tc>
          <w:tcPr>
            <w:tcW w:w="1232" w:type="dxa"/>
            <w:tcBorders>
              <w:top w:val="nil"/>
              <w:bottom w:val="nil"/>
            </w:tcBorders>
            <w:vAlign w:val="center"/>
          </w:tcPr>
          <w:p w:rsidR="00E759D7" w:rsidRDefault="00E759D7" w:rsidP="00F030E0">
            <w:pPr>
              <w:pStyle w:val="TableText0"/>
              <w:snapToGrid w:val="0"/>
              <w:spacing w:before="20" w:after="20"/>
              <w:ind w:left="144"/>
            </w:pPr>
            <w:r>
              <w:t>12 236</w:t>
            </w:r>
          </w:p>
        </w:tc>
        <w:tc>
          <w:tcPr>
            <w:tcW w:w="1262" w:type="dxa"/>
            <w:tcBorders>
              <w:top w:val="nil"/>
              <w:bottom w:val="nil"/>
            </w:tcBorders>
            <w:vAlign w:val="center"/>
          </w:tcPr>
          <w:p w:rsidR="00E759D7" w:rsidRDefault="00E759D7" w:rsidP="00F030E0">
            <w:pPr>
              <w:pStyle w:val="TableText0"/>
              <w:snapToGrid w:val="0"/>
              <w:spacing w:before="20" w:after="20"/>
              <w:ind w:left="144"/>
            </w:pPr>
            <w:r>
              <w:t>12 237.4</w:t>
            </w:r>
          </w:p>
        </w:tc>
      </w:tr>
      <w:tr w:rsidR="00E759D7" w:rsidTr="00F030E0">
        <w:trPr>
          <w:cantSplit/>
          <w:jc w:val="center"/>
        </w:trPr>
        <w:tc>
          <w:tcPr>
            <w:tcW w:w="1269" w:type="dxa"/>
            <w:tcBorders>
              <w:top w:val="nil"/>
              <w:bottom w:val="nil"/>
            </w:tcBorders>
            <w:vAlign w:val="center"/>
          </w:tcPr>
          <w:p w:rsidR="00E759D7" w:rsidRDefault="00E759D7" w:rsidP="00F030E0">
            <w:pPr>
              <w:pStyle w:val="TableText0"/>
              <w:snapToGrid w:val="0"/>
              <w:spacing w:before="20" w:after="20"/>
              <w:ind w:left="145"/>
            </w:pPr>
            <w:r>
              <w:rPr>
                <w:rFonts w:hint="eastAsia"/>
              </w:rPr>
              <w:t>1204</w:t>
            </w:r>
          </w:p>
        </w:tc>
        <w:tc>
          <w:tcPr>
            <w:tcW w:w="1283" w:type="dxa"/>
            <w:tcBorders>
              <w:top w:val="nil"/>
              <w:bottom w:val="nil"/>
            </w:tcBorders>
            <w:vAlign w:val="center"/>
          </w:tcPr>
          <w:p w:rsidR="00E759D7" w:rsidRDefault="00E759D7" w:rsidP="00F030E0">
            <w:pPr>
              <w:pStyle w:val="TableText0"/>
              <w:snapToGrid w:val="0"/>
              <w:spacing w:before="20" w:after="20"/>
              <w:ind w:left="144"/>
            </w:pPr>
            <w:r>
              <w:rPr>
                <w:rFonts w:hint="eastAsia"/>
              </w:rPr>
              <w:t>13 086</w:t>
            </w:r>
          </w:p>
        </w:tc>
        <w:tc>
          <w:tcPr>
            <w:tcW w:w="1182" w:type="dxa"/>
            <w:tcBorders>
              <w:top w:val="nil"/>
              <w:bottom w:val="nil"/>
            </w:tcBorders>
            <w:vAlign w:val="center"/>
          </w:tcPr>
          <w:p w:rsidR="00E759D7" w:rsidRDefault="00E759D7" w:rsidP="00F030E0">
            <w:pPr>
              <w:pStyle w:val="TableText0"/>
              <w:snapToGrid w:val="0"/>
              <w:spacing w:before="20" w:after="20"/>
              <w:ind w:left="144"/>
            </w:pPr>
            <w:r>
              <w:t>13 087.4</w:t>
            </w:r>
          </w:p>
        </w:tc>
        <w:tc>
          <w:tcPr>
            <w:tcW w:w="1232" w:type="dxa"/>
            <w:tcBorders>
              <w:top w:val="nil"/>
              <w:bottom w:val="nil"/>
            </w:tcBorders>
            <w:vAlign w:val="center"/>
          </w:tcPr>
          <w:p w:rsidR="00E759D7" w:rsidRDefault="00E759D7" w:rsidP="00F030E0">
            <w:pPr>
              <w:pStyle w:val="TableText0"/>
              <w:snapToGrid w:val="0"/>
              <w:spacing w:before="20" w:after="20"/>
              <w:ind w:left="144"/>
            </w:pPr>
            <w:r>
              <w:t>12 239</w:t>
            </w:r>
          </w:p>
        </w:tc>
        <w:tc>
          <w:tcPr>
            <w:tcW w:w="1262" w:type="dxa"/>
            <w:tcBorders>
              <w:top w:val="nil"/>
              <w:bottom w:val="nil"/>
            </w:tcBorders>
            <w:vAlign w:val="center"/>
          </w:tcPr>
          <w:p w:rsidR="00E759D7" w:rsidRDefault="00E759D7" w:rsidP="00F030E0">
            <w:pPr>
              <w:pStyle w:val="TableText0"/>
              <w:snapToGrid w:val="0"/>
              <w:spacing w:before="20" w:after="20"/>
              <w:ind w:left="144"/>
            </w:pPr>
            <w:r>
              <w:t>12 240.4</w:t>
            </w:r>
          </w:p>
        </w:tc>
      </w:tr>
      <w:tr w:rsidR="00E759D7" w:rsidTr="00F030E0">
        <w:trPr>
          <w:cantSplit/>
          <w:jc w:val="center"/>
        </w:trPr>
        <w:tc>
          <w:tcPr>
            <w:tcW w:w="1269" w:type="dxa"/>
            <w:tcBorders>
              <w:top w:val="nil"/>
            </w:tcBorders>
            <w:vAlign w:val="center"/>
          </w:tcPr>
          <w:p w:rsidR="00E759D7" w:rsidRDefault="00E759D7" w:rsidP="00F030E0">
            <w:pPr>
              <w:pStyle w:val="TableText0"/>
              <w:snapToGrid w:val="0"/>
              <w:spacing w:before="20" w:after="20"/>
              <w:ind w:left="145"/>
            </w:pPr>
            <w:r>
              <w:rPr>
                <w:rFonts w:hint="eastAsia"/>
              </w:rPr>
              <w:t>1205</w:t>
            </w:r>
          </w:p>
        </w:tc>
        <w:tc>
          <w:tcPr>
            <w:tcW w:w="1283" w:type="dxa"/>
            <w:tcBorders>
              <w:top w:val="nil"/>
            </w:tcBorders>
            <w:vAlign w:val="center"/>
          </w:tcPr>
          <w:p w:rsidR="00E759D7" w:rsidRDefault="00E759D7" w:rsidP="00F030E0">
            <w:pPr>
              <w:pStyle w:val="TableText0"/>
              <w:snapToGrid w:val="0"/>
              <w:spacing w:before="20" w:after="20"/>
              <w:ind w:left="144"/>
            </w:pPr>
            <w:r>
              <w:rPr>
                <w:rFonts w:hint="eastAsia"/>
              </w:rPr>
              <w:t>13 089</w:t>
            </w:r>
          </w:p>
        </w:tc>
        <w:tc>
          <w:tcPr>
            <w:tcW w:w="1182" w:type="dxa"/>
            <w:tcBorders>
              <w:top w:val="nil"/>
            </w:tcBorders>
            <w:vAlign w:val="center"/>
          </w:tcPr>
          <w:p w:rsidR="00E759D7" w:rsidRDefault="00E759D7" w:rsidP="00F030E0">
            <w:pPr>
              <w:pStyle w:val="TableText0"/>
              <w:snapToGrid w:val="0"/>
              <w:spacing w:before="20" w:after="20"/>
              <w:ind w:left="144"/>
            </w:pPr>
            <w:r>
              <w:t>13 090.4</w:t>
            </w:r>
          </w:p>
        </w:tc>
        <w:tc>
          <w:tcPr>
            <w:tcW w:w="1232" w:type="dxa"/>
            <w:tcBorders>
              <w:top w:val="nil"/>
            </w:tcBorders>
            <w:vAlign w:val="center"/>
          </w:tcPr>
          <w:p w:rsidR="00E759D7" w:rsidRDefault="00E759D7" w:rsidP="00F030E0">
            <w:pPr>
              <w:pStyle w:val="TableText0"/>
              <w:snapToGrid w:val="0"/>
              <w:spacing w:before="20" w:after="20"/>
              <w:ind w:left="144"/>
            </w:pPr>
            <w:r>
              <w:t>12 242</w:t>
            </w:r>
          </w:p>
        </w:tc>
        <w:tc>
          <w:tcPr>
            <w:tcW w:w="1262" w:type="dxa"/>
            <w:tcBorders>
              <w:top w:val="nil"/>
            </w:tcBorders>
            <w:vAlign w:val="center"/>
          </w:tcPr>
          <w:p w:rsidR="00E759D7" w:rsidRDefault="00E759D7" w:rsidP="00F030E0">
            <w:pPr>
              <w:pStyle w:val="TableText0"/>
              <w:snapToGrid w:val="0"/>
              <w:spacing w:before="20" w:after="20"/>
              <w:ind w:left="144"/>
            </w:pPr>
            <w:r>
              <w:t>12 243.4</w:t>
            </w:r>
          </w:p>
        </w:tc>
      </w:tr>
    </w:tbl>
    <w:p w:rsidR="00E759D7" w:rsidRPr="00466B27" w:rsidRDefault="00466B27" w:rsidP="0036269E">
      <w:pPr>
        <w:ind w:rightChars="708" w:right="1699"/>
        <w:jc w:val="right"/>
        <w:rPr>
          <w:rFonts w:eastAsia="STKaiti"/>
          <w:sz w:val="16"/>
          <w:szCs w:val="16"/>
          <w:lang w:eastAsia="zh-CN"/>
        </w:rPr>
      </w:pPr>
      <w:r>
        <w:rPr>
          <w:rFonts w:eastAsia="STKaiti" w:hint="eastAsia"/>
          <w:sz w:val="18"/>
        </w:rPr>
        <w:t>（续）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247"/>
        <w:gridCol w:w="1247"/>
        <w:gridCol w:w="1247"/>
        <w:gridCol w:w="1247"/>
      </w:tblGrid>
      <w:tr w:rsidR="00E759D7" w:rsidTr="00F030E0">
        <w:trPr>
          <w:cantSplit/>
          <w:trHeight w:val="259"/>
          <w:jc w:val="center"/>
        </w:trPr>
        <w:tc>
          <w:tcPr>
            <w:tcW w:w="1233" w:type="dxa"/>
            <w:vMerge w:val="restart"/>
            <w:vAlign w:val="center"/>
          </w:tcPr>
          <w:p w:rsidR="00E759D7" w:rsidRDefault="00E759D7" w:rsidP="00F030E0">
            <w:pPr>
              <w:pStyle w:val="TableHead0"/>
              <w:spacing w:before="40" w:after="40"/>
            </w:pPr>
            <w:r>
              <w:rPr>
                <w:rFonts w:ascii="SimSun" w:eastAsia="SimSun" w:hAnsi="SimSun" w:cs="SimSun" w:hint="eastAsia"/>
              </w:rPr>
              <w:t>频道号</w:t>
            </w:r>
          </w:p>
        </w:tc>
        <w:tc>
          <w:tcPr>
            <w:tcW w:w="4988" w:type="dxa"/>
            <w:gridSpan w:val="4"/>
          </w:tcPr>
          <w:p w:rsidR="00E759D7" w:rsidRDefault="00E759D7" w:rsidP="00F030E0">
            <w:pPr>
              <w:pStyle w:val="TableHead0"/>
              <w:spacing w:before="40" w:after="40"/>
            </w:pPr>
            <w:r>
              <w:t>12 MHz</w:t>
            </w:r>
            <w:r>
              <w:rPr>
                <w:rFonts w:ascii="SimSun" w:eastAsia="SimSun" w:hAnsi="SimSun" w:cs="SimSun" w:hint="eastAsia"/>
              </w:rPr>
              <w:t>频段</w:t>
            </w:r>
            <w:r w:rsidRPr="00964A3A">
              <w:rPr>
                <w:rFonts w:ascii="SimSun" w:eastAsia="SimSun" w:hAnsi="SimSun" w:cs="SimSun" w:hint="eastAsia"/>
                <w:b w:val="0"/>
              </w:rPr>
              <w:t>（</w:t>
            </w:r>
            <w:r w:rsidRPr="00964A3A">
              <w:rPr>
                <w:rFonts w:eastAsia="STKaiti" w:hint="eastAsia"/>
                <w:b w:val="0"/>
              </w:rPr>
              <w:t>完</w:t>
            </w:r>
            <w:r w:rsidRPr="00964A3A">
              <w:rPr>
                <w:rFonts w:ascii="SimSun" w:eastAsia="SimSun" w:hAnsi="SimSun" w:cs="SimSun" w:hint="eastAsia"/>
                <w:b w:val="0"/>
              </w:rPr>
              <w:t>）</w:t>
            </w:r>
          </w:p>
        </w:tc>
      </w:tr>
      <w:tr w:rsidR="00E759D7" w:rsidTr="00F030E0">
        <w:trPr>
          <w:cantSplit/>
          <w:trHeight w:val="259"/>
          <w:jc w:val="center"/>
        </w:trPr>
        <w:tc>
          <w:tcPr>
            <w:tcW w:w="1233" w:type="dxa"/>
            <w:vMerge/>
          </w:tcPr>
          <w:p w:rsidR="00E759D7" w:rsidRDefault="00E759D7" w:rsidP="00F030E0">
            <w:pPr>
              <w:spacing w:before="40" w:after="40"/>
            </w:pPr>
          </w:p>
        </w:tc>
        <w:tc>
          <w:tcPr>
            <w:tcW w:w="2494" w:type="dxa"/>
            <w:gridSpan w:val="2"/>
          </w:tcPr>
          <w:p w:rsidR="00E759D7" w:rsidRDefault="00E759D7" w:rsidP="00F030E0">
            <w:pPr>
              <w:pStyle w:val="TableHead0"/>
              <w:spacing w:before="40" w:after="40"/>
            </w:pPr>
            <w:r>
              <w:rPr>
                <w:rFonts w:ascii="SimSun" w:eastAsia="SimSun" w:hAnsi="SimSun" w:cs="SimSun" w:hint="eastAsia"/>
              </w:rPr>
              <w:t>海</w:t>
            </w:r>
            <w:r>
              <w:t xml:space="preserve"> </w:t>
            </w:r>
            <w:r>
              <w:rPr>
                <w:rFonts w:ascii="SimSun" w:eastAsia="SimSun" w:hAnsi="SimSun" w:cs="SimSun" w:hint="eastAsia"/>
              </w:rPr>
              <w:t>岸</w:t>
            </w:r>
            <w:r>
              <w:t xml:space="preserve"> </w:t>
            </w:r>
            <w:r>
              <w:rPr>
                <w:rFonts w:ascii="SimSun" w:eastAsia="SimSun" w:hAnsi="SimSun" w:cs="SimSun" w:hint="eastAsia"/>
              </w:rPr>
              <w:t>电</w:t>
            </w:r>
            <w:r>
              <w:t xml:space="preserve"> </w:t>
            </w:r>
            <w:r>
              <w:rPr>
                <w:rFonts w:ascii="SimSun" w:eastAsia="SimSun" w:hAnsi="SimSun" w:cs="SimSun" w:hint="eastAsia"/>
              </w:rPr>
              <w:t>台</w:t>
            </w:r>
          </w:p>
        </w:tc>
        <w:tc>
          <w:tcPr>
            <w:tcW w:w="2494" w:type="dxa"/>
            <w:gridSpan w:val="2"/>
          </w:tcPr>
          <w:p w:rsidR="00E759D7" w:rsidRDefault="00E759D7" w:rsidP="00F030E0">
            <w:pPr>
              <w:pStyle w:val="TableHead0"/>
              <w:spacing w:before="40" w:after="40"/>
            </w:pPr>
            <w:r>
              <w:rPr>
                <w:rFonts w:ascii="SimSun" w:eastAsia="SimSun" w:hAnsi="SimSun" w:cs="SimSun" w:hint="eastAsia"/>
              </w:rPr>
              <w:t>船</w:t>
            </w:r>
            <w:r>
              <w:t xml:space="preserve"> </w:t>
            </w:r>
            <w:r>
              <w:rPr>
                <w:rFonts w:ascii="SimSun" w:eastAsia="SimSun" w:hAnsi="SimSun" w:cs="SimSun" w:hint="eastAsia"/>
              </w:rPr>
              <w:t>舶</w:t>
            </w:r>
            <w:r>
              <w:t xml:space="preserve"> </w:t>
            </w:r>
            <w:r>
              <w:rPr>
                <w:rFonts w:ascii="SimSun" w:eastAsia="SimSun" w:hAnsi="SimSun" w:cs="SimSun" w:hint="eastAsia"/>
              </w:rPr>
              <w:t>电</w:t>
            </w:r>
            <w:r>
              <w:t xml:space="preserve"> </w:t>
            </w:r>
            <w:r>
              <w:rPr>
                <w:rFonts w:ascii="SimSun" w:eastAsia="SimSun" w:hAnsi="SimSun" w:cs="SimSun" w:hint="eastAsia"/>
              </w:rPr>
              <w:t>台</w:t>
            </w:r>
          </w:p>
        </w:tc>
      </w:tr>
      <w:tr w:rsidR="00E759D7" w:rsidTr="00F030E0">
        <w:trPr>
          <w:cantSplit/>
          <w:trHeight w:val="259"/>
          <w:jc w:val="center"/>
        </w:trPr>
        <w:tc>
          <w:tcPr>
            <w:tcW w:w="1233" w:type="dxa"/>
            <w:vMerge/>
            <w:tcBorders>
              <w:bottom w:val="single" w:sz="4" w:space="0" w:color="auto"/>
            </w:tcBorders>
          </w:tcPr>
          <w:p w:rsidR="00E759D7" w:rsidRDefault="00E759D7" w:rsidP="00F030E0">
            <w:pPr>
              <w:spacing w:before="40" w:after="40"/>
            </w:pPr>
          </w:p>
        </w:tc>
        <w:tc>
          <w:tcPr>
            <w:tcW w:w="1247" w:type="dxa"/>
            <w:tcBorders>
              <w:bottom w:val="single" w:sz="4" w:space="0" w:color="auto"/>
            </w:tcBorders>
          </w:tcPr>
          <w:p w:rsidR="00E759D7" w:rsidRDefault="00E759D7" w:rsidP="00F030E0">
            <w:pPr>
              <w:pStyle w:val="TableHead0"/>
              <w:spacing w:before="40" w:after="40"/>
            </w:pPr>
            <w:r>
              <w:rPr>
                <w:rFonts w:ascii="SimSun" w:eastAsia="SimSun" w:hAnsi="SimSun" w:cs="SimSun" w:hint="eastAsia"/>
              </w:rPr>
              <w:t>载波频率</w:t>
            </w:r>
          </w:p>
        </w:tc>
        <w:tc>
          <w:tcPr>
            <w:tcW w:w="1247" w:type="dxa"/>
            <w:tcBorders>
              <w:bottom w:val="single" w:sz="4" w:space="0" w:color="auto"/>
            </w:tcBorders>
          </w:tcPr>
          <w:p w:rsidR="00E759D7" w:rsidRDefault="00E759D7" w:rsidP="00F030E0">
            <w:pPr>
              <w:pStyle w:val="TableHead0"/>
              <w:spacing w:before="40" w:after="40"/>
            </w:pPr>
            <w:r>
              <w:rPr>
                <w:rFonts w:ascii="SimSun" w:eastAsia="SimSun" w:hAnsi="SimSun" w:cs="SimSun" w:hint="eastAsia"/>
              </w:rPr>
              <w:t>指配频率</w:t>
            </w:r>
          </w:p>
        </w:tc>
        <w:tc>
          <w:tcPr>
            <w:tcW w:w="1247" w:type="dxa"/>
            <w:tcBorders>
              <w:bottom w:val="single" w:sz="4" w:space="0" w:color="auto"/>
            </w:tcBorders>
          </w:tcPr>
          <w:p w:rsidR="00E759D7" w:rsidRDefault="00E759D7" w:rsidP="00F030E0">
            <w:pPr>
              <w:pStyle w:val="TableHead0"/>
              <w:spacing w:before="40" w:after="40"/>
            </w:pPr>
            <w:r>
              <w:rPr>
                <w:rFonts w:ascii="SimSun" w:eastAsia="SimSun" w:hAnsi="SimSun" w:cs="SimSun" w:hint="eastAsia"/>
              </w:rPr>
              <w:t>载波频率</w:t>
            </w:r>
          </w:p>
        </w:tc>
        <w:tc>
          <w:tcPr>
            <w:tcW w:w="1247" w:type="dxa"/>
            <w:tcBorders>
              <w:bottom w:val="single" w:sz="4" w:space="0" w:color="auto"/>
            </w:tcBorders>
          </w:tcPr>
          <w:p w:rsidR="00E759D7" w:rsidRDefault="00E759D7" w:rsidP="00F030E0">
            <w:pPr>
              <w:pStyle w:val="TableHead0"/>
              <w:spacing w:before="40" w:after="40"/>
            </w:pPr>
            <w:r>
              <w:rPr>
                <w:rFonts w:ascii="SimSun" w:eastAsia="SimSun" w:hAnsi="SimSun" w:cs="SimSun" w:hint="eastAsia"/>
              </w:rPr>
              <w:t>指配频率</w:t>
            </w:r>
          </w:p>
        </w:tc>
      </w:tr>
      <w:tr w:rsidR="00E759D7" w:rsidTr="00F030E0">
        <w:trPr>
          <w:cantSplit/>
          <w:trHeight w:hRule="exact" w:val="255"/>
          <w:jc w:val="center"/>
        </w:trPr>
        <w:tc>
          <w:tcPr>
            <w:tcW w:w="1233" w:type="dxa"/>
            <w:tcBorders>
              <w:bottom w:val="nil"/>
            </w:tcBorders>
          </w:tcPr>
          <w:p w:rsidR="00E759D7" w:rsidRDefault="00E759D7" w:rsidP="00F030E0">
            <w:pPr>
              <w:pStyle w:val="TableText0"/>
              <w:ind w:left="131"/>
            </w:pPr>
            <w:r>
              <w:rPr>
                <w:lang w:val="en-GB"/>
              </w:rPr>
              <w:t>1206</w:t>
            </w:r>
          </w:p>
        </w:tc>
        <w:tc>
          <w:tcPr>
            <w:tcW w:w="1247" w:type="dxa"/>
            <w:tcBorders>
              <w:bottom w:val="nil"/>
            </w:tcBorders>
          </w:tcPr>
          <w:p w:rsidR="00E759D7" w:rsidRDefault="00E759D7" w:rsidP="00F030E0">
            <w:pPr>
              <w:pStyle w:val="TableText0"/>
              <w:ind w:left="131"/>
            </w:pPr>
            <w:r>
              <w:rPr>
                <w:lang w:val="en-GB"/>
              </w:rPr>
              <w:t>13 092</w:t>
            </w:r>
          </w:p>
        </w:tc>
        <w:tc>
          <w:tcPr>
            <w:tcW w:w="1247" w:type="dxa"/>
            <w:tcBorders>
              <w:bottom w:val="nil"/>
            </w:tcBorders>
          </w:tcPr>
          <w:p w:rsidR="00E759D7" w:rsidRDefault="00E759D7" w:rsidP="00F030E0">
            <w:pPr>
              <w:pStyle w:val="TableText0"/>
              <w:ind w:left="131"/>
            </w:pPr>
            <w:r>
              <w:rPr>
                <w:lang w:val="en-GB"/>
              </w:rPr>
              <w:t>13 093.4</w:t>
            </w:r>
          </w:p>
        </w:tc>
        <w:tc>
          <w:tcPr>
            <w:tcW w:w="1247" w:type="dxa"/>
            <w:tcBorders>
              <w:bottom w:val="nil"/>
            </w:tcBorders>
          </w:tcPr>
          <w:p w:rsidR="00E759D7" w:rsidRDefault="00E759D7" w:rsidP="00F030E0">
            <w:pPr>
              <w:pStyle w:val="TableText0"/>
              <w:ind w:left="131"/>
            </w:pPr>
            <w:r>
              <w:rPr>
                <w:lang w:val="en-GB"/>
              </w:rPr>
              <w:t>12 245</w:t>
            </w:r>
          </w:p>
        </w:tc>
        <w:tc>
          <w:tcPr>
            <w:tcW w:w="1247" w:type="dxa"/>
            <w:tcBorders>
              <w:bottom w:val="nil"/>
            </w:tcBorders>
          </w:tcPr>
          <w:p w:rsidR="00E759D7" w:rsidRDefault="00E759D7" w:rsidP="00F030E0">
            <w:pPr>
              <w:pStyle w:val="TableText0"/>
              <w:ind w:left="131"/>
            </w:pPr>
            <w:r>
              <w:rPr>
                <w:lang w:val="en-GB"/>
              </w:rPr>
              <w:t>12 246.4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1207</w:t>
            </w:r>
          </w:p>
        </w:tc>
        <w:tc>
          <w:tcPr>
            <w:tcW w:w="1247" w:type="dxa"/>
            <w:tcBorders>
              <w:top w:val="nil"/>
              <w:bottom w:val="nil"/>
            </w:tcBorders>
          </w:tcPr>
          <w:p w:rsidR="00E759D7" w:rsidRDefault="00E759D7" w:rsidP="00F030E0">
            <w:pPr>
              <w:pStyle w:val="TableText0"/>
              <w:ind w:left="131"/>
            </w:pPr>
            <w:r>
              <w:rPr>
                <w:lang w:val="en-GB"/>
              </w:rPr>
              <w:t>13 095</w:t>
            </w:r>
          </w:p>
        </w:tc>
        <w:tc>
          <w:tcPr>
            <w:tcW w:w="1247" w:type="dxa"/>
            <w:tcBorders>
              <w:top w:val="nil"/>
              <w:bottom w:val="nil"/>
            </w:tcBorders>
          </w:tcPr>
          <w:p w:rsidR="00E759D7" w:rsidRDefault="00E759D7" w:rsidP="00F030E0">
            <w:pPr>
              <w:pStyle w:val="TableText0"/>
              <w:ind w:left="131"/>
            </w:pPr>
            <w:r>
              <w:rPr>
                <w:lang w:val="en-GB"/>
              </w:rPr>
              <w:t>13 096.4</w:t>
            </w:r>
          </w:p>
        </w:tc>
        <w:tc>
          <w:tcPr>
            <w:tcW w:w="1247" w:type="dxa"/>
            <w:tcBorders>
              <w:top w:val="nil"/>
              <w:bottom w:val="nil"/>
            </w:tcBorders>
          </w:tcPr>
          <w:p w:rsidR="00E759D7" w:rsidRDefault="00E759D7" w:rsidP="00F030E0">
            <w:pPr>
              <w:pStyle w:val="TableText0"/>
              <w:ind w:left="131"/>
            </w:pPr>
            <w:r>
              <w:rPr>
                <w:lang w:val="en-GB"/>
              </w:rPr>
              <w:t>12 248</w:t>
            </w:r>
          </w:p>
        </w:tc>
        <w:tc>
          <w:tcPr>
            <w:tcW w:w="1247" w:type="dxa"/>
            <w:tcBorders>
              <w:top w:val="nil"/>
              <w:bottom w:val="nil"/>
            </w:tcBorders>
          </w:tcPr>
          <w:p w:rsidR="00E759D7" w:rsidRDefault="00E759D7" w:rsidP="00F030E0">
            <w:pPr>
              <w:pStyle w:val="TableText0"/>
              <w:ind w:left="131"/>
            </w:pPr>
            <w:r>
              <w:rPr>
                <w:lang w:val="en-GB"/>
              </w:rPr>
              <w:t>12 249.4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1208</w:t>
            </w:r>
          </w:p>
        </w:tc>
        <w:tc>
          <w:tcPr>
            <w:tcW w:w="1247" w:type="dxa"/>
            <w:tcBorders>
              <w:top w:val="nil"/>
              <w:bottom w:val="nil"/>
            </w:tcBorders>
          </w:tcPr>
          <w:p w:rsidR="00E759D7" w:rsidRDefault="00E759D7" w:rsidP="00F030E0">
            <w:pPr>
              <w:pStyle w:val="TableText0"/>
              <w:ind w:left="131"/>
            </w:pPr>
            <w:r>
              <w:rPr>
                <w:lang w:val="en-GB"/>
              </w:rPr>
              <w:t>13 098</w:t>
            </w:r>
          </w:p>
        </w:tc>
        <w:tc>
          <w:tcPr>
            <w:tcW w:w="1247" w:type="dxa"/>
            <w:tcBorders>
              <w:top w:val="nil"/>
              <w:bottom w:val="nil"/>
            </w:tcBorders>
          </w:tcPr>
          <w:p w:rsidR="00E759D7" w:rsidRDefault="00E759D7" w:rsidP="00F030E0">
            <w:pPr>
              <w:pStyle w:val="TableText0"/>
              <w:ind w:left="131"/>
            </w:pPr>
            <w:r>
              <w:rPr>
                <w:lang w:val="en-GB"/>
              </w:rPr>
              <w:t>13 099.4</w:t>
            </w:r>
          </w:p>
        </w:tc>
        <w:tc>
          <w:tcPr>
            <w:tcW w:w="1247" w:type="dxa"/>
            <w:tcBorders>
              <w:top w:val="nil"/>
              <w:bottom w:val="nil"/>
            </w:tcBorders>
          </w:tcPr>
          <w:p w:rsidR="00E759D7" w:rsidRDefault="00E759D7" w:rsidP="00F030E0">
            <w:pPr>
              <w:pStyle w:val="TableText0"/>
              <w:ind w:left="131"/>
            </w:pPr>
            <w:r>
              <w:rPr>
                <w:lang w:val="en-GB"/>
              </w:rPr>
              <w:t>12 251</w:t>
            </w:r>
          </w:p>
        </w:tc>
        <w:tc>
          <w:tcPr>
            <w:tcW w:w="1247" w:type="dxa"/>
            <w:tcBorders>
              <w:top w:val="nil"/>
              <w:bottom w:val="nil"/>
            </w:tcBorders>
          </w:tcPr>
          <w:p w:rsidR="00E759D7" w:rsidRDefault="00E759D7" w:rsidP="00F030E0">
            <w:pPr>
              <w:pStyle w:val="TableText0"/>
              <w:ind w:left="131"/>
            </w:pPr>
            <w:r>
              <w:rPr>
                <w:lang w:val="en-GB"/>
              </w:rPr>
              <w:t>12 252.4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1209</w:t>
            </w:r>
          </w:p>
        </w:tc>
        <w:tc>
          <w:tcPr>
            <w:tcW w:w="1247" w:type="dxa"/>
            <w:tcBorders>
              <w:top w:val="nil"/>
              <w:bottom w:val="nil"/>
            </w:tcBorders>
          </w:tcPr>
          <w:p w:rsidR="00E759D7" w:rsidRDefault="00E759D7" w:rsidP="00F030E0">
            <w:pPr>
              <w:pStyle w:val="TableText0"/>
              <w:ind w:left="131"/>
            </w:pPr>
            <w:r>
              <w:rPr>
                <w:lang w:val="en-GB"/>
              </w:rPr>
              <w:t>13 101</w:t>
            </w:r>
          </w:p>
        </w:tc>
        <w:tc>
          <w:tcPr>
            <w:tcW w:w="1247" w:type="dxa"/>
            <w:tcBorders>
              <w:top w:val="nil"/>
              <w:bottom w:val="nil"/>
            </w:tcBorders>
          </w:tcPr>
          <w:p w:rsidR="00E759D7" w:rsidRDefault="00E759D7" w:rsidP="00F030E0">
            <w:pPr>
              <w:pStyle w:val="TableText0"/>
              <w:ind w:left="131"/>
            </w:pPr>
            <w:r>
              <w:rPr>
                <w:lang w:val="en-GB"/>
              </w:rPr>
              <w:t>13 102.4</w:t>
            </w:r>
          </w:p>
        </w:tc>
        <w:tc>
          <w:tcPr>
            <w:tcW w:w="1247" w:type="dxa"/>
            <w:tcBorders>
              <w:top w:val="nil"/>
              <w:bottom w:val="nil"/>
            </w:tcBorders>
          </w:tcPr>
          <w:p w:rsidR="00E759D7" w:rsidRDefault="00E759D7" w:rsidP="00F030E0">
            <w:pPr>
              <w:pStyle w:val="TableText0"/>
              <w:ind w:left="131"/>
            </w:pPr>
            <w:r>
              <w:rPr>
                <w:lang w:val="en-GB"/>
              </w:rPr>
              <w:t>12 254</w:t>
            </w:r>
          </w:p>
        </w:tc>
        <w:tc>
          <w:tcPr>
            <w:tcW w:w="1247" w:type="dxa"/>
            <w:tcBorders>
              <w:top w:val="nil"/>
              <w:bottom w:val="nil"/>
            </w:tcBorders>
          </w:tcPr>
          <w:p w:rsidR="00E759D7" w:rsidRDefault="00E759D7" w:rsidP="00F030E0">
            <w:pPr>
              <w:pStyle w:val="TableText0"/>
              <w:ind w:left="131"/>
            </w:pPr>
            <w:r>
              <w:rPr>
                <w:lang w:val="en-GB"/>
              </w:rPr>
              <w:t>12 255.4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1210</w:t>
            </w:r>
          </w:p>
        </w:tc>
        <w:tc>
          <w:tcPr>
            <w:tcW w:w="1247" w:type="dxa"/>
            <w:tcBorders>
              <w:top w:val="nil"/>
              <w:bottom w:val="nil"/>
            </w:tcBorders>
          </w:tcPr>
          <w:p w:rsidR="00E759D7" w:rsidRDefault="00E759D7" w:rsidP="00F030E0">
            <w:pPr>
              <w:pStyle w:val="TableText0"/>
              <w:ind w:left="131"/>
            </w:pPr>
            <w:r>
              <w:rPr>
                <w:lang w:val="en-GB"/>
              </w:rPr>
              <w:t>13 104</w:t>
            </w:r>
          </w:p>
        </w:tc>
        <w:tc>
          <w:tcPr>
            <w:tcW w:w="1247" w:type="dxa"/>
            <w:tcBorders>
              <w:top w:val="nil"/>
              <w:bottom w:val="nil"/>
            </w:tcBorders>
          </w:tcPr>
          <w:p w:rsidR="00E759D7" w:rsidRDefault="00E759D7" w:rsidP="00F030E0">
            <w:pPr>
              <w:pStyle w:val="TableText0"/>
              <w:ind w:left="131"/>
            </w:pPr>
            <w:r>
              <w:rPr>
                <w:lang w:val="en-GB"/>
              </w:rPr>
              <w:t>13 105.4</w:t>
            </w:r>
          </w:p>
        </w:tc>
        <w:tc>
          <w:tcPr>
            <w:tcW w:w="1247" w:type="dxa"/>
            <w:tcBorders>
              <w:top w:val="nil"/>
              <w:bottom w:val="nil"/>
            </w:tcBorders>
          </w:tcPr>
          <w:p w:rsidR="00E759D7" w:rsidRDefault="00E759D7" w:rsidP="00F030E0">
            <w:pPr>
              <w:pStyle w:val="TableText0"/>
              <w:ind w:left="131"/>
            </w:pPr>
            <w:r>
              <w:rPr>
                <w:lang w:val="en-GB"/>
              </w:rPr>
              <w:t>12 257</w:t>
            </w:r>
          </w:p>
        </w:tc>
        <w:tc>
          <w:tcPr>
            <w:tcW w:w="1247" w:type="dxa"/>
            <w:tcBorders>
              <w:top w:val="nil"/>
              <w:bottom w:val="nil"/>
            </w:tcBorders>
          </w:tcPr>
          <w:p w:rsidR="00E759D7" w:rsidRDefault="00E759D7" w:rsidP="00F030E0">
            <w:pPr>
              <w:pStyle w:val="TableText0"/>
              <w:ind w:left="131"/>
            </w:pPr>
            <w:r>
              <w:rPr>
                <w:lang w:val="en-GB"/>
              </w:rPr>
              <w:t>12 258.4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31"/>
            </w:pP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1211</w:t>
            </w:r>
          </w:p>
        </w:tc>
        <w:tc>
          <w:tcPr>
            <w:tcW w:w="1247" w:type="dxa"/>
            <w:tcBorders>
              <w:top w:val="nil"/>
              <w:bottom w:val="nil"/>
            </w:tcBorders>
          </w:tcPr>
          <w:p w:rsidR="00E759D7" w:rsidRDefault="00E759D7" w:rsidP="00F030E0">
            <w:pPr>
              <w:pStyle w:val="TableText0"/>
              <w:ind w:left="131"/>
            </w:pPr>
            <w:r>
              <w:rPr>
                <w:lang w:val="en-GB"/>
              </w:rPr>
              <w:t>13 107</w:t>
            </w:r>
          </w:p>
        </w:tc>
        <w:tc>
          <w:tcPr>
            <w:tcW w:w="1247" w:type="dxa"/>
            <w:tcBorders>
              <w:top w:val="nil"/>
              <w:bottom w:val="nil"/>
            </w:tcBorders>
          </w:tcPr>
          <w:p w:rsidR="00E759D7" w:rsidRDefault="00E759D7" w:rsidP="00F030E0">
            <w:pPr>
              <w:pStyle w:val="TableText0"/>
              <w:ind w:left="131"/>
            </w:pPr>
            <w:r>
              <w:rPr>
                <w:lang w:val="en-GB"/>
              </w:rPr>
              <w:t>13 108.4</w:t>
            </w:r>
          </w:p>
        </w:tc>
        <w:tc>
          <w:tcPr>
            <w:tcW w:w="1247" w:type="dxa"/>
            <w:tcBorders>
              <w:top w:val="nil"/>
              <w:bottom w:val="nil"/>
            </w:tcBorders>
          </w:tcPr>
          <w:p w:rsidR="00E759D7" w:rsidRDefault="00E759D7" w:rsidP="00F030E0">
            <w:pPr>
              <w:pStyle w:val="TableText0"/>
              <w:ind w:left="131"/>
            </w:pPr>
            <w:r>
              <w:rPr>
                <w:lang w:val="en-GB"/>
              </w:rPr>
              <w:t>12 260</w:t>
            </w:r>
          </w:p>
        </w:tc>
        <w:tc>
          <w:tcPr>
            <w:tcW w:w="1247" w:type="dxa"/>
            <w:tcBorders>
              <w:top w:val="nil"/>
              <w:bottom w:val="nil"/>
            </w:tcBorders>
          </w:tcPr>
          <w:p w:rsidR="00E759D7" w:rsidRDefault="00E759D7" w:rsidP="00F030E0">
            <w:pPr>
              <w:pStyle w:val="TableText0"/>
              <w:ind w:left="131"/>
            </w:pPr>
            <w:r>
              <w:rPr>
                <w:lang w:val="en-GB"/>
              </w:rPr>
              <w:t>12 261.4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1212</w:t>
            </w:r>
          </w:p>
        </w:tc>
        <w:tc>
          <w:tcPr>
            <w:tcW w:w="1247" w:type="dxa"/>
            <w:tcBorders>
              <w:top w:val="nil"/>
              <w:bottom w:val="nil"/>
            </w:tcBorders>
          </w:tcPr>
          <w:p w:rsidR="00E759D7" w:rsidRDefault="00E759D7" w:rsidP="00F030E0">
            <w:pPr>
              <w:pStyle w:val="TableText0"/>
              <w:ind w:left="131"/>
            </w:pPr>
            <w:r>
              <w:rPr>
                <w:lang w:val="en-GB"/>
              </w:rPr>
              <w:t>13 110</w:t>
            </w:r>
          </w:p>
        </w:tc>
        <w:tc>
          <w:tcPr>
            <w:tcW w:w="1247" w:type="dxa"/>
            <w:tcBorders>
              <w:top w:val="nil"/>
              <w:bottom w:val="nil"/>
            </w:tcBorders>
          </w:tcPr>
          <w:p w:rsidR="00E759D7" w:rsidRDefault="00E759D7" w:rsidP="00F030E0">
            <w:pPr>
              <w:pStyle w:val="TableText0"/>
              <w:ind w:left="131"/>
            </w:pPr>
            <w:r>
              <w:rPr>
                <w:lang w:val="en-GB"/>
              </w:rPr>
              <w:t>13 111.4</w:t>
            </w:r>
          </w:p>
        </w:tc>
        <w:tc>
          <w:tcPr>
            <w:tcW w:w="1247" w:type="dxa"/>
            <w:tcBorders>
              <w:top w:val="nil"/>
              <w:bottom w:val="nil"/>
            </w:tcBorders>
          </w:tcPr>
          <w:p w:rsidR="00E759D7" w:rsidRDefault="00E759D7" w:rsidP="00F030E0">
            <w:pPr>
              <w:pStyle w:val="TableText0"/>
              <w:ind w:left="131"/>
            </w:pPr>
            <w:r>
              <w:rPr>
                <w:lang w:val="en-GB"/>
              </w:rPr>
              <w:t>12 263</w:t>
            </w:r>
          </w:p>
        </w:tc>
        <w:tc>
          <w:tcPr>
            <w:tcW w:w="1247" w:type="dxa"/>
            <w:tcBorders>
              <w:top w:val="nil"/>
              <w:bottom w:val="nil"/>
            </w:tcBorders>
          </w:tcPr>
          <w:p w:rsidR="00E759D7" w:rsidRDefault="00E759D7" w:rsidP="00F030E0">
            <w:pPr>
              <w:pStyle w:val="TableText0"/>
              <w:ind w:left="131"/>
            </w:pPr>
            <w:r>
              <w:rPr>
                <w:lang w:val="en-GB"/>
              </w:rPr>
              <w:t>12 264.4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1213</w:t>
            </w:r>
          </w:p>
        </w:tc>
        <w:tc>
          <w:tcPr>
            <w:tcW w:w="1247" w:type="dxa"/>
            <w:tcBorders>
              <w:top w:val="nil"/>
              <w:bottom w:val="nil"/>
            </w:tcBorders>
          </w:tcPr>
          <w:p w:rsidR="00E759D7" w:rsidRDefault="00E759D7" w:rsidP="00F030E0">
            <w:pPr>
              <w:pStyle w:val="TableText0"/>
              <w:ind w:left="131"/>
            </w:pPr>
            <w:r>
              <w:rPr>
                <w:lang w:val="en-GB"/>
              </w:rPr>
              <w:t>13 113</w:t>
            </w:r>
          </w:p>
        </w:tc>
        <w:tc>
          <w:tcPr>
            <w:tcW w:w="1247" w:type="dxa"/>
            <w:tcBorders>
              <w:top w:val="nil"/>
              <w:bottom w:val="nil"/>
            </w:tcBorders>
          </w:tcPr>
          <w:p w:rsidR="00E759D7" w:rsidRDefault="00E759D7" w:rsidP="00F030E0">
            <w:pPr>
              <w:pStyle w:val="TableText0"/>
              <w:ind w:left="131"/>
            </w:pPr>
            <w:r>
              <w:rPr>
                <w:lang w:val="en-GB"/>
              </w:rPr>
              <w:t>13 114.4</w:t>
            </w:r>
          </w:p>
        </w:tc>
        <w:tc>
          <w:tcPr>
            <w:tcW w:w="1247" w:type="dxa"/>
            <w:tcBorders>
              <w:top w:val="nil"/>
              <w:bottom w:val="nil"/>
            </w:tcBorders>
          </w:tcPr>
          <w:p w:rsidR="00E759D7" w:rsidRDefault="00E759D7" w:rsidP="00F030E0">
            <w:pPr>
              <w:pStyle w:val="TableText0"/>
              <w:ind w:left="131"/>
            </w:pPr>
            <w:r>
              <w:rPr>
                <w:lang w:val="en-GB"/>
              </w:rPr>
              <w:t>12 266</w:t>
            </w:r>
          </w:p>
        </w:tc>
        <w:tc>
          <w:tcPr>
            <w:tcW w:w="1247" w:type="dxa"/>
            <w:tcBorders>
              <w:top w:val="nil"/>
              <w:bottom w:val="nil"/>
            </w:tcBorders>
          </w:tcPr>
          <w:p w:rsidR="00E759D7" w:rsidRDefault="00E759D7" w:rsidP="00F030E0">
            <w:pPr>
              <w:pStyle w:val="TableText0"/>
              <w:ind w:left="131"/>
            </w:pPr>
            <w:r>
              <w:rPr>
                <w:lang w:val="en-GB"/>
              </w:rPr>
              <w:t>12 267.4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1214</w:t>
            </w:r>
          </w:p>
        </w:tc>
        <w:tc>
          <w:tcPr>
            <w:tcW w:w="1247" w:type="dxa"/>
            <w:tcBorders>
              <w:top w:val="nil"/>
              <w:bottom w:val="nil"/>
            </w:tcBorders>
          </w:tcPr>
          <w:p w:rsidR="00E759D7" w:rsidRDefault="00E759D7" w:rsidP="00F030E0">
            <w:pPr>
              <w:pStyle w:val="TableText0"/>
              <w:ind w:left="131"/>
            </w:pPr>
            <w:r>
              <w:rPr>
                <w:lang w:val="en-GB"/>
              </w:rPr>
              <w:t>13 116</w:t>
            </w:r>
          </w:p>
        </w:tc>
        <w:tc>
          <w:tcPr>
            <w:tcW w:w="1247" w:type="dxa"/>
            <w:tcBorders>
              <w:top w:val="nil"/>
              <w:bottom w:val="nil"/>
            </w:tcBorders>
          </w:tcPr>
          <w:p w:rsidR="00E759D7" w:rsidRDefault="00E759D7" w:rsidP="00F030E0">
            <w:pPr>
              <w:pStyle w:val="TableText0"/>
              <w:ind w:left="131"/>
            </w:pPr>
            <w:r>
              <w:rPr>
                <w:lang w:val="en-GB"/>
              </w:rPr>
              <w:t>13 117.4</w:t>
            </w:r>
          </w:p>
        </w:tc>
        <w:tc>
          <w:tcPr>
            <w:tcW w:w="1247" w:type="dxa"/>
            <w:tcBorders>
              <w:top w:val="nil"/>
              <w:bottom w:val="nil"/>
            </w:tcBorders>
          </w:tcPr>
          <w:p w:rsidR="00E759D7" w:rsidRDefault="00E759D7" w:rsidP="00F030E0">
            <w:pPr>
              <w:pStyle w:val="TableText0"/>
              <w:ind w:left="131"/>
            </w:pPr>
            <w:r>
              <w:rPr>
                <w:lang w:val="en-GB"/>
              </w:rPr>
              <w:t>12 269</w:t>
            </w:r>
          </w:p>
        </w:tc>
        <w:tc>
          <w:tcPr>
            <w:tcW w:w="1247" w:type="dxa"/>
            <w:tcBorders>
              <w:top w:val="nil"/>
              <w:bottom w:val="nil"/>
            </w:tcBorders>
          </w:tcPr>
          <w:p w:rsidR="00E759D7" w:rsidRDefault="00E759D7" w:rsidP="00F030E0">
            <w:pPr>
              <w:pStyle w:val="TableText0"/>
              <w:ind w:left="131"/>
            </w:pPr>
            <w:r>
              <w:rPr>
                <w:lang w:val="en-GB"/>
              </w:rPr>
              <w:t>12 270.4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1215</w:t>
            </w:r>
          </w:p>
        </w:tc>
        <w:tc>
          <w:tcPr>
            <w:tcW w:w="1247" w:type="dxa"/>
            <w:tcBorders>
              <w:top w:val="nil"/>
              <w:bottom w:val="nil"/>
            </w:tcBorders>
          </w:tcPr>
          <w:p w:rsidR="00E759D7" w:rsidRDefault="00E759D7" w:rsidP="00F030E0">
            <w:pPr>
              <w:pStyle w:val="TableText0"/>
              <w:ind w:left="131"/>
            </w:pPr>
            <w:r>
              <w:rPr>
                <w:lang w:val="en-GB"/>
              </w:rPr>
              <w:t>13 119</w:t>
            </w:r>
          </w:p>
        </w:tc>
        <w:tc>
          <w:tcPr>
            <w:tcW w:w="1247" w:type="dxa"/>
            <w:tcBorders>
              <w:top w:val="nil"/>
              <w:bottom w:val="nil"/>
            </w:tcBorders>
          </w:tcPr>
          <w:p w:rsidR="00E759D7" w:rsidRDefault="00E759D7" w:rsidP="00F030E0">
            <w:pPr>
              <w:pStyle w:val="TableText0"/>
              <w:ind w:left="131"/>
            </w:pPr>
            <w:r>
              <w:rPr>
                <w:lang w:val="en-GB"/>
              </w:rPr>
              <w:t>13 120.4</w:t>
            </w:r>
          </w:p>
        </w:tc>
        <w:tc>
          <w:tcPr>
            <w:tcW w:w="1247" w:type="dxa"/>
            <w:tcBorders>
              <w:top w:val="nil"/>
              <w:bottom w:val="nil"/>
            </w:tcBorders>
          </w:tcPr>
          <w:p w:rsidR="00E759D7" w:rsidRDefault="00E759D7" w:rsidP="00F030E0">
            <w:pPr>
              <w:pStyle w:val="TableText0"/>
              <w:ind w:left="131"/>
            </w:pPr>
            <w:r>
              <w:rPr>
                <w:lang w:val="en-GB"/>
              </w:rPr>
              <w:t>12 272</w:t>
            </w:r>
          </w:p>
        </w:tc>
        <w:tc>
          <w:tcPr>
            <w:tcW w:w="1247" w:type="dxa"/>
            <w:tcBorders>
              <w:top w:val="nil"/>
              <w:bottom w:val="nil"/>
            </w:tcBorders>
          </w:tcPr>
          <w:p w:rsidR="00E759D7" w:rsidRDefault="00E759D7" w:rsidP="00F030E0">
            <w:pPr>
              <w:pStyle w:val="TableText0"/>
              <w:ind w:left="131"/>
            </w:pPr>
            <w:r>
              <w:rPr>
                <w:lang w:val="en-GB"/>
              </w:rPr>
              <w:t>12 273.4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31"/>
            </w:pP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1216</w:t>
            </w:r>
          </w:p>
        </w:tc>
        <w:tc>
          <w:tcPr>
            <w:tcW w:w="1247" w:type="dxa"/>
            <w:tcBorders>
              <w:top w:val="nil"/>
              <w:bottom w:val="nil"/>
            </w:tcBorders>
          </w:tcPr>
          <w:p w:rsidR="00E759D7" w:rsidRDefault="00E759D7" w:rsidP="00F030E0">
            <w:pPr>
              <w:pStyle w:val="TableText0"/>
              <w:ind w:left="131"/>
            </w:pPr>
            <w:r>
              <w:rPr>
                <w:lang w:val="en-GB"/>
              </w:rPr>
              <w:t>13 122</w:t>
            </w:r>
          </w:p>
        </w:tc>
        <w:tc>
          <w:tcPr>
            <w:tcW w:w="1247" w:type="dxa"/>
            <w:tcBorders>
              <w:top w:val="nil"/>
              <w:bottom w:val="nil"/>
            </w:tcBorders>
          </w:tcPr>
          <w:p w:rsidR="00E759D7" w:rsidRDefault="00E759D7" w:rsidP="00F030E0">
            <w:pPr>
              <w:pStyle w:val="TableText0"/>
              <w:ind w:left="131"/>
            </w:pPr>
            <w:r>
              <w:rPr>
                <w:lang w:val="en-GB"/>
              </w:rPr>
              <w:t>13 123.4</w:t>
            </w:r>
          </w:p>
        </w:tc>
        <w:tc>
          <w:tcPr>
            <w:tcW w:w="1247" w:type="dxa"/>
            <w:tcBorders>
              <w:top w:val="nil"/>
              <w:bottom w:val="nil"/>
            </w:tcBorders>
          </w:tcPr>
          <w:p w:rsidR="00E759D7" w:rsidRDefault="00E759D7" w:rsidP="00F030E0">
            <w:pPr>
              <w:pStyle w:val="TableText0"/>
              <w:ind w:left="131"/>
            </w:pPr>
            <w:r>
              <w:rPr>
                <w:lang w:val="en-GB"/>
              </w:rPr>
              <w:t>12 275</w:t>
            </w:r>
          </w:p>
        </w:tc>
        <w:tc>
          <w:tcPr>
            <w:tcW w:w="1247" w:type="dxa"/>
            <w:tcBorders>
              <w:top w:val="nil"/>
              <w:bottom w:val="nil"/>
            </w:tcBorders>
          </w:tcPr>
          <w:p w:rsidR="00E759D7" w:rsidRDefault="00E759D7" w:rsidP="00F030E0">
            <w:pPr>
              <w:pStyle w:val="TableText0"/>
              <w:ind w:left="131"/>
            </w:pPr>
            <w:r>
              <w:rPr>
                <w:lang w:val="en-GB"/>
              </w:rPr>
              <w:t>12 276.4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1217</w:t>
            </w:r>
          </w:p>
        </w:tc>
        <w:tc>
          <w:tcPr>
            <w:tcW w:w="1247" w:type="dxa"/>
            <w:tcBorders>
              <w:top w:val="nil"/>
              <w:bottom w:val="nil"/>
            </w:tcBorders>
          </w:tcPr>
          <w:p w:rsidR="00E759D7" w:rsidRDefault="00E759D7" w:rsidP="00F030E0">
            <w:pPr>
              <w:pStyle w:val="TableText0"/>
              <w:ind w:left="131"/>
            </w:pPr>
            <w:r>
              <w:rPr>
                <w:lang w:val="en-GB"/>
              </w:rPr>
              <w:t>13 125</w:t>
            </w:r>
          </w:p>
        </w:tc>
        <w:tc>
          <w:tcPr>
            <w:tcW w:w="1247" w:type="dxa"/>
            <w:tcBorders>
              <w:top w:val="nil"/>
              <w:bottom w:val="nil"/>
            </w:tcBorders>
          </w:tcPr>
          <w:p w:rsidR="00E759D7" w:rsidRDefault="00E759D7" w:rsidP="00F030E0">
            <w:pPr>
              <w:pStyle w:val="TableText0"/>
              <w:ind w:left="131"/>
            </w:pPr>
            <w:r>
              <w:rPr>
                <w:lang w:val="en-GB"/>
              </w:rPr>
              <w:t>13 126.4</w:t>
            </w:r>
          </w:p>
        </w:tc>
        <w:tc>
          <w:tcPr>
            <w:tcW w:w="1247" w:type="dxa"/>
            <w:tcBorders>
              <w:top w:val="nil"/>
              <w:bottom w:val="nil"/>
            </w:tcBorders>
          </w:tcPr>
          <w:p w:rsidR="00E759D7" w:rsidRDefault="00E759D7" w:rsidP="00F030E0">
            <w:pPr>
              <w:pStyle w:val="TableText0"/>
              <w:ind w:left="131"/>
            </w:pPr>
            <w:r>
              <w:rPr>
                <w:lang w:val="en-GB"/>
              </w:rPr>
              <w:t>12 278</w:t>
            </w:r>
          </w:p>
        </w:tc>
        <w:tc>
          <w:tcPr>
            <w:tcW w:w="1247" w:type="dxa"/>
            <w:tcBorders>
              <w:top w:val="nil"/>
              <w:bottom w:val="nil"/>
            </w:tcBorders>
          </w:tcPr>
          <w:p w:rsidR="00E759D7" w:rsidRDefault="00E759D7" w:rsidP="00F030E0">
            <w:pPr>
              <w:pStyle w:val="TableText0"/>
              <w:ind w:left="131"/>
            </w:pPr>
            <w:r>
              <w:rPr>
                <w:lang w:val="en-GB"/>
              </w:rPr>
              <w:t>12 279.4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1218</w:t>
            </w:r>
          </w:p>
        </w:tc>
        <w:tc>
          <w:tcPr>
            <w:tcW w:w="1247" w:type="dxa"/>
            <w:tcBorders>
              <w:top w:val="nil"/>
              <w:bottom w:val="nil"/>
            </w:tcBorders>
          </w:tcPr>
          <w:p w:rsidR="00E759D7" w:rsidRDefault="00E759D7" w:rsidP="00F030E0">
            <w:pPr>
              <w:pStyle w:val="TableText0"/>
              <w:ind w:left="131"/>
            </w:pPr>
            <w:r>
              <w:rPr>
                <w:lang w:val="en-GB"/>
              </w:rPr>
              <w:t>13 128</w:t>
            </w:r>
          </w:p>
        </w:tc>
        <w:tc>
          <w:tcPr>
            <w:tcW w:w="1247" w:type="dxa"/>
            <w:tcBorders>
              <w:top w:val="nil"/>
              <w:bottom w:val="nil"/>
            </w:tcBorders>
          </w:tcPr>
          <w:p w:rsidR="00E759D7" w:rsidRDefault="00E759D7" w:rsidP="00F030E0">
            <w:pPr>
              <w:pStyle w:val="TableText0"/>
              <w:ind w:left="131"/>
            </w:pPr>
            <w:r>
              <w:rPr>
                <w:lang w:val="en-GB"/>
              </w:rPr>
              <w:t>13 129.4</w:t>
            </w:r>
          </w:p>
        </w:tc>
        <w:tc>
          <w:tcPr>
            <w:tcW w:w="1247" w:type="dxa"/>
            <w:tcBorders>
              <w:top w:val="nil"/>
              <w:bottom w:val="nil"/>
            </w:tcBorders>
          </w:tcPr>
          <w:p w:rsidR="00E759D7" w:rsidRDefault="00E759D7" w:rsidP="00F030E0">
            <w:pPr>
              <w:pStyle w:val="TableText0"/>
              <w:ind w:left="131"/>
            </w:pPr>
            <w:r>
              <w:rPr>
                <w:lang w:val="en-GB"/>
              </w:rPr>
              <w:t>12 281</w:t>
            </w:r>
          </w:p>
        </w:tc>
        <w:tc>
          <w:tcPr>
            <w:tcW w:w="1247" w:type="dxa"/>
            <w:tcBorders>
              <w:top w:val="nil"/>
              <w:bottom w:val="nil"/>
            </w:tcBorders>
          </w:tcPr>
          <w:p w:rsidR="00E759D7" w:rsidRDefault="00E759D7" w:rsidP="00F030E0">
            <w:pPr>
              <w:pStyle w:val="TableText0"/>
              <w:ind w:left="131"/>
            </w:pPr>
            <w:r>
              <w:rPr>
                <w:lang w:val="en-GB"/>
              </w:rPr>
              <w:t>12 282.4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1219</w:t>
            </w:r>
          </w:p>
        </w:tc>
        <w:tc>
          <w:tcPr>
            <w:tcW w:w="1247" w:type="dxa"/>
            <w:tcBorders>
              <w:top w:val="nil"/>
              <w:bottom w:val="nil"/>
            </w:tcBorders>
          </w:tcPr>
          <w:p w:rsidR="00E759D7" w:rsidRDefault="00E759D7" w:rsidP="00F030E0">
            <w:pPr>
              <w:pStyle w:val="TableText0"/>
              <w:ind w:left="131"/>
            </w:pPr>
            <w:r>
              <w:rPr>
                <w:lang w:val="en-GB"/>
              </w:rPr>
              <w:t>13 131</w:t>
            </w:r>
          </w:p>
        </w:tc>
        <w:tc>
          <w:tcPr>
            <w:tcW w:w="1247" w:type="dxa"/>
            <w:tcBorders>
              <w:top w:val="nil"/>
              <w:bottom w:val="nil"/>
            </w:tcBorders>
          </w:tcPr>
          <w:p w:rsidR="00E759D7" w:rsidRDefault="00E759D7" w:rsidP="00F030E0">
            <w:pPr>
              <w:pStyle w:val="TableText0"/>
              <w:ind w:left="131"/>
            </w:pPr>
            <w:r>
              <w:rPr>
                <w:lang w:val="en-GB"/>
              </w:rPr>
              <w:t>13 132.4</w:t>
            </w:r>
          </w:p>
        </w:tc>
        <w:tc>
          <w:tcPr>
            <w:tcW w:w="1247" w:type="dxa"/>
            <w:tcBorders>
              <w:top w:val="nil"/>
              <w:bottom w:val="nil"/>
            </w:tcBorders>
          </w:tcPr>
          <w:p w:rsidR="00E759D7" w:rsidRDefault="00E759D7" w:rsidP="00F030E0">
            <w:pPr>
              <w:pStyle w:val="TableText0"/>
              <w:ind w:left="131"/>
            </w:pPr>
            <w:r>
              <w:rPr>
                <w:lang w:val="en-GB"/>
              </w:rPr>
              <w:t>12 284</w:t>
            </w:r>
          </w:p>
        </w:tc>
        <w:tc>
          <w:tcPr>
            <w:tcW w:w="1247" w:type="dxa"/>
            <w:tcBorders>
              <w:top w:val="nil"/>
              <w:bottom w:val="nil"/>
            </w:tcBorders>
          </w:tcPr>
          <w:p w:rsidR="00E759D7" w:rsidRDefault="00E759D7" w:rsidP="00F030E0">
            <w:pPr>
              <w:pStyle w:val="TableText0"/>
              <w:ind w:left="131"/>
            </w:pPr>
            <w:r>
              <w:rPr>
                <w:lang w:val="en-GB"/>
              </w:rPr>
              <w:t>12 285.4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1220</w:t>
            </w:r>
          </w:p>
        </w:tc>
        <w:tc>
          <w:tcPr>
            <w:tcW w:w="1247" w:type="dxa"/>
            <w:tcBorders>
              <w:top w:val="nil"/>
              <w:bottom w:val="nil"/>
            </w:tcBorders>
          </w:tcPr>
          <w:p w:rsidR="00E759D7" w:rsidRDefault="00E759D7" w:rsidP="00F030E0">
            <w:pPr>
              <w:pStyle w:val="TableText0"/>
              <w:ind w:left="131"/>
            </w:pPr>
            <w:r>
              <w:rPr>
                <w:lang w:val="en-GB"/>
              </w:rPr>
              <w:t>13 134</w:t>
            </w:r>
          </w:p>
        </w:tc>
        <w:tc>
          <w:tcPr>
            <w:tcW w:w="1247" w:type="dxa"/>
            <w:tcBorders>
              <w:top w:val="nil"/>
              <w:bottom w:val="nil"/>
            </w:tcBorders>
          </w:tcPr>
          <w:p w:rsidR="00E759D7" w:rsidRDefault="00E759D7" w:rsidP="00F030E0">
            <w:pPr>
              <w:pStyle w:val="TableText0"/>
              <w:ind w:left="131"/>
            </w:pPr>
            <w:r>
              <w:rPr>
                <w:lang w:val="en-GB"/>
              </w:rPr>
              <w:t>13 135.4</w:t>
            </w:r>
          </w:p>
        </w:tc>
        <w:tc>
          <w:tcPr>
            <w:tcW w:w="1247" w:type="dxa"/>
            <w:tcBorders>
              <w:top w:val="nil"/>
              <w:bottom w:val="nil"/>
            </w:tcBorders>
          </w:tcPr>
          <w:p w:rsidR="00E759D7" w:rsidRDefault="00E759D7" w:rsidP="00F030E0">
            <w:pPr>
              <w:pStyle w:val="TableText0"/>
              <w:ind w:left="131"/>
            </w:pPr>
            <w:r>
              <w:rPr>
                <w:lang w:val="en-GB"/>
              </w:rPr>
              <w:t>12 287</w:t>
            </w:r>
          </w:p>
        </w:tc>
        <w:tc>
          <w:tcPr>
            <w:tcW w:w="1247" w:type="dxa"/>
            <w:tcBorders>
              <w:top w:val="nil"/>
              <w:bottom w:val="nil"/>
            </w:tcBorders>
          </w:tcPr>
          <w:p w:rsidR="00E759D7" w:rsidRDefault="00E759D7" w:rsidP="00F030E0">
            <w:pPr>
              <w:pStyle w:val="TableText0"/>
              <w:ind w:left="131"/>
            </w:pPr>
            <w:r>
              <w:rPr>
                <w:lang w:val="en-GB"/>
              </w:rPr>
              <w:t>12 288.4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31"/>
            </w:pP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1221</w:t>
            </w:r>
          </w:p>
        </w:tc>
        <w:tc>
          <w:tcPr>
            <w:tcW w:w="1247" w:type="dxa"/>
            <w:tcBorders>
              <w:top w:val="nil"/>
              <w:bottom w:val="nil"/>
            </w:tcBorders>
          </w:tcPr>
          <w:p w:rsidR="00E759D7" w:rsidRDefault="00E759D7" w:rsidP="00F030E0">
            <w:pPr>
              <w:pStyle w:val="TableText0"/>
              <w:ind w:left="131"/>
            </w:pPr>
            <w:r>
              <w:rPr>
                <w:lang w:val="en-GB"/>
              </w:rPr>
              <w:t>13 137 </w:t>
            </w:r>
            <w:r>
              <w:rPr>
                <w:position w:val="6"/>
                <w:sz w:val="15"/>
                <w:lang w:val="en-GB"/>
              </w:rPr>
              <w:t>*</w:t>
            </w:r>
          </w:p>
        </w:tc>
        <w:tc>
          <w:tcPr>
            <w:tcW w:w="1247" w:type="dxa"/>
            <w:tcBorders>
              <w:top w:val="nil"/>
              <w:bottom w:val="nil"/>
            </w:tcBorders>
          </w:tcPr>
          <w:p w:rsidR="00E759D7" w:rsidRDefault="00E759D7" w:rsidP="00F030E0">
            <w:pPr>
              <w:pStyle w:val="TableText0"/>
              <w:ind w:left="131"/>
            </w:pPr>
            <w:r>
              <w:rPr>
                <w:lang w:val="en-GB"/>
              </w:rPr>
              <w:t>13 138.4 </w:t>
            </w:r>
            <w:r>
              <w:rPr>
                <w:position w:val="6"/>
                <w:sz w:val="15"/>
                <w:lang w:val="en-GB"/>
              </w:rPr>
              <w:t>*</w:t>
            </w:r>
          </w:p>
        </w:tc>
        <w:tc>
          <w:tcPr>
            <w:tcW w:w="1247" w:type="dxa"/>
            <w:tcBorders>
              <w:top w:val="nil"/>
              <w:bottom w:val="nil"/>
            </w:tcBorders>
          </w:tcPr>
          <w:p w:rsidR="00E759D7" w:rsidRDefault="00E759D7" w:rsidP="00F030E0">
            <w:pPr>
              <w:pStyle w:val="TableText0"/>
              <w:ind w:left="131"/>
            </w:pPr>
            <w:r>
              <w:rPr>
                <w:lang w:val="en-GB"/>
              </w:rPr>
              <w:t>12 290</w:t>
            </w:r>
            <w:r>
              <w:rPr>
                <w:position w:val="6"/>
                <w:sz w:val="15"/>
                <w:lang w:val="en-GB"/>
              </w:rPr>
              <w:t> * 8</w:t>
            </w:r>
          </w:p>
        </w:tc>
        <w:tc>
          <w:tcPr>
            <w:tcW w:w="1247" w:type="dxa"/>
            <w:tcBorders>
              <w:top w:val="nil"/>
              <w:bottom w:val="nil"/>
            </w:tcBorders>
          </w:tcPr>
          <w:p w:rsidR="00E759D7" w:rsidRDefault="00E759D7" w:rsidP="00F030E0">
            <w:pPr>
              <w:pStyle w:val="TableText0"/>
              <w:ind w:left="131"/>
            </w:pPr>
            <w:r>
              <w:rPr>
                <w:lang w:val="en-GB"/>
              </w:rPr>
              <w:t>12 291.4 </w:t>
            </w:r>
            <w:r>
              <w:rPr>
                <w:position w:val="6"/>
                <w:sz w:val="15"/>
                <w:lang w:val="en-GB"/>
              </w:rPr>
              <w:t>*</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1222</w:t>
            </w:r>
          </w:p>
        </w:tc>
        <w:tc>
          <w:tcPr>
            <w:tcW w:w="1247" w:type="dxa"/>
            <w:tcBorders>
              <w:top w:val="nil"/>
              <w:bottom w:val="nil"/>
            </w:tcBorders>
          </w:tcPr>
          <w:p w:rsidR="00E759D7" w:rsidRDefault="00E759D7" w:rsidP="00F030E0">
            <w:pPr>
              <w:pStyle w:val="TableText0"/>
              <w:ind w:left="131"/>
            </w:pPr>
            <w:r>
              <w:rPr>
                <w:lang w:val="en-GB"/>
              </w:rPr>
              <w:t>13 140</w:t>
            </w:r>
          </w:p>
        </w:tc>
        <w:tc>
          <w:tcPr>
            <w:tcW w:w="1247" w:type="dxa"/>
            <w:tcBorders>
              <w:top w:val="nil"/>
              <w:bottom w:val="nil"/>
            </w:tcBorders>
          </w:tcPr>
          <w:p w:rsidR="00E759D7" w:rsidRDefault="00E759D7" w:rsidP="00F030E0">
            <w:pPr>
              <w:pStyle w:val="TableText0"/>
              <w:ind w:left="131"/>
            </w:pPr>
            <w:r>
              <w:rPr>
                <w:lang w:val="en-GB"/>
              </w:rPr>
              <w:t>13 141.4</w:t>
            </w:r>
          </w:p>
        </w:tc>
        <w:tc>
          <w:tcPr>
            <w:tcW w:w="1247" w:type="dxa"/>
            <w:tcBorders>
              <w:top w:val="nil"/>
              <w:bottom w:val="nil"/>
            </w:tcBorders>
          </w:tcPr>
          <w:p w:rsidR="00E759D7" w:rsidRDefault="00E759D7" w:rsidP="00F030E0">
            <w:pPr>
              <w:pStyle w:val="TableText0"/>
              <w:ind w:left="131"/>
            </w:pPr>
            <w:r>
              <w:rPr>
                <w:lang w:val="en-GB"/>
              </w:rPr>
              <w:t>12 293</w:t>
            </w:r>
          </w:p>
        </w:tc>
        <w:tc>
          <w:tcPr>
            <w:tcW w:w="1247" w:type="dxa"/>
            <w:tcBorders>
              <w:top w:val="nil"/>
              <w:bottom w:val="nil"/>
            </w:tcBorders>
          </w:tcPr>
          <w:p w:rsidR="00E759D7" w:rsidRDefault="00E759D7" w:rsidP="00F030E0">
            <w:pPr>
              <w:pStyle w:val="TableText0"/>
              <w:ind w:left="131"/>
            </w:pPr>
            <w:r>
              <w:rPr>
                <w:lang w:val="en-GB"/>
              </w:rPr>
              <w:t>12 294.4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1223</w:t>
            </w:r>
          </w:p>
        </w:tc>
        <w:tc>
          <w:tcPr>
            <w:tcW w:w="1247" w:type="dxa"/>
            <w:tcBorders>
              <w:top w:val="nil"/>
              <w:bottom w:val="nil"/>
            </w:tcBorders>
          </w:tcPr>
          <w:p w:rsidR="00E759D7" w:rsidRDefault="00E759D7" w:rsidP="00F030E0">
            <w:pPr>
              <w:pStyle w:val="TableText0"/>
              <w:ind w:left="131"/>
            </w:pPr>
            <w:r>
              <w:rPr>
                <w:lang w:val="en-GB"/>
              </w:rPr>
              <w:t>13 143</w:t>
            </w:r>
          </w:p>
        </w:tc>
        <w:tc>
          <w:tcPr>
            <w:tcW w:w="1247" w:type="dxa"/>
            <w:tcBorders>
              <w:top w:val="nil"/>
              <w:bottom w:val="nil"/>
            </w:tcBorders>
          </w:tcPr>
          <w:p w:rsidR="00E759D7" w:rsidRDefault="00E759D7" w:rsidP="00F030E0">
            <w:pPr>
              <w:pStyle w:val="TableText0"/>
              <w:ind w:left="131"/>
            </w:pPr>
            <w:r>
              <w:rPr>
                <w:lang w:val="en-GB"/>
              </w:rPr>
              <w:t>13 144.4</w:t>
            </w:r>
          </w:p>
        </w:tc>
        <w:tc>
          <w:tcPr>
            <w:tcW w:w="1247" w:type="dxa"/>
            <w:tcBorders>
              <w:top w:val="nil"/>
              <w:bottom w:val="nil"/>
            </w:tcBorders>
          </w:tcPr>
          <w:p w:rsidR="00E759D7" w:rsidRDefault="00E759D7" w:rsidP="00F030E0">
            <w:pPr>
              <w:pStyle w:val="TableText0"/>
              <w:ind w:left="131"/>
            </w:pPr>
            <w:r>
              <w:rPr>
                <w:lang w:val="en-GB"/>
              </w:rPr>
              <w:t>12 296</w:t>
            </w:r>
          </w:p>
        </w:tc>
        <w:tc>
          <w:tcPr>
            <w:tcW w:w="1247" w:type="dxa"/>
            <w:tcBorders>
              <w:top w:val="nil"/>
              <w:bottom w:val="nil"/>
            </w:tcBorders>
          </w:tcPr>
          <w:p w:rsidR="00E759D7" w:rsidRDefault="00E759D7" w:rsidP="00F030E0">
            <w:pPr>
              <w:pStyle w:val="TableText0"/>
              <w:ind w:left="131"/>
            </w:pPr>
            <w:r>
              <w:rPr>
                <w:lang w:val="en-GB"/>
              </w:rPr>
              <w:t>12 297.4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1224</w:t>
            </w:r>
          </w:p>
        </w:tc>
        <w:tc>
          <w:tcPr>
            <w:tcW w:w="1247" w:type="dxa"/>
            <w:tcBorders>
              <w:top w:val="nil"/>
              <w:bottom w:val="nil"/>
            </w:tcBorders>
          </w:tcPr>
          <w:p w:rsidR="00E759D7" w:rsidRDefault="00E759D7" w:rsidP="00F030E0">
            <w:pPr>
              <w:pStyle w:val="TableText0"/>
              <w:ind w:left="131"/>
            </w:pPr>
            <w:r>
              <w:rPr>
                <w:lang w:val="en-GB"/>
              </w:rPr>
              <w:t>13 146</w:t>
            </w:r>
          </w:p>
        </w:tc>
        <w:tc>
          <w:tcPr>
            <w:tcW w:w="1247" w:type="dxa"/>
            <w:tcBorders>
              <w:top w:val="nil"/>
              <w:bottom w:val="nil"/>
            </w:tcBorders>
          </w:tcPr>
          <w:p w:rsidR="00E759D7" w:rsidRDefault="00E759D7" w:rsidP="00F030E0">
            <w:pPr>
              <w:pStyle w:val="TableText0"/>
              <w:ind w:left="131"/>
            </w:pPr>
            <w:r>
              <w:rPr>
                <w:lang w:val="en-GB"/>
              </w:rPr>
              <w:t>13 147.4</w:t>
            </w:r>
          </w:p>
        </w:tc>
        <w:tc>
          <w:tcPr>
            <w:tcW w:w="1247" w:type="dxa"/>
            <w:tcBorders>
              <w:top w:val="nil"/>
              <w:bottom w:val="nil"/>
            </w:tcBorders>
          </w:tcPr>
          <w:p w:rsidR="00E759D7" w:rsidRDefault="00E759D7" w:rsidP="00F030E0">
            <w:pPr>
              <w:pStyle w:val="TableText0"/>
              <w:ind w:left="131"/>
            </w:pPr>
            <w:r>
              <w:rPr>
                <w:lang w:val="en-GB"/>
              </w:rPr>
              <w:t>12 299</w:t>
            </w:r>
          </w:p>
        </w:tc>
        <w:tc>
          <w:tcPr>
            <w:tcW w:w="1247" w:type="dxa"/>
            <w:tcBorders>
              <w:top w:val="nil"/>
              <w:bottom w:val="nil"/>
            </w:tcBorders>
          </w:tcPr>
          <w:p w:rsidR="00E759D7" w:rsidRDefault="00E759D7" w:rsidP="00F030E0">
            <w:pPr>
              <w:pStyle w:val="TableText0"/>
              <w:ind w:left="131"/>
            </w:pPr>
            <w:r>
              <w:rPr>
                <w:lang w:val="en-GB"/>
              </w:rPr>
              <w:t>12 300.4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1225</w:t>
            </w:r>
          </w:p>
        </w:tc>
        <w:tc>
          <w:tcPr>
            <w:tcW w:w="1247" w:type="dxa"/>
            <w:tcBorders>
              <w:top w:val="nil"/>
              <w:bottom w:val="nil"/>
            </w:tcBorders>
          </w:tcPr>
          <w:p w:rsidR="00E759D7" w:rsidRDefault="00E759D7" w:rsidP="00F030E0">
            <w:pPr>
              <w:pStyle w:val="TableText0"/>
              <w:ind w:left="131"/>
            </w:pPr>
            <w:r>
              <w:rPr>
                <w:lang w:val="en-GB"/>
              </w:rPr>
              <w:t>13 149</w:t>
            </w:r>
          </w:p>
        </w:tc>
        <w:tc>
          <w:tcPr>
            <w:tcW w:w="1247" w:type="dxa"/>
            <w:tcBorders>
              <w:top w:val="nil"/>
              <w:bottom w:val="nil"/>
            </w:tcBorders>
          </w:tcPr>
          <w:p w:rsidR="00E759D7" w:rsidRDefault="00E759D7" w:rsidP="00F030E0">
            <w:pPr>
              <w:pStyle w:val="TableText0"/>
              <w:ind w:left="131"/>
            </w:pPr>
            <w:r>
              <w:rPr>
                <w:lang w:val="en-GB"/>
              </w:rPr>
              <w:t>13 150.4</w:t>
            </w:r>
          </w:p>
        </w:tc>
        <w:tc>
          <w:tcPr>
            <w:tcW w:w="1247" w:type="dxa"/>
            <w:tcBorders>
              <w:top w:val="nil"/>
              <w:bottom w:val="nil"/>
            </w:tcBorders>
          </w:tcPr>
          <w:p w:rsidR="00E759D7" w:rsidRDefault="00E759D7" w:rsidP="00F030E0">
            <w:pPr>
              <w:pStyle w:val="TableText0"/>
              <w:ind w:left="131"/>
            </w:pPr>
            <w:r>
              <w:rPr>
                <w:lang w:val="en-GB"/>
              </w:rPr>
              <w:t>12 302</w:t>
            </w:r>
          </w:p>
        </w:tc>
        <w:tc>
          <w:tcPr>
            <w:tcW w:w="1247" w:type="dxa"/>
            <w:tcBorders>
              <w:top w:val="nil"/>
              <w:bottom w:val="nil"/>
            </w:tcBorders>
          </w:tcPr>
          <w:p w:rsidR="00E759D7" w:rsidRDefault="00E759D7" w:rsidP="00F030E0">
            <w:pPr>
              <w:pStyle w:val="TableText0"/>
              <w:ind w:left="131"/>
            </w:pPr>
            <w:r>
              <w:rPr>
                <w:lang w:val="en-GB"/>
              </w:rPr>
              <w:t>12 303.4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31"/>
            </w:pP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1226</w:t>
            </w:r>
          </w:p>
        </w:tc>
        <w:tc>
          <w:tcPr>
            <w:tcW w:w="1247" w:type="dxa"/>
            <w:tcBorders>
              <w:top w:val="nil"/>
              <w:bottom w:val="nil"/>
            </w:tcBorders>
          </w:tcPr>
          <w:p w:rsidR="00E759D7" w:rsidRDefault="00E759D7" w:rsidP="00F030E0">
            <w:pPr>
              <w:pStyle w:val="TableText0"/>
              <w:ind w:left="131"/>
            </w:pPr>
            <w:r>
              <w:rPr>
                <w:lang w:val="en-GB"/>
              </w:rPr>
              <w:t>13 152</w:t>
            </w:r>
          </w:p>
        </w:tc>
        <w:tc>
          <w:tcPr>
            <w:tcW w:w="1247" w:type="dxa"/>
            <w:tcBorders>
              <w:top w:val="nil"/>
              <w:bottom w:val="nil"/>
            </w:tcBorders>
          </w:tcPr>
          <w:p w:rsidR="00E759D7" w:rsidRDefault="00E759D7" w:rsidP="00F030E0">
            <w:pPr>
              <w:pStyle w:val="TableText0"/>
              <w:ind w:left="131"/>
            </w:pPr>
            <w:r>
              <w:rPr>
                <w:lang w:val="en-GB"/>
              </w:rPr>
              <w:t>13 153.4</w:t>
            </w:r>
          </w:p>
        </w:tc>
        <w:tc>
          <w:tcPr>
            <w:tcW w:w="1247" w:type="dxa"/>
            <w:tcBorders>
              <w:top w:val="nil"/>
              <w:bottom w:val="nil"/>
            </w:tcBorders>
          </w:tcPr>
          <w:p w:rsidR="00E759D7" w:rsidRDefault="00E759D7" w:rsidP="00F030E0">
            <w:pPr>
              <w:pStyle w:val="TableText0"/>
              <w:ind w:left="131"/>
            </w:pPr>
            <w:r>
              <w:rPr>
                <w:lang w:val="en-GB"/>
              </w:rPr>
              <w:t>12 305</w:t>
            </w:r>
          </w:p>
        </w:tc>
        <w:tc>
          <w:tcPr>
            <w:tcW w:w="1247" w:type="dxa"/>
            <w:tcBorders>
              <w:top w:val="nil"/>
              <w:bottom w:val="nil"/>
            </w:tcBorders>
          </w:tcPr>
          <w:p w:rsidR="00E759D7" w:rsidRDefault="00E759D7" w:rsidP="00F030E0">
            <w:pPr>
              <w:pStyle w:val="TableText0"/>
              <w:ind w:left="131"/>
            </w:pPr>
            <w:r>
              <w:rPr>
                <w:lang w:val="en-GB"/>
              </w:rPr>
              <w:t>12 306.4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1227</w:t>
            </w:r>
          </w:p>
        </w:tc>
        <w:tc>
          <w:tcPr>
            <w:tcW w:w="1247" w:type="dxa"/>
            <w:tcBorders>
              <w:top w:val="nil"/>
              <w:bottom w:val="nil"/>
            </w:tcBorders>
          </w:tcPr>
          <w:p w:rsidR="00E759D7" w:rsidRDefault="00E759D7" w:rsidP="00F030E0">
            <w:pPr>
              <w:pStyle w:val="TableText0"/>
              <w:ind w:left="131"/>
            </w:pPr>
            <w:r>
              <w:rPr>
                <w:lang w:val="en-GB"/>
              </w:rPr>
              <w:t>13 155</w:t>
            </w:r>
          </w:p>
        </w:tc>
        <w:tc>
          <w:tcPr>
            <w:tcW w:w="1247" w:type="dxa"/>
            <w:tcBorders>
              <w:top w:val="nil"/>
              <w:bottom w:val="nil"/>
            </w:tcBorders>
          </w:tcPr>
          <w:p w:rsidR="00E759D7" w:rsidRDefault="00E759D7" w:rsidP="00F030E0">
            <w:pPr>
              <w:pStyle w:val="TableText0"/>
              <w:ind w:left="131"/>
            </w:pPr>
            <w:r>
              <w:rPr>
                <w:lang w:val="en-GB"/>
              </w:rPr>
              <w:t>13 156.4</w:t>
            </w:r>
          </w:p>
        </w:tc>
        <w:tc>
          <w:tcPr>
            <w:tcW w:w="1247" w:type="dxa"/>
            <w:tcBorders>
              <w:top w:val="nil"/>
              <w:bottom w:val="nil"/>
            </w:tcBorders>
          </w:tcPr>
          <w:p w:rsidR="00E759D7" w:rsidRDefault="00E759D7" w:rsidP="00F030E0">
            <w:pPr>
              <w:pStyle w:val="TableText0"/>
              <w:ind w:left="131"/>
            </w:pPr>
            <w:r>
              <w:rPr>
                <w:lang w:val="en-GB"/>
              </w:rPr>
              <w:t>12 308</w:t>
            </w:r>
          </w:p>
        </w:tc>
        <w:tc>
          <w:tcPr>
            <w:tcW w:w="1247" w:type="dxa"/>
            <w:tcBorders>
              <w:top w:val="nil"/>
              <w:bottom w:val="nil"/>
            </w:tcBorders>
          </w:tcPr>
          <w:p w:rsidR="00E759D7" w:rsidRDefault="00E759D7" w:rsidP="00F030E0">
            <w:pPr>
              <w:pStyle w:val="TableText0"/>
              <w:ind w:left="131"/>
            </w:pPr>
            <w:r>
              <w:rPr>
                <w:lang w:val="en-GB"/>
              </w:rPr>
              <w:t>12 309.4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1228</w:t>
            </w:r>
          </w:p>
        </w:tc>
        <w:tc>
          <w:tcPr>
            <w:tcW w:w="1247" w:type="dxa"/>
            <w:tcBorders>
              <w:top w:val="nil"/>
              <w:bottom w:val="nil"/>
            </w:tcBorders>
          </w:tcPr>
          <w:p w:rsidR="00E759D7" w:rsidRDefault="00E759D7" w:rsidP="00F030E0">
            <w:pPr>
              <w:pStyle w:val="TableText0"/>
              <w:ind w:left="131"/>
            </w:pPr>
            <w:r>
              <w:rPr>
                <w:lang w:val="en-GB"/>
              </w:rPr>
              <w:t>13 158</w:t>
            </w:r>
          </w:p>
        </w:tc>
        <w:tc>
          <w:tcPr>
            <w:tcW w:w="1247" w:type="dxa"/>
            <w:tcBorders>
              <w:top w:val="nil"/>
              <w:bottom w:val="nil"/>
            </w:tcBorders>
          </w:tcPr>
          <w:p w:rsidR="00E759D7" w:rsidRDefault="00E759D7" w:rsidP="00F030E0">
            <w:pPr>
              <w:pStyle w:val="TableText0"/>
              <w:ind w:left="131"/>
            </w:pPr>
            <w:r>
              <w:rPr>
                <w:lang w:val="en-GB"/>
              </w:rPr>
              <w:t>13 159.4</w:t>
            </w:r>
          </w:p>
        </w:tc>
        <w:tc>
          <w:tcPr>
            <w:tcW w:w="1247" w:type="dxa"/>
            <w:tcBorders>
              <w:top w:val="nil"/>
              <w:bottom w:val="nil"/>
            </w:tcBorders>
          </w:tcPr>
          <w:p w:rsidR="00E759D7" w:rsidRDefault="00E759D7" w:rsidP="00F030E0">
            <w:pPr>
              <w:pStyle w:val="TableText0"/>
              <w:ind w:left="131"/>
            </w:pPr>
            <w:r>
              <w:rPr>
                <w:lang w:val="en-GB"/>
              </w:rPr>
              <w:t>12 311</w:t>
            </w:r>
          </w:p>
        </w:tc>
        <w:tc>
          <w:tcPr>
            <w:tcW w:w="1247" w:type="dxa"/>
            <w:tcBorders>
              <w:top w:val="nil"/>
              <w:bottom w:val="nil"/>
            </w:tcBorders>
          </w:tcPr>
          <w:p w:rsidR="00E759D7" w:rsidRDefault="00E759D7" w:rsidP="00F030E0">
            <w:pPr>
              <w:pStyle w:val="TableText0"/>
              <w:ind w:left="131"/>
            </w:pPr>
            <w:r>
              <w:rPr>
                <w:lang w:val="en-GB"/>
              </w:rPr>
              <w:t>12 312.4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1229</w:t>
            </w:r>
          </w:p>
        </w:tc>
        <w:tc>
          <w:tcPr>
            <w:tcW w:w="1247" w:type="dxa"/>
            <w:tcBorders>
              <w:top w:val="nil"/>
              <w:bottom w:val="nil"/>
            </w:tcBorders>
          </w:tcPr>
          <w:p w:rsidR="00E759D7" w:rsidRDefault="00E759D7" w:rsidP="00F030E0">
            <w:pPr>
              <w:pStyle w:val="TableText0"/>
              <w:ind w:left="131"/>
            </w:pPr>
            <w:r>
              <w:rPr>
                <w:lang w:val="en-GB"/>
              </w:rPr>
              <w:t>13 161</w:t>
            </w:r>
          </w:p>
        </w:tc>
        <w:tc>
          <w:tcPr>
            <w:tcW w:w="1247" w:type="dxa"/>
            <w:tcBorders>
              <w:top w:val="nil"/>
              <w:bottom w:val="nil"/>
            </w:tcBorders>
          </w:tcPr>
          <w:p w:rsidR="00E759D7" w:rsidRDefault="00E759D7" w:rsidP="00F030E0">
            <w:pPr>
              <w:pStyle w:val="TableText0"/>
              <w:ind w:left="131"/>
            </w:pPr>
            <w:r>
              <w:rPr>
                <w:lang w:val="en-GB"/>
              </w:rPr>
              <w:t>13 162.4</w:t>
            </w:r>
          </w:p>
        </w:tc>
        <w:tc>
          <w:tcPr>
            <w:tcW w:w="1247" w:type="dxa"/>
            <w:tcBorders>
              <w:top w:val="nil"/>
              <w:bottom w:val="nil"/>
            </w:tcBorders>
          </w:tcPr>
          <w:p w:rsidR="00E759D7" w:rsidRDefault="00E759D7" w:rsidP="00F030E0">
            <w:pPr>
              <w:pStyle w:val="TableText0"/>
              <w:ind w:left="131"/>
            </w:pPr>
            <w:r>
              <w:rPr>
                <w:lang w:val="en-GB"/>
              </w:rPr>
              <w:t>12 314</w:t>
            </w:r>
          </w:p>
        </w:tc>
        <w:tc>
          <w:tcPr>
            <w:tcW w:w="1247" w:type="dxa"/>
            <w:tcBorders>
              <w:top w:val="nil"/>
              <w:bottom w:val="nil"/>
            </w:tcBorders>
          </w:tcPr>
          <w:p w:rsidR="00E759D7" w:rsidRDefault="00E759D7" w:rsidP="00F030E0">
            <w:pPr>
              <w:pStyle w:val="TableText0"/>
              <w:ind w:left="131"/>
            </w:pPr>
            <w:r>
              <w:rPr>
                <w:lang w:val="en-GB"/>
              </w:rPr>
              <w:t>12 315.4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1230</w:t>
            </w:r>
          </w:p>
        </w:tc>
        <w:tc>
          <w:tcPr>
            <w:tcW w:w="1247" w:type="dxa"/>
            <w:tcBorders>
              <w:top w:val="nil"/>
              <w:bottom w:val="nil"/>
            </w:tcBorders>
          </w:tcPr>
          <w:p w:rsidR="00E759D7" w:rsidRDefault="00E759D7" w:rsidP="00F030E0">
            <w:pPr>
              <w:pStyle w:val="TableText0"/>
              <w:ind w:left="131"/>
            </w:pPr>
            <w:r>
              <w:rPr>
                <w:lang w:val="en-GB"/>
              </w:rPr>
              <w:t>13 164</w:t>
            </w:r>
          </w:p>
        </w:tc>
        <w:tc>
          <w:tcPr>
            <w:tcW w:w="1247" w:type="dxa"/>
            <w:tcBorders>
              <w:top w:val="nil"/>
              <w:bottom w:val="nil"/>
            </w:tcBorders>
          </w:tcPr>
          <w:p w:rsidR="00E759D7" w:rsidRDefault="00E759D7" w:rsidP="00F030E0">
            <w:pPr>
              <w:pStyle w:val="TableText0"/>
              <w:ind w:left="131"/>
            </w:pPr>
            <w:r>
              <w:rPr>
                <w:lang w:val="en-GB"/>
              </w:rPr>
              <w:t>13 165.4</w:t>
            </w:r>
          </w:p>
        </w:tc>
        <w:tc>
          <w:tcPr>
            <w:tcW w:w="1247" w:type="dxa"/>
            <w:tcBorders>
              <w:top w:val="nil"/>
              <w:bottom w:val="nil"/>
            </w:tcBorders>
          </w:tcPr>
          <w:p w:rsidR="00E759D7" w:rsidRDefault="00E759D7" w:rsidP="00F030E0">
            <w:pPr>
              <w:pStyle w:val="TableText0"/>
              <w:ind w:left="131"/>
            </w:pPr>
            <w:r>
              <w:rPr>
                <w:lang w:val="en-GB"/>
              </w:rPr>
              <w:t>12 317</w:t>
            </w:r>
          </w:p>
        </w:tc>
        <w:tc>
          <w:tcPr>
            <w:tcW w:w="1247" w:type="dxa"/>
            <w:tcBorders>
              <w:top w:val="nil"/>
              <w:bottom w:val="nil"/>
            </w:tcBorders>
          </w:tcPr>
          <w:p w:rsidR="00E759D7" w:rsidRDefault="00E759D7" w:rsidP="00F030E0">
            <w:pPr>
              <w:pStyle w:val="TableText0"/>
              <w:ind w:left="131"/>
            </w:pPr>
            <w:r>
              <w:rPr>
                <w:lang w:val="en-GB"/>
              </w:rPr>
              <w:t>12 318.4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31"/>
            </w:pP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1231</w:t>
            </w:r>
          </w:p>
        </w:tc>
        <w:tc>
          <w:tcPr>
            <w:tcW w:w="1247" w:type="dxa"/>
            <w:tcBorders>
              <w:top w:val="nil"/>
              <w:bottom w:val="nil"/>
            </w:tcBorders>
          </w:tcPr>
          <w:p w:rsidR="00E759D7" w:rsidRDefault="00E759D7" w:rsidP="00F030E0">
            <w:pPr>
              <w:pStyle w:val="TableText0"/>
              <w:ind w:left="131"/>
            </w:pPr>
            <w:r>
              <w:rPr>
                <w:lang w:val="en-GB"/>
              </w:rPr>
              <w:t>13 167</w:t>
            </w:r>
          </w:p>
        </w:tc>
        <w:tc>
          <w:tcPr>
            <w:tcW w:w="1247" w:type="dxa"/>
            <w:tcBorders>
              <w:top w:val="nil"/>
              <w:bottom w:val="nil"/>
            </w:tcBorders>
          </w:tcPr>
          <w:p w:rsidR="00E759D7" w:rsidRDefault="00E759D7" w:rsidP="00F030E0">
            <w:pPr>
              <w:pStyle w:val="TableText0"/>
              <w:ind w:left="131"/>
            </w:pPr>
            <w:r>
              <w:rPr>
                <w:lang w:val="en-GB"/>
              </w:rPr>
              <w:t>13 168.4</w:t>
            </w:r>
          </w:p>
        </w:tc>
        <w:tc>
          <w:tcPr>
            <w:tcW w:w="1247" w:type="dxa"/>
            <w:tcBorders>
              <w:top w:val="nil"/>
              <w:bottom w:val="nil"/>
            </w:tcBorders>
          </w:tcPr>
          <w:p w:rsidR="00E759D7" w:rsidRDefault="00E759D7" w:rsidP="00F030E0">
            <w:pPr>
              <w:pStyle w:val="TableText0"/>
              <w:ind w:left="131"/>
            </w:pPr>
            <w:r>
              <w:rPr>
                <w:lang w:val="en-GB"/>
              </w:rPr>
              <w:t>12 320</w:t>
            </w:r>
          </w:p>
        </w:tc>
        <w:tc>
          <w:tcPr>
            <w:tcW w:w="1247" w:type="dxa"/>
            <w:tcBorders>
              <w:top w:val="nil"/>
              <w:bottom w:val="nil"/>
            </w:tcBorders>
          </w:tcPr>
          <w:p w:rsidR="00E759D7" w:rsidRDefault="00E759D7" w:rsidP="00F030E0">
            <w:pPr>
              <w:pStyle w:val="TableText0"/>
              <w:ind w:left="131"/>
            </w:pPr>
            <w:r>
              <w:rPr>
                <w:lang w:val="en-GB"/>
              </w:rPr>
              <w:t>12 321.4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1232</w:t>
            </w:r>
          </w:p>
        </w:tc>
        <w:tc>
          <w:tcPr>
            <w:tcW w:w="1247" w:type="dxa"/>
            <w:tcBorders>
              <w:top w:val="nil"/>
              <w:bottom w:val="nil"/>
            </w:tcBorders>
          </w:tcPr>
          <w:p w:rsidR="00E759D7" w:rsidRDefault="00E759D7" w:rsidP="00F030E0">
            <w:pPr>
              <w:pStyle w:val="TableText0"/>
              <w:ind w:left="131"/>
            </w:pPr>
            <w:r>
              <w:rPr>
                <w:lang w:val="en-GB"/>
              </w:rPr>
              <w:t>13 170</w:t>
            </w:r>
          </w:p>
        </w:tc>
        <w:tc>
          <w:tcPr>
            <w:tcW w:w="1247" w:type="dxa"/>
            <w:tcBorders>
              <w:top w:val="nil"/>
              <w:bottom w:val="nil"/>
            </w:tcBorders>
          </w:tcPr>
          <w:p w:rsidR="00E759D7" w:rsidRDefault="00E759D7" w:rsidP="00F030E0">
            <w:pPr>
              <w:pStyle w:val="TableText0"/>
              <w:ind w:left="131"/>
            </w:pPr>
            <w:r>
              <w:rPr>
                <w:lang w:val="en-GB"/>
              </w:rPr>
              <w:t>13 171.4</w:t>
            </w:r>
          </w:p>
        </w:tc>
        <w:tc>
          <w:tcPr>
            <w:tcW w:w="1247" w:type="dxa"/>
            <w:tcBorders>
              <w:top w:val="nil"/>
              <w:bottom w:val="nil"/>
            </w:tcBorders>
          </w:tcPr>
          <w:p w:rsidR="00E759D7" w:rsidRDefault="00E759D7" w:rsidP="00F030E0">
            <w:pPr>
              <w:pStyle w:val="TableText0"/>
              <w:ind w:left="131"/>
            </w:pPr>
            <w:r>
              <w:rPr>
                <w:lang w:val="en-GB"/>
              </w:rPr>
              <w:t>12 323</w:t>
            </w:r>
          </w:p>
        </w:tc>
        <w:tc>
          <w:tcPr>
            <w:tcW w:w="1247" w:type="dxa"/>
            <w:tcBorders>
              <w:top w:val="nil"/>
              <w:bottom w:val="nil"/>
            </w:tcBorders>
          </w:tcPr>
          <w:p w:rsidR="00E759D7" w:rsidRDefault="00E759D7" w:rsidP="00F030E0">
            <w:pPr>
              <w:pStyle w:val="TableText0"/>
              <w:ind w:left="131"/>
            </w:pPr>
            <w:r>
              <w:rPr>
                <w:lang w:val="en-GB"/>
              </w:rPr>
              <w:t>12 324.4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1233</w:t>
            </w:r>
          </w:p>
        </w:tc>
        <w:tc>
          <w:tcPr>
            <w:tcW w:w="1247" w:type="dxa"/>
            <w:tcBorders>
              <w:top w:val="nil"/>
              <w:bottom w:val="nil"/>
            </w:tcBorders>
          </w:tcPr>
          <w:p w:rsidR="00E759D7" w:rsidRDefault="00E759D7" w:rsidP="00F030E0">
            <w:pPr>
              <w:pStyle w:val="TableText0"/>
              <w:ind w:left="131"/>
            </w:pPr>
            <w:r>
              <w:rPr>
                <w:lang w:val="en-GB"/>
              </w:rPr>
              <w:t>13 173</w:t>
            </w:r>
          </w:p>
        </w:tc>
        <w:tc>
          <w:tcPr>
            <w:tcW w:w="1247" w:type="dxa"/>
            <w:tcBorders>
              <w:top w:val="nil"/>
              <w:bottom w:val="nil"/>
            </w:tcBorders>
          </w:tcPr>
          <w:p w:rsidR="00E759D7" w:rsidRDefault="00E759D7" w:rsidP="00F030E0">
            <w:pPr>
              <w:pStyle w:val="TableText0"/>
              <w:ind w:left="131"/>
            </w:pPr>
            <w:r>
              <w:rPr>
                <w:lang w:val="en-GB"/>
              </w:rPr>
              <w:t>13 174.4</w:t>
            </w:r>
          </w:p>
        </w:tc>
        <w:tc>
          <w:tcPr>
            <w:tcW w:w="1247" w:type="dxa"/>
            <w:tcBorders>
              <w:top w:val="nil"/>
              <w:bottom w:val="nil"/>
            </w:tcBorders>
          </w:tcPr>
          <w:p w:rsidR="00E759D7" w:rsidRDefault="00E759D7" w:rsidP="00F030E0">
            <w:pPr>
              <w:pStyle w:val="TableText0"/>
              <w:ind w:left="131"/>
            </w:pPr>
            <w:r>
              <w:rPr>
                <w:lang w:val="en-GB"/>
              </w:rPr>
              <w:t>12 326</w:t>
            </w:r>
          </w:p>
        </w:tc>
        <w:tc>
          <w:tcPr>
            <w:tcW w:w="1247" w:type="dxa"/>
            <w:tcBorders>
              <w:top w:val="nil"/>
              <w:bottom w:val="nil"/>
            </w:tcBorders>
          </w:tcPr>
          <w:p w:rsidR="00E759D7" w:rsidRDefault="00E759D7" w:rsidP="00F030E0">
            <w:pPr>
              <w:pStyle w:val="TableText0"/>
              <w:ind w:left="131"/>
            </w:pPr>
            <w:r>
              <w:rPr>
                <w:lang w:val="en-GB"/>
              </w:rPr>
              <w:t>12 327.4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1234</w:t>
            </w:r>
          </w:p>
        </w:tc>
        <w:tc>
          <w:tcPr>
            <w:tcW w:w="1247" w:type="dxa"/>
            <w:tcBorders>
              <w:top w:val="nil"/>
              <w:bottom w:val="nil"/>
            </w:tcBorders>
          </w:tcPr>
          <w:p w:rsidR="00E759D7" w:rsidRDefault="00E759D7" w:rsidP="00F030E0">
            <w:pPr>
              <w:pStyle w:val="TableText0"/>
              <w:ind w:left="131"/>
            </w:pPr>
            <w:r>
              <w:rPr>
                <w:lang w:val="en-GB"/>
              </w:rPr>
              <w:t>13 176</w:t>
            </w:r>
          </w:p>
        </w:tc>
        <w:tc>
          <w:tcPr>
            <w:tcW w:w="1247" w:type="dxa"/>
            <w:tcBorders>
              <w:top w:val="nil"/>
              <w:bottom w:val="nil"/>
            </w:tcBorders>
          </w:tcPr>
          <w:p w:rsidR="00E759D7" w:rsidRDefault="00E759D7" w:rsidP="00F030E0">
            <w:pPr>
              <w:pStyle w:val="TableText0"/>
              <w:ind w:left="131"/>
            </w:pPr>
            <w:r>
              <w:rPr>
                <w:lang w:val="en-GB"/>
              </w:rPr>
              <w:t>13 177.4</w:t>
            </w:r>
          </w:p>
        </w:tc>
        <w:tc>
          <w:tcPr>
            <w:tcW w:w="1247" w:type="dxa"/>
            <w:tcBorders>
              <w:top w:val="nil"/>
              <w:bottom w:val="nil"/>
            </w:tcBorders>
          </w:tcPr>
          <w:p w:rsidR="00E759D7" w:rsidRDefault="00E759D7" w:rsidP="00F030E0">
            <w:pPr>
              <w:pStyle w:val="TableText0"/>
              <w:ind w:left="131"/>
            </w:pPr>
            <w:r>
              <w:rPr>
                <w:lang w:val="en-GB"/>
              </w:rPr>
              <w:t>12 329</w:t>
            </w:r>
          </w:p>
        </w:tc>
        <w:tc>
          <w:tcPr>
            <w:tcW w:w="1247" w:type="dxa"/>
            <w:tcBorders>
              <w:top w:val="nil"/>
              <w:bottom w:val="nil"/>
            </w:tcBorders>
          </w:tcPr>
          <w:p w:rsidR="00E759D7" w:rsidRDefault="00E759D7" w:rsidP="00F030E0">
            <w:pPr>
              <w:pStyle w:val="TableText0"/>
              <w:ind w:left="131"/>
            </w:pPr>
            <w:r>
              <w:rPr>
                <w:lang w:val="en-GB"/>
              </w:rPr>
              <w:t>12 330.4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1235</w:t>
            </w:r>
          </w:p>
        </w:tc>
        <w:tc>
          <w:tcPr>
            <w:tcW w:w="1247" w:type="dxa"/>
            <w:tcBorders>
              <w:top w:val="nil"/>
              <w:bottom w:val="nil"/>
            </w:tcBorders>
          </w:tcPr>
          <w:p w:rsidR="00E759D7" w:rsidRDefault="00E759D7" w:rsidP="00F030E0">
            <w:pPr>
              <w:pStyle w:val="TableText0"/>
              <w:ind w:left="131"/>
            </w:pPr>
            <w:r>
              <w:rPr>
                <w:lang w:val="en-GB"/>
              </w:rPr>
              <w:t>13 179</w:t>
            </w:r>
          </w:p>
        </w:tc>
        <w:tc>
          <w:tcPr>
            <w:tcW w:w="1247" w:type="dxa"/>
            <w:tcBorders>
              <w:top w:val="nil"/>
              <w:bottom w:val="nil"/>
            </w:tcBorders>
          </w:tcPr>
          <w:p w:rsidR="00E759D7" w:rsidRDefault="00E759D7" w:rsidP="00F030E0">
            <w:pPr>
              <w:pStyle w:val="TableText0"/>
              <w:ind w:left="131"/>
            </w:pPr>
            <w:r>
              <w:rPr>
                <w:lang w:val="en-GB"/>
              </w:rPr>
              <w:t>13 180.4</w:t>
            </w:r>
          </w:p>
        </w:tc>
        <w:tc>
          <w:tcPr>
            <w:tcW w:w="1247" w:type="dxa"/>
            <w:tcBorders>
              <w:top w:val="nil"/>
              <w:bottom w:val="nil"/>
            </w:tcBorders>
          </w:tcPr>
          <w:p w:rsidR="00E759D7" w:rsidRDefault="00E759D7" w:rsidP="00F030E0">
            <w:pPr>
              <w:pStyle w:val="TableText0"/>
              <w:ind w:left="131"/>
            </w:pPr>
            <w:r>
              <w:rPr>
                <w:lang w:val="en-GB"/>
              </w:rPr>
              <w:t>12 332</w:t>
            </w:r>
          </w:p>
        </w:tc>
        <w:tc>
          <w:tcPr>
            <w:tcW w:w="1247" w:type="dxa"/>
            <w:tcBorders>
              <w:top w:val="nil"/>
              <w:bottom w:val="nil"/>
            </w:tcBorders>
          </w:tcPr>
          <w:p w:rsidR="00E759D7" w:rsidRDefault="00E759D7" w:rsidP="00F030E0">
            <w:pPr>
              <w:pStyle w:val="TableText0"/>
              <w:ind w:left="131"/>
            </w:pPr>
            <w:r>
              <w:rPr>
                <w:lang w:val="en-GB"/>
              </w:rPr>
              <w:t>12 333.4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31"/>
            </w:pP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1236</w:t>
            </w:r>
          </w:p>
        </w:tc>
        <w:tc>
          <w:tcPr>
            <w:tcW w:w="1247" w:type="dxa"/>
            <w:tcBorders>
              <w:top w:val="nil"/>
              <w:bottom w:val="nil"/>
            </w:tcBorders>
          </w:tcPr>
          <w:p w:rsidR="00E759D7" w:rsidRDefault="00E759D7" w:rsidP="00F030E0">
            <w:pPr>
              <w:pStyle w:val="TableText0"/>
              <w:ind w:left="131"/>
            </w:pPr>
            <w:r>
              <w:rPr>
                <w:lang w:val="en-GB"/>
              </w:rPr>
              <w:t>13 182</w:t>
            </w:r>
          </w:p>
        </w:tc>
        <w:tc>
          <w:tcPr>
            <w:tcW w:w="1247" w:type="dxa"/>
            <w:tcBorders>
              <w:top w:val="nil"/>
              <w:bottom w:val="nil"/>
            </w:tcBorders>
          </w:tcPr>
          <w:p w:rsidR="00E759D7" w:rsidRDefault="00E759D7" w:rsidP="00F030E0">
            <w:pPr>
              <w:pStyle w:val="TableText0"/>
              <w:ind w:left="131"/>
            </w:pPr>
            <w:r>
              <w:rPr>
                <w:lang w:val="en-GB"/>
              </w:rPr>
              <w:t>13 183.4</w:t>
            </w:r>
          </w:p>
        </w:tc>
        <w:tc>
          <w:tcPr>
            <w:tcW w:w="1247" w:type="dxa"/>
            <w:tcBorders>
              <w:top w:val="nil"/>
              <w:bottom w:val="nil"/>
            </w:tcBorders>
          </w:tcPr>
          <w:p w:rsidR="00E759D7" w:rsidRDefault="00E759D7" w:rsidP="00F030E0">
            <w:pPr>
              <w:pStyle w:val="TableText0"/>
              <w:ind w:left="131"/>
            </w:pPr>
            <w:r>
              <w:rPr>
                <w:lang w:val="en-GB"/>
              </w:rPr>
              <w:t>12 335</w:t>
            </w:r>
          </w:p>
        </w:tc>
        <w:tc>
          <w:tcPr>
            <w:tcW w:w="1247" w:type="dxa"/>
            <w:tcBorders>
              <w:top w:val="nil"/>
              <w:bottom w:val="nil"/>
            </w:tcBorders>
          </w:tcPr>
          <w:p w:rsidR="00E759D7" w:rsidRDefault="00E759D7" w:rsidP="00F030E0">
            <w:pPr>
              <w:pStyle w:val="TableText0"/>
              <w:ind w:left="131"/>
            </w:pPr>
            <w:r>
              <w:rPr>
                <w:lang w:val="en-GB"/>
              </w:rPr>
              <w:t>12 336.4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1237</w:t>
            </w:r>
          </w:p>
        </w:tc>
        <w:tc>
          <w:tcPr>
            <w:tcW w:w="1247" w:type="dxa"/>
            <w:tcBorders>
              <w:top w:val="nil"/>
              <w:bottom w:val="nil"/>
            </w:tcBorders>
          </w:tcPr>
          <w:p w:rsidR="00E759D7" w:rsidRDefault="00E759D7" w:rsidP="00F030E0">
            <w:pPr>
              <w:pStyle w:val="TableText0"/>
              <w:ind w:left="131"/>
            </w:pPr>
            <w:r>
              <w:rPr>
                <w:lang w:val="en-GB"/>
              </w:rPr>
              <w:t>13 185</w:t>
            </w:r>
          </w:p>
        </w:tc>
        <w:tc>
          <w:tcPr>
            <w:tcW w:w="1247" w:type="dxa"/>
            <w:tcBorders>
              <w:top w:val="nil"/>
              <w:bottom w:val="nil"/>
            </w:tcBorders>
          </w:tcPr>
          <w:p w:rsidR="00E759D7" w:rsidRDefault="00E759D7" w:rsidP="00F030E0">
            <w:pPr>
              <w:pStyle w:val="TableText0"/>
              <w:ind w:left="131"/>
            </w:pPr>
            <w:r>
              <w:rPr>
                <w:lang w:val="en-GB"/>
              </w:rPr>
              <w:t>13 186.4</w:t>
            </w:r>
          </w:p>
        </w:tc>
        <w:tc>
          <w:tcPr>
            <w:tcW w:w="1247" w:type="dxa"/>
            <w:tcBorders>
              <w:top w:val="nil"/>
              <w:bottom w:val="nil"/>
            </w:tcBorders>
          </w:tcPr>
          <w:p w:rsidR="00E759D7" w:rsidRDefault="00E759D7" w:rsidP="00F030E0">
            <w:pPr>
              <w:pStyle w:val="TableText0"/>
              <w:ind w:left="131"/>
            </w:pPr>
            <w:r>
              <w:rPr>
                <w:lang w:val="en-GB"/>
              </w:rPr>
              <w:t>12 338</w:t>
            </w:r>
          </w:p>
        </w:tc>
        <w:tc>
          <w:tcPr>
            <w:tcW w:w="1247" w:type="dxa"/>
            <w:tcBorders>
              <w:top w:val="nil"/>
              <w:bottom w:val="nil"/>
            </w:tcBorders>
          </w:tcPr>
          <w:p w:rsidR="00E759D7" w:rsidRDefault="00E759D7" w:rsidP="00F030E0">
            <w:pPr>
              <w:pStyle w:val="TableText0"/>
              <w:ind w:left="131"/>
            </w:pPr>
            <w:r>
              <w:rPr>
                <w:lang w:val="en-GB"/>
              </w:rPr>
              <w:t>12 339.4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1238</w:t>
            </w:r>
          </w:p>
        </w:tc>
        <w:tc>
          <w:tcPr>
            <w:tcW w:w="1247" w:type="dxa"/>
            <w:tcBorders>
              <w:top w:val="nil"/>
              <w:bottom w:val="nil"/>
            </w:tcBorders>
          </w:tcPr>
          <w:p w:rsidR="00E759D7" w:rsidRDefault="00E759D7" w:rsidP="00F030E0">
            <w:pPr>
              <w:pStyle w:val="TableText0"/>
              <w:ind w:left="131"/>
            </w:pPr>
            <w:r>
              <w:rPr>
                <w:lang w:val="en-GB"/>
              </w:rPr>
              <w:t>13 188</w:t>
            </w:r>
          </w:p>
        </w:tc>
        <w:tc>
          <w:tcPr>
            <w:tcW w:w="1247" w:type="dxa"/>
            <w:tcBorders>
              <w:top w:val="nil"/>
              <w:bottom w:val="nil"/>
            </w:tcBorders>
          </w:tcPr>
          <w:p w:rsidR="00E759D7" w:rsidRDefault="00E759D7" w:rsidP="00F030E0">
            <w:pPr>
              <w:pStyle w:val="TableText0"/>
              <w:ind w:left="131"/>
            </w:pPr>
            <w:r>
              <w:rPr>
                <w:lang w:val="en-GB"/>
              </w:rPr>
              <w:t>13 189.4</w:t>
            </w:r>
          </w:p>
        </w:tc>
        <w:tc>
          <w:tcPr>
            <w:tcW w:w="1247" w:type="dxa"/>
            <w:tcBorders>
              <w:top w:val="nil"/>
              <w:bottom w:val="nil"/>
            </w:tcBorders>
          </w:tcPr>
          <w:p w:rsidR="00E759D7" w:rsidRDefault="00E759D7" w:rsidP="00F030E0">
            <w:pPr>
              <w:pStyle w:val="TableText0"/>
              <w:ind w:left="131"/>
            </w:pPr>
            <w:r>
              <w:rPr>
                <w:lang w:val="en-GB"/>
              </w:rPr>
              <w:t>12 341</w:t>
            </w:r>
          </w:p>
        </w:tc>
        <w:tc>
          <w:tcPr>
            <w:tcW w:w="1247" w:type="dxa"/>
            <w:tcBorders>
              <w:top w:val="nil"/>
              <w:bottom w:val="nil"/>
            </w:tcBorders>
          </w:tcPr>
          <w:p w:rsidR="00E759D7" w:rsidRDefault="00E759D7" w:rsidP="00F030E0">
            <w:pPr>
              <w:pStyle w:val="TableText0"/>
              <w:ind w:left="131"/>
            </w:pPr>
            <w:r>
              <w:rPr>
                <w:lang w:val="en-GB"/>
              </w:rPr>
              <w:t>12 342.4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1239</w:t>
            </w:r>
          </w:p>
        </w:tc>
        <w:tc>
          <w:tcPr>
            <w:tcW w:w="1247" w:type="dxa"/>
            <w:tcBorders>
              <w:top w:val="nil"/>
              <w:bottom w:val="nil"/>
            </w:tcBorders>
          </w:tcPr>
          <w:p w:rsidR="00E759D7" w:rsidRDefault="00E759D7" w:rsidP="00F030E0">
            <w:pPr>
              <w:pStyle w:val="TableText0"/>
              <w:ind w:left="131"/>
            </w:pPr>
            <w:r>
              <w:rPr>
                <w:lang w:val="en-GB"/>
              </w:rPr>
              <w:t>13 191</w:t>
            </w:r>
          </w:p>
        </w:tc>
        <w:tc>
          <w:tcPr>
            <w:tcW w:w="1247" w:type="dxa"/>
            <w:tcBorders>
              <w:top w:val="nil"/>
              <w:bottom w:val="nil"/>
            </w:tcBorders>
          </w:tcPr>
          <w:p w:rsidR="00E759D7" w:rsidRDefault="00E759D7" w:rsidP="00F030E0">
            <w:pPr>
              <w:pStyle w:val="TableText0"/>
              <w:ind w:left="131"/>
            </w:pPr>
            <w:r>
              <w:rPr>
                <w:lang w:val="en-GB"/>
              </w:rPr>
              <w:t>13 192.4</w:t>
            </w:r>
          </w:p>
        </w:tc>
        <w:tc>
          <w:tcPr>
            <w:tcW w:w="1247" w:type="dxa"/>
            <w:tcBorders>
              <w:top w:val="nil"/>
              <w:bottom w:val="nil"/>
            </w:tcBorders>
          </w:tcPr>
          <w:p w:rsidR="00E759D7" w:rsidRDefault="00E759D7" w:rsidP="00F030E0">
            <w:pPr>
              <w:pStyle w:val="TableText0"/>
              <w:ind w:left="131"/>
            </w:pPr>
            <w:r>
              <w:rPr>
                <w:lang w:val="en-GB"/>
              </w:rPr>
              <w:t>12 344</w:t>
            </w:r>
          </w:p>
        </w:tc>
        <w:tc>
          <w:tcPr>
            <w:tcW w:w="1247" w:type="dxa"/>
            <w:tcBorders>
              <w:top w:val="nil"/>
              <w:bottom w:val="nil"/>
            </w:tcBorders>
          </w:tcPr>
          <w:p w:rsidR="00E759D7" w:rsidRDefault="00E759D7" w:rsidP="00F030E0">
            <w:pPr>
              <w:pStyle w:val="TableText0"/>
              <w:ind w:left="131"/>
            </w:pPr>
            <w:r>
              <w:rPr>
                <w:lang w:val="en-GB"/>
              </w:rPr>
              <w:t>12 345.4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1240</w:t>
            </w:r>
          </w:p>
        </w:tc>
        <w:tc>
          <w:tcPr>
            <w:tcW w:w="1247" w:type="dxa"/>
            <w:tcBorders>
              <w:top w:val="nil"/>
              <w:bottom w:val="nil"/>
            </w:tcBorders>
          </w:tcPr>
          <w:p w:rsidR="00E759D7" w:rsidRDefault="00E759D7" w:rsidP="00F030E0">
            <w:pPr>
              <w:pStyle w:val="TableText0"/>
              <w:ind w:left="131"/>
            </w:pPr>
            <w:r>
              <w:rPr>
                <w:lang w:val="en-GB"/>
              </w:rPr>
              <w:t>13 194</w:t>
            </w:r>
          </w:p>
        </w:tc>
        <w:tc>
          <w:tcPr>
            <w:tcW w:w="1247" w:type="dxa"/>
            <w:tcBorders>
              <w:top w:val="nil"/>
              <w:bottom w:val="nil"/>
            </w:tcBorders>
          </w:tcPr>
          <w:p w:rsidR="00E759D7" w:rsidRDefault="00E759D7" w:rsidP="00F030E0">
            <w:pPr>
              <w:pStyle w:val="TableText0"/>
              <w:ind w:left="131"/>
            </w:pPr>
            <w:r>
              <w:rPr>
                <w:lang w:val="en-GB"/>
              </w:rPr>
              <w:t>13 195.4</w:t>
            </w:r>
          </w:p>
        </w:tc>
        <w:tc>
          <w:tcPr>
            <w:tcW w:w="1247" w:type="dxa"/>
            <w:tcBorders>
              <w:top w:val="nil"/>
              <w:bottom w:val="nil"/>
            </w:tcBorders>
          </w:tcPr>
          <w:p w:rsidR="00E759D7" w:rsidRDefault="00E759D7" w:rsidP="00F030E0">
            <w:pPr>
              <w:pStyle w:val="TableText0"/>
              <w:ind w:left="131"/>
            </w:pPr>
            <w:r>
              <w:rPr>
                <w:lang w:val="en-GB"/>
              </w:rPr>
              <w:t>12 347</w:t>
            </w:r>
          </w:p>
        </w:tc>
        <w:tc>
          <w:tcPr>
            <w:tcW w:w="1247" w:type="dxa"/>
            <w:tcBorders>
              <w:top w:val="nil"/>
              <w:bottom w:val="nil"/>
            </w:tcBorders>
          </w:tcPr>
          <w:p w:rsidR="00E759D7" w:rsidRDefault="00E759D7" w:rsidP="00F030E0">
            <w:pPr>
              <w:pStyle w:val="TableText0"/>
              <w:ind w:left="131"/>
            </w:pPr>
            <w:r>
              <w:rPr>
                <w:lang w:val="en-GB"/>
              </w:rPr>
              <w:t>12 348.4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31"/>
            </w:pPr>
          </w:p>
        </w:tc>
      </w:tr>
      <w:tr w:rsidR="00E759D7" w:rsidTr="00F030E0">
        <w:trPr>
          <w:cantSplit/>
          <w:trHeight w:hRule="exact" w:val="255"/>
          <w:jc w:val="center"/>
        </w:trPr>
        <w:tc>
          <w:tcPr>
            <w:tcW w:w="1233" w:type="dxa"/>
            <w:tcBorders>
              <w:top w:val="nil"/>
            </w:tcBorders>
          </w:tcPr>
          <w:p w:rsidR="00E759D7" w:rsidRDefault="00E759D7" w:rsidP="00F030E0">
            <w:pPr>
              <w:pStyle w:val="TableText0"/>
              <w:ind w:left="131"/>
            </w:pPr>
            <w:r>
              <w:rPr>
                <w:lang w:val="en-GB"/>
              </w:rPr>
              <w:t>1241</w:t>
            </w:r>
          </w:p>
        </w:tc>
        <w:tc>
          <w:tcPr>
            <w:tcW w:w="1247" w:type="dxa"/>
            <w:tcBorders>
              <w:top w:val="nil"/>
            </w:tcBorders>
          </w:tcPr>
          <w:p w:rsidR="00E759D7" w:rsidRDefault="00E759D7" w:rsidP="00F030E0">
            <w:pPr>
              <w:pStyle w:val="TableText0"/>
              <w:ind w:left="131"/>
            </w:pPr>
            <w:r>
              <w:rPr>
                <w:lang w:val="en-GB"/>
              </w:rPr>
              <w:t>13 197</w:t>
            </w:r>
          </w:p>
        </w:tc>
        <w:tc>
          <w:tcPr>
            <w:tcW w:w="1247" w:type="dxa"/>
            <w:tcBorders>
              <w:top w:val="nil"/>
            </w:tcBorders>
          </w:tcPr>
          <w:p w:rsidR="00E759D7" w:rsidRDefault="00E759D7" w:rsidP="00F030E0">
            <w:pPr>
              <w:pStyle w:val="TableText0"/>
              <w:ind w:left="131"/>
            </w:pPr>
            <w:r>
              <w:rPr>
                <w:lang w:val="en-GB"/>
              </w:rPr>
              <w:t>13 198.4</w:t>
            </w:r>
          </w:p>
        </w:tc>
        <w:tc>
          <w:tcPr>
            <w:tcW w:w="1247" w:type="dxa"/>
            <w:tcBorders>
              <w:top w:val="nil"/>
            </w:tcBorders>
          </w:tcPr>
          <w:p w:rsidR="00E759D7" w:rsidRDefault="00E759D7" w:rsidP="00F030E0">
            <w:pPr>
              <w:pStyle w:val="TableText0"/>
              <w:ind w:left="131"/>
            </w:pPr>
            <w:r>
              <w:rPr>
                <w:lang w:val="en-GB"/>
              </w:rPr>
              <w:t>12 350</w:t>
            </w:r>
          </w:p>
        </w:tc>
        <w:tc>
          <w:tcPr>
            <w:tcW w:w="1247" w:type="dxa"/>
            <w:tcBorders>
              <w:top w:val="nil"/>
            </w:tcBorders>
          </w:tcPr>
          <w:p w:rsidR="00E759D7" w:rsidRDefault="00E759D7" w:rsidP="00F030E0">
            <w:pPr>
              <w:pStyle w:val="TableText0"/>
              <w:ind w:left="131"/>
            </w:pPr>
            <w:r>
              <w:rPr>
                <w:lang w:val="en-GB"/>
              </w:rPr>
              <w:t>12 351.4</w:t>
            </w:r>
          </w:p>
        </w:tc>
      </w:tr>
    </w:tbl>
    <w:p w:rsidR="00D93B4C" w:rsidRDefault="00D93B4C" w:rsidP="00D93B4C">
      <w:pPr>
        <w:pStyle w:val="TableNo"/>
        <w:spacing w:before="0" w:after="0"/>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1267"/>
        <w:gridCol w:w="1214"/>
        <w:gridCol w:w="1232"/>
        <w:gridCol w:w="1287"/>
      </w:tblGrid>
      <w:tr w:rsidR="00E759D7" w:rsidTr="00F030E0">
        <w:trPr>
          <w:cantSplit/>
          <w:trHeight w:val="292"/>
          <w:jc w:val="center"/>
        </w:trPr>
        <w:tc>
          <w:tcPr>
            <w:tcW w:w="1253" w:type="dxa"/>
            <w:vMerge w:val="restart"/>
            <w:vAlign w:val="center"/>
          </w:tcPr>
          <w:p w:rsidR="00E759D7" w:rsidRDefault="00E759D7" w:rsidP="00F030E0">
            <w:pPr>
              <w:pStyle w:val="TableHead0"/>
              <w:spacing w:before="40" w:after="40"/>
            </w:pPr>
            <w:r>
              <w:rPr>
                <w:rFonts w:ascii="SimSun" w:eastAsia="SimSun" w:hAnsi="SimSun" w:cs="SimSun" w:hint="eastAsia"/>
              </w:rPr>
              <w:t>频道号</w:t>
            </w:r>
          </w:p>
        </w:tc>
        <w:tc>
          <w:tcPr>
            <w:tcW w:w="5000" w:type="dxa"/>
            <w:gridSpan w:val="4"/>
          </w:tcPr>
          <w:p w:rsidR="00E759D7" w:rsidRDefault="00E759D7" w:rsidP="00F030E0">
            <w:pPr>
              <w:pStyle w:val="TableHead0"/>
              <w:spacing w:before="40" w:after="40"/>
            </w:pPr>
            <w:r>
              <w:t>16 MHz</w:t>
            </w:r>
            <w:r>
              <w:rPr>
                <w:rFonts w:ascii="SimSun" w:eastAsia="SimSun" w:hAnsi="SimSun" w:cs="SimSun" w:hint="eastAsia"/>
              </w:rPr>
              <w:t>频段</w:t>
            </w:r>
          </w:p>
        </w:tc>
      </w:tr>
      <w:tr w:rsidR="00E759D7" w:rsidTr="00F030E0">
        <w:trPr>
          <w:cantSplit/>
          <w:trHeight w:val="292"/>
          <w:jc w:val="center"/>
        </w:trPr>
        <w:tc>
          <w:tcPr>
            <w:tcW w:w="1253" w:type="dxa"/>
            <w:vMerge/>
          </w:tcPr>
          <w:p w:rsidR="00E759D7" w:rsidRDefault="00E759D7" w:rsidP="00F030E0">
            <w:pPr>
              <w:spacing w:before="40" w:after="40"/>
            </w:pPr>
          </w:p>
        </w:tc>
        <w:tc>
          <w:tcPr>
            <w:tcW w:w="2481" w:type="dxa"/>
            <w:gridSpan w:val="2"/>
          </w:tcPr>
          <w:p w:rsidR="00E759D7" w:rsidRDefault="00E759D7" w:rsidP="00F030E0">
            <w:pPr>
              <w:pStyle w:val="TableHead0"/>
              <w:spacing w:before="40" w:after="40"/>
            </w:pPr>
            <w:r>
              <w:rPr>
                <w:rFonts w:ascii="SimSun" w:eastAsia="SimSun" w:hAnsi="SimSun" w:cs="SimSun" w:hint="eastAsia"/>
              </w:rPr>
              <w:t>海</w:t>
            </w:r>
            <w:r>
              <w:t xml:space="preserve"> </w:t>
            </w:r>
            <w:r>
              <w:rPr>
                <w:rFonts w:ascii="SimSun" w:eastAsia="SimSun" w:hAnsi="SimSun" w:cs="SimSun" w:hint="eastAsia"/>
              </w:rPr>
              <w:t>岸</w:t>
            </w:r>
            <w:r>
              <w:t xml:space="preserve"> </w:t>
            </w:r>
            <w:r>
              <w:rPr>
                <w:rFonts w:ascii="SimSun" w:eastAsia="SimSun" w:hAnsi="SimSun" w:cs="SimSun" w:hint="eastAsia"/>
              </w:rPr>
              <w:t>电</w:t>
            </w:r>
            <w:r>
              <w:t xml:space="preserve"> </w:t>
            </w:r>
            <w:r>
              <w:rPr>
                <w:rFonts w:ascii="SimSun" w:eastAsia="SimSun" w:hAnsi="SimSun" w:cs="SimSun" w:hint="eastAsia"/>
              </w:rPr>
              <w:t>台</w:t>
            </w:r>
          </w:p>
        </w:tc>
        <w:tc>
          <w:tcPr>
            <w:tcW w:w="2519" w:type="dxa"/>
            <w:gridSpan w:val="2"/>
          </w:tcPr>
          <w:p w:rsidR="00E759D7" w:rsidRDefault="00E759D7" w:rsidP="00F030E0">
            <w:pPr>
              <w:pStyle w:val="TableHead0"/>
              <w:spacing w:before="40" w:after="40"/>
            </w:pPr>
            <w:r>
              <w:rPr>
                <w:rFonts w:ascii="SimSun" w:eastAsia="SimSun" w:hAnsi="SimSun" w:cs="SimSun" w:hint="eastAsia"/>
              </w:rPr>
              <w:t>船</w:t>
            </w:r>
            <w:r>
              <w:t xml:space="preserve"> </w:t>
            </w:r>
            <w:r>
              <w:rPr>
                <w:rFonts w:ascii="SimSun" w:eastAsia="SimSun" w:hAnsi="SimSun" w:cs="SimSun" w:hint="eastAsia"/>
              </w:rPr>
              <w:t>舶</w:t>
            </w:r>
            <w:r>
              <w:t xml:space="preserve"> </w:t>
            </w:r>
            <w:r>
              <w:rPr>
                <w:rFonts w:ascii="SimSun" w:eastAsia="SimSun" w:hAnsi="SimSun" w:cs="SimSun" w:hint="eastAsia"/>
              </w:rPr>
              <w:t>电</w:t>
            </w:r>
            <w:r>
              <w:t xml:space="preserve"> </w:t>
            </w:r>
            <w:r>
              <w:rPr>
                <w:rFonts w:ascii="SimSun" w:eastAsia="SimSun" w:hAnsi="SimSun" w:cs="SimSun" w:hint="eastAsia"/>
              </w:rPr>
              <w:t>台</w:t>
            </w:r>
          </w:p>
        </w:tc>
      </w:tr>
      <w:tr w:rsidR="00E759D7" w:rsidTr="00F030E0">
        <w:trPr>
          <w:cantSplit/>
          <w:trHeight w:val="292"/>
          <w:jc w:val="center"/>
        </w:trPr>
        <w:tc>
          <w:tcPr>
            <w:tcW w:w="1253" w:type="dxa"/>
            <w:vMerge/>
            <w:tcBorders>
              <w:bottom w:val="single" w:sz="4" w:space="0" w:color="auto"/>
            </w:tcBorders>
          </w:tcPr>
          <w:p w:rsidR="00E759D7" w:rsidRDefault="00E759D7" w:rsidP="00F030E0">
            <w:pPr>
              <w:spacing w:before="40" w:after="40"/>
            </w:pPr>
          </w:p>
        </w:tc>
        <w:tc>
          <w:tcPr>
            <w:tcW w:w="1267" w:type="dxa"/>
            <w:tcBorders>
              <w:bottom w:val="single" w:sz="4" w:space="0" w:color="auto"/>
            </w:tcBorders>
          </w:tcPr>
          <w:p w:rsidR="00E759D7" w:rsidRDefault="00E759D7" w:rsidP="00F030E0">
            <w:pPr>
              <w:pStyle w:val="TableHead0"/>
              <w:spacing w:before="40" w:after="40"/>
            </w:pPr>
            <w:r>
              <w:rPr>
                <w:rFonts w:ascii="SimSun" w:eastAsia="SimSun" w:hAnsi="SimSun" w:cs="SimSun" w:hint="eastAsia"/>
              </w:rPr>
              <w:t>载波频率</w:t>
            </w:r>
          </w:p>
        </w:tc>
        <w:tc>
          <w:tcPr>
            <w:tcW w:w="1214" w:type="dxa"/>
            <w:tcBorders>
              <w:bottom w:val="single" w:sz="4" w:space="0" w:color="auto"/>
            </w:tcBorders>
          </w:tcPr>
          <w:p w:rsidR="00E759D7" w:rsidRDefault="00E759D7" w:rsidP="00F030E0">
            <w:pPr>
              <w:pStyle w:val="TableHead0"/>
              <w:spacing w:before="40" w:after="40"/>
            </w:pPr>
            <w:r>
              <w:rPr>
                <w:rFonts w:ascii="SimSun" w:eastAsia="SimSun" w:hAnsi="SimSun" w:cs="SimSun" w:hint="eastAsia"/>
              </w:rPr>
              <w:t>指配频率</w:t>
            </w:r>
          </w:p>
        </w:tc>
        <w:tc>
          <w:tcPr>
            <w:tcW w:w="1232" w:type="dxa"/>
            <w:tcBorders>
              <w:bottom w:val="single" w:sz="4" w:space="0" w:color="auto"/>
            </w:tcBorders>
          </w:tcPr>
          <w:p w:rsidR="00E759D7" w:rsidRDefault="00E759D7" w:rsidP="00F030E0">
            <w:pPr>
              <w:pStyle w:val="TableHead0"/>
              <w:spacing w:before="40" w:after="40"/>
            </w:pPr>
            <w:r>
              <w:rPr>
                <w:rFonts w:ascii="SimSun" w:eastAsia="SimSun" w:hAnsi="SimSun" w:cs="SimSun" w:hint="eastAsia"/>
              </w:rPr>
              <w:t>载波频率</w:t>
            </w:r>
          </w:p>
        </w:tc>
        <w:tc>
          <w:tcPr>
            <w:tcW w:w="1287" w:type="dxa"/>
            <w:tcBorders>
              <w:bottom w:val="single" w:sz="4" w:space="0" w:color="auto"/>
            </w:tcBorders>
          </w:tcPr>
          <w:p w:rsidR="00E759D7" w:rsidRDefault="00E759D7" w:rsidP="00F030E0">
            <w:pPr>
              <w:pStyle w:val="TableHead0"/>
              <w:spacing w:before="40" w:after="40"/>
            </w:pPr>
            <w:r>
              <w:rPr>
                <w:rFonts w:ascii="SimSun" w:eastAsia="SimSun" w:hAnsi="SimSun" w:cs="SimSun" w:hint="eastAsia"/>
              </w:rPr>
              <w:t>指配频率</w:t>
            </w:r>
          </w:p>
        </w:tc>
      </w:tr>
      <w:tr w:rsidR="00E759D7" w:rsidTr="00F030E0">
        <w:trPr>
          <w:cantSplit/>
          <w:trHeight w:hRule="exact" w:val="287"/>
          <w:jc w:val="center"/>
        </w:trPr>
        <w:tc>
          <w:tcPr>
            <w:tcW w:w="1253" w:type="dxa"/>
            <w:tcBorders>
              <w:bottom w:val="nil"/>
            </w:tcBorders>
          </w:tcPr>
          <w:p w:rsidR="00E759D7" w:rsidRDefault="00E759D7" w:rsidP="00F030E0">
            <w:pPr>
              <w:pStyle w:val="TableText0"/>
              <w:ind w:left="131"/>
            </w:pPr>
            <w:r>
              <w:rPr>
                <w:lang w:val="en-GB"/>
              </w:rPr>
              <w:t>1601</w:t>
            </w:r>
          </w:p>
        </w:tc>
        <w:tc>
          <w:tcPr>
            <w:tcW w:w="1267" w:type="dxa"/>
            <w:tcBorders>
              <w:bottom w:val="nil"/>
            </w:tcBorders>
          </w:tcPr>
          <w:p w:rsidR="00E759D7" w:rsidRDefault="00E759D7" w:rsidP="00F030E0">
            <w:pPr>
              <w:pStyle w:val="TableText0"/>
              <w:ind w:left="131"/>
            </w:pPr>
            <w:r>
              <w:rPr>
                <w:lang w:val="en-GB"/>
              </w:rPr>
              <w:t>17 242</w:t>
            </w:r>
          </w:p>
        </w:tc>
        <w:tc>
          <w:tcPr>
            <w:tcW w:w="1214" w:type="dxa"/>
            <w:tcBorders>
              <w:bottom w:val="nil"/>
            </w:tcBorders>
          </w:tcPr>
          <w:p w:rsidR="00E759D7" w:rsidRDefault="00E759D7" w:rsidP="00F030E0">
            <w:pPr>
              <w:pStyle w:val="TableText0"/>
              <w:ind w:left="131"/>
            </w:pPr>
            <w:r>
              <w:rPr>
                <w:lang w:val="en-GB"/>
              </w:rPr>
              <w:t>17 243.4</w:t>
            </w:r>
          </w:p>
        </w:tc>
        <w:tc>
          <w:tcPr>
            <w:tcW w:w="1232" w:type="dxa"/>
            <w:tcBorders>
              <w:bottom w:val="nil"/>
            </w:tcBorders>
          </w:tcPr>
          <w:p w:rsidR="00E759D7" w:rsidRDefault="00E759D7" w:rsidP="00F030E0">
            <w:pPr>
              <w:pStyle w:val="TableText0"/>
              <w:ind w:left="131"/>
            </w:pPr>
            <w:r>
              <w:rPr>
                <w:lang w:val="en-GB"/>
              </w:rPr>
              <w:t>16 360</w:t>
            </w:r>
          </w:p>
        </w:tc>
        <w:tc>
          <w:tcPr>
            <w:tcW w:w="1287" w:type="dxa"/>
            <w:tcBorders>
              <w:bottom w:val="nil"/>
            </w:tcBorders>
          </w:tcPr>
          <w:p w:rsidR="00E759D7" w:rsidRDefault="00E759D7" w:rsidP="00F030E0">
            <w:pPr>
              <w:pStyle w:val="TableText0"/>
              <w:ind w:left="131"/>
            </w:pPr>
            <w:r>
              <w:rPr>
                <w:lang w:val="en-GB"/>
              </w:rPr>
              <w:t>16 361.4</w:t>
            </w:r>
          </w:p>
        </w:tc>
      </w:tr>
      <w:tr w:rsidR="00E759D7" w:rsidTr="00F030E0">
        <w:trPr>
          <w:cantSplit/>
          <w:trHeight w:hRule="exact" w:val="287"/>
          <w:jc w:val="center"/>
        </w:trPr>
        <w:tc>
          <w:tcPr>
            <w:tcW w:w="1253" w:type="dxa"/>
            <w:tcBorders>
              <w:top w:val="nil"/>
              <w:bottom w:val="nil"/>
            </w:tcBorders>
          </w:tcPr>
          <w:p w:rsidR="00E759D7" w:rsidRDefault="00E759D7" w:rsidP="00F030E0">
            <w:pPr>
              <w:pStyle w:val="TableText0"/>
              <w:ind w:left="131"/>
            </w:pPr>
            <w:r>
              <w:rPr>
                <w:lang w:val="en-GB"/>
              </w:rPr>
              <w:t>1602</w:t>
            </w:r>
          </w:p>
        </w:tc>
        <w:tc>
          <w:tcPr>
            <w:tcW w:w="1267" w:type="dxa"/>
            <w:tcBorders>
              <w:top w:val="nil"/>
              <w:bottom w:val="nil"/>
            </w:tcBorders>
          </w:tcPr>
          <w:p w:rsidR="00E759D7" w:rsidRDefault="00E759D7" w:rsidP="00F030E0">
            <w:pPr>
              <w:pStyle w:val="TableText0"/>
              <w:ind w:left="131"/>
            </w:pPr>
            <w:r>
              <w:rPr>
                <w:lang w:val="en-GB"/>
              </w:rPr>
              <w:t>17 245</w:t>
            </w:r>
          </w:p>
        </w:tc>
        <w:tc>
          <w:tcPr>
            <w:tcW w:w="1214" w:type="dxa"/>
            <w:tcBorders>
              <w:top w:val="nil"/>
              <w:bottom w:val="nil"/>
            </w:tcBorders>
          </w:tcPr>
          <w:p w:rsidR="00E759D7" w:rsidRDefault="00E759D7" w:rsidP="00F030E0">
            <w:pPr>
              <w:pStyle w:val="TableText0"/>
              <w:ind w:left="131"/>
            </w:pPr>
            <w:r>
              <w:rPr>
                <w:lang w:val="en-GB"/>
              </w:rPr>
              <w:t>17 246.4</w:t>
            </w:r>
          </w:p>
        </w:tc>
        <w:tc>
          <w:tcPr>
            <w:tcW w:w="1232" w:type="dxa"/>
            <w:tcBorders>
              <w:top w:val="nil"/>
              <w:bottom w:val="nil"/>
            </w:tcBorders>
          </w:tcPr>
          <w:p w:rsidR="00E759D7" w:rsidRDefault="00E759D7" w:rsidP="00F030E0">
            <w:pPr>
              <w:pStyle w:val="TableText0"/>
              <w:ind w:left="131"/>
            </w:pPr>
            <w:r>
              <w:rPr>
                <w:lang w:val="en-GB"/>
              </w:rPr>
              <w:t>16 363</w:t>
            </w:r>
          </w:p>
        </w:tc>
        <w:tc>
          <w:tcPr>
            <w:tcW w:w="1287" w:type="dxa"/>
            <w:tcBorders>
              <w:top w:val="nil"/>
              <w:bottom w:val="nil"/>
            </w:tcBorders>
          </w:tcPr>
          <w:p w:rsidR="00E759D7" w:rsidRDefault="00E759D7" w:rsidP="00F030E0">
            <w:pPr>
              <w:pStyle w:val="TableText0"/>
              <w:ind w:left="131"/>
            </w:pPr>
            <w:r>
              <w:rPr>
                <w:lang w:val="en-GB"/>
              </w:rPr>
              <w:t>16 364.4</w:t>
            </w:r>
          </w:p>
        </w:tc>
      </w:tr>
      <w:tr w:rsidR="00E759D7" w:rsidTr="00F030E0">
        <w:trPr>
          <w:cantSplit/>
          <w:trHeight w:hRule="exact" w:val="287"/>
          <w:jc w:val="center"/>
        </w:trPr>
        <w:tc>
          <w:tcPr>
            <w:tcW w:w="1253" w:type="dxa"/>
            <w:tcBorders>
              <w:top w:val="nil"/>
              <w:bottom w:val="nil"/>
            </w:tcBorders>
          </w:tcPr>
          <w:p w:rsidR="00E759D7" w:rsidRDefault="00E759D7" w:rsidP="00F030E0">
            <w:pPr>
              <w:pStyle w:val="TableText0"/>
              <w:ind w:left="131"/>
            </w:pPr>
            <w:r>
              <w:rPr>
                <w:lang w:val="en-GB"/>
              </w:rPr>
              <w:t>1603</w:t>
            </w:r>
          </w:p>
        </w:tc>
        <w:tc>
          <w:tcPr>
            <w:tcW w:w="1267" w:type="dxa"/>
            <w:tcBorders>
              <w:top w:val="nil"/>
              <w:bottom w:val="nil"/>
            </w:tcBorders>
          </w:tcPr>
          <w:p w:rsidR="00E759D7" w:rsidRDefault="00E759D7" w:rsidP="00F030E0">
            <w:pPr>
              <w:pStyle w:val="TableText0"/>
              <w:ind w:left="131"/>
            </w:pPr>
            <w:r>
              <w:rPr>
                <w:lang w:val="en-GB"/>
              </w:rPr>
              <w:t>17 248</w:t>
            </w:r>
          </w:p>
        </w:tc>
        <w:tc>
          <w:tcPr>
            <w:tcW w:w="1214" w:type="dxa"/>
            <w:tcBorders>
              <w:top w:val="nil"/>
              <w:bottom w:val="nil"/>
            </w:tcBorders>
          </w:tcPr>
          <w:p w:rsidR="00E759D7" w:rsidRDefault="00E759D7" w:rsidP="00F030E0">
            <w:pPr>
              <w:pStyle w:val="TableText0"/>
              <w:ind w:left="131"/>
            </w:pPr>
            <w:r>
              <w:rPr>
                <w:lang w:val="en-GB"/>
              </w:rPr>
              <w:t>17 249.4</w:t>
            </w:r>
          </w:p>
        </w:tc>
        <w:tc>
          <w:tcPr>
            <w:tcW w:w="1232" w:type="dxa"/>
            <w:tcBorders>
              <w:top w:val="nil"/>
              <w:bottom w:val="nil"/>
            </w:tcBorders>
          </w:tcPr>
          <w:p w:rsidR="00E759D7" w:rsidRDefault="00E759D7" w:rsidP="00F030E0">
            <w:pPr>
              <w:pStyle w:val="TableText0"/>
              <w:ind w:left="131"/>
            </w:pPr>
            <w:r>
              <w:rPr>
                <w:lang w:val="en-GB"/>
              </w:rPr>
              <w:t>16 366</w:t>
            </w:r>
          </w:p>
        </w:tc>
        <w:tc>
          <w:tcPr>
            <w:tcW w:w="1287" w:type="dxa"/>
            <w:tcBorders>
              <w:top w:val="nil"/>
              <w:bottom w:val="nil"/>
            </w:tcBorders>
          </w:tcPr>
          <w:p w:rsidR="00E759D7" w:rsidRDefault="00E759D7" w:rsidP="00F030E0">
            <w:pPr>
              <w:pStyle w:val="TableText0"/>
              <w:ind w:left="131"/>
            </w:pPr>
            <w:r>
              <w:rPr>
                <w:lang w:val="en-GB"/>
              </w:rPr>
              <w:t>16 367.4</w:t>
            </w:r>
          </w:p>
        </w:tc>
      </w:tr>
      <w:tr w:rsidR="00E759D7" w:rsidTr="00F030E0">
        <w:trPr>
          <w:cantSplit/>
          <w:trHeight w:hRule="exact" w:val="287"/>
          <w:jc w:val="center"/>
        </w:trPr>
        <w:tc>
          <w:tcPr>
            <w:tcW w:w="1253" w:type="dxa"/>
            <w:tcBorders>
              <w:top w:val="nil"/>
              <w:bottom w:val="nil"/>
            </w:tcBorders>
          </w:tcPr>
          <w:p w:rsidR="00E759D7" w:rsidRDefault="00E759D7" w:rsidP="00F030E0">
            <w:pPr>
              <w:pStyle w:val="TableText0"/>
              <w:ind w:left="131"/>
            </w:pPr>
            <w:r>
              <w:rPr>
                <w:lang w:val="en-GB"/>
              </w:rPr>
              <w:t>1604</w:t>
            </w:r>
          </w:p>
        </w:tc>
        <w:tc>
          <w:tcPr>
            <w:tcW w:w="1267" w:type="dxa"/>
            <w:tcBorders>
              <w:top w:val="nil"/>
              <w:bottom w:val="nil"/>
            </w:tcBorders>
          </w:tcPr>
          <w:p w:rsidR="00E759D7" w:rsidRDefault="00E759D7" w:rsidP="00F030E0">
            <w:pPr>
              <w:pStyle w:val="TableText0"/>
              <w:ind w:left="131"/>
            </w:pPr>
            <w:r>
              <w:rPr>
                <w:lang w:val="en-GB"/>
              </w:rPr>
              <w:t>17 251</w:t>
            </w:r>
          </w:p>
        </w:tc>
        <w:tc>
          <w:tcPr>
            <w:tcW w:w="1214" w:type="dxa"/>
            <w:tcBorders>
              <w:top w:val="nil"/>
              <w:bottom w:val="nil"/>
            </w:tcBorders>
          </w:tcPr>
          <w:p w:rsidR="00E759D7" w:rsidRDefault="00E759D7" w:rsidP="00F030E0">
            <w:pPr>
              <w:pStyle w:val="TableText0"/>
              <w:ind w:left="131"/>
            </w:pPr>
            <w:r>
              <w:rPr>
                <w:lang w:val="en-GB"/>
              </w:rPr>
              <w:t>17 252.4</w:t>
            </w:r>
          </w:p>
        </w:tc>
        <w:tc>
          <w:tcPr>
            <w:tcW w:w="1232" w:type="dxa"/>
            <w:tcBorders>
              <w:top w:val="nil"/>
              <w:bottom w:val="nil"/>
            </w:tcBorders>
          </w:tcPr>
          <w:p w:rsidR="00E759D7" w:rsidRDefault="00E759D7" w:rsidP="00F030E0">
            <w:pPr>
              <w:pStyle w:val="TableText0"/>
              <w:ind w:left="131"/>
            </w:pPr>
            <w:r>
              <w:rPr>
                <w:lang w:val="en-GB"/>
              </w:rPr>
              <w:t>16 369</w:t>
            </w:r>
          </w:p>
        </w:tc>
        <w:tc>
          <w:tcPr>
            <w:tcW w:w="1287" w:type="dxa"/>
            <w:tcBorders>
              <w:top w:val="nil"/>
              <w:bottom w:val="nil"/>
            </w:tcBorders>
          </w:tcPr>
          <w:p w:rsidR="00E759D7" w:rsidRDefault="00E759D7" w:rsidP="00F030E0">
            <w:pPr>
              <w:pStyle w:val="TableText0"/>
              <w:ind w:left="131"/>
            </w:pPr>
            <w:r>
              <w:rPr>
                <w:lang w:val="en-GB"/>
              </w:rPr>
              <w:t>16 370.4</w:t>
            </w:r>
          </w:p>
        </w:tc>
      </w:tr>
      <w:tr w:rsidR="00E759D7" w:rsidTr="00F030E0">
        <w:trPr>
          <w:cantSplit/>
          <w:trHeight w:hRule="exact" w:val="287"/>
          <w:jc w:val="center"/>
        </w:trPr>
        <w:tc>
          <w:tcPr>
            <w:tcW w:w="1253" w:type="dxa"/>
            <w:tcBorders>
              <w:top w:val="nil"/>
            </w:tcBorders>
          </w:tcPr>
          <w:p w:rsidR="00E759D7" w:rsidRDefault="00E759D7" w:rsidP="00F030E0">
            <w:pPr>
              <w:pStyle w:val="TableText0"/>
              <w:ind w:left="131"/>
            </w:pPr>
            <w:r>
              <w:rPr>
                <w:lang w:val="en-GB"/>
              </w:rPr>
              <w:t>1605</w:t>
            </w:r>
          </w:p>
        </w:tc>
        <w:tc>
          <w:tcPr>
            <w:tcW w:w="1267" w:type="dxa"/>
            <w:tcBorders>
              <w:top w:val="nil"/>
            </w:tcBorders>
          </w:tcPr>
          <w:p w:rsidR="00E759D7" w:rsidRDefault="00E759D7" w:rsidP="00F030E0">
            <w:pPr>
              <w:pStyle w:val="TableText0"/>
              <w:ind w:left="131"/>
            </w:pPr>
            <w:r>
              <w:rPr>
                <w:lang w:val="en-GB"/>
              </w:rPr>
              <w:t>17 254</w:t>
            </w:r>
          </w:p>
        </w:tc>
        <w:tc>
          <w:tcPr>
            <w:tcW w:w="1214" w:type="dxa"/>
            <w:tcBorders>
              <w:top w:val="nil"/>
            </w:tcBorders>
          </w:tcPr>
          <w:p w:rsidR="00E759D7" w:rsidRDefault="00E759D7" w:rsidP="00F030E0">
            <w:pPr>
              <w:pStyle w:val="TableText0"/>
              <w:ind w:left="131"/>
            </w:pPr>
            <w:r>
              <w:rPr>
                <w:lang w:val="en-GB"/>
              </w:rPr>
              <w:t>17 255.4</w:t>
            </w:r>
          </w:p>
        </w:tc>
        <w:tc>
          <w:tcPr>
            <w:tcW w:w="1232" w:type="dxa"/>
            <w:tcBorders>
              <w:top w:val="nil"/>
            </w:tcBorders>
          </w:tcPr>
          <w:p w:rsidR="00E759D7" w:rsidRDefault="00E759D7" w:rsidP="00F030E0">
            <w:pPr>
              <w:pStyle w:val="TableText0"/>
              <w:ind w:left="131"/>
            </w:pPr>
            <w:r>
              <w:rPr>
                <w:lang w:val="en-GB"/>
              </w:rPr>
              <w:t>16 372</w:t>
            </w:r>
          </w:p>
        </w:tc>
        <w:tc>
          <w:tcPr>
            <w:tcW w:w="1287" w:type="dxa"/>
            <w:tcBorders>
              <w:top w:val="nil"/>
            </w:tcBorders>
          </w:tcPr>
          <w:p w:rsidR="00E759D7" w:rsidRDefault="00E759D7" w:rsidP="00F030E0">
            <w:pPr>
              <w:pStyle w:val="TableText0"/>
              <w:ind w:left="131"/>
            </w:pPr>
            <w:r>
              <w:rPr>
                <w:lang w:val="en-GB"/>
              </w:rPr>
              <w:t>16 373.4</w:t>
            </w:r>
          </w:p>
        </w:tc>
      </w:tr>
    </w:tbl>
    <w:p w:rsidR="00E759D7" w:rsidRPr="00964A3A" w:rsidRDefault="00466B27" w:rsidP="00F030E0">
      <w:pPr>
        <w:ind w:rightChars="708" w:right="1699"/>
        <w:jc w:val="right"/>
        <w:rPr>
          <w:rFonts w:eastAsia="STKaiti"/>
          <w:sz w:val="2"/>
          <w:szCs w:val="2"/>
        </w:rPr>
      </w:pPr>
      <w:r>
        <w:rPr>
          <w:rFonts w:eastAsia="STKaiti" w:hint="eastAsia"/>
          <w:sz w:val="18"/>
        </w:rPr>
        <w:t>（续）</w:t>
      </w:r>
      <w:r w:rsidR="00E759D7">
        <w:rPr>
          <w:rFonts w:eastAsia="STKaiti"/>
          <w:sz w:val="1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33"/>
        <w:gridCol w:w="1247"/>
        <w:gridCol w:w="1247"/>
        <w:gridCol w:w="1247"/>
        <w:gridCol w:w="1247"/>
      </w:tblGrid>
      <w:tr w:rsidR="00E759D7" w:rsidTr="00F030E0">
        <w:trPr>
          <w:cantSplit/>
          <w:trHeight w:val="259"/>
          <w:jc w:val="center"/>
        </w:trPr>
        <w:tc>
          <w:tcPr>
            <w:tcW w:w="1233" w:type="dxa"/>
            <w:vMerge w:val="restart"/>
            <w:vAlign w:val="center"/>
          </w:tcPr>
          <w:p w:rsidR="00E759D7" w:rsidRPr="00964A3A" w:rsidRDefault="00E759D7" w:rsidP="00F030E0">
            <w:pPr>
              <w:pStyle w:val="TableHead0"/>
              <w:spacing w:before="40" w:after="40"/>
            </w:pPr>
            <w:r w:rsidRPr="00964A3A">
              <w:rPr>
                <w:rFonts w:eastAsia="SimSun" w:hAnsi="SimSun"/>
              </w:rPr>
              <w:t>频道号</w:t>
            </w:r>
          </w:p>
        </w:tc>
        <w:tc>
          <w:tcPr>
            <w:tcW w:w="4988" w:type="dxa"/>
            <w:gridSpan w:val="4"/>
          </w:tcPr>
          <w:p w:rsidR="00E759D7" w:rsidRPr="00964A3A" w:rsidRDefault="00E759D7" w:rsidP="00F030E0">
            <w:pPr>
              <w:pStyle w:val="TableHead0"/>
              <w:spacing w:before="40" w:after="40"/>
            </w:pPr>
            <w:r w:rsidRPr="00964A3A">
              <w:t>16 MHz</w:t>
            </w:r>
            <w:r w:rsidRPr="00964A3A">
              <w:rPr>
                <w:rFonts w:eastAsia="SimSun" w:hAnsi="SimSun"/>
              </w:rPr>
              <w:t>频段</w:t>
            </w:r>
            <w:r w:rsidRPr="00964A3A">
              <w:rPr>
                <w:rFonts w:eastAsia="SimSun" w:hAnsi="SimSun"/>
                <w:b w:val="0"/>
              </w:rPr>
              <w:t>（</w:t>
            </w:r>
            <w:r w:rsidRPr="00964A3A">
              <w:rPr>
                <w:rFonts w:eastAsia="STKaiti"/>
                <w:b w:val="0"/>
              </w:rPr>
              <w:t>完</w:t>
            </w:r>
            <w:r w:rsidRPr="00964A3A">
              <w:rPr>
                <w:rFonts w:eastAsia="SimSun" w:hAnsi="SimSun"/>
                <w:b w:val="0"/>
              </w:rPr>
              <w:t>）</w:t>
            </w:r>
          </w:p>
        </w:tc>
      </w:tr>
      <w:tr w:rsidR="00E759D7" w:rsidTr="00F030E0">
        <w:trPr>
          <w:cantSplit/>
          <w:trHeight w:val="259"/>
          <w:jc w:val="center"/>
        </w:trPr>
        <w:tc>
          <w:tcPr>
            <w:tcW w:w="1233" w:type="dxa"/>
            <w:vMerge/>
          </w:tcPr>
          <w:p w:rsidR="00E759D7" w:rsidRPr="00964A3A" w:rsidRDefault="00E759D7" w:rsidP="00F030E0">
            <w:pPr>
              <w:spacing w:before="40" w:after="40"/>
            </w:pPr>
          </w:p>
        </w:tc>
        <w:tc>
          <w:tcPr>
            <w:tcW w:w="2494" w:type="dxa"/>
            <w:gridSpan w:val="2"/>
          </w:tcPr>
          <w:p w:rsidR="00E759D7" w:rsidRPr="00964A3A" w:rsidRDefault="00E759D7" w:rsidP="00F030E0">
            <w:pPr>
              <w:pStyle w:val="TableHead0"/>
              <w:spacing w:before="40" w:after="40"/>
            </w:pPr>
            <w:r w:rsidRPr="00964A3A">
              <w:rPr>
                <w:rFonts w:eastAsia="SimSun" w:hAnsi="SimSun"/>
              </w:rPr>
              <w:t>海</w:t>
            </w:r>
            <w:r w:rsidRPr="00964A3A">
              <w:t xml:space="preserve"> </w:t>
            </w:r>
            <w:r w:rsidRPr="00964A3A">
              <w:rPr>
                <w:rFonts w:eastAsia="SimSun" w:hAnsi="SimSun"/>
              </w:rPr>
              <w:t>岸</w:t>
            </w:r>
            <w:r w:rsidRPr="00964A3A">
              <w:t xml:space="preserve"> </w:t>
            </w:r>
            <w:r w:rsidRPr="00964A3A">
              <w:rPr>
                <w:rFonts w:eastAsia="SimSun" w:hAnsi="SimSun"/>
              </w:rPr>
              <w:t>电</w:t>
            </w:r>
            <w:r w:rsidRPr="00964A3A">
              <w:t xml:space="preserve"> </w:t>
            </w:r>
            <w:r w:rsidRPr="00964A3A">
              <w:rPr>
                <w:rFonts w:eastAsia="SimSun" w:hAnsi="SimSun"/>
              </w:rPr>
              <w:t>台</w:t>
            </w:r>
          </w:p>
        </w:tc>
        <w:tc>
          <w:tcPr>
            <w:tcW w:w="2494" w:type="dxa"/>
            <w:gridSpan w:val="2"/>
          </w:tcPr>
          <w:p w:rsidR="00E759D7" w:rsidRPr="00964A3A" w:rsidRDefault="00E759D7" w:rsidP="00F030E0">
            <w:pPr>
              <w:pStyle w:val="TableHead0"/>
              <w:spacing w:before="40" w:after="40"/>
            </w:pPr>
            <w:r w:rsidRPr="00964A3A">
              <w:rPr>
                <w:rFonts w:eastAsia="SimSun" w:hAnsi="SimSun"/>
              </w:rPr>
              <w:t>船</w:t>
            </w:r>
            <w:r w:rsidRPr="00964A3A">
              <w:t xml:space="preserve"> </w:t>
            </w:r>
            <w:r w:rsidRPr="00964A3A">
              <w:rPr>
                <w:rFonts w:eastAsia="SimSun" w:hAnsi="SimSun"/>
              </w:rPr>
              <w:t>舶</w:t>
            </w:r>
            <w:r w:rsidRPr="00964A3A">
              <w:t xml:space="preserve"> </w:t>
            </w:r>
            <w:r w:rsidRPr="00964A3A">
              <w:rPr>
                <w:rFonts w:eastAsia="SimSun" w:hAnsi="SimSun"/>
              </w:rPr>
              <w:t>电</w:t>
            </w:r>
            <w:r w:rsidRPr="00964A3A">
              <w:t xml:space="preserve"> </w:t>
            </w:r>
            <w:r w:rsidRPr="00964A3A">
              <w:rPr>
                <w:rFonts w:eastAsia="SimSun" w:hAnsi="SimSun"/>
              </w:rPr>
              <w:t>台</w:t>
            </w:r>
          </w:p>
        </w:tc>
      </w:tr>
      <w:tr w:rsidR="00E759D7" w:rsidTr="00F030E0">
        <w:trPr>
          <w:cantSplit/>
          <w:trHeight w:val="259"/>
          <w:jc w:val="center"/>
        </w:trPr>
        <w:tc>
          <w:tcPr>
            <w:tcW w:w="1233" w:type="dxa"/>
            <w:vMerge/>
            <w:tcBorders>
              <w:bottom w:val="single" w:sz="4" w:space="0" w:color="auto"/>
            </w:tcBorders>
          </w:tcPr>
          <w:p w:rsidR="00E759D7" w:rsidRPr="00964A3A" w:rsidRDefault="00E759D7" w:rsidP="00F030E0">
            <w:pPr>
              <w:spacing w:before="40" w:after="40"/>
            </w:pPr>
          </w:p>
        </w:tc>
        <w:tc>
          <w:tcPr>
            <w:tcW w:w="1247" w:type="dxa"/>
            <w:tcBorders>
              <w:bottom w:val="single" w:sz="4" w:space="0" w:color="auto"/>
            </w:tcBorders>
          </w:tcPr>
          <w:p w:rsidR="00E759D7" w:rsidRPr="00964A3A" w:rsidRDefault="00E759D7" w:rsidP="00F030E0">
            <w:pPr>
              <w:pStyle w:val="TableHead0"/>
              <w:spacing w:before="40" w:after="40"/>
            </w:pPr>
            <w:r w:rsidRPr="00964A3A">
              <w:rPr>
                <w:rFonts w:eastAsia="SimSun" w:hAnsi="SimSun"/>
              </w:rPr>
              <w:t>载波频率</w:t>
            </w:r>
          </w:p>
        </w:tc>
        <w:tc>
          <w:tcPr>
            <w:tcW w:w="1247" w:type="dxa"/>
            <w:tcBorders>
              <w:bottom w:val="single" w:sz="4" w:space="0" w:color="auto"/>
            </w:tcBorders>
          </w:tcPr>
          <w:p w:rsidR="00E759D7" w:rsidRPr="00964A3A" w:rsidRDefault="00E759D7" w:rsidP="00F030E0">
            <w:pPr>
              <w:pStyle w:val="TableHead0"/>
              <w:spacing w:before="40" w:after="40"/>
            </w:pPr>
            <w:r w:rsidRPr="00964A3A">
              <w:rPr>
                <w:rFonts w:eastAsia="SimSun" w:hAnsi="SimSun"/>
              </w:rPr>
              <w:t>指配频率</w:t>
            </w:r>
          </w:p>
        </w:tc>
        <w:tc>
          <w:tcPr>
            <w:tcW w:w="1247" w:type="dxa"/>
            <w:tcBorders>
              <w:bottom w:val="single" w:sz="4" w:space="0" w:color="auto"/>
            </w:tcBorders>
          </w:tcPr>
          <w:p w:rsidR="00E759D7" w:rsidRPr="00964A3A" w:rsidRDefault="00E759D7" w:rsidP="00F030E0">
            <w:pPr>
              <w:pStyle w:val="TableHead0"/>
              <w:spacing w:before="40" w:after="40"/>
            </w:pPr>
            <w:r w:rsidRPr="00964A3A">
              <w:rPr>
                <w:rFonts w:eastAsia="SimSun" w:hAnsi="SimSun"/>
              </w:rPr>
              <w:t>载波频率</w:t>
            </w:r>
          </w:p>
        </w:tc>
        <w:tc>
          <w:tcPr>
            <w:tcW w:w="1247" w:type="dxa"/>
            <w:tcBorders>
              <w:bottom w:val="single" w:sz="4" w:space="0" w:color="auto"/>
            </w:tcBorders>
          </w:tcPr>
          <w:p w:rsidR="00E759D7" w:rsidRPr="00964A3A" w:rsidRDefault="00E759D7" w:rsidP="00F030E0">
            <w:pPr>
              <w:pStyle w:val="TableHead0"/>
              <w:spacing w:before="40" w:after="40"/>
            </w:pPr>
            <w:r w:rsidRPr="00964A3A">
              <w:rPr>
                <w:rFonts w:eastAsia="SimSun" w:hAnsi="SimSun"/>
              </w:rPr>
              <w:t>指配频率</w:t>
            </w:r>
          </w:p>
        </w:tc>
      </w:tr>
      <w:tr w:rsidR="00E759D7" w:rsidTr="00F030E0">
        <w:trPr>
          <w:cantSplit/>
          <w:trHeight w:hRule="exact" w:val="255"/>
          <w:jc w:val="center"/>
        </w:trPr>
        <w:tc>
          <w:tcPr>
            <w:tcW w:w="1233" w:type="dxa"/>
            <w:tcBorders>
              <w:bottom w:val="nil"/>
            </w:tcBorders>
          </w:tcPr>
          <w:p w:rsidR="00E759D7" w:rsidRDefault="00E759D7" w:rsidP="00F030E0">
            <w:pPr>
              <w:pStyle w:val="TableText0"/>
              <w:ind w:left="160"/>
            </w:pPr>
            <w:r>
              <w:rPr>
                <w:lang w:val="en-GB"/>
              </w:rPr>
              <w:t>1606</w:t>
            </w:r>
          </w:p>
        </w:tc>
        <w:tc>
          <w:tcPr>
            <w:tcW w:w="1247" w:type="dxa"/>
            <w:tcBorders>
              <w:bottom w:val="nil"/>
            </w:tcBorders>
          </w:tcPr>
          <w:p w:rsidR="00E759D7" w:rsidRDefault="00E759D7" w:rsidP="00F030E0">
            <w:pPr>
              <w:pStyle w:val="TableText0"/>
              <w:ind w:left="160"/>
            </w:pPr>
            <w:r>
              <w:rPr>
                <w:lang w:val="en-GB"/>
              </w:rPr>
              <w:t>17 257</w:t>
            </w:r>
          </w:p>
        </w:tc>
        <w:tc>
          <w:tcPr>
            <w:tcW w:w="1247" w:type="dxa"/>
            <w:tcBorders>
              <w:bottom w:val="nil"/>
            </w:tcBorders>
          </w:tcPr>
          <w:p w:rsidR="00E759D7" w:rsidRDefault="00E759D7" w:rsidP="00F030E0">
            <w:pPr>
              <w:pStyle w:val="TableText0"/>
              <w:ind w:left="160"/>
            </w:pPr>
            <w:r>
              <w:rPr>
                <w:lang w:val="en-GB"/>
              </w:rPr>
              <w:t>17 258.4</w:t>
            </w:r>
          </w:p>
        </w:tc>
        <w:tc>
          <w:tcPr>
            <w:tcW w:w="1247" w:type="dxa"/>
            <w:tcBorders>
              <w:bottom w:val="nil"/>
            </w:tcBorders>
          </w:tcPr>
          <w:p w:rsidR="00E759D7" w:rsidRDefault="00E759D7" w:rsidP="00F030E0">
            <w:pPr>
              <w:pStyle w:val="TableText0"/>
              <w:ind w:left="160"/>
            </w:pPr>
            <w:r>
              <w:rPr>
                <w:lang w:val="en-GB"/>
              </w:rPr>
              <w:t>16 375</w:t>
            </w:r>
          </w:p>
        </w:tc>
        <w:tc>
          <w:tcPr>
            <w:tcW w:w="1247" w:type="dxa"/>
            <w:tcBorders>
              <w:bottom w:val="nil"/>
            </w:tcBorders>
          </w:tcPr>
          <w:p w:rsidR="00E759D7" w:rsidRDefault="00E759D7" w:rsidP="00F030E0">
            <w:pPr>
              <w:pStyle w:val="TableText0"/>
              <w:ind w:left="160"/>
            </w:pPr>
            <w:r>
              <w:rPr>
                <w:lang w:val="en-GB"/>
              </w:rPr>
              <w:t>16 376.4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1607</w:t>
            </w:r>
          </w:p>
        </w:tc>
        <w:tc>
          <w:tcPr>
            <w:tcW w:w="1247" w:type="dxa"/>
            <w:tcBorders>
              <w:top w:val="nil"/>
              <w:bottom w:val="nil"/>
            </w:tcBorders>
          </w:tcPr>
          <w:p w:rsidR="00E759D7" w:rsidRDefault="00E759D7" w:rsidP="00F030E0">
            <w:pPr>
              <w:pStyle w:val="TableText0"/>
              <w:ind w:left="160"/>
            </w:pPr>
            <w:r>
              <w:rPr>
                <w:lang w:val="en-GB"/>
              </w:rPr>
              <w:t>17 260</w:t>
            </w:r>
          </w:p>
        </w:tc>
        <w:tc>
          <w:tcPr>
            <w:tcW w:w="1247" w:type="dxa"/>
            <w:tcBorders>
              <w:top w:val="nil"/>
              <w:bottom w:val="nil"/>
            </w:tcBorders>
          </w:tcPr>
          <w:p w:rsidR="00E759D7" w:rsidRDefault="00E759D7" w:rsidP="00F030E0">
            <w:pPr>
              <w:pStyle w:val="TableText0"/>
              <w:ind w:left="160"/>
            </w:pPr>
            <w:r>
              <w:rPr>
                <w:lang w:val="en-GB"/>
              </w:rPr>
              <w:t>17 261.4</w:t>
            </w:r>
          </w:p>
        </w:tc>
        <w:tc>
          <w:tcPr>
            <w:tcW w:w="1247" w:type="dxa"/>
            <w:tcBorders>
              <w:top w:val="nil"/>
              <w:bottom w:val="nil"/>
            </w:tcBorders>
          </w:tcPr>
          <w:p w:rsidR="00E759D7" w:rsidRDefault="00E759D7" w:rsidP="00F030E0">
            <w:pPr>
              <w:pStyle w:val="TableText0"/>
              <w:ind w:left="160"/>
            </w:pPr>
            <w:r>
              <w:rPr>
                <w:lang w:val="en-GB"/>
              </w:rPr>
              <w:t>16 378</w:t>
            </w:r>
          </w:p>
        </w:tc>
        <w:tc>
          <w:tcPr>
            <w:tcW w:w="1247" w:type="dxa"/>
            <w:tcBorders>
              <w:top w:val="nil"/>
              <w:bottom w:val="nil"/>
            </w:tcBorders>
          </w:tcPr>
          <w:p w:rsidR="00E759D7" w:rsidRDefault="00E759D7" w:rsidP="00F030E0">
            <w:pPr>
              <w:pStyle w:val="TableText0"/>
              <w:ind w:left="160"/>
            </w:pPr>
            <w:r>
              <w:rPr>
                <w:lang w:val="en-GB"/>
              </w:rPr>
              <w:t>16 379.4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1608</w:t>
            </w:r>
          </w:p>
        </w:tc>
        <w:tc>
          <w:tcPr>
            <w:tcW w:w="1247" w:type="dxa"/>
            <w:tcBorders>
              <w:top w:val="nil"/>
              <w:bottom w:val="nil"/>
            </w:tcBorders>
          </w:tcPr>
          <w:p w:rsidR="00E759D7" w:rsidRDefault="00E759D7" w:rsidP="00F030E0">
            <w:pPr>
              <w:pStyle w:val="TableText0"/>
              <w:ind w:left="160"/>
            </w:pPr>
            <w:r>
              <w:rPr>
                <w:lang w:val="en-GB"/>
              </w:rPr>
              <w:t>17 263</w:t>
            </w:r>
          </w:p>
        </w:tc>
        <w:tc>
          <w:tcPr>
            <w:tcW w:w="1247" w:type="dxa"/>
            <w:tcBorders>
              <w:top w:val="nil"/>
              <w:bottom w:val="nil"/>
            </w:tcBorders>
          </w:tcPr>
          <w:p w:rsidR="00E759D7" w:rsidRDefault="00E759D7" w:rsidP="00F030E0">
            <w:pPr>
              <w:pStyle w:val="TableText0"/>
              <w:ind w:left="160"/>
            </w:pPr>
            <w:r>
              <w:rPr>
                <w:lang w:val="en-GB"/>
              </w:rPr>
              <w:t>17 264.4</w:t>
            </w:r>
          </w:p>
        </w:tc>
        <w:tc>
          <w:tcPr>
            <w:tcW w:w="1247" w:type="dxa"/>
            <w:tcBorders>
              <w:top w:val="nil"/>
              <w:bottom w:val="nil"/>
            </w:tcBorders>
          </w:tcPr>
          <w:p w:rsidR="00E759D7" w:rsidRDefault="00E759D7" w:rsidP="00F030E0">
            <w:pPr>
              <w:pStyle w:val="TableText0"/>
              <w:ind w:left="160"/>
            </w:pPr>
            <w:r>
              <w:rPr>
                <w:lang w:val="en-GB"/>
              </w:rPr>
              <w:t>16 381</w:t>
            </w:r>
          </w:p>
        </w:tc>
        <w:tc>
          <w:tcPr>
            <w:tcW w:w="1247" w:type="dxa"/>
            <w:tcBorders>
              <w:top w:val="nil"/>
              <w:bottom w:val="nil"/>
            </w:tcBorders>
          </w:tcPr>
          <w:p w:rsidR="00E759D7" w:rsidRDefault="00E759D7" w:rsidP="00F030E0">
            <w:pPr>
              <w:pStyle w:val="TableText0"/>
              <w:ind w:left="160"/>
            </w:pPr>
            <w:r>
              <w:rPr>
                <w:lang w:val="en-GB"/>
              </w:rPr>
              <w:t>16 382.4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1609</w:t>
            </w:r>
          </w:p>
        </w:tc>
        <w:tc>
          <w:tcPr>
            <w:tcW w:w="1247" w:type="dxa"/>
            <w:tcBorders>
              <w:top w:val="nil"/>
              <w:bottom w:val="nil"/>
            </w:tcBorders>
          </w:tcPr>
          <w:p w:rsidR="00E759D7" w:rsidRDefault="00E759D7" w:rsidP="00F030E0">
            <w:pPr>
              <w:pStyle w:val="TableText0"/>
              <w:ind w:left="160"/>
            </w:pPr>
            <w:r>
              <w:rPr>
                <w:lang w:val="en-GB"/>
              </w:rPr>
              <w:t>17 266</w:t>
            </w:r>
          </w:p>
        </w:tc>
        <w:tc>
          <w:tcPr>
            <w:tcW w:w="1247" w:type="dxa"/>
            <w:tcBorders>
              <w:top w:val="nil"/>
              <w:bottom w:val="nil"/>
            </w:tcBorders>
          </w:tcPr>
          <w:p w:rsidR="00E759D7" w:rsidRDefault="00E759D7" w:rsidP="00F030E0">
            <w:pPr>
              <w:pStyle w:val="TableText0"/>
              <w:ind w:left="160"/>
            </w:pPr>
            <w:r>
              <w:rPr>
                <w:lang w:val="en-GB"/>
              </w:rPr>
              <w:t>17 267.4</w:t>
            </w:r>
          </w:p>
        </w:tc>
        <w:tc>
          <w:tcPr>
            <w:tcW w:w="1247" w:type="dxa"/>
            <w:tcBorders>
              <w:top w:val="nil"/>
              <w:bottom w:val="nil"/>
            </w:tcBorders>
          </w:tcPr>
          <w:p w:rsidR="00E759D7" w:rsidRDefault="00E759D7" w:rsidP="00F030E0">
            <w:pPr>
              <w:pStyle w:val="TableText0"/>
              <w:ind w:left="160"/>
            </w:pPr>
            <w:r>
              <w:rPr>
                <w:lang w:val="en-GB"/>
              </w:rPr>
              <w:t>16 384</w:t>
            </w:r>
          </w:p>
        </w:tc>
        <w:tc>
          <w:tcPr>
            <w:tcW w:w="1247" w:type="dxa"/>
            <w:tcBorders>
              <w:top w:val="nil"/>
              <w:bottom w:val="nil"/>
            </w:tcBorders>
          </w:tcPr>
          <w:p w:rsidR="00E759D7" w:rsidRDefault="00E759D7" w:rsidP="00F030E0">
            <w:pPr>
              <w:pStyle w:val="TableText0"/>
              <w:ind w:left="160"/>
            </w:pPr>
            <w:r>
              <w:rPr>
                <w:lang w:val="en-GB"/>
              </w:rPr>
              <w:t>16 385.4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1610</w:t>
            </w:r>
          </w:p>
        </w:tc>
        <w:tc>
          <w:tcPr>
            <w:tcW w:w="1247" w:type="dxa"/>
            <w:tcBorders>
              <w:top w:val="nil"/>
              <w:bottom w:val="nil"/>
            </w:tcBorders>
          </w:tcPr>
          <w:p w:rsidR="00E759D7" w:rsidRDefault="00E759D7" w:rsidP="00F030E0">
            <w:pPr>
              <w:pStyle w:val="TableText0"/>
              <w:ind w:left="160"/>
            </w:pPr>
            <w:r>
              <w:rPr>
                <w:lang w:val="en-GB"/>
              </w:rPr>
              <w:t>17 269</w:t>
            </w:r>
          </w:p>
        </w:tc>
        <w:tc>
          <w:tcPr>
            <w:tcW w:w="1247" w:type="dxa"/>
            <w:tcBorders>
              <w:top w:val="nil"/>
              <w:bottom w:val="nil"/>
            </w:tcBorders>
          </w:tcPr>
          <w:p w:rsidR="00E759D7" w:rsidRDefault="00E759D7" w:rsidP="00F030E0">
            <w:pPr>
              <w:pStyle w:val="TableText0"/>
              <w:ind w:left="160"/>
            </w:pPr>
            <w:r>
              <w:rPr>
                <w:lang w:val="en-GB"/>
              </w:rPr>
              <w:t>17 270.4</w:t>
            </w:r>
          </w:p>
        </w:tc>
        <w:tc>
          <w:tcPr>
            <w:tcW w:w="1247" w:type="dxa"/>
            <w:tcBorders>
              <w:top w:val="nil"/>
              <w:bottom w:val="nil"/>
            </w:tcBorders>
          </w:tcPr>
          <w:p w:rsidR="00E759D7" w:rsidRDefault="00E759D7" w:rsidP="00F030E0">
            <w:pPr>
              <w:pStyle w:val="TableText0"/>
              <w:ind w:left="160"/>
            </w:pPr>
            <w:r>
              <w:rPr>
                <w:lang w:val="en-GB"/>
              </w:rPr>
              <w:t>16 387</w:t>
            </w:r>
          </w:p>
        </w:tc>
        <w:tc>
          <w:tcPr>
            <w:tcW w:w="1247" w:type="dxa"/>
            <w:tcBorders>
              <w:top w:val="nil"/>
              <w:bottom w:val="nil"/>
            </w:tcBorders>
          </w:tcPr>
          <w:p w:rsidR="00E759D7" w:rsidRDefault="00E759D7" w:rsidP="00F030E0">
            <w:pPr>
              <w:pStyle w:val="TableText0"/>
              <w:ind w:left="160"/>
            </w:pPr>
            <w:r>
              <w:rPr>
                <w:lang w:val="en-GB"/>
              </w:rPr>
              <w:t>16 388.4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60"/>
            </w:pP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1611</w:t>
            </w:r>
          </w:p>
        </w:tc>
        <w:tc>
          <w:tcPr>
            <w:tcW w:w="1247" w:type="dxa"/>
            <w:tcBorders>
              <w:top w:val="nil"/>
              <w:bottom w:val="nil"/>
            </w:tcBorders>
          </w:tcPr>
          <w:p w:rsidR="00E759D7" w:rsidRDefault="00E759D7" w:rsidP="00F030E0">
            <w:pPr>
              <w:pStyle w:val="TableText0"/>
              <w:ind w:left="160"/>
            </w:pPr>
            <w:r>
              <w:rPr>
                <w:lang w:val="en-GB"/>
              </w:rPr>
              <w:t>17 272</w:t>
            </w:r>
          </w:p>
        </w:tc>
        <w:tc>
          <w:tcPr>
            <w:tcW w:w="1247" w:type="dxa"/>
            <w:tcBorders>
              <w:top w:val="nil"/>
              <w:bottom w:val="nil"/>
            </w:tcBorders>
          </w:tcPr>
          <w:p w:rsidR="00E759D7" w:rsidRDefault="00E759D7" w:rsidP="00F030E0">
            <w:pPr>
              <w:pStyle w:val="TableText0"/>
              <w:ind w:left="160"/>
            </w:pPr>
            <w:r>
              <w:rPr>
                <w:lang w:val="en-GB"/>
              </w:rPr>
              <w:t>17 273.4</w:t>
            </w:r>
          </w:p>
        </w:tc>
        <w:tc>
          <w:tcPr>
            <w:tcW w:w="1247" w:type="dxa"/>
            <w:tcBorders>
              <w:top w:val="nil"/>
              <w:bottom w:val="nil"/>
            </w:tcBorders>
          </w:tcPr>
          <w:p w:rsidR="00E759D7" w:rsidRDefault="00E759D7" w:rsidP="00F030E0">
            <w:pPr>
              <w:pStyle w:val="TableText0"/>
              <w:ind w:left="160"/>
            </w:pPr>
            <w:r>
              <w:rPr>
                <w:lang w:val="en-GB"/>
              </w:rPr>
              <w:t>16 390</w:t>
            </w:r>
          </w:p>
        </w:tc>
        <w:tc>
          <w:tcPr>
            <w:tcW w:w="1247" w:type="dxa"/>
            <w:tcBorders>
              <w:top w:val="nil"/>
              <w:bottom w:val="nil"/>
            </w:tcBorders>
          </w:tcPr>
          <w:p w:rsidR="00E759D7" w:rsidRDefault="00E759D7" w:rsidP="00F030E0">
            <w:pPr>
              <w:pStyle w:val="TableText0"/>
              <w:ind w:left="160"/>
            </w:pPr>
            <w:r>
              <w:rPr>
                <w:lang w:val="en-GB"/>
              </w:rPr>
              <w:t>16 391.4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1612</w:t>
            </w:r>
          </w:p>
        </w:tc>
        <w:tc>
          <w:tcPr>
            <w:tcW w:w="1247" w:type="dxa"/>
            <w:tcBorders>
              <w:top w:val="nil"/>
              <w:bottom w:val="nil"/>
            </w:tcBorders>
          </w:tcPr>
          <w:p w:rsidR="00E759D7" w:rsidRDefault="00E759D7" w:rsidP="00F030E0">
            <w:pPr>
              <w:pStyle w:val="TableText0"/>
              <w:ind w:left="160"/>
            </w:pPr>
            <w:r>
              <w:rPr>
                <w:lang w:val="en-GB"/>
              </w:rPr>
              <w:t>17 275</w:t>
            </w:r>
          </w:p>
        </w:tc>
        <w:tc>
          <w:tcPr>
            <w:tcW w:w="1247" w:type="dxa"/>
            <w:tcBorders>
              <w:top w:val="nil"/>
              <w:bottom w:val="nil"/>
            </w:tcBorders>
          </w:tcPr>
          <w:p w:rsidR="00E759D7" w:rsidRDefault="00E759D7" w:rsidP="00F030E0">
            <w:pPr>
              <w:pStyle w:val="TableText0"/>
              <w:ind w:left="160"/>
            </w:pPr>
            <w:r>
              <w:rPr>
                <w:lang w:val="en-GB"/>
              </w:rPr>
              <w:t>17 276.4</w:t>
            </w:r>
          </w:p>
        </w:tc>
        <w:tc>
          <w:tcPr>
            <w:tcW w:w="1247" w:type="dxa"/>
            <w:tcBorders>
              <w:top w:val="nil"/>
              <w:bottom w:val="nil"/>
            </w:tcBorders>
          </w:tcPr>
          <w:p w:rsidR="00E759D7" w:rsidRDefault="00E759D7" w:rsidP="00F030E0">
            <w:pPr>
              <w:pStyle w:val="TableText0"/>
              <w:ind w:left="160"/>
            </w:pPr>
            <w:r>
              <w:rPr>
                <w:lang w:val="en-GB"/>
              </w:rPr>
              <w:t>16 393</w:t>
            </w:r>
          </w:p>
        </w:tc>
        <w:tc>
          <w:tcPr>
            <w:tcW w:w="1247" w:type="dxa"/>
            <w:tcBorders>
              <w:top w:val="nil"/>
              <w:bottom w:val="nil"/>
            </w:tcBorders>
          </w:tcPr>
          <w:p w:rsidR="00E759D7" w:rsidRDefault="00E759D7" w:rsidP="00F030E0">
            <w:pPr>
              <w:pStyle w:val="TableText0"/>
              <w:ind w:left="160"/>
            </w:pPr>
            <w:r>
              <w:rPr>
                <w:lang w:val="en-GB"/>
              </w:rPr>
              <w:t>16 394.4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1613</w:t>
            </w:r>
          </w:p>
        </w:tc>
        <w:tc>
          <w:tcPr>
            <w:tcW w:w="1247" w:type="dxa"/>
            <w:tcBorders>
              <w:top w:val="nil"/>
              <w:bottom w:val="nil"/>
            </w:tcBorders>
          </w:tcPr>
          <w:p w:rsidR="00E759D7" w:rsidRDefault="00E759D7" w:rsidP="00F030E0">
            <w:pPr>
              <w:pStyle w:val="TableText0"/>
              <w:ind w:left="160"/>
            </w:pPr>
            <w:r>
              <w:rPr>
                <w:lang w:val="en-GB"/>
              </w:rPr>
              <w:t>17 278</w:t>
            </w:r>
          </w:p>
        </w:tc>
        <w:tc>
          <w:tcPr>
            <w:tcW w:w="1247" w:type="dxa"/>
            <w:tcBorders>
              <w:top w:val="nil"/>
              <w:bottom w:val="nil"/>
            </w:tcBorders>
          </w:tcPr>
          <w:p w:rsidR="00E759D7" w:rsidRDefault="00E759D7" w:rsidP="00F030E0">
            <w:pPr>
              <w:pStyle w:val="TableText0"/>
              <w:ind w:left="160"/>
            </w:pPr>
            <w:r>
              <w:rPr>
                <w:lang w:val="en-GB"/>
              </w:rPr>
              <w:t>17 279.4</w:t>
            </w:r>
          </w:p>
        </w:tc>
        <w:tc>
          <w:tcPr>
            <w:tcW w:w="1247" w:type="dxa"/>
            <w:tcBorders>
              <w:top w:val="nil"/>
              <w:bottom w:val="nil"/>
            </w:tcBorders>
          </w:tcPr>
          <w:p w:rsidR="00E759D7" w:rsidRDefault="00E759D7" w:rsidP="00F030E0">
            <w:pPr>
              <w:pStyle w:val="TableText0"/>
              <w:ind w:left="160"/>
            </w:pPr>
            <w:r>
              <w:rPr>
                <w:lang w:val="en-GB"/>
              </w:rPr>
              <w:t>16 396</w:t>
            </w:r>
          </w:p>
        </w:tc>
        <w:tc>
          <w:tcPr>
            <w:tcW w:w="1247" w:type="dxa"/>
            <w:tcBorders>
              <w:top w:val="nil"/>
              <w:bottom w:val="nil"/>
            </w:tcBorders>
          </w:tcPr>
          <w:p w:rsidR="00E759D7" w:rsidRDefault="00E759D7" w:rsidP="00F030E0">
            <w:pPr>
              <w:pStyle w:val="TableText0"/>
              <w:ind w:left="160"/>
            </w:pPr>
            <w:r>
              <w:rPr>
                <w:lang w:val="en-GB"/>
              </w:rPr>
              <w:t>16 397.4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1614</w:t>
            </w:r>
          </w:p>
        </w:tc>
        <w:tc>
          <w:tcPr>
            <w:tcW w:w="1247" w:type="dxa"/>
            <w:tcBorders>
              <w:top w:val="nil"/>
              <w:bottom w:val="nil"/>
            </w:tcBorders>
          </w:tcPr>
          <w:p w:rsidR="00E759D7" w:rsidRDefault="00E759D7" w:rsidP="00F030E0">
            <w:pPr>
              <w:pStyle w:val="TableText0"/>
              <w:ind w:left="160"/>
            </w:pPr>
            <w:r>
              <w:rPr>
                <w:lang w:val="en-GB"/>
              </w:rPr>
              <w:t>17 281</w:t>
            </w:r>
          </w:p>
        </w:tc>
        <w:tc>
          <w:tcPr>
            <w:tcW w:w="1247" w:type="dxa"/>
            <w:tcBorders>
              <w:top w:val="nil"/>
              <w:bottom w:val="nil"/>
            </w:tcBorders>
          </w:tcPr>
          <w:p w:rsidR="00E759D7" w:rsidRDefault="00E759D7" w:rsidP="00F030E0">
            <w:pPr>
              <w:pStyle w:val="TableText0"/>
              <w:ind w:left="160"/>
            </w:pPr>
            <w:r>
              <w:rPr>
                <w:lang w:val="en-GB"/>
              </w:rPr>
              <w:t>17 282.4</w:t>
            </w:r>
          </w:p>
        </w:tc>
        <w:tc>
          <w:tcPr>
            <w:tcW w:w="1247" w:type="dxa"/>
            <w:tcBorders>
              <w:top w:val="nil"/>
              <w:bottom w:val="nil"/>
            </w:tcBorders>
          </w:tcPr>
          <w:p w:rsidR="00E759D7" w:rsidRDefault="00E759D7" w:rsidP="00F030E0">
            <w:pPr>
              <w:pStyle w:val="TableText0"/>
              <w:ind w:left="160"/>
            </w:pPr>
            <w:r>
              <w:rPr>
                <w:lang w:val="en-GB"/>
              </w:rPr>
              <w:t>16 399</w:t>
            </w:r>
          </w:p>
        </w:tc>
        <w:tc>
          <w:tcPr>
            <w:tcW w:w="1247" w:type="dxa"/>
            <w:tcBorders>
              <w:top w:val="nil"/>
              <w:bottom w:val="nil"/>
            </w:tcBorders>
          </w:tcPr>
          <w:p w:rsidR="00E759D7" w:rsidRDefault="00E759D7" w:rsidP="00F030E0">
            <w:pPr>
              <w:pStyle w:val="TableText0"/>
              <w:ind w:left="160"/>
            </w:pPr>
            <w:r>
              <w:rPr>
                <w:lang w:val="en-GB"/>
              </w:rPr>
              <w:t>16 400.4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1615</w:t>
            </w:r>
          </w:p>
        </w:tc>
        <w:tc>
          <w:tcPr>
            <w:tcW w:w="1247" w:type="dxa"/>
            <w:tcBorders>
              <w:top w:val="nil"/>
              <w:bottom w:val="nil"/>
            </w:tcBorders>
          </w:tcPr>
          <w:p w:rsidR="00E759D7" w:rsidRDefault="00E759D7" w:rsidP="00F030E0">
            <w:pPr>
              <w:pStyle w:val="TableText0"/>
              <w:ind w:left="160"/>
            </w:pPr>
            <w:r>
              <w:rPr>
                <w:lang w:val="en-GB"/>
              </w:rPr>
              <w:t>17 284</w:t>
            </w:r>
          </w:p>
        </w:tc>
        <w:tc>
          <w:tcPr>
            <w:tcW w:w="1247" w:type="dxa"/>
            <w:tcBorders>
              <w:top w:val="nil"/>
              <w:bottom w:val="nil"/>
            </w:tcBorders>
          </w:tcPr>
          <w:p w:rsidR="00E759D7" w:rsidRDefault="00E759D7" w:rsidP="00F030E0">
            <w:pPr>
              <w:pStyle w:val="TableText0"/>
              <w:ind w:left="160"/>
            </w:pPr>
            <w:r>
              <w:rPr>
                <w:lang w:val="en-GB"/>
              </w:rPr>
              <w:t>17 285.4</w:t>
            </w:r>
          </w:p>
        </w:tc>
        <w:tc>
          <w:tcPr>
            <w:tcW w:w="1247" w:type="dxa"/>
            <w:tcBorders>
              <w:top w:val="nil"/>
              <w:bottom w:val="nil"/>
            </w:tcBorders>
          </w:tcPr>
          <w:p w:rsidR="00E759D7" w:rsidRDefault="00E759D7" w:rsidP="00F030E0">
            <w:pPr>
              <w:pStyle w:val="TableText0"/>
              <w:ind w:left="160"/>
            </w:pPr>
            <w:r>
              <w:rPr>
                <w:lang w:val="en-GB"/>
              </w:rPr>
              <w:t>16 402</w:t>
            </w:r>
          </w:p>
        </w:tc>
        <w:tc>
          <w:tcPr>
            <w:tcW w:w="1247" w:type="dxa"/>
            <w:tcBorders>
              <w:top w:val="nil"/>
              <w:bottom w:val="nil"/>
            </w:tcBorders>
          </w:tcPr>
          <w:p w:rsidR="00E759D7" w:rsidRDefault="00E759D7" w:rsidP="00F030E0">
            <w:pPr>
              <w:pStyle w:val="TableText0"/>
              <w:ind w:left="160"/>
            </w:pPr>
            <w:r>
              <w:rPr>
                <w:lang w:val="en-GB"/>
              </w:rPr>
              <w:t>16 403.4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60"/>
            </w:pP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1616</w:t>
            </w:r>
          </w:p>
        </w:tc>
        <w:tc>
          <w:tcPr>
            <w:tcW w:w="1247" w:type="dxa"/>
            <w:tcBorders>
              <w:top w:val="nil"/>
              <w:bottom w:val="nil"/>
            </w:tcBorders>
          </w:tcPr>
          <w:p w:rsidR="00E759D7" w:rsidRDefault="00E759D7" w:rsidP="00F030E0">
            <w:pPr>
              <w:pStyle w:val="TableText0"/>
              <w:ind w:left="160"/>
            </w:pPr>
            <w:r>
              <w:rPr>
                <w:lang w:val="en-GB"/>
              </w:rPr>
              <w:t>17 287</w:t>
            </w:r>
          </w:p>
        </w:tc>
        <w:tc>
          <w:tcPr>
            <w:tcW w:w="1247" w:type="dxa"/>
            <w:tcBorders>
              <w:top w:val="nil"/>
              <w:bottom w:val="nil"/>
            </w:tcBorders>
          </w:tcPr>
          <w:p w:rsidR="00E759D7" w:rsidRDefault="00E759D7" w:rsidP="00F030E0">
            <w:pPr>
              <w:pStyle w:val="TableText0"/>
              <w:ind w:left="160"/>
            </w:pPr>
            <w:r>
              <w:rPr>
                <w:lang w:val="en-GB"/>
              </w:rPr>
              <w:t>17 288.4</w:t>
            </w:r>
          </w:p>
        </w:tc>
        <w:tc>
          <w:tcPr>
            <w:tcW w:w="1247" w:type="dxa"/>
            <w:tcBorders>
              <w:top w:val="nil"/>
              <w:bottom w:val="nil"/>
            </w:tcBorders>
          </w:tcPr>
          <w:p w:rsidR="00E759D7" w:rsidRDefault="00E759D7" w:rsidP="00F030E0">
            <w:pPr>
              <w:pStyle w:val="TableText0"/>
              <w:ind w:left="160"/>
            </w:pPr>
            <w:r>
              <w:rPr>
                <w:lang w:val="en-GB"/>
              </w:rPr>
              <w:t>16 405</w:t>
            </w:r>
          </w:p>
        </w:tc>
        <w:tc>
          <w:tcPr>
            <w:tcW w:w="1247" w:type="dxa"/>
            <w:tcBorders>
              <w:top w:val="nil"/>
              <w:bottom w:val="nil"/>
            </w:tcBorders>
          </w:tcPr>
          <w:p w:rsidR="00E759D7" w:rsidRDefault="00E759D7" w:rsidP="00F030E0">
            <w:pPr>
              <w:pStyle w:val="TableText0"/>
              <w:ind w:left="160"/>
            </w:pPr>
            <w:r>
              <w:rPr>
                <w:lang w:val="en-GB"/>
              </w:rPr>
              <w:t>16 406.4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1617</w:t>
            </w:r>
          </w:p>
        </w:tc>
        <w:tc>
          <w:tcPr>
            <w:tcW w:w="1247" w:type="dxa"/>
            <w:tcBorders>
              <w:top w:val="nil"/>
              <w:bottom w:val="nil"/>
            </w:tcBorders>
          </w:tcPr>
          <w:p w:rsidR="00E759D7" w:rsidRDefault="00E759D7" w:rsidP="00F030E0">
            <w:pPr>
              <w:pStyle w:val="TableText0"/>
              <w:ind w:left="160"/>
            </w:pPr>
            <w:r>
              <w:rPr>
                <w:lang w:val="en-GB"/>
              </w:rPr>
              <w:t>17 290</w:t>
            </w:r>
          </w:p>
        </w:tc>
        <w:tc>
          <w:tcPr>
            <w:tcW w:w="1247" w:type="dxa"/>
            <w:tcBorders>
              <w:top w:val="nil"/>
              <w:bottom w:val="nil"/>
            </w:tcBorders>
          </w:tcPr>
          <w:p w:rsidR="00E759D7" w:rsidRDefault="00E759D7" w:rsidP="00F030E0">
            <w:pPr>
              <w:pStyle w:val="TableText0"/>
              <w:ind w:left="160"/>
            </w:pPr>
            <w:r>
              <w:rPr>
                <w:lang w:val="en-GB"/>
              </w:rPr>
              <w:t>17 291.4</w:t>
            </w:r>
          </w:p>
        </w:tc>
        <w:tc>
          <w:tcPr>
            <w:tcW w:w="1247" w:type="dxa"/>
            <w:tcBorders>
              <w:top w:val="nil"/>
              <w:bottom w:val="nil"/>
            </w:tcBorders>
          </w:tcPr>
          <w:p w:rsidR="00E759D7" w:rsidRDefault="00E759D7" w:rsidP="00F030E0">
            <w:pPr>
              <w:pStyle w:val="TableText0"/>
              <w:ind w:left="160"/>
            </w:pPr>
            <w:r>
              <w:rPr>
                <w:lang w:val="en-GB"/>
              </w:rPr>
              <w:t>16 408</w:t>
            </w:r>
          </w:p>
        </w:tc>
        <w:tc>
          <w:tcPr>
            <w:tcW w:w="1247" w:type="dxa"/>
            <w:tcBorders>
              <w:top w:val="nil"/>
              <w:bottom w:val="nil"/>
            </w:tcBorders>
          </w:tcPr>
          <w:p w:rsidR="00E759D7" w:rsidRDefault="00E759D7" w:rsidP="00F030E0">
            <w:pPr>
              <w:pStyle w:val="TableText0"/>
              <w:ind w:left="160"/>
            </w:pPr>
            <w:r>
              <w:rPr>
                <w:lang w:val="en-GB"/>
              </w:rPr>
              <w:t>16 409.4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1618</w:t>
            </w:r>
          </w:p>
        </w:tc>
        <w:tc>
          <w:tcPr>
            <w:tcW w:w="1247" w:type="dxa"/>
            <w:tcBorders>
              <w:top w:val="nil"/>
              <w:bottom w:val="nil"/>
            </w:tcBorders>
          </w:tcPr>
          <w:p w:rsidR="00E759D7" w:rsidRDefault="00E759D7" w:rsidP="00F030E0">
            <w:pPr>
              <w:pStyle w:val="TableText0"/>
              <w:ind w:left="160"/>
            </w:pPr>
            <w:r>
              <w:rPr>
                <w:lang w:val="en-GB"/>
              </w:rPr>
              <w:t>17 293</w:t>
            </w:r>
          </w:p>
        </w:tc>
        <w:tc>
          <w:tcPr>
            <w:tcW w:w="1247" w:type="dxa"/>
            <w:tcBorders>
              <w:top w:val="nil"/>
              <w:bottom w:val="nil"/>
            </w:tcBorders>
          </w:tcPr>
          <w:p w:rsidR="00E759D7" w:rsidRDefault="00E759D7" w:rsidP="00F030E0">
            <w:pPr>
              <w:pStyle w:val="TableText0"/>
              <w:ind w:left="160"/>
            </w:pPr>
            <w:r>
              <w:rPr>
                <w:lang w:val="en-GB"/>
              </w:rPr>
              <w:t>17 294.4</w:t>
            </w:r>
          </w:p>
        </w:tc>
        <w:tc>
          <w:tcPr>
            <w:tcW w:w="1247" w:type="dxa"/>
            <w:tcBorders>
              <w:top w:val="nil"/>
              <w:bottom w:val="nil"/>
            </w:tcBorders>
          </w:tcPr>
          <w:p w:rsidR="00E759D7" w:rsidRDefault="00E759D7" w:rsidP="00F030E0">
            <w:pPr>
              <w:pStyle w:val="TableText0"/>
              <w:ind w:left="160"/>
            </w:pPr>
            <w:r>
              <w:rPr>
                <w:lang w:val="en-GB"/>
              </w:rPr>
              <w:t>16 411</w:t>
            </w:r>
          </w:p>
        </w:tc>
        <w:tc>
          <w:tcPr>
            <w:tcW w:w="1247" w:type="dxa"/>
            <w:tcBorders>
              <w:top w:val="nil"/>
              <w:bottom w:val="nil"/>
            </w:tcBorders>
          </w:tcPr>
          <w:p w:rsidR="00E759D7" w:rsidRDefault="00E759D7" w:rsidP="00F030E0">
            <w:pPr>
              <w:pStyle w:val="TableText0"/>
              <w:ind w:left="160"/>
            </w:pPr>
            <w:r>
              <w:rPr>
                <w:lang w:val="en-GB"/>
              </w:rPr>
              <w:t>16 412.4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1619</w:t>
            </w:r>
          </w:p>
        </w:tc>
        <w:tc>
          <w:tcPr>
            <w:tcW w:w="1247" w:type="dxa"/>
            <w:tcBorders>
              <w:top w:val="nil"/>
              <w:bottom w:val="nil"/>
            </w:tcBorders>
          </w:tcPr>
          <w:p w:rsidR="00E759D7" w:rsidRDefault="00E759D7" w:rsidP="00F030E0">
            <w:pPr>
              <w:pStyle w:val="TableText0"/>
              <w:ind w:left="160"/>
            </w:pPr>
            <w:r>
              <w:rPr>
                <w:lang w:val="en-GB"/>
              </w:rPr>
              <w:t>17 296</w:t>
            </w:r>
          </w:p>
        </w:tc>
        <w:tc>
          <w:tcPr>
            <w:tcW w:w="1247" w:type="dxa"/>
            <w:tcBorders>
              <w:top w:val="nil"/>
              <w:bottom w:val="nil"/>
            </w:tcBorders>
          </w:tcPr>
          <w:p w:rsidR="00E759D7" w:rsidRDefault="00E759D7" w:rsidP="00F030E0">
            <w:pPr>
              <w:pStyle w:val="TableText0"/>
              <w:ind w:left="160"/>
            </w:pPr>
            <w:r>
              <w:rPr>
                <w:lang w:val="en-GB"/>
              </w:rPr>
              <w:t>17 297.4</w:t>
            </w:r>
          </w:p>
        </w:tc>
        <w:tc>
          <w:tcPr>
            <w:tcW w:w="1247" w:type="dxa"/>
            <w:tcBorders>
              <w:top w:val="nil"/>
              <w:bottom w:val="nil"/>
            </w:tcBorders>
          </w:tcPr>
          <w:p w:rsidR="00E759D7" w:rsidRDefault="00E759D7" w:rsidP="00F030E0">
            <w:pPr>
              <w:pStyle w:val="TableText0"/>
              <w:ind w:left="160"/>
            </w:pPr>
            <w:r>
              <w:rPr>
                <w:lang w:val="en-GB"/>
              </w:rPr>
              <w:t>16 414</w:t>
            </w:r>
          </w:p>
        </w:tc>
        <w:tc>
          <w:tcPr>
            <w:tcW w:w="1247" w:type="dxa"/>
            <w:tcBorders>
              <w:top w:val="nil"/>
              <w:bottom w:val="nil"/>
            </w:tcBorders>
          </w:tcPr>
          <w:p w:rsidR="00E759D7" w:rsidRDefault="00E759D7" w:rsidP="00F030E0">
            <w:pPr>
              <w:pStyle w:val="TableText0"/>
              <w:ind w:left="160"/>
            </w:pPr>
            <w:r>
              <w:rPr>
                <w:lang w:val="en-GB"/>
              </w:rPr>
              <w:t>16 415.4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1620</w:t>
            </w:r>
          </w:p>
        </w:tc>
        <w:tc>
          <w:tcPr>
            <w:tcW w:w="1247" w:type="dxa"/>
            <w:tcBorders>
              <w:top w:val="nil"/>
              <w:bottom w:val="nil"/>
            </w:tcBorders>
          </w:tcPr>
          <w:p w:rsidR="00E759D7" w:rsidRDefault="00E759D7" w:rsidP="00F030E0">
            <w:pPr>
              <w:pStyle w:val="TableText0"/>
              <w:ind w:left="160"/>
            </w:pPr>
            <w:r>
              <w:rPr>
                <w:lang w:val="en-GB"/>
              </w:rPr>
              <w:t>17 299</w:t>
            </w:r>
          </w:p>
        </w:tc>
        <w:tc>
          <w:tcPr>
            <w:tcW w:w="1247" w:type="dxa"/>
            <w:tcBorders>
              <w:top w:val="nil"/>
              <w:bottom w:val="nil"/>
            </w:tcBorders>
          </w:tcPr>
          <w:p w:rsidR="00E759D7" w:rsidRDefault="00E759D7" w:rsidP="00F030E0">
            <w:pPr>
              <w:pStyle w:val="TableText0"/>
              <w:ind w:left="160"/>
            </w:pPr>
            <w:r>
              <w:rPr>
                <w:lang w:val="en-GB"/>
              </w:rPr>
              <w:t>17 300.4</w:t>
            </w:r>
          </w:p>
        </w:tc>
        <w:tc>
          <w:tcPr>
            <w:tcW w:w="1247" w:type="dxa"/>
            <w:tcBorders>
              <w:top w:val="nil"/>
              <w:bottom w:val="nil"/>
            </w:tcBorders>
          </w:tcPr>
          <w:p w:rsidR="00E759D7" w:rsidRDefault="00E759D7" w:rsidP="00F030E0">
            <w:pPr>
              <w:pStyle w:val="TableText0"/>
              <w:ind w:left="160"/>
            </w:pPr>
            <w:r>
              <w:rPr>
                <w:lang w:val="en-GB"/>
              </w:rPr>
              <w:t>16 417</w:t>
            </w:r>
          </w:p>
        </w:tc>
        <w:tc>
          <w:tcPr>
            <w:tcW w:w="1247" w:type="dxa"/>
            <w:tcBorders>
              <w:top w:val="nil"/>
              <w:bottom w:val="nil"/>
            </w:tcBorders>
          </w:tcPr>
          <w:p w:rsidR="00E759D7" w:rsidRDefault="00E759D7" w:rsidP="00F030E0">
            <w:pPr>
              <w:pStyle w:val="TableText0"/>
              <w:ind w:left="160"/>
            </w:pPr>
            <w:r>
              <w:rPr>
                <w:lang w:val="en-GB"/>
              </w:rPr>
              <w:t>16 418.4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60"/>
            </w:pP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1621</w:t>
            </w:r>
          </w:p>
        </w:tc>
        <w:tc>
          <w:tcPr>
            <w:tcW w:w="1247" w:type="dxa"/>
            <w:tcBorders>
              <w:top w:val="nil"/>
              <w:bottom w:val="nil"/>
            </w:tcBorders>
          </w:tcPr>
          <w:p w:rsidR="00E759D7" w:rsidRDefault="00E759D7" w:rsidP="00F030E0">
            <w:pPr>
              <w:pStyle w:val="TableText0"/>
              <w:ind w:left="160"/>
            </w:pPr>
            <w:r>
              <w:rPr>
                <w:lang w:val="en-GB"/>
              </w:rPr>
              <w:t>17 302 </w:t>
            </w:r>
            <w:r>
              <w:rPr>
                <w:position w:val="6"/>
                <w:sz w:val="15"/>
                <w:lang w:val="en-GB"/>
              </w:rPr>
              <w:t>*</w:t>
            </w:r>
          </w:p>
        </w:tc>
        <w:tc>
          <w:tcPr>
            <w:tcW w:w="1247" w:type="dxa"/>
            <w:tcBorders>
              <w:top w:val="nil"/>
              <w:bottom w:val="nil"/>
            </w:tcBorders>
          </w:tcPr>
          <w:p w:rsidR="00E759D7" w:rsidRDefault="00E759D7" w:rsidP="00F030E0">
            <w:pPr>
              <w:pStyle w:val="TableText0"/>
              <w:ind w:left="160"/>
            </w:pPr>
            <w:r>
              <w:rPr>
                <w:lang w:val="en-GB"/>
              </w:rPr>
              <w:t>17 303.4 </w:t>
            </w:r>
            <w:r>
              <w:rPr>
                <w:position w:val="6"/>
                <w:sz w:val="15"/>
                <w:lang w:val="en-GB"/>
              </w:rPr>
              <w:t>*</w:t>
            </w:r>
          </w:p>
        </w:tc>
        <w:tc>
          <w:tcPr>
            <w:tcW w:w="1247" w:type="dxa"/>
            <w:tcBorders>
              <w:top w:val="nil"/>
              <w:bottom w:val="nil"/>
            </w:tcBorders>
          </w:tcPr>
          <w:p w:rsidR="00E759D7" w:rsidRDefault="00E759D7" w:rsidP="00F030E0">
            <w:pPr>
              <w:pStyle w:val="TableText0"/>
              <w:ind w:left="160"/>
            </w:pPr>
            <w:r>
              <w:rPr>
                <w:lang w:val="en-GB"/>
              </w:rPr>
              <w:t>16 420</w:t>
            </w:r>
            <w:r>
              <w:rPr>
                <w:position w:val="6"/>
                <w:sz w:val="15"/>
                <w:lang w:val="en-GB"/>
              </w:rPr>
              <w:t> * 9</w:t>
            </w:r>
          </w:p>
        </w:tc>
        <w:tc>
          <w:tcPr>
            <w:tcW w:w="1247" w:type="dxa"/>
            <w:tcBorders>
              <w:top w:val="nil"/>
              <w:bottom w:val="nil"/>
            </w:tcBorders>
          </w:tcPr>
          <w:p w:rsidR="00E759D7" w:rsidRDefault="00E759D7" w:rsidP="00F030E0">
            <w:pPr>
              <w:pStyle w:val="TableText0"/>
              <w:ind w:left="160"/>
            </w:pPr>
            <w:r>
              <w:rPr>
                <w:lang w:val="en-GB"/>
              </w:rPr>
              <w:t>16 421.4 </w:t>
            </w:r>
            <w:r>
              <w:rPr>
                <w:position w:val="6"/>
                <w:sz w:val="15"/>
                <w:lang w:val="en-GB"/>
              </w:rPr>
              <w:t>*</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1622</w:t>
            </w:r>
          </w:p>
        </w:tc>
        <w:tc>
          <w:tcPr>
            <w:tcW w:w="1247" w:type="dxa"/>
            <w:tcBorders>
              <w:top w:val="nil"/>
              <w:bottom w:val="nil"/>
            </w:tcBorders>
          </w:tcPr>
          <w:p w:rsidR="00E759D7" w:rsidRDefault="00E759D7" w:rsidP="00F030E0">
            <w:pPr>
              <w:pStyle w:val="TableText0"/>
              <w:ind w:left="160"/>
            </w:pPr>
            <w:r>
              <w:rPr>
                <w:lang w:val="en-GB"/>
              </w:rPr>
              <w:t>17 305</w:t>
            </w:r>
          </w:p>
        </w:tc>
        <w:tc>
          <w:tcPr>
            <w:tcW w:w="1247" w:type="dxa"/>
            <w:tcBorders>
              <w:top w:val="nil"/>
              <w:bottom w:val="nil"/>
            </w:tcBorders>
          </w:tcPr>
          <w:p w:rsidR="00E759D7" w:rsidRDefault="00E759D7" w:rsidP="00F030E0">
            <w:pPr>
              <w:pStyle w:val="TableText0"/>
              <w:ind w:left="160"/>
            </w:pPr>
            <w:r>
              <w:rPr>
                <w:lang w:val="en-GB"/>
              </w:rPr>
              <w:t>17 306.4</w:t>
            </w:r>
          </w:p>
        </w:tc>
        <w:tc>
          <w:tcPr>
            <w:tcW w:w="1247" w:type="dxa"/>
            <w:tcBorders>
              <w:top w:val="nil"/>
              <w:bottom w:val="nil"/>
            </w:tcBorders>
          </w:tcPr>
          <w:p w:rsidR="00E759D7" w:rsidRDefault="00E759D7" w:rsidP="00F030E0">
            <w:pPr>
              <w:pStyle w:val="TableText0"/>
              <w:ind w:left="160"/>
            </w:pPr>
            <w:r>
              <w:rPr>
                <w:lang w:val="en-GB"/>
              </w:rPr>
              <w:t>16 423</w:t>
            </w:r>
          </w:p>
        </w:tc>
        <w:tc>
          <w:tcPr>
            <w:tcW w:w="1247" w:type="dxa"/>
            <w:tcBorders>
              <w:top w:val="nil"/>
              <w:bottom w:val="nil"/>
            </w:tcBorders>
          </w:tcPr>
          <w:p w:rsidR="00E759D7" w:rsidRDefault="00E759D7" w:rsidP="00F030E0">
            <w:pPr>
              <w:pStyle w:val="TableText0"/>
              <w:ind w:left="160"/>
            </w:pPr>
            <w:r>
              <w:rPr>
                <w:lang w:val="en-GB"/>
              </w:rPr>
              <w:t>16 424.4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1623</w:t>
            </w:r>
          </w:p>
        </w:tc>
        <w:tc>
          <w:tcPr>
            <w:tcW w:w="1247" w:type="dxa"/>
            <w:tcBorders>
              <w:top w:val="nil"/>
              <w:bottom w:val="nil"/>
            </w:tcBorders>
          </w:tcPr>
          <w:p w:rsidR="00E759D7" w:rsidRDefault="00E759D7" w:rsidP="00F030E0">
            <w:pPr>
              <w:pStyle w:val="TableText0"/>
              <w:ind w:left="160"/>
            </w:pPr>
            <w:r>
              <w:rPr>
                <w:lang w:val="en-GB"/>
              </w:rPr>
              <w:t>17 308</w:t>
            </w:r>
          </w:p>
        </w:tc>
        <w:tc>
          <w:tcPr>
            <w:tcW w:w="1247" w:type="dxa"/>
            <w:tcBorders>
              <w:top w:val="nil"/>
              <w:bottom w:val="nil"/>
            </w:tcBorders>
          </w:tcPr>
          <w:p w:rsidR="00E759D7" w:rsidRDefault="00E759D7" w:rsidP="00F030E0">
            <w:pPr>
              <w:pStyle w:val="TableText0"/>
              <w:ind w:left="160"/>
            </w:pPr>
            <w:r>
              <w:rPr>
                <w:lang w:val="en-GB"/>
              </w:rPr>
              <w:t>17 309.4</w:t>
            </w:r>
          </w:p>
        </w:tc>
        <w:tc>
          <w:tcPr>
            <w:tcW w:w="1247" w:type="dxa"/>
            <w:tcBorders>
              <w:top w:val="nil"/>
              <w:bottom w:val="nil"/>
            </w:tcBorders>
          </w:tcPr>
          <w:p w:rsidR="00E759D7" w:rsidRDefault="00E759D7" w:rsidP="00F030E0">
            <w:pPr>
              <w:pStyle w:val="TableText0"/>
              <w:ind w:left="160"/>
            </w:pPr>
            <w:r>
              <w:rPr>
                <w:lang w:val="en-GB"/>
              </w:rPr>
              <w:t>16 426</w:t>
            </w:r>
          </w:p>
        </w:tc>
        <w:tc>
          <w:tcPr>
            <w:tcW w:w="1247" w:type="dxa"/>
            <w:tcBorders>
              <w:top w:val="nil"/>
              <w:bottom w:val="nil"/>
            </w:tcBorders>
          </w:tcPr>
          <w:p w:rsidR="00E759D7" w:rsidRDefault="00E759D7" w:rsidP="00F030E0">
            <w:pPr>
              <w:pStyle w:val="TableText0"/>
              <w:ind w:left="160"/>
            </w:pPr>
            <w:r>
              <w:rPr>
                <w:lang w:val="en-GB"/>
              </w:rPr>
              <w:t>16 427.4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1624</w:t>
            </w:r>
          </w:p>
        </w:tc>
        <w:tc>
          <w:tcPr>
            <w:tcW w:w="1247" w:type="dxa"/>
            <w:tcBorders>
              <w:top w:val="nil"/>
              <w:bottom w:val="nil"/>
            </w:tcBorders>
          </w:tcPr>
          <w:p w:rsidR="00E759D7" w:rsidRDefault="00E759D7" w:rsidP="00F030E0">
            <w:pPr>
              <w:pStyle w:val="TableText0"/>
              <w:ind w:left="160"/>
            </w:pPr>
            <w:r>
              <w:rPr>
                <w:lang w:val="en-GB"/>
              </w:rPr>
              <w:t>17 311</w:t>
            </w:r>
          </w:p>
        </w:tc>
        <w:tc>
          <w:tcPr>
            <w:tcW w:w="1247" w:type="dxa"/>
            <w:tcBorders>
              <w:top w:val="nil"/>
              <w:bottom w:val="nil"/>
            </w:tcBorders>
          </w:tcPr>
          <w:p w:rsidR="00E759D7" w:rsidRDefault="00E759D7" w:rsidP="00F030E0">
            <w:pPr>
              <w:pStyle w:val="TableText0"/>
              <w:ind w:left="160"/>
            </w:pPr>
            <w:r>
              <w:rPr>
                <w:lang w:val="en-GB"/>
              </w:rPr>
              <w:t>17 312.4</w:t>
            </w:r>
          </w:p>
        </w:tc>
        <w:tc>
          <w:tcPr>
            <w:tcW w:w="1247" w:type="dxa"/>
            <w:tcBorders>
              <w:top w:val="nil"/>
              <w:bottom w:val="nil"/>
            </w:tcBorders>
          </w:tcPr>
          <w:p w:rsidR="00E759D7" w:rsidRDefault="00E759D7" w:rsidP="00F030E0">
            <w:pPr>
              <w:pStyle w:val="TableText0"/>
              <w:ind w:left="160"/>
            </w:pPr>
            <w:r>
              <w:rPr>
                <w:lang w:val="en-GB"/>
              </w:rPr>
              <w:t>16 429</w:t>
            </w:r>
          </w:p>
        </w:tc>
        <w:tc>
          <w:tcPr>
            <w:tcW w:w="1247" w:type="dxa"/>
            <w:tcBorders>
              <w:top w:val="nil"/>
              <w:bottom w:val="nil"/>
            </w:tcBorders>
          </w:tcPr>
          <w:p w:rsidR="00E759D7" w:rsidRDefault="00E759D7" w:rsidP="00F030E0">
            <w:pPr>
              <w:pStyle w:val="TableText0"/>
              <w:ind w:left="160"/>
            </w:pPr>
            <w:r>
              <w:rPr>
                <w:lang w:val="en-GB"/>
              </w:rPr>
              <w:t>16 430.4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1625</w:t>
            </w:r>
          </w:p>
        </w:tc>
        <w:tc>
          <w:tcPr>
            <w:tcW w:w="1247" w:type="dxa"/>
            <w:tcBorders>
              <w:top w:val="nil"/>
              <w:bottom w:val="nil"/>
            </w:tcBorders>
          </w:tcPr>
          <w:p w:rsidR="00E759D7" w:rsidRDefault="00E759D7" w:rsidP="00F030E0">
            <w:pPr>
              <w:pStyle w:val="TableText0"/>
              <w:ind w:left="160"/>
            </w:pPr>
            <w:r>
              <w:rPr>
                <w:lang w:val="en-GB"/>
              </w:rPr>
              <w:t>17 314</w:t>
            </w:r>
          </w:p>
        </w:tc>
        <w:tc>
          <w:tcPr>
            <w:tcW w:w="1247" w:type="dxa"/>
            <w:tcBorders>
              <w:top w:val="nil"/>
              <w:bottom w:val="nil"/>
            </w:tcBorders>
          </w:tcPr>
          <w:p w:rsidR="00E759D7" w:rsidRDefault="00E759D7" w:rsidP="00F030E0">
            <w:pPr>
              <w:pStyle w:val="TableText0"/>
              <w:ind w:left="160"/>
            </w:pPr>
            <w:r>
              <w:rPr>
                <w:lang w:val="en-GB"/>
              </w:rPr>
              <w:t>17 315.4</w:t>
            </w:r>
          </w:p>
        </w:tc>
        <w:tc>
          <w:tcPr>
            <w:tcW w:w="1247" w:type="dxa"/>
            <w:tcBorders>
              <w:top w:val="nil"/>
              <w:bottom w:val="nil"/>
            </w:tcBorders>
          </w:tcPr>
          <w:p w:rsidR="00E759D7" w:rsidRDefault="00E759D7" w:rsidP="00F030E0">
            <w:pPr>
              <w:pStyle w:val="TableText0"/>
              <w:ind w:left="160"/>
            </w:pPr>
            <w:r>
              <w:rPr>
                <w:lang w:val="en-GB"/>
              </w:rPr>
              <w:t>16 432</w:t>
            </w:r>
          </w:p>
        </w:tc>
        <w:tc>
          <w:tcPr>
            <w:tcW w:w="1247" w:type="dxa"/>
            <w:tcBorders>
              <w:top w:val="nil"/>
              <w:bottom w:val="nil"/>
            </w:tcBorders>
          </w:tcPr>
          <w:p w:rsidR="00E759D7" w:rsidRDefault="00E759D7" w:rsidP="00F030E0">
            <w:pPr>
              <w:pStyle w:val="TableText0"/>
              <w:ind w:left="160"/>
            </w:pPr>
            <w:r>
              <w:rPr>
                <w:lang w:val="en-GB"/>
              </w:rPr>
              <w:t>16 433.4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60"/>
            </w:pP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1626</w:t>
            </w:r>
          </w:p>
        </w:tc>
        <w:tc>
          <w:tcPr>
            <w:tcW w:w="1247" w:type="dxa"/>
            <w:tcBorders>
              <w:top w:val="nil"/>
              <w:bottom w:val="nil"/>
            </w:tcBorders>
          </w:tcPr>
          <w:p w:rsidR="00E759D7" w:rsidRDefault="00E759D7" w:rsidP="00F030E0">
            <w:pPr>
              <w:pStyle w:val="TableText0"/>
              <w:ind w:left="160"/>
            </w:pPr>
            <w:r>
              <w:rPr>
                <w:lang w:val="en-GB"/>
              </w:rPr>
              <w:t>17 317</w:t>
            </w:r>
          </w:p>
        </w:tc>
        <w:tc>
          <w:tcPr>
            <w:tcW w:w="1247" w:type="dxa"/>
            <w:tcBorders>
              <w:top w:val="nil"/>
              <w:bottom w:val="nil"/>
            </w:tcBorders>
          </w:tcPr>
          <w:p w:rsidR="00E759D7" w:rsidRDefault="00E759D7" w:rsidP="00F030E0">
            <w:pPr>
              <w:pStyle w:val="TableText0"/>
              <w:ind w:left="160"/>
            </w:pPr>
            <w:r>
              <w:rPr>
                <w:lang w:val="en-GB"/>
              </w:rPr>
              <w:t>17 318.4</w:t>
            </w:r>
          </w:p>
        </w:tc>
        <w:tc>
          <w:tcPr>
            <w:tcW w:w="1247" w:type="dxa"/>
            <w:tcBorders>
              <w:top w:val="nil"/>
              <w:bottom w:val="nil"/>
            </w:tcBorders>
          </w:tcPr>
          <w:p w:rsidR="00E759D7" w:rsidRDefault="00E759D7" w:rsidP="00F030E0">
            <w:pPr>
              <w:pStyle w:val="TableText0"/>
              <w:ind w:left="160"/>
            </w:pPr>
            <w:r>
              <w:rPr>
                <w:lang w:val="en-GB"/>
              </w:rPr>
              <w:t>16 435</w:t>
            </w:r>
          </w:p>
        </w:tc>
        <w:tc>
          <w:tcPr>
            <w:tcW w:w="1247" w:type="dxa"/>
            <w:tcBorders>
              <w:top w:val="nil"/>
              <w:bottom w:val="nil"/>
            </w:tcBorders>
          </w:tcPr>
          <w:p w:rsidR="00E759D7" w:rsidRDefault="00E759D7" w:rsidP="00F030E0">
            <w:pPr>
              <w:pStyle w:val="TableText0"/>
              <w:ind w:left="160"/>
            </w:pPr>
            <w:r>
              <w:rPr>
                <w:lang w:val="en-GB"/>
              </w:rPr>
              <w:t>16 436.4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1627</w:t>
            </w:r>
          </w:p>
        </w:tc>
        <w:tc>
          <w:tcPr>
            <w:tcW w:w="1247" w:type="dxa"/>
            <w:tcBorders>
              <w:top w:val="nil"/>
              <w:bottom w:val="nil"/>
            </w:tcBorders>
          </w:tcPr>
          <w:p w:rsidR="00E759D7" w:rsidRDefault="00E759D7" w:rsidP="00F030E0">
            <w:pPr>
              <w:pStyle w:val="TableText0"/>
              <w:ind w:left="160"/>
            </w:pPr>
            <w:r>
              <w:rPr>
                <w:lang w:val="en-GB"/>
              </w:rPr>
              <w:t>17 320</w:t>
            </w:r>
          </w:p>
        </w:tc>
        <w:tc>
          <w:tcPr>
            <w:tcW w:w="1247" w:type="dxa"/>
            <w:tcBorders>
              <w:top w:val="nil"/>
              <w:bottom w:val="nil"/>
            </w:tcBorders>
          </w:tcPr>
          <w:p w:rsidR="00E759D7" w:rsidRDefault="00E759D7" w:rsidP="00F030E0">
            <w:pPr>
              <w:pStyle w:val="TableText0"/>
              <w:ind w:left="160"/>
            </w:pPr>
            <w:r>
              <w:rPr>
                <w:lang w:val="en-GB"/>
              </w:rPr>
              <w:t>17 321.4</w:t>
            </w:r>
          </w:p>
        </w:tc>
        <w:tc>
          <w:tcPr>
            <w:tcW w:w="1247" w:type="dxa"/>
            <w:tcBorders>
              <w:top w:val="nil"/>
              <w:bottom w:val="nil"/>
            </w:tcBorders>
          </w:tcPr>
          <w:p w:rsidR="00E759D7" w:rsidRDefault="00E759D7" w:rsidP="00F030E0">
            <w:pPr>
              <w:pStyle w:val="TableText0"/>
              <w:ind w:left="160"/>
            </w:pPr>
            <w:r>
              <w:rPr>
                <w:lang w:val="en-GB"/>
              </w:rPr>
              <w:t>16 438</w:t>
            </w:r>
          </w:p>
        </w:tc>
        <w:tc>
          <w:tcPr>
            <w:tcW w:w="1247" w:type="dxa"/>
            <w:tcBorders>
              <w:top w:val="nil"/>
              <w:bottom w:val="nil"/>
            </w:tcBorders>
          </w:tcPr>
          <w:p w:rsidR="00E759D7" w:rsidRDefault="00E759D7" w:rsidP="00F030E0">
            <w:pPr>
              <w:pStyle w:val="TableText0"/>
              <w:ind w:left="160"/>
            </w:pPr>
            <w:r>
              <w:rPr>
                <w:lang w:val="en-GB"/>
              </w:rPr>
              <w:t>16 439.4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1628</w:t>
            </w:r>
          </w:p>
        </w:tc>
        <w:tc>
          <w:tcPr>
            <w:tcW w:w="1247" w:type="dxa"/>
            <w:tcBorders>
              <w:top w:val="nil"/>
              <w:bottom w:val="nil"/>
            </w:tcBorders>
          </w:tcPr>
          <w:p w:rsidR="00E759D7" w:rsidRDefault="00E759D7" w:rsidP="00F030E0">
            <w:pPr>
              <w:pStyle w:val="TableText0"/>
              <w:ind w:left="160"/>
            </w:pPr>
            <w:r>
              <w:rPr>
                <w:lang w:val="en-GB"/>
              </w:rPr>
              <w:t>17 323</w:t>
            </w:r>
          </w:p>
        </w:tc>
        <w:tc>
          <w:tcPr>
            <w:tcW w:w="1247" w:type="dxa"/>
            <w:tcBorders>
              <w:top w:val="nil"/>
              <w:bottom w:val="nil"/>
            </w:tcBorders>
          </w:tcPr>
          <w:p w:rsidR="00E759D7" w:rsidRDefault="00E759D7" w:rsidP="00F030E0">
            <w:pPr>
              <w:pStyle w:val="TableText0"/>
              <w:ind w:left="160"/>
            </w:pPr>
            <w:r>
              <w:rPr>
                <w:lang w:val="en-GB"/>
              </w:rPr>
              <w:t>17 324.4</w:t>
            </w:r>
          </w:p>
        </w:tc>
        <w:tc>
          <w:tcPr>
            <w:tcW w:w="1247" w:type="dxa"/>
            <w:tcBorders>
              <w:top w:val="nil"/>
              <w:bottom w:val="nil"/>
            </w:tcBorders>
          </w:tcPr>
          <w:p w:rsidR="00E759D7" w:rsidRDefault="00E759D7" w:rsidP="00F030E0">
            <w:pPr>
              <w:pStyle w:val="TableText0"/>
              <w:ind w:left="160"/>
            </w:pPr>
            <w:r>
              <w:rPr>
                <w:lang w:val="en-GB"/>
              </w:rPr>
              <w:t>16 441</w:t>
            </w:r>
          </w:p>
        </w:tc>
        <w:tc>
          <w:tcPr>
            <w:tcW w:w="1247" w:type="dxa"/>
            <w:tcBorders>
              <w:top w:val="nil"/>
              <w:bottom w:val="nil"/>
            </w:tcBorders>
          </w:tcPr>
          <w:p w:rsidR="00E759D7" w:rsidRDefault="00E759D7" w:rsidP="00F030E0">
            <w:pPr>
              <w:pStyle w:val="TableText0"/>
              <w:ind w:left="160"/>
            </w:pPr>
            <w:r>
              <w:rPr>
                <w:lang w:val="en-GB"/>
              </w:rPr>
              <w:t>16 442.4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1629</w:t>
            </w:r>
          </w:p>
        </w:tc>
        <w:tc>
          <w:tcPr>
            <w:tcW w:w="1247" w:type="dxa"/>
            <w:tcBorders>
              <w:top w:val="nil"/>
              <w:bottom w:val="nil"/>
            </w:tcBorders>
          </w:tcPr>
          <w:p w:rsidR="00E759D7" w:rsidRDefault="00E759D7" w:rsidP="00F030E0">
            <w:pPr>
              <w:pStyle w:val="TableText0"/>
              <w:ind w:left="160"/>
            </w:pPr>
            <w:r>
              <w:rPr>
                <w:lang w:val="en-GB"/>
              </w:rPr>
              <w:t>17 326</w:t>
            </w:r>
          </w:p>
        </w:tc>
        <w:tc>
          <w:tcPr>
            <w:tcW w:w="1247" w:type="dxa"/>
            <w:tcBorders>
              <w:top w:val="nil"/>
              <w:bottom w:val="nil"/>
            </w:tcBorders>
          </w:tcPr>
          <w:p w:rsidR="00E759D7" w:rsidRDefault="00E759D7" w:rsidP="00F030E0">
            <w:pPr>
              <w:pStyle w:val="TableText0"/>
              <w:ind w:left="160"/>
            </w:pPr>
            <w:r>
              <w:rPr>
                <w:lang w:val="en-GB"/>
              </w:rPr>
              <w:t>17 327.4</w:t>
            </w:r>
          </w:p>
        </w:tc>
        <w:tc>
          <w:tcPr>
            <w:tcW w:w="1247" w:type="dxa"/>
            <w:tcBorders>
              <w:top w:val="nil"/>
              <w:bottom w:val="nil"/>
            </w:tcBorders>
          </w:tcPr>
          <w:p w:rsidR="00E759D7" w:rsidRDefault="00E759D7" w:rsidP="00F030E0">
            <w:pPr>
              <w:pStyle w:val="TableText0"/>
              <w:ind w:left="160"/>
            </w:pPr>
            <w:r>
              <w:rPr>
                <w:lang w:val="en-GB"/>
              </w:rPr>
              <w:t>16 444</w:t>
            </w:r>
          </w:p>
        </w:tc>
        <w:tc>
          <w:tcPr>
            <w:tcW w:w="1247" w:type="dxa"/>
            <w:tcBorders>
              <w:top w:val="nil"/>
              <w:bottom w:val="nil"/>
            </w:tcBorders>
          </w:tcPr>
          <w:p w:rsidR="00E759D7" w:rsidRDefault="00E759D7" w:rsidP="00F030E0">
            <w:pPr>
              <w:pStyle w:val="TableText0"/>
              <w:ind w:left="160"/>
            </w:pPr>
            <w:r>
              <w:rPr>
                <w:lang w:val="en-GB"/>
              </w:rPr>
              <w:t>16 445.4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1630</w:t>
            </w:r>
          </w:p>
        </w:tc>
        <w:tc>
          <w:tcPr>
            <w:tcW w:w="1247" w:type="dxa"/>
            <w:tcBorders>
              <w:top w:val="nil"/>
              <w:bottom w:val="nil"/>
            </w:tcBorders>
          </w:tcPr>
          <w:p w:rsidR="00E759D7" w:rsidRDefault="00E759D7" w:rsidP="00F030E0">
            <w:pPr>
              <w:pStyle w:val="TableText0"/>
              <w:ind w:left="160"/>
            </w:pPr>
            <w:r>
              <w:rPr>
                <w:lang w:val="en-GB"/>
              </w:rPr>
              <w:t>17 329</w:t>
            </w:r>
          </w:p>
        </w:tc>
        <w:tc>
          <w:tcPr>
            <w:tcW w:w="1247" w:type="dxa"/>
            <w:tcBorders>
              <w:top w:val="nil"/>
              <w:bottom w:val="nil"/>
            </w:tcBorders>
          </w:tcPr>
          <w:p w:rsidR="00E759D7" w:rsidRDefault="00E759D7" w:rsidP="00F030E0">
            <w:pPr>
              <w:pStyle w:val="TableText0"/>
              <w:ind w:left="160"/>
            </w:pPr>
            <w:r>
              <w:rPr>
                <w:lang w:val="en-GB"/>
              </w:rPr>
              <w:t>17 330.4</w:t>
            </w:r>
          </w:p>
        </w:tc>
        <w:tc>
          <w:tcPr>
            <w:tcW w:w="1247" w:type="dxa"/>
            <w:tcBorders>
              <w:top w:val="nil"/>
              <w:bottom w:val="nil"/>
            </w:tcBorders>
          </w:tcPr>
          <w:p w:rsidR="00E759D7" w:rsidRDefault="00E759D7" w:rsidP="00F030E0">
            <w:pPr>
              <w:pStyle w:val="TableText0"/>
              <w:ind w:left="160"/>
            </w:pPr>
            <w:r>
              <w:rPr>
                <w:lang w:val="en-GB"/>
              </w:rPr>
              <w:t>16 447</w:t>
            </w:r>
          </w:p>
        </w:tc>
        <w:tc>
          <w:tcPr>
            <w:tcW w:w="1247" w:type="dxa"/>
            <w:tcBorders>
              <w:top w:val="nil"/>
              <w:bottom w:val="nil"/>
            </w:tcBorders>
          </w:tcPr>
          <w:p w:rsidR="00E759D7" w:rsidRDefault="00E759D7" w:rsidP="00F030E0">
            <w:pPr>
              <w:pStyle w:val="TableText0"/>
              <w:ind w:left="160"/>
            </w:pPr>
            <w:r>
              <w:rPr>
                <w:lang w:val="en-GB"/>
              </w:rPr>
              <w:t>16 448.4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60"/>
            </w:pP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1631</w:t>
            </w:r>
          </w:p>
        </w:tc>
        <w:tc>
          <w:tcPr>
            <w:tcW w:w="1247" w:type="dxa"/>
            <w:tcBorders>
              <w:top w:val="nil"/>
              <w:bottom w:val="nil"/>
            </w:tcBorders>
          </w:tcPr>
          <w:p w:rsidR="00E759D7" w:rsidRDefault="00E759D7" w:rsidP="00F030E0">
            <w:pPr>
              <w:pStyle w:val="TableText0"/>
              <w:ind w:left="160"/>
            </w:pPr>
            <w:r>
              <w:rPr>
                <w:lang w:val="en-GB"/>
              </w:rPr>
              <w:t>17 332</w:t>
            </w:r>
          </w:p>
        </w:tc>
        <w:tc>
          <w:tcPr>
            <w:tcW w:w="1247" w:type="dxa"/>
            <w:tcBorders>
              <w:top w:val="nil"/>
              <w:bottom w:val="nil"/>
            </w:tcBorders>
          </w:tcPr>
          <w:p w:rsidR="00E759D7" w:rsidRDefault="00E759D7" w:rsidP="00F030E0">
            <w:pPr>
              <w:pStyle w:val="TableText0"/>
              <w:ind w:left="160"/>
            </w:pPr>
            <w:r>
              <w:rPr>
                <w:lang w:val="en-GB"/>
              </w:rPr>
              <w:t>17 333.4</w:t>
            </w:r>
          </w:p>
        </w:tc>
        <w:tc>
          <w:tcPr>
            <w:tcW w:w="1247" w:type="dxa"/>
            <w:tcBorders>
              <w:top w:val="nil"/>
              <w:bottom w:val="nil"/>
            </w:tcBorders>
          </w:tcPr>
          <w:p w:rsidR="00E759D7" w:rsidRDefault="00E759D7" w:rsidP="00F030E0">
            <w:pPr>
              <w:pStyle w:val="TableText0"/>
              <w:ind w:left="160"/>
            </w:pPr>
            <w:r>
              <w:rPr>
                <w:lang w:val="en-GB"/>
              </w:rPr>
              <w:t>16 450</w:t>
            </w:r>
          </w:p>
        </w:tc>
        <w:tc>
          <w:tcPr>
            <w:tcW w:w="1247" w:type="dxa"/>
            <w:tcBorders>
              <w:top w:val="nil"/>
              <w:bottom w:val="nil"/>
            </w:tcBorders>
          </w:tcPr>
          <w:p w:rsidR="00E759D7" w:rsidRDefault="00E759D7" w:rsidP="00F030E0">
            <w:pPr>
              <w:pStyle w:val="TableText0"/>
              <w:ind w:left="160"/>
            </w:pPr>
            <w:r>
              <w:rPr>
                <w:lang w:val="en-GB"/>
              </w:rPr>
              <w:t>16 451.4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1632</w:t>
            </w:r>
          </w:p>
        </w:tc>
        <w:tc>
          <w:tcPr>
            <w:tcW w:w="1247" w:type="dxa"/>
            <w:tcBorders>
              <w:top w:val="nil"/>
              <w:bottom w:val="nil"/>
            </w:tcBorders>
          </w:tcPr>
          <w:p w:rsidR="00E759D7" w:rsidRDefault="00E759D7" w:rsidP="00F030E0">
            <w:pPr>
              <w:pStyle w:val="TableText0"/>
              <w:ind w:left="160"/>
            </w:pPr>
            <w:r>
              <w:rPr>
                <w:lang w:val="en-GB"/>
              </w:rPr>
              <w:t>17 335</w:t>
            </w:r>
          </w:p>
        </w:tc>
        <w:tc>
          <w:tcPr>
            <w:tcW w:w="1247" w:type="dxa"/>
            <w:tcBorders>
              <w:top w:val="nil"/>
              <w:bottom w:val="nil"/>
            </w:tcBorders>
          </w:tcPr>
          <w:p w:rsidR="00E759D7" w:rsidRDefault="00E759D7" w:rsidP="00F030E0">
            <w:pPr>
              <w:pStyle w:val="TableText0"/>
              <w:ind w:left="160"/>
            </w:pPr>
            <w:r>
              <w:rPr>
                <w:lang w:val="en-GB"/>
              </w:rPr>
              <w:t>17 336.4</w:t>
            </w:r>
          </w:p>
        </w:tc>
        <w:tc>
          <w:tcPr>
            <w:tcW w:w="1247" w:type="dxa"/>
            <w:tcBorders>
              <w:top w:val="nil"/>
              <w:bottom w:val="nil"/>
            </w:tcBorders>
          </w:tcPr>
          <w:p w:rsidR="00E759D7" w:rsidRDefault="00E759D7" w:rsidP="00F030E0">
            <w:pPr>
              <w:pStyle w:val="TableText0"/>
              <w:ind w:left="160"/>
            </w:pPr>
            <w:r>
              <w:rPr>
                <w:lang w:val="en-GB"/>
              </w:rPr>
              <w:t>16 453</w:t>
            </w:r>
          </w:p>
        </w:tc>
        <w:tc>
          <w:tcPr>
            <w:tcW w:w="1247" w:type="dxa"/>
            <w:tcBorders>
              <w:top w:val="nil"/>
              <w:bottom w:val="nil"/>
            </w:tcBorders>
          </w:tcPr>
          <w:p w:rsidR="00E759D7" w:rsidRDefault="00E759D7" w:rsidP="00F030E0">
            <w:pPr>
              <w:pStyle w:val="TableText0"/>
              <w:ind w:left="160"/>
            </w:pPr>
            <w:r>
              <w:rPr>
                <w:lang w:val="en-GB"/>
              </w:rPr>
              <w:t>16 454.4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1633</w:t>
            </w:r>
          </w:p>
        </w:tc>
        <w:tc>
          <w:tcPr>
            <w:tcW w:w="1247" w:type="dxa"/>
            <w:tcBorders>
              <w:top w:val="nil"/>
              <w:bottom w:val="nil"/>
            </w:tcBorders>
          </w:tcPr>
          <w:p w:rsidR="00E759D7" w:rsidRDefault="00E759D7" w:rsidP="00F030E0">
            <w:pPr>
              <w:pStyle w:val="TableText0"/>
              <w:ind w:left="160"/>
            </w:pPr>
            <w:r>
              <w:rPr>
                <w:lang w:val="en-GB"/>
              </w:rPr>
              <w:t>17 338</w:t>
            </w:r>
          </w:p>
        </w:tc>
        <w:tc>
          <w:tcPr>
            <w:tcW w:w="1247" w:type="dxa"/>
            <w:tcBorders>
              <w:top w:val="nil"/>
              <w:bottom w:val="nil"/>
            </w:tcBorders>
          </w:tcPr>
          <w:p w:rsidR="00E759D7" w:rsidRDefault="00E759D7" w:rsidP="00F030E0">
            <w:pPr>
              <w:pStyle w:val="TableText0"/>
              <w:ind w:left="160"/>
            </w:pPr>
            <w:r>
              <w:rPr>
                <w:lang w:val="en-GB"/>
              </w:rPr>
              <w:t>17 339.4</w:t>
            </w:r>
          </w:p>
        </w:tc>
        <w:tc>
          <w:tcPr>
            <w:tcW w:w="1247" w:type="dxa"/>
            <w:tcBorders>
              <w:top w:val="nil"/>
              <w:bottom w:val="nil"/>
            </w:tcBorders>
          </w:tcPr>
          <w:p w:rsidR="00E759D7" w:rsidRDefault="00E759D7" w:rsidP="00F030E0">
            <w:pPr>
              <w:pStyle w:val="TableText0"/>
              <w:ind w:left="160"/>
            </w:pPr>
            <w:r>
              <w:rPr>
                <w:lang w:val="en-GB"/>
              </w:rPr>
              <w:t>16 456</w:t>
            </w:r>
          </w:p>
        </w:tc>
        <w:tc>
          <w:tcPr>
            <w:tcW w:w="1247" w:type="dxa"/>
            <w:tcBorders>
              <w:top w:val="nil"/>
              <w:bottom w:val="nil"/>
            </w:tcBorders>
          </w:tcPr>
          <w:p w:rsidR="00E759D7" w:rsidRDefault="00E759D7" w:rsidP="00F030E0">
            <w:pPr>
              <w:pStyle w:val="TableText0"/>
              <w:ind w:left="160"/>
            </w:pPr>
            <w:r>
              <w:rPr>
                <w:lang w:val="en-GB"/>
              </w:rPr>
              <w:t>16 457.4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1634</w:t>
            </w:r>
          </w:p>
        </w:tc>
        <w:tc>
          <w:tcPr>
            <w:tcW w:w="1247" w:type="dxa"/>
            <w:tcBorders>
              <w:top w:val="nil"/>
              <w:bottom w:val="nil"/>
            </w:tcBorders>
          </w:tcPr>
          <w:p w:rsidR="00E759D7" w:rsidRDefault="00E759D7" w:rsidP="00F030E0">
            <w:pPr>
              <w:pStyle w:val="TableText0"/>
              <w:ind w:left="160"/>
            </w:pPr>
            <w:r>
              <w:rPr>
                <w:lang w:val="en-GB"/>
              </w:rPr>
              <w:t>17 341</w:t>
            </w:r>
          </w:p>
        </w:tc>
        <w:tc>
          <w:tcPr>
            <w:tcW w:w="1247" w:type="dxa"/>
            <w:tcBorders>
              <w:top w:val="nil"/>
              <w:bottom w:val="nil"/>
            </w:tcBorders>
          </w:tcPr>
          <w:p w:rsidR="00E759D7" w:rsidRDefault="00E759D7" w:rsidP="00F030E0">
            <w:pPr>
              <w:pStyle w:val="TableText0"/>
              <w:ind w:left="160"/>
            </w:pPr>
            <w:r>
              <w:rPr>
                <w:lang w:val="en-GB"/>
              </w:rPr>
              <w:t>17 342.4</w:t>
            </w:r>
          </w:p>
        </w:tc>
        <w:tc>
          <w:tcPr>
            <w:tcW w:w="1247" w:type="dxa"/>
            <w:tcBorders>
              <w:top w:val="nil"/>
              <w:bottom w:val="nil"/>
            </w:tcBorders>
          </w:tcPr>
          <w:p w:rsidR="00E759D7" w:rsidRDefault="00E759D7" w:rsidP="00F030E0">
            <w:pPr>
              <w:pStyle w:val="TableText0"/>
              <w:ind w:left="160"/>
            </w:pPr>
            <w:r>
              <w:rPr>
                <w:lang w:val="en-GB"/>
              </w:rPr>
              <w:t>16 459</w:t>
            </w:r>
          </w:p>
        </w:tc>
        <w:tc>
          <w:tcPr>
            <w:tcW w:w="1247" w:type="dxa"/>
            <w:tcBorders>
              <w:top w:val="nil"/>
              <w:bottom w:val="nil"/>
            </w:tcBorders>
          </w:tcPr>
          <w:p w:rsidR="00E759D7" w:rsidRDefault="00E759D7" w:rsidP="00F030E0">
            <w:pPr>
              <w:pStyle w:val="TableText0"/>
              <w:ind w:left="160"/>
            </w:pPr>
            <w:r>
              <w:rPr>
                <w:lang w:val="en-GB"/>
              </w:rPr>
              <w:t>16 460.4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1635</w:t>
            </w:r>
          </w:p>
        </w:tc>
        <w:tc>
          <w:tcPr>
            <w:tcW w:w="1247" w:type="dxa"/>
            <w:tcBorders>
              <w:top w:val="nil"/>
              <w:bottom w:val="nil"/>
            </w:tcBorders>
          </w:tcPr>
          <w:p w:rsidR="00E759D7" w:rsidRDefault="00E759D7" w:rsidP="00F030E0">
            <w:pPr>
              <w:pStyle w:val="TableText0"/>
              <w:ind w:left="160"/>
            </w:pPr>
            <w:r>
              <w:rPr>
                <w:lang w:val="en-GB"/>
              </w:rPr>
              <w:t>17 344</w:t>
            </w:r>
          </w:p>
        </w:tc>
        <w:tc>
          <w:tcPr>
            <w:tcW w:w="1247" w:type="dxa"/>
            <w:tcBorders>
              <w:top w:val="nil"/>
              <w:bottom w:val="nil"/>
            </w:tcBorders>
          </w:tcPr>
          <w:p w:rsidR="00E759D7" w:rsidRDefault="00E759D7" w:rsidP="00F030E0">
            <w:pPr>
              <w:pStyle w:val="TableText0"/>
              <w:ind w:left="160"/>
            </w:pPr>
            <w:r>
              <w:rPr>
                <w:lang w:val="en-GB"/>
              </w:rPr>
              <w:t>17 345.4</w:t>
            </w:r>
          </w:p>
        </w:tc>
        <w:tc>
          <w:tcPr>
            <w:tcW w:w="1247" w:type="dxa"/>
            <w:tcBorders>
              <w:top w:val="nil"/>
              <w:bottom w:val="nil"/>
            </w:tcBorders>
          </w:tcPr>
          <w:p w:rsidR="00E759D7" w:rsidRDefault="00E759D7" w:rsidP="00F030E0">
            <w:pPr>
              <w:pStyle w:val="TableText0"/>
              <w:ind w:left="160"/>
            </w:pPr>
            <w:r>
              <w:rPr>
                <w:lang w:val="en-GB"/>
              </w:rPr>
              <w:t>16 462</w:t>
            </w:r>
          </w:p>
        </w:tc>
        <w:tc>
          <w:tcPr>
            <w:tcW w:w="1247" w:type="dxa"/>
            <w:tcBorders>
              <w:top w:val="nil"/>
              <w:bottom w:val="nil"/>
            </w:tcBorders>
          </w:tcPr>
          <w:p w:rsidR="00E759D7" w:rsidRDefault="00E759D7" w:rsidP="00F030E0">
            <w:pPr>
              <w:pStyle w:val="TableText0"/>
              <w:ind w:left="160"/>
            </w:pPr>
            <w:r>
              <w:rPr>
                <w:lang w:val="en-GB"/>
              </w:rPr>
              <w:t>16 463.4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60"/>
            </w:pP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1636</w:t>
            </w:r>
          </w:p>
        </w:tc>
        <w:tc>
          <w:tcPr>
            <w:tcW w:w="1247" w:type="dxa"/>
            <w:tcBorders>
              <w:top w:val="nil"/>
              <w:bottom w:val="nil"/>
            </w:tcBorders>
          </w:tcPr>
          <w:p w:rsidR="00E759D7" w:rsidRDefault="00E759D7" w:rsidP="00F030E0">
            <w:pPr>
              <w:pStyle w:val="TableText0"/>
              <w:ind w:left="160"/>
            </w:pPr>
            <w:r>
              <w:rPr>
                <w:lang w:val="en-GB"/>
              </w:rPr>
              <w:t>17 347</w:t>
            </w:r>
          </w:p>
        </w:tc>
        <w:tc>
          <w:tcPr>
            <w:tcW w:w="1247" w:type="dxa"/>
            <w:tcBorders>
              <w:top w:val="nil"/>
              <w:bottom w:val="nil"/>
            </w:tcBorders>
          </w:tcPr>
          <w:p w:rsidR="00E759D7" w:rsidRDefault="00E759D7" w:rsidP="00F030E0">
            <w:pPr>
              <w:pStyle w:val="TableText0"/>
              <w:ind w:left="160"/>
            </w:pPr>
            <w:r>
              <w:rPr>
                <w:lang w:val="en-GB"/>
              </w:rPr>
              <w:t>17 348.4</w:t>
            </w:r>
          </w:p>
        </w:tc>
        <w:tc>
          <w:tcPr>
            <w:tcW w:w="1247" w:type="dxa"/>
            <w:tcBorders>
              <w:top w:val="nil"/>
              <w:bottom w:val="nil"/>
            </w:tcBorders>
          </w:tcPr>
          <w:p w:rsidR="00E759D7" w:rsidRDefault="00E759D7" w:rsidP="00F030E0">
            <w:pPr>
              <w:pStyle w:val="TableText0"/>
              <w:ind w:left="160"/>
            </w:pPr>
            <w:r>
              <w:rPr>
                <w:lang w:val="en-GB"/>
              </w:rPr>
              <w:t>16 465</w:t>
            </w:r>
          </w:p>
        </w:tc>
        <w:tc>
          <w:tcPr>
            <w:tcW w:w="1247" w:type="dxa"/>
            <w:tcBorders>
              <w:top w:val="nil"/>
              <w:bottom w:val="nil"/>
            </w:tcBorders>
          </w:tcPr>
          <w:p w:rsidR="00E759D7" w:rsidRDefault="00E759D7" w:rsidP="00F030E0">
            <w:pPr>
              <w:pStyle w:val="TableText0"/>
              <w:ind w:left="160"/>
            </w:pPr>
            <w:r>
              <w:rPr>
                <w:lang w:val="en-GB"/>
              </w:rPr>
              <w:t>16 466.4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1637</w:t>
            </w:r>
          </w:p>
        </w:tc>
        <w:tc>
          <w:tcPr>
            <w:tcW w:w="1247" w:type="dxa"/>
            <w:tcBorders>
              <w:top w:val="nil"/>
              <w:bottom w:val="nil"/>
            </w:tcBorders>
          </w:tcPr>
          <w:p w:rsidR="00E759D7" w:rsidRDefault="00E759D7" w:rsidP="00F030E0">
            <w:pPr>
              <w:pStyle w:val="TableText0"/>
              <w:ind w:left="160"/>
            </w:pPr>
            <w:r>
              <w:rPr>
                <w:lang w:val="en-GB"/>
              </w:rPr>
              <w:t>17 350</w:t>
            </w:r>
          </w:p>
        </w:tc>
        <w:tc>
          <w:tcPr>
            <w:tcW w:w="1247" w:type="dxa"/>
            <w:tcBorders>
              <w:top w:val="nil"/>
              <w:bottom w:val="nil"/>
            </w:tcBorders>
          </w:tcPr>
          <w:p w:rsidR="00E759D7" w:rsidRDefault="00E759D7" w:rsidP="00F030E0">
            <w:pPr>
              <w:pStyle w:val="TableText0"/>
              <w:ind w:left="160"/>
            </w:pPr>
            <w:r>
              <w:rPr>
                <w:lang w:val="en-GB"/>
              </w:rPr>
              <w:t>17 351.4</w:t>
            </w:r>
          </w:p>
        </w:tc>
        <w:tc>
          <w:tcPr>
            <w:tcW w:w="1247" w:type="dxa"/>
            <w:tcBorders>
              <w:top w:val="nil"/>
              <w:bottom w:val="nil"/>
            </w:tcBorders>
          </w:tcPr>
          <w:p w:rsidR="00E759D7" w:rsidRDefault="00E759D7" w:rsidP="00F030E0">
            <w:pPr>
              <w:pStyle w:val="TableText0"/>
              <w:ind w:left="160"/>
            </w:pPr>
            <w:r>
              <w:rPr>
                <w:lang w:val="en-GB"/>
              </w:rPr>
              <w:t>16 468</w:t>
            </w:r>
          </w:p>
        </w:tc>
        <w:tc>
          <w:tcPr>
            <w:tcW w:w="1247" w:type="dxa"/>
            <w:tcBorders>
              <w:top w:val="nil"/>
              <w:bottom w:val="nil"/>
            </w:tcBorders>
          </w:tcPr>
          <w:p w:rsidR="00E759D7" w:rsidRDefault="00E759D7" w:rsidP="00F030E0">
            <w:pPr>
              <w:pStyle w:val="TableText0"/>
              <w:ind w:left="160"/>
            </w:pPr>
            <w:r>
              <w:rPr>
                <w:lang w:val="en-GB"/>
              </w:rPr>
              <w:t>16 469.4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1638</w:t>
            </w:r>
          </w:p>
        </w:tc>
        <w:tc>
          <w:tcPr>
            <w:tcW w:w="1247" w:type="dxa"/>
            <w:tcBorders>
              <w:top w:val="nil"/>
              <w:bottom w:val="nil"/>
            </w:tcBorders>
          </w:tcPr>
          <w:p w:rsidR="00E759D7" w:rsidRDefault="00E759D7" w:rsidP="00F030E0">
            <w:pPr>
              <w:pStyle w:val="TableText0"/>
              <w:ind w:left="160"/>
            </w:pPr>
            <w:r>
              <w:rPr>
                <w:lang w:val="en-GB"/>
              </w:rPr>
              <w:t>17 353</w:t>
            </w:r>
          </w:p>
        </w:tc>
        <w:tc>
          <w:tcPr>
            <w:tcW w:w="1247" w:type="dxa"/>
            <w:tcBorders>
              <w:top w:val="nil"/>
              <w:bottom w:val="nil"/>
            </w:tcBorders>
          </w:tcPr>
          <w:p w:rsidR="00E759D7" w:rsidRDefault="00E759D7" w:rsidP="00F030E0">
            <w:pPr>
              <w:pStyle w:val="TableText0"/>
              <w:ind w:left="160"/>
            </w:pPr>
            <w:r>
              <w:rPr>
                <w:lang w:val="en-GB"/>
              </w:rPr>
              <w:t>17 354.4</w:t>
            </w:r>
          </w:p>
        </w:tc>
        <w:tc>
          <w:tcPr>
            <w:tcW w:w="1247" w:type="dxa"/>
            <w:tcBorders>
              <w:top w:val="nil"/>
              <w:bottom w:val="nil"/>
            </w:tcBorders>
          </w:tcPr>
          <w:p w:rsidR="00E759D7" w:rsidRDefault="00E759D7" w:rsidP="00F030E0">
            <w:pPr>
              <w:pStyle w:val="TableText0"/>
              <w:ind w:left="160"/>
            </w:pPr>
            <w:r>
              <w:rPr>
                <w:lang w:val="en-GB"/>
              </w:rPr>
              <w:t>16 471</w:t>
            </w:r>
          </w:p>
        </w:tc>
        <w:tc>
          <w:tcPr>
            <w:tcW w:w="1247" w:type="dxa"/>
            <w:tcBorders>
              <w:top w:val="nil"/>
              <w:bottom w:val="nil"/>
            </w:tcBorders>
          </w:tcPr>
          <w:p w:rsidR="00E759D7" w:rsidRDefault="00E759D7" w:rsidP="00F030E0">
            <w:pPr>
              <w:pStyle w:val="TableText0"/>
              <w:ind w:left="160"/>
            </w:pPr>
            <w:r>
              <w:rPr>
                <w:lang w:val="en-GB"/>
              </w:rPr>
              <w:t>16 472.4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1639</w:t>
            </w:r>
          </w:p>
        </w:tc>
        <w:tc>
          <w:tcPr>
            <w:tcW w:w="1247" w:type="dxa"/>
            <w:tcBorders>
              <w:top w:val="nil"/>
              <w:bottom w:val="nil"/>
            </w:tcBorders>
          </w:tcPr>
          <w:p w:rsidR="00E759D7" w:rsidRDefault="00E759D7" w:rsidP="00F030E0">
            <w:pPr>
              <w:pStyle w:val="TableText0"/>
              <w:ind w:left="160"/>
            </w:pPr>
            <w:r>
              <w:rPr>
                <w:lang w:val="en-GB"/>
              </w:rPr>
              <w:t>17 356</w:t>
            </w:r>
          </w:p>
        </w:tc>
        <w:tc>
          <w:tcPr>
            <w:tcW w:w="1247" w:type="dxa"/>
            <w:tcBorders>
              <w:top w:val="nil"/>
              <w:bottom w:val="nil"/>
            </w:tcBorders>
          </w:tcPr>
          <w:p w:rsidR="00E759D7" w:rsidRDefault="00E759D7" w:rsidP="00F030E0">
            <w:pPr>
              <w:pStyle w:val="TableText0"/>
              <w:ind w:left="160"/>
            </w:pPr>
            <w:r>
              <w:rPr>
                <w:lang w:val="en-GB"/>
              </w:rPr>
              <w:t>17 357.4</w:t>
            </w:r>
          </w:p>
        </w:tc>
        <w:tc>
          <w:tcPr>
            <w:tcW w:w="1247" w:type="dxa"/>
            <w:tcBorders>
              <w:top w:val="nil"/>
              <w:bottom w:val="nil"/>
            </w:tcBorders>
          </w:tcPr>
          <w:p w:rsidR="00E759D7" w:rsidRDefault="00E759D7" w:rsidP="00F030E0">
            <w:pPr>
              <w:pStyle w:val="TableText0"/>
              <w:ind w:left="160"/>
            </w:pPr>
            <w:r>
              <w:rPr>
                <w:lang w:val="en-GB"/>
              </w:rPr>
              <w:t>16 474</w:t>
            </w:r>
          </w:p>
        </w:tc>
        <w:tc>
          <w:tcPr>
            <w:tcW w:w="1247" w:type="dxa"/>
            <w:tcBorders>
              <w:top w:val="nil"/>
              <w:bottom w:val="nil"/>
            </w:tcBorders>
          </w:tcPr>
          <w:p w:rsidR="00E759D7" w:rsidRDefault="00E759D7" w:rsidP="00F030E0">
            <w:pPr>
              <w:pStyle w:val="TableText0"/>
              <w:ind w:left="160"/>
            </w:pPr>
            <w:r>
              <w:rPr>
                <w:lang w:val="en-GB"/>
              </w:rPr>
              <w:t>16 475.4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1640</w:t>
            </w:r>
          </w:p>
        </w:tc>
        <w:tc>
          <w:tcPr>
            <w:tcW w:w="1247" w:type="dxa"/>
            <w:tcBorders>
              <w:top w:val="nil"/>
              <w:bottom w:val="nil"/>
            </w:tcBorders>
          </w:tcPr>
          <w:p w:rsidR="00E759D7" w:rsidRDefault="00E759D7" w:rsidP="00F030E0">
            <w:pPr>
              <w:pStyle w:val="TableText0"/>
              <w:ind w:left="160"/>
            </w:pPr>
            <w:r>
              <w:rPr>
                <w:lang w:val="en-GB"/>
              </w:rPr>
              <w:t>17 359</w:t>
            </w:r>
          </w:p>
        </w:tc>
        <w:tc>
          <w:tcPr>
            <w:tcW w:w="1247" w:type="dxa"/>
            <w:tcBorders>
              <w:top w:val="nil"/>
              <w:bottom w:val="nil"/>
            </w:tcBorders>
          </w:tcPr>
          <w:p w:rsidR="00E759D7" w:rsidRDefault="00E759D7" w:rsidP="00F030E0">
            <w:pPr>
              <w:pStyle w:val="TableText0"/>
              <w:ind w:left="160"/>
            </w:pPr>
            <w:r>
              <w:rPr>
                <w:lang w:val="en-GB"/>
              </w:rPr>
              <w:t>17 360.4</w:t>
            </w:r>
          </w:p>
        </w:tc>
        <w:tc>
          <w:tcPr>
            <w:tcW w:w="1247" w:type="dxa"/>
            <w:tcBorders>
              <w:top w:val="nil"/>
              <w:bottom w:val="nil"/>
            </w:tcBorders>
          </w:tcPr>
          <w:p w:rsidR="00E759D7" w:rsidRDefault="00E759D7" w:rsidP="00F030E0">
            <w:pPr>
              <w:pStyle w:val="TableText0"/>
              <w:ind w:left="160"/>
            </w:pPr>
            <w:r>
              <w:rPr>
                <w:lang w:val="en-GB"/>
              </w:rPr>
              <w:t>16 477</w:t>
            </w:r>
          </w:p>
        </w:tc>
        <w:tc>
          <w:tcPr>
            <w:tcW w:w="1247" w:type="dxa"/>
            <w:tcBorders>
              <w:top w:val="nil"/>
              <w:bottom w:val="nil"/>
            </w:tcBorders>
          </w:tcPr>
          <w:p w:rsidR="00E759D7" w:rsidRDefault="00E759D7" w:rsidP="00F030E0">
            <w:pPr>
              <w:pStyle w:val="TableText0"/>
              <w:ind w:left="160"/>
            </w:pPr>
            <w:r>
              <w:rPr>
                <w:lang w:val="en-GB"/>
              </w:rPr>
              <w:t>16 478.4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60"/>
            </w:pP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1641</w:t>
            </w:r>
          </w:p>
        </w:tc>
        <w:tc>
          <w:tcPr>
            <w:tcW w:w="1247" w:type="dxa"/>
            <w:tcBorders>
              <w:top w:val="nil"/>
              <w:bottom w:val="nil"/>
            </w:tcBorders>
          </w:tcPr>
          <w:p w:rsidR="00E759D7" w:rsidRDefault="00E759D7" w:rsidP="00F030E0">
            <w:pPr>
              <w:pStyle w:val="TableText0"/>
              <w:ind w:left="160"/>
            </w:pPr>
            <w:r>
              <w:rPr>
                <w:lang w:val="en-GB"/>
              </w:rPr>
              <w:t>17 362</w:t>
            </w:r>
          </w:p>
        </w:tc>
        <w:tc>
          <w:tcPr>
            <w:tcW w:w="1247" w:type="dxa"/>
            <w:tcBorders>
              <w:top w:val="nil"/>
              <w:bottom w:val="nil"/>
            </w:tcBorders>
          </w:tcPr>
          <w:p w:rsidR="00E759D7" w:rsidRDefault="00E759D7" w:rsidP="00F030E0">
            <w:pPr>
              <w:pStyle w:val="TableText0"/>
              <w:ind w:left="160"/>
            </w:pPr>
            <w:r>
              <w:rPr>
                <w:lang w:val="en-GB"/>
              </w:rPr>
              <w:t>17 363.4</w:t>
            </w:r>
          </w:p>
        </w:tc>
        <w:tc>
          <w:tcPr>
            <w:tcW w:w="1247" w:type="dxa"/>
            <w:tcBorders>
              <w:top w:val="nil"/>
              <w:bottom w:val="nil"/>
            </w:tcBorders>
          </w:tcPr>
          <w:p w:rsidR="00E759D7" w:rsidRDefault="00E759D7" w:rsidP="00F030E0">
            <w:pPr>
              <w:pStyle w:val="TableText0"/>
              <w:ind w:left="160"/>
            </w:pPr>
            <w:r>
              <w:rPr>
                <w:lang w:val="en-GB"/>
              </w:rPr>
              <w:t>16 480</w:t>
            </w:r>
          </w:p>
        </w:tc>
        <w:tc>
          <w:tcPr>
            <w:tcW w:w="1247" w:type="dxa"/>
            <w:tcBorders>
              <w:top w:val="nil"/>
              <w:bottom w:val="nil"/>
            </w:tcBorders>
          </w:tcPr>
          <w:p w:rsidR="00E759D7" w:rsidRDefault="00E759D7" w:rsidP="00F030E0">
            <w:pPr>
              <w:pStyle w:val="TableText0"/>
              <w:ind w:left="160"/>
            </w:pPr>
            <w:r>
              <w:rPr>
                <w:lang w:val="en-GB"/>
              </w:rPr>
              <w:t>16 481.4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1642</w:t>
            </w:r>
          </w:p>
        </w:tc>
        <w:tc>
          <w:tcPr>
            <w:tcW w:w="1247" w:type="dxa"/>
            <w:tcBorders>
              <w:top w:val="nil"/>
              <w:bottom w:val="nil"/>
            </w:tcBorders>
          </w:tcPr>
          <w:p w:rsidR="00E759D7" w:rsidRDefault="00E759D7" w:rsidP="00F030E0">
            <w:pPr>
              <w:pStyle w:val="TableText0"/>
              <w:ind w:left="160"/>
            </w:pPr>
            <w:r>
              <w:rPr>
                <w:lang w:val="en-GB"/>
              </w:rPr>
              <w:t>17 365</w:t>
            </w:r>
          </w:p>
        </w:tc>
        <w:tc>
          <w:tcPr>
            <w:tcW w:w="1247" w:type="dxa"/>
            <w:tcBorders>
              <w:top w:val="nil"/>
              <w:bottom w:val="nil"/>
            </w:tcBorders>
          </w:tcPr>
          <w:p w:rsidR="00E759D7" w:rsidRDefault="00E759D7" w:rsidP="00F030E0">
            <w:pPr>
              <w:pStyle w:val="TableText0"/>
              <w:ind w:left="160"/>
            </w:pPr>
            <w:r>
              <w:rPr>
                <w:lang w:val="en-GB"/>
              </w:rPr>
              <w:t>17 366.4</w:t>
            </w:r>
          </w:p>
        </w:tc>
        <w:tc>
          <w:tcPr>
            <w:tcW w:w="1247" w:type="dxa"/>
            <w:tcBorders>
              <w:top w:val="nil"/>
              <w:bottom w:val="nil"/>
            </w:tcBorders>
          </w:tcPr>
          <w:p w:rsidR="00E759D7" w:rsidRDefault="00E759D7" w:rsidP="00F030E0">
            <w:pPr>
              <w:pStyle w:val="TableText0"/>
              <w:ind w:left="160"/>
            </w:pPr>
            <w:r>
              <w:rPr>
                <w:lang w:val="en-GB"/>
              </w:rPr>
              <w:t>16 483</w:t>
            </w:r>
          </w:p>
        </w:tc>
        <w:tc>
          <w:tcPr>
            <w:tcW w:w="1247" w:type="dxa"/>
            <w:tcBorders>
              <w:top w:val="nil"/>
              <w:bottom w:val="nil"/>
            </w:tcBorders>
          </w:tcPr>
          <w:p w:rsidR="00E759D7" w:rsidRDefault="00E759D7" w:rsidP="00F030E0">
            <w:pPr>
              <w:pStyle w:val="TableText0"/>
              <w:ind w:left="160"/>
            </w:pPr>
            <w:r>
              <w:rPr>
                <w:lang w:val="en-GB"/>
              </w:rPr>
              <w:t>16 484.4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1643</w:t>
            </w:r>
          </w:p>
        </w:tc>
        <w:tc>
          <w:tcPr>
            <w:tcW w:w="1247" w:type="dxa"/>
            <w:tcBorders>
              <w:top w:val="nil"/>
              <w:bottom w:val="nil"/>
            </w:tcBorders>
          </w:tcPr>
          <w:p w:rsidR="00E759D7" w:rsidRDefault="00E759D7" w:rsidP="00F030E0">
            <w:pPr>
              <w:pStyle w:val="TableText0"/>
              <w:ind w:left="160"/>
            </w:pPr>
            <w:r>
              <w:rPr>
                <w:lang w:val="en-GB"/>
              </w:rPr>
              <w:t>17 368</w:t>
            </w:r>
          </w:p>
        </w:tc>
        <w:tc>
          <w:tcPr>
            <w:tcW w:w="1247" w:type="dxa"/>
            <w:tcBorders>
              <w:top w:val="nil"/>
              <w:bottom w:val="nil"/>
            </w:tcBorders>
          </w:tcPr>
          <w:p w:rsidR="00E759D7" w:rsidRDefault="00E759D7" w:rsidP="00F030E0">
            <w:pPr>
              <w:pStyle w:val="TableText0"/>
              <w:ind w:left="160"/>
            </w:pPr>
            <w:r>
              <w:rPr>
                <w:lang w:val="en-GB"/>
              </w:rPr>
              <w:t>17 369.4</w:t>
            </w:r>
          </w:p>
        </w:tc>
        <w:tc>
          <w:tcPr>
            <w:tcW w:w="1247" w:type="dxa"/>
            <w:tcBorders>
              <w:top w:val="nil"/>
              <w:bottom w:val="nil"/>
            </w:tcBorders>
          </w:tcPr>
          <w:p w:rsidR="00E759D7" w:rsidRDefault="00E759D7" w:rsidP="00F030E0">
            <w:pPr>
              <w:pStyle w:val="TableText0"/>
              <w:ind w:left="160"/>
            </w:pPr>
            <w:r>
              <w:rPr>
                <w:lang w:val="en-GB"/>
              </w:rPr>
              <w:t>16 486</w:t>
            </w:r>
          </w:p>
        </w:tc>
        <w:tc>
          <w:tcPr>
            <w:tcW w:w="1247" w:type="dxa"/>
            <w:tcBorders>
              <w:top w:val="nil"/>
              <w:bottom w:val="nil"/>
            </w:tcBorders>
          </w:tcPr>
          <w:p w:rsidR="00E759D7" w:rsidRDefault="00E759D7" w:rsidP="00F030E0">
            <w:pPr>
              <w:pStyle w:val="TableText0"/>
              <w:ind w:left="160"/>
            </w:pPr>
            <w:r>
              <w:rPr>
                <w:lang w:val="en-GB"/>
              </w:rPr>
              <w:t>16 487.4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1644</w:t>
            </w:r>
          </w:p>
        </w:tc>
        <w:tc>
          <w:tcPr>
            <w:tcW w:w="1247" w:type="dxa"/>
            <w:tcBorders>
              <w:top w:val="nil"/>
              <w:bottom w:val="nil"/>
            </w:tcBorders>
          </w:tcPr>
          <w:p w:rsidR="00E759D7" w:rsidRDefault="00E759D7" w:rsidP="00F030E0">
            <w:pPr>
              <w:pStyle w:val="TableText0"/>
              <w:ind w:left="160"/>
            </w:pPr>
            <w:r>
              <w:rPr>
                <w:lang w:val="en-GB"/>
              </w:rPr>
              <w:t>17 371</w:t>
            </w:r>
          </w:p>
        </w:tc>
        <w:tc>
          <w:tcPr>
            <w:tcW w:w="1247" w:type="dxa"/>
            <w:tcBorders>
              <w:top w:val="nil"/>
              <w:bottom w:val="nil"/>
            </w:tcBorders>
          </w:tcPr>
          <w:p w:rsidR="00E759D7" w:rsidRDefault="00E759D7" w:rsidP="00F030E0">
            <w:pPr>
              <w:pStyle w:val="TableText0"/>
              <w:ind w:left="160"/>
            </w:pPr>
            <w:r>
              <w:rPr>
                <w:lang w:val="en-GB"/>
              </w:rPr>
              <w:t>17 372.4</w:t>
            </w:r>
          </w:p>
        </w:tc>
        <w:tc>
          <w:tcPr>
            <w:tcW w:w="1247" w:type="dxa"/>
            <w:tcBorders>
              <w:top w:val="nil"/>
              <w:bottom w:val="nil"/>
            </w:tcBorders>
          </w:tcPr>
          <w:p w:rsidR="00E759D7" w:rsidRDefault="00E759D7" w:rsidP="00F030E0">
            <w:pPr>
              <w:pStyle w:val="TableText0"/>
              <w:ind w:left="160"/>
            </w:pPr>
            <w:r>
              <w:rPr>
                <w:lang w:val="en-GB"/>
              </w:rPr>
              <w:t>16 489</w:t>
            </w:r>
          </w:p>
        </w:tc>
        <w:tc>
          <w:tcPr>
            <w:tcW w:w="1247" w:type="dxa"/>
            <w:tcBorders>
              <w:top w:val="nil"/>
              <w:bottom w:val="nil"/>
            </w:tcBorders>
          </w:tcPr>
          <w:p w:rsidR="00E759D7" w:rsidRDefault="00E759D7" w:rsidP="00F030E0">
            <w:pPr>
              <w:pStyle w:val="TableText0"/>
              <w:ind w:left="160"/>
            </w:pPr>
            <w:r>
              <w:rPr>
                <w:lang w:val="en-GB"/>
              </w:rPr>
              <w:t>16 490.4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1645</w:t>
            </w:r>
          </w:p>
        </w:tc>
        <w:tc>
          <w:tcPr>
            <w:tcW w:w="1247" w:type="dxa"/>
            <w:tcBorders>
              <w:top w:val="nil"/>
              <w:bottom w:val="nil"/>
            </w:tcBorders>
          </w:tcPr>
          <w:p w:rsidR="00E759D7" w:rsidRDefault="00E759D7" w:rsidP="00F030E0">
            <w:pPr>
              <w:pStyle w:val="TableText0"/>
              <w:ind w:left="160"/>
            </w:pPr>
            <w:r>
              <w:rPr>
                <w:lang w:val="en-GB"/>
              </w:rPr>
              <w:t>17 374</w:t>
            </w:r>
          </w:p>
        </w:tc>
        <w:tc>
          <w:tcPr>
            <w:tcW w:w="1247" w:type="dxa"/>
            <w:tcBorders>
              <w:top w:val="nil"/>
              <w:bottom w:val="nil"/>
            </w:tcBorders>
          </w:tcPr>
          <w:p w:rsidR="00E759D7" w:rsidRDefault="00E759D7" w:rsidP="00F030E0">
            <w:pPr>
              <w:pStyle w:val="TableText0"/>
              <w:ind w:left="160"/>
            </w:pPr>
            <w:r>
              <w:rPr>
                <w:lang w:val="en-GB"/>
              </w:rPr>
              <w:t>17 375.4</w:t>
            </w:r>
          </w:p>
        </w:tc>
        <w:tc>
          <w:tcPr>
            <w:tcW w:w="1247" w:type="dxa"/>
            <w:tcBorders>
              <w:top w:val="nil"/>
              <w:bottom w:val="nil"/>
            </w:tcBorders>
          </w:tcPr>
          <w:p w:rsidR="00E759D7" w:rsidRDefault="00E759D7" w:rsidP="00F030E0">
            <w:pPr>
              <w:pStyle w:val="TableText0"/>
              <w:ind w:left="160"/>
            </w:pPr>
            <w:r>
              <w:rPr>
                <w:lang w:val="en-GB"/>
              </w:rPr>
              <w:t>16 492</w:t>
            </w:r>
          </w:p>
        </w:tc>
        <w:tc>
          <w:tcPr>
            <w:tcW w:w="1247" w:type="dxa"/>
            <w:tcBorders>
              <w:top w:val="nil"/>
              <w:bottom w:val="nil"/>
            </w:tcBorders>
          </w:tcPr>
          <w:p w:rsidR="00E759D7" w:rsidRDefault="00E759D7" w:rsidP="00F030E0">
            <w:pPr>
              <w:pStyle w:val="TableText0"/>
              <w:ind w:left="160"/>
            </w:pPr>
            <w:r>
              <w:rPr>
                <w:lang w:val="en-GB"/>
              </w:rPr>
              <w:t>16 493.4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60"/>
            </w:pP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1646</w:t>
            </w:r>
          </w:p>
        </w:tc>
        <w:tc>
          <w:tcPr>
            <w:tcW w:w="1247" w:type="dxa"/>
            <w:tcBorders>
              <w:top w:val="nil"/>
              <w:bottom w:val="nil"/>
            </w:tcBorders>
          </w:tcPr>
          <w:p w:rsidR="00E759D7" w:rsidRDefault="00E759D7" w:rsidP="00F030E0">
            <w:pPr>
              <w:pStyle w:val="TableText0"/>
              <w:ind w:left="160"/>
            </w:pPr>
            <w:r>
              <w:rPr>
                <w:lang w:val="en-GB"/>
              </w:rPr>
              <w:t>17 377</w:t>
            </w:r>
          </w:p>
        </w:tc>
        <w:tc>
          <w:tcPr>
            <w:tcW w:w="1247" w:type="dxa"/>
            <w:tcBorders>
              <w:top w:val="nil"/>
              <w:bottom w:val="nil"/>
            </w:tcBorders>
          </w:tcPr>
          <w:p w:rsidR="00E759D7" w:rsidRDefault="00E759D7" w:rsidP="00F030E0">
            <w:pPr>
              <w:pStyle w:val="TableText0"/>
              <w:ind w:left="160"/>
            </w:pPr>
            <w:r>
              <w:rPr>
                <w:lang w:val="en-GB"/>
              </w:rPr>
              <w:t>17 378.4</w:t>
            </w:r>
          </w:p>
        </w:tc>
        <w:tc>
          <w:tcPr>
            <w:tcW w:w="1247" w:type="dxa"/>
            <w:tcBorders>
              <w:top w:val="nil"/>
              <w:bottom w:val="nil"/>
            </w:tcBorders>
          </w:tcPr>
          <w:p w:rsidR="00E759D7" w:rsidRDefault="00E759D7" w:rsidP="00F030E0">
            <w:pPr>
              <w:pStyle w:val="TableText0"/>
              <w:ind w:left="160"/>
            </w:pPr>
            <w:r>
              <w:rPr>
                <w:lang w:val="en-GB"/>
              </w:rPr>
              <w:t>16 495</w:t>
            </w:r>
          </w:p>
        </w:tc>
        <w:tc>
          <w:tcPr>
            <w:tcW w:w="1247" w:type="dxa"/>
            <w:tcBorders>
              <w:top w:val="nil"/>
              <w:bottom w:val="nil"/>
            </w:tcBorders>
          </w:tcPr>
          <w:p w:rsidR="00E759D7" w:rsidRDefault="00E759D7" w:rsidP="00F030E0">
            <w:pPr>
              <w:pStyle w:val="TableText0"/>
              <w:ind w:left="160"/>
            </w:pPr>
            <w:r>
              <w:rPr>
                <w:lang w:val="en-GB"/>
              </w:rPr>
              <w:t>16 496.4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1647</w:t>
            </w:r>
          </w:p>
        </w:tc>
        <w:tc>
          <w:tcPr>
            <w:tcW w:w="1247" w:type="dxa"/>
            <w:tcBorders>
              <w:top w:val="nil"/>
              <w:bottom w:val="nil"/>
            </w:tcBorders>
          </w:tcPr>
          <w:p w:rsidR="00E759D7" w:rsidRDefault="00E759D7" w:rsidP="00F030E0">
            <w:pPr>
              <w:pStyle w:val="TableText0"/>
              <w:ind w:left="160"/>
            </w:pPr>
            <w:r>
              <w:rPr>
                <w:lang w:val="en-GB"/>
              </w:rPr>
              <w:t>17 380</w:t>
            </w:r>
          </w:p>
        </w:tc>
        <w:tc>
          <w:tcPr>
            <w:tcW w:w="1247" w:type="dxa"/>
            <w:tcBorders>
              <w:top w:val="nil"/>
              <w:bottom w:val="nil"/>
            </w:tcBorders>
          </w:tcPr>
          <w:p w:rsidR="00E759D7" w:rsidRDefault="00E759D7" w:rsidP="00F030E0">
            <w:pPr>
              <w:pStyle w:val="TableText0"/>
              <w:ind w:left="160"/>
            </w:pPr>
            <w:r>
              <w:rPr>
                <w:lang w:val="en-GB"/>
              </w:rPr>
              <w:t>17 381.4</w:t>
            </w:r>
          </w:p>
        </w:tc>
        <w:tc>
          <w:tcPr>
            <w:tcW w:w="1247" w:type="dxa"/>
            <w:tcBorders>
              <w:top w:val="nil"/>
              <w:bottom w:val="nil"/>
            </w:tcBorders>
          </w:tcPr>
          <w:p w:rsidR="00E759D7" w:rsidRDefault="00E759D7" w:rsidP="00F030E0">
            <w:pPr>
              <w:pStyle w:val="TableText0"/>
              <w:ind w:left="160"/>
            </w:pPr>
            <w:r>
              <w:rPr>
                <w:lang w:val="en-GB"/>
              </w:rPr>
              <w:t>16 498</w:t>
            </w:r>
          </w:p>
        </w:tc>
        <w:tc>
          <w:tcPr>
            <w:tcW w:w="1247" w:type="dxa"/>
            <w:tcBorders>
              <w:top w:val="nil"/>
              <w:bottom w:val="nil"/>
            </w:tcBorders>
          </w:tcPr>
          <w:p w:rsidR="00E759D7" w:rsidRDefault="00E759D7" w:rsidP="00F030E0">
            <w:pPr>
              <w:pStyle w:val="TableText0"/>
              <w:ind w:left="160"/>
            </w:pPr>
            <w:r>
              <w:rPr>
                <w:lang w:val="en-GB"/>
              </w:rPr>
              <w:t>16 499.4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1648</w:t>
            </w:r>
          </w:p>
        </w:tc>
        <w:tc>
          <w:tcPr>
            <w:tcW w:w="1247" w:type="dxa"/>
            <w:tcBorders>
              <w:top w:val="nil"/>
              <w:bottom w:val="nil"/>
            </w:tcBorders>
          </w:tcPr>
          <w:p w:rsidR="00E759D7" w:rsidRDefault="00E759D7" w:rsidP="00F030E0">
            <w:pPr>
              <w:pStyle w:val="TableText0"/>
              <w:ind w:left="160"/>
            </w:pPr>
            <w:r>
              <w:rPr>
                <w:lang w:val="en-GB"/>
              </w:rPr>
              <w:t>17 383</w:t>
            </w:r>
          </w:p>
        </w:tc>
        <w:tc>
          <w:tcPr>
            <w:tcW w:w="1247" w:type="dxa"/>
            <w:tcBorders>
              <w:top w:val="nil"/>
              <w:bottom w:val="nil"/>
            </w:tcBorders>
          </w:tcPr>
          <w:p w:rsidR="00E759D7" w:rsidRDefault="00E759D7" w:rsidP="00F030E0">
            <w:pPr>
              <w:pStyle w:val="TableText0"/>
              <w:ind w:left="160"/>
            </w:pPr>
            <w:r>
              <w:rPr>
                <w:lang w:val="en-GB"/>
              </w:rPr>
              <w:t>17 384.4</w:t>
            </w:r>
          </w:p>
        </w:tc>
        <w:tc>
          <w:tcPr>
            <w:tcW w:w="1247" w:type="dxa"/>
            <w:tcBorders>
              <w:top w:val="nil"/>
              <w:bottom w:val="nil"/>
            </w:tcBorders>
          </w:tcPr>
          <w:p w:rsidR="00E759D7" w:rsidRDefault="00E759D7" w:rsidP="00F030E0">
            <w:pPr>
              <w:pStyle w:val="TableText0"/>
              <w:ind w:left="160"/>
            </w:pPr>
            <w:r>
              <w:rPr>
                <w:lang w:val="en-GB"/>
              </w:rPr>
              <w:t>16 501</w:t>
            </w:r>
          </w:p>
        </w:tc>
        <w:tc>
          <w:tcPr>
            <w:tcW w:w="1247" w:type="dxa"/>
            <w:tcBorders>
              <w:top w:val="nil"/>
              <w:bottom w:val="nil"/>
            </w:tcBorders>
          </w:tcPr>
          <w:p w:rsidR="00E759D7" w:rsidRDefault="00E759D7" w:rsidP="00F030E0">
            <w:pPr>
              <w:pStyle w:val="TableText0"/>
              <w:ind w:left="160"/>
            </w:pPr>
            <w:r>
              <w:rPr>
                <w:lang w:val="en-GB"/>
              </w:rPr>
              <w:t>16 502.4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1649</w:t>
            </w:r>
          </w:p>
        </w:tc>
        <w:tc>
          <w:tcPr>
            <w:tcW w:w="1247" w:type="dxa"/>
            <w:tcBorders>
              <w:top w:val="nil"/>
              <w:bottom w:val="nil"/>
            </w:tcBorders>
          </w:tcPr>
          <w:p w:rsidR="00E759D7" w:rsidRDefault="00E759D7" w:rsidP="00F030E0">
            <w:pPr>
              <w:pStyle w:val="TableText0"/>
              <w:ind w:left="160"/>
            </w:pPr>
            <w:r>
              <w:rPr>
                <w:lang w:val="en-GB"/>
              </w:rPr>
              <w:t>17 386</w:t>
            </w:r>
          </w:p>
        </w:tc>
        <w:tc>
          <w:tcPr>
            <w:tcW w:w="1247" w:type="dxa"/>
            <w:tcBorders>
              <w:top w:val="nil"/>
              <w:bottom w:val="nil"/>
            </w:tcBorders>
          </w:tcPr>
          <w:p w:rsidR="00E759D7" w:rsidRDefault="00E759D7" w:rsidP="00F030E0">
            <w:pPr>
              <w:pStyle w:val="TableText0"/>
              <w:ind w:left="160"/>
            </w:pPr>
            <w:r>
              <w:rPr>
                <w:lang w:val="en-GB"/>
              </w:rPr>
              <w:t>17 387.4</w:t>
            </w:r>
          </w:p>
        </w:tc>
        <w:tc>
          <w:tcPr>
            <w:tcW w:w="1247" w:type="dxa"/>
            <w:tcBorders>
              <w:top w:val="nil"/>
              <w:bottom w:val="nil"/>
            </w:tcBorders>
          </w:tcPr>
          <w:p w:rsidR="00E759D7" w:rsidRDefault="00E759D7" w:rsidP="00F030E0">
            <w:pPr>
              <w:pStyle w:val="TableText0"/>
              <w:ind w:left="160"/>
            </w:pPr>
            <w:r>
              <w:rPr>
                <w:lang w:val="en-GB"/>
              </w:rPr>
              <w:t>16 504</w:t>
            </w:r>
          </w:p>
        </w:tc>
        <w:tc>
          <w:tcPr>
            <w:tcW w:w="1247" w:type="dxa"/>
            <w:tcBorders>
              <w:top w:val="nil"/>
              <w:bottom w:val="nil"/>
            </w:tcBorders>
          </w:tcPr>
          <w:p w:rsidR="00E759D7" w:rsidRDefault="00E759D7" w:rsidP="00F030E0">
            <w:pPr>
              <w:pStyle w:val="TableText0"/>
              <w:ind w:left="160"/>
            </w:pPr>
            <w:r>
              <w:rPr>
                <w:lang w:val="en-GB"/>
              </w:rPr>
              <w:t>16 505.4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1650</w:t>
            </w:r>
          </w:p>
        </w:tc>
        <w:tc>
          <w:tcPr>
            <w:tcW w:w="1247" w:type="dxa"/>
            <w:tcBorders>
              <w:top w:val="nil"/>
              <w:bottom w:val="nil"/>
            </w:tcBorders>
          </w:tcPr>
          <w:p w:rsidR="00E759D7" w:rsidRDefault="00E759D7" w:rsidP="00F030E0">
            <w:pPr>
              <w:pStyle w:val="TableText0"/>
              <w:ind w:left="160"/>
            </w:pPr>
            <w:r>
              <w:rPr>
                <w:lang w:val="en-GB"/>
              </w:rPr>
              <w:t>17 389</w:t>
            </w:r>
          </w:p>
        </w:tc>
        <w:tc>
          <w:tcPr>
            <w:tcW w:w="1247" w:type="dxa"/>
            <w:tcBorders>
              <w:top w:val="nil"/>
              <w:bottom w:val="nil"/>
            </w:tcBorders>
          </w:tcPr>
          <w:p w:rsidR="00E759D7" w:rsidRDefault="00E759D7" w:rsidP="00F030E0">
            <w:pPr>
              <w:pStyle w:val="TableText0"/>
              <w:ind w:left="160"/>
            </w:pPr>
            <w:r>
              <w:rPr>
                <w:lang w:val="en-GB"/>
              </w:rPr>
              <w:t>17 390.4</w:t>
            </w:r>
          </w:p>
        </w:tc>
        <w:tc>
          <w:tcPr>
            <w:tcW w:w="1247" w:type="dxa"/>
            <w:tcBorders>
              <w:top w:val="nil"/>
              <w:bottom w:val="nil"/>
            </w:tcBorders>
          </w:tcPr>
          <w:p w:rsidR="00E759D7" w:rsidRDefault="00E759D7" w:rsidP="00F030E0">
            <w:pPr>
              <w:pStyle w:val="TableText0"/>
              <w:ind w:left="160"/>
            </w:pPr>
            <w:r>
              <w:rPr>
                <w:lang w:val="en-GB"/>
              </w:rPr>
              <w:t>16 507</w:t>
            </w:r>
          </w:p>
        </w:tc>
        <w:tc>
          <w:tcPr>
            <w:tcW w:w="1247" w:type="dxa"/>
            <w:tcBorders>
              <w:top w:val="nil"/>
              <w:bottom w:val="nil"/>
            </w:tcBorders>
          </w:tcPr>
          <w:p w:rsidR="00E759D7" w:rsidRDefault="00E759D7" w:rsidP="00F030E0">
            <w:pPr>
              <w:pStyle w:val="TableText0"/>
              <w:ind w:left="160"/>
            </w:pPr>
            <w:r>
              <w:rPr>
                <w:lang w:val="en-GB"/>
              </w:rPr>
              <w:t>16 508.4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60"/>
            </w:pP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1651</w:t>
            </w:r>
          </w:p>
        </w:tc>
        <w:tc>
          <w:tcPr>
            <w:tcW w:w="1247" w:type="dxa"/>
            <w:tcBorders>
              <w:top w:val="nil"/>
              <w:bottom w:val="nil"/>
            </w:tcBorders>
          </w:tcPr>
          <w:p w:rsidR="00E759D7" w:rsidRDefault="00E759D7" w:rsidP="00F030E0">
            <w:pPr>
              <w:pStyle w:val="TableText0"/>
              <w:ind w:left="160"/>
            </w:pPr>
            <w:r>
              <w:rPr>
                <w:lang w:val="en-GB"/>
              </w:rPr>
              <w:t>17 392</w:t>
            </w:r>
          </w:p>
        </w:tc>
        <w:tc>
          <w:tcPr>
            <w:tcW w:w="1247" w:type="dxa"/>
            <w:tcBorders>
              <w:top w:val="nil"/>
              <w:bottom w:val="nil"/>
            </w:tcBorders>
          </w:tcPr>
          <w:p w:rsidR="00E759D7" w:rsidRDefault="00E759D7" w:rsidP="00F030E0">
            <w:pPr>
              <w:pStyle w:val="TableText0"/>
              <w:ind w:left="160"/>
            </w:pPr>
            <w:r>
              <w:rPr>
                <w:lang w:val="en-GB"/>
              </w:rPr>
              <w:t>17 393.4</w:t>
            </w:r>
          </w:p>
        </w:tc>
        <w:tc>
          <w:tcPr>
            <w:tcW w:w="1247" w:type="dxa"/>
            <w:tcBorders>
              <w:top w:val="nil"/>
              <w:bottom w:val="nil"/>
            </w:tcBorders>
          </w:tcPr>
          <w:p w:rsidR="00E759D7" w:rsidRDefault="00E759D7" w:rsidP="00F030E0">
            <w:pPr>
              <w:pStyle w:val="TableText0"/>
              <w:ind w:left="160"/>
            </w:pPr>
            <w:r>
              <w:rPr>
                <w:lang w:val="en-GB"/>
              </w:rPr>
              <w:t>16 510</w:t>
            </w:r>
          </w:p>
        </w:tc>
        <w:tc>
          <w:tcPr>
            <w:tcW w:w="1247" w:type="dxa"/>
            <w:tcBorders>
              <w:top w:val="nil"/>
              <w:bottom w:val="nil"/>
            </w:tcBorders>
          </w:tcPr>
          <w:p w:rsidR="00E759D7" w:rsidRDefault="00E759D7" w:rsidP="00F030E0">
            <w:pPr>
              <w:pStyle w:val="TableText0"/>
              <w:ind w:left="160"/>
            </w:pPr>
            <w:r>
              <w:rPr>
                <w:lang w:val="en-GB"/>
              </w:rPr>
              <w:t>16 511.4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1652</w:t>
            </w:r>
          </w:p>
        </w:tc>
        <w:tc>
          <w:tcPr>
            <w:tcW w:w="1247" w:type="dxa"/>
            <w:tcBorders>
              <w:top w:val="nil"/>
              <w:bottom w:val="nil"/>
            </w:tcBorders>
          </w:tcPr>
          <w:p w:rsidR="00E759D7" w:rsidRDefault="00E759D7" w:rsidP="00F030E0">
            <w:pPr>
              <w:pStyle w:val="TableText0"/>
              <w:ind w:left="160"/>
            </w:pPr>
            <w:r>
              <w:rPr>
                <w:lang w:val="en-GB"/>
              </w:rPr>
              <w:t>17 395</w:t>
            </w:r>
          </w:p>
        </w:tc>
        <w:tc>
          <w:tcPr>
            <w:tcW w:w="1247" w:type="dxa"/>
            <w:tcBorders>
              <w:top w:val="nil"/>
              <w:bottom w:val="nil"/>
            </w:tcBorders>
          </w:tcPr>
          <w:p w:rsidR="00E759D7" w:rsidRDefault="00E759D7" w:rsidP="00F030E0">
            <w:pPr>
              <w:pStyle w:val="TableText0"/>
              <w:ind w:left="160"/>
            </w:pPr>
            <w:r>
              <w:rPr>
                <w:lang w:val="en-GB"/>
              </w:rPr>
              <w:t>17 396.4</w:t>
            </w:r>
          </w:p>
        </w:tc>
        <w:tc>
          <w:tcPr>
            <w:tcW w:w="1247" w:type="dxa"/>
            <w:tcBorders>
              <w:top w:val="nil"/>
              <w:bottom w:val="nil"/>
            </w:tcBorders>
          </w:tcPr>
          <w:p w:rsidR="00E759D7" w:rsidRDefault="00E759D7" w:rsidP="00F030E0">
            <w:pPr>
              <w:pStyle w:val="TableText0"/>
              <w:ind w:left="160"/>
            </w:pPr>
            <w:r>
              <w:rPr>
                <w:lang w:val="en-GB"/>
              </w:rPr>
              <w:t>16 513</w:t>
            </w:r>
          </w:p>
        </w:tc>
        <w:tc>
          <w:tcPr>
            <w:tcW w:w="1247" w:type="dxa"/>
            <w:tcBorders>
              <w:top w:val="nil"/>
              <w:bottom w:val="nil"/>
            </w:tcBorders>
          </w:tcPr>
          <w:p w:rsidR="00E759D7" w:rsidRDefault="00E759D7" w:rsidP="00F030E0">
            <w:pPr>
              <w:pStyle w:val="TableText0"/>
              <w:ind w:left="160"/>
            </w:pPr>
            <w:r>
              <w:rPr>
                <w:lang w:val="en-GB"/>
              </w:rPr>
              <w:t>16 514.4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1653</w:t>
            </w:r>
          </w:p>
        </w:tc>
        <w:tc>
          <w:tcPr>
            <w:tcW w:w="1247" w:type="dxa"/>
            <w:tcBorders>
              <w:top w:val="nil"/>
              <w:bottom w:val="nil"/>
            </w:tcBorders>
          </w:tcPr>
          <w:p w:rsidR="00E759D7" w:rsidRDefault="00E759D7" w:rsidP="00F030E0">
            <w:pPr>
              <w:pStyle w:val="TableText0"/>
              <w:ind w:left="160"/>
            </w:pPr>
            <w:r>
              <w:rPr>
                <w:lang w:val="en-GB"/>
              </w:rPr>
              <w:t>17 398</w:t>
            </w:r>
          </w:p>
        </w:tc>
        <w:tc>
          <w:tcPr>
            <w:tcW w:w="1247" w:type="dxa"/>
            <w:tcBorders>
              <w:top w:val="nil"/>
              <w:bottom w:val="nil"/>
            </w:tcBorders>
          </w:tcPr>
          <w:p w:rsidR="00E759D7" w:rsidRDefault="00E759D7" w:rsidP="00F030E0">
            <w:pPr>
              <w:pStyle w:val="TableText0"/>
              <w:ind w:left="160"/>
            </w:pPr>
            <w:r>
              <w:rPr>
                <w:lang w:val="en-GB"/>
              </w:rPr>
              <w:t>17 399.4</w:t>
            </w:r>
          </w:p>
        </w:tc>
        <w:tc>
          <w:tcPr>
            <w:tcW w:w="1247" w:type="dxa"/>
            <w:tcBorders>
              <w:top w:val="nil"/>
              <w:bottom w:val="nil"/>
            </w:tcBorders>
          </w:tcPr>
          <w:p w:rsidR="00E759D7" w:rsidRDefault="00E759D7" w:rsidP="00F030E0">
            <w:pPr>
              <w:pStyle w:val="TableText0"/>
              <w:ind w:left="160"/>
            </w:pPr>
            <w:r>
              <w:rPr>
                <w:lang w:val="en-GB"/>
              </w:rPr>
              <w:t>16 516</w:t>
            </w:r>
          </w:p>
        </w:tc>
        <w:tc>
          <w:tcPr>
            <w:tcW w:w="1247" w:type="dxa"/>
            <w:tcBorders>
              <w:top w:val="nil"/>
              <w:bottom w:val="nil"/>
            </w:tcBorders>
          </w:tcPr>
          <w:p w:rsidR="00E759D7" w:rsidRDefault="00E759D7" w:rsidP="00F030E0">
            <w:pPr>
              <w:pStyle w:val="TableText0"/>
              <w:ind w:left="160"/>
            </w:pPr>
            <w:r>
              <w:rPr>
                <w:lang w:val="en-GB"/>
              </w:rPr>
              <w:t>16 517.4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1654</w:t>
            </w:r>
          </w:p>
        </w:tc>
        <w:tc>
          <w:tcPr>
            <w:tcW w:w="1247" w:type="dxa"/>
            <w:tcBorders>
              <w:top w:val="nil"/>
              <w:bottom w:val="nil"/>
            </w:tcBorders>
          </w:tcPr>
          <w:p w:rsidR="00E759D7" w:rsidRDefault="00E759D7" w:rsidP="00F030E0">
            <w:pPr>
              <w:pStyle w:val="TableText0"/>
              <w:ind w:left="160"/>
            </w:pPr>
            <w:r>
              <w:rPr>
                <w:lang w:val="en-GB"/>
              </w:rPr>
              <w:t>17 401</w:t>
            </w:r>
          </w:p>
        </w:tc>
        <w:tc>
          <w:tcPr>
            <w:tcW w:w="1247" w:type="dxa"/>
            <w:tcBorders>
              <w:top w:val="nil"/>
              <w:bottom w:val="nil"/>
            </w:tcBorders>
          </w:tcPr>
          <w:p w:rsidR="00E759D7" w:rsidRDefault="00E759D7" w:rsidP="00F030E0">
            <w:pPr>
              <w:pStyle w:val="TableText0"/>
              <w:ind w:left="160"/>
            </w:pPr>
            <w:r>
              <w:rPr>
                <w:lang w:val="en-GB"/>
              </w:rPr>
              <w:t>17 402.4</w:t>
            </w:r>
          </w:p>
        </w:tc>
        <w:tc>
          <w:tcPr>
            <w:tcW w:w="1247" w:type="dxa"/>
            <w:tcBorders>
              <w:top w:val="nil"/>
              <w:bottom w:val="nil"/>
            </w:tcBorders>
          </w:tcPr>
          <w:p w:rsidR="00E759D7" w:rsidRDefault="00E759D7" w:rsidP="00F030E0">
            <w:pPr>
              <w:pStyle w:val="TableText0"/>
              <w:ind w:left="160"/>
            </w:pPr>
            <w:r>
              <w:rPr>
                <w:lang w:val="en-GB"/>
              </w:rPr>
              <w:t>16 519</w:t>
            </w:r>
          </w:p>
        </w:tc>
        <w:tc>
          <w:tcPr>
            <w:tcW w:w="1247" w:type="dxa"/>
            <w:tcBorders>
              <w:top w:val="nil"/>
              <w:bottom w:val="nil"/>
            </w:tcBorders>
          </w:tcPr>
          <w:p w:rsidR="00E759D7" w:rsidRDefault="00E759D7" w:rsidP="00F030E0">
            <w:pPr>
              <w:pStyle w:val="TableText0"/>
              <w:ind w:left="160"/>
            </w:pPr>
            <w:r>
              <w:rPr>
                <w:lang w:val="en-GB"/>
              </w:rPr>
              <w:t>16 520.4</w:t>
            </w:r>
          </w:p>
        </w:tc>
      </w:tr>
      <w:tr w:rsidR="00E759D7" w:rsidTr="00F030E0">
        <w:trPr>
          <w:cantSplit/>
          <w:trHeight w:hRule="exact" w:val="227"/>
          <w:jc w:val="center"/>
        </w:trPr>
        <w:tc>
          <w:tcPr>
            <w:tcW w:w="1233" w:type="dxa"/>
            <w:tcBorders>
              <w:top w:val="nil"/>
              <w:bottom w:val="nil"/>
            </w:tcBorders>
          </w:tcPr>
          <w:p w:rsidR="00E759D7" w:rsidRDefault="00E759D7" w:rsidP="00F030E0">
            <w:pPr>
              <w:pStyle w:val="TableText0"/>
              <w:ind w:left="160"/>
            </w:pPr>
            <w:r>
              <w:rPr>
                <w:lang w:val="en-GB"/>
              </w:rPr>
              <w:t>1655</w:t>
            </w:r>
          </w:p>
        </w:tc>
        <w:tc>
          <w:tcPr>
            <w:tcW w:w="1247" w:type="dxa"/>
            <w:tcBorders>
              <w:top w:val="nil"/>
              <w:bottom w:val="nil"/>
            </w:tcBorders>
          </w:tcPr>
          <w:p w:rsidR="00E759D7" w:rsidRDefault="00E759D7" w:rsidP="00F030E0">
            <w:pPr>
              <w:pStyle w:val="TableText0"/>
              <w:ind w:left="160"/>
            </w:pPr>
            <w:r>
              <w:rPr>
                <w:lang w:val="en-GB"/>
              </w:rPr>
              <w:t>17 404</w:t>
            </w:r>
          </w:p>
        </w:tc>
        <w:tc>
          <w:tcPr>
            <w:tcW w:w="1247" w:type="dxa"/>
            <w:tcBorders>
              <w:top w:val="nil"/>
              <w:bottom w:val="nil"/>
            </w:tcBorders>
          </w:tcPr>
          <w:p w:rsidR="00E759D7" w:rsidRDefault="00E759D7" w:rsidP="00F030E0">
            <w:pPr>
              <w:pStyle w:val="TableText0"/>
              <w:ind w:left="160"/>
            </w:pPr>
            <w:r>
              <w:rPr>
                <w:lang w:val="en-GB"/>
              </w:rPr>
              <w:t>17 405.4</w:t>
            </w:r>
          </w:p>
        </w:tc>
        <w:tc>
          <w:tcPr>
            <w:tcW w:w="1247" w:type="dxa"/>
            <w:tcBorders>
              <w:top w:val="nil"/>
              <w:bottom w:val="nil"/>
            </w:tcBorders>
          </w:tcPr>
          <w:p w:rsidR="00E759D7" w:rsidRDefault="00E759D7" w:rsidP="00F030E0">
            <w:pPr>
              <w:pStyle w:val="TableText0"/>
              <w:ind w:left="160"/>
            </w:pPr>
            <w:r>
              <w:rPr>
                <w:lang w:val="en-GB"/>
              </w:rPr>
              <w:t>16 522</w:t>
            </w:r>
          </w:p>
        </w:tc>
        <w:tc>
          <w:tcPr>
            <w:tcW w:w="1247" w:type="dxa"/>
            <w:tcBorders>
              <w:top w:val="nil"/>
              <w:bottom w:val="nil"/>
            </w:tcBorders>
          </w:tcPr>
          <w:p w:rsidR="00E759D7" w:rsidRDefault="00E759D7" w:rsidP="00F030E0">
            <w:pPr>
              <w:pStyle w:val="TableText0"/>
              <w:ind w:left="160"/>
            </w:pPr>
            <w:r>
              <w:rPr>
                <w:lang w:val="en-GB"/>
              </w:rPr>
              <w:t>16 523.4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60"/>
            </w:pPr>
          </w:p>
        </w:tc>
      </w:tr>
      <w:tr w:rsidR="00E759D7" w:rsidTr="00F030E0">
        <w:trPr>
          <w:cantSplit/>
          <w:trHeight w:val="395"/>
          <w:jc w:val="center"/>
        </w:trPr>
        <w:tc>
          <w:tcPr>
            <w:tcW w:w="1233" w:type="dxa"/>
            <w:tcBorders>
              <w:top w:val="nil"/>
            </w:tcBorders>
          </w:tcPr>
          <w:p w:rsidR="00E759D7" w:rsidRDefault="00E759D7" w:rsidP="00F030E0">
            <w:pPr>
              <w:pStyle w:val="TableText0"/>
              <w:ind w:left="160"/>
            </w:pPr>
            <w:r>
              <w:rPr>
                <w:lang w:val="en-GB"/>
              </w:rPr>
              <w:t>1656</w:t>
            </w:r>
          </w:p>
        </w:tc>
        <w:tc>
          <w:tcPr>
            <w:tcW w:w="1247" w:type="dxa"/>
            <w:tcBorders>
              <w:top w:val="nil"/>
            </w:tcBorders>
          </w:tcPr>
          <w:p w:rsidR="00E759D7" w:rsidRDefault="00E759D7" w:rsidP="00F030E0">
            <w:pPr>
              <w:pStyle w:val="TableText0"/>
              <w:ind w:left="160"/>
            </w:pPr>
            <w:r>
              <w:rPr>
                <w:lang w:val="en-GB"/>
              </w:rPr>
              <w:t>17 407</w:t>
            </w:r>
          </w:p>
        </w:tc>
        <w:tc>
          <w:tcPr>
            <w:tcW w:w="1247" w:type="dxa"/>
            <w:tcBorders>
              <w:top w:val="nil"/>
            </w:tcBorders>
          </w:tcPr>
          <w:p w:rsidR="00E759D7" w:rsidRDefault="00E759D7" w:rsidP="00F030E0">
            <w:pPr>
              <w:pStyle w:val="TableText0"/>
              <w:ind w:left="160"/>
            </w:pPr>
            <w:r>
              <w:rPr>
                <w:lang w:val="en-GB"/>
              </w:rPr>
              <w:t>17 408.4</w:t>
            </w:r>
          </w:p>
        </w:tc>
        <w:tc>
          <w:tcPr>
            <w:tcW w:w="1247" w:type="dxa"/>
            <w:tcBorders>
              <w:top w:val="nil"/>
            </w:tcBorders>
          </w:tcPr>
          <w:p w:rsidR="00E759D7" w:rsidRDefault="00E759D7" w:rsidP="00F030E0">
            <w:pPr>
              <w:pStyle w:val="TableText0"/>
              <w:ind w:left="160"/>
            </w:pPr>
            <w:r>
              <w:rPr>
                <w:lang w:val="en-GB"/>
              </w:rPr>
              <w:t>16 525</w:t>
            </w:r>
          </w:p>
        </w:tc>
        <w:tc>
          <w:tcPr>
            <w:tcW w:w="1247" w:type="dxa"/>
            <w:tcBorders>
              <w:top w:val="nil"/>
            </w:tcBorders>
          </w:tcPr>
          <w:p w:rsidR="00E759D7" w:rsidRDefault="00E759D7" w:rsidP="00F030E0">
            <w:pPr>
              <w:pStyle w:val="TableText0"/>
              <w:ind w:left="160"/>
            </w:pPr>
            <w:r>
              <w:rPr>
                <w:lang w:val="en-GB"/>
              </w:rPr>
              <w:t>16 526.4</w:t>
            </w:r>
          </w:p>
        </w:tc>
      </w:tr>
    </w:tbl>
    <w:p w:rsidR="00D93B4C" w:rsidRDefault="00D93B4C" w:rsidP="00D93B4C">
      <w:pPr>
        <w:pStyle w:val="Tablefin"/>
        <w:rPr>
          <w:lang w:eastAsia="zh-CN"/>
        </w:rPr>
      </w:pPr>
    </w:p>
    <w:p w:rsidR="00E759D7" w:rsidRPr="00964A3A" w:rsidRDefault="00E759D7" w:rsidP="00E759D7">
      <w:pPr>
        <w:rPr>
          <w:sz w:val="2"/>
          <w:szCs w:val="2"/>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247"/>
        <w:gridCol w:w="1247"/>
        <w:gridCol w:w="1247"/>
        <w:gridCol w:w="1247"/>
      </w:tblGrid>
      <w:tr w:rsidR="00E759D7" w:rsidTr="00F030E0">
        <w:trPr>
          <w:cantSplit/>
          <w:trHeight w:val="259"/>
          <w:jc w:val="center"/>
        </w:trPr>
        <w:tc>
          <w:tcPr>
            <w:tcW w:w="1233" w:type="dxa"/>
            <w:vMerge w:val="restart"/>
            <w:vAlign w:val="center"/>
          </w:tcPr>
          <w:p w:rsidR="00E759D7" w:rsidRPr="00964A3A" w:rsidRDefault="00E759D7" w:rsidP="00F030E0">
            <w:pPr>
              <w:pStyle w:val="TableHead0"/>
              <w:spacing w:before="40" w:after="40"/>
            </w:pPr>
            <w:r w:rsidRPr="00964A3A">
              <w:rPr>
                <w:rFonts w:eastAsia="SimSun" w:hAnsi="SimSun"/>
              </w:rPr>
              <w:t>频道号</w:t>
            </w:r>
          </w:p>
        </w:tc>
        <w:tc>
          <w:tcPr>
            <w:tcW w:w="4988" w:type="dxa"/>
            <w:gridSpan w:val="4"/>
          </w:tcPr>
          <w:p w:rsidR="00E759D7" w:rsidRPr="00964A3A" w:rsidRDefault="00E759D7" w:rsidP="00F030E0">
            <w:pPr>
              <w:pStyle w:val="TableHead0"/>
              <w:spacing w:before="40" w:after="40"/>
            </w:pPr>
            <w:r w:rsidRPr="00964A3A">
              <w:t>18/19 MHz</w:t>
            </w:r>
            <w:r w:rsidRPr="00964A3A">
              <w:rPr>
                <w:rFonts w:eastAsia="SimSun" w:hAnsi="SimSun"/>
              </w:rPr>
              <w:t>频段</w:t>
            </w:r>
          </w:p>
        </w:tc>
      </w:tr>
      <w:tr w:rsidR="00E759D7" w:rsidTr="00F030E0">
        <w:trPr>
          <w:cantSplit/>
          <w:trHeight w:val="259"/>
          <w:jc w:val="center"/>
        </w:trPr>
        <w:tc>
          <w:tcPr>
            <w:tcW w:w="1233" w:type="dxa"/>
            <w:vMerge/>
          </w:tcPr>
          <w:p w:rsidR="00E759D7" w:rsidRPr="00964A3A" w:rsidRDefault="00E759D7" w:rsidP="00F030E0">
            <w:pPr>
              <w:spacing w:before="40" w:after="40"/>
            </w:pPr>
          </w:p>
        </w:tc>
        <w:tc>
          <w:tcPr>
            <w:tcW w:w="2494" w:type="dxa"/>
            <w:gridSpan w:val="2"/>
          </w:tcPr>
          <w:p w:rsidR="00E759D7" w:rsidRPr="00964A3A" w:rsidRDefault="00E759D7" w:rsidP="00F030E0">
            <w:pPr>
              <w:pStyle w:val="TableHead0"/>
              <w:spacing w:before="40" w:after="40"/>
            </w:pPr>
            <w:r w:rsidRPr="00964A3A">
              <w:rPr>
                <w:rFonts w:eastAsia="SimSun" w:hAnsi="SimSun"/>
              </w:rPr>
              <w:t>海</w:t>
            </w:r>
            <w:r w:rsidRPr="00964A3A">
              <w:t xml:space="preserve"> </w:t>
            </w:r>
            <w:r w:rsidRPr="00964A3A">
              <w:rPr>
                <w:rFonts w:eastAsia="SimSun" w:hAnsi="SimSun"/>
              </w:rPr>
              <w:t>岸</w:t>
            </w:r>
            <w:r w:rsidRPr="00964A3A">
              <w:t xml:space="preserve"> </w:t>
            </w:r>
            <w:r w:rsidRPr="00964A3A">
              <w:rPr>
                <w:rFonts w:eastAsia="SimSun" w:hAnsi="SimSun"/>
              </w:rPr>
              <w:t>电</w:t>
            </w:r>
            <w:r w:rsidRPr="00964A3A">
              <w:t xml:space="preserve"> </w:t>
            </w:r>
            <w:r w:rsidRPr="00964A3A">
              <w:rPr>
                <w:rFonts w:eastAsia="SimSun" w:hAnsi="SimSun"/>
              </w:rPr>
              <w:t>台</w:t>
            </w:r>
          </w:p>
        </w:tc>
        <w:tc>
          <w:tcPr>
            <w:tcW w:w="2494" w:type="dxa"/>
            <w:gridSpan w:val="2"/>
          </w:tcPr>
          <w:p w:rsidR="00E759D7" w:rsidRPr="00964A3A" w:rsidRDefault="00E759D7" w:rsidP="00F030E0">
            <w:pPr>
              <w:pStyle w:val="TableHead0"/>
              <w:spacing w:before="40" w:after="40"/>
            </w:pPr>
            <w:r w:rsidRPr="00964A3A">
              <w:rPr>
                <w:rFonts w:eastAsia="SimSun" w:hAnsi="SimSun"/>
              </w:rPr>
              <w:t>船</w:t>
            </w:r>
            <w:r w:rsidRPr="00964A3A">
              <w:t xml:space="preserve"> </w:t>
            </w:r>
            <w:r w:rsidRPr="00964A3A">
              <w:rPr>
                <w:rFonts w:eastAsia="SimSun" w:hAnsi="SimSun"/>
              </w:rPr>
              <w:t>舶</w:t>
            </w:r>
            <w:r w:rsidRPr="00964A3A">
              <w:t xml:space="preserve"> </w:t>
            </w:r>
            <w:r w:rsidRPr="00964A3A">
              <w:rPr>
                <w:rFonts w:eastAsia="SimSun" w:hAnsi="SimSun"/>
              </w:rPr>
              <w:t>电</w:t>
            </w:r>
            <w:r w:rsidRPr="00964A3A">
              <w:t xml:space="preserve"> </w:t>
            </w:r>
            <w:r w:rsidRPr="00964A3A">
              <w:rPr>
                <w:rFonts w:eastAsia="SimSun" w:hAnsi="SimSun"/>
              </w:rPr>
              <w:t>台</w:t>
            </w:r>
          </w:p>
        </w:tc>
      </w:tr>
      <w:tr w:rsidR="00E759D7" w:rsidTr="00F030E0">
        <w:trPr>
          <w:cantSplit/>
          <w:trHeight w:val="259"/>
          <w:jc w:val="center"/>
        </w:trPr>
        <w:tc>
          <w:tcPr>
            <w:tcW w:w="1233" w:type="dxa"/>
            <w:vMerge/>
            <w:tcBorders>
              <w:bottom w:val="single" w:sz="4" w:space="0" w:color="auto"/>
            </w:tcBorders>
          </w:tcPr>
          <w:p w:rsidR="00E759D7" w:rsidRPr="00964A3A" w:rsidRDefault="00E759D7" w:rsidP="00F030E0">
            <w:pPr>
              <w:spacing w:before="40" w:after="40"/>
            </w:pPr>
          </w:p>
        </w:tc>
        <w:tc>
          <w:tcPr>
            <w:tcW w:w="1247" w:type="dxa"/>
            <w:tcBorders>
              <w:bottom w:val="single" w:sz="4" w:space="0" w:color="auto"/>
            </w:tcBorders>
          </w:tcPr>
          <w:p w:rsidR="00E759D7" w:rsidRPr="00964A3A" w:rsidRDefault="00E759D7" w:rsidP="00F030E0">
            <w:pPr>
              <w:pStyle w:val="TableHead0"/>
              <w:spacing w:before="40" w:after="40"/>
            </w:pPr>
            <w:r w:rsidRPr="00964A3A">
              <w:rPr>
                <w:rFonts w:eastAsia="SimSun" w:hAnsi="SimSun"/>
              </w:rPr>
              <w:t>载波频率</w:t>
            </w:r>
          </w:p>
        </w:tc>
        <w:tc>
          <w:tcPr>
            <w:tcW w:w="1247" w:type="dxa"/>
            <w:tcBorders>
              <w:bottom w:val="single" w:sz="4" w:space="0" w:color="auto"/>
            </w:tcBorders>
          </w:tcPr>
          <w:p w:rsidR="00E759D7" w:rsidRPr="00964A3A" w:rsidRDefault="00E759D7" w:rsidP="00F030E0">
            <w:pPr>
              <w:pStyle w:val="TableHead0"/>
              <w:spacing w:before="40" w:after="40"/>
            </w:pPr>
            <w:r w:rsidRPr="00964A3A">
              <w:rPr>
                <w:rFonts w:eastAsia="SimSun" w:hAnsi="SimSun"/>
              </w:rPr>
              <w:t>指配频率</w:t>
            </w:r>
          </w:p>
        </w:tc>
        <w:tc>
          <w:tcPr>
            <w:tcW w:w="1247" w:type="dxa"/>
            <w:tcBorders>
              <w:bottom w:val="single" w:sz="4" w:space="0" w:color="auto"/>
            </w:tcBorders>
          </w:tcPr>
          <w:p w:rsidR="00E759D7" w:rsidRPr="00964A3A" w:rsidRDefault="00E759D7" w:rsidP="00F030E0">
            <w:pPr>
              <w:pStyle w:val="TableHead0"/>
              <w:spacing w:before="40" w:after="40"/>
            </w:pPr>
            <w:r w:rsidRPr="00964A3A">
              <w:rPr>
                <w:rFonts w:eastAsia="SimSun" w:hAnsi="SimSun"/>
              </w:rPr>
              <w:t>载波频率</w:t>
            </w:r>
          </w:p>
        </w:tc>
        <w:tc>
          <w:tcPr>
            <w:tcW w:w="1247" w:type="dxa"/>
            <w:tcBorders>
              <w:bottom w:val="single" w:sz="4" w:space="0" w:color="auto"/>
            </w:tcBorders>
          </w:tcPr>
          <w:p w:rsidR="00E759D7" w:rsidRPr="00964A3A" w:rsidRDefault="00E759D7" w:rsidP="00F030E0">
            <w:pPr>
              <w:pStyle w:val="TableHead0"/>
              <w:spacing w:before="40" w:after="40"/>
            </w:pPr>
            <w:r w:rsidRPr="00964A3A">
              <w:rPr>
                <w:rFonts w:eastAsia="SimSun" w:hAnsi="SimSun"/>
              </w:rPr>
              <w:t>指配频率</w:t>
            </w:r>
          </w:p>
        </w:tc>
      </w:tr>
      <w:tr w:rsidR="00E759D7" w:rsidTr="00F030E0">
        <w:trPr>
          <w:cantSplit/>
          <w:trHeight w:hRule="exact" w:val="255"/>
          <w:jc w:val="center"/>
        </w:trPr>
        <w:tc>
          <w:tcPr>
            <w:tcW w:w="1233" w:type="dxa"/>
            <w:tcBorders>
              <w:bottom w:val="nil"/>
            </w:tcBorders>
          </w:tcPr>
          <w:p w:rsidR="00E759D7" w:rsidRDefault="00E759D7" w:rsidP="00F030E0">
            <w:pPr>
              <w:pStyle w:val="TableText0"/>
              <w:ind w:left="145"/>
            </w:pPr>
            <w:r>
              <w:rPr>
                <w:lang w:val="en-GB"/>
              </w:rPr>
              <w:t>1801</w:t>
            </w:r>
          </w:p>
        </w:tc>
        <w:tc>
          <w:tcPr>
            <w:tcW w:w="1247" w:type="dxa"/>
            <w:tcBorders>
              <w:bottom w:val="nil"/>
            </w:tcBorders>
          </w:tcPr>
          <w:p w:rsidR="00E759D7" w:rsidRDefault="00E759D7" w:rsidP="00F030E0">
            <w:pPr>
              <w:pStyle w:val="TableText0"/>
              <w:ind w:left="145"/>
            </w:pPr>
            <w:r>
              <w:rPr>
                <w:lang w:val="en-GB"/>
              </w:rPr>
              <w:t>19 755</w:t>
            </w:r>
          </w:p>
        </w:tc>
        <w:tc>
          <w:tcPr>
            <w:tcW w:w="1247" w:type="dxa"/>
            <w:tcBorders>
              <w:bottom w:val="nil"/>
            </w:tcBorders>
          </w:tcPr>
          <w:p w:rsidR="00E759D7" w:rsidRDefault="00E759D7" w:rsidP="00F030E0">
            <w:pPr>
              <w:pStyle w:val="TableText0"/>
              <w:ind w:left="145"/>
            </w:pPr>
            <w:r>
              <w:rPr>
                <w:lang w:val="en-GB"/>
              </w:rPr>
              <w:t>19 756.4</w:t>
            </w:r>
          </w:p>
        </w:tc>
        <w:tc>
          <w:tcPr>
            <w:tcW w:w="1247" w:type="dxa"/>
            <w:tcBorders>
              <w:bottom w:val="nil"/>
            </w:tcBorders>
          </w:tcPr>
          <w:p w:rsidR="00E759D7" w:rsidRDefault="00E759D7" w:rsidP="00F030E0">
            <w:pPr>
              <w:pStyle w:val="TableText0"/>
              <w:ind w:left="145"/>
            </w:pPr>
            <w:r>
              <w:rPr>
                <w:lang w:val="en-GB"/>
              </w:rPr>
              <w:t>18 780</w:t>
            </w:r>
          </w:p>
        </w:tc>
        <w:tc>
          <w:tcPr>
            <w:tcW w:w="1247" w:type="dxa"/>
            <w:tcBorders>
              <w:bottom w:val="nil"/>
            </w:tcBorders>
          </w:tcPr>
          <w:p w:rsidR="00E759D7" w:rsidRDefault="00E759D7" w:rsidP="00F030E0">
            <w:pPr>
              <w:pStyle w:val="TableText0"/>
              <w:ind w:left="145"/>
            </w:pPr>
            <w:r>
              <w:rPr>
                <w:lang w:val="en-GB"/>
              </w:rPr>
              <w:t>18 781.4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45"/>
            </w:pPr>
            <w:r>
              <w:rPr>
                <w:lang w:val="en-GB"/>
              </w:rPr>
              <w:t>1802</w:t>
            </w:r>
          </w:p>
        </w:tc>
        <w:tc>
          <w:tcPr>
            <w:tcW w:w="1247" w:type="dxa"/>
            <w:tcBorders>
              <w:top w:val="nil"/>
              <w:bottom w:val="nil"/>
            </w:tcBorders>
          </w:tcPr>
          <w:p w:rsidR="00E759D7" w:rsidRDefault="00E759D7" w:rsidP="00F030E0">
            <w:pPr>
              <w:pStyle w:val="TableText0"/>
              <w:ind w:left="145"/>
            </w:pPr>
            <w:r>
              <w:rPr>
                <w:lang w:val="en-GB"/>
              </w:rPr>
              <w:t>19 758</w:t>
            </w:r>
          </w:p>
        </w:tc>
        <w:tc>
          <w:tcPr>
            <w:tcW w:w="1247" w:type="dxa"/>
            <w:tcBorders>
              <w:top w:val="nil"/>
              <w:bottom w:val="nil"/>
            </w:tcBorders>
          </w:tcPr>
          <w:p w:rsidR="00E759D7" w:rsidRDefault="00E759D7" w:rsidP="00F030E0">
            <w:pPr>
              <w:pStyle w:val="TableText0"/>
              <w:ind w:left="145"/>
            </w:pPr>
            <w:r>
              <w:rPr>
                <w:lang w:val="en-GB"/>
              </w:rPr>
              <w:t>19 759.4</w:t>
            </w:r>
          </w:p>
        </w:tc>
        <w:tc>
          <w:tcPr>
            <w:tcW w:w="1247" w:type="dxa"/>
            <w:tcBorders>
              <w:top w:val="nil"/>
              <w:bottom w:val="nil"/>
            </w:tcBorders>
          </w:tcPr>
          <w:p w:rsidR="00E759D7" w:rsidRDefault="00E759D7" w:rsidP="00F030E0">
            <w:pPr>
              <w:pStyle w:val="TableText0"/>
              <w:ind w:left="145"/>
            </w:pPr>
            <w:r>
              <w:rPr>
                <w:lang w:val="en-GB"/>
              </w:rPr>
              <w:t>18 783</w:t>
            </w:r>
          </w:p>
        </w:tc>
        <w:tc>
          <w:tcPr>
            <w:tcW w:w="1247" w:type="dxa"/>
            <w:tcBorders>
              <w:top w:val="nil"/>
              <w:bottom w:val="nil"/>
            </w:tcBorders>
          </w:tcPr>
          <w:p w:rsidR="00E759D7" w:rsidRDefault="00E759D7" w:rsidP="00F030E0">
            <w:pPr>
              <w:pStyle w:val="TableText0"/>
              <w:ind w:left="145"/>
            </w:pPr>
            <w:r>
              <w:rPr>
                <w:lang w:val="en-GB"/>
              </w:rPr>
              <w:t>18 784.4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45"/>
            </w:pPr>
            <w:r>
              <w:rPr>
                <w:lang w:val="en-GB"/>
              </w:rPr>
              <w:t>1803</w:t>
            </w:r>
          </w:p>
        </w:tc>
        <w:tc>
          <w:tcPr>
            <w:tcW w:w="1247" w:type="dxa"/>
            <w:tcBorders>
              <w:top w:val="nil"/>
              <w:bottom w:val="nil"/>
            </w:tcBorders>
          </w:tcPr>
          <w:p w:rsidR="00E759D7" w:rsidRDefault="00E759D7" w:rsidP="00F030E0">
            <w:pPr>
              <w:pStyle w:val="TableText0"/>
              <w:ind w:left="145"/>
            </w:pPr>
            <w:r>
              <w:rPr>
                <w:lang w:val="en-GB"/>
              </w:rPr>
              <w:t>19 761</w:t>
            </w:r>
          </w:p>
        </w:tc>
        <w:tc>
          <w:tcPr>
            <w:tcW w:w="1247" w:type="dxa"/>
            <w:tcBorders>
              <w:top w:val="nil"/>
              <w:bottom w:val="nil"/>
            </w:tcBorders>
          </w:tcPr>
          <w:p w:rsidR="00E759D7" w:rsidRDefault="00E759D7" w:rsidP="00F030E0">
            <w:pPr>
              <w:pStyle w:val="TableText0"/>
              <w:ind w:left="145"/>
            </w:pPr>
            <w:r>
              <w:rPr>
                <w:lang w:val="en-GB"/>
              </w:rPr>
              <w:t>19 762.4</w:t>
            </w:r>
          </w:p>
        </w:tc>
        <w:tc>
          <w:tcPr>
            <w:tcW w:w="1247" w:type="dxa"/>
            <w:tcBorders>
              <w:top w:val="nil"/>
              <w:bottom w:val="nil"/>
            </w:tcBorders>
          </w:tcPr>
          <w:p w:rsidR="00E759D7" w:rsidRDefault="00E759D7" w:rsidP="00F030E0">
            <w:pPr>
              <w:pStyle w:val="TableText0"/>
              <w:ind w:left="145"/>
            </w:pPr>
            <w:r>
              <w:rPr>
                <w:lang w:val="en-GB"/>
              </w:rPr>
              <w:t>18 786</w:t>
            </w:r>
          </w:p>
        </w:tc>
        <w:tc>
          <w:tcPr>
            <w:tcW w:w="1247" w:type="dxa"/>
            <w:tcBorders>
              <w:top w:val="nil"/>
              <w:bottom w:val="nil"/>
            </w:tcBorders>
          </w:tcPr>
          <w:p w:rsidR="00E759D7" w:rsidRDefault="00E759D7" w:rsidP="00F030E0">
            <w:pPr>
              <w:pStyle w:val="TableText0"/>
              <w:ind w:left="145"/>
            </w:pPr>
            <w:r>
              <w:rPr>
                <w:lang w:val="en-GB"/>
              </w:rPr>
              <w:t>18 787.4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45"/>
            </w:pPr>
            <w:r>
              <w:rPr>
                <w:lang w:val="en-GB"/>
              </w:rPr>
              <w:t>1804</w:t>
            </w:r>
          </w:p>
        </w:tc>
        <w:tc>
          <w:tcPr>
            <w:tcW w:w="1247" w:type="dxa"/>
            <w:tcBorders>
              <w:top w:val="nil"/>
              <w:bottom w:val="nil"/>
            </w:tcBorders>
          </w:tcPr>
          <w:p w:rsidR="00E759D7" w:rsidRDefault="00E759D7" w:rsidP="00F030E0">
            <w:pPr>
              <w:pStyle w:val="TableText0"/>
              <w:ind w:left="145"/>
            </w:pPr>
            <w:r>
              <w:rPr>
                <w:lang w:val="en-GB"/>
              </w:rPr>
              <w:t>19 764</w:t>
            </w:r>
          </w:p>
        </w:tc>
        <w:tc>
          <w:tcPr>
            <w:tcW w:w="1247" w:type="dxa"/>
            <w:tcBorders>
              <w:top w:val="nil"/>
              <w:bottom w:val="nil"/>
            </w:tcBorders>
          </w:tcPr>
          <w:p w:rsidR="00E759D7" w:rsidRDefault="00E759D7" w:rsidP="00F030E0">
            <w:pPr>
              <w:pStyle w:val="TableText0"/>
              <w:ind w:left="145"/>
            </w:pPr>
            <w:r>
              <w:rPr>
                <w:lang w:val="en-GB"/>
              </w:rPr>
              <w:t>19 765.4</w:t>
            </w:r>
          </w:p>
        </w:tc>
        <w:tc>
          <w:tcPr>
            <w:tcW w:w="1247" w:type="dxa"/>
            <w:tcBorders>
              <w:top w:val="nil"/>
              <w:bottom w:val="nil"/>
            </w:tcBorders>
          </w:tcPr>
          <w:p w:rsidR="00E759D7" w:rsidRDefault="00E759D7" w:rsidP="00F030E0">
            <w:pPr>
              <w:pStyle w:val="TableText0"/>
              <w:ind w:left="145"/>
            </w:pPr>
            <w:r>
              <w:rPr>
                <w:lang w:val="en-GB"/>
              </w:rPr>
              <w:t>18 789</w:t>
            </w:r>
          </w:p>
        </w:tc>
        <w:tc>
          <w:tcPr>
            <w:tcW w:w="1247" w:type="dxa"/>
            <w:tcBorders>
              <w:top w:val="nil"/>
              <w:bottom w:val="nil"/>
            </w:tcBorders>
          </w:tcPr>
          <w:p w:rsidR="00E759D7" w:rsidRDefault="00E759D7" w:rsidP="00F030E0">
            <w:pPr>
              <w:pStyle w:val="TableText0"/>
              <w:ind w:left="145"/>
            </w:pPr>
            <w:r>
              <w:rPr>
                <w:lang w:val="en-GB"/>
              </w:rPr>
              <w:t>18 790.4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45"/>
            </w:pPr>
            <w:r>
              <w:rPr>
                <w:lang w:val="en-GB"/>
              </w:rPr>
              <w:t>1805</w:t>
            </w:r>
          </w:p>
        </w:tc>
        <w:tc>
          <w:tcPr>
            <w:tcW w:w="1247" w:type="dxa"/>
            <w:tcBorders>
              <w:top w:val="nil"/>
              <w:bottom w:val="nil"/>
            </w:tcBorders>
          </w:tcPr>
          <w:p w:rsidR="00E759D7" w:rsidRDefault="00E759D7" w:rsidP="00F030E0">
            <w:pPr>
              <w:pStyle w:val="TableText0"/>
              <w:ind w:left="145"/>
            </w:pPr>
            <w:r>
              <w:rPr>
                <w:lang w:val="en-GB"/>
              </w:rPr>
              <w:t>19 767</w:t>
            </w:r>
          </w:p>
        </w:tc>
        <w:tc>
          <w:tcPr>
            <w:tcW w:w="1247" w:type="dxa"/>
            <w:tcBorders>
              <w:top w:val="nil"/>
              <w:bottom w:val="nil"/>
            </w:tcBorders>
          </w:tcPr>
          <w:p w:rsidR="00E759D7" w:rsidRDefault="00E759D7" w:rsidP="00F030E0">
            <w:pPr>
              <w:pStyle w:val="TableText0"/>
              <w:ind w:left="145"/>
            </w:pPr>
            <w:r>
              <w:rPr>
                <w:lang w:val="en-GB"/>
              </w:rPr>
              <w:t>19 768.4</w:t>
            </w:r>
          </w:p>
        </w:tc>
        <w:tc>
          <w:tcPr>
            <w:tcW w:w="1247" w:type="dxa"/>
            <w:tcBorders>
              <w:top w:val="nil"/>
              <w:bottom w:val="nil"/>
            </w:tcBorders>
          </w:tcPr>
          <w:p w:rsidR="00E759D7" w:rsidRDefault="00E759D7" w:rsidP="00F030E0">
            <w:pPr>
              <w:pStyle w:val="TableText0"/>
              <w:ind w:left="145"/>
            </w:pPr>
            <w:r>
              <w:rPr>
                <w:lang w:val="en-GB"/>
              </w:rPr>
              <w:t>18 792</w:t>
            </w:r>
          </w:p>
        </w:tc>
        <w:tc>
          <w:tcPr>
            <w:tcW w:w="1247" w:type="dxa"/>
            <w:tcBorders>
              <w:top w:val="nil"/>
              <w:bottom w:val="nil"/>
            </w:tcBorders>
          </w:tcPr>
          <w:p w:rsidR="00E759D7" w:rsidRDefault="00E759D7" w:rsidP="00F030E0">
            <w:pPr>
              <w:pStyle w:val="TableText0"/>
              <w:ind w:left="145"/>
            </w:pPr>
            <w:r>
              <w:rPr>
                <w:lang w:val="en-GB"/>
              </w:rPr>
              <w:t>18 793.4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45"/>
            </w:pP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45"/>
            </w:pPr>
            <w:r>
              <w:rPr>
                <w:lang w:val="en-GB"/>
              </w:rPr>
              <w:t xml:space="preserve">1806 </w:t>
            </w:r>
          </w:p>
        </w:tc>
        <w:tc>
          <w:tcPr>
            <w:tcW w:w="1247" w:type="dxa"/>
            <w:tcBorders>
              <w:top w:val="nil"/>
              <w:bottom w:val="nil"/>
            </w:tcBorders>
          </w:tcPr>
          <w:p w:rsidR="00E759D7" w:rsidRDefault="00E759D7" w:rsidP="00F030E0">
            <w:pPr>
              <w:pStyle w:val="TableText0"/>
              <w:ind w:left="145"/>
            </w:pPr>
            <w:r>
              <w:rPr>
                <w:lang w:val="en-GB"/>
              </w:rPr>
              <w:t>19 770 </w:t>
            </w:r>
            <w:r>
              <w:rPr>
                <w:position w:val="6"/>
                <w:sz w:val="15"/>
                <w:lang w:val="en-GB"/>
              </w:rPr>
              <w:t>*</w:t>
            </w:r>
          </w:p>
        </w:tc>
        <w:tc>
          <w:tcPr>
            <w:tcW w:w="1247" w:type="dxa"/>
            <w:tcBorders>
              <w:top w:val="nil"/>
              <w:bottom w:val="nil"/>
            </w:tcBorders>
          </w:tcPr>
          <w:p w:rsidR="00E759D7" w:rsidRDefault="00E759D7" w:rsidP="00F030E0">
            <w:pPr>
              <w:pStyle w:val="TableText0"/>
              <w:ind w:left="145"/>
            </w:pPr>
            <w:r>
              <w:rPr>
                <w:lang w:val="en-GB"/>
              </w:rPr>
              <w:t>19 771.4 </w:t>
            </w:r>
            <w:r>
              <w:rPr>
                <w:position w:val="6"/>
                <w:sz w:val="15"/>
                <w:lang w:val="en-GB"/>
              </w:rPr>
              <w:t>*</w:t>
            </w:r>
          </w:p>
        </w:tc>
        <w:tc>
          <w:tcPr>
            <w:tcW w:w="1247" w:type="dxa"/>
            <w:tcBorders>
              <w:top w:val="nil"/>
              <w:bottom w:val="nil"/>
            </w:tcBorders>
          </w:tcPr>
          <w:p w:rsidR="00E759D7" w:rsidRDefault="00E759D7" w:rsidP="00F030E0">
            <w:pPr>
              <w:pStyle w:val="TableText0"/>
              <w:ind w:left="145"/>
            </w:pPr>
            <w:r>
              <w:rPr>
                <w:lang w:val="en-GB"/>
              </w:rPr>
              <w:t>18 795 </w:t>
            </w:r>
            <w:r>
              <w:rPr>
                <w:position w:val="6"/>
                <w:sz w:val="15"/>
                <w:lang w:val="en-GB"/>
              </w:rPr>
              <w:t>*</w:t>
            </w:r>
          </w:p>
        </w:tc>
        <w:tc>
          <w:tcPr>
            <w:tcW w:w="1247" w:type="dxa"/>
            <w:tcBorders>
              <w:top w:val="nil"/>
              <w:bottom w:val="nil"/>
            </w:tcBorders>
          </w:tcPr>
          <w:p w:rsidR="00E759D7" w:rsidRDefault="00E759D7" w:rsidP="00F030E0">
            <w:pPr>
              <w:pStyle w:val="TableText0"/>
              <w:ind w:left="145"/>
            </w:pPr>
            <w:r>
              <w:rPr>
                <w:lang w:val="en-GB"/>
              </w:rPr>
              <w:t>18 796.4 </w:t>
            </w:r>
            <w:r>
              <w:rPr>
                <w:position w:val="6"/>
                <w:sz w:val="15"/>
                <w:lang w:val="en-GB"/>
              </w:rPr>
              <w:t>*</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45"/>
            </w:pPr>
            <w:r>
              <w:rPr>
                <w:lang w:val="en-GB"/>
              </w:rPr>
              <w:t>1807</w:t>
            </w:r>
          </w:p>
        </w:tc>
        <w:tc>
          <w:tcPr>
            <w:tcW w:w="1247" w:type="dxa"/>
            <w:tcBorders>
              <w:top w:val="nil"/>
              <w:bottom w:val="nil"/>
            </w:tcBorders>
          </w:tcPr>
          <w:p w:rsidR="00E759D7" w:rsidRDefault="00E759D7" w:rsidP="00F030E0">
            <w:pPr>
              <w:pStyle w:val="TableText0"/>
              <w:ind w:left="145"/>
            </w:pPr>
            <w:r>
              <w:rPr>
                <w:lang w:val="en-GB"/>
              </w:rPr>
              <w:t>19 773</w:t>
            </w:r>
          </w:p>
        </w:tc>
        <w:tc>
          <w:tcPr>
            <w:tcW w:w="1247" w:type="dxa"/>
            <w:tcBorders>
              <w:top w:val="nil"/>
              <w:bottom w:val="nil"/>
            </w:tcBorders>
          </w:tcPr>
          <w:p w:rsidR="00E759D7" w:rsidRDefault="00E759D7" w:rsidP="00F030E0">
            <w:pPr>
              <w:pStyle w:val="TableText0"/>
              <w:ind w:left="145"/>
            </w:pPr>
            <w:r>
              <w:rPr>
                <w:lang w:val="en-GB"/>
              </w:rPr>
              <w:t>19 774.4</w:t>
            </w:r>
          </w:p>
        </w:tc>
        <w:tc>
          <w:tcPr>
            <w:tcW w:w="1247" w:type="dxa"/>
            <w:tcBorders>
              <w:top w:val="nil"/>
              <w:bottom w:val="nil"/>
            </w:tcBorders>
          </w:tcPr>
          <w:p w:rsidR="00E759D7" w:rsidRDefault="00E759D7" w:rsidP="00F030E0">
            <w:pPr>
              <w:pStyle w:val="TableText0"/>
              <w:ind w:left="145"/>
            </w:pPr>
            <w:r>
              <w:rPr>
                <w:lang w:val="en-GB"/>
              </w:rPr>
              <w:t>18 798</w:t>
            </w:r>
          </w:p>
        </w:tc>
        <w:tc>
          <w:tcPr>
            <w:tcW w:w="1247" w:type="dxa"/>
            <w:tcBorders>
              <w:top w:val="nil"/>
              <w:bottom w:val="nil"/>
            </w:tcBorders>
          </w:tcPr>
          <w:p w:rsidR="00E759D7" w:rsidRDefault="00E759D7" w:rsidP="00F030E0">
            <w:pPr>
              <w:pStyle w:val="TableText0"/>
              <w:ind w:left="145"/>
            </w:pPr>
            <w:r>
              <w:rPr>
                <w:lang w:val="en-GB"/>
              </w:rPr>
              <w:t>18 799.4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45"/>
            </w:pPr>
            <w:r>
              <w:rPr>
                <w:lang w:val="en-GB"/>
              </w:rPr>
              <w:t>1808</w:t>
            </w:r>
          </w:p>
        </w:tc>
        <w:tc>
          <w:tcPr>
            <w:tcW w:w="1247" w:type="dxa"/>
            <w:tcBorders>
              <w:top w:val="nil"/>
              <w:bottom w:val="nil"/>
            </w:tcBorders>
          </w:tcPr>
          <w:p w:rsidR="00E759D7" w:rsidRDefault="00E759D7" w:rsidP="00F030E0">
            <w:pPr>
              <w:pStyle w:val="TableText0"/>
              <w:ind w:left="145"/>
            </w:pPr>
            <w:r>
              <w:rPr>
                <w:lang w:val="en-GB"/>
              </w:rPr>
              <w:t>19 776</w:t>
            </w:r>
          </w:p>
        </w:tc>
        <w:tc>
          <w:tcPr>
            <w:tcW w:w="1247" w:type="dxa"/>
            <w:tcBorders>
              <w:top w:val="nil"/>
              <w:bottom w:val="nil"/>
            </w:tcBorders>
          </w:tcPr>
          <w:p w:rsidR="00E759D7" w:rsidRDefault="00E759D7" w:rsidP="00F030E0">
            <w:pPr>
              <w:pStyle w:val="TableText0"/>
              <w:ind w:left="145"/>
            </w:pPr>
            <w:r>
              <w:rPr>
                <w:lang w:val="en-GB"/>
              </w:rPr>
              <w:t>19 777.4</w:t>
            </w:r>
          </w:p>
        </w:tc>
        <w:tc>
          <w:tcPr>
            <w:tcW w:w="1247" w:type="dxa"/>
            <w:tcBorders>
              <w:top w:val="nil"/>
              <w:bottom w:val="nil"/>
            </w:tcBorders>
          </w:tcPr>
          <w:p w:rsidR="00E759D7" w:rsidRDefault="00E759D7" w:rsidP="00F030E0">
            <w:pPr>
              <w:pStyle w:val="TableText0"/>
              <w:ind w:left="145"/>
            </w:pPr>
            <w:r>
              <w:rPr>
                <w:lang w:val="en-GB"/>
              </w:rPr>
              <w:t>18 801</w:t>
            </w:r>
          </w:p>
        </w:tc>
        <w:tc>
          <w:tcPr>
            <w:tcW w:w="1247" w:type="dxa"/>
            <w:tcBorders>
              <w:top w:val="nil"/>
              <w:bottom w:val="nil"/>
            </w:tcBorders>
          </w:tcPr>
          <w:p w:rsidR="00E759D7" w:rsidRDefault="00E759D7" w:rsidP="00F030E0">
            <w:pPr>
              <w:pStyle w:val="TableText0"/>
              <w:ind w:left="145"/>
            </w:pPr>
            <w:r>
              <w:rPr>
                <w:lang w:val="en-GB"/>
              </w:rPr>
              <w:t>18 802.4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45"/>
            </w:pPr>
            <w:r>
              <w:rPr>
                <w:lang w:val="en-GB"/>
              </w:rPr>
              <w:t>1809</w:t>
            </w:r>
          </w:p>
        </w:tc>
        <w:tc>
          <w:tcPr>
            <w:tcW w:w="1247" w:type="dxa"/>
            <w:tcBorders>
              <w:top w:val="nil"/>
              <w:bottom w:val="nil"/>
            </w:tcBorders>
          </w:tcPr>
          <w:p w:rsidR="00E759D7" w:rsidRDefault="00E759D7" w:rsidP="00F030E0">
            <w:pPr>
              <w:pStyle w:val="TableText0"/>
              <w:ind w:left="145"/>
            </w:pPr>
            <w:r>
              <w:rPr>
                <w:lang w:val="en-GB"/>
              </w:rPr>
              <w:t>19 779</w:t>
            </w:r>
          </w:p>
        </w:tc>
        <w:tc>
          <w:tcPr>
            <w:tcW w:w="1247" w:type="dxa"/>
            <w:tcBorders>
              <w:top w:val="nil"/>
              <w:bottom w:val="nil"/>
            </w:tcBorders>
          </w:tcPr>
          <w:p w:rsidR="00E759D7" w:rsidRDefault="00E759D7" w:rsidP="00F030E0">
            <w:pPr>
              <w:pStyle w:val="TableText0"/>
              <w:ind w:left="145"/>
            </w:pPr>
            <w:r>
              <w:rPr>
                <w:lang w:val="en-GB"/>
              </w:rPr>
              <w:t>19 780.4</w:t>
            </w:r>
          </w:p>
        </w:tc>
        <w:tc>
          <w:tcPr>
            <w:tcW w:w="1247" w:type="dxa"/>
            <w:tcBorders>
              <w:top w:val="nil"/>
              <w:bottom w:val="nil"/>
            </w:tcBorders>
          </w:tcPr>
          <w:p w:rsidR="00E759D7" w:rsidRDefault="00E759D7" w:rsidP="00F030E0">
            <w:pPr>
              <w:pStyle w:val="TableText0"/>
              <w:ind w:left="145"/>
            </w:pPr>
            <w:r>
              <w:rPr>
                <w:lang w:val="en-GB"/>
              </w:rPr>
              <w:t>18 804</w:t>
            </w:r>
          </w:p>
        </w:tc>
        <w:tc>
          <w:tcPr>
            <w:tcW w:w="1247" w:type="dxa"/>
            <w:tcBorders>
              <w:top w:val="nil"/>
              <w:bottom w:val="nil"/>
            </w:tcBorders>
          </w:tcPr>
          <w:p w:rsidR="00E759D7" w:rsidRDefault="00E759D7" w:rsidP="00F030E0">
            <w:pPr>
              <w:pStyle w:val="TableText0"/>
              <w:ind w:left="145"/>
            </w:pPr>
            <w:r>
              <w:rPr>
                <w:lang w:val="en-GB"/>
              </w:rPr>
              <w:t>18 805.4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45"/>
            </w:pPr>
            <w:r>
              <w:rPr>
                <w:lang w:val="en-GB"/>
              </w:rPr>
              <w:t>1810</w:t>
            </w:r>
          </w:p>
        </w:tc>
        <w:tc>
          <w:tcPr>
            <w:tcW w:w="1247" w:type="dxa"/>
            <w:tcBorders>
              <w:top w:val="nil"/>
              <w:bottom w:val="nil"/>
            </w:tcBorders>
          </w:tcPr>
          <w:p w:rsidR="00E759D7" w:rsidRDefault="00E759D7" w:rsidP="00F030E0">
            <w:pPr>
              <w:pStyle w:val="TableText0"/>
              <w:ind w:left="145"/>
            </w:pPr>
            <w:r>
              <w:rPr>
                <w:lang w:val="en-GB"/>
              </w:rPr>
              <w:t>19 782</w:t>
            </w:r>
          </w:p>
        </w:tc>
        <w:tc>
          <w:tcPr>
            <w:tcW w:w="1247" w:type="dxa"/>
            <w:tcBorders>
              <w:top w:val="nil"/>
              <w:bottom w:val="nil"/>
            </w:tcBorders>
          </w:tcPr>
          <w:p w:rsidR="00E759D7" w:rsidRDefault="00E759D7" w:rsidP="00F030E0">
            <w:pPr>
              <w:pStyle w:val="TableText0"/>
              <w:ind w:left="145"/>
            </w:pPr>
            <w:r>
              <w:rPr>
                <w:lang w:val="en-GB"/>
              </w:rPr>
              <w:t>19 783.4</w:t>
            </w:r>
          </w:p>
        </w:tc>
        <w:tc>
          <w:tcPr>
            <w:tcW w:w="1247" w:type="dxa"/>
            <w:tcBorders>
              <w:top w:val="nil"/>
              <w:bottom w:val="nil"/>
            </w:tcBorders>
          </w:tcPr>
          <w:p w:rsidR="00E759D7" w:rsidRDefault="00E759D7" w:rsidP="00F030E0">
            <w:pPr>
              <w:pStyle w:val="TableText0"/>
              <w:ind w:left="145"/>
            </w:pPr>
            <w:r>
              <w:rPr>
                <w:lang w:val="en-GB"/>
              </w:rPr>
              <w:t>18 807</w:t>
            </w:r>
          </w:p>
        </w:tc>
        <w:tc>
          <w:tcPr>
            <w:tcW w:w="1247" w:type="dxa"/>
            <w:tcBorders>
              <w:top w:val="nil"/>
              <w:bottom w:val="nil"/>
            </w:tcBorders>
          </w:tcPr>
          <w:p w:rsidR="00E759D7" w:rsidRDefault="00E759D7" w:rsidP="00F030E0">
            <w:pPr>
              <w:pStyle w:val="TableText0"/>
              <w:ind w:left="145"/>
            </w:pPr>
            <w:r>
              <w:rPr>
                <w:lang w:val="en-GB"/>
              </w:rPr>
              <w:t>18 808.4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45"/>
            </w:pP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45"/>
            </w:pPr>
            <w:r>
              <w:rPr>
                <w:lang w:val="en-GB"/>
              </w:rPr>
              <w:t>1811</w:t>
            </w:r>
          </w:p>
        </w:tc>
        <w:tc>
          <w:tcPr>
            <w:tcW w:w="1247" w:type="dxa"/>
            <w:tcBorders>
              <w:top w:val="nil"/>
              <w:bottom w:val="nil"/>
            </w:tcBorders>
          </w:tcPr>
          <w:p w:rsidR="00E759D7" w:rsidRDefault="00E759D7" w:rsidP="00F030E0">
            <w:pPr>
              <w:pStyle w:val="TableText0"/>
              <w:ind w:left="145"/>
            </w:pPr>
            <w:r>
              <w:rPr>
                <w:lang w:val="en-GB"/>
              </w:rPr>
              <w:t>19 785</w:t>
            </w:r>
          </w:p>
        </w:tc>
        <w:tc>
          <w:tcPr>
            <w:tcW w:w="1247" w:type="dxa"/>
            <w:tcBorders>
              <w:top w:val="nil"/>
              <w:bottom w:val="nil"/>
            </w:tcBorders>
          </w:tcPr>
          <w:p w:rsidR="00E759D7" w:rsidRDefault="00E759D7" w:rsidP="00F030E0">
            <w:pPr>
              <w:pStyle w:val="TableText0"/>
              <w:ind w:left="145"/>
            </w:pPr>
            <w:r>
              <w:rPr>
                <w:lang w:val="en-GB"/>
              </w:rPr>
              <w:t>19 786.4</w:t>
            </w:r>
          </w:p>
        </w:tc>
        <w:tc>
          <w:tcPr>
            <w:tcW w:w="1247" w:type="dxa"/>
            <w:tcBorders>
              <w:top w:val="nil"/>
              <w:bottom w:val="nil"/>
            </w:tcBorders>
          </w:tcPr>
          <w:p w:rsidR="00E759D7" w:rsidRDefault="00E759D7" w:rsidP="00F030E0">
            <w:pPr>
              <w:pStyle w:val="TableText0"/>
              <w:ind w:left="145"/>
            </w:pPr>
            <w:r>
              <w:rPr>
                <w:lang w:val="en-GB"/>
              </w:rPr>
              <w:t>18 810</w:t>
            </w:r>
          </w:p>
        </w:tc>
        <w:tc>
          <w:tcPr>
            <w:tcW w:w="1247" w:type="dxa"/>
            <w:tcBorders>
              <w:top w:val="nil"/>
              <w:bottom w:val="nil"/>
            </w:tcBorders>
          </w:tcPr>
          <w:p w:rsidR="00E759D7" w:rsidRDefault="00E759D7" w:rsidP="00F030E0">
            <w:pPr>
              <w:pStyle w:val="TableText0"/>
              <w:ind w:left="145"/>
            </w:pPr>
            <w:r>
              <w:rPr>
                <w:lang w:val="en-GB"/>
              </w:rPr>
              <w:t>18 811.4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45"/>
            </w:pPr>
            <w:r>
              <w:rPr>
                <w:lang w:val="en-GB"/>
              </w:rPr>
              <w:t>1812</w:t>
            </w:r>
          </w:p>
        </w:tc>
        <w:tc>
          <w:tcPr>
            <w:tcW w:w="1247" w:type="dxa"/>
            <w:tcBorders>
              <w:top w:val="nil"/>
              <w:bottom w:val="nil"/>
            </w:tcBorders>
          </w:tcPr>
          <w:p w:rsidR="00E759D7" w:rsidRDefault="00E759D7" w:rsidP="00F030E0">
            <w:pPr>
              <w:pStyle w:val="TableText0"/>
              <w:ind w:left="145"/>
            </w:pPr>
            <w:r>
              <w:rPr>
                <w:lang w:val="en-GB"/>
              </w:rPr>
              <w:t>19 788</w:t>
            </w:r>
          </w:p>
        </w:tc>
        <w:tc>
          <w:tcPr>
            <w:tcW w:w="1247" w:type="dxa"/>
            <w:tcBorders>
              <w:top w:val="nil"/>
              <w:bottom w:val="nil"/>
            </w:tcBorders>
          </w:tcPr>
          <w:p w:rsidR="00E759D7" w:rsidRDefault="00E759D7" w:rsidP="00F030E0">
            <w:pPr>
              <w:pStyle w:val="TableText0"/>
              <w:ind w:left="145"/>
            </w:pPr>
            <w:r>
              <w:rPr>
                <w:lang w:val="en-GB"/>
              </w:rPr>
              <w:t>19 789.4</w:t>
            </w:r>
          </w:p>
        </w:tc>
        <w:tc>
          <w:tcPr>
            <w:tcW w:w="1247" w:type="dxa"/>
            <w:tcBorders>
              <w:top w:val="nil"/>
              <w:bottom w:val="nil"/>
            </w:tcBorders>
          </w:tcPr>
          <w:p w:rsidR="00E759D7" w:rsidRDefault="00E759D7" w:rsidP="00F030E0">
            <w:pPr>
              <w:pStyle w:val="TableText0"/>
              <w:ind w:left="145"/>
            </w:pPr>
            <w:r>
              <w:rPr>
                <w:lang w:val="en-GB"/>
              </w:rPr>
              <w:t>18 813</w:t>
            </w:r>
          </w:p>
        </w:tc>
        <w:tc>
          <w:tcPr>
            <w:tcW w:w="1247" w:type="dxa"/>
            <w:tcBorders>
              <w:top w:val="nil"/>
              <w:bottom w:val="nil"/>
            </w:tcBorders>
          </w:tcPr>
          <w:p w:rsidR="00E759D7" w:rsidRDefault="00E759D7" w:rsidP="00F030E0">
            <w:pPr>
              <w:pStyle w:val="TableText0"/>
              <w:ind w:left="145"/>
            </w:pPr>
            <w:r>
              <w:rPr>
                <w:lang w:val="en-GB"/>
              </w:rPr>
              <w:t>18 814.4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45"/>
            </w:pPr>
            <w:r>
              <w:rPr>
                <w:lang w:val="en-GB"/>
              </w:rPr>
              <w:t>1813</w:t>
            </w:r>
          </w:p>
        </w:tc>
        <w:tc>
          <w:tcPr>
            <w:tcW w:w="1247" w:type="dxa"/>
            <w:tcBorders>
              <w:top w:val="nil"/>
              <w:bottom w:val="nil"/>
            </w:tcBorders>
          </w:tcPr>
          <w:p w:rsidR="00E759D7" w:rsidRDefault="00E759D7" w:rsidP="00F030E0">
            <w:pPr>
              <w:pStyle w:val="TableText0"/>
              <w:ind w:left="145"/>
            </w:pPr>
            <w:r>
              <w:rPr>
                <w:lang w:val="en-GB"/>
              </w:rPr>
              <w:t>19 791</w:t>
            </w:r>
          </w:p>
        </w:tc>
        <w:tc>
          <w:tcPr>
            <w:tcW w:w="1247" w:type="dxa"/>
            <w:tcBorders>
              <w:top w:val="nil"/>
              <w:bottom w:val="nil"/>
            </w:tcBorders>
          </w:tcPr>
          <w:p w:rsidR="00E759D7" w:rsidRDefault="00E759D7" w:rsidP="00F030E0">
            <w:pPr>
              <w:pStyle w:val="TableText0"/>
              <w:ind w:left="145"/>
            </w:pPr>
            <w:r>
              <w:rPr>
                <w:lang w:val="en-GB"/>
              </w:rPr>
              <w:t>19 792.4</w:t>
            </w:r>
          </w:p>
        </w:tc>
        <w:tc>
          <w:tcPr>
            <w:tcW w:w="1247" w:type="dxa"/>
            <w:tcBorders>
              <w:top w:val="nil"/>
              <w:bottom w:val="nil"/>
            </w:tcBorders>
          </w:tcPr>
          <w:p w:rsidR="00E759D7" w:rsidRDefault="00E759D7" w:rsidP="00F030E0">
            <w:pPr>
              <w:pStyle w:val="TableText0"/>
              <w:ind w:left="145"/>
            </w:pPr>
            <w:r>
              <w:rPr>
                <w:lang w:val="en-GB"/>
              </w:rPr>
              <w:t>18 816</w:t>
            </w:r>
          </w:p>
        </w:tc>
        <w:tc>
          <w:tcPr>
            <w:tcW w:w="1247" w:type="dxa"/>
            <w:tcBorders>
              <w:top w:val="nil"/>
              <w:bottom w:val="nil"/>
            </w:tcBorders>
          </w:tcPr>
          <w:p w:rsidR="00E759D7" w:rsidRDefault="00E759D7" w:rsidP="00F030E0">
            <w:pPr>
              <w:pStyle w:val="TableText0"/>
              <w:ind w:left="145"/>
            </w:pPr>
            <w:r>
              <w:rPr>
                <w:lang w:val="en-GB"/>
              </w:rPr>
              <w:t>18 817.4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45"/>
            </w:pPr>
            <w:r>
              <w:rPr>
                <w:lang w:val="en-GB"/>
              </w:rPr>
              <w:t>1814</w:t>
            </w:r>
          </w:p>
        </w:tc>
        <w:tc>
          <w:tcPr>
            <w:tcW w:w="1247" w:type="dxa"/>
            <w:tcBorders>
              <w:top w:val="nil"/>
              <w:bottom w:val="nil"/>
            </w:tcBorders>
          </w:tcPr>
          <w:p w:rsidR="00E759D7" w:rsidRDefault="00E759D7" w:rsidP="00F030E0">
            <w:pPr>
              <w:pStyle w:val="TableText0"/>
              <w:ind w:left="145"/>
            </w:pPr>
            <w:r>
              <w:rPr>
                <w:lang w:val="en-GB"/>
              </w:rPr>
              <w:t>19 794</w:t>
            </w:r>
          </w:p>
        </w:tc>
        <w:tc>
          <w:tcPr>
            <w:tcW w:w="1247" w:type="dxa"/>
            <w:tcBorders>
              <w:top w:val="nil"/>
              <w:bottom w:val="nil"/>
            </w:tcBorders>
          </w:tcPr>
          <w:p w:rsidR="00E759D7" w:rsidRDefault="00E759D7" w:rsidP="00F030E0">
            <w:pPr>
              <w:pStyle w:val="TableText0"/>
              <w:ind w:left="145"/>
            </w:pPr>
            <w:r>
              <w:rPr>
                <w:lang w:val="en-GB"/>
              </w:rPr>
              <w:t>19 795.4</w:t>
            </w:r>
          </w:p>
        </w:tc>
        <w:tc>
          <w:tcPr>
            <w:tcW w:w="1247" w:type="dxa"/>
            <w:tcBorders>
              <w:top w:val="nil"/>
              <w:bottom w:val="nil"/>
            </w:tcBorders>
          </w:tcPr>
          <w:p w:rsidR="00E759D7" w:rsidRDefault="00E759D7" w:rsidP="00F030E0">
            <w:pPr>
              <w:pStyle w:val="TableText0"/>
              <w:ind w:left="145"/>
            </w:pPr>
            <w:r>
              <w:rPr>
                <w:lang w:val="en-GB"/>
              </w:rPr>
              <w:t>18 819</w:t>
            </w:r>
          </w:p>
        </w:tc>
        <w:tc>
          <w:tcPr>
            <w:tcW w:w="1247" w:type="dxa"/>
            <w:tcBorders>
              <w:top w:val="nil"/>
              <w:bottom w:val="nil"/>
            </w:tcBorders>
          </w:tcPr>
          <w:p w:rsidR="00E759D7" w:rsidRDefault="00E759D7" w:rsidP="00F030E0">
            <w:pPr>
              <w:pStyle w:val="TableText0"/>
              <w:ind w:left="145"/>
            </w:pPr>
            <w:r>
              <w:rPr>
                <w:lang w:val="en-GB"/>
              </w:rPr>
              <w:t>18 820.4</w:t>
            </w:r>
          </w:p>
        </w:tc>
      </w:tr>
      <w:tr w:rsidR="00E759D7" w:rsidTr="00F030E0">
        <w:trPr>
          <w:cantSplit/>
          <w:trHeight w:hRule="exact" w:val="255"/>
          <w:jc w:val="center"/>
        </w:trPr>
        <w:tc>
          <w:tcPr>
            <w:tcW w:w="1233" w:type="dxa"/>
            <w:tcBorders>
              <w:top w:val="nil"/>
            </w:tcBorders>
          </w:tcPr>
          <w:p w:rsidR="00E759D7" w:rsidRDefault="00E759D7" w:rsidP="00F030E0">
            <w:pPr>
              <w:pStyle w:val="TableText0"/>
              <w:ind w:left="145"/>
            </w:pPr>
            <w:r>
              <w:rPr>
                <w:lang w:val="en-GB"/>
              </w:rPr>
              <w:t>1815</w:t>
            </w:r>
          </w:p>
        </w:tc>
        <w:tc>
          <w:tcPr>
            <w:tcW w:w="1247" w:type="dxa"/>
            <w:tcBorders>
              <w:top w:val="nil"/>
            </w:tcBorders>
          </w:tcPr>
          <w:p w:rsidR="00E759D7" w:rsidRDefault="00E759D7" w:rsidP="00F030E0">
            <w:pPr>
              <w:pStyle w:val="TableText0"/>
              <w:ind w:left="145"/>
            </w:pPr>
            <w:r>
              <w:rPr>
                <w:lang w:val="en-GB"/>
              </w:rPr>
              <w:t>19 797</w:t>
            </w:r>
          </w:p>
        </w:tc>
        <w:tc>
          <w:tcPr>
            <w:tcW w:w="1247" w:type="dxa"/>
            <w:tcBorders>
              <w:top w:val="nil"/>
            </w:tcBorders>
          </w:tcPr>
          <w:p w:rsidR="00E759D7" w:rsidRDefault="00E759D7" w:rsidP="00F030E0">
            <w:pPr>
              <w:pStyle w:val="TableText0"/>
              <w:ind w:left="145"/>
            </w:pPr>
            <w:r>
              <w:rPr>
                <w:lang w:val="en-GB"/>
              </w:rPr>
              <w:t>19 798.4</w:t>
            </w:r>
          </w:p>
        </w:tc>
        <w:tc>
          <w:tcPr>
            <w:tcW w:w="1247" w:type="dxa"/>
            <w:tcBorders>
              <w:top w:val="nil"/>
            </w:tcBorders>
          </w:tcPr>
          <w:p w:rsidR="00E759D7" w:rsidRDefault="00E759D7" w:rsidP="00F030E0">
            <w:pPr>
              <w:pStyle w:val="TableText0"/>
              <w:ind w:left="145"/>
            </w:pPr>
            <w:r>
              <w:rPr>
                <w:lang w:val="en-GB"/>
              </w:rPr>
              <w:t>18 822</w:t>
            </w:r>
          </w:p>
        </w:tc>
        <w:tc>
          <w:tcPr>
            <w:tcW w:w="1247" w:type="dxa"/>
            <w:tcBorders>
              <w:top w:val="nil"/>
            </w:tcBorders>
          </w:tcPr>
          <w:p w:rsidR="00E759D7" w:rsidRDefault="00E759D7" w:rsidP="00F030E0">
            <w:pPr>
              <w:pStyle w:val="TableText0"/>
              <w:ind w:left="145"/>
            </w:pPr>
            <w:r>
              <w:rPr>
                <w:lang w:val="en-GB"/>
              </w:rPr>
              <w:t>18 823.4</w:t>
            </w:r>
          </w:p>
        </w:tc>
      </w:tr>
    </w:tbl>
    <w:p w:rsidR="00E759D7" w:rsidRDefault="00E759D7" w:rsidP="00D93B4C">
      <w:pPr>
        <w:pStyle w:val="Tablefin"/>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247"/>
        <w:gridCol w:w="1247"/>
        <w:gridCol w:w="1247"/>
        <w:gridCol w:w="1247"/>
      </w:tblGrid>
      <w:tr w:rsidR="00E759D7" w:rsidTr="00F030E0">
        <w:trPr>
          <w:cantSplit/>
          <w:trHeight w:val="259"/>
          <w:jc w:val="center"/>
        </w:trPr>
        <w:tc>
          <w:tcPr>
            <w:tcW w:w="1233" w:type="dxa"/>
            <w:vMerge w:val="restart"/>
            <w:vAlign w:val="center"/>
          </w:tcPr>
          <w:p w:rsidR="00E759D7" w:rsidRPr="00964A3A" w:rsidRDefault="00E759D7" w:rsidP="00F030E0">
            <w:pPr>
              <w:pStyle w:val="TableHead0"/>
              <w:spacing w:before="40" w:after="40"/>
            </w:pPr>
            <w:r w:rsidRPr="00964A3A">
              <w:rPr>
                <w:rFonts w:eastAsia="SimSun" w:hAnsi="SimSun"/>
              </w:rPr>
              <w:t>频道号</w:t>
            </w:r>
          </w:p>
        </w:tc>
        <w:tc>
          <w:tcPr>
            <w:tcW w:w="4988" w:type="dxa"/>
            <w:gridSpan w:val="4"/>
          </w:tcPr>
          <w:p w:rsidR="00E759D7" w:rsidRPr="00964A3A" w:rsidRDefault="00E759D7" w:rsidP="00F030E0">
            <w:pPr>
              <w:pStyle w:val="TableHead0"/>
              <w:spacing w:before="40" w:after="40"/>
            </w:pPr>
            <w:r w:rsidRPr="00964A3A">
              <w:t>22 MHz</w:t>
            </w:r>
            <w:r w:rsidRPr="00964A3A">
              <w:rPr>
                <w:rFonts w:eastAsia="SimSun" w:hAnsi="SimSun"/>
              </w:rPr>
              <w:t>频段</w:t>
            </w:r>
          </w:p>
        </w:tc>
      </w:tr>
      <w:tr w:rsidR="00E759D7" w:rsidTr="00F030E0">
        <w:trPr>
          <w:cantSplit/>
          <w:trHeight w:val="259"/>
          <w:jc w:val="center"/>
        </w:trPr>
        <w:tc>
          <w:tcPr>
            <w:tcW w:w="1233" w:type="dxa"/>
            <w:vMerge/>
            <w:vAlign w:val="center"/>
          </w:tcPr>
          <w:p w:rsidR="00E759D7" w:rsidRPr="00964A3A" w:rsidRDefault="00E759D7" w:rsidP="00F030E0">
            <w:pPr>
              <w:spacing w:before="40" w:after="40"/>
            </w:pPr>
          </w:p>
        </w:tc>
        <w:tc>
          <w:tcPr>
            <w:tcW w:w="2494" w:type="dxa"/>
            <w:gridSpan w:val="2"/>
          </w:tcPr>
          <w:p w:rsidR="00E759D7" w:rsidRPr="00964A3A" w:rsidRDefault="00E759D7" w:rsidP="00F030E0">
            <w:pPr>
              <w:pStyle w:val="TableHead0"/>
              <w:spacing w:before="40" w:after="40"/>
            </w:pPr>
            <w:r w:rsidRPr="00964A3A">
              <w:rPr>
                <w:rFonts w:eastAsia="SimSun" w:hAnsi="SimSun"/>
              </w:rPr>
              <w:t>海</w:t>
            </w:r>
            <w:r w:rsidRPr="00964A3A">
              <w:t xml:space="preserve"> </w:t>
            </w:r>
            <w:r w:rsidRPr="00964A3A">
              <w:rPr>
                <w:rFonts w:eastAsia="SimSun" w:hAnsi="SimSun"/>
              </w:rPr>
              <w:t>岸</w:t>
            </w:r>
            <w:r w:rsidRPr="00964A3A">
              <w:t xml:space="preserve"> </w:t>
            </w:r>
            <w:r w:rsidRPr="00964A3A">
              <w:rPr>
                <w:rFonts w:eastAsia="SimSun" w:hAnsi="SimSun"/>
              </w:rPr>
              <w:t>电</w:t>
            </w:r>
            <w:r w:rsidRPr="00964A3A">
              <w:t xml:space="preserve"> </w:t>
            </w:r>
            <w:r w:rsidRPr="00964A3A">
              <w:rPr>
                <w:rFonts w:eastAsia="SimSun" w:hAnsi="SimSun"/>
              </w:rPr>
              <w:t>台</w:t>
            </w:r>
          </w:p>
        </w:tc>
        <w:tc>
          <w:tcPr>
            <w:tcW w:w="2494" w:type="dxa"/>
            <w:gridSpan w:val="2"/>
          </w:tcPr>
          <w:p w:rsidR="00E759D7" w:rsidRPr="00964A3A" w:rsidRDefault="00E759D7" w:rsidP="00F030E0">
            <w:pPr>
              <w:pStyle w:val="TableHead0"/>
              <w:spacing w:before="40" w:after="40"/>
            </w:pPr>
            <w:r w:rsidRPr="00964A3A">
              <w:rPr>
                <w:rFonts w:eastAsia="SimSun" w:hAnsi="SimSun"/>
              </w:rPr>
              <w:t>船</w:t>
            </w:r>
            <w:r w:rsidRPr="00964A3A">
              <w:t xml:space="preserve"> </w:t>
            </w:r>
            <w:r w:rsidRPr="00964A3A">
              <w:rPr>
                <w:rFonts w:eastAsia="SimSun" w:hAnsi="SimSun"/>
              </w:rPr>
              <w:t>舶</w:t>
            </w:r>
            <w:r w:rsidRPr="00964A3A">
              <w:t xml:space="preserve"> </w:t>
            </w:r>
            <w:r w:rsidRPr="00964A3A">
              <w:rPr>
                <w:rFonts w:eastAsia="SimSun" w:hAnsi="SimSun"/>
              </w:rPr>
              <w:t>电</w:t>
            </w:r>
            <w:r w:rsidRPr="00964A3A">
              <w:t xml:space="preserve"> </w:t>
            </w:r>
            <w:r w:rsidRPr="00964A3A">
              <w:rPr>
                <w:rFonts w:eastAsia="SimSun" w:hAnsi="SimSun"/>
              </w:rPr>
              <w:t>台</w:t>
            </w:r>
          </w:p>
        </w:tc>
      </w:tr>
      <w:tr w:rsidR="00E759D7" w:rsidTr="00F030E0">
        <w:trPr>
          <w:cantSplit/>
          <w:trHeight w:val="259"/>
          <w:jc w:val="center"/>
        </w:trPr>
        <w:tc>
          <w:tcPr>
            <w:tcW w:w="1233" w:type="dxa"/>
            <w:vMerge/>
            <w:tcBorders>
              <w:bottom w:val="single" w:sz="4" w:space="0" w:color="auto"/>
            </w:tcBorders>
            <w:vAlign w:val="center"/>
          </w:tcPr>
          <w:p w:rsidR="00E759D7" w:rsidRPr="00964A3A" w:rsidRDefault="00E759D7" w:rsidP="00F030E0">
            <w:pPr>
              <w:spacing w:before="40" w:after="40"/>
            </w:pPr>
          </w:p>
        </w:tc>
        <w:tc>
          <w:tcPr>
            <w:tcW w:w="1247" w:type="dxa"/>
            <w:tcBorders>
              <w:bottom w:val="single" w:sz="4" w:space="0" w:color="auto"/>
            </w:tcBorders>
          </w:tcPr>
          <w:p w:rsidR="00E759D7" w:rsidRPr="00964A3A" w:rsidRDefault="00E759D7" w:rsidP="00F030E0">
            <w:pPr>
              <w:pStyle w:val="TableHead0"/>
              <w:spacing w:before="40" w:after="40"/>
            </w:pPr>
            <w:r w:rsidRPr="00964A3A">
              <w:rPr>
                <w:rFonts w:eastAsia="SimSun" w:hAnsi="SimSun"/>
              </w:rPr>
              <w:t>载波频率</w:t>
            </w:r>
          </w:p>
        </w:tc>
        <w:tc>
          <w:tcPr>
            <w:tcW w:w="1247" w:type="dxa"/>
            <w:tcBorders>
              <w:bottom w:val="single" w:sz="4" w:space="0" w:color="auto"/>
            </w:tcBorders>
          </w:tcPr>
          <w:p w:rsidR="00E759D7" w:rsidRPr="00964A3A" w:rsidRDefault="00E759D7" w:rsidP="00F030E0">
            <w:pPr>
              <w:pStyle w:val="TableHead0"/>
              <w:spacing w:before="40" w:after="40"/>
            </w:pPr>
            <w:r w:rsidRPr="00964A3A">
              <w:rPr>
                <w:rFonts w:eastAsia="SimSun" w:hAnsi="SimSun"/>
              </w:rPr>
              <w:t>指配频率</w:t>
            </w:r>
          </w:p>
        </w:tc>
        <w:tc>
          <w:tcPr>
            <w:tcW w:w="1247" w:type="dxa"/>
            <w:tcBorders>
              <w:bottom w:val="single" w:sz="4" w:space="0" w:color="auto"/>
            </w:tcBorders>
          </w:tcPr>
          <w:p w:rsidR="00E759D7" w:rsidRPr="00964A3A" w:rsidRDefault="00E759D7" w:rsidP="00F030E0">
            <w:pPr>
              <w:pStyle w:val="TableHead0"/>
              <w:spacing w:before="40" w:after="40"/>
            </w:pPr>
            <w:r w:rsidRPr="00964A3A">
              <w:rPr>
                <w:rFonts w:eastAsia="SimSun" w:hAnsi="SimSun"/>
              </w:rPr>
              <w:t>载波频率</w:t>
            </w:r>
          </w:p>
        </w:tc>
        <w:tc>
          <w:tcPr>
            <w:tcW w:w="1247" w:type="dxa"/>
            <w:tcBorders>
              <w:bottom w:val="single" w:sz="4" w:space="0" w:color="auto"/>
            </w:tcBorders>
          </w:tcPr>
          <w:p w:rsidR="00E759D7" w:rsidRPr="00964A3A" w:rsidRDefault="00E759D7" w:rsidP="00F030E0">
            <w:pPr>
              <w:pStyle w:val="TableHead0"/>
              <w:spacing w:before="40" w:after="40"/>
            </w:pPr>
            <w:r w:rsidRPr="00964A3A">
              <w:rPr>
                <w:rFonts w:eastAsia="SimSun" w:hAnsi="SimSun"/>
              </w:rPr>
              <w:t>指配频率</w:t>
            </w:r>
          </w:p>
        </w:tc>
      </w:tr>
      <w:tr w:rsidR="00E759D7" w:rsidTr="00F030E0">
        <w:trPr>
          <w:cantSplit/>
          <w:trHeight w:hRule="exact" w:val="255"/>
          <w:jc w:val="center"/>
        </w:trPr>
        <w:tc>
          <w:tcPr>
            <w:tcW w:w="1233" w:type="dxa"/>
            <w:tcBorders>
              <w:bottom w:val="nil"/>
            </w:tcBorders>
          </w:tcPr>
          <w:p w:rsidR="00E759D7" w:rsidRDefault="00E759D7" w:rsidP="00F030E0">
            <w:pPr>
              <w:pStyle w:val="TableText0"/>
              <w:ind w:left="131"/>
            </w:pPr>
            <w:r>
              <w:rPr>
                <w:lang w:val="en-GB"/>
              </w:rPr>
              <w:t>2201</w:t>
            </w:r>
          </w:p>
        </w:tc>
        <w:tc>
          <w:tcPr>
            <w:tcW w:w="1247" w:type="dxa"/>
            <w:tcBorders>
              <w:bottom w:val="nil"/>
            </w:tcBorders>
          </w:tcPr>
          <w:p w:rsidR="00E759D7" w:rsidRDefault="00E759D7" w:rsidP="00F030E0">
            <w:pPr>
              <w:pStyle w:val="TableText0"/>
              <w:ind w:left="131"/>
            </w:pPr>
            <w:r>
              <w:rPr>
                <w:lang w:val="en-GB"/>
              </w:rPr>
              <w:t>22 696</w:t>
            </w:r>
          </w:p>
        </w:tc>
        <w:tc>
          <w:tcPr>
            <w:tcW w:w="1247" w:type="dxa"/>
            <w:tcBorders>
              <w:bottom w:val="nil"/>
            </w:tcBorders>
          </w:tcPr>
          <w:p w:rsidR="00E759D7" w:rsidRDefault="00E759D7" w:rsidP="00F030E0">
            <w:pPr>
              <w:pStyle w:val="TableText0"/>
              <w:ind w:left="131"/>
            </w:pPr>
            <w:r>
              <w:rPr>
                <w:lang w:val="en-GB"/>
              </w:rPr>
              <w:t>22 697.4</w:t>
            </w:r>
          </w:p>
        </w:tc>
        <w:tc>
          <w:tcPr>
            <w:tcW w:w="1247" w:type="dxa"/>
            <w:tcBorders>
              <w:bottom w:val="nil"/>
            </w:tcBorders>
          </w:tcPr>
          <w:p w:rsidR="00E759D7" w:rsidRDefault="00E759D7" w:rsidP="00F030E0">
            <w:pPr>
              <w:pStyle w:val="TableText0"/>
              <w:ind w:left="131"/>
            </w:pPr>
            <w:r>
              <w:rPr>
                <w:lang w:val="en-GB"/>
              </w:rPr>
              <w:t>22 000</w:t>
            </w:r>
          </w:p>
        </w:tc>
        <w:tc>
          <w:tcPr>
            <w:tcW w:w="1247" w:type="dxa"/>
            <w:tcBorders>
              <w:bottom w:val="nil"/>
            </w:tcBorders>
          </w:tcPr>
          <w:p w:rsidR="00E759D7" w:rsidRDefault="00E759D7" w:rsidP="00F030E0">
            <w:pPr>
              <w:pStyle w:val="TableText0"/>
              <w:ind w:left="131"/>
            </w:pPr>
            <w:r>
              <w:rPr>
                <w:lang w:val="en-GB"/>
              </w:rPr>
              <w:t>22 001.4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2202</w:t>
            </w:r>
          </w:p>
        </w:tc>
        <w:tc>
          <w:tcPr>
            <w:tcW w:w="1247" w:type="dxa"/>
            <w:tcBorders>
              <w:top w:val="nil"/>
              <w:bottom w:val="nil"/>
            </w:tcBorders>
          </w:tcPr>
          <w:p w:rsidR="00E759D7" w:rsidRDefault="00E759D7" w:rsidP="00F030E0">
            <w:pPr>
              <w:pStyle w:val="TableText0"/>
              <w:ind w:left="131"/>
            </w:pPr>
            <w:r>
              <w:rPr>
                <w:lang w:val="en-GB"/>
              </w:rPr>
              <w:t>22 699</w:t>
            </w:r>
          </w:p>
        </w:tc>
        <w:tc>
          <w:tcPr>
            <w:tcW w:w="1247" w:type="dxa"/>
            <w:tcBorders>
              <w:top w:val="nil"/>
              <w:bottom w:val="nil"/>
            </w:tcBorders>
          </w:tcPr>
          <w:p w:rsidR="00E759D7" w:rsidRDefault="00E759D7" w:rsidP="00F030E0">
            <w:pPr>
              <w:pStyle w:val="TableText0"/>
              <w:ind w:left="131"/>
            </w:pPr>
            <w:r>
              <w:rPr>
                <w:lang w:val="en-GB"/>
              </w:rPr>
              <w:t>22 700.4</w:t>
            </w:r>
          </w:p>
        </w:tc>
        <w:tc>
          <w:tcPr>
            <w:tcW w:w="1247" w:type="dxa"/>
            <w:tcBorders>
              <w:top w:val="nil"/>
              <w:bottom w:val="nil"/>
            </w:tcBorders>
          </w:tcPr>
          <w:p w:rsidR="00E759D7" w:rsidRDefault="00E759D7" w:rsidP="00F030E0">
            <w:pPr>
              <w:pStyle w:val="TableText0"/>
              <w:ind w:left="131"/>
            </w:pPr>
            <w:r>
              <w:rPr>
                <w:lang w:val="en-GB"/>
              </w:rPr>
              <w:t>22 003</w:t>
            </w:r>
          </w:p>
        </w:tc>
        <w:tc>
          <w:tcPr>
            <w:tcW w:w="1247" w:type="dxa"/>
            <w:tcBorders>
              <w:top w:val="nil"/>
              <w:bottom w:val="nil"/>
            </w:tcBorders>
          </w:tcPr>
          <w:p w:rsidR="00E759D7" w:rsidRDefault="00E759D7" w:rsidP="00F030E0">
            <w:pPr>
              <w:pStyle w:val="TableText0"/>
              <w:ind w:left="131"/>
            </w:pPr>
            <w:r>
              <w:rPr>
                <w:lang w:val="en-GB"/>
              </w:rPr>
              <w:t>22 004.4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2203</w:t>
            </w:r>
          </w:p>
        </w:tc>
        <w:tc>
          <w:tcPr>
            <w:tcW w:w="1247" w:type="dxa"/>
            <w:tcBorders>
              <w:top w:val="nil"/>
              <w:bottom w:val="nil"/>
            </w:tcBorders>
          </w:tcPr>
          <w:p w:rsidR="00E759D7" w:rsidRDefault="00E759D7" w:rsidP="00F030E0">
            <w:pPr>
              <w:pStyle w:val="TableText0"/>
              <w:ind w:left="131"/>
            </w:pPr>
            <w:r>
              <w:rPr>
                <w:lang w:val="en-GB"/>
              </w:rPr>
              <w:t>22 702</w:t>
            </w:r>
          </w:p>
        </w:tc>
        <w:tc>
          <w:tcPr>
            <w:tcW w:w="1247" w:type="dxa"/>
            <w:tcBorders>
              <w:top w:val="nil"/>
              <w:bottom w:val="nil"/>
            </w:tcBorders>
          </w:tcPr>
          <w:p w:rsidR="00E759D7" w:rsidRDefault="00E759D7" w:rsidP="00F030E0">
            <w:pPr>
              <w:pStyle w:val="TableText0"/>
              <w:ind w:left="131"/>
            </w:pPr>
            <w:r>
              <w:rPr>
                <w:lang w:val="en-GB"/>
              </w:rPr>
              <w:t>22 703.4</w:t>
            </w:r>
          </w:p>
        </w:tc>
        <w:tc>
          <w:tcPr>
            <w:tcW w:w="1247" w:type="dxa"/>
            <w:tcBorders>
              <w:top w:val="nil"/>
              <w:bottom w:val="nil"/>
            </w:tcBorders>
          </w:tcPr>
          <w:p w:rsidR="00E759D7" w:rsidRDefault="00E759D7" w:rsidP="00F030E0">
            <w:pPr>
              <w:pStyle w:val="TableText0"/>
              <w:ind w:left="131"/>
            </w:pPr>
            <w:r>
              <w:rPr>
                <w:lang w:val="en-GB"/>
              </w:rPr>
              <w:t>22 006</w:t>
            </w:r>
          </w:p>
        </w:tc>
        <w:tc>
          <w:tcPr>
            <w:tcW w:w="1247" w:type="dxa"/>
            <w:tcBorders>
              <w:top w:val="nil"/>
              <w:bottom w:val="nil"/>
            </w:tcBorders>
          </w:tcPr>
          <w:p w:rsidR="00E759D7" w:rsidRDefault="00E759D7" w:rsidP="00F030E0">
            <w:pPr>
              <w:pStyle w:val="TableText0"/>
              <w:ind w:left="131"/>
            </w:pPr>
            <w:r>
              <w:rPr>
                <w:lang w:val="en-GB"/>
              </w:rPr>
              <w:t>22 007.4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2204</w:t>
            </w:r>
          </w:p>
        </w:tc>
        <w:tc>
          <w:tcPr>
            <w:tcW w:w="1247" w:type="dxa"/>
            <w:tcBorders>
              <w:top w:val="nil"/>
              <w:bottom w:val="nil"/>
            </w:tcBorders>
          </w:tcPr>
          <w:p w:rsidR="00E759D7" w:rsidRDefault="00E759D7" w:rsidP="00F030E0">
            <w:pPr>
              <w:pStyle w:val="TableText0"/>
              <w:ind w:left="131"/>
            </w:pPr>
            <w:r>
              <w:rPr>
                <w:lang w:val="en-GB"/>
              </w:rPr>
              <w:t>22 705</w:t>
            </w:r>
          </w:p>
        </w:tc>
        <w:tc>
          <w:tcPr>
            <w:tcW w:w="1247" w:type="dxa"/>
            <w:tcBorders>
              <w:top w:val="nil"/>
              <w:bottom w:val="nil"/>
            </w:tcBorders>
          </w:tcPr>
          <w:p w:rsidR="00E759D7" w:rsidRDefault="00E759D7" w:rsidP="00F030E0">
            <w:pPr>
              <w:pStyle w:val="TableText0"/>
              <w:ind w:left="131"/>
            </w:pPr>
            <w:r>
              <w:rPr>
                <w:lang w:val="en-GB"/>
              </w:rPr>
              <w:t>22 706.4</w:t>
            </w:r>
          </w:p>
        </w:tc>
        <w:tc>
          <w:tcPr>
            <w:tcW w:w="1247" w:type="dxa"/>
            <w:tcBorders>
              <w:top w:val="nil"/>
              <w:bottom w:val="nil"/>
            </w:tcBorders>
          </w:tcPr>
          <w:p w:rsidR="00E759D7" w:rsidRDefault="00E759D7" w:rsidP="00F030E0">
            <w:pPr>
              <w:pStyle w:val="TableText0"/>
              <w:ind w:left="131"/>
            </w:pPr>
            <w:r>
              <w:rPr>
                <w:lang w:val="en-GB"/>
              </w:rPr>
              <w:t>22 009</w:t>
            </w:r>
          </w:p>
        </w:tc>
        <w:tc>
          <w:tcPr>
            <w:tcW w:w="1247" w:type="dxa"/>
            <w:tcBorders>
              <w:top w:val="nil"/>
              <w:bottom w:val="nil"/>
            </w:tcBorders>
          </w:tcPr>
          <w:p w:rsidR="00E759D7" w:rsidRDefault="00E759D7" w:rsidP="00F030E0">
            <w:pPr>
              <w:pStyle w:val="TableText0"/>
              <w:ind w:left="131"/>
            </w:pPr>
            <w:r>
              <w:rPr>
                <w:lang w:val="en-GB"/>
              </w:rPr>
              <w:t>22 010.4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2205</w:t>
            </w:r>
          </w:p>
        </w:tc>
        <w:tc>
          <w:tcPr>
            <w:tcW w:w="1247" w:type="dxa"/>
            <w:tcBorders>
              <w:top w:val="nil"/>
              <w:bottom w:val="nil"/>
            </w:tcBorders>
          </w:tcPr>
          <w:p w:rsidR="00E759D7" w:rsidRDefault="00E759D7" w:rsidP="00F030E0">
            <w:pPr>
              <w:pStyle w:val="TableText0"/>
              <w:ind w:left="131"/>
            </w:pPr>
            <w:r>
              <w:rPr>
                <w:lang w:val="en-GB"/>
              </w:rPr>
              <w:t>22 708</w:t>
            </w:r>
          </w:p>
        </w:tc>
        <w:tc>
          <w:tcPr>
            <w:tcW w:w="1247" w:type="dxa"/>
            <w:tcBorders>
              <w:top w:val="nil"/>
              <w:bottom w:val="nil"/>
            </w:tcBorders>
          </w:tcPr>
          <w:p w:rsidR="00E759D7" w:rsidRDefault="00E759D7" w:rsidP="00F030E0">
            <w:pPr>
              <w:pStyle w:val="TableText0"/>
              <w:ind w:left="131"/>
            </w:pPr>
            <w:r>
              <w:rPr>
                <w:lang w:val="en-GB"/>
              </w:rPr>
              <w:t>22 709.4</w:t>
            </w:r>
          </w:p>
        </w:tc>
        <w:tc>
          <w:tcPr>
            <w:tcW w:w="1247" w:type="dxa"/>
            <w:tcBorders>
              <w:top w:val="nil"/>
              <w:bottom w:val="nil"/>
            </w:tcBorders>
          </w:tcPr>
          <w:p w:rsidR="00E759D7" w:rsidRDefault="00E759D7" w:rsidP="00F030E0">
            <w:pPr>
              <w:pStyle w:val="TableText0"/>
              <w:ind w:left="131"/>
            </w:pPr>
            <w:r>
              <w:rPr>
                <w:lang w:val="en-GB"/>
              </w:rPr>
              <w:t>22 012</w:t>
            </w:r>
          </w:p>
        </w:tc>
        <w:tc>
          <w:tcPr>
            <w:tcW w:w="1247" w:type="dxa"/>
            <w:tcBorders>
              <w:top w:val="nil"/>
              <w:bottom w:val="nil"/>
            </w:tcBorders>
          </w:tcPr>
          <w:p w:rsidR="00E759D7" w:rsidRDefault="00E759D7" w:rsidP="00F030E0">
            <w:pPr>
              <w:pStyle w:val="TableText0"/>
              <w:ind w:left="131"/>
            </w:pPr>
            <w:r>
              <w:rPr>
                <w:lang w:val="en-GB"/>
              </w:rPr>
              <w:t>22 013.4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31"/>
            </w:pP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2206</w:t>
            </w:r>
          </w:p>
        </w:tc>
        <w:tc>
          <w:tcPr>
            <w:tcW w:w="1247" w:type="dxa"/>
            <w:tcBorders>
              <w:top w:val="nil"/>
              <w:bottom w:val="nil"/>
            </w:tcBorders>
          </w:tcPr>
          <w:p w:rsidR="00E759D7" w:rsidRDefault="00E759D7" w:rsidP="00F030E0">
            <w:pPr>
              <w:pStyle w:val="TableText0"/>
              <w:ind w:left="131"/>
            </w:pPr>
            <w:r>
              <w:rPr>
                <w:lang w:val="en-GB"/>
              </w:rPr>
              <w:t>22 711</w:t>
            </w:r>
          </w:p>
        </w:tc>
        <w:tc>
          <w:tcPr>
            <w:tcW w:w="1247" w:type="dxa"/>
            <w:tcBorders>
              <w:top w:val="nil"/>
              <w:bottom w:val="nil"/>
            </w:tcBorders>
          </w:tcPr>
          <w:p w:rsidR="00E759D7" w:rsidRDefault="00E759D7" w:rsidP="00F030E0">
            <w:pPr>
              <w:pStyle w:val="TableText0"/>
              <w:ind w:left="131"/>
            </w:pPr>
            <w:r>
              <w:rPr>
                <w:lang w:val="en-GB"/>
              </w:rPr>
              <w:t>22 712.4</w:t>
            </w:r>
          </w:p>
        </w:tc>
        <w:tc>
          <w:tcPr>
            <w:tcW w:w="1247" w:type="dxa"/>
            <w:tcBorders>
              <w:top w:val="nil"/>
              <w:bottom w:val="nil"/>
            </w:tcBorders>
          </w:tcPr>
          <w:p w:rsidR="00E759D7" w:rsidRDefault="00E759D7" w:rsidP="00F030E0">
            <w:pPr>
              <w:pStyle w:val="TableText0"/>
              <w:ind w:left="131"/>
            </w:pPr>
            <w:r>
              <w:rPr>
                <w:lang w:val="en-GB"/>
              </w:rPr>
              <w:t>22 015</w:t>
            </w:r>
          </w:p>
        </w:tc>
        <w:tc>
          <w:tcPr>
            <w:tcW w:w="1247" w:type="dxa"/>
            <w:tcBorders>
              <w:top w:val="nil"/>
              <w:bottom w:val="nil"/>
            </w:tcBorders>
          </w:tcPr>
          <w:p w:rsidR="00E759D7" w:rsidRDefault="00E759D7" w:rsidP="00F030E0">
            <w:pPr>
              <w:pStyle w:val="TableText0"/>
              <w:ind w:left="131"/>
            </w:pPr>
            <w:r>
              <w:rPr>
                <w:lang w:val="en-GB"/>
              </w:rPr>
              <w:t>22 016.4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2207</w:t>
            </w:r>
          </w:p>
        </w:tc>
        <w:tc>
          <w:tcPr>
            <w:tcW w:w="1247" w:type="dxa"/>
            <w:tcBorders>
              <w:top w:val="nil"/>
              <w:bottom w:val="nil"/>
            </w:tcBorders>
          </w:tcPr>
          <w:p w:rsidR="00E759D7" w:rsidRDefault="00E759D7" w:rsidP="00F030E0">
            <w:pPr>
              <w:pStyle w:val="TableText0"/>
              <w:ind w:left="131"/>
            </w:pPr>
            <w:r>
              <w:rPr>
                <w:lang w:val="en-GB"/>
              </w:rPr>
              <w:t>22 714</w:t>
            </w:r>
          </w:p>
        </w:tc>
        <w:tc>
          <w:tcPr>
            <w:tcW w:w="1247" w:type="dxa"/>
            <w:tcBorders>
              <w:top w:val="nil"/>
              <w:bottom w:val="nil"/>
            </w:tcBorders>
          </w:tcPr>
          <w:p w:rsidR="00E759D7" w:rsidRDefault="00E759D7" w:rsidP="00F030E0">
            <w:pPr>
              <w:pStyle w:val="TableText0"/>
              <w:ind w:left="131"/>
            </w:pPr>
            <w:r>
              <w:rPr>
                <w:lang w:val="en-GB"/>
              </w:rPr>
              <w:t>22 715.4</w:t>
            </w:r>
          </w:p>
        </w:tc>
        <w:tc>
          <w:tcPr>
            <w:tcW w:w="1247" w:type="dxa"/>
            <w:tcBorders>
              <w:top w:val="nil"/>
              <w:bottom w:val="nil"/>
            </w:tcBorders>
          </w:tcPr>
          <w:p w:rsidR="00E759D7" w:rsidRDefault="00E759D7" w:rsidP="00F030E0">
            <w:pPr>
              <w:pStyle w:val="TableText0"/>
              <w:ind w:left="131"/>
            </w:pPr>
            <w:r>
              <w:rPr>
                <w:lang w:val="en-GB"/>
              </w:rPr>
              <w:t>22 018</w:t>
            </w:r>
          </w:p>
        </w:tc>
        <w:tc>
          <w:tcPr>
            <w:tcW w:w="1247" w:type="dxa"/>
            <w:tcBorders>
              <w:top w:val="nil"/>
              <w:bottom w:val="nil"/>
            </w:tcBorders>
          </w:tcPr>
          <w:p w:rsidR="00E759D7" w:rsidRDefault="00E759D7" w:rsidP="00F030E0">
            <w:pPr>
              <w:pStyle w:val="TableText0"/>
              <w:ind w:left="131"/>
            </w:pPr>
            <w:r>
              <w:rPr>
                <w:lang w:val="en-GB"/>
              </w:rPr>
              <w:t>22 019.4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2208</w:t>
            </w:r>
          </w:p>
        </w:tc>
        <w:tc>
          <w:tcPr>
            <w:tcW w:w="1247" w:type="dxa"/>
            <w:tcBorders>
              <w:top w:val="nil"/>
              <w:bottom w:val="nil"/>
            </w:tcBorders>
          </w:tcPr>
          <w:p w:rsidR="00E759D7" w:rsidRDefault="00E759D7" w:rsidP="00F030E0">
            <w:pPr>
              <w:pStyle w:val="TableText0"/>
              <w:ind w:left="131"/>
            </w:pPr>
            <w:r>
              <w:rPr>
                <w:lang w:val="en-GB"/>
              </w:rPr>
              <w:t>22 717</w:t>
            </w:r>
          </w:p>
        </w:tc>
        <w:tc>
          <w:tcPr>
            <w:tcW w:w="1247" w:type="dxa"/>
            <w:tcBorders>
              <w:top w:val="nil"/>
              <w:bottom w:val="nil"/>
            </w:tcBorders>
          </w:tcPr>
          <w:p w:rsidR="00E759D7" w:rsidRDefault="00E759D7" w:rsidP="00F030E0">
            <w:pPr>
              <w:pStyle w:val="TableText0"/>
              <w:ind w:left="131"/>
            </w:pPr>
            <w:r>
              <w:rPr>
                <w:lang w:val="en-GB"/>
              </w:rPr>
              <w:t>22 718.4</w:t>
            </w:r>
          </w:p>
        </w:tc>
        <w:tc>
          <w:tcPr>
            <w:tcW w:w="1247" w:type="dxa"/>
            <w:tcBorders>
              <w:top w:val="nil"/>
              <w:bottom w:val="nil"/>
            </w:tcBorders>
          </w:tcPr>
          <w:p w:rsidR="00E759D7" w:rsidRDefault="00E759D7" w:rsidP="00F030E0">
            <w:pPr>
              <w:pStyle w:val="TableText0"/>
              <w:ind w:left="131"/>
            </w:pPr>
            <w:r>
              <w:rPr>
                <w:lang w:val="en-GB"/>
              </w:rPr>
              <w:t>22 021</w:t>
            </w:r>
          </w:p>
        </w:tc>
        <w:tc>
          <w:tcPr>
            <w:tcW w:w="1247" w:type="dxa"/>
            <w:tcBorders>
              <w:top w:val="nil"/>
              <w:bottom w:val="nil"/>
            </w:tcBorders>
          </w:tcPr>
          <w:p w:rsidR="00E759D7" w:rsidRDefault="00E759D7" w:rsidP="00F030E0">
            <w:pPr>
              <w:pStyle w:val="TableText0"/>
              <w:ind w:left="131"/>
            </w:pPr>
            <w:r>
              <w:rPr>
                <w:lang w:val="en-GB"/>
              </w:rPr>
              <w:t>22 022.4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2209</w:t>
            </w:r>
          </w:p>
        </w:tc>
        <w:tc>
          <w:tcPr>
            <w:tcW w:w="1247" w:type="dxa"/>
            <w:tcBorders>
              <w:top w:val="nil"/>
              <w:bottom w:val="nil"/>
            </w:tcBorders>
          </w:tcPr>
          <w:p w:rsidR="00E759D7" w:rsidRDefault="00E759D7" w:rsidP="00F030E0">
            <w:pPr>
              <w:pStyle w:val="TableText0"/>
              <w:ind w:left="131"/>
            </w:pPr>
            <w:r>
              <w:rPr>
                <w:lang w:val="en-GB"/>
              </w:rPr>
              <w:t>22 720</w:t>
            </w:r>
          </w:p>
        </w:tc>
        <w:tc>
          <w:tcPr>
            <w:tcW w:w="1247" w:type="dxa"/>
            <w:tcBorders>
              <w:top w:val="nil"/>
              <w:bottom w:val="nil"/>
            </w:tcBorders>
          </w:tcPr>
          <w:p w:rsidR="00E759D7" w:rsidRDefault="00E759D7" w:rsidP="00F030E0">
            <w:pPr>
              <w:pStyle w:val="TableText0"/>
              <w:ind w:left="131"/>
            </w:pPr>
            <w:r>
              <w:rPr>
                <w:lang w:val="en-GB"/>
              </w:rPr>
              <w:t>22 721.4</w:t>
            </w:r>
          </w:p>
        </w:tc>
        <w:tc>
          <w:tcPr>
            <w:tcW w:w="1247" w:type="dxa"/>
            <w:tcBorders>
              <w:top w:val="nil"/>
              <w:bottom w:val="nil"/>
            </w:tcBorders>
          </w:tcPr>
          <w:p w:rsidR="00E759D7" w:rsidRDefault="00E759D7" w:rsidP="00F030E0">
            <w:pPr>
              <w:pStyle w:val="TableText0"/>
              <w:ind w:left="131"/>
            </w:pPr>
            <w:r>
              <w:rPr>
                <w:lang w:val="en-GB"/>
              </w:rPr>
              <w:t>22 024</w:t>
            </w:r>
          </w:p>
        </w:tc>
        <w:tc>
          <w:tcPr>
            <w:tcW w:w="1247" w:type="dxa"/>
            <w:tcBorders>
              <w:top w:val="nil"/>
              <w:bottom w:val="nil"/>
            </w:tcBorders>
          </w:tcPr>
          <w:p w:rsidR="00E759D7" w:rsidRDefault="00E759D7" w:rsidP="00F030E0">
            <w:pPr>
              <w:pStyle w:val="TableText0"/>
              <w:ind w:left="131"/>
            </w:pPr>
            <w:r>
              <w:rPr>
                <w:lang w:val="en-GB"/>
              </w:rPr>
              <w:t>22 025.4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2210</w:t>
            </w:r>
          </w:p>
        </w:tc>
        <w:tc>
          <w:tcPr>
            <w:tcW w:w="1247" w:type="dxa"/>
            <w:tcBorders>
              <w:top w:val="nil"/>
              <w:bottom w:val="nil"/>
            </w:tcBorders>
          </w:tcPr>
          <w:p w:rsidR="00E759D7" w:rsidRDefault="00E759D7" w:rsidP="00F030E0">
            <w:pPr>
              <w:pStyle w:val="TableText0"/>
              <w:ind w:left="131"/>
            </w:pPr>
            <w:r>
              <w:rPr>
                <w:lang w:val="en-GB"/>
              </w:rPr>
              <w:t>22 723</w:t>
            </w:r>
          </w:p>
        </w:tc>
        <w:tc>
          <w:tcPr>
            <w:tcW w:w="1247" w:type="dxa"/>
            <w:tcBorders>
              <w:top w:val="nil"/>
              <w:bottom w:val="nil"/>
            </w:tcBorders>
          </w:tcPr>
          <w:p w:rsidR="00E759D7" w:rsidRDefault="00E759D7" w:rsidP="00F030E0">
            <w:pPr>
              <w:pStyle w:val="TableText0"/>
              <w:ind w:left="131"/>
            </w:pPr>
            <w:r>
              <w:rPr>
                <w:lang w:val="en-GB"/>
              </w:rPr>
              <w:t>22 724.4</w:t>
            </w:r>
          </w:p>
        </w:tc>
        <w:tc>
          <w:tcPr>
            <w:tcW w:w="1247" w:type="dxa"/>
            <w:tcBorders>
              <w:top w:val="nil"/>
              <w:bottom w:val="nil"/>
            </w:tcBorders>
          </w:tcPr>
          <w:p w:rsidR="00E759D7" w:rsidRDefault="00E759D7" w:rsidP="00F030E0">
            <w:pPr>
              <w:pStyle w:val="TableText0"/>
              <w:ind w:left="131"/>
            </w:pPr>
            <w:r>
              <w:rPr>
                <w:lang w:val="en-GB"/>
              </w:rPr>
              <w:t>22 027</w:t>
            </w:r>
          </w:p>
        </w:tc>
        <w:tc>
          <w:tcPr>
            <w:tcW w:w="1247" w:type="dxa"/>
            <w:tcBorders>
              <w:top w:val="nil"/>
              <w:bottom w:val="nil"/>
            </w:tcBorders>
          </w:tcPr>
          <w:p w:rsidR="00E759D7" w:rsidRDefault="00E759D7" w:rsidP="00F030E0">
            <w:pPr>
              <w:pStyle w:val="TableText0"/>
              <w:ind w:left="131"/>
            </w:pPr>
            <w:r>
              <w:rPr>
                <w:lang w:val="en-GB"/>
              </w:rPr>
              <w:t>22 028.4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31"/>
            </w:pP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2211</w:t>
            </w:r>
          </w:p>
        </w:tc>
        <w:tc>
          <w:tcPr>
            <w:tcW w:w="1247" w:type="dxa"/>
            <w:tcBorders>
              <w:top w:val="nil"/>
              <w:bottom w:val="nil"/>
            </w:tcBorders>
          </w:tcPr>
          <w:p w:rsidR="00E759D7" w:rsidRDefault="00E759D7" w:rsidP="00F030E0">
            <w:pPr>
              <w:pStyle w:val="TableText0"/>
              <w:ind w:left="131"/>
            </w:pPr>
            <w:r>
              <w:rPr>
                <w:lang w:val="en-GB"/>
              </w:rPr>
              <w:t>22 726</w:t>
            </w:r>
          </w:p>
        </w:tc>
        <w:tc>
          <w:tcPr>
            <w:tcW w:w="1247" w:type="dxa"/>
            <w:tcBorders>
              <w:top w:val="nil"/>
              <w:bottom w:val="nil"/>
            </w:tcBorders>
          </w:tcPr>
          <w:p w:rsidR="00E759D7" w:rsidRDefault="00E759D7" w:rsidP="00F030E0">
            <w:pPr>
              <w:pStyle w:val="TableText0"/>
              <w:ind w:left="131"/>
            </w:pPr>
            <w:r>
              <w:rPr>
                <w:lang w:val="en-GB"/>
              </w:rPr>
              <w:t>22 727.4</w:t>
            </w:r>
          </w:p>
        </w:tc>
        <w:tc>
          <w:tcPr>
            <w:tcW w:w="1247" w:type="dxa"/>
            <w:tcBorders>
              <w:top w:val="nil"/>
              <w:bottom w:val="nil"/>
            </w:tcBorders>
          </w:tcPr>
          <w:p w:rsidR="00E759D7" w:rsidRDefault="00E759D7" w:rsidP="00F030E0">
            <w:pPr>
              <w:pStyle w:val="TableText0"/>
              <w:ind w:left="131"/>
            </w:pPr>
            <w:r>
              <w:rPr>
                <w:lang w:val="en-GB"/>
              </w:rPr>
              <w:t>22 030</w:t>
            </w:r>
          </w:p>
        </w:tc>
        <w:tc>
          <w:tcPr>
            <w:tcW w:w="1247" w:type="dxa"/>
            <w:tcBorders>
              <w:top w:val="nil"/>
              <w:bottom w:val="nil"/>
            </w:tcBorders>
          </w:tcPr>
          <w:p w:rsidR="00E759D7" w:rsidRDefault="00E759D7" w:rsidP="00F030E0">
            <w:pPr>
              <w:pStyle w:val="TableText0"/>
              <w:ind w:left="131"/>
            </w:pPr>
            <w:r>
              <w:rPr>
                <w:lang w:val="en-GB"/>
              </w:rPr>
              <w:t>22 031.4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2212</w:t>
            </w:r>
          </w:p>
        </w:tc>
        <w:tc>
          <w:tcPr>
            <w:tcW w:w="1247" w:type="dxa"/>
            <w:tcBorders>
              <w:top w:val="nil"/>
              <w:bottom w:val="nil"/>
            </w:tcBorders>
          </w:tcPr>
          <w:p w:rsidR="00E759D7" w:rsidRDefault="00E759D7" w:rsidP="00F030E0">
            <w:pPr>
              <w:pStyle w:val="TableText0"/>
              <w:ind w:left="131"/>
            </w:pPr>
            <w:r>
              <w:rPr>
                <w:lang w:val="en-GB"/>
              </w:rPr>
              <w:t>22 729</w:t>
            </w:r>
          </w:p>
        </w:tc>
        <w:tc>
          <w:tcPr>
            <w:tcW w:w="1247" w:type="dxa"/>
            <w:tcBorders>
              <w:top w:val="nil"/>
              <w:bottom w:val="nil"/>
            </w:tcBorders>
          </w:tcPr>
          <w:p w:rsidR="00E759D7" w:rsidRDefault="00E759D7" w:rsidP="00F030E0">
            <w:pPr>
              <w:pStyle w:val="TableText0"/>
              <w:ind w:left="131"/>
            </w:pPr>
            <w:r>
              <w:rPr>
                <w:lang w:val="en-GB"/>
              </w:rPr>
              <w:t>22 730.4</w:t>
            </w:r>
          </w:p>
        </w:tc>
        <w:tc>
          <w:tcPr>
            <w:tcW w:w="1247" w:type="dxa"/>
            <w:tcBorders>
              <w:top w:val="nil"/>
              <w:bottom w:val="nil"/>
            </w:tcBorders>
          </w:tcPr>
          <w:p w:rsidR="00E759D7" w:rsidRDefault="00E759D7" w:rsidP="00F030E0">
            <w:pPr>
              <w:pStyle w:val="TableText0"/>
              <w:ind w:left="131"/>
            </w:pPr>
            <w:r>
              <w:rPr>
                <w:lang w:val="en-GB"/>
              </w:rPr>
              <w:t>22 033</w:t>
            </w:r>
          </w:p>
        </w:tc>
        <w:tc>
          <w:tcPr>
            <w:tcW w:w="1247" w:type="dxa"/>
            <w:tcBorders>
              <w:top w:val="nil"/>
              <w:bottom w:val="nil"/>
            </w:tcBorders>
          </w:tcPr>
          <w:p w:rsidR="00E759D7" w:rsidRDefault="00E759D7" w:rsidP="00F030E0">
            <w:pPr>
              <w:pStyle w:val="TableText0"/>
              <w:ind w:left="131"/>
            </w:pPr>
            <w:r>
              <w:rPr>
                <w:lang w:val="en-GB"/>
              </w:rPr>
              <w:t>22 034.4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2213</w:t>
            </w:r>
          </w:p>
        </w:tc>
        <w:tc>
          <w:tcPr>
            <w:tcW w:w="1247" w:type="dxa"/>
            <w:tcBorders>
              <w:top w:val="nil"/>
              <w:bottom w:val="nil"/>
            </w:tcBorders>
          </w:tcPr>
          <w:p w:rsidR="00E759D7" w:rsidRDefault="00E759D7" w:rsidP="00F030E0">
            <w:pPr>
              <w:pStyle w:val="TableText0"/>
              <w:ind w:left="131"/>
            </w:pPr>
            <w:r>
              <w:rPr>
                <w:lang w:val="en-GB"/>
              </w:rPr>
              <w:t>22 732</w:t>
            </w:r>
          </w:p>
        </w:tc>
        <w:tc>
          <w:tcPr>
            <w:tcW w:w="1247" w:type="dxa"/>
            <w:tcBorders>
              <w:top w:val="nil"/>
              <w:bottom w:val="nil"/>
            </w:tcBorders>
          </w:tcPr>
          <w:p w:rsidR="00E759D7" w:rsidRDefault="00E759D7" w:rsidP="00F030E0">
            <w:pPr>
              <w:pStyle w:val="TableText0"/>
              <w:ind w:left="131"/>
            </w:pPr>
            <w:r>
              <w:rPr>
                <w:lang w:val="en-GB"/>
              </w:rPr>
              <w:t>22 733.4</w:t>
            </w:r>
          </w:p>
        </w:tc>
        <w:tc>
          <w:tcPr>
            <w:tcW w:w="1247" w:type="dxa"/>
            <w:tcBorders>
              <w:top w:val="nil"/>
              <w:bottom w:val="nil"/>
            </w:tcBorders>
          </w:tcPr>
          <w:p w:rsidR="00E759D7" w:rsidRDefault="00E759D7" w:rsidP="00F030E0">
            <w:pPr>
              <w:pStyle w:val="TableText0"/>
              <w:ind w:left="131"/>
            </w:pPr>
            <w:r>
              <w:rPr>
                <w:lang w:val="en-GB"/>
              </w:rPr>
              <w:t>22 036</w:t>
            </w:r>
          </w:p>
        </w:tc>
        <w:tc>
          <w:tcPr>
            <w:tcW w:w="1247" w:type="dxa"/>
            <w:tcBorders>
              <w:top w:val="nil"/>
              <w:bottom w:val="nil"/>
            </w:tcBorders>
          </w:tcPr>
          <w:p w:rsidR="00E759D7" w:rsidRDefault="00E759D7" w:rsidP="00F030E0">
            <w:pPr>
              <w:pStyle w:val="TableText0"/>
              <w:ind w:left="131"/>
            </w:pPr>
            <w:r>
              <w:rPr>
                <w:lang w:val="en-GB"/>
              </w:rPr>
              <w:t>22 037.4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2214</w:t>
            </w:r>
          </w:p>
        </w:tc>
        <w:tc>
          <w:tcPr>
            <w:tcW w:w="1247" w:type="dxa"/>
            <w:tcBorders>
              <w:top w:val="nil"/>
              <w:bottom w:val="nil"/>
            </w:tcBorders>
          </w:tcPr>
          <w:p w:rsidR="00E759D7" w:rsidRDefault="00E759D7" w:rsidP="00F030E0">
            <w:pPr>
              <w:pStyle w:val="TableText0"/>
              <w:ind w:left="131"/>
            </w:pPr>
            <w:r>
              <w:rPr>
                <w:lang w:val="en-GB"/>
              </w:rPr>
              <w:t>22 735</w:t>
            </w:r>
          </w:p>
        </w:tc>
        <w:tc>
          <w:tcPr>
            <w:tcW w:w="1247" w:type="dxa"/>
            <w:tcBorders>
              <w:top w:val="nil"/>
              <w:bottom w:val="nil"/>
            </w:tcBorders>
          </w:tcPr>
          <w:p w:rsidR="00E759D7" w:rsidRDefault="00E759D7" w:rsidP="00F030E0">
            <w:pPr>
              <w:pStyle w:val="TableText0"/>
              <w:ind w:left="131"/>
            </w:pPr>
            <w:r>
              <w:rPr>
                <w:lang w:val="en-GB"/>
              </w:rPr>
              <w:t>22 736.4</w:t>
            </w:r>
          </w:p>
        </w:tc>
        <w:tc>
          <w:tcPr>
            <w:tcW w:w="1247" w:type="dxa"/>
            <w:tcBorders>
              <w:top w:val="nil"/>
              <w:bottom w:val="nil"/>
            </w:tcBorders>
          </w:tcPr>
          <w:p w:rsidR="00E759D7" w:rsidRDefault="00E759D7" w:rsidP="00F030E0">
            <w:pPr>
              <w:pStyle w:val="TableText0"/>
              <w:ind w:left="131"/>
            </w:pPr>
            <w:r>
              <w:rPr>
                <w:lang w:val="en-GB"/>
              </w:rPr>
              <w:t>22 039</w:t>
            </w:r>
          </w:p>
        </w:tc>
        <w:tc>
          <w:tcPr>
            <w:tcW w:w="1247" w:type="dxa"/>
            <w:tcBorders>
              <w:top w:val="nil"/>
              <w:bottom w:val="nil"/>
            </w:tcBorders>
          </w:tcPr>
          <w:p w:rsidR="00E759D7" w:rsidRDefault="00E759D7" w:rsidP="00F030E0">
            <w:pPr>
              <w:pStyle w:val="TableText0"/>
              <w:ind w:left="131"/>
            </w:pPr>
            <w:r>
              <w:rPr>
                <w:lang w:val="en-GB"/>
              </w:rPr>
              <w:t>22 040.4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2215</w:t>
            </w:r>
          </w:p>
        </w:tc>
        <w:tc>
          <w:tcPr>
            <w:tcW w:w="1247" w:type="dxa"/>
            <w:tcBorders>
              <w:top w:val="nil"/>
              <w:bottom w:val="nil"/>
            </w:tcBorders>
          </w:tcPr>
          <w:p w:rsidR="00E759D7" w:rsidRDefault="00E759D7" w:rsidP="00F030E0">
            <w:pPr>
              <w:pStyle w:val="TableText0"/>
              <w:ind w:left="131"/>
            </w:pPr>
            <w:r>
              <w:rPr>
                <w:lang w:val="en-GB"/>
              </w:rPr>
              <w:t>22 738</w:t>
            </w:r>
          </w:p>
        </w:tc>
        <w:tc>
          <w:tcPr>
            <w:tcW w:w="1247" w:type="dxa"/>
            <w:tcBorders>
              <w:top w:val="nil"/>
              <w:bottom w:val="nil"/>
            </w:tcBorders>
          </w:tcPr>
          <w:p w:rsidR="00E759D7" w:rsidRDefault="00E759D7" w:rsidP="00F030E0">
            <w:pPr>
              <w:pStyle w:val="TableText0"/>
              <w:ind w:left="131"/>
            </w:pPr>
            <w:r>
              <w:rPr>
                <w:lang w:val="en-GB"/>
              </w:rPr>
              <w:t>22 739.4</w:t>
            </w:r>
          </w:p>
        </w:tc>
        <w:tc>
          <w:tcPr>
            <w:tcW w:w="1247" w:type="dxa"/>
            <w:tcBorders>
              <w:top w:val="nil"/>
              <w:bottom w:val="nil"/>
            </w:tcBorders>
          </w:tcPr>
          <w:p w:rsidR="00E759D7" w:rsidRDefault="00E759D7" w:rsidP="00F030E0">
            <w:pPr>
              <w:pStyle w:val="TableText0"/>
              <w:ind w:left="131"/>
            </w:pPr>
            <w:r>
              <w:rPr>
                <w:lang w:val="en-GB"/>
              </w:rPr>
              <w:t>22 042</w:t>
            </w:r>
          </w:p>
        </w:tc>
        <w:tc>
          <w:tcPr>
            <w:tcW w:w="1247" w:type="dxa"/>
            <w:tcBorders>
              <w:top w:val="nil"/>
              <w:bottom w:val="nil"/>
            </w:tcBorders>
          </w:tcPr>
          <w:p w:rsidR="00E759D7" w:rsidRDefault="00E759D7" w:rsidP="00F030E0">
            <w:pPr>
              <w:pStyle w:val="TableText0"/>
              <w:ind w:left="131"/>
            </w:pPr>
            <w:r>
              <w:rPr>
                <w:lang w:val="en-GB"/>
              </w:rPr>
              <w:t>22 043.4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31"/>
            </w:pP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2216</w:t>
            </w:r>
          </w:p>
        </w:tc>
        <w:tc>
          <w:tcPr>
            <w:tcW w:w="1247" w:type="dxa"/>
            <w:tcBorders>
              <w:top w:val="nil"/>
              <w:bottom w:val="nil"/>
            </w:tcBorders>
          </w:tcPr>
          <w:p w:rsidR="00E759D7" w:rsidRDefault="00E759D7" w:rsidP="00F030E0">
            <w:pPr>
              <w:pStyle w:val="TableText0"/>
              <w:ind w:left="131"/>
            </w:pPr>
            <w:r>
              <w:rPr>
                <w:lang w:val="en-GB"/>
              </w:rPr>
              <w:t>22 741</w:t>
            </w:r>
          </w:p>
        </w:tc>
        <w:tc>
          <w:tcPr>
            <w:tcW w:w="1247" w:type="dxa"/>
            <w:tcBorders>
              <w:top w:val="nil"/>
              <w:bottom w:val="nil"/>
            </w:tcBorders>
          </w:tcPr>
          <w:p w:rsidR="00E759D7" w:rsidRDefault="00E759D7" w:rsidP="00F030E0">
            <w:pPr>
              <w:pStyle w:val="TableText0"/>
              <w:ind w:left="131"/>
            </w:pPr>
            <w:r>
              <w:rPr>
                <w:lang w:val="en-GB"/>
              </w:rPr>
              <w:t>22 742.4</w:t>
            </w:r>
          </w:p>
        </w:tc>
        <w:tc>
          <w:tcPr>
            <w:tcW w:w="1247" w:type="dxa"/>
            <w:tcBorders>
              <w:top w:val="nil"/>
              <w:bottom w:val="nil"/>
            </w:tcBorders>
          </w:tcPr>
          <w:p w:rsidR="00E759D7" w:rsidRDefault="00E759D7" w:rsidP="00F030E0">
            <w:pPr>
              <w:pStyle w:val="TableText0"/>
              <w:ind w:left="131"/>
            </w:pPr>
            <w:r>
              <w:rPr>
                <w:lang w:val="en-GB"/>
              </w:rPr>
              <w:t>22 045</w:t>
            </w:r>
          </w:p>
        </w:tc>
        <w:tc>
          <w:tcPr>
            <w:tcW w:w="1247" w:type="dxa"/>
            <w:tcBorders>
              <w:top w:val="nil"/>
              <w:bottom w:val="nil"/>
            </w:tcBorders>
          </w:tcPr>
          <w:p w:rsidR="00E759D7" w:rsidRDefault="00E759D7" w:rsidP="00F030E0">
            <w:pPr>
              <w:pStyle w:val="TableText0"/>
              <w:ind w:left="131"/>
            </w:pPr>
            <w:r>
              <w:rPr>
                <w:lang w:val="en-GB"/>
              </w:rPr>
              <w:t>22 046.4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2217</w:t>
            </w:r>
          </w:p>
        </w:tc>
        <w:tc>
          <w:tcPr>
            <w:tcW w:w="1247" w:type="dxa"/>
            <w:tcBorders>
              <w:top w:val="nil"/>
              <w:bottom w:val="nil"/>
            </w:tcBorders>
          </w:tcPr>
          <w:p w:rsidR="00E759D7" w:rsidRDefault="00E759D7" w:rsidP="00F030E0">
            <w:pPr>
              <w:pStyle w:val="TableText0"/>
              <w:ind w:left="131"/>
            </w:pPr>
            <w:r>
              <w:rPr>
                <w:lang w:val="en-GB"/>
              </w:rPr>
              <w:t>22 744</w:t>
            </w:r>
          </w:p>
        </w:tc>
        <w:tc>
          <w:tcPr>
            <w:tcW w:w="1247" w:type="dxa"/>
            <w:tcBorders>
              <w:top w:val="nil"/>
              <w:bottom w:val="nil"/>
            </w:tcBorders>
          </w:tcPr>
          <w:p w:rsidR="00E759D7" w:rsidRDefault="00E759D7" w:rsidP="00F030E0">
            <w:pPr>
              <w:pStyle w:val="TableText0"/>
              <w:ind w:left="131"/>
            </w:pPr>
            <w:r>
              <w:rPr>
                <w:lang w:val="en-GB"/>
              </w:rPr>
              <w:t>22 745.4</w:t>
            </w:r>
          </w:p>
        </w:tc>
        <w:tc>
          <w:tcPr>
            <w:tcW w:w="1247" w:type="dxa"/>
            <w:tcBorders>
              <w:top w:val="nil"/>
              <w:bottom w:val="nil"/>
            </w:tcBorders>
          </w:tcPr>
          <w:p w:rsidR="00E759D7" w:rsidRDefault="00E759D7" w:rsidP="00F030E0">
            <w:pPr>
              <w:pStyle w:val="TableText0"/>
              <w:ind w:left="131"/>
            </w:pPr>
            <w:r>
              <w:rPr>
                <w:lang w:val="en-GB"/>
              </w:rPr>
              <w:t>22 048</w:t>
            </w:r>
          </w:p>
        </w:tc>
        <w:tc>
          <w:tcPr>
            <w:tcW w:w="1247" w:type="dxa"/>
            <w:tcBorders>
              <w:top w:val="nil"/>
              <w:bottom w:val="nil"/>
            </w:tcBorders>
          </w:tcPr>
          <w:p w:rsidR="00E759D7" w:rsidRDefault="00E759D7" w:rsidP="00F030E0">
            <w:pPr>
              <w:pStyle w:val="TableText0"/>
              <w:ind w:left="131"/>
            </w:pPr>
            <w:r>
              <w:rPr>
                <w:lang w:val="en-GB"/>
              </w:rPr>
              <w:t>22 049.4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2218</w:t>
            </w:r>
          </w:p>
        </w:tc>
        <w:tc>
          <w:tcPr>
            <w:tcW w:w="1247" w:type="dxa"/>
            <w:tcBorders>
              <w:top w:val="nil"/>
              <w:bottom w:val="nil"/>
            </w:tcBorders>
          </w:tcPr>
          <w:p w:rsidR="00E759D7" w:rsidRDefault="00E759D7" w:rsidP="00F030E0">
            <w:pPr>
              <w:pStyle w:val="TableText0"/>
              <w:ind w:left="131"/>
            </w:pPr>
            <w:r>
              <w:rPr>
                <w:lang w:val="en-GB"/>
              </w:rPr>
              <w:t>22 747</w:t>
            </w:r>
          </w:p>
        </w:tc>
        <w:tc>
          <w:tcPr>
            <w:tcW w:w="1247" w:type="dxa"/>
            <w:tcBorders>
              <w:top w:val="nil"/>
              <w:bottom w:val="nil"/>
            </w:tcBorders>
          </w:tcPr>
          <w:p w:rsidR="00E759D7" w:rsidRDefault="00E759D7" w:rsidP="00F030E0">
            <w:pPr>
              <w:pStyle w:val="TableText0"/>
              <w:ind w:left="131"/>
            </w:pPr>
            <w:r>
              <w:rPr>
                <w:lang w:val="en-GB"/>
              </w:rPr>
              <w:t>22 748.4</w:t>
            </w:r>
          </w:p>
        </w:tc>
        <w:tc>
          <w:tcPr>
            <w:tcW w:w="1247" w:type="dxa"/>
            <w:tcBorders>
              <w:top w:val="nil"/>
              <w:bottom w:val="nil"/>
            </w:tcBorders>
          </w:tcPr>
          <w:p w:rsidR="00E759D7" w:rsidRDefault="00E759D7" w:rsidP="00F030E0">
            <w:pPr>
              <w:pStyle w:val="TableText0"/>
              <w:ind w:left="131"/>
            </w:pPr>
            <w:r>
              <w:rPr>
                <w:lang w:val="en-GB"/>
              </w:rPr>
              <w:t>22 051</w:t>
            </w:r>
          </w:p>
        </w:tc>
        <w:tc>
          <w:tcPr>
            <w:tcW w:w="1247" w:type="dxa"/>
            <w:tcBorders>
              <w:top w:val="nil"/>
              <w:bottom w:val="nil"/>
            </w:tcBorders>
          </w:tcPr>
          <w:p w:rsidR="00E759D7" w:rsidRDefault="00E759D7" w:rsidP="00F030E0">
            <w:pPr>
              <w:pStyle w:val="TableText0"/>
              <w:ind w:left="131"/>
            </w:pPr>
            <w:r>
              <w:rPr>
                <w:lang w:val="en-GB"/>
              </w:rPr>
              <w:t>22 052.4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2219</w:t>
            </w:r>
          </w:p>
        </w:tc>
        <w:tc>
          <w:tcPr>
            <w:tcW w:w="1247" w:type="dxa"/>
            <w:tcBorders>
              <w:top w:val="nil"/>
              <w:bottom w:val="nil"/>
            </w:tcBorders>
          </w:tcPr>
          <w:p w:rsidR="00E759D7" w:rsidRDefault="00E759D7" w:rsidP="00F030E0">
            <w:pPr>
              <w:pStyle w:val="TableText0"/>
              <w:ind w:left="131"/>
            </w:pPr>
            <w:r>
              <w:rPr>
                <w:lang w:val="en-GB"/>
              </w:rPr>
              <w:t>22 750</w:t>
            </w:r>
          </w:p>
        </w:tc>
        <w:tc>
          <w:tcPr>
            <w:tcW w:w="1247" w:type="dxa"/>
            <w:tcBorders>
              <w:top w:val="nil"/>
              <w:bottom w:val="nil"/>
            </w:tcBorders>
          </w:tcPr>
          <w:p w:rsidR="00E759D7" w:rsidRDefault="00E759D7" w:rsidP="00F030E0">
            <w:pPr>
              <w:pStyle w:val="TableText0"/>
              <w:ind w:left="131"/>
            </w:pPr>
            <w:r>
              <w:rPr>
                <w:lang w:val="en-GB"/>
              </w:rPr>
              <w:t>22 751.4</w:t>
            </w:r>
          </w:p>
        </w:tc>
        <w:tc>
          <w:tcPr>
            <w:tcW w:w="1247" w:type="dxa"/>
            <w:tcBorders>
              <w:top w:val="nil"/>
              <w:bottom w:val="nil"/>
            </w:tcBorders>
          </w:tcPr>
          <w:p w:rsidR="00E759D7" w:rsidRDefault="00E759D7" w:rsidP="00F030E0">
            <w:pPr>
              <w:pStyle w:val="TableText0"/>
              <w:ind w:left="131"/>
            </w:pPr>
            <w:r>
              <w:rPr>
                <w:lang w:val="en-GB"/>
              </w:rPr>
              <w:t>22 054</w:t>
            </w:r>
          </w:p>
        </w:tc>
        <w:tc>
          <w:tcPr>
            <w:tcW w:w="1247" w:type="dxa"/>
            <w:tcBorders>
              <w:top w:val="nil"/>
              <w:bottom w:val="nil"/>
            </w:tcBorders>
          </w:tcPr>
          <w:p w:rsidR="00E759D7" w:rsidRDefault="00E759D7" w:rsidP="00F030E0">
            <w:pPr>
              <w:pStyle w:val="TableText0"/>
              <w:ind w:left="131"/>
            </w:pPr>
            <w:r>
              <w:rPr>
                <w:lang w:val="en-GB"/>
              </w:rPr>
              <w:t>22 055.4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2220</w:t>
            </w:r>
          </w:p>
        </w:tc>
        <w:tc>
          <w:tcPr>
            <w:tcW w:w="1247" w:type="dxa"/>
            <w:tcBorders>
              <w:top w:val="nil"/>
              <w:bottom w:val="nil"/>
            </w:tcBorders>
          </w:tcPr>
          <w:p w:rsidR="00E759D7" w:rsidRDefault="00E759D7" w:rsidP="00F030E0">
            <w:pPr>
              <w:pStyle w:val="TableText0"/>
              <w:ind w:left="131"/>
            </w:pPr>
            <w:r>
              <w:rPr>
                <w:lang w:val="en-GB"/>
              </w:rPr>
              <w:t>22 753</w:t>
            </w:r>
          </w:p>
        </w:tc>
        <w:tc>
          <w:tcPr>
            <w:tcW w:w="1247" w:type="dxa"/>
            <w:tcBorders>
              <w:top w:val="nil"/>
              <w:bottom w:val="nil"/>
            </w:tcBorders>
          </w:tcPr>
          <w:p w:rsidR="00E759D7" w:rsidRDefault="00E759D7" w:rsidP="00F030E0">
            <w:pPr>
              <w:pStyle w:val="TableText0"/>
              <w:ind w:left="131"/>
            </w:pPr>
            <w:r>
              <w:rPr>
                <w:lang w:val="en-GB"/>
              </w:rPr>
              <w:t>22 754.4</w:t>
            </w:r>
          </w:p>
        </w:tc>
        <w:tc>
          <w:tcPr>
            <w:tcW w:w="1247" w:type="dxa"/>
            <w:tcBorders>
              <w:top w:val="nil"/>
              <w:bottom w:val="nil"/>
            </w:tcBorders>
          </w:tcPr>
          <w:p w:rsidR="00E759D7" w:rsidRDefault="00E759D7" w:rsidP="00F030E0">
            <w:pPr>
              <w:pStyle w:val="TableText0"/>
              <w:ind w:left="131"/>
            </w:pPr>
            <w:r>
              <w:rPr>
                <w:lang w:val="en-GB"/>
              </w:rPr>
              <w:t>22 057</w:t>
            </w:r>
          </w:p>
        </w:tc>
        <w:tc>
          <w:tcPr>
            <w:tcW w:w="1247" w:type="dxa"/>
            <w:tcBorders>
              <w:top w:val="nil"/>
              <w:bottom w:val="nil"/>
            </w:tcBorders>
          </w:tcPr>
          <w:p w:rsidR="00E759D7" w:rsidRDefault="00E759D7" w:rsidP="00F030E0">
            <w:pPr>
              <w:pStyle w:val="TableText0"/>
              <w:ind w:left="131"/>
            </w:pPr>
            <w:r>
              <w:rPr>
                <w:lang w:val="en-GB"/>
              </w:rPr>
              <w:t>22 058.4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31"/>
            </w:pP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2221</w:t>
            </w:r>
          </w:p>
        </w:tc>
        <w:tc>
          <w:tcPr>
            <w:tcW w:w="1247" w:type="dxa"/>
            <w:tcBorders>
              <w:top w:val="nil"/>
              <w:bottom w:val="nil"/>
            </w:tcBorders>
          </w:tcPr>
          <w:p w:rsidR="00E759D7" w:rsidRDefault="00E759D7" w:rsidP="00F030E0">
            <w:pPr>
              <w:pStyle w:val="TableText0"/>
              <w:ind w:left="131"/>
            </w:pPr>
            <w:r>
              <w:rPr>
                <w:lang w:val="en-GB"/>
              </w:rPr>
              <w:t>22 756 </w:t>
            </w:r>
            <w:r>
              <w:rPr>
                <w:position w:val="6"/>
                <w:sz w:val="15"/>
                <w:lang w:val="en-GB"/>
              </w:rPr>
              <w:t>*</w:t>
            </w:r>
          </w:p>
        </w:tc>
        <w:tc>
          <w:tcPr>
            <w:tcW w:w="1247" w:type="dxa"/>
            <w:tcBorders>
              <w:top w:val="nil"/>
              <w:bottom w:val="nil"/>
            </w:tcBorders>
          </w:tcPr>
          <w:p w:rsidR="00E759D7" w:rsidRDefault="00E759D7" w:rsidP="00F030E0">
            <w:pPr>
              <w:pStyle w:val="TableText0"/>
              <w:ind w:left="131"/>
            </w:pPr>
            <w:r>
              <w:rPr>
                <w:lang w:val="en-GB"/>
              </w:rPr>
              <w:t>22 757.4 </w:t>
            </w:r>
            <w:r>
              <w:rPr>
                <w:position w:val="6"/>
                <w:sz w:val="15"/>
                <w:lang w:val="en-GB"/>
              </w:rPr>
              <w:t>*</w:t>
            </w:r>
          </w:p>
        </w:tc>
        <w:tc>
          <w:tcPr>
            <w:tcW w:w="1247" w:type="dxa"/>
            <w:tcBorders>
              <w:top w:val="nil"/>
              <w:bottom w:val="nil"/>
            </w:tcBorders>
          </w:tcPr>
          <w:p w:rsidR="00E759D7" w:rsidRDefault="00E759D7" w:rsidP="00F030E0">
            <w:pPr>
              <w:pStyle w:val="TableText0"/>
              <w:ind w:left="131"/>
            </w:pPr>
            <w:r>
              <w:rPr>
                <w:lang w:val="en-GB"/>
              </w:rPr>
              <w:t>22 060 </w:t>
            </w:r>
            <w:r>
              <w:rPr>
                <w:position w:val="6"/>
                <w:sz w:val="15"/>
                <w:lang w:val="en-GB"/>
              </w:rPr>
              <w:t>*</w:t>
            </w:r>
          </w:p>
        </w:tc>
        <w:tc>
          <w:tcPr>
            <w:tcW w:w="1247" w:type="dxa"/>
            <w:tcBorders>
              <w:top w:val="nil"/>
              <w:bottom w:val="nil"/>
            </w:tcBorders>
          </w:tcPr>
          <w:p w:rsidR="00E759D7" w:rsidRDefault="00E759D7" w:rsidP="00F030E0">
            <w:pPr>
              <w:pStyle w:val="TableText0"/>
              <w:ind w:left="131"/>
            </w:pPr>
            <w:r>
              <w:rPr>
                <w:lang w:val="en-GB"/>
              </w:rPr>
              <w:t>22 061.4 </w:t>
            </w:r>
            <w:r>
              <w:rPr>
                <w:position w:val="6"/>
                <w:sz w:val="15"/>
                <w:lang w:val="en-GB"/>
              </w:rPr>
              <w:t>*</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2222</w:t>
            </w:r>
          </w:p>
        </w:tc>
        <w:tc>
          <w:tcPr>
            <w:tcW w:w="1247" w:type="dxa"/>
            <w:tcBorders>
              <w:top w:val="nil"/>
              <w:bottom w:val="nil"/>
            </w:tcBorders>
          </w:tcPr>
          <w:p w:rsidR="00E759D7" w:rsidRDefault="00E759D7" w:rsidP="00F030E0">
            <w:pPr>
              <w:pStyle w:val="TableText0"/>
              <w:ind w:left="131"/>
            </w:pPr>
            <w:r>
              <w:rPr>
                <w:lang w:val="en-GB"/>
              </w:rPr>
              <w:t>22 759</w:t>
            </w:r>
          </w:p>
        </w:tc>
        <w:tc>
          <w:tcPr>
            <w:tcW w:w="1247" w:type="dxa"/>
            <w:tcBorders>
              <w:top w:val="nil"/>
              <w:bottom w:val="nil"/>
            </w:tcBorders>
          </w:tcPr>
          <w:p w:rsidR="00E759D7" w:rsidRDefault="00E759D7" w:rsidP="00F030E0">
            <w:pPr>
              <w:pStyle w:val="TableText0"/>
              <w:ind w:left="131"/>
            </w:pPr>
            <w:r>
              <w:rPr>
                <w:lang w:val="en-GB"/>
              </w:rPr>
              <w:t>22 760.4</w:t>
            </w:r>
          </w:p>
        </w:tc>
        <w:tc>
          <w:tcPr>
            <w:tcW w:w="1247" w:type="dxa"/>
            <w:tcBorders>
              <w:top w:val="nil"/>
              <w:bottom w:val="nil"/>
            </w:tcBorders>
          </w:tcPr>
          <w:p w:rsidR="00E759D7" w:rsidRDefault="00E759D7" w:rsidP="00F030E0">
            <w:pPr>
              <w:pStyle w:val="TableText0"/>
              <w:ind w:left="131"/>
            </w:pPr>
            <w:r>
              <w:rPr>
                <w:lang w:val="en-GB"/>
              </w:rPr>
              <w:t>22 063</w:t>
            </w:r>
          </w:p>
        </w:tc>
        <w:tc>
          <w:tcPr>
            <w:tcW w:w="1247" w:type="dxa"/>
            <w:tcBorders>
              <w:top w:val="nil"/>
              <w:bottom w:val="nil"/>
            </w:tcBorders>
          </w:tcPr>
          <w:p w:rsidR="00E759D7" w:rsidRDefault="00E759D7" w:rsidP="00F030E0">
            <w:pPr>
              <w:pStyle w:val="TableText0"/>
              <w:ind w:left="131"/>
            </w:pPr>
            <w:r>
              <w:rPr>
                <w:lang w:val="en-GB"/>
              </w:rPr>
              <w:t>22 064.4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2223</w:t>
            </w:r>
          </w:p>
        </w:tc>
        <w:tc>
          <w:tcPr>
            <w:tcW w:w="1247" w:type="dxa"/>
            <w:tcBorders>
              <w:top w:val="nil"/>
              <w:bottom w:val="nil"/>
            </w:tcBorders>
          </w:tcPr>
          <w:p w:rsidR="00E759D7" w:rsidRDefault="00E759D7" w:rsidP="00F030E0">
            <w:pPr>
              <w:pStyle w:val="TableText0"/>
              <w:ind w:left="131"/>
            </w:pPr>
            <w:r>
              <w:rPr>
                <w:lang w:val="en-GB"/>
              </w:rPr>
              <w:t>22 762</w:t>
            </w:r>
          </w:p>
        </w:tc>
        <w:tc>
          <w:tcPr>
            <w:tcW w:w="1247" w:type="dxa"/>
            <w:tcBorders>
              <w:top w:val="nil"/>
              <w:bottom w:val="nil"/>
            </w:tcBorders>
          </w:tcPr>
          <w:p w:rsidR="00E759D7" w:rsidRDefault="00E759D7" w:rsidP="00F030E0">
            <w:pPr>
              <w:pStyle w:val="TableText0"/>
              <w:ind w:left="131"/>
            </w:pPr>
            <w:r>
              <w:rPr>
                <w:lang w:val="en-GB"/>
              </w:rPr>
              <w:t>22 763.4</w:t>
            </w:r>
          </w:p>
        </w:tc>
        <w:tc>
          <w:tcPr>
            <w:tcW w:w="1247" w:type="dxa"/>
            <w:tcBorders>
              <w:top w:val="nil"/>
              <w:bottom w:val="nil"/>
            </w:tcBorders>
          </w:tcPr>
          <w:p w:rsidR="00E759D7" w:rsidRDefault="00E759D7" w:rsidP="00F030E0">
            <w:pPr>
              <w:pStyle w:val="TableText0"/>
              <w:ind w:left="131"/>
            </w:pPr>
            <w:r>
              <w:rPr>
                <w:lang w:val="en-GB"/>
              </w:rPr>
              <w:t>22 066</w:t>
            </w:r>
          </w:p>
        </w:tc>
        <w:tc>
          <w:tcPr>
            <w:tcW w:w="1247" w:type="dxa"/>
            <w:tcBorders>
              <w:top w:val="nil"/>
              <w:bottom w:val="nil"/>
            </w:tcBorders>
          </w:tcPr>
          <w:p w:rsidR="00E759D7" w:rsidRDefault="00E759D7" w:rsidP="00F030E0">
            <w:pPr>
              <w:pStyle w:val="TableText0"/>
              <w:ind w:left="131"/>
            </w:pPr>
            <w:r>
              <w:rPr>
                <w:lang w:val="en-GB"/>
              </w:rPr>
              <w:t>22 067.4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31"/>
            </w:pPr>
            <w:r>
              <w:rPr>
                <w:lang w:val="en-GB"/>
              </w:rPr>
              <w:t>2224</w:t>
            </w:r>
          </w:p>
        </w:tc>
        <w:tc>
          <w:tcPr>
            <w:tcW w:w="1247" w:type="dxa"/>
            <w:tcBorders>
              <w:top w:val="nil"/>
              <w:bottom w:val="nil"/>
            </w:tcBorders>
          </w:tcPr>
          <w:p w:rsidR="00E759D7" w:rsidRDefault="00E759D7" w:rsidP="00F030E0">
            <w:pPr>
              <w:pStyle w:val="TableText0"/>
              <w:ind w:left="131"/>
            </w:pPr>
            <w:r>
              <w:rPr>
                <w:lang w:val="en-GB"/>
              </w:rPr>
              <w:t>22 765</w:t>
            </w:r>
          </w:p>
        </w:tc>
        <w:tc>
          <w:tcPr>
            <w:tcW w:w="1247" w:type="dxa"/>
            <w:tcBorders>
              <w:top w:val="nil"/>
              <w:bottom w:val="nil"/>
            </w:tcBorders>
          </w:tcPr>
          <w:p w:rsidR="00E759D7" w:rsidRDefault="00E759D7" w:rsidP="00F030E0">
            <w:pPr>
              <w:pStyle w:val="TableText0"/>
              <w:ind w:left="131"/>
            </w:pPr>
            <w:r>
              <w:rPr>
                <w:lang w:val="en-GB"/>
              </w:rPr>
              <w:t>22 766.4</w:t>
            </w:r>
          </w:p>
        </w:tc>
        <w:tc>
          <w:tcPr>
            <w:tcW w:w="1247" w:type="dxa"/>
            <w:tcBorders>
              <w:top w:val="nil"/>
              <w:bottom w:val="nil"/>
            </w:tcBorders>
          </w:tcPr>
          <w:p w:rsidR="00E759D7" w:rsidRDefault="00E759D7" w:rsidP="00F030E0">
            <w:pPr>
              <w:pStyle w:val="TableText0"/>
              <w:ind w:left="131"/>
            </w:pPr>
            <w:r>
              <w:rPr>
                <w:lang w:val="en-GB"/>
              </w:rPr>
              <w:t>22 069</w:t>
            </w:r>
          </w:p>
        </w:tc>
        <w:tc>
          <w:tcPr>
            <w:tcW w:w="1247" w:type="dxa"/>
            <w:tcBorders>
              <w:top w:val="nil"/>
              <w:bottom w:val="nil"/>
            </w:tcBorders>
          </w:tcPr>
          <w:p w:rsidR="00E759D7" w:rsidRDefault="00E759D7" w:rsidP="00F030E0">
            <w:pPr>
              <w:pStyle w:val="TableText0"/>
              <w:ind w:left="131"/>
            </w:pPr>
            <w:r>
              <w:rPr>
                <w:lang w:val="en-GB"/>
              </w:rPr>
              <w:t>22 070.4</w:t>
            </w:r>
          </w:p>
        </w:tc>
      </w:tr>
      <w:tr w:rsidR="00E759D7" w:rsidTr="00F030E0">
        <w:trPr>
          <w:cantSplit/>
          <w:trHeight w:val="238"/>
          <w:jc w:val="center"/>
        </w:trPr>
        <w:tc>
          <w:tcPr>
            <w:tcW w:w="1233" w:type="dxa"/>
            <w:tcBorders>
              <w:top w:val="nil"/>
            </w:tcBorders>
          </w:tcPr>
          <w:p w:rsidR="00E759D7" w:rsidRDefault="00E759D7" w:rsidP="00F030E0">
            <w:pPr>
              <w:pStyle w:val="TableText0"/>
              <w:ind w:left="131"/>
            </w:pPr>
            <w:r>
              <w:rPr>
                <w:lang w:val="en-GB"/>
              </w:rPr>
              <w:t>2225</w:t>
            </w:r>
          </w:p>
        </w:tc>
        <w:tc>
          <w:tcPr>
            <w:tcW w:w="1247" w:type="dxa"/>
            <w:tcBorders>
              <w:top w:val="nil"/>
            </w:tcBorders>
          </w:tcPr>
          <w:p w:rsidR="00E759D7" w:rsidRDefault="00E759D7" w:rsidP="00F030E0">
            <w:pPr>
              <w:pStyle w:val="TableText0"/>
              <w:ind w:left="131"/>
            </w:pPr>
            <w:r>
              <w:rPr>
                <w:lang w:val="en-GB"/>
              </w:rPr>
              <w:t>22 768</w:t>
            </w:r>
          </w:p>
        </w:tc>
        <w:tc>
          <w:tcPr>
            <w:tcW w:w="1247" w:type="dxa"/>
            <w:tcBorders>
              <w:top w:val="nil"/>
            </w:tcBorders>
          </w:tcPr>
          <w:p w:rsidR="00E759D7" w:rsidRDefault="00E759D7" w:rsidP="00F030E0">
            <w:pPr>
              <w:pStyle w:val="TableText0"/>
              <w:ind w:left="131"/>
            </w:pPr>
            <w:r>
              <w:rPr>
                <w:lang w:val="en-GB"/>
              </w:rPr>
              <w:t>22 769.4</w:t>
            </w:r>
          </w:p>
        </w:tc>
        <w:tc>
          <w:tcPr>
            <w:tcW w:w="1247" w:type="dxa"/>
            <w:tcBorders>
              <w:top w:val="nil"/>
            </w:tcBorders>
          </w:tcPr>
          <w:p w:rsidR="00E759D7" w:rsidRDefault="00E759D7" w:rsidP="00F030E0">
            <w:pPr>
              <w:pStyle w:val="TableText0"/>
              <w:ind w:left="131"/>
            </w:pPr>
            <w:r>
              <w:rPr>
                <w:lang w:val="en-GB"/>
              </w:rPr>
              <w:t>22 072</w:t>
            </w:r>
          </w:p>
        </w:tc>
        <w:tc>
          <w:tcPr>
            <w:tcW w:w="1247" w:type="dxa"/>
            <w:tcBorders>
              <w:top w:val="nil"/>
            </w:tcBorders>
          </w:tcPr>
          <w:p w:rsidR="00E759D7" w:rsidRDefault="00E759D7" w:rsidP="00F030E0">
            <w:pPr>
              <w:pStyle w:val="TableText0"/>
              <w:ind w:left="131"/>
            </w:pPr>
            <w:r>
              <w:rPr>
                <w:lang w:val="en-GB"/>
              </w:rPr>
              <w:t>22 073.4</w:t>
            </w:r>
          </w:p>
        </w:tc>
      </w:tr>
    </w:tbl>
    <w:p w:rsidR="00BE4668" w:rsidRDefault="00466B27" w:rsidP="00466B27">
      <w:pPr>
        <w:ind w:right="1842"/>
        <w:jc w:val="right"/>
        <w:rPr>
          <w:rFonts w:eastAsia="STKaiti"/>
          <w:sz w:val="18"/>
          <w:lang w:eastAsia="zh-CN"/>
        </w:rPr>
      </w:pPr>
      <w:r>
        <w:rPr>
          <w:rFonts w:eastAsia="STKaiti" w:hint="eastAsia"/>
          <w:sz w:val="18"/>
        </w:rPr>
        <w:t>（续）</w:t>
      </w:r>
    </w:p>
    <w:p w:rsidR="00BE4668" w:rsidRDefault="00BE4668">
      <w:r>
        <w:rPr>
          <w:b/>
          <w:bCs/>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247"/>
        <w:gridCol w:w="1247"/>
        <w:gridCol w:w="1247"/>
        <w:gridCol w:w="1247"/>
      </w:tblGrid>
      <w:tr w:rsidR="00E759D7" w:rsidTr="00F030E0">
        <w:trPr>
          <w:cantSplit/>
          <w:trHeight w:val="259"/>
          <w:jc w:val="center"/>
        </w:trPr>
        <w:tc>
          <w:tcPr>
            <w:tcW w:w="1233" w:type="dxa"/>
            <w:vMerge w:val="restart"/>
            <w:vAlign w:val="center"/>
          </w:tcPr>
          <w:p w:rsidR="00E759D7" w:rsidRPr="00964A3A" w:rsidRDefault="00D93B4C" w:rsidP="00F030E0">
            <w:pPr>
              <w:pStyle w:val="TableHead0"/>
              <w:spacing w:before="40" w:after="40"/>
            </w:pPr>
            <w:r>
              <w:br w:type="page"/>
            </w:r>
            <w:r w:rsidR="00E759D7">
              <w:rPr>
                <w:rFonts w:eastAsia="STKaiti"/>
                <w:sz w:val="18"/>
              </w:rPr>
              <w:br w:type="page"/>
            </w:r>
            <w:r w:rsidR="00E759D7" w:rsidRPr="00964A3A">
              <w:rPr>
                <w:rFonts w:eastAsia="SimSun" w:hAnsi="SimSun"/>
              </w:rPr>
              <w:t>频道号</w:t>
            </w:r>
          </w:p>
        </w:tc>
        <w:tc>
          <w:tcPr>
            <w:tcW w:w="4988" w:type="dxa"/>
            <w:gridSpan w:val="4"/>
          </w:tcPr>
          <w:p w:rsidR="00E759D7" w:rsidRPr="00964A3A" w:rsidRDefault="00E759D7" w:rsidP="00F030E0">
            <w:pPr>
              <w:pStyle w:val="TableHead0"/>
              <w:spacing w:before="40" w:after="40"/>
            </w:pPr>
            <w:r w:rsidRPr="00964A3A">
              <w:t>22 MHz</w:t>
            </w:r>
            <w:r w:rsidRPr="00964A3A">
              <w:rPr>
                <w:rFonts w:eastAsia="SimSun" w:hAnsi="SimSun"/>
              </w:rPr>
              <w:t>频段</w:t>
            </w:r>
            <w:r w:rsidRPr="00964A3A">
              <w:rPr>
                <w:rFonts w:eastAsia="SimSun" w:hAnsi="SimSun"/>
                <w:b w:val="0"/>
              </w:rPr>
              <w:t>（</w:t>
            </w:r>
            <w:r w:rsidRPr="00964A3A">
              <w:rPr>
                <w:rFonts w:eastAsia="STKaiti"/>
                <w:b w:val="0"/>
              </w:rPr>
              <w:t>完</w:t>
            </w:r>
            <w:r w:rsidRPr="00964A3A">
              <w:rPr>
                <w:rFonts w:eastAsia="SimSun" w:hAnsi="SimSun"/>
                <w:b w:val="0"/>
              </w:rPr>
              <w:t>）</w:t>
            </w:r>
          </w:p>
        </w:tc>
      </w:tr>
      <w:tr w:rsidR="00E759D7" w:rsidTr="00F030E0">
        <w:trPr>
          <w:cantSplit/>
          <w:trHeight w:val="259"/>
          <w:jc w:val="center"/>
        </w:trPr>
        <w:tc>
          <w:tcPr>
            <w:tcW w:w="1233" w:type="dxa"/>
            <w:vMerge/>
          </w:tcPr>
          <w:p w:rsidR="00E759D7" w:rsidRPr="00964A3A" w:rsidRDefault="00E759D7" w:rsidP="00F030E0">
            <w:pPr>
              <w:spacing w:before="40" w:after="40"/>
            </w:pPr>
          </w:p>
        </w:tc>
        <w:tc>
          <w:tcPr>
            <w:tcW w:w="2494" w:type="dxa"/>
            <w:gridSpan w:val="2"/>
          </w:tcPr>
          <w:p w:rsidR="00E759D7" w:rsidRPr="00964A3A" w:rsidRDefault="00E759D7" w:rsidP="00F030E0">
            <w:pPr>
              <w:pStyle w:val="TableHead0"/>
              <w:spacing w:before="40" w:after="40"/>
            </w:pPr>
            <w:r w:rsidRPr="00964A3A">
              <w:rPr>
                <w:rFonts w:eastAsia="SimSun" w:hAnsi="SimSun"/>
              </w:rPr>
              <w:t>海</w:t>
            </w:r>
            <w:r w:rsidRPr="00964A3A">
              <w:t xml:space="preserve"> </w:t>
            </w:r>
            <w:r w:rsidRPr="00964A3A">
              <w:rPr>
                <w:rFonts w:eastAsia="SimSun" w:hAnsi="SimSun"/>
              </w:rPr>
              <w:t>岸</w:t>
            </w:r>
            <w:r w:rsidRPr="00964A3A">
              <w:t xml:space="preserve"> </w:t>
            </w:r>
            <w:r w:rsidRPr="00964A3A">
              <w:rPr>
                <w:rFonts w:eastAsia="SimSun" w:hAnsi="SimSun"/>
              </w:rPr>
              <w:t>电</w:t>
            </w:r>
            <w:r w:rsidRPr="00964A3A">
              <w:t xml:space="preserve"> </w:t>
            </w:r>
            <w:r w:rsidRPr="00964A3A">
              <w:rPr>
                <w:rFonts w:eastAsia="SimSun" w:hAnsi="SimSun"/>
              </w:rPr>
              <w:t>台</w:t>
            </w:r>
          </w:p>
        </w:tc>
        <w:tc>
          <w:tcPr>
            <w:tcW w:w="2494" w:type="dxa"/>
            <w:gridSpan w:val="2"/>
          </w:tcPr>
          <w:p w:rsidR="00E759D7" w:rsidRPr="00964A3A" w:rsidRDefault="00E759D7" w:rsidP="00F030E0">
            <w:pPr>
              <w:pStyle w:val="TableHead0"/>
              <w:spacing w:before="40" w:after="40"/>
            </w:pPr>
            <w:r w:rsidRPr="00964A3A">
              <w:rPr>
                <w:rFonts w:eastAsia="SimSun" w:hAnsi="SimSun"/>
              </w:rPr>
              <w:t>船</w:t>
            </w:r>
            <w:r w:rsidRPr="00964A3A">
              <w:t xml:space="preserve"> </w:t>
            </w:r>
            <w:r w:rsidRPr="00964A3A">
              <w:rPr>
                <w:rFonts w:eastAsia="SimSun" w:hAnsi="SimSun"/>
              </w:rPr>
              <w:t>舶</w:t>
            </w:r>
            <w:r w:rsidRPr="00964A3A">
              <w:t xml:space="preserve"> </w:t>
            </w:r>
            <w:r w:rsidRPr="00964A3A">
              <w:rPr>
                <w:rFonts w:eastAsia="SimSun" w:hAnsi="SimSun"/>
              </w:rPr>
              <w:t>电</w:t>
            </w:r>
            <w:r w:rsidRPr="00964A3A">
              <w:t xml:space="preserve"> </w:t>
            </w:r>
            <w:r w:rsidRPr="00964A3A">
              <w:rPr>
                <w:rFonts w:eastAsia="SimSun" w:hAnsi="SimSun"/>
              </w:rPr>
              <w:t>台</w:t>
            </w:r>
          </w:p>
        </w:tc>
      </w:tr>
      <w:tr w:rsidR="00E759D7" w:rsidTr="00F030E0">
        <w:trPr>
          <w:cantSplit/>
          <w:trHeight w:val="259"/>
          <w:jc w:val="center"/>
        </w:trPr>
        <w:tc>
          <w:tcPr>
            <w:tcW w:w="1233" w:type="dxa"/>
            <w:vMerge/>
            <w:tcBorders>
              <w:bottom w:val="single" w:sz="4" w:space="0" w:color="auto"/>
            </w:tcBorders>
          </w:tcPr>
          <w:p w:rsidR="00E759D7" w:rsidRPr="00964A3A" w:rsidRDefault="00E759D7" w:rsidP="00F030E0">
            <w:pPr>
              <w:spacing w:before="40" w:after="40"/>
            </w:pPr>
          </w:p>
        </w:tc>
        <w:tc>
          <w:tcPr>
            <w:tcW w:w="1247" w:type="dxa"/>
            <w:tcBorders>
              <w:bottom w:val="single" w:sz="4" w:space="0" w:color="auto"/>
            </w:tcBorders>
          </w:tcPr>
          <w:p w:rsidR="00E759D7" w:rsidRPr="00964A3A" w:rsidRDefault="00E759D7" w:rsidP="00F030E0">
            <w:pPr>
              <w:pStyle w:val="TableHead0"/>
              <w:spacing w:before="40" w:after="40"/>
            </w:pPr>
            <w:r w:rsidRPr="00964A3A">
              <w:rPr>
                <w:rFonts w:eastAsia="SimSun" w:hAnsi="SimSun"/>
              </w:rPr>
              <w:t>载波频率</w:t>
            </w:r>
          </w:p>
        </w:tc>
        <w:tc>
          <w:tcPr>
            <w:tcW w:w="1247" w:type="dxa"/>
            <w:tcBorders>
              <w:bottom w:val="single" w:sz="4" w:space="0" w:color="auto"/>
            </w:tcBorders>
          </w:tcPr>
          <w:p w:rsidR="00E759D7" w:rsidRPr="00964A3A" w:rsidRDefault="00E759D7" w:rsidP="00F030E0">
            <w:pPr>
              <w:pStyle w:val="TableHead0"/>
              <w:spacing w:before="40" w:after="40"/>
            </w:pPr>
            <w:r w:rsidRPr="00964A3A">
              <w:rPr>
                <w:rFonts w:eastAsia="SimSun" w:hAnsi="SimSun"/>
              </w:rPr>
              <w:t>指配频率</w:t>
            </w:r>
          </w:p>
        </w:tc>
        <w:tc>
          <w:tcPr>
            <w:tcW w:w="1247" w:type="dxa"/>
            <w:tcBorders>
              <w:bottom w:val="single" w:sz="4" w:space="0" w:color="auto"/>
            </w:tcBorders>
          </w:tcPr>
          <w:p w:rsidR="00E759D7" w:rsidRPr="00964A3A" w:rsidRDefault="00E759D7" w:rsidP="00F030E0">
            <w:pPr>
              <w:pStyle w:val="TableHead0"/>
              <w:spacing w:before="40" w:after="40"/>
            </w:pPr>
            <w:r w:rsidRPr="00964A3A">
              <w:rPr>
                <w:rFonts w:eastAsia="SimSun" w:hAnsi="SimSun"/>
              </w:rPr>
              <w:t>载波频率</w:t>
            </w:r>
          </w:p>
        </w:tc>
        <w:tc>
          <w:tcPr>
            <w:tcW w:w="1247" w:type="dxa"/>
            <w:tcBorders>
              <w:bottom w:val="single" w:sz="4" w:space="0" w:color="auto"/>
            </w:tcBorders>
          </w:tcPr>
          <w:p w:rsidR="00E759D7" w:rsidRPr="00964A3A" w:rsidRDefault="00E759D7" w:rsidP="00F030E0">
            <w:pPr>
              <w:pStyle w:val="TableHead0"/>
              <w:spacing w:before="40" w:after="40"/>
            </w:pPr>
            <w:r w:rsidRPr="00964A3A">
              <w:rPr>
                <w:rFonts w:eastAsia="SimSun" w:hAnsi="SimSun"/>
              </w:rPr>
              <w:t>指配频率</w:t>
            </w:r>
          </w:p>
        </w:tc>
      </w:tr>
      <w:tr w:rsidR="00E759D7" w:rsidTr="00F030E0">
        <w:trPr>
          <w:cantSplit/>
          <w:trHeight w:hRule="exact" w:val="255"/>
          <w:jc w:val="center"/>
        </w:trPr>
        <w:tc>
          <w:tcPr>
            <w:tcW w:w="1233" w:type="dxa"/>
            <w:tcBorders>
              <w:bottom w:val="nil"/>
            </w:tcBorders>
          </w:tcPr>
          <w:p w:rsidR="00E759D7" w:rsidRDefault="00E759D7" w:rsidP="00F030E0">
            <w:pPr>
              <w:pStyle w:val="TableText0"/>
              <w:ind w:left="159"/>
            </w:pPr>
            <w:r>
              <w:rPr>
                <w:lang w:val="en-GB"/>
              </w:rPr>
              <w:t>2226</w:t>
            </w:r>
          </w:p>
        </w:tc>
        <w:tc>
          <w:tcPr>
            <w:tcW w:w="1247" w:type="dxa"/>
            <w:tcBorders>
              <w:bottom w:val="nil"/>
            </w:tcBorders>
          </w:tcPr>
          <w:p w:rsidR="00E759D7" w:rsidRDefault="00E759D7" w:rsidP="00F030E0">
            <w:pPr>
              <w:pStyle w:val="TableText0"/>
              <w:ind w:left="159"/>
            </w:pPr>
            <w:r>
              <w:rPr>
                <w:lang w:val="en-GB"/>
              </w:rPr>
              <w:t>22 771</w:t>
            </w:r>
          </w:p>
        </w:tc>
        <w:tc>
          <w:tcPr>
            <w:tcW w:w="1247" w:type="dxa"/>
            <w:tcBorders>
              <w:bottom w:val="nil"/>
            </w:tcBorders>
          </w:tcPr>
          <w:p w:rsidR="00E759D7" w:rsidRDefault="00E759D7" w:rsidP="00F030E0">
            <w:pPr>
              <w:pStyle w:val="TableText0"/>
              <w:ind w:left="159"/>
            </w:pPr>
            <w:r>
              <w:rPr>
                <w:lang w:val="en-GB"/>
              </w:rPr>
              <w:t>22 772.4</w:t>
            </w:r>
          </w:p>
        </w:tc>
        <w:tc>
          <w:tcPr>
            <w:tcW w:w="1247" w:type="dxa"/>
            <w:tcBorders>
              <w:bottom w:val="nil"/>
            </w:tcBorders>
          </w:tcPr>
          <w:p w:rsidR="00E759D7" w:rsidRDefault="00E759D7" w:rsidP="00F030E0">
            <w:pPr>
              <w:pStyle w:val="TableText0"/>
              <w:ind w:left="159"/>
            </w:pPr>
            <w:r>
              <w:rPr>
                <w:lang w:val="en-GB"/>
              </w:rPr>
              <w:t>22 075</w:t>
            </w:r>
          </w:p>
        </w:tc>
        <w:tc>
          <w:tcPr>
            <w:tcW w:w="1247" w:type="dxa"/>
            <w:tcBorders>
              <w:bottom w:val="nil"/>
            </w:tcBorders>
          </w:tcPr>
          <w:p w:rsidR="00E759D7" w:rsidRDefault="00E759D7" w:rsidP="00F030E0">
            <w:pPr>
              <w:pStyle w:val="TableText0"/>
              <w:ind w:left="159"/>
            </w:pPr>
            <w:r>
              <w:rPr>
                <w:lang w:val="en-GB"/>
              </w:rPr>
              <w:t>22 076.4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2227</w:t>
            </w:r>
          </w:p>
        </w:tc>
        <w:tc>
          <w:tcPr>
            <w:tcW w:w="1247" w:type="dxa"/>
            <w:tcBorders>
              <w:top w:val="nil"/>
              <w:bottom w:val="nil"/>
            </w:tcBorders>
          </w:tcPr>
          <w:p w:rsidR="00E759D7" w:rsidRDefault="00E759D7" w:rsidP="00F030E0">
            <w:pPr>
              <w:pStyle w:val="TableText0"/>
              <w:ind w:left="159"/>
            </w:pPr>
            <w:r>
              <w:rPr>
                <w:lang w:val="en-GB"/>
              </w:rPr>
              <w:t>22 774</w:t>
            </w:r>
          </w:p>
        </w:tc>
        <w:tc>
          <w:tcPr>
            <w:tcW w:w="1247" w:type="dxa"/>
            <w:tcBorders>
              <w:top w:val="nil"/>
              <w:bottom w:val="nil"/>
            </w:tcBorders>
          </w:tcPr>
          <w:p w:rsidR="00E759D7" w:rsidRDefault="00E759D7" w:rsidP="00F030E0">
            <w:pPr>
              <w:pStyle w:val="TableText0"/>
              <w:ind w:left="159"/>
            </w:pPr>
            <w:r>
              <w:rPr>
                <w:lang w:val="en-GB"/>
              </w:rPr>
              <w:t>22 775.4</w:t>
            </w:r>
          </w:p>
        </w:tc>
        <w:tc>
          <w:tcPr>
            <w:tcW w:w="1247" w:type="dxa"/>
            <w:tcBorders>
              <w:top w:val="nil"/>
              <w:bottom w:val="nil"/>
            </w:tcBorders>
          </w:tcPr>
          <w:p w:rsidR="00E759D7" w:rsidRDefault="00E759D7" w:rsidP="00F030E0">
            <w:pPr>
              <w:pStyle w:val="TableText0"/>
              <w:ind w:left="159"/>
            </w:pPr>
            <w:r>
              <w:rPr>
                <w:lang w:val="en-GB"/>
              </w:rPr>
              <w:t>22 078</w:t>
            </w:r>
          </w:p>
        </w:tc>
        <w:tc>
          <w:tcPr>
            <w:tcW w:w="1247" w:type="dxa"/>
            <w:tcBorders>
              <w:top w:val="nil"/>
              <w:bottom w:val="nil"/>
            </w:tcBorders>
          </w:tcPr>
          <w:p w:rsidR="00E759D7" w:rsidRDefault="00E759D7" w:rsidP="00F030E0">
            <w:pPr>
              <w:pStyle w:val="TableText0"/>
              <w:ind w:left="159"/>
            </w:pPr>
            <w:r>
              <w:rPr>
                <w:lang w:val="en-GB"/>
              </w:rPr>
              <w:t>22 079.4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2228</w:t>
            </w:r>
          </w:p>
        </w:tc>
        <w:tc>
          <w:tcPr>
            <w:tcW w:w="1247" w:type="dxa"/>
            <w:tcBorders>
              <w:top w:val="nil"/>
              <w:bottom w:val="nil"/>
            </w:tcBorders>
          </w:tcPr>
          <w:p w:rsidR="00E759D7" w:rsidRDefault="00E759D7" w:rsidP="00F030E0">
            <w:pPr>
              <w:pStyle w:val="TableText0"/>
              <w:ind w:left="159"/>
            </w:pPr>
            <w:r>
              <w:rPr>
                <w:lang w:val="en-GB"/>
              </w:rPr>
              <w:t>22 777</w:t>
            </w:r>
          </w:p>
        </w:tc>
        <w:tc>
          <w:tcPr>
            <w:tcW w:w="1247" w:type="dxa"/>
            <w:tcBorders>
              <w:top w:val="nil"/>
              <w:bottom w:val="nil"/>
            </w:tcBorders>
          </w:tcPr>
          <w:p w:rsidR="00E759D7" w:rsidRDefault="00E759D7" w:rsidP="00F030E0">
            <w:pPr>
              <w:pStyle w:val="TableText0"/>
              <w:ind w:left="159"/>
            </w:pPr>
            <w:r>
              <w:rPr>
                <w:lang w:val="en-GB"/>
              </w:rPr>
              <w:t>22 778.4</w:t>
            </w:r>
          </w:p>
        </w:tc>
        <w:tc>
          <w:tcPr>
            <w:tcW w:w="1247" w:type="dxa"/>
            <w:tcBorders>
              <w:top w:val="nil"/>
              <w:bottom w:val="nil"/>
            </w:tcBorders>
          </w:tcPr>
          <w:p w:rsidR="00E759D7" w:rsidRDefault="00E759D7" w:rsidP="00F030E0">
            <w:pPr>
              <w:pStyle w:val="TableText0"/>
              <w:ind w:left="159"/>
            </w:pPr>
            <w:r>
              <w:rPr>
                <w:lang w:val="en-GB"/>
              </w:rPr>
              <w:t>22 081</w:t>
            </w:r>
          </w:p>
        </w:tc>
        <w:tc>
          <w:tcPr>
            <w:tcW w:w="1247" w:type="dxa"/>
            <w:tcBorders>
              <w:top w:val="nil"/>
              <w:bottom w:val="nil"/>
            </w:tcBorders>
          </w:tcPr>
          <w:p w:rsidR="00E759D7" w:rsidRDefault="00E759D7" w:rsidP="00F030E0">
            <w:pPr>
              <w:pStyle w:val="TableText0"/>
              <w:ind w:left="159"/>
            </w:pPr>
            <w:r>
              <w:rPr>
                <w:lang w:val="en-GB"/>
              </w:rPr>
              <w:t>22 082.4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2229</w:t>
            </w:r>
          </w:p>
        </w:tc>
        <w:tc>
          <w:tcPr>
            <w:tcW w:w="1247" w:type="dxa"/>
            <w:tcBorders>
              <w:top w:val="nil"/>
              <w:bottom w:val="nil"/>
            </w:tcBorders>
          </w:tcPr>
          <w:p w:rsidR="00E759D7" w:rsidRDefault="00E759D7" w:rsidP="00F030E0">
            <w:pPr>
              <w:pStyle w:val="TableText0"/>
              <w:ind w:left="159"/>
            </w:pPr>
            <w:r>
              <w:rPr>
                <w:lang w:val="en-GB"/>
              </w:rPr>
              <w:t>22 780</w:t>
            </w:r>
          </w:p>
        </w:tc>
        <w:tc>
          <w:tcPr>
            <w:tcW w:w="1247" w:type="dxa"/>
            <w:tcBorders>
              <w:top w:val="nil"/>
              <w:bottom w:val="nil"/>
            </w:tcBorders>
          </w:tcPr>
          <w:p w:rsidR="00E759D7" w:rsidRDefault="00E759D7" w:rsidP="00F030E0">
            <w:pPr>
              <w:pStyle w:val="TableText0"/>
              <w:ind w:left="159"/>
            </w:pPr>
            <w:r>
              <w:rPr>
                <w:lang w:val="en-GB"/>
              </w:rPr>
              <w:t>22 781.4</w:t>
            </w:r>
          </w:p>
        </w:tc>
        <w:tc>
          <w:tcPr>
            <w:tcW w:w="1247" w:type="dxa"/>
            <w:tcBorders>
              <w:top w:val="nil"/>
              <w:bottom w:val="nil"/>
            </w:tcBorders>
          </w:tcPr>
          <w:p w:rsidR="00E759D7" w:rsidRDefault="00E759D7" w:rsidP="00F030E0">
            <w:pPr>
              <w:pStyle w:val="TableText0"/>
              <w:ind w:left="159"/>
            </w:pPr>
            <w:r>
              <w:rPr>
                <w:lang w:val="en-GB"/>
              </w:rPr>
              <w:t>22 084</w:t>
            </w:r>
          </w:p>
        </w:tc>
        <w:tc>
          <w:tcPr>
            <w:tcW w:w="1247" w:type="dxa"/>
            <w:tcBorders>
              <w:top w:val="nil"/>
              <w:bottom w:val="nil"/>
            </w:tcBorders>
          </w:tcPr>
          <w:p w:rsidR="00E759D7" w:rsidRDefault="00E759D7" w:rsidP="00F030E0">
            <w:pPr>
              <w:pStyle w:val="TableText0"/>
              <w:ind w:left="159"/>
            </w:pPr>
            <w:r>
              <w:rPr>
                <w:lang w:val="en-GB"/>
              </w:rPr>
              <w:t>22 085.4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2230</w:t>
            </w:r>
          </w:p>
        </w:tc>
        <w:tc>
          <w:tcPr>
            <w:tcW w:w="1247" w:type="dxa"/>
            <w:tcBorders>
              <w:top w:val="nil"/>
              <w:bottom w:val="nil"/>
            </w:tcBorders>
          </w:tcPr>
          <w:p w:rsidR="00E759D7" w:rsidRDefault="00E759D7" w:rsidP="00F030E0">
            <w:pPr>
              <w:pStyle w:val="TableText0"/>
              <w:ind w:left="159"/>
            </w:pPr>
            <w:r>
              <w:rPr>
                <w:lang w:val="en-GB"/>
              </w:rPr>
              <w:t>22 783</w:t>
            </w:r>
          </w:p>
        </w:tc>
        <w:tc>
          <w:tcPr>
            <w:tcW w:w="1247" w:type="dxa"/>
            <w:tcBorders>
              <w:top w:val="nil"/>
              <w:bottom w:val="nil"/>
            </w:tcBorders>
          </w:tcPr>
          <w:p w:rsidR="00E759D7" w:rsidRDefault="00E759D7" w:rsidP="00F030E0">
            <w:pPr>
              <w:pStyle w:val="TableText0"/>
              <w:ind w:left="159"/>
            </w:pPr>
            <w:r>
              <w:rPr>
                <w:lang w:val="en-GB"/>
              </w:rPr>
              <w:t>22 784.4</w:t>
            </w:r>
          </w:p>
        </w:tc>
        <w:tc>
          <w:tcPr>
            <w:tcW w:w="1247" w:type="dxa"/>
            <w:tcBorders>
              <w:top w:val="nil"/>
              <w:bottom w:val="nil"/>
            </w:tcBorders>
          </w:tcPr>
          <w:p w:rsidR="00E759D7" w:rsidRDefault="00E759D7" w:rsidP="00F030E0">
            <w:pPr>
              <w:pStyle w:val="TableText0"/>
              <w:ind w:left="159"/>
            </w:pPr>
            <w:r>
              <w:rPr>
                <w:lang w:val="en-GB"/>
              </w:rPr>
              <w:t>22 087</w:t>
            </w:r>
          </w:p>
        </w:tc>
        <w:tc>
          <w:tcPr>
            <w:tcW w:w="1247" w:type="dxa"/>
            <w:tcBorders>
              <w:top w:val="nil"/>
              <w:bottom w:val="nil"/>
            </w:tcBorders>
          </w:tcPr>
          <w:p w:rsidR="00E759D7" w:rsidRDefault="00E759D7" w:rsidP="00F030E0">
            <w:pPr>
              <w:pStyle w:val="TableText0"/>
              <w:ind w:left="159"/>
            </w:pPr>
            <w:r>
              <w:rPr>
                <w:lang w:val="en-GB"/>
              </w:rPr>
              <w:t>22 088.4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59"/>
            </w:pP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2231</w:t>
            </w:r>
          </w:p>
        </w:tc>
        <w:tc>
          <w:tcPr>
            <w:tcW w:w="1247" w:type="dxa"/>
            <w:tcBorders>
              <w:top w:val="nil"/>
              <w:bottom w:val="nil"/>
            </w:tcBorders>
          </w:tcPr>
          <w:p w:rsidR="00E759D7" w:rsidRDefault="00E759D7" w:rsidP="00F030E0">
            <w:pPr>
              <w:pStyle w:val="TableText0"/>
              <w:ind w:left="159"/>
            </w:pPr>
            <w:r>
              <w:rPr>
                <w:lang w:val="en-GB"/>
              </w:rPr>
              <w:t>22 786</w:t>
            </w:r>
          </w:p>
        </w:tc>
        <w:tc>
          <w:tcPr>
            <w:tcW w:w="1247" w:type="dxa"/>
            <w:tcBorders>
              <w:top w:val="nil"/>
              <w:bottom w:val="nil"/>
            </w:tcBorders>
          </w:tcPr>
          <w:p w:rsidR="00E759D7" w:rsidRDefault="00E759D7" w:rsidP="00F030E0">
            <w:pPr>
              <w:pStyle w:val="TableText0"/>
              <w:ind w:left="159"/>
            </w:pPr>
            <w:r>
              <w:rPr>
                <w:lang w:val="en-GB"/>
              </w:rPr>
              <w:t>22 787.4</w:t>
            </w:r>
          </w:p>
        </w:tc>
        <w:tc>
          <w:tcPr>
            <w:tcW w:w="1247" w:type="dxa"/>
            <w:tcBorders>
              <w:top w:val="nil"/>
              <w:bottom w:val="nil"/>
            </w:tcBorders>
          </w:tcPr>
          <w:p w:rsidR="00E759D7" w:rsidRDefault="00E759D7" w:rsidP="00F030E0">
            <w:pPr>
              <w:pStyle w:val="TableText0"/>
              <w:ind w:left="159"/>
            </w:pPr>
            <w:r>
              <w:rPr>
                <w:lang w:val="en-GB"/>
              </w:rPr>
              <w:t>22 090</w:t>
            </w:r>
          </w:p>
        </w:tc>
        <w:tc>
          <w:tcPr>
            <w:tcW w:w="1247" w:type="dxa"/>
            <w:tcBorders>
              <w:top w:val="nil"/>
              <w:bottom w:val="nil"/>
            </w:tcBorders>
          </w:tcPr>
          <w:p w:rsidR="00E759D7" w:rsidRDefault="00E759D7" w:rsidP="00F030E0">
            <w:pPr>
              <w:pStyle w:val="TableText0"/>
              <w:ind w:left="159"/>
            </w:pPr>
            <w:r>
              <w:rPr>
                <w:lang w:val="en-GB"/>
              </w:rPr>
              <w:t>22 091.4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2232</w:t>
            </w:r>
          </w:p>
        </w:tc>
        <w:tc>
          <w:tcPr>
            <w:tcW w:w="1247" w:type="dxa"/>
            <w:tcBorders>
              <w:top w:val="nil"/>
              <w:bottom w:val="nil"/>
            </w:tcBorders>
          </w:tcPr>
          <w:p w:rsidR="00E759D7" w:rsidRDefault="00E759D7" w:rsidP="00F030E0">
            <w:pPr>
              <w:pStyle w:val="TableText0"/>
              <w:ind w:left="159"/>
            </w:pPr>
            <w:r>
              <w:rPr>
                <w:lang w:val="en-GB"/>
              </w:rPr>
              <w:t>22 789</w:t>
            </w:r>
          </w:p>
        </w:tc>
        <w:tc>
          <w:tcPr>
            <w:tcW w:w="1247" w:type="dxa"/>
            <w:tcBorders>
              <w:top w:val="nil"/>
              <w:bottom w:val="nil"/>
            </w:tcBorders>
          </w:tcPr>
          <w:p w:rsidR="00E759D7" w:rsidRDefault="00E759D7" w:rsidP="00F030E0">
            <w:pPr>
              <w:pStyle w:val="TableText0"/>
              <w:ind w:left="159"/>
            </w:pPr>
            <w:r>
              <w:rPr>
                <w:lang w:val="en-GB"/>
              </w:rPr>
              <w:t>22 790.4</w:t>
            </w:r>
          </w:p>
        </w:tc>
        <w:tc>
          <w:tcPr>
            <w:tcW w:w="1247" w:type="dxa"/>
            <w:tcBorders>
              <w:top w:val="nil"/>
              <w:bottom w:val="nil"/>
            </w:tcBorders>
          </w:tcPr>
          <w:p w:rsidR="00E759D7" w:rsidRDefault="00E759D7" w:rsidP="00F030E0">
            <w:pPr>
              <w:pStyle w:val="TableText0"/>
              <w:ind w:left="159"/>
            </w:pPr>
            <w:r>
              <w:rPr>
                <w:lang w:val="en-GB"/>
              </w:rPr>
              <w:t>22 093</w:t>
            </w:r>
          </w:p>
        </w:tc>
        <w:tc>
          <w:tcPr>
            <w:tcW w:w="1247" w:type="dxa"/>
            <w:tcBorders>
              <w:top w:val="nil"/>
              <w:bottom w:val="nil"/>
            </w:tcBorders>
          </w:tcPr>
          <w:p w:rsidR="00E759D7" w:rsidRDefault="00E759D7" w:rsidP="00F030E0">
            <w:pPr>
              <w:pStyle w:val="TableText0"/>
              <w:ind w:left="159"/>
            </w:pPr>
            <w:r>
              <w:rPr>
                <w:lang w:val="en-GB"/>
              </w:rPr>
              <w:t>22 094.4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2233</w:t>
            </w:r>
          </w:p>
        </w:tc>
        <w:tc>
          <w:tcPr>
            <w:tcW w:w="1247" w:type="dxa"/>
            <w:tcBorders>
              <w:top w:val="nil"/>
              <w:bottom w:val="nil"/>
            </w:tcBorders>
          </w:tcPr>
          <w:p w:rsidR="00E759D7" w:rsidRDefault="00E759D7" w:rsidP="00F030E0">
            <w:pPr>
              <w:pStyle w:val="TableText0"/>
              <w:ind w:left="159"/>
            </w:pPr>
            <w:r>
              <w:rPr>
                <w:lang w:val="en-GB"/>
              </w:rPr>
              <w:t>22 792</w:t>
            </w:r>
          </w:p>
        </w:tc>
        <w:tc>
          <w:tcPr>
            <w:tcW w:w="1247" w:type="dxa"/>
            <w:tcBorders>
              <w:top w:val="nil"/>
              <w:bottom w:val="nil"/>
            </w:tcBorders>
          </w:tcPr>
          <w:p w:rsidR="00E759D7" w:rsidRDefault="00E759D7" w:rsidP="00F030E0">
            <w:pPr>
              <w:pStyle w:val="TableText0"/>
              <w:ind w:left="159"/>
            </w:pPr>
            <w:r>
              <w:rPr>
                <w:lang w:val="en-GB"/>
              </w:rPr>
              <w:t>22 793.4</w:t>
            </w:r>
          </w:p>
        </w:tc>
        <w:tc>
          <w:tcPr>
            <w:tcW w:w="1247" w:type="dxa"/>
            <w:tcBorders>
              <w:top w:val="nil"/>
              <w:bottom w:val="nil"/>
            </w:tcBorders>
          </w:tcPr>
          <w:p w:rsidR="00E759D7" w:rsidRDefault="00E759D7" w:rsidP="00F030E0">
            <w:pPr>
              <w:pStyle w:val="TableText0"/>
              <w:ind w:left="159"/>
            </w:pPr>
            <w:r>
              <w:rPr>
                <w:lang w:val="en-GB"/>
              </w:rPr>
              <w:t>22 096</w:t>
            </w:r>
          </w:p>
        </w:tc>
        <w:tc>
          <w:tcPr>
            <w:tcW w:w="1247" w:type="dxa"/>
            <w:tcBorders>
              <w:top w:val="nil"/>
              <w:bottom w:val="nil"/>
            </w:tcBorders>
          </w:tcPr>
          <w:p w:rsidR="00E759D7" w:rsidRDefault="00E759D7" w:rsidP="00F030E0">
            <w:pPr>
              <w:pStyle w:val="TableText0"/>
              <w:ind w:left="159"/>
            </w:pPr>
            <w:r>
              <w:rPr>
                <w:lang w:val="en-GB"/>
              </w:rPr>
              <w:t>22 097.4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2234</w:t>
            </w:r>
          </w:p>
        </w:tc>
        <w:tc>
          <w:tcPr>
            <w:tcW w:w="1247" w:type="dxa"/>
            <w:tcBorders>
              <w:top w:val="nil"/>
              <w:bottom w:val="nil"/>
            </w:tcBorders>
          </w:tcPr>
          <w:p w:rsidR="00E759D7" w:rsidRDefault="00E759D7" w:rsidP="00F030E0">
            <w:pPr>
              <w:pStyle w:val="TableText0"/>
              <w:ind w:left="159"/>
            </w:pPr>
            <w:r>
              <w:rPr>
                <w:lang w:val="en-GB"/>
              </w:rPr>
              <w:t>22 795</w:t>
            </w:r>
          </w:p>
        </w:tc>
        <w:tc>
          <w:tcPr>
            <w:tcW w:w="1247" w:type="dxa"/>
            <w:tcBorders>
              <w:top w:val="nil"/>
              <w:bottom w:val="nil"/>
            </w:tcBorders>
          </w:tcPr>
          <w:p w:rsidR="00E759D7" w:rsidRDefault="00E759D7" w:rsidP="00F030E0">
            <w:pPr>
              <w:pStyle w:val="TableText0"/>
              <w:ind w:left="159"/>
            </w:pPr>
            <w:r>
              <w:rPr>
                <w:lang w:val="en-GB"/>
              </w:rPr>
              <w:t>22 796.4</w:t>
            </w:r>
          </w:p>
        </w:tc>
        <w:tc>
          <w:tcPr>
            <w:tcW w:w="1247" w:type="dxa"/>
            <w:tcBorders>
              <w:top w:val="nil"/>
              <w:bottom w:val="nil"/>
            </w:tcBorders>
          </w:tcPr>
          <w:p w:rsidR="00E759D7" w:rsidRDefault="00E759D7" w:rsidP="00F030E0">
            <w:pPr>
              <w:pStyle w:val="TableText0"/>
              <w:ind w:left="159"/>
            </w:pPr>
            <w:r>
              <w:rPr>
                <w:lang w:val="en-GB"/>
              </w:rPr>
              <w:t>22 099</w:t>
            </w:r>
          </w:p>
        </w:tc>
        <w:tc>
          <w:tcPr>
            <w:tcW w:w="1247" w:type="dxa"/>
            <w:tcBorders>
              <w:top w:val="nil"/>
              <w:bottom w:val="nil"/>
            </w:tcBorders>
          </w:tcPr>
          <w:p w:rsidR="00E759D7" w:rsidRDefault="00E759D7" w:rsidP="00F030E0">
            <w:pPr>
              <w:pStyle w:val="TableText0"/>
              <w:ind w:left="159"/>
            </w:pPr>
            <w:r>
              <w:rPr>
                <w:lang w:val="en-GB"/>
              </w:rPr>
              <w:t>22 100.4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2235</w:t>
            </w:r>
          </w:p>
        </w:tc>
        <w:tc>
          <w:tcPr>
            <w:tcW w:w="1247" w:type="dxa"/>
            <w:tcBorders>
              <w:top w:val="nil"/>
              <w:bottom w:val="nil"/>
            </w:tcBorders>
          </w:tcPr>
          <w:p w:rsidR="00E759D7" w:rsidRDefault="00E759D7" w:rsidP="00F030E0">
            <w:pPr>
              <w:pStyle w:val="TableText0"/>
              <w:ind w:left="159"/>
            </w:pPr>
            <w:r>
              <w:rPr>
                <w:lang w:val="en-GB"/>
              </w:rPr>
              <w:t>22 798</w:t>
            </w:r>
          </w:p>
        </w:tc>
        <w:tc>
          <w:tcPr>
            <w:tcW w:w="1247" w:type="dxa"/>
            <w:tcBorders>
              <w:top w:val="nil"/>
              <w:bottom w:val="nil"/>
            </w:tcBorders>
          </w:tcPr>
          <w:p w:rsidR="00E759D7" w:rsidRDefault="00E759D7" w:rsidP="00F030E0">
            <w:pPr>
              <w:pStyle w:val="TableText0"/>
              <w:ind w:left="159"/>
            </w:pPr>
            <w:r>
              <w:rPr>
                <w:lang w:val="en-GB"/>
              </w:rPr>
              <w:t>22 799.4</w:t>
            </w:r>
          </w:p>
        </w:tc>
        <w:tc>
          <w:tcPr>
            <w:tcW w:w="1247" w:type="dxa"/>
            <w:tcBorders>
              <w:top w:val="nil"/>
              <w:bottom w:val="nil"/>
            </w:tcBorders>
          </w:tcPr>
          <w:p w:rsidR="00E759D7" w:rsidRDefault="00E759D7" w:rsidP="00F030E0">
            <w:pPr>
              <w:pStyle w:val="TableText0"/>
              <w:ind w:left="159"/>
            </w:pPr>
            <w:r>
              <w:rPr>
                <w:lang w:val="en-GB"/>
              </w:rPr>
              <w:t>22 102</w:t>
            </w:r>
          </w:p>
        </w:tc>
        <w:tc>
          <w:tcPr>
            <w:tcW w:w="1247" w:type="dxa"/>
            <w:tcBorders>
              <w:top w:val="nil"/>
              <w:bottom w:val="nil"/>
            </w:tcBorders>
          </w:tcPr>
          <w:p w:rsidR="00E759D7" w:rsidRDefault="00E759D7" w:rsidP="00F030E0">
            <w:pPr>
              <w:pStyle w:val="TableText0"/>
              <w:ind w:left="159"/>
            </w:pPr>
            <w:r>
              <w:rPr>
                <w:lang w:val="en-GB"/>
              </w:rPr>
              <w:t>22 103.4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59"/>
            </w:pP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2236</w:t>
            </w:r>
          </w:p>
        </w:tc>
        <w:tc>
          <w:tcPr>
            <w:tcW w:w="1247" w:type="dxa"/>
            <w:tcBorders>
              <w:top w:val="nil"/>
              <w:bottom w:val="nil"/>
            </w:tcBorders>
          </w:tcPr>
          <w:p w:rsidR="00E759D7" w:rsidRDefault="00E759D7" w:rsidP="00F030E0">
            <w:pPr>
              <w:pStyle w:val="TableText0"/>
              <w:ind w:left="159"/>
            </w:pPr>
            <w:r>
              <w:rPr>
                <w:lang w:val="en-GB"/>
              </w:rPr>
              <w:t>22 801</w:t>
            </w:r>
          </w:p>
        </w:tc>
        <w:tc>
          <w:tcPr>
            <w:tcW w:w="1247" w:type="dxa"/>
            <w:tcBorders>
              <w:top w:val="nil"/>
              <w:bottom w:val="nil"/>
            </w:tcBorders>
          </w:tcPr>
          <w:p w:rsidR="00E759D7" w:rsidRDefault="00E759D7" w:rsidP="00F030E0">
            <w:pPr>
              <w:pStyle w:val="TableText0"/>
              <w:ind w:left="159"/>
            </w:pPr>
            <w:r>
              <w:rPr>
                <w:lang w:val="en-GB"/>
              </w:rPr>
              <w:t>22 802.4</w:t>
            </w:r>
          </w:p>
        </w:tc>
        <w:tc>
          <w:tcPr>
            <w:tcW w:w="1247" w:type="dxa"/>
            <w:tcBorders>
              <w:top w:val="nil"/>
              <w:bottom w:val="nil"/>
            </w:tcBorders>
          </w:tcPr>
          <w:p w:rsidR="00E759D7" w:rsidRDefault="00E759D7" w:rsidP="00F030E0">
            <w:pPr>
              <w:pStyle w:val="TableText0"/>
              <w:ind w:left="159"/>
            </w:pPr>
            <w:r>
              <w:rPr>
                <w:lang w:val="en-GB"/>
              </w:rPr>
              <w:t>22 105</w:t>
            </w:r>
          </w:p>
        </w:tc>
        <w:tc>
          <w:tcPr>
            <w:tcW w:w="1247" w:type="dxa"/>
            <w:tcBorders>
              <w:top w:val="nil"/>
              <w:bottom w:val="nil"/>
            </w:tcBorders>
          </w:tcPr>
          <w:p w:rsidR="00E759D7" w:rsidRDefault="00E759D7" w:rsidP="00F030E0">
            <w:pPr>
              <w:pStyle w:val="TableText0"/>
              <w:ind w:left="159"/>
            </w:pPr>
            <w:r>
              <w:rPr>
                <w:lang w:val="en-GB"/>
              </w:rPr>
              <w:t>22 106.4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2237</w:t>
            </w:r>
          </w:p>
        </w:tc>
        <w:tc>
          <w:tcPr>
            <w:tcW w:w="1247" w:type="dxa"/>
            <w:tcBorders>
              <w:top w:val="nil"/>
              <w:bottom w:val="nil"/>
            </w:tcBorders>
          </w:tcPr>
          <w:p w:rsidR="00E759D7" w:rsidRDefault="00E759D7" w:rsidP="00F030E0">
            <w:pPr>
              <w:pStyle w:val="TableText0"/>
              <w:ind w:left="159"/>
            </w:pPr>
            <w:r>
              <w:rPr>
                <w:lang w:val="en-GB"/>
              </w:rPr>
              <w:t>22 804</w:t>
            </w:r>
          </w:p>
        </w:tc>
        <w:tc>
          <w:tcPr>
            <w:tcW w:w="1247" w:type="dxa"/>
            <w:tcBorders>
              <w:top w:val="nil"/>
              <w:bottom w:val="nil"/>
            </w:tcBorders>
          </w:tcPr>
          <w:p w:rsidR="00E759D7" w:rsidRDefault="00E759D7" w:rsidP="00F030E0">
            <w:pPr>
              <w:pStyle w:val="TableText0"/>
              <w:ind w:left="159"/>
            </w:pPr>
            <w:r>
              <w:rPr>
                <w:lang w:val="en-GB"/>
              </w:rPr>
              <w:t>22 805.4</w:t>
            </w:r>
          </w:p>
        </w:tc>
        <w:tc>
          <w:tcPr>
            <w:tcW w:w="1247" w:type="dxa"/>
            <w:tcBorders>
              <w:top w:val="nil"/>
              <w:bottom w:val="nil"/>
            </w:tcBorders>
          </w:tcPr>
          <w:p w:rsidR="00E759D7" w:rsidRDefault="00E759D7" w:rsidP="00F030E0">
            <w:pPr>
              <w:pStyle w:val="TableText0"/>
              <w:ind w:left="159"/>
            </w:pPr>
            <w:r>
              <w:rPr>
                <w:lang w:val="en-GB"/>
              </w:rPr>
              <w:t>22 108</w:t>
            </w:r>
          </w:p>
        </w:tc>
        <w:tc>
          <w:tcPr>
            <w:tcW w:w="1247" w:type="dxa"/>
            <w:tcBorders>
              <w:top w:val="nil"/>
              <w:bottom w:val="nil"/>
            </w:tcBorders>
          </w:tcPr>
          <w:p w:rsidR="00E759D7" w:rsidRDefault="00E759D7" w:rsidP="00F030E0">
            <w:pPr>
              <w:pStyle w:val="TableText0"/>
              <w:ind w:left="159"/>
            </w:pPr>
            <w:r>
              <w:rPr>
                <w:lang w:val="en-GB"/>
              </w:rPr>
              <w:t>22 109.4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2238</w:t>
            </w:r>
          </w:p>
        </w:tc>
        <w:tc>
          <w:tcPr>
            <w:tcW w:w="1247" w:type="dxa"/>
            <w:tcBorders>
              <w:top w:val="nil"/>
              <w:bottom w:val="nil"/>
            </w:tcBorders>
          </w:tcPr>
          <w:p w:rsidR="00E759D7" w:rsidRDefault="00E759D7" w:rsidP="00F030E0">
            <w:pPr>
              <w:pStyle w:val="TableText0"/>
              <w:ind w:left="159"/>
            </w:pPr>
            <w:r>
              <w:rPr>
                <w:lang w:val="en-GB"/>
              </w:rPr>
              <w:t>22 807</w:t>
            </w:r>
          </w:p>
        </w:tc>
        <w:tc>
          <w:tcPr>
            <w:tcW w:w="1247" w:type="dxa"/>
            <w:tcBorders>
              <w:top w:val="nil"/>
              <w:bottom w:val="nil"/>
            </w:tcBorders>
          </w:tcPr>
          <w:p w:rsidR="00E759D7" w:rsidRDefault="00E759D7" w:rsidP="00F030E0">
            <w:pPr>
              <w:pStyle w:val="TableText0"/>
              <w:ind w:left="159"/>
            </w:pPr>
            <w:r>
              <w:rPr>
                <w:lang w:val="en-GB"/>
              </w:rPr>
              <w:t>22 808.4</w:t>
            </w:r>
          </w:p>
        </w:tc>
        <w:tc>
          <w:tcPr>
            <w:tcW w:w="1247" w:type="dxa"/>
            <w:tcBorders>
              <w:top w:val="nil"/>
              <w:bottom w:val="nil"/>
            </w:tcBorders>
          </w:tcPr>
          <w:p w:rsidR="00E759D7" w:rsidRDefault="00E759D7" w:rsidP="00F030E0">
            <w:pPr>
              <w:pStyle w:val="TableText0"/>
              <w:ind w:left="159"/>
            </w:pPr>
            <w:r>
              <w:rPr>
                <w:lang w:val="en-GB"/>
              </w:rPr>
              <w:t>22 111</w:t>
            </w:r>
          </w:p>
        </w:tc>
        <w:tc>
          <w:tcPr>
            <w:tcW w:w="1247" w:type="dxa"/>
            <w:tcBorders>
              <w:top w:val="nil"/>
              <w:bottom w:val="nil"/>
            </w:tcBorders>
          </w:tcPr>
          <w:p w:rsidR="00E759D7" w:rsidRDefault="00E759D7" w:rsidP="00F030E0">
            <w:pPr>
              <w:pStyle w:val="TableText0"/>
              <w:ind w:left="159"/>
            </w:pPr>
            <w:r>
              <w:rPr>
                <w:lang w:val="en-GB"/>
              </w:rPr>
              <w:t>22 112.4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2239</w:t>
            </w:r>
          </w:p>
        </w:tc>
        <w:tc>
          <w:tcPr>
            <w:tcW w:w="1247" w:type="dxa"/>
            <w:tcBorders>
              <w:top w:val="nil"/>
              <w:bottom w:val="nil"/>
            </w:tcBorders>
          </w:tcPr>
          <w:p w:rsidR="00E759D7" w:rsidRDefault="00E759D7" w:rsidP="00F030E0">
            <w:pPr>
              <w:pStyle w:val="TableText0"/>
              <w:ind w:left="159"/>
            </w:pPr>
            <w:r>
              <w:rPr>
                <w:lang w:val="en-GB"/>
              </w:rPr>
              <w:t>22 810</w:t>
            </w:r>
          </w:p>
        </w:tc>
        <w:tc>
          <w:tcPr>
            <w:tcW w:w="1247" w:type="dxa"/>
            <w:tcBorders>
              <w:top w:val="nil"/>
              <w:bottom w:val="nil"/>
            </w:tcBorders>
          </w:tcPr>
          <w:p w:rsidR="00E759D7" w:rsidRDefault="00E759D7" w:rsidP="00F030E0">
            <w:pPr>
              <w:pStyle w:val="TableText0"/>
              <w:ind w:left="159"/>
            </w:pPr>
            <w:r>
              <w:rPr>
                <w:lang w:val="en-GB"/>
              </w:rPr>
              <w:t>22 811.4</w:t>
            </w:r>
          </w:p>
        </w:tc>
        <w:tc>
          <w:tcPr>
            <w:tcW w:w="1247" w:type="dxa"/>
            <w:tcBorders>
              <w:top w:val="nil"/>
              <w:bottom w:val="nil"/>
            </w:tcBorders>
          </w:tcPr>
          <w:p w:rsidR="00E759D7" w:rsidRDefault="00E759D7" w:rsidP="00F030E0">
            <w:pPr>
              <w:pStyle w:val="TableText0"/>
              <w:ind w:left="159"/>
            </w:pPr>
            <w:r>
              <w:rPr>
                <w:lang w:val="en-GB"/>
              </w:rPr>
              <w:t>22 114</w:t>
            </w:r>
          </w:p>
        </w:tc>
        <w:tc>
          <w:tcPr>
            <w:tcW w:w="1247" w:type="dxa"/>
            <w:tcBorders>
              <w:top w:val="nil"/>
              <w:bottom w:val="nil"/>
            </w:tcBorders>
          </w:tcPr>
          <w:p w:rsidR="00E759D7" w:rsidRDefault="00E759D7" w:rsidP="00F030E0">
            <w:pPr>
              <w:pStyle w:val="TableText0"/>
              <w:ind w:left="159"/>
            </w:pPr>
            <w:r>
              <w:rPr>
                <w:lang w:val="en-GB"/>
              </w:rPr>
              <w:t>22 115.4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2240</w:t>
            </w:r>
          </w:p>
        </w:tc>
        <w:tc>
          <w:tcPr>
            <w:tcW w:w="1247" w:type="dxa"/>
            <w:tcBorders>
              <w:top w:val="nil"/>
              <w:bottom w:val="nil"/>
            </w:tcBorders>
          </w:tcPr>
          <w:p w:rsidR="00E759D7" w:rsidRDefault="00E759D7" w:rsidP="00F030E0">
            <w:pPr>
              <w:pStyle w:val="TableText0"/>
              <w:ind w:left="159"/>
            </w:pPr>
            <w:r>
              <w:rPr>
                <w:lang w:val="en-GB"/>
              </w:rPr>
              <w:t>22 813</w:t>
            </w:r>
          </w:p>
        </w:tc>
        <w:tc>
          <w:tcPr>
            <w:tcW w:w="1247" w:type="dxa"/>
            <w:tcBorders>
              <w:top w:val="nil"/>
              <w:bottom w:val="nil"/>
            </w:tcBorders>
          </w:tcPr>
          <w:p w:rsidR="00E759D7" w:rsidRDefault="00E759D7" w:rsidP="00F030E0">
            <w:pPr>
              <w:pStyle w:val="TableText0"/>
              <w:ind w:left="159"/>
            </w:pPr>
            <w:r>
              <w:rPr>
                <w:lang w:val="en-GB"/>
              </w:rPr>
              <w:t>22 814.4</w:t>
            </w:r>
          </w:p>
        </w:tc>
        <w:tc>
          <w:tcPr>
            <w:tcW w:w="1247" w:type="dxa"/>
            <w:tcBorders>
              <w:top w:val="nil"/>
              <w:bottom w:val="nil"/>
            </w:tcBorders>
          </w:tcPr>
          <w:p w:rsidR="00E759D7" w:rsidRDefault="00E759D7" w:rsidP="00F030E0">
            <w:pPr>
              <w:pStyle w:val="TableText0"/>
              <w:ind w:left="159"/>
            </w:pPr>
            <w:r>
              <w:rPr>
                <w:lang w:val="en-GB"/>
              </w:rPr>
              <w:t>22 117</w:t>
            </w:r>
          </w:p>
        </w:tc>
        <w:tc>
          <w:tcPr>
            <w:tcW w:w="1247" w:type="dxa"/>
            <w:tcBorders>
              <w:top w:val="nil"/>
              <w:bottom w:val="nil"/>
            </w:tcBorders>
          </w:tcPr>
          <w:p w:rsidR="00E759D7" w:rsidRDefault="00E759D7" w:rsidP="00F030E0">
            <w:pPr>
              <w:pStyle w:val="TableText0"/>
              <w:ind w:left="159"/>
            </w:pPr>
            <w:r>
              <w:rPr>
                <w:lang w:val="en-GB"/>
              </w:rPr>
              <w:t>22 118.4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59"/>
            </w:pP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2241</w:t>
            </w:r>
          </w:p>
        </w:tc>
        <w:tc>
          <w:tcPr>
            <w:tcW w:w="1247" w:type="dxa"/>
            <w:tcBorders>
              <w:top w:val="nil"/>
              <w:bottom w:val="nil"/>
            </w:tcBorders>
          </w:tcPr>
          <w:p w:rsidR="00E759D7" w:rsidRDefault="00E759D7" w:rsidP="00F030E0">
            <w:pPr>
              <w:pStyle w:val="TableText0"/>
              <w:ind w:left="159"/>
            </w:pPr>
            <w:r>
              <w:rPr>
                <w:lang w:val="en-GB"/>
              </w:rPr>
              <w:t>22 816</w:t>
            </w:r>
          </w:p>
        </w:tc>
        <w:tc>
          <w:tcPr>
            <w:tcW w:w="1247" w:type="dxa"/>
            <w:tcBorders>
              <w:top w:val="nil"/>
              <w:bottom w:val="nil"/>
            </w:tcBorders>
          </w:tcPr>
          <w:p w:rsidR="00E759D7" w:rsidRDefault="00E759D7" w:rsidP="00F030E0">
            <w:pPr>
              <w:pStyle w:val="TableText0"/>
              <w:ind w:left="159"/>
            </w:pPr>
            <w:r>
              <w:rPr>
                <w:lang w:val="en-GB"/>
              </w:rPr>
              <w:t>22 817.4</w:t>
            </w:r>
          </w:p>
        </w:tc>
        <w:tc>
          <w:tcPr>
            <w:tcW w:w="1247" w:type="dxa"/>
            <w:tcBorders>
              <w:top w:val="nil"/>
              <w:bottom w:val="nil"/>
            </w:tcBorders>
          </w:tcPr>
          <w:p w:rsidR="00E759D7" w:rsidRDefault="00E759D7" w:rsidP="00F030E0">
            <w:pPr>
              <w:pStyle w:val="TableText0"/>
              <w:ind w:left="159"/>
            </w:pPr>
            <w:r>
              <w:rPr>
                <w:lang w:val="en-GB"/>
              </w:rPr>
              <w:t>22 120</w:t>
            </w:r>
          </w:p>
        </w:tc>
        <w:tc>
          <w:tcPr>
            <w:tcW w:w="1247" w:type="dxa"/>
            <w:tcBorders>
              <w:top w:val="nil"/>
              <w:bottom w:val="nil"/>
            </w:tcBorders>
          </w:tcPr>
          <w:p w:rsidR="00E759D7" w:rsidRDefault="00E759D7" w:rsidP="00F030E0">
            <w:pPr>
              <w:pStyle w:val="TableText0"/>
              <w:ind w:left="159"/>
            </w:pPr>
            <w:r>
              <w:rPr>
                <w:lang w:val="en-GB"/>
              </w:rPr>
              <w:t>22 121.4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2242</w:t>
            </w:r>
          </w:p>
        </w:tc>
        <w:tc>
          <w:tcPr>
            <w:tcW w:w="1247" w:type="dxa"/>
            <w:tcBorders>
              <w:top w:val="nil"/>
              <w:bottom w:val="nil"/>
            </w:tcBorders>
          </w:tcPr>
          <w:p w:rsidR="00E759D7" w:rsidRDefault="00E759D7" w:rsidP="00F030E0">
            <w:pPr>
              <w:pStyle w:val="TableText0"/>
              <w:ind w:left="159"/>
            </w:pPr>
            <w:r>
              <w:rPr>
                <w:lang w:val="en-GB"/>
              </w:rPr>
              <w:t>22 819</w:t>
            </w:r>
          </w:p>
        </w:tc>
        <w:tc>
          <w:tcPr>
            <w:tcW w:w="1247" w:type="dxa"/>
            <w:tcBorders>
              <w:top w:val="nil"/>
              <w:bottom w:val="nil"/>
            </w:tcBorders>
          </w:tcPr>
          <w:p w:rsidR="00E759D7" w:rsidRDefault="00E759D7" w:rsidP="00F030E0">
            <w:pPr>
              <w:pStyle w:val="TableText0"/>
              <w:ind w:left="159"/>
            </w:pPr>
            <w:r>
              <w:rPr>
                <w:lang w:val="en-GB"/>
              </w:rPr>
              <w:t>22 820.4</w:t>
            </w:r>
          </w:p>
        </w:tc>
        <w:tc>
          <w:tcPr>
            <w:tcW w:w="1247" w:type="dxa"/>
            <w:tcBorders>
              <w:top w:val="nil"/>
              <w:bottom w:val="nil"/>
            </w:tcBorders>
          </w:tcPr>
          <w:p w:rsidR="00E759D7" w:rsidRDefault="00E759D7" w:rsidP="00F030E0">
            <w:pPr>
              <w:pStyle w:val="TableText0"/>
              <w:ind w:left="159"/>
            </w:pPr>
            <w:r>
              <w:rPr>
                <w:lang w:val="en-GB"/>
              </w:rPr>
              <w:t>22 123</w:t>
            </w:r>
          </w:p>
        </w:tc>
        <w:tc>
          <w:tcPr>
            <w:tcW w:w="1247" w:type="dxa"/>
            <w:tcBorders>
              <w:top w:val="nil"/>
              <w:bottom w:val="nil"/>
            </w:tcBorders>
          </w:tcPr>
          <w:p w:rsidR="00E759D7" w:rsidRDefault="00E759D7" w:rsidP="00F030E0">
            <w:pPr>
              <w:pStyle w:val="TableText0"/>
              <w:ind w:left="159"/>
            </w:pPr>
            <w:r>
              <w:rPr>
                <w:lang w:val="en-GB"/>
              </w:rPr>
              <w:t>22 124.4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2243</w:t>
            </w:r>
          </w:p>
        </w:tc>
        <w:tc>
          <w:tcPr>
            <w:tcW w:w="1247" w:type="dxa"/>
            <w:tcBorders>
              <w:top w:val="nil"/>
              <w:bottom w:val="nil"/>
            </w:tcBorders>
          </w:tcPr>
          <w:p w:rsidR="00E759D7" w:rsidRDefault="00E759D7" w:rsidP="00F030E0">
            <w:pPr>
              <w:pStyle w:val="TableText0"/>
              <w:ind w:left="159"/>
            </w:pPr>
            <w:r>
              <w:rPr>
                <w:lang w:val="en-GB"/>
              </w:rPr>
              <w:t>22 822</w:t>
            </w:r>
          </w:p>
        </w:tc>
        <w:tc>
          <w:tcPr>
            <w:tcW w:w="1247" w:type="dxa"/>
            <w:tcBorders>
              <w:top w:val="nil"/>
              <w:bottom w:val="nil"/>
            </w:tcBorders>
          </w:tcPr>
          <w:p w:rsidR="00E759D7" w:rsidRDefault="00E759D7" w:rsidP="00F030E0">
            <w:pPr>
              <w:pStyle w:val="TableText0"/>
              <w:ind w:left="159"/>
            </w:pPr>
            <w:r>
              <w:rPr>
                <w:lang w:val="en-GB"/>
              </w:rPr>
              <w:t>22 823.4</w:t>
            </w:r>
          </w:p>
        </w:tc>
        <w:tc>
          <w:tcPr>
            <w:tcW w:w="1247" w:type="dxa"/>
            <w:tcBorders>
              <w:top w:val="nil"/>
              <w:bottom w:val="nil"/>
            </w:tcBorders>
          </w:tcPr>
          <w:p w:rsidR="00E759D7" w:rsidRDefault="00E759D7" w:rsidP="00F030E0">
            <w:pPr>
              <w:pStyle w:val="TableText0"/>
              <w:ind w:left="159"/>
            </w:pPr>
            <w:r>
              <w:rPr>
                <w:lang w:val="en-GB"/>
              </w:rPr>
              <w:t>22 126</w:t>
            </w:r>
          </w:p>
        </w:tc>
        <w:tc>
          <w:tcPr>
            <w:tcW w:w="1247" w:type="dxa"/>
            <w:tcBorders>
              <w:top w:val="nil"/>
              <w:bottom w:val="nil"/>
            </w:tcBorders>
          </w:tcPr>
          <w:p w:rsidR="00E759D7" w:rsidRDefault="00E759D7" w:rsidP="00F030E0">
            <w:pPr>
              <w:pStyle w:val="TableText0"/>
              <w:ind w:left="159"/>
            </w:pPr>
            <w:r>
              <w:rPr>
                <w:lang w:val="en-GB"/>
              </w:rPr>
              <w:t>22 127.4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2244</w:t>
            </w:r>
          </w:p>
        </w:tc>
        <w:tc>
          <w:tcPr>
            <w:tcW w:w="1247" w:type="dxa"/>
            <w:tcBorders>
              <w:top w:val="nil"/>
              <w:bottom w:val="nil"/>
            </w:tcBorders>
          </w:tcPr>
          <w:p w:rsidR="00E759D7" w:rsidRDefault="00E759D7" w:rsidP="00F030E0">
            <w:pPr>
              <w:pStyle w:val="TableText0"/>
              <w:ind w:left="159"/>
            </w:pPr>
            <w:r>
              <w:rPr>
                <w:lang w:val="en-GB"/>
              </w:rPr>
              <w:t>22 825</w:t>
            </w:r>
          </w:p>
        </w:tc>
        <w:tc>
          <w:tcPr>
            <w:tcW w:w="1247" w:type="dxa"/>
            <w:tcBorders>
              <w:top w:val="nil"/>
              <w:bottom w:val="nil"/>
            </w:tcBorders>
          </w:tcPr>
          <w:p w:rsidR="00E759D7" w:rsidRDefault="00E759D7" w:rsidP="00F030E0">
            <w:pPr>
              <w:pStyle w:val="TableText0"/>
              <w:ind w:left="159"/>
            </w:pPr>
            <w:r>
              <w:rPr>
                <w:lang w:val="en-GB"/>
              </w:rPr>
              <w:t>22 826.4</w:t>
            </w:r>
          </w:p>
        </w:tc>
        <w:tc>
          <w:tcPr>
            <w:tcW w:w="1247" w:type="dxa"/>
            <w:tcBorders>
              <w:top w:val="nil"/>
              <w:bottom w:val="nil"/>
            </w:tcBorders>
          </w:tcPr>
          <w:p w:rsidR="00E759D7" w:rsidRDefault="00E759D7" w:rsidP="00F030E0">
            <w:pPr>
              <w:pStyle w:val="TableText0"/>
              <w:ind w:left="159"/>
            </w:pPr>
            <w:r>
              <w:rPr>
                <w:lang w:val="en-GB"/>
              </w:rPr>
              <w:t>22 129</w:t>
            </w:r>
          </w:p>
        </w:tc>
        <w:tc>
          <w:tcPr>
            <w:tcW w:w="1247" w:type="dxa"/>
            <w:tcBorders>
              <w:top w:val="nil"/>
              <w:bottom w:val="nil"/>
            </w:tcBorders>
          </w:tcPr>
          <w:p w:rsidR="00E759D7" w:rsidRDefault="00E759D7" w:rsidP="00F030E0">
            <w:pPr>
              <w:pStyle w:val="TableText0"/>
              <w:ind w:left="159"/>
            </w:pPr>
            <w:r>
              <w:rPr>
                <w:lang w:val="en-GB"/>
              </w:rPr>
              <w:t>22 130.4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2245</w:t>
            </w:r>
          </w:p>
        </w:tc>
        <w:tc>
          <w:tcPr>
            <w:tcW w:w="1247" w:type="dxa"/>
            <w:tcBorders>
              <w:top w:val="nil"/>
              <w:bottom w:val="nil"/>
            </w:tcBorders>
          </w:tcPr>
          <w:p w:rsidR="00E759D7" w:rsidRDefault="00E759D7" w:rsidP="00F030E0">
            <w:pPr>
              <w:pStyle w:val="TableText0"/>
              <w:ind w:left="159"/>
            </w:pPr>
            <w:r>
              <w:rPr>
                <w:lang w:val="en-GB"/>
              </w:rPr>
              <w:t>22 828</w:t>
            </w:r>
          </w:p>
        </w:tc>
        <w:tc>
          <w:tcPr>
            <w:tcW w:w="1247" w:type="dxa"/>
            <w:tcBorders>
              <w:top w:val="nil"/>
              <w:bottom w:val="nil"/>
            </w:tcBorders>
          </w:tcPr>
          <w:p w:rsidR="00E759D7" w:rsidRDefault="00E759D7" w:rsidP="00F030E0">
            <w:pPr>
              <w:pStyle w:val="TableText0"/>
              <w:ind w:left="159"/>
            </w:pPr>
            <w:r>
              <w:rPr>
                <w:lang w:val="en-GB"/>
              </w:rPr>
              <w:t>22 829.4</w:t>
            </w:r>
          </w:p>
        </w:tc>
        <w:tc>
          <w:tcPr>
            <w:tcW w:w="1247" w:type="dxa"/>
            <w:tcBorders>
              <w:top w:val="nil"/>
              <w:bottom w:val="nil"/>
            </w:tcBorders>
          </w:tcPr>
          <w:p w:rsidR="00E759D7" w:rsidRDefault="00E759D7" w:rsidP="00F030E0">
            <w:pPr>
              <w:pStyle w:val="TableText0"/>
              <w:ind w:left="159"/>
            </w:pPr>
            <w:r>
              <w:rPr>
                <w:lang w:val="en-GB"/>
              </w:rPr>
              <w:t>22 132</w:t>
            </w:r>
          </w:p>
        </w:tc>
        <w:tc>
          <w:tcPr>
            <w:tcW w:w="1247" w:type="dxa"/>
            <w:tcBorders>
              <w:top w:val="nil"/>
              <w:bottom w:val="nil"/>
            </w:tcBorders>
          </w:tcPr>
          <w:p w:rsidR="00E759D7" w:rsidRDefault="00E759D7" w:rsidP="00F030E0">
            <w:pPr>
              <w:pStyle w:val="TableText0"/>
              <w:ind w:left="159"/>
            </w:pPr>
            <w:r>
              <w:rPr>
                <w:lang w:val="en-GB"/>
              </w:rPr>
              <w:t>22 133.4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59"/>
            </w:pP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2246</w:t>
            </w:r>
          </w:p>
        </w:tc>
        <w:tc>
          <w:tcPr>
            <w:tcW w:w="1247" w:type="dxa"/>
            <w:tcBorders>
              <w:top w:val="nil"/>
              <w:bottom w:val="nil"/>
            </w:tcBorders>
          </w:tcPr>
          <w:p w:rsidR="00E759D7" w:rsidRDefault="00E759D7" w:rsidP="00F030E0">
            <w:pPr>
              <w:pStyle w:val="TableText0"/>
              <w:ind w:left="159"/>
            </w:pPr>
            <w:r>
              <w:rPr>
                <w:lang w:val="en-GB"/>
              </w:rPr>
              <w:t>22 831</w:t>
            </w:r>
          </w:p>
        </w:tc>
        <w:tc>
          <w:tcPr>
            <w:tcW w:w="1247" w:type="dxa"/>
            <w:tcBorders>
              <w:top w:val="nil"/>
              <w:bottom w:val="nil"/>
            </w:tcBorders>
          </w:tcPr>
          <w:p w:rsidR="00E759D7" w:rsidRDefault="00E759D7" w:rsidP="00F030E0">
            <w:pPr>
              <w:pStyle w:val="TableText0"/>
              <w:ind w:left="159"/>
            </w:pPr>
            <w:r>
              <w:rPr>
                <w:lang w:val="en-GB"/>
              </w:rPr>
              <w:t>22 832.4</w:t>
            </w:r>
          </w:p>
        </w:tc>
        <w:tc>
          <w:tcPr>
            <w:tcW w:w="1247" w:type="dxa"/>
            <w:tcBorders>
              <w:top w:val="nil"/>
              <w:bottom w:val="nil"/>
            </w:tcBorders>
          </w:tcPr>
          <w:p w:rsidR="00E759D7" w:rsidRDefault="00E759D7" w:rsidP="00F030E0">
            <w:pPr>
              <w:pStyle w:val="TableText0"/>
              <w:ind w:left="159"/>
            </w:pPr>
            <w:r>
              <w:rPr>
                <w:lang w:val="en-GB"/>
              </w:rPr>
              <w:t>22 135</w:t>
            </w:r>
          </w:p>
        </w:tc>
        <w:tc>
          <w:tcPr>
            <w:tcW w:w="1247" w:type="dxa"/>
            <w:tcBorders>
              <w:top w:val="nil"/>
              <w:bottom w:val="nil"/>
            </w:tcBorders>
          </w:tcPr>
          <w:p w:rsidR="00E759D7" w:rsidRDefault="00E759D7" w:rsidP="00F030E0">
            <w:pPr>
              <w:pStyle w:val="TableText0"/>
              <w:ind w:left="159"/>
            </w:pPr>
            <w:r>
              <w:rPr>
                <w:lang w:val="en-GB"/>
              </w:rPr>
              <w:t>22 136.4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2247</w:t>
            </w:r>
          </w:p>
        </w:tc>
        <w:tc>
          <w:tcPr>
            <w:tcW w:w="1247" w:type="dxa"/>
            <w:tcBorders>
              <w:top w:val="nil"/>
              <w:bottom w:val="nil"/>
            </w:tcBorders>
          </w:tcPr>
          <w:p w:rsidR="00E759D7" w:rsidRDefault="00E759D7" w:rsidP="00F030E0">
            <w:pPr>
              <w:pStyle w:val="TableText0"/>
              <w:ind w:left="159"/>
            </w:pPr>
            <w:r>
              <w:rPr>
                <w:lang w:val="en-GB"/>
              </w:rPr>
              <w:t>22 834</w:t>
            </w:r>
          </w:p>
        </w:tc>
        <w:tc>
          <w:tcPr>
            <w:tcW w:w="1247" w:type="dxa"/>
            <w:tcBorders>
              <w:top w:val="nil"/>
              <w:bottom w:val="nil"/>
            </w:tcBorders>
          </w:tcPr>
          <w:p w:rsidR="00E759D7" w:rsidRDefault="00E759D7" w:rsidP="00F030E0">
            <w:pPr>
              <w:pStyle w:val="TableText0"/>
              <w:ind w:left="159"/>
            </w:pPr>
            <w:r>
              <w:rPr>
                <w:lang w:val="en-GB"/>
              </w:rPr>
              <w:t>22 835.4</w:t>
            </w:r>
          </w:p>
        </w:tc>
        <w:tc>
          <w:tcPr>
            <w:tcW w:w="1247" w:type="dxa"/>
            <w:tcBorders>
              <w:top w:val="nil"/>
              <w:bottom w:val="nil"/>
            </w:tcBorders>
          </w:tcPr>
          <w:p w:rsidR="00E759D7" w:rsidRDefault="00E759D7" w:rsidP="00F030E0">
            <w:pPr>
              <w:pStyle w:val="TableText0"/>
              <w:ind w:left="159"/>
            </w:pPr>
            <w:r>
              <w:rPr>
                <w:lang w:val="en-GB"/>
              </w:rPr>
              <w:t>22 138</w:t>
            </w:r>
          </w:p>
        </w:tc>
        <w:tc>
          <w:tcPr>
            <w:tcW w:w="1247" w:type="dxa"/>
            <w:tcBorders>
              <w:top w:val="nil"/>
              <w:bottom w:val="nil"/>
            </w:tcBorders>
          </w:tcPr>
          <w:p w:rsidR="00E759D7" w:rsidRDefault="00E759D7" w:rsidP="00F030E0">
            <w:pPr>
              <w:pStyle w:val="TableText0"/>
              <w:ind w:left="159"/>
            </w:pPr>
            <w:r>
              <w:rPr>
                <w:lang w:val="en-GB"/>
              </w:rPr>
              <w:t>22 139.4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2248</w:t>
            </w:r>
          </w:p>
        </w:tc>
        <w:tc>
          <w:tcPr>
            <w:tcW w:w="1247" w:type="dxa"/>
            <w:tcBorders>
              <w:top w:val="nil"/>
              <w:bottom w:val="nil"/>
            </w:tcBorders>
          </w:tcPr>
          <w:p w:rsidR="00E759D7" w:rsidRDefault="00E759D7" w:rsidP="00F030E0">
            <w:pPr>
              <w:pStyle w:val="TableText0"/>
              <w:ind w:left="159"/>
            </w:pPr>
            <w:r>
              <w:rPr>
                <w:lang w:val="en-GB"/>
              </w:rPr>
              <w:t>22 837</w:t>
            </w:r>
          </w:p>
        </w:tc>
        <w:tc>
          <w:tcPr>
            <w:tcW w:w="1247" w:type="dxa"/>
            <w:tcBorders>
              <w:top w:val="nil"/>
              <w:bottom w:val="nil"/>
            </w:tcBorders>
          </w:tcPr>
          <w:p w:rsidR="00E759D7" w:rsidRDefault="00E759D7" w:rsidP="00F030E0">
            <w:pPr>
              <w:pStyle w:val="TableText0"/>
              <w:ind w:left="159"/>
            </w:pPr>
            <w:r>
              <w:rPr>
                <w:lang w:val="en-GB"/>
              </w:rPr>
              <w:t>22 838.4</w:t>
            </w:r>
          </w:p>
        </w:tc>
        <w:tc>
          <w:tcPr>
            <w:tcW w:w="1247" w:type="dxa"/>
            <w:tcBorders>
              <w:top w:val="nil"/>
              <w:bottom w:val="nil"/>
            </w:tcBorders>
          </w:tcPr>
          <w:p w:rsidR="00E759D7" w:rsidRDefault="00E759D7" w:rsidP="00F030E0">
            <w:pPr>
              <w:pStyle w:val="TableText0"/>
              <w:ind w:left="159"/>
            </w:pPr>
            <w:r>
              <w:rPr>
                <w:lang w:val="en-GB"/>
              </w:rPr>
              <w:t>22 141</w:t>
            </w:r>
          </w:p>
        </w:tc>
        <w:tc>
          <w:tcPr>
            <w:tcW w:w="1247" w:type="dxa"/>
            <w:tcBorders>
              <w:top w:val="nil"/>
              <w:bottom w:val="nil"/>
            </w:tcBorders>
          </w:tcPr>
          <w:p w:rsidR="00E759D7" w:rsidRDefault="00E759D7" w:rsidP="00F030E0">
            <w:pPr>
              <w:pStyle w:val="TableText0"/>
              <w:ind w:left="159"/>
            </w:pPr>
            <w:r>
              <w:rPr>
                <w:lang w:val="en-GB"/>
              </w:rPr>
              <w:t>22 142.4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2249</w:t>
            </w:r>
          </w:p>
        </w:tc>
        <w:tc>
          <w:tcPr>
            <w:tcW w:w="1247" w:type="dxa"/>
            <w:tcBorders>
              <w:top w:val="nil"/>
              <w:bottom w:val="nil"/>
            </w:tcBorders>
          </w:tcPr>
          <w:p w:rsidR="00E759D7" w:rsidRDefault="00E759D7" w:rsidP="00F030E0">
            <w:pPr>
              <w:pStyle w:val="TableText0"/>
              <w:ind w:left="159"/>
            </w:pPr>
            <w:r>
              <w:rPr>
                <w:lang w:val="en-GB"/>
              </w:rPr>
              <w:t>22 840</w:t>
            </w:r>
          </w:p>
        </w:tc>
        <w:tc>
          <w:tcPr>
            <w:tcW w:w="1247" w:type="dxa"/>
            <w:tcBorders>
              <w:top w:val="nil"/>
              <w:bottom w:val="nil"/>
            </w:tcBorders>
          </w:tcPr>
          <w:p w:rsidR="00E759D7" w:rsidRDefault="00E759D7" w:rsidP="00F030E0">
            <w:pPr>
              <w:pStyle w:val="TableText0"/>
              <w:ind w:left="159"/>
            </w:pPr>
            <w:r>
              <w:rPr>
                <w:lang w:val="en-GB"/>
              </w:rPr>
              <w:t>22 841.4</w:t>
            </w:r>
          </w:p>
        </w:tc>
        <w:tc>
          <w:tcPr>
            <w:tcW w:w="1247" w:type="dxa"/>
            <w:tcBorders>
              <w:top w:val="nil"/>
              <w:bottom w:val="nil"/>
            </w:tcBorders>
          </w:tcPr>
          <w:p w:rsidR="00E759D7" w:rsidRDefault="00E759D7" w:rsidP="00F030E0">
            <w:pPr>
              <w:pStyle w:val="TableText0"/>
              <w:ind w:left="159"/>
            </w:pPr>
            <w:r>
              <w:rPr>
                <w:lang w:val="en-GB"/>
              </w:rPr>
              <w:t>22 144</w:t>
            </w:r>
          </w:p>
        </w:tc>
        <w:tc>
          <w:tcPr>
            <w:tcW w:w="1247" w:type="dxa"/>
            <w:tcBorders>
              <w:top w:val="nil"/>
              <w:bottom w:val="nil"/>
            </w:tcBorders>
          </w:tcPr>
          <w:p w:rsidR="00E759D7" w:rsidRDefault="00E759D7" w:rsidP="00F030E0">
            <w:pPr>
              <w:pStyle w:val="TableText0"/>
              <w:ind w:left="159"/>
            </w:pPr>
            <w:r>
              <w:rPr>
                <w:lang w:val="en-GB"/>
              </w:rPr>
              <w:t>22 145.4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2250</w:t>
            </w:r>
          </w:p>
        </w:tc>
        <w:tc>
          <w:tcPr>
            <w:tcW w:w="1247" w:type="dxa"/>
            <w:tcBorders>
              <w:top w:val="nil"/>
              <w:bottom w:val="nil"/>
            </w:tcBorders>
          </w:tcPr>
          <w:p w:rsidR="00E759D7" w:rsidRDefault="00E759D7" w:rsidP="00F030E0">
            <w:pPr>
              <w:pStyle w:val="TableText0"/>
              <w:ind w:left="159"/>
            </w:pPr>
            <w:r>
              <w:rPr>
                <w:lang w:val="en-GB"/>
              </w:rPr>
              <w:t>22 843</w:t>
            </w:r>
          </w:p>
        </w:tc>
        <w:tc>
          <w:tcPr>
            <w:tcW w:w="1247" w:type="dxa"/>
            <w:tcBorders>
              <w:top w:val="nil"/>
              <w:bottom w:val="nil"/>
            </w:tcBorders>
          </w:tcPr>
          <w:p w:rsidR="00E759D7" w:rsidRDefault="00E759D7" w:rsidP="00F030E0">
            <w:pPr>
              <w:pStyle w:val="TableText0"/>
              <w:ind w:left="159"/>
            </w:pPr>
            <w:r>
              <w:rPr>
                <w:lang w:val="en-GB"/>
              </w:rPr>
              <w:t>22 844.4</w:t>
            </w:r>
          </w:p>
        </w:tc>
        <w:tc>
          <w:tcPr>
            <w:tcW w:w="1247" w:type="dxa"/>
            <w:tcBorders>
              <w:top w:val="nil"/>
              <w:bottom w:val="nil"/>
            </w:tcBorders>
          </w:tcPr>
          <w:p w:rsidR="00E759D7" w:rsidRDefault="00E759D7" w:rsidP="00F030E0">
            <w:pPr>
              <w:pStyle w:val="TableText0"/>
              <w:ind w:left="159"/>
            </w:pPr>
            <w:r>
              <w:rPr>
                <w:lang w:val="en-GB"/>
              </w:rPr>
              <w:t>22 147</w:t>
            </w:r>
          </w:p>
        </w:tc>
        <w:tc>
          <w:tcPr>
            <w:tcW w:w="1247" w:type="dxa"/>
            <w:tcBorders>
              <w:top w:val="nil"/>
              <w:bottom w:val="nil"/>
            </w:tcBorders>
          </w:tcPr>
          <w:p w:rsidR="00E759D7" w:rsidRDefault="00E759D7" w:rsidP="00F030E0">
            <w:pPr>
              <w:pStyle w:val="TableText0"/>
              <w:ind w:left="159"/>
            </w:pPr>
            <w:r>
              <w:rPr>
                <w:lang w:val="en-GB"/>
              </w:rPr>
              <w:t>22 148.4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59"/>
            </w:pP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2251</w:t>
            </w:r>
          </w:p>
        </w:tc>
        <w:tc>
          <w:tcPr>
            <w:tcW w:w="1247" w:type="dxa"/>
            <w:tcBorders>
              <w:top w:val="nil"/>
              <w:bottom w:val="nil"/>
            </w:tcBorders>
          </w:tcPr>
          <w:p w:rsidR="00E759D7" w:rsidRDefault="00E759D7" w:rsidP="00F030E0">
            <w:pPr>
              <w:pStyle w:val="TableText0"/>
              <w:ind w:left="159"/>
            </w:pPr>
            <w:r>
              <w:rPr>
                <w:lang w:val="en-GB"/>
              </w:rPr>
              <w:t>22 846</w:t>
            </w:r>
          </w:p>
        </w:tc>
        <w:tc>
          <w:tcPr>
            <w:tcW w:w="1247" w:type="dxa"/>
            <w:tcBorders>
              <w:top w:val="nil"/>
              <w:bottom w:val="nil"/>
            </w:tcBorders>
          </w:tcPr>
          <w:p w:rsidR="00E759D7" w:rsidRDefault="00E759D7" w:rsidP="00F030E0">
            <w:pPr>
              <w:pStyle w:val="TableText0"/>
              <w:ind w:left="159"/>
            </w:pPr>
            <w:r>
              <w:rPr>
                <w:lang w:val="en-GB"/>
              </w:rPr>
              <w:t>22 847.4</w:t>
            </w:r>
          </w:p>
        </w:tc>
        <w:tc>
          <w:tcPr>
            <w:tcW w:w="1247" w:type="dxa"/>
            <w:tcBorders>
              <w:top w:val="nil"/>
              <w:bottom w:val="nil"/>
            </w:tcBorders>
          </w:tcPr>
          <w:p w:rsidR="00E759D7" w:rsidRDefault="00E759D7" w:rsidP="00F030E0">
            <w:pPr>
              <w:pStyle w:val="TableText0"/>
              <w:ind w:left="159"/>
            </w:pPr>
            <w:r>
              <w:rPr>
                <w:lang w:val="en-GB"/>
              </w:rPr>
              <w:t>22 150</w:t>
            </w:r>
          </w:p>
        </w:tc>
        <w:tc>
          <w:tcPr>
            <w:tcW w:w="1247" w:type="dxa"/>
            <w:tcBorders>
              <w:top w:val="nil"/>
              <w:bottom w:val="nil"/>
            </w:tcBorders>
          </w:tcPr>
          <w:p w:rsidR="00E759D7" w:rsidRDefault="00E759D7" w:rsidP="00F030E0">
            <w:pPr>
              <w:pStyle w:val="TableText0"/>
              <w:ind w:left="159"/>
            </w:pPr>
            <w:r>
              <w:rPr>
                <w:lang w:val="en-GB"/>
              </w:rPr>
              <w:t>22 151.4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59"/>
            </w:pPr>
            <w:r>
              <w:rPr>
                <w:lang w:val="en-GB"/>
              </w:rPr>
              <w:t>2252</w:t>
            </w:r>
          </w:p>
        </w:tc>
        <w:tc>
          <w:tcPr>
            <w:tcW w:w="1247" w:type="dxa"/>
            <w:tcBorders>
              <w:top w:val="nil"/>
              <w:bottom w:val="nil"/>
            </w:tcBorders>
          </w:tcPr>
          <w:p w:rsidR="00E759D7" w:rsidRDefault="00E759D7" w:rsidP="00F030E0">
            <w:pPr>
              <w:pStyle w:val="TableText0"/>
              <w:ind w:left="159"/>
            </w:pPr>
            <w:r>
              <w:rPr>
                <w:lang w:val="en-GB"/>
              </w:rPr>
              <w:t>22 849</w:t>
            </w:r>
          </w:p>
        </w:tc>
        <w:tc>
          <w:tcPr>
            <w:tcW w:w="1247" w:type="dxa"/>
            <w:tcBorders>
              <w:top w:val="nil"/>
              <w:bottom w:val="nil"/>
            </w:tcBorders>
          </w:tcPr>
          <w:p w:rsidR="00E759D7" w:rsidRDefault="00E759D7" w:rsidP="00F030E0">
            <w:pPr>
              <w:pStyle w:val="TableText0"/>
              <w:ind w:left="159"/>
            </w:pPr>
            <w:r>
              <w:rPr>
                <w:lang w:val="en-GB"/>
              </w:rPr>
              <w:t>22 850.4</w:t>
            </w:r>
          </w:p>
        </w:tc>
        <w:tc>
          <w:tcPr>
            <w:tcW w:w="1247" w:type="dxa"/>
            <w:tcBorders>
              <w:top w:val="nil"/>
              <w:bottom w:val="nil"/>
            </w:tcBorders>
          </w:tcPr>
          <w:p w:rsidR="00E759D7" w:rsidRDefault="00E759D7" w:rsidP="00F030E0">
            <w:pPr>
              <w:pStyle w:val="TableText0"/>
              <w:ind w:left="159"/>
            </w:pPr>
            <w:r>
              <w:rPr>
                <w:lang w:val="en-GB"/>
              </w:rPr>
              <w:t>22 153</w:t>
            </w:r>
          </w:p>
        </w:tc>
        <w:tc>
          <w:tcPr>
            <w:tcW w:w="1247" w:type="dxa"/>
            <w:tcBorders>
              <w:top w:val="nil"/>
              <w:bottom w:val="nil"/>
            </w:tcBorders>
          </w:tcPr>
          <w:p w:rsidR="00E759D7" w:rsidRDefault="00E759D7" w:rsidP="00F030E0">
            <w:pPr>
              <w:pStyle w:val="TableText0"/>
              <w:ind w:left="159"/>
            </w:pPr>
            <w:r>
              <w:rPr>
                <w:lang w:val="en-GB"/>
              </w:rPr>
              <w:t>22 154.4</w:t>
            </w:r>
          </w:p>
        </w:tc>
      </w:tr>
      <w:tr w:rsidR="00E759D7" w:rsidTr="00F030E0">
        <w:trPr>
          <w:cantSplit/>
          <w:trHeight w:hRule="exact" w:val="255"/>
          <w:jc w:val="center"/>
        </w:trPr>
        <w:tc>
          <w:tcPr>
            <w:tcW w:w="1233" w:type="dxa"/>
            <w:tcBorders>
              <w:top w:val="nil"/>
            </w:tcBorders>
          </w:tcPr>
          <w:p w:rsidR="00E759D7" w:rsidRDefault="00E759D7" w:rsidP="00F030E0">
            <w:pPr>
              <w:pStyle w:val="TableText0"/>
              <w:ind w:left="159"/>
            </w:pPr>
            <w:r>
              <w:rPr>
                <w:lang w:val="en-GB"/>
              </w:rPr>
              <w:t>2253</w:t>
            </w:r>
          </w:p>
        </w:tc>
        <w:tc>
          <w:tcPr>
            <w:tcW w:w="1247" w:type="dxa"/>
            <w:tcBorders>
              <w:top w:val="nil"/>
            </w:tcBorders>
          </w:tcPr>
          <w:p w:rsidR="00E759D7" w:rsidRDefault="00E759D7" w:rsidP="00F030E0">
            <w:pPr>
              <w:pStyle w:val="TableText0"/>
              <w:ind w:left="159"/>
            </w:pPr>
            <w:r>
              <w:rPr>
                <w:lang w:val="en-GB"/>
              </w:rPr>
              <w:t>22 852</w:t>
            </w:r>
          </w:p>
        </w:tc>
        <w:tc>
          <w:tcPr>
            <w:tcW w:w="1247" w:type="dxa"/>
            <w:tcBorders>
              <w:top w:val="nil"/>
            </w:tcBorders>
          </w:tcPr>
          <w:p w:rsidR="00E759D7" w:rsidRDefault="00E759D7" w:rsidP="00F030E0">
            <w:pPr>
              <w:pStyle w:val="TableText0"/>
              <w:ind w:left="159"/>
            </w:pPr>
            <w:r>
              <w:rPr>
                <w:lang w:val="en-GB"/>
              </w:rPr>
              <w:t>22 853.4</w:t>
            </w:r>
          </w:p>
        </w:tc>
        <w:tc>
          <w:tcPr>
            <w:tcW w:w="1247" w:type="dxa"/>
            <w:tcBorders>
              <w:top w:val="nil"/>
            </w:tcBorders>
          </w:tcPr>
          <w:p w:rsidR="00E759D7" w:rsidRDefault="00E759D7" w:rsidP="00F030E0">
            <w:pPr>
              <w:pStyle w:val="TableText0"/>
              <w:ind w:left="159"/>
            </w:pPr>
            <w:r>
              <w:rPr>
                <w:lang w:val="en-GB"/>
              </w:rPr>
              <w:t>22 156</w:t>
            </w:r>
          </w:p>
        </w:tc>
        <w:tc>
          <w:tcPr>
            <w:tcW w:w="1247" w:type="dxa"/>
            <w:tcBorders>
              <w:top w:val="nil"/>
            </w:tcBorders>
          </w:tcPr>
          <w:p w:rsidR="00E759D7" w:rsidRDefault="00E759D7" w:rsidP="00F030E0">
            <w:pPr>
              <w:pStyle w:val="TableText0"/>
              <w:ind w:left="159"/>
            </w:pPr>
            <w:r>
              <w:rPr>
                <w:lang w:val="en-GB"/>
              </w:rPr>
              <w:t>22 157.4</w:t>
            </w:r>
          </w:p>
        </w:tc>
      </w:tr>
    </w:tbl>
    <w:p w:rsidR="00D93B4C" w:rsidRDefault="00D93B4C" w:rsidP="00D93B4C">
      <w:pPr>
        <w:pStyle w:val="Tablefin"/>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1247"/>
        <w:gridCol w:w="1247"/>
        <w:gridCol w:w="1247"/>
        <w:gridCol w:w="1247"/>
      </w:tblGrid>
      <w:tr w:rsidR="00E759D7" w:rsidTr="00F030E0">
        <w:trPr>
          <w:cantSplit/>
          <w:trHeight w:val="259"/>
          <w:jc w:val="center"/>
        </w:trPr>
        <w:tc>
          <w:tcPr>
            <w:tcW w:w="1233" w:type="dxa"/>
            <w:vMerge w:val="restart"/>
            <w:vAlign w:val="center"/>
          </w:tcPr>
          <w:p w:rsidR="00E759D7" w:rsidRPr="00964A3A" w:rsidRDefault="00E759D7" w:rsidP="00F030E0">
            <w:pPr>
              <w:pStyle w:val="TableHead0"/>
              <w:spacing w:before="40" w:after="40"/>
            </w:pPr>
            <w:r w:rsidRPr="00964A3A">
              <w:rPr>
                <w:rFonts w:eastAsia="SimSun" w:hAnsi="SimSun"/>
              </w:rPr>
              <w:t>频道号</w:t>
            </w:r>
          </w:p>
        </w:tc>
        <w:tc>
          <w:tcPr>
            <w:tcW w:w="4988" w:type="dxa"/>
            <w:gridSpan w:val="4"/>
          </w:tcPr>
          <w:p w:rsidR="00E759D7" w:rsidRPr="00964A3A" w:rsidRDefault="00E759D7" w:rsidP="00F030E0">
            <w:pPr>
              <w:pStyle w:val="TableHead0"/>
              <w:spacing w:before="40" w:after="40"/>
            </w:pPr>
            <w:r w:rsidRPr="00964A3A">
              <w:t>25/26 MHz</w:t>
            </w:r>
            <w:r w:rsidRPr="00964A3A">
              <w:rPr>
                <w:rFonts w:eastAsia="SimSun" w:hAnsi="SimSun"/>
              </w:rPr>
              <w:t>频段</w:t>
            </w:r>
          </w:p>
        </w:tc>
      </w:tr>
      <w:tr w:rsidR="00E759D7" w:rsidTr="00F030E0">
        <w:trPr>
          <w:cantSplit/>
          <w:trHeight w:val="259"/>
          <w:jc w:val="center"/>
        </w:trPr>
        <w:tc>
          <w:tcPr>
            <w:tcW w:w="1233" w:type="dxa"/>
            <w:vMerge/>
          </w:tcPr>
          <w:p w:rsidR="00E759D7" w:rsidRPr="00964A3A" w:rsidRDefault="00E759D7" w:rsidP="00F030E0">
            <w:pPr>
              <w:spacing w:before="40" w:after="40"/>
            </w:pPr>
          </w:p>
        </w:tc>
        <w:tc>
          <w:tcPr>
            <w:tcW w:w="2494" w:type="dxa"/>
            <w:gridSpan w:val="2"/>
          </w:tcPr>
          <w:p w:rsidR="00E759D7" w:rsidRPr="00964A3A" w:rsidRDefault="00E759D7" w:rsidP="00F030E0">
            <w:pPr>
              <w:pStyle w:val="TableHead0"/>
              <w:spacing w:before="40" w:after="40"/>
            </w:pPr>
            <w:r w:rsidRPr="00964A3A">
              <w:rPr>
                <w:rFonts w:eastAsia="SimSun" w:hAnsi="SimSun"/>
              </w:rPr>
              <w:t>海</w:t>
            </w:r>
            <w:r w:rsidRPr="00964A3A">
              <w:t xml:space="preserve"> </w:t>
            </w:r>
            <w:r w:rsidRPr="00964A3A">
              <w:rPr>
                <w:rFonts w:eastAsia="SimSun" w:hAnsi="SimSun"/>
              </w:rPr>
              <w:t>岸</w:t>
            </w:r>
            <w:r w:rsidRPr="00964A3A">
              <w:t xml:space="preserve"> </w:t>
            </w:r>
            <w:r w:rsidRPr="00964A3A">
              <w:rPr>
                <w:rFonts w:eastAsia="SimSun" w:hAnsi="SimSun"/>
              </w:rPr>
              <w:t>电</w:t>
            </w:r>
            <w:r w:rsidRPr="00964A3A">
              <w:t xml:space="preserve"> </w:t>
            </w:r>
            <w:r w:rsidRPr="00964A3A">
              <w:rPr>
                <w:rFonts w:eastAsia="SimSun" w:hAnsi="SimSun"/>
              </w:rPr>
              <w:t>台</w:t>
            </w:r>
          </w:p>
        </w:tc>
        <w:tc>
          <w:tcPr>
            <w:tcW w:w="2494" w:type="dxa"/>
            <w:gridSpan w:val="2"/>
          </w:tcPr>
          <w:p w:rsidR="00E759D7" w:rsidRPr="00964A3A" w:rsidRDefault="00E759D7" w:rsidP="00F030E0">
            <w:pPr>
              <w:pStyle w:val="TableHead0"/>
              <w:spacing w:before="40" w:after="40"/>
            </w:pPr>
            <w:r w:rsidRPr="00964A3A">
              <w:rPr>
                <w:rFonts w:eastAsia="SimSun" w:hAnsi="SimSun"/>
              </w:rPr>
              <w:t>船</w:t>
            </w:r>
            <w:r w:rsidRPr="00964A3A">
              <w:t xml:space="preserve"> </w:t>
            </w:r>
            <w:r w:rsidRPr="00964A3A">
              <w:rPr>
                <w:rFonts w:eastAsia="SimSun" w:hAnsi="SimSun"/>
              </w:rPr>
              <w:t>舶</w:t>
            </w:r>
            <w:r w:rsidRPr="00964A3A">
              <w:t xml:space="preserve"> </w:t>
            </w:r>
            <w:r w:rsidRPr="00964A3A">
              <w:rPr>
                <w:rFonts w:eastAsia="SimSun" w:hAnsi="SimSun"/>
              </w:rPr>
              <w:t>电</w:t>
            </w:r>
            <w:r w:rsidRPr="00964A3A">
              <w:t xml:space="preserve"> </w:t>
            </w:r>
            <w:r w:rsidRPr="00964A3A">
              <w:rPr>
                <w:rFonts w:eastAsia="SimSun" w:hAnsi="SimSun"/>
              </w:rPr>
              <w:t>台</w:t>
            </w:r>
          </w:p>
        </w:tc>
      </w:tr>
      <w:tr w:rsidR="00E759D7" w:rsidTr="00F030E0">
        <w:trPr>
          <w:cantSplit/>
          <w:trHeight w:val="259"/>
          <w:jc w:val="center"/>
        </w:trPr>
        <w:tc>
          <w:tcPr>
            <w:tcW w:w="1233" w:type="dxa"/>
            <w:vMerge/>
            <w:tcBorders>
              <w:bottom w:val="single" w:sz="4" w:space="0" w:color="auto"/>
            </w:tcBorders>
          </w:tcPr>
          <w:p w:rsidR="00E759D7" w:rsidRPr="00964A3A" w:rsidRDefault="00E759D7" w:rsidP="00F030E0">
            <w:pPr>
              <w:spacing w:before="40" w:after="40"/>
            </w:pPr>
          </w:p>
        </w:tc>
        <w:tc>
          <w:tcPr>
            <w:tcW w:w="1247" w:type="dxa"/>
            <w:tcBorders>
              <w:bottom w:val="single" w:sz="4" w:space="0" w:color="auto"/>
            </w:tcBorders>
          </w:tcPr>
          <w:p w:rsidR="00E759D7" w:rsidRPr="00964A3A" w:rsidRDefault="00E759D7" w:rsidP="00F030E0">
            <w:pPr>
              <w:pStyle w:val="TableHead0"/>
              <w:spacing w:before="40" w:after="40"/>
            </w:pPr>
            <w:r w:rsidRPr="00964A3A">
              <w:rPr>
                <w:rFonts w:eastAsia="SimSun" w:hAnsi="SimSun"/>
              </w:rPr>
              <w:t>载波频率</w:t>
            </w:r>
          </w:p>
        </w:tc>
        <w:tc>
          <w:tcPr>
            <w:tcW w:w="1247" w:type="dxa"/>
            <w:tcBorders>
              <w:bottom w:val="single" w:sz="4" w:space="0" w:color="auto"/>
            </w:tcBorders>
          </w:tcPr>
          <w:p w:rsidR="00E759D7" w:rsidRPr="00964A3A" w:rsidRDefault="00E759D7" w:rsidP="00F030E0">
            <w:pPr>
              <w:pStyle w:val="TableHead0"/>
              <w:spacing w:before="40" w:after="40"/>
            </w:pPr>
            <w:r w:rsidRPr="00964A3A">
              <w:rPr>
                <w:rFonts w:eastAsia="SimSun" w:hAnsi="SimSun"/>
              </w:rPr>
              <w:t>指配频率</w:t>
            </w:r>
          </w:p>
        </w:tc>
        <w:tc>
          <w:tcPr>
            <w:tcW w:w="1247" w:type="dxa"/>
            <w:tcBorders>
              <w:bottom w:val="single" w:sz="4" w:space="0" w:color="auto"/>
            </w:tcBorders>
          </w:tcPr>
          <w:p w:rsidR="00E759D7" w:rsidRPr="00964A3A" w:rsidRDefault="00E759D7" w:rsidP="00F030E0">
            <w:pPr>
              <w:pStyle w:val="TableHead0"/>
              <w:spacing w:before="40" w:after="40"/>
            </w:pPr>
            <w:r w:rsidRPr="00964A3A">
              <w:rPr>
                <w:rFonts w:eastAsia="SimSun" w:hAnsi="SimSun"/>
              </w:rPr>
              <w:t>载波频率</w:t>
            </w:r>
          </w:p>
        </w:tc>
        <w:tc>
          <w:tcPr>
            <w:tcW w:w="1247" w:type="dxa"/>
            <w:tcBorders>
              <w:bottom w:val="single" w:sz="4" w:space="0" w:color="auto"/>
            </w:tcBorders>
          </w:tcPr>
          <w:p w:rsidR="00E759D7" w:rsidRPr="00964A3A" w:rsidRDefault="00E759D7" w:rsidP="00F030E0">
            <w:pPr>
              <w:pStyle w:val="TableHead0"/>
              <w:spacing w:before="40" w:after="40"/>
            </w:pPr>
            <w:r w:rsidRPr="00964A3A">
              <w:rPr>
                <w:rFonts w:eastAsia="SimSun" w:hAnsi="SimSun"/>
              </w:rPr>
              <w:t>指配频率</w:t>
            </w:r>
          </w:p>
        </w:tc>
      </w:tr>
      <w:tr w:rsidR="00E759D7" w:rsidTr="00F030E0">
        <w:trPr>
          <w:cantSplit/>
          <w:trHeight w:hRule="exact" w:val="255"/>
          <w:jc w:val="center"/>
        </w:trPr>
        <w:tc>
          <w:tcPr>
            <w:tcW w:w="1233" w:type="dxa"/>
            <w:tcBorders>
              <w:bottom w:val="nil"/>
            </w:tcBorders>
          </w:tcPr>
          <w:p w:rsidR="00E759D7" w:rsidRDefault="00E759D7" w:rsidP="00F030E0">
            <w:pPr>
              <w:pStyle w:val="TableText0"/>
              <w:ind w:left="117"/>
            </w:pPr>
            <w:r>
              <w:rPr>
                <w:lang w:val="en-GB"/>
              </w:rPr>
              <w:t>2501</w:t>
            </w:r>
          </w:p>
        </w:tc>
        <w:tc>
          <w:tcPr>
            <w:tcW w:w="1247" w:type="dxa"/>
            <w:tcBorders>
              <w:bottom w:val="nil"/>
            </w:tcBorders>
          </w:tcPr>
          <w:p w:rsidR="00E759D7" w:rsidRDefault="00E759D7" w:rsidP="00F030E0">
            <w:pPr>
              <w:pStyle w:val="TableText0"/>
              <w:ind w:left="117"/>
            </w:pPr>
            <w:r>
              <w:rPr>
                <w:lang w:val="en-GB"/>
              </w:rPr>
              <w:t>26 145</w:t>
            </w:r>
          </w:p>
        </w:tc>
        <w:tc>
          <w:tcPr>
            <w:tcW w:w="1247" w:type="dxa"/>
            <w:tcBorders>
              <w:bottom w:val="nil"/>
            </w:tcBorders>
          </w:tcPr>
          <w:p w:rsidR="00E759D7" w:rsidRDefault="00E759D7" w:rsidP="00F030E0">
            <w:pPr>
              <w:pStyle w:val="TableText0"/>
              <w:ind w:left="117"/>
            </w:pPr>
            <w:r>
              <w:rPr>
                <w:lang w:val="en-GB"/>
              </w:rPr>
              <w:t>26 146.4</w:t>
            </w:r>
          </w:p>
        </w:tc>
        <w:tc>
          <w:tcPr>
            <w:tcW w:w="1247" w:type="dxa"/>
            <w:tcBorders>
              <w:bottom w:val="nil"/>
            </w:tcBorders>
          </w:tcPr>
          <w:p w:rsidR="00E759D7" w:rsidRDefault="00E759D7" w:rsidP="00F030E0">
            <w:pPr>
              <w:pStyle w:val="TableText0"/>
              <w:ind w:left="117"/>
            </w:pPr>
            <w:r>
              <w:rPr>
                <w:lang w:val="en-GB"/>
              </w:rPr>
              <w:t>25 070</w:t>
            </w:r>
          </w:p>
        </w:tc>
        <w:tc>
          <w:tcPr>
            <w:tcW w:w="1247" w:type="dxa"/>
            <w:tcBorders>
              <w:bottom w:val="nil"/>
            </w:tcBorders>
          </w:tcPr>
          <w:p w:rsidR="00E759D7" w:rsidRDefault="00E759D7" w:rsidP="00F030E0">
            <w:pPr>
              <w:pStyle w:val="TableText0"/>
              <w:ind w:left="117"/>
            </w:pPr>
            <w:r>
              <w:rPr>
                <w:lang w:val="en-GB"/>
              </w:rPr>
              <w:t>25 071.4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17"/>
            </w:pPr>
            <w:r>
              <w:rPr>
                <w:lang w:val="en-GB"/>
              </w:rPr>
              <w:t>2502</w:t>
            </w:r>
          </w:p>
        </w:tc>
        <w:tc>
          <w:tcPr>
            <w:tcW w:w="1247" w:type="dxa"/>
            <w:tcBorders>
              <w:top w:val="nil"/>
              <w:bottom w:val="nil"/>
            </w:tcBorders>
          </w:tcPr>
          <w:p w:rsidR="00E759D7" w:rsidRDefault="00E759D7" w:rsidP="00F030E0">
            <w:pPr>
              <w:pStyle w:val="TableText0"/>
              <w:ind w:left="117"/>
            </w:pPr>
            <w:r>
              <w:rPr>
                <w:lang w:val="en-GB"/>
              </w:rPr>
              <w:t>26 148</w:t>
            </w:r>
          </w:p>
        </w:tc>
        <w:tc>
          <w:tcPr>
            <w:tcW w:w="1247" w:type="dxa"/>
            <w:tcBorders>
              <w:top w:val="nil"/>
              <w:bottom w:val="nil"/>
            </w:tcBorders>
          </w:tcPr>
          <w:p w:rsidR="00E759D7" w:rsidRDefault="00E759D7" w:rsidP="00F030E0">
            <w:pPr>
              <w:pStyle w:val="TableText0"/>
              <w:ind w:left="117"/>
            </w:pPr>
            <w:r>
              <w:rPr>
                <w:lang w:val="en-GB"/>
              </w:rPr>
              <w:t>26 149.4</w:t>
            </w:r>
          </w:p>
        </w:tc>
        <w:tc>
          <w:tcPr>
            <w:tcW w:w="1247" w:type="dxa"/>
            <w:tcBorders>
              <w:top w:val="nil"/>
              <w:bottom w:val="nil"/>
            </w:tcBorders>
          </w:tcPr>
          <w:p w:rsidR="00E759D7" w:rsidRDefault="00E759D7" w:rsidP="00F030E0">
            <w:pPr>
              <w:pStyle w:val="TableText0"/>
              <w:ind w:left="117"/>
            </w:pPr>
            <w:r>
              <w:rPr>
                <w:lang w:val="en-GB"/>
              </w:rPr>
              <w:t>25 073</w:t>
            </w:r>
          </w:p>
        </w:tc>
        <w:tc>
          <w:tcPr>
            <w:tcW w:w="1247" w:type="dxa"/>
            <w:tcBorders>
              <w:top w:val="nil"/>
              <w:bottom w:val="nil"/>
            </w:tcBorders>
          </w:tcPr>
          <w:p w:rsidR="00E759D7" w:rsidRDefault="00E759D7" w:rsidP="00F030E0">
            <w:pPr>
              <w:pStyle w:val="TableText0"/>
              <w:ind w:left="117"/>
            </w:pPr>
            <w:r>
              <w:rPr>
                <w:lang w:val="en-GB"/>
              </w:rPr>
              <w:t>25 074.4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17"/>
            </w:pPr>
            <w:r>
              <w:rPr>
                <w:lang w:val="en-GB"/>
              </w:rPr>
              <w:t>2503</w:t>
            </w:r>
          </w:p>
        </w:tc>
        <w:tc>
          <w:tcPr>
            <w:tcW w:w="1247" w:type="dxa"/>
            <w:tcBorders>
              <w:top w:val="nil"/>
              <w:bottom w:val="nil"/>
            </w:tcBorders>
          </w:tcPr>
          <w:p w:rsidR="00E759D7" w:rsidRDefault="00E759D7" w:rsidP="00F030E0">
            <w:pPr>
              <w:pStyle w:val="TableText0"/>
              <w:ind w:left="117"/>
            </w:pPr>
            <w:r>
              <w:rPr>
                <w:lang w:val="en-GB"/>
              </w:rPr>
              <w:t>26 151</w:t>
            </w:r>
          </w:p>
        </w:tc>
        <w:tc>
          <w:tcPr>
            <w:tcW w:w="1247" w:type="dxa"/>
            <w:tcBorders>
              <w:top w:val="nil"/>
              <w:bottom w:val="nil"/>
            </w:tcBorders>
          </w:tcPr>
          <w:p w:rsidR="00E759D7" w:rsidRDefault="00E759D7" w:rsidP="00F030E0">
            <w:pPr>
              <w:pStyle w:val="TableText0"/>
              <w:ind w:left="117"/>
            </w:pPr>
            <w:r>
              <w:rPr>
                <w:lang w:val="en-GB"/>
              </w:rPr>
              <w:t>26 152.4</w:t>
            </w:r>
          </w:p>
        </w:tc>
        <w:tc>
          <w:tcPr>
            <w:tcW w:w="1247" w:type="dxa"/>
            <w:tcBorders>
              <w:top w:val="nil"/>
              <w:bottom w:val="nil"/>
            </w:tcBorders>
          </w:tcPr>
          <w:p w:rsidR="00E759D7" w:rsidRDefault="00E759D7" w:rsidP="00F030E0">
            <w:pPr>
              <w:pStyle w:val="TableText0"/>
              <w:ind w:left="117"/>
            </w:pPr>
            <w:r>
              <w:rPr>
                <w:lang w:val="en-GB"/>
              </w:rPr>
              <w:t>25 076</w:t>
            </w:r>
          </w:p>
        </w:tc>
        <w:tc>
          <w:tcPr>
            <w:tcW w:w="1247" w:type="dxa"/>
            <w:tcBorders>
              <w:top w:val="nil"/>
              <w:bottom w:val="nil"/>
            </w:tcBorders>
          </w:tcPr>
          <w:p w:rsidR="00E759D7" w:rsidRDefault="00E759D7" w:rsidP="00F030E0">
            <w:pPr>
              <w:pStyle w:val="TableText0"/>
              <w:ind w:left="117"/>
            </w:pPr>
            <w:r>
              <w:rPr>
                <w:lang w:val="en-GB"/>
              </w:rPr>
              <w:t>25 077.4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17"/>
            </w:pPr>
            <w:r>
              <w:rPr>
                <w:lang w:val="en-GB"/>
              </w:rPr>
              <w:t>2504</w:t>
            </w:r>
          </w:p>
        </w:tc>
        <w:tc>
          <w:tcPr>
            <w:tcW w:w="1247" w:type="dxa"/>
            <w:tcBorders>
              <w:top w:val="nil"/>
              <w:bottom w:val="nil"/>
            </w:tcBorders>
          </w:tcPr>
          <w:p w:rsidR="00E759D7" w:rsidRDefault="00E759D7" w:rsidP="00F030E0">
            <w:pPr>
              <w:pStyle w:val="TableText0"/>
              <w:ind w:left="117"/>
            </w:pPr>
            <w:r>
              <w:rPr>
                <w:lang w:val="en-GB"/>
              </w:rPr>
              <w:t>26 154</w:t>
            </w:r>
          </w:p>
        </w:tc>
        <w:tc>
          <w:tcPr>
            <w:tcW w:w="1247" w:type="dxa"/>
            <w:tcBorders>
              <w:top w:val="nil"/>
              <w:bottom w:val="nil"/>
            </w:tcBorders>
          </w:tcPr>
          <w:p w:rsidR="00E759D7" w:rsidRDefault="00E759D7" w:rsidP="00F030E0">
            <w:pPr>
              <w:pStyle w:val="TableText0"/>
              <w:ind w:left="117"/>
            </w:pPr>
            <w:r>
              <w:rPr>
                <w:lang w:val="en-GB"/>
              </w:rPr>
              <w:t>26 155.4</w:t>
            </w:r>
          </w:p>
        </w:tc>
        <w:tc>
          <w:tcPr>
            <w:tcW w:w="1247" w:type="dxa"/>
            <w:tcBorders>
              <w:top w:val="nil"/>
              <w:bottom w:val="nil"/>
            </w:tcBorders>
          </w:tcPr>
          <w:p w:rsidR="00E759D7" w:rsidRDefault="00E759D7" w:rsidP="00F030E0">
            <w:pPr>
              <w:pStyle w:val="TableText0"/>
              <w:ind w:left="117"/>
            </w:pPr>
            <w:r>
              <w:rPr>
                <w:lang w:val="en-GB"/>
              </w:rPr>
              <w:t>25 079</w:t>
            </w:r>
          </w:p>
        </w:tc>
        <w:tc>
          <w:tcPr>
            <w:tcW w:w="1247" w:type="dxa"/>
            <w:tcBorders>
              <w:top w:val="nil"/>
              <w:bottom w:val="nil"/>
            </w:tcBorders>
          </w:tcPr>
          <w:p w:rsidR="00E759D7" w:rsidRDefault="00E759D7" w:rsidP="00F030E0">
            <w:pPr>
              <w:pStyle w:val="TableText0"/>
              <w:ind w:left="117"/>
            </w:pPr>
            <w:r>
              <w:rPr>
                <w:lang w:val="en-GB"/>
              </w:rPr>
              <w:t>25 080.4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17"/>
            </w:pPr>
            <w:r>
              <w:rPr>
                <w:lang w:val="en-GB"/>
              </w:rPr>
              <w:t>2505</w:t>
            </w:r>
          </w:p>
        </w:tc>
        <w:tc>
          <w:tcPr>
            <w:tcW w:w="1247" w:type="dxa"/>
            <w:tcBorders>
              <w:top w:val="nil"/>
              <w:bottom w:val="nil"/>
            </w:tcBorders>
          </w:tcPr>
          <w:p w:rsidR="00E759D7" w:rsidRDefault="00E759D7" w:rsidP="00F030E0">
            <w:pPr>
              <w:pStyle w:val="TableText0"/>
              <w:ind w:left="117"/>
            </w:pPr>
            <w:r>
              <w:rPr>
                <w:lang w:val="en-GB"/>
              </w:rPr>
              <w:t>26 157</w:t>
            </w:r>
          </w:p>
        </w:tc>
        <w:tc>
          <w:tcPr>
            <w:tcW w:w="1247" w:type="dxa"/>
            <w:tcBorders>
              <w:top w:val="nil"/>
              <w:bottom w:val="nil"/>
            </w:tcBorders>
          </w:tcPr>
          <w:p w:rsidR="00E759D7" w:rsidRDefault="00E759D7" w:rsidP="00F030E0">
            <w:pPr>
              <w:pStyle w:val="TableText0"/>
              <w:ind w:left="117"/>
            </w:pPr>
            <w:r>
              <w:rPr>
                <w:lang w:val="en-GB"/>
              </w:rPr>
              <w:t>26 158.4</w:t>
            </w:r>
          </w:p>
        </w:tc>
        <w:tc>
          <w:tcPr>
            <w:tcW w:w="1247" w:type="dxa"/>
            <w:tcBorders>
              <w:top w:val="nil"/>
              <w:bottom w:val="nil"/>
            </w:tcBorders>
          </w:tcPr>
          <w:p w:rsidR="00E759D7" w:rsidRDefault="00E759D7" w:rsidP="00F030E0">
            <w:pPr>
              <w:pStyle w:val="TableText0"/>
              <w:ind w:left="117"/>
            </w:pPr>
            <w:r>
              <w:rPr>
                <w:lang w:val="en-GB"/>
              </w:rPr>
              <w:t>25 082</w:t>
            </w:r>
          </w:p>
        </w:tc>
        <w:tc>
          <w:tcPr>
            <w:tcW w:w="1247" w:type="dxa"/>
            <w:tcBorders>
              <w:top w:val="nil"/>
              <w:bottom w:val="nil"/>
            </w:tcBorders>
          </w:tcPr>
          <w:p w:rsidR="00E759D7" w:rsidRDefault="00E759D7" w:rsidP="00F030E0">
            <w:pPr>
              <w:pStyle w:val="TableText0"/>
              <w:ind w:left="117"/>
            </w:pPr>
            <w:r>
              <w:rPr>
                <w:lang w:val="en-GB"/>
              </w:rPr>
              <w:t>25 083.4</w:t>
            </w:r>
          </w:p>
        </w:tc>
      </w:tr>
      <w:tr w:rsidR="00E759D7" w:rsidTr="00F030E0">
        <w:trPr>
          <w:cantSplit/>
          <w:trHeight w:hRule="exact" w:val="57"/>
          <w:jc w:val="center"/>
        </w:trPr>
        <w:tc>
          <w:tcPr>
            <w:tcW w:w="1233"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ind w:leftChars="100" w:left="240"/>
            </w:pPr>
          </w:p>
        </w:tc>
        <w:tc>
          <w:tcPr>
            <w:tcW w:w="1247" w:type="dxa"/>
            <w:tcBorders>
              <w:top w:val="nil"/>
              <w:bottom w:val="nil"/>
            </w:tcBorders>
          </w:tcPr>
          <w:p w:rsidR="00E759D7" w:rsidRDefault="00E759D7" w:rsidP="00F030E0">
            <w:pPr>
              <w:pStyle w:val="TableText0"/>
              <w:ind w:left="117"/>
            </w:pP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17"/>
            </w:pPr>
            <w:r>
              <w:rPr>
                <w:lang w:val="en-GB"/>
              </w:rPr>
              <w:t>2506</w:t>
            </w:r>
          </w:p>
        </w:tc>
        <w:tc>
          <w:tcPr>
            <w:tcW w:w="1247" w:type="dxa"/>
            <w:tcBorders>
              <w:top w:val="nil"/>
              <w:bottom w:val="nil"/>
            </w:tcBorders>
          </w:tcPr>
          <w:p w:rsidR="00E759D7" w:rsidRDefault="00E759D7" w:rsidP="00F030E0">
            <w:pPr>
              <w:pStyle w:val="TableText0"/>
              <w:ind w:left="117"/>
            </w:pPr>
            <w:r>
              <w:rPr>
                <w:lang w:val="en-GB"/>
              </w:rPr>
              <w:t>26 160</w:t>
            </w:r>
          </w:p>
        </w:tc>
        <w:tc>
          <w:tcPr>
            <w:tcW w:w="1247" w:type="dxa"/>
            <w:tcBorders>
              <w:top w:val="nil"/>
              <w:bottom w:val="nil"/>
            </w:tcBorders>
          </w:tcPr>
          <w:p w:rsidR="00E759D7" w:rsidRDefault="00E759D7" w:rsidP="00F030E0">
            <w:pPr>
              <w:pStyle w:val="TableText0"/>
              <w:ind w:left="117"/>
            </w:pPr>
            <w:r>
              <w:rPr>
                <w:lang w:val="en-GB"/>
              </w:rPr>
              <w:t>26 161.4</w:t>
            </w:r>
          </w:p>
        </w:tc>
        <w:tc>
          <w:tcPr>
            <w:tcW w:w="1247" w:type="dxa"/>
            <w:tcBorders>
              <w:top w:val="nil"/>
              <w:bottom w:val="nil"/>
            </w:tcBorders>
          </w:tcPr>
          <w:p w:rsidR="00E759D7" w:rsidRDefault="00E759D7" w:rsidP="00F030E0">
            <w:pPr>
              <w:pStyle w:val="TableText0"/>
              <w:ind w:left="117"/>
            </w:pPr>
            <w:r>
              <w:rPr>
                <w:lang w:val="en-GB"/>
              </w:rPr>
              <w:t>25 085</w:t>
            </w:r>
          </w:p>
        </w:tc>
        <w:tc>
          <w:tcPr>
            <w:tcW w:w="1247" w:type="dxa"/>
            <w:tcBorders>
              <w:top w:val="nil"/>
              <w:bottom w:val="nil"/>
            </w:tcBorders>
          </w:tcPr>
          <w:p w:rsidR="00E759D7" w:rsidRDefault="00E759D7" w:rsidP="00F030E0">
            <w:pPr>
              <w:pStyle w:val="TableText0"/>
              <w:ind w:left="117"/>
            </w:pPr>
            <w:r>
              <w:rPr>
                <w:lang w:val="en-GB"/>
              </w:rPr>
              <w:t>25 086.4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17"/>
            </w:pPr>
            <w:r>
              <w:rPr>
                <w:lang w:val="en-GB"/>
              </w:rPr>
              <w:t>2507</w:t>
            </w:r>
          </w:p>
        </w:tc>
        <w:tc>
          <w:tcPr>
            <w:tcW w:w="1247" w:type="dxa"/>
            <w:tcBorders>
              <w:top w:val="nil"/>
              <w:bottom w:val="nil"/>
            </w:tcBorders>
          </w:tcPr>
          <w:p w:rsidR="00E759D7" w:rsidRDefault="00E759D7" w:rsidP="00F030E0">
            <w:pPr>
              <w:pStyle w:val="TableText0"/>
              <w:ind w:left="117"/>
            </w:pPr>
            <w:r>
              <w:rPr>
                <w:lang w:val="en-GB"/>
              </w:rPr>
              <w:t>26 163</w:t>
            </w:r>
          </w:p>
        </w:tc>
        <w:tc>
          <w:tcPr>
            <w:tcW w:w="1247" w:type="dxa"/>
            <w:tcBorders>
              <w:top w:val="nil"/>
              <w:bottom w:val="nil"/>
            </w:tcBorders>
          </w:tcPr>
          <w:p w:rsidR="00E759D7" w:rsidRDefault="00E759D7" w:rsidP="00F030E0">
            <w:pPr>
              <w:pStyle w:val="TableText0"/>
              <w:ind w:left="117"/>
            </w:pPr>
            <w:r>
              <w:rPr>
                <w:lang w:val="en-GB"/>
              </w:rPr>
              <w:t>26 164.4</w:t>
            </w:r>
          </w:p>
        </w:tc>
        <w:tc>
          <w:tcPr>
            <w:tcW w:w="1247" w:type="dxa"/>
            <w:tcBorders>
              <w:top w:val="nil"/>
              <w:bottom w:val="nil"/>
            </w:tcBorders>
          </w:tcPr>
          <w:p w:rsidR="00E759D7" w:rsidRDefault="00E759D7" w:rsidP="00F030E0">
            <w:pPr>
              <w:pStyle w:val="TableText0"/>
              <w:ind w:left="117"/>
            </w:pPr>
            <w:r>
              <w:rPr>
                <w:lang w:val="en-GB"/>
              </w:rPr>
              <w:t>25 088</w:t>
            </w:r>
          </w:p>
        </w:tc>
        <w:tc>
          <w:tcPr>
            <w:tcW w:w="1247" w:type="dxa"/>
            <w:tcBorders>
              <w:top w:val="nil"/>
              <w:bottom w:val="nil"/>
            </w:tcBorders>
          </w:tcPr>
          <w:p w:rsidR="00E759D7" w:rsidRDefault="00E759D7" w:rsidP="00F030E0">
            <w:pPr>
              <w:pStyle w:val="TableText0"/>
              <w:ind w:left="117"/>
            </w:pPr>
            <w:r>
              <w:rPr>
                <w:lang w:val="en-GB"/>
              </w:rPr>
              <w:t>25 089.4</w:t>
            </w:r>
          </w:p>
        </w:tc>
      </w:tr>
      <w:tr w:rsidR="00E759D7" w:rsidTr="00F030E0">
        <w:trPr>
          <w:cantSplit/>
          <w:trHeight w:hRule="exact" w:val="255"/>
          <w:jc w:val="center"/>
        </w:trPr>
        <w:tc>
          <w:tcPr>
            <w:tcW w:w="1233" w:type="dxa"/>
            <w:tcBorders>
              <w:top w:val="nil"/>
              <w:bottom w:val="nil"/>
            </w:tcBorders>
          </w:tcPr>
          <w:p w:rsidR="00E759D7" w:rsidRDefault="00E759D7" w:rsidP="00F030E0">
            <w:pPr>
              <w:pStyle w:val="TableText0"/>
              <w:ind w:left="117"/>
            </w:pPr>
            <w:r>
              <w:rPr>
                <w:lang w:val="en-GB"/>
              </w:rPr>
              <w:t>2508</w:t>
            </w:r>
          </w:p>
        </w:tc>
        <w:tc>
          <w:tcPr>
            <w:tcW w:w="1247" w:type="dxa"/>
            <w:tcBorders>
              <w:top w:val="nil"/>
              <w:bottom w:val="nil"/>
            </w:tcBorders>
          </w:tcPr>
          <w:p w:rsidR="00E759D7" w:rsidRDefault="00E759D7" w:rsidP="00F030E0">
            <w:pPr>
              <w:pStyle w:val="TableText0"/>
              <w:ind w:left="117"/>
            </w:pPr>
            <w:r>
              <w:rPr>
                <w:lang w:val="en-GB"/>
              </w:rPr>
              <w:t>26 166</w:t>
            </w:r>
          </w:p>
        </w:tc>
        <w:tc>
          <w:tcPr>
            <w:tcW w:w="1247" w:type="dxa"/>
            <w:tcBorders>
              <w:top w:val="nil"/>
              <w:bottom w:val="nil"/>
            </w:tcBorders>
          </w:tcPr>
          <w:p w:rsidR="00E759D7" w:rsidRDefault="00E759D7" w:rsidP="00F030E0">
            <w:pPr>
              <w:pStyle w:val="TableText0"/>
              <w:ind w:left="117"/>
            </w:pPr>
            <w:r>
              <w:rPr>
                <w:lang w:val="en-GB"/>
              </w:rPr>
              <w:t>26 167.4</w:t>
            </w:r>
          </w:p>
        </w:tc>
        <w:tc>
          <w:tcPr>
            <w:tcW w:w="1247" w:type="dxa"/>
            <w:tcBorders>
              <w:top w:val="nil"/>
              <w:bottom w:val="nil"/>
            </w:tcBorders>
          </w:tcPr>
          <w:p w:rsidR="00E759D7" w:rsidRDefault="00E759D7" w:rsidP="00F030E0">
            <w:pPr>
              <w:pStyle w:val="TableText0"/>
              <w:ind w:left="117"/>
            </w:pPr>
            <w:r>
              <w:rPr>
                <w:lang w:val="en-GB"/>
              </w:rPr>
              <w:t>25 091</w:t>
            </w:r>
          </w:p>
        </w:tc>
        <w:tc>
          <w:tcPr>
            <w:tcW w:w="1247" w:type="dxa"/>
            <w:tcBorders>
              <w:top w:val="nil"/>
              <w:bottom w:val="nil"/>
            </w:tcBorders>
          </w:tcPr>
          <w:p w:rsidR="00E759D7" w:rsidRDefault="00E759D7" w:rsidP="00F030E0">
            <w:pPr>
              <w:pStyle w:val="TableText0"/>
              <w:ind w:left="117"/>
            </w:pPr>
            <w:r>
              <w:rPr>
                <w:lang w:val="en-GB"/>
              </w:rPr>
              <w:t>25 092.4</w:t>
            </w:r>
          </w:p>
        </w:tc>
      </w:tr>
      <w:tr w:rsidR="00E759D7" w:rsidTr="00F030E0">
        <w:trPr>
          <w:cantSplit/>
          <w:jc w:val="center"/>
        </w:trPr>
        <w:tc>
          <w:tcPr>
            <w:tcW w:w="1233" w:type="dxa"/>
            <w:tcBorders>
              <w:top w:val="nil"/>
              <w:bottom w:val="nil"/>
            </w:tcBorders>
          </w:tcPr>
          <w:p w:rsidR="00E759D7" w:rsidRDefault="00E759D7" w:rsidP="00F030E0">
            <w:pPr>
              <w:pStyle w:val="TableText0"/>
              <w:spacing w:after="20"/>
              <w:ind w:left="119"/>
            </w:pPr>
            <w:r>
              <w:rPr>
                <w:lang w:val="en-GB"/>
              </w:rPr>
              <w:t>2509</w:t>
            </w:r>
          </w:p>
        </w:tc>
        <w:tc>
          <w:tcPr>
            <w:tcW w:w="1247" w:type="dxa"/>
            <w:tcBorders>
              <w:top w:val="nil"/>
              <w:bottom w:val="nil"/>
            </w:tcBorders>
          </w:tcPr>
          <w:p w:rsidR="00E759D7" w:rsidRDefault="00E759D7" w:rsidP="00F030E0">
            <w:pPr>
              <w:pStyle w:val="TableText0"/>
              <w:spacing w:after="20"/>
              <w:ind w:left="119"/>
            </w:pPr>
            <w:r>
              <w:rPr>
                <w:lang w:val="en-GB"/>
              </w:rPr>
              <w:t>26 169</w:t>
            </w:r>
          </w:p>
        </w:tc>
        <w:tc>
          <w:tcPr>
            <w:tcW w:w="1247" w:type="dxa"/>
            <w:tcBorders>
              <w:top w:val="nil"/>
              <w:bottom w:val="nil"/>
            </w:tcBorders>
          </w:tcPr>
          <w:p w:rsidR="00E759D7" w:rsidRDefault="00E759D7" w:rsidP="00F030E0">
            <w:pPr>
              <w:pStyle w:val="TableText0"/>
              <w:spacing w:after="20"/>
              <w:ind w:left="119"/>
            </w:pPr>
            <w:r>
              <w:rPr>
                <w:lang w:val="en-GB"/>
              </w:rPr>
              <w:t>26 170.4</w:t>
            </w:r>
          </w:p>
        </w:tc>
        <w:tc>
          <w:tcPr>
            <w:tcW w:w="1247" w:type="dxa"/>
            <w:tcBorders>
              <w:top w:val="nil"/>
              <w:bottom w:val="nil"/>
            </w:tcBorders>
          </w:tcPr>
          <w:p w:rsidR="00E759D7" w:rsidRDefault="00E759D7" w:rsidP="00F030E0">
            <w:pPr>
              <w:pStyle w:val="TableText0"/>
              <w:spacing w:after="20"/>
              <w:ind w:left="119"/>
            </w:pPr>
            <w:r>
              <w:rPr>
                <w:lang w:val="en-GB"/>
              </w:rPr>
              <w:t>25 094</w:t>
            </w:r>
          </w:p>
        </w:tc>
        <w:tc>
          <w:tcPr>
            <w:tcW w:w="1247" w:type="dxa"/>
            <w:tcBorders>
              <w:top w:val="nil"/>
              <w:bottom w:val="nil"/>
            </w:tcBorders>
          </w:tcPr>
          <w:p w:rsidR="00E759D7" w:rsidRDefault="00E759D7" w:rsidP="00F030E0">
            <w:pPr>
              <w:pStyle w:val="TableText0"/>
              <w:spacing w:after="20"/>
              <w:ind w:left="119"/>
            </w:pPr>
            <w:r>
              <w:rPr>
                <w:lang w:val="en-GB"/>
              </w:rPr>
              <w:t>25 095.4</w:t>
            </w:r>
          </w:p>
        </w:tc>
      </w:tr>
      <w:tr w:rsidR="00E759D7" w:rsidTr="00F030E0">
        <w:trPr>
          <w:cantSplit/>
          <w:trHeight w:val="270"/>
          <w:jc w:val="center"/>
        </w:trPr>
        <w:tc>
          <w:tcPr>
            <w:tcW w:w="1233" w:type="dxa"/>
            <w:tcBorders>
              <w:top w:val="nil"/>
              <w:bottom w:val="single" w:sz="4" w:space="0" w:color="auto"/>
            </w:tcBorders>
          </w:tcPr>
          <w:p w:rsidR="00E759D7" w:rsidRPr="005D4049" w:rsidRDefault="00E759D7" w:rsidP="00F030E0">
            <w:pPr>
              <w:pStyle w:val="TableText0"/>
              <w:spacing w:after="20"/>
              <w:ind w:left="119"/>
              <w:rPr>
                <w:lang w:val="en-GB"/>
              </w:rPr>
            </w:pPr>
            <w:r>
              <w:rPr>
                <w:lang w:val="en-GB"/>
              </w:rPr>
              <w:t>2510</w:t>
            </w:r>
          </w:p>
        </w:tc>
        <w:tc>
          <w:tcPr>
            <w:tcW w:w="1247" w:type="dxa"/>
            <w:tcBorders>
              <w:top w:val="nil"/>
              <w:bottom w:val="single" w:sz="4" w:space="0" w:color="auto"/>
            </w:tcBorders>
          </w:tcPr>
          <w:p w:rsidR="00E759D7" w:rsidRPr="005D4049" w:rsidRDefault="00E759D7" w:rsidP="00F030E0">
            <w:pPr>
              <w:pStyle w:val="TableText0"/>
              <w:spacing w:after="20"/>
              <w:ind w:left="119"/>
              <w:rPr>
                <w:lang w:val="en-GB"/>
              </w:rPr>
            </w:pPr>
            <w:r>
              <w:rPr>
                <w:lang w:val="en-GB"/>
              </w:rPr>
              <w:t>26 172 </w:t>
            </w:r>
            <w:r w:rsidRPr="005D4049">
              <w:rPr>
                <w:lang w:val="en-GB"/>
              </w:rPr>
              <w:t>*</w:t>
            </w:r>
          </w:p>
        </w:tc>
        <w:tc>
          <w:tcPr>
            <w:tcW w:w="1247" w:type="dxa"/>
            <w:tcBorders>
              <w:top w:val="nil"/>
              <w:bottom w:val="single" w:sz="4" w:space="0" w:color="auto"/>
            </w:tcBorders>
          </w:tcPr>
          <w:p w:rsidR="00E759D7" w:rsidRPr="005D4049" w:rsidRDefault="00E759D7" w:rsidP="00F030E0">
            <w:pPr>
              <w:pStyle w:val="TableText0"/>
              <w:spacing w:after="20"/>
              <w:ind w:left="119"/>
              <w:rPr>
                <w:lang w:val="en-GB"/>
              </w:rPr>
            </w:pPr>
            <w:r>
              <w:rPr>
                <w:lang w:val="en-GB"/>
              </w:rPr>
              <w:t>26 173.4 </w:t>
            </w:r>
            <w:r w:rsidRPr="005D4049">
              <w:rPr>
                <w:lang w:val="en-GB"/>
              </w:rPr>
              <w:t>*</w:t>
            </w:r>
          </w:p>
        </w:tc>
        <w:tc>
          <w:tcPr>
            <w:tcW w:w="1247" w:type="dxa"/>
            <w:tcBorders>
              <w:top w:val="nil"/>
              <w:bottom w:val="single" w:sz="4" w:space="0" w:color="auto"/>
            </w:tcBorders>
          </w:tcPr>
          <w:p w:rsidR="00E759D7" w:rsidRPr="005D4049" w:rsidRDefault="00E759D7" w:rsidP="00F030E0">
            <w:pPr>
              <w:pStyle w:val="TableText0"/>
              <w:spacing w:after="20"/>
              <w:ind w:left="119"/>
              <w:rPr>
                <w:lang w:val="en-GB"/>
              </w:rPr>
            </w:pPr>
            <w:r>
              <w:rPr>
                <w:lang w:val="en-GB"/>
              </w:rPr>
              <w:t>25 097</w:t>
            </w:r>
            <w:r w:rsidRPr="005D4049">
              <w:rPr>
                <w:lang w:val="en-GB"/>
              </w:rPr>
              <w:t> *</w:t>
            </w:r>
          </w:p>
        </w:tc>
        <w:tc>
          <w:tcPr>
            <w:tcW w:w="1247" w:type="dxa"/>
            <w:tcBorders>
              <w:top w:val="nil"/>
              <w:bottom w:val="single" w:sz="4" w:space="0" w:color="auto"/>
            </w:tcBorders>
          </w:tcPr>
          <w:p w:rsidR="00E759D7" w:rsidRPr="005D4049" w:rsidRDefault="00E759D7" w:rsidP="00F030E0">
            <w:pPr>
              <w:pStyle w:val="TableText0"/>
              <w:spacing w:after="20"/>
              <w:ind w:left="119"/>
              <w:rPr>
                <w:lang w:val="en-GB"/>
              </w:rPr>
            </w:pPr>
            <w:r>
              <w:rPr>
                <w:lang w:val="en-GB"/>
              </w:rPr>
              <w:t>25 098.4 </w:t>
            </w:r>
            <w:r w:rsidRPr="005D4049">
              <w:rPr>
                <w:lang w:val="en-GB"/>
              </w:rPr>
              <w:t>*</w:t>
            </w:r>
          </w:p>
        </w:tc>
      </w:tr>
    </w:tbl>
    <w:p w:rsidR="00932EB7" w:rsidRDefault="00932EB7" w:rsidP="00E759D7">
      <w:pPr>
        <w:pStyle w:val="Tablelegend"/>
        <w:ind w:left="284" w:hanging="284"/>
        <w:rPr>
          <w:position w:val="6"/>
          <w:sz w:val="15"/>
          <w:lang w:eastAsia="zh-CN"/>
        </w:rPr>
      </w:pPr>
    </w:p>
    <w:p w:rsidR="00932EB7" w:rsidRDefault="00932EB7" w:rsidP="00932EB7">
      <w:pPr>
        <w:pStyle w:val="Annexref"/>
        <w:rPr>
          <w:lang w:eastAsia="zh-CN"/>
        </w:rPr>
      </w:pPr>
      <w:r>
        <w:rPr>
          <w:lang w:eastAsia="zh-CN"/>
        </w:rPr>
        <w:br w:type="page"/>
      </w:r>
    </w:p>
    <w:p w:rsidR="00E759D7" w:rsidRPr="003D0979" w:rsidRDefault="00E759D7" w:rsidP="003D0979">
      <w:pPr>
        <w:pStyle w:val="Tablelegend"/>
        <w:tabs>
          <w:tab w:val="clear" w:pos="284"/>
        </w:tabs>
        <w:rPr>
          <w:lang w:eastAsia="zh-CN"/>
        </w:rPr>
      </w:pPr>
      <w:r w:rsidRPr="00466B27">
        <w:rPr>
          <w:position w:val="6"/>
          <w:sz w:val="15"/>
          <w:lang w:val="fr-FR" w:eastAsia="zh-CN"/>
        </w:rPr>
        <w:t>1</w:t>
      </w:r>
      <w:r w:rsidRPr="003D0979">
        <w:rPr>
          <w:lang w:eastAsia="zh-CN"/>
        </w:rPr>
        <w:tab/>
      </w:r>
      <w:r w:rsidRPr="003D0979">
        <w:rPr>
          <w:lang w:eastAsia="zh-CN"/>
        </w:rPr>
        <w:t>这些海岸电台的频率可以与船舶和海岸电台单工频率表（见</w:t>
      </w:r>
      <w:r w:rsidRPr="003D0979">
        <w:rPr>
          <w:lang w:eastAsia="zh-CN"/>
        </w:rPr>
        <w:t>B</w:t>
      </w:r>
      <w:r w:rsidRPr="003D0979">
        <w:rPr>
          <w:lang w:eastAsia="zh-CN"/>
        </w:rPr>
        <w:t>分节）内的一个船舶电台频率配成对或与相关主管部门选择的</w:t>
      </w:r>
      <w:r w:rsidRPr="003D0979">
        <w:rPr>
          <w:lang w:eastAsia="zh-CN"/>
        </w:rPr>
        <w:t>4 000-4 063 kHz</w:t>
      </w:r>
      <w:r w:rsidRPr="003D0979">
        <w:rPr>
          <w:lang w:eastAsia="zh-CN"/>
        </w:rPr>
        <w:t>（见</w:t>
      </w:r>
      <w:r w:rsidRPr="003D0979">
        <w:rPr>
          <w:lang w:eastAsia="zh-CN"/>
        </w:rPr>
        <w:t>C-1</w:t>
      </w:r>
      <w:r w:rsidRPr="003D0979">
        <w:rPr>
          <w:lang w:eastAsia="zh-CN"/>
        </w:rPr>
        <w:t>分节）频段中的一个频率配成对。</w:t>
      </w:r>
    </w:p>
    <w:p w:rsidR="00E759D7" w:rsidRPr="003D0979" w:rsidRDefault="00E759D7" w:rsidP="00466B27">
      <w:pPr>
        <w:pStyle w:val="Tablelegend"/>
        <w:tabs>
          <w:tab w:val="clear" w:pos="284"/>
        </w:tabs>
        <w:rPr>
          <w:lang w:eastAsia="zh-CN"/>
        </w:rPr>
      </w:pPr>
      <w:r w:rsidRPr="00466B27">
        <w:rPr>
          <w:position w:val="6"/>
          <w:sz w:val="15"/>
          <w:lang w:val="fr-FR" w:eastAsia="zh-CN"/>
        </w:rPr>
        <w:t>2</w:t>
      </w:r>
      <w:r w:rsidRPr="003D0979">
        <w:rPr>
          <w:lang w:eastAsia="zh-CN"/>
        </w:rPr>
        <w:tab/>
      </w:r>
      <w:r w:rsidR="00466B27" w:rsidRPr="009E1AC5">
        <w:rPr>
          <w:sz w:val="16"/>
          <w:szCs w:val="16"/>
          <w:lang w:eastAsia="zh-CN"/>
        </w:rPr>
        <w:t>（</w:t>
      </w:r>
      <w:r w:rsidR="00466B27" w:rsidRPr="009E1AC5">
        <w:rPr>
          <w:sz w:val="16"/>
          <w:szCs w:val="16"/>
          <w:lang w:eastAsia="zh-CN"/>
        </w:rPr>
        <w:t>S</w:t>
      </w:r>
      <w:r w:rsidR="00466B27" w:rsidRPr="009E1AC5">
        <w:rPr>
          <w:rFonts w:hint="eastAsia"/>
          <w:sz w:val="16"/>
          <w:szCs w:val="16"/>
          <w:lang w:eastAsia="zh-CN"/>
        </w:rPr>
        <w:t>U</w:t>
      </w:r>
      <w:r w:rsidR="00466B27" w:rsidRPr="009E1AC5">
        <w:rPr>
          <w:sz w:val="16"/>
          <w:szCs w:val="16"/>
          <w:lang w:eastAsia="zh-CN"/>
        </w:rPr>
        <w:t>P-WRC-2000</w:t>
      </w:r>
      <w:r w:rsidR="00466B27" w:rsidRPr="009E1AC5">
        <w:rPr>
          <w:sz w:val="16"/>
          <w:szCs w:val="16"/>
          <w:lang w:eastAsia="zh-CN"/>
        </w:rPr>
        <w:t>）</w:t>
      </w:r>
    </w:p>
    <w:p w:rsidR="00E759D7" w:rsidRPr="003D0979" w:rsidRDefault="00E759D7" w:rsidP="003D0979">
      <w:pPr>
        <w:pStyle w:val="Tablelegend"/>
        <w:tabs>
          <w:tab w:val="clear" w:pos="284"/>
        </w:tabs>
        <w:rPr>
          <w:lang w:eastAsia="zh-CN"/>
        </w:rPr>
      </w:pPr>
      <w:r w:rsidRPr="00466B27">
        <w:rPr>
          <w:position w:val="6"/>
          <w:sz w:val="15"/>
          <w:lang w:val="fr-FR" w:eastAsia="zh-CN"/>
        </w:rPr>
        <w:t>3</w:t>
      </w:r>
      <w:r w:rsidRPr="003D0979">
        <w:rPr>
          <w:lang w:eastAsia="zh-CN"/>
        </w:rPr>
        <w:tab/>
      </w:r>
      <w:r w:rsidRPr="003D0979">
        <w:rPr>
          <w:lang w:eastAsia="zh-CN"/>
        </w:rPr>
        <w:t>这些频道也可用于单工（单频率）操作。</w:t>
      </w:r>
    </w:p>
    <w:p w:rsidR="00E759D7" w:rsidRPr="003D0979" w:rsidRDefault="00E759D7" w:rsidP="003D0979">
      <w:pPr>
        <w:pStyle w:val="Tablelegend"/>
        <w:tabs>
          <w:tab w:val="clear" w:pos="284"/>
        </w:tabs>
        <w:rPr>
          <w:lang w:eastAsia="zh-CN"/>
        </w:rPr>
      </w:pPr>
      <w:r w:rsidRPr="00466B27">
        <w:rPr>
          <w:position w:val="6"/>
          <w:sz w:val="15"/>
          <w:lang w:val="fr-FR" w:eastAsia="zh-CN"/>
        </w:rPr>
        <w:t>4</w:t>
      </w:r>
      <w:r w:rsidRPr="003D0979">
        <w:rPr>
          <w:lang w:eastAsia="zh-CN"/>
        </w:rPr>
        <w:tab/>
      </w:r>
      <w:r w:rsidRPr="003D0979">
        <w:rPr>
          <w:lang w:eastAsia="zh-CN"/>
        </w:rPr>
        <w:t>关于</w:t>
      </w:r>
      <w:r w:rsidRPr="003D0979">
        <w:rPr>
          <w:lang w:eastAsia="zh-CN"/>
        </w:rPr>
        <w:t>4 125 kHz</w:t>
      </w:r>
      <w:r w:rsidRPr="003D0979">
        <w:rPr>
          <w:lang w:eastAsia="zh-CN"/>
        </w:rPr>
        <w:t>载波频率的使用条件，见第</w:t>
      </w:r>
      <w:r w:rsidRPr="00466B27">
        <w:rPr>
          <w:b/>
          <w:bCs/>
          <w:lang w:eastAsia="zh-CN"/>
        </w:rPr>
        <w:t>52.224</w:t>
      </w:r>
      <w:r w:rsidRPr="003D0979">
        <w:rPr>
          <w:lang w:eastAsia="zh-CN"/>
        </w:rPr>
        <w:t>和</w:t>
      </w:r>
      <w:r w:rsidRPr="00466B27">
        <w:rPr>
          <w:b/>
          <w:bCs/>
          <w:lang w:eastAsia="zh-CN"/>
        </w:rPr>
        <w:t>52.225</w:t>
      </w:r>
      <w:r w:rsidRPr="003D0979">
        <w:rPr>
          <w:lang w:eastAsia="zh-CN"/>
        </w:rPr>
        <w:t>款及附录</w:t>
      </w:r>
      <w:r w:rsidRPr="00466B27">
        <w:rPr>
          <w:b/>
          <w:bCs/>
          <w:lang w:eastAsia="zh-CN"/>
        </w:rPr>
        <w:t>15</w:t>
      </w:r>
      <w:r w:rsidRPr="003D0979">
        <w:rPr>
          <w:lang w:eastAsia="zh-CN"/>
        </w:rPr>
        <w:t>。</w:t>
      </w:r>
    </w:p>
    <w:p w:rsidR="00E759D7" w:rsidRPr="003D0979" w:rsidRDefault="00E759D7" w:rsidP="004C46FE">
      <w:pPr>
        <w:pStyle w:val="Tablelegend"/>
        <w:tabs>
          <w:tab w:val="clear" w:pos="284"/>
        </w:tabs>
        <w:rPr>
          <w:lang w:eastAsia="zh-CN"/>
        </w:rPr>
      </w:pPr>
      <w:r w:rsidRPr="00466B27">
        <w:rPr>
          <w:position w:val="6"/>
          <w:sz w:val="15"/>
          <w:lang w:val="fr-FR" w:eastAsia="zh-CN"/>
        </w:rPr>
        <w:t>5</w:t>
      </w:r>
      <w:r w:rsidRPr="003D0979">
        <w:rPr>
          <w:lang w:eastAsia="zh-CN"/>
        </w:rPr>
        <w:tab/>
      </w:r>
      <w:r w:rsidRPr="003D0979">
        <w:rPr>
          <w:lang w:eastAsia="zh-CN"/>
        </w:rPr>
        <w:t>有关</w:t>
      </w:r>
      <w:r w:rsidRPr="003D0979">
        <w:rPr>
          <w:lang w:eastAsia="zh-CN"/>
        </w:rPr>
        <w:t>6 215 kHz</w:t>
      </w:r>
      <w:r w:rsidRPr="003D0979">
        <w:rPr>
          <w:lang w:eastAsia="zh-CN"/>
        </w:rPr>
        <w:t>载波频率的使用条件，见附录</w:t>
      </w:r>
      <w:r w:rsidRPr="00466B27">
        <w:rPr>
          <w:rStyle w:val="Appref"/>
          <w:b/>
          <w:bCs/>
          <w:lang w:eastAsia="zh-CN"/>
        </w:rPr>
        <w:t>15</w:t>
      </w:r>
      <w:r w:rsidRPr="003D0979">
        <w:rPr>
          <w:lang w:eastAsia="zh-CN"/>
        </w:rPr>
        <w:t>。</w:t>
      </w:r>
      <w:r w:rsidR="004C46FE" w:rsidRPr="00964A3A">
        <w:rPr>
          <w:color w:val="000000"/>
          <w:sz w:val="16"/>
          <w:szCs w:val="16"/>
          <w:lang w:eastAsia="zh-CN"/>
        </w:rPr>
        <w:t>（</w:t>
      </w:r>
      <w:r w:rsidR="004C46FE" w:rsidRPr="00964A3A">
        <w:rPr>
          <w:color w:val="000000"/>
          <w:sz w:val="16"/>
          <w:szCs w:val="16"/>
          <w:lang w:eastAsia="zh-CN"/>
        </w:rPr>
        <w:t>WRC-07</w:t>
      </w:r>
      <w:r w:rsidR="004C46FE" w:rsidRPr="00964A3A">
        <w:rPr>
          <w:color w:val="000000"/>
          <w:sz w:val="16"/>
          <w:szCs w:val="16"/>
          <w:lang w:eastAsia="zh-CN"/>
        </w:rPr>
        <w:t>）</w:t>
      </w:r>
    </w:p>
    <w:p w:rsidR="00E759D7" w:rsidRPr="003D0979" w:rsidRDefault="00E759D7" w:rsidP="003D0979">
      <w:pPr>
        <w:pStyle w:val="Tablelegend"/>
        <w:tabs>
          <w:tab w:val="clear" w:pos="284"/>
        </w:tabs>
        <w:rPr>
          <w:lang w:eastAsia="zh-CN"/>
        </w:rPr>
      </w:pPr>
      <w:r w:rsidRPr="00466B27">
        <w:rPr>
          <w:position w:val="6"/>
          <w:sz w:val="15"/>
          <w:lang w:val="fr-FR" w:eastAsia="zh-CN"/>
        </w:rPr>
        <w:t>6</w:t>
      </w:r>
      <w:r w:rsidRPr="003D0979">
        <w:rPr>
          <w:lang w:eastAsia="zh-CN"/>
        </w:rPr>
        <w:tab/>
      </w:r>
      <w:r w:rsidRPr="003D0979">
        <w:rPr>
          <w:lang w:eastAsia="zh-CN"/>
        </w:rPr>
        <w:t>这些海岸电台的频率可以与船舶和海岸电台单工频率表（见</w:t>
      </w:r>
      <w:r w:rsidRPr="003D0979">
        <w:rPr>
          <w:lang w:eastAsia="zh-CN"/>
        </w:rPr>
        <w:t>B</w:t>
      </w:r>
      <w:r w:rsidRPr="003D0979">
        <w:rPr>
          <w:lang w:eastAsia="zh-CN"/>
        </w:rPr>
        <w:t>分节）内的一个船舶电台频率配成对，或与由相关主管部门选择的</w:t>
      </w:r>
      <w:r w:rsidRPr="003D0979">
        <w:rPr>
          <w:lang w:eastAsia="zh-CN"/>
        </w:rPr>
        <w:t>8 100-8 195 kHz</w:t>
      </w:r>
      <w:r w:rsidRPr="003D0979">
        <w:rPr>
          <w:lang w:eastAsia="zh-CN"/>
        </w:rPr>
        <w:t>（见</w:t>
      </w:r>
      <w:r w:rsidRPr="003D0979">
        <w:rPr>
          <w:lang w:eastAsia="zh-CN"/>
        </w:rPr>
        <w:t>C-2</w:t>
      </w:r>
      <w:r w:rsidRPr="003D0979">
        <w:rPr>
          <w:lang w:eastAsia="zh-CN"/>
        </w:rPr>
        <w:t>分节）频段中的一个频率配成对。</w:t>
      </w:r>
    </w:p>
    <w:p w:rsidR="00E759D7" w:rsidRPr="003D0979" w:rsidRDefault="00E759D7" w:rsidP="003D0979">
      <w:pPr>
        <w:pStyle w:val="Tablelegend"/>
        <w:tabs>
          <w:tab w:val="clear" w:pos="284"/>
        </w:tabs>
        <w:rPr>
          <w:lang w:eastAsia="zh-CN"/>
        </w:rPr>
      </w:pPr>
      <w:r w:rsidRPr="00466B27">
        <w:rPr>
          <w:position w:val="6"/>
          <w:sz w:val="15"/>
          <w:lang w:val="fr-FR" w:eastAsia="zh-CN"/>
        </w:rPr>
        <w:t>7</w:t>
      </w:r>
      <w:r w:rsidRPr="003D0979">
        <w:rPr>
          <w:lang w:eastAsia="zh-CN"/>
        </w:rPr>
        <w:tab/>
      </w:r>
      <w:r w:rsidRPr="003D0979">
        <w:rPr>
          <w:lang w:eastAsia="zh-CN"/>
        </w:rPr>
        <w:t>关于</w:t>
      </w:r>
      <w:r w:rsidRPr="003D0979">
        <w:rPr>
          <w:lang w:eastAsia="zh-CN"/>
        </w:rPr>
        <w:t>8 291 kHz</w:t>
      </w:r>
      <w:r w:rsidRPr="003D0979">
        <w:rPr>
          <w:lang w:eastAsia="zh-CN"/>
        </w:rPr>
        <w:t>载波频率的使用条件，见附录</w:t>
      </w:r>
      <w:r w:rsidRPr="00466B27">
        <w:rPr>
          <w:b/>
          <w:bCs/>
          <w:lang w:eastAsia="zh-CN"/>
        </w:rPr>
        <w:t>15</w:t>
      </w:r>
      <w:r w:rsidRPr="003D0979">
        <w:rPr>
          <w:lang w:eastAsia="zh-CN"/>
        </w:rPr>
        <w:t>。</w:t>
      </w:r>
    </w:p>
    <w:p w:rsidR="00E759D7" w:rsidRPr="003D0979" w:rsidRDefault="00E759D7" w:rsidP="00466B27">
      <w:pPr>
        <w:pStyle w:val="Tablelegend"/>
        <w:tabs>
          <w:tab w:val="clear" w:pos="284"/>
        </w:tabs>
        <w:rPr>
          <w:lang w:eastAsia="zh-CN"/>
        </w:rPr>
      </w:pPr>
      <w:r w:rsidRPr="00466B27">
        <w:rPr>
          <w:position w:val="6"/>
          <w:sz w:val="15"/>
          <w:lang w:val="fr-FR" w:eastAsia="zh-CN"/>
        </w:rPr>
        <w:t>8</w:t>
      </w:r>
      <w:r w:rsidRPr="003D0979">
        <w:rPr>
          <w:lang w:eastAsia="zh-CN"/>
        </w:rPr>
        <w:tab/>
      </w:r>
      <w:r w:rsidRPr="003D0979">
        <w:rPr>
          <w:lang w:eastAsia="zh-CN"/>
        </w:rPr>
        <w:t>关于</w:t>
      </w:r>
      <w:r w:rsidRPr="003D0979">
        <w:rPr>
          <w:lang w:eastAsia="zh-CN"/>
        </w:rPr>
        <w:t>12 290 kHz</w:t>
      </w:r>
      <w:r w:rsidRPr="003D0979">
        <w:rPr>
          <w:lang w:eastAsia="zh-CN"/>
        </w:rPr>
        <w:t>载波频率的使用条件，见第</w:t>
      </w:r>
      <w:r w:rsidRPr="00466B27">
        <w:rPr>
          <w:b/>
          <w:bCs/>
          <w:lang w:eastAsia="zh-CN"/>
        </w:rPr>
        <w:t>52.221A</w:t>
      </w:r>
      <w:r w:rsidRPr="003D0979">
        <w:rPr>
          <w:lang w:eastAsia="zh-CN"/>
        </w:rPr>
        <w:t>和</w:t>
      </w:r>
      <w:r w:rsidRPr="00466B27">
        <w:rPr>
          <w:b/>
          <w:bCs/>
          <w:lang w:eastAsia="zh-CN"/>
        </w:rPr>
        <w:t>52.222A</w:t>
      </w:r>
      <w:r w:rsidRPr="003D0979">
        <w:rPr>
          <w:lang w:eastAsia="zh-CN"/>
        </w:rPr>
        <w:t>款及附录</w:t>
      </w:r>
      <w:r w:rsidRPr="00466B27">
        <w:rPr>
          <w:b/>
          <w:bCs/>
          <w:lang w:eastAsia="zh-CN"/>
        </w:rPr>
        <w:t>15</w:t>
      </w:r>
      <w:r w:rsidRPr="003D0979">
        <w:rPr>
          <w:lang w:eastAsia="zh-CN"/>
        </w:rPr>
        <w:t>。</w:t>
      </w:r>
      <w:r w:rsidR="00466B27" w:rsidRPr="00A36A9F">
        <w:rPr>
          <w:sz w:val="16"/>
          <w:szCs w:val="16"/>
          <w:lang w:eastAsia="zh-CN"/>
        </w:rPr>
        <w:t>（</w:t>
      </w:r>
      <w:r w:rsidR="00466B27" w:rsidRPr="00A36A9F">
        <w:rPr>
          <w:sz w:val="16"/>
          <w:szCs w:val="16"/>
          <w:lang w:eastAsia="zh-CN"/>
        </w:rPr>
        <w:t>WRC-2000</w:t>
      </w:r>
      <w:r w:rsidR="00466B27" w:rsidRPr="00A36A9F">
        <w:rPr>
          <w:sz w:val="16"/>
          <w:szCs w:val="16"/>
          <w:lang w:eastAsia="zh-CN"/>
        </w:rPr>
        <w:t>）</w:t>
      </w:r>
    </w:p>
    <w:p w:rsidR="00E759D7" w:rsidRPr="003D0979" w:rsidRDefault="00E759D7" w:rsidP="00466B27">
      <w:pPr>
        <w:pStyle w:val="Tablelegend"/>
        <w:tabs>
          <w:tab w:val="clear" w:pos="284"/>
        </w:tabs>
        <w:rPr>
          <w:lang w:eastAsia="zh-CN"/>
        </w:rPr>
      </w:pPr>
      <w:r w:rsidRPr="00466B27">
        <w:rPr>
          <w:position w:val="6"/>
          <w:sz w:val="15"/>
          <w:lang w:val="fr-FR" w:eastAsia="zh-CN"/>
        </w:rPr>
        <w:t>9</w:t>
      </w:r>
      <w:r w:rsidRPr="003D0979">
        <w:rPr>
          <w:lang w:eastAsia="zh-CN"/>
        </w:rPr>
        <w:tab/>
      </w:r>
      <w:r w:rsidRPr="003D0979">
        <w:rPr>
          <w:lang w:eastAsia="zh-CN"/>
        </w:rPr>
        <w:t>关于</w:t>
      </w:r>
      <w:r w:rsidRPr="003D0979">
        <w:rPr>
          <w:lang w:eastAsia="zh-CN"/>
        </w:rPr>
        <w:t>16 420 kHz</w:t>
      </w:r>
      <w:r w:rsidRPr="003D0979">
        <w:rPr>
          <w:lang w:eastAsia="zh-CN"/>
        </w:rPr>
        <w:t>载波频率的使用条件，见第</w:t>
      </w:r>
      <w:r w:rsidRPr="00466B27">
        <w:rPr>
          <w:b/>
          <w:bCs/>
          <w:lang w:eastAsia="zh-CN"/>
        </w:rPr>
        <w:t>52.221A</w:t>
      </w:r>
      <w:r w:rsidRPr="003D0979">
        <w:rPr>
          <w:lang w:eastAsia="zh-CN"/>
        </w:rPr>
        <w:t>和</w:t>
      </w:r>
      <w:r w:rsidRPr="00466B27">
        <w:rPr>
          <w:b/>
          <w:bCs/>
          <w:lang w:eastAsia="zh-CN"/>
        </w:rPr>
        <w:t>52.222A</w:t>
      </w:r>
      <w:r w:rsidRPr="003D0979">
        <w:rPr>
          <w:lang w:eastAsia="zh-CN"/>
        </w:rPr>
        <w:t>款及附录</w:t>
      </w:r>
      <w:r w:rsidRPr="00466B27">
        <w:rPr>
          <w:b/>
          <w:bCs/>
          <w:lang w:eastAsia="zh-CN"/>
        </w:rPr>
        <w:t>15</w:t>
      </w:r>
      <w:r w:rsidRPr="003D0979">
        <w:rPr>
          <w:lang w:eastAsia="zh-CN"/>
        </w:rPr>
        <w:t>。</w:t>
      </w:r>
      <w:r w:rsidR="00466B27" w:rsidRPr="00A36A9F">
        <w:rPr>
          <w:sz w:val="16"/>
          <w:szCs w:val="16"/>
          <w:lang w:eastAsia="zh-CN"/>
        </w:rPr>
        <w:t>（</w:t>
      </w:r>
      <w:r w:rsidR="00466B27" w:rsidRPr="00A36A9F">
        <w:rPr>
          <w:sz w:val="16"/>
          <w:szCs w:val="16"/>
          <w:lang w:eastAsia="zh-CN"/>
        </w:rPr>
        <w:t>WRC-2000</w:t>
      </w:r>
      <w:r w:rsidR="00466B27" w:rsidRPr="00A36A9F">
        <w:rPr>
          <w:sz w:val="16"/>
          <w:szCs w:val="16"/>
          <w:lang w:eastAsia="zh-CN"/>
        </w:rPr>
        <w:t>）</w:t>
      </w:r>
    </w:p>
    <w:p w:rsidR="00E759D7" w:rsidRPr="003D0979" w:rsidRDefault="00E759D7" w:rsidP="003D0979">
      <w:pPr>
        <w:pStyle w:val="Tablelegend"/>
        <w:tabs>
          <w:tab w:val="clear" w:pos="284"/>
        </w:tabs>
        <w:rPr>
          <w:lang w:eastAsia="zh-CN"/>
        </w:rPr>
      </w:pPr>
      <w:r w:rsidRPr="00466B27">
        <w:rPr>
          <w:position w:val="6"/>
          <w:sz w:val="15"/>
          <w:lang w:val="fr-FR" w:eastAsia="zh-CN"/>
        </w:rPr>
        <w:t>*</w:t>
      </w:r>
      <w:r w:rsidRPr="003D0979">
        <w:rPr>
          <w:lang w:eastAsia="zh-CN"/>
        </w:rPr>
        <w:tab/>
      </w:r>
      <w:r w:rsidRPr="003D0979">
        <w:rPr>
          <w:lang w:eastAsia="zh-CN"/>
        </w:rPr>
        <w:t>加</w:t>
      </w:r>
      <w:r w:rsidRPr="003D0979">
        <w:rPr>
          <w:lang w:eastAsia="zh-CN"/>
        </w:rPr>
        <w:t>*</w:t>
      </w:r>
      <w:r w:rsidRPr="003D0979">
        <w:rPr>
          <w:lang w:eastAsia="zh-CN"/>
        </w:rPr>
        <w:t>的频率是呼叫频率（见第</w:t>
      </w:r>
      <w:r w:rsidRPr="00466B27">
        <w:rPr>
          <w:b/>
          <w:bCs/>
          <w:lang w:eastAsia="zh-CN"/>
        </w:rPr>
        <w:t>5.221</w:t>
      </w:r>
      <w:r w:rsidRPr="003D0979">
        <w:rPr>
          <w:lang w:eastAsia="zh-CN"/>
        </w:rPr>
        <w:t>和</w:t>
      </w:r>
      <w:r w:rsidRPr="00466B27">
        <w:rPr>
          <w:b/>
          <w:bCs/>
          <w:lang w:eastAsia="zh-CN"/>
        </w:rPr>
        <w:t>5.222</w:t>
      </w:r>
      <w:r w:rsidRPr="003D0979">
        <w:rPr>
          <w:lang w:eastAsia="zh-CN"/>
        </w:rPr>
        <w:t>款）。</w:t>
      </w:r>
    </w:p>
    <w:p w:rsidR="00E3485B" w:rsidRDefault="00E3485B" w:rsidP="00E3485B">
      <w:pPr>
        <w:pStyle w:val="Tablefin"/>
        <w:rPr>
          <w:lang w:eastAsia="zh-CN"/>
        </w:rPr>
      </w:pPr>
    </w:p>
    <w:p w:rsidR="00F030E0" w:rsidRPr="00964A3A" w:rsidRDefault="00F030E0" w:rsidP="00E759D7">
      <w:pPr>
        <w:pStyle w:val="Tablelegend"/>
        <w:ind w:left="284" w:hanging="284"/>
        <w:rPr>
          <w:lang w:eastAsia="zh-CN"/>
        </w:rPr>
      </w:pPr>
    </w:p>
    <w:p w:rsidR="00E759D7" w:rsidRPr="002E353B" w:rsidRDefault="00E759D7" w:rsidP="002E353B">
      <w:pPr>
        <w:pStyle w:val="Section1"/>
        <w:rPr>
          <w:lang w:eastAsia="zh-CN"/>
        </w:rPr>
      </w:pPr>
      <w:r w:rsidRPr="002E353B">
        <w:rPr>
          <w:lang w:eastAsia="zh-CN"/>
        </w:rPr>
        <w:t>B</w:t>
      </w:r>
      <w:r w:rsidRPr="002E353B">
        <w:rPr>
          <w:rFonts w:hint="eastAsia"/>
          <w:lang w:eastAsia="zh-CN"/>
        </w:rPr>
        <w:t>分节</w:t>
      </w:r>
    </w:p>
    <w:p w:rsidR="00E759D7" w:rsidRPr="002E353B" w:rsidRDefault="00E759D7" w:rsidP="002E353B">
      <w:pPr>
        <w:spacing w:before="360"/>
        <w:jc w:val="center"/>
        <w:rPr>
          <w:rFonts w:asciiTheme="minorEastAsia" w:eastAsiaTheme="minorEastAsia" w:hAnsiTheme="minorEastAsia"/>
          <w:b/>
          <w:color w:val="000000"/>
          <w:lang w:eastAsia="zh-CN"/>
        </w:rPr>
      </w:pPr>
      <w:r w:rsidRPr="002E353B">
        <w:rPr>
          <w:rFonts w:asciiTheme="minorEastAsia" w:eastAsiaTheme="minorEastAsia" w:hAnsiTheme="minorEastAsia" w:hint="eastAsia"/>
          <w:b/>
          <w:color w:val="000000"/>
          <w:lang w:eastAsia="zh-CN"/>
        </w:rPr>
        <w:t>单工（单频率）操作的和船舶间交叉频段（双频率）</w:t>
      </w:r>
      <w:r w:rsidRPr="002E353B">
        <w:rPr>
          <w:rFonts w:asciiTheme="minorEastAsia" w:eastAsiaTheme="minorEastAsia" w:hAnsiTheme="minorEastAsia"/>
          <w:b/>
          <w:color w:val="000000"/>
          <w:lang w:eastAsia="zh-CN"/>
        </w:rPr>
        <w:br/>
      </w:r>
      <w:r w:rsidRPr="002E353B">
        <w:rPr>
          <w:rFonts w:asciiTheme="minorEastAsia" w:eastAsiaTheme="minorEastAsia" w:hAnsiTheme="minorEastAsia" w:hint="eastAsia"/>
          <w:b/>
          <w:color w:val="000000"/>
          <w:lang w:eastAsia="zh-CN"/>
        </w:rPr>
        <w:t>操作的单边带发信频率表（kHz）</w:t>
      </w:r>
    </w:p>
    <w:p w:rsidR="00E759D7" w:rsidRDefault="00E759D7" w:rsidP="004F1FDB">
      <w:pPr>
        <w:jc w:val="center"/>
        <w:rPr>
          <w:lang w:eastAsia="zh-CN"/>
        </w:rPr>
      </w:pPr>
      <w:r w:rsidRPr="004F1FDB">
        <w:rPr>
          <w:rFonts w:hint="eastAsia"/>
          <w:lang w:eastAsia="zh-CN"/>
        </w:rPr>
        <w:t>（见本附录第</w:t>
      </w:r>
      <w:r w:rsidRPr="004F1FDB">
        <w:rPr>
          <w:lang w:eastAsia="zh-CN"/>
        </w:rPr>
        <w:t>I</w:t>
      </w:r>
      <w:r w:rsidRPr="004F1FDB">
        <w:rPr>
          <w:rFonts w:hint="eastAsia"/>
          <w:lang w:eastAsia="zh-CN"/>
        </w:rPr>
        <w:t>节第</w:t>
      </w:r>
      <w:r w:rsidRPr="004F1FDB">
        <w:rPr>
          <w:lang w:eastAsia="zh-CN"/>
        </w:rPr>
        <w:t>4</w:t>
      </w:r>
      <w:r w:rsidRPr="004F1FDB">
        <w:rPr>
          <w:rFonts w:hint="eastAsia"/>
          <w:lang w:eastAsia="zh-CN"/>
        </w:rPr>
        <w:t>段）</w:t>
      </w:r>
    </w:p>
    <w:p w:rsidR="00A36767" w:rsidRPr="004F1FDB" w:rsidRDefault="00A36767" w:rsidP="00932EB7">
      <w:pPr>
        <w:pStyle w:val="TableNo"/>
        <w:rPr>
          <w:lang w:eastAsia="zh-CN"/>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7"/>
        <w:gridCol w:w="1208"/>
        <w:gridCol w:w="7"/>
        <w:gridCol w:w="1200"/>
        <w:gridCol w:w="1208"/>
        <w:gridCol w:w="1207"/>
        <w:gridCol w:w="1208"/>
        <w:gridCol w:w="6"/>
        <w:gridCol w:w="1201"/>
        <w:gridCol w:w="1208"/>
      </w:tblGrid>
      <w:tr w:rsidR="00E759D7" w:rsidTr="00F030E0">
        <w:trPr>
          <w:cantSplit/>
        </w:trPr>
        <w:tc>
          <w:tcPr>
            <w:tcW w:w="2422" w:type="dxa"/>
            <w:gridSpan w:val="3"/>
          </w:tcPr>
          <w:p w:rsidR="00E759D7" w:rsidRDefault="00E759D7" w:rsidP="00F030E0">
            <w:pPr>
              <w:pStyle w:val="TableHead0"/>
            </w:pPr>
            <w:r>
              <w:t>4 MHz</w:t>
            </w:r>
            <w:r>
              <w:rPr>
                <w:rFonts w:ascii="SimSun" w:eastAsia="SimSun" w:hAnsi="SimSun" w:cs="SimSun" w:hint="eastAsia"/>
              </w:rPr>
              <w:t>频段</w:t>
            </w:r>
            <w:r>
              <w:rPr>
                <w:position w:val="6"/>
                <w:sz w:val="15"/>
              </w:rPr>
              <w:t>1</w:t>
            </w:r>
          </w:p>
        </w:tc>
        <w:tc>
          <w:tcPr>
            <w:tcW w:w="2408" w:type="dxa"/>
            <w:gridSpan w:val="2"/>
          </w:tcPr>
          <w:p w:rsidR="00E759D7" w:rsidRDefault="00E759D7" w:rsidP="00F030E0">
            <w:pPr>
              <w:pStyle w:val="TableHead0"/>
            </w:pPr>
            <w:r>
              <w:t>6 MHz</w:t>
            </w:r>
            <w:r>
              <w:rPr>
                <w:rFonts w:ascii="SimSun" w:eastAsia="SimSun" w:hAnsi="SimSun" w:cs="SimSun" w:hint="eastAsia"/>
              </w:rPr>
              <w:t>频段</w:t>
            </w:r>
          </w:p>
        </w:tc>
        <w:tc>
          <w:tcPr>
            <w:tcW w:w="2421" w:type="dxa"/>
            <w:gridSpan w:val="3"/>
          </w:tcPr>
          <w:p w:rsidR="00E759D7" w:rsidRDefault="00E759D7" w:rsidP="00F030E0">
            <w:pPr>
              <w:pStyle w:val="TableHead0"/>
            </w:pPr>
            <w:r>
              <w:t>8 MHz</w:t>
            </w:r>
            <w:r>
              <w:rPr>
                <w:rFonts w:ascii="SimSun" w:eastAsia="SimSun" w:hAnsi="SimSun" w:cs="SimSun" w:hint="eastAsia"/>
              </w:rPr>
              <w:t>频段</w:t>
            </w:r>
            <w:r>
              <w:rPr>
                <w:position w:val="6"/>
                <w:sz w:val="15"/>
              </w:rPr>
              <w:t>2</w:t>
            </w:r>
          </w:p>
        </w:tc>
        <w:tc>
          <w:tcPr>
            <w:tcW w:w="2409" w:type="dxa"/>
            <w:gridSpan w:val="2"/>
          </w:tcPr>
          <w:p w:rsidR="00E759D7" w:rsidRDefault="00E759D7" w:rsidP="00F030E0">
            <w:pPr>
              <w:pStyle w:val="TableHead0"/>
            </w:pPr>
            <w:r>
              <w:t>12 MHz</w:t>
            </w:r>
            <w:r>
              <w:rPr>
                <w:rFonts w:ascii="SimSun" w:eastAsia="SimSun" w:hAnsi="SimSun" w:cs="SimSun" w:hint="eastAsia"/>
              </w:rPr>
              <w:t>频段</w:t>
            </w:r>
            <w:r>
              <w:rPr>
                <w:position w:val="6"/>
                <w:sz w:val="15"/>
              </w:rPr>
              <w:t>3</w:t>
            </w:r>
          </w:p>
        </w:tc>
      </w:tr>
      <w:tr w:rsidR="00E759D7" w:rsidTr="00F030E0">
        <w:trPr>
          <w:cantSplit/>
        </w:trPr>
        <w:tc>
          <w:tcPr>
            <w:tcW w:w="1207" w:type="dxa"/>
          </w:tcPr>
          <w:p w:rsidR="00E759D7" w:rsidRDefault="00E759D7" w:rsidP="00F030E0">
            <w:pPr>
              <w:pStyle w:val="TableHead0"/>
            </w:pPr>
            <w:r>
              <w:rPr>
                <w:rFonts w:ascii="SimSun" w:eastAsia="SimSun" w:hAnsi="SimSun" w:cs="SimSun" w:hint="eastAsia"/>
              </w:rPr>
              <w:t>载频</w:t>
            </w:r>
          </w:p>
        </w:tc>
        <w:tc>
          <w:tcPr>
            <w:tcW w:w="1208" w:type="dxa"/>
          </w:tcPr>
          <w:p w:rsidR="00E759D7" w:rsidRDefault="00E759D7" w:rsidP="00F030E0">
            <w:pPr>
              <w:pStyle w:val="TableHead0"/>
            </w:pPr>
            <w:r>
              <w:rPr>
                <w:rFonts w:ascii="SimSun" w:eastAsia="SimSun" w:hAnsi="SimSun" w:cs="SimSun" w:hint="eastAsia"/>
              </w:rPr>
              <w:t>指配频率</w:t>
            </w:r>
          </w:p>
        </w:tc>
        <w:tc>
          <w:tcPr>
            <w:tcW w:w="1207" w:type="dxa"/>
            <w:gridSpan w:val="2"/>
          </w:tcPr>
          <w:p w:rsidR="00E759D7" w:rsidRDefault="00E759D7" w:rsidP="00F030E0">
            <w:pPr>
              <w:pStyle w:val="TableHead0"/>
            </w:pPr>
            <w:r>
              <w:rPr>
                <w:rFonts w:ascii="SimSun" w:eastAsia="SimSun" w:hAnsi="SimSun" w:cs="SimSun" w:hint="eastAsia"/>
              </w:rPr>
              <w:t>载频</w:t>
            </w:r>
          </w:p>
        </w:tc>
        <w:tc>
          <w:tcPr>
            <w:tcW w:w="1208" w:type="dxa"/>
          </w:tcPr>
          <w:p w:rsidR="00E759D7" w:rsidRDefault="00E759D7" w:rsidP="00F030E0">
            <w:pPr>
              <w:pStyle w:val="TableHead0"/>
            </w:pPr>
            <w:r>
              <w:rPr>
                <w:rFonts w:ascii="SimSun" w:eastAsia="SimSun" w:hAnsi="SimSun" w:cs="SimSun" w:hint="eastAsia"/>
              </w:rPr>
              <w:t>指配频率</w:t>
            </w:r>
          </w:p>
        </w:tc>
        <w:tc>
          <w:tcPr>
            <w:tcW w:w="1207" w:type="dxa"/>
          </w:tcPr>
          <w:p w:rsidR="00E759D7" w:rsidRDefault="00E759D7" w:rsidP="00F030E0">
            <w:pPr>
              <w:pStyle w:val="TableHead0"/>
            </w:pPr>
            <w:r>
              <w:rPr>
                <w:rFonts w:ascii="SimSun" w:eastAsia="SimSun" w:hAnsi="SimSun" w:cs="SimSun" w:hint="eastAsia"/>
              </w:rPr>
              <w:t>载频</w:t>
            </w:r>
          </w:p>
        </w:tc>
        <w:tc>
          <w:tcPr>
            <w:tcW w:w="1208" w:type="dxa"/>
          </w:tcPr>
          <w:p w:rsidR="00E759D7" w:rsidRDefault="00E759D7" w:rsidP="00F030E0">
            <w:pPr>
              <w:pStyle w:val="TableHead0"/>
            </w:pPr>
            <w:r>
              <w:rPr>
                <w:rFonts w:ascii="SimSun" w:eastAsia="SimSun" w:hAnsi="SimSun" w:cs="SimSun" w:hint="eastAsia"/>
              </w:rPr>
              <w:t>指配频率</w:t>
            </w:r>
          </w:p>
        </w:tc>
        <w:tc>
          <w:tcPr>
            <w:tcW w:w="1207" w:type="dxa"/>
            <w:gridSpan w:val="2"/>
          </w:tcPr>
          <w:p w:rsidR="00E759D7" w:rsidRDefault="00E759D7" w:rsidP="00F030E0">
            <w:pPr>
              <w:pStyle w:val="TableHead0"/>
            </w:pPr>
            <w:r>
              <w:rPr>
                <w:rFonts w:ascii="SimSun" w:eastAsia="SimSun" w:hAnsi="SimSun" w:cs="SimSun" w:hint="eastAsia"/>
              </w:rPr>
              <w:t>载频</w:t>
            </w:r>
          </w:p>
        </w:tc>
        <w:tc>
          <w:tcPr>
            <w:tcW w:w="1208" w:type="dxa"/>
          </w:tcPr>
          <w:p w:rsidR="00E759D7" w:rsidRDefault="00E759D7" w:rsidP="00F030E0">
            <w:pPr>
              <w:pStyle w:val="TableHead0"/>
            </w:pPr>
            <w:r>
              <w:rPr>
                <w:rFonts w:ascii="SimSun" w:eastAsia="SimSun" w:hAnsi="SimSun" w:cs="SimSun" w:hint="eastAsia"/>
              </w:rPr>
              <w:t>指配频率</w:t>
            </w:r>
          </w:p>
        </w:tc>
      </w:tr>
      <w:tr w:rsidR="00E759D7" w:rsidTr="00A36767">
        <w:trPr>
          <w:cantSplit/>
        </w:trPr>
        <w:tc>
          <w:tcPr>
            <w:tcW w:w="1207" w:type="dxa"/>
            <w:tcBorders>
              <w:bottom w:val="single" w:sz="4" w:space="0" w:color="auto"/>
            </w:tcBorders>
          </w:tcPr>
          <w:p w:rsidR="00E759D7" w:rsidRDefault="00E759D7" w:rsidP="00F030E0">
            <w:pPr>
              <w:pStyle w:val="TableText0"/>
              <w:jc w:val="center"/>
            </w:pPr>
            <w:r>
              <w:t>4 146</w:t>
            </w:r>
            <w:r>
              <w:br/>
              <w:t>4 149</w:t>
            </w:r>
          </w:p>
        </w:tc>
        <w:tc>
          <w:tcPr>
            <w:tcW w:w="1208" w:type="dxa"/>
            <w:tcBorders>
              <w:bottom w:val="single" w:sz="4" w:space="0" w:color="auto"/>
            </w:tcBorders>
          </w:tcPr>
          <w:p w:rsidR="00E759D7" w:rsidRDefault="00E759D7" w:rsidP="00F030E0">
            <w:pPr>
              <w:pStyle w:val="TableText0"/>
              <w:jc w:val="center"/>
            </w:pPr>
            <w:r>
              <w:t>4 147.4</w:t>
            </w:r>
            <w:r>
              <w:br/>
              <w:t>4 150.4</w:t>
            </w:r>
          </w:p>
        </w:tc>
        <w:tc>
          <w:tcPr>
            <w:tcW w:w="1207" w:type="dxa"/>
            <w:gridSpan w:val="2"/>
            <w:tcBorders>
              <w:bottom w:val="single" w:sz="4" w:space="0" w:color="auto"/>
            </w:tcBorders>
          </w:tcPr>
          <w:p w:rsidR="00E759D7" w:rsidRDefault="00E759D7" w:rsidP="00F030E0">
            <w:pPr>
              <w:pStyle w:val="TableText0"/>
              <w:jc w:val="center"/>
            </w:pPr>
            <w:r>
              <w:t>6 224</w:t>
            </w:r>
            <w:r>
              <w:br/>
              <w:t>6 227</w:t>
            </w:r>
            <w:r>
              <w:br/>
              <w:t>6 230</w:t>
            </w:r>
          </w:p>
        </w:tc>
        <w:tc>
          <w:tcPr>
            <w:tcW w:w="1208" w:type="dxa"/>
            <w:tcBorders>
              <w:bottom w:val="single" w:sz="4" w:space="0" w:color="auto"/>
            </w:tcBorders>
          </w:tcPr>
          <w:p w:rsidR="00E759D7" w:rsidRDefault="00E759D7" w:rsidP="00F030E0">
            <w:pPr>
              <w:pStyle w:val="TableText0"/>
              <w:jc w:val="center"/>
            </w:pPr>
            <w:r>
              <w:t>6 225.4</w:t>
            </w:r>
            <w:r>
              <w:br/>
              <w:t>6 228.4</w:t>
            </w:r>
            <w:r>
              <w:br/>
              <w:t>6 231.4</w:t>
            </w:r>
          </w:p>
        </w:tc>
        <w:tc>
          <w:tcPr>
            <w:tcW w:w="1207" w:type="dxa"/>
            <w:tcBorders>
              <w:bottom w:val="single" w:sz="4" w:space="0" w:color="auto"/>
            </w:tcBorders>
          </w:tcPr>
          <w:p w:rsidR="00E759D7" w:rsidRDefault="00E759D7" w:rsidP="00F030E0">
            <w:pPr>
              <w:pStyle w:val="TableText0"/>
              <w:jc w:val="center"/>
            </w:pPr>
            <w:r>
              <w:t>8 294</w:t>
            </w:r>
            <w:r>
              <w:br/>
              <w:t>8 297</w:t>
            </w:r>
          </w:p>
        </w:tc>
        <w:tc>
          <w:tcPr>
            <w:tcW w:w="1208" w:type="dxa"/>
            <w:tcBorders>
              <w:bottom w:val="single" w:sz="4" w:space="0" w:color="auto"/>
            </w:tcBorders>
          </w:tcPr>
          <w:p w:rsidR="00E759D7" w:rsidRDefault="00E759D7" w:rsidP="00F030E0">
            <w:pPr>
              <w:pStyle w:val="TableText0"/>
              <w:jc w:val="center"/>
            </w:pPr>
            <w:r>
              <w:t>8 295.4</w:t>
            </w:r>
            <w:r>
              <w:br/>
              <w:t>8 298.4</w:t>
            </w:r>
          </w:p>
        </w:tc>
        <w:tc>
          <w:tcPr>
            <w:tcW w:w="1207" w:type="dxa"/>
            <w:gridSpan w:val="2"/>
            <w:tcBorders>
              <w:bottom w:val="single" w:sz="4" w:space="0" w:color="auto"/>
            </w:tcBorders>
          </w:tcPr>
          <w:p w:rsidR="00E759D7" w:rsidRDefault="00E759D7" w:rsidP="00F030E0">
            <w:pPr>
              <w:pStyle w:val="TableText0"/>
              <w:jc w:val="center"/>
            </w:pPr>
            <w:r>
              <w:t>12 353</w:t>
            </w:r>
            <w:r>
              <w:br/>
              <w:t>12 356</w:t>
            </w:r>
            <w:r>
              <w:br/>
              <w:t>12 362</w:t>
            </w:r>
            <w:r>
              <w:br/>
              <w:t>12 365</w:t>
            </w:r>
          </w:p>
        </w:tc>
        <w:tc>
          <w:tcPr>
            <w:tcW w:w="1208" w:type="dxa"/>
            <w:tcBorders>
              <w:bottom w:val="single" w:sz="4" w:space="0" w:color="auto"/>
            </w:tcBorders>
          </w:tcPr>
          <w:p w:rsidR="00E759D7" w:rsidRDefault="00E759D7" w:rsidP="00F030E0">
            <w:pPr>
              <w:pStyle w:val="TableText0"/>
              <w:jc w:val="center"/>
            </w:pPr>
            <w:r>
              <w:t>12 354.4</w:t>
            </w:r>
            <w:r>
              <w:br/>
              <w:t>12 357.4</w:t>
            </w:r>
            <w:r>
              <w:br/>
              <w:t>12 363.4</w:t>
            </w:r>
            <w:r>
              <w:br/>
              <w:t>12 366.4</w:t>
            </w:r>
          </w:p>
        </w:tc>
      </w:tr>
      <w:tr w:rsidR="00A36767" w:rsidTr="00A36767">
        <w:trPr>
          <w:cantSplit/>
        </w:trPr>
        <w:tc>
          <w:tcPr>
            <w:tcW w:w="9660" w:type="dxa"/>
            <w:gridSpan w:val="10"/>
            <w:tcBorders>
              <w:left w:val="nil"/>
              <w:bottom w:val="nil"/>
              <w:right w:val="nil"/>
            </w:tcBorders>
          </w:tcPr>
          <w:p w:rsidR="00A36767" w:rsidRPr="003D0979" w:rsidRDefault="00A36767" w:rsidP="003D0979">
            <w:pPr>
              <w:pStyle w:val="Tablelegend"/>
              <w:tabs>
                <w:tab w:val="clear" w:pos="284"/>
              </w:tabs>
              <w:rPr>
                <w:lang w:eastAsia="zh-CN"/>
              </w:rPr>
            </w:pPr>
            <w:r w:rsidRPr="00466B27">
              <w:rPr>
                <w:rFonts w:hint="eastAsia"/>
                <w:position w:val="6"/>
                <w:sz w:val="15"/>
                <w:lang w:val="fr-FR" w:eastAsia="zh-CN"/>
              </w:rPr>
              <w:t>1</w:t>
            </w:r>
            <w:r w:rsidRPr="003D0979">
              <w:rPr>
                <w:lang w:eastAsia="zh-CN"/>
              </w:rPr>
              <w:tab/>
            </w:r>
            <w:r w:rsidRPr="003D0979">
              <w:rPr>
                <w:rFonts w:hint="eastAsia"/>
                <w:lang w:eastAsia="zh-CN"/>
              </w:rPr>
              <w:t>这些频率用于与第</w:t>
            </w:r>
            <w:r w:rsidRPr="003D0979">
              <w:rPr>
                <w:rFonts w:hint="eastAsia"/>
                <w:lang w:eastAsia="zh-CN"/>
              </w:rPr>
              <w:t>428</w:t>
            </w:r>
            <w:r w:rsidRPr="003D0979">
              <w:rPr>
                <w:rFonts w:hint="eastAsia"/>
                <w:lang w:eastAsia="zh-CN"/>
              </w:rPr>
              <w:t>和</w:t>
            </w:r>
            <w:r w:rsidRPr="003D0979">
              <w:rPr>
                <w:rFonts w:hint="eastAsia"/>
                <w:lang w:eastAsia="zh-CN"/>
              </w:rPr>
              <w:t>429</w:t>
            </w:r>
            <w:r w:rsidRPr="003D0979">
              <w:rPr>
                <w:rFonts w:hint="eastAsia"/>
                <w:lang w:eastAsia="zh-CN"/>
              </w:rPr>
              <w:t>频道上工作的海岸电台进行双工操作（见</w:t>
            </w:r>
            <w:r w:rsidRPr="003D0979">
              <w:rPr>
                <w:rFonts w:hint="eastAsia"/>
                <w:lang w:eastAsia="zh-CN"/>
              </w:rPr>
              <w:t>A</w:t>
            </w:r>
            <w:r w:rsidRPr="003D0979">
              <w:rPr>
                <w:rFonts w:hint="eastAsia"/>
                <w:lang w:eastAsia="zh-CN"/>
              </w:rPr>
              <w:t>分节）。</w:t>
            </w:r>
          </w:p>
          <w:p w:rsidR="00A36767" w:rsidRPr="003D0979" w:rsidRDefault="00A36767" w:rsidP="003D0979">
            <w:pPr>
              <w:pStyle w:val="Tablelegend"/>
              <w:tabs>
                <w:tab w:val="clear" w:pos="284"/>
              </w:tabs>
              <w:rPr>
                <w:lang w:eastAsia="zh-CN"/>
              </w:rPr>
            </w:pPr>
            <w:r w:rsidRPr="00466B27">
              <w:rPr>
                <w:rFonts w:hint="eastAsia"/>
                <w:position w:val="6"/>
                <w:sz w:val="15"/>
                <w:lang w:val="fr-FR" w:eastAsia="zh-CN"/>
              </w:rPr>
              <w:t>2</w:t>
            </w:r>
            <w:r w:rsidRPr="003D0979">
              <w:rPr>
                <w:lang w:eastAsia="zh-CN"/>
              </w:rPr>
              <w:tab/>
            </w:r>
            <w:r w:rsidRPr="003D0979">
              <w:rPr>
                <w:rFonts w:hint="eastAsia"/>
                <w:lang w:eastAsia="zh-CN"/>
              </w:rPr>
              <w:t>这些频率可用于与第</w:t>
            </w:r>
            <w:r w:rsidRPr="003D0979">
              <w:rPr>
                <w:rFonts w:hint="eastAsia"/>
                <w:lang w:eastAsia="zh-CN"/>
              </w:rPr>
              <w:t>834</w:t>
            </w:r>
            <w:r w:rsidRPr="003D0979">
              <w:rPr>
                <w:rFonts w:hint="eastAsia"/>
                <w:lang w:eastAsia="zh-CN"/>
              </w:rPr>
              <w:t>至</w:t>
            </w:r>
            <w:r w:rsidRPr="003D0979">
              <w:rPr>
                <w:rFonts w:hint="eastAsia"/>
                <w:lang w:eastAsia="zh-CN"/>
              </w:rPr>
              <w:t>837</w:t>
            </w:r>
            <w:r w:rsidRPr="003D0979">
              <w:rPr>
                <w:rFonts w:hint="eastAsia"/>
                <w:lang w:eastAsia="zh-CN"/>
              </w:rPr>
              <w:t>（含）频道上工作的海岸电台进行双工操作（见</w:t>
            </w:r>
            <w:r w:rsidRPr="003D0979">
              <w:rPr>
                <w:rFonts w:hint="eastAsia"/>
                <w:lang w:eastAsia="zh-CN"/>
              </w:rPr>
              <w:t>A</w:t>
            </w:r>
            <w:r w:rsidRPr="003D0979">
              <w:rPr>
                <w:rFonts w:hint="eastAsia"/>
                <w:lang w:eastAsia="zh-CN"/>
              </w:rPr>
              <w:t>分节）。</w:t>
            </w:r>
          </w:p>
          <w:p w:rsidR="00A36767" w:rsidRDefault="00A36767" w:rsidP="003D0979">
            <w:pPr>
              <w:pStyle w:val="Tablelegend"/>
              <w:tabs>
                <w:tab w:val="clear" w:pos="284"/>
              </w:tabs>
            </w:pPr>
            <w:r w:rsidRPr="00466B27">
              <w:rPr>
                <w:rFonts w:hint="eastAsia"/>
                <w:position w:val="6"/>
                <w:sz w:val="15"/>
                <w:lang w:val="fr-FR" w:eastAsia="zh-CN"/>
              </w:rPr>
              <w:t>3</w:t>
            </w:r>
            <w:r w:rsidRPr="003D0979">
              <w:rPr>
                <w:rFonts w:hint="eastAsia"/>
                <w:lang w:eastAsia="zh-CN"/>
              </w:rPr>
              <w:tab/>
            </w:r>
            <w:r w:rsidRPr="003D0979">
              <w:rPr>
                <w:rFonts w:hint="eastAsia"/>
                <w:lang w:eastAsia="zh-CN"/>
              </w:rPr>
              <w:t>关于</w:t>
            </w:r>
            <w:r w:rsidRPr="003D0979">
              <w:rPr>
                <w:rFonts w:hint="eastAsia"/>
                <w:lang w:eastAsia="zh-CN"/>
              </w:rPr>
              <w:t>12 359</w:t>
            </w:r>
            <w:r w:rsidRPr="003D0979">
              <w:rPr>
                <w:lang w:eastAsia="zh-CN"/>
              </w:rPr>
              <w:t xml:space="preserve"> kHz</w:t>
            </w:r>
            <w:r w:rsidRPr="003D0979">
              <w:rPr>
                <w:rFonts w:hint="eastAsia"/>
                <w:lang w:eastAsia="zh-CN"/>
              </w:rPr>
              <w:t>和</w:t>
            </w:r>
            <w:r w:rsidRPr="003D0979">
              <w:rPr>
                <w:rFonts w:hint="eastAsia"/>
                <w:lang w:eastAsia="zh-CN"/>
              </w:rPr>
              <w:t xml:space="preserve">16 537 </w:t>
            </w:r>
            <w:r w:rsidRPr="003D0979">
              <w:rPr>
                <w:lang w:eastAsia="zh-CN"/>
              </w:rPr>
              <w:t>kHz</w:t>
            </w:r>
            <w:r w:rsidRPr="003D0979">
              <w:rPr>
                <w:rFonts w:hint="eastAsia"/>
                <w:lang w:eastAsia="zh-CN"/>
              </w:rPr>
              <w:t>频率的使用，见第</w:t>
            </w:r>
            <w:r w:rsidRPr="004C46FE">
              <w:rPr>
                <w:rFonts w:hint="eastAsia"/>
                <w:b/>
                <w:bCs/>
                <w:lang w:eastAsia="zh-CN"/>
              </w:rPr>
              <w:t>52</w:t>
            </w:r>
            <w:r w:rsidRPr="004C46FE">
              <w:rPr>
                <w:b/>
                <w:bCs/>
                <w:lang w:eastAsia="zh-CN"/>
              </w:rPr>
              <w:t>.221A</w:t>
            </w:r>
            <w:r w:rsidRPr="003D0979">
              <w:rPr>
                <w:rFonts w:hint="eastAsia"/>
                <w:lang w:eastAsia="zh-CN"/>
              </w:rPr>
              <w:t>和</w:t>
            </w:r>
            <w:r w:rsidRPr="004C46FE">
              <w:rPr>
                <w:rFonts w:hint="eastAsia"/>
                <w:b/>
                <w:bCs/>
                <w:lang w:eastAsia="zh-CN"/>
              </w:rPr>
              <w:t>52</w:t>
            </w:r>
            <w:r w:rsidRPr="004C46FE">
              <w:rPr>
                <w:b/>
                <w:bCs/>
                <w:lang w:eastAsia="zh-CN"/>
              </w:rPr>
              <w:t>.222A</w:t>
            </w:r>
            <w:r w:rsidRPr="003D0979">
              <w:rPr>
                <w:rFonts w:hint="eastAsia"/>
                <w:lang w:eastAsia="zh-CN"/>
              </w:rPr>
              <w:t>款。</w:t>
            </w:r>
            <w:r w:rsidR="004C46FE" w:rsidRPr="00A36A9F">
              <w:rPr>
                <w:rFonts w:hint="eastAsia"/>
                <w:sz w:val="16"/>
                <w:szCs w:val="16"/>
                <w:lang w:val="en-US"/>
              </w:rPr>
              <w:t>（</w:t>
            </w:r>
            <w:r w:rsidR="004C46FE" w:rsidRPr="00A36A9F">
              <w:rPr>
                <w:rFonts w:hint="eastAsia"/>
                <w:sz w:val="16"/>
                <w:szCs w:val="16"/>
                <w:lang w:val="en-US"/>
              </w:rPr>
              <w:t>WRC-2000</w:t>
            </w:r>
            <w:r w:rsidR="004C46FE" w:rsidRPr="00A36A9F">
              <w:rPr>
                <w:rFonts w:hint="eastAsia"/>
                <w:sz w:val="16"/>
                <w:szCs w:val="16"/>
                <w:lang w:val="en-US"/>
              </w:rPr>
              <w:t>）</w:t>
            </w:r>
          </w:p>
        </w:tc>
      </w:tr>
    </w:tbl>
    <w:p w:rsidR="00E759D7" w:rsidRDefault="00E759D7" w:rsidP="00A36767">
      <w:pPr>
        <w:pStyle w:val="Tablefin"/>
      </w:pPr>
    </w:p>
    <w:p w:rsidR="00E759D7" w:rsidRDefault="00E759D7" w:rsidP="00E759D7">
      <w:r>
        <w:br w:type="page"/>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4"/>
        <w:gridCol w:w="1204"/>
        <w:gridCol w:w="1204"/>
        <w:gridCol w:w="1204"/>
        <w:gridCol w:w="1204"/>
        <w:gridCol w:w="1204"/>
        <w:gridCol w:w="1204"/>
        <w:gridCol w:w="1205"/>
      </w:tblGrid>
      <w:tr w:rsidR="00E759D7" w:rsidTr="00F030E0">
        <w:trPr>
          <w:cantSplit/>
        </w:trPr>
        <w:tc>
          <w:tcPr>
            <w:tcW w:w="2408" w:type="dxa"/>
            <w:gridSpan w:val="2"/>
          </w:tcPr>
          <w:p w:rsidR="00E759D7" w:rsidRDefault="00E759D7" w:rsidP="00F030E0">
            <w:pPr>
              <w:pStyle w:val="TableHead0"/>
            </w:pPr>
            <w:r>
              <w:t>16 MHz</w:t>
            </w:r>
            <w:r>
              <w:rPr>
                <w:rFonts w:ascii="SimSun" w:eastAsia="SimSun" w:hAnsi="SimSun" w:cs="SimSun" w:hint="eastAsia"/>
              </w:rPr>
              <w:t>频段</w:t>
            </w:r>
            <w:r w:rsidRPr="00A4233A">
              <w:rPr>
                <w:b w:val="0"/>
                <w:position w:val="6"/>
                <w:sz w:val="15"/>
              </w:rPr>
              <w:t>3</w:t>
            </w:r>
          </w:p>
        </w:tc>
        <w:tc>
          <w:tcPr>
            <w:tcW w:w="2408" w:type="dxa"/>
            <w:gridSpan w:val="2"/>
          </w:tcPr>
          <w:p w:rsidR="00E759D7" w:rsidRDefault="00E759D7" w:rsidP="00F030E0">
            <w:pPr>
              <w:pStyle w:val="TableHead0"/>
            </w:pPr>
            <w:r>
              <w:t>18/19 MHz</w:t>
            </w:r>
            <w:r>
              <w:rPr>
                <w:rFonts w:ascii="SimSun" w:eastAsia="SimSun" w:hAnsi="SimSun" w:cs="SimSun" w:hint="eastAsia"/>
              </w:rPr>
              <w:t>频段</w:t>
            </w:r>
          </w:p>
        </w:tc>
        <w:tc>
          <w:tcPr>
            <w:tcW w:w="2408" w:type="dxa"/>
            <w:gridSpan w:val="2"/>
          </w:tcPr>
          <w:p w:rsidR="00E759D7" w:rsidRDefault="00E759D7" w:rsidP="00F030E0">
            <w:pPr>
              <w:pStyle w:val="TableHead0"/>
            </w:pPr>
            <w:r>
              <w:t>22 MHz</w:t>
            </w:r>
            <w:r>
              <w:rPr>
                <w:rFonts w:ascii="SimSun" w:eastAsia="SimSun" w:hAnsi="SimSun" w:cs="SimSun" w:hint="eastAsia"/>
              </w:rPr>
              <w:t>频段</w:t>
            </w:r>
          </w:p>
        </w:tc>
        <w:tc>
          <w:tcPr>
            <w:tcW w:w="2409" w:type="dxa"/>
            <w:gridSpan w:val="2"/>
          </w:tcPr>
          <w:p w:rsidR="00E759D7" w:rsidRDefault="00E759D7" w:rsidP="00F030E0">
            <w:pPr>
              <w:pStyle w:val="TableHead0"/>
            </w:pPr>
            <w:r>
              <w:t>25/26 MHz</w:t>
            </w:r>
            <w:r>
              <w:rPr>
                <w:rFonts w:ascii="SimSun" w:eastAsia="SimSun" w:hAnsi="SimSun" w:cs="SimSun" w:hint="eastAsia"/>
              </w:rPr>
              <w:t>频段</w:t>
            </w:r>
          </w:p>
        </w:tc>
      </w:tr>
      <w:tr w:rsidR="00E759D7" w:rsidTr="00F030E0">
        <w:trPr>
          <w:cantSplit/>
        </w:trPr>
        <w:tc>
          <w:tcPr>
            <w:tcW w:w="1204" w:type="dxa"/>
          </w:tcPr>
          <w:p w:rsidR="00E759D7" w:rsidRDefault="00E759D7" w:rsidP="00F030E0">
            <w:pPr>
              <w:pStyle w:val="TableHead0"/>
            </w:pPr>
            <w:r>
              <w:rPr>
                <w:rFonts w:ascii="SimSun" w:eastAsia="SimSun" w:hAnsi="SimSun" w:cs="SimSun" w:hint="eastAsia"/>
              </w:rPr>
              <w:t>载频</w:t>
            </w:r>
          </w:p>
        </w:tc>
        <w:tc>
          <w:tcPr>
            <w:tcW w:w="1204" w:type="dxa"/>
          </w:tcPr>
          <w:p w:rsidR="00E759D7" w:rsidRDefault="00E759D7" w:rsidP="00F030E0">
            <w:pPr>
              <w:pStyle w:val="TableHead0"/>
            </w:pPr>
            <w:r>
              <w:rPr>
                <w:rFonts w:ascii="SimSun" w:eastAsia="SimSun" w:hAnsi="SimSun" w:cs="SimSun" w:hint="eastAsia"/>
              </w:rPr>
              <w:t>指配频率</w:t>
            </w:r>
          </w:p>
        </w:tc>
        <w:tc>
          <w:tcPr>
            <w:tcW w:w="1204" w:type="dxa"/>
          </w:tcPr>
          <w:p w:rsidR="00E759D7" w:rsidRDefault="00E759D7" w:rsidP="00F030E0">
            <w:pPr>
              <w:pStyle w:val="TableHead0"/>
            </w:pPr>
            <w:r>
              <w:rPr>
                <w:rFonts w:ascii="SimSun" w:eastAsia="SimSun" w:hAnsi="SimSun" w:cs="SimSun" w:hint="eastAsia"/>
              </w:rPr>
              <w:t>载频</w:t>
            </w:r>
          </w:p>
        </w:tc>
        <w:tc>
          <w:tcPr>
            <w:tcW w:w="1204" w:type="dxa"/>
          </w:tcPr>
          <w:p w:rsidR="00E759D7" w:rsidRDefault="00E759D7" w:rsidP="00F030E0">
            <w:pPr>
              <w:pStyle w:val="TableHead0"/>
            </w:pPr>
            <w:r>
              <w:rPr>
                <w:rFonts w:ascii="SimSun" w:eastAsia="SimSun" w:hAnsi="SimSun" w:cs="SimSun" w:hint="eastAsia"/>
              </w:rPr>
              <w:t>指配频率</w:t>
            </w:r>
          </w:p>
        </w:tc>
        <w:tc>
          <w:tcPr>
            <w:tcW w:w="1204" w:type="dxa"/>
          </w:tcPr>
          <w:p w:rsidR="00E759D7" w:rsidRDefault="00E759D7" w:rsidP="00F030E0">
            <w:pPr>
              <w:pStyle w:val="TableHead0"/>
            </w:pPr>
            <w:r>
              <w:rPr>
                <w:rFonts w:ascii="SimSun" w:eastAsia="SimSun" w:hAnsi="SimSun" w:cs="SimSun" w:hint="eastAsia"/>
              </w:rPr>
              <w:t>载频</w:t>
            </w:r>
          </w:p>
        </w:tc>
        <w:tc>
          <w:tcPr>
            <w:tcW w:w="1204" w:type="dxa"/>
          </w:tcPr>
          <w:p w:rsidR="00E759D7" w:rsidRDefault="00E759D7" w:rsidP="00F030E0">
            <w:pPr>
              <w:pStyle w:val="TableHead0"/>
            </w:pPr>
            <w:r>
              <w:rPr>
                <w:rFonts w:ascii="SimSun" w:eastAsia="SimSun" w:hAnsi="SimSun" w:cs="SimSun" w:hint="eastAsia"/>
              </w:rPr>
              <w:t>指配频率</w:t>
            </w:r>
          </w:p>
        </w:tc>
        <w:tc>
          <w:tcPr>
            <w:tcW w:w="1204" w:type="dxa"/>
          </w:tcPr>
          <w:p w:rsidR="00E759D7" w:rsidRDefault="00E759D7" w:rsidP="00F030E0">
            <w:pPr>
              <w:pStyle w:val="TableHead0"/>
            </w:pPr>
            <w:r>
              <w:rPr>
                <w:rFonts w:ascii="SimSun" w:eastAsia="SimSun" w:hAnsi="SimSun" w:cs="SimSun" w:hint="eastAsia"/>
              </w:rPr>
              <w:t>载频</w:t>
            </w:r>
          </w:p>
        </w:tc>
        <w:tc>
          <w:tcPr>
            <w:tcW w:w="1205" w:type="dxa"/>
          </w:tcPr>
          <w:p w:rsidR="00E759D7" w:rsidRDefault="00E759D7" w:rsidP="00F030E0">
            <w:pPr>
              <w:pStyle w:val="TableHead0"/>
            </w:pPr>
            <w:r>
              <w:rPr>
                <w:rFonts w:ascii="SimSun" w:eastAsia="SimSun" w:hAnsi="SimSun" w:cs="SimSun" w:hint="eastAsia"/>
              </w:rPr>
              <w:t>指配频率</w:t>
            </w:r>
          </w:p>
        </w:tc>
      </w:tr>
      <w:tr w:rsidR="00E759D7" w:rsidTr="00A36767">
        <w:trPr>
          <w:cantSplit/>
        </w:trPr>
        <w:tc>
          <w:tcPr>
            <w:tcW w:w="1204" w:type="dxa"/>
            <w:tcBorders>
              <w:bottom w:val="single" w:sz="4" w:space="0" w:color="auto"/>
            </w:tcBorders>
          </w:tcPr>
          <w:p w:rsidR="00E759D7" w:rsidRDefault="00E759D7" w:rsidP="00F030E0">
            <w:pPr>
              <w:pStyle w:val="TableText0"/>
              <w:jc w:val="center"/>
              <w:rPr>
                <w:lang w:val="en-GB"/>
              </w:rPr>
            </w:pPr>
            <w:r>
              <w:t>16 528</w:t>
            </w:r>
            <w:r>
              <w:br/>
              <w:t>16 531</w:t>
            </w:r>
            <w:r>
              <w:br/>
              <w:t>16 534</w:t>
            </w:r>
            <w:r>
              <w:br/>
            </w:r>
            <w:r>
              <w:br/>
              <w:t>16 540</w:t>
            </w:r>
            <w:r>
              <w:br/>
              <w:t>16 543</w:t>
            </w:r>
            <w:r>
              <w:br/>
              <w:t>16 546</w:t>
            </w:r>
          </w:p>
        </w:tc>
        <w:tc>
          <w:tcPr>
            <w:tcW w:w="1204" w:type="dxa"/>
            <w:tcBorders>
              <w:bottom w:val="single" w:sz="4" w:space="0" w:color="auto"/>
            </w:tcBorders>
          </w:tcPr>
          <w:p w:rsidR="00E759D7" w:rsidRDefault="00E759D7" w:rsidP="00F030E0">
            <w:pPr>
              <w:pStyle w:val="TableText0"/>
              <w:jc w:val="center"/>
              <w:rPr>
                <w:lang w:val="en-GB"/>
              </w:rPr>
            </w:pPr>
            <w:r>
              <w:t>16 529.4</w:t>
            </w:r>
            <w:r>
              <w:br/>
              <w:t>16 532.4</w:t>
            </w:r>
            <w:r>
              <w:br/>
              <w:t>16 535.4</w:t>
            </w:r>
            <w:r>
              <w:br/>
            </w:r>
            <w:r>
              <w:br/>
              <w:t>16 541.4</w:t>
            </w:r>
            <w:r>
              <w:br/>
              <w:t>16 544.4</w:t>
            </w:r>
            <w:r>
              <w:br/>
              <w:t>16 547.4</w:t>
            </w:r>
          </w:p>
        </w:tc>
        <w:tc>
          <w:tcPr>
            <w:tcW w:w="1204" w:type="dxa"/>
            <w:tcBorders>
              <w:bottom w:val="single" w:sz="4" w:space="0" w:color="auto"/>
            </w:tcBorders>
          </w:tcPr>
          <w:p w:rsidR="00E759D7" w:rsidRDefault="00E759D7" w:rsidP="00F030E0">
            <w:pPr>
              <w:pStyle w:val="TableText0"/>
              <w:jc w:val="center"/>
              <w:rPr>
                <w:lang w:val="en-GB"/>
              </w:rPr>
            </w:pPr>
            <w:r>
              <w:t>18 825</w:t>
            </w:r>
            <w:r>
              <w:br/>
              <w:t>18 828</w:t>
            </w:r>
            <w:r>
              <w:br/>
              <w:t>18 831</w:t>
            </w:r>
            <w:r>
              <w:br/>
              <w:t>18 834</w:t>
            </w:r>
            <w:r>
              <w:br/>
              <w:t>18 837</w:t>
            </w:r>
            <w:r>
              <w:br/>
              <w:t>18 840</w:t>
            </w:r>
            <w:r>
              <w:br/>
              <w:t>18 843</w:t>
            </w:r>
          </w:p>
        </w:tc>
        <w:tc>
          <w:tcPr>
            <w:tcW w:w="1204" w:type="dxa"/>
            <w:tcBorders>
              <w:bottom w:val="single" w:sz="4" w:space="0" w:color="auto"/>
            </w:tcBorders>
          </w:tcPr>
          <w:p w:rsidR="00E759D7" w:rsidRDefault="00E759D7" w:rsidP="00F030E0">
            <w:pPr>
              <w:pStyle w:val="TableText0"/>
              <w:jc w:val="center"/>
              <w:rPr>
                <w:lang w:val="en-GB"/>
              </w:rPr>
            </w:pPr>
            <w:r>
              <w:t>18 826.4</w:t>
            </w:r>
            <w:r>
              <w:br/>
              <w:t>18 829.4</w:t>
            </w:r>
            <w:r>
              <w:br/>
              <w:t>18 832.4</w:t>
            </w:r>
            <w:r>
              <w:br/>
              <w:t>18 835.4</w:t>
            </w:r>
            <w:r>
              <w:br/>
              <w:t>18 838.4</w:t>
            </w:r>
            <w:r>
              <w:br/>
              <w:t>18 841.4</w:t>
            </w:r>
            <w:r>
              <w:br/>
              <w:t>18 844.4</w:t>
            </w:r>
          </w:p>
        </w:tc>
        <w:tc>
          <w:tcPr>
            <w:tcW w:w="1204" w:type="dxa"/>
            <w:tcBorders>
              <w:bottom w:val="single" w:sz="4" w:space="0" w:color="auto"/>
            </w:tcBorders>
          </w:tcPr>
          <w:p w:rsidR="00E759D7" w:rsidRDefault="00E759D7" w:rsidP="00F030E0">
            <w:pPr>
              <w:pStyle w:val="TableText0"/>
              <w:jc w:val="center"/>
              <w:rPr>
                <w:lang w:val="en-GB"/>
              </w:rPr>
            </w:pPr>
            <w:r>
              <w:t>22 159</w:t>
            </w:r>
            <w:r>
              <w:br/>
              <w:t>22 162</w:t>
            </w:r>
            <w:r>
              <w:br/>
              <w:t>22 165</w:t>
            </w:r>
            <w:r>
              <w:br/>
              <w:t>22 168</w:t>
            </w:r>
            <w:r>
              <w:br/>
              <w:t>22 171</w:t>
            </w:r>
            <w:r>
              <w:br/>
              <w:t>22 174</w:t>
            </w:r>
            <w:r>
              <w:br/>
              <w:t>22 177</w:t>
            </w:r>
          </w:p>
        </w:tc>
        <w:tc>
          <w:tcPr>
            <w:tcW w:w="1204" w:type="dxa"/>
            <w:tcBorders>
              <w:bottom w:val="single" w:sz="4" w:space="0" w:color="auto"/>
            </w:tcBorders>
          </w:tcPr>
          <w:p w:rsidR="00E759D7" w:rsidRDefault="00E759D7" w:rsidP="00F030E0">
            <w:pPr>
              <w:pStyle w:val="TableText0"/>
              <w:jc w:val="center"/>
              <w:rPr>
                <w:lang w:val="en-GB"/>
              </w:rPr>
            </w:pPr>
            <w:r>
              <w:t>22 160.4</w:t>
            </w:r>
            <w:r>
              <w:br/>
              <w:t>22 163.4</w:t>
            </w:r>
            <w:r>
              <w:br/>
              <w:t>22 166.4</w:t>
            </w:r>
            <w:r>
              <w:br/>
              <w:t>22 169.4</w:t>
            </w:r>
            <w:r>
              <w:br/>
              <w:t>22 172.4</w:t>
            </w:r>
            <w:r>
              <w:br/>
              <w:t>22 175.4</w:t>
            </w:r>
            <w:r>
              <w:br/>
              <w:t>22 178.4</w:t>
            </w:r>
          </w:p>
        </w:tc>
        <w:tc>
          <w:tcPr>
            <w:tcW w:w="1204" w:type="dxa"/>
            <w:tcBorders>
              <w:bottom w:val="single" w:sz="4" w:space="0" w:color="auto"/>
            </w:tcBorders>
          </w:tcPr>
          <w:p w:rsidR="00E759D7" w:rsidRDefault="00E759D7" w:rsidP="00F030E0">
            <w:pPr>
              <w:pStyle w:val="TableText0"/>
              <w:jc w:val="center"/>
              <w:rPr>
                <w:lang w:val="en-GB"/>
              </w:rPr>
            </w:pPr>
            <w:r>
              <w:t>25 100</w:t>
            </w:r>
            <w:r>
              <w:br/>
              <w:t>25 103</w:t>
            </w:r>
            <w:r>
              <w:br/>
              <w:t>25 106</w:t>
            </w:r>
            <w:r>
              <w:br/>
              <w:t>25 109</w:t>
            </w:r>
            <w:r>
              <w:br/>
              <w:t>25 112</w:t>
            </w:r>
            <w:r>
              <w:br/>
              <w:t>25 115</w:t>
            </w:r>
            <w:r>
              <w:br/>
              <w:t>25 118</w:t>
            </w:r>
          </w:p>
        </w:tc>
        <w:tc>
          <w:tcPr>
            <w:tcW w:w="1205" w:type="dxa"/>
            <w:tcBorders>
              <w:bottom w:val="single" w:sz="4" w:space="0" w:color="auto"/>
            </w:tcBorders>
          </w:tcPr>
          <w:p w:rsidR="00E759D7" w:rsidRDefault="00E759D7" w:rsidP="00F030E0">
            <w:pPr>
              <w:pStyle w:val="TableText0"/>
              <w:jc w:val="center"/>
              <w:rPr>
                <w:lang w:val="en-GB"/>
              </w:rPr>
            </w:pPr>
            <w:r>
              <w:t>25 101.4</w:t>
            </w:r>
            <w:r>
              <w:br/>
              <w:t>25 104.4</w:t>
            </w:r>
            <w:r>
              <w:br/>
              <w:t>25 107.4</w:t>
            </w:r>
            <w:r>
              <w:br/>
              <w:t>25 110.4</w:t>
            </w:r>
            <w:r>
              <w:br/>
              <w:t>25 113.4</w:t>
            </w:r>
            <w:r>
              <w:br/>
              <w:t>25 116.4</w:t>
            </w:r>
            <w:r>
              <w:br/>
              <w:t>25 119.4</w:t>
            </w:r>
          </w:p>
        </w:tc>
      </w:tr>
      <w:tr w:rsidR="00A36767" w:rsidTr="00A36767">
        <w:trPr>
          <w:cantSplit/>
        </w:trPr>
        <w:tc>
          <w:tcPr>
            <w:tcW w:w="9633" w:type="dxa"/>
            <w:gridSpan w:val="8"/>
            <w:tcBorders>
              <w:left w:val="nil"/>
              <w:bottom w:val="nil"/>
              <w:right w:val="nil"/>
            </w:tcBorders>
          </w:tcPr>
          <w:p w:rsidR="00A36767" w:rsidRDefault="00A36767" w:rsidP="003D0979">
            <w:pPr>
              <w:pStyle w:val="Tablelegend"/>
              <w:tabs>
                <w:tab w:val="clear" w:pos="284"/>
              </w:tabs>
            </w:pPr>
            <w:r>
              <w:rPr>
                <w:rFonts w:eastAsia="SimHei" w:hint="eastAsia"/>
                <w:position w:val="6"/>
                <w:sz w:val="15"/>
                <w:lang w:eastAsia="zh-CN"/>
              </w:rPr>
              <w:t>3</w:t>
            </w:r>
            <w:r>
              <w:rPr>
                <w:rFonts w:hint="eastAsia"/>
                <w:lang w:eastAsia="zh-CN"/>
              </w:rPr>
              <w:tab/>
            </w:r>
            <w:r>
              <w:rPr>
                <w:rFonts w:hint="eastAsia"/>
                <w:lang w:eastAsia="zh-CN"/>
              </w:rPr>
              <w:t>关于</w:t>
            </w:r>
            <w:r>
              <w:rPr>
                <w:rFonts w:hint="eastAsia"/>
                <w:lang w:eastAsia="zh-CN"/>
              </w:rPr>
              <w:t>12 359 kHz</w:t>
            </w:r>
            <w:r>
              <w:rPr>
                <w:rFonts w:hint="eastAsia"/>
                <w:lang w:eastAsia="zh-CN"/>
              </w:rPr>
              <w:t>和</w:t>
            </w:r>
            <w:r>
              <w:rPr>
                <w:rFonts w:hint="eastAsia"/>
                <w:lang w:eastAsia="zh-CN"/>
              </w:rPr>
              <w:t>16 537 kHz</w:t>
            </w:r>
            <w:r>
              <w:rPr>
                <w:rFonts w:hint="eastAsia"/>
                <w:lang w:eastAsia="zh-CN"/>
              </w:rPr>
              <w:t>频率的使用，见第</w:t>
            </w:r>
            <w:r w:rsidRPr="00C925E5">
              <w:rPr>
                <w:b/>
                <w:lang w:eastAsia="zh-CN"/>
              </w:rPr>
              <w:t>52.221A</w:t>
            </w:r>
            <w:r>
              <w:rPr>
                <w:rFonts w:hint="eastAsia"/>
                <w:lang w:eastAsia="zh-CN"/>
              </w:rPr>
              <w:t>和</w:t>
            </w:r>
            <w:r w:rsidRPr="00C925E5">
              <w:rPr>
                <w:b/>
                <w:lang w:eastAsia="zh-CN"/>
              </w:rPr>
              <w:t>52.222A</w:t>
            </w:r>
            <w:r>
              <w:rPr>
                <w:rFonts w:hint="eastAsia"/>
                <w:lang w:eastAsia="zh-CN"/>
              </w:rPr>
              <w:t>款。</w:t>
            </w:r>
            <w:r w:rsidRPr="00A36A9F">
              <w:rPr>
                <w:rFonts w:hint="eastAsia"/>
                <w:sz w:val="16"/>
                <w:szCs w:val="16"/>
                <w:lang w:eastAsia="zh-CN"/>
              </w:rPr>
              <w:t>（</w:t>
            </w:r>
            <w:r w:rsidRPr="00A36A9F">
              <w:rPr>
                <w:rFonts w:hint="eastAsia"/>
                <w:sz w:val="16"/>
                <w:szCs w:val="16"/>
                <w:lang w:eastAsia="zh-CN"/>
              </w:rPr>
              <w:t>WRC-2000</w:t>
            </w:r>
            <w:r w:rsidRPr="00A36A9F">
              <w:rPr>
                <w:rFonts w:hint="eastAsia"/>
                <w:sz w:val="16"/>
                <w:szCs w:val="16"/>
                <w:lang w:eastAsia="zh-CN"/>
              </w:rPr>
              <w:t>）</w:t>
            </w:r>
          </w:p>
        </w:tc>
      </w:tr>
    </w:tbl>
    <w:p w:rsidR="00E759D7" w:rsidRDefault="00E759D7" w:rsidP="00A36767">
      <w:pPr>
        <w:pStyle w:val="Tablefin"/>
        <w:rPr>
          <w:lang w:eastAsia="zh-CN"/>
        </w:rPr>
      </w:pPr>
    </w:p>
    <w:p w:rsidR="00A36767" w:rsidRDefault="00A36767" w:rsidP="00A36767">
      <w:pPr>
        <w:rPr>
          <w:lang w:eastAsia="zh-CN"/>
        </w:rPr>
      </w:pPr>
    </w:p>
    <w:p w:rsidR="00E759D7" w:rsidRDefault="00E759D7" w:rsidP="00E759D7">
      <w:pPr>
        <w:pStyle w:val="Section1"/>
        <w:rPr>
          <w:lang w:eastAsia="zh-CN"/>
        </w:rPr>
      </w:pPr>
      <w:r>
        <w:rPr>
          <w:rFonts w:hint="eastAsia"/>
          <w:lang w:eastAsia="zh-CN"/>
        </w:rPr>
        <w:t>C-1</w:t>
      </w:r>
      <w:r>
        <w:rPr>
          <w:rFonts w:ascii="SimSun" w:hAnsi="SimSun" w:cs="SimSun" w:hint="eastAsia"/>
          <w:lang w:eastAsia="zh-CN"/>
        </w:rPr>
        <w:t>分节</w:t>
      </w:r>
    </w:p>
    <w:p w:rsidR="00E759D7" w:rsidRPr="00A36767" w:rsidRDefault="00E759D7" w:rsidP="00A36767">
      <w:pPr>
        <w:spacing w:before="360"/>
        <w:jc w:val="center"/>
        <w:rPr>
          <w:rFonts w:eastAsiaTheme="minorEastAsia"/>
          <w:b/>
          <w:color w:val="000000"/>
          <w:lang w:eastAsia="zh-CN"/>
        </w:rPr>
      </w:pPr>
      <w:r w:rsidRPr="00A36767">
        <w:rPr>
          <w:rFonts w:eastAsiaTheme="minorEastAsia"/>
          <w:b/>
          <w:color w:val="000000"/>
          <w:lang w:eastAsia="zh-CN"/>
        </w:rPr>
        <w:t>与固定业务共用的</w:t>
      </w:r>
      <w:r w:rsidRPr="00A36767">
        <w:rPr>
          <w:rFonts w:eastAsiaTheme="minorEastAsia"/>
          <w:b/>
          <w:color w:val="000000"/>
          <w:lang w:eastAsia="zh-CN"/>
        </w:rPr>
        <w:t>4 000-4 063 kHz</w:t>
      </w:r>
      <w:r w:rsidRPr="00A36767">
        <w:rPr>
          <w:rFonts w:eastAsiaTheme="minorEastAsia"/>
          <w:b/>
          <w:color w:val="000000"/>
          <w:lang w:eastAsia="zh-CN"/>
        </w:rPr>
        <w:t>频段内为船舶电台</w:t>
      </w:r>
      <w:r w:rsidRPr="00A36767">
        <w:rPr>
          <w:rFonts w:eastAsiaTheme="minorEastAsia"/>
          <w:b/>
          <w:color w:val="000000"/>
          <w:lang w:eastAsia="zh-CN"/>
        </w:rPr>
        <w:br/>
      </w:r>
      <w:r w:rsidRPr="00A36767">
        <w:rPr>
          <w:rFonts w:eastAsiaTheme="minorEastAsia"/>
          <w:b/>
          <w:color w:val="000000"/>
          <w:lang w:eastAsia="zh-CN"/>
        </w:rPr>
        <w:t>所建议的单边带发信频率表（</w:t>
      </w:r>
      <w:r w:rsidRPr="00A36767">
        <w:rPr>
          <w:rFonts w:eastAsiaTheme="minorEastAsia"/>
          <w:b/>
          <w:color w:val="000000"/>
          <w:lang w:eastAsia="zh-CN"/>
        </w:rPr>
        <w:t>kHz</w:t>
      </w:r>
      <w:r w:rsidRPr="00A36767">
        <w:rPr>
          <w:rFonts w:eastAsiaTheme="minorEastAsia"/>
          <w:b/>
          <w:color w:val="000000"/>
          <w:lang w:eastAsia="zh-CN"/>
        </w:rPr>
        <w:t>）</w:t>
      </w:r>
    </w:p>
    <w:p w:rsidR="00E759D7" w:rsidRDefault="00E759D7" w:rsidP="00E4043E">
      <w:pPr>
        <w:pStyle w:val="Normalaftertitle0"/>
        <w:ind w:firstLine="490"/>
        <w:rPr>
          <w:lang w:eastAsia="zh-CN"/>
        </w:rPr>
      </w:pPr>
      <w:r>
        <w:rPr>
          <w:rFonts w:hint="eastAsia"/>
          <w:lang w:eastAsia="zh-CN"/>
        </w:rPr>
        <w:t>本节内的频率可用于：</w:t>
      </w:r>
    </w:p>
    <w:p w:rsidR="00E759D7" w:rsidRDefault="00E759D7" w:rsidP="00E759D7">
      <w:pPr>
        <w:pStyle w:val="enumlev1"/>
        <w:rPr>
          <w:lang w:eastAsia="zh-CN"/>
        </w:rPr>
      </w:pPr>
      <w:r>
        <w:rPr>
          <w:lang w:eastAsia="zh-CN"/>
        </w:rPr>
        <w:t>–</w:t>
      </w:r>
      <w:r>
        <w:rPr>
          <w:rFonts w:hint="eastAsia"/>
          <w:lang w:eastAsia="zh-CN"/>
        </w:rPr>
        <w:tab/>
        <w:t>A</w:t>
      </w:r>
      <w:r>
        <w:rPr>
          <w:rFonts w:ascii="SimSun" w:hAnsi="SimSun" w:cs="SimSun" w:hint="eastAsia"/>
          <w:lang w:eastAsia="zh-CN"/>
        </w:rPr>
        <w:t>分节中船对岸的双工操作辅助频道；</w:t>
      </w:r>
    </w:p>
    <w:p w:rsidR="00E759D7" w:rsidRDefault="00E759D7" w:rsidP="00E759D7">
      <w:pPr>
        <w:pStyle w:val="enumlev1"/>
        <w:rPr>
          <w:lang w:eastAsia="zh-CN"/>
        </w:rPr>
      </w:pPr>
      <w:r>
        <w:rPr>
          <w:lang w:eastAsia="zh-CN"/>
        </w:rPr>
        <w:t>–</w:t>
      </w:r>
      <w:r>
        <w:rPr>
          <w:rFonts w:hint="eastAsia"/>
          <w:lang w:eastAsia="zh-CN"/>
        </w:rPr>
        <w:tab/>
      </w:r>
      <w:r>
        <w:rPr>
          <w:rFonts w:ascii="SimSun" w:hAnsi="SimSun" w:cs="SimSun" w:hint="eastAsia"/>
          <w:lang w:eastAsia="zh-CN"/>
        </w:rPr>
        <w:t>船舶之间单工（单频率）和交叉频段操作；</w:t>
      </w:r>
    </w:p>
    <w:p w:rsidR="00E759D7" w:rsidRDefault="00E759D7" w:rsidP="00E759D7">
      <w:pPr>
        <w:pStyle w:val="enumlev1"/>
        <w:rPr>
          <w:lang w:eastAsia="zh-CN"/>
        </w:rPr>
      </w:pPr>
      <w:r>
        <w:rPr>
          <w:lang w:eastAsia="zh-CN"/>
        </w:rPr>
        <w:t>–</w:t>
      </w:r>
      <w:r>
        <w:rPr>
          <w:rFonts w:hint="eastAsia"/>
          <w:lang w:eastAsia="zh-CN"/>
        </w:rPr>
        <w:tab/>
      </w:r>
      <w:r>
        <w:rPr>
          <w:rFonts w:ascii="SimSun" w:hAnsi="SimSun" w:cs="SimSun" w:hint="eastAsia"/>
          <w:lang w:eastAsia="zh-CN"/>
        </w:rPr>
        <w:t>与</w:t>
      </w:r>
      <w:r>
        <w:rPr>
          <w:lang w:eastAsia="zh-CN"/>
        </w:rPr>
        <w:t>C-2</w:t>
      </w:r>
      <w:r>
        <w:rPr>
          <w:rFonts w:ascii="SimSun" w:hAnsi="SimSun" w:cs="SimSun" w:hint="eastAsia"/>
          <w:lang w:eastAsia="zh-CN"/>
        </w:rPr>
        <w:t>分节各频道上的海岸电台交叉频段工作；</w:t>
      </w:r>
    </w:p>
    <w:p w:rsidR="00E759D7" w:rsidRDefault="00E759D7" w:rsidP="00E759D7">
      <w:pPr>
        <w:pStyle w:val="enumlev1"/>
        <w:rPr>
          <w:lang w:eastAsia="zh-CN"/>
        </w:rPr>
      </w:pPr>
      <w:r>
        <w:rPr>
          <w:lang w:eastAsia="zh-CN"/>
        </w:rPr>
        <w:t>–</w:t>
      </w:r>
      <w:r>
        <w:rPr>
          <w:rFonts w:hint="eastAsia"/>
          <w:lang w:eastAsia="zh-CN"/>
        </w:rPr>
        <w:tab/>
      </w:r>
      <w:r>
        <w:rPr>
          <w:rFonts w:ascii="SimSun" w:hAnsi="SimSun" w:cs="SimSun" w:hint="eastAsia"/>
          <w:lang w:eastAsia="zh-CN"/>
        </w:rPr>
        <w:t>在</w:t>
      </w:r>
      <w:r>
        <w:rPr>
          <w:lang w:eastAsia="zh-CN"/>
        </w:rPr>
        <w:t>4 438-4 650 kHz</w:t>
      </w:r>
      <w:r>
        <w:rPr>
          <w:rFonts w:ascii="SimSun" w:hAnsi="SimSun" w:cs="SimSun" w:hint="eastAsia"/>
          <w:lang w:eastAsia="zh-CN"/>
        </w:rPr>
        <w:t>频段内工作的海岸电台双工操作；</w:t>
      </w:r>
    </w:p>
    <w:p w:rsidR="00E759D7" w:rsidRDefault="00E759D7" w:rsidP="00E759D7">
      <w:pPr>
        <w:pStyle w:val="enumlev1"/>
        <w:rPr>
          <w:lang w:eastAsia="zh-CN"/>
        </w:rPr>
      </w:pPr>
      <w:r>
        <w:rPr>
          <w:lang w:eastAsia="zh-CN"/>
        </w:rPr>
        <w:t>–</w:t>
      </w:r>
      <w:r>
        <w:rPr>
          <w:rFonts w:hint="eastAsia"/>
          <w:lang w:eastAsia="zh-CN"/>
        </w:rPr>
        <w:tab/>
      </w:r>
      <w:r>
        <w:rPr>
          <w:rFonts w:ascii="SimSun" w:hAnsi="SimSun" w:cs="SimSun" w:hint="eastAsia"/>
          <w:lang w:eastAsia="zh-CN"/>
        </w:rPr>
        <w:t>与第</w:t>
      </w:r>
      <w:r>
        <w:rPr>
          <w:lang w:eastAsia="zh-CN"/>
        </w:rPr>
        <w:t>428</w:t>
      </w:r>
      <w:r>
        <w:rPr>
          <w:rFonts w:ascii="SimSun" w:hAnsi="SimSun" w:cs="SimSun" w:hint="eastAsia"/>
          <w:lang w:eastAsia="zh-CN"/>
        </w:rPr>
        <w:t>和</w:t>
      </w:r>
      <w:r>
        <w:rPr>
          <w:lang w:eastAsia="zh-CN"/>
        </w:rPr>
        <w:t>429</w:t>
      </w:r>
      <w:r>
        <w:rPr>
          <w:rFonts w:ascii="SimSun" w:hAnsi="SimSun" w:cs="SimSun" w:hint="eastAsia"/>
          <w:lang w:eastAsia="zh-CN"/>
        </w:rPr>
        <w:t>频道进行双工操作。</w:t>
      </w:r>
    </w:p>
    <w:p w:rsidR="00E759D7" w:rsidRPr="002C6D91" w:rsidRDefault="00E759D7" w:rsidP="002C6D91">
      <w:pPr>
        <w:pStyle w:val="TableNo"/>
        <w:spacing w:before="120"/>
        <w:rPr>
          <w:rFonts w:eastAsia="Times New Roman"/>
          <w:color w:val="000000"/>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23"/>
        <w:gridCol w:w="1323"/>
        <w:gridCol w:w="1324"/>
        <w:gridCol w:w="1323"/>
        <w:gridCol w:w="1323"/>
        <w:gridCol w:w="1324"/>
      </w:tblGrid>
      <w:tr w:rsidR="00E759D7" w:rsidTr="00F030E0">
        <w:trPr>
          <w:cantSplit/>
          <w:jc w:val="center"/>
        </w:trPr>
        <w:tc>
          <w:tcPr>
            <w:tcW w:w="1323" w:type="dxa"/>
            <w:tcBorders>
              <w:bottom w:val="single" w:sz="4" w:space="0" w:color="auto"/>
            </w:tcBorders>
          </w:tcPr>
          <w:p w:rsidR="00E759D7" w:rsidRDefault="00E759D7" w:rsidP="00F030E0">
            <w:pPr>
              <w:pStyle w:val="TableHead0"/>
            </w:pPr>
            <w:r>
              <w:rPr>
                <w:rFonts w:ascii="SimSun" w:eastAsia="SimSun" w:hAnsi="SimSun" w:cs="SimSun" w:hint="eastAsia"/>
              </w:rPr>
              <w:t>频道号</w:t>
            </w:r>
          </w:p>
        </w:tc>
        <w:tc>
          <w:tcPr>
            <w:tcW w:w="1323" w:type="dxa"/>
            <w:tcBorders>
              <w:bottom w:val="single" w:sz="4" w:space="0" w:color="auto"/>
            </w:tcBorders>
          </w:tcPr>
          <w:p w:rsidR="00E759D7" w:rsidRDefault="00E759D7" w:rsidP="00F030E0">
            <w:pPr>
              <w:pStyle w:val="TableHead0"/>
            </w:pPr>
            <w:r>
              <w:rPr>
                <w:rFonts w:ascii="SimSun" w:eastAsia="SimSun" w:hAnsi="SimSun" w:cs="SimSun" w:hint="eastAsia"/>
              </w:rPr>
              <w:t>载波频率</w:t>
            </w:r>
          </w:p>
        </w:tc>
        <w:tc>
          <w:tcPr>
            <w:tcW w:w="1324" w:type="dxa"/>
            <w:tcBorders>
              <w:bottom w:val="single" w:sz="4" w:space="0" w:color="auto"/>
            </w:tcBorders>
          </w:tcPr>
          <w:p w:rsidR="00E759D7" w:rsidRDefault="00E759D7" w:rsidP="00F030E0">
            <w:pPr>
              <w:pStyle w:val="TableHead0"/>
            </w:pPr>
            <w:r>
              <w:rPr>
                <w:rFonts w:ascii="SimSun" w:eastAsia="SimSun" w:hAnsi="SimSun" w:cs="SimSun" w:hint="eastAsia"/>
              </w:rPr>
              <w:t>指配频率</w:t>
            </w:r>
          </w:p>
        </w:tc>
        <w:tc>
          <w:tcPr>
            <w:tcW w:w="1323" w:type="dxa"/>
            <w:tcBorders>
              <w:bottom w:val="single" w:sz="4" w:space="0" w:color="auto"/>
            </w:tcBorders>
          </w:tcPr>
          <w:p w:rsidR="00E759D7" w:rsidRDefault="00E759D7" w:rsidP="00F030E0">
            <w:pPr>
              <w:pStyle w:val="TableHead0"/>
            </w:pPr>
            <w:r>
              <w:rPr>
                <w:rFonts w:ascii="SimSun" w:eastAsia="SimSun" w:hAnsi="SimSun" w:cs="SimSun" w:hint="eastAsia"/>
              </w:rPr>
              <w:t>频道号</w:t>
            </w:r>
          </w:p>
        </w:tc>
        <w:tc>
          <w:tcPr>
            <w:tcW w:w="1323" w:type="dxa"/>
            <w:tcBorders>
              <w:bottom w:val="single" w:sz="4" w:space="0" w:color="auto"/>
            </w:tcBorders>
          </w:tcPr>
          <w:p w:rsidR="00E759D7" w:rsidRDefault="00E759D7" w:rsidP="00F030E0">
            <w:pPr>
              <w:pStyle w:val="TableHead0"/>
            </w:pPr>
            <w:r>
              <w:rPr>
                <w:rFonts w:ascii="SimSun" w:eastAsia="SimSun" w:hAnsi="SimSun" w:cs="SimSun" w:hint="eastAsia"/>
              </w:rPr>
              <w:t>载波频率</w:t>
            </w:r>
          </w:p>
        </w:tc>
        <w:tc>
          <w:tcPr>
            <w:tcW w:w="1324" w:type="dxa"/>
            <w:tcBorders>
              <w:bottom w:val="single" w:sz="4" w:space="0" w:color="auto"/>
            </w:tcBorders>
          </w:tcPr>
          <w:p w:rsidR="00E759D7" w:rsidRDefault="00E759D7" w:rsidP="00F030E0">
            <w:pPr>
              <w:pStyle w:val="TableHead0"/>
            </w:pPr>
            <w:r>
              <w:rPr>
                <w:rFonts w:ascii="SimSun" w:eastAsia="SimSun" w:hAnsi="SimSun" w:cs="SimSun" w:hint="eastAsia"/>
              </w:rPr>
              <w:t>指配频率</w:t>
            </w:r>
          </w:p>
        </w:tc>
      </w:tr>
      <w:tr w:rsidR="00E759D7" w:rsidTr="00F030E0">
        <w:trPr>
          <w:cantSplit/>
          <w:jc w:val="center"/>
        </w:trPr>
        <w:tc>
          <w:tcPr>
            <w:tcW w:w="1323" w:type="dxa"/>
            <w:tcBorders>
              <w:bottom w:val="nil"/>
            </w:tcBorders>
          </w:tcPr>
          <w:p w:rsidR="00E759D7" w:rsidRDefault="00E759D7" w:rsidP="00A36767">
            <w:pPr>
              <w:pStyle w:val="TableText0"/>
              <w:tabs>
                <w:tab w:val="clear" w:pos="1134"/>
              </w:tabs>
              <w:spacing w:before="0" w:after="0"/>
              <w:ind w:right="29"/>
              <w:jc w:val="center"/>
            </w:pPr>
            <w:r>
              <w:t>1</w:t>
            </w:r>
          </w:p>
        </w:tc>
        <w:tc>
          <w:tcPr>
            <w:tcW w:w="1323" w:type="dxa"/>
            <w:tcBorders>
              <w:bottom w:val="nil"/>
            </w:tcBorders>
          </w:tcPr>
          <w:p w:rsidR="00E759D7" w:rsidRDefault="00E759D7" w:rsidP="00F030E0">
            <w:pPr>
              <w:pStyle w:val="TableText0"/>
              <w:spacing w:before="0" w:after="0"/>
              <w:jc w:val="center"/>
            </w:pPr>
            <w:r>
              <w:t>  4 000</w:t>
            </w:r>
            <w:r>
              <w:rPr>
                <w:rFonts w:eastAsia="SimHei"/>
                <w:position w:val="6"/>
                <w:sz w:val="15"/>
              </w:rPr>
              <w:t>*</w:t>
            </w:r>
          </w:p>
        </w:tc>
        <w:tc>
          <w:tcPr>
            <w:tcW w:w="1324" w:type="dxa"/>
            <w:tcBorders>
              <w:bottom w:val="nil"/>
            </w:tcBorders>
          </w:tcPr>
          <w:p w:rsidR="00E759D7" w:rsidRDefault="00E759D7" w:rsidP="00F030E0">
            <w:pPr>
              <w:pStyle w:val="TableText0"/>
              <w:spacing w:before="0" w:after="0"/>
              <w:jc w:val="center"/>
            </w:pPr>
            <w:r>
              <w:t>  4 001.4</w:t>
            </w:r>
            <w:r>
              <w:rPr>
                <w:rFonts w:eastAsia="SimHei"/>
                <w:position w:val="6"/>
                <w:sz w:val="15"/>
              </w:rPr>
              <w:t>*</w:t>
            </w:r>
          </w:p>
        </w:tc>
        <w:tc>
          <w:tcPr>
            <w:tcW w:w="1323" w:type="dxa"/>
            <w:tcBorders>
              <w:bottom w:val="nil"/>
            </w:tcBorders>
          </w:tcPr>
          <w:p w:rsidR="00E759D7" w:rsidRDefault="00E759D7" w:rsidP="00F030E0">
            <w:pPr>
              <w:pStyle w:val="TableText0"/>
              <w:spacing w:before="0" w:after="0"/>
              <w:jc w:val="center"/>
            </w:pPr>
            <w:r>
              <w:t>12</w:t>
            </w:r>
          </w:p>
        </w:tc>
        <w:tc>
          <w:tcPr>
            <w:tcW w:w="1323" w:type="dxa"/>
            <w:tcBorders>
              <w:bottom w:val="nil"/>
            </w:tcBorders>
          </w:tcPr>
          <w:p w:rsidR="00E759D7" w:rsidRDefault="00E759D7" w:rsidP="00F030E0">
            <w:pPr>
              <w:pStyle w:val="TableText0"/>
              <w:spacing w:before="0" w:after="0"/>
              <w:jc w:val="center"/>
            </w:pPr>
            <w:r>
              <w:t>4 033</w:t>
            </w:r>
          </w:p>
        </w:tc>
        <w:tc>
          <w:tcPr>
            <w:tcW w:w="1324" w:type="dxa"/>
            <w:tcBorders>
              <w:bottom w:val="nil"/>
            </w:tcBorders>
          </w:tcPr>
          <w:p w:rsidR="00E759D7" w:rsidRDefault="00E759D7" w:rsidP="00F030E0">
            <w:pPr>
              <w:pStyle w:val="TableText0"/>
              <w:spacing w:before="0" w:after="0"/>
              <w:jc w:val="center"/>
            </w:pPr>
            <w:r>
              <w:t>4 034.4</w:t>
            </w:r>
          </w:p>
        </w:tc>
      </w:tr>
      <w:tr w:rsidR="00E759D7" w:rsidTr="00F030E0">
        <w:trPr>
          <w:cantSplit/>
          <w:jc w:val="center"/>
        </w:trPr>
        <w:tc>
          <w:tcPr>
            <w:tcW w:w="1323" w:type="dxa"/>
            <w:tcBorders>
              <w:top w:val="nil"/>
              <w:bottom w:val="nil"/>
            </w:tcBorders>
          </w:tcPr>
          <w:p w:rsidR="00E759D7" w:rsidRDefault="00E759D7" w:rsidP="00A36767">
            <w:pPr>
              <w:pStyle w:val="TableText0"/>
              <w:tabs>
                <w:tab w:val="clear" w:pos="1134"/>
              </w:tabs>
              <w:spacing w:before="0" w:after="0"/>
              <w:ind w:right="29"/>
              <w:jc w:val="center"/>
            </w:pPr>
            <w:r>
              <w:t>2</w:t>
            </w:r>
          </w:p>
        </w:tc>
        <w:tc>
          <w:tcPr>
            <w:tcW w:w="1323" w:type="dxa"/>
            <w:tcBorders>
              <w:top w:val="nil"/>
              <w:bottom w:val="nil"/>
            </w:tcBorders>
          </w:tcPr>
          <w:p w:rsidR="00E759D7" w:rsidRDefault="00E759D7" w:rsidP="00F030E0">
            <w:pPr>
              <w:pStyle w:val="TableText0"/>
              <w:spacing w:before="0" w:after="0"/>
              <w:jc w:val="center"/>
            </w:pPr>
            <w:r>
              <w:t>  4 003</w:t>
            </w:r>
            <w:r>
              <w:rPr>
                <w:rFonts w:eastAsia="SimHei"/>
                <w:position w:val="6"/>
                <w:sz w:val="15"/>
              </w:rPr>
              <w:t>*</w:t>
            </w:r>
          </w:p>
        </w:tc>
        <w:tc>
          <w:tcPr>
            <w:tcW w:w="1324" w:type="dxa"/>
            <w:tcBorders>
              <w:top w:val="nil"/>
              <w:bottom w:val="nil"/>
            </w:tcBorders>
          </w:tcPr>
          <w:p w:rsidR="00E759D7" w:rsidRDefault="00E759D7" w:rsidP="00F030E0">
            <w:pPr>
              <w:pStyle w:val="TableText0"/>
              <w:spacing w:before="0" w:after="0"/>
              <w:jc w:val="center"/>
            </w:pPr>
            <w:r>
              <w:t>  4 004.4</w:t>
            </w:r>
            <w:r>
              <w:rPr>
                <w:rFonts w:eastAsia="SimHei"/>
                <w:position w:val="6"/>
                <w:sz w:val="15"/>
              </w:rPr>
              <w:t>*</w:t>
            </w:r>
          </w:p>
        </w:tc>
        <w:tc>
          <w:tcPr>
            <w:tcW w:w="1323" w:type="dxa"/>
            <w:tcBorders>
              <w:top w:val="nil"/>
              <w:bottom w:val="nil"/>
            </w:tcBorders>
          </w:tcPr>
          <w:p w:rsidR="00E759D7" w:rsidRDefault="00E759D7" w:rsidP="00F030E0">
            <w:pPr>
              <w:pStyle w:val="TableText0"/>
              <w:spacing w:before="0" w:after="0"/>
              <w:jc w:val="center"/>
            </w:pPr>
            <w:r>
              <w:t>13</w:t>
            </w:r>
          </w:p>
        </w:tc>
        <w:tc>
          <w:tcPr>
            <w:tcW w:w="1323" w:type="dxa"/>
            <w:tcBorders>
              <w:top w:val="nil"/>
              <w:bottom w:val="nil"/>
            </w:tcBorders>
          </w:tcPr>
          <w:p w:rsidR="00E759D7" w:rsidRDefault="00E759D7" w:rsidP="00F030E0">
            <w:pPr>
              <w:pStyle w:val="TableText0"/>
              <w:spacing w:before="0" w:after="0"/>
              <w:jc w:val="center"/>
            </w:pPr>
            <w:r>
              <w:t>4 036</w:t>
            </w:r>
          </w:p>
        </w:tc>
        <w:tc>
          <w:tcPr>
            <w:tcW w:w="1324" w:type="dxa"/>
            <w:tcBorders>
              <w:top w:val="nil"/>
              <w:bottom w:val="nil"/>
            </w:tcBorders>
          </w:tcPr>
          <w:p w:rsidR="00E759D7" w:rsidRDefault="00E759D7" w:rsidP="00F030E0">
            <w:pPr>
              <w:pStyle w:val="TableText0"/>
              <w:spacing w:before="0" w:after="0"/>
              <w:jc w:val="center"/>
            </w:pPr>
            <w:r>
              <w:t>4 037.4</w:t>
            </w:r>
          </w:p>
        </w:tc>
      </w:tr>
      <w:tr w:rsidR="00E759D7" w:rsidTr="00F030E0">
        <w:trPr>
          <w:cantSplit/>
          <w:jc w:val="center"/>
        </w:trPr>
        <w:tc>
          <w:tcPr>
            <w:tcW w:w="1323" w:type="dxa"/>
            <w:tcBorders>
              <w:top w:val="nil"/>
              <w:bottom w:val="nil"/>
            </w:tcBorders>
          </w:tcPr>
          <w:p w:rsidR="00E759D7" w:rsidRDefault="00E759D7" w:rsidP="00A36767">
            <w:pPr>
              <w:pStyle w:val="TableText0"/>
              <w:tabs>
                <w:tab w:val="clear" w:pos="1134"/>
              </w:tabs>
              <w:spacing w:before="0" w:after="0"/>
              <w:ind w:right="29"/>
              <w:jc w:val="center"/>
            </w:pPr>
            <w:r>
              <w:t>3</w:t>
            </w:r>
          </w:p>
        </w:tc>
        <w:tc>
          <w:tcPr>
            <w:tcW w:w="1323" w:type="dxa"/>
            <w:tcBorders>
              <w:top w:val="nil"/>
              <w:bottom w:val="nil"/>
            </w:tcBorders>
          </w:tcPr>
          <w:p w:rsidR="00E759D7" w:rsidRDefault="00E759D7" w:rsidP="00F030E0">
            <w:pPr>
              <w:pStyle w:val="TableText0"/>
              <w:spacing w:before="0" w:after="0"/>
              <w:jc w:val="center"/>
            </w:pPr>
            <w:r>
              <w:t>4 006</w:t>
            </w:r>
          </w:p>
        </w:tc>
        <w:tc>
          <w:tcPr>
            <w:tcW w:w="1324" w:type="dxa"/>
            <w:tcBorders>
              <w:top w:val="nil"/>
              <w:bottom w:val="nil"/>
            </w:tcBorders>
          </w:tcPr>
          <w:p w:rsidR="00E759D7" w:rsidRDefault="00E759D7" w:rsidP="00F030E0">
            <w:pPr>
              <w:pStyle w:val="TableText0"/>
              <w:spacing w:before="0" w:after="0"/>
              <w:jc w:val="center"/>
            </w:pPr>
            <w:r>
              <w:t>4 007.4</w:t>
            </w:r>
          </w:p>
        </w:tc>
        <w:tc>
          <w:tcPr>
            <w:tcW w:w="1323" w:type="dxa"/>
            <w:tcBorders>
              <w:top w:val="nil"/>
              <w:bottom w:val="nil"/>
            </w:tcBorders>
          </w:tcPr>
          <w:p w:rsidR="00E759D7" w:rsidRDefault="00E759D7" w:rsidP="00F030E0">
            <w:pPr>
              <w:pStyle w:val="TableText0"/>
              <w:spacing w:before="0" w:after="0"/>
              <w:jc w:val="center"/>
            </w:pPr>
            <w:r>
              <w:t>14</w:t>
            </w:r>
          </w:p>
        </w:tc>
        <w:tc>
          <w:tcPr>
            <w:tcW w:w="1323" w:type="dxa"/>
            <w:tcBorders>
              <w:top w:val="nil"/>
              <w:bottom w:val="nil"/>
            </w:tcBorders>
          </w:tcPr>
          <w:p w:rsidR="00E759D7" w:rsidRDefault="00E759D7" w:rsidP="00F030E0">
            <w:pPr>
              <w:pStyle w:val="TableText0"/>
              <w:spacing w:before="0" w:after="0"/>
              <w:jc w:val="center"/>
            </w:pPr>
            <w:r>
              <w:t>4 039</w:t>
            </w:r>
          </w:p>
        </w:tc>
        <w:tc>
          <w:tcPr>
            <w:tcW w:w="1324" w:type="dxa"/>
            <w:tcBorders>
              <w:top w:val="nil"/>
              <w:bottom w:val="nil"/>
            </w:tcBorders>
          </w:tcPr>
          <w:p w:rsidR="00E759D7" w:rsidRDefault="00E759D7" w:rsidP="00F030E0">
            <w:pPr>
              <w:pStyle w:val="TableText0"/>
              <w:spacing w:before="0" w:after="0"/>
              <w:jc w:val="center"/>
            </w:pPr>
            <w:r>
              <w:t>4 040.4</w:t>
            </w:r>
          </w:p>
        </w:tc>
      </w:tr>
      <w:tr w:rsidR="00E759D7" w:rsidTr="00F030E0">
        <w:trPr>
          <w:cantSplit/>
          <w:jc w:val="center"/>
        </w:trPr>
        <w:tc>
          <w:tcPr>
            <w:tcW w:w="1323" w:type="dxa"/>
            <w:tcBorders>
              <w:top w:val="nil"/>
              <w:bottom w:val="nil"/>
            </w:tcBorders>
          </w:tcPr>
          <w:p w:rsidR="00E759D7" w:rsidRDefault="00E759D7" w:rsidP="00A36767">
            <w:pPr>
              <w:pStyle w:val="TableText0"/>
              <w:tabs>
                <w:tab w:val="clear" w:pos="1134"/>
              </w:tabs>
              <w:spacing w:before="0" w:after="0"/>
              <w:ind w:right="29"/>
              <w:jc w:val="center"/>
            </w:pPr>
            <w:r>
              <w:t>4</w:t>
            </w:r>
          </w:p>
        </w:tc>
        <w:tc>
          <w:tcPr>
            <w:tcW w:w="1323" w:type="dxa"/>
            <w:tcBorders>
              <w:top w:val="nil"/>
              <w:bottom w:val="nil"/>
            </w:tcBorders>
          </w:tcPr>
          <w:p w:rsidR="00E759D7" w:rsidRDefault="00E759D7" w:rsidP="00F030E0">
            <w:pPr>
              <w:pStyle w:val="TableText0"/>
              <w:spacing w:before="0" w:after="0"/>
              <w:jc w:val="center"/>
            </w:pPr>
            <w:r>
              <w:t>4 009</w:t>
            </w:r>
          </w:p>
        </w:tc>
        <w:tc>
          <w:tcPr>
            <w:tcW w:w="1324" w:type="dxa"/>
            <w:tcBorders>
              <w:top w:val="nil"/>
              <w:bottom w:val="nil"/>
            </w:tcBorders>
          </w:tcPr>
          <w:p w:rsidR="00E759D7" w:rsidRDefault="00E759D7" w:rsidP="00F030E0">
            <w:pPr>
              <w:pStyle w:val="TableText0"/>
              <w:spacing w:before="0" w:after="0"/>
              <w:jc w:val="center"/>
            </w:pPr>
            <w:r>
              <w:t>4 010.4</w:t>
            </w:r>
          </w:p>
        </w:tc>
        <w:tc>
          <w:tcPr>
            <w:tcW w:w="1323" w:type="dxa"/>
            <w:tcBorders>
              <w:top w:val="nil"/>
              <w:bottom w:val="nil"/>
            </w:tcBorders>
          </w:tcPr>
          <w:p w:rsidR="00E759D7" w:rsidRDefault="00E759D7" w:rsidP="00F030E0">
            <w:pPr>
              <w:pStyle w:val="TableText0"/>
              <w:spacing w:before="0" w:after="0"/>
              <w:jc w:val="center"/>
            </w:pPr>
            <w:r>
              <w:t>15</w:t>
            </w:r>
          </w:p>
        </w:tc>
        <w:tc>
          <w:tcPr>
            <w:tcW w:w="1323" w:type="dxa"/>
            <w:tcBorders>
              <w:top w:val="nil"/>
              <w:bottom w:val="nil"/>
            </w:tcBorders>
          </w:tcPr>
          <w:p w:rsidR="00E759D7" w:rsidRDefault="00E759D7" w:rsidP="00F030E0">
            <w:pPr>
              <w:pStyle w:val="TableText0"/>
              <w:spacing w:before="0" w:after="0"/>
              <w:jc w:val="center"/>
            </w:pPr>
            <w:r>
              <w:t>4 042</w:t>
            </w:r>
          </w:p>
        </w:tc>
        <w:tc>
          <w:tcPr>
            <w:tcW w:w="1324" w:type="dxa"/>
            <w:tcBorders>
              <w:top w:val="nil"/>
              <w:bottom w:val="nil"/>
            </w:tcBorders>
          </w:tcPr>
          <w:p w:rsidR="00E759D7" w:rsidRDefault="00E759D7" w:rsidP="00F030E0">
            <w:pPr>
              <w:pStyle w:val="TableText0"/>
              <w:spacing w:before="0" w:after="0"/>
              <w:jc w:val="center"/>
            </w:pPr>
            <w:r>
              <w:t>4 043.4</w:t>
            </w:r>
          </w:p>
        </w:tc>
      </w:tr>
      <w:tr w:rsidR="00E759D7" w:rsidTr="00F030E0">
        <w:trPr>
          <w:cantSplit/>
          <w:jc w:val="center"/>
        </w:trPr>
        <w:tc>
          <w:tcPr>
            <w:tcW w:w="1323" w:type="dxa"/>
            <w:tcBorders>
              <w:top w:val="nil"/>
              <w:bottom w:val="nil"/>
            </w:tcBorders>
          </w:tcPr>
          <w:p w:rsidR="00E759D7" w:rsidRDefault="00E759D7" w:rsidP="00A36767">
            <w:pPr>
              <w:pStyle w:val="TableText0"/>
              <w:tabs>
                <w:tab w:val="clear" w:pos="1134"/>
              </w:tabs>
              <w:spacing w:before="0" w:after="0"/>
              <w:ind w:right="29"/>
              <w:jc w:val="center"/>
            </w:pPr>
            <w:r>
              <w:t>5</w:t>
            </w:r>
          </w:p>
        </w:tc>
        <w:tc>
          <w:tcPr>
            <w:tcW w:w="1323" w:type="dxa"/>
            <w:tcBorders>
              <w:top w:val="nil"/>
              <w:bottom w:val="nil"/>
            </w:tcBorders>
          </w:tcPr>
          <w:p w:rsidR="00E759D7" w:rsidRDefault="00E759D7" w:rsidP="00F030E0">
            <w:pPr>
              <w:pStyle w:val="TableText0"/>
              <w:spacing w:before="0" w:after="0"/>
              <w:jc w:val="center"/>
            </w:pPr>
            <w:r>
              <w:t>4 012</w:t>
            </w:r>
          </w:p>
        </w:tc>
        <w:tc>
          <w:tcPr>
            <w:tcW w:w="1324" w:type="dxa"/>
            <w:tcBorders>
              <w:top w:val="nil"/>
              <w:bottom w:val="nil"/>
            </w:tcBorders>
          </w:tcPr>
          <w:p w:rsidR="00E759D7" w:rsidRDefault="00E759D7" w:rsidP="00F030E0">
            <w:pPr>
              <w:pStyle w:val="TableText0"/>
              <w:spacing w:before="0" w:after="0"/>
              <w:jc w:val="center"/>
            </w:pPr>
            <w:r>
              <w:t>4 013.4</w:t>
            </w:r>
          </w:p>
        </w:tc>
        <w:tc>
          <w:tcPr>
            <w:tcW w:w="1323" w:type="dxa"/>
            <w:tcBorders>
              <w:top w:val="nil"/>
              <w:bottom w:val="nil"/>
            </w:tcBorders>
          </w:tcPr>
          <w:p w:rsidR="00E759D7" w:rsidRDefault="00E759D7" w:rsidP="00F030E0">
            <w:pPr>
              <w:pStyle w:val="TableText0"/>
              <w:spacing w:before="0" w:after="0"/>
              <w:jc w:val="center"/>
            </w:pPr>
            <w:r>
              <w:t>16</w:t>
            </w:r>
          </w:p>
        </w:tc>
        <w:tc>
          <w:tcPr>
            <w:tcW w:w="1323" w:type="dxa"/>
            <w:tcBorders>
              <w:top w:val="nil"/>
              <w:bottom w:val="nil"/>
            </w:tcBorders>
          </w:tcPr>
          <w:p w:rsidR="00E759D7" w:rsidRDefault="00E759D7" w:rsidP="00F030E0">
            <w:pPr>
              <w:pStyle w:val="TableText0"/>
              <w:spacing w:before="0" w:after="0"/>
              <w:jc w:val="center"/>
            </w:pPr>
            <w:r>
              <w:t>4 045</w:t>
            </w:r>
          </w:p>
        </w:tc>
        <w:tc>
          <w:tcPr>
            <w:tcW w:w="1324" w:type="dxa"/>
            <w:tcBorders>
              <w:top w:val="nil"/>
              <w:bottom w:val="nil"/>
            </w:tcBorders>
          </w:tcPr>
          <w:p w:rsidR="00E759D7" w:rsidRDefault="00E759D7" w:rsidP="00F030E0">
            <w:pPr>
              <w:pStyle w:val="TableText0"/>
              <w:spacing w:before="0" w:after="0"/>
              <w:jc w:val="center"/>
            </w:pPr>
            <w:r>
              <w:t>4 046.4</w:t>
            </w:r>
          </w:p>
        </w:tc>
      </w:tr>
      <w:tr w:rsidR="00E759D7" w:rsidTr="00F030E0">
        <w:trPr>
          <w:cantSplit/>
          <w:jc w:val="center"/>
        </w:trPr>
        <w:tc>
          <w:tcPr>
            <w:tcW w:w="1323" w:type="dxa"/>
            <w:tcBorders>
              <w:top w:val="nil"/>
              <w:bottom w:val="nil"/>
            </w:tcBorders>
          </w:tcPr>
          <w:p w:rsidR="00E759D7" w:rsidRDefault="00E759D7" w:rsidP="00A36767">
            <w:pPr>
              <w:pStyle w:val="TableText0"/>
              <w:tabs>
                <w:tab w:val="clear" w:pos="1134"/>
              </w:tabs>
              <w:spacing w:before="0" w:after="0"/>
              <w:ind w:right="29"/>
              <w:jc w:val="center"/>
            </w:pPr>
            <w:r>
              <w:t>6</w:t>
            </w:r>
          </w:p>
        </w:tc>
        <w:tc>
          <w:tcPr>
            <w:tcW w:w="1323" w:type="dxa"/>
            <w:tcBorders>
              <w:top w:val="nil"/>
              <w:bottom w:val="nil"/>
            </w:tcBorders>
          </w:tcPr>
          <w:p w:rsidR="00E759D7" w:rsidRDefault="00E759D7" w:rsidP="00F030E0">
            <w:pPr>
              <w:pStyle w:val="TableText0"/>
              <w:spacing w:before="0" w:after="0"/>
              <w:jc w:val="center"/>
            </w:pPr>
            <w:r>
              <w:t>4 015</w:t>
            </w:r>
          </w:p>
        </w:tc>
        <w:tc>
          <w:tcPr>
            <w:tcW w:w="1324" w:type="dxa"/>
            <w:tcBorders>
              <w:top w:val="nil"/>
              <w:bottom w:val="nil"/>
            </w:tcBorders>
          </w:tcPr>
          <w:p w:rsidR="00E759D7" w:rsidRDefault="00E759D7" w:rsidP="00F030E0">
            <w:pPr>
              <w:pStyle w:val="TableText0"/>
              <w:spacing w:before="0" w:after="0"/>
              <w:jc w:val="center"/>
            </w:pPr>
            <w:r>
              <w:t>4 016.4</w:t>
            </w:r>
          </w:p>
        </w:tc>
        <w:tc>
          <w:tcPr>
            <w:tcW w:w="1323" w:type="dxa"/>
            <w:tcBorders>
              <w:top w:val="nil"/>
              <w:bottom w:val="nil"/>
            </w:tcBorders>
          </w:tcPr>
          <w:p w:rsidR="00E759D7" w:rsidRDefault="00E759D7" w:rsidP="00F030E0">
            <w:pPr>
              <w:pStyle w:val="TableText0"/>
              <w:spacing w:before="0" w:after="0"/>
              <w:jc w:val="center"/>
            </w:pPr>
            <w:r>
              <w:t>17</w:t>
            </w:r>
          </w:p>
        </w:tc>
        <w:tc>
          <w:tcPr>
            <w:tcW w:w="1323" w:type="dxa"/>
            <w:tcBorders>
              <w:top w:val="nil"/>
              <w:bottom w:val="nil"/>
            </w:tcBorders>
          </w:tcPr>
          <w:p w:rsidR="00E759D7" w:rsidRDefault="00E759D7" w:rsidP="00F030E0">
            <w:pPr>
              <w:pStyle w:val="TableText0"/>
              <w:spacing w:before="0" w:after="0"/>
              <w:jc w:val="center"/>
            </w:pPr>
            <w:r>
              <w:t>4 048</w:t>
            </w:r>
          </w:p>
        </w:tc>
        <w:tc>
          <w:tcPr>
            <w:tcW w:w="1324" w:type="dxa"/>
            <w:tcBorders>
              <w:top w:val="nil"/>
              <w:bottom w:val="nil"/>
            </w:tcBorders>
          </w:tcPr>
          <w:p w:rsidR="00E759D7" w:rsidRDefault="00E759D7" w:rsidP="00F030E0">
            <w:pPr>
              <w:pStyle w:val="TableText0"/>
              <w:spacing w:before="0" w:after="0"/>
              <w:jc w:val="center"/>
            </w:pPr>
            <w:r>
              <w:t>4 049.4</w:t>
            </w:r>
          </w:p>
        </w:tc>
      </w:tr>
      <w:tr w:rsidR="00E759D7" w:rsidTr="00F030E0">
        <w:trPr>
          <w:cantSplit/>
          <w:jc w:val="center"/>
        </w:trPr>
        <w:tc>
          <w:tcPr>
            <w:tcW w:w="1323" w:type="dxa"/>
            <w:tcBorders>
              <w:top w:val="nil"/>
              <w:bottom w:val="nil"/>
            </w:tcBorders>
          </w:tcPr>
          <w:p w:rsidR="00E759D7" w:rsidRDefault="00E759D7" w:rsidP="00A36767">
            <w:pPr>
              <w:pStyle w:val="TableText0"/>
              <w:tabs>
                <w:tab w:val="clear" w:pos="1134"/>
              </w:tabs>
              <w:spacing w:before="0" w:after="0"/>
              <w:ind w:right="29"/>
              <w:jc w:val="center"/>
            </w:pPr>
            <w:r>
              <w:t>7</w:t>
            </w:r>
          </w:p>
        </w:tc>
        <w:tc>
          <w:tcPr>
            <w:tcW w:w="1323" w:type="dxa"/>
            <w:tcBorders>
              <w:top w:val="nil"/>
              <w:bottom w:val="nil"/>
            </w:tcBorders>
          </w:tcPr>
          <w:p w:rsidR="00E759D7" w:rsidRDefault="00E759D7" w:rsidP="00F030E0">
            <w:pPr>
              <w:pStyle w:val="TableText0"/>
              <w:spacing w:before="0" w:after="0"/>
              <w:jc w:val="center"/>
            </w:pPr>
            <w:r>
              <w:t>4 018</w:t>
            </w:r>
          </w:p>
        </w:tc>
        <w:tc>
          <w:tcPr>
            <w:tcW w:w="1324" w:type="dxa"/>
            <w:tcBorders>
              <w:top w:val="nil"/>
              <w:bottom w:val="nil"/>
            </w:tcBorders>
          </w:tcPr>
          <w:p w:rsidR="00E759D7" w:rsidRDefault="00E759D7" w:rsidP="00F030E0">
            <w:pPr>
              <w:pStyle w:val="TableText0"/>
              <w:spacing w:before="0" w:after="0"/>
              <w:jc w:val="center"/>
            </w:pPr>
            <w:r>
              <w:t>4 019.4</w:t>
            </w:r>
          </w:p>
        </w:tc>
        <w:tc>
          <w:tcPr>
            <w:tcW w:w="1323" w:type="dxa"/>
            <w:tcBorders>
              <w:top w:val="nil"/>
              <w:bottom w:val="nil"/>
            </w:tcBorders>
          </w:tcPr>
          <w:p w:rsidR="00E759D7" w:rsidRDefault="00E759D7" w:rsidP="00F030E0">
            <w:pPr>
              <w:pStyle w:val="TableText0"/>
              <w:spacing w:before="0" w:after="0"/>
              <w:jc w:val="center"/>
            </w:pPr>
            <w:r>
              <w:t>18</w:t>
            </w:r>
          </w:p>
        </w:tc>
        <w:tc>
          <w:tcPr>
            <w:tcW w:w="1323" w:type="dxa"/>
            <w:tcBorders>
              <w:top w:val="nil"/>
              <w:bottom w:val="nil"/>
            </w:tcBorders>
          </w:tcPr>
          <w:p w:rsidR="00E759D7" w:rsidRDefault="00E759D7" w:rsidP="00F030E0">
            <w:pPr>
              <w:pStyle w:val="TableText0"/>
              <w:spacing w:before="0" w:after="0"/>
              <w:jc w:val="center"/>
            </w:pPr>
            <w:r>
              <w:t>4 051</w:t>
            </w:r>
          </w:p>
        </w:tc>
        <w:tc>
          <w:tcPr>
            <w:tcW w:w="1324" w:type="dxa"/>
            <w:tcBorders>
              <w:top w:val="nil"/>
              <w:bottom w:val="nil"/>
            </w:tcBorders>
          </w:tcPr>
          <w:p w:rsidR="00E759D7" w:rsidRDefault="00E759D7" w:rsidP="00F030E0">
            <w:pPr>
              <w:pStyle w:val="TableText0"/>
              <w:spacing w:before="0" w:after="0"/>
              <w:jc w:val="center"/>
            </w:pPr>
            <w:r>
              <w:t>4 052.4</w:t>
            </w:r>
          </w:p>
        </w:tc>
      </w:tr>
      <w:tr w:rsidR="00E759D7" w:rsidTr="00F030E0">
        <w:trPr>
          <w:cantSplit/>
          <w:jc w:val="center"/>
        </w:trPr>
        <w:tc>
          <w:tcPr>
            <w:tcW w:w="1323" w:type="dxa"/>
            <w:tcBorders>
              <w:top w:val="nil"/>
              <w:bottom w:val="nil"/>
            </w:tcBorders>
          </w:tcPr>
          <w:p w:rsidR="00E759D7" w:rsidRDefault="00E759D7" w:rsidP="00A36767">
            <w:pPr>
              <w:pStyle w:val="TableText0"/>
              <w:tabs>
                <w:tab w:val="clear" w:pos="1134"/>
              </w:tabs>
              <w:spacing w:before="0" w:after="0"/>
              <w:ind w:right="29"/>
              <w:jc w:val="center"/>
            </w:pPr>
            <w:r>
              <w:t>8</w:t>
            </w:r>
          </w:p>
        </w:tc>
        <w:tc>
          <w:tcPr>
            <w:tcW w:w="1323" w:type="dxa"/>
            <w:tcBorders>
              <w:top w:val="nil"/>
              <w:bottom w:val="nil"/>
            </w:tcBorders>
          </w:tcPr>
          <w:p w:rsidR="00E759D7" w:rsidRDefault="00E759D7" w:rsidP="00F030E0">
            <w:pPr>
              <w:pStyle w:val="TableText0"/>
              <w:spacing w:before="0" w:after="0"/>
              <w:jc w:val="center"/>
            </w:pPr>
            <w:r>
              <w:t>4 021</w:t>
            </w:r>
          </w:p>
        </w:tc>
        <w:tc>
          <w:tcPr>
            <w:tcW w:w="1324" w:type="dxa"/>
            <w:tcBorders>
              <w:top w:val="nil"/>
              <w:bottom w:val="nil"/>
            </w:tcBorders>
          </w:tcPr>
          <w:p w:rsidR="00E759D7" w:rsidRDefault="00E759D7" w:rsidP="00F030E0">
            <w:pPr>
              <w:pStyle w:val="TableText0"/>
              <w:spacing w:before="0" w:after="0"/>
              <w:jc w:val="center"/>
            </w:pPr>
            <w:r>
              <w:t>4 022.4</w:t>
            </w:r>
          </w:p>
        </w:tc>
        <w:tc>
          <w:tcPr>
            <w:tcW w:w="1323" w:type="dxa"/>
            <w:tcBorders>
              <w:top w:val="nil"/>
              <w:bottom w:val="nil"/>
            </w:tcBorders>
          </w:tcPr>
          <w:p w:rsidR="00E759D7" w:rsidRDefault="00E759D7" w:rsidP="00F030E0">
            <w:pPr>
              <w:pStyle w:val="TableText0"/>
              <w:spacing w:before="0" w:after="0"/>
              <w:jc w:val="center"/>
            </w:pPr>
            <w:r>
              <w:t>19</w:t>
            </w:r>
          </w:p>
        </w:tc>
        <w:tc>
          <w:tcPr>
            <w:tcW w:w="1323" w:type="dxa"/>
            <w:tcBorders>
              <w:top w:val="nil"/>
              <w:bottom w:val="nil"/>
            </w:tcBorders>
          </w:tcPr>
          <w:p w:rsidR="00E759D7" w:rsidRDefault="00E759D7" w:rsidP="00F030E0">
            <w:pPr>
              <w:pStyle w:val="TableText0"/>
              <w:spacing w:before="0" w:after="0"/>
              <w:jc w:val="center"/>
            </w:pPr>
            <w:r>
              <w:t>4 054</w:t>
            </w:r>
          </w:p>
        </w:tc>
        <w:tc>
          <w:tcPr>
            <w:tcW w:w="1324" w:type="dxa"/>
            <w:tcBorders>
              <w:top w:val="nil"/>
              <w:bottom w:val="nil"/>
            </w:tcBorders>
          </w:tcPr>
          <w:p w:rsidR="00E759D7" w:rsidRDefault="00E759D7" w:rsidP="00F030E0">
            <w:pPr>
              <w:pStyle w:val="TableText0"/>
              <w:spacing w:before="0" w:after="0"/>
              <w:jc w:val="center"/>
            </w:pPr>
            <w:r>
              <w:t>4 055.4</w:t>
            </w:r>
          </w:p>
        </w:tc>
      </w:tr>
      <w:tr w:rsidR="00E759D7" w:rsidTr="00F030E0">
        <w:trPr>
          <w:cantSplit/>
          <w:jc w:val="center"/>
        </w:trPr>
        <w:tc>
          <w:tcPr>
            <w:tcW w:w="1323" w:type="dxa"/>
            <w:tcBorders>
              <w:top w:val="nil"/>
              <w:bottom w:val="nil"/>
            </w:tcBorders>
          </w:tcPr>
          <w:p w:rsidR="00E759D7" w:rsidRDefault="00E759D7" w:rsidP="00A36767">
            <w:pPr>
              <w:pStyle w:val="TableText0"/>
              <w:tabs>
                <w:tab w:val="clear" w:pos="1134"/>
              </w:tabs>
              <w:spacing w:before="0" w:after="0"/>
              <w:ind w:right="29"/>
              <w:jc w:val="center"/>
            </w:pPr>
            <w:r>
              <w:t>9</w:t>
            </w:r>
          </w:p>
        </w:tc>
        <w:tc>
          <w:tcPr>
            <w:tcW w:w="1323" w:type="dxa"/>
            <w:tcBorders>
              <w:top w:val="nil"/>
              <w:bottom w:val="nil"/>
            </w:tcBorders>
          </w:tcPr>
          <w:p w:rsidR="00E759D7" w:rsidRDefault="00E759D7" w:rsidP="00F030E0">
            <w:pPr>
              <w:pStyle w:val="TableText0"/>
              <w:spacing w:before="0" w:after="0"/>
              <w:jc w:val="center"/>
            </w:pPr>
            <w:r>
              <w:t>4 024</w:t>
            </w:r>
          </w:p>
        </w:tc>
        <w:tc>
          <w:tcPr>
            <w:tcW w:w="1324" w:type="dxa"/>
            <w:tcBorders>
              <w:top w:val="nil"/>
              <w:bottom w:val="nil"/>
            </w:tcBorders>
          </w:tcPr>
          <w:p w:rsidR="00E759D7" w:rsidRDefault="00E759D7" w:rsidP="00F030E0">
            <w:pPr>
              <w:pStyle w:val="TableText0"/>
              <w:spacing w:before="0" w:after="0"/>
              <w:jc w:val="center"/>
            </w:pPr>
            <w:r>
              <w:t>4 025.4</w:t>
            </w:r>
          </w:p>
        </w:tc>
        <w:tc>
          <w:tcPr>
            <w:tcW w:w="1323" w:type="dxa"/>
            <w:tcBorders>
              <w:top w:val="nil"/>
              <w:bottom w:val="nil"/>
            </w:tcBorders>
          </w:tcPr>
          <w:p w:rsidR="00E759D7" w:rsidRDefault="00E759D7" w:rsidP="00F030E0">
            <w:pPr>
              <w:pStyle w:val="TableText0"/>
              <w:spacing w:before="0" w:after="0"/>
              <w:jc w:val="center"/>
            </w:pPr>
            <w:r>
              <w:t>20</w:t>
            </w:r>
          </w:p>
        </w:tc>
        <w:tc>
          <w:tcPr>
            <w:tcW w:w="1323" w:type="dxa"/>
            <w:tcBorders>
              <w:top w:val="nil"/>
              <w:bottom w:val="nil"/>
            </w:tcBorders>
          </w:tcPr>
          <w:p w:rsidR="00E759D7" w:rsidRDefault="00E759D7" w:rsidP="00F030E0">
            <w:pPr>
              <w:pStyle w:val="TableText0"/>
              <w:spacing w:before="0" w:after="0"/>
              <w:jc w:val="center"/>
            </w:pPr>
            <w:r>
              <w:t>4 057</w:t>
            </w:r>
          </w:p>
        </w:tc>
        <w:tc>
          <w:tcPr>
            <w:tcW w:w="1324" w:type="dxa"/>
            <w:tcBorders>
              <w:top w:val="nil"/>
              <w:bottom w:val="nil"/>
            </w:tcBorders>
          </w:tcPr>
          <w:p w:rsidR="00E759D7" w:rsidRDefault="00E759D7" w:rsidP="00F030E0">
            <w:pPr>
              <w:pStyle w:val="TableText0"/>
              <w:spacing w:before="0" w:after="0"/>
              <w:jc w:val="center"/>
            </w:pPr>
            <w:r>
              <w:t>4 058.4</w:t>
            </w:r>
          </w:p>
        </w:tc>
      </w:tr>
      <w:tr w:rsidR="00E759D7" w:rsidTr="000210CE">
        <w:trPr>
          <w:cantSplit/>
          <w:jc w:val="center"/>
        </w:trPr>
        <w:tc>
          <w:tcPr>
            <w:tcW w:w="1323" w:type="dxa"/>
            <w:tcBorders>
              <w:top w:val="nil"/>
              <w:bottom w:val="nil"/>
            </w:tcBorders>
          </w:tcPr>
          <w:p w:rsidR="00E759D7" w:rsidRDefault="00E759D7" w:rsidP="00A36767">
            <w:pPr>
              <w:pStyle w:val="TableText0"/>
              <w:tabs>
                <w:tab w:val="clear" w:pos="1134"/>
              </w:tabs>
              <w:spacing w:before="0" w:after="0"/>
              <w:ind w:right="29"/>
              <w:jc w:val="center"/>
            </w:pPr>
            <w:r>
              <w:t>10</w:t>
            </w:r>
          </w:p>
        </w:tc>
        <w:tc>
          <w:tcPr>
            <w:tcW w:w="1323" w:type="dxa"/>
            <w:tcBorders>
              <w:top w:val="nil"/>
              <w:bottom w:val="nil"/>
            </w:tcBorders>
          </w:tcPr>
          <w:p w:rsidR="00E759D7" w:rsidRDefault="00E759D7" w:rsidP="00F030E0">
            <w:pPr>
              <w:pStyle w:val="TableText0"/>
              <w:spacing w:before="0" w:after="0"/>
              <w:jc w:val="center"/>
            </w:pPr>
            <w:r>
              <w:t>4 027</w:t>
            </w:r>
          </w:p>
        </w:tc>
        <w:tc>
          <w:tcPr>
            <w:tcW w:w="1324" w:type="dxa"/>
            <w:tcBorders>
              <w:top w:val="nil"/>
              <w:bottom w:val="nil"/>
            </w:tcBorders>
          </w:tcPr>
          <w:p w:rsidR="00E759D7" w:rsidRDefault="00E759D7" w:rsidP="00F030E0">
            <w:pPr>
              <w:pStyle w:val="TableText0"/>
              <w:spacing w:before="0" w:after="0"/>
              <w:jc w:val="center"/>
            </w:pPr>
            <w:r>
              <w:t>4 028.4</w:t>
            </w:r>
          </w:p>
        </w:tc>
        <w:tc>
          <w:tcPr>
            <w:tcW w:w="1323" w:type="dxa"/>
            <w:tcBorders>
              <w:top w:val="nil"/>
              <w:bottom w:val="nil"/>
            </w:tcBorders>
          </w:tcPr>
          <w:p w:rsidR="00E759D7" w:rsidRDefault="00E759D7" w:rsidP="00F030E0">
            <w:pPr>
              <w:pStyle w:val="TableText0"/>
              <w:spacing w:before="0" w:after="0"/>
              <w:jc w:val="center"/>
            </w:pPr>
            <w:r>
              <w:t>21</w:t>
            </w:r>
          </w:p>
        </w:tc>
        <w:tc>
          <w:tcPr>
            <w:tcW w:w="1323" w:type="dxa"/>
            <w:tcBorders>
              <w:top w:val="nil"/>
              <w:bottom w:val="nil"/>
            </w:tcBorders>
          </w:tcPr>
          <w:p w:rsidR="00E759D7" w:rsidRDefault="00E759D7" w:rsidP="00F030E0">
            <w:pPr>
              <w:pStyle w:val="TableText0"/>
              <w:spacing w:before="0" w:after="0"/>
              <w:jc w:val="center"/>
            </w:pPr>
            <w:r>
              <w:t>4 060</w:t>
            </w:r>
          </w:p>
        </w:tc>
        <w:tc>
          <w:tcPr>
            <w:tcW w:w="1324" w:type="dxa"/>
            <w:tcBorders>
              <w:top w:val="nil"/>
              <w:bottom w:val="nil"/>
            </w:tcBorders>
          </w:tcPr>
          <w:p w:rsidR="00E759D7" w:rsidRDefault="00E759D7" w:rsidP="00F030E0">
            <w:pPr>
              <w:pStyle w:val="TableText0"/>
              <w:spacing w:before="0" w:after="0"/>
              <w:jc w:val="center"/>
            </w:pPr>
            <w:r>
              <w:t>4 061.4</w:t>
            </w:r>
          </w:p>
        </w:tc>
      </w:tr>
      <w:tr w:rsidR="00E759D7" w:rsidTr="000210CE">
        <w:trPr>
          <w:cantSplit/>
          <w:jc w:val="center"/>
        </w:trPr>
        <w:tc>
          <w:tcPr>
            <w:tcW w:w="1323" w:type="dxa"/>
            <w:tcBorders>
              <w:top w:val="nil"/>
              <w:bottom w:val="single" w:sz="4" w:space="0" w:color="auto"/>
            </w:tcBorders>
          </w:tcPr>
          <w:p w:rsidR="00E759D7" w:rsidRDefault="00E759D7" w:rsidP="00A36767">
            <w:pPr>
              <w:pStyle w:val="TableText0"/>
              <w:tabs>
                <w:tab w:val="clear" w:pos="1134"/>
              </w:tabs>
              <w:spacing w:before="0" w:after="0"/>
              <w:ind w:right="29"/>
              <w:jc w:val="center"/>
            </w:pPr>
            <w:r>
              <w:t>11</w:t>
            </w:r>
          </w:p>
        </w:tc>
        <w:tc>
          <w:tcPr>
            <w:tcW w:w="1323" w:type="dxa"/>
            <w:tcBorders>
              <w:top w:val="nil"/>
              <w:bottom w:val="single" w:sz="4" w:space="0" w:color="auto"/>
            </w:tcBorders>
          </w:tcPr>
          <w:p w:rsidR="00E759D7" w:rsidRDefault="00E759D7" w:rsidP="00F030E0">
            <w:pPr>
              <w:pStyle w:val="TableText0"/>
              <w:spacing w:before="0" w:after="0"/>
              <w:jc w:val="center"/>
            </w:pPr>
            <w:r>
              <w:t>4 030</w:t>
            </w:r>
          </w:p>
        </w:tc>
        <w:tc>
          <w:tcPr>
            <w:tcW w:w="1324" w:type="dxa"/>
            <w:tcBorders>
              <w:top w:val="nil"/>
              <w:bottom w:val="single" w:sz="4" w:space="0" w:color="auto"/>
            </w:tcBorders>
          </w:tcPr>
          <w:p w:rsidR="00E759D7" w:rsidRDefault="00E759D7" w:rsidP="00F030E0">
            <w:pPr>
              <w:pStyle w:val="TableText0"/>
              <w:spacing w:before="0" w:after="0"/>
              <w:jc w:val="center"/>
            </w:pPr>
            <w:r>
              <w:t>4 031.4</w:t>
            </w:r>
          </w:p>
        </w:tc>
        <w:tc>
          <w:tcPr>
            <w:tcW w:w="1323" w:type="dxa"/>
            <w:tcBorders>
              <w:top w:val="nil"/>
              <w:bottom w:val="single" w:sz="4" w:space="0" w:color="auto"/>
            </w:tcBorders>
          </w:tcPr>
          <w:p w:rsidR="00E759D7" w:rsidRDefault="00E759D7" w:rsidP="00F030E0">
            <w:pPr>
              <w:pStyle w:val="TableText0"/>
              <w:spacing w:before="0" w:after="0"/>
              <w:jc w:val="center"/>
            </w:pPr>
          </w:p>
        </w:tc>
        <w:tc>
          <w:tcPr>
            <w:tcW w:w="1323" w:type="dxa"/>
            <w:tcBorders>
              <w:top w:val="nil"/>
              <w:bottom w:val="single" w:sz="4" w:space="0" w:color="auto"/>
            </w:tcBorders>
          </w:tcPr>
          <w:p w:rsidR="00E759D7" w:rsidRDefault="00E759D7" w:rsidP="00F030E0">
            <w:pPr>
              <w:pStyle w:val="TableText0"/>
              <w:spacing w:before="0" w:after="0"/>
              <w:jc w:val="center"/>
            </w:pPr>
          </w:p>
        </w:tc>
        <w:tc>
          <w:tcPr>
            <w:tcW w:w="1324" w:type="dxa"/>
            <w:tcBorders>
              <w:top w:val="nil"/>
              <w:bottom w:val="single" w:sz="4" w:space="0" w:color="auto"/>
            </w:tcBorders>
          </w:tcPr>
          <w:p w:rsidR="00E759D7" w:rsidRDefault="00E759D7" w:rsidP="00F030E0">
            <w:pPr>
              <w:pStyle w:val="TableText0"/>
              <w:spacing w:before="0" w:after="0"/>
              <w:jc w:val="center"/>
            </w:pPr>
          </w:p>
        </w:tc>
      </w:tr>
      <w:tr w:rsidR="00A36767" w:rsidTr="000210CE">
        <w:trPr>
          <w:cantSplit/>
          <w:jc w:val="center"/>
        </w:trPr>
        <w:tc>
          <w:tcPr>
            <w:tcW w:w="7940" w:type="dxa"/>
            <w:gridSpan w:val="6"/>
            <w:tcBorders>
              <w:top w:val="single" w:sz="4" w:space="0" w:color="auto"/>
              <w:left w:val="nil"/>
              <w:bottom w:val="nil"/>
              <w:right w:val="nil"/>
            </w:tcBorders>
          </w:tcPr>
          <w:p w:rsidR="00A36767" w:rsidRDefault="00A36767" w:rsidP="003D0979">
            <w:pPr>
              <w:pStyle w:val="Tablelegend"/>
              <w:tabs>
                <w:tab w:val="clear" w:pos="284"/>
              </w:tabs>
              <w:rPr>
                <w:lang w:eastAsia="zh-CN"/>
              </w:rPr>
            </w:pPr>
            <w:r w:rsidRPr="00C925E5">
              <w:rPr>
                <w:rFonts w:eastAsia="SimHei"/>
                <w:position w:val="6"/>
                <w:sz w:val="15"/>
                <w:lang w:eastAsia="zh-CN"/>
              </w:rPr>
              <w:t>*</w:t>
            </w:r>
            <w:r>
              <w:rPr>
                <w:rFonts w:hint="eastAsia"/>
                <w:lang w:eastAsia="zh-CN"/>
              </w:rPr>
              <w:tab/>
            </w:r>
            <w:r w:rsidRPr="001413C5">
              <w:rPr>
                <w:lang w:eastAsia="zh-CN"/>
              </w:rPr>
              <w:t>要求各主管部门敦促在其管辖下的船舶电台在</w:t>
            </w:r>
            <w:r w:rsidRPr="001413C5">
              <w:rPr>
                <w:lang w:eastAsia="zh-CN"/>
              </w:rPr>
              <w:t>3</w:t>
            </w:r>
            <w:r w:rsidRPr="001413C5">
              <w:rPr>
                <w:lang w:eastAsia="zh-CN"/>
              </w:rPr>
              <w:t>区内航行时，制止使用</w:t>
            </w:r>
            <w:r>
              <w:rPr>
                <w:lang w:eastAsia="zh-CN"/>
              </w:rPr>
              <w:t>4 </w:t>
            </w:r>
            <w:r>
              <w:rPr>
                <w:rFonts w:hint="eastAsia"/>
                <w:lang w:eastAsia="zh-CN"/>
              </w:rPr>
              <w:t>000</w:t>
            </w:r>
            <w:r w:rsidRPr="001413C5">
              <w:rPr>
                <w:lang w:eastAsia="zh-CN"/>
              </w:rPr>
              <w:t>-4</w:t>
            </w:r>
            <w:r>
              <w:rPr>
                <w:lang w:eastAsia="zh-CN"/>
              </w:rPr>
              <w:t> </w:t>
            </w:r>
            <w:r w:rsidRPr="001413C5">
              <w:rPr>
                <w:lang w:eastAsia="zh-CN"/>
              </w:rPr>
              <w:t>005</w:t>
            </w:r>
            <w:r w:rsidR="002C6D91">
              <w:rPr>
                <w:lang w:val="en-US" w:eastAsia="zh-CN"/>
              </w:rPr>
              <w:t> </w:t>
            </w:r>
            <w:r w:rsidRPr="001413C5">
              <w:rPr>
                <w:lang w:eastAsia="zh-CN"/>
              </w:rPr>
              <w:t>kHz</w:t>
            </w:r>
            <w:r w:rsidRPr="001413C5">
              <w:rPr>
                <w:lang w:eastAsia="zh-CN"/>
              </w:rPr>
              <w:t>频段（也见第</w:t>
            </w:r>
            <w:r w:rsidRPr="004C46FE">
              <w:rPr>
                <w:b/>
                <w:bCs/>
                <w:lang w:eastAsia="zh-CN"/>
              </w:rPr>
              <w:t>5.126</w:t>
            </w:r>
            <w:r w:rsidRPr="001413C5">
              <w:rPr>
                <w:lang w:eastAsia="zh-CN"/>
              </w:rPr>
              <w:t>款）。</w:t>
            </w:r>
          </w:p>
        </w:tc>
      </w:tr>
    </w:tbl>
    <w:p w:rsidR="00A36767" w:rsidRDefault="00A36767" w:rsidP="00A36767">
      <w:pPr>
        <w:pStyle w:val="Tablefin"/>
        <w:rPr>
          <w:lang w:eastAsia="zh-CN"/>
        </w:rPr>
      </w:pPr>
    </w:p>
    <w:p w:rsidR="00E759D7" w:rsidRDefault="00E759D7" w:rsidP="002C6D91">
      <w:pPr>
        <w:pStyle w:val="Section1"/>
        <w:rPr>
          <w:lang w:eastAsia="zh-CN"/>
        </w:rPr>
      </w:pPr>
      <w:r>
        <w:rPr>
          <w:lang w:eastAsia="zh-CN"/>
        </w:rPr>
        <w:br w:type="page"/>
      </w:r>
      <w:r>
        <w:rPr>
          <w:rFonts w:hint="eastAsia"/>
          <w:lang w:eastAsia="zh-CN"/>
        </w:rPr>
        <w:t>C-2</w:t>
      </w:r>
      <w:r>
        <w:rPr>
          <w:rFonts w:ascii="SimSun" w:hAnsi="SimSun" w:cs="SimSun" w:hint="eastAsia"/>
          <w:lang w:eastAsia="zh-CN"/>
        </w:rPr>
        <w:t>分节</w:t>
      </w:r>
    </w:p>
    <w:p w:rsidR="00E759D7" w:rsidRPr="00A36767" w:rsidRDefault="00E759D7" w:rsidP="00A36767">
      <w:pPr>
        <w:spacing w:before="360"/>
        <w:jc w:val="center"/>
        <w:rPr>
          <w:rFonts w:eastAsiaTheme="minorEastAsia"/>
          <w:b/>
          <w:color w:val="000000"/>
          <w:lang w:eastAsia="zh-CN"/>
        </w:rPr>
      </w:pPr>
      <w:r w:rsidRPr="00A36767">
        <w:rPr>
          <w:rFonts w:eastAsiaTheme="minorEastAsia" w:hint="eastAsia"/>
          <w:b/>
          <w:color w:val="000000"/>
          <w:lang w:eastAsia="zh-CN"/>
        </w:rPr>
        <w:t>与固定业务共用的</w:t>
      </w:r>
      <w:r w:rsidRPr="00A36767">
        <w:rPr>
          <w:rFonts w:eastAsiaTheme="minorEastAsia"/>
          <w:b/>
          <w:color w:val="000000"/>
          <w:lang w:eastAsia="zh-CN"/>
        </w:rPr>
        <w:t>8 100-8 195 kHz</w:t>
      </w:r>
      <w:r w:rsidRPr="00A36767">
        <w:rPr>
          <w:rFonts w:eastAsiaTheme="minorEastAsia" w:hint="eastAsia"/>
          <w:b/>
          <w:color w:val="000000"/>
          <w:lang w:eastAsia="zh-CN"/>
        </w:rPr>
        <w:t>频段内为船舶和</w:t>
      </w:r>
      <w:r w:rsidRPr="00A36767">
        <w:rPr>
          <w:rFonts w:eastAsiaTheme="minorEastAsia"/>
          <w:b/>
          <w:color w:val="000000"/>
          <w:lang w:eastAsia="zh-CN"/>
        </w:rPr>
        <w:br/>
      </w:r>
      <w:r w:rsidRPr="00A36767">
        <w:rPr>
          <w:rFonts w:eastAsiaTheme="minorEastAsia" w:hint="eastAsia"/>
          <w:b/>
          <w:color w:val="000000"/>
          <w:lang w:eastAsia="zh-CN"/>
        </w:rPr>
        <w:t>海岸电台所建议的单边带发信频率表（</w:t>
      </w:r>
      <w:r w:rsidRPr="00A36767">
        <w:rPr>
          <w:rFonts w:eastAsiaTheme="minorEastAsia"/>
          <w:b/>
          <w:color w:val="000000"/>
          <w:lang w:eastAsia="zh-CN"/>
        </w:rPr>
        <w:t>kHz</w:t>
      </w:r>
      <w:r w:rsidRPr="00A36767">
        <w:rPr>
          <w:rFonts w:eastAsiaTheme="minorEastAsia" w:hint="eastAsia"/>
          <w:b/>
          <w:color w:val="000000"/>
          <w:lang w:eastAsia="zh-CN"/>
        </w:rPr>
        <w:t>）</w:t>
      </w:r>
    </w:p>
    <w:p w:rsidR="00E759D7" w:rsidRPr="004F1FDB" w:rsidRDefault="00E759D7" w:rsidP="004F1FDB">
      <w:pPr>
        <w:jc w:val="center"/>
        <w:rPr>
          <w:lang w:eastAsia="zh-CN"/>
        </w:rPr>
      </w:pPr>
      <w:r w:rsidRPr="004F1FDB">
        <w:rPr>
          <w:rFonts w:hint="eastAsia"/>
          <w:lang w:eastAsia="zh-CN"/>
        </w:rPr>
        <w:t>（见本附录第</w:t>
      </w:r>
      <w:r w:rsidRPr="004F1FDB">
        <w:rPr>
          <w:lang w:eastAsia="zh-CN"/>
        </w:rPr>
        <w:t>I</w:t>
      </w:r>
      <w:r w:rsidRPr="004F1FDB">
        <w:rPr>
          <w:rFonts w:hint="eastAsia"/>
          <w:lang w:eastAsia="zh-CN"/>
        </w:rPr>
        <w:t>节第</w:t>
      </w:r>
      <w:r w:rsidRPr="004F1FDB">
        <w:rPr>
          <w:lang w:eastAsia="zh-CN"/>
        </w:rPr>
        <w:t>7</w:t>
      </w:r>
      <w:r w:rsidRPr="004F1FDB">
        <w:rPr>
          <w:rFonts w:hint="eastAsia"/>
          <w:lang w:eastAsia="zh-CN"/>
        </w:rPr>
        <w:t>段）</w:t>
      </w:r>
    </w:p>
    <w:p w:rsidR="00E759D7" w:rsidRDefault="00E759D7" w:rsidP="003D0979">
      <w:pPr>
        <w:ind w:firstLine="476"/>
        <w:rPr>
          <w:lang w:eastAsia="zh-CN"/>
        </w:rPr>
      </w:pPr>
      <w:r>
        <w:rPr>
          <w:rFonts w:hint="eastAsia"/>
          <w:lang w:eastAsia="zh-CN"/>
        </w:rPr>
        <w:t>本节内的频率可用于：</w:t>
      </w:r>
    </w:p>
    <w:p w:rsidR="00E759D7" w:rsidRDefault="00E759D7" w:rsidP="00E759D7">
      <w:pPr>
        <w:pStyle w:val="enumlev1"/>
        <w:rPr>
          <w:lang w:eastAsia="zh-CN"/>
        </w:rPr>
      </w:pPr>
      <w:r>
        <w:rPr>
          <w:lang w:eastAsia="zh-CN"/>
        </w:rPr>
        <w:t>–</w:t>
      </w:r>
      <w:r>
        <w:rPr>
          <w:rFonts w:hint="eastAsia"/>
          <w:lang w:eastAsia="zh-CN"/>
        </w:rPr>
        <w:tab/>
        <w:t>A</w:t>
      </w:r>
      <w:r>
        <w:rPr>
          <w:rFonts w:ascii="SimSun" w:hAnsi="SimSun" w:cs="SimSun" w:hint="eastAsia"/>
          <w:lang w:eastAsia="zh-CN"/>
        </w:rPr>
        <w:t>分节中船对岸和岸对船的双工操作辅助频道；</w:t>
      </w:r>
    </w:p>
    <w:p w:rsidR="00E759D7" w:rsidRDefault="00E759D7" w:rsidP="00E759D7">
      <w:pPr>
        <w:pStyle w:val="enumlev1"/>
        <w:rPr>
          <w:lang w:eastAsia="zh-CN"/>
        </w:rPr>
      </w:pPr>
      <w:r>
        <w:rPr>
          <w:lang w:eastAsia="zh-CN"/>
        </w:rPr>
        <w:t>–</w:t>
      </w:r>
      <w:r>
        <w:rPr>
          <w:rFonts w:hint="eastAsia"/>
          <w:lang w:eastAsia="zh-CN"/>
        </w:rPr>
        <w:tab/>
      </w:r>
      <w:r>
        <w:rPr>
          <w:rFonts w:ascii="SimSun" w:hAnsi="SimSun" w:cs="SimSun" w:hint="eastAsia"/>
          <w:lang w:eastAsia="zh-CN"/>
        </w:rPr>
        <w:t>船舶之间单工（单频率）和交叉频段操作；</w:t>
      </w:r>
    </w:p>
    <w:p w:rsidR="00E759D7" w:rsidRDefault="00E759D7" w:rsidP="00E759D7">
      <w:pPr>
        <w:pStyle w:val="enumlev1"/>
        <w:rPr>
          <w:lang w:eastAsia="zh-CN"/>
        </w:rPr>
      </w:pPr>
      <w:r>
        <w:rPr>
          <w:lang w:eastAsia="zh-CN"/>
        </w:rPr>
        <w:t>–</w:t>
      </w:r>
      <w:r>
        <w:rPr>
          <w:rFonts w:hint="eastAsia"/>
          <w:lang w:eastAsia="zh-CN"/>
        </w:rPr>
        <w:tab/>
      </w:r>
      <w:r>
        <w:rPr>
          <w:rFonts w:ascii="SimSun" w:hAnsi="SimSun" w:cs="SimSun" w:hint="eastAsia"/>
          <w:lang w:eastAsia="zh-CN"/>
        </w:rPr>
        <w:t>与</w:t>
      </w:r>
      <w:r>
        <w:rPr>
          <w:lang w:eastAsia="zh-CN"/>
        </w:rPr>
        <w:t>C-1</w:t>
      </w:r>
      <w:r>
        <w:rPr>
          <w:rFonts w:ascii="SimSun" w:hAnsi="SimSun" w:cs="SimSun" w:hint="eastAsia"/>
          <w:lang w:eastAsia="zh-CN"/>
        </w:rPr>
        <w:t>分节各频道上的船舶电台交叉频道工作；</w:t>
      </w:r>
    </w:p>
    <w:p w:rsidR="00E759D7" w:rsidRDefault="00E759D7" w:rsidP="00E759D7">
      <w:pPr>
        <w:pStyle w:val="enumlev1"/>
        <w:rPr>
          <w:lang w:eastAsia="zh-CN"/>
        </w:rPr>
      </w:pPr>
      <w:r>
        <w:rPr>
          <w:lang w:eastAsia="zh-CN"/>
        </w:rPr>
        <w:t>–</w:t>
      </w:r>
      <w:r>
        <w:rPr>
          <w:rFonts w:hint="eastAsia"/>
          <w:lang w:eastAsia="zh-CN"/>
        </w:rPr>
        <w:tab/>
      </w:r>
      <w:r>
        <w:rPr>
          <w:rFonts w:ascii="SimSun" w:hAnsi="SimSun" w:cs="SimSun" w:hint="eastAsia"/>
          <w:lang w:eastAsia="zh-CN"/>
        </w:rPr>
        <w:t>船对岸或岸对船的单工操作；</w:t>
      </w:r>
    </w:p>
    <w:p w:rsidR="00E759D7" w:rsidRDefault="00E759D7" w:rsidP="00E759D7">
      <w:pPr>
        <w:pStyle w:val="enumlev1"/>
        <w:rPr>
          <w:lang w:eastAsia="zh-CN"/>
        </w:rPr>
      </w:pPr>
      <w:r>
        <w:rPr>
          <w:lang w:eastAsia="zh-CN"/>
        </w:rPr>
        <w:t>–</w:t>
      </w:r>
      <w:r>
        <w:rPr>
          <w:rFonts w:hint="eastAsia"/>
          <w:lang w:eastAsia="zh-CN"/>
        </w:rPr>
        <w:tab/>
      </w:r>
      <w:r>
        <w:rPr>
          <w:rFonts w:ascii="SimSun" w:hAnsi="SimSun" w:cs="SimSun" w:hint="eastAsia"/>
          <w:lang w:eastAsia="zh-CN"/>
        </w:rPr>
        <w:t>与第</w:t>
      </w:r>
      <w:r>
        <w:rPr>
          <w:lang w:eastAsia="zh-CN"/>
        </w:rPr>
        <w:t>834</w:t>
      </w:r>
      <w:r>
        <w:rPr>
          <w:rFonts w:ascii="SimSun" w:hAnsi="SimSun" w:cs="SimSun" w:hint="eastAsia"/>
          <w:lang w:eastAsia="zh-CN"/>
        </w:rPr>
        <w:t>、</w:t>
      </w:r>
      <w:r>
        <w:rPr>
          <w:lang w:eastAsia="zh-CN"/>
        </w:rPr>
        <w:t>835</w:t>
      </w:r>
      <w:r>
        <w:rPr>
          <w:rFonts w:ascii="SimSun" w:hAnsi="SimSun" w:cs="SimSun" w:hint="eastAsia"/>
          <w:lang w:eastAsia="zh-CN"/>
        </w:rPr>
        <w:t>、</w:t>
      </w:r>
      <w:r>
        <w:rPr>
          <w:lang w:eastAsia="zh-CN"/>
        </w:rPr>
        <w:t>836</w:t>
      </w:r>
      <w:r>
        <w:rPr>
          <w:rFonts w:ascii="SimSun" w:hAnsi="SimSun" w:cs="SimSun" w:hint="eastAsia"/>
          <w:lang w:eastAsia="zh-CN"/>
        </w:rPr>
        <w:t>和</w:t>
      </w:r>
      <w:r>
        <w:rPr>
          <w:lang w:eastAsia="zh-CN"/>
        </w:rPr>
        <w:t>837</w:t>
      </w:r>
      <w:r>
        <w:rPr>
          <w:rFonts w:ascii="SimSun" w:hAnsi="SimSun" w:cs="SimSun" w:hint="eastAsia"/>
          <w:lang w:eastAsia="zh-CN"/>
        </w:rPr>
        <w:t>频道进行双工操作。</w:t>
      </w:r>
    </w:p>
    <w:p w:rsidR="00E759D7" w:rsidRPr="002C6D91" w:rsidRDefault="00E759D7" w:rsidP="002C6D91">
      <w:pPr>
        <w:pStyle w:val="TableNo"/>
        <w:spacing w:before="240"/>
        <w:rPr>
          <w:rFonts w:eastAsia="Times New Roman"/>
          <w:color w:val="000000"/>
          <w:lang w:eastAsia="zh-CN"/>
        </w:rPr>
      </w:pPr>
    </w:p>
    <w:tbl>
      <w:tblPr>
        <w:tblW w:w="0" w:type="auto"/>
        <w:jc w:val="center"/>
        <w:tblLayout w:type="fixed"/>
        <w:tblCellMar>
          <w:left w:w="107" w:type="dxa"/>
          <w:right w:w="107" w:type="dxa"/>
        </w:tblCellMar>
        <w:tblLook w:val="0000" w:firstRow="0" w:lastRow="0" w:firstColumn="0" w:lastColumn="0" w:noHBand="0" w:noVBand="0"/>
      </w:tblPr>
      <w:tblGrid>
        <w:gridCol w:w="1132"/>
        <w:gridCol w:w="1323"/>
        <w:gridCol w:w="1324"/>
        <w:gridCol w:w="1323"/>
        <w:gridCol w:w="1323"/>
        <w:gridCol w:w="1324"/>
      </w:tblGrid>
      <w:tr w:rsidR="00E759D7" w:rsidTr="00F030E0">
        <w:trPr>
          <w:cantSplit/>
          <w:jc w:val="center"/>
        </w:trPr>
        <w:tc>
          <w:tcPr>
            <w:tcW w:w="1132"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pPr>
            <w:r>
              <w:rPr>
                <w:rFonts w:ascii="SimSun" w:eastAsia="SimSun" w:hAnsi="SimSun" w:cs="SimSun" w:hint="eastAsia"/>
              </w:rPr>
              <w:t>频道号</w:t>
            </w:r>
          </w:p>
        </w:tc>
        <w:tc>
          <w:tcPr>
            <w:tcW w:w="1323"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pPr>
            <w:r>
              <w:rPr>
                <w:rFonts w:ascii="SimSun" w:eastAsia="SimSun" w:hAnsi="SimSun" w:cs="SimSun" w:hint="eastAsia"/>
              </w:rPr>
              <w:t>载波频率</w:t>
            </w:r>
          </w:p>
        </w:tc>
        <w:tc>
          <w:tcPr>
            <w:tcW w:w="1324"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pPr>
            <w:r>
              <w:rPr>
                <w:rFonts w:ascii="SimSun" w:eastAsia="SimSun" w:hAnsi="SimSun" w:cs="SimSun" w:hint="eastAsia"/>
              </w:rPr>
              <w:t>指配频率</w:t>
            </w:r>
          </w:p>
        </w:tc>
        <w:tc>
          <w:tcPr>
            <w:tcW w:w="1323"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pPr>
            <w:r>
              <w:rPr>
                <w:rFonts w:ascii="SimSun" w:eastAsia="SimSun" w:hAnsi="SimSun" w:cs="SimSun" w:hint="eastAsia"/>
              </w:rPr>
              <w:t>频道号</w:t>
            </w:r>
          </w:p>
        </w:tc>
        <w:tc>
          <w:tcPr>
            <w:tcW w:w="1323"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pPr>
            <w:r>
              <w:rPr>
                <w:rFonts w:ascii="SimSun" w:eastAsia="SimSun" w:hAnsi="SimSun" w:cs="SimSun" w:hint="eastAsia"/>
              </w:rPr>
              <w:t>载波频率</w:t>
            </w:r>
          </w:p>
        </w:tc>
        <w:tc>
          <w:tcPr>
            <w:tcW w:w="1324"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pPr>
            <w:r>
              <w:rPr>
                <w:rFonts w:ascii="SimSun" w:eastAsia="SimSun" w:hAnsi="SimSun" w:cs="SimSun" w:hint="eastAsia"/>
              </w:rPr>
              <w:t>指配频率</w:t>
            </w:r>
          </w:p>
        </w:tc>
      </w:tr>
      <w:tr w:rsidR="00A36767" w:rsidTr="00F030E0">
        <w:trPr>
          <w:cantSplit/>
          <w:jc w:val="center"/>
        </w:trPr>
        <w:tc>
          <w:tcPr>
            <w:tcW w:w="1132" w:type="dxa"/>
            <w:tcBorders>
              <w:top w:val="single" w:sz="4" w:space="0" w:color="auto"/>
              <w:left w:val="single" w:sz="4" w:space="0" w:color="auto"/>
              <w:right w:val="single" w:sz="4" w:space="0" w:color="auto"/>
            </w:tcBorders>
          </w:tcPr>
          <w:p w:rsidR="00A36767" w:rsidRDefault="00A36767" w:rsidP="00194E1E">
            <w:pPr>
              <w:pStyle w:val="Tabletext"/>
              <w:spacing w:before="80" w:after="0"/>
              <w:jc w:val="center"/>
            </w:pPr>
            <w:r>
              <w:t> </w:t>
            </w:r>
            <w:r>
              <w:t>1</w:t>
            </w:r>
          </w:p>
        </w:tc>
        <w:tc>
          <w:tcPr>
            <w:tcW w:w="1323" w:type="dxa"/>
            <w:tcBorders>
              <w:top w:val="single" w:sz="4" w:space="0" w:color="auto"/>
              <w:left w:val="single" w:sz="4" w:space="0" w:color="auto"/>
              <w:right w:val="single" w:sz="4" w:space="0" w:color="auto"/>
            </w:tcBorders>
          </w:tcPr>
          <w:p w:rsidR="00A36767" w:rsidRDefault="00A36767" w:rsidP="00F030E0">
            <w:pPr>
              <w:pStyle w:val="TableText0"/>
              <w:spacing w:before="0" w:after="0"/>
              <w:jc w:val="center"/>
            </w:pPr>
            <w:r>
              <w:t>8 101</w:t>
            </w:r>
          </w:p>
        </w:tc>
        <w:tc>
          <w:tcPr>
            <w:tcW w:w="1324" w:type="dxa"/>
            <w:tcBorders>
              <w:top w:val="single" w:sz="4" w:space="0" w:color="auto"/>
              <w:left w:val="single" w:sz="4" w:space="0" w:color="auto"/>
              <w:right w:val="single" w:sz="4" w:space="0" w:color="auto"/>
            </w:tcBorders>
          </w:tcPr>
          <w:p w:rsidR="00A36767" w:rsidRDefault="00A36767" w:rsidP="00F030E0">
            <w:pPr>
              <w:pStyle w:val="TableText0"/>
              <w:spacing w:before="0" w:after="0"/>
              <w:jc w:val="center"/>
            </w:pPr>
            <w:r>
              <w:t>8 102.4</w:t>
            </w:r>
          </w:p>
        </w:tc>
        <w:tc>
          <w:tcPr>
            <w:tcW w:w="1323" w:type="dxa"/>
            <w:tcBorders>
              <w:top w:val="single" w:sz="4" w:space="0" w:color="auto"/>
              <w:left w:val="single" w:sz="4" w:space="0" w:color="auto"/>
              <w:right w:val="single" w:sz="4" w:space="0" w:color="auto"/>
            </w:tcBorders>
          </w:tcPr>
          <w:p w:rsidR="00A36767" w:rsidRDefault="00A36767" w:rsidP="00F030E0">
            <w:pPr>
              <w:pStyle w:val="TableText0"/>
              <w:spacing w:before="0" w:after="0"/>
              <w:jc w:val="center"/>
            </w:pPr>
            <w:r>
              <w:t>17</w:t>
            </w:r>
          </w:p>
        </w:tc>
        <w:tc>
          <w:tcPr>
            <w:tcW w:w="1323" w:type="dxa"/>
            <w:tcBorders>
              <w:top w:val="single" w:sz="4" w:space="0" w:color="auto"/>
              <w:left w:val="single" w:sz="4" w:space="0" w:color="auto"/>
              <w:right w:val="single" w:sz="4" w:space="0" w:color="auto"/>
            </w:tcBorders>
          </w:tcPr>
          <w:p w:rsidR="00A36767" w:rsidRDefault="00A36767" w:rsidP="00F030E0">
            <w:pPr>
              <w:pStyle w:val="TableText0"/>
              <w:spacing w:before="0" w:after="0"/>
              <w:jc w:val="center"/>
            </w:pPr>
            <w:r>
              <w:t>8 149</w:t>
            </w:r>
          </w:p>
        </w:tc>
        <w:tc>
          <w:tcPr>
            <w:tcW w:w="1324" w:type="dxa"/>
            <w:tcBorders>
              <w:top w:val="single" w:sz="4" w:space="0" w:color="auto"/>
              <w:left w:val="single" w:sz="4" w:space="0" w:color="auto"/>
              <w:right w:val="single" w:sz="4" w:space="0" w:color="auto"/>
            </w:tcBorders>
          </w:tcPr>
          <w:p w:rsidR="00A36767" w:rsidRDefault="00A36767" w:rsidP="00F030E0">
            <w:pPr>
              <w:pStyle w:val="TableText0"/>
              <w:spacing w:before="0" w:after="0"/>
              <w:jc w:val="center"/>
            </w:pPr>
            <w:r>
              <w:t>8 150.4</w:t>
            </w:r>
          </w:p>
        </w:tc>
      </w:tr>
      <w:tr w:rsidR="00A36767" w:rsidTr="00F030E0">
        <w:trPr>
          <w:cantSplit/>
          <w:jc w:val="center"/>
        </w:trPr>
        <w:tc>
          <w:tcPr>
            <w:tcW w:w="1132" w:type="dxa"/>
            <w:tcBorders>
              <w:left w:val="single" w:sz="4" w:space="0" w:color="auto"/>
              <w:right w:val="single" w:sz="4" w:space="0" w:color="auto"/>
            </w:tcBorders>
          </w:tcPr>
          <w:p w:rsidR="00A36767" w:rsidRDefault="00A36767" w:rsidP="00194E1E">
            <w:pPr>
              <w:pStyle w:val="Tabletext"/>
              <w:spacing w:before="0" w:after="29"/>
              <w:jc w:val="center"/>
            </w:pPr>
            <w:r>
              <w:t> </w:t>
            </w:r>
            <w:r>
              <w:t>2</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8 104</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8 105.4</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18</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8 152</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8 153.4</w:t>
            </w:r>
          </w:p>
        </w:tc>
      </w:tr>
      <w:tr w:rsidR="00A36767" w:rsidTr="00F030E0">
        <w:trPr>
          <w:cantSplit/>
          <w:jc w:val="center"/>
        </w:trPr>
        <w:tc>
          <w:tcPr>
            <w:tcW w:w="1132" w:type="dxa"/>
            <w:tcBorders>
              <w:left w:val="single" w:sz="4" w:space="0" w:color="auto"/>
              <w:right w:val="single" w:sz="4" w:space="0" w:color="auto"/>
            </w:tcBorders>
          </w:tcPr>
          <w:p w:rsidR="00A36767" w:rsidRDefault="00A36767" w:rsidP="00194E1E">
            <w:pPr>
              <w:pStyle w:val="Tabletext"/>
              <w:spacing w:before="0" w:after="29"/>
              <w:jc w:val="center"/>
            </w:pPr>
            <w:r>
              <w:t> </w:t>
            </w:r>
            <w:r>
              <w:t>3</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8 107</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8 108.4</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19</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8 155</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8 156.4</w:t>
            </w:r>
          </w:p>
        </w:tc>
      </w:tr>
      <w:tr w:rsidR="00A36767" w:rsidTr="00F030E0">
        <w:trPr>
          <w:cantSplit/>
          <w:jc w:val="center"/>
        </w:trPr>
        <w:tc>
          <w:tcPr>
            <w:tcW w:w="1132" w:type="dxa"/>
            <w:tcBorders>
              <w:left w:val="single" w:sz="4" w:space="0" w:color="auto"/>
              <w:right w:val="single" w:sz="4" w:space="0" w:color="auto"/>
            </w:tcBorders>
          </w:tcPr>
          <w:p w:rsidR="00A36767" w:rsidRDefault="00A36767" w:rsidP="00194E1E">
            <w:pPr>
              <w:pStyle w:val="Tabletext"/>
              <w:spacing w:before="0" w:after="29"/>
              <w:jc w:val="center"/>
            </w:pPr>
            <w:r>
              <w:t> </w:t>
            </w:r>
            <w:r>
              <w:t>4</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8 110</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8 111.4</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20</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8 158</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8 159.4</w:t>
            </w:r>
          </w:p>
        </w:tc>
      </w:tr>
      <w:tr w:rsidR="00A36767" w:rsidTr="00F030E0">
        <w:trPr>
          <w:cantSplit/>
          <w:jc w:val="center"/>
        </w:trPr>
        <w:tc>
          <w:tcPr>
            <w:tcW w:w="1132" w:type="dxa"/>
            <w:tcBorders>
              <w:left w:val="single" w:sz="4" w:space="0" w:color="auto"/>
              <w:right w:val="single" w:sz="4" w:space="0" w:color="auto"/>
            </w:tcBorders>
          </w:tcPr>
          <w:p w:rsidR="00A36767" w:rsidRDefault="00A36767" w:rsidP="00194E1E">
            <w:pPr>
              <w:pStyle w:val="Tabletext"/>
              <w:spacing w:before="0" w:after="29"/>
              <w:jc w:val="center"/>
            </w:pPr>
            <w:r>
              <w:t> </w:t>
            </w:r>
            <w:r>
              <w:t>5</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8 113</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8 114.4</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21</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8 161</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8 162.4</w:t>
            </w:r>
          </w:p>
        </w:tc>
      </w:tr>
      <w:tr w:rsidR="00A36767" w:rsidTr="00F030E0">
        <w:trPr>
          <w:cantSplit/>
          <w:jc w:val="center"/>
        </w:trPr>
        <w:tc>
          <w:tcPr>
            <w:tcW w:w="1132" w:type="dxa"/>
            <w:tcBorders>
              <w:left w:val="single" w:sz="4" w:space="0" w:color="auto"/>
              <w:right w:val="single" w:sz="4" w:space="0" w:color="auto"/>
            </w:tcBorders>
          </w:tcPr>
          <w:p w:rsidR="00A36767" w:rsidRDefault="00A36767" w:rsidP="00194E1E">
            <w:pPr>
              <w:pStyle w:val="Tabletext"/>
              <w:spacing w:before="0" w:after="29"/>
              <w:jc w:val="center"/>
            </w:pPr>
            <w:r>
              <w:t> </w:t>
            </w:r>
            <w:r>
              <w:t>6</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8 116</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8 117.4</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22</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8 164</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8 165.4</w:t>
            </w:r>
          </w:p>
        </w:tc>
      </w:tr>
      <w:tr w:rsidR="00A36767" w:rsidTr="00F030E0">
        <w:trPr>
          <w:cantSplit/>
          <w:jc w:val="center"/>
        </w:trPr>
        <w:tc>
          <w:tcPr>
            <w:tcW w:w="1132" w:type="dxa"/>
            <w:tcBorders>
              <w:left w:val="single" w:sz="4" w:space="0" w:color="auto"/>
              <w:right w:val="single" w:sz="4" w:space="0" w:color="auto"/>
            </w:tcBorders>
          </w:tcPr>
          <w:p w:rsidR="00A36767" w:rsidRDefault="00A36767" w:rsidP="00194E1E">
            <w:pPr>
              <w:pStyle w:val="Tabletext"/>
              <w:spacing w:before="0" w:after="29"/>
              <w:jc w:val="center"/>
            </w:pPr>
            <w:r>
              <w:t> </w:t>
            </w:r>
            <w:r>
              <w:t>7</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8 119</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8 120.4</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23</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8 167</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8 168.4</w:t>
            </w:r>
          </w:p>
        </w:tc>
      </w:tr>
      <w:tr w:rsidR="00A36767" w:rsidTr="00F030E0">
        <w:trPr>
          <w:cantSplit/>
          <w:jc w:val="center"/>
        </w:trPr>
        <w:tc>
          <w:tcPr>
            <w:tcW w:w="1132" w:type="dxa"/>
            <w:tcBorders>
              <w:left w:val="single" w:sz="4" w:space="0" w:color="auto"/>
              <w:right w:val="single" w:sz="4" w:space="0" w:color="auto"/>
            </w:tcBorders>
          </w:tcPr>
          <w:p w:rsidR="00A36767" w:rsidRDefault="00A36767" w:rsidP="00194E1E">
            <w:pPr>
              <w:pStyle w:val="Tabletext"/>
              <w:spacing w:before="0" w:after="29"/>
              <w:jc w:val="center"/>
            </w:pPr>
            <w:r>
              <w:t> </w:t>
            </w:r>
            <w:r>
              <w:t>8</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8 122</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8 123.4</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24</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8 170</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8 171.4</w:t>
            </w:r>
          </w:p>
        </w:tc>
      </w:tr>
      <w:tr w:rsidR="00A36767" w:rsidTr="00F030E0">
        <w:trPr>
          <w:cantSplit/>
          <w:jc w:val="center"/>
        </w:trPr>
        <w:tc>
          <w:tcPr>
            <w:tcW w:w="1132" w:type="dxa"/>
            <w:tcBorders>
              <w:left w:val="single" w:sz="4" w:space="0" w:color="auto"/>
              <w:right w:val="single" w:sz="4" w:space="0" w:color="auto"/>
            </w:tcBorders>
          </w:tcPr>
          <w:p w:rsidR="00A36767" w:rsidRDefault="00A36767" w:rsidP="00194E1E">
            <w:pPr>
              <w:pStyle w:val="Tabletext"/>
              <w:spacing w:before="0" w:after="29"/>
              <w:jc w:val="center"/>
            </w:pPr>
            <w:r>
              <w:t> </w:t>
            </w:r>
            <w:r>
              <w:t>9</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8 125</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8 126.4</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25</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8 173</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8 174.4</w:t>
            </w:r>
          </w:p>
        </w:tc>
      </w:tr>
      <w:tr w:rsidR="00A36767" w:rsidTr="00F030E0">
        <w:trPr>
          <w:cantSplit/>
          <w:jc w:val="center"/>
        </w:trPr>
        <w:tc>
          <w:tcPr>
            <w:tcW w:w="1132" w:type="dxa"/>
            <w:tcBorders>
              <w:left w:val="single" w:sz="4" w:space="0" w:color="auto"/>
              <w:right w:val="single" w:sz="4" w:space="0" w:color="auto"/>
            </w:tcBorders>
          </w:tcPr>
          <w:p w:rsidR="00A36767" w:rsidRDefault="00A36767" w:rsidP="00194E1E">
            <w:pPr>
              <w:pStyle w:val="Tabletext"/>
              <w:spacing w:before="0" w:after="29"/>
              <w:jc w:val="center"/>
            </w:pPr>
            <w:r>
              <w:t>10</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8 128</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8 129.4</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26</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8 176</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8 177.4</w:t>
            </w:r>
          </w:p>
        </w:tc>
      </w:tr>
      <w:tr w:rsidR="00A36767" w:rsidTr="00F030E0">
        <w:trPr>
          <w:cantSplit/>
          <w:jc w:val="center"/>
        </w:trPr>
        <w:tc>
          <w:tcPr>
            <w:tcW w:w="1132" w:type="dxa"/>
            <w:tcBorders>
              <w:left w:val="single" w:sz="4" w:space="0" w:color="auto"/>
              <w:right w:val="single" w:sz="4" w:space="0" w:color="auto"/>
            </w:tcBorders>
          </w:tcPr>
          <w:p w:rsidR="00A36767" w:rsidRDefault="00A36767" w:rsidP="00194E1E">
            <w:pPr>
              <w:pStyle w:val="Tabletext"/>
              <w:spacing w:before="0" w:after="29"/>
              <w:jc w:val="center"/>
            </w:pPr>
            <w:r>
              <w:t>11</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8 131</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8 132.4</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27</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8 179</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8 180.4</w:t>
            </w:r>
          </w:p>
        </w:tc>
      </w:tr>
      <w:tr w:rsidR="00A36767" w:rsidTr="00F030E0">
        <w:trPr>
          <w:cantSplit/>
          <w:jc w:val="center"/>
        </w:trPr>
        <w:tc>
          <w:tcPr>
            <w:tcW w:w="1132" w:type="dxa"/>
            <w:tcBorders>
              <w:left w:val="single" w:sz="4" w:space="0" w:color="auto"/>
              <w:right w:val="single" w:sz="4" w:space="0" w:color="auto"/>
            </w:tcBorders>
          </w:tcPr>
          <w:p w:rsidR="00A36767" w:rsidRDefault="00A36767" w:rsidP="00194E1E">
            <w:pPr>
              <w:pStyle w:val="Tabletext"/>
              <w:spacing w:before="0" w:after="29"/>
              <w:jc w:val="center"/>
            </w:pPr>
            <w:r>
              <w:t>12</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8 134</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8 135.4</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28</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8 182</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8 183.4</w:t>
            </w:r>
          </w:p>
        </w:tc>
      </w:tr>
      <w:tr w:rsidR="00A36767" w:rsidTr="00F030E0">
        <w:trPr>
          <w:cantSplit/>
          <w:jc w:val="center"/>
        </w:trPr>
        <w:tc>
          <w:tcPr>
            <w:tcW w:w="1132" w:type="dxa"/>
            <w:tcBorders>
              <w:left w:val="single" w:sz="4" w:space="0" w:color="auto"/>
              <w:right w:val="single" w:sz="4" w:space="0" w:color="auto"/>
            </w:tcBorders>
          </w:tcPr>
          <w:p w:rsidR="00A36767" w:rsidRDefault="00A36767" w:rsidP="00194E1E">
            <w:pPr>
              <w:pStyle w:val="Tabletext"/>
              <w:spacing w:before="0" w:after="29"/>
              <w:jc w:val="center"/>
            </w:pPr>
            <w:r>
              <w:t>13</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8 137</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8 138.4</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29</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8 185</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8 186.4</w:t>
            </w:r>
          </w:p>
        </w:tc>
      </w:tr>
      <w:tr w:rsidR="00A36767" w:rsidTr="00F030E0">
        <w:trPr>
          <w:cantSplit/>
          <w:jc w:val="center"/>
        </w:trPr>
        <w:tc>
          <w:tcPr>
            <w:tcW w:w="1132" w:type="dxa"/>
            <w:tcBorders>
              <w:left w:val="single" w:sz="4" w:space="0" w:color="auto"/>
              <w:right w:val="single" w:sz="4" w:space="0" w:color="auto"/>
            </w:tcBorders>
          </w:tcPr>
          <w:p w:rsidR="00A36767" w:rsidRDefault="00A36767" w:rsidP="00194E1E">
            <w:pPr>
              <w:pStyle w:val="Tabletext"/>
              <w:spacing w:before="0" w:after="29"/>
              <w:jc w:val="center"/>
            </w:pPr>
            <w:r>
              <w:t>14</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8 140</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8 141.4</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30</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8 188</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8 189.4</w:t>
            </w:r>
          </w:p>
        </w:tc>
      </w:tr>
      <w:tr w:rsidR="00A36767" w:rsidTr="00F030E0">
        <w:trPr>
          <w:cantSplit/>
          <w:jc w:val="center"/>
        </w:trPr>
        <w:tc>
          <w:tcPr>
            <w:tcW w:w="1132" w:type="dxa"/>
            <w:tcBorders>
              <w:left w:val="single" w:sz="4" w:space="0" w:color="auto"/>
              <w:right w:val="single" w:sz="4" w:space="0" w:color="auto"/>
            </w:tcBorders>
          </w:tcPr>
          <w:p w:rsidR="00A36767" w:rsidRDefault="00A36767" w:rsidP="00194E1E">
            <w:pPr>
              <w:pStyle w:val="Tabletext"/>
              <w:spacing w:before="0" w:after="29"/>
              <w:jc w:val="center"/>
            </w:pPr>
            <w:r>
              <w:t>15</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8 143</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8 144.4</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31</w:t>
            </w:r>
          </w:p>
        </w:tc>
        <w:tc>
          <w:tcPr>
            <w:tcW w:w="1323" w:type="dxa"/>
            <w:tcBorders>
              <w:left w:val="single" w:sz="4" w:space="0" w:color="auto"/>
              <w:right w:val="single" w:sz="4" w:space="0" w:color="auto"/>
            </w:tcBorders>
          </w:tcPr>
          <w:p w:rsidR="00A36767" w:rsidRDefault="00A36767" w:rsidP="00F030E0">
            <w:pPr>
              <w:pStyle w:val="TableText0"/>
              <w:spacing w:before="0" w:after="0"/>
              <w:jc w:val="center"/>
            </w:pPr>
            <w:r>
              <w:t>8 191</w:t>
            </w:r>
          </w:p>
        </w:tc>
        <w:tc>
          <w:tcPr>
            <w:tcW w:w="1324" w:type="dxa"/>
            <w:tcBorders>
              <w:left w:val="single" w:sz="4" w:space="0" w:color="auto"/>
              <w:right w:val="single" w:sz="4" w:space="0" w:color="auto"/>
            </w:tcBorders>
          </w:tcPr>
          <w:p w:rsidR="00A36767" w:rsidRDefault="00A36767" w:rsidP="00F030E0">
            <w:pPr>
              <w:pStyle w:val="TableText0"/>
              <w:spacing w:before="0" w:after="0"/>
              <w:jc w:val="center"/>
            </w:pPr>
            <w:r>
              <w:t>8 192.4</w:t>
            </w:r>
          </w:p>
        </w:tc>
      </w:tr>
      <w:tr w:rsidR="00A36767" w:rsidTr="00F030E0">
        <w:trPr>
          <w:cantSplit/>
          <w:jc w:val="center"/>
        </w:trPr>
        <w:tc>
          <w:tcPr>
            <w:tcW w:w="1132" w:type="dxa"/>
            <w:tcBorders>
              <w:left w:val="single" w:sz="4" w:space="0" w:color="auto"/>
              <w:bottom w:val="single" w:sz="4" w:space="0" w:color="auto"/>
              <w:right w:val="single" w:sz="4" w:space="0" w:color="auto"/>
            </w:tcBorders>
          </w:tcPr>
          <w:p w:rsidR="00A36767" w:rsidRDefault="00A36767" w:rsidP="00194E1E">
            <w:pPr>
              <w:pStyle w:val="Tabletext"/>
              <w:spacing w:before="0" w:after="86"/>
              <w:jc w:val="center"/>
            </w:pPr>
            <w:r>
              <w:t>16</w:t>
            </w:r>
          </w:p>
        </w:tc>
        <w:tc>
          <w:tcPr>
            <w:tcW w:w="1323" w:type="dxa"/>
            <w:tcBorders>
              <w:left w:val="single" w:sz="4" w:space="0" w:color="auto"/>
              <w:bottom w:val="single" w:sz="4" w:space="0" w:color="auto"/>
              <w:right w:val="single" w:sz="4" w:space="0" w:color="auto"/>
            </w:tcBorders>
          </w:tcPr>
          <w:p w:rsidR="00A36767" w:rsidRDefault="00A36767" w:rsidP="00F030E0">
            <w:pPr>
              <w:pStyle w:val="TableText0"/>
              <w:spacing w:before="0" w:after="0"/>
              <w:jc w:val="center"/>
            </w:pPr>
            <w:r>
              <w:t>8 146</w:t>
            </w:r>
          </w:p>
        </w:tc>
        <w:tc>
          <w:tcPr>
            <w:tcW w:w="1324" w:type="dxa"/>
            <w:tcBorders>
              <w:left w:val="single" w:sz="4" w:space="0" w:color="auto"/>
              <w:bottom w:val="single" w:sz="4" w:space="0" w:color="auto"/>
              <w:right w:val="single" w:sz="4" w:space="0" w:color="auto"/>
            </w:tcBorders>
          </w:tcPr>
          <w:p w:rsidR="00A36767" w:rsidRDefault="00A36767" w:rsidP="00F030E0">
            <w:pPr>
              <w:pStyle w:val="TableText0"/>
              <w:spacing w:before="0" w:after="0"/>
              <w:jc w:val="center"/>
            </w:pPr>
            <w:r>
              <w:t>8 147.4</w:t>
            </w:r>
          </w:p>
        </w:tc>
        <w:tc>
          <w:tcPr>
            <w:tcW w:w="1323" w:type="dxa"/>
            <w:tcBorders>
              <w:left w:val="single" w:sz="4" w:space="0" w:color="auto"/>
              <w:bottom w:val="single" w:sz="4" w:space="0" w:color="auto"/>
              <w:right w:val="single" w:sz="4" w:space="0" w:color="auto"/>
            </w:tcBorders>
          </w:tcPr>
          <w:p w:rsidR="00A36767" w:rsidRDefault="00A36767" w:rsidP="00F030E0">
            <w:pPr>
              <w:pStyle w:val="TableText0"/>
              <w:spacing w:before="0" w:after="0"/>
              <w:jc w:val="center"/>
            </w:pPr>
          </w:p>
        </w:tc>
        <w:tc>
          <w:tcPr>
            <w:tcW w:w="1323" w:type="dxa"/>
            <w:tcBorders>
              <w:left w:val="single" w:sz="4" w:space="0" w:color="auto"/>
              <w:bottom w:val="single" w:sz="4" w:space="0" w:color="auto"/>
              <w:right w:val="single" w:sz="4" w:space="0" w:color="auto"/>
            </w:tcBorders>
          </w:tcPr>
          <w:p w:rsidR="00A36767" w:rsidRDefault="00A36767" w:rsidP="00F030E0">
            <w:pPr>
              <w:pStyle w:val="TableText0"/>
              <w:spacing w:before="0" w:after="0"/>
              <w:jc w:val="center"/>
            </w:pPr>
          </w:p>
        </w:tc>
        <w:tc>
          <w:tcPr>
            <w:tcW w:w="1324" w:type="dxa"/>
            <w:tcBorders>
              <w:left w:val="single" w:sz="4" w:space="0" w:color="auto"/>
              <w:bottom w:val="single" w:sz="4" w:space="0" w:color="auto"/>
              <w:right w:val="single" w:sz="4" w:space="0" w:color="auto"/>
            </w:tcBorders>
          </w:tcPr>
          <w:p w:rsidR="00A36767" w:rsidRDefault="00A36767" w:rsidP="00F030E0">
            <w:pPr>
              <w:pStyle w:val="TableText0"/>
              <w:spacing w:before="0" w:after="0"/>
              <w:jc w:val="center"/>
            </w:pPr>
          </w:p>
        </w:tc>
      </w:tr>
    </w:tbl>
    <w:p w:rsidR="00A36767" w:rsidRDefault="00A36767" w:rsidP="00A36767">
      <w:pPr>
        <w:pStyle w:val="Tablefin"/>
        <w:rPr>
          <w:lang w:eastAsia="zh-CN"/>
        </w:rPr>
      </w:pPr>
    </w:p>
    <w:p w:rsidR="00E759D7" w:rsidRDefault="00E759D7" w:rsidP="00194E1E"/>
    <w:p w:rsidR="00E759D7" w:rsidRPr="002E353B" w:rsidRDefault="00E759D7" w:rsidP="002E353B">
      <w:pPr>
        <w:pStyle w:val="Section1"/>
        <w:rPr>
          <w:lang w:eastAsia="zh-CN"/>
        </w:rPr>
      </w:pPr>
      <w:r w:rsidRPr="002E353B">
        <w:rPr>
          <w:rFonts w:hint="eastAsia"/>
          <w:lang w:eastAsia="zh-CN"/>
        </w:rPr>
        <w:t>第</w:t>
      </w:r>
      <w:r w:rsidRPr="002E353B">
        <w:rPr>
          <w:lang w:eastAsia="zh-CN"/>
        </w:rPr>
        <w:t>II</w:t>
      </w:r>
      <w:r w:rsidRPr="002E353B">
        <w:rPr>
          <w:rFonts w:hint="eastAsia"/>
          <w:lang w:eastAsia="zh-CN"/>
        </w:rPr>
        <w:t>节</w:t>
      </w:r>
      <w:r w:rsidRPr="002E353B">
        <w:rPr>
          <w:lang w:eastAsia="zh-CN"/>
        </w:rPr>
        <w:t xml:space="preserve"> – </w:t>
      </w:r>
      <w:r w:rsidRPr="002E353B">
        <w:rPr>
          <w:rFonts w:hint="eastAsia"/>
          <w:lang w:eastAsia="zh-CN"/>
        </w:rPr>
        <w:t>窄带直接印字电报（成对频率）</w:t>
      </w:r>
    </w:p>
    <w:p w:rsidR="00E759D7" w:rsidRDefault="00E759D7" w:rsidP="00B40E32">
      <w:pPr>
        <w:pStyle w:val="Normalaftertitle0"/>
        <w:rPr>
          <w:lang w:eastAsia="zh-CN"/>
        </w:rPr>
      </w:pPr>
      <w:r>
        <w:rPr>
          <w:rFonts w:hint="eastAsia"/>
          <w:lang w:eastAsia="zh-CN"/>
        </w:rPr>
        <w:t>1</w:t>
      </w:r>
      <w:r>
        <w:rPr>
          <w:rFonts w:hint="eastAsia"/>
          <w:lang w:eastAsia="zh-CN"/>
        </w:rPr>
        <w:tab/>
      </w:r>
      <w:r>
        <w:rPr>
          <w:rFonts w:hint="eastAsia"/>
          <w:lang w:eastAsia="zh-CN"/>
        </w:rPr>
        <w:t>使用成对频率的每个海岸电台是从下列系列中受指配给一对或多对频率的；每一对包括一个发射和一个接收频率。</w:t>
      </w:r>
    </w:p>
    <w:p w:rsidR="00E759D7" w:rsidRDefault="00E759D7" w:rsidP="00E759D7">
      <w:pPr>
        <w:rPr>
          <w:lang w:eastAsia="zh-CN"/>
        </w:rPr>
      </w:pPr>
      <w:r>
        <w:rPr>
          <w:rFonts w:hint="eastAsia"/>
          <w:lang w:eastAsia="zh-CN"/>
        </w:rPr>
        <w:t>2</w:t>
      </w:r>
      <w:r>
        <w:rPr>
          <w:rFonts w:hint="eastAsia"/>
          <w:lang w:eastAsia="zh-CN"/>
        </w:rPr>
        <w:tab/>
      </w:r>
      <w:r>
        <w:rPr>
          <w:rFonts w:hint="eastAsia"/>
          <w:lang w:eastAsia="zh-CN"/>
        </w:rPr>
        <w:t>窄带直接印字电报和数据系统的速率，</w:t>
      </w:r>
      <w:r>
        <w:rPr>
          <w:rFonts w:hint="eastAsia"/>
          <w:lang w:eastAsia="zh-CN"/>
        </w:rPr>
        <w:t>FSK</w:t>
      </w:r>
      <w:r>
        <w:rPr>
          <w:rFonts w:hint="eastAsia"/>
          <w:lang w:eastAsia="zh-CN"/>
        </w:rPr>
        <w:t>不得超过</w:t>
      </w:r>
      <w:r>
        <w:rPr>
          <w:rFonts w:hint="eastAsia"/>
          <w:lang w:eastAsia="zh-CN"/>
        </w:rPr>
        <w:t>100</w:t>
      </w:r>
      <w:r>
        <w:rPr>
          <w:rFonts w:hint="eastAsia"/>
          <w:lang w:eastAsia="zh-CN"/>
        </w:rPr>
        <w:t>波特，</w:t>
      </w:r>
      <w:r>
        <w:rPr>
          <w:rFonts w:hint="eastAsia"/>
          <w:lang w:eastAsia="zh-CN"/>
        </w:rPr>
        <w:t>PSK</w:t>
      </w:r>
      <w:r>
        <w:rPr>
          <w:rFonts w:hint="eastAsia"/>
          <w:lang w:eastAsia="zh-CN"/>
        </w:rPr>
        <w:t>不得超过</w:t>
      </w:r>
      <w:r>
        <w:rPr>
          <w:rFonts w:hint="eastAsia"/>
          <w:lang w:eastAsia="zh-CN"/>
        </w:rPr>
        <w:t>200</w:t>
      </w:r>
      <w:r>
        <w:rPr>
          <w:rFonts w:hint="eastAsia"/>
          <w:lang w:eastAsia="zh-CN"/>
        </w:rPr>
        <w:t>波特。</w:t>
      </w:r>
    </w:p>
    <w:p w:rsidR="00E759D7" w:rsidRDefault="00E759D7" w:rsidP="00E759D7">
      <w:pPr>
        <w:pStyle w:val="TableTitle0"/>
        <w:rPr>
          <w:lang w:eastAsia="zh-CN"/>
        </w:rPr>
      </w:pPr>
      <w:r>
        <w:rPr>
          <w:rFonts w:ascii="SimSun" w:eastAsia="SimSun" w:hAnsi="SimSun" w:cs="SimSun"/>
          <w:lang w:eastAsia="zh-CN"/>
        </w:rPr>
        <w:br w:type="page"/>
      </w:r>
      <w:r>
        <w:rPr>
          <w:rFonts w:ascii="SimSun" w:eastAsia="SimSun" w:hAnsi="SimSun" w:cs="SimSun" w:hint="eastAsia"/>
          <w:lang w:eastAsia="zh-CN"/>
        </w:rPr>
        <w:t>双频率工作的海岸电台频率表</w:t>
      </w:r>
      <w:r w:rsidRPr="00A4233A">
        <w:rPr>
          <w:rFonts w:eastAsia="SimSun"/>
          <w:lang w:eastAsia="zh-CN"/>
        </w:rPr>
        <w:t xml:space="preserve"> </w:t>
      </w:r>
      <w:r>
        <w:rPr>
          <w:lang w:eastAsia="zh-CN"/>
        </w:rPr>
        <w:t>(</w:t>
      </w:r>
      <w:r>
        <w:rPr>
          <w:rFonts w:hint="eastAsia"/>
          <w:lang w:eastAsia="zh-CN"/>
        </w:rPr>
        <w:t>kHz</w:t>
      </w:r>
      <w:r>
        <w:rPr>
          <w:lang w:eastAsia="zh-CN"/>
        </w:rPr>
        <w:t>)</w:t>
      </w:r>
    </w:p>
    <w:tbl>
      <w:tblPr>
        <w:tblW w:w="9646" w:type="dxa"/>
        <w:jc w:val="center"/>
        <w:tblInd w:w="121" w:type="dxa"/>
        <w:tblLayout w:type="fixed"/>
        <w:tblCellMar>
          <w:left w:w="107" w:type="dxa"/>
          <w:right w:w="107" w:type="dxa"/>
        </w:tblCellMar>
        <w:tblLook w:val="0000" w:firstRow="0" w:lastRow="0" w:firstColumn="0" w:lastColumn="0" w:noHBand="0" w:noVBand="0"/>
      </w:tblPr>
      <w:tblGrid>
        <w:gridCol w:w="1013"/>
        <w:gridCol w:w="1438"/>
        <w:gridCol w:w="1439"/>
        <w:gridCol w:w="1439"/>
        <w:gridCol w:w="1439"/>
        <w:gridCol w:w="1439"/>
        <w:gridCol w:w="1439"/>
      </w:tblGrid>
      <w:tr w:rsidR="00E759D7" w:rsidTr="00F030E0">
        <w:trPr>
          <w:cantSplit/>
          <w:jc w:val="center"/>
        </w:trPr>
        <w:tc>
          <w:tcPr>
            <w:tcW w:w="1013" w:type="dxa"/>
            <w:vMerge w:val="restart"/>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40" w:after="40"/>
            </w:pPr>
            <w:r>
              <w:rPr>
                <w:rFonts w:ascii="SimSun" w:eastAsia="SimSun" w:hAnsi="SimSun" w:cs="SimSun" w:hint="eastAsia"/>
              </w:rPr>
              <w:t>频道号</w:t>
            </w:r>
          </w:p>
        </w:tc>
        <w:tc>
          <w:tcPr>
            <w:tcW w:w="2877" w:type="dxa"/>
            <w:gridSpan w:val="2"/>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t>4 MHz</w:t>
            </w:r>
            <w:r>
              <w:rPr>
                <w:rFonts w:ascii="SimSun" w:eastAsia="SimSun" w:hAnsi="SimSun" w:cs="SimSun" w:hint="eastAsia"/>
              </w:rPr>
              <w:t>频段</w:t>
            </w:r>
            <w:r w:rsidRPr="00A36A9F">
              <w:rPr>
                <w:b w:val="0"/>
                <w:position w:val="6"/>
                <w:sz w:val="15"/>
              </w:rPr>
              <w:t> 1</w:t>
            </w:r>
          </w:p>
        </w:tc>
        <w:tc>
          <w:tcPr>
            <w:tcW w:w="2878" w:type="dxa"/>
            <w:gridSpan w:val="2"/>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t>6 MHz</w:t>
            </w:r>
            <w:r>
              <w:rPr>
                <w:rFonts w:ascii="SimSun" w:eastAsia="SimSun" w:hAnsi="SimSun" w:cs="SimSun" w:hint="eastAsia"/>
              </w:rPr>
              <w:t>频段</w:t>
            </w:r>
            <w:r>
              <w:rPr>
                <w:position w:val="6"/>
                <w:sz w:val="15"/>
              </w:rPr>
              <w:t> </w:t>
            </w:r>
            <w:r w:rsidRPr="00A36A9F">
              <w:rPr>
                <w:b w:val="0"/>
                <w:position w:val="6"/>
                <w:sz w:val="15"/>
              </w:rPr>
              <w:t>3</w:t>
            </w:r>
          </w:p>
        </w:tc>
        <w:tc>
          <w:tcPr>
            <w:tcW w:w="2878" w:type="dxa"/>
            <w:gridSpan w:val="2"/>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t>8 MHz</w:t>
            </w:r>
            <w:r>
              <w:rPr>
                <w:rFonts w:ascii="SimSun" w:eastAsia="SimSun" w:hAnsi="SimSun" w:cs="SimSun" w:hint="eastAsia"/>
              </w:rPr>
              <w:t>频段</w:t>
            </w:r>
            <w:r>
              <w:rPr>
                <w:position w:val="6"/>
                <w:sz w:val="15"/>
              </w:rPr>
              <w:t> </w:t>
            </w:r>
            <w:r w:rsidRPr="00A36A9F">
              <w:rPr>
                <w:b w:val="0"/>
                <w:position w:val="6"/>
                <w:sz w:val="15"/>
              </w:rPr>
              <w:t>4</w:t>
            </w:r>
          </w:p>
        </w:tc>
      </w:tr>
      <w:tr w:rsidR="00E759D7" w:rsidTr="00F030E0">
        <w:trPr>
          <w:cantSplit/>
          <w:jc w:val="center"/>
        </w:trPr>
        <w:tc>
          <w:tcPr>
            <w:tcW w:w="1013" w:type="dxa"/>
            <w:vMerge/>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pPr>
          </w:p>
        </w:tc>
        <w:tc>
          <w:tcPr>
            <w:tcW w:w="143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rPr>
                <w:rFonts w:ascii="SimSun" w:eastAsia="SimSun" w:hAnsi="SimSun" w:cs="SimSun" w:hint="eastAsia"/>
              </w:rPr>
              <w:t>发</w:t>
            </w:r>
            <w:r>
              <w:t xml:space="preserve">  </w:t>
            </w:r>
            <w:r>
              <w:rPr>
                <w:rFonts w:ascii="SimSun" w:eastAsia="SimSun" w:hAnsi="SimSun" w:cs="SimSun" w:hint="eastAsia"/>
              </w:rPr>
              <w:t>信</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rPr>
                <w:rFonts w:ascii="SimSun" w:eastAsia="SimSun" w:hAnsi="SimSun" w:cs="SimSun" w:hint="eastAsia"/>
              </w:rPr>
              <w:t>收</w:t>
            </w:r>
            <w:r>
              <w:t xml:space="preserve">  </w:t>
            </w:r>
            <w:r>
              <w:rPr>
                <w:rFonts w:ascii="SimSun" w:eastAsia="SimSun" w:hAnsi="SimSun" w:cs="SimSun" w:hint="eastAsia"/>
              </w:rPr>
              <w:t>信</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rPr>
                <w:rFonts w:ascii="SimSun" w:eastAsia="SimSun" w:hAnsi="SimSun" w:cs="SimSun" w:hint="eastAsia"/>
              </w:rPr>
              <w:t>发</w:t>
            </w:r>
            <w:r>
              <w:t xml:space="preserve">  </w:t>
            </w:r>
            <w:r>
              <w:rPr>
                <w:rFonts w:ascii="SimSun" w:eastAsia="SimSun" w:hAnsi="SimSun" w:cs="SimSun" w:hint="eastAsia"/>
              </w:rPr>
              <w:t>信</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rPr>
                <w:rFonts w:ascii="SimSun" w:eastAsia="SimSun" w:hAnsi="SimSun" w:cs="SimSun" w:hint="eastAsia"/>
              </w:rPr>
              <w:t>收</w:t>
            </w:r>
            <w:r>
              <w:t xml:space="preserve">  </w:t>
            </w:r>
            <w:r>
              <w:rPr>
                <w:rFonts w:ascii="SimSun" w:eastAsia="SimSun" w:hAnsi="SimSun" w:cs="SimSun" w:hint="eastAsia"/>
              </w:rPr>
              <w:t>信</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rPr>
                <w:rFonts w:ascii="SimSun" w:eastAsia="SimSun" w:hAnsi="SimSun" w:cs="SimSun" w:hint="eastAsia"/>
              </w:rPr>
              <w:t>发</w:t>
            </w:r>
            <w:r>
              <w:t xml:space="preserve">  </w:t>
            </w:r>
            <w:r>
              <w:rPr>
                <w:rFonts w:ascii="SimSun" w:eastAsia="SimSun" w:hAnsi="SimSun" w:cs="SimSun" w:hint="eastAsia"/>
              </w:rPr>
              <w:t>信</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rPr>
                <w:rFonts w:ascii="SimSun" w:eastAsia="SimSun" w:hAnsi="SimSun" w:cs="SimSun" w:hint="eastAsia"/>
              </w:rPr>
              <w:t>收</w:t>
            </w:r>
            <w:r>
              <w:t xml:space="preserve">  </w:t>
            </w:r>
            <w:r>
              <w:rPr>
                <w:rFonts w:ascii="SimSun" w:eastAsia="SimSun" w:hAnsi="SimSun" w:cs="SimSun" w:hint="eastAsia"/>
              </w:rPr>
              <w:t>信</w:t>
            </w:r>
          </w:p>
        </w:tc>
      </w:tr>
      <w:tr w:rsidR="00E759D7" w:rsidTr="00F030E0">
        <w:trPr>
          <w:cantSplit/>
          <w:jc w:val="center"/>
        </w:trPr>
        <w:tc>
          <w:tcPr>
            <w:tcW w:w="1013" w:type="dxa"/>
            <w:tcBorders>
              <w:top w:val="single" w:sz="4" w:space="0" w:color="auto"/>
              <w:left w:val="single" w:sz="4" w:space="0" w:color="auto"/>
              <w:right w:val="single" w:sz="4" w:space="0" w:color="auto"/>
            </w:tcBorders>
          </w:tcPr>
          <w:p w:rsidR="00E759D7" w:rsidRDefault="00E759D7" w:rsidP="00F030E0">
            <w:pPr>
              <w:pStyle w:val="TableText0"/>
              <w:jc w:val="center"/>
            </w:pPr>
            <w:r>
              <w:t>  1</w:t>
            </w:r>
            <w:r>
              <w:br/>
              <w:t>  2</w:t>
            </w:r>
            <w:r>
              <w:br/>
              <w:t>  3</w:t>
            </w:r>
            <w:r>
              <w:br/>
              <w:t>  4</w:t>
            </w:r>
            <w:r>
              <w:br/>
              <w:t>  5</w:t>
            </w:r>
          </w:p>
        </w:tc>
        <w:tc>
          <w:tcPr>
            <w:tcW w:w="143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 w:val="decimal" w:pos="426"/>
              </w:tabs>
              <w:jc w:val="left"/>
            </w:pPr>
            <w:r>
              <w:t>4 210.5</w:t>
            </w:r>
            <w:r>
              <w:br/>
              <w:t>4 211</w:t>
            </w:r>
            <w:r>
              <w:br/>
              <w:t>4 211.5</w:t>
            </w:r>
            <w:r>
              <w:br/>
              <w:t>4 212</w:t>
            </w:r>
            <w:r>
              <w:br/>
              <w:t>4 212.5</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4 172.5</w:t>
            </w:r>
            <w:r>
              <w:br/>
              <w:t>4 173</w:t>
            </w:r>
            <w:r>
              <w:br/>
              <w:t>4 173.5</w:t>
            </w:r>
            <w:r>
              <w:br/>
              <w:t>4 174</w:t>
            </w:r>
            <w:r>
              <w:br/>
              <w:t>4 174.5</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6 314.5</w:t>
            </w:r>
            <w:r>
              <w:br/>
              <w:t>6 315</w:t>
            </w:r>
            <w:r>
              <w:br/>
              <w:t>6 315.5</w:t>
            </w:r>
            <w:r>
              <w:br/>
              <w:t>6 316</w:t>
            </w:r>
            <w:r>
              <w:br/>
              <w:t>6 316.5</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6 263</w:t>
            </w:r>
            <w:r>
              <w:br/>
              <w:t>6 263.5</w:t>
            </w:r>
            <w:r>
              <w:br/>
              <w:t>6 264</w:t>
            </w:r>
            <w:r>
              <w:br/>
              <w:t>6 264.5</w:t>
            </w:r>
            <w:r>
              <w:br/>
              <w:t>6 265</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8 376.5 </w:t>
            </w:r>
            <w:r w:rsidRPr="00BE4668">
              <w:rPr>
                <w:bCs/>
                <w:position w:val="6"/>
                <w:sz w:val="15"/>
              </w:rPr>
              <w:t>2</w:t>
            </w:r>
            <w:r>
              <w:br/>
              <w:t>8 417</w:t>
            </w:r>
            <w:r>
              <w:br/>
              <w:t>8 417.5</w:t>
            </w:r>
            <w:r>
              <w:br/>
              <w:t>8 418</w:t>
            </w:r>
            <w:r>
              <w:br/>
              <w:t>8 418.5</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8 376.5 </w:t>
            </w:r>
            <w:r w:rsidRPr="00BE4668">
              <w:rPr>
                <w:bCs/>
                <w:position w:val="6"/>
                <w:sz w:val="15"/>
              </w:rPr>
              <w:t>2</w:t>
            </w:r>
            <w:r>
              <w:br/>
              <w:t>8 377</w:t>
            </w:r>
            <w:r>
              <w:br/>
              <w:t>8 377.5</w:t>
            </w:r>
            <w:r>
              <w:br/>
              <w:t>8 378</w:t>
            </w:r>
            <w:r>
              <w:br/>
              <w:t>8 378.5</w:t>
            </w:r>
          </w:p>
        </w:tc>
      </w:tr>
      <w:tr w:rsidR="00E759D7" w:rsidTr="00F030E0">
        <w:trPr>
          <w:cantSplit/>
          <w:jc w:val="center"/>
        </w:trPr>
        <w:tc>
          <w:tcPr>
            <w:tcW w:w="1013" w:type="dxa"/>
            <w:tcBorders>
              <w:left w:val="single" w:sz="4" w:space="0" w:color="auto"/>
              <w:right w:val="single" w:sz="4" w:space="0" w:color="auto"/>
            </w:tcBorders>
          </w:tcPr>
          <w:p w:rsidR="00E759D7" w:rsidRDefault="00E759D7" w:rsidP="00F030E0">
            <w:pPr>
              <w:pStyle w:val="TableText0"/>
              <w:jc w:val="center"/>
            </w:pPr>
            <w:r>
              <w:t>  6</w:t>
            </w:r>
            <w:r>
              <w:br/>
              <w:t>  7</w:t>
            </w:r>
            <w:r>
              <w:br/>
              <w:t>  8</w:t>
            </w:r>
            <w:r>
              <w:br/>
              <w:t>  9</w:t>
            </w:r>
            <w:r>
              <w:br/>
              <w:t>10</w:t>
            </w:r>
          </w:p>
        </w:tc>
        <w:tc>
          <w:tcPr>
            <w:tcW w:w="143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 w:val="decimal" w:pos="426"/>
              </w:tabs>
              <w:jc w:val="left"/>
            </w:pPr>
            <w:r>
              <w:t>4 213</w:t>
            </w:r>
            <w:r>
              <w:br/>
              <w:t>4 213.5</w:t>
            </w:r>
            <w:r>
              <w:br/>
              <w:t>4 214</w:t>
            </w:r>
            <w:r>
              <w:br/>
              <w:t>4 214.5</w:t>
            </w:r>
            <w:r>
              <w:br/>
              <w:t>4 215</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4 175</w:t>
            </w:r>
            <w:r>
              <w:br/>
              <w:t>4 175.5</w:t>
            </w:r>
            <w:r>
              <w:br/>
              <w:t>4 176</w:t>
            </w:r>
            <w:r>
              <w:br/>
              <w:t>4 176.5</w:t>
            </w:r>
            <w:r>
              <w:br/>
              <w:t>4 177</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6 317</w:t>
            </w:r>
            <w:r>
              <w:br/>
              <w:t>6 317.5</w:t>
            </w:r>
            <w:r>
              <w:br/>
              <w:t>6 318</w:t>
            </w:r>
            <w:r>
              <w:br/>
              <w:t>6 318.5</w:t>
            </w:r>
            <w:r>
              <w:br/>
              <w:t>6 319</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6 265.5</w:t>
            </w:r>
            <w:r>
              <w:br/>
              <w:t>6 266</w:t>
            </w:r>
            <w:r>
              <w:br/>
              <w:t>6 266.5</w:t>
            </w:r>
            <w:r>
              <w:br/>
              <w:t>6 267</w:t>
            </w:r>
            <w:r>
              <w:br/>
              <w:t>6 267.5</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8 419</w:t>
            </w:r>
            <w:r>
              <w:br/>
              <w:t>8 419.5</w:t>
            </w:r>
            <w:r>
              <w:br/>
              <w:t>8 420</w:t>
            </w:r>
            <w:r>
              <w:br/>
              <w:t>8 420.5</w:t>
            </w:r>
            <w:r>
              <w:br/>
              <w:t>8 421</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8 379</w:t>
            </w:r>
            <w:r>
              <w:br/>
              <w:t>8 379.5</w:t>
            </w:r>
            <w:r>
              <w:br/>
              <w:t>8 380</w:t>
            </w:r>
            <w:r>
              <w:br/>
              <w:t>8 380.5</w:t>
            </w:r>
            <w:r>
              <w:br/>
              <w:t>8 381</w:t>
            </w:r>
          </w:p>
        </w:tc>
      </w:tr>
      <w:tr w:rsidR="00E759D7" w:rsidTr="00F030E0">
        <w:trPr>
          <w:cantSplit/>
          <w:jc w:val="center"/>
        </w:trPr>
        <w:tc>
          <w:tcPr>
            <w:tcW w:w="1013" w:type="dxa"/>
            <w:tcBorders>
              <w:left w:val="single" w:sz="4" w:space="0" w:color="auto"/>
              <w:right w:val="single" w:sz="4" w:space="0" w:color="auto"/>
            </w:tcBorders>
          </w:tcPr>
          <w:p w:rsidR="00E759D7" w:rsidRDefault="00E759D7" w:rsidP="00F030E0">
            <w:pPr>
              <w:pStyle w:val="TableText0"/>
              <w:jc w:val="center"/>
            </w:pPr>
            <w:r>
              <w:t>11</w:t>
            </w:r>
            <w:r>
              <w:br/>
              <w:t>12</w:t>
            </w:r>
            <w:r>
              <w:br/>
              <w:t>13</w:t>
            </w:r>
            <w:r>
              <w:br/>
              <w:t>14</w:t>
            </w:r>
            <w:r>
              <w:br/>
              <w:t>15</w:t>
            </w:r>
          </w:p>
        </w:tc>
        <w:tc>
          <w:tcPr>
            <w:tcW w:w="143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 w:val="decimal" w:pos="426"/>
              </w:tabs>
              <w:jc w:val="left"/>
            </w:pPr>
            <w:r>
              <w:t>4 177.5 </w:t>
            </w:r>
            <w:r>
              <w:rPr>
                <w:rFonts w:eastAsia="SimHei"/>
                <w:position w:val="6"/>
                <w:sz w:val="15"/>
              </w:rPr>
              <w:t>2</w:t>
            </w:r>
            <w:r>
              <w:br/>
              <w:t>4 215.5</w:t>
            </w:r>
            <w:r>
              <w:br/>
              <w:t>4 216</w:t>
            </w:r>
            <w:r>
              <w:br/>
              <w:t>4 216.5</w:t>
            </w:r>
            <w:r>
              <w:br/>
              <w:t>4 217</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4 177.5 </w:t>
            </w:r>
            <w:r>
              <w:rPr>
                <w:rFonts w:eastAsia="SimHei"/>
                <w:position w:val="6"/>
                <w:sz w:val="15"/>
              </w:rPr>
              <w:t>2</w:t>
            </w:r>
            <w:r>
              <w:br/>
              <w:t>4 178</w:t>
            </w:r>
            <w:r>
              <w:br/>
              <w:t>4 178.5</w:t>
            </w:r>
            <w:r>
              <w:br/>
              <w:t>4 179</w:t>
            </w:r>
            <w:r>
              <w:br/>
              <w:t>4 179.5</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6 268 </w:t>
            </w:r>
            <w:r>
              <w:rPr>
                <w:rFonts w:eastAsia="SimHei"/>
                <w:position w:val="6"/>
                <w:sz w:val="15"/>
              </w:rPr>
              <w:t>2</w:t>
            </w:r>
            <w:r>
              <w:rPr>
                <w:position w:val="6"/>
              </w:rPr>
              <w:br/>
            </w:r>
            <w:r>
              <w:t>6 319.5</w:t>
            </w:r>
            <w:r>
              <w:br/>
              <w:t>6 320</w:t>
            </w:r>
            <w:r>
              <w:br/>
              <w:t>6 320.5</w:t>
            </w:r>
            <w:r>
              <w:br/>
              <w:t>6 321</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6 268 </w:t>
            </w:r>
            <w:r>
              <w:rPr>
                <w:rFonts w:eastAsia="SimHei"/>
                <w:position w:val="6"/>
                <w:sz w:val="15"/>
              </w:rPr>
              <w:t>2</w:t>
            </w:r>
            <w:r>
              <w:rPr>
                <w:position w:val="6"/>
              </w:rPr>
              <w:br/>
            </w:r>
            <w:r>
              <w:t>6 268.5</w:t>
            </w:r>
            <w:r>
              <w:br/>
              <w:t>6 269</w:t>
            </w:r>
            <w:r>
              <w:br/>
              <w:t>6 269.5</w:t>
            </w:r>
            <w:r>
              <w:br/>
              <w:t>6 270</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8 421.5</w:t>
            </w:r>
            <w:r>
              <w:br/>
              <w:t>8 422</w:t>
            </w:r>
            <w:r>
              <w:br/>
              <w:t>8 422.5</w:t>
            </w:r>
            <w:r>
              <w:br/>
              <w:t>8 423</w:t>
            </w:r>
            <w:r>
              <w:br/>
              <w:t>8 423.5</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8 381.5</w:t>
            </w:r>
            <w:r>
              <w:br/>
              <w:t>8 382</w:t>
            </w:r>
            <w:r>
              <w:br/>
              <w:t>8 382.5</w:t>
            </w:r>
            <w:r>
              <w:br/>
              <w:t>8 383</w:t>
            </w:r>
            <w:r>
              <w:br/>
              <w:t>8 383.5</w:t>
            </w:r>
          </w:p>
        </w:tc>
      </w:tr>
      <w:tr w:rsidR="00E759D7" w:rsidTr="00F030E0">
        <w:trPr>
          <w:cantSplit/>
          <w:jc w:val="center"/>
        </w:trPr>
        <w:tc>
          <w:tcPr>
            <w:tcW w:w="1013" w:type="dxa"/>
            <w:tcBorders>
              <w:left w:val="single" w:sz="4" w:space="0" w:color="auto"/>
              <w:right w:val="single" w:sz="4" w:space="0" w:color="auto"/>
            </w:tcBorders>
          </w:tcPr>
          <w:p w:rsidR="00E759D7" w:rsidRDefault="00E759D7" w:rsidP="00F030E0">
            <w:pPr>
              <w:pStyle w:val="TableText0"/>
              <w:jc w:val="center"/>
            </w:pPr>
            <w:r>
              <w:t>16</w:t>
            </w:r>
            <w:r>
              <w:br/>
              <w:t>17</w:t>
            </w:r>
            <w:r>
              <w:br/>
              <w:t>18</w:t>
            </w:r>
            <w:r>
              <w:br/>
              <w:t>19</w:t>
            </w:r>
            <w:r>
              <w:br/>
              <w:t>20</w:t>
            </w:r>
          </w:p>
        </w:tc>
        <w:tc>
          <w:tcPr>
            <w:tcW w:w="143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 w:val="decimal" w:pos="426"/>
              </w:tabs>
              <w:jc w:val="left"/>
            </w:pPr>
            <w:r>
              <w:t>4 217.5</w:t>
            </w:r>
            <w:r>
              <w:br/>
              <w:t>4 218</w:t>
            </w:r>
            <w:r>
              <w:br/>
              <w:t>4 218.5</w:t>
            </w:r>
            <w:r>
              <w:br/>
              <w:t>4 219</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4 180</w:t>
            </w:r>
            <w:r>
              <w:br/>
              <w:t>4 180.5</w:t>
            </w:r>
            <w:r>
              <w:br/>
              <w:t>4 181</w:t>
            </w:r>
            <w:r>
              <w:br/>
              <w:t>4 181.5</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6 321.5</w:t>
            </w:r>
            <w:r>
              <w:br/>
              <w:t>6 322</w:t>
            </w:r>
            <w:r>
              <w:br/>
              <w:t>6 322.5</w:t>
            </w:r>
            <w:r>
              <w:br/>
              <w:t>6 323</w:t>
            </w:r>
            <w:r>
              <w:br/>
              <w:t>6 323.5</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6 270.5</w:t>
            </w:r>
            <w:r>
              <w:br/>
              <w:t>6 271</w:t>
            </w:r>
            <w:r>
              <w:br/>
              <w:t>6 271.5</w:t>
            </w:r>
            <w:r>
              <w:br/>
              <w:t>6 272</w:t>
            </w:r>
            <w:r>
              <w:br/>
              <w:t>6 272.5</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8 424</w:t>
            </w:r>
            <w:r>
              <w:br/>
              <w:t>8 424.5</w:t>
            </w:r>
            <w:r>
              <w:br/>
              <w:t>8 425</w:t>
            </w:r>
            <w:r>
              <w:br/>
              <w:t>8 425.5</w:t>
            </w:r>
            <w:r>
              <w:br/>
              <w:t>8 426</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8 384</w:t>
            </w:r>
            <w:r>
              <w:br/>
              <w:t>8 384.5</w:t>
            </w:r>
            <w:r>
              <w:br/>
              <w:t>8 385</w:t>
            </w:r>
            <w:r>
              <w:br/>
              <w:t>8 385.5</w:t>
            </w:r>
            <w:r>
              <w:br/>
              <w:t>8 386</w:t>
            </w:r>
          </w:p>
        </w:tc>
      </w:tr>
      <w:tr w:rsidR="00E759D7" w:rsidTr="00F030E0">
        <w:trPr>
          <w:cantSplit/>
          <w:jc w:val="center"/>
        </w:trPr>
        <w:tc>
          <w:tcPr>
            <w:tcW w:w="1013" w:type="dxa"/>
            <w:tcBorders>
              <w:left w:val="single" w:sz="4" w:space="0" w:color="auto"/>
              <w:right w:val="single" w:sz="4" w:space="0" w:color="auto"/>
            </w:tcBorders>
          </w:tcPr>
          <w:p w:rsidR="00E759D7" w:rsidRDefault="00E759D7" w:rsidP="00F030E0">
            <w:pPr>
              <w:pStyle w:val="TableText0"/>
              <w:jc w:val="center"/>
            </w:pPr>
            <w:r>
              <w:t>21</w:t>
            </w:r>
            <w:r>
              <w:br/>
              <w:t>22</w:t>
            </w:r>
            <w:r>
              <w:br/>
              <w:t>23</w:t>
            </w:r>
            <w:r>
              <w:br/>
              <w:t>24</w:t>
            </w:r>
            <w:r>
              <w:br/>
              <w:t>25</w:t>
            </w:r>
          </w:p>
        </w:tc>
        <w:tc>
          <w:tcPr>
            <w:tcW w:w="143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 w:val="decimal" w:pos="426"/>
              </w:tabs>
              <w:jc w:val="left"/>
            </w:pP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6 324</w:t>
            </w:r>
            <w:r>
              <w:br/>
              <w:t>6 324.5</w:t>
            </w:r>
            <w:r>
              <w:br/>
              <w:t>6 325</w:t>
            </w:r>
            <w:r>
              <w:br/>
              <w:t>6 325.5</w:t>
            </w:r>
            <w:r>
              <w:br/>
              <w:t>6 326</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6 273</w:t>
            </w:r>
            <w:r>
              <w:br/>
              <w:t>6 273.5</w:t>
            </w:r>
            <w:r>
              <w:br/>
              <w:t>6 274</w:t>
            </w:r>
            <w:r>
              <w:br/>
              <w:t>6 274.5</w:t>
            </w:r>
            <w:r>
              <w:br/>
              <w:t>6 275</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8 426.5</w:t>
            </w:r>
            <w:r>
              <w:br/>
              <w:t>8 427</w:t>
            </w:r>
            <w:r>
              <w:br/>
              <w:t>8 427.5</w:t>
            </w:r>
            <w:r>
              <w:br/>
              <w:t>8 428</w:t>
            </w:r>
            <w:r>
              <w:br/>
              <w:t>8 428.5</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8 386.5</w:t>
            </w:r>
            <w:r>
              <w:br/>
              <w:t>8 387</w:t>
            </w:r>
            <w:r>
              <w:br/>
              <w:t>8 387.5</w:t>
            </w:r>
            <w:r>
              <w:br/>
              <w:t>8 388</w:t>
            </w:r>
            <w:r>
              <w:br/>
              <w:t>8 388.5</w:t>
            </w:r>
          </w:p>
        </w:tc>
      </w:tr>
      <w:tr w:rsidR="00E759D7" w:rsidTr="00F030E0">
        <w:trPr>
          <w:cantSplit/>
          <w:jc w:val="center"/>
        </w:trPr>
        <w:tc>
          <w:tcPr>
            <w:tcW w:w="1013" w:type="dxa"/>
            <w:tcBorders>
              <w:left w:val="single" w:sz="4" w:space="0" w:color="auto"/>
              <w:right w:val="single" w:sz="4" w:space="0" w:color="auto"/>
            </w:tcBorders>
          </w:tcPr>
          <w:p w:rsidR="00E759D7" w:rsidRDefault="00E759D7" w:rsidP="00F030E0">
            <w:pPr>
              <w:pStyle w:val="TableText0"/>
              <w:jc w:val="center"/>
            </w:pPr>
            <w:r>
              <w:t>26</w:t>
            </w:r>
            <w:r>
              <w:br/>
              <w:t>27</w:t>
            </w:r>
            <w:r>
              <w:br/>
              <w:t>28</w:t>
            </w:r>
            <w:r>
              <w:br/>
              <w:t>29</w:t>
            </w:r>
            <w:r>
              <w:br/>
              <w:t>30</w:t>
            </w:r>
          </w:p>
        </w:tc>
        <w:tc>
          <w:tcPr>
            <w:tcW w:w="143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 w:val="decimal" w:pos="426"/>
              </w:tabs>
              <w:jc w:val="left"/>
            </w:pP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6 326.5</w:t>
            </w:r>
            <w:r>
              <w:br/>
              <w:t>6 327</w:t>
            </w:r>
            <w:r>
              <w:br/>
              <w:t>6 327.5</w:t>
            </w:r>
            <w:r>
              <w:br/>
              <w:t>6 328</w:t>
            </w:r>
            <w:r>
              <w:br/>
              <w:t>6 328.5</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6 275.5</w:t>
            </w:r>
            <w:r>
              <w:br/>
              <w:t>6 281</w:t>
            </w:r>
            <w:r>
              <w:br/>
              <w:t>6 281.5</w:t>
            </w:r>
            <w:r>
              <w:br/>
              <w:t>6 282</w:t>
            </w:r>
            <w:r>
              <w:br/>
              <w:t>6 282.5</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8 429</w:t>
            </w:r>
            <w:r>
              <w:br/>
              <w:t>8 429.5</w:t>
            </w:r>
            <w:r>
              <w:br/>
              <w:t>8 430</w:t>
            </w:r>
            <w:r>
              <w:br/>
              <w:t>8 430.5</w:t>
            </w:r>
            <w:r>
              <w:br/>
              <w:t>8 431</w:t>
            </w:r>
          </w:p>
        </w:tc>
        <w:tc>
          <w:tcPr>
            <w:tcW w:w="1439"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8 389</w:t>
            </w:r>
            <w:r>
              <w:br/>
              <w:t>8 389.5</w:t>
            </w:r>
            <w:r>
              <w:br/>
              <w:t>8 390</w:t>
            </w:r>
            <w:r>
              <w:br/>
              <w:t>8 390.5</w:t>
            </w:r>
            <w:r>
              <w:br/>
              <w:t>8 391</w:t>
            </w:r>
          </w:p>
        </w:tc>
      </w:tr>
      <w:tr w:rsidR="00E759D7" w:rsidTr="00F030E0">
        <w:trPr>
          <w:cantSplit/>
          <w:jc w:val="center"/>
        </w:trPr>
        <w:tc>
          <w:tcPr>
            <w:tcW w:w="1013" w:type="dxa"/>
            <w:tcBorders>
              <w:left w:val="single" w:sz="4" w:space="0" w:color="auto"/>
              <w:right w:val="single" w:sz="4" w:space="0" w:color="auto"/>
            </w:tcBorders>
          </w:tcPr>
          <w:p w:rsidR="00E759D7" w:rsidRDefault="00E759D7" w:rsidP="00F030E0">
            <w:pPr>
              <w:pStyle w:val="TableText0"/>
              <w:jc w:val="center"/>
            </w:pPr>
            <w:r>
              <w:t>31</w:t>
            </w:r>
            <w:r>
              <w:br/>
              <w:t>32</w:t>
            </w:r>
            <w:r>
              <w:br/>
              <w:t>33</w:t>
            </w:r>
            <w:r>
              <w:br/>
              <w:t>34</w:t>
            </w:r>
            <w:r>
              <w:br/>
              <w:t>35</w:t>
            </w:r>
          </w:p>
        </w:tc>
        <w:tc>
          <w:tcPr>
            <w:tcW w:w="1438" w:type="dxa"/>
            <w:tcBorders>
              <w:top w:val="single" w:sz="4" w:space="0" w:color="auto"/>
              <w:left w:val="single" w:sz="4" w:space="0" w:color="auto"/>
              <w:bottom w:val="single" w:sz="6" w:space="0" w:color="auto"/>
              <w:right w:val="single" w:sz="4" w:space="0" w:color="auto"/>
            </w:tcBorders>
          </w:tcPr>
          <w:p w:rsidR="00E759D7" w:rsidRDefault="00E759D7" w:rsidP="00F030E0">
            <w:pPr>
              <w:pStyle w:val="TableText0"/>
              <w:tabs>
                <w:tab w:val="clear" w:pos="1134"/>
                <w:tab w:val="clear" w:pos="1871"/>
                <w:tab w:val="clear" w:pos="2268"/>
                <w:tab w:val="decimal" w:pos="426"/>
              </w:tabs>
              <w:jc w:val="left"/>
            </w:pPr>
          </w:p>
        </w:tc>
        <w:tc>
          <w:tcPr>
            <w:tcW w:w="1439" w:type="dxa"/>
            <w:tcBorders>
              <w:top w:val="single" w:sz="4" w:space="0" w:color="auto"/>
              <w:left w:val="single" w:sz="4" w:space="0" w:color="auto"/>
              <w:bottom w:val="single" w:sz="6" w:space="0" w:color="auto"/>
              <w:right w:val="single" w:sz="4" w:space="0" w:color="auto"/>
            </w:tcBorders>
          </w:tcPr>
          <w:p w:rsidR="00E759D7" w:rsidRDefault="00E759D7" w:rsidP="00F030E0">
            <w:pPr>
              <w:pStyle w:val="TableText0"/>
              <w:ind w:left="238"/>
              <w:jc w:val="left"/>
            </w:pPr>
          </w:p>
        </w:tc>
        <w:tc>
          <w:tcPr>
            <w:tcW w:w="1439" w:type="dxa"/>
            <w:tcBorders>
              <w:top w:val="single" w:sz="4" w:space="0" w:color="auto"/>
              <w:left w:val="single" w:sz="4" w:space="0" w:color="auto"/>
              <w:bottom w:val="single" w:sz="6" w:space="0" w:color="auto"/>
              <w:right w:val="single" w:sz="4" w:space="0" w:color="auto"/>
            </w:tcBorders>
          </w:tcPr>
          <w:p w:rsidR="00E759D7" w:rsidRDefault="00E759D7" w:rsidP="00F030E0">
            <w:pPr>
              <w:pStyle w:val="TableText0"/>
              <w:ind w:left="238"/>
              <w:jc w:val="left"/>
            </w:pPr>
            <w:r>
              <w:t>6 329</w:t>
            </w:r>
            <w:r>
              <w:br/>
              <w:t>6 329.5</w:t>
            </w:r>
            <w:r>
              <w:br/>
              <w:t>6 330</w:t>
            </w:r>
            <w:r>
              <w:br/>
              <w:t>6 330.5</w:t>
            </w:r>
          </w:p>
        </w:tc>
        <w:tc>
          <w:tcPr>
            <w:tcW w:w="1439" w:type="dxa"/>
            <w:tcBorders>
              <w:top w:val="single" w:sz="4" w:space="0" w:color="auto"/>
              <w:left w:val="single" w:sz="4" w:space="0" w:color="auto"/>
              <w:bottom w:val="single" w:sz="6" w:space="0" w:color="auto"/>
              <w:right w:val="single" w:sz="4" w:space="0" w:color="auto"/>
            </w:tcBorders>
          </w:tcPr>
          <w:p w:rsidR="00E759D7" w:rsidRDefault="00E759D7" w:rsidP="00F030E0">
            <w:pPr>
              <w:pStyle w:val="TableText0"/>
              <w:ind w:left="238"/>
              <w:jc w:val="left"/>
            </w:pPr>
            <w:r>
              <w:t>6 283</w:t>
            </w:r>
            <w:r>
              <w:br/>
              <w:t>6 283.5</w:t>
            </w:r>
            <w:r>
              <w:br/>
              <w:t>6 284</w:t>
            </w:r>
            <w:r>
              <w:br/>
              <w:t>6 284.5</w:t>
            </w:r>
          </w:p>
        </w:tc>
        <w:tc>
          <w:tcPr>
            <w:tcW w:w="1439" w:type="dxa"/>
            <w:tcBorders>
              <w:top w:val="single" w:sz="4" w:space="0" w:color="auto"/>
              <w:left w:val="single" w:sz="4" w:space="0" w:color="auto"/>
              <w:bottom w:val="single" w:sz="6" w:space="0" w:color="auto"/>
              <w:right w:val="single" w:sz="4" w:space="0" w:color="auto"/>
            </w:tcBorders>
          </w:tcPr>
          <w:p w:rsidR="00E759D7" w:rsidRDefault="00E759D7" w:rsidP="00F030E0">
            <w:pPr>
              <w:pStyle w:val="TableText0"/>
              <w:ind w:left="238"/>
              <w:jc w:val="left"/>
            </w:pPr>
            <w:r>
              <w:t>8 431.5</w:t>
            </w:r>
            <w:r>
              <w:br/>
              <w:t>8 432</w:t>
            </w:r>
            <w:r>
              <w:br/>
              <w:t>8 432.5</w:t>
            </w:r>
            <w:r>
              <w:br/>
              <w:t>8 433</w:t>
            </w:r>
            <w:r>
              <w:br/>
              <w:t>8 433.5</w:t>
            </w:r>
          </w:p>
        </w:tc>
        <w:tc>
          <w:tcPr>
            <w:tcW w:w="1439" w:type="dxa"/>
            <w:tcBorders>
              <w:top w:val="single" w:sz="4" w:space="0" w:color="auto"/>
              <w:left w:val="single" w:sz="4" w:space="0" w:color="auto"/>
              <w:bottom w:val="single" w:sz="6" w:space="0" w:color="auto"/>
              <w:right w:val="single" w:sz="4" w:space="0" w:color="auto"/>
            </w:tcBorders>
          </w:tcPr>
          <w:p w:rsidR="00E759D7" w:rsidRDefault="00E759D7" w:rsidP="00F030E0">
            <w:pPr>
              <w:pStyle w:val="TableText0"/>
              <w:ind w:left="238"/>
              <w:jc w:val="left"/>
            </w:pPr>
            <w:r>
              <w:t>8 391.5</w:t>
            </w:r>
            <w:r>
              <w:br/>
              <w:t>8 392</w:t>
            </w:r>
            <w:r>
              <w:br/>
              <w:t>8 392.5</w:t>
            </w:r>
            <w:r>
              <w:br/>
              <w:t>8 393</w:t>
            </w:r>
            <w:r>
              <w:br/>
              <w:t>8 393.5</w:t>
            </w:r>
          </w:p>
        </w:tc>
      </w:tr>
      <w:tr w:rsidR="00E759D7" w:rsidTr="00194E1E">
        <w:trPr>
          <w:cantSplit/>
          <w:jc w:val="center"/>
        </w:trPr>
        <w:tc>
          <w:tcPr>
            <w:tcW w:w="1013" w:type="dxa"/>
            <w:tcBorders>
              <w:left w:val="single" w:sz="4" w:space="0" w:color="auto"/>
              <w:bottom w:val="single" w:sz="4" w:space="0" w:color="auto"/>
              <w:right w:val="single" w:sz="4" w:space="0" w:color="auto"/>
            </w:tcBorders>
          </w:tcPr>
          <w:p w:rsidR="00E759D7" w:rsidRDefault="00E759D7" w:rsidP="00F030E0">
            <w:pPr>
              <w:pStyle w:val="TableText0"/>
              <w:jc w:val="center"/>
            </w:pPr>
            <w:r>
              <w:t>36</w:t>
            </w:r>
            <w:r>
              <w:br/>
              <w:t>37</w:t>
            </w:r>
            <w:r>
              <w:br/>
              <w:t>38</w:t>
            </w:r>
            <w:r>
              <w:br/>
              <w:t>39</w:t>
            </w:r>
            <w:r>
              <w:br/>
              <w:t>40</w:t>
            </w:r>
          </w:p>
        </w:tc>
        <w:tc>
          <w:tcPr>
            <w:tcW w:w="1438" w:type="dxa"/>
            <w:tcBorders>
              <w:top w:val="single" w:sz="6"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 w:val="decimal" w:pos="426"/>
              </w:tabs>
              <w:jc w:val="left"/>
            </w:pPr>
          </w:p>
        </w:tc>
        <w:tc>
          <w:tcPr>
            <w:tcW w:w="1439" w:type="dxa"/>
            <w:tcBorders>
              <w:top w:val="single" w:sz="6" w:space="0" w:color="auto"/>
              <w:left w:val="single" w:sz="4" w:space="0" w:color="auto"/>
              <w:bottom w:val="single" w:sz="4" w:space="0" w:color="auto"/>
              <w:right w:val="single" w:sz="4" w:space="0" w:color="auto"/>
            </w:tcBorders>
          </w:tcPr>
          <w:p w:rsidR="00E759D7" w:rsidRDefault="00E759D7" w:rsidP="00F030E0">
            <w:pPr>
              <w:pStyle w:val="TableText0"/>
              <w:ind w:left="238"/>
              <w:jc w:val="left"/>
            </w:pPr>
          </w:p>
        </w:tc>
        <w:tc>
          <w:tcPr>
            <w:tcW w:w="1439" w:type="dxa"/>
            <w:tcBorders>
              <w:top w:val="single" w:sz="6" w:space="0" w:color="auto"/>
              <w:left w:val="single" w:sz="4" w:space="0" w:color="auto"/>
              <w:bottom w:val="single" w:sz="4" w:space="0" w:color="auto"/>
              <w:right w:val="single" w:sz="4" w:space="0" w:color="auto"/>
            </w:tcBorders>
          </w:tcPr>
          <w:p w:rsidR="00E759D7" w:rsidRDefault="00E759D7" w:rsidP="00F030E0">
            <w:pPr>
              <w:pStyle w:val="TableText0"/>
              <w:ind w:left="238"/>
              <w:jc w:val="left"/>
            </w:pPr>
          </w:p>
        </w:tc>
        <w:tc>
          <w:tcPr>
            <w:tcW w:w="1439" w:type="dxa"/>
            <w:tcBorders>
              <w:top w:val="single" w:sz="6" w:space="0" w:color="auto"/>
              <w:left w:val="single" w:sz="4" w:space="0" w:color="auto"/>
              <w:bottom w:val="single" w:sz="4" w:space="0" w:color="auto"/>
              <w:right w:val="single" w:sz="4" w:space="0" w:color="auto"/>
            </w:tcBorders>
          </w:tcPr>
          <w:p w:rsidR="00E759D7" w:rsidRDefault="00E759D7" w:rsidP="00F030E0">
            <w:pPr>
              <w:pStyle w:val="TableText0"/>
              <w:ind w:left="238"/>
              <w:jc w:val="left"/>
            </w:pPr>
          </w:p>
        </w:tc>
        <w:tc>
          <w:tcPr>
            <w:tcW w:w="1439" w:type="dxa"/>
            <w:tcBorders>
              <w:top w:val="single" w:sz="6"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8 434</w:t>
            </w:r>
            <w:r>
              <w:br/>
              <w:t>8 434.5</w:t>
            </w:r>
            <w:r>
              <w:br/>
              <w:t>8 435</w:t>
            </w:r>
            <w:r>
              <w:br/>
              <w:t>8 435.5</w:t>
            </w:r>
            <w:r>
              <w:br/>
              <w:t>8 436</w:t>
            </w:r>
          </w:p>
        </w:tc>
        <w:tc>
          <w:tcPr>
            <w:tcW w:w="1439" w:type="dxa"/>
            <w:tcBorders>
              <w:top w:val="single" w:sz="6" w:space="0" w:color="auto"/>
              <w:left w:val="single" w:sz="4" w:space="0" w:color="auto"/>
              <w:bottom w:val="single" w:sz="4" w:space="0" w:color="auto"/>
              <w:right w:val="single" w:sz="4" w:space="0" w:color="auto"/>
            </w:tcBorders>
          </w:tcPr>
          <w:p w:rsidR="00E759D7" w:rsidRDefault="00E759D7" w:rsidP="00F030E0">
            <w:pPr>
              <w:pStyle w:val="TableText0"/>
              <w:ind w:left="238"/>
              <w:jc w:val="left"/>
            </w:pPr>
            <w:r>
              <w:t>8 394</w:t>
            </w:r>
            <w:r>
              <w:br/>
              <w:t>8 394.5</w:t>
            </w:r>
            <w:r>
              <w:br/>
              <w:t>8 395</w:t>
            </w:r>
            <w:r>
              <w:br/>
              <w:t>8 395.5</w:t>
            </w:r>
            <w:r>
              <w:br/>
              <w:t>8 396</w:t>
            </w:r>
          </w:p>
        </w:tc>
      </w:tr>
      <w:tr w:rsidR="00194E1E" w:rsidTr="00194E1E">
        <w:trPr>
          <w:cantSplit/>
          <w:jc w:val="center"/>
        </w:trPr>
        <w:tc>
          <w:tcPr>
            <w:tcW w:w="9646" w:type="dxa"/>
            <w:gridSpan w:val="7"/>
            <w:tcBorders>
              <w:top w:val="single" w:sz="4" w:space="0" w:color="auto"/>
            </w:tcBorders>
          </w:tcPr>
          <w:p w:rsidR="00194E1E" w:rsidRPr="003D0979" w:rsidRDefault="00194E1E" w:rsidP="003D0979">
            <w:pPr>
              <w:pStyle w:val="Tablelegend"/>
              <w:tabs>
                <w:tab w:val="clear" w:pos="284"/>
              </w:tabs>
              <w:rPr>
                <w:lang w:eastAsia="zh-CN"/>
              </w:rPr>
            </w:pPr>
            <w:r w:rsidRPr="00431F96">
              <w:rPr>
                <w:rFonts w:eastAsia="SimHei"/>
                <w:position w:val="6"/>
                <w:sz w:val="15"/>
                <w:lang w:eastAsia="zh-CN"/>
              </w:rPr>
              <w:t>1</w:t>
            </w:r>
            <w:r w:rsidRPr="003D0979">
              <w:rPr>
                <w:rFonts w:hint="eastAsia"/>
                <w:lang w:eastAsia="zh-CN"/>
              </w:rPr>
              <w:tab/>
            </w:r>
            <w:r w:rsidRPr="003D0979">
              <w:rPr>
                <w:lang w:eastAsia="zh-CN"/>
              </w:rPr>
              <w:t>为了发送</w:t>
            </w:r>
            <w:r w:rsidRPr="003D0979">
              <w:rPr>
                <w:lang w:eastAsia="zh-CN"/>
              </w:rPr>
              <w:t>AlA</w:t>
            </w:r>
            <w:r w:rsidRPr="003D0979">
              <w:rPr>
                <w:lang w:eastAsia="zh-CN"/>
              </w:rPr>
              <w:t>或</w:t>
            </w:r>
            <w:r w:rsidRPr="003D0979">
              <w:rPr>
                <w:lang w:eastAsia="zh-CN"/>
              </w:rPr>
              <w:t>AlB</w:t>
            </w:r>
            <w:r w:rsidRPr="003D0979">
              <w:rPr>
                <w:lang w:eastAsia="zh-CN"/>
              </w:rPr>
              <w:t>莫尔斯电报（工作），船舶电台可以使用海岸电台接收频率，但第</w:t>
            </w:r>
            <w:r w:rsidRPr="003D0979">
              <w:rPr>
                <w:lang w:eastAsia="zh-CN"/>
              </w:rPr>
              <w:t>11</w:t>
            </w:r>
            <w:r w:rsidRPr="003D0979">
              <w:rPr>
                <w:lang w:eastAsia="zh-CN"/>
              </w:rPr>
              <w:t>频道除外</w:t>
            </w:r>
            <w:r w:rsidR="003D0979">
              <w:rPr>
                <w:rFonts w:hint="eastAsia"/>
                <w:lang w:eastAsia="zh-CN"/>
              </w:rPr>
              <w:br/>
            </w:r>
            <w:r w:rsidRPr="003D0979">
              <w:rPr>
                <w:lang w:eastAsia="zh-CN"/>
              </w:rPr>
              <w:t>（见附录</w:t>
            </w:r>
            <w:r w:rsidRPr="00431F96">
              <w:rPr>
                <w:b/>
                <w:bCs/>
                <w:lang w:eastAsia="zh-CN"/>
              </w:rPr>
              <w:t>15</w:t>
            </w:r>
            <w:r w:rsidRPr="003D0979">
              <w:rPr>
                <w:lang w:eastAsia="zh-CN"/>
              </w:rPr>
              <w:t>）。</w:t>
            </w:r>
          </w:p>
          <w:p w:rsidR="00194E1E" w:rsidRPr="003D0979" w:rsidRDefault="00194E1E" w:rsidP="003D0979">
            <w:pPr>
              <w:pStyle w:val="Tablelegend"/>
              <w:tabs>
                <w:tab w:val="clear" w:pos="284"/>
              </w:tabs>
              <w:rPr>
                <w:lang w:eastAsia="zh-CN"/>
              </w:rPr>
            </w:pPr>
            <w:r w:rsidRPr="00431F96">
              <w:rPr>
                <w:rFonts w:eastAsia="SimHei"/>
                <w:position w:val="6"/>
                <w:sz w:val="15"/>
                <w:lang w:eastAsia="zh-CN"/>
              </w:rPr>
              <w:t>2</w:t>
            </w:r>
            <w:r w:rsidR="002C6D91" w:rsidRPr="003D0979">
              <w:rPr>
                <w:rFonts w:hint="eastAsia"/>
                <w:lang w:eastAsia="zh-CN"/>
              </w:rPr>
              <w:tab/>
            </w:r>
            <w:r w:rsidRPr="003D0979">
              <w:rPr>
                <w:lang w:eastAsia="zh-CN"/>
              </w:rPr>
              <w:t>关于使用这个频率的条件，见第</w:t>
            </w:r>
            <w:r w:rsidRPr="00431F96">
              <w:rPr>
                <w:b/>
                <w:bCs/>
                <w:lang w:eastAsia="zh-CN"/>
              </w:rPr>
              <w:t>31</w:t>
            </w:r>
            <w:r w:rsidRPr="003D0979">
              <w:rPr>
                <w:lang w:eastAsia="zh-CN"/>
              </w:rPr>
              <w:t>条。</w:t>
            </w:r>
          </w:p>
          <w:p w:rsidR="00194E1E" w:rsidRPr="003D0979" w:rsidRDefault="00194E1E" w:rsidP="003D0979">
            <w:pPr>
              <w:pStyle w:val="Tablelegend"/>
              <w:tabs>
                <w:tab w:val="clear" w:pos="284"/>
              </w:tabs>
              <w:rPr>
                <w:lang w:eastAsia="zh-CN"/>
              </w:rPr>
            </w:pPr>
            <w:r w:rsidRPr="00431F96">
              <w:rPr>
                <w:rFonts w:eastAsia="SimHei"/>
                <w:position w:val="6"/>
                <w:sz w:val="15"/>
                <w:lang w:eastAsia="zh-CN"/>
              </w:rPr>
              <w:t>3</w:t>
            </w:r>
            <w:r w:rsidRPr="003D0979">
              <w:rPr>
                <w:rFonts w:hint="eastAsia"/>
                <w:lang w:eastAsia="zh-CN"/>
              </w:rPr>
              <w:tab/>
            </w:r>
            <w:r w:rsidRPr="003D0979">
              <w:rPr>
                <w:lang w:eastAsia="zh-CN"/>
              </w:rPr>
              <w:t>为了发送</w:t>
            </w:r>
            <w:r w:rsidRPr="003D0979">
              <w:rPr>
                <w:lang w:eastAsia="zh-CN"/>
              </w:rPr>
              <w:t>AlA</w:t>
            </w:r>
            <w:r w:rsidRPr="003D0979">
              <w:rPr>
                <w:lang w:eastAsia="zh-CN"/>
              </w:rPr>
              <w:t>或</w:t>
            </w:r>
            <w:r w:rsidRPr="003D0979">
              <w:rPr>
                <w:lang w:eastAsia="zh-CN"/>
              </w:rPr>
              <w:t>AlB</w:t>
            </w:r>
            <w:r w:rsidRPr="003D0979">
              <w:rPr>
                <w:lang w:eastAsia="zh-CN"/>
              </w:rPr>
              <w:t>莫尔斯电报（工作），船舶电台可以使用第</w:t>
            </w:r>
            <w:r w:rsidRPr="003D0979">
              <w:rPr>
                <w:lang w:eastAsia="zh-CN"/>
              </w:rPr>
              <w:t>25</w:t>
            </w:r>
            <w:r w:rsidRPr="003D0979">
              <w:rPr>
                <w:lang w:eastAsia="zh-CN"/>
              </w:rPr>
              <w:t>至</w:t>
            </w:r>
            <w:r w:rsidRPr="003D0979">
              <w:rPr>
                <w:lang w:eastAsia="zh-CN"/>
              </w:rPr>
              <w:t>34</w:t>
            </w:r>
            <w:r w:rsidRPr="003D0979">
              <w:rPr>
                <w:lang w:eastAsia="zh-CN"/>
              </w:rPr>
              <w:t>（含）频道的海岸电台接收频率。</w:t>
            </w:r>
          </w:p>
          <w:p w:rsidR="00194E1E" w:rsidRDefault="00194E1E" w:rsidP="003D0979">
            <w:pPr>
              <w:pStyle w:val="Tablelegend"/>
              <w:tabs>
                <w:tab w:val="clear" w:pos="284"/>
              </w:tabs>
              <w:rPr>
                <w:lang w:eastAsia="zh-CN"/>
              </w:rPr>
            </w:pPr>
            <w:r w:rsidRPr="00431F96">
              <w:rPr>
                <w:rFonts w:eastAsia="SimHei"/>
                <w:position w:val="6"/>
                <w:sz w:val="15"/>
                <w:lang w:eastAsia="zh-CN"/>
              </w:rPr>
              <w:t>4</w:t>
            </w:r>
            <w:r w:rsidR="002C6D91" w:rsidRPr="003D0979">
              <w:rPr>
                <w:rFonts w:hint="eastAsia"/>
                <w:lang w:eastAsia="zh-CN"/>
              </w:rPr>
              <w:tab/>
            </w:r>
            <w:r w:rsidRPr="003D0979">
              <w:rPr>
                <w:lang w:eastAsia="zh-CN"/>
              </w:rPr>
              <w:t>为了发送</w:t>
            </w:r>
            <w:r w:rsidRPr="003D0979">
              <w:rPr>
                <w:lang w:eastAsia="zh-CN"/>
              </w:rPr>
              <w:t>AlA</w:t>
            </w:r>
            <w:r w:rsidRPr="003D0979">
              <w:rPr>
                <w:lang w:eastAsia="zh-CN"/>
              </w:rPr>
              <w:t>或</w:t>
            </w:r>
            <w:r w:rsidRPr="003D0979">
              <w:rPr>
                <w:lang w:eastAsia="zh-CN"/>
              </w:rPr>
              <w:t>AlB</w:t>
            </w:r>
            <w:r w:rsidRPr="003D0979">
              <w:rPr>
                <w:lang w:eastAsia="zh-CN"/>
              </w:rPr>
              <w:t>莫尔斯电报（工作），船舶电台可以使用第</w:t>
            </w:r>
            <w:r w:rsidRPr="003D0979">
              <w:rPr>
                <w:lang w:eastAsia="zh-CN"/>
              </w:rPr>
              <w:t>29</w:t>
            </w:r>
            <w:r w:rsidRPr="003D0979">
              <w:rPr>
                <w:lang w:eastAsia="zh-CN"/>
              </w:rPr>
              <w:t>至</w:t>
            </w:r>
            <w:r w:rsidRPr="003D0979">
              <w:rPr>
                <w:lang w:eastAsia="zh-CN"/>
              </w:rPr>
              <w:t>40</w:t>
            </w:r>
            <w:r w:rsidRPr="003D0979">
              <w:rPr>
                <w:lang w:eastAsia="zh-CN"/>
              </w:rPr>
              <w:t>（含）频道的海岸电台接收频率。</w:t>
            </w:r>
          </w:p>
        </w:tc>
      </w:tr>
    </w:tbl>
    <w:p w:rsidR="00E759D7" w:rsidRDefault="00E759D7" w:rsidP="00194E1E">
      <w:pPr>
        <w:pStyle w:val="Tablefin"/>
        <w:rPr>
          <w:lang w:eastAsia="zh-CN"/>
        </w:rPr>
      </w:pPr>
    </w:p>
    <w:p w:rsidR="002C6D91" w:rsidRPr="002C6D91" w:rsidRDefault="00E759D7" w:rsidP="002C6D91">
      <w:pPr>
        <w:pStyle w:val="TableNo"/>
        <w:spacing w:before="0" w:after="0"/>
        <w:rPr>
          <w:rFonts w:eastAsia="Times New Roman"/>
          <w:color w:val="000000"/>
          <w:lang w:eastAsia="zh-CN"/>
        </w:rPr>
      </w:pPr>
      <w:r>
        <w:rPr>
          <w:rFonts w:ascii="SimSun" w:hAnsi="SimSun" w:cs="SimSun"/>
          <w:lang w:eastAsia="zh-CN"/>
        </w:rPr>
        <w:br w:type="page"/>
      </w:r>
    </w:p>
    <w:p w:rsidR="00E759D7" w:rsidRDefault="00E759D7" w:rsidP="00E759D7">
      <w:pPr>
        <w:pStyle w:val="TableTitle0"/>
        <w:rPr>
          <w:lang w:eastAsia="zh-CN"/>
        </w:rPr>
      </w:pPr>
      <w:r>
        <w:rPr>
          <w:rFonts w:ascii="SimSun" w:eastAsia="SimSun" w:hAnsi="SimSun" w:cs="SimSun" w:hint="eastAsia"/>
          <w:lang w:eastAsia="zh-CN"/>
        </w:rPr>
        <w:t>双频率工作的海岸电台频率表</w:t>
      </w:r>
      <w:r w:rsidRPr="00A4233A">
        <w:rPr>
          <w:rFonts w:eastAsia="SimSun"/>
          <w:lang w:eastAsia="zh-CN"/>
        </w:rPr>
        <w:t xml:space="preserve"> </w:t>
      </w:r>
      <w:r>
        <w:rPr>
          <w:lang w:eastAsia="zh-CN"/>
        </w:rPr>
        <w:t>(</w:t>
      </w:r>
      <w:r>
        <w:rPr>
          <w:rFonts w:hint="eastAsia"/>
          <w:lang w:eastAsia="zh-CN"/>
        </w:rPr>
        <w:t>kHz</w:t>
      </w:r>
      <w:r>
        <w:rPr>
          <w:lang w:eastAsia="zh-CN"/>
        </w:rPr>
        <w:t>)</w:t>
      </w:r>
    </w:p>
    <w:tbl>
      <w:tblPr>
        <w:tblW w:w="9632" w:type="dxa"/>
        <w:tblInd w:w="135" w:type="dxa"/>
        <w:tblLayout w:type="fixed"/>
        <w:tblCellMar>
          <w:left w:w="107" w:type="dxa"/>
          <w:right w:w="107" w:type="dxa"/>
        </w:tblCellMar>
        <w:tblLook w:val="0000" w:firstRow="0" w:lastRow="0" w:firstColumn="0" w:lastColumn="0" w:noHBand="0" w:noVBand="0"/>
      </w:tblPr>
      <w:tblGrid>
        <w:gridCol w:w="1127"/>
        <w:gridCol w:w="1417"/>
        <w:gridCol w:w="1418"/>
        <w:gridCol w:w="1417"/>
        <w:gridCol w:w="1418"/>
        <w:gridCol w:w="1417"/>
        <w:gridCol w:w="1418"/>
      </w:tblGrid>
      <w:tr w:rsidR="00E759D7" w:rsidTr="00F030E0">
        <w:trPr>
          <w:cantSplit/>
        </w:trPr>
        <w:tc>
          <w:tcPr>
            <w:tcW w:w="1127" w:type="dxa"/>
            <w:vMerge w:val="restart"/>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40" w:after="40"/>
              <w:rPr>
                <w:lang w:eastAsia="zh-CN"/>
              </w:rPr>
            </w:pPr>
            <w:r>
              <w:rPr>
                <w:rFonts w:ascii="SimSun" w:eastAsia="SimSun" w:hAnsi="SimSun" w:cs="SimSun" w:hint="eastAsia"/>
                <w:lang w:eastAsia="zh-CN"/>
              </w:rPr>
              <w:t>频道号</w:t>
            </w:r>
          </w:p>
        </w:tc>
        <w:tc>
          <w:tcPr>
            <w:tcW w:w="2835" w:type="dxa"/>
            <w:gridSpan w:val="2"/>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rPr>
                <w:lang w:eastAsia="zh-CN"/>
              </w:rPr>
            </w:pPr>
            <w:r>
              <w:rPr>
                <w:lang w:eastAsia="zh-CN"/>
              </w:rPr>
              <w:t xml:space="preserve">12 MHz </w:t>
            </w:r>
            <w:r>
              <w:rPr>
                <w:rFonts w:ascii="SimSun" w:eastAsia="SimSun" w:hAnsi="SimSun" w:cs="SimSun" w:hint="eastAsia"/>
                <w:lang w:eastAsia="zh-CN"/>
              </w:rPr>
              <w:t>频段</w:t>
            </w:r>
            <w:r w:rsidRPr="00A36A9F">
              <w:rPr>
                <w:b w:val="0"/>
                <w:vertAlign w:val="superscript"/>
                <w:lang w:eastAsia="zh-CN"/>
              </w:rPr>
              <w:t> </w:t>
            </w:r>
            <w:r w:rsidRPr="00A36A9F">
              <w:rPr>
                <w:b w:val="0"/>
                <w:position w:val="6"/>
                <w:sz w:val="15"/>
                <w:lang w:eastAsia="zh-CN"/>
              </w:rPr>
              <w:t>5</w:t>
            </w:r>
          </w:p>
        </w:tc>
        <w:tc>
          <w:tcPr>
            <w:tcW w:w="2835" w:type="dxa"/>
            <w:gridSpan w:val="2"/>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rPr>
                <w:lang w:eastAsia="zh-CN"/>
              </w:rPr>
            </w:pPr>
            <w:r>
              <w:rPr>
                <w:lang w:eastAsia="zh-CN"/>
              </w:rPr>
              <w:t xml:space="preserve">16 MHz </w:t>
            </w:r>
            <w:r>
              <w:rPr>
                <w:rFonts w:ascii="SimSun" w:eastAsia="SimSun" w:hAnsi="SimSun" w:cs="SimSun" w:hint="eastAsia"/>
                <w:lang w:eastAsia="zh-CN"/>
              </w:rPr>
              <w:t>频段</w:t>
            </w:r>
            <w:r w:rsidRPr="00A36A9F">
              <w:rPr>
                <w:b w:val="0"/>
                <w:lang w:eastAsia="zh-CN"/>
              </w:rPr>
              <w:t> </w:t>
            </w:r>
            <w:r w:rsidRPr="00A36A9F">
              <w:rPr>
                <w:b w:val="0"/>
                <w:position w:val="6"/>
                <w:sz w:val="15"/>
                <w:lang w:eastAsia="zh-CN"/>
              </w:rPr>
              <w:t>6</w:t>
            </w:r>
          </w:p>
        </w:tc>
        <w:tc>
          <w:tcPr>
            <w:tcW w:w="2835" w:type="dxa"/>
            <w:gridSpan w:val="2"/>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rPr>
                <w:lang w:eastAsia="zh-CN"/>
              </w:rPr>
            </w:pPr>
            <w:r>
              <w:rPr>
                <w:lang w:eastAsia="zh-CN"/>
              </w:rPr>
              <w:t xml:space="preserve">18/19 MHz </w:t>
            </w:r>
            <w:r>
              <w:rPr>
                <w:rFonts w:ascii="SimSun" w:eastAsia="SimSun" w:hAnsi="SimSun" w:cs="SimSun" w:hint="eastAsia"/>
                <w:lang w:eastAsia="zh-CN"/>
              </w:rPr>
              <w:t>频段</w:t>
            </w:r>
          </w:p>
        </w:tc>
      </w:tr>
      <w:tr w:rsidR="00E759D7" w:rsidTr="00F030E0">
        <w:trPr>
          <w:cantSplit/>
        </w:trPr>
        <w:tc>
          <w:tcPr>
            <w:tcW w:w="1127" w:type="dxa"/>
            <w:vMerge/>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rPr>
                <w:lang w:eastAsia="zh-CN"/>
              </w:rPr>
            </w:pP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rPr>
                <w:lang w:eastAsia="zh-CN"/>
              </w:rPr>
            </w:pPr>
            <w:r>
              <w:rPr>
                <w:rFonts w:ascii="SimSun" w:eastAsia="SimSun" w:hAnsi="SimSun" w:cs="SimSun" w:hint="eastAsia"/>
                <w:lang w:eastAsia="zh-CN"/>
              </w:rPr>
              <w:t>发</w:t>
            </w:r>
            <w:r>
              <w:rPr>
                <w:lang w:eastAsia="zh-CN"/>
              </w:rPr>
              <w:t xml:space="preserve">  </w:t>
            </w:r>
            <w:r>
              <w:rPr>
                <w:rFonts w:ascii="SimSun" w:eastAsia="SimSun" w:hAnsi="SimSun" w:cs="SimSun" w:hint="eastAsia"/>
                <w:lang w:eastAsia="zh-CN"/>
              </w:rPr>
              <w:t>信</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rPr>
                <w:lang w:eastAsia="zh-CN"/>
              </w:rPr>
            </w:pPr>
            <w:r>
              <w:rPr>
                <w:rFonts w:ascii="SimSun" w:eastAsia="SimSun" w:hAnsi="SimSun" w:cs="SimSun" w:hint="eastAsia"/>
                <w:lang w:eastAsia="zh-CN"/>
              </w:rPr>
              <w:t>收</w:t>
            </w:r>
            <w:r>
              <w:rPr>
                <w:lang w:eastAsia="zh-CN"/>
              </w:rPr>
              <w:t xml:space="preserve">  </w:t>
            </w:r>
            <w:r>
              <w:rPr>
                <w:rFonts w:ascii="SimSun" w:eastAsia="SimSun" w:hAnsi="SimSun" w:cs="SimSun" w:hint="eastAsia"/>
                <w:lang w:eastAsia="zh-CN"/>
              </w:rPr>
              <w:t>信</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rPr>
                <w:lang w:eastAsia="zh-CN"/>
              </w:rPr>
            </w:pPr>
            <w:r>
              <w:rPr>
                <w:rFonts w:ascii="SimSun" w:eastAsia="SimSun" w:hAnsi="SimSun" w:cs="SimSun" w:hint="eastAsia"/>
                <w:lang w:eastAsia="zh-CN"/>
              </w:rPr>
              <w:t>发</w:t>
            </w:r>
            <w:r>
              <w:rPr>
                <w:lang w:eastAsia="zh-CN"/>
              </w:rPr>
              <w:t xml:space="preserve">  </w:t>
            </w:r>
            <w:r>
              <w:rPr>
                <w:rFonts w:ascii="SimSun" w:eastAsia="SimSun" w:hAnsi="SimSun" w:cs="SimSun" w:hint="eastAsia"/>
                <w:lang w:eastAsia="zh-CN"/>
              </w:rPr>
              <w:t>信</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rPr>
                <w:lang w:eastAsia="zh-CN"/>
              </w:rPr>
            </w:pPr>
            <w:r>
              <w:rPr>
                <w:rFonts w:ascii="SimSun" w:eastAsia="SimSun" w:hAnsi="SimSun" w:cs="SimSun" w:hint="eastAsia"/>
                <w:lang w:eastAsia="zh-CN"/>
              </w:rPr>
              <w:t>收</w:t>
            </w:r>
            <w:r>
              <w:rPr>
                <w:lang w:eastAsia="zh-CN"/>
              </w:rPr>
              <w:t xml:space="preserve">  </w:t>
            </w:r>
            <w:r>
              <w:rPr>
                <w:rFonts w:ascii="SimSun" w:eastAsia="SimSun" w:hAnsi="SimSun" w:cs="SimSun" w:hint="eastAsia"/>
                <w:lang w:eastAsia="zh-CN"/>
              </w:rPr>
              <w:t>信</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rPr>
                <w:lang w:eastAsia="zh-CN"/>
              </w:rPr>
            </w:pPr>
            <w:r>
              <w:rPr>
                <w:rFonts w:ascii="SimSun" w:eastAsia="SimSun" w:hAnsi="SimSun" w:cs="SimSun" w:hint="eastAsia"/>
                <w:lang w:eastAsia="zh-CN"/>
              </w:rPr>
              <w:t>发</w:t>
            </w:r>
            <w:r>
              <w:rPr>
                <w:lang w:eastAsia="zh-CN"/>
              </w:rPr>
              <w:t xml:space="preserve">  </w:t>
            </w:r>
            <w:r>
              <w:rPr>
                <w:rFonts w:ascii="SimSun" w:eastAsia="SimSun" w:hAnsi="SimSun" w:cs="SimSun" w:hint="eastAsia"/>
                <w:lang w:eastAsia="zh-CN"/>
              </w:rPr>
              <w:t>信</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rPr>
                <w:lang w:eastAsia="zh-CN"/>
              </w:rPr>
            </w:pPr>
            <w:r>
              <w:rPr>
                <w:rFonts w:ascii="SimSun" w:eastAsia="SimSun" w:hAnsi="SimSun" w:cs="SimSun" w:hint="eastAsia"/>
                <w:lang w:eastAsia="zh-CN"/>
              </w:rPr>
              <w:t>收</w:t>
            </w:r>
            <w:r>
              <w:rPr>
                <w:lang w:eastAsia="zh-CN"/>
              </w:rPr>
              <w:t xml:space="preserve">  </w:t>
            </w:r>
            <w:r>
              <w:rPr>
                <w:rFonts w:ascii="SimSun" w:eastAsia="SimSun" w:hAnsi="SimSun" w:cs="SimSun" w:hint="eastAsia"/>
                <w:lang w:eastAsia="zh-CN"/>
              </w:rPr>
              <w:t>信</w:t>
            </w:r>
          </w:p>
        </w:tc>
      </w:tr>
      <w:tr w:rsidR="00E759D7" w:rsidTr="00F030E0">
        <w:trPr>
          <w:cantSplit/>
        </w:trPr>
        <w:tc>
          <w:tcPr>
            <w:tcW w:w="1127" w:type="dxa"/>
            <w:tcBorders>
              <w:top w:val="single" w:sz="4" w:space="0" w:color="auto"/>
              <w:left w:val="single" w:sz="4" w:space="0" w:color="auto"/>
              <w:right w:val="single" w:sz="4" w:space="0" w:color="auto"/>
            </w:tcBorders>
          </w:tcPr>
          <w:p w:rsidR="00E759D7" w:rsidRPr="00A4233A" w:rsidRDefault="00E759D7" w:rsidP="00F030E0">
            <w:pPr>
              <w:pStyle w:val="TableText0"/>
              <w:jc w:val="center"/>
              <w:rPr>
                <w:lang w:eastAsia="zh-CN"/>
              </w:rPr>
            </w:pPr>
            <w:r w:rsidRPr="00A4233A">
              <w:rPr>
                <w:lang w:eastAsia="zh-CN"/>
              </w:rPr>
              <w:t>  1</w:t>
            </w:r>
            <w:r w:rsidRPr="00A4233A">
              <w:rPr>
                <w:lang w:eastAsia="zh-CN"/>
              </w:rPr>
              <w:br/>
            </w:r>
            <w:r>
              <w:rPr>
                <w:lang w:eastAsia="zh-CN"/>
              </w:rPr>
              <w:t>  </w:t>
            </w:r>
            <w:r w:rsidRPr="00A4233A">
              <w:rPr>
                <w:lang w:eastAsia="zh-CN"/>
              </w:rPr>
              <w:t>2</w:t>
            </w:r>
            <w:r w:rsidRPr="00A4233A">
              <w:rPr>
                <w:lang w:eastAsia="zh-CN"/>
              </w:rPr>
              <w:br/>
            </w:r>
            <w:r>
              <w:rPr>
                <w:lang w:eastAsia="zh-CN"/>
              </w:rPr>
              <w:t>  </w:t>
            </w:r>
            <w:r w:rsidRPr="00A4233A">
              <w:rPr>
                <w:lang w:eastAsia="zh-CN"/>
              </w:rPr>
              <w:t>3</w:t>
            </w:r>
            <w:r w:rsidRPr="00A4233A">
              <w:rPr>
                <w:lang w:eastAsia="zh-CN"/>
              </w:rPr>
              <w:br/>
            </w:r>
            <w:r>
              <w:rPr>
                <w:lang w:eastAsia="zh-CN"/>
              </w:rPr>
              <w:t>  </w:t>
            </w:r>
            <w:r w:rsidRPr="00A4233A">
              <w:rPr>
                <w:lang w:eastAsia="zh-CN"/>
              </w:rPr>
              <w:t>4</w:t>
            </w:r>
            <w:r w:rsidRPr="00A4233A">
              <w:rPr>
                <w:lang w:eastAsia="zh-CN"/>
              </w:rPr>
              <w:br/>
            </w:r>
            <w:r>
              <w:rPr>
                <w:lang w:eastAsia="zh-CN"/>
              </w:rPr>
              <w:t>  </w:t>
            </w:r>
            <w:r w:rsidRPr="00A4233A">
              <w:rPr>
                <w:lang w:eastAsia="zh-CN"/>
              </w:rPr>
              <w:t>5</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rPr>
                <w:lang w:eastAsia="zh-CN"/>
              </w:rPr>
              <w:t>12 579.5</w:t>
            </w:r>
            <w:r>
              <w:rPr>
                <w:lang w:eastAsia="zh-CN"/>
              </w:rPr>
              <w:br/>
            </w:r>
            <w:r>
              <w:t>12 580</w:t>
            </w:r>
            <w:r>
              <w:br/>
              <w:t>12 580.5</w:t>
            </w:r>
            <w:r>
              <w:br/>
              <w:t>12 581</w:t>
            </w:r>
            <w:r>
              <w:br/>
              <w:t>12 581.5</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12 477</w:t>
            </w:r>
            <w:r>
              <w:br/>
              <w:t>12 477.5</w:t>
            </w:r>
            <w:r>
              <w:br/>
              <w:t>12 478</w:t>
            </w:r>
            <w:r>
              <w:br/>
              <w:t>12 478.5</w:t>
            </w:r>
            <w:r>
              <w:br/>
              <w:t>12 479</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16 807</w:t>
            </w:r>
            <w:r>
              <w:br/>
              <w:t>16 807.5</w:t>
            </w:r>
            <w:r>
              <w:br/>
              <w:t>16 808</w:t>
            </w:r>
            <w:r>
              <w:br/>
              <w:t>16 808.5</w:t>
            </w:r>
            <w:r>
              <w:br/>
              <w:t>16 809</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16 683.5</w:t>
            </w:r>
            <w:r>
              <w:br/>
              <w:t>16 684</w:t>
            </w:r>
            <w:r>
              <w:br/>
              <w:t>16 684.5</w:t>
            </w:r>
            <w:r>
              <w:br/>
              <w:t>16 685</w:t>
            </w:r>
            <w:r>
              <w:br/>
              <w:t>16 685.5</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19 681</w:t>
            </w:r>
            <w:r>
              <w:br/>
              <w:t>19 681.5</w:t>
            </w:r>
            <w:r>
              <w:br/>
              <w:t>19 682</w:t>
            </w:r>
            <w:r>
              <w:br/>
              <w:t>19 682.5</w:t>
            </w:r>
            <w:r>
              <w:br/>
              <w:t>19 683</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18 870.5</w:t>
            </w:r>
            <w:r>
              <w:br/>
              <w:t>18 871</w:t>
            </w:r>
            <w:r>
              <w:br/>
              <w:t>18 871.5</w:t>
            </w:r>
            <w:r>
              <w:br/>
              <w:t>18 872</w:t>
            </w:r>
            <w:r>
              <w:br/>
              <w:t>18 872.5</w:t>
            </w:r>
          </w:p>
        </w:tc>
      </w:tr>
      <w:tr w:rsidR="00E759D7" w:rsidTr="00F030E0">
        <w:trPr>
          <w:cantSplit/>
        </w:trPr>
        <w:tc>
          <w:tcPr>
            <w:tcW w:w="1127" w:type="dxa"/>
            <w:tcBorders>
              <w:left w:val="single" w:sz="4" w:space="0" w:color="auto"/>
              <w:right w:val="single" w:sz="4" w:space="0" w:color="auto"/>
            </w:tcBorders>
          </w:tcPr>
          <w:p w:rsidR="00E759D7" w:rsidRDefault="00E759D7" w:rsidP="00F030E0">
            <w:pPr>
              <w:pStyle w:val="TableText0"/>
              <w:jc w:val="center"/>
            </w:pPr>
            <w:r>
              <w:t>  6</w:t>
            </w:r>
            <w:r>
              <w:br/>
              <w:t>  7</w:t>
            </w:r>
            <w:r>
              <w:br/>
              <w:t>  8</w:t>
            </w:r>
            <w:r>
              <w:br/>
              <w:t>  9</w:t>
            </w:r>
            <w:r>
              <w:br/>
              <w:t>10</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12 582</w:t>
            </w:r>
            <w:r>
              <w:br/>
              <w:t>12 582.5</w:t>
            </w:r>
            <w:r>
              <w:br/>
              <w:t>12 583</w:t>
            </w:r>
            <w:r>
              <w:br/>
              <w:t>12 583.5</w:t>
            </w:r>
            <w:r>
              <w:br/>
              <w:t>12 584</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12 479.5</w:t>
            </w:r>
            <w:r>
              <w:br/>
              <w:t>12 480</w:t>
            </w:r>
            <w:r>
              <w:br/>
              <w:t>12 480.5</w:t>
            </w:r>
            <w:r>
              <w:br/>
              <w:t>12 481</w:t>
            </w:r>
            <w:r>
              <w:br/>
              <w:t>12 481.5</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16 809.5</w:t>
            </w:r>
            <w:r>
              <w:br/>
              <w:t>16 810</w:t>
            </w:r>
            <w:r>
              <w:br/>
              <w:t>16 810.5</w:t>
            </w:r>
            <w:r>
              <w:br/>
              <w:t>16 811</w:t>
            </w:r>
            <w:r>
              <w:br/>
              <w:t>16 811.5</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16 686</w:t>
            </w:r>
            <w:r>
              <w:br/>
              <w:t>16 686.5</w:t>
            </w:r>
            <w:r>
              <w:br/>
              <w:t>16 687</w:t>
            </w:r>
            <w:r>
              <w:br/>
              <w:t>16 687.5</w:t>
            </w:r>
            <w:r>
              <w:br/>
              <w:t>16 688</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19 683.5</w:t>
            </w:r>
            <w:r>
              <w:br/>
              <w:t>19 684</w:t>
            </w:r>
            <w:r>
              <w:br/>
              <w:t>19 684.5</w:t>
            </w:r>
            <w:r>
              <w:br/>
              <w:t>19 685</w:t>
            </w:r>
            <w:r>
              <w:br/>
              <w:t>19 685.5</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18 873</w:t>
            </w:r>
            <w:r>
              <w:br/>
              <w:t>18 873.5</w:t>
            </w:r>
            <w:r>
              <w:br/>
              <w:t>18 874</w:t>
            </w:r>
            <w:r>
              <w:br/>
              <w:t>18 874.5</w:t>
            </w:r>
            <w:r>
              <w:br/>
              <w:t>18 875</w:t>
            </w:r>
          </w:p>
        </w:tc>
      </w:tr>
      <w:tr w:rsidR="00E759D7" w:rsidTr="00F030E0">
        <w:trPr>
          <w:cantSplit/>
        </w:trPr>
        <w:tc>
          <w:tcPr>
            <w:tcW w:w="1127" w:type="dxa"/>
            <w:tcBorders>
              <w:left w:val="single" w:sz="4" w:space="0" w:color="auto"/>
              <w:right w:val="single" w:sz="4" w:space="0" w:color="auto"/>
            </w:tcBorders>
          </w:tcPr>
          <w:p w:rsidR="00E759D7" w:rsidRDefault="00E759D7" w:rsidP="00F030E0">
            <w:pPr>
              <w:pStyle w:val="TableText0"/>
              <w:jc w:val="center"/>
            </w:pPr>
            <w:r>
              <w:t>11</w:t>
            </w:r>
            <w:r>
              <w:br/>
              <w:t>12</w:t>
            </w:r>
            <w:r>
              <w:br/>
              <w:t>13</w:t>
            </w:r>
            <w:r>
              <w:br/>
              <w:t>14</w:t>
            </w:r>
            <w:r>
              <w:br/>
              <w:t>15</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12 584.5</w:t>
            </w:r>
            <w:r>
              <w:br/>
              <w:t>12 585</w:t>
            </w:r>
            <w:r>
              <w:br/>
              <w:t>12 585.5</w:t>
            </w:r>
            <w:r>
              <w:br/>
              <w:t>12 586</w:t>
            </w:r>
            <w:r>
              <w:br/>
              <w:t>12 586.5</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12 482</w:t>
            </w:r>
            <w:r>
              <w:br/>
              <w:t>12 482.5</w:t>
            </w:r>
            <w:r>
              <w:br/>
              <w:t>12 483</w:t>
            </w:r>
            <w:r>
              <w:br/>
              <w:t>12 483.5</w:t>
            </w:r>
            <w:r>
              <w:br/>
              <w:t>12 484</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16 812</w:t>
            </w:r>
            <w:r>
              <w:br/>
              <w:t>16 812.5</w:t>
            </w:r>
            <w:r>
              <w:br/>
              <w:t>16 813</w:t>
            </w:r>
            <w:r>
              <w:br/>
              <w:t>16 813.5</w:t>
            </w:r>
            <w:r>
              <w:br/>
              <w:t>16 814</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16 688.5</w:t>
            </w:r>
            <w:r>
              <w:br/>
              <w:t>16 689</w:t>
            </w:r>
            <w:r>
              <w:br/>
              <w:t>16 689.5</w:t>
            </w:r>
            <w:r>
              <w:br/>
              <w:t>16 690</w:t>
            </w:r>
            <w:r>
              <w:br/>
              <w:t>16 690.5</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19 686</w:t>
            </w:r>
            <w:r>
              <w:br/>
              <w:t>19 686.5</w:t>
            </w:r>
            <w:r>
              <w:br/>
              <w:t>19 687</w:t>
            </w:r>
            <w:r>
              <w:br/>
              <w:t>19 687.5</w:t>
            </w:r>
            <w:r>
              <w:br/>
              <w:t>19 688</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18 875.5</w:t>
            </w:r>
            <w:r>
              <w:br/>
              <w:t>18 876</w:t>
            </w:r>
            <w:r>
              <w:br/>
              <w:t>18 876.5</w:t>
            </w:r>
            <w:r>
              <w:br/>
              <w:t>18 877</w:t>
            </w:r>
            <w:r>
              <w:br/>
              <w:t>18 877.5</w:t>
            </w:r>
          </w:p>
        </w:tc>
      </w:tr>
      <w:tr w:rsidR="00E759D7" w:rsidTr="00F030E0">
        <w:trPr>
          <w:cantSplit/>
        </w:trPr>
        <w:tc>
          <w:tcPr>
            <w:tcW w:w="1127" w:type="dxa"/>
            <w:tcBorders>
              <w:left w:val="single" w:sz="4" w:space="0" w:color="auto"/>
              <w:right w:val="single" w:sz="4" w:space="0" w:color="auto"/>
            </w:tcBorders>
          </w:tcPr>
          <w:p w:rsidR="00E759D7" w:rsidRDefault="00E759D7" w:rsidP="00F030E0">
            <w:pPr>
              <w:pStyle w:val="TableText0"/>
              <w:jc w:val="center"/>
            </w:pPr>
            <w:r>
              <w:t>16</w:t>
            </w:r>
            <w:r>
              <w:br/>
              <w:t>17</w:t>
            </w:r>
            <w:r>
              <w:br/>
              <w:t>18</w:t>
            </w:r>
            <w:r>
              <w:br/>
              <w:t>19</w:t>
            </w:r>
            <w:r>
              <w:br/>
              <w:t>20</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12 587</w:t>
            </w:r>
            <w:r>
              <w:br/>
              <w:t>12 587.5</w:t>
            </w:r>
            <w:r>
              <w:br/>
              <w:t>12 588</w:t>
            </w:r>
            <w:r>
              <w:br/>
              <w:t>12 588.5</w:t>
            </w:r>
            <w:r>
              <w:br/>
              <w:t>12 589</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12 484.5</w:t>
            </w:r>
            <w:r>
              <w:br/>
              <w:t>12 485</w:t>
            </w:r>
            <w:r>
              <w:br/>
              <w:t>12 485.5</w:t>
            </w:r>
            <w:r>
              <w:br/>
              <w:t>12 486</w:t>
            </w:r>
            <w:r>
              <w:br/>
              <w:t>12 486.5</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16 814.5</w:t>
            </w:r>
            <w:r>
              <w:br/>
              <w:t>16 815</w:t>
            </w:r>
            <w:r>
              <w:br/>
              <w:t>16 815.5</w:t>
            </w:r>
            <w:r>
              <w:br/>
              <w:t>16 816</w:t>
            </w:r>
            <w:r>
              <w:br/>
              <w:t>16 816.5</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16 691</w:t>
            </w:r>
            <w:r>
              <w:br/>
              <w:t>16 691.5</w:t>
            </w:r>
            <w:r>
              <w:br/>
              <w:t>16 692</w:t>
            </w:r>
            <w:r>
              <w:br/>
              <w:t>16 692.5</w:t>
            </w:r>
            <w:r>
              <w:br/>
              <w:t>16 693</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19 688.5</w:t>
            </w:r>
            <w:r>
              <w:br/>
              <w:t>19 689</w:t>
            </w:r>
            <w:r>
              <w:br/>
              <w:t>19 689.5</w:t>
            </w:r>
            <w:r>
              <w:br/>
              <w:t>19 690</w:t>
            </w:r>
            <w:r>
              <w:br/>
              <w:t>19 690.5</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18 878</w:t>
            </w:r>
            <w:r>
              <w:br/>
              <w:t>18 878.5</w:t>
            </w:r>
            <w:r>
              <w:br/>
              <w:t>18 879</w:t>
            </w:r>
            <w:r>
              <w:br/>
              <w:t>18 879.5</w:t>
            </w:r>
            <w:r>
              <w:br/>
              <w:t>18 880</w:t>
            </w:r>
          </w:p>
        </w:tc>
      </w:tr>
      <w:tr w:rsidR="00E759D7" w:rsidTr="00F030E0">
        <w:trPr>
          <w:cantSplit/>
        </w:trPr>
        <w:tc>
          <w:tcPr>
            <w:tcW w:w="1127" w:type="dxa"/>
            <w:tcBorders>
              <w:left w:val="single" w:sz="4" w:space="0" w:color="auto"/>
              <w:right w:val="single" w:sz="4" w:space="0" w:color="auto"/>
            </w:tcBorders>
          </w:tcPr>
          <w:p w:rsidR="00E759D7" w:rsidRDefault="00E759D7" w:rsidP="00F030E0">
            <w:pPr>
              <w:pStyle w:val="TableText0"/>
              <w:jc w:val="center"/>
            </w:pPr>
            <w:r>
              <w:t>21</w:t>
            </w:r>
            <w:r>
              <w:br/>
              <w:t>22</w:t>
            </w:r>
            <w:r>
              <w:br/>
              <w:t>23</w:t>
            </w:r>
            <w:r>
              <w:br/>
              <w:t>24</w:t>
            </w:r>
            <w:r>
              <w:br/>
              <w:t>25</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12 589.5</w:t>
            </w:r>
            <w:r>
              <w:br/>
              <w:t>12 590</w:t>
            </w:r>
            <w:r>
              <w:br/>
              <w:t>12 590.5</w:t>
            </w:r>
            <w:r>
              <w:br/>
              <w:t>12 591</w:t>
            </w:r>
            <w:r>
              <w:br/>
              <w:t>12 591.5</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12 487</w:t>
            </w:r>
            <w:r>
              <w:br/>
              <w:t>12 487.5</w:t>
            </w:r>
            <w:r>
              <w:br/>
              <w:t>12 488</w:t>
            </w:r>
            <w:r>
              <w:br/>
              <w:t>12 488.5</w:t>
            </w:r>
            <w:r>
              <w:br/>
              <w:t>12 489</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16 817</w:t>
            </w:r>
            <w:r>
              <w:br/>
              <w:t>16 817.5</w:t>
            </w:r>
            <w:r>
              <w:br/>
              <w:t>16 818</w:t>
            </w:r>
            <w:r>
              <w:br/>
              <w:t>16 695 </w:t>
            </w:r>
            <w:r>
              <w:rPr>
                <w:position w:val="6"/>
              </w:rPr>
              <w:t>2</w:t>
            </w:r>
            <w:r>
              <w:rPr>
                <w:position w:val="6"/>
              </w:rPr>
              <w:br/>
            </w:r>
            <w:r>
              <w:t>16 818.5</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16 693.5</w:t>
            </w:r>
            <w:r>
              <w:br/>
              <w:t>16 694</w:t>
            </w:r>
            <w:r>
              <w:br/>
              <w:t>16 694.5</w:t>
            </w:r>
            <w:r>
              <w:br/>
              <w:t>16 695 </w:t>
            </w:r>
            <w:r>
              <w:rPr>
                <w:position w:val="6"/>
              </w:rPr>
              <w:t>2</w:t>
            </w:r>
            <w:r>
              <w:rPr>
                <w:position w:val="6"/>
              </w:rPr>
              <w:br/>
            </w:r>
            <w:r>
              <w:t>16 695.5</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19 691</w:t>
            </w:r>
            <w:r>
              <w:br/>
              <w:t>19 691.5</w:t>
            </w:r>
            <w:r>
              <w:br/>
              <w:t>19 692</w:t>
            </w:r>
            <w:r>
              <w:br/>
              <w:t>19 692.5</w:t>
            </w:r>
            <w:r>
              <w:br/>
              <w:t>19 693</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18 880.5</w:t>
            </w:r>
            <w:r>
              <w:br/>
              <w:t>18 881</w:t>
            </w:r>
            <w:r>
              <w:br/>
              <w:t>18 881.5</w:t>
            </w:r>
            <w:r>
              <w:br/>
              <w:t>18 882</w:t>
            </w:r>
            <w:r>
              <w:br/>
              <w:t>18 882.5</w:t>
            </w:r>
          </w:p>
        </w:tc>
      </w:tr>
      <w:tr w:rsidR="00E759D7" w:rsidTr="00F030E0">
        <w:trPr>
          <w:cantSplit/>
        </w:trPr>
        <w:tc>
          <w:tcPr>
            <w:tcW w:w="1127" w:type="dxa"/>
            <w:tcBorders>
              <w:left w:val="single" w:sz="4" w:space="0" w:color="auto"/>
              <w:right w:val="single" w:sz="4" w:space="0" w:color="auto"/>
            </w:tcBorders>
          </w:tcPr>
          <w:p w:rsidR="00E759D7" w:rsidRDefault="00E759D7" w:rsidP="00F030E0">
            <w:pPr>
              <w:pStyle w:val="TableText0"/>
              <w:jc w:val="center"/>
            </w:pPr>
            <w:r>
              <w:t>26</w:t>
            </w:r>
            <w:r>
              <w:br/>
              <w:t>27</w:t>
            </w:r>
            <w:r>
              <w:br/>
              <w:t>28</w:t>
            </w:r>
            <w:r>
              <w:br/>
              <w:t>29</w:t>
            </w:r>
            <w:r>
              <w:br/>
              <w:t>30</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12 592</w:t>
            </w:r>
            <w:r>
              <w:br/>
              <w:t>12 592.5</w:t>
            </w:r>
            <w:r>
              <w:br/>
              <w:t>12 593</w:t>
            </w:r>
            <w:r>
              <w:br/>
              <w:t>12 593.5</w:t>
            </w:r>
            <w:r>
              <w:br/>
              <w:t>12 594</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12 489.5</w:t>
            </w:r>
            <w:r>
              <w:br/>
              <w:t>12 490</w:t>
            </w:r>
            <w:r>
              <w:br/>
              <w:t>12 490.5</w:t>
            </w:r>
            <w:r>
              <w:br/>
              <w:t>12 491</w:t>
            </w:r>
            <w:r>
              <w:br/>
              <w:t>12 491.5</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16 819</w:t>
            </w:r>
            <w:r>
              <w:br/>
              <w:t>16 819.5</w:t>
            </w:r>
            <w:r>
              <w:br/>
              <w:t>16 820</w:t>
            </w:r>
            <w:r>
              <w:br/>
              <w:t>16 820.5</w:t>
            </w:r>
            <w:r>
              <w:br/>
              <w:t>16 821</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16 696</w:t>
            </w:r>
            <w:r>
              <w:br/>
              <w:t>16 696.5</w:t>
            </w:r>
            <w:r>
              <w:br/>
              <w:t>16 697</w:t>
            </w:r>
            <w:r>
              <w:br/>
              <w:t>16 697.5</w:t>
            </w:r>
            <w:r>
              <w:br/>
              <w:t>16 698</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19 693.5</w:t>
            </w:r>
            <w:r>
              <w:br/>
              <w:t>19 694</w:t>
            </w:r>
            <w:r>
              <w:br/>
              <w:t>19 694.5</w:t>
            </w:r>
            <w:r>
              <w:br/>
              <w:t>19 695</w:t>
            </w:r>
            <w:r>
              <w:br/>
              <w:t>19 695.5</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18 883</w:t>
            </w:r>
            <w:r>
              <w:br/>
              <w:t>18 883.5</w:t>
            </w:r>
            <w:r>
              <w:br/>
              <w:t>18 884</w:t>
            </w:r>
            <w:r>
              <w:br/>
              <w:t>18 884.5</w:t>
            </w:r>
            <w:r>
              <w:br/>
              <w:t>18 885</w:t>
            </w:r>
          </w:p>
        </w:tc>
      </w:tr>
      <w:tr w:rsidR="00E759D7" w:rsidTr="00F030E0">
        <w:trPr>
          <w:cantSplit/>
        </w:trPr>
        <w:tc>
          <w:tcPr>
            <w:tcW w:w="1127" w:type="dxa"/>
            <w:tcBorders>
              <w:left w:val="single" w:sz="4" w:space="0" w:color="auto"/>
              <w:right w:val="single" w:sz="4" w:space="0" w:color="auto"/>
            </w:tcBorders>
          </w:tcPr>
          <w:p w:rsidR="00E759D7" w:rsidRDefault="00E759D7" w:rsidP="00F030E0">
            <w:pPr>
              <w:pStyle w:val="TableText0"/>
              <w:jc w:val="center"/>
            </w:pPr>
            <w:r>
              <w:t>31</w:t>
            </w:r>
            <w:r>
              <w:br/>
              <w:t>32</w:t>
            </w:r>
            <w:r>
              <w:br/>
              <w:t>33</w:t>
            </w:r>
            <w:r>
              <w:br/>
              <w:t>34</w:t>
            </w:r>
            <w:r>
              <w:br/>
              <w:t>35</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12 594.5</w:t>
            </w:r>
            <w:r>
              <w:br/>
              <w:t>12 595</w:t>
            </w:r>
            <w:r>
              <w:br/>
              <w:t>12 595.5</w:t>
            </w:r>
            <w:r>
              <w:br/>
              <w:t>12 596</w:t>
            </w:r>
            <w:r>
              <w:br/>
              <w:t>12 596.5</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12 492</w:t>
            </w:r>
            <w:r>
              <w:br/>
              <w:t>12 492.5</w:t>
            </w:r>
            <w:r>
              <w:br/>
              <w:t>12 493</w:t>
            </w:r>
            <w:r>
              <w:br/>
              <w:t>12 493.5</w:t>
            </w:r>
            <w:r>
              <w:br/>
              <w:t>12 494</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16 821.5</w:t>
            </w:r>
            <w:r>
              <w:br/>
              <w:t>16 822</w:t>
            </w:r>
            <w:r>
              <w:br/>
              <w:t>16 822.5</w:t>
            </w:r>
            <w:r>
              <w:br/>
              <w:t>16 823</w:t>
            </w:r>
            <w:r>
              <w:br/>
              <w:t>16 823.5</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16 698.5</w:t>
            </w:r>
            <w:r>
              <w:br/>
              <w:t>16 699</w:t>
            </w:r>
            <w:r>
              <w:br/>
              <w:t>16 699.5</w:t>
            </w:r>
            <w:r>
              <w:br/>
              <w:t>16 700</w:t>
            </w:r>
            <w:r>
              <w:br/>
              <w:t>16 700.5</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19 696</w:t>
            </w:r>
            <w:r>
              <w:br/>
              <w:t>19 696.5</w:t>
            </w:r>
            <w:r>
              <w:br/>
              <w:t>19 697</w:t>
            </w:r>
            <w:r>
              <w:br/>
              <w:t>19 697.5</w:t>
            </w:r>
            <w:r>
              <w:br/>
              <w:t>19 698</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18 885.5</w:t>
            </w:r>
            <w:r>
              <w:br/>
              <w:t>18 886</w:t>
            </w:r>
            <w:r>
              <w:br/>
              <w:t>18 886.5</w:t>
            </w:r>
            <w:r>
              <w:br/>
              <w:t>18 887</w:t>
            </w:r>
            <w:r>
              <w:br/>
              <w:t>18 887.5</w:t>
            </w:r>
          </w:p>
        </w:tc>
      </w:tr>
      <w:tr w:rsidR="00E759D7" w:rsidTr="00F030E0">
        <w:trPr>
          <w:cantSplit/>
        </w:trPr>
        <w:tc>
          <w:tcPr>
            <w:tcW w:w="1127" w:type="dxa"/>
            <w:tcBorders>
              <w:left w:val="single" w:sz="4" w:space="0" w:color="auto"/>
              <w:right w:val="single" w:sz="4" w:space="0" w:color="auto"/>
            </w:tcBorders>
          </w:tcPr>
          <w:p w:rsidR="00E759D7" w:rsidRDefault="00E759D7" w:rsidP="00F030E0">
            <w:pPr>
              <w:pStyle w:val="TableText0"/>
              <w:jc w:val="center"/>
            </w:pPr>
            <w:r>
              <w:t>36</w:t>
            </w:r>
            <w:r>
              <w:br/>
              <w:t>37</w:t>
            </w:r>
            <w:r>
              <w:br/>
              <w:t>38</w:t>
            </w:r>
            <w:r>
              <w:br/>
              <w:t>39</w:t>
            </w:r>
            <w:r>
              <w:br/>
              <w:t>40</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12 597</w:t>
            </w:r>
            <w:r>
              <w:br/>
              <w:t>12 597.5</w:t>
            </w:r>
            <w:r>
              <w:br/>
              <w:t>12 598</w:t>
            </w:r>
            <w:r>
              <w:br/>
              <w:t>12 598.5</w:t>
            </w:r>
            <w:r>
              <w:br/>
              <w:t>12 599</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12 494.5</w:t>
            </w:r>
            <w:r>
              <w:br/>
              <w:t>12 495</w:t>
            </w:r>
            <w:r>
              <w:br/>
              <w:t>12 495.5</w:t>
            </w:r>
            <w:r>
              <w:br/>
              <w:t>12 496</w:t>
            </w:r>
            <w:r>
              <w:br/>
              <w:t>12 496.5</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16 824</w:t>
            </w:r>
            <w:r>
              <w:br/>
              <w:t>16 824.5</w:t>
            </w:r>
            <w:r>
              <w:br/>
              <w:t>16 825</w:t>
            </w:r>
            <w:r>
              <w:br/>
              <w:t>16 825.5</w:t>
            </w:r>
            <w:r>
              <w:br/>
              <w:t>16 826</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16 701</w:t>
            </w:r>
            <w:r>
              <w:br/>
              <w:t>16 701.5</w:t>
            </w:r>
            <w:r>
              <w:br/>
              <w:t>16 702</w:t>
            </w:r>
            <w:r>
              <w:br/>
              <w:t>16 702.5</w:t>
            </w:r>
            <w:r>
              <w:br/>
              <w:t>16 703</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19 698.5</w:t>
            </w:r>
            <w:r>
              <w:br/>
              <w:t>19 699</w:t>
            </w:r>
            <w:r>
              <w:br/>
              <w:t>19 699.5</w:t>
            </w:r>
            <w:r>
              <w:br/>
              <w:t>19 700</w:t>
            </w:r>
            <w:r>
              <w:br/>
              <w:t>19 700.5</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18 888</w:t>
            </w:r>
            <w:r>
              <w:br/>
              <w:t>18 888.5</w:t>
            </w:r>
            <w:r>
              <w:br/>
              <w:t>18 889</w:t>
            </w:r>
            <w:r>
              <w:br/>
              <w:t>18 889.5</w:t>
            </w:r>
            <w:r>
              <w:br/>
              <w:t>18 890</w:t>
            </w:r>
          </w:p>
        </w:tc>
      </w:tr>
      <w:tr w:rsidR="00E759D7" w:rsidTr="00194E1E">
        <w:trPr>
          <w:cantSplit/>
        </w:trPr>
        <w:tc>
          <w:tcPr>
            <w:tcW w:w="1127" w:type="dxa"/>
            <w:tcBorders>
              <w:left w:val="single" w:sz="4" w:space="0" w:color="auto"/>
              <w:bottom w:val="single" w:sz="4" w:space="0" w:color="auto"/>
              <w:right w:val="single" w:sz="4" w:space="0" w:color="auto"/>
            </w:tcBorders>
          </w:tcPr>
          <w:p w:rsidR="00E759D7" w:rsidRDefault="00E759D7" w:rsidP="00F030E0">
            <w:pPr>
              <w:pStyle w:val="TableText0"/>
              <w:jc w:val="center"/>
            </w:pPr>
            <w:r>
              <w:t>41</w:t>
            </w:r>
            <w:r>
              <w:br/>
              <w:t>42</w:t>
            </w:r>
            <w:r>
              <w:br/>
              <w:t>43</w:t>
            </w:r>
            <w:r>
              <w:br/>
              <w:t>44</w:t>
            </w:r>
            <w:r>
              <w:br/>
              <w:t>45</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12 599.5</w:t>
            </w:r>
            <w:r>
              <w:br/>
              <w:t>12 600</w:t>
            </w:r>
            <w:r>
              <w:br/>
              <w:t>12 600.5</w:t>
            </w:r>
            <w:r>
              <w:br/>
              <w:t>12 601</w:t>
            </w:r>
            <w:r>
              <w:br/>
              <w:t>12 601.5</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12 497</w:t>
            </w:r>
            <w:r>
              <w:br/>
              <w:t>12 497.5</w:t>
            </w:r>
            <w:r>
              <w:br/>
              <w:t>12 498</w:t>
            </w:r>
            <w:r>
              <w:br/>
              <w:t>12 498.5</w:t>
            </w:r>
            <w:r>
              <w:br/>
              <w:t>12 499</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16 826.5</w:t>
            </w:r>
            <w:r>
              <w:br/>
              <w:t>16 827</w:t>
            </w:r>
            <w:r>
              <w:br/>
              <w:t>16 827.5</w:t>
            </w:r>
            <w:r>
              <w:br/>
              <w:t>16 828</w:t>
            </w:r>
            <w:r>
              <w:br/>
              <w:t>16 828.5</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16 703.5</w:t>
            </w:r>
            <w:r>
              <w:br/>
              <w:t>16 704</w:t>
            </w:r>
            <w:r>
              <w:br/>
              <w:t>16 704.5</w:t>
            </w:r>
            <w:r>
              <w:br/>
              <w:t>16 705</w:t>
            </w:r>
            <w:r>
              <w:br/>
              <w:t>16 705.5</w:t>
            </w:r>
          </w:p>
        </w:tc>
        <w:tc>
          <w:tcPr>
            <w:tcW w:w="1417"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19 701</w:t>
            </w:r>
            <w:r>
              <w:br/>
              <w:t>19 701.5</w:t>
            </w:r>
            <w:r>
              <w:br/>
              <w:t>19 702</w:t>
            </w:r>
            <w:r>
              <w:br/>
              <w:t>19 702.5</w:t>
            </w:r>
            <w:r>
              <w:br/>
              <w:t>19 703</w:t>
            </w:r>
          </w:p>
        </w:tc>
        <w:tc>
          <w:tcPr>
            <w:tcW w:w="141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08"/>
              <w:jc w:val="left"/>
            </w:pPr>
            <w:r>
              <w:t>18 890.5</w:t>
            </w:r>
            <w:r>
              <w:br/>
              <w:t>18 891</w:t>
            </w:r>
            <w:r>
              <w:br/>
              <w:t>18 891.5</w:t>
            </w:r>
            <w:r>
              <w:br/>
              <w:t>18 892</w:t>
            </w:r>
            <w:r>
              <w:br/>
              <w:t>18 892.5</w:t>
            </w:r>
          </w:p>
        </w:tc>
      </w:tr>
      <w:tr w:rsidR="00194E1E" w:rsidTr="00194E1E">
        <w:trPr>
          <w:cantSplit/>
        </w:trPr>
        <w:tc>
          <w:tcPr>
            <w:tcW w:w="9632" w:type="dxa"/>
            <w:gridSpan w:val="7"/>
            <w:tcBorders>
              <w:top w:val="single" w:sz="4" w:space="0" w:color="auto"/>
            </w:tcBorders>
          </w:tcPr>
          <w:p w:rsidR="00194E1E" w:rsidRPr="003D0979" w:rsidRDefault="00194E1E" w:rsidP="003D0979">
            <w:pPr>
              <w:pStyle w:val="Tablelegend"/>
              <w:tabs>
                <w:tab w:val="clear" w:pos="284"/>
              </w:tabs>
              <w:rPr>
                <w:lang w:eastAsia="zh-CN"/>
              </w:rPr>
            </w:pPr>
            <w:r w:rsidRPr="00431F96">
              <w:rPr>
                <w:rFonts w:eastAsia="SimHei"/>
                <w:position w:val="6"/>
                <w:sz w:val="15"/>
                <w:lang w:eastAsia="zh-CN"/>
              </w:rPr>
              <w:t>5</w:t>
            </w:r>
            <w:r w:rsidRPr="003D0979">
              <w:rPr>
                <w:rFonts w:hint="eastAsia"/>
                <w:lang w:eastAsia="zh-CN"/>
              </w:rPr>
              <w:tab/>
            </w:r>
            <w:r w:rsidRPr="003D0979">
              <w:rPr>
                <w:lang w:eastAsia="zh-CN"/>
              </w:rPr>
              <w:t>为了发送</w:t>
            </w:r>
            <w:r w:rsidRPr="003D0979">
              <w:rPr>
                <w:lang w:eastAsia="zh-CN"/>
              </w:rPr>
              <w:t>AlA</w:t>
            </w:r>
            <w:r w:rsidRPr="003D0979">
              <w:rPr>
                <w:lang w:eastAsia="zh-CN"/>
              </w:rPr>
              <w:t>或</w:t>
            </w:r>
            <w:r w:rsidRPr="003D0979">
              <w:rPr>
                <w:lang w:eastAsia="zh-CN"/>
              </w:rPr>
              <w:t>AlB</w:t>
            </w:r>
            <w:r w:rsidRPr="003D0979">
              <w:rPr>
                <w:lang w:eastAsia="zh-CN"/>
              </w:rPr>
              <w:t>莫尔斯电报（工作），船舶电台可以使用第</w:t>
            </w:r>
            <w:r w:rsidRPr="003D0979">
              <w:rPr>
                <w:lang w:eastAsia="zh-CN"/>
              </w:rPr>
              <w:t>58</w:t>
            </w:r>
            <w:r w:rsidRPr="003D0979">
              <w:rPr>
                <w:lang w:eastAsia="zh-CN"/>
              </w:rPr>
              <w:t>至</w:t>
            </w:r>
            <w:r w:rsidRPr="003D0979">
              <w:rPr>
                <w:lang w:eastAsia="zh-CN"/>
              </w:rPr>
              <w:t>156</w:t>
            </w:r>
            <w:r w:rsidRPr="003D0979">
              <w:rPr>
                <w:lang w:eastAsia="zh-CN"/>
              </w:rPr>
              <w:t>（含）频道的海岸电台接收频率，但第</w:t>
            </w:r>
            <w:r w:rsidRPr="003D0979">
              <w:rPr>
                <w:lang w:eastAsia="zh-CN"/>
              </w:rPr>
              <w:t>87</w:t>
            </w:r>
            <w:r w:rsidRPr="003D0979">
              <w:rPr>
                <w:lang w:eastAsia="zh-CN"/>
              </w:rPr>
              <w:t>频道除外（见附录</w:t>
            </w:r>
            <w:r w:rsidRPr="00431F96">
              <w:rPr>
                <w:b/>
                <w:bCs/>
                <w:lang w:eastAsia="zh-CN"/>
              </w:rPr>
              <w:t>15</w:t>
            </w:r>
            <w:r w:rsidRPr="003D0979">
              <w:rPr>
                <w:lang w:eastAsia="zh-CN"/>
              </w:rPr>
              <w:t>）。</w:t>
            </w:r>
          </w:p>
          <w:p w:rsidR="00194E1E" w:rsidRDefault="00194E1E" w:rsidP="003D0979">
            <w:pPr>
              <w:pStyle w:val="Tablelegend"/>
              <w:tabs>
                <w:tab w:val="clear" w:pos="284"/>
              </w:tabs>
              <w:rPr>
                <w:lang w:eastAsia="zh-CN"/>
              </w:rPr>
            </w:pPr>
            <w:r w:rsidRPr="00431F96">
              <w:rPr>
                <w:rFonts w:eastAsia="SimHei"/>
                <w:position w:val="6"/>
                <w:sz w:val="15"/>
                <w:lang w:eastAsia="zh-CN"/>
              </w:rPr>
              <w:t>6</w:t>
            </w:r>
            <w:r w:rsidRPr="003D0979">
              <w:rPr>
                <w:rFonts w:hint="eastAsia"/>
                <w:lang w:eastAsia="zh-CN"/>
              </w:rPr>
              <w:tab/>
            </w:r>
            <w:r w:rsidRPr="003D0979">
              <w:rPr>
                <w:lang w:eastAsia="zh-CN"/>
              </w:rPr>
              <w:t>为了发送</w:t>
            </w:r>
            <w:r w:rsidRPr="003D0979">
              <w:rPr>
                <w:lang w:eastAsia="zh-CN"/>
              </w:rPr>
              <w:t>AlA</w:t>
            </w:r>
            <w:r w:rsidRPr="003D0979">
              <w:rPr>
                <w:lang w:eastAsia="zh-CN"/>
              </w:rPr>
              <w:t>或</w:t>
            </w:r>
            <w:r w:rsidRPr="003D0979">
              <w:rPr>
                <w:lang w:eastAsia="zh-CN"/>
              </w:rPr>
              <w:t>AlB</w:t>
            </w:r>
            <w:r w:rsidRPr="003D0979">
              <w:rPr>
                <w:lang w:eastAsia="zh-CN"/>
              </w:rPr>
              <w:t>莫尔斯电报（工作），船舶电台可以使用第</w:t>
            </w:r>
            <w:r w:rsidRPr="003D0979">
              <w:rPr>
                <w:lang w:eastAsia="zh-CN"/>
              </w:rPr>
              <w:t>71</w:t>
            </w:r>
            <w:r w:rsidRPr="003D0979">
              <w:rPr>
                <w:lang w:eastAsia="zh-CN"/>
              </w:rPr>
              <w:t>至</w:t>
            </w:r>
            <w:r w:rsidRPr="003D0979">
              <w:rPr>
                <w:lang w:eastAsia="zh-CN"/>
              </w:rPr>
              <w:t>193</w:t>
            </w:r>
            <w:r w:rsidRPr="003D0979">
              <w:rPr>
                <w:lang w:eastAsia="zh-CN"/>
              </w:rPr>
              <w:t>（含）频道的海岸电台接收频率</w:t>
            </w:r>
            <w:r w:rsidRPr="003D0979">
              <w:rPr>
                <w:rFonts w:hint="eastAsia"/>
                <w:lang w:eastAsia="zh-CN"/>
              </w:rPr>
              <w:t>。</w:t>
            </w:r>
          </w:p>
        </w:tc>
      </w:tr>
    </w:tbl>
    <w:p w:rsidR="00194E1E" w:rsidRDefault="00194E1E" w:rsidP="00D850D2">
      <w:pPr>
        <w:pStyle w:val="Tablefin"/>
        <w:rPr>
          <w:lang w:eastAsia="zh-CN"/>
        </w:rPr>
      </w:pPr>
    </w:p>
    <w:p w:rsidR="00E759D7" w:rsidRDefault="002C6D91" w:rsidP="003D0979">
      <w:pPr>
        <w:pStyle w:val="Tabletitle"/>
        <w:rPr>
          <w:lang w:eastAsia="zh-CN"/>
        </w:rPr>
      </w:pPr>
      <w:r>
        <w:rPr>
          <w:lang w:eastAsia="zh-CN"/>
        </w:rPr>
        <w:br w:type="page"/>
      </w:r>
      <w:r w:rsidR="00E759D7">
        <w:rPr>
          <w:rFonts w:hint="eastAsia"/>
          <w:lang w:eastAsia="zh-CN"/>
        </w:rPr>
        <w:t>双频率工作的海岸电台频率表</w:t>
      </w:r>
      <w:r w:rsidR="00E759D7" w:rsidRPr="00A4233A">
        <w:rPr>
          <w:lang w:eastAsia="zh-CN"/>
        </w:rPr>
        <w:t xml:space="preserve"> </w:t>
      </w:r>
      <w:r w:rsidR="00E759D7">
        <w:rPr>
          <w:lang w:eastAsia="zh-CN"/>
        </w:rPr>
        <w:t>(kHz)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tblGrid>
      <w:tr w:rsidR="00E759D7" w:rsidTr="00F030E0">
        <w:trPr>
          <w:cantSplit/>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40" w:after="40"/>
            </w:pPr>
            <w:r>
              <w:rPr>
                <w:rFonts w:ascii="SimSun" w:eastAsia="SimSun" w:hAnsi="SimSun" w:cs="SimSun" w:hint="eastAsia"/>
              </w:rPr>
              <w:t>频道号</w:t>
            </w:r>
          </w:p>
        </w:tc>
        <w:tc>
          <w:tcPr>
            <w:tcW w:w="2722" w:type="dxa"/>
            <w:gridSpan w:val="2"/>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t>12 MHz</w:t>
            </w:r>
            <w:r>
              <w:rPr>
                <w:rFonts w:ascii="SimSun" w:eastAsia="SimSun" w:hAnsi="SimSun" w:cs="SimSun" w:hint="eastAsia"/>
              </w:rPr>
              <w:t>频段</w:t>
            </w:r>
            <w:r w:rsidRPr="00B0790D">
              <w:rPr>
                <w:b w:val="0"/>
                <w:position w:val="6"/>
                <w:sz w:val="15"/>
              </w:rPr>
              <w:t> 5</w:t>
            </w:r>
            <w:r w:rsidRPr="00B0790D">
              <w:rPr>
                <w:rFonts w:ascii="SimSun" w:eastAsia="SimSun" w:hAnsi="SimSun" w:cs="SimSun" w:hint="eastAsia"/>
                <w:b w:val="0"/>
              </w:rPr>
              <w:t>（</w:t>
            </w:r>
            <w:r w:rsidRPr="00B0790D">
              <w:rPr>
                <w:rFonts w:eastAsia="STKaiti" w:hint="eastAsia"/>
                <w:b w:val="0"/>
              </w:rPr>
              <w:t>续</w:t>
            </w:r>
            <w:r w:rsidRPr="00B0790D">
              <w:rPr>
                <w:rFonts w:ascii="SimSun" w:eastAsia="SimSun" w:hAnsi="SimSun" w:cs="SimSun" w:hint="eastAsia"/>
                <w:b w:val="0"/>
              </w:rPr>
              <w:t>）</w:t>
            </w:r>
          </w:p>
        </w:tc>
        <w:tc>
          <w:tcPr>
            <w:tcW w:w="2722" w:type="dxa"/>
            <w:gridSpan w:val="2"/>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t>16 MHz</w:t>
            </w:r>
            <w:r>
              <w:rPr>
                <w:rFonts w:ascii="SimSun" w:eastAsia="SimSun" w:hAnsi="SimSun" w:cs="SimSun" w:hint="eastAsia"/>
              </w:rPr>
              <w:t>频段</w:t>
            </w:r>
            <w:r w:rsidRPr="00B0790D">
              <w:rPr>
                <w:b w:val="0"/>
              </w:rPr>
              <w:t> </w:t>
            </w:r>
            <w:r w:rsidRPr="00B0790D">
              <w:rPr>
                <w:b w:val="0"/>
                <w:position w:val="6"/>
                <w:sz w:val="15"/>
              </w:rPr>
              <w:t>6</w:t>
            </w:r>
            <w:r w:rsidRPr="00B0790D">
              <w:rPr>
                <w:rFonts w:ascii="SimSun" w:eastAsia="SimSun" w:hAnsi="SimSun" w:cs="SimSun" w:hint="eastAsia"/>
                <w:b w:val="0"/>
                <w:bCs w:val="0"/>
                <w:iCs/>
              </w:rPr>
              <w:t>（</w:t>
            </w:r>
            <w:r w:rsidRPr="00B0790D">
              <w:rPr>
                <w:rFonts w:eastAsia="STKaiti" w:hint="eastAsia"/>
                <w:b w:val="0"/>
                <w:bCs w:val="0"/>
                <w:iCs/>
              </w:rPr>
              <w:t>续</w:t>
            </w:r>
            <w:r w:rsidRPr="00B0790D">
              <w:rPr>
                <w:rFonts w:ascii="SimSun" w:eastAsia="SimSun" w:hAnsi="SimSun" w:cs="SimSun" w:hint="eastAsia"/>
                <w:b w:val="0"/>
                <w:bCs w:val="0"/>
                <w:iCs/>
              </w:rPr>
              <w:t>）</w:t>
            </w:r>
          </w:p>
        </w:tc>
      </w:tr>
      <w:tr w:rsidR="00E759D7" w:rsidTr="00F030E0">
        <w:trPr>
          <w:cantSplit/>
          <w:jc w:val="center"/>
        </w:trPr>
        <w:tc>
          <w:tcPr>
            <w:tcW w:w="1134" w:type="dxa"/>
            <w:vMerge/>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pP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rPr>
                <w:rFonts w:ascii="SimSun" w:eastAsia="SimSun" w:hAnsi="SimSun" w:cs="SimSun" w:hint="eastAsia"/>
              </w:rPr>
              <w:t>发</w:t>
            </w:r>
            <w:r>
              <w:t xml:space="preserve">  </w:t>
            </w:r>
            <w:r>
              <w:rPr>
                <w:rFonts w:ascii="SimSun" w:eastAsia="SimSun" w:hAnsi="SimSun" w:cs="SimSun" w:hint="eastAsia"/>
              </w:rPr>
              <w:t>信</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rPr>
                <w:rFonts w:ascii="SimSun" w:eastAsia="SimSun" w:hAnsi="SimSun" w:cs="SimSun" w:hint="eastAsia"/>
              </w:rPr>
              <w:t>收</w:t>
            </w:r>
            <w:r>
              <w:t xml:space="preserve">  </w:t>
            </w:r>
            <w:r>
              <w:rPr>
                <w:rFonts w:ascii="SimSun" w:eastAsia="SimSun" w:hAnsi="SimSun" w:cs="SimSun" w:hint="eastAsia"/>
              </w:rPr>
              <w:t>信</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rPr>
                <w:rFonts w:ascii="SimSun" w:eastAsia="SimSun" w:hAnsi="SimSun" w:cs="SimSun" w:hint="eastAsia"/>
              </w:rPr>
              <w:t>发</w:t>
            </w:r>
            <w:r>
              <w:t xml:space="preserve">  </w:t>
            </w:r>
            <w:r>
              <w:rPr>
                <w:rFonts w:ascii="SimSun" w:eastAsia="SimSun" w:hAnsi="SimSun" w:cs="SimSun" w:hint="eastAsia"/>
              </w:rPr>
              <w:t>信</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rPr>
                <w:rFonts w:ascii="SimSun" w:eastAsia="SimSun" w:hAnsi="SimSun" w:cs="SimSun" w:hint="eastAsia"/>
              </w:rPr>
              <w:t>收</w:t>
            </w:r>
            <w:r>
              <w:t xml:space="preserve">  </w:t>
            </w:r>
            <w:r>
              <w:rPr>
                <w:rFonts w:ascii="SimSun" w:eastAsia="SimSun" w:hAnsi="SimSun" w:cs="SimSun" w:hint="eastAsia"/>
              </w:rPr>
              <w:t>信</w:t>
            </w:r>
          </w:p>
        </w:tc>
      </w:tr>
      <w:tr w:rsidR="00E759D7" w:rsidTr="00F030E0">
        <w:trPr>
          <w:cantSplit/>
          <w:jc w:val="center"/>
        </w:trPr>
        <w:tc>
          <w:tcPr>
            <w:tcW w:w="1134" w:type="dxa"/>
            <w:tcBorders>
              <w:top w:val="single" w:sz="4" w:space="0" w:color="auto"/>
              <w:left w:val="single" w:sz="4" w:space="0" w:color="auto"/>
              <w:right w:val="single" w:sz="4" w:space="0" w:color="auto"/>
            </w:tcBorders>
          </w:tcPr>
          <w:p w:rsidR="00E759D7" w:rsidRDefault="00E759D7" w:rsidP="00F030E0">
            <w:pPr>
              <w:pStyle w:val="TableText0"/>
              <w:spacing w:before="0" w:after="0"/>
              <w:jc w:val="center"/>
            </w:pPr>
            <w:r>
              <w:t>46</w:t>
            </w:r>
            <w:r>
              <w:br/>
              <w:t>47</w:t>
            </w:r>
            <w:r>
              <w:br/>
              <w:t>48</w:t>
            </w:r>
            <w:r>
              <w:br/>
              <w:t>49</w:t>
            </w:r>
            <w:r>
              <w:br/>
              <w:t>50</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12 602</w:t>
            </w:r>
            <w:r w:rsidRPr="003D0979">
              <w:rPr>
                <w:rFonts w:eastAsia="Times New Roman"/>
              </w:rPr>
              <w:br/>
              <w:t>12 602.5</w:t>
            </w:r>
            <w:r w:rsidRPr="003D0979">
              <w:rPr>
                <w:rFonts w:eastAsia="Times New Roman"/>
              </w:rPr>
              <w:br/>
              <w:t>12 603</w:t>
            </w:r>
            <w:r w:rsidRPr="003D0979">
              <w:rPr>
                <w:rFonts w:eastAsia="Times New Roman"/>
              </w:rPr>
              <w:br/>
              <w:t>12 603.5</w:t>
            </w:r>
            <w:r w:rsidRPr="003D0979">
              <w:rPr>
                <w:rFonts w:eastAsia="Times New Roman"/>
              </w:rPr>
              <w:br/>
              <w:t>12 604</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12 499.5</w:t>
            </w:r>
            <w:r w:rsidRPr="003D0979">
              <w:rPr>
                <w:rFonts w:eastAsia="Times New Roman"/>
              </w:rPr>
              <w:br/>
              <w:t>12 500</w:t>
            </w:r>
            <w:r w:rsidRPr="003D0979">
              <w:rPr>
                <w:rFonts w:eastAsia="Times New Roman"/>
              </w:rPr>
              <w:br/>
              <w:t>12 500.5</w:t>
            </w:r>
            <w:r w:rsidRPr="003D0979">
              <w:rPr>
                <w:rFonts w:eastAsia="Times New Roman"/>
              </w:rPr>
              <w:br/>
              <w:t>12 501</w:t>
            </w:r>
            <w:r w:rsidRPr="003D0979">
              <w:rPr>
                <w:rFonts w:eastAsia="Times New Roman"/>
              </w:rPr>
              <w:br/>
              <w:t>12 501.5</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16 829</w:t>
            </w:r>
            <w:r w:rsidRPr="003D0979">
              <w:rPr>
                <w:rFonts w:eastAsia="Times New Roman"/>
              </w:rPr>
              <w:br/>
              <w:t>16 829.5</w:t>
            </w:r>
            <w:r w:rsidRPr="003D0979">
              <w:rPr>
                <w:rFonts w:eastAsia="Times New Roman"/>
              </w:rPr>
              <w:br/>
              <w:t>16 830</w:t>
            </w:r>
            <w:r w:rsidRPr="003D0979">
              <w:rPr>
                <w:rFonts w:eastAsia="Times New Roman"/>
              </w:rPr>
              <w:br/>
              <w:t>16 830.5</w:t>
            </w:r>
            <w:r w:rsidRPr="003D0979">
              <w:rPr>
                <w:rFonts w:eastAsia="Times New Roman"/>
              </w:rPr>
              <w:br/>
              <w:t>16 831</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16 706</w:t>
            </w:r>
            <w:r w:rsidRPr="003D0979">
              <w:rPr>
                <w:rFonts w:eastAsia="Times New Roman"/>
              </w:rPr>
              <w:br/>
              <w:t>16 706.5</w:t>
            </w:r>
            <w:r w:rsidRPr="003D0979">
              <w:rPr>
                <w:rFonts w:eastAsia="Times New Roman"/>
              </w:rPr>
              <w:br/>
              <w:t>16 707</w:t>
            </w:r>
            <w:r w:rsidRPr="003D0979">
              <w:rPr>
                <w:rFonts w:eastAsia="Times New Roman"/>
              </w:rPr>
              <w:br/>
              <w:t>16 707.5</w:t>
            </w:r>
            <w:r w:rsidRPr="003D0979">
              <w:rPr>
                <w:rFonts w:eastAsia="Times New Roman"/>
              </w:rPr>
              <w:br/>
              <w:t>16 708</w:t>
            </w:r>
          </w:p>
        </w:tc>
      </w:tr>
      <w:tr w:rsidR="00E759D7" w:rsidTr="00F030E0">
        <w:trPr>
          <w:cantSplit/>
          <w:jc w:val="center"/>
        </w:trPr>
        <w:tc>
          <w:tcPr>
            <w:tcW w:w="1134" w:type="dxa"/>
            <w:tcBorders>
              <w:left w:val="single" w:sz="4" w:space="0" w:color="auto"/>
              <w:right w:val="single" w:sz="4" w:space="0" w:color="auto"/>
            </w:tcBorders>
          </w:tcPr>
          <w:p w:rsidR="00E759D7" w:rsidRDefault="00E759D7" w:rsidP="00F030E0">
            <w:pPr>
              <w:pStyle w:val="TableText0"/>
              <w:spacing w:before="0" w:after="0"/>
              <w:jc w:val="center"/>
            </w:pPr>
            <w:r>
              <w:t>51</w:t>
            </w:r>
            <w:r>
              <w:br/>
              <w:t>52</w:t>
            </w:r>
            <w:r>
              <w:br/>
              <w:t>53</w:t>
            </w:r>
            <w:r>
              <w:br/>
              <w:t>54</w:t>
            </w:r>
            <w:r>
              <w:br/>
              <w:t>55</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12 604.5</w:t>
            </w:r>
            <w:r w:rsidRPr="003D0979">
              <w:rPr>
                <w:rFonts w:eastAsia="Times New Roman"/>
              </w:rPr>
              <w:br/>
              <w:t>12 605</w:t>
            </w:r>
            <w:r w:rsidRPr="003D0979">
              <w:rPr>
                <w:rFonts w:eastAsia="Times New Roman"/>
              </w:rPr>
              <w:br/>
              <w:t>12 605.5</w:t>
            </w:r>
            <w:r w:rsidRPr="003D0979">
              <w:rPr>
                <w:rFonts w:eastAsia="Times New Roman"/>
              </w:rPr>
              <w:br/>
              <w:t>12 606</w:t>
            </w:r>
            <w:r w:rsidRPr="003D0979">
              <w:rPr>
                <w:rFonts w:eastAsia="Times New Roman"/>
              </w:rPr>
              <w:br/>
              <w:t>12 606.5</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12 502</w:t>
            </w:r>
            <w:r w:rsidRPr="003D0979">
              <w:rPr>
                <w:rFonts w:eastAsia="Times New Roman"/>
              </w:rPr>
              <w:br/>
              <w:t>12 502.5</w:t>
            </w:r>
            <w:r w:rsidRPr="003D0979">
              <w:rPr>
                <w:rFonts w:eastAsia="Times New Roman"/>
              </w:rPr>
              <w:br/>
              <w:t>12 503</w:t>
            </w:r>
            <w:r w:rsidRPr="003D0979">
              <w:rPr>
                <w:rFonts w:eastAsia="Times New Roman"/>
              </w:rPr>
              <w:br/>
              <w:t>12 503.5</w:t>
            </w:r>
            <w:r w:rsidRPr="003D0979">
              <w:rPr>
                <w:rFonts w:eastAsia="Times New Roman"/>
              </w:rPr>
              <w:br/>
              <w:t>12 504</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16 831.5</w:t>
            </w:r>
            <w:r w:rsidRPr="003D0979">
              <w:rPr>
                <w:rFonts w:eastAsia="Times New Roman"/>
              </w:rPr>
              <w:br/>
              <w:t>16 832</w:t>
            </w:r>
            <w:r w:rsidRPr="003D0979">
              <w:rPr>
                <w:rFonts w:eastAsia="Times New Roman"/>
              </w:rPr>
              <w:br/>
              <w:t>16 832.5</w:t>
            </w:r>
            <w:r w:rsidRPr="003D0979">
              <w:rPr>
                <w:rFonts w:eastAsia="Times New Roman"/>
              </w:rPr>
              <w:br/>
              <w:t>16 833</w:t>
            </w:r>
            <w:r w:rsidRPr="003D0979">
              <w:rPr>
                <w:rFonts w:eastAsia="Times New Roman"/>
              </w:rPr>
              <w:br/>
              <w:t>16 833.5</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16 708.5</w:t>
            </w:r>
            <w:r w:rsidRPr="003D0979">
              <w:rPr>
                <w:rFonts w:eastAsia="Times New Roman"/>
              </w:rPr>
              <w:br/>
              <w:t>16 709</w:t>
            </w:r>
            <w:r w:rsidRPr="003D0979">
              <w:rPr>
                <w:rFonts w:eastAsia="Times New Roman"/>
              </w:rPr>
              <w:br/>
              <w:t>16 709.5</w:t>
            </w:r>
            <w:r w:rsidRPr="003D0979">
              <w:rPr>
                <w:rFonts w:eastAsia="Times New Roman"/>
              </w:rPr>
              <w:br/>
              <w:t>16 710</w:t>
            </w:r>
            <w:r w:rsidRPr="003D0979">
              <w:rPr>
                <w:rFonts w:eastAsia="Times New Roman"/>
              </w:rPr>
              <w:br/>
              <w:t>16 710.5</w:t>
            </w:r>
          </w:p>
        </w:tc>
      </w:tr>
      <w:tr w:rsidR="00E759D7" w:rsidTr="00F030E0">
        <w:trPr>
          <w:cantSplit/>
          <w:jc w:val="center"/>
        </w:trPr>
        <w:tc>
          <w:tcPr>
            <w:tcW w:w="1134" w:type="dxa"/>
            <w:tcBorders>
              <w:left w:val="single" w:sz="4" w:space="0" w:color="auto"/>
              <w:right w:val="single" w:sz="4" w:space="0" w:color="auto"/>
            </w:tcBorders>
          </w:tcPr>
          <w:p w:rsidR="00E759D7" w:rsidRDefault="00E759D7" w:rsidP="00F030E0">
            <w:pPr>
              <w:pStyle w:val="TableText0"/>
              <w:spacing w:before="0" w:after="0"/>
              <w:jc w:val="center"/>
            </w:pPr>
            <w:r>
              <w:t>56</w:t>
            </w:r>
            <w:r>
              <w:br/>
              <w:t>57</w:t>
            </w:r>
            <w:r>
              <w:br/>
              <w:t>58</w:t>
            </w:r>
            <w:r>
              <w:br/>
              <w:t>59</w:t>
            </w:r>
            <w:r>
              <w:br/>
              <w:t>60</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12 607</w:t>
            </w:r>
            <w:r w:rsidRPr="003D0979">
              <w:rPr>
                <w:rFonts w:eastAsia="Times New Roman"/>
              </w:rPr>
              <w:br/>
              <w:t>12 607.5</w:t>
            </w:r>
            <w:r w:rsidRPr="003D0979">
              <w:rPr>
                <w:rFonts w:eastAsia="Times New Roman"/>
              </w:rPr>
              <w:br/>
              <w:t>12 608</w:t>
            </w:r>
            <w:r w:rsidRPr="003D0979">
              <w:rPr>
                <w:rFonts w:eastAsia="Times New Roman"/>
              </w:rPr>
              <w:br/>
              <w:t>12 608.5</w:t>
            </w:r>
            <w:r w:rsidRPr="003D0979">
              <w:rPr>
                <w:rFonts w:eastAsia="Times New Roman"/>
              </w:rPr>
              <w:br/>
              <w:t>12 609</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12 504.5</w:t>
            </w:r>
            <w:r w:rsidRPr="003D0979">
              <w:rPr>
                <w:rFonts w:eastAsia="Times New Roman"/>
              </w:rPr>
              <w:br/>
              <w:t>12 505</w:t>
            </w:r>
            <w:r w:rsidRPr="003D0979">
              <w:rPr>
                <w:rFonts w:eastAsia="Times New Roman"/>
              </w:rPr>
              <w:br/>
              <w:t>12 505.5</w:t>
            </w:r>
            <w:r w:rsidRPr="003D0979">
              <w:rPr>
                <w:rFonts w:eastAsia="Times New Roman"/>
              </w:rPr>
              <w:br/>
              <w:t>12 506</w:t>
            </w:r>
            <w:r w:rsidRPr="003D0979">
              <w:rPr>
                <w:rFonts w:eastAsia="Times New Roman"/>
              </w:rPr>
              <w:br/>
              <w:t>12 506.5</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16 834</w:t>
            </w:r>
            <w:r w:rsidRPr="003D0979">
              <w:rPr>
                <w:rFonts w:eastAsia="Times New Roman"/>
              </w:rPr>
              <w:br/>
              <w:t>16 834.5</w:t>
            </w:r>
            <w:r w:rsidRPr="003D0979">
              <w:rPr>
                <w:rFonts w:eastAsia="Times New Roman"/>
              </w:rPr>
              <w:br/>
              <w:t>16 835</w:t>
            </w:r>
            <w:r w:rsidRPr="003D0979">
              <w:rPr>
                <w:rFonts w:eastAsia="Times New Roman"/>
              </w:rPr>
              <w:br/>
              <w:t>16 835.5</w:t>
            </w:r>
            <w:r w:rsidRPr="003D0979">
              <w:rPr>
                <w:rFonts w:eastAsia="Times New Roman"/>
              </w:rPr>
              <w:br/>
              <w:t>16 836</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16 711</w:t>
            </w:r>
            <w:r w:rsidRPr="003D0979">
              <w:rPr>
                <w:rFonts w:eastAsia="Times New Roman"/>
              </w:rPr>
              <w:br/>
              <w:t>16 711.5</w:t>
            </w:r>
            <w:r w:rsidRPr="003D0979">
              <w:rPr>
                <w:rFonts w:eastAsia="Times New Roman"/>
              </w:rPr>
              <w:br/>
              <w:t>16 712</w:t>
            </w:r>
            <w:r w:rsidRPr="003D0979">
              <w:rPr>
                <w:rFonts w:eastAsia="Times New Roman"/>
              </w:rPr>
              <w:br/>
              <w:t>16 712.5</w:t>
            </w:r>
            <w:r w:rsidRPr="003D0979">
              <w:rPr>
                <w:rFonts w:eastAsia="Times New Roman"/>
              </w:rPr>
              <w:br/>
              <w:t>16 713</w:t>
            </w:r>
          </w:p>
        </w:tc>
      </w:tr>
      <w:tr w:rsidR="00E759D7" w:rsidTr="00F030E0">
        <w:trPr>
          <w:cantSplit/>
          <w:jc w:val="center"/>
        </w:trPr>
        <w:tc>
          <w:tcPr>
            <w:tcW w:w="1134" w:type="dxa"/>
            <w:tcBorders>
              <w:left w:val="single" w:sz="4" w:space="0" w:color="auto"/>
              <w:right w:val="single" w:sz="4" w:space="0" w:color="auto"/>
            </w:tcBorders>
          </w:tcPr>
          <w:p w:rsidR="00E759D7" w:rsidRDefault="00E759D7" w:rsidP="00F030E0">
            <w:pPr>
              <w:pStyle w:val="TableText0"/>
              <w:spacing w:before="0" w:after="0"/>
              <w:jc w:val="center"/>
            </w:pPr>
            <w:r>
              <w:t>61</w:t>
            </w:r>
            <w:r>
              <w:br/>
              <w:t>62</w:t>
            </w:r>
            <w:r>
              <w:br/>
              <w:t>63</w:t>
            </w:r>
            <w:r>
              <w:br/>
              <w:t>64</w:t>
            </w:r>
            <w:r>
              <w:br/>
              <w:t>65</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12 609.5</w:t>
            </w:r>
            <w:r w:rsidRPr="003D0979">
              <w:rPr>
                <w:rFonts w:eastAsia="Times New Roman"/>
              </w:rPr>
              <w:br/>
              <w:t>12 610</w:t>
            </w:r>
            <w:r w:rsidRPr="003D0979">
              <w:rPr>
                <w:rFonts w:eastAsia="Times New Roman"/>
              </w:rPr>
              <w:br/>
              <w:t>12 610.5</w:t>
            </w:r>
            <w:r w:rsidRPr="003D0979">
              <w:rPr>
                <w:rFonts w:eastAsia="Times New Roman"/>
              </w:rPr>
              <w:br/>
              <w:t>12 611</w:t>
            </w:r>
            <w:r w:rsidRPr="003D0979">
              <w:rPr>
                <w:rFonts w:eastAsia="Times New Roman"/>
              </w:rPr>
              <w:br/>
              <w:t>12 611.5</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12 507</w:t>
            </w:r>
            <w:r w:rsidRPr="003D0979">
              <w:rPr>
                <w:rFonts w:eastAsia="Times New Roman"/>
              </w:rPr>
              <w:br/>
              <w:t>12 507.5</w:t>
            </w:r>
            <w:r w:rsidRPr="003D0979">
              <w:rPr>
                <w:rFonts w:eastAsia="Times New Roman"/>
              </w:rPr>
              <w:br/>
              <w:t>12 508</w:t>
            </w:r>
            <w:r w:rsidRPr="003D0979">
              <w:rPr>
                <w:rFonts w:eastAsia="Times New Roman"/>
              </w:rPr>
              <w:br/>
              <w:t>12 508.5</w:t>
            </w:r>
            <w:r w:rsidRPr="003D0979">
              <w:rPr>
                <w:rFonts w:eastAsia="Times New Roman"/>
              </w:rPr>
              <w:br/>
              <w:t>12 509</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16 836.5</w:t>
            </w:r>
            <w:r w:rsidRPr="003D0979">
              <w:rPr>
                <w:rFonts w:eastAsia="Times New Roman"/>
              </w:rPr>
              <w:br/>
              <w:t>16 837</w:t>
            </w:r>
            <w:r w:rsidRPr="003D0979">
              <w:rPr>
                <w:rFonts w:eastAsia="Times New Roman"/>
              </w:rPr>
              <w:br/>
              <w:t>16 837.5</w:t>
            </w:r>
            <w:r w:rsidRPr="003D0979">
              <w:rPr>
                <w:rFonts w:eastAsia="Times New Roman"/>
              </w:rPr>
              <w:br/>
              <w:t>16 838</w:t>
            </w:r>
            <w:r w:rsidRPr="003D0979">
              <w:rPr>
                <w:rFonts w:eastAsia="Times New Roman"/>
              </w:rPr>
              <w:br/>
              <w:t>16 838.5</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16 713.5</w:t>
            </w:r>
            <w:r w:rsidRPr="003D0979">
              <w:rPr>
                <w:rFonts w:eastAsia="Times New Roman"/>
              </w:rPr>
              <w:br/>
              <w:t>16 714</w:t>
            </w:r>
            <w:r w:rsidRPr="003D0979">
              <w:rPr>
                <w:rFonts w:eastAsia="Times New Roman"/>
              </w:rPr>
              <w:br/>
              <w:t>16 714.5</w:t>
            </w:r>
            <w:r w:rsidRPr="003D0979">
              <w:rPr>
                <w:rFonts w:eastAsia="Times New Roman"/>
              </w:rPr>
              <w:br/>
              <w:t>16 715</w:t>
            </w:r>
            <w:r w:rsidRPr="003D0979">
              <w:rPr>
                <w:rFonts w:eastAsia="Times New Roman"/>
              </w:rPr>
              <w:br/>
              <w:t>16 715.5</w:t>
            </w:r>
          </w:p>
        </w:tc>
      </w:tr>
      <w:tr w:rsidR="00E759D7" w:rsidTr="00F030E0">
        <w:trPr>
          <w:cantSplit/>
          <w:jc w:val="center"/>
        </w:trPr>
        <w:tc>
          <w:tcPr>
            <w:tcW w:w="1134" w:type="dxa"/>
            <w:tcBorders>
              <w:left w:val="single" w:sz="4" w:space="0" w:color="auto"/>
              <w:right w:val="single" w:sz="4" w:space="0" w:color="auto"/>
            </w:tcBorders>
          </w:tcPr>
          <w:p w:rsidR="00E759D7" w:rsidRDefault="00E759D7" w:rsidP="00F030E0">
            <w:pPr>
              <w:pStyle w:val="TableText0"/>
              <w:spacing w:before="0" w:after="0"/>
              <w:jc w:val="center"/>
            </w:pPr>
            <w:r>
              <w:t>66</w:t>
            </w:r>
            <w:r>
              <w:br/>
              <w:t>67</w:t>
            </w:r>
            <w:r>
              <w:br/>
              <w:t>68</w:t>
            </w:r>
            <w:r>
              <w:br/>
              <w:t>69</w:t>
            </w:r>
            <w:r>
              <w:br/>
              <w:t>70</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12 612</w:t>
            </w:r>
            <w:r w:rsidRPr="003D0979">
              <w:rPr>
                <w:rFonts w:eastAsia="Times New Roman"/>
              </w:rPr>
              <w:br/>
              <w:t>12 612.5</w:t>
            </w:r>
            <w:r w:rsidRPr="003D0979">
              <w:rPr>
                <w:rFonts w:eastAsia="Times New Roman"/>
              </w:rPr>
              <w:br/>
              <w:t>12 613</w:t>
            </w:r>
            <w:r w:rsidRPr="003D0979">
              <w:rPr>
                <w:rFonts w:eastAsia="Times New Roman"/>
              </w:rPr>
              <w:br/>
              <w:t>12 613.5</w:t>
            </w:r>
            <w:r w:rsidRPr="003D0979">
              <w:rPr>
                <w:rFonts w:eastAsia="Times New Roman"/>
              </w:rPr>
              <w:br/>
              <w:t>12 614</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12 509.5</w:t>
            </w:r>
            <w:r w:rsidRPr="003D0979">
              <w:rPr>
                <w:rFonts w:eastAsia="Times New Roman"/>
              </w:rPr>
              <w:br/>
              <w:t>12 510</w:t>
            </w:r>
            <w:r w:rsidRPr="003D0979">
              <w:rPr>
                <w:rFonts w:eastAsia="Times New Roman"/>
              </w:rPr>
              <w:br/>
              <w:t>12 510.5</w:t>
            </w:r>
            <w:r w:rsidRPr="003D0979">
              <w:rPr>
                <w:rFonts w:eastAsia="Times New Roman"/>
              </w:rPr>
              <w:br/>
              <w:t>12 511</w:t>
            </w:r>
            <w:r w:rsidRPr="003D0979">
              <w:rPr>
                <w:rFonts w:eastAsia="Times New Roman"/>
              </w:rPr>
              <w:br/>
              <w:t>12 511.5</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16 839</w:t>
            </w:r>
            <w:r w:rsidRPr="003D0979">
              <w:rPr>
                <w:rFonts w:eastAsia="Times New Roman"/>
              </w:rPr>
              <w:br/>
              <w:t>16 839.5</w:t>
            </w:r>
            <w:r w:rsidRPr="003D0979">
              <w:rPr>
                <w:rFonts w:eastAsia="Times New Roman"/>
              </w:rPr>
              <w:br/>
              <w:t>16 840</w:t>
            </w:r>
            <w:r w:rsidRPr="003D0979">
              <w:rPr>
                <w:rFonts w:eastAsia="Times New Roman"/>
              </w:rPr>
              <w:br/>
              <w:t>16 840.5</w:t>
            </w:r>
            <w:r w:rsidRPr="003D0979">
              <w:rPr>
                <w:rFonts w:eastAsia="Times New Roman"/>
              </w:rPr>
              <w:br/>
              <w:t>16 841</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16 716</w:t>
            </w:r>
            <w:r w:rsidRPr="003D0979">
              <w:rPr>
                <w:rFonts w:eastAsia="Times New Roman"/>
              </w:rPr>
              <w:br/>
              <w:t>16 716.5</w:t>
            </w:r>
            <w:r w:rsidRPr="003D0979">
              <w:rPr>
                <w:rFonts w:eastAsia="Times New Roman"/>
              </w:rPr>
              <w:br/>
              <w:t>16 717</w:t>
            </w:r>
            <w:r w:rsidRPr="003D0979">
              <w:rPr>
                <w:rFonts w:eastAsia="Times New Roman"/>
              </w:rPr>
              <w:br/>
              <w:t>16 717.5</w:t>
            </w:r>
            <w:r w:rsidRPr="003D0979">
              <w:rPr>
                <w:rFonts w:eastAsia="Times New Roman"/>
              </w:rPr>
              <w:br/>
              <w:t>16 718</w:t>
            </w:r>
          </w:p>
        </w:tc>
      </w:tr>
      <w:tr w:rsidR="00E759D7" w:rsidTr="00F030E0">
        <w:trPr>
          <w:cantSplit/>
          <w:jc w:val="center"/>
        </w:trPr>
        <w:tc>
          <w:tcPr>
            <w:tcW w:w="1134" w:type="dxa"/>
            <w:tcBorders>
              <w:left w:val="single" w:sz="4" w:space="0" w:color="auto"/>
              <w:right w:val="single" w:sz="4" w:space="0" w:color="auto"/>
            </w:tcBorders>
          </w:tcPr>
          <w:p w:rsidR="00E759D7" w:rsidRDefault="00E759D7" w:rsidP="00F030E0">
            <w:pPr>
              <w:pStyle w:val="TableText0"/>
              <w:spacing w:before="0" w:after="0"/>
              <w:jc w:val="center"/>
            </w:pPr>
            <w:r>
              <w:t>71</w:t>
            </w:r>
            <w:r>
              <w:br/>
              <w:t>72</w:t>
            </w:r>
            <w:r>
              <w:br/>
              <w:t>73</w:t>
            </w:r>
            <w:r>
              <w:br/>
              <w:t>74</w:t>
            </w:r>
            <w:r>
              <w:br/>
              <w:t>75</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12 614.5</w:t>
            </w:r>
            <w:r w:rsidRPr="003D0979">
              <w:rPr>
                <w:rFonts w:eastAsia="Times New Roman"/>
              </w:rPr>
              <w:br/>
              <w:t>12 615</w:t>
            </w:r>
            <w:r w:rsidRPr="003D0979">
              <w:rPr>
                <w:rFonts w:eastAsia="Times New Roman"/>
              </w:rPr>
              <w:br/>
              <w:t>12 615.5</w:t>
            </w:r>
            <w:r w:rsidRPr="003D0979">
              <w:rPr>
                <w:rFonts w:eastAsia="Times New Roman"/>
              </w:rPr>
              <w:br/>
              <w:t>12 616</w:t>
            </w:r>
            <w:r w:rsidRPr="003D0979">
              <w:rPr>
                <w:rFonts w:eastAsia="Times New Roman"/>
              </w:rPr>
              <w:br/>
              <w:t>12 616.5</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12 512</w:t>
            </w:r>
            <w:r w:rsidRPr="003D0979">
              <w:rPr>
                <w:rFonts w:eastAsia="Times New Roman"/>
              </w:rPr>
              <w:br/>
              <w:t>12 512.5</w:t>
            </w:r>
            <w:r w:rsidRPr="003D0979">
              <w:rPr>
                <w:rFonts w:eastAsia="Times New Roman"/>
              </w:rPr>
              <w:br/>
              <w:t>12 513</w:t>
            </w:r>
            <w:r w:rsidRPr="003D0979">
              <w:rPr>
                <w:rFonts w:eastAsia="Times New Roman"/>
              </w:rPr>
              <w:br/>
              <w:t>12 513.5</w:t>
            </w:r>
            <w:r w:rsidRPr="003D0979">
              <w:rPr>
                <w:rFonts w:eastAsia="Times New Roman"/>
              </w:rPr>
              <w:br/>
              <w:t>12 514</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16 841.5</w:t>
            </w:r>
            <w:r w:rsidRPr="003D0979">
              <w:rPr>
                <w:rFonts w:eastAsia="Times New Roman"/>
              </w:rPr>
              <w:br/>
              <w:t>16 842</w:t>
            </w:r>
            <w:r w:rsidRPr="003D0979">
              <w:rPr>
                <w:rFonts w:eastAsia="Times New Roman"/>
              </w:rPr>
              <w:br/>
              <w:t>16 842.5</w:t>
            </w:r>
            <w:r w:rsidRPr="003D0979">
              <w:rPr>
                <w:rFonts w:eastAsia="Times New Roman"/>
              </w:rPr>
              <w:br/>
              <w:t>16 843</w:t>
            </w:r>
            <w:r w:rsidRPr="003D0979">
              <w:rPr>
                <w:rFonts w:eastAsia="Times New Roman"/>
              </w:rPr>
              <w:br/>
              <w:t>16 843.5</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16 718.5</w:t>
            </w:r>
            <w:r w:rsidRPr="003D0979">
              <w:rPr>
                <w:rFonts w:eastAsia="Times New Roman"/>
              </w:rPr>
              <w:br/>
              <w:t>16 719</w:t>
            </w:r>
            <w:r w:rsidRPr="003D0979">
              <w:rPr>
                <w:rFonts w:eastAsia="Times New Roman"/>
              </w:rPr>
              <w:br/>
              <w:t>16 719.5</w:t>
            </w:r>
            <w:r w:rsidRPr="003D0979">
              <w:rPr>
                <w:rFonts w:eastAsia="Times New Roman"/>
              </w:rPr>
              <w:br/>
              <w:t>16 720</w:t>
            </w:r>
            <w:r w:rsidRPr="003D0979">
              <w:rPr>
                <w:rFonts w:eastAsia="Times New Roman"/>
              </w:rPr>
              <w:br/>
              <w:t>16 720.5</w:t>
            </w:r>
          </w:p>
        </w:tc>
      </w:tr>
      <w:tr w:rsidR="00E759D7" w:rsidTr="00F030E0">
        <w:trPr>
          <w:cantSplit/>
          <w:jc w:val="center"/>
        </w:trPr>
        <w:tc>
          <w:tcPr>
            <w:tcW w:w="1134" w:type="dxa"/>
            <w:tcBorders>
              <w:left w:val="single" w:sz="4" w:space="0" w:color="auto"/>
              <w:right w:val="single" w:sz="4" w:space="0" w:color="auto"/>
            </w:tcBorders>
          </w:tcPr>
          <w:p w:rsidR="00E759D7" w:rsidRDefault="00E759D7" w:rsidP="00F030E0">
            <w:pPr>
              <w:pStyle w:val="TableText0"/>
              <w:spacing w:before="0" w:after="0"/>
              <w:jc w:val="center"/>
            </w:pPr>
            <w:r>
              <w:t>76</w:t>
            </w:r>
            <w:r>
              <w:br/>
              <w:t>77</w:t>
            </w:r>
            <w:r>
              <w:br/>
              <w:t>78</w:t>
            </w:r>
            <w:r>
              <w:br/>
              <w:t>79</w:t>
            </w:r>
            <w:r>
              <w:br/>
              <w:t>80</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12 617</w:t>
            </w:r>
            <w:r w:rsidRPr="003D0979">
              <w:rPr>
                <w:rFonts w:eastAsia="Times New Roman"/>
              </w:rPr>
              <w:br/>
              <w:t>12 617.5</w:t>
            </w:r>
            <w:r w:rsidRPr="003D0979">
              <w:rPr>
                <w:rFonts w:eastAsia="Times New Roman"/>
              </w:rPr>
              <w:br/>
              <w:t>12 618</w:t>
            </w:r>
            <w:r w:rsidRPr="003D0979">
              <w:rPr>
                <w:rFonts w:eastAsia="Times New Roman"/>
              </w:rPr>
              <w:br/>
              <w:t>12 618.5</w:t>
            </w:r>
            <w:r w:rsidRPr="003D0979">
              <w:rPr>
                <w:rFonts w:eastAsia="Times New Roman"/>
              </w:rPr>
              <w:br/>
              <w:t>12 619</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12 514.5</w:t>
            </w:r>
            <w:r w:rsidRPr="003D0979">
              <w:rPr>
                <w:rFonts w:eastAsia="Times New Roman"/>
              </w:rPr>
              <w:br/>
              <w:t>12 515</w:t>
            </w:r>
            <w:r w:rsidRPr="003D0979">
              <w:rPr>
                <w:rFonts w:eastAsia="Times New Roman"/>
              </w:rPr>
              <w:br/>
              <w:t>12 515.5</w:t>
            </w:r>
            <w:r w:rsidRPr="003D0979">
              <w:rPr>
                <w:rFonts w:eastAsia="Times New Roman"/>
              </w:rPr>
              <w:br/>
              <w:t>12 516</w:t>
            </w:r>
            <w:r w:rsidRPr="003D0979">
              <w:rPr>
                <w:rFonts w:eastAsia="Times New Roman"/>
              </w:rPr>
              <w:br/>
              <w:t>12 516.5</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16 844</w:t>
            </w:r>
            <w:r w:rsidRPr="003D0979">
              <w:rPr>
                <w:rFonts w:eastAsia="Times New Roman"/>
              </w:rPr>
              <w:br/>
              <w:t>16 844.5</w:t>
            </w:r>
            <w:r w:rsidRPr="003D0979">
              <w:rPr>
                <w:rFonts w:eastAsia="Times New Roman"/>
              </w:rPr>
              <w:br/>
              <w:t>16 845</w:t>
            </w:r>
            <w:r w:rsidRPr="003D0979">
              <w:rPr>
                <w:rFonts w:eastAsia="Times New Roman"/>
              </w:rPr>
              <w:br/>
              <w:t>16 845.5</w:t>
            </w:r>
            <w:r w:rsidRPr="003D0979">
              <w:rPr>
                <w:rFonts w:eastAsia="Times New Roman"/>
              </w:rPr>
              <w:br/>
              <w:t>16 846</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16 721</w:t>
            </w:r>
            <w:r w:rsidRPr="003D0979">
              <w:rPr>
                <w:rFonts w:eastAsia="Times New Roman"/>
              </w:rPr>
              <w:br/>
              <w:t>16 721.5</w:t>
            </w:r>
            <w:r w:rsidRPr="003D0979">
              <w:rPr>
                <w:rFonts w:eastAsia="Times New Roman"/>
              </w:rPr>
              <w:br/>
              <w:t>16 722</w:t>
            </w:r>
            <w:r w:rsidRPr="003D0979">
              <w:rPr>
                <w:rFonts w:eastAsia="Times New Roman"/>
              </w:rPr>
              <w:br/>
              <w:t>16 722.5</w:t>
            </w:r>
            <w:r w:rsidRPr="003D0979">
              <w:rPr>
                <w:rFonts w:eastAsia="Times New Roman"/>
              </w:rPr>
              <w:br/>
              <w:t>16 723</w:t>
            </w:r>
          </w:p>
        </w:tc>
      </w:tr>
      <w:tr w:rsidR="00E759D7" w:rsidTr="00F030E0">
        <w:trPr>
          <w:cantSplit/>
          <w:jc w:val="center"/>
        </w:trPr>
        <w:tc>
          <w:tcPr>
            <w:tcW w:w="1134" w:type="dxa"/>
            <w:tcBorders>
              <w:left w:val="single" w:sz="4" w:space="0" w:color="auto"/>
              <w:right w:val="single" w:sz="4" w:space="0" w:color="auto"/>
            </w:tcBorders>
          </w:tcPr>
          <w:p w:rsidR="00E759D7" w:rsidRDefault="00E759D7" w:rsidP="00F030E0">
            <w:pPr>
              <w:pStyle w:val="TableText0"/>
              <w:spacing w:before="0" w:after="0"/>
              <w:jc w:val="center"/>
            </w:pPr>
            <w:r>
              <w:t>81</w:t>
            </w:r>
            <w:r>
              <w:br/>
              <w:t>82</w:t>
            </w:r>
            <w:r>
              <w:br/>
              <w:t>83</w:t>
            </w:r>
            <w:r>
              <w:br/>
              <w:t>84</w:t>
            </w:r>
            <w:r>
              <w:br/>
              <w:t>85</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12 619.5</w:t>
            </w:r>
            <w:r w:rsidRPr="003D0979">
              <w:rPr>
                <w:rFonts w:eastAsia="Times New Roman"/>
              </w:rPr>
              <w:br/>
              <w:t>12 620</w:t>
            </w:r>
            <w:r w:rsidRPr="003D0979">
              <w:rPr>
                <w:rFonts w:eastAsia="Times New Roman"/>
              </w:rPr>
              <w:br/>
              <w:t>12 620.5</w:t>
            </w:r>
            <w:r w:rsidRPr="003D0979">
              <w:rPr>
                <w:rFonts w:eastAsia="Times New Roman"/>
              </w:rPr>
              <w:br/>
              <w:t>12 621</w:t>
            </w:r>
            <w:r w:rsidRPr="003D0979">
              <w:rPr>
                <w:rFonts w:eastAsia="Times New Roman"/>
              </w:rPr>
              <w:br/>
              <w:t>12 621.5</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12 517</w:t>
            </w:r>
            <w:r w:rsidRPr="003D0979">
              <w:rPr>
                <w:rFonts w:eastAsia="Times New Roman"/>
              </w:rPr>
              <w:br/>
              <w:t>12 517.5</w:t>
            </w:r>
            <w:r w:rsidRPr="003D0979">
              <w:rPr>
                <w:rFonts w:eastAsia="Times New Roman"/>
              </w:rPr>
              <w:br/>
              <w:t>12 518</w:t>
            </w:r>
            <w:r w:rsidRPr="003D0979">
              <w:rPr>
                <w:rFonts w:eastAsia="Times New Roman"/>
              </w:rPr>
              <w:br/>
              <w:t>12 518.5</w:t>
            </w:r>
            <w:r w:rsidRPr="003D0979">
              <w:rPr>
                <w:rFonts w:eastAsia="Times New Roman"/>
              </w:rPr>
              <w:br/>
              <w:t>12 519</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16 846.5</w:t>
            </w:r>
            <w:r w:rsidRPr="003D0979">
              <w:rPr>
                <w:rFonts w:eastAsia="Times New Roman"/>
              </w:rPr>
              <w:br/>
              <w:t>16 847</w:t>
            </w:r>
            <w:r w:rsidRPr="003D0979">
              <w:rPr>
                <w:rFonts w:eastAsia="Times New Roman"/>
              </w:rPr>
              <w:br/>
              <w:t>16 847.5</w:t>
            </w:r>
            <w:r w:rsidRPr="003D0979">
              <w:rPr>
                <w:rFonts w:eastAsia="Times New Roman"/>
              </w:rPr>
              <w:br/>
              <w:t>16 848</w:t>
            </w:r>
            <w:r w:rsidRPr="003D0979">
              <w:rPr>
                <w:rFonts w:eastAsia="Times New Roman"/>
              </w:rPr>
              <w:br/>
              <w:t>16 848.5</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16 723.5</w:t>
            </w:r>
            <w:r w:rsidRPr="003D0979">
              <w:rPr>
                <w:rFonts w:eastAsia="Times New Roman"/>
              </w:rPr>
              <w:br/>
              <w:t>16 724</w:t>
            </w:r>
            <w:r w:rsidRPr="003D0979">
              <w:rPr>
                <w:rFonts w:eastAsia="Times New Roman"/>
              </w:rPr>
              <w:br/>
              <w:t>16 724.5</w:t>
            </w:r>
            <w:r w:rsidRPr="003D0979">
              <w:rPr>
                <w:rFonts w:eastAsia="Times New Roman"/>
              </w:rPr>
              <w:br/>
              <w:t>16 725</w:t>
            </w:r>
            <w:r w:rsidRPr="003D0979">
              <w:rPr>
                <w:rFonts w:eastAsia="Times New Roman"/>
              </w:rPr>
              <w:br/>
              <w:t>16 725.5</w:t>
            </w:r>
          </w:p>
        </w:tc>
      </w:tr>
      <w:tr w:rsidR="00E759D7" w:rsidTr="00F030E0">
        <w:trPr>
          <w:cantSplit/>
          <w:jc w:val="center"/>
        </w:trPr>
        <w:tc>
          <w:tcPr>
            <w:tcW w:w="1134" w:type="dxa"/>
            <w:tcBorders>
              <w:left w:val="single" w:sz="4" w:space="0" w:color="auto"/>
              <w:right w:val="single" w:sz="4" w:space="0" w:color="auto"/>
            </w:tcBorders>
          </w:tcPr>
          <w:p w:rsidR="00E759D7" w:rsidRDefault="00E759D7" w:rsidP="00F030E0">
            <w:pPr>
              <w:pStyle w:val="TableText0"/>
              <w:spacing w:before="0" w:after="0"/>
              <w:jc w:val="center"/>
            </w:pPr>
            <w:r>
              <w:t>86</w:t>
            </w:r>
            <w:r>
              <w:br/>
              <w:t>87</w:t>
            </w:r>
            <w:r>
              <w:br/>
              <w:t>88</w:t>
            </w:r>
            <w:r>
              <w:br/>
              <w:t>89</w:t>
            </w:r>
            <w:r>
              <w:br/>
              <w:t>90</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12 622</w:t>
            </w:r>
            <w:r w:rsidRPr="003D0979">
              <w:rPr>
                <w:rFonts w:eastAsia="Times New Roman"/>
              </w:rPr>
              <w:br/>
              <w:t>12 520 2</w:t>
            </w:r>
            <w:r w:rsidRPr="003D0979">
              <w:rPr>
                <w:rFonts w:eastAsia="Times New Roman"/>
              </w:rPr>
              <w:br/>
              <w:t>12 622.5</w:t>
            </w:r>
            <w:r w:rsidRPr="003D0979">
              <w:rPr>
                <w:rFonts w:eastAsia="Times New Roman"/>
              </w:rPr>
              <w:br/>
              <w:t>12 623</w:t>
            </w:r>
            <w:r w:rsidRPr="003D0979">
              <w:rPr>
                <w:rFonts w:eastAsia="Times New Roman"/>
              </w:rPr>
              <w:br/>
              <w:t>12 623.5</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12 519.5</w:t>
            </w:r>
            <w:r w:rsidRPr="003D0979">
              <w:rPr>
                <w:rFonts w:eastAsia="Times New Roman"/>
              </w:rPr>
              <w:br/>
              <w:t>12 520 2</w:t>
            </w:r>
            <w:r w:rsidRPr="003D0979">
              <w:rPr>
                <w:rFonts w:eastAsia="Times New Roman"/>
              </w:rPr>
              <w:br/>
              <w:t>12 520.5</w:t>
            </w:r>
            <w:r w:rsidRPr="003D0979">
              <w:rPr>
                <w:rFonts w:eastAsia="Times New Roman"/>
              </w:rPr>
              <w:br/>
              <w:t>12 521</w:t>
            </w:r>
            <w:r w:rsidRPr="003D0979">
              <w:rPr>
                <w:rFonts w:eastAsia="Times New Roman"/>
              </w:rPr>
              <w:br/>
              <w:t>12 521.5</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16 849</w:t>
            </w:r>
            <w:r w:rsidRPr="003D0979">
              <w:rPr>
                <w:rFonts w:eastAsia="Times New Roman"/>
              </w:rPr>
              <w:br/>
              <w:t>16 849.5</w:t>
            </w:r>
            <w:r w:rsidRPr="003D0979">
              <w:rPr>
                <w:rFonts w:eastAsia="Times New Roman"/>
              </w:rPr>
              <w:br/>
              <w:t>16 850</w:t>
            </w:r>
            <w:r w:rsidRPr="003D0979">
              <w:rPr>
                <w:rFonts w:eastAsia="Times New Roman"/>
              </w:rPr>
              <w:br/>
              <w:t>16 850.5</w:t>
            </w:r>
            <w:r w:rsidRPr="003D0979">
              <w:rPr>
                <w:rFonts w:eastAsia="Times New Roman"/>
              </w:rPr>
              <w:br/>
              <w:t>16 851</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16 726</w:t>
            </w:r>
            <w:r w:rsidRPr="003D0979">
              <w:rPr>
                <w:rFonts w:eastAsia="Times New Roman"/>
              </w:rPr>
              <w:br/>
              <w:t>16 726.5</w:t>
            </w:r>
            <w:r w:rsidRPr="003D0979">
              <w:rPr>
                <w:rFonts w:eastAsia="Times New Roman"/>
              </w:rPr>
              <w:br/>
              <w:t>16 727</w:t>
            </w:r>
            <w:r w:rsidRPr="003D0979">
              <w:rPr>
                <w:rFonts w:eastAsia="Times New Roman"/>
              </w:rPr>
              <w:br/>
              <w:t>16 727.5</w:t>
            </w:r>
            <w:r w:rsidRPr="003D0979">
              <w:rPr>
                <w:rFonts w:eastAsia="Times New Roman"/>
              </w:rPr>
              <w:br/>
              <w:t>16 728</w:t>
            </w:r>
          </w:p>
        </w:tc>
      </w:tr>
      <w:tr w:rsidR="00E759D7" w:rsidTr="00F030E0">
        <w:trPr>
          <w:cantSplit/>
          <w:jc w:val="center"/>
        </w:trPr>
        <w:tc>
          <w:tcPr>
            <w:tcW w:w="1134" w:type="dxa"/>
            <w:tcBorders>
              <w:left w:val="single" w:sz="4" w:space="0" w:color="auto"/>
              <w:bottom w:val="single" w:sz="4" w:space="0" w:color="auto"/>
              <w:right w:val="single" w:sz="4" w:space="0" w:color="auto"/>
            </w:tcBorders>
          </w:tcPr>
          <w:p w:rsidR="00E759D7" w:rsidRDefault="00E759D7" w:rsidP="00F030E0">
            <w:pPr>
              <w:pStyle w:val="TableText0"/>
              <w:spacing w:before="0" w:after="0"/>
              <w:jc w:val="center"/>
            </w:pPr>
            <w:r>
              <w:t>91</w:t>
            </w:r>
            <w:r>
              <w:br/>
              <w:t>92</w:t>
            </w:r>
            <w:r>
              <w:br/>
              <w:t>93</w:t>
            </w:r>
            <w:r>
              <w:br/>
              <w:t>94</w:t>
            </w:r>
            <w:r>
              <w:br/>
              <w:t>95</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12 624</w:t>
            </w:r>
            <w:r w:rsidRPr="003D0979">
              <w:rPr>
                <w:rFonts w:eastAsia="Times New Roman"/>
              </w:rPr>
              <w:br/>
              <w:t>12 624.5</w:t>
            </w:r>
            <w:r w:rsidRPr="003D0979">
              <w:rPr>
                <w:rFonts w:eastAsia="Times New Roman"/>
              </w:rPr>
              <w:br/>
              <w:t>12 625</w:t>
            </w:r>
            <w:r w:rsidRPr="003D0979">
              <w:rPr>
                <w:rFonts w:eastAsia="Times New Roman"/>
              </w:rPr>
              <w:br/>
              <w:t>12 625.5</w:t>
            </w:r>
            <w:r w:rsidRPr="003D0979">
              <w:rPr>
                <w:rFonts w:eastAsia="Times New Roman"/>
              </w:rPr>
              <w:br/>
              <w:t>12 626</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12 522</w:t>
            </w:r>
            <w:r w:rsidRPr="003D0979">
              <w:rPr>
                <w:rFonts w:eastAsia="Times New Roman"/>
              </w:rPr>
              <w:br/>
              <w:t>12 522.5</w:t>
            </w:r>
            <w:r w:rsidRPr="003D0979">
              <w:rPr>
                <w:rFonts w:eastAsia="Times New Roman"/>
              </w:rPr>
              <w:br/>
              <w:t>12 523</w:t>
            </w:r>
            <w:r w:rsidRPr="003D0979">
              <w:rPr>
                <w:rFonts w:eastAsia="Times New Roman"/>
              </w:rPr>
              <w:br/>
              <w:t>12 523.5</w:t>
            </w:r>
            <w:r w:rsidRPr="003D0979">
              <w:rPr>
                <w:rFonts w:eastAsia="Times New Roman"/>
              </w:rPr>
              <w:br/>
              <w:t>12 524</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16 851.5</w:t>
            </w:r>
            <w:r w:rsidRPr="003D0979">
              <w:rPr>
                <w:rFonts w:eastAsia="Times New Roman"/>
              </w:rPr>
              <w:br/>
              <w:t>16 852</w:t>
            </w:r>
            <w:r w:rsidRPr="003D0979">
              <w:rPr>
                <w:rFonts w:eastAsia="Times New Roman"/>
              </w:rPr>
              <w:br/>
              <w:t>16 852.5</w:t>
            </w:r>
            <w:r w:rsidRPr="003D0979">
              <w:rPr>
                <w:rFonts w:eastAsia="Times New Roman"/>
              </w:rPr>
              <w:br/>
              <w:t>16 853</w:t>
            </w:r>
            <w:r w:rsidRPr="003D0979">
              <w:rPr>
                <w:rFonts w:eastAsia="Times New Roman"/>
              </w:rPr>
              <w:br/>
              <w:t>16 853.5</w:t>
            </w:r>
          </w:p>
        </w:tc>
        <w:tc>
          <w:tcPr>
            <w:tcW w:w="1361" w:type="dxa"/>
            <w:tcBorders>
              <w:top w:val="single" w:sz="4" w:space="0" w:color="auto"/>
              <w:left w:val="single" w:sz="4" w:space="0" w:color="auto"/>
              <w:bottom w:val="single" w:sz="4" w:space="0" w:color="auto"/>
              <w:right w:val="single" w:sz="4" w:space="0" w:color="auto"/>
            </w:tcBorders>
          </w:tcPr>
          <w:p w:rsidR="00E759D7" w:rsidRPr="003D0979" w:rsidRDefault="00E759D7" w:rsidP="003D0979">
            <w:pPr>
              <w:pStyle w:val="Tabletext"/>
              <w:spacing w:before="80" w:after="80" w:line="200" w:lineRule="exact"/>
              <w:ind w:left="284"/>
              <w:rPr>
                <w:rFonts w:eastAsia="Times New Roman"/>
              </w:rPr>
            </w:pPr>
            <w:r w:rsidRPr="003D0979">
              <w:rPr>
                <w:rFonts w:eastAsia="Times New Roman"/>
              </w:rPr>
              <w:t>16 728.5</w:t>
            </w:r>
            <w:r w:rsidRPr="003D0979">
              <w:rPr>
                <w:rFonts w:eastAsia="Times New Roman"/>
              </w:rPr>
              <w:br/>
              <w:t>16 729</w:t>
            </w:r>
            <w:r w:rsidRPr="003D0979">
              <w:rPr>
                <w:rFonts w:eastAsia="Times New Roman"/>
              </w:rPr>
              <w:br/>
              <w:t>16 729.5</w:t>
            </w:r>
            <w:r w:rsidRPr="003D0979">
              <w:rPr>
                <w:rFonts w:eastAsia="Times New Roman"/>
              </w:rPr>
              <w:br/>
              <w:t>16 730</w:t>
            </w:r>
            <w:r w:rsidRPr="003D0979">
              <w:rPr>
                <w:rFonts w:eastAsia="Times New Roman"/>
              </w:rPr>
              <w:br/>
              <w:t>16 730.5</w:t>
            </w:r>
          </w:p>
        </w:tc>
      </w:tr>
    </w:tbl>
    <w:p w:rsidR="00D850D2" w:rsidRDefault="00E759D7" w:rsidP="00D850D2">
      <w:pPr>
        <w:pStyle w:val="TableNo"/>
        <w:rPr>
          <w:lang w:eastAsia="zh-CN"/>
        </w:rPr>
      </w:pPr>
      <w:r>
        <w:rPr>
          <w:lang w:eastAsia="zh-CN"/>
        </w:rPr>
        <w:br w:type="page"/>
      </w:r>
    </w:p>
    <w:p w:rsidR="00E759D7" w:rsidRDefault="00E759D7" w:rsidP="00D850D2">
      <w:pPr>
        <w:pStyle w:val="Tabletitle"/>
        <w:rPr>
          <w:lang w:eastAsia="zh-CN"/>
        </w:rPr>
      </w:pPr>
      <w:r>
        <w:rPr>
          <w:rFonts w:hint="eastAsia"/>
          <w:lang w:eastAsia="zh-CN"/>
        </w:rPr>
        <w:t>双频率工作的海岸电台频率表</w:t>
      </w:r>
      <w:r w:rsidRPr="00A4233A">
        <w:rPr>
          <w:lang w:eastAsia="zh-CN"/>
        </w:rPr>
        <w:t xml:space="preserve"> </w:t>
      </w:r>
      <w:r>
        <w:rPr>
          <w:lang w:eastAsia="zh-CN"/>
        </w:rPr>
        <w:t>(kHz)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tblGrid>
      <w:tr w:rsidR="00E759D7" w:rsidTr="00F030E0">
        <w:trPr>
          <w:cantSplit/>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40" w:after="40"/>
            </w:pPr>
            <w:r>
              <w:rPr>
                <w:rFonts w:ascii="SimSun" w:eastAsia="SimSun" w:hAnsi="SimSun" w:cs="SimSun" w:hint="eastAsia"/>
              </w:rPr>
              <w:t>频道号</w:t>
            </w:r>
          </w:p>
        </w:tc>
        <w:tc>
          <w:tcPr>
            <w:tcW w:w="2722" w:type="dxa"/>
            <w:gridSpan w:val="2"/>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t>12 MHz</w:t>
            </w:r>
            <w:r>
              <w:rPr>
                <w:rFonts w:ascii="SimSun" w:eastAsia="SimSun" w:hAnsi="SimSun" w:cs="SimSun" w:hint="eastAsia"/>
              </w:rPr>
              <w:t>频段</w:t>
            </w:r>
            <w:r w:rsidRPr="00A4233A">
              <w:rPr>
                <w:b w:val="0"/>
              </w:rPr>
              <w:t> </w:t>
            </w:r>
            <w:r w:rsidRPr="00A4233A">
              <w:rPr>
                <w:b w:val="0"/>
                <w:position w:val="6"/>
                <w:sz w:val="15"/>
              </w:rPr>
              <w:t>5</w:t>
            </w:r>
            <w:r w:rsidRPr="00A4233A">
              <w:rPr>
                <w:rFonts w:ascii="SimSun" w:eastAsia="SimSun" w:hAnsi="SimSun" w:cs="SimSun" w:hint="eastAsia"/>
                <w:b w:val="0"/>
                <w:bCs w:val="0"/>
                <w:iCs/>
              </w:rPr>
              <w:t>（</w:t>
            </w:r>
            <w:r w:rsidRPr="00A4233A">
              <w:rPr>
                <w:rFonts w:eastAsia="STKaiti" w:hint="eastAsia"/>
                <w:b w:val="0"/>
                <w:bCs w:val="0"/>
                <w:iCs/>
              </w:rPr>
              <w:t>续</w:t>
            </w:r>
            <w:r w:rsidRPr="00A4233A">
              <w:rPr>
                <w:rFonts w:ascii="SimSun" w:eastAsia="SimSun" w:hAnsi="SimSun" w:cs="SimSun" w:hint="eastAsia"/>
                <w:b w:val="0"/>
                <w:bCs w:val="0"/>
                <w:iCs/>
              </w:rPr>
              <w:t>）</w:t>
            </w:r>
          </w:p>
        </w:tc>
        <w:tc>
          <w:tcPr>
            <w:tcW w:w="2722" w:type="dxa"/>
            <w:gridSpan w:val="2"/>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t>16 MHz</w:t>
            </w:r>
            <w:r>
              <w:rPr>
                <w:rFonts w:ascii="SimSun" w:eastAsia="SimSun" w:hAnsi="SimSun" w:cs="SimSun" w:hint="eastAsia"/>
              </w:rPr>
              <w:t>频段</w:t>
            </w:r>
            <w:r w:rsidRPr="00A4233A">
              <w:rPr>
                <w:b w:val="0"/>
              </w:rPr>
              <w:t> </w:t>
            </w:r>
            <w:r w:rsidRPr="00A4233A">
              <w:rPr>
                <w:b w:val="0"/>
                <w:position w:val="6"/>
                <w:sz w:val="15"/>
              </w:rPr>
              <w:t>6</w:t>
            </w:r>
            <w:r w:rsidRPr="00A4233A">
              <w:rPr>
                <w:rFonts w:ascii="SimSun" w:eastAsia="SimSun" w:hAnsi="SimSun" w:cs="SimSun" w:hint="eastAsia"/>
                <w:b w:val="0"/>
                <w:bCs w:val="0"/>
                <w:iCs/>
              </w:rPr>
              <w:t>（</w:t>
            </w:r>
            <w:r w:rsidRPr="00A4233A">
              <w:rPr>
                <w:rFonts w:eastAsia="STKaiti" w:hint="eastAsia"/>
                <w:b w:val="0"/>
                <w:bCs w:val="0"/>
                <w:iCs/>
              </w:rPr>
              <w:t>续</w:t>
            </w:r>
            <w:r w:rsidRPr="00A4233A">
              <w:rPr>
                <w:rFonts w:ascii="SimSun" w:eastAsia="SimSun" w:hAnsi="SimSun" w:cs="SimSun" w:hint="eastAsia"/>
                <w:b w:val="0"/>
                <w:bCs w:val="0"/>
                <w:iCs/>
              </w:rPr>
              <w:t>）</w:t>
            </w:r>
          </w:p>
        </w:tc>
      </w:tr>
      <w:tr w:rsidR="00E759D7" w:rsidTr="00F030E0">
        <w:trPr>
          <w:cantSplit/>
          <w:jc w:val="center"/>
        </w:trPr>
        <w:tc>
          <w:tcPr>
            <w:tcW w:w="1134" w:type="dxa"/>
            <w:vMerge/>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pP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rPr>
                <w:rFonts w:ascii="SimSun" w:eastAsia="SimSun" w:hAnsi="SimSun" w:cs="SimSun" w:hint="eastAsia"/>
              </w:rPr>
              <w:t>发</w:t>
            </w:r>
            <w:r>
              <w:t xml:space="preserve">  </w:t>
            </w:r>
            <w:r>
              <w:rPr>
                <w:rFonts w:ascii="SimSun" w:eastAsia="SimSun" w:hAnsi="SimSun" w:cs="SimSun" w:hint="eastAsia"/>
              </w:rPr>
              <w:t>信</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rPr>
                <w:rFonts w:ascii="SimSun" w:eastAsia="SimSun" w:hAnsi="SimSun" w:cs="SimSun" w:hint="eastAsia"/>
              </w:rPr>
              <w:t>收</w:t>
            </w:r>
            <w:r>
              <w:t xml:space="preserve">  </w:t>
            </w:r>
            <w:r>
              <w:rPr>
                <w:rFonts w:ascii="SimSun" w:eastAsia="SimSun" w:hAnsi="SimSun" w:cs="SimSun" w:hint="eastAsia"/>
              </w:rPr>
              <w:t>信</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rPr>
                <w:rFonts w:ascii="SimSun" w:eastAsia="SimSun" w:hAnsi="SimSun" w:cs="SimSun" w:hint="eastAsia"/>
              </w:rPr>
              <w:t>发</w:t>
            </w:r>
            <w:r>
              <w:t xml:space="preserve">  </w:t>
            </w:r>
            <w:r>
              <w:rPr>
                <w:rFonts w:ascii="SimSun" w:eastAsia="SimSun" w:hAnsi="SimSun" w:cs="SimSun" w:hint="eastAsia"/>
              </w:rPr>
              <w:t>信</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rPr>
                <w:rFonts w:ascii="SimSun" w:eastAsia="SimSun" w:hAnsi="SimSun" w:cs="SimSun" w:hint="eastAsia"/>
              </w:rPr>
              <w:t>收</w:t>
            </w:r>
            <w:r>
              <w:t xml:space="preserve">  </w:t>
            </w:r>
            <w:r>
              <w:rPr>
                <w:rFonts w:ascii="SimSun" w:eastAsia="SimSun" w:hAnsi="SimSun" w:cs="SimSun" w:hint="eastAsia"/>
              </w:rPr>
              <w:t>信</w:t>
            </w:r>
          </w:p>
        </w:tc>
      </w:tr>
      <w:tr w:rsidR="00E759D7" w:rsidTr="00F030E0">
        <w:trPr>
          <w:cantSplit/>
          <w:jc w:val="center"/>
        </w:trPr>
        <w:tc>
          <w:tcPr>
            <w:tcW w:w="1134" w:type="dxa"/>
            <w:tcBorders>
              <w:top w:val="single" w:sz="4" w:space="0" w:color="auto"/>
              <w:left w:val="single" w:sz="4" w:space="0" w:color="auto"/>
              <w:right w:val="single" w:sz="4" w:space="0" w:color="auto"/>
            </w:tcBorders>
          </w:tcPr>
          <w:p w:rsidR="00E759D7" w:rsidRPr="00A4233A" w:rsidRDefault="00E759D7" w:rsidP="00F030E0">
            <w:pPr>
              <w:pStyle w:val="TableText0"/>
              <w:jc w:val="center"/>
            </w:pPr>
            <w:r>
              <w:t>  </w:t>
            </w:r>
            <w:r w:rsidRPr="00A4233A">
              <w:t>96</w:t>
            </w:r>
            <w:r w:rsidRPr="00A4233A">
              <w:br/>
            </w:r>
            <w:r>
              <w:t>  </w:t>
            </w:r>
            <w:r w:rsidRPr="00A4233A">
              <w:t>97</w:t>
            </w:r>
            <w:r w:rsidRPr="00A4233A">
              <w:br/>
            </w:r>
            <w:r>
              <w:t>  </w:t>
            </w:r>
            <w:r w:rsidRPr="00A4233A">
              <w:t>98</w:t>
            </w:r>
            <w:r w:rsidRPr="00A4233A">
              <w:br/>
            </w:r>
            <w:r>
              <w:t>  </w:t>
            </w:r>
            <w:r w:rsidRPr="00A4233A">
              <w:t>99</w:t>
            </w:r>
            <w:r w:rsidRPr="00A4233A">
              <w:br/>
              <w:t>100</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12 626.5</w:t>
            </w:r>
            <w:r>
              <w:br/>
              <w:t>12 627</w:t>
            </w:r>
            <w:r>
              <w:br/>
              <w:t>12 627.5</w:t>
            </w:r>
            <w:r>
              <w:br/>
              <w:t>12 628</w:t>
            </w:r>
            <w:r>
              <w:br/>
              <w:t>12 628.5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12 524.5</w:t>
            </w:r>
            <w:r>
              <w:br/>
              <w:t>12 525</w:t>
            </w:r>
            <w:r>
              <w:br/>
              <w:t>12 525.5</w:t>
            </w:r>
            <w:r>
              <w:br/>
              <w:t>12 526</w:t>
            </w:r>
            <w:r>
              <w:br/>
              <w:t>12 526.5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16 854</w:t>
            </w:r>
            <w:r>
              <w:br/>
              <w:t>16 854.5</w:t>
            </w:r>
            <w:r>
              <w:br/>
              <w:t>16 855</w:t>
            </w:r>
            <w:r>
              <w:br/>
              <w:t>16 855.5</w:t>
            </w:r>
            <w:r>
              <w:br/>
              <w:t>16 856</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16 731</w:t>
            </w:r>
            <w:r>
              <w:br/>
              <w:t>16 731.5</w:t>
            </w:r>
            <w:r>
              <w:br/>
              <w:t>16 732</w:t>
            </w:r>
            <w:r>
              <w:br/>
              <w:t>16 732.5</w:t>
            </w:r>
            <w:r>
              <w:br/>
              <w:t>16 733</w:t>
            </w:r>
          </w:p>
        </w:tc>
      </w:tr>
      <w:tr w:rsidR="00E759D7" w:rsidTr="00F030E0">
        <w:trPr>
          <w:cantSplit/>
          <w:jc w:val="center"/>
        </w:trPr>
        <w:tc>
          <w:tcPr>
            <w:tcW w:w="1134" w:type="dxa"/>
            <w:tcBorders>
              <w:left w:val="single" w:sz="4" w:space="0" w:color="auto"/>
              <w:right w:val="single" w:sz="4" w:space="0" w:color="auto"/>
            </w:tcBorders>
          </w:tcPr>
          <w:p w:rsidR="00E759D7" w:rsidRPr="00A4233A" w:rsidRDefault="00E759D7" w:rsidP="00F030E0">
            <w:pPr>
              <w:pStyle w:val="TableText0"/>
              <w:jc w:val="center"/>
            </w:pPr>
            <w:r w:rsidRPr="00A4233A">
              <w:t>101</w:t>
            </w:r>
            <w:r w:rsidRPr="00A4233A">
              <w:br/>
              <w:t>102</w:t>
            </w:r>
            <w:r w:rsidRPr="00A4233A">
              <w:br/>
              <w:t>103</w:t>
            </w:r>
            <w:r w:rsidRPr="00A4233A">
              <w:br/>
              <w:t>104</w:t>
            </w:r>
            <w:r w:rsidRPr="00A4233A">
              <w:br/>
              <w:t>105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12 629</w:t>
            </w:r>
            <w:r>
              <w:br/>
              <w:t>12 629.5</w:t>
            </w:r>
            <w:r>
              <w:br/>
              <w:t>12 630</w:t>
            </w:r>
            <w:r>
              <w:br/>
              <w:t>12 630.5</w:t>
            </w:r>
            <w:r>
              <w:br/>
              <w:t>12 631</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12 527</w:t>
            </w:r>
            <w:r>
              <w:br/>
              <w:t>12 527.5</w:t>
            </w:r>
            <w:r>
              <w:br/>
              <w:t>12 528</w:t>
            </w:r>
            <w:r>
              <w:br/>
              <w:t>12 528.5</w:t>
            </w:r>
            <w:r>
              <w:br/>
              <w:t>12 529</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16 856.5</w:t>
            </w:r>
            <w:r>
              <w:br/>
              <w:t>16 857</w:t>
            </w:r>
            <w:r>
              <w:br/>
              <w:t>16 857.5</w:t>
            </w:r>
            <w:r>
              <w:br/>
              <w:t>16 858</w:t>
            </w:r>
            <w:r>
              <w:br/>
              <w:t>16 858.5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16 733.5</w:t>
            </w:r>
            <w:r>
              <w:br/>
              <w:t>16 739</w:t>
            </w:r>
            <w:r>
              <w:br/>
              <w:t>16 739.5</w:t>
            </w:r>
            <w:r>
              <w:br/>
              <w:t>16 740</w:t>
            </w:r>
            <w:r>
              <w:br/>
              <w:t>16 740.5</w:t>
            </w:r>
          </w:p>
        </w:tc>
      </w:tr>
      <w:tr w:rsidR="00E759D7" w:rsidTr="00F030E0">
        <w:trPr>
          <w:cantSplit/>
          <w:jc w:val="center"/>
        </w:trPr>
        <w:tc>
          <w:tcPr>
            <w:tcW w:w="1134" w:type="dxa"/>
            <w:tcBorders>
              <w:left w:val="single" w:sz="4" w:space="0" w:color="auto"/>
              <w:right w:val="single" w:sz="4" w:space="0" w:color="auto"/>
            </w:tcBorders>
          </w:tcPr>
          <w:p w:rsidR="00E759D7" w:rsidRPr="00A4233A" w:rsidRDefault="00E759D7" w:rsidP="00F030E0">
            <w:pPr>
              <w:pStyle w:val="TableText0"/>
              <w:jc w:val="center"/>
            </w:pPr>
            <w:r w:rsidRPr="00A4233A">
              <w:t>106</w:t>
            </w:r>
            <w:r w:rsidRPr="00A4233A">
              <w:br/>
              <w:t>107</w:t>
            </w:r>
            <w:r w:rsidRPr="00A4233A">
              <w:br/>
              <w:t>108</w:t>
            </w:r>
            <w:r w:rsidRPr="00A4233A">
              <w:br/>
              <w:t>109</w:t>
            </w:r>
            <w:r w:rsidRPr="00A4233A">
              <w:br/>
              <w:t>110</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12 631.5</w:t>
            </w:r>
            <w:r>
              <w:br/>
              <w:t>12 632</w:t>
            </w:r>
            <w:r>
              <w:br/>
              <w:t>12 632.5</w:t>
            </w:r>
            <w:r>
              <w:br/>
              <w:t>12 633</w:t>
            </w:r>
            <w:r>
              <w:br/>
              <w:t>12 633.5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12 529.5</w:t>
            </w:r>
            <w:r>
              <w:br/>
              <w:t>12 530</w:t>
            </w:r>
            <w:r>
              <w:br/>
              <w:t>12 530.5</w:t>
            </w:r>
            <w:r>
              <w:br/>
              <w:t>12 531</w:t>
            </w:r>
            <w:r>
              <w:br/>
              <w:t>12 531.5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16 859</w:t>
            </w:r>
            <w:r>
              <w:br/>
              <w:t>16 859.5</w:t>
            </w:r>
            <w:r>
              <w:br/>
              <w:t>16 860</w:t>
            </w:r>
            <w:r>
              <w:br/>
              <w:t>16 860.5</w:t>
            </w:r>
            <w:r>
              <w:br/>
              <w:t>16 861</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16 741</w:t>
            </w:r>
            <w:r>
              <w:br/>
              <w:t>16 741.5</w:t>
            </w:r>
            <w:r>
              <w:br/>
              <w:t>16 742</w:t>
            </w:r>
            <w:r>
              <w:br/>
              <w:t>16 742.5</w:t>
            </w:r>
            <w:r>
              <w:br/>
              <w:t>16 743</w:t>
            </w:r>
          </w:p>
        </w:tc>
      </w:tr>
      <w:tr w:rsidR="00E759D7" w:rsidTr="00F030E0">
        <w:trPr>
          <w:cantSplit/>
          <w:jc w:val="center"/>
        </w:trPr>
        <w:tc>
          <w:tcPr>
            <w:tcW w:w="1134" w:type="dxa"/>
            <w:tcBorders>
              <w:left w:val="single" w:sz="4" w:space="0" w:color="auto"/>
              <w:right w:val="single" w:sz="4" w:space="0" w:color="auto"/>
            </w:tcBorders>
          </w:tcPr>
          <w:p w:rsidR="00E759D7" w:rsidRPr="00A4233A" w:rsidRDefault="00E759D7" w:rsidP="00F030E0">
            <w:pPr>
              <w:pStyle w:val="TableText0"/>
              <w:jc w:val="center"/>
            </w:pPr>
            <w:r w:rsidRPr="00A4233A">
              <w:t>111</w:t>
            </w:r>
            <w:r w:rsidRPr="00A4233A">
              <w:br/>
              <w:t>112</w:t>
            </w:r>
            <w:r w:rsidRPr="00A4233A">
              <w:br/>
              <w:t>113</w:t>
            </w:r>
            <w:r w:rsidRPr="00A4233A">
              <w:br/>
              <w:t>114</w:t>
            </w:r>
            <w:r w:rsidRPr="00A4233A">
              <w:br/>
              <w:t>115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12 634</w:t>
            </w:r>
            <w:r>
              <w:br/>
              <w:t>12 634.5</w:t>
            </w:r>
            <w:r>
              <w:br/>
              <w:t>12 635</w:t>
            </w:r>
            <w:r>
              <w:br/>
              <w:t>12 635.5</w:t>
            </w:r>
            <w:r>
              <w:br/>
              <w:t>12 636</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12 532</w:t>
            </w:r>
            <w:r>
              <w:br/>
              <w:t>12 532.5</w:t>
            </w:r>
            <w:r>
              <w:br/>
              <w:t>12 533</w:t>
            </w:r>
            <w:r>
              <w:br/>
              <w:t>12 533.5</w:t>
            </w:r>
            <w:r>
              <w:br/>
              <w:t>12 534</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16 861.5</w:t>
            </w:r>
            <w:r>
              <w:br/>
              <w:t>16 862</w:t>
            </w:r>
            <w:r>
              <w:br/>
              <w:t>16 862.5</w:t>
            </w:r>
            <w:r>
              <w:br/>
              <w:t>16 863</w:t>
            </w:r>
            <w:r>
              <w:br/>
              <w:t>16 863.5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16 743.5</w:t>
            </w:r>
            <w:r>
              <w:br/>
              <w:t>16 744</w:t>
            </w:r>
            <w:r>
              <w:br/>
              <w:t>16 744.5</w:t>
            </w:r>
            <w:r>
              <w:br/>
              <w:t>16 745</w:t>
            </w:r>
            <w:r>
              <w:br/>
              <w:t>16 745.5</w:t>
            </w:r>
          </w:p>
        </w:tc>
      </w:tr>
      <w:tr w:rsidR="00E759D7" w:rsidTr="00F030E0">
        <w:trPr>
          <w:cantSplit/>
          <w:jc w:val="center"/>
        </w:trPr>
        <w:tc>
          <w:tcPr>
            <w:tcW w:w="1134" w:type="dxa"/>
            <w:tcBorders>
              <w:left w:val="single" w:sz="4" w:space="0" w:color="auto"/>
              <w:right w:val="single" w:sz="4" w:space="0" w:color="auto"/>
            </w:tcBorders>
          </w:tcPr>
          <w:p w:rsidR="00E759D7" w:rsidRPr="00A4233A" w:rsidRDefault="00E759D7" w:rsidP="00F030E0">
            <w:pPr>
              <w:pStyle w:val="TableText0"/>
              <w:jc w:val="center"/>
            </w:pPr>
            <w:r w:rsidRPr="00A4233A">
              <w:t>116</w:t>
            </w:r>
            <w:r w:rsidRPr="00A4233A">
              <w:br/>
              <w:t>117</w:t>
            </w:r>
            <w:r w:rsidRPr="00A4233A">
              <w:br/>
              <w:t>118</w:t>
            </w:r>
            <w:r w:rsidRPr="00A4233A">
              <w:br/>
              <w:t>119</w:t>
            </w:r>
            <w:r w:rsidRPr="00A4233A">
              <w:br/>
              <w:t>120</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12 636.5</w:t>
            </w:r>
            <w:r>
              <w:br/>
              <w:t>12 637</w:t>
            </w:r>
            <w:r>
              <w:br/>
              <w:t>12 637.5</w:t>
            </w:r>
            <w:r>
              <w:br/>
              <w:t>12 638</w:t>
            </w:r>
            <w:r>
              <w:br/>
              <w:t>12 638.5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12 534.5</w:t>
            </w:r>
            <w:r>
              <w:br/>
              <w:t>12 535</w:t>
            </w:r>
            <w:r>
              <w:br/>
              <w:t>12 535.5</w:t>
            </w:r>
            <w:r>
              <w:br/>
              <w:t>12 536</w:t>
            </w:r>
            <w:r>
              <w:br/>
              <w:t>12 536.5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16 864</w:t>
            </w:r>
            <w:r>
              <w:br/>
              <w:t>16 864.5</w:t>
            </w:r>
            <w:r>
              <w:br/>
              <w:t>16 865</w:t>
            </w:r>
            <w:r>
              <w:br/>
              <w:t>16 865.5</w:t>
            </w:r>
            <w:r>
              <w:br/>
              <w:t>16 866</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16 746</w:t>
            </w:r>
            <w:r>
              <w:br/>
              <w:t>16 746.5</w:t>
            </w:r>
            <w:r>
              <w:br/>
              <w:t>16 747</w:t>
            </w:r>
            <w:r>
              <w:br/>
              <w:t>16 747.5</w:t>
            </w:r>
            <w:r>
              <w:br/>
              <w:t>16 748</w:t>
            </w:r>
          </w:p>
        </w:tc>
      </w:tr>
      <w:tr w:rsidR="00E759D7" w:rsidTr="00F030E0">
        <w:trPr>
          <w:cantSplit/>
          <w:jc w:val="center"/>
        </w:trPr>
        <w:tc>
          <w:tcPr>
            <w:tcW w:w="1134" w:type="dxa"/>
            <w:tcBorders>
              <w:left w:val="single" w:sz="4" w:space="0" w:color="auto"/>
              <w:right w:val="single" w:sz="4" w:space="0" w:color="auto"/>
            </w:tcBorders>
          </w:tcPr>
          <w:p w:rsidR="00E759D7" w:rsidRPr="00A4233A" w:rsidRDefault="00E759D7" w:rsidP="00F030E0">
            <w:pPr>
              <w:pStyle w:val="TableText0"/>
              <w:jc w:val="center"/>
            </w:pPr>
            <w:r w:rsidRPr="00A4233A">
              <w:t>121</w:t>
            </w:r>
            <w:r w:rsidRPr="00A4233A">
              <w:br/>
              <w:t>122</w:t>
            </w:r>
            <w:r w:rsidRPr="00A4233A">
              <w:br/>
              <w:t>123</w:t>
            </w:r>
            <w:r w:rsidRPr="00A4233A">
              <w:br/>
              <w:t>124</w:t>
            </w:r>
            <w:r w:rsidRPr="00A4233A">
              <w:br/>
              <w:t>125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12 639</w:t>
            </w:r>
            <w:r>
              <w:br/>
              <w:t>12 639.5</w:t>
            </w:r>
            <w:r>
              <w:br/>
              <w:t>12 640</w:t>
            </w:r>
            <w:r>
              <w:br/>
              <w:t>12 640.5</w:t>
            </w:r>
            <w:r>
              <w:br/>
              <w:t>12 641</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12 537</w:t>
            </w:r>
            <w:r>
              <w:br/>
              <w:t>12 537.5</w:t>
            </w:r>
            <w:r>
              <w:br/>
              <w:t>12 538</w:t>
            </w:r>
            <w:r>
              <w:br/>
              <w:t>12 538.5</w:t>
            </w:r>
            <w:r>
              <w:br/>
              <w:t>12 539</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16 866.5</w:t>
            </w:r>
            <w:r>
              <w:br/>
              <w:t>16 867</w:t>
            </w:r>
            <w:r>
              <w:br/>
              <w:t>16 867.5</w:t>
            </w:r>
            <w:r>
              <w:br/>
              <w:t>16 868</w:t>
            </w:r>
            <w:r>
              <w:br/>
              <w:t>16 868.5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16 748.5</w:t>
            </w:r>
            <w:r>
              <w:br/>
              <w:t>16 749</w:t>
            </w:r>
            <w:r>
              <w:br/>
              <w:t>16 749.5</w:t>
            </w:r>
            <w:r>
              <w:br/>
              <w:t>16 750</w:t>
            </w:r>
            <w:r>
              <w:br/>
              <w:t>16 750.5</w:t>
            </w:r>
          </w:p>
        </w:tc>
      </w:tr>
      <w:tr w:rsidR="00E759D7" w:rsidTr="00F030E0">
        <w:trPr>
          <w:cantSplit/>
          <w:jc w:val="center"/>
        </w:trPr>
        <w:tc>
          <w:tcPr>
            <w:tcW w:w="1134" w:type="dxa"/>
            <w:tcBorders>
              <w:left w:val="single" w:sz="4" w:space="0" w:color="auto"/>
              <w:right w:val="single" w:sz="4" w:space="0" w:color="auto"/>
            </w:tcBorders>
          </w:tcPr>
          <w:p w:rsidR="00E759D7" w:rsidRPr="00A4233A" w:rsidRDefault="00E759D7" w:rsidP="00F030E0">
            <w:pPr>
              <w:pStyle w:val="TableText0"/>
              <w:jc w:val="center"/>
            </w:pPr>
            <w:r w:rsidRPr="00A4233A">
              <w:t>126</w:t>
            </w:r>
            <w:r w:rsidRPr="00A4233A">
              <w:br/>
              <w:t>127</w:t>
            </w:r>
            <w:r w:rsidRPr="00A4233A">
              <w:br/>
              <w:t>128</w:t>
            </w:r>
            <w:r w:rsidRPr="00A4233A">
              <w:br/>
              <w:t>129</w:t>
            </w:r>
            <w:r w:rsidRPr="00A4233A">
              <w:br/>
              <w:t>130</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12 641.5</w:t>
            </w:r>
            <w:r>
              <w:br/>
              <w:t>12 642</w:t>
            </w:r>
            <w:r>
              <w:br/>
              <w:t>12 642.5</w:t>
            </w:r>
            <w:r>
              <w:br/>
              <w:t>12 643</w:t>
            </w:r>
            <w:r>
              <w:br/>
              <w:t>12 643.5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12 539.5</w:t>
            </w:r>
            <w:r>
              <w:br/>
              <w:t>12 540</w:t>
            </w:r>
            <w:r>
              <w:br/>
              <w:t>12 540.5</w:t>
            </w:r>
            <w:r>
              <w:br/>
              <w:t>12 541</w:t>
            </w:r>
            <w:r>
              <w:br/>
              <w:t>12 541.5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16 869</w:t>
            </w:r>
            <w:r>
              <w:br/>
              <w:t>16 869.5</w:t>
            </w:r>
            <w:r>
              <w:br/>
              <w:t>16 870</w:t>
            </w:r>
            <w:r>
              <w:br/>
              <w:t>16 870.5</w:t>
            </w:r>
            <w:r>
              <w:br/>
              <w:t>16 871</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16 751</w:t>
            </w:r>
            <w:r>
              <w:br/>
              <w:t>16 751.5</w:t>
            </w:r>
            <w:r>
              <w:br/>
              <w:t>16 752</w:t>
            </w:r>
            <w:r>
              <w:br/>
              <w:t>16 752.5</w:t>
            </w:r>
            <w:r>
              <w:br/>
              <w:t>16 753</w:t>
            </w:r>
          </w:p>
        </w:tc>
      </w:tr>
      <w:tr w:rsidR="00E759D7" w:rsidTr="00F030E0">
        <w:trPr>
          <w:cantSplit/>
          <w:jc w:val="center"/>
        </w:trPr>
        <w:tc>
          <w:tcPr>
            <w:tcW w:w="1134" w:type="dxa"/>
            <w:tcBorders>
              <w:left w:val="single" w:sz="4" w:space="0" w:color="auto"/>
              <w:right w:val="single" w:sz="4" w:space="0" w:color="auto"/>
            </w:tcBorders>
          </w:tcPr>
          <w:p w:rsidR="00E759D7" w:rsidRPr="00A4233A" w:rsidRDefault="00E759D7" w:rsidP="00F030E0">
            <w:pPr>
              <w:pStyle w:val="TableText0"/>
              <w:jc w:val="center"/>
            </w:pPr>
            <w:r w:rsidRPr="00A4233A">
              <w:t>131</w:t>
            </w:r>
            <w:r w:rsidRPr="00A4233A">
              <w:br/>
              <w:t>132</w:t>
            </w:r>
            <w:r w:rsidRPr="00A4233A">
              <w:br/>
              <w:t>133</w:t>
            </w:r>
            <w:r w:rsidRPr="00A4233A">
              <w:br/>
              <w:t>134</w:t>
            </w:r>
            <w:r w:rsidRPr="00A4233A">
              <w:br/>
              <w:t>135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12 644</w:t>
            </w:r>
            <w:r>
              <w:br/>
              <w:t>12 644.5</w:t>
            </w:r>
            <w:r>
              <w:br/>
              <w:t>12 645</w:t>
            </w:r>
            <w:r>
              <w:br/>
              <w:t>12 645.5</w:t>
            </w:r>
            <w:r>
              <w:br/>
              <w:t>12 646</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12 542</w:t>
            </w:r>
            <w:r>
              <w:br/>
              <w:t>12 542.5</w:t>
            </w:r>
            <w:r>
              <w:br/>
              <w:t>12 543</w:t>
            </w:r>
            <w:r>
              <w:br/>
              <w:t>12 543.5</w:t>
            </w:r>
            <w:r>
              <w:br/>
              <w:t>12 544</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16 871.5</w:t>
            </w:r>
            <w:r>
              <w:br/>
              <w:t>16 872</w:t>
            </w:r>
            <w:r>
              <w:br/>
              <w:t>16 872.5</w:t>
            </w:r>
            <w:r>
              <w:br/>
              <w:t>16 873</w:t>
            </w:r>
            <w:r>
              <w:br/>
              <w:t>16 873.5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16 753.5</w:t>
            </w:r>
            <w:r>
              <w:br/>
              <w:t>16 754</w:t>
            </w:r>
            <w:r>
              <w:br/>
              <w:t>16 754.5</w:t>
            </w:r>
            <w:r>
              <w:br/>
              <w:t>16 755</w:t>
            </w:r>
            <w:r>
              <w:br/>
              <w:t>16 755.5</w:t>
            </w:r>
          </w:p>
        </w:tc>
      </w:tr>
      <w:tr w:rsidR="00E759D7" w:rsidTr="00F030E0">
        <w:trPr>
          <w:cantSplit/>
          <w:jc w:val="center"/>
        </w:trPr>
        <w:tc>
          <w:tcPr>
            <w:tcW w:w="1134" w:type="dxa"/>
            <w:tcBorders>
              <w:left w:val="single" w:sz="4" w:space="0" w:color="auto"/>
              <w:right w:val="single" w:sz="4" w:space="0" w:color="auto"/>
            </w:tcBorders>
          </w:tcPr>
          <w:p w:rsidR="00E759D7" w:rsidRPr="00A4233A" w:rsidRDefault="00E759D7" w:rsidP="00F030E0">
            <w:pPr>
              <w:pStyle w:val="TableText0"/>
              <w:jc w:val="center"/>
            </w:pPr>
            <w:r w:rsidRPr="00A4233A">
              <w:t>136</w:t>
            </w:r>
            <w:r w:rsidRPr="00A4233A">
              <w:br/>
              <w:t>137</w:t>
            </w:r>
            <w:r w:rsidRPr="00A4233A">
              <w:br/>
              <w:t>138</w:t>
            </w:r>
            <w:r w:rsidRPr="00A4233A">
              <w:br/>
              <w:t>139</w:t>
            </w:r>
            <w:r w:rsidRPr="00A4233A">
              <w:br/>
              <w:t>140</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12 646.5</w:t>
            </w:r>
            <w:r>
              <w:br/>
              <w:t>12 647</w:t>
            </w:r>
            <w:r>
              <w:br/>
              <w:t>12 647.5</w:t>
            </w:r>
            <w:r>
              <w:br/>
              <w:t>12 648</w:t>
            </w:r>
            <w:r>
              <w:br/>
              <w:t>12 648.5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12 544.5</w:t>
            </w:r>
            <w:r>
              <w:br/>
              <w:t>12 545</w:t>
            </w:r>
            <w:r>
              <w:br/>
              <w:t>12 545.5</w:t>
            </w:r>
            <w:r>
              <w:br/>
              <w:t>12 546</w:t>
            </w:r>
            <w:r>
              <w:br/>
              <w:t>12 546.5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16 874</w:t>
            </w:r>
            <w:r>
              <w:br/>
              <w:t>16 874.5</w:t>
            </w:r>
            <w:r>
              <w:br/>
              <w:t>16 875</w:t>
            </w:r>
            <w:r>
              <w:br/>
              <w:t>16 875.5</w:t>
            </w:r>
            <w:r>
              <w:br/>
              <w:t>16 876</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16 756</w:t>
            </w:r>
            <w:r>
              <w:br/>
              <w:t>16 756.5</w:t>
            </w:r>
            <w:r>
              <w:br/>
              <w:t>16 757</w:t>
            </w:r>
            <w:r>
              <w:br/>
              <w:t>16 757.5</w:t>
            </w:r>
            <w:r>
              <w:br/>
              <w:t>16 758</w:t>
            </w:r>
          </w:p>
        </w:tc>
      </w:tr>
      <w:tr w:rsidR="00E759D7" w:rsidTr="00F030E0">
        <w:trPr>
          <w:cantSplit/>
          <w:jc w:val="center"/>
        </w:trPr>
        <w:tc>
          <w:tcPr>
            <w:tcW w:w="1134" w:type="dxa"/>
            <w:tcBorders>
              <w:left w:val="single" w:sz="4" w:space="0" w:color="auto"/>
              <w:bottom w:val="single" w:sz="4" w:space="0" w:color="auto"/>
              <w:right w:val="single" w:sz="4" w:space="0" w:color="auto"/>
            </w:tcBorders>
          </w:tcPr>
          <w:p w:rsidR="00E759D7" w:rsidRPr="00A4233A" w:rsidRDefault="00E759D7" w:rsidP="00F030E0">
            <w:pPr>
              <w:pStyle w:val="TableText0"/>
              <w:jc w:val="center"/>
            </w:pPr>
            <w:r w:rsidRPr="00A4233A">
              <w:t>141</w:t>
            </w:r>
            <w:r w:rsidRPr="00A4233A">
              <w:br/>
              <w:t>142</w:t>
            </w:r>
            <w:r w:rsidRPr="00A4233A">
              <w:br/>
              <w:t>143</w:t>
            </w:r>
            <w:r w:rsidRPr="00A4233A">
              <w:br/>
              <w:t>144</w:t>
            </w:r>
            <w:r w:rsidRPr="00A4233A">
              <w:br/>
              <w:t>145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12 649</w:t>
            </w:r>
            <w:r>
              <w:br/>
              <w:t>12 649.5</w:t>
            </w:r>
            <w:r>
              <w:br/>
              <w:t>12 650</w:t>
            </w:r>
            <w:r>
              <w:br/>
              <w:t>12 650.5</w:t>
            </w:r>
            <w:r>
              <w:br/>
              <w:t>12 651</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12 547</w:t>
            </w:r>
            <w:r>
              <w:br/>
              <w:t>12 547.5</w:t>
            </w:r>
            <w:r>
              <w:br/>
              <w:t>12 548</w:t>
            </w:r>
            <w:r>
              <w:br/>
              <w:t>12 548.5</w:t>
            </w:r>
            <w:r>
              <w:br/>
              <w:t>12 549</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16 876.5</w:t>
            </w:r>
            <w:r>
              <w:br/>
              <w:t>16 877</w:t>
            </w:r>
            <w:r>
              <w:br/>
              <w:t>16 877.5</w:t>
            </w:r>
            <w:r>
              <w:br/>
              <w:t>16 878</w:t>
            </w:r>
            <w:r>
              <w:br/>
              <w:t>16 878.5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85"/>
            </w:pPr>
            <w:r>
              <w:t>16 758.5</w:t>
            </w:r>
            <w:r>
              <w:br/>
              <w:t>16 759</w:t>
            </w:r>
            <w:r>
              <w:br/>
              <w:t>16 759.5</w:t>
            </w:r>
            <w:r>
              <w:br/>
              <w:t>16 760</w:t>
            </w:r>
            <w:r>
              <w:br/>
              <w:t>16 760.5</w:t>
            </w:r>
          </w:p>
        </w:tc>
      </w:tr>
    </w:tbl>
    <w:p w:rsidR="00E759D7" w:rsidRDefault="00E759D7" w:rsidP="00E759D7"/>
    <w:p w:rsidR="00E759D7" w:rsidRDefault="00E759D7" w:rsidP="00E759D7">
      <w:pPr>
        <w:pStyle w:val="TableTitle0"/>
        <w:rPr>
          <w:lang w:eastAsia="zh-CN"/>
        </w:rPr>
      </w:pPr>
      <w:r>
        <w:rPr>
          <w:lang w:eastAsia="zh-CN"/>
        </w:rPr>
        <w:br w:type="page"/>
      </w:r>
      <w:r>
        <w:rPr>
          <w:rFonts w:eastAsia="SimSun" w:hint="eastAsia"/>
          <w:lang w:eastAsia="zh-CN"/>
        </w:rPr>
        <w:t>双频率工作的海岸电台频率表</w:t>
      </w:r>
      <w:r>
        <w:rPr>
          <w:rFonts w:eastAsia="SimSun" w:hint="eastAsia"/>
          <w:lang w:eastAsia="zh-CN"/>
        </w:rPr>
        <w:t xml:space="preserve"> </w:t>
      </w:r>
      <w:r>
        <w:rPr>
          <w:lang w:eastAsia="zh-CN"/>
        </w:rPr>
        <w:t>(kHz)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tblGrid>
      <w:tr w:rsidR="00E759D7" w:rsidTr="00F030E0">
        <w:trPr>
          <w:cantSplit/>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40" w:after="40"/>
            </w:pPr>
            <w:r>
              <w:rPr>
                <w:rFonts w:ascii="SimSun" w:eastAsia="SimSun" w:hAnsi="SimSun" w:cs="SimSun" w:hint="eastAsia"/>
              </w:rPr>
              <w:t>频道号</w:t>
            </w:r>
          </w:p>
        </w:tc>
        <w:tc>
          <w:tcPr>
            <w:tcW w:w="2722" w:type="dxa"/>
            <w:gridSpan w:val="2"/>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t>12 MHz</w:t>
            </w:r>
            <w:r>
              <w:rPr>
                <w:rFonts w:ascii="SimSun" w:eastAsia="SimSun" w:hAnsi="SimSun" w:cs="SimSun" w:hint="eastAsia"/>
              </w:rPr>
              <w:t>频段</w:t>
            </w:r>
            <w:r w:rsidRPr="00B0790D">
              <w:rPr>
                <w:b w:val="0"/>
                <w:position w:val="6"/>
                <w:sz w:val="15"/>
              </w:rPr>
              <w:t> 5</w:t>
            </w:r>
            <w:r w:rsidRPr="00B0790D">
              <w:rPr>
                <w:rFonts w:ascii="SimSun" w:eastAsia="SimSun" w:hAnsi="SimSun" w:cs="SimSun" w:hint="eastAsia"/>
                <w:b w:val="0"/>
                <w:bCs w:val="0"/>
                <w:iCs/>
              </w:rPr>
              <w:t>（</w:t>
            </w:r>
            <w:r w:rsidRPr="00B0790D">
              <w:rPr>
                <w:rFonts w:eastAsia="STKaiti" w:hint="eastAsia"/>
                <w:b w:val="0"/>
                <w:bCs w:val="0"/>
                <w:iCs/>
              </w:rPr>
              <w:t>完</w:t>
            </w:r>
            <w:r w:rsidRPr="00B0790D">
              <w:rPr>
                <w:rFonts w:ascii="SimSun" w:eastAsia="SimSun" w:hAnsi="SimSun" w:cs="SimSun" w:hint="eastAsia"/>
                <w:b w:val="0"/>
                <w:bCs w:val="0"/>
                <w:iCs/>
              </w:rPr>
              <w:t>）</w:t>
            </w:r>
          </w:p>
        </w:tc>
        <w:tc>
          <w:tcPr>
            <w:tcW w:w="2722" w:type="dxa"/>
            <w:gridSpan w:val="2"/>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t>16 MHz</w:t>
            </w:r>
            <w:r>
              <w:rPr>
                <w:rFonts w:ascii="SimSun" w:eastAsia="SimSun" w:hAnsi="SimSun" w:cs="SimSun" w:hint="eastAsia"/>
              </w:rPr>
              <w:t>频段</w:t>
            </w:r>
            <w:r w:rsidRPr="00B0790D">
              <w:rPr>
                <w:b w:val="0"/>
                <w:position w:val="6"/>
                <w:sz w:val="15"/>
              </w:rPr>
              <w:t> 6</w:t>
            </w:r>
            <w:r w:rsidRPr="00B0790D">
              <w:rPr>
                <w:rFonts w:ascii="SimSun" w:eastAsia="SimSun" w:hAnsi="SimSun" w:cs="SimSun" w:hint="eastAsia"/>
                <w:b w:val="0"/>
                <w:bCs w:val="0"/>
                <w:iCs/>
              </w:rPr>
              <w:t>（</w:t>
            </w:r>
            <w:r w:rsidRPr="00B0790D">
              <w:rPr>
                <w:rFonts w:eastAsia="STKaiti" w:hint="eastAsia"/>
                <w:b w:val="0"/>
                <w:bCs w:val="0"/>
                <w:iCs/>
              </w:rPr>
              <w:t>完</w:t>
            </w:r>
            <w:r w:rsidRPr="00B0790D">
              <w:rPr>
                <w:rFonts w:ascii="SimSun" w:eastAsia="SimSun" w:hAnsi="SimSun" w:cs="SimSun" w:hint="eastAsia"/>
                <w:b w:val="0"/>
                <w:bCs w:val="0"/>
                <w:iCs/>
              </w:rPr>
              <w:t>）</w:t>
            </w:r>
          </w:p>
        </w:tc>
      </w:tr>
      <w:tr w:rsidR="00E759D7" w:rsidTr="00F030E0">
        <w:trPr>
          <w:cantSplit/>
          <w:jc w:val="center"/>
        </w:trPr>
        <w:tc>
          <w:tcPr>
            <w:tcW w:w="1134" w:type="dxa"/>
            <w:vMerge/>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pP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rPr>
                <w:rFonts w:ascii="SimSun" w:eastAsia="SimSun" w:hAnsi="SimSun" w:cs="SimSun" w:hint="eastAsia"/>
              </w:rPr>
              <w:t>发</w:t>
            </w:r>
            <w:r>
              <w:t xml:space="preserve">  </w:t>
            </w:r>
            <w:r>
              <w:rPr>
                <w:rFonts w:ascii="SimSun" w:eastAsia="SimSun" w:hAnsi="SimSun" w:cs="SimSun" w:hint="eastAsia"/>
              </w:rPr>
              <w:t>信</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rPr>
                <w:rFonts w:ascii="SimSun" w:eastAsia="SimSun" w:hAnsi="SimSun" w:cs="SimSun" w:hint="eastAsia"/>
              </w:rPr>
              <w:t>收</w:t>
            </w:r>
            <w:r>
              <w:t xml:space="preserve">  </w:t>
            </w:r>
            <w:r>
              <w:rPr>
                <w:rFonts w:ascii="SimSun" w:eastAsia="SimSun" w:hAnsi="SimSun" w:cs="SimSun" w:hint="eastAsia"/>
              </w:rPr>
              <w:t>信</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rPr>
                <w:rFonts w:ascii="SimSun" w:eastAsia="SimSun" w:hAnsi="SimSun" w:cs="SimSun" w:hint="eastAsia"/>
              </w:rPr>
              <w:t>发</w:t>
            </w:r>
            <w:r>
              <w:t xml:space="preserve">  </w:t>
            </w:r>
            <w:r>
              <w:rPr>
                <w:rFonts w:ascii="SimSun" w:eastAsia="SimSun" w:hAnsi="SimSun" w:cs="SimSun" w:hint="eastAsia"/>
              </w:rPr>
              <w:t>信</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rPr>
                <w:rFonts w:ascii="SimSun" w:eastAsia="SimSun" w:hAnsi="SimSun" w:cs="SimSun" w:hint="eastAsia"/>
              </w:rPr>
              <w:t>收</w:t>
            </w:r>
            <w:r>
              <w:t xml:space="preserve">  </w:t>
            </w:r>
            <w:r>
              <w:rPr>
                <w:rFonts w:ascii="SimSun" w:eastAsia="SimSun" w:hAnsi="SimSun" w:cs="SimSun" w:hint="eastAsia"/>
              </w:rPr>
              <w:t>信</w:t>
            </w:r>
          </w:p>
        </w:tc>
      </w:tr>
      <w:tr w:rsidR="00E759D7" w:rsidTr="00F030E0">
        <w:trPr>
          <w:cantSplit/>
          <w:jc w:val="center"/>
        </w:trPr>
        <w:tc>
          <w:tcPr>
            <w:tcW w:w="1134" w:type="dxa"/>
            <w:tcBorders>
              <w:top w:val="single" w:sz="4" w:space="0" w:color="auto"/>
              <w:left w:val="single" w:sz="4" w:space="0" w:color="auto"/>
              <w:right w:val="single" w:sz="4" w:space="0" w:color="auto"/>
            </w:tcBorders>
          </w:tcPr>
          <w:p w:rsidR="00E759D7" w:rsidRDefault="00E759D7" w:rsidP="00F030E0">
            <w:pPr>
              <w:pStyle w:val="TableText0"/>
              <w:jc w:val="center"/>
            </w:pPr>
            <w:r>
              <w:rPr>
                <w:lang w:val="en-GB"/>
              </w:rPr>
              <w:t>146</w:t>
            </w:r>
            <w:r>
              <w:rPr>
                <w:lang w:val="en-GB"/>
              </w:rPr>
              <w:br/>
              <w:t>147</w:t>
            </w:r>
            <w:r>
              <w:rPr>
                <w:lang w:val="en-GB"/>
              </w:rPr>
              <w:br/>
              <w:t>148</w:t>
            </w:r>
            <w:r>
              <w:rPr>
                <w:lang w:val="en-GB"/>
              </w:rPr>
              <w:br/>
              <w:t>149</w:t>
            </w:r>
            <w:r>
              <w:rPr>
                <w:lang w:val="en-GB"/>
              </w:rPr>
              <w:br/>
              <w:t>150</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12 651.5</w:t>
            </w:r>
            <w:r>
              <w:rPr>
                <w:lang w:val="en-GB"/>
              </w:rPr>
              <w:br/>
              <w:t>12 652</w:t>
            </w:r>
            <w:r>
              <w:rPr>
                <w:lang w:val="en-GB"/>
              </w:rPr>
              <w:br/>
              <w:t>12 652.5</w:t>
            </w:r>
            <w:r>
              <w:rPr>
                <w:lang w:val="en-GB"/>
              </w:rPr>
              <w:br/>
              <w:t>12 653</w:t>
            </w:r>
            <w:r>
              <w:rPr>
                <w:lang w:val="en-GB"/>
              </w:rPr>
              <w:br/>
              <w:t>12 653.5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12 549.5</w:t>
            </w:r>
            <w:r>
              <w:rPr>
                <w:lang w:val="en-GB"/>
              </w:rPr>
              <w:br/>
              <w:t>12 555</w:t>
            </w:r>
            <w:r>
              <w:rPr>
                <w:lang w:val="en-GB"/>
              </w:rPr>
              <w:br/>
              <w:t>12 555.5</w:t>
            </w:r>
            <w:r>
              <w:rPr>
                <w:lang w:val="en-GB"/>
              </w:rPr>
              <w:br/>
              <w:t>12 556</w:t>
            </w:r>
            <w:r>
              <w:rPr>
                <w:lang w:val="en-GB"/>
              </w:rPr>
              <w:br/>
              <w:t>12 556.5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16 879</w:t>
            </w:r>
            <w:r>
              <w:rPr>
                <w:lang w:val="en-GB"/>
              </w:rPr>
              <w:br/>
              <w:t>16 879.5</w:t>
            </w:r>
            <w:r>
              <w:rPr>
                <w:lang w:val="en-GB"/>
              </w:rPr>
              <w:br/>
              <w:t>16 880</w:t>
            </w:r>
            <w:r>
              <w:rPr>
                <w:lang w:val="en-GB"/>
              </w:rPr>
              <w:br/>
              <w:t>16 880.5</w:t>
            </w:r>
            <w:r>
              <w:rPr>
                <w:lang w:val="en-GB"/>
              </w:rPr>
              <w:br/>
              <w:t>16 881</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16 761</w:t>
            </w:r>
            <w:r>
              <w:rPr>
                <w:lang w:val="en-GB"/>
              </w:rPr>
              <w:br/>
              <w:t>16 761.5</w:t>
            </w:r>
            <w:r>
              <w:rPr>
                <w:lang w:val="en-GB"/>
              </w:rPr>
              <w:br/>
              <w:t>16 762</w:t>
            </w:r>
            <w:r>
              <w:rPr>
                <w:lang w:val="en-GB"/>
              </w:rPr>
              <w:br/>
              <w:t>16 762.5</w:t>
            </w:r>
            <w:r>
              <w:rPr>
                <w:lang w:val="en-GB"/>
              </w:rPr>
              <w:br/>
              <w:t>16 763</w:t>
            </w:r>
          </w:p>
        </w:tc>
      </w:tr>
      <w:tr w:rsidR="00E759D7" w:rsidTr="00F030E0">
        <w:trPr>
          <w:cantSplit/>
          <w:jc w:val="center"/>
        </w:trPr>
        <w:tc>
          <w:tcPr>
            <w:tcW w:w="1134" w:type="dxa"/>
            <w:tcBorders>
              <w:left w:val="single" w:sz="4" w:space="0" w:color="auto"/>
              <w:right w:val="single" w:sz="4" w:space="0" w:color="auto"/>
            </w:tcBorders>
          </w:tcPr>
          <w:p w:rsidR="00E759D7" w:rsidRDefault="00E759D7" w:rsidP="00F030E0">
            <w:pPr>
              <w:pStyle w:val="TableText0"/>
              <w:jc w:val="center"/>
            </w:pPr>
            <w:r>
              <w:rPr>
                <w:lang w:val="en-GB"/>
              </w:rPr>
              <w:t>151</w:t>
            </w:r>
            <w:r>
              <w:rPr>
                <w:lang w:val="en-GB"/>
              </w:rPr>
              <w:br/>
              <w:t>152</w:t>
            </w:r>
            <w:r>
              <w:rPr>
                <w:lang w:val="en-GB"/>
              </w:rPr>
              <w:br/>
              <w:t>153</w:t>
            </w:r>
            <w:r>
              <w:rPr>
                <w:lang w:val="en-GB"/>
              </w:rPr>
              <w:br/>
              <w:t>154</w:t>
            </w:r>
            <w:r>
              <w:rPr>
                <w:lang w:val="en-GB"/>
              </w:rPr>
              <w:br/>
              <w:t>155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12 654</w:t>
            </w:r>
            <w:r>
              <w:rPr>
                <w:lang w:val="en-GB"/>
              </w:rPr>
              <w:br/>
              <w:t>12 654.5</w:t>
            </w:r>
            <w:r>
              <w:rPr>
                <w:lang w:val="en-GB"/>
              </w:rPr>
              <w:br/>
              <w:t>12 655</w:t>
            </w:r>
            <w:r>
              <w:rPr>
                <w:lang w:val="en-GB"/>
              </w:rPr>
              <w:br/>
              <w:t>12 655.5</w:t>
            </w:r>
            <w:r>
              <w:rPr>
                <w:lang w:val="en-GB"/>
              </w:rPr>
              <w:br/>
              <w:t>12 656</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12 557</w:t>
            </w:r>
            <w:r>
              <w:rPr>
                <w:lang w:val="en-GB"/>
              </w:rPr>
              <w:br/>
              <w:t>12 557.5</w:t>
            </w:r>
            <w:r>
              <w:rPr>
                <w:lang w:val="en-GB"/>
              </w:rPr>
              <w:br/>
              <w:t>12 558</w:t>
            </w:r>
            <w:r>
              <w:rPr>
                <w:lang w:val="en-GB"/>
              </w:rPr>
              <w:br/>
              <w:t>12 558.5</w:t>
            </w:r>
            <w:r>
              <w:rPr>
                <w:lang w:val="en-GB"/>
              </w:rPr>
              <w:br/>
              <w:t>12 559</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16 881.5</w:t>
            </w:r>
            <w:r>
              <w:rPr>
                <w:lang w:val="en-GB"/>
              </w:rPr>
              <w:br/>
              <w:t>16 882</w:t>
            </w:r>
            <w:r>
              <w:rPr>
                <w:lang w:val="en-GB"/>
              </w:rPr>
              <w:br/>
              <w:t>16 882.5</w:t>
            </w:r>
            <w:r>
              <w:rPr>
                <w:lang w:val="en-GB"/>
              </w:rPr>
              <w:br/>
              <w:t>16 883</w:t>
            </w:r>
            <w:r>
              <w:rPr>
                <w:lang w:val="en-GB"/>
              </w:rPr>
              <w:br/>
              <w:t>16 883.5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16 763.5</w:t>
            </w:r>
            <w:r>
              <w:rPr>
                <w:lang w:val="en-GB"/>
              </w:rPr>
              <w:br/>
              <w:t>16 764</w:t>
            </w:r>
            <w:r>
              <w:rPr>
                <w:lang w:val="en-GB"/>
              </w:rPr>
              <w:br/>
              <w:t>16 764.5</w:t>
            </w:r>
            <w:r>
              <w:rPr>
                <w:lang w:val="en-GB"/>
              </w:rPr>
              <w:br/>
              <w:t>16 765</w:t>
            </w:r>
            <w:r>
              <w:rPr>
                <w:lang w:val="en-GB"/>
              </w:rPr>
              <w:br/>
              <w:t>16 765.5</w:t>
            </w:r>
          </w:p>
        </w:tc>
      </w:tr>
      <w:tr w:rsidR="00E759D7" w:rsidTr="00F030E0">
        <w:trPr>
          <w:cantSplit/>
          <w:jc w:val="center"/>
        </w:trPr>
        <w:tc>
          <w:tcPr>
            <w:tcW w:w="1134" w:type="dxa"/>
            <w:tcBorders>
              <w:left w:val="single" w:sz="4" w:space="0" w:color="auto"/>
              <w:right w:val="single" w:sz="4" w:space="0" w:color="auto"/>
            </w:tcBorders>
          </w:tcPr>
          <w:p w:rsidR="00E759D7" w:rsidRDefault="00E759D7" w:rsidP="00F030E0">
            <w:pPr>
              <w:pStyle w:val="TableText0"/>
              <w:jc w:val="center"/>
            </w:pPr>
            <w:r>
              <w:rPr>
                <w:lang w:val="en-GB"/>
              </w:rPr>
              <w:t>156</w:t>
            </w:r>
            <w:r>
              <w:rPr>
                <w:lang w:val="en-GB"/>
              </w:rPr>
              <w:br/>
              <w:t>157</w:t>
            </w:r>
            <w:r>
              <w:rPr>
                <w:lang w:val="en-GB"/>
              </w:rPr>
              <w:br/>
              <w:t>158</w:t>
            </w:r>
            <w:r>
              <w:rPr>
                <w:lang w:val="en-GB"/>
              </w:rPr>
              <w:br/>
              <w:t>159</w:t>
            </w:r>
            <w:r>
              <w:rPr>
                <w:lang w:val="en-GB"/>
              </w:rPr>
              <w:br/>
              <w:t>160</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12 656.5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12 559.5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16 884</w:t>
            </w:r>
            <w:r>
              <w:rPr>
                <w:lang w:val="en-GB"/>
              </w:rPr>
              <w:br/>
              <w:t>16 884.5</w:t>
            </w:r>
            <w:r>
              <w:rPr>
                <w:lang w:val="en-GB"/>
              </w:rPr>
              <w:br/>
              <w:t>16 885</w:t>
            </w:r>
            <w:r>
              <w:rPr>
                <w:lang w:val="en-GB"/>
              </w:rPr>
              <w:br/>
              <w:t>16 885.5</w:t>
            </w:r>
            <w:r>
              <w:rPr>
                <w:lang w:val="en-GB"/>
              </w:rPr>
              <w:br/>
              <w:t>16 886</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16 766</w:t>
            </w:r>
            <w:r>
              <w:rPr>
                <w:lang w:val="en-GB"/>
              </w:rPr>
              <w:br/>
              <w:t>16 766.5</w:t>
            </w:r>
            <w:r>
              <w:rPr>
                <w:lang w:val="en-GB"/>
              </w:rPr>
              <w:br/>
              <w:t>16 767</w:t>
            </w:r>
            <w:r>
              <w:rPr>
                <w:lang w:val="en-GB"/>
              </w:rPr>
              <w:br/>
              <w:t>16 767.5</w:t>
            </w:r>
            <w:r>
              <w:rPr>
                <w:lang w:val="en-GB"/>
              </w:rPr>
              <w:br/>
              <w:t>16 768</w:t>
            </w:r>
          </w:p>
        </w:tc>
      </w:tr>
      <w:tr w:rsidR="00E759D7" w:rsidTr="00F030E0">
        <w:trPr>
          <w:cantSplit/>
          <w:jc w:val="center"/>
        </w:trPr>
        <w:tc>
          <w:tcPr>
            <w:tcW w:w="1134" w:type="dxa"/>
            <w:tcBorders>
              <w:left w:val="single" w:sz="4" w:space="0" w:color="auto"/>
              <w:right w:val="single" w:sz="4" w:space="0" w:color="auto"/>
            </w:tcBorders>
          </w:tcPr>
          <w:p w:rsidR="00E759D7" w:rsidRDefault="00E759D7" w:rsidP="00F030E0">
            <w:pPr>
              <w:pStyle w:val="TableText0"/>
              <w:jc w:val="center"/>
            </w:pPr>
            <w:r>
              <w:rPr>
                <w:lang w:val="en-GB"/>
              </w:rPr>
              <w:t>161</w:t>
            </w:r>
            <w:r>
              <w:rPr>
                <w:lang w:val="en-GB"/>
              </w:rPr>
              <w:br/>
              <w:t>162</w:t>
            </w:r>
            <w:r>
              <w:rPr>
                <w:lang w:val="en-GB"/>
              </w:rPr>
              <w:br/>
              <w:t>163</w:t>
            </w:r>
            <w:r>
              <w:rPr>
                <w:lang w:val="en-GB"/>
              </w:rPr>
              <w:br/>
              <w:t>164</w:t>
            </w:r>
            <w:r>
              <w:rPr>
                <w:lang w:val="en-GB"/>
              </w:rPr>
              <w:br/>
              <w:t>165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5" w:before="36" w:afterLines="15" w:after="36" w:line="240" w:lineRule="exact"/>
              <w:ind w:leftChars="130" w:left="312"/>
            </w:pP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5" w:before="36" w:afterLines="15" w:after="36" w:line="240" w:lineRule="exact"/>
              <w:ind w:leftChars="130" w:left="312"/>
            </w:pP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16 886.5</w:t>
            </w:r>
            <w:r>
              <w:rPr>
                <w:lang w:val="en-GB"/>
              </w:rPr>
              <w:br/>
              <w:t>16 887</w:t>
            </w:r>
            <w:r>
              <w:rPr>
                <w:lang w:val="en-GB"/>
              </w:rPr>
              <w:br/>
              <w:t>16 887.5</w:t>
            </w:r>
            <w:r>
              <w:rPr>
                <w:lang w:val="en-GB"/>
              </w:rPr>
              <w:br/>
              <w:t>16 888</w:t>
            </w:r>
            <w:r>
              <w:rPr>
                <w:lang w:val="en-GB"/>
              </w:rPr>
              <w:br/>
              <w:t>16 888.5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16 768.5</w:t>
            </w:r>
            <w:r>
              <w:rPr>
                <w:lang w:val="en-GB"/>
              </w:rPr>
              <w:br/>
              <w:t>16 769</w:t>
            </w:r>
            <w:r>
              <w:rPr>
                <w:lang w:val="en-GB"/>
              </w:rPr>
              <w:br/>
              <w:t>16 769.5</w:t>
            </w:r>
            <w:r>
              <w:rPr>
                <w:lang w:val="en-GB"/>
              </w:rPr>
              <w:br/>
              <w:t>16 770</w:t>
            </w:r>
            <w:r>
              <w:rPr>
                <w:lang w:val="en-GB"/>
              </w:rPr>
              <w:br/>
              <w:t>16 770.5</w:t>
            </w:r>
          </w:p>
        </w:tc>
      </w:tr>
      <w:tr w:rsidR="00E759D7" w:rsidTr="00F030E0">
        <w:trPr>
          <w:cantSplit/>
          <w:jc w:val="center"/>
        </w:trPr>
        <w:tc>
          <w:tcPr>
            <w:tcW w:w="1134" w:type="dxa"/>
            <w:tcBorders>
              <w:left w:val="single" w:sz="4" w:space="0" w:color="auto"/>
              <w:right w:val="single" w:sz="4" w:space="0" w:color="auto"/>
            </w:tcBorders>
          </w:tcPr>
          <w:p w:rsidR="00E759D7" w:rsidRDefault="00E759D7" w:rsidP="00F030E0">
            <w:pPr>
              <w:pStyle w:val="TableText0"/>
              <w:jc w:val="center"/>
            </w:pPr>
            <w:r>
              <w:rPr>
                <w:lang w:val="en-GB"/>
              </w:rPr>
              <w:t>166</w:t>
            </w:r>
            <w:r>
              <w:rPr>
                <w:lang w:val="en-GB"/>
              </w:rPr>
              <w:br/>
              <w:t>167</w:t>
            </w:r>
            <w:r>
              <w:rPr>
                <w:lang w:val="en-GB"/>
              </w:rPr>
              <w:br/>
              <w:t>168</w:t>
            </w:r>
            <w:r>
              <w:rPr>
                <w:lang w:val="en-GB"/>
              </w:rPr>
              <w:br/>
              <w:t>169</w:t>
            </w:r>
            <w:r>
              <w:rPr>
                <w:lang w:val="en-GB"/>
              </w:rPr>
              <w:br/>
              <w:t>170</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5" w:before="36" w:afterLines="15" w:after="36" w:line="240" w:lineRule="exact"/>
              <w:ind w:leftChars="130" w:left="312"/>
            </w:pP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5" w:before="36" w:afterLines="15" w:after="36" w:line="240" w:lineRule="exact"/>
              <w:ind w:leftChars="130" w:left="312"/>
            </w:pP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16 889</w:t>
            </w:r>
            <w:r>
              <w:rPr>
                <w:lang w:val="en-GB"/>
              </w:rPr>
              <w:br/>
              <w:t>16 889.5</w:t>
            </w:r>
            <w:r>
              <w:rPr>
                <w:lang w:val="en-GB"/>
              </w:rPr>
              <w:br/>
              <w:t>16 890</w:t>
            </w:r>
            <w:r>
              <w:rPr>
                <w:lang w:val="en-GB"/>
              </w:rPr>
              <w:br/>
              <w:t>16 890.5</w:t>
            </w:r>
            <w:r>
              <w:rPr>
                <w:lang w:val="en-GB"/>
              </w:rPr>
              <w:br/>
              <w:t>16 891</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16 771</w:t>
            </w:r>
            <w:r>
              <w:rPr>
                <w:lang w:val="en-GB"/>
              </w:rPr>
              <w:br/>
              <w:t>16 771.5</w:t>
            </w:r>
            <w:r>
              <w:rPr>
                <w:lang w:val="en-GB"/>
              </w:rPr>
              <w:br/>
              <w:t>16 772</w:t>
            </w:r>
            <w:r>
              <w:rPr>
                <w:lang w:val="en-GB"/>
              </w:rPr>
              <w:br/>
              <w:t>16 772.5</w:t>
            </w:r>
            <w:r>
              <w:rPr>
                <w:lang w:val="en-GB"/>
              </w:rPr>
              <w:br/>
              <w:t>16 773</w:t>
            </w:r>
          </w:p>
        </w:tc>
      </w:tr>
      <w:tr w:rsidR="00E759D7" w:rsidTr="00F030E0">
        <w:trPr>
          <w:cantSplit/>
          <w:jc w:val="center"/>
        </w:trPr>
        <w:tc>
          <w:tcPr>
            <w:tcW w:w="1134" w:type="dxa"/>
            <w:tcBorders>
              <w:left w:val="single" w:sz="4" w:space="0" w:color="auto"/>
              <w:right w:val="single" w:sz="4" w:space="0" w:color="auto"/>
            </w:tcBorders>
          </w:tcPr>
          <w:p w:rsidR="00E759D7" w:rsidRDefault="00E759D7" w:rsidP="00F030E0">
            <w:pPr>
              <w:pStyle w:val="TableText0"/>
              <w:jc w:val="center"/>
            </w:pPr>
            <w:r>
              <w:rPr>
                <w:lang w:val="en-GB"/>
              </w:rPr>
              <w:t>171</w:t>
            </w:r>
            <w:r>
              <w:rPr>
                <w:lang w:val="en-GB"/>
              </w:rPr>
              <w:br/>
              <w:t>172</w:t>
            </w:r>
            <w:r>
              <w:rPr>
                <w:lang w:val="en-GB"/>
              </w:rPr>
              <w:br/>
              <w:t>173</w:t>
            </w:r>
            <w:r>
              <w:rPr>
                <w:lang w:val="en-GB"/>
              </w:rPr>
              <w:br/>
              <w:t>174</w:t>
            </w:r>
            <w:r>
              <w:rPr>
                <w:lang w:val="en-GB"/>
              </w:rPr>
              <w:br/>
              <w:t>175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5" w:before="36" w:afterLines="15" w:after="36" w:line="240" w:lineRule="exact"/>
              <w:ind w:leftChars="130" w:left="312"/>
            </w:pP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5" w:before="36" w:afterLines="15" w:after="36" w:line="240" w:lineRule="exact"/>
              <w:ind w:leftChars="130" w:left="312"/>
            </w:pP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16 891.5</w:t>
            </w:r>
            <w:r>
              <w:rPr>
                <w:lang w:val="en-GB"/>
              </w:rPr>
              <w:br/>
              <w:t>16 892</w:t>
            </w:r>
            <w:r>
              <w:rPr>
                <w:lang w:val="en-GB"/>
              </w:rPr>
              <w:br/>
              <w:t>16 892.5</w:t>
            </w:r>
            <w:r>
              <w:rPr>
                <w:lang w:val="en-GB"/>
              </w:rPr>
              <w:br/>
              <w:t>16 893</w:t>
            </w:r>
            <w:r>
              <w:rPr>
                <w:lang w:val="en-GB"/>
              </w:rPr>
              <w:br/>
              <w:t>16 893.5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16 773.5</w:t>
            </w:r>
            <w:r>
              <w:rPr>
                <w:lang w:val="en-GB"/>
              </w:rPr>
              <w:br/>
              <w:t>16 774</w:t>
            </w:r>
            <w:r>
              <w:rPr>
                <w:lang w:val="en-GB"/>
              </w:rPr>
              <w:br/>
              <w:t>16 774.5</w:t>
            </w:r>
            <w:r>
              <w:rPr>
                <w:lang w:val="en-GB"/>
              </w:rPr>
              <w:br/>
              <w:t>16 775</w:t>
            </w:r>
            <w:r>
              <w:rPr>
                <w:lang w:val="en-GB"/>
              </w:rPr>
              <w:br/>
              <w:t>16 775.5</w:t>
            </w:r>
          </w:p>
        </w:tc>
      </w:tr>
      <w:tr w:rsidR="00E759D7" w:rsidTr="00F030E0">
        <w:trPr>
          <w:cantSplit/>
          <w:jc w:val="center"/>
        </w:trPr>
        <w:tc>
          <w:tcPr>
            <w:tcW w:w="1134" w:type="dxa"/>
            <w:tcBorders>
              <w:left w:val="single" w:sz="4" w:space="0" w:color="auto"/>
              <w:right w:val="single" w:sz="4" w:space="0" w:color="auto"/>
            </w:tcBorders>
          </w:tcPr>
          <w:p w:rsidR="00E759D7" w:rsidRDefault="00E759D7" w:rsidP="00F030E0">
            <w:pPr>
              <w:pStyle w:val="TableText0"/>
              <w:jc w:val="center"/>
            </w:pPr>
            <w:r>
              <w:rPr>
                <w:lang w:val="en-GB"/>
              </w:rPr>
              <w:t>176</w:t>
            </w:r>
            <w:r>
              <w:rPr>
                <w:lang w:val="en-GB"/>
              </w:rPr>
              <w:br/>
              <w:t>177</w:t>
            </w:r>
            <w:r>
              <w:rPr>
                <w:lang w:val="en-GB"/>
              </w:rPr>
              <w:br/>
              <w:t>178</w:t>
            </w:r>
            <w:r>
              <w:rPr>
                <w:lang w:val="en-GB"/>
              </w:rPr>
              <w:br/>
              <w:t>179</w:t>
            </w:r>
            <w:r>
              <w:rPr>
                <w:lang w:val="en-GB"/>
              </w:rPr>
              <w:br/>
              <w:t>180</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5" w:before="36" w:afterLines="15" w:after="36" w:line="240" w:lineRule="exact"/>
              <w:ind w:leftChars="130" w:left="312"/>
            </w:pP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5" w:before="36" w:afterLines="15" w:after="36" w:line="240" w:lineRule="exact"/>
              <w:ind w:leftChars="130" w:left="312"/>
            </w:pP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16 894</w:t>
            </w:r>
            <w:r>
              <w:rPr>
                <w:lang w:val="en-GB"/>
              </w:rPr>
              <w:br/>
              <w:t>16 894.5</w:t>
            </w:r>
            <w:r>
              <w:rPr>
                <w:lang w:val="en-GB"/>
              </w:rPr>
              <w:br/>
              <w:t>16 895</w:t>
            </w:r>
            <w:r>
              <w:rPr>
                <w:lang w:val="en-GB"/>
              </w:rPr>
              <w:br/>
              <w:t>16 895.5</w:t>
            </w:r>
            <w:r>
              <w:rPr>
                <w:lang w:val="en-GB"/>
              </w:rPr>
              <w:br/>
              <w:t>16 896</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16 776</w:t>
            </w:r>
            <w:r>
              <w:rPr>
                <w:lang w:val="en-GB"/>
              </w:rPr>
              <w:br/>
              <w:t>16 776.5</w:t>
            </w:r>
            <w:r>
              <w:rPr>
                <w:lang w:val="en-GB"/>
              </w:rPr>
              <w:br/>
              <w:t>16 777</w:t>
            </w:r>
            <w:r>
              <w:rPr>
                <w:lang w:val="en-GB"/>
              </w:rPr>
              <w:br/>
              <w:t>16 777.5</w:t>
            </w:r>
            <w:r>
              <w:rPr>
                <w:lang w:val="en-GB"/>
              </w:rPr>
              <w:br/>
              <w:t>16 778</w:t>
            </w:r>
          </w:p>
        </w:tc>
      </w:tr>
      <w:tr w:rsidR="00E759D7" w:rsidTr="00F030E0">
        <w:trPr>
          <w:cantSplit/>
          <w:jc w:val="center"/>
        </w:trPr>
        <w:tc>
          <w:tcPr>
            <w:tcW w:w="1134" w:type="dxa"/>
            <w:tcBorders>
              <w:left w:val="single" w:sz="4" w:space="0" w:color="auto"/>
              <w:right w:val="single" w:sz="4" w:space="0" w:color="auto"/>
            </w:tcBorders>
          </w:tcPr>
          <w:p w:rsidR="00E759D7" w:rsidRDefault="00E759D7" w:rsidP="00F030E0">
            <w:pPr>
              <w:pStyle w:val="TableText0"/>
              <w:jc w:val="center"/>
            </w:pPr>
            <w:r>
              <w:rPr>
                <w:lang w:val="en-GB"/>
              </w:rPr>
              <w:t>181</w:t>
            </w:r>
            <w:r>
              <w:rPr>
                <w:lang w:val="en-GB"/>
              </w:rPr>
              <w:br/>
              <w:t>182</w:t>
            </w:r>
            <w:r>
              <w:rPr>
                <w:lang w:val="en-GB"/>
              </w:rPr>
              <w:br/>
              <w:t>183</w:t>
            </w:r>
            <w:r>
              <w:rPr>
                <w:lang w:val="en-GB"/>
              </w:rPr>
              <w:br/>
              <w:t>184</w:t>
            </w:r>
            <w:r>
              <w:rPr>
                <w:lang w:val="en-GB"/>
              </w:rPr>
              <w:br/>
              <w:t>185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5" w:before="36" w:afterLines="15" w:after="36" w:line="240" w:lineRule="exact"/>
              <w:ind w:leftChars="130" w:left="312"/>
            </w:pP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5" w:before="36" w:afterLines="15" w:after="36" w:line="240" w:lineRule="exact"/>
              <w:ind w:leftChars="130" w:left="312"/>
            </w:pP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16 896.5</w:t>
            </w:r>
            <w:r>
              <w:rPr>
                <w:lang w:val="en-GB"/>
              </w:rPr>
              <w:br/>
              <w:t>16 897</w:t>
            </w:r>
            <w:r>
              <w:rPr>
                <w:lang w:val="en-GB"/>
              </w:rPr>
              <w:br/>
              <w:t>16 897.5</w:t>
            </w:r>
            <w:r>
              <w:rPr>
                <w:lang w:val="en-GB"/>
              </w:rPr>
              <w:br/>
              <w:t>16 898</w:t>
            </w:r>
            <w:r>
              <w:rPr>
                <w:lang w:val="en-GB"/>
              </w:rPr>
              <w:br/>
              <w:t>16 898.5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16 778.5</w:t>
            </w:r>
            <w:r>
              <w:rPr>
                <w:lang w:val="en-GB"/>
              </w:rPr>
              <w:br/>
              <w:t>16 779</w:t>
            </w:r>
            <w:r>
              <w:rPr>
                <w:lang w:val="en-GB"/>
              </w:rPr>
              <w:br/>
              <w:t>16 779.5</w:t>
            </w:r>
            <w:r>
              <w:rPr>
                <w:lang w:val="en-GB"/>
              </w:rPr>
              <w:br/>
              <w:t>16 780</w:t>
            </w:r>
            <w:r>
              <w:rPr>
                <w:lang w:val="en-GB"/>
              </w:rPr>
              <w:br/>
              <w:t>16 780.5</w:t>
            </w:r>
          </w:p>
        </w:tc>
      </w:tr>
      <w:tr w:rsidR="00E759D7" w:rsidTr="00F030E0">
        <w:trPr>
          <w:cantSplit/>
          <w:jc w:val="center"/>
        </w:trPr>
        <w:tc>
          <w:tcPr>
            <w:tcW w:w="1134" w:type="dxa"/>
            <w:tcBorders>
              <w:left w:val="single" w:sz="4" w:space="0" w:color="auto"/>
              <w:right w:val="single" w:sz="4" w:space="0" w:color="auto"/>
            </w:tcBorders>
          </w:tcPr>
          <w:p w:rsidR="00E759D7" w:rsidRDefault="00E759D7" w:rsidP="00F030E0">
            <w:pPr>
              <w:pStyle w:val="TableText0"/>
              <w:jc w:val="center"/>
            </w:pPr>
            <w:r>
              <w:rPr>
                <w:lang w:val="en-GB"/>
              </w:rPr>
              <w:t>186</w:t>
            </w:r>
            <w:r>
              <w:rPr>
                <w:lang w:val="en-GB"/>
              </w:rPr>
              <w:br/>
              <w:t>187</w:t>
            </w:r>
            <w:r>
              <w:rPr>
                <w:lang w:val="en-GB"/>
              </w:rPr>
              <w:br/>
              <w:t>188</w:t>
            </w:r>
            <w:r>
              <w:rPr>
                <w:lang w:val="en-GB"/>
              </w:rPr>
              <w:br/>
              <w:t>189</w:t>
            </w:r>
            <w:r>
              <w:rPr>
                <w:lang w:val="en-GB"/>
              </w:rPr>
              <w:br/>
              <w:t>190</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5" w:before="36" w:afterLines="15" w:after="36" w:line="240" w:lineRule="exact"/>
              <w:ind w:leftChars="130" w:left="312"/>
            </w:pP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5" w:before="36" w:afterLines="15" w:after="36" w:line="240" w:lineRule="exact"/>
              <w:ind w:leftChars="130" w:left="312"/>
            </w:pP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16 899</w:t>
            </w:r>
            <w:r>
              <w:rPr>
                <w:lang w:val="en-GB"/>
              </w:rPr>
              <w:br/>
              <w:t>16 899.5</w:t>
            </w:r>
            <w:r>
              <w:rPr>
                <w:lang w:val="en-GB"/>
              </w:rPr>
              <w:br/>
              <w:t>16 900</w:t>
            </w:r>
            <w:r>
              <w:rPr>
                <w:lang w:val="en-GB"/>
              </w:rPr>
              <w:br/>
              <w:t>16 900.5</w:t>
            </w:r>
            <w:r>
              <w:rPr>
                <w:lang w:val="en-GB"/>
              </w:rPr>
              <w:br/>
              <w:t>16 901</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16 781</w:t>
            </w:r>
            <w:r>
              <w:rPr>
                <w:lang w:val="en-GB"/>
              </w:rPr>
              <w:br/>
              <w:t>16 781.5</w:t>
            </w:r>
            <w:r>
              <w:rPr>
                <w:lang w:val="en-GB"/>
              </w:rPr>
              <w:br/>
              <w:t>16 782</w:t>
            </w:r>
            <w:r>
              <w:rPr>
                <w:lang w:val="en-GB"/>
              </w:rPr>
              <w:br/>
              <w:t>16 782.5</w:t>
            </w:r>
            <w:r>
              <w:rPr>
                <w:lang w:val="en-GB"/>
              </w:rPr>
              <w:br/>
              <w:t>16 783</w:t>
            </w:r>
          </w:p>
        </w:tc>
      </w:tr>
      <w:tr w:rsidR="00E759D7" w:rsidTr="00F030E0">
        <w:trPr>
          <w:cantSplit/>
          <w:jc w:val="center"/>
        </w:trPr>
        <w:tc>
          <w:tcPr>
            <w:tcW w:w="1134" w:type="dxa"/>
            <w:tcBorders>
              <w:left w:val="single" w:sz="4" w:space="0" w:color="auto"/>
              <w:bottom w:val="single" w:sz="4" w:space="0" w:color="auto"/>
              <w:right w:val="single" w:sz="4" w:space="0" w:color="auto"/>
            </w:tcBorders>
          </w:tcPr>
          <w:p w:rsidR="00E759D7" w:rsidRDefault="00E759D7" w:rsidP="00F030E0">
            <w:pPr>
              <w:pStyle w:val="TableText0"/>
              <w:jc w:val="center"/>
            </w:pPr>
            <w:r>
              <w:rPr>
                <w:lang w:val="en-GB"/>
              </w:rPr>
              <w:t>191</w:t>
            </w:r>
            <w:r>
              <w:rPr>
                <w:lang w:val="en-GB"/>
              </w:rPr>
              <w:br/>
              <w:t>192</w:t>
            </w:r>
            <w:r>
              <w:rPr>
                <w:lang w:val="en-GB"/>
              </w:rPr>
              <w:br/>
              <w:t>193</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5" w:before="36" w:afterLines="15" w:after="36" w:line="240" w:lineRule="exact"/>
              <w:ind w:leftChars="130" w:left="312"/>
            </w:pP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5" w:before="36" w:afterLines="15" w:after="36" w:line="240" w:lineRule="exact"/>
              <w:ind w:leftChars="130" w:left="312"/>
            </w:pP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16 901.5</w:t>
            </w:r>
            <w:r>
              <w:rPr>
                <w:lang w:val="en-GB"/>
              </w:rPr>
              <w:br/>
              <w:t>16 902</w:t>
            </w:r>
            <w:r>
              <w:rPr>
                <w:lang w:val="en-GB"/>
              </w:rPr>
              <w:br/>
              <w:t>16 902.5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71"/>
              <w:jc w:val="left"/>
            </w:pPr>
            <w:r>
              <w:rPr>
                <w:lang w:val="en-GB"/>
              </w:rPr>
              <w:t>16 783.5</w:t>
            </w:r>
            <w:r>
              <w:rPr>
                <w:lang w:val="en-GB"/>
              </w:rPr>
              <w:br/>
              <w:t>16 784</w:t>
            </w:r>
            <w:r>
              <w:rPr>
                <w:lang w:val="en-GB"/>
              </w:rPr>
              <w:br/>
              <w:t>16 784.5</w:t>
            </w:r>
          </w:p>
        </w:tc>
      </w:tr>
    </w:tbl>
    <w:p w:rsidR="00E759D7" w:rsidRDefault="00E759D7" w:rsidP="00D850D2">
      <w:pPr>
        <w:pStyle w:val="Tablefin"/>
      </w:pPr>
    </w:p>
    <w:p w:rsidR="003D0979" w:rsidRDefault="00E759D7" w:rsidP="00E759D7">
      <w:pPr>
        <w:pStyle w:val="TableTitle0"/>
        <w:spacing w:before="0"/>
        <w:rPr>
          <w:rFonts w:ascii="SimSun" w:eastAsia="SimSun" w:hAnsi="SimSun" w:cs="SimSun"/>
          <w:lang w:eastAsia="zh-CN"/>
        </w:rPr>
      </w:pPr>
      <w:r>
        <w:rPr>
          <w:rFonts w:ascii="SimSun" w:eastAsia="SimSun" w:hAnsi="SimSun" w:cs="SimSun"/>
          <w:lang w:eastAsia="zh-CN"/>
        </w:rPr>
        <w:br w:type="page"/>
      </w:r>
    </w:p>
    <w:p w:rsidR="00E759D7" w:rsidRDefault="00E759D7" w:rsidP="00E759D7">
      <w:pPr>
        <w:pStyle w:val="TableTitle0"/>
        <w:spacing w:before="0"/>
        <w:rPr>
          <w:lang w:eastAsia="zh-CN"/>
        </w:rPr>
      </w:pPr>
      <w:r>
        <w:rPr>
          <w:rFonts w:ascii="SimSun" w:eastAsia="SimSun" w:hAnsi="SimSun" w:cs="SimSun" w:hint="eastAsia"/>
          <w:lang w:eastAsia="zh-CN"/>
        </w:rPr>
        <w:t>双频率工作的海岸电台频率表</w:t>
      </w:r>
      <w:r w:rsidRPr="00A4233A">
        <w:rPr>
          <w:rFonts w:eastAsia="SimSun"/>
          <w:lang w:eastAsia="zh-CN"/>
        </w:rPr>
        <w:t xml:space="preserve"> </w:t>
      </w:r>
      <w:r>
        <w:rPr>
          <w:lang w:eastAsia="zh-CN"/>
        </w:rPr>
        <w:t>(kHz)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gridCol w:w="1361"/>
        <w:gridCol w:w="1361"/>
      </w:tblGrid>
      <w:tr w:rsidR="00E759D7" w:rsidTr="00F030E0">
        <w:trPr>
          <w:cantSplit/>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20" w:after="20"/>
            </w:pPr>
            <w:r>
              <w:rPr>
                <w:rFonts w:ascii="SimSun" w:eastAsia="SimSun" w:hAnsi="SimSun" w:cs="SimSun" w:hint="eastAsia"/>
              </w:rPr>
              <w:t>频道号</w:t>
            </w:r>
          </w:p>
        </w:tc>
        <w:tc>
          <w:tcPr>
            <w:tcW w:w="2722" w:type="dxa"/>
            <w:gridSpan w:val="2"/>
            <w:tcBorders>
              <w:top w:val="single" w:sz="4" w:space="0" w:color="auto"/>
              <w:left w:val="single" w:sz="4" w:space="0" w:color="auto"/>
              <w:bottom w:val="single" w:sz="4" w:space="0" w:color="auto"/>
              <w:right w:val="single" w:sz="4" w:space="0" w:color="auto"/>
            </w:tcBorders>
          </w:tcPr>
          <w:p w:rsidR="00E759D7" w:rsidRDefault="00E759D7" w:rsidP="00D850D2">
            <w:pPr>
              <w:pStyle w:val="TableHead0"/>
              <w:spacing w:before="0" w:after="0"/>
            </w:pPr>
            <w:r>
              <w:t>22</w:t>
            </w:r>
            <w:r>
              <w:rPr>
                <w:rFonts w:hint="eastAsia"/>
              </w:rPr>
              <w:t xml:space="preserve"> MHz</w:t>
            </w:r>
            <w:r>
              <w:rPr>
                <w:rFonts w:ascii="SimSun" w:eastAsia="SimSun" w:hAnsi="SimSun" w:cs="SimSun" w:hint="eastAsia"/>
              </w:rPr>
              <w:t>频段</w:t>
            </w:r>
            <w:r w:rsidRPr="00A4233A">
              <w:rPr>
                <w:b w:val="0"/>
              </w:rPr>
              <w:t> </w:t>
            </w:r>
            <w:r w:rsidRPr="00A4233A">
              <w:rPr>
                <w:b w:val="0"/>
                <w:position w:val="6"/>
                <w:sz w:val="15"/>
              </w:rPr>
              <w:t>7</w:t>
            </w:r>
          </w:p>
        </w:tc>
        <w:tc>
          <w:tcPr>
            <w:tcW w:w="2722" w:type="dxa"/>
            <w:gridSpan w:val="2"/>
            <w:tcBorders>
              <w:top w:val="single" w:sz="4" w:space="0" w:color="auto"/>
              <w:left w:val="single" w:sz="4" w:space="0" w:color="auto"/>
              <w:bottom w:val="single" w:sz="4" w:space="0" w:color="auto"/>
              <w:right w:val="single" w:sz="4" w:space="0" w:color="auto"/>
            </w:tcBorders>
          </w:tcPr>
          <w:p w:rsidR="00E759D7" w:rsidRDefault="00E759D7" w:rsidP="00D850D2">
            <w:pPr>
              <w:pStyle w:val="TableHead0"/>
              <w:spacing w:before="0" w:after="0"/>
            </w:pPr>
            <w:r>
              <w:t xml:space="preserve">25/26 </w:t>
            </w:r>
            <w:r>
              <w:rPr>
                <w:rFonts w:hint="eastAsia"/>
              </w:rPr>
              <w:t>MHz</w:t>
            </w:r>
            <w:r>
              <w:rPr>
                <w:rFonts w:ascii="SimSun" w:eastAsia="SimSun" w:hAnsi="SimSun" w:cs="SimSun" w:hint="eastAsia"/>
              </w:rPr>
              <w:t>频段</w:t>
            </w:r>
          </w:p>
        </w:tc>
      </w:tr>
      <w:tr w:rsidR="00E759D7" w:rsidTr="00F030E0">
        <w:trPr>
          <w:cantSplit/>
          <w:jc w:val="center"/>
        </w:trPr>
        <w:tc>
          <w:tcPr>
            <w:tcW w:w="1134" w:type="dxa"/>
            <w:vMerge/>
            <w:tcBorders>
              <w:top w:val="single" w:sz="4" w:space="0" w:color="auto"/>
              <w:left w:val="single" w:sz="4" w:space="0" w:color="auto"/>
              <w:bottom w:val="single" w:sz="4" w:space="0" w:color="auto"/>
              <w:right w:val="single" w:sz="4" w:space="0" w:color="auto"/>
            </w:tcBorders>
          </w:tcPr>
          <w:p w:rsidR="00E759D7" w:rsidRDefault="00E759D7" w:rsidP="00F030E0">
            <w:pPr>
              <w:spacing w:before="20" w:after="20"/>
            </w:pP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D850D2">
            <w:pPr>
              <w:pStyle w:val="TableHead0"/>
              <w:spacing w:before="0" w:after="0"/>
            </w:pPr>
            <w:r>
              <w:rPr>
                <w:rFonts w:ascii="SimSun" w:eastAsia="SimSun" w:hAnsi="SimSun" w:cs="SimSun" w:hint="eastAsia"/>
              </w:rPr>
              <w:t>发</w:t>
            </w:r>
            <w:r>
              <w:t xml:space="preserve">  </w:t>
            </w:r>
            <w:r>
              <w:rPr>
                <w:rFonts w:ascii="SimSun" w:eastAsia="SimSun" w:hAnsi="SimSun" w:cs="SimSun" w:hint="eastAsia"/>
              </w:rPr>
              <w:t>信</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D850D2">
            <w:pPr>
              <w:pStyle w:val="TableHead0"/>
              <w:spacing w:before="0" w:after="0"/>
            </w:pPr>
            <w:r>
              <w:rPr>
                <w:rFonts w:ascii="SimSun" w:eastAsia="SimSun" w:hAnsi="SimSun" w:cs="SimSun" w:hint="eastAsia"/>
              </w:rPr>
              <w:t>收</w:t>
            </w:r>
            <w:r>
              <w:t xml:space="preserve">  </w:t>
            </w:r>
            <w:r>
              <w:rPr>
                <w:rFonts w:ascii="SimSun" w:eastAsia="SimSun" w:hAnsi="SimSun" w:cs="SimSun" w:hint="eastAsia"/>
              </w:rPr>
              <w:t>信</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D850D2">
            <w:pPr>
              <w:pStyle w:val="TableHead0"/>
              <w:spacing w:before="0" w:after="0"/>
            </w:pPr>
            <w:r>
              <w:rPr>
                <w:rFonts w:ascii="SimSun" w:eastAsia="SimSun" w:hAnsi="SimSun" w:cs="SimSun" w:hint="eastAsia"/>
              </w:rPr>
              <w:t>发</w:t>
            </w:r>
            <w:r>
              <w:t xml:space="preserve">  </w:t>
            </w:r>
            <w:r>
              <w:rPr>
                <w:rFonts w:ascii="SimSun" w:eastAsia="SimSun" w:hAnsi="SimSun" w:cs="SimSun" w:hint="eastAsia"/>
              </w:rPr>
              <w:t>信</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D850D2">
            <w:pPr>
              <w:pStyle w:val="TableHead0"/>
              <w:spacing w:before="0" w:after="0"/>
            </w:pPr>
            <w:r>
              <w:rPr>
                <w:rFonts w:ascii="SimSun" w:eastAsia="SimSun" w:hAnsi="SimSun" w:cs="SimSun" w:hint="eastAsia"/>
              </w:rPr>
              <w:t>收</w:t>
            </w:r>
            <w:r>
              <w:t xml:space="preserve">  </w:t>
            </w:r>
            <w:r>
              <w:rPr>
                <w:rFonts w:ascii="SimSun" w:eastAsia="SimSun" w:hAnsi="SimSun" w:cs="SimSun" w:hint="eastAsia"/>
              </w:rPr>
              <w:t>信</w:t>
            </w:r>
          </w:p>
        </w:tc>
      </w:tr>
      <w:tr w:rsidR="00E759D7" w:rsidRPr="0057086E" w:rsidTr="00F030E0">
        <w:trPr>
          <w:cantSplit/>
          <w:jc w:val="center"/>
        </w:trPr>
        <w:tc>
          <w:tcPr>
            <w:tcW w:w="1134" w:type="dxa"/>
            <w:tcBorders>
              <w:top w:val="single" w:sz="4" w:space="0" w:color="auto"/>
              <w:left w:val="single" w:sz="4" w:space="0" w:color="auto"/>
              <w:right w:val="single" w:sz="4" w:space="0" w:color="auto"/>
            </w:tcBorders>
          </w:tcPr>
          <w:p w:rsidR="00E759D7" w:rsidRPr="0057086E" w:rsidRDefault="00E759D7" w:rsidP="00F030E0">
            <w:pPr>
              <w:pStyle w:val="TableText0"/>
              <w:spacing w:before="20"/>
              <w:jc w:val="center"/>
            </w:pPr>
            <w:r>
              <w:t>  </w:t>
            </w:r>
            <w:r w:rsidRPr="0057086E">
              <w:t>1</w:t>
            </w:r>
            <w:r w:rsidRPr="0057086E">
              <w:br/>
            </w:r>
            <w:r>
              <w:t>  </w:t>
            </w:r>
            <w:r w:rsidRPr="0057086E">
              <w:t>2</w:t>
            </w:r>
            <w:r w:rsidRPr="0057086E">
              <w:br/>
            </w:r>
            <w:r>
              <w:t>  </w:t>
            </w:r>
            <w:r w:rsidRPr="0057086E">
              <w:t>3</w:t>
            </w:r>
            <w:r w:rsidRPr="0057086E">
              <w:br/>
            </w:r>
            <w:r>
              <w:t>  </w:t>
            </w:r>
            <w:r w:rsidRPr="0057086E">
              <w:t>4</w:t>
            </w:r>
            <w:r w:rsidRPr="0057086E">
              <w:br/>
            </w:r>
            <w:r>
              <w:t>  </w:t>
            </w:r>
            <w:r>
              <w:rPr>
                <w:rFonts w:eastAsia="MS Mincho" w:hAnsi="MS Mincho"/>
              </w:rPr>
              <w:t>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22 376.5</w:t>
            </w:r>
            <w:r w:rsidRPr="0057086E">
              <w:br/>
              <w:t>22 377</w:t>
            </w:r>
            <w:r w:rsidRPr="0057086E">
              <w:br/>
              <w:t>22 377.5</w:t>
            </w:r>
            <w:r w:rsidRPr="0057086E">
              <w:br/>
              <w:t>22 378</w:t>
            </w:r>
            <w:r w:rsidRPr="0057086E">
              <w:br/>
              <w:t>22 378.5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22 284.5</w:t>
            </w:r>
            <w:r w:rsidRPr="0057086E">
              <w:br/>
              <w:t>22 285</w:t>
            </w:r>
            <w:r w:rsidRPr="0057086E">
              <w:br/>
              <w:t>22 285.5</w:t>
            </w:r>
            <w:r w:rsidRPr="0057086E">
              <w:br/>
              <w:t>22 286</w:t>
            </w:r>
            <w:r w:rsidRPr="0057086E">
              <w:br/>
              <w:t>22 286.5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26 101</w:t>
            </w:r>
            <w:r w:rsidRPr="0057086E">
              <w:br/>
              <w:t>26 101.5</w:t>
            </w:r>
            <w:r w:rsidRPr="0057086E">
              <w:br/>
              <w:t>26 102</w:t>
            </w:r>
            <w:r w:rsidRPr="0057086E">
              <w:br/>
              <w:t>26 102.5</w:t>
            </w:r>
            <w:r w:rsidRPr="0057086E">
              <w:br/>
              <w:t>26 103</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25 173</w:t>
            </w:r>
            <w:r w:rsidRPr="0057086E">
              <w:br/>
              <w:t>25 173.5</w:t>
            </w:r>
            <w:r w:rsidRPr="0057086E">
              <w:br/>
              <w:t>25 174</w:t>
            </w:r>
            <w:r w:rsidRPr="0057086E">
              <w:br/>
              <w:t>25 174.5</w:t>
            </w:r>
            <w:r w:rsidRPr="0057086E">
              <w:br/>
              <w:t>25 175</w:t>
            </w:r>
          </w:p>
        </w:tc>
      </w:tr>
      <w:tr w:rsidR="00E759D7" w:rsidRPr="0057086E" w:rsidTr="00F030E0">
        <w:trPr>
          <w:cantSplit/>
          <w:jc w:val="center"/>
        </w:trPr>
        <w:tc>
          <w:tcPr>
            <w:tcW w:w="1134" w:type="dxa"/>
            <w:tcBorders>
              <w:left w:val="single" w:sz="4" w:space="0" w:color="auto"/>
              <w:right w:val="single" w:sz="4" w:space="0" w:color="auto"/>
            </w:tcBorders>
          </w:tcPr>
          <w:p w:rsidR="00E759D7" w:rsidRPr="0057086E" w:rsidRDefault="00E759D7" w:rsidP="00F030E0">
            <w:pPr>
              <w:pStyle w:val="TableText0"/>
              <w:spacing w:before="20"/>
              <w:jc w:val="center"/>
            </w:pPr>
            <w:r>
              <w:t>  </w:t>
            </w:r>
            <w:r w:rsidRPr="0057086E">
              <w:t>6</w:t>
            </w:r>
            <w:r w:rsidRPr="0057086E">
              <w:br/>
            </w:r>
            <w:r>
              <w:t>  </w:t>
            </w:r>
            <w:r w:rsidRPr="0057086E">
              <w:t>7</w:t>
            </w:r>
            <w:r w:rsidRPr="0057086E">
              <w:br/>
            </w:r>
            <w:r>
              <w:t>  </w:t>
            </w:r>
            <w:r w:rsidRPr="0057086E">
              <w:t>8</w:t>
            </w:r>
            <w:r w:rsidRPr="0057086E">
              <w:br/>
            </w:r>
            <w:r>
              <w:t>  </w:t>
            </w:r>
            <w:r w:rsidRPr="0057086E">
              <w:t>9</w:t>
            </w:r>
            <w:r w:rsidRPr="0057086E">
              <w:br/>
              <w:t>10</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22 379</w:t>
            </w:r>
            <w:r w:rsidRPr="0057086E">
              <w:br/>
              <w:t>22 379.5</w:t>
            </w:r>
            <w:r w:rsidRPr="0057086E">
              <w:br/>
              <w:t>22 380</w:t>
            </w:r>
            <w:r w:rsidRPr="0057086E">
              <w:br/>
              <w:t>22 380.5</w:t>
            </w:r>
            <w:r w:rsidRPr="0057086E">
              <w:br/>
              <w:t>22 381</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22 287</w:t>
            </w:r>
            <w:r w:rsidRPr="0057086E">
              <w:br/>
              <w:t>22 287.5</w:t>
            </w:r>
            <w:r w:rsidRPr="0057086E">
              <w:br/>
              <w:t>22 288</w:t>
            </w:r>
            <w:r w:rsidRPr="0057086E">
              <w:br/>
              <w:t>22 288.5</w:t>
            </w:r>
            <w:r w:rsidRPr="0057086E">
              <w:br/>
              <w:t>22 289</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26 103.5</w:t>
            </w:r>
            <w:r w:rsidRPr="0057086E">
              <w:br/>
              <w:t>26 104</w:t>
            </w:r>
            <w:r w:rsidRPr="0057086E">
              <w:br/>
              <w:t>26 104.5</w:t>
            </w:r>
            <w:r w:rsidRPr="0057086E">
              <w:br/>
              <w:t>26 105</w:t>
            </w:r>
            <w:r w:rsidRPr="0057086E">
              <w:br/>
              <w:t>26 105.5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25 175.5</w:t>
            </w:r>
            <w:r w:rsidRPr="0057086E">
              <w:br/>
              <w:t>25 176</w:t>
            </w:r>
            <w:r w:rsidRPr="0057086E">
              <w:br/>
              <w:t>25 176.5</w:t>
            </w:r>
            <w:r w:rsidRPr="0057086E">
              <w:br/>
              <w:t>25 177</w:t>
            </w:r>
            <w:r w:rsidRPr="0057086E">
              <w:br/>
              <w:t>25 177.5</w:t>
            </w:r>
          </w:p>
        </w:tc>
      </w:tr>
      <w:tr w:rsidR="00E759D7" w:rsidRPr="0057086E" w:rsidTr="00F030E0">
        <w:trPr>
          <w:cantSplit/>
          <w:jc w:val="center"/>
        </w:trPr>
        <w:tc>
          <w:tcPr>
            <w:tcW w:w="1134" w:type="dxa"/>
            <w:tcBorders>
              <w:left w:val="single" w:sz="4" w:space="0" w:color="auto"/>
              <w:right w:val="single" w:sz="4" w:space="0" w:color="auto"/>
            </w:tcBorders>
          </w:tcPr>
          <w:p w:rsidR="00E759D7" w:rsidRPr="0057086E" w:rsidRDefault="00E759D7" w:rsidP="00F030E0">
            <w:pPr>
              <w:pStyle w:val="TableText0"/>
              <w:spacing w:before="20"/>
              <w:jc w:val="center"/>
            </w:pPr>
            <w:r w:rsidRPr="0057086E">
              <w:t>11</w:t>
            </w:r>
            <w:r w:rsidRPr="0057086E">
              <w:br/>
              <w:t>12</w:t>
            </w:r>
            <w:r w:rsidRPr="0057086E">
              <w:br/>
              <w:t>13</w:t>
            </w:r>
            <w:r w:rsidRPr="0057086E">
              <w:br/>
              <w:t>14</w:t>
            </w:r>
            <w:r w:rsidRPr="0057086E">
              <w:br/>
              <w:t>15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22 381.5</w:t>
            </w:r>
            <w:r w:rsidRPr="0057086E">
              <w:br/>
              <w:t>22 382</w:t>
            </w:r>
            <w:r w:rsidRPr="0057086E">
              <w:br/>
              <w:t>22 382.5</w:t>
            </w:r>
            <w:r w:rsidRPr="0057086E">
              <w:br/>
              <w:t>22 383</w:t>
            </w:r>
            <w:r w:rsidRPr="0057086E">
              <w:br/>
              <w:t>22 383.5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22 289.5</w:t>
            </w:r>
            <w:r w:rsidRPr="0057086E">
              <w:br/>
              <w:t>22 290</w:t>
            </w:r>
            <w:r w:rsidRPr="0057086E">
              <w:br/>
              <w:t>22 290.5</w:t>
            </w:r>
            <w:r w:rsidRPr="0057086E">
              <w:br/>
              <w:t>22 291</w:t>
            </w:r>
            <w:r w:rsidRPr="0057086E">
              <w:br/>
              <w:t>22 291.5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26 106</w:t>
            </w:r>
            <w:r w:rsidRPr="0057086E">
              <w:br/>
              <w:t>26 106.5</w:t>
            </w:r>
            <w:r w:rsidRPr="0057086E">
              <w:br/>
              <w:t>26 107</w:t>
            </w:r>
            <w:r w:rsidRPr="0057086E">
              <w:br/>
              <w:t>26 107.5</w:t>
            </w:r>
            <w:r w:rsidRPr="0057086E">
              <w:br/>
              <w:t>26 108</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25 178</w:t>
            </w:r>
            <w:r w:rsidRPr="0057086E">
              <w:br/>
              <w:t>25 178.5</w:t>
            </w:r>
            <w:r w:rsidRPr="0057086E">
              <w:br/>
              <w:t>25 179</w:t>
            </w:r>
            <w:r w:rsidRPr="0057086E">
              <w:br/>
              <w:t>25 179.5</w:t>
            </w:r>
            <w:r w:rsidRPr="0057086E">
              <w:br/>
              <w:t>25 180</w:t>
            </w:r>
          </w:p>
        </w:tc>
      </w:tr>
      <w:tr w:rsidR="00E759D7" w:rsidRPr="0057086E" w:rsidTr="00F030E0">
        <w:trPr>
          <w:cantSplit/>
          <w:jc w:val="center"/>
        </w:trPr>
        <w:tc>
          <w:tcPr>
            <w:tcW w:w="1134" w:type="dxa"/>
            <w:tcBorders>
              <w:left w:val="single" w:sz="4" w:space="0" w:color="auto"/>
              <w:right w:val="single" w:sz="4" w:space="0" w:color="auto"/>
            </w:tcBorders>
          </w:tcPr>
          <w:p w:rsidR="00E759D7" w:rsidRPr="0057086E" w:rsidRDefault="00E759D7" w:rsidP="00F030E0">
            <w:pPr>
              <w:pStyle w:val="TableText0"/>
              <w:spacing w:before="20"/>
              <w:jc w:val="center"/>
            </w:pPr>
            <w:r w:rsidRPr="0057086E">
              <w:t>16</w:t>
            </w:r>
            <w:r w:rsidRPr="0057086E">
              <w:br/>
              <w:t>17</w:t>
            </w:r>
            <w:r w:rsidRPr="0057086E">
              <w:br/>
              <w:t>18</w:t>
            </w:r>
            <w:r w:rsidRPr="0057086E">
              <w:br/>
              <w:t>19</w:t>
            </w:r>
            <w:r w:rsidRPr="0057086E">
              <w:br/>
              <w:t>20</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22 384</w:t>
            </w:r>
            <w:r w:rsidRPr="0057086E">
              <w:br/>
              <w:t>22 384.5</w:t>
            </w:r>
            <w:r w:rsidRPr="0057086E">
              <w:br/>
              <w:t>22 385</w:t>
            </w:r>
            <w:r w:rsidRPr="0057086E">
              <w:br/>
              <w:t>22 385.5</w:t>
            </w:r>
            <w:r w:rsidRPr="0057086E">
              <w:br/>
              <w:t>22 386</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22 292</w:t>
            </w:r>
            <w:r w:rsidRPr="0057086E">
              <w:br/>
              <w:t>22 292.5</w:t>
            </w:r>
            <w:r w:rsidRPr="0057086E">
              <w:br/>
              <w:t>22 293</w:t>
            </w:r>
            <w:r w:rsidRPr="0057086E">
              <w:br/>
              <w:t>22 293.5</w:t>
            </w:r>
            <w:r w:rsidRPr="0057086E">
              <w:br/>
              <w:t>22 294</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26 108.5</w:t>
            </w:r>
            <w:r w:rsidRPr="0057086E">
              <w:br/>
              <w:t>26 109</w:t>
            </w:r>
            <w:r w:rsidRPr="0057086E">
              <w:br/>
              <w:t>26 109.5</w:t>
            </w:r>
            <w:r w:rsidRPr="0057086E">
              <w:br/>
              <w:t>26 110</w:t>
            </w:r>
            <w:r w:rsidRPr="0057086E">
              <w:br/>
              <w:t>26 110.5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25 180.5</w:t>
            </w:r>
            <w:r w:rsidRPr="0057086E">
              <w:br/>
              <w:t>25 181</w:t>
            </w:r>
            <w:r w:rsidRPr="0057086E">
              <w:br/>
              <w:t>25 181.5</w:t>
            </w:r>
            <w:r w:rsidRPr="0057086E">
              <w:br/>
              <w:t>25 182</w:t>
            </w:r>
            <w:r w:rsidRPr="0057086E">
              <w:br/>
              <w:t>25 182.5</w:t>
            </w:r>
          </w:p>
        </w:tc>
      </w:tr>
      <w:tr w:rsidR="00E759D7" w:rsidRPr="0057086E" w:rsidTr="00F030E0">
        <w:trPr>
          <w:cantSplit/>
          <w:jc w:val="center"/>
        </w:trPr>
        <w:tc>
          <w:tcPr>
            <w:tcW w:w="1134" w:type="dxa"/>
            <w:tcBorders>
              <w:left w:val="single" w:sz="4" w:space="0" w:color="auto"/>
              <w:right w:val="single" w:sz="4" w:space="0" w:color="auto"/>
            </w:tcBorders>
          </w:tcPr>
          <w:p w:rsidR="00E759D7" w:rsidRPr="0057086E" w:rsidRDefault="00E759D7" w:rsidP="00F030E0">
            <w:pPr>
              <w:pStyle w:val="TableText0"/>
              <w:spacing w:before="20"/>
              <w:jc w:val="center"/>
            </w:pPr>
            <w:r w:rsidRPr="0057086E">
              <w:t>21</w:t>
            </w:r>
            <w:r w:rsidRPr="0057086E">
              <w:br/>
              <w:t>22</w:t>
            </w:r>
            <w:r w:rsidRPr="0057086E">
              <w:br/>
              <w:t>23</w:t>
            </w:r>
            <w:r w:rsidRPr="0057086E">
              <w:br/>
              <w:t>24</w:t>
            </w:r>
            <w:r w:rsidRPr="0057086E">
              <w:br/>
              <w:t>25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22 386.5</w:t>
            </w:r>
            <w:r w:rsidRPr="0057086E">
              <w:br/>
              <w:t>22 387</w:t>
            </w:r>
            <w:r w:rsidRPr="0057086E">
              <w:br/>
              <w:t>22 387.5</w:t>
            </w:r>
            <w:r w:rsidRPr="0057086E">
              <w:br/>
              <w:t>22 388</w:t>
            </w:r>
            <w:r w:rsidRPr="0057086E">
              <w:br/>
              <w:t>22 388.5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22 294.5</w:t>
            </w:r>
            <w:r w:rsidRPr="0057086E">
              <w:br/>
              <w:t>22 295</w:t>
            </w:r>
            <w:r w:rsidRPr="0057086E">
              <w:br/>
              <w:t>22 295.5</w:t>
            </w:r>
            <w:r w:rsidRPr="0057086E">
              <w:br/>
              <w:t>22 296</w:t>
            </w:r>
            <w:r w:rsidRPr="0057086E">
              <w:br/>
              <w:t>22 296.5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26 111</w:t>
            </w:r>
            <w:r w:rsidRPr="0057086E">
              <w:br/>
              <w:t>26 111.5</w:t>
            </w:r>
            <w:r w:rsidRPr="0057086E">
              <w:br/>
              <w:t>26 112</w:t>
            </w:r>
            <w:r w:rsidRPr="0057086E">
              <w:br/>
              <w:t>26 112.5</w:t>
            </w:r>
            <w:r w:rsidRPr="0057086E">
              <w:br/>
              <w:t>26 113</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25 183</w:t>
            </w:r>
            <w:r w:rsidRPr="0057086E">
              <w:br/>
              <w:t>25 183.5</w:t>
            </w:r>
            <w:r w:rsidRPr="0057086E">
              <w:br/>
              <w:t>25 184</w:t>
            </w:r>
            <w:r w:rsidRPr="0057086E">
              <w:br/>
              <w:t>25 184.5</w:t>
            </w:r>
            <w:r w:rsidRPr="0057086E">
              <w:br/>
              <w:t>25 185</w:t>
            </w:r>
          </w:p>
        </w:tc>
      </w:tr>
      <w:tr w:rsidR="00E759D7" w:rsidRPr="0057086E" w:rsidTr="00F030E0">
        <w:trPr>
          <w:cantSplit/>
          <w:jc w:val="center"/>
        </w:trPr>
        <w:tc>
          <w:tcPr>
            <w:tcW w:w="1134" w:type="dxa"/>
            <w:tcBorders>
              <w:left w:val="single" w:sz="4" w:space="0" w:color="auto"/>
              <w:right w:val="single" w:sz="4" w:space="0" w:color="auto"/>
            </w:tcBorders>
          </w:tcPr>
          <w:p w:rsidR="00E759D7" w:rsidRPr="0057086E" w:rsidRDefault="00E759D7" w:rsidP="00F030E0">
            <w:pPr>
              <w:pStyle w:val="TableText0"/>
              <w:spacing w:before="20"/>
              <w:jc w:val="center"/>
            </w:pPr>
            <w:r w:rsidRPr="0057086E">
              <w:t>26</w:t>
            </w:r>
            <w:r w:rsidRPr="0057086E">
              <w:br/>
              <w:t>27</w:t>
            </w:r>
            <w:r w:rsidRPr="0057086E">
              <w:br/>
              <w:t>28</w:t>
            </w:r>
            <w:r w:rsidRPr="0057086E">
              <w:br/>
              <w:t>29</w:t>
            </w:r>
            <w:r w:rsidRPr="0057086E">
              <w:br/>
              <w:t>30</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22 389</w:t>
            </w:r>
            <w:r w:rsidRPr="0057086E">
              <w:br/>
              <w:t>22 389.5</w:t>
            </w:r>
            <w:r w:rsidRPr="0057086E">
              <w:br/>
              <w:t>22 390</w:t>
            </w:r>
            <w:r w:rsidRPr="0057086E">
              <w:br/>
              <w:t>22 390.5</w:t>
            </w:r>
            <w:r w:rsidRPr="0057086E">
              <w:br/>
              <w:t>22 391</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22 297</w:t>
            </w:r>
            <w:r w:rsidRPr="0057086E">
              <w:br/>
              <w:t>22 297.5</w:t>
            </w:r>
            <w:r w:rsidRPr="0057086E">
              <w:br/>
              <w:t>22 298</w:t>
            </w:r>
            <w:r w:rsidRPr="0057086E">
              <w:br/>
              <w:t>22 298.5</w:t>
            </w:r>
            <w:r w:rsidRPr="0057086E">
              <w:br/>
              <w:t>22 299</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26 113.5</w:t>
            </w:r>
            <w:r w:rsidRPr="0057086E">
              <w:br/>
              <w:t>26 114</w:t>
            </w:r>
            <w:r w:rsidRPr="0057086E">
              <w:br/>
              <w:t>26 114.5</w:t>
            </w:r>
            <w:r w:rsidRPr="0057086E">
              <w:br/>
              <w:t>26 115</w:t>
            </w:r>
            <w:r w:rsidRPr="0057086E">
              <w:br/>
              <w:t>26 115.5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25 185.5</w:t>
            </w:r>
            <w:r w:rsidRPr="0057086E">
              <w:br/>
              <w:t>25 186</w:t>
            </w:r>
            <w:r w:rsidRPr="0057086E">
              <w:br/>
              <w:t>25 186.5</w:t>
            </w:r>
            <w:r w:rsidRPr="0057086E">
              <w:br/>
              <w:t>25 187</w:t>
            </w:r>
            <w:r w:rsidRPr="0057086E">
              <w:br/>
              <w:t>25 187.5</w:t>
            </w:r>
          </w:p>
        </w:tc>
      </w:tr>
      <w:tr w:rsidR="00E759D7" w:rsidRPr="0057086E" w:rsidTr="00F030E0">
        <w:trPr>
          <w:cantSplit/>
          <w:jc w:val="center"/>
        </w:trPr>
        <w:tc>
          <w:tcPr>
            <w:tcW w:w="1134" w:type="dxa"/>
            <w:tcBorders>
              <w:left w:val="single" w:sz="4" w:space="0" w:color="auto"/>
              <w:right w:val="single" w:sz="4" w:space="0" w:color="auto"/>
            </w:tcBorders>
          </w:tcPr>
          <w:p w:rsidR="00E759D7" w:rsidRPr="0057086E" w:rsidRDefault="00E759D7" w:rsidP="00F030E0">
            <w:pPr>
              <w:pStyle w:val="TableText0"/>
              <w:spacing w:before="20"/>
              <w:jc w:val="center"/>
            </w:pPr>
            <w:r w:rsidRPr="0057086E">
              <w:t>31</w:t>
            </w:r>
            <w:r w:rsidRPr="0057086E">
              <w:br/>
              <w:t>32</w:t>
            </w:r>
            <w:r w:rsidRPr="0057086E">
              <w:br/>
              <w:t>33</w:t>
            </w:r>
            <w:r w:rsidRPr="0057086E">
              <w:br/>
              <w:t>34</w:t>
            </w:r>
            <w:r w:rsidRPr="0057086E">
              <w:br/>
              <w:t>35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22 391.5</w:t>
            </w:r>
            <w:r w:rsidRPr="0057086E">
              <w:br/>
              <w:t>22 392</w:t>
            </w:r>
            <w:r w:rsidRPr="0057086E">
              <w:br/>
              <w:t>22 392.5</w:t>
            </w:r>
            <w:r w:rsidRPr="0057086E">
              <w:br/>
              <w:t>22 393</w:t>
            </w:r>
            <w:r w:rsidRPr="0057086E">
              <w:br/>
              <w:t>22 393.5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22 299.5</w:t>
            </w:r>
            <w:r w:rsidRPr="0057086E">
              <w:br/>
              <w:t>22 300</w:t>
            </w:r>
            <w:r w:rsidRPr="0057086E">
              <w:br/>
              <w:t>22 300.5</w:t>
            </w:r>
            <w:r w:rsidRPr="0057086E">
              <w:br/>
              <w:t>22 301</w:t>
            </w:r>
            <w:r w:rsidRPr="0057086E">
              <w:br/>
              <w:t>22 301.5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26 116</w:t>
            </w:r>
            <w:r w:rsidRPr="0057086E">
              <w:br/>
              <w:t>26 116.5</w:t>
            </w:r>
            <w:r w:rsidRPr="0057086E">
              <w:br/>
              <w:t>26 117</w:t>
            </w:r>
            <w:r w:rsidRPr="0057086E">
              <w:br/>
              <w:t>26 117.5</w:t>
            </w:r>
            <w:r w:rsidRPr="0057086E">
              <w:br/>
              <w:t>26 118</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25 188</w:t>
            </w:r>
            <w:r w:rsidRPr="0057086E">
              <w:br/>
              <w:t>25 188.5</w:t>
            </w:r>
            <w:r w:rsidRPr="0057086E">
              <w:br/>
              <w:t>25 189</w:t>
            </w:r>
            <w:r w:rsidRPr="0057086E">
              <w:br/>
              <w:t>25 189.5</w:t>
            </w:r>
            <w:r w:rsidRPr="0057086E">
              <w:br/>
              <w:t>25 190</w:t>
            </w:r>
          </w:p>
        </w:tc>
      </w:tr>
      <w:tr w:rsidR="00E759D7" w:rsidRPr="0057086E" w:rsidTr="00F030E0">
        <w:trPr>
          <w:cantSplit/>
          <w:jc w:val="center"/>
        </w:trPr>
        <w:tc>
          <w:tcPr>
            <w:tcW w:w="1134" w:type="dxa"/>
            <w:tcBorders>
              <w:left w:val="single" w:sz="4" w:space="0" w:color="auto"/>
              <w:right w:val="single" w:sz="4" w:space="0" w:color="auto"/>
            </w:tcBorders>
          </w:tcPr>
          <w:p w:rsidR="00E759D7" w:rsidRPr="0057086E" w:rsidRDefault="00E759D7" w:rsidP="00F030E0">
            <w:pPr>
              <w:pStyle w:val="TableText0"/>
              <w:spacing w:before="20"/>
              <w:jc w:val="center"/>
            </w:pPr>
            <w:r w:rsidRPr="0057086E">
              <w:t>36</w:t>
            </w:r>
            <w:r w:rsidRPr="0057086E">
              <w:br/>
              <w:t>37</w:t>
            </w:r>
            <w:r w:rsidRPr="0057086E">
              <w:br/>
              <w:t>38</w:t>
            </w:r>
            <w:r w:rsidRPr="0057086E">
              <w:br/>
              <w:t>39</w:t>
            </w:r>
            <w:r w:rsidRPr="0057086E">
              <w:br/>
              <w:t>40</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22 394</w:t>
            </w:r>
            <w:r w:rsidRPr="0057086E">
              <w:br/>
              <w:t>22 394.5</w:t>
            </w:r>
            <w:r w:rsidRPr="0057086E">
              <w:br/>
              <w:t>22 395</w:t>
            </w:r>
            <w:r w:rsidRPr="0057086E">
              <w:br/>
              <w:t>22 395.5</w:t>
            </w:r>
            <w:r w:rsidRPr="0057086E">
              <w:br/>
              <w:t>22 396</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22 302</w:t>
            </w:r>
            <w:r w:rsidRPr="0057086E">
              <w:br/>
              <w:t>22 302.5</w:t>
            </w:r>
            <w:r w:rsidRPr="0057086E">
              <w:br/>
              <w:t>22 303</w:t>
            </w:r>
            <w:r w:rsidRPr="0057086E">
              <w:br/>
              <w:t>22 303.5</w:t>
            </w:r>
            <w:r w:rsidRPr="0057086E">
              <w:br/>
              <w:t>22 304</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26 118.5</w:t>
            </w:r>
            <w:r w:rsidRPr="0057086E">
              <w:br/>
              <w:t>26 119</w:t>
            </w:r>
            <w:r w:rsidRPr="0057086E">
              <w:br/>
              <w:t>26 119.5</w:t>
            </w:r>
            <w:r w:rsidRPr="0057086E">
              <w:br/>
              <w:t>26 120</w:t>
            </w:r>
            <w:r w:rsidRPr="0057086E">
              <w:br/>
              <w:t>26 120.5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25 190.5</w:t>
            </w:r>
            <w:r w:rsidRPr="0057086E">
              <w:br/>
              <w:t>25 191</w:t>
            </w:r>
            <w:r w:rsidRPr="0057086E">
              <w:br/>
              <w:t>25 191.5</w:t>
            </w:r>
            <w:r w:rsidRPr="0057086E">
              <w:br/>
              <w:t>25 192</w:t>
            </w:r>
            <w:r w:rsidRPr="0057086E">
              <w:br/>
              <w:t>25 192.5</w:t>
            </w:r>
          </w:p>
        </w:tc>
      </w:tr>
      <w:tr w:rsidR="00E759D7" w:rsidRPr="0057086E" w:rsidTr="00F030E0">
        <w:trPr>
          <w:cantSplit/>
          <w:jc w:val="center"/>
        </w:trPr>
        <w:tc>
          <w:tcPr>
            <w:tcW w:w="1134" w:type="dxa"/>
            <w:tcBorders>
              <w:left w:val="single" w:sz="4" w:space="0" w:color="auto"/>
              <w:right w:val="single" w:sz="4" w:space="0" w:color="auto"/>
            </w:tcBorders>
          </w:tcPr>
          <w:p w:rsidR="00E759D7" w:rsidRPr="0057086E" w:rsidRDefault="00E759D7" w:rsidP="00F030E0">
            <w:pPr>
              <w:pStyle w:val="TableText0"/>
              <w:spacing w:before="20"/>
              <w:jc w:val="center"/>
            </w:pPr>
            <w:r w:rsidRPr="0057086E">
              <w:t>41</w:t>
            </w:r>
            <w:r w:rsidRPr="0057086E">
              <w:br/>
              <w:t>42</w:t>
            </w:r>
            <w:r w:rsidRPr="0057086E">
              <w:br/>
              <w:t>43</w:t>
            </w:r>
            <w:r w:rsidRPr="0057086E">
              <w:br/>
              <w:t>44</w:t>
            </w:r>
            <w:r w:rsidRPr="0057086E">
              <w:br/>
              <w:t>45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22 396.5</w:t>
            </w:r>
            <w:r w:rsidRPr="0057086E">
              <w:br/>
              <w:t>22 397</w:t>
            </w:r>
            <w:r w:rsidRPr="0057086E">
              <w:br/>
              <w:t>22 397.5</w:t>
            </w:r>
            <w:r w:rsidRPr="0057086E">
              <w:br/>
              <w:t>22 398</w:t>
            </w:r>
            <w:r w:rsidRPr="0057086E">
              <w:br/>
              <w:t>22 398.5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r w:rsidRPr="0057086E">
              <w:t>22 304.5</w:t>
            </w:r>
            <w:r w:rsidRPr="0057086E">
              <w:br/>
              <w:t>22 305</w:t>
            </w:r>
            <w:r w:rsidRPr="0057086E">
              <w:br/>
              <w:t>22 305.5</w:t>
            </w:r>
            <w:r w:rsidRPr="0057086E">
              <w:br/>
              <w:t>22 306</w:t>
            </w:r>
            <w:r w:rsidRPr="0057086E">
              <w:br/>
              <w:t>22 306.5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pacing w:before="20"/>
              <w:ind w:left="227"/>
              <w:jc w:val="left"/>
            </w:pPr>
          </w:p>
        </w:tc>
      </w:tr>
      <w:tr w:rsidR="00E759D7" w:rsidRPr="0057086E" w:rsidTr="00D850D2">
        <w:trPr>
          <w:cantSplit/>
          <w:jc w:val="center"/>
        </w:trPr>
        <w:tc>
          <w:tcPr>
            <w:tcW w:w="1134" w:type="dxa"/>
            <w:tcBorders>
              <w:left w:val="single" w:sz="4" w:space="0" w:color="auto"/>
              <w:bottom w:val="single" w:sz="4" w:space="0" w:color="auto"/>
              <w:right w:val="single" w:sz="4" w:space="0" w:color="auto"/>
            </w:tcBorders>
          </w:tcPr>
          <w:p w:rsidR="00E759D7" w:rsidRPr="0057086E" w:rsidRDefault="00E759D7" w:rsidP="00F030E0">
            <w:pPr>
              <w:pStyle w:val="TableText0"/>
              <w:snapToGrid w:val="0"/>
              <w:spacing w:before="20"/>
              <w:jc w:val="center"/>
            </w:pPr>
            <w:r w:rsidRPr="0057086E">
              <w:t>46</w:t>
            </w:r>
            <w:r w:rsidRPr="0057086E">
              <w:br/>
              <w:t>47</w:t>
            </w:r>
            <w:r w:rsidRPr="0057086E">
              <w:br/>
              <w:t>48</w:t>
            </w:r>
            <w:r w:rsidRPr="0057086E">
              <w:br/>
              <w:t>49</w:t>
            </w:r>
            <w:r w:rsidRPr="0057086E">
              <w:br/>
              <w:t>50</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napToGrid w:val="0"/>
              <w:spacing w:before="20"/>
              <w:ind w:left="227"/>
              <w:jc w:val="left"/>
            </w:pPr>
            <w:r w:rsidRPr="0057086E">
              <w:t>22 399</w:t>
            </w:r>
            <w:r w:rsidRPr="0057086E">
              <w:br/>
              <w:t>22 399.5</w:t>
            </w:r>
            <w:r w:rsidRPr="0057086E">
              <w:br/>
              <w:t>22 400</w:t>
            </w:r>
            <w:r w:rsidRPr="0057086E">
              <w:br/>
              <w:t>22 400.5</w:t>
            </w:r>
            <w:r w:rsidRPr="0057086E">
              <w:br/>
              <w:t>22 401</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napToGrid w:val="0"/>
              <w:spacing w:before="20"/>
              <w:ind w:left="227"/>
              <w:jc w:val="left"/>
            </w:pPr>
            <w:r w:rsidRPr="0057086E">
              <w:t>22 307</w:t>
            </w:r>
            <w:r w:rsidRPr="0057086E">
              <w:br/>
              <w:t>22 307.5</w:t>
            </w:r>
            <w:r w:rsidRPr="0057086E">
              <w:br/>
              <w:t>22 308</w:t>
            </w:r>
            <w:r w:rsidRPr="0057086E">
              <w:br/>
              <w:t>22 308.5</w:t>
            </w:r>
            <w:r w:rsidRPr="0057086E">
              <w:br/>
              <w:t>22 309</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napToGrid w:val="0"/>
              <w:spacing w:before="20"/>
              <w:ind w:left="227"/>
              <w:jc w:val="left"/>
            </w:pP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snapToGrid w:val="0"/>
              <w:spacing w:before="20"/>
              <w:ind w:left="227"/>
              <w:jc w:val="left"/>
            </w:pPr>
          </w:p>
        </w:tc>
      </w:tr>
      <w:tr w:rsidR="00D850D2" w:rsidRPr="0057086E" w:rsidTr="00D850D2">
        <w:trPr>
          <w:cantSplit/>
          <w:jc w:val="center"/>
        </w:trPr>
        <w:tc>
          <w:tcPr>
            <w:tcW w:w="6578" w:type="dxa"/>
            <w:gridSpan w:val="5"/>
            <w:tcBorders>
              <w:top w:val="single" w:sz="4" w:space="0" w:color="auto"/>
            </w:tcBorders>
          </w:tcPr>
          <w:p w:rsidR="00D850D2" w:rsidRPr="0057086E" w:rsidRDefault="00D850D2" w:rsidP="003D0979">
            <w:pPr>
              <w:pStyle w:val="Tablelegend"/>
              <w:tabs>
                <w:tab w:val="clear" w:pos="284"/>
              </w:tabs>
              <w:rPr>
                <w:lang w:eastAsia="zh-CN"/>
              </w:rPr>
            </w:pPr>
            <w:r w:rsidRPr="00866756">
              <w:rPr>
                <w:rFonts w:eastAsia="SimHei"/>
                <w:position w:val="6"/>
                <w:sz w:val="15"/>
                <w:lang w:eastAsia="zh-CN"/>
              </w:rPr>
              <w:t>7</w:t>
            </w:r>
            <w:r w:rsidRPr="00866756">
              <w:rPr>
                <w:rFonts w:hint="eastAsia"/>
                <w:lang w:eastAsia="zh-CN"/>
              </w:rPr>
              <w:tab/>
            </w:r>
            <w:r w:rsidRPr="00866756">
              <w:rPr>
                <w:rFonts w:hint="eastAsia"/>
                <w:lang w:eastAsia="zh-CN"/>
              </w:rPr>
              <w:t>为了发送</w:t>
            </w:r>
            <w:r w:rsidRPr="00866756">
              <w:rPr>
                <w:rFonts w:hint="eastAsia"/>
                <w:lang w:eastAsia="zh-CN"/>
              </w:rPr>
              <w:t>A1A</w:t>
            </w:r>
            <w:r w:rsidRPr="00866756">
              <w:rPr>
                <w:rFonts w:hint="eastAsia"/>
                <w:lang w:eastAsia="zh-CN"/>
              </w:rPr>
              <w:t>或</w:t>
            </w:r>
            <w:r w:rsidRPr="00866756">
              <w:rPr>
                <w:rFonts w:hint="eastAsia"/>
                <w:lang w:eastAsia="zh-CN"/>
              </w:rPr>
              <w:t>A1B</w:t>
            </w:r>
            <w:r w:rsidRPr="00866756">
              <w:rPr>
                <w:rFonts w:hint="eastAsia"/>
                <w:lang w:eastAsia="zh-CN"/>
              </w:rPr>
              <w:t>莫尔斯电报（工作），船舶电台可使用第</w:t>
            </w:r>
            <w:r w:rsidRPr="00866756">
              <w:rPr>
                <w:rFonts w:hint="eastAsia"/>
                <w:lang w:eastAsia="zh-CN"/>
              </w:rPr>
              <w:t>68</w:t>
            </w:r>
            <w:r w:rsidRPr="00866756">
              <w:rPr>
                <w:rFonts w:hint="eastAsia"/>
                <w:lang w:eastAsia="zh-CN"/>
              </w:rPr>
              <w:t>至</w:t>
            </w:r>
            <w:r w:rsidRPr="00866756">
              <w:rPr>
                <w:rFonts w:hint="eastAsia"/>
                <w:lang w:eastAsia="zh-CN"/>
              </w:rPr>
              <w:t>135</w:t>
            </w:r>
            <w:r w:rsidRPr="00866756">
              <w:rPr>
                <w:rFonts w:hint="eastAsia"/>
                <w:lang w:eastAsia="zh-CN"/>
              </w:rPr>
              <w:t>（含）频道的海岸电台接收频率。</w:t>
            </w:r>
          </w:p>
        </w:tc>
      </w:tr>
    </w:tbl>
    <w:p w:rsidR="00D850D2" w:rsidRDefault="00D850D2" w:rsidP="00D850D2">
      <w:pPr>
        <w:pStyle w:val="Tablefin"/>
        <w:rPr>
          <w:lang w:eastAsia="zh-CN"/>
        </w:rPr>
      </w:pPr>
    </w:p>
    <w:p w:rsidR="00E759D7" w:rsidRDefault="00E759D7" w:rsidP="00E759D7">
      <w:pPr>
        <w:pStyle w:val="TableTitle0"/>
        <w:spacing w:before="0"/>
        <w:rPr>
          <w:lang w:eastAsia="zh-CN"/>
        </w:rPr>
      </w:pPr>
      <w:r>
        <w:rPr>
          <w:rFonts w:ascii="SimSun" w:eastAsia="SimSun" w:hAnsi="SimSun" w:cs="SimSun" w:hint="eastAsia"/>
          <w:lang w:eastAsia="zh-CN"/>
        </w:rPr>
        <w:t>双频率工作的海岸电台频率</w:t>
      </w:r>
      <w:r w:rsidRPr="00C75CC3">
        <w:rPr>
          <w:rFonts w:eastAsia="SimSun" w:hAnsi="SimSun"/>
          <w:lang w:eastAsia="zh-CN"/>
        </w:rPr>
        <w:t>表</w:t>
      </w:r>
      <w:r w:rsidRPr="00C75CC3">
        <w:rPr>
          <w:rFonts w:eastAsia="SimSun"/>
          <w:lang w:eastAsia="zh-CN"/>
        </w:rPr>
        <w:t xml:space="preserve"> </w:t>
      </w:r>
      <w:r>
        <w:rPr>
          <w:lang w:eastAsia="zh-CN"/>
        </w:rPr>
        <w:t>(kHz)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tblGrid>
      <w:tr w:rsidR="00E759D7" w:rsidTr="00F030E0">
        <w:trPr>
          <w:cantSplit/>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40" w:after="40"/>
              <w:rPr>
                <w:lang w:eastAsia="zh-CN"/>
              </w:rPr>
            </w:pPr>
            <w:r>
              <w:rPr>
                <w:rFonts w:ascii="SimSun" w:eastAsia="SimSun" w:hAnsi="SimSun" w:cs="SimSun" w:hint="eastAsia"/>
                <w:lang w:eastAsia="zh-CN"/>
              </w:rPr>
              <w:t>频道号</w:t>
            </w:r>
          </w:p>
        </w:tc>
        <w:tc>
          <w:tcPr>
            <w:tcW w:w="2722" w:type="dxa"/>
            <w:gridSpan w:val="2"/>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20" w:after="20"/>
              <w:rPr>
                <w:lang w:eastAsia="zh-CN"/>
              </w:rPr>
            </w:pPr>
            <w:r>
              <w:rPr>
                <w:lang w:eastAsia="zh-CN"/>
              </w:rPr>
              <w:t>22 MHz</w:t>
            </w:r>
            <w:r>
              <w:rPr>
                <w:rFonts w:ascii="SimSun" w:eastAsia="SimSun" w:hAnsi="SimSun" w:cs="SimSun" w:hint="eastAsia"/>
                <w:lang w:eastAsia="zh-CN"/>
              </w:rPr>
              <w:t>频段</w:t>
            </w:r>
            <w:r w:rsidRPr="0057086E">
              <w:rPr>
                <w:b w:val="0"/>
                <w:position w:val="6"/>
                <w:sz w:val="15"/>
                <w:lang w:eastAsia="zh-CN"/>
              </w:rPr>
              <w:t> 7</w:t>
            </w:r>
            <w:r w:rsidRPr="0057086E">
              <w:rPr>
                <w:rFonts w:ascii="SimSun" w:eastAsia="SimSun" w:hAnsi="SimSun" w:cs="SimSun" w:hint="eastAsia"/>
                <w:b w:val="0"/>
                <w:bCs w:val="0"/>
                <w:iCs/>
                <w:lang w:eastAsia="zh-CN"/>
              </w:rPr>
              <w:t>（</w:t>
            </w:r>
            <w:r w:rsidRPr="0057086E">
              <w:rPr>
                <w:rFonts w:eastAsia="STKaiti" w:hint="eastAsia"/>
                <w:b w:val="0"/>
                <w:bCs w:val="0"/>
                <w:iCs/>
                <w:lang w:eastAsia="zh-CN"/>
              </w:rPr>
              <w:t>续</w:t>
            </w:r>
            <w:r w:rsidRPr="0057086E">
              <w:rPr>
                <w:rFonts w:ascii="SimSun" w:eastAsia="SimSun" w:hAnsi="SimSun" w:cs="SimSun" w:hint="eastAsia"/>
                <w:b w:val="0"/>
                <w:bCs w:val="0"/>
                <w:iCs/>
                <w:lang w:eastAsia="zh-CN"/>
              </w:rPr>
              <w:t>）</w:t>
            </w:r>
          </w:p>
        </w:tc>
      </w:tr>
      <w:tr w:rsidR="00E759D7" w:rsidTr="00F030E0">
        <w:trPr>
          <w:cantSplit/>
          <w:jc w:val="center"/>
        </w:trPr>
        <w:tc>
          <w:tcPr>
            <w:tcW w:w="1134" w:type="dxa"/>
            <w:vMerge/>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pP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20" w:after="20"/>
              <w:rPr>
                <w:lang w:eastAsia="zh-CN"/>
              </w:rPr>
            </w:pPr>
            <w:r>
              <w:rPr>
                <w:rFonts w:ascii="SimSun" w:eastAsia="SimSun" w:hAnsi="SimSun" w:cs="SimSun" w:hint="eastAsia"/>
                <w:lang w:eastAsia="zh-CN"/>
              </w:rPr>
              <w:t>发</w:t>
            </w:r>
            <w:r>
              <w:rPr>
                <w:lang w:eastAsia="zh-CN"/>
              </w:rPr>
              <w:t xml:space="preserve">  </w:t>
            </w:r>
            <w:r>
              <w:rPr>
                <w:rFonts w:ascii="SimSun" w:eastAsia="SimSun" w:hAnsi="SimSun" w:cs="SimSun" w:hint="eastAsia"/>
                <w:lang w:eastAsia="zh-CN"/>
              </w:rPr>
              <w:t>信</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20" w:after="20"/>
              <w:rPr>
                <w:lang w:eastAsia="zh-CN"/>
              </w:rPr>
            </w:pPr>
            <w:r>
              <w:rPr>
                <w:rFonts w:ascii="SimSun" w:eastAsia="SimSun" w:hAnsi="SimSun" w:cs="SimSun" w:hint="eastAsia"/>
                <w:lang w:eastAsia="zh-CN"/>
              </w:rPr>
              <w:t>收</w:t>
            </w:r>
            <w:r>
              <w:rPr>
                <w:lang w:eastAsia="zh-CN"/>
              </w:rPr>
              <w:t xml:space="preserve">  </w:t>
            </w:r>
            <w:r>
              <w:rPr>
                <w:rFonts w:ascii="SimSun" w:eastAsia="SimSun" w:hAnsi="SimSun" w:cs="SimSun" w:hint="eastAsia"/>
                <w:lang w:eastAsia="zh-CN"/>
              </w:rPr>
              <w:t>信</w:t>
            </w:r>
          </w:p>
        </w:tc>
      </w:tr>
      <w:tr w:rsidR="00E759D7" w:rsidTr="00F030E0">
        <w:trPr>
          <w:cantSplit/>
          <w:jc w:val="center"/>
        </w:trPr>
        <w:tc>
          <w:tcPr>
            <w:tcW w:w="1134" w:type="dxa"/>
            <w:tcBorders>
              <w:top w:val="single" w:sz="4" w:space="0" w:color="auto"/>
              <w:left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567"/>
              </w:tabs>
              <w:spacing w:before="0" w:after="0"/>
              <w:jc w:val="left"/>
              <w:rPr>
                <w:lang w:eastAsia="zh-CN"/>
              </w:rPr>
            </w:pPr>
            <w:r w:rsidRPr="0057086E">
              <w:rPr>
                <w:lang w:val="en-GB" w:eastAsia="zh-CN"/>
              </w:rPr>
              <w:t>51</w:t>
            </w:r>
            <w:r w:rsidRPr="0057086E">
              <w:rPr>
                <w:lang w:val="en-GB" w:eastAsia="zh-CN"/>
              </w:rPr>
              <w:br/>
              <w:t>52</w:t>
            </w:r>
            <w:r w:rsidRPr="0057086E">
              <w:rPr>
                <w:lang w:val="en-GB" w:eastAsia="zh-CN"/>
              </w:rPr>
              <w:br/>
              <w:t>53</w:t>
            </w:r>
            <w:r w:rsidRPr="0057086E">
              <w:rPr>
                <w:lang w:val="en-GB" w:eastAsia="zh-CN"/>
              </w:rPr>
              <w:br/>
              <w:t>54</w:t>
            </w:r>
            <w:r w:rsidRPr="0057086E">
              <w:rPr>
                <w:lang w:val="en-GB" w:eastAsia="zh-CN"/>
              </w:rPr>
              <w:br/>
              <w:t>55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rPr>
                <w:lang w:eastAsia="zh-CN"/>
              </w:rPr>
            </w:pPr>
            <w:r w:rsidRPr="0057086E">
              <w:rPr>
                <w:lang w:val="en-GB" w:eastAsia="zh-CN"/>
              </w:rPr>
              <w:t>22 401.5</w:t>
            </w:r>
            <w:r w:rsidRPr="0057086E">
              <w:rPr>
                <w:lang w:val="en-GB" w:eastAsia="zh-CN"/>
              </w:rPr>
              <w:br/>
              <w:t>22 402</w:t>
            </w:r>
            <w:r w:rsidRPr="0057086E">
              <w:rPr>
                <w:lang w:val="en-GB" w:eastAsia="zh-CN"/>
              </w:rPr>
              <w:br/>
              <w:t>22 402.5</w:t>
            </w:r>
            <w:r w:rsidRPr="0057086E">
              <w:rPr>
                <w:lang w:val="en-GB" w:eastAsia="zh-CN"/>
              </w:rPr>
              <w:br/>
              <w:t>22 403</w:t>
            </w:r>
            <w:r w:rsidRPr="0057086E">
              <w:rPr>
                <w:lang w:val="en-GB" w:eastAsia="zh-CN"/>
              </w:rPr>
              <w:br/>
              <w:t>22 403.5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eastAsia="zh-CN"/>
              </w:rPr>
              <w:t>22 309.5</w:t>
            </w:r>
            <w:r w:rsidRPr="0057086E">
              <w:rPr>
                <w:lang w:val="en-GB" w:eastAsia="zh-CN"/>
              </w:rPr>
              <w:br/>
              <w:t>22 310</w:t>
            </w:r>
            <w:r w:rsidRPr="0057086E">
              <w:rPr>
                <w:lang w:val="en-GB" w:eastAsia="zh-CN"/>
              </w:rPr>
              <w:br/>
              <w:t>2</w:t>
            </w:r>
            <w:r w:rsidRPr="0057086E">
              <w:rPr>
                <w:lang w:val="en-GB"/>
              </w:rPr>
              <w:t>2 310.5</w:t>
            </w:r>
            <w:r w:rsidRPr="0057086E">
              <w:rPr>
                <w:lang w:val="en-GB"/>
              </w:rPr>
              <w:br/>
              <w:t>22 311</w:t>
            </w:r>
            <w:r w:rsidRPr="0057086E">
              <w:rPr>
                <w:lang w:val="en-GB"/>
              </w:rPr>
              <w:br/>
              <w:t>22 311.5</w:t>
            </w:r>
          </w:p>
        </w:tc>
      </w:tr>
      <w:tr w:rsidR="00E759D7" w:rsidTr="00F030E0">
        <w:trPr>
          <w:cantSplit/>
          <w:jc w:val="center"/>
        </w:trPr>
        <w:tc>
          <w:tcPr>
            <w:tcW w:w="1134" w:type="dxa"/>
            <w:tcBorders>
              <w:left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567"/>
              </w:tabs>
              <w:spacing w:before="0" w:after="0"/>
              <w:jc w:val="left"/>
            </w:pPr>
            <w:r w:rsidRPr="0057086E">
              <w:rPr>
                <w:lang w:val="en-GB"/>
              </w:rPr>
              <w:t>56</w:t>
            </w:r>
            <w:r w:rsidRPr="0057086E">
              <w:rPr>
                <w:lang w:val="en-GB"/>
              </w:rPr>
              <w:br/>
              <w:t>57</w:t>
            </w:r>
            <w:r w:rsidRPr="0057086E">
              <w:rPr>
                <w:lang w:val="en-GB"/>
              </w:rPr>
              <w:br/>
              <w:t>58</w:t>
            </w:r>
            <w:r w:rsidRPr="0057086E">
              <w:rPr>
                <w:lang w:val="en-GB"/>
              </w:rPr>
              <w:br/>
              <w:t>59</w:t>
            </w:r>
            <w:r w:rsidRPr="0057086E">
              <w:rPr>
                <w:lang w:val="en-GB"/>
              </w:rPr>
              <w:br/>
              <w:t>60</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rPr>
              <w:t>22 404</w:t>
            </w:r>
            <w:r w:rsidRPr="0057086E">
              <w:rPr>
                <w:lang w:val="en-GB"/>
              </w:rPr>
              <w:br/>
              <w:t>22 404.5</w:t>
            </w:r>
            <w:r w:rsidRPr="0057086E">
              <w:rPr>
                <w:lang w:val="en-GB"/>
              </w:rPr>
              <w:br/>
              <w:t>22 405</w:t>
            </w:r>
            <w:r w:rsidRPr="0057086E">
              <w:rPr>
                <w:lang w:val="en-GB"/>
              </w:rPr>
              <w:br/>
              <w:t>22 405.5</w:t>
            </w:r>
            <w:r w:rsidRPr="0057086E">
              <w:rPr>
                <w:lang w:val="en-GB"/>
              </w:rPr>
              <w:br/>
              <w:t>22 406</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rPr>
              <w:t>22 312</w:t>
            </w:r>
            <w:r w:rsidRPr="0057086E">
              <w:rPr>
                <w:lang w:val="en-GB"/>
              </w:rPr>
              <w:br/>
              <w:t>22 312.5</w:t>
            </w:r>
            <w:r w:rsidRPr="0057086E">
              <w:rPr>
                <w:lang w:val="en-GB"/>
              </w:rPr>
              <w:br/>
              <w:t>22 313</w:t>
            </w:r>
            <w:r w:rsidRPr="0057086E">
              <w:rPr>
                <w:lang w:val="en-GB"/>
              </w:rPr>
              <w:br/>
              <w:t>22 313.5</w:t>
            </w:r>
            <w:r w:rsidRPr="0057086E">
              <w:rPr>
                <w:lang w:val="en-GB"/>
              </w:rPr>
              <w:br/>
              <w:t>22 314</w:t>
            </w:r>
          </w:p>
        </w:tc>
      </w:tr>
      <w:tr w:rsidR="00E759D7" w:rsidTr="00F030E0">
        <w:trPr>
          <w:cantSplit/>
          <w:jc w:val="center"/>
        </w:trPr>
        <w:tc>
          <w:tcPr>
            <w:tcW w:w="1134" w:type="dxa"/>
            <w:tcBorders>
              <w:left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567"/>
              </w:tabs>
              <w:spacing w:before="0" w:after="0"/>
              <w:jc w:val="left"/>
            </w:pPr>
            <w:r w:rsidRPr="0057086E">
              <w:rPr>
                <w:lang w:val="en-GB"/>
              </w:rPr>
              <w:t>61</w:t>
            </w:r>
            <w:r w:rsidRPr="0057086E">
              <w:rPr>
                <w:lang w:val="en-GB"/>
              </w:rPr>
              <w:br/>
              <w:t>62</w:t>
            </w:r>
            <w:r w:rsidRPr="0057086E">
              <w:rPr>
                <w:lang w:val="en-GB"/>
              </w:rPr>
              <w:br/>
              <w:t>63</w:t>
            </w:r>
            <w:r w:rsidRPr="0057086E">
              <w:rPr>
                <w:lang w:val="en-GB"/>
              </w:rPr>
              <w:br/>
              <w:t>64</w:t>
            </w:r>
            <w:r w:rsidRPr="0057086E">
              <w:rPr>
                <w:lang w:val="en-GB"/>
              </w:rPr>
              <w:br/>
              <w:t>65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rPr>
              <w:t>22 406.5</w:t>
            </w:r>
            <w:r w:rsidRPr="0057086E">
              <w:rPr>
                <w:lang w:val="en-GB"/>
              </w:rPr>
              <w:br/>
              <w:t>22 407</w:t>
            </w:r>
            <w:r w:rsidRPr="0057086E">
              <w:rPr>
                <w:lang w:val="en-GB"/>
              </w:rPr>
              <w:br/>
              <w:t>22 407.5</w:t>
            </w:r>
            <w:r w:rsidRPr="0057086E">
              <w:rPr>
                <w:lang w:val="en-GB"/>
              </w:rPr>
              <w:br/>
              <w:t>22 408</w:t>
            </w:r>
            <w:r w:rsidRPr="0057086E">
              <w:rPr>
                <w:lang w:val="en-GB"/>
              </w:rPr>
              <w:br/>
              <w:t>22 408.5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rPr>
              <w:t>22 314.5</w:t>
            </w:r>
            <w:r w:rsidRPr="0057086E">
              <w:rPr>
                <w:lang w:val="en-GB"/>
              </w:rPr>
              <w:br/>
              <w:t>22 315</w:t>
            </w:r>
            <w:r w:rsidRPr="0057086E">
              <w:rPr>
                <w:lang w:val="en-GB"/>
              </w:rPr>
              <w:br/>
              <w:t>22 315.5</w:t>
            </w:r>
            <w:r w:rsidRPr="0057086E">
              <w:rPr>
                <w:lang w:val="en-GB"/>
              </w:rPr>
              <w:br/>
              <w:t>22 316</w:t>
            </w:r>
            <w:r w:rsidRPr="0057086E">
              <w:rPr>
                <w:lang w:val="en-GB"/>
              </w:rPr>
              <w:br/>
              <w:t>22 316.5</w:t>
            </w:r>
          </w:p>
        </w:tc>
      </w:tr>
      <w:tr w:rsidR="00E759D7" w:rsidTr="00F030E0">
        <w:trPr>
          <w:cantSplit/>
          <w:jc w:val="center"/>
        </w:trPr>
        <w:tc>
          <w:tcPr>
            <w:tcW w:w="1134" w:type="dxa"/>
            <w:tcBorders>
              <w:left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567"/>
              </w:tabs>
              <w:spacing w:before="0" w:after="0"/>
              <w:jc w:val="left"/>
            </w:pPr>
            <w:r w:rsidRPr="0057086E">
              <w:rPr>
                <w:lang w:val="en-GB"/>
              </w:rPr>
              <w:t>66</w:t>
            </w:r>
            <w:r w:rsidRPr="0057086E">
              <w:rPr>
                <w:lang w:val="en-GB"/>
              </w:rPr>
              <w:br/>
              <w:t>67</w:t>
            </w:r>
            <w:r w:rsidRPr="0057086E">
              <w:rPr>
                <w:lang w:val="en-GB"/>
              </w:rPr>
              <w:br/>
              <w:t>68</w:t>
            </w:r>
            <w:r w:rsidRPr="0057086E">
              <w:rPr>
                <w:lang w:val="en-GB"/>
              </w:rPr>
              <w:br/>
              <w:t>69</w:t>
            </w:r>
            <w:r w:rsidRPr="0057086E">
              <w:rPr>
                <w:lang w:val="en-GB"/>
              </w:rPr>
              <w:br/>
              <w:t>70</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rPr>
              <w:t>22 409</w:t>
            </w:r>
            <w:r w:rsidRPr="0057086E">
              <w:rPr>
                <w:lang w:val="en-GB"/>
              </w:rPr>
              <w:br/>
              <w:t>22 409.5</w:t>
            </w:r>
            <w:r w:rsidRPr="0057086E">
              <w:rPr>
                <w:lang w:val="en-GB"/>
              </w:rPr>
              <w:br/>
              <w:t>22 410</w:t>
            </w:r>
            <w:r w:rsidRPr="0057086E">
              <w:rPr>
                <w:lang w:val="en-GB"/>
              </w:rPr>
              <w:br/>
              <w:t>22 410.5</w:t>
            </w:r>
            <w:r w:rsidRPr="0057086E">
              <w:rPr>
                <w:lang w:val="en-GB"/>
              </w:rPr>
              <w:br/>
              <w:t>22 411</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rPr>
              <w:t>22 317</w:t>
            </w:r>
            <w:r w:rsidRPr="0057086E">
              <w:rPr>
                <w:lang w:val="en-GB"/>
              </w:rPr>
              <w:br/>
              <w:t>22 317.5</w:t>
            </w:r>
            <w:r w:rsidRPr="0057086E">
              <w:rPr>
                <w:lang w:val="en-GB"/>
              </w:rPr>
              <w:br/>
              <w:t>22 318</w:t>
            </w:r>
            <w:r w:rsidRPr="0057086E">
              <w:rPr>
                <w:lang w:val="en-GB"/>
              </w:rPr>
              <w:br/>
              <w:t>22 318.5</w:t>
            </w:r>
            <w:r w:rsidRPr="0057086E">
              <w:rPr>
                <w:lang w:val="en-GB"/>
              </w:rPr>
              <w:br/>
              <w:t>22 319</w:t>
            </w:r>
          </w:p>
        </w:tc>
      </w:tr>
      <w:tr w:rsidR="00E759D7" w:rsidTr="00F030E0">
        <w:trPr>
          <w:cantSplit/>
          <w:jc w:val="center"/>
        </w:trPr>
        <w:tc>
          <w:tcPr>
            <w:tcW w:w="1134" w:type="dxa"/>
            <w:tcBorders>
              <w:left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567"/>
              </w:tabs>
              <w:spacing w:before="0" w:after="0"/>
              <w:jc w:val="left"/>
            </w:pPr>
            <w:r w:rsidRPr="0057086E">
              <w:rPr>
                <w:lang w:val="en-GB"/>
              </w:rPr>
              <w:t>71</w:t>
            </w:r>
            <w:r w:rsidRPr="0057086E">
              <w:rPr>
                <w:lang w:val="en-GB"/>
              </w:rPr>
              <w:br/>
              <w:t>72</w:t>
            </w:r>
            <w:r w:rsidRPr="0057086E">
              <w:rPr>
                <w:lang w:val="en-GB"/>
              </w:rPr>
              <w:br/>
              <w:t>73</w:t>
            </w:r>
            <w:r w:rsidRPr="0057086E">
              <w:rPr>
                <w:lang w:val="en-GB"/>
              </w:rPr>
              <w:br/>
              <w:t>74</w:t>
            </w:r>
            <w:r w:rsidRPr="0057086E">
              <w:rPr>
                <w:lang w:val="en-GB"/>
              </w:rPr>
              <w:br/>
              <w:t>75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rPr>
              <w:t>22 411.5</w:t>
            </w:r>
            <w:r w:rsidRPr="0057086E">
              <w:rPr>
                <w:lang w:val="en-GB"/>
              </w:rPr>
              <w:br/>
              <w:t>22 412</w:t>
            </w:r>
            <w:r w:rsidRPr="0057086E">
              <w:rPr>
                <w:lang w:val="en-GB"/>
              </w:rPr>
              <w:br/>
              <w:t>22 412.5</w:t>
            </w:r>
            <w:r w:rsidRPr="0057086E">
              <w:rPr>
                <w:lang w:val="en-GB"/>
              </w:rPr>
              <w:br/>
              <w:t>22 413</w:t>
            </w:r>
            <w:r w:rsidRPr="0057086E">
              <w:rPr>
                <w:lang w:val="en-GB"/>
              </w:rPr>
              <w:br/>
              <w:t>22 413.5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rPr>
              <w:t>22 319.5</w:t>
            </w:r>
            <w:r w:rsidRPr="0057086E">
              <w:rPr>
                <w:lang w:val="en-GB"/>
              </w:rPr>
              <w:br/>
              <w:t>22 320</w:t>
            </w:r>
            <w:r w:rsidRPr="0057086E">
              <w:rPr>
                <w:lang w:val="en-GB"/>
              </w:rPr>
              <w:br/>
              <w:t>22 320.5</w:t>
            </w:r>
            <w:r w:rsidRPr="0057086E">
              <w:rPr>
                <w:lang w:val="en-GB"/>
              </w:rPr>
              <w:br/>
              <w:t>22 321</w:t>
            </w:r>
            <w:r w:rsidRPr="0057086E">
              <w:rPr>
                <w:lang w:val="en-GB"/>
              </w:rPr>
              <w:br/>
              <w:t>22 321.5</w:t>
            </w:r>
          </w:p>
        </w:tc>
      </w:tr>
      <w:tr w:rsidR="00E759D7" w:rsidTr="00F030E0">
        <w:trPr>
          <w:cantSplit/>
          <w:jc w:val="center"/>
        </w:trPr>
        <w:tc>
          <w:tcPr>
            <w:tcW w:w="1134" w:type="dxa"/>
            <w:tcBorders>
              <w:left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567"/>
              </w:tabs>
              <w:spacing w:before="0" w:after="0"/>
              <w:jc w:val="left"/>
            </w:pPr>
            <w:r w:rsidRPr="0057086E">
              <w:rPr>
                <w:lang w:val="en-GB"/>
              </w:rPr>
              <w:t>76</w:t>
            </w:r>
            <w:r w:rsidRPr="0057086E">
              <w:rPr>
                <w:lang w:val="en-GB"/>
              </w:rPr>
              <w:br/>
              <w:t>77</w:t>
            </w:r>
            <w:r w:rsidRPr="0057086E">
              <w:rPr>
                <w:lang w:val="en-GB"/>
              </w:rPr>
              <w:br/>
              <w:t>78</w:t>
            </w:r>
            <w:r w:rsidRPr="0057086E">
              <w:rPr>
                <w:lang w:val="en-GB"/>
              </w:rPr>
              <w:br/>
              <w:t>79</w:t>
            </w:r>
            <w:r w:rsidRPr="0057086E">
              <w:rPr>
                <w:lang w:val="en-GB"/>
              </w:rPr>
              <w:br/>
              <w:t>80</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rPr>
              <w:t>22 414</w:t>
            </w:r>
            <w:r w:rsidRPr="0057086E">
              <w:rPr>
                <w:lang w:val="en-GB"/>
              </w:rPr>
              <w:br/>
              <w:t>22 414.5</w:t>
            </w:r>
            <w:r w:rsidRPr="0057086E">
              <w:rPr>
                <w:lang w:val="en-GB"/>
              </w:rPr>
              <w:br/>
              <w:t>22 415</w:t>
            </w:r>
            <w:r w:rsidRPr="0057086E">
              <w:rPr>
                <w:lang w:val="en-GB"/>
              </w:rPr>
              <w:br/>
              <w:t>22 415.5</w:t>
            </w:r>
            <w:r w:rsidRPr="0057086E">
              <w:rPr>
                <w:lang w:val="en-GB"/>
              </w:rPr>
              <w:br/>
              <w:t>22 416</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rPr>
              <w:t>22 322</w:t>
            </w:r>
            <w:r w:rsidRPr="0057086E">
              <w:rPr>
                <w:lang w:val="en-GB"/>
              </w:rPr>
              <w:br/>
              <w:t>22 322.5</w:t>
            </w:r>
            <w:r w:rsidRPr="0057086E">
              <w:rPr>
                <w:lang w:val="en-GB"/>
              </w:rPr>
              <w:br/>
              <w:t>22 323</w:t>
            </w:r>
            <w:r w:rsidRPr="0057086E">
              <w:rPr>
                <w:lang w:val="en-GB"/>
              </w:rPr>
              <w:br/>
              <w:t>22 323.5</w:t>
            </w:r>
            <w:r w:rsidRPr="0057086E">
              <w:rPr>
                <w:lang w:val="en-GB"/>
              </w:rPr>
              <w:br/>
              <w:t>22 324</w:t>
            </w:r>
          </w:p>
        </w:tc>
      </w:tr>
      <w:tr w:rsidR="00E759D7" w:rsidTr="00F030E0">
        <w:trPr>
          <w:cantSplit/>
          <w:jc w:val="center"/>
        </w:trPr>
        <w:tc>
          <w:tcPr>
            <w:tcW w:w="1134" w:type="dxa"/>
            <w:tcBorders>
              <w:left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567"/>
              </w:tabs>
              <w:spacing w:before="0" w:after="0"/>
              <w:jc w:val="left"/>
            </w:pPr>
            <w:r w:rsidRPr="0057086E">
              <w:rPr>
                <w:lang w:val="en-GB"/>
              </w:rPr>
              <w:t>81</w:t>
            </w:r>
            <w:r w:rsidRPr="0057086E">
              <w:rPr>
                <w:lang w:val="en-GB"/>
              </w:rPr>
              <w:br/>
              <w:t>82</w:t>
            </w:r>
            <w:r w:rsidRPr="0057086E">
              <w:rPr>
                <w:lang w:val="en-GB"/>
              </w:rPr>
              <w:br/>
              <w:t>83</w:t>
            </w:r>
            <w:r w:rsidRPr="0057086E">
              <w:rPr>
                <w:lang w:val="en-GB"/>
              </w:rPr>
              <w:br/>
              <w:t>84</w:t>
            </w:r>
            <w:r w:rsidRPr="0057086E">
              <w:rPr>
                <w:lang w:val="en-GB"/>
              </w:rPr>
              <w:br/>
              <w:t>85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rPr>
              <w:t>22 416.5</w:t>
            </w:r>
            <w:r w:rsidRPr="0057086E">
              <w:rPr>
                <w:lang w:val="en-GB"/>
              </w:rPr>
              <w:br/>
              <w:t>22 417</w:t>
            </w:r>
            <w:r w:rsidRPr="0057086E">
              <w:rPr>
                <w:lang w:val="en-GB"/>
              </w:rPr>
              <w:br/>
              <w:t>22 417.5</w:t>
            </w:r>
            <w:r w:rsidRPr="0057086E">
              <w:rPr>
                <w:lang w:val="en-GB"/>
              </w:rPr>
              <w:br/>
              <w:t>22 418</w:t>
            </w:r>
            <w:r w:rsidRPr="0057086E">
              <w:rPr>
                <w:lang w:val="en-GB"/>
              </w:rPr>
              <w:br/>
              <w:t>22 418.5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rPr>
              <w:t>22 324.5</w:t>
            </w:r>
            <w:r w:rsidRPr="0057086E">
              <w:rPr>
                <w:lang w:val="en-GB"/>
              </w:rPr>
              <w:br/>
              <w:t>22 325</w:t>
            </w:r>
            <w:r w:rsidRPr="0057086E">
              <w:rPr>
                <w:lang w:val="en-GB"/>
              </w:rPr>
              <w:br/>
              <w:t>22 325.5</w:t>
            </w:r>
            <w:r w:rsidRPr="0057086E">
              <w:rPr>
                <w:lang w:val="en-GB"/>
              </w:rPr>
              <w:br/>
              <w:t>22 326</w:t>
            </w:r>
            <w:r w:rsidRPr="0057086E">
              <w:rPr>
                <w:lang w:val="en-GB"/>
              </w:rPr>
              <w:br/>
              <w:t>22 326.5</w:t>
            </w:r>
          </w:p>
        </w:tc>
      </w:tr>
      <w:tr w:rsidR="00E759D7" w:rsidTr="00F030E0">
        <w:trPr>
          <w:cantSplit/>
          <w:jc w:val="center"/>
        </w:trPr>
        <w:tc>
          <w:tcPr>
            <w:tcW w:w="1134" w:type="dxa"/>
            <w:tcBorders>
              <w:left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567"/>
              </w:tabs>
              <w:spacing w:before="0" w:after="0"/>
              <w:jc w:val="left"/>
            </w:pPr>
            <w:r w:rsidRPr="0057086E">
              <w:rPr>
                <w:lang w:val="en-GB"/>
              </w:rPr>
              <w:t>86</w:t>
            </w:r>
            <w:r w:rsidRPr="0057086E">
              <w:rPr>
                <w:lang w:val="en-GB"/>
              </w:rPr>
              <w:br/>
              <w:t>87</w:t>
            </w:r>
            <w:r w:rsidRPr="0057086E">
              <w:rPr>
                <w:lang w:val="en-GB"/>
              </w:rPr>
              <w:br/>
              <w:t>88</w:t>
            </w:r>
            <w:r w:rsidRPr="0057086E">
              <w:rPr>
                <w:lang w:val="en-GB"/>
              </w:rPr>
              <w:br/>
              <w:t>89</w:t>
            </w:r>
            <w:r w:rsidRPr="0057086E">
              <w:rPr>
                <w:lang w:val="en-GB"/>
              </w:rPr>
              <w:br/>
              <w:t>90</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rPr>
              <w:t>22 419</w:t>
            </w:r>
            <w:r w:rsidRPr="0057086E">
              <w:rPr>
                <w:lang w:val="en-GB"/>
              </w:rPr>
              <w:br/>
              <w:t>22 419.5</w:t>
            </w:r>
            <w:r w:rsidRPr="0057086E">
              <w:rPr>
                <w:lang w:val="en-GB"/>
              </w:rPr>
              <w:br/>
              <w:t>22 420</w:t>
            </w:r>
            <w:r w:rsidRPr="0057086E">
              <w:rPr>
                <w:lang w:val="en-GB"/>
              </w:rPr>
              <w:br/>
              <w:t>22 420.5</w:t>
            </w:r>
            <w:r w:rsidRPr="0057086E">
              <w:rPr>
                <w:lang w:val="en-GB"/>
              </w:rPr>
              <w:br/>
              <w:t>22 421</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rPr>
              <w:t>22 327</w:t>
            </w:r>
            <w:r w:rsidRPr="0057086E">
              <w:rPr>
                <w:lang w:val="en-GB"/>
              </w:rPr>
              <w:br/>
              <w:t>22 327.5</w:t>
            </w:r>
            <w:r w:rsidRPr="0057086E">
              <w:rPr>
                <w:lang w:val="en-GB"/>
              </w:rPr>
              <w:br/>
              <w:t>22 328</w:t>
            </w:r>
            <w:r w:rsidRPr="0057086E">
              <w:rPr>
                <w:lang w:val="en-GB"/>
              </w:rPr>
              <w:br/>
              <w:t>22 328.5</w:t>
            </w:r>
            <w:r w:rsidRPr="0057086E">
              <w:rPr>
                <w:lang w:val="en-GB"/>
              </w:rPr>
              <w:br/>
              <w:t>22 329</w:t>
            </w:r>
          </w:p>
        </w:tc>
      </w:tr>
      <w:tr w:rsidR="00E759D7" w:rsidTr="00F030E0">
        <w:trPr>
          <w:cantSplit/>
          <w:jc w:val="center"/>
        </w:trPr>
        <w:tc>
          <w:tcPr>
            <w:tcW w:w="1134" w:type="dxa"/>
            <w:tcBorders>
              <w:left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567"/>
              </w:tabs>
              <w:spacing w:before="0" w:after="0"/>
              <w:jc w:val="left"/>
            </w:pPr>
            <w:r w:rsidRPr="0057086E">
              <w:rPr>
                <w:lang w:val="en-GB"/>
              </w:rPr>
              <w:t>91</w:t>
            </w:r>
            <w:r w:rsidRPr="0057086E">
              <w:rPr>
                <w:lang w:val="en-GB"/>
              </w:rPr>
              <w:br/>
              <w:t>92</w:t>
            </w:r>
            <w:r w:rsidRPr="0057086E">
              <w:rPr>
                <w:lang w:val="en-GB"/>
              </w:rPr>
              <w:br/>
              <w:t>93</w:t>
            </w:r>
            <w:r w:rsidRPr="0057086E">
              <w:rPr>
                <w:lang w:val="en-GB"/>
              </w:rPr>
              <w:br/>
              <w:t>94</w:t>
            </w:r>
            <w:r w:rsidRPr="0057086E">
              <w:rPr>
                <w:lang w:val="en-GB"/>
              </w:rPr>
              <w:br/>
              <w:t>95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rPr>
              <w:t>22 421.5</w:t>
            </w:r>
            <w:r w:rsidRPr="0057086E">
              <w:rPr>
                <w:lang w:val="en-GB"/>
              </w:rPr>
              <w:br/>
              <w:t>22 422</w:t>
            </w:r>
            <w:r w:rsidRPr="0057086E">
              <w:rPr>
                <w:lang w:val="en-GB"/>
              </w:rPr>
              <w:br/>
              <w:t>22 422.5</w:t>
            </w:r>
            <w:r w:rsidRPr="0057086E">
              <w:rPr>
                <w:lang w:val="en-GB"/>
              </w:rPr>
              <w:br/>
              <w:t>22 423</w:t>
            </w:r>
            <w:r w:rsidRPr="0057086E">
              <w:rPr>
                <w:lang w:val="en-GB"/>
              </w:rPr>
              <w:br/>
              <w:t>22 423.5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rPr>
              <w:t>22 329.5</w:t>
            </w:r>
            <w:r w:rsidRPr="0057086E">
              <w:rPr>
                <w:lang w:val="en-GB"/>
              </w:rPr>
              <w:br/>
              <w:t>22 330</w:t>
            </w:r>
            <w:r w:rsidRPr="0057086E">
              <w:rPr>
                <w:lang w:val="en-GB"/>
              </w:rPr>
              <w:br/>
              <w:t>22 330.5</w:t>
            </w:r>
            <w:r w:rsidRPr="0057086E">
              <w:rPr>
                <w:lang w:val="en-GB"/>
              </w:rPr>
              <w:br/>
              <w:t>22 331</w:t>
            </w:r>
            <w:r w:rsidRPr="0057086E">
              <w:rPr>
                <w:lang w:val="en-GB"/>
              </w:rPr>
              <w:br/>
              <w:t>22 331.5</w:t>
            </w:r>
          </w:p>
        </w:tc>
      </w:tr>
      <w:tr w:rsidR="00E759D7" w:rsidTr="00F030E0">
        <w:trPr>
          <w:cantSplit/>
          <w:jc w:val="center"/>
        </w:trPr>
        <w:tc>
          <w:tcPr>
            <w:tcW w:w="1134" w:type="dxa"/>
            <w:tcBorders>
              <w:left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567"/>
              </w:tabs>
              <w:spacing w:before="0" w:after="0"/>
              <w:jc w:val="left"/>
            </w:pPr>
            <w:r w:rsidRPr="0057086E">
              <w:rPr>
                <w:lang w:val="en-GB"/>
              </w:rPr>
              <w:t>96</w:t>
            </w:r>
            <w:r w:rsidRPr="0057086E">
              <w:rPr>
                <w:lang w:val="en-GB"/>
              </w:rPr>
              <w:br/>
              <w:t>97</w:t>
            </w:r>
            <w:r w:rsidRPr="0057086E">
              <w:rPr>
                <w:lang w:val="en-GB"/>
              </w:rPr>
              <w:br/>
              <w:t>98</w:t>
            </w:r>
            <w:r w:rsidRPr="0057086E">
              <w:rPr>
                <w:lang w:val="en-GB"/>
              </w:rPr>
              <w:br/>
              <w:t>99</w:t>
            </w:r>
            <w:r w:rsidRPr="0057086E">
              <w:rPr>
                <w:lang w:val="en-GB"/>
              </w:rPr>
              <w:br/>
              <w:t>100</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rPr>
              <w:t>22 424</w:t>
            </w:r>
            <w:r w:rsidRPr="0057086E">
              <w:rPr>
                <w:lang w:val="en-GB"/>
              </w:rPr>
              <w:br/>
              <w:t>22 424.5</w:t>
            </w:r>
            <w:r w:rsidRPr="0057086E">
              <w:rPr>
                <w:lang w:val="en-GB"/>
              </w:rPr>
              <w:br/>
              <w:t>22 425</w:t>
            </w:r>
            <w:r w:rsidRPr="0057086E">
              <w:rPr>
                <w:lang w:val="en-GB"/>
              </w:rPr>
              <w:br/>
              <w:t>22 425.5</w:t>
            </w:r>
            <w:r w:rsidRPr="0057086E">
              <w:rPr>
                <w:lang w:val="en-GB"/>
              </w:rPr>
              <w:br/>
              <w:t>22 426</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rPr>
              <w:t>22 332</w:t>
            </w:r>
            <w:r w:rsidRPr="0057086E">
              <w:rPr>
                <w:lang w:val="en-GB"/>
              </w:rPr>
              <w:br/>
              <w:t>22 332.5</w:t>
            </w:r>
            <w:r w:rsidRPr="0057086E">
              <w:rPr>
                <w:lang w:val="en-GB"/>
              </w:rPr>
              <w:br/>
              <w:t>22 333</w:t>
            </w:r>
            <w:r w:rsidRPr="0057086E">
              <w:rPr>
                <w:lang w:val="en-GB"/>
              </w:rPr>
              <w:br/>
              <w:t>22 333.5</w:t>
            </w:r>
            <w:r w:rsidRPr="0057086E">
              <w:rPr>
                <w:lang w:val="en-GB"/>
              </w:rPr>
              <w:br/>
              <w:t>22 334</w:t>
            </w:r>
          </w:p>
        </w:tc>
      </w:tr>
      <w:tr w:rsidR="00E759D7" w:rsidTr="00F030E0">
        <w:trPr>
          <w:cantSplit/>
          <w:jc w:val="center"/>
        </w:trPr>
        <w:tc>
          <w:tcPr>
            <w:tcW w:w="1134" w:type="dxa"/>
            <w:tcBorders>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567"/>
              </w:tabs>
              <w:spacing w:before="0" w:after="0"/>
              <w:jc w:val="left"/>
            </w:pPr>
            <w:r w:rsidRPr="0057086E">
              <w:rPr>
                <w:lang w:val="en-GB"/>
              </w:rPr>
              <w:t>101</w:t>
            </w:r>
            <w:r w:rsidRPr="0057086E">
              <w:rPr>
                <w:lang w:val="en-GB"/>
              </w:rPr>
              <w:br/>
              <w:t>102</w:t>
            </w:r>
            <w:r w:rsidRPr="0057086E">
              <w:rPr>
                <w:lang w:val="en-GB"/>
              </w:rPr>
              <w:br/>
              <w:t>103</w:t>
            </w:r>
            <w:r w:rsidRPr="0057086E">
              <w:rPr>
                <w:lang w:val="en-GB"/>
              </w:rPr>
              <w:br/>
              <w:t>104</w:t>
            </w:r>
            <w:r w:rsidRPr="0057086E">
              <w:rPr>
                <w:lang w:val="en-GB"/>
              </w:rPr>
              <w:br/>
              <w:t>105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rPr>
              <w:t>22 426.5</w:t>
            </w:r>
            <w:r w:rsidRPr="0057086E">
              <w:rPr>
                <w:lang w:val="en-GB"/>
              </w:rPr>
              <w:br/>
              <w:t>22 427</w:t>
            </w:r>
            <w:r w:rsidRPr="0057086E">
              <w:rPr>
                <w:lang w:val="en-GB"/>
              </w:rPr>
              <w:br/>
              <w:t>22 427.5</w:t>
            </w:r>
            <w:r w:rsidRPr="0057086E">
              <w:rPr>
                <w:lang w:val="en-GB"/>
              </w:rPr>
              <w:br/>
              <w:t>22 428</w:t>
            </w:r>
            <w:r w:rsidRPr="0057086E">
              <w:rPr>
                <w:lang w:val="en-GB"/>
              </w:rPr>
              <w:br/>
              <w:t>22 428.5</w:t>
            </w:r>
          </w:p>
        </w:tc>
        <w:tc>
          <w:tcPr>
            <w:tcW w:w="1361" w:type="dxa"/>
            <w:tcBorders>
              <w:top w:val="single" w:sz="4" w:space="0" w:color="auto"/>
              <w:left w:val="single" w:sz="4" w:space="0" w:color="auto"/>
              <w:bottom w:val="single" w:sz="4" w:space="0" w:color="auto"/>
              <w:right w:val="single" w:sz="4" w:space="0" w:color="auto"/>
            </w:tcBorders>
          </w:tcPr>
          <w:p w:rsidR="00E759D7" w:rsidRPr="0057086E" w:rsidRDefault="00E759D7" w:rsidP="00F030E0">
            <w:pPr>
              <w:pStyle w:val="TableText0"/>
              <w:tabs>
                <w:tab w:val="clear" w:pos="1134"/>
                <w:tab w:val="clear" w:pos="1871"/>
                <w:tab w:val="clear" w:pos="2268"/>
                <w:tab w:val="decimal" w:pos="454"/>
              </w:tabs>
              <w:spacing w:before="0" w:after="0"/>
              <w:jc w:val="left"/>
            </w:pPr>
            <w:r w:rsidRPr="0057086E">
              <w:rPr>
                <w:lang w:val="en-GB"/>
              </w:rPr>
              <w:t>22 334.5</w:t>
            </w:r>
            <w:r w:rsidRPr="0057086E">
              <w:rPr>
                <w:lang w:val="en-GB"/>
              </w:rPr>
              <w:br/>
              <w:t>22 335</w:t>
            </w:r>
            <w:r w:rsidRPr="0057086E">
              <w:rPr>
                <w:lang w:val="en-GB"/>
              </w:rPr>
              <w:br/>
              <w:t>22 335.5</w:t>
            </w:r>
            <w:r w:rsidRPr="0057086E">
              <w:rPr>
                <w:lang w:val="en-GB"/>
              </w:rPr>
              <w:br/>
              <w:t>22 336</w:t>
            </w:r>
            <w:r w:rsidRPr="0057086E">
              <w:rPr>
                <w:lang w:val="en-GB"/>
              </w:rPr>
              <w:br/>
              <w:t>22 336.5</w:t>
            </w:r>
          </w:p>
        </w:tc>
      </w:tr>
    </w:tbl>
    <w:p w:rsidR="00E759D7" w:rsidRDefault="00E759D7" w:rsidP="004F1FDB">
      <w:pPr>
        <w:pStyle w:val="Tabletitle"/>
        <w:rPr>
          <w:lang w:eastAsia="zh-CN"/>
        </w:rPr>
      </w:pPr>
      <w:r>
        <w:rPr>
          <w:rFonts w:hint="eastAsia"/>
          <w:lang w:eastAsia="zh-CN"/>
        </w:rPr>
        <w:t>双频率工作的海岸电台频率</w:t>
      </w:r>
      <w:r w:rsidRPr="00C75CC3">
        <w:rPr>
          <w:lang w:eastAsia="zh-CN"/>
        </w:rPr>
        <w:t>表</w:t>
      </w:r>
      <w:r w:rsidRPr="00C75CC3">
        <w:rPr>
          <w:lang w:eastAsia="zh-CN"/>
        </w:rPr>
        <w:t xml:space="preserve"> </w:t>
      </w:r>
      <w:r>
        <w:rPr>
          <w:lang w:eastAsia="zh-CN"/>
        </w:rPr>
        <w:t>(kHz)</w:t>
      </w:r>
    </w:p>
    <w:tbl>
      <w:tblPr>
        <w:tblW w:w="0" w:type="auto"/>
        <w:jc w:val="center"/>
        <w:tblLayout w:type="fixed"/>
        <w:tblCellMar>
          <w:left w:w="107" w:type="dxa"/>
          <w:right w:w="107" w:type="dxa"/>
        </w:tblCellMar>
        <w:tblLook w:val="0000" w:firstRow="0" w:lastRow="0" w:firstColumn="0" w:lastColumn="0" w:noHBand="0" w:noVBand="0"/>
      </w:tblPr>
      <w:tblGrid>
        <w:gridCol w:w="1134"/>
        <w:gridCol w:w="1361"/>
        <w:gridCol w:w="1361"/>
      </w:tblGrid>
      <w:tr w:rsidR="00E759D7" w:rsidTr="00F030E0">
        <w:trPr>
          <w:cantSplit/>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40" w:after="40"/>
            </w:pPr>
            <w:r>
              <w:rPr>
                <w:rFonts w:ascii="SimSun" w:eastAsia="SimSun" w:hAnsi="SimSun" w:cs="SimSun" w:hint="eastAsia"/>
              </w:rPr>
              <w:t>频道号</w:t>
            </w:r>
          </w:p>
        </w:tc>
        <w:tc>
          <w:tcPr>
            <w:tcW w:w="2722" w:type="dxa"/>
            <w:gridSpan w:val="2"/>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t>22 MHz</w:t>
            </w:r>
            <w:r>
              <w:rPr>
                <w:rFonts w:ascii="SimSun" w:eastAsia="SimSun" w:hAnsi="SimSun" w:cs="SimSun" w:hint="eastAsia"/>
              </w:rPr>
              <w:t>频段</w:t>
            </w:r>
            <w:r w:rsidRPr="0057086E">
              <w:rPr>
                <w:rFonts w:eastAsia="SimSun"/>
                <w:b w:val="0"/>
                <w:lang w:val="en-US" w:eastAsia="zh-CN"/>
              </w:rPr>
              <w:t> </w:t>
            </w:r>
            <w:r w:rsidRPr="0057086E">
              <w:rPr>
                <w:rFonts w:hint="eastAsia"/>
                <w:b w:val="0"/>
                <w:position w:val="6"/>
                <w:sz w:val="15"/>
              </w:rPr>
              <w:t>7</w:t>
            </w:r>
            <w:r w:rsidRPr="0057086E">
              <w:rPr>
                <w:rFonts w:ascii="SimSun" w:eastAsia="SimSun" w:hAnsi="SimSun" w:cs="SimSun" w:hint="eastAsia"/>
                <w:b w:val="0"/>
              </w:rPr>
              <w:t>（</w:t>
            </w:r>
            <w:r w:rsidRPr="0057086E">
              <w:rPr>
                <w:rFonts w:eastAsia="STKaiti" w:hint="eastAsia"/>
                <w:b w:val="0"/>
              </w:rPr>
              <w:t>完</w:t>
            </w:r>
            <w:r w:rsidRPr="0057086E">
              <w:rPr>
                <w:rFonts w:ascii="SimSun" w:eastAsia="SimSun" w:hAnsi="SimSun" w:cs="SimSun" w:hint="eastAsia"/>
                <w:b w:val="0"/>
              </w:rPr>
              <w:t>）</w:t>
            </w:r>
          </w:p>
        </w:tc>
      </w:tr>
      <w:tr w:rsidR="00E759D7" w:rsidTr="00F030E0">
        <w:trPr>
          <w:cantSplit/>
          <w:jc w:val="center"/>
        </w:trPr>
        <w:tc>
          <w:tcPr>
            <w:tcW w:w="1134" w:type="dxa"/>
            <w:vMerge/>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pP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rPr>
                <w:rFonts w:ascii="SimSun" w:eastAsia="SimSun" w:hAnsi="SimSun" w:cs="SimSun" w:hint="eastAsia"/>
              </w:rPr>
              <w:t>发</w:t>
            </w:r>
            <w:r>
              <w:t xml:space="preserve">  </w:t>
            </w:r>
            <w:r>
              <w:rPr>
                <w:rFonts w:ascii="SimSun" w:eastAsia="SimSun" w:hAnsi="SimSun" w:cs="SimSun" w:hint="eastAsia"/>
              </w:rPr>
              <w:t>信</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rPr>
                <w:rFonts w:ascii="SimSun" w:eastAsia="SimSun" w:hAnsi="SimSun" w:cs="SimSun" w:hint="eastAsia"/>
              </w:rPr>
              <w:t>收</w:t>
            </w:r>
            <w:r>
              <w:t xml:space="preserve">  </w:t>
            </w:r>
            <w:r>
              <w:rPr>
                <w:rFonts w:ascii="SimSun" w:eastAsia="SimSun" w:hAnsi="SimSun" w:cs="SimSun" w:hint="eastAsia"/>
              </w:rPr>
              <w:t>信</w:t>
            </w:r>
          </w:p>
        </w:tc>
      </w:tr>
      <w:tr w:rsidR="00E759D7" w:rsidTr="00F030E0">
        <w:trPr>
          <w:cantSplit/>
          <w:jc w:val="center"/>
        </w:trPr>
        <w:tc>
          <w:tcPr>
            <w:tcW w:w="1134" w:type="dxa"/>
            <w:tcBorders>
              <w:top w:val="single" w:sz="4" w:space="0" w:color="auto"/>
              <w:left w:val="single" w:sz="4" w:space="0" w:color="auto"/>
              <w:right w:val="single" w:sz="4" w:space="0" w:color="auto"/>
            </w:tcBorders>
          </w:tcPr>
          <w:p w:rsidR="00E759D7" w:rsidRDefault="00E759D7" w:rsidP="00F030E0">
            <w:pPr>
              <w:pStyle w:val="TableText0"/>
              <w:ind w:left="170"/>
            </w:pPr>
            <w:r>
              <w:t>106</w:t>
            </w:r>
            <w:r>
              <w:br/>
              <w:t>107</w:t>
            </w:r>
            <w:r>
              <w:br/>
              <w:t>108</w:t>
            </w:r>
            <w:r>
              <w:br/>
              <w:t>109</w:t>
            </w:r>
            <w:r>
              <w:br/>
              <w:t>110</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10"/>
            </w:pPr>
            <w:r>
              <w:t>22 429</w:t>
            </w:r>
            <w:r>
              <w:br/>
              <w:t>22 429.5</w:t>
            </w:r>
            <w:r>
              <w:br/>
              <w:t>22 430</w:t>
            </w:r>
            <w:r>
              <w:br/>
              <w:t>22 430.5</w:t>
            </w:r>
            <w:r>
              <w:br/>
              <w:t>22 431</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69"/>
            </w:pPr>
            <w:r>
              <w:t>22 337</w:t>
            </w:r>
            <w:r>
              <w:br/>
              <w:t>22 337.5</w:t>
            </w:r>
            <w:r>
              <w:br/>
              <w:t>22 338</w:t>
            </w:r>
            <w:r>
              <w:br/>
              <w:t>22 338.5</w:t>
            </w:r>
            <w:r>
              <w:br/>
              <w:t>22 339</w:t>
            </w:r>
          </w:p>
        </w:tc>
      </w:tr>
      <w:tr w:rsidR="00E759D7" w:rsidTr="00F030E0">
        <w:trPr>
          <w:cantSplit/>
          <w:jc w:val="center"/>
        </w:trPr>
        <w:tc>
          <w:tcPr>
            <w:tcW w:w="1134" w:type="dxa"/>
            <w:tcBorders>
              <w:left w:val="single" w:sz="4" w:space="0" w:color="auto"/>
              <w:right w:val="single" w:sz="4" w:space="0" w:color="auto"/>
            </w:tcBorders>
          </w:tcPr>
          <w:p w:rsidR="00E759D7" w:rsidRDefault="00E759D7" w:rsidP="00F030E0">
            <w:pPr>
              <w:pStyle w:val="TableText0"/>
              <w:ind w:left="170"/>
            </w:pPr>
            <w:r>
              <w:t>111</w:t>
            </w:r>
            <w:r>
              <w:br/>
              <w:t>112</w:t>
            </w:r>
            <w:r>
              <w:br/>
              <w:t>113</w:t>
            </w:r>
            <w:r>
              <w:br/>
              <w:t>114</w:t>
            </w:r>
            <w:r>
              <w:br/>
              <w:t>115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10"/>
            </w:pPr>
            <w:r>
              <w:t>22 431.5</w:t>
            </w:r>
            <w:r>
              <w:br/>
              <w:t>22 432</w:t>
            </w:r>
            <w:r>
              <w:br/>
              <w:t>22 432.5</w:t>
            </w:r>
            <w:r>
              <w:br/>
              <w:t>22 433</w:t>
            </w:r>
            <w:r>
              <w:br/>
              <w:t>22 433.5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69"/>
            </w:pPr>
            <w:r>
              <w:t>22 339.5</w:t>
            </w:r>
            <w:r>
              <w:br/>
              <w:t>22 340</w:t>
            </w:r>
            <w:r>
              <w:br/>
              <w:t>22 340.5</w:t>
            </w:r>
            <w:r>
              <w:br/>
              <w:t>22 341</w:t>
            </w:r>
            <w:r>
              <w:br/>
              <w:t>22 341.5</w:t>
            </w:r>
          </w:p>
        </w:tc>
      </w:tr>
      <w:tr w:rsidR="00E759D7" w:rsidTr="00F030E0">
        <w:trPr>
          <w:cantSplit/>
          <w:jc w:val="center"/>
        </w:trPr>
        <w:tc>
          <w:tcPr>
            <w:tcW w:w="1134" w:type="dxa"/>
            <w:tcBorders>
              <w:left w:val="single" w:sz="4" w:space="0" w:color="auto"/>
              <w:right w:val="single" w:sz="4" w:space="0" w:color="auto"/>
            </w:tcBorders>
          </w:tcPr>
          <w:p w:rsidR="00E759D7" w:rsidRDefault="00E759D7" w:rsidP="00F030E0">
            <w:pPr>
              <w:pStyle w:val="TableText0"/>
              <w:ind w:left="170"/>
            </w:pPr>
            <w:r>
              <w:t>116</w:t>
            </w:r>
            <w:r>
              <w:br/>
              <w:t>117</w:t>
            </w:r>
            <w:r>
              <w:br/>
              <w:t>118</w:t>
            </w:r>
            <w:r>
              <w:br/>
              <w:t>119</w:t>
            </w:r>
            <w:r>
              <w:br/>
              <w:t>120</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10"/>
            </w:pPr>
            <w:r>
              <w:t>22 434</w:t>
            </w:r>
            <w:r>
              <w:br/>
              <w:t>22 434.5</w:t>
            </w:r>
            <w:r>
              <w:br/>
              <w:t>22 435</w:t>
            </w:r>
            <w:r>
              <w:br/>
              <w:t>22 435.5</w:t>
            </w:r>
            <w:r>
              <w:br/>
              <w:t>22 436</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69"/>
            </w:pPr>
            <w:r>
              <w:t>22 342</w:t>
            </w:r>
            <w:r>
              <w:br/>
              <w:t>22 342.5</w:t>
            </w:r>
            <w:r>
              <w:br/>
              <w:t>22 343</w:t>
            </w:r>
            <w:r>
              <w:br/>
              <w:t>22 343.5</w:t>
            </w:r>
            <w:r>
              <w:br/>
              <w:t>22 344</w:t>
            </w:r>
          </w:p>
        </w:tc>
      </w:tr>
      <w:tr w:rsidR="00E759D7" w:rsidTr="00F030E0">
        <w:trPr>
          <w:cantSplit/>
          <w:jc w:val="center"/>
        </w:trPr>
        <w:tc>
          <w:tcPr>
            <w:tcW w:w="1134" w:type="dxa"/>
            <w:tcBorders>
              <w:left w:val="single" w:sz="4" w:space="0" w:color="auto"/>
              <w:right w:val="single" w:sz="4" w:space="0" w:color="auto"/>
            </w:tcBorders>
          </w:tcPr>
          <w:p w:rsidR="00E759D7" w:rsidRDefault="00E759D7" w:rsidP="00F030E0">
            <w:pPr>
              <w:pStyle w:val="TableText0"/>
              <w:ind w:left="170"/>
            </w:pPr>
            <w:r>
              <w:t>121</w:t>
            </w:r>
            <w:r>
              <w:br/>
              <w:t>122</w:t>
            </w:r>
            <w:r>
              <w:br/>
              <w:t>123</w:t>
            </w:r>
            <w:r>
              <w:br/>
              <w:t>124</w:t>
            </w:r>
            <w:r>
              <w:br/>
              <w:t>125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10"/>
            </w:pPr>
            <w:r>
              <w:t>22 436.5</w:t>
            </w:r>
            <w:r>
              <w:br/>
              <w:t>22 437</w:t>
            </w:r>
            <w:r>
              <w:br/>
              <w:t>22 437.5</w:t>
            </w:r>
            <w:r>
              <w:br/>
              <w:t>22 438</w:t>
            </w:r>
            <w:r>
              <w:br/>
              <w:t>22 438.5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69"/>
            </w:pPr>
            <w:r>
              <w:t>22 344.5</w:t>
            </w:r>
            <w:r>
              <w:br/>
              <w:t>22 345</w:t>
            </w:r>
            <w:r>
              <w:br/>
              <w:t>22 345.5</w:t>
            </w:r>
            <w:r>
              <w:br/>
              <w:t>22 346</w:t>
            </w:r>
            <w:r>
              <w:br/>
              <w:t>22 346.5</w:t>
            </w:r>
          </w:p>
        </w:tc>
      </w:tr>
      <w:tr w:rsidR="00E759D7" w:rsidTr="00F030E0">
        <w:trPr>
          <w:cantSplit/>
          <w:jc w:val="center"/>
        </w:trPr>
        <w:tc>
          <w:tcPr>
            <w:tcW w:w="1134" w:type="dxa"/>
            <w:tcBorders>
              <w:left w:val="single" w:sz="4" w:space="0" w:color="auto"/>
              <w:right w:val="single" w:sz="4" w:space="0" w:color="auto"/>
            </w:tcBorders>
          </w:tcPr>
          <w:p w:rsidR="00E759D7" w:rsidRDefault="00E759D7" w:rsidP="00F030E0">
            <w:pPr>
              <w:pStyle w:val="TableText0"/>
              <w:ind w:left="170"/>
            </w:pPr>
            <w:r>
              <w:t>126</w:t>
            </w:r>
            <w:r>
              <w:br/>
              <w:t>127</w:t>
            </w:r>
            <w:r>
              <w:br/>
              <w:t>128</w:t>
            </w:r>
            <w:r>
              <w:br/>
              <w:t>129</w:t>
            </w:r>
            <w:r>
              <w:br/>
              <w:t>130</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10"/>
            </w:pPr>
            <w:r>
              <w:t>22 439</w:t>
            </w:r>
            <w:r>
              <w:br/>
              <w:t>22 439.5</w:t>
            </w:r>
            <w:r>
              <w:br/>
              <w:t>22 440</w:t>
            </w:r>
            <w:r>
              <w:br/>
              <w:t>22 440.5</w:t>
            </w:r>
            <w:r>
              <w:br/>
              <w:t>22 441</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69"/>
            </w:pPr>
            <w:r>
              <w:t>22 347</w:t>
            </w:r>
            <w:r>
              <w:br/>
              <w:t>22 347.5</w:t>
            </w:r>
            <w:r>
              <w:br/>
              <w:t>22 348</w:t>
            </w:r>
            <w:r>
              <w:br/>
              <w:t>22 348.5</w:t>
            </w:r>
            <w:r>
              <w:br/>
              <w:t>22 349</w:t>
            </w:r>
          </w:p>
        </w:tc>
      </w:tr>
      <w:tr w:rsidR="00E759D7" w:rsidTr="00F030E0">
        <w:trPr>
          <w:cantSplit/>
          <w:jc w:val="center"/>
        </w:trPr>
        <w:tc>
          <w:tcPr>
            <w:tcW w:w="1134" w:type="dxa"/>
            <w:tcBorders>
              <w:left w:val="single" w:sz="4" w:space="0" w:color="auto"/>
              <w:bottom w:val="single" w:sz="4" w:space="0" w:color="auto"/>
              <w:right w:val="single" w:sz="4" w:space="0" w:color="auto"/>
            </w:tcBorders>
          </w:tcPr>
          <w:p w:rsidR="00E759D7" w:rsidRDefault="00E759D7" w:rsidP="00F030E0">
            <w:pPr>
              <w:pStyle w:val="TableText0"/>
              <w:ind w:left="170"/>
            </w:pPr>
            <w:r>
              <w:t>131</w:t>
            </w:r>
            <w:r>
              <w:br/>
              <w:t>132</w:t>
            </w:r>
            <w:r>
              <w:br/>
              <w:t>133</w:t>
            </w:r>
            <w:r>
              <w:br/>
              <w:t>134</w:t>
            </w:r>
            <w:r>
              <w:br/>
              <w:t>135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210"/>
            </w:pPr>
            <w:r>
              <w:t>22 441.5</w:t>
            </w:r>
            <w:r>
              <w:br/>
              <w:t>22 442</w:t>
            </w:r>
            <w:r>
              <w:br/>
              <w:t>22 442.5</w:t>
            </w:r>
            <w:r>
              <w:br/>
              <w:t>22 443</w:t>
            </w:r>
            <w:r>
              <w:br/>
              <w:t>22 443.5</w:t>
            </w:r>
          </w:p>
        </w:tc>
        <w:tc>
          <w:tcPr>
            <w:tcW w:w="136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169"/>
            </w:pPr>
            <w:r>
              <w:t>22 349.5</w:t>
            </w:r>
            <w:r>
              <w:br/>
              <w:t>22 350</w:t>
            </w:r>
            <w:r>
              <w:br/>
              <w:t>22 350.5</w:t>
            </w:r>
            <w:r>
              <w:br/>
              <w:t>22 351</w:t>
            </w:r>
            <w:r>
              <w:br/>
              <w:t>22 351.5</w:t>
            </w:r>
          </w:p>
        </w:tc>
      </w:tr>
    </w:tbl>
    <w:p w:rsidR="0002544C" w:rsidRPr="004F1FDB" w:rsidRDefault="0002544C" w:rsidP="0002544C">
      <w:pPr>
        <w:pStyle w:val="Tablefin"/>
        <w:rPr>
          <w:lang w:eastAsia="zh-CN"/>
        </w:rPr>
      </w:pPr>
    </w:p>
    <w:p w:rsidR="00E759D7" w:rsidRDefault="00E759D7" w:rsidP="0002544C"/>
    <w:p w:rsidR="00E759D7" w:rsidRDefault="00E759D7" w:rsidP="00E759D7">
      <w:pPr>
        <w:pStyle w:val="Section1"/>
        <w:rPr>
          <w:lang w:eastAsia="zh-CN"/>
        </w:rPr>
      </w:pPr>
      <w:r>
        <w:rPr>
          <w:rFonts w:ascii="SimSun" w:hAnsi="SimSun" w:cs="SimSun" w:hint="eastAsia"/>
          <w:lang w:eastAsia="zh-CN"/>
        </w:rPr>
        <w:t>第</w:t>
      </w:r>
      <w:r>
        <w:rPr>
          <w:lang w:eastAsia="zh-CN"/>
        </w:rPr>
        <w:t>III</w:t>
      </w:r>
      <w:r>
        <w:rPr>
          <w:rFonts w:ascii="SimSun" w:hAnsi="SimSun" w:cs="SimSun" w:hint="eastAsia"/>
          <w:lang w:eastAsia="zh-CN"/>
        </w:rPr>
        <w:t>节</w:t>
      </w:r>
      <w:r>
        <w:rPr>
          <w:lang w:eastAsia="zh-CN"/>
        </w:rPr>
        <w:t xml:space="preserve"> –</w:t>
      </w:r>
      <w:r w:rsidRPr="002E353B">
        <w:rPr>
          <w:lang w:eastAsia="zh-CN"/>
        </w:rPr>
        <w:t xml:space="preserve"> </w:t>
      </w:r>
      <w:r>
        <w:rPr>
          <w:rFonts w:ascii="SimSun" w:hAnsi="SimSun" w:cs="SimSun" w:hint="eastAsia"/>
          <w:lang w:eastAsia="zh-CN"/>
        </w:rPr>
        <w:t>窄带直接印字电报</w:t>
      </w:r>
      <w:r w:rsidR="0002544C">
        <w:rPr>
          <w:rFonts w:ascii="SimSun" w:hAnsi="SimSun" w:cs="SimSun"/>
          <w:lang w:eastAsia="zh-CN"/>
        </w:rPr>
        <w:br/>
      </w:r>
      <w:r>
        <w:rPr>
          <w:rFonts w:ascii="SimSun" w:hAnsi="SimSun" w:cs="SimSun" w:hint="eastAsia"/>
          <w:b w:val="0"/>
          <w:lang w:eastAsia="zh-CN"/>
        </w:rPr>
        <w:t>（</w:t>
      </w:r>
      <w:r>
        <w:rPr>
          <w:rFonts w:ascii="SimSun" w:hAnsi="SimSun" w:cs="SimSun" w:hint="eastAsia"/>
          <w:lang w:eastAsia="zh-CN"/>
        </w:rPr>
        <w:t>非成对频率</w:t>
      </w:r>
      <w:r>
        <w:rPr>
          <w:rFonts w:ascii="SimSun" w:hAnsi="SimSun" w:cs="SimSun" w:hint="eastAsia"/>
          <w:b w:val="0"/>
          <w:lang w:eastAsia="zh-CN"/>
        </w:rPr>
        <w:t>）</w:t>
      </w:r>
    </w:p>
    <w:p w:rsidR="00E759D7" w:rsidRDefault="00E759D7" w:rsidP="00B40E32">
      <w:pPr>
        <w:pStyle w:val="Normalaftertitle0"/>
        <w:rPr>
          <w:lang w:eastAsia="zh-CN"/>
        </w:rPr>
      </w:pPr>
      <w:r>
        <w:rPr>
          <w:rFonts w:hint="eastAsia"/>
          <w:lang w:eastAsia="zh-CN"/>
        </w:rPr>
        <w:t>1</w:t>
      </w:r>
      <w:r>
        <w:rPr>
          <w:rFonts w:hint="eastAsia"/>
          <w:lang w:eastAsia="zh-CN"/>
        </w:rPr>
        <w:tab/>
      </w:r>
      <w:r>
        <w:rPr>
          <w:rFonts w:hint="eastAsia"/>
          <w:lang w:eastAsia="zh-CN"/>
        </w:rPr>
        <w:t>一个或多个频率作为发射频率指配给每个船舶电台。</w:t>
      </w:r>
    </w:p>
    <w:p w:rsidR="00E759D7" w:rsidRDefault="00E759D7" w:rsidP="00E759D7">
      <w:pPr>
        <w:rPr>
          <w:lang w:eastAsia="zh-CN"/>
        </w:rPr>
      </w:pPr>
      <w:r>
        <w:rPr>
          <w:rFonts w:hint="eastAsia"/>
          <w:lang w:eastAsia="zh-CN"/>
        </w:rPr>
        <w:t>2</w:t>
      </w:r>
      <w:r>
        <w:rPr>
          <w:rFonts w:hint="eastAsia"/>
          <w:lang w:eastAsia="zh-CN"/>
        </w:rPr>
        <w:tab/>
      </w:r>
      <w:r>
        <w:rPr>
          <w:rFonts w:hint="eastAsia"/>
          <w:lang w:eastAsia="zh-CN"/>
        </w:rPr>
        <w:t>本附录中的所有频率可由船舶电台用于发送</w:t>
      </w:r>
      <w:r>
        <w:rPr>
          <w:rFonts w:hint="eastAsia"/>
          <w:lang w:eastAsia="zh-CN"/>
        </w:rPr>
        <w:t>A1A</w:t>
      </w:r>
      <w:r>
        <w:rPr>
          <w:rFonts w:hint="eastAsia"/>
          <w:lang w:eastAsia="zh-CN"/>
        </w:rPr>
        <w:t>和</w:t>
      </w:r>
      <w:r>
        <w:rPr>
          <w:rFonts w:hint="eastAsia"/>
          <w:lang w:eastAsia="zh-CN"/>
        </w:rPr>
        <w:t>A1B</w:t>
      </w:r>
      <w:r>
        <w:rPr>
          <w:rFonts w:hint="eastAsia"/>
          <w:lang w:eastAsia="zh-CN"/>
        </w:rPr>
        <w:t>莫尔斯电报（工作）。</w:t>
      </w:r>
    </w:p>
    <w:p w:rsidR="00E759D7" w:rsidRDefault="00E759D7" w:rsidP="00E759D7">
      <w:pPr>
        <w:rPr>
          <w:lang w:eastAsia="zh-CN"/>
        </w:rPr>
      </w:pPr>
      <w:r>
        <w:rPr>
          <w:rFonts w:hint="eastAsia"/>
          <w:lang w:eastAsia="zh-CN"/>
        </w:rPr>
        <w:t>3</w:t>
      </w:r>
      <w:r>
        <w:rPr>
          <w:rFonts w:hint="eastAsia"/>
          <w:lang w:eastAsia="zh-CN"/>
        </w:rPr>
        <w:tab/>
      </w:r>
      <w:r>
        <w:rPr>
          <w:rFonts w:hint="eastAsia"/>
          <w:lang w:eastAsia="zh-CN"/>
        </w:rPr>
        <w:t>本附录中的所有频率可用于窄带直接印字电报双工操作。</w:t>
      </w:r>
    </w:p>
    <w:p w:rsidR="00E759D7" w:rsidRDefault="00E759D7" w:rsidP="00E759D7">
      <w:pPr>
        <w:rPr>
          <w:lang w:eastAsia="zh-CN"/>
        </w:rPr>
      </w:pPr>
      <w:r>
        <w:rPr>
          <w:rFonts w:hint="eastAsia"/>
          <w:lang w:eastAsia="zh-CN"/>
        </w:rPr>
        <w:t>由相关的主管部门从分频段中为海岸电台宽带电报、</w:t>
      </w:r>
      <w:r>
        <w:rPr>
          <w:rFonts w:hint="eastAsia"/>
          <w:lang w:eastAsia="zh-CN"/>
        </w:rPr>
        <w:t>A1A</w:t>
      </w:r>
      <w:r>
        <w:rPr>
          <w:rFonts w:hint="eastAsia"/>
          <w:lang w:eastAsia="zh-CN"/>
        </w:rPr>
        <w:t>或</w:t>
      </w:r>
      <w:r>
        <w:rPr>
          <w:rFonts w:hint="eastAsia"/>
          <w:lang w:eastAsia="zh-CN"/>
        </w:rPr>
        <w:t>A1B</w:t>
      </w:r>
      <w:r>
        <w:rPr>
          <w:rFonts w:hint="eastAsia"/>
          <w:lang w:eastAsia="zh-CN"/>
        </w:rPr>
        <w:t>莫尔斯电报、传真、特殊和数据传输系统以及直接印字电报系统选择相应的海岸电台频率。</w:t>
      </w:r>
    </w:p>
    <w:p w:rsidR="00E759D7" w:rsidRDefault="00E759D7" w:rsidP="00E759D7">
      <w:pPr>
        <w:rPr>
          <w:lang w:eastAsia="zh-CN"/>
        </w:rPr>
      </w:pPr>
      <w:r>
        <w:rPr>
          <w:rFonts w:hint="eastAsia"/>
          <w:lang w:eastAsia="zh-CN"/>
        </w:rPr>
        <w:t>4</w:t>
      </w:r>
      <w:r>
        <w:rPr>
          <w:rFonts w:hint="eastAsia"/>
          <w:lang w:eastAsia="zh-CN"/>
        </w:rPr>
        <w:tab/>
      </w:r>
      <w:r>
        <w:rPr>
          <w:rFonts w:hint="eastAsia"/>
          <w:lang w:eastAsia="zh-CN"/>
        </w:rPr>
        <w:t>窄带直接印字电报和数据系统的速率，</w:t>
      </w:r>
      <w:r>
        <w:rPr>
          <w:rFonts w:hint="eastAsia"/>
          <w:lang w:eastAsia="zh-CN"/>
        </w:rPr>
        <w:t>FSK</w:t>
      </w:r>
      <w:r>
        <w:rPr>
          <w:rFonts w:hint="eastAsia"/>
          <w:lang w:eastAsia="zh-CN"/>
        </w:rPr>
        <w:t>不得超过</w:t>
      </w:r>
      <w:r>
        <w:rPr>
          <w:rFonts w:hint="eastAsia"/>
          <w:lang w:eastAsia="zh-CN"/>
        </w:rPr>
        <w:t>100</w:t>
      </w:r>
      <w:r>
        <w:rPr>
          <w:rFonts w:hint="eastAsia"/>
          <w:lang w:eastAsia="zh-CN"/>
        </w:rPr>
        <w:t>波特，</w:t>
      </w:r>
      <w:r>
        <w:rPr>
          <w:rFonts w:hint="eastAsia"/>
          <w:lang w:eastAsia="zh-CN"/>
        </w:rPr>
        <w:t>PSK</w:t>
      </w:r>
      <w:r>
        <w:rPr>
          <w:rFonts w:hint="eastAsia"/>
          <w:lang w:eastAsia="zh-CN"/>
        </w:rPr>
        <w:t>不得超过</w:t>
      </w:r>
      <w:r>
        <w:rPr>
          <w:rFonts w:hint="eastAsia"/>
          <w:lang w:eastAsia="zh-CN"/>
        </w:rPr>
        <w:t>200</w:t>
      </w:r>
      <w:r>
        <w:rPr>
          <w:rFonts w:hint="eastAsia"/>
          <w:lang w:eastAsia="zh-CN"/>
        </w:rPr>
        <w:t>波特。</w:t>
      </w:r>
    </w:p>
    <w:p w:rsidR="00E759D7" w:rsidRDefault="00E759D7" w:rsidP="0002544C">
      <w:pPr>
        <w:pStyle w:val="TableNo"/>
        <w:rPr>
          <w:lang w:eastAsia="zh-CN"/>
        </w:rPr>
      </w:pPr>
    </w:p>
    <w:p w:rsidR="00E759D7" w:rsidRDefault="00E759D7" w:rsidP="00E759D7">
      <w:pPr>
        <w:pStyle w:val="TableTitle0"/>
        <w:rPr>
          <w:rFonts w:eastAsia="SimSun"/>
          <w:lang w:eastAsia="zh-CN"/>
        </w:rPr>
      </w:pPr>
      <w:r>
        <w:rPr>
          <w:rFonts w:ascii="SimSun" w:eastAsia="SimSun" w:hAnsi="SimSun" w:cs="SimSun" w:hint="eastAsia"/>
          <w:lang w:eastAsia="zh-CN"/>
        </w:rPr>
        <w:t>船舶电台发射频率</w:t>
      </w:r>
      <w:r w:rsidRPr="00C75CC3">
        <w:rPr>
          <w:rFonts w:eastAsia="SimSun" w:hAnsi="SimSun"/>
          <w:lang w:eastAsia="zh-CN"/>
        </w:rPr>
        <w:t>表</w:t>
      </w:r>
      <w:r w:rsidRPr="00C75CC3">
        <w:rPr>
          <w:rFonts w:eastAsia="SimSun"/>
          <w:lang w:eastAsia="zh-CN"/>
        </w:rPr>
        <w:t xml:space="preserve"> </w:t>
      </w:r>
      <w:r>
        <w:rPr>
          <w:lang w:eastAsia="zh-CN"/>
        </w:rPr>
        <w:t>(kHz)</w:t>
      </w:r>
    </w:p>
    <w:tbl>
      <w:tblPr>
        <w:tblW w:w="0" w:type="auto"/>
        <w:jc w:val="center"/>
        <w:tblLayout w:type="fixed"/>
        <w:tblCellMar>
          <w:left w:w="107" w:type="dxa"/>
          <w:right w:w="107" w:type="dxa"/>
        </w:tblCellMar>
        <w:tblLook w:val="0000" w:firstRow="0" w:lastRow="0" w:firstColumn="0" w:lastColumn="0" w:noHBand="0" w:noVBand="0"/>
      </w:tblPr>
      <w:tblGrid>
        <w:gridCol w:w="1128"/>
        <w:gridCol w:w="1021"/>
        <w:gridCol w:w="1021"/>
        <w:gridCol w:w="1021"/>
        <w:gridCol w:w="1021"/>
        <w:gridCol w:w="1021"/>
        <w:gridCol w:w="1021"/>
        <w:gridCol w:w="1021"/>
        <w:gridCol w:w="1024"/>
      </w:tblGrid>
      <w:tr w:rsidR="00E759D7" w:rsidRPr="004747BA" w:rsidTr="00F030E0">
        <w:trPr>
          <w:cantSplit/>
          <w:jc w:val="center"/>
        </w:trPr>
        <w:tc>
          <w:tcPr>
            <w:tcW w:w="9299" w:type="dxa"/>
            <w:gridSpan w:val="9"/>
            <w:tcBorders>
              <w:top w:val="single" w:sz="6" w:space="0" w:color="auto"/>
              <w:left w:val="single" w:sz="6" w:space="0" w:color="auto"/>
              <w:bottom w:val="single" w:sz="6" w:space="0" w:color="auto"/>
              <w:right w:val="single" w:sz="6" w:space="0" w:color="auto"/>
            </w:tcBorders>
          </w:tcPr>
          <w:p w:rsidR="00E759D7" w:rsidRPr="004747BA" w:rsidRDefault="00E759D7" w:rsidP="00F030E0">
            <w:pPr>
              <w:pStyle w:val="TableHead0"/>
              <w:spacing w:before="40" w:after="40"/>
              <w:rPr>
                <w:rFonts w:eastAsia="SimSun"/>
                <w:lang w:eastAsia="zh-CN"/>
              </w:rPr>
            </w:pPr>
            <w:r>
              <w:rPr>
                <w:rFonts w:ascii="SimSun" w:eastAsia="SimSun" w:hAnsi="SimSun" w:cs="SimSun" w:hint="eastAsia"/>
              </w:rPr>
              <w:t>频</w:t>
            </w:r>
            <w:r>
              <w:rPr>
                <w:rFonts w:hint="eastAsia"/>
              </w:rPr>
              <w:t xml:space="preserve">    </w:t>
            </w:r>
            <w:r>
              <w:rPr>
                <w:rFonts w:ascii="SimSun" w:eastAsia="SimSun" w:hAnsi="SimSun" w:cs="SimSun" w:hint="eastAsia"/>
              </w:rPr>
              <w:t>带</w:t>
            </w:r>
          </w:p>
        </w:tc>
      </w:tr>
      <w:tr w:rsidR="00E759D7" w:rsidRPr="004747BA" w:rsidTr="00F030E0">
        <w:trPr>
          <w:cantSplit/>
          <w:jc w:val="center"/>
        </w:trPr>
        <w:tc>
          <w:tcPr>
            <w:tcW w:w="1128" w:type="dxa"/>
            <w:tcBorders>
              <w:top w:val="single" w:sz="6" w:space="0" w:color="auto"/>
              <w:left w:val="single" w:sz="6" w:space="0" w:color="auto"/>
              <w:bottom w:val="single" w:sz="6" w:space="0" w:color="auto"/>
            </w:tcBorders>
          </w:tcPr>
          <w:p w:rsidR="00E759D7" w:rsidRPr="004747BA" w:rsidRDefault="00E759D7" w:rsidP="00F030E0">
            <w:pPr>
              <w:pStyle w:val="TableHead0"/>
              <w:spacing w:before="40" w:after="40"/>
              <w:rPr>
                <w:rFonts w:eastAsia="SimSun"/>
                <w:lang w:eastAsia="zh-CN"/>
              </w:rPr>
            </w:pPr>
            <w:r>
              <w:rPr>
                <w:rFonts w:ascii="SimSun" w:eastAsia="SimSun" w:hAnsi="SimSun" w:cs="SimSun" w:hint="eastAsia"/>
              </w:rPr>
              <w:t>频道号</w:t>
            </w:r>
          </w:p>
        </w:tc>
        <w:tc>
          <w:tcPr>
            <w:tcW w:w="1021" w:type="dxa"/>
            <w:tcBorders>
              <w:top w:val="single" w:sz="6" w:space="0" w:color="auto"/>
              <w:left w:val="single" w:sz="6" w:space="0" w:color="auto"/>
              <w:bottom w:val="single" w:sz="6" w:space="0" w:color="auto"/>
            </w:tcBorders>
          </w:tcPr>
          <w:p w:rsidR="00E759D7" w:rsidRPr="004747BA" w:rsidRDefault="00E759D7" w:rsidP="00F030E0">
            <w:pPr>
              <w:pStyle w:val="TableHead0"/>
              <w:spacing w:before="40" w:after="40"/>
            </w:pPr>
            <w:r w:rsidRPr="004747BA">
              <w:t>4 MHz</w:t>
            </w:r>
          </w:p>
        </w:tc>
        <w:tc>
          <w:tcPr>
            <w:tcW w:w="1021" w:type="dxa"/>
            <w:tcBorders>
              <w:top w:val="single" w:sz="6" w:space="0" w:color="auto"/>
              <w:left w:val="single" w:sz="6" w:space="0" w:color="auto"/>
              <w:bottom w:val="single" w:sz="6" w:space="0" w:color="auto"/>
              <w:right w:val="single" w:sz="6" w:space="0" w:color="auto"/>
            </w:tcBorders>
          </w:tcPr>
          <w:p w:rsidR="00E759D7" w:rsidRPr="004747BA" w:rsidRDefault="00E759D7" w:rsidP="00F030E0">
            <w:pPr>
              <w:pStyle w:val="TableHead0"/>
              <w:spacing w:before="40" w:after="40"/>
            </w:pPr>
            <w:r w:rsidRPr="004747BA">
              <w:t>6 MHz</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Head0"/>
              <w:spacing w:before="40" w:after="40"/>
            </w:pPr>
            <w:r w:rsidRPr="004747BA">
              <w:t>8 MHz</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Head0"/>
              <w:spacing w:before="40" w:after="40"/>
            </w:pPr>
            <w:r w:rsidRPr="004747BA">
              <w:t>12 MHz</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Head0"/>
              <w:spacing w:before="40" w:after="40"/>
            </w:pPr>
            <w:r w:rsidRPr="004747BA">
              <w:t>16 MHz</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Head0"/>
              <w:spacing w:before="40" w:after="40"/>
            </w:pPr>
            <w:r w:rsidRPr="004747BA">
              <w:t>18/19</w:t>
            </w:r>
            <w:r w:rsidRPr="004747BA">
              <w:br/>
              <w:t>MHz</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Head0"/>
              <w:spacing w:before="40" w:after="40"/>
            </w:pPr>
            <w:r w:rsidRPr="004747BA">
              <w:t>22 MHz</w:t>
            </w:r>
          </w:p>
        </w:tc>
        <w:tc>
          <w:tcPr>
            <w:tcW w:w="1024" w:type="dxa"/>
            <w:tcBorders>
              <w:top w:val="single" w:sz="6" w:space="0" w:color="auto"/>
              <w:bottom w:val="single" w:sz="6" w:space="0" w:color="auto"/>
              <w:right w:val="single" w:sz="6" w:space="0" w:color="auto"/>
            </w:tcBorders>
          </w:tcPr>
          <w:p w:rsidR="00E759D7" w:rsidRPr="004747BA" w:rsidRDefault="00E759D7" w:rsidP="00F030E0">
            <w:pPr>
              <w:pStyle w:val="TableHead0"/>
              <w:spacing w:before="40" w:after="40"/>
            </w:pPr>
            <w:r w:rsidRPr="004747BA">
              <w:t xml:space="preserve">25/26 </w:t>
            </w:r>
            <w:r w:rsidRPr="004747BA">
              <w:br/>
              <w:t>MHz</w:t>
            </w:r>
          </w:p>
        </w:tc>
      </w:tr>
      <w:tr w:rsidR="00E759D7" w:rsidRPr="004747BA" w:rsidTr="00F030E0">
        <w:trPr>
          <w:cantSplit/>
          <w:jc w:val="center"/>
        </w:trPr>
        <w:tc>
          <w:tcPr>
            <w:tcW w:w="1128" w:type="dxa"/>
            <w:tcBorders>
              <w:left w:val="single" w:sz="6" w:space="0" w:color="auto"/>
            </w:tcBorders>
          </w:tcPr>
          <w:p w:rsidR="00E759D7" w:rsidRPr="004747BA" w:rsidRDefault="00E759D7" w:rsidP="00F030E0">
            <w:pPr>
              <w:pStyle w:val="TableText0"/>
              <w:tabs>
                <w:tab w:val="clear" w:pos="1134"/>
                <w:tab w:val="clear" w:pos="1871"/>
                <w:tab w:val="clear" w:pos="2268"/>
              </w:tabs>
              <w:ind w:left="-15"/>
              <w:jc w:val="center"/>
            </w:pPr>
            <w:r>
              <w:rPr>
                <w:lang w:val="en-US"/>
              </w:rPr>
              <w:t>  </w:t>
            </w:r>
            <w:r w:rsidRPr="004747BA">
              <w:t>1</w:t>
            </w:r>
            <w:r w:rsidRPr="004747BA">
              <w:br/>
            </w:r>
            <w:r>
              <w:rPr>
                <w:lang w:val="en-US"/>
              </w:rPr>
              <w:t>  </w:t>
            </w:r>
            <w:r w:rsidRPr="004747BA">
              <w:t>2</w:t>
            </w:r>
            <w:r w:rsidRPr="004747BA">
              <w:br/>
            </w:r>
            <w:r>
              <w:rPr>
                <w:lang w:val="en-US"/>
              </w:rPr>
              <w:t>  </w:t>
            </w:r>
            <w:r w:rsidRPr="004747BA">
              <w:t>3</w:t>
            </w:r>
            <w:r w:rsidRPr="004747BA">
              <w:br/>
            </w:r>
            <w:r>
              <w:rPr>
                <w:lang w:val="en-US"/>
              </w:rPr>
              <w:t>  </w:t>
            </w:r>
            <w:r w:rsidRPr="004747BA">
              <w:t>4</w:t>
            </w:r>
            <w:r w:rsidRPr="004747BA">
              <w:br/>
            </w:r>
            <w:r>
              <w:rPr>
                <w:lang w:val="en-US"/>
              </w:rPr>
              <w:t>  </w:t>
            </w:r>
            <w:r w:rsidRPr="004747BA">
              <w:t>5</w:t>
            </w:r>
          </w:p>
        </w:tc>
        <w:tc>
          <w:tcPr>
            <w:tcW w:w="1021" w:type="dxa"/>
            <w:tcBorders>
              <w:top w:val="single" w:sz="6" w:space="0" w:color="auto"/>
              <w:left w:val="single" w:sz="6" w:space="0" w:color="auto"/>
              <w:bottom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4</w:t>
            </w:r>
            <w:r w:rsidRPr="004747BA">
              <w:rPr>
                <w:rFonts w:ascii="Tms Rmn" w:hAnsi="Tms Rmn"/>
                <w:sz w:val="12"/>
              </w:rPr>
              <w:t> </w:t>
            </w:r>
            <w:r w:rsidRPr="004747BA">
              <w:t>202.5</w:t>
            </w:r>
            <w:r w:rsidRPr="004747BA">
              <w:br/>
              <w:t>4</w:t>
            </w:r>
            <w:r w:rsidRPr="004747BA">
              <w:rPr>
                <w:rFonts w:ascii="Tms Rmn" w:hAnsi="Tms Rmn"/>
                <w:sz w:val="12"/>
              </w:rPr>
              <w:t> </w:t>
            </w:r>
            <w:r w:rsidRPr="004747BA">
              <w:t>203</w:t>
            </w:r>
            <w:r w:rsidRPr="004747BA">
              <w:br/>
              <w:t>4</w:t>
            </w:r>
            <w:r w:rsidRPr="004747BA">
              <w:rPr>
                <w:rFonts w:ascii="Tms Rmn" w:hAnsi="Tms Rmn"/>
                <w:sz w:val="12"/>
              </w:rPr>
              <w:t> </w:t>
            </w:r>
            <w:r w:rsidRPr="004747BA">
              <w:t>203.5</w:t>
            </w:r>
            <w:r w:rsidRPr="004747BA">
              <w:br/>
              <w:t>4</w:t>
            </w:r>
            <w:r w:rsidRPr="004747BA">
              <w:rPr>
                <w:rFonts w:ascii="Tms Rmn" w:hAnsi="Tms Rmn"/>
                <w:sz w:val="12"/>
              </w:rPr>
              <w:t> </w:t>
            </w:r>
            <w:r w:rsidRPr="004747BA">
              <w:t>204</w:t>
            </w:r>
            <w:r w:rsidRPr="004747BA">
              <w:br/>
              <w:t>4</w:t>
            </w:r>
            <w:r w:rsidRPr="004747BA">
              <w:rPr>
                <w:rFonts w:ascii="Tms Rmn" w:hAnsi="Tms Rmn"/>
                <w:sz w:val="12"/>
              </w:rPr>
              <w:t> </w:t>
            </w:r>
            <w:r w:rsidRPr="004747BA">
              <w:t>204.5</w:t>
            </w:r>
          </w:p>
        </w:tc>
        <w:tc>
          <w:tcPr>
            <w:tcW w:w="1021" w:type="dxa"/>
            <w:tcBorders>
              <w:top w:val="single" w:sz="6" w:space="0" w:color="auto"/>
              <w:left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6</w:t>
            </w:r>
            <w:r w:rsidRPr="004747BA">
              <w:rPr>
                <w:rFonts w:ascii="Tms Rmn" w:hAnsi="Tms Rmn"/>
                <w:sz w:val="12"/>
              </w:rPr>
              <w:t> </w:t>
            </w:r>
            <w:r w:rsidRPr="004747BA">
              <w:t>300.5</w:t>
            </w:r>
            <w:r w:rsidRPr="004747BA">
              <w:br/>
              <w:t>6</w:t>
            </w:r>
            <w:r w:rsidRPr="004747BA">
              <w:rPr>
                <w:rFonts w:ascii="Tms Rmn" w:hAnsi="Tms Rmn"/>
                <w:sz w:val="12"/>
              </w:rPr>
              <w:t> </w:t>
            </w:r>
            <w:r w:rsidRPr="004747BA">
              <w:t>301</w:t>
            </w:r>
            <w:r w:rsidRPr="004747BA">
              <w:br/>
              <w:t>6</w:t>
            </w:r>
            <w:r w:rsidRPr="004747BA">
              <w:rPr>
                <w:rFonts w:ascii="Tms Rmn" w:hAnsi="Tms Rmn"/>
                <w:sz w:val="12"/>
              </w:rPr>
              <w:t> </w:t>
            </w:r>
            <w:r w:rsidRPr="004747BA">
              <w:t>301.5</w:t>
            </w:r>
            <w:r w:rsidRPr="004747BA">
              <w:br/>
              <w:t>6</w:t>
            </w:r>
            <w:r w:rsidRPr="004747BA">
              <w:rPr>
                <w:rFonts w:ascii="Tms Rmn" w:hAnsi="Tms Rmn"/>
                <w:sz w:val="12"/>
              </w:rPr>
              <w:t> </w:t>
            </w:r>
            <w:r w:rsidRPr="004747BA">
              <w:t>302</w:t>
            </w:r>
            <w:r w:rsidRPr="004747BA">
              <w:br/>
              <w:t>6</w:t>
            </w:r>
            <w:r w:rsidRPr="004747BA">
              <w:rPr>
                <w:rFonts w:ascii="Tms Rmn" w:hAnsi="Tms Rmn"/>
                <w:sz w:val="12"/>
              </w:rPr>
              <w:t> </w:t>
            </w:r>
            <w:r w:rsidRPr="004747BA">
              <w:t>302.5</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8</w:t>
            </w:r>
            <w:r w:rsidRPr="004747BA">
              <w:rPr>
                <w:rFonts w:ascii="Tms Rmn" w:hAnsi="Tms Rmn"/>
                <w:sz w:val="12"/>
              </w:rPr>
              <w:t> </w:t>
            </w:r>
            <w:r w:rsidRPr="004747BA">
              <w:t>396.5</w:t>
            </w:r>
            <w:r w:rsidRPr="004747BA">
              <w:br/>
              <w:t>8</w:t>
            </w:r>
            <w:r w:rsidRPr="004747BA">
              <w:rPr>
                <w:rFonts w:ascii="Tms Rmn" w:hAnsi="Tms Rmn"/>
                <w:sz w:val="12"/>
              </w:rPr>
              <w:t> </w:t>
            </w:r>
            <w:r w:rsidRPr="004747BA">
              <w:t>397</w:t>
            </w:r>
            <w:r w:rsidRPr="004747BA">
              <w:br/>
              <w:t>8</w:t>
            </w:r>
            <w:r w:rsidRPr="004747BA">
              <w:rPr>
                <w:rFonts w:ascii="Tms Rmn" w:hAnsi="Tms Rmn"/>
                <w:sz w:val="12"/>
              </w:rPr>
              <w:t> </w:t>
            </w:r>
            <w:r w:rsidRPr="004747BA">
              <w:t>397.5</w:t>
            </w:r>
            <w:r w:rsidRPr="004747BA">
              <w:br/>
              <w:t>8</w:t>
            </w:r>
            <w:r w:rsidRPr="004747BA">
              <w:rPr>
                <w:rFonts w:ascii="Tms Rmn" w:hAnsi="Tms Rmn"/>
                <w:sz w:val="12"/>
              </w:rPr>
              <w:t> </w:t>
            </w:r>
            <w:r w:rsidRPr="004747BA">
              <w:t>398</w:t>
            </w:r>
            <w:r w:rsidRPr="004747BA">
              <w:br/>
              <w:t>8</w:t>
            </w:r>
            <w:r w:rsidRPr="004747BA">
              <w:rPr>
                <w:rFonts w:ascii="Tms Rmn" w:hAnsi="Tms Rmn"/>
                <w:sz w:val="12"/>
              </w:rPr>
              <w:t> </w:t>
            </w:r>
            <w:r w:rsidRPr="004747BA">
              <w:t>398.5</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12</w:t>
            </w:r>
            <w:r w:rsidRPr="004747BA">
              <w:rPr>
                <w:rFonts w:ascii="Tms Rmn" w:hAnsi="Tms Rmn"/>
                <w:sz w:val="12"/>
              </w:rPr>
              <w:t> </w:t>
            </w:r>
            <w:r w:rsidRPr="004747BA">
              <w:t>560</w:t>
            </w:r>
            <w:r w:rsidRPr="004747BA">
              <w:br/>
              <w:t>12</w:t>
            </w:r>
            <w:r w:rsidRPr="004747BA">
              <w:rPr>
                <w:rFonts w:ascii="Tms Rmn" w:hAnsi="Tms Rmn"/>
                <w:sz w:val="12"/>
              </w:rPr>
              <w:t> </w:t>
            </w:r>
            <w:r w:rsidRPr="004747BA">
              <w:t>560.5</w:t>
            </w:r>
            <w:r w:rsidRPr="004747BA">
              <w:br/>
              <w:t>12</w:t>
            </w:r>
            <w:r w:rsidRPr="004747BA">
              <w:rPr>
                <w:rFonts w:ascii="Tms Rmn" w:hAnsi="Tms Rmn"/>
                <w:sz w:val="12"/>
              </w:rPr>
              <w:t> </w:t>
            </w:r>
            <w:r w:rsidRPr="004747BA">
              <w:t>561</w:t>
            </w:r>
            <w:r w:rsidRPr="004747BA">
              <w:br/>
              <w:t>12</w:t>
            </w:r>
            <w:r w:rsidRPr="004747BA">
              <w:rPr>
                <w:rFonts w:ascii="Tms Rmn" w:hAnsi="Tms Rmn"/>
                <w:sz w:val="12"/>
              </w:rPr>
              <w:t> </w:t>
            </w:r>
            <w:r w:rsidRPr="004747BA">
              <w:t>561.5</w:t>
            </w:r>
            <w:r w:rsidRPr="004747BA">
              <w:br/>
              <w:t>12</w:t>
            </w:r>
            <w:r w:rsidRPr="004747BA">
              <w:rPr>
                <w:rFonts w:ascii="Tms Rmn" w:hAnsi="Tms Rmn"/>
                <w:sz w:val="12"/>
              </w:rPr>
              <w:t> </w:t>
            </w:r>
            <w:r w:rsidRPr="004747BA">
              <w:t>562</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16</w:t>
            </w:r>
            <w:r w:rsidRPr="004747BA">
              <w:rPr>
                <w:rFonts w:ascii="Tms Rmn" w:hAnsi="Tms Rmn"/>
                <w:sz w:val="12"/>
              </w:rPr>
              <w:t> </w:t>
            </w:r>
            <w:r w:rsidRPr="004747BA">
              <w:t>785</w:t>
            </w:r>
            <w:r w:rsidRPr="004747BA">
              <w:br/>
              <w:t>16</w:t>
            </w:r>
            <w:r w:rsidRPr="004747BA">
              <w:rPr>
                <w:rFonts w:ascii="Tms Rmn" w:hAnsi="Tms Rmn"/>
                <w:sz w:val="12"/>
              </w:rPr>
              <w:t> </w:t>
            </w:r>
            <w:r w:rsidRPr="004747BA">
              <w:t>785.5</w:t>
            </w:r>
            <w:r w:rsidRPr="004747BA">
              <w:br/>
              <w:t>16</w:t>
            </w:r>
            <w:r w:rsidRPr="004747BA">
              <w:rPr>
                <w:rFonts w:ascii="Tms Rmn" w:hAnsi="Tms Rmn"/>
                <w:sz w:val="12"/>
              </w:rPr>
              <w:t> </w:t>
            </w:r>
            <w:r w:rsidRPr="004747BA">
              <w:t>786</w:t>
            </w:r>
            <w:r w:rsidRPr="004747BA">
              <w:br/>
              <w:t>16</w:t>
            </w:r>
            <w:r w:rsidRPr="004747BA">
              <w:rPr>
                <w:rFonts w:ascii="Tms Rmn" w:hAnsi="Tms Rmn"/>
                <w:sz w:val="12"/>
              </w:rPr>
              <w:t> </w:t>
            </w:r>
            <w:r w:rsidRPr="004747BA">
              <w:t>786.5</w:t>
            </w:r>
            <w:r w:rsidRPr="004747BA">
              <w:br/>
              <w:t>16</w:t>
            </w:r>
            <w:r w:rsidRPr="004747BA">
              <w:rPr>
                <w:rFonts w:ascii="Tms Rmn" w:hAnsi="Tms Rmn"/>
                <w:sz w:val="12"/>
              </w:rPr>
              <w:t> </w:t>
            </w:r>
            <w:r w:rsidRPr="004747BA">
              <w:t>787</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18</w:t>
            </w:r>
            <w:r w:rsidRPr="004747BA">
              <w:rPr>
                <w:rFonts w:ascii="Tms Rmn" w:hAnsi="Tms Rmn"/>
                <w:sz w:val="12"/>
              </w:rPr>
              <w:t> </w:t>
            </w:r>
            <w:r w:rsidRPr="004747BA">
              <w:t>893</w:t>
            </w:r>
            <w:r w:rsidRPr="004747BA">
              <w:br/>
              <w:t>18</w:t>
            </w:r>
            <w:r w:rsidRPr="004747BA">
              <w:rPr>
                <w:rFonts w:ascii="Tms Rmn" w:hAnsi="Tms Rmn"/>
                <w:sz w:val="12"/>
              </w:rPr>
              <w:t> </w:t>
            </w:r>
            <w:r w:rsidRPr="004747BA">
              <w:t>893.5</w:t>
            </w:r>
            <w:r w:rsidRPr="004747BA">
              <w:br/>
              <w:t>18</w:t>
            </w:r>
            <w:r w:rsidRPr="004747BA">
              <w:rPr>
                <w:rFonts w:ascii="Tms Rmn" w:hAnsi="Tms Rmn"/>
                <w:sz w:val="12"/>
              </w:rPr>
              <w:t> </w:t>
            </w:r>
            <w:r w:rsidRPr="004747BA">
              <w:t>894</w:t>
            </w:r>
            <w:r w:rsidRPr="004747BA">
              <w:br/>
              <w:t>18</w:t>
            </w:r>
            <w:r w:rsidRPr="004747BA">
              <w:rPr>
                <w:rFonts w:ascii="Tms Rmn" w:hAnsi="Tms Rmn"/>
                <w:sz w:val="12"/>
              </w:rPr>
              <w:t> </w:t>
            </w:r>
            <w:r w:rsidRPr="004747BA">
              <w:t>894.5</w:t>
            </w:r>
            <w:r w:rsidRPr="004747BA">
              <w:br/>
              <w:t>18</w:t>
            </w:r>
            <w:r w:rsidRPr="004747BA">
              <w:rPr>
                <w:rFonts w:ascii="Tms Rmn" w:hAnsi="Tms Rmn"/>
                <w:sz w:val="12"/>
              </w:rPr>
              <w:t> </w:t>
            </w:r>
            <w:r w:rsidRPr="004747BA">
              <w:t>895</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22</w:t>
            </w:r>
            <w:r w:rsidRPr="004747BA">
              <w:rPr>
                <w:rFonts w:ascii="Tms Rmn" w:hAnsi="Tms Rmn"/>
                <w:sz w:val="12"/>
              </w:rPr>
              <w:t> </w:t>
            </w:r>
            <w:r w:rsidRPr="004747BA">
              <w:t>352</w:t>
            </w:r>
            <w:r w:rsidRPr="004747BA">
              <w:br/>
              <w:t>22</w:t>
            </w:r>
            <w:r w:rsidRPr="004747BA">
              <w:rPr>
                <w:rFonts w:ascii="Tms Rmn" w:hAnsi="Tms Rmn"/>
                <w:sz w:val="12"/>
              </w:rPr>
              <w:t> </w:t>
            </w:r>
            <w:r w:rsidRPr="004747BA">
              <w:t>352.5</w:t>
            </w:r>
            <w:r w:rsidRPr="004747BA">
              <w:br/>
              <w:t>22</w:t>
            </w:r>
            <w:r w:rsidRPr="004747BA">
              <w:rPr>
                <w:rFonts w:ascii="Tms Rmn" w:hAnsi="Tms Rmn"/>
                <w:sz w:val="12"/>
              </w:rPr>
              <w:t> </w:t>
            </w:r>
            <w:r w:rsidRPr="004747BA">
              <w:t>353</w:t>
            </w:r>
            <w:r w:rsidRPr="004747BA">
              <w:br/>
              <w:t>22</w:t>
            </w:r>
            <w:r w:rsidRPr="004747BA">
              <w:rPr>
                <w:rFonts w:ascii="Tms Rmn" w:hAnsi="Tms Rmn"/>
                <w:sz w:val="12"/>
              </w:rPr>
              <w:t> </w:t>
            </w:r>
            <w:r w:rsidRPr="004747BA">
              <w:t>353.5</w:t>
            </w:r>
            <w:r w:rsidRPr="004747BA">
              <w:br/>
              <w:t>22</w:t>
            </w:r>
            <w:r w:rsidRPr="004747BA">
              <w:rPr>
                <w:rFonts w:ascii="Tms Rmn" w:hAnsi="Tms Rmn"/>
                <w:sz w:val="12"/>
              </w:rPr>
              <w:t> </w:t>
            </w:r>
            <w:r w:rsidRPr="004747BA">
              <w:t>354</w:t>
            </w:r>
          </w:p>
        </w:tc>
        <w:tc>
          <w:tcPr>
            <w:tcW w:w="1024"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25</w:t>
            </w:r>
            <w:r w:rsidRPr="004747BA">
              <w:rPr>
                <w:rFonts w:ascii="Tms Rmn" w:hAnsi="Tms Rmn"/>
                <w:sz w:val="12"/>
              </w:rPr>
              <w:t> </w:t>
            </w:r>
            <w:r w:rsidRPr="004747BA">
              <w:t>193</w:t>
            </w:r>
            <w:r w:rsidRPr="004747BA">
              <w:br/>
              <w:t>25</w:t>
            </w:r>
            <w:r w:rsidRPr="004747BA">
              <w:rPr>
                <w:rFonts w:ascii="Tms Rmn" w:hAnsi="Tms Rmn"/>
                <w:sz w:val="12"/>
              </w:rPr>
              <w:t> </w:t>
            </w:r>
            <w:r w:rsidRPr="004747BA">
              <w:t>193.5</w:t>
            </w:r>
            <w:r w:rsidRPr="004747BA">
              <w:br/>
              <w:t>25</w:t>
            </w:r>
            <w:r w:rsidRPr="004747BA">
              <w:rPr>
                <w:rFonts w:ascii="Tms Rmn" w:hAnsi="Tms Rmn"/>
                <w:sz w:val="12"/>
              </w:rPr>
              <w:t> </w:t>
            </w:r>
            <w:r w:rsidRPr="004747BA">
              <w:t>194</w:t>
            </w:r>
            <w:r w:rsidRPr="004747BA">
              <w:br/>
              <w:t>25</w:t>
            </w:r>
            <w:r w:rsidRPr="004747BA">
              <w:rPr>
                <w:rFonts w:ascii="Tms Rmn" w:hAnsi="Tms Rmn"/>
                <w:sz w:val="12"/>
              </w:rPr>
              <w:t> </w:t>
            </w:r>
            <w:r w:rsidRPr="004747BA">
              <w:t>194.5</w:t>
            </w:r>
            <w:r w:rsidRPr="004747BA">
              <w:br/>
              <w:t>25</w:t>
            </w:r>
            <w:r w:rsidRPr="004747BA">
              <w:rPr>
                <w:rFonts w:ascii="Tms Rmn" w:hAnsi="Tms Rmn"/>
                <w:sz w:val="12"/>
              </w:rPr>
              <w:t> </w:t>
            </w:r>
            <w:r w:rsidRPr="004747BA">
              <w:t>195</w:t>
            </w:r>
          </w:p>
        </w:tc>
      </w:tr>
      <w:tr w:rsidR="00E759D7" w:rsidRPr="004747BA" w:rsidTr="00F030E0">
        <w:trPr>
          <w:cantSplit/>
          <w:jc w:val="center"/>
        </w:trPr>
        <w:tc>
          <w:tcPr>
            <w:tcW w:w="1128" w:type="dxa"/>
            <w:tcBorders>
              <w:left w:val="single" w:sz="6" w:space="0" w:color="auto"/>
            </w:tcBorders>
          </w:tcPr>
          <w:p w:rsidR="00E759D7" w:rsidRPr="004747BA" w:rsidRDefault="00E759D7" w:rsidP="00F030E0">
            <w:pPr>
              <w:pStyle w:val="TableText0"/>
              <w:tabs>
                <w:tab w:val="clear" w:pos="1134"/>
                <w:tab w:val="clear" w:pos="1871"/>
                <w:tab w:val="clear" w:pos="2268"/>
              </w:tabs>
              <w:ind w:left="-15"/>
              <w:jc w:val="center"/>
            </w:pPr>
            <w:r>
              <w:rPr>
                <w:lang w:val="en-US"/>
              </w:rPr>
              <w:t>  </w:t>
            </w:r>
            <w:r w:rsidRPr="004747BA">
              <w:t>6</w:t>
            </w:r>
            <w:r w:rsidRPr="004747BA">
              <w:br/>
            </w:r>
            <w:r>
              <w:rPr>
                <w:lang w:val="en-US"/>
              </w:rPr>
              <w:t>  </w:t>
            </w:r>
            <w:r w:rsidRPr="004747BA">
              <w:t>7</w:t>
            </w:r>
            <w:r w:rsidRPr="004747BA">
              <w:br/>
            </w:r>
            <w:r>
              <w:rPr>
                <w:lang w:val="en-US"/>
              </w:rPr>
              <w:t>  </w:t>
            </w:r>
            <w:r w:rsidRPr="004747BA">
              <w:t>8</w:t>
            </w:r>
            <w:r w:rsidRPr="004747BA">
              <w:br/>
            </w:r>
            <w:r>
              <w:rPr>
                <w:lang w:val="en-US"/>
              </w:rPr>
              <w:t>  </w:t>
            </w:r>
            <w:r w:rsidRPr="004747BA">
              <w:t>9</w:t>
            </w:r>
            <w:r w:rsidRPr="004747BA">
              <w:br/>
              <w:t>10</w:t>
            </w:r>
          </w:p>
        </w:tc>
        <w:tc>
          <w:tcPr>
            <w:tcW w:w="1021" w:type="dxa"/>
            <w:tcBorders>
              <w:top w:val="single" w:sz="6" w:space="0" w:color="auto"/>
              <w:left w:val="single" w:sz="6" w:space="0" w:color="auto"/>
              <w:bottom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4</w:t>
            </w:r>
            <w:r w:rsidRPr="004747BA">
              <w:rPr>
                <w:rFonts w:ascii="Tms Rmn" w:hAnsi="Tms Rmn"/>
                <w:sz w:val="12"/>
              </w:rPr>
              <w:t> </w:t>
            </w:r>
            <w:r w:rsidRPr="004747BA">
              <w:t>205</w:t>
            </w:r>
            <w:r w:rsidRPr="004747BA">
              <w:br/>
              <w:t>4</w:t>
            </w:r>
            <w:r w:rsidRPr="004747BA">
              <w:rPr>
                <w:rFonts w:ascii="Tms Rmn" w:hAnsi="Tms Rmn"/>
                <w:sz w:val="12"/>
              </w:rPr>
              <w:t> </w:t>
            </w:r>
            <w:r w:rsidRPr="004747BA">
              <w:t>205.5</w:t>
            </w:r>
            <w:r w:rsidRPr="004747BA">
              <w:br/>
              <w:t>4</w:t>
            </w:r>
            <w:r w:rsidRPr="004747BA">
              <w:rPr>
                <w:rFonts w:ascii="Tms Rmn" w:hAnsi="Tms Rmn"/>
                <w:sz w:val="12"/>
              </w:rPr>
              <w:t> </w:t>
            </w:r>
            <w:r w:rsidRPr="004747BA">
              <w:t>206</w:t>
            </w:r>
            <w:r w:rsidRPr="004747BA">
              <w:br/>
              <w:t>4</w:t>
            </w:r>
            <w:r w:rsidRPr="004747BA">
              <w:rPr>
                <w:rFonts w:ascii="Tms Rmn" w:hAnsi="Tms Rmn"/>
                <w:sz w:val="12"/>
              </w:rPr>
              <w:t> </w:t>
            </w:r>
            <w:r w:rsidRPr="004747BA">
              <w:t>206.5</w:t>
            </w:r>
            <w:r w:rsidRPr="004747BA">
              <w:br/>
              <w:t>4</w:t>
            </w:r>
            <w:r w:rsidRPr="004747BA">
              <w:rPr>
                <w:rFonts w:ascii="Tms Rmn" w:hAnsi="Tms Rmn"/>
                <w:sz w:val="12"/>
              </w:rPr>
              <w:t> </w:t>
            </w:r>
            <w:r w:rsidRPr="004747BA">
              <w:t>207</w:t>
            </w:r>
          </w:p>
        </w:tc>
        <w:tc>
          <w:tcPr>
            <w:tcW w:w="1021" w:type="dxa"/>
            <w:tcBorders>
              <w:top w:val="single" w:sz="6" w:space="0" w:color="auto"/>
              <w:left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6</w:t>
            </w:r>
            <w:r w:rsidRPr="004747BA">
              <w:rPr>
                <w:rFonts w:ascii="Tms Rmn" w:hAnsi="Tms Rmn"/>
                <w:sz w:val="12"/>
              </w:rPr>
              <w:t> </w:t>
            </w:r>
            <w:r w:rsidRPr="004747BA">
              <w:t>303</w:t>
            </w:r>
            <w:r w:rsidRPr="004747BA">
              <w:br/>
              <w:t>6</w:t>
            </w:r>
            <w:r w:rsidRPr="004747BA">
              <w:rPr>
                <w:rFonts w:ascii="Tms Rmn" w:hAnsi="Tms Rmn"/>
                <w:sz w:val="12"/>
              </w:rPr>
              <w:t> </w:t>
            </w:r>
            <w:r w:rsidRPr="004747BA">
              <w:t>303.5</w:t>
            </w:r>
            <w:r w:rsidRPr="004747BA">
              <w:br/>
              <w:t>6</w:t>
            </w:r>
            <w:r w:rsidRPr="004747BA">
              <w:rPr>
                <w:rFonts w:ascii="Tms Rmn" w:hAnsi="Tms Rmn"/>
                <w:sz w:val="12"/>
              </w:rPr>
              <w:t> </w:t>
            </w:r>
            <w:r w:rsidRPr="004747BA">
              <w:t>304</w:t>
            </w:r>
            <w:r w:rsidRPr="004747BA">
              <w:br/>
              <w:t>6</w:t>
            </w:r>
            <w:r w:rsidRPr="004747BA">
              <w:rPr>
                <w:rFonts w:ascii="Tms Rmn" w:hAnsi="Tms Rmn"/>
                <w:sz w:val="12"/>
              </w:rPr>
              <w:t> </w:t>
            </w:r>
            <w:r w:rsidRPr="004747BA">
              <w:t>304.5</w:t>
            </w:r>
            <w:r w:rsidRPr="004747BA">
              <w:br/>
              <w:t>6</w:t>
            </w:r>
            <w:r w:rsidRPr="004747BA">
              <w:rPr>
                <w:rFonts w:ascii="Tms Rmn" w:hAnsi="Tms Rmn"/>
                <w:sz w:val="12"/>
              </w:rPr>
              <w:t> </w:t>
            </w:r>
            <w:r w:rsidRPr="004747BA">
              <w:t>305</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8</w:t>
            </w:r>
            <w:r w:rsidRPr="004747BA">
              <w:rPr>
                <w:rFonts w:ascii="Tms Rmn" w:hAnsi="Tms Rmn"/>
                <w:sz w:val="12"/>
              </w:rPr>
              <w:t> </w:t>
            </w:r>
            <w:r w:rsidRPr="004747BA">
              <w:t>399</w:t>
            </w:r>
            <w:r w:rsidRPr="004747BA">
              <w:br/>
              <w:t>8</w:t>
            </w:r>
            <w:r w:rsidRPr="004747BA">
              <w:rPr>
                <w:rFonts w:ascii="Tms Rmn" w:hAnsi="Tms Rmn"/>
                <w:sz w:val="12"/>
              </w:rPr>
              <w:t> </w:t>
            </w:r>
            <w:r w:rsidRPr="004747BA">
              <w:t>399.5</w:t>
            </w:r>
            <w:r w:rsidRPr="004747BA">
              <w:br/>
              <w:t>8</w:t>
            </w:r>
            <w:r w:rsidRPr="004747BA">
              <w:rPr>
                <w:rFonts w:ascii="Tms Rmn" w:hAnsi="Tms Rmn"/>
                <w:sz w:val="12"/>
              </w:rPr>
              <w:t> </w:t>
            </w:r>
            <w:r w:rsidRPr="004747BA">
              <w:t>400</w:t>
            </w:r>
            <w:r w:rsidRPr="004747BA">
              <w:br/>
              <w:t>8</w:t>
            </w:r>
            <w:r w:rsidRPr="004747BA">
              <w:rPr>
                <w:rFonts w:ascii="Tms Rmn" w:hAnsi="Tms Rmn"/>
                <w:sz w:val="12"/>
              </w:rPr>
              <w:t> </w:t>
            </w:r>
            <w:r w:rsidRPr="004747BA">
              <w:t>400.5</w:t>
            </w:r>
            <w:r w:rsidRPr="004747BA">
              <w:br/>
              <w:t>8</w:t>
            </w:r>
            <w:r w:rsidRPr="004747BA">
              <w:rPr>
                <w:rFonts w:ascii="Tms Rmn" w:hAnsi="Tms Rmn"/>
                <w:sz w:val="12"/>
              </w:rPr>
              <w:t> </w:t>
            </w:r>
            <w:r w:rsidRPr="004747BA">
              <w:t>401</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12</w:t>
            </w:r>
            <w:r w:rsidRPr="004747BA">
              <w:rPr>
                <w:rFonts w:ascii="Tms Rmn" w:hAnsi="Tms Rmn"/>
                <w:sz w:val="12"/>
              </w:rPr>
              <w:t> </w:t>
            </w:r>
            <w:r w:rsidRPr="004747BA">
              <w:t>562.5</w:t>
            </w:r>
            <w:r w:rsidRPr="004747BA">
              <w:br/>
              <w:t>12</w:t>
            </w:r>
            <w:r w:rsidRPr="004747BA">
              <w:rPr>
                <w:rFonts w:ascii="Tms Rmn" w:hAnsi="Tms Rmn"/>
                <w:sz w:val="12"/>
              </w:rPr>
              <w:t> </w:t>
            </w:r>
            <w:r w:rsidRPr="004747BA">
              <w:t>563</w:t>
            </w:r>
            <w:r w:rsidRPr="004747BA">
              <w:br/>
              <w:t>12</w:t>
            </w:r>
            <w:r w:rsidRPr="004747BA">
              <w:rPr>
                <w:rFonts w:ascii="Tms Rmn" w:hAnsi="Tms Rmn"/>
                <w:sz w:val="12"/>
              </w:rPr>
              <w:t> </w:t>
            </w:r>
            <w:r w:rsidRPr="004747BA">
              <w:t>563.5</w:t>
            </w:r>
            <w:r w:rsidRPr="004747BA">
              <w:br/>
              <w:t>12</w:t>
            </w:r>
            <w:r w:rsidRPr="004747BA">
              <w:rPr>
                <w:rFonts w:ascii="Tms Rmn" w:hAnsi="Tms Rmn"/>
                <w:sz w:val="12"/>
              </w:rPr>
              <w:t> </w:t>
            </w:r>
            <w:r w:rsidRPr="004747BA">
              <w:t>564</w:t>
            </w:r>
            <w:r w:rsidRPr="004747BA">
              <w:br/>
              <w:t>12</w:t>
            </w:r>
            <w:r w:rsidRPr="004747BA">
              <w:rPr>
                <w:rFonts w:ascii="Tms Rmn" w:hAnsi="Tms Rmn"/>
                <w:sz w:val="12"/>
              </w:rPr>
              <w:t> </w:t>
            </w:r>
            <w:r w:rsidRPr="004747BA">
              <w:t>564.5</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16</w:t>
            </w:r>
            <w:r w:rsidRPr="004747BA">
              <w:rPr>
                <w:rFonts w:ascii="Tms Rmn" w:hAnsi="Tms Rmn"/>
                <w:sz w:val="12"/>
              </w:rPr>
              <w:t> </w:t>
            </w:r>
            <w:r w:rsidRPr="004747BA">
              <w:t>787.5</w:t>
            </w:r>
            <w:r w:rsidRPr="004747BA">
              <w:br/>
              <w:t>16</w:t>
            </w:r>
            <w:r w:rsidRPr="004747BA">
              <w:rPr>
                <w:rFonts w:ascii="Tms Rmn" w:hAnsi="Tms Rmn"/>
                <w:sz w:val="12"/>
              </w:rPr>
              <w:t> </w:t>
            </w:r>
            <w:r w:rsidRPr="004747BA">
              <w:t>788</w:t>
            </w:r>
            <w:r w:rsidRPr="004747BA">
              <w:br/>
              <w:t>16</w:t>
            </w:r>
            <w:r w:rsidRPr="004747BA">
              <w:rPr>
                <w:rFonts w:ascii="Tms Rmn" w:hAnsi="Tms Rmn"/>
                <w:sz w:val="12"/>
              </w:rPr>
              <w:t> </w:t>
            </w:r>
            <w:r w:rsidRPr="004747BA">
              <w:t>788.5</w:t>
            </w:r>
            <w:r w:rsidRPr="004747BA">
              <w:br/>
              <w:t>16</w:t>
            </w:r>
            <w:r w:rsidRPr="004747BA">
              <w:rPr>
                <w:rFonts w:ascii="Tms Rmn" w:hAnsi="Tms Rmn"/>
                <w:sz w:val="12"/>
              </w:rPr>
              <w:t> </w:t>
            </w:r>
            <w:r w:rsidRPr="004747BA">
              <w:t>789</w:t>
            </w:r>
            <w:r w:rsidRPr="004747BA">
              <w:br/>
              <w:t>16</w:t>
            </w:r>
            <w:r w:rsidRPr="004747BA">
              <w:rPr>
                <w:rFonts w:ascii="Tms Rmn" w:hAnsi="Tms Rmn"/>
                <w:sz w:val="12"/>
              </w:rPr>
              <w:t> </w:t>
            </w:r>
            <w:r w:rsidRPr="004747BA">
              <w:t>789.5</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18</w:t>
            </w:r>
            <w:r w:rsidRPr="004747BA">
              <w:rPr>
                <w:rFonts w:ascii="Tms Rmn" w:hAnsi="Tms Rmn"/>
                <w:sz w:val="12"/>
              </w:rPr>
              <w:t> </w:t>
            </w:r>
            <w:r w:rsidRPr="004747BA">
              <w:t>895.5</w:t>
            </w:r>
            <w:r w:rsidRPr="004747BA">
              <w:br/>
              <w:t>18</w:t>
            </w:r>
            <w:r w:rsidRPr="004747BA">
              <w:rPr>
                <w:rFonts w:ascii="Tms Rmn" w:hAnsi="Tms Rmn"/>
                <w:sz w:val="12"/>
              </w:rPr>
              <w:t> </w:t>
            </w:r>
            <w:r w:rsidRPr="004747BA">
              <w:t>896</w:t>
            </w:r>
            <w:r w:rsidRPr="004747BA">
              <w:br/>
              <w:t>18</w:t>
            </w:r>
            <w:r w:rsidRPr="004747BA">
              <w:rPr>
                <w:rFonts w:ascii="Tms Rmn" w:hAnsi="Tms Rmn"/>
                <w:sz w:val="12"/>
              </w:rPr>
              <w:t> </w:t>
            </w:r>
            <w:r w:rsidRPr="004747BA">
              <w:t>896.5</w:t>
            </w:r>
            <w:r w:rsidRPr="004747BA">
              <w:br/>
              <w:t>18</w:t>
            </w:r>
            <w:r w:rsidRPr="004747BA">
              <w:rPr>
                <w:rFonts w:ascii="Tms Rmn" w:hAnsi="Tms Rmn"/>
                <w:sz w:val="12"/>
              </w:rPr>
              <w:t> </w:t>
            </w:r>
            <w:r w:rsidRPr="004747BA">
              <w:t>897</w:t>
            </w:r>
            <w:r w:rsidRPr="004747BA">
              <w:br/>
              <w:t>18</w:t>
            </w:r>
            <w:r w:rsidRPr="004747BA">
              <w:rPr>
                <w:rFonts w:ascii="Tms Rmn" w:hAnsi="Tms Rmn"/>
                <w:sz w:val="12"/>
              </w:rPr>
              <w:t> </w:t>
            </w:r>
            <w:r w:rsidRPr="004747BA">
              <w:t>897.5</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22</w:t>
            </w:r>
            <w:r w:rsidRPr="004747BA">
              <w:rPr>
                <w:rFonts w:ascii="Tms Rmn" w:hAnsi="Tms Rmn"/>
                <w:sz w:val="12"/>
              </w:rPr>
              <w:t> </w:t>
            </w:r>
            <w:r w:rsidRPr="004747BA">
              <w:t>354.5</w:t>
            </w:r>
            <w:r w:rsidRPr="004747BA">
              <w:br/>
              <w:t>22</w:t>
            </w:r>
            <w:r w:rsidRPr="004747BA">
              <w:rPr>
                <w:rFonts w:ascii="Tms Rmn" w:hAnsi="Tms Rmn"/>
                <w:sz w:val="12"/>
              </w:rPr>
              <w:t> </w:t>
            </w:r>
            <w:r w:rsidRPr="004747BA">
              <w:t>355</w:t>
            </w:r>
            <w:r w:rsidRPr="004747BA">
              <w:br/>
              <w:t>22</w:t>
            </w:r>
            <w:r w:rsidRPr="004747BA">
              <w:rPr>
                <w:rFonts w:ascii="Tms Rmn" w:hAnsi="Tms Rmn"/>
                <w:sz w:val="12"/>
              </w:rPr>
              <w:t> </w:t>
            </w:r>
            <w:r w:rsidRPr="004747BA">
              <w:t>355.5</w:t>
            </w:r>
            <w:r w:rsidRPr="004747BA">
              <w:br/>
              <w:t>22</w:t>
            </w:r>
            <w:r w:rsidRPr="004747BA">
              <w:rPr>
                <w:rFonts w:ascii="Tms Rmn" w:hAnsi="Tms Rmn"/>
                <w:sz w:val="12"/>
              </w:rPr>
              <w:t> </w:t>
            </w:r>
            <w:r w:rsidRPr="004747BA">
              <w:t>356</w:t>
            </w:r>
            <w:r w:rsidRPr="004747BA">
              <w:br/>
              <w:t>22</w:t>
            </w:r>
            <w:r w:rsidRPr="004747BA">
              <w:rPr>
                <w:rFonts w:ascii="Tms Rmn" w:hAnsi="Tms Rmn"/>
                <w:sz w:val="12"/>
              </w:rPr>
              <w:t> </w:t>
            </w:r>
            <w:r w:rsidRPr="004747BA">
              <w:t>356.5</w:t>
            </w:r>
          </w:p>
        </w:tc>
        <w:tc>
          <w:tcPr>
            <w:tcW w:w="1024"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25</w:t>
            </w:r>
            <w:r w:rsidRPr="004747BA">
              <w:rPr>
                <w:rFonts w:ascii="Tms Rmn" w:hAnsi="Tms Rmn"/>
                <w:sz w:val="12"/>
              </w:rPr>
              <w:t> </w:t>
            </w:r>
            <w:r w:rsidRPr="004747BA">
              <w:t>195.5</w:t>
            </w:r>
            <w:r w:rsidRPr="004747BA">
              <w:br/>
              <w:t>25</w:t>
            </w:r>
            <w:r w:rsidRPr="004747BA">
              <w:rPr>
                <w:rFonts w:ascii="Tms Rmn" w:hAnsi="Tms Rmn"/>
                <w:sz w:val="12"/>
              </w:rPr>
              <w:t> </w:t>
            </w:r>
            <w:r w:rsidRPr="004747BA">
              <w:t>196</w:t>
            </w:r>
            <w:r w:rsidRPr="004747BA">
              <w:br/>
              <w:t>25</w:t>
            </w:r>
            <w:r w:rsidRPr="004747BA">
              <w:rPr>
                <w:rFonts w:ascii="Tms Rmn" w:hAnsi="Tms Rmn"/>
                <w:sz w:val="12"/>
              </w:rPr>
              <w:t> </w:t>
            </w:r>
            <w:r w:rsidRPr="004747BA">
              <w:t>196.5</w:t>
            </w:r>
            <w:r w:rsidRPr="004747BA">
              <w:br/>
              <w:t>25</w:t>
            </w:r>
            <w:r w:rsidRPr="004747BA">
              <w:rPr>
                <w:rFonts w:ascii="Tms Rmn" w:hAnsi="Tms Rmn"/>
                <w:sz w:val="12"/>
              </w:rPr>
              <w:t> </w:t>
            </w:r>
            <w:r w:rsidRPr="004747BA">
              <w:t>197</w:t>
            </w:r>
            <w:r w:rsidRPr="004747BA">
              <w:br/>
              <w:t>25</w:t>
            </w:r>
            <w:r w:rsidRPr="004747BA">
              <w:rPr>
                <w:rFonts w:ascii="Tms Rmn" w:hAnsi="Tms Rmn"/>
                <w:sz w:val="12"/>
              </w:rPr>
              <w:t> </w:t>
            </w:r>
            <w:r w:rsidRPr="004747BA">
              <w:t>197.5</w:t>
            </w:r>
          </w:p>
        </w:tc>
      </w:tr>
      <w:tr w:rsidR="00E759D7" w:rsidRPr="004747BA" w:rsidTr="00F030E0">
        <w:trPr>
          <w:cantSplit/>
          <w:jc w:val="center"/>
        </w:trPr>
        <w:tc>
          <w:tcPr>
            <w:tcW w:w="1128" w:type="dxa"/>
            <w:tcBorders>
              <w:left w:val="single" w:sz="6" w:space="0" w:color="auto"/>
            </w:tcBorders>
          </w:tcPr>
          <w:p w:rsidR="00E759D7" w:rsidRPr="004747BA" w:rsidRDefault="00E759D7" w:rsidP="00F030E0">
            <w:pPr>
              <w:pStyle w:val="TableText0"/>
              <w:tabs>
                <w:tab w:val="clear" w:pos="1134"/>
                <w:tab w:val="clear" w:pos="1871"/>
                <w:tab w:val="clear" w:pos="2268"/>
              </w:tabs>
              <w:ind w:left="-15"/>
              <w:jc w:val="center"/>
            </w:pPr>
            <w:r w:rsidRPr="004747BA">
              <w:t>11</w:t>
            </w:r>
            <w:r w:rsidRPr="004747BA">
              <w:br/>
              <w:t>12</w:t>
            </w:r>
            <w:r w:rsidRPr="004747BA">
              <w:br/>
              <w:t>13</w:t>
            </w:r>
            <w:r w:rsidRPr="004747BA">
              <w:br/>
              <w:t>14</w:t>
            </w:r>
            <w:r w:rsidRPr="004747BA">
              <w:br/>
              <w:t>15</w:t>
            </w:r>
          </w:p>
        </w:tc>
        <w:tc>
          <w:tcPr>
            <w:tcW w:w="1021" w:type="dxa"/>
            <w:tcBorders>
              <w:top w:val="single" w:sz="6" w:space="0" w:color="auto"/>
              <w:left w:val="single" w:sz="6" w:space="0" w:color="auto"/>
              <w:bottom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left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6</w:t>
            </w:r>
            <w:r w:rsidRPr="004747BA">
              <w:rPr>
                <w:rFonts w:ascii="Tms Rmn" w:hAnsi="Tms Rmn"/>
                <w:sz w:val="12"/>
              </w:rPr>
              <w:t> </w:t>
            </w:r>
            <w:r w:rsidRPr="004747BA">
              <w:t>305.5</w:t>
            </w:r>
            <w:r w:rsidRPr="004747BA">
              <w:br/>
              <w:t>6</w:t>
            </w:r>
            <w:r w:rsidRPr="004747BA">
              <w:rPr>
                <w:rFonts w:ascii="Tms Rmn" w:hAnsi="Tms Rmn"/>
                <w:sz w:val="12"/>
              </w:rPr>
              <w:t> </w:t>
            </w:r>
            <w:r w:rsidRPr="004747BA">
              <w:t>306</w:t>
            </w:r>
            <w:r w:rsidRPr="004747BA">
              <w:br/>
              <w:t>6</w:t>
            </w:r>
            <w:r w:rsidRPr="004747BA">
              <w:rPr>
                <w:rFonts w:ascii="Tms Rmn" w:hAnsi="Tms Rmn"/>
                <w:sz w:val="12"/>
              </w:rPr>
              <w:t> </w:t>
            </w:r>
            <w:r w:rsidRPr="004747BA">
              <w:t>306.5</w:t>
            </w:r>
            <w:r w:rsidRPr="004747BA">
              <w:br/>
              <w:t>6</w:t>
            </w:r>
            <w:r w:rsidRPr="004747BA">
              <w:rPr>
                <w:rFonts w:ascii="Tms Rmn" w:hAnsi="Tms Rmn"/>
                <w:sz w:val="12"/>
              </w:rPr>
              <w:t> </w:t>
            </w:r>
            <w:r w:rsidRPr="004747BA">
              <w:t>307</w:t>
            </w:r>
            <w:r w:rsidRPr="004747BA">
              <w:br/>
              <w:t>6</w:t>
            </w:r>
            <w:r w:rsidRPr="004747BA">
              <w:rPr>
                <w:rFonts w:ascii="Tms Rmn" w:hAnsi="Tms Rmn"/>
                <w:sz w:val="12"/>
              </w:rPr>
              <w:t> </w:t>
            </w:r>
            <w:r w:rsidRPr="004747BA">
              <w:t>307.5</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8</w:t>
            </w:r>
            <w:r w:rsidRPr="004747BA">
              <w:rPr>
                <w:rFonts w:ascii="Tms Rmn" w:hAnsi="Tms Rmn"/>
                <w:sz w:val="12"/>
              </w:rPr>
              <w:t> </w:t>
            </w:r>
            <w:r w:rsidRPr="004747BA">
              <w:t>401.5</w:t>
            </w:r>
            <w:r w:rsidRPr="004747BA">
              <w:br/>
              <w:t>8</w:t>
            </w:r>
            <w:r w:rsidRPr="004747BA">
              <w:rPr>
                <w:rFonts w:ascii="Tms Rmn" w:hAnsi="Tms Rmn"/>
                <w:sz w:val="12"/>
              </w:rPr>
              <w:t> </w:t>
            </w:r>
            <w:r w:rsidRPr="004747BA">
              <w:t>402</w:t>
            </w:r>
            <w:r w:rsidRPr="004747BA">
              <w:br/>
              <w:t>8</w:t>
            </w:r>
            <w:r w:rsidRPr="004747BA">
              <w:rPr>
                <w:rFonts w:ascii="Tms Rmn" w:hAnsi="Tms Rmn"/>
                <w:sz w:val="12"/>
              </w:rPr>
              <w:t> </w:t>
            </w:r>
            <w:r w:rsidRPr="004747BA">
              <w:t>402.5</w:t>
            </w:r>
            <w:r w:rsidRPr="004747BA">
              <w:br/>
              <w:t>8</w:t>
            </w:r>
            <w:r w:rsidRPr="004747BA">
              <w:rPr>
                <w:rFonts w:ascii="Tms Rmn" w:hAnsi="Tms Rmn"/>
                <w:sz w:val="12"/>
              </w:rPr>
              <w:t> </w:t>
            </w:r>
            <w:r w:rsidRPr="004747BA">
              <w:t>403</w:t>
            </w:r>
            <w:r w:rsidRPr="004747BA">
              <w:br/>
              <w:t>8</w:t>
            </w:r>
            <w:r w:rsidRPr="004747BA">
              <w:rPr>
                <w:rFonts w:ascii="Tms Rmn" w:hAnsi="Tms Rmn"/>
                <w:sz w:val="12"/>
              </w:rPr>
              <w:t> </w:t>
            </w:r>
            <w:r w:rsidRPr="004747BA">
              <w:t>403.5</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12</w:t>
            </w:r>
            <w:r w:rsidRPr="004747BA">
              <w:rPr>
                <w:rFonts w:ascii="Tms Rmn" w:hAnsi="Tms Rmn"/>
                <w:sz w:val="12"/>
              </w:rPr>
              <w:t> </w:t>
            </w:r>
            <w:r w:rsidRPr="004747BA">
              <w:t>565</w:t>
            </w:r>
            <w:r w:rsidRPr="004747BA">
              <w:br/>
              <w:t>12</w:t>
            </w:r>
            <w:r w:rsidRPr="004747BA">
              <w:rPr>
                <w:rFonts w:ascii="Tms Rmn" w:hAnsi="Tms Rmn"/>
                <w:sz w:val="12"/>
              </w:rPr>
              <w:t> </w:t>
            </w:r>
            <w:r w:rsidRPr="004747BA">
              <w:t>565.5</w:t>
            </w:r>
            <w:r w:rsidRPr="004747BA">
              <w:br/>
              <w:t>12</w:t>
            </w:r>
            <w:r w:rsidRPr="004747BA">
              <w:rPr>
                <w:rFonts w:ascii="Tms Rmn" w:hAnsi="Tms Rmn"/>
                <w:sz w:val="12"/>
              </w:rPr>
              <w:t> </w:t>
            </w:r>
            <w:r w:rsidRPr="004747BA">
              <w:t>566</w:t>
            </w:r>
            <w:r w:rsidRPr="004747BA">
              <w:br/>
              <w:t>12</w:t>
            </w:r>
            <w:r w:rsidRPr="004747BA">
              <w:rPr>
                <w:rFonts w:ascii="Tms Rmn" w:hAnsi="Tms Rmn"/>
                <w:sz w:val="12"/>
              </w:rPr>
              <w:t> </w:t>
            </w:r>
            <w:r w:rsidRPr="004747BA">
              <w:t>566.5</w:t>
            </w:r>
            <w:r w:rsidRPr="004747BA">
              <w:br/>
              <w:t>12</w:t>
            </w:r>
            <w:r w:rsidRPr="004747BA">
              <w:rPr>
                <w:rFonts w:ascii="Tms Rmn" w:hAnsi="Tms Rmn"/>
                <w:sz w:val="12"/>
              </w:rPr>
              <w:t> </w:t>
            </w:r>
            <w:r w:rsidRPr="004747BA">
              <w:t>567</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16</w:t>
            </w:r>
            <w:r w:rsidRPr="004747BA">
              <w:rPr>
                <w:rFonts w:ascii="Tms Rmn" w:hAnsi="Tms Rmn"/>
                <w:sz w:val="12"/>
              </w:rPr>
              <w:t> </w:t>
            </w:r>
            <w:r w:rsidRPr="004747BA">
              <w:t>790</w:t>
            </w:r>
            <w:r w:rsidRPr="004747BA">
              <w:br/>
              <w:t>16</w:t>
            </w:r>
            <w:r w:rsidRPr="004747BA">
              <w:rPr>
                <w:rFonts w:ascii="Tms Rmn" w:hAnsi="Tms Rmn"/>
                <w:sz w:val="12"/>
              </w:rPr>
              <w:t> </w:t>
            </w:r>
            <w:r w:rsidRPr="004747BA">
              <w:t>790.5</w:t>
            </w:r>
            <w:r w:rsidRPr="004747BA">
              <w:br/>
              <w:t>16</w:t>
            </w:r>
            <w:r w:rsidRPr="004747BA">
              <w:rPr>
                <w:rFonts w:ascii="Tms Rmn" w:hAnsi="Tms Rmn"/>
                <w:sz w:val="12"/>
              </w:rPr>
              <w:t> </w:t>
            </w:r>
            <w:r w:rsidRPr="004747BA">
              <w:t>791</w:t>
            </w:r>
            <w:r w:rsidRPr="004747BA">
              <w:br/>
              <w:t>16</w:t>
            </w:r>
            <w:r w:rsidRPr="004747BA">
              <w:rPr>
                <w:rFonts w:ascii="Tms Rmn" w:hAnsi="Tms Rmn"/>
                <w:sz w:val="12"/>
              </w:rPr>
              <w:t> </w:t>
            </w:r>
            <w:r w:rsidRPr="004747BA">
              <w:t>791.5</w:t>
            </w:r>
            <w:r w:rsidRPr="004747BA">
              <w:br/>
              <w:t>16</w:t>
            </w:r>
            <w:r w:rsidRPr="004747BA">
              <w:rPr>
                <w:rFonts w:ascii="Tms Rmn" w:hAnsi="Tms Rmn"/>
                <w:sz w:val="12"/>
              </w:rPr>
              <w:t> </w:t>
            </w:r>
            <w:r w:rsidRPr="004747BA">
              <w:t>792</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18</w:t>
            </w:r>
            <w:r w:rsidRPr="004747BA">
              <w:rPr>
                <w:rFonts w:ascii="Tms Rmn" w:hAnsi="Tms Rmn"/>
                <w:sz w:val="12"/>
              </w:rPr>
              <w:t> </w:t>
            </w:r>
            <w:r w:rsidRPr="004747BA">
              <w:t>898</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22</w:t>
            </w:r>
            <w:r w:rsidRPr="004747BA">
              <w:rPr>
                <w:rFonts w:ascii="Tms Rmn" w:hAnsi="Tms Rmn"/>
                <w:sz w:val="12"/>
              </w:rPr>
              <w:t> </w:t>
            </w:r>
            <w:r w:rsidRPr="004747BA">
              <w:t>357</w:t>
            </w:r>
            <w:r w:rsidRPr="004747BA">
              <w:br/>
              <w:t>22</w:t>
            </w:r>
            <w:r w:rsidRPr="004747BA">
              <w:rPr>
                <w:rFonts w:ascii="Tms Rmn" w:hAnsi="Tms Rmn"/>
                <w:sz w:val="12"/>
              </w:rPr>
              <w:t> </w:t>
            </w:r>
            <w:r w:rsidRPr="004747BA">
              <w:t>357.5</w:t>
            </w:r>
            <w:r w:rsidRPr="004747BA">
              <w:br/>
              <w:t>22</w:t>
            </w:r>
            <w:r w:rsidRPr="004747BA">
              <w:rPr>
                <w:rFonts w:ascii="Tms Rmn" w:hAnsi="Tms Rmn"/>
                <w:sz w:val="12"/>
              </w:rPr>
              <w:t> </w:t>
            </w:r>
            <w:r w:rsidRPr="004747BA">
              <w:t>358</w:t>
            </w:r>
            <w:r w:rsidRPr="004747BA">
              <w:br/>
              <w:t>22</w:t>
            </w:r>
            <w:r w:rsidRPr="004747BA">
              <w:rPr>
                <w:rFonts w:ascii="Tms Rmn" w:hAnsi="Tms Rmn"/>
                <w:sz w:val="12"/>
              </w:rPr>
              <w:t> </w:t>
            </w:r>
            <w:r w:rsidRPr="004747BA">
              <w:t>358.5</w:t>
            </w:r>
            <w:r w:rsidRPr="004747BA">
              <w:br/>
              <w:t>22</w:t>
            </w:r>
            <w:r w:rsidRPr="004747BA">
              <w:rPr>
                <w:rFonts w:ascii="Tms Rmn" w:hAnsi="Tms Rmn"/>
                <w:sz w:val="12"/>
              </w:rPr>
              <w:t> </w:t>
            </w:r>
            <w:r w:rsidRPr="004747BA">
              <w:t>359</w:t>
            </w:r>
          </w:p>
        </w:tc>
        <w:tc>
          <w:tcPr>
            <w:tcW w:w="1024"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25</w:t>
            </w:r>
            <w:r w:rsidRPr="004747BA">
              <w:rPr>
                <w:rFonts w:ascii="Tms Rmn" w:hAnsi="Tms Rmn"/>
                <w:sz w:val="12"/>
              </w:rPr>
              <w:t> </w:t>
            </w:r>
            <w:r w:rsidRPr="004747BA">
              <w:t>198</w:t>
            </w:r>
            <w:r w:rsidRPr="004747BA">
              <w:br/>
              <w:t>25</w:t>
            </w:r>
            <w:r w:rsidRPr="004747BA">
              <w:rPr>
                <w:rFonts w:ascii="Tms Rmn" w:hAnsi="Tms Rmn"/>
                <w:sz w:val="12"/>
              </w:rPr>
              <w:t> </w:t>
            </w:r>
            <w:r w:rsidRPr="004747BA">
              <w:t>198.5</w:t>
            </w:r>
            <w:r w:rsidRPr="004747BA">
              <w:br/>
              <w:t>25</w:t>
            </w:r>
            <w:r w:rsidRPr="004747BA">
              <w:rPr>
                <w:rFonts w:ascii="Tms Rmn" w:hAnsi="Tms Rmn"/>
                <w:sz w:val="12"/>
              </w:rPr>
              <w:t> </w:t>
            </w:r>
            <w:r w:rsidRPr="004747BA">
              <w:t>199</w:t>
            </w:r>
            <w:r w:rsidRPr="004747BA">
              <w:br/>
              <w:t>25</w:t>
            </w:r>
            <w:r w:rsidRPr="004747BA">
              <w:rPr>
                <w:rFonts w:ascii="Tms Rmn" w:hAnsi="Tms Rmn"/>
                <w:sz w:val="12"/>
              </w:rPr>
              <w:t> </w:t>
            </w:r>
            <w:r w:rsidRPr="004747BA">
              <w:t>199.5</w:t>
            </w:r>
            <w:r w:rsidRPr="004747BA">
              <w:br/>
              <w:t>25</w:t>
            </w:r>
            <w:r w:rsidRPr="004747BA">
              <w:rPr>
                <w:rFonts w:ascii="Tms Rmn" w:hAnsi="Tms Rmn"/>
                <w:sz w:val="12"/>
              </w:rPr>
              <w:t> </w:t>
            </w:r>
            <w:r w:rsidRPr="004747BA">
              <w:t>200</w:t>
            </w:r>
          </w:p>
        </w:tc>
      </w:tr>
      <w:tr w:rsidR="00E759D7" w:rsidRPr="004747BA" w:rsidTr="00F030E0">
        <w:trPr>
          <w:cantSplit/>
          <w:jc w:val="center"/>
        </w:trPr>
        <w:tc>
          <w:tcPr>
            <w:tcW w:w="1128" w:type="dxa"/>
            <w:tcBorders>
              <w:left w:val="single" w:sz="6" w:space="0" w:color="auto"/>
            </w:tcBorders>
          </w:tcPr>
          <w:p w:rsidR="00E759D7" w:rsidRPr="004747BA" w:rsidRDefault="00E759D7" w:rsidP="00F030E0">
            <w:pPr>
              <w:pStyle w:val="TableText0"/>
              <w:tabs>
                <w:tab w:val="clear" w:pos="1134"/>
                <w:tab w:val="clear" w:pos="1871"/>
                <w:tab w:val="clear" w:pos="2268"/>
              </w:tabs>
              <w:ind w:left="-15"/>
              <w:jc w:val="center"/>
            </w:pPr>
            <w:r w:rsidRPr="004747BA">
              <w:t>16</w:t>
            </w:r>
            <w:r w:rsidRPr="004747BA">
              <w:br/>
              <w:t>17</w:t>
            </w:r>
            <w:r w:rsidRPr="004747BA">
              <w:br/>
              <w:t>18</w:t>
            </w:r>
            <w:r w:rsidRPr="004747BA">
              <w:br/>
              <w:t>19</w:t>
            </w:r>
            <w:r w:rsidRPr="004747BA">
              <w:br/>
              <w:t>20</w:t>
            </w:r>
          </w:p>
        </w:tc>
        <w:tc>
          <w:tcPr>
            <w:tcW w:w="1021" w:type="dxa"/>
            <w:tcBorders>
              <w:top w:val="single" w:sz="6" w:space="0" w:color="auto"/>
              <w:left w:val="single" w:sz="6" w:space="0" w:color="auto"/>
              <w:bottom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left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6</w:t>
            </w:r>
            <w:r w:rsidRPr="004747BA">
              <w:rPr>
                <w:rFonts w:ascii="Tms Rmn" w:hAnsi="Tms Rmn"/>
                <w:sz w:val="12"/>
              </w:rPr>
              <w:t> </w:t>
            </w:r>
            <w:r w:rsidRPr="004747BA">
              <w:t>308</w:t>
            </w:r>
            <w:r w:rsidRPr="004747BA">
              <w:br/>
              <w:t>6</w:t>
            </w:r>
            <w:r w:rsidRPr="004747BA">
              <w:rPr>
                <w:rFonts w:ascii="Tms Rmn" w:hAnsi="Tms Rmn"/>
                <w:sz w:val="12"/>
              </w:rPr>
              <w:t> </w:t>
            </w:r>
            <w:r w:rsidRPr="004747BA">
              <w:t>308.5</w:t>
            </w:r>
            <w:r w:rsidRPr="004747BA">
              <w:br/>
              <w:t>6</w:t>
            </w:r>
            <w:r w:rsidRPr="004747BA">
              <w:rPr>
                <w:rFonts w:ascii="Tms Rmn" w:hAnsi="Tms Rmn"/>
                <w:sz w:val="12"/>
              </w:rPr>
              <w:t> </w:t>
            </w:r>
            <w:r w:rsidRPr="004747BA">
              <w:t>309</w:t>
            </w:r>
            <w:r w:rsidRPr="004747BA">
              <w:br/>
              <w:t>6</w:t>
            </w:r>
            <w:r w:rsidRPr="004747BA">
              <w:rPr>
                <w:rFonts w:ascii="Tms Rmn" w:hAnsi="Tms Rmn"/>
                <w:sz w:val="12"/>
              </w:rPr>
              <w:t> </w:t>
            </w:r>
            <w:r w:rsidRPr="004747BA">
              <w:t>309.5</w:t>
            </w:r>
            <w:r w:rsidRPr="004747BA">
              <w:br/>
              <w:t>6</w:t>
            </w:r>
            <w:r w:rsidRPr="004747BA">
              <w:rPr>
                <w:rFonts w:ascii="Tms Rmn" w:hAnsi="Tms Rmn"/>
                <w:sz w:val="12"/>
              </w:rPr>
              <w:t> </w:t>
            </w:r>
            <w:r w:rsidRPr="004747BA">
              <w:t>310</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8</w:t>
            </w:r>
            <w:r w:rsidRPr="004747BA">
              <w:rPr>
                <w:rFonts w:ascii="Tms Rmn" w:hAnsi="Tms Rmn"/>
                <w:sz w:val="12"/>
              </w:rPr>
              <w:t> </w:t>
            </w:r>
            <w:r w:rsidRPr="004747BA">
              <w:t>404</w:t>
            </w:r>
            <w:r w:rsidRPr="004747BA">
              <w:br/>
              <w:t>8</w:t>
            </w:r>
            <w:r w:rsidRPr="004747BA">
              <w:rPr>
                <w:rFonts w:ascii="Tms Rmn" w:hAnsi="Tms Rmn"/>
                <w:sz w:val="12"/>
              </w:rPr>
              <w:t> </w:t>
            </w:r>
            <w:r w:rsidRPr="004747BA">
              <w:t>404.5</w:t>
            </w:r>
            <w:r w:rsidRPr="004747BA">
              <w:br/>
              <w:t>8</w:t>
            </w:r>
            <w:r w:rsidRPr="004747BA">
              <w:rPr>
                <w:rFonts w:ascii="Tms Rmn" w:hAnsi="Tms Rmn"/>
                <w:sz w:val="12"/>
              </w:rPr>
              <w:t> </w:t>
            </w:r>
            <w:r w:rsidRPr="004747BA">
              <w:t>405</w:t>
            </w:r>
            <w:r w:rsidRPr="004747BA">
              <w:br/>
              <w:t>8</w:t>
            </w:r>
            <w:r w:rsidRPr="004747BA">
              <w:rPr>
                <w:rFonts w:ascii="Tms Rmn" w:hAnsi="Tms Rmn"/>
                <w:sz w:val="12"/>
              </w:rPr>
              <w:t> </w:t>
            </w:r>
            <w:r w:rsidRPr="004747BA">
              <w:t>405.5</w:t>
            </w:r>
            <w:r w:rsidRPr="004747BA">
              <w:br/>
              <w:t>8</w:t>
            </w:r>
            <w:r w:rsidRPr="004747BA">
              <w:rPr>
                <w:rFonts w:ascii="Tms Rmn" w:hAnsi="Tms Rmn"/>
                <w:sz w:val="12"/>
              </w:rPr>
              <w:t> </w:t>
            </w:r>
            <w:r w:rsidRPr="004747BA">
              <w:t>406</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12</w:t>
            </w:r>
            <w:r w:rsidRPr="004747BA">
              <w:rPr>
                <w:rFonts w:ascii="Tms Rmn" w:hAnsi="Tms Rmn"/>
                <w:sz w:val="12"/>
              </w:rPr>
              <w:t> </w:t>
            </w:r>
            <w:r w:rsidRPr="004747BA">
              <w:t>567.5</w:t>
            </w:r>
            <w:r w:rsidRPr="004747BA">
              <w:br/>
              <w:t>12</w:t>
            </w:r>
            <w:r w:rsidRPr="004747BA">
              <w:rPr>
                <w:rFonts w:ascii="Tms Rmn" w:hAnsi="Tms Rmn"/>
                <w:sz w:val="12"/>
              </w:rPr>
              <w:t> </w:t>
            </w:r>
            <w:r w:rsidRPr="004747BA">
              <w:t>568</w:t>
            </w:r>
            <w:r w:rsidRPr="004747BA">
              <w:br/>
              <w:t>12</w:t>
            </w:r>
            <w:r w:rsidRPr="004747BA">
              <w:rPr>
                <w:rFonts w:ascii="Tms Rmn" w:hAnsi="Tms Rmn"/>
                <w:sz w:val="12"/>
              </w:rPr>
              <w:t> </w:t>
            </w:r>
            <w:r w:rsidRPr="004747BA">
              <w:t>568.5</w:t>
            </w:r>
            <w:r w:rsidRPr="004747BA">
              <w:br/>
              <w:t>12</w:t>
            </w:r>
            <w:r w:rsidRPr="004747BA">
              <w:rPr>
                <w:rFonts w:ascii="Tms Rmn" w:hAnsi="Tms Rmn"/>
                <w:sz w:val="12"/>
              </w:rPr>
              <w:t> </w:t>
            </w:r>
            <w:r w:rsidRPr="004747BA">
              <w:t>569</w:t>
            </w:r>
            <w:r w:rsidRPr="004747BA">
              <w:br/>
              <w:t>12</w:t>
            </w:r>
            <w:r w:rsidRPr="004747BA">
              <w:rPr>
                <w:rFonts w:ascii="Tms Rmn" w:hAnsi="Tms Rmn"/>
                <w:sz w:val="12"/>
              </w:rPr>
              <w:t> </w:t>
            </w:r>
            <w:r w:rsidRPr="004747BA">
              <w:t>569.5</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16</w:t>
            </w:r>
            <w:r w:rsidRPr="004747BA">
              <w:rPr>
                <w:rFonts w:ascii="Tms Rmn" w:hAnsi="Tms Rmn"/>
                <w:sz w:val="12"/>
              </w:rPr>
              <w:t> </w:t>
            </w:r>
            <w:r w:rsidRPr="004747BA">
              <w:t>792.5</w:t>
            </w:r>
            <w:r w:rsidRPr="004747BA">
              <w:br/>
              <w:t>16</w:t>
            </w:r>
            <w:r w:rsidRPr="004747BA">
              <w:rPr>
                <w:rFonts w:ascii="Tms Rmn" w:hAnsi="Tms Rmn"/>
                <w:sz w:val="12"/>
              </w:rPr>
              <w:t> </w:t>
            </w:r>
            <w:r w:rsidRPr="004747BA">
              <w:t>793</w:t>
            </w:r>
            <w:r w:rsidRPr="004747BA">
              <w:br/>
              <w:t>16</w:t>
            </w:r>
            <w:r w:rsidRPr="004747BA">
              <w:rPr>
                <w:rFonts w:ascii="Tms Rmn" w:hAnsi="Tms Rmn"/>
                <w:sz w:val="12"/>
              </w:rPr>
              <w:t> </w:t>
            </w:r>
            <w:r w:rsidRPr="004747BA">
              <w:t>793.5</w:t>
            </w:r>
            <w:r w:rsidRPr="004747BA">
              <w:br/>
              <w:t>16</w:t>
            </w:r>
            <w:r w:rsidRPr="004747BA">
              <w:rPr>
                <w:rFonts w:ascii="Tms Rmn" w:hAnsi="Tms Rmn"/>
                <w:sz w:val="12"/>
              </w:rPr>
              <w:t> </w:t>
            </w:r>
            <w:r w:rsidRPr="004747BA">
              <w:t>794</w:t>
            </w:r>
            <w:r w:rsidRPr="004747BA">
              <w:br/>
              <w:t>16</w:t>
            </w:r>
            <w:r w:rsidRPr="004747BA">
              <w:rPr>
                <w:rFonts w:ascii="Tms Rmn" w:hAnsi="Tms Rmn"/>
                <w:sz w:val="12"/>
              </w:rPr>
              <w:t> </w:t>
            </w:r>
            <w:r w:rsidRPr="004747BA">
              <w:t>794.5</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22</w:t>
            </w:r>
            <w:r w:rsidRPr="004747BA">
              <w:rPr>
                <w:rFonts w:ascii="Tms Rmn" w:hAnsi="Tms Rmn"/>
                <w:sz w:val="12"/>
              </w:rPr>
              <w:t> </w:t>
            </w:r>
            <w:r w:rsidRPr="004747BA">
              <w:t>359.5</w:t>
            </w:r>
            <w:r w:rsidRPr="004747BA">
              <w:br/>
              <w:t>22</w:t>
            </w:r>
            <w:r w:rsidRPr="004747BA">
              <w:rPr>
                <w:rFonts w:ascii="Tms Rmn" w:hAnsi="Tms Rmn"/>
                <w:sz w:val="12"/>
              </w:rPr>
              <w:t> </w:t>
            </w:r>
            <w:r w:rsidRPr="004747BA">
              <w:t>360</w:t>
            </w:r>
            <w:r w:rsidRPr="004747BA">
              <w:br/>
              <w:t>22</w:t>
            </w:r>
            <w:r w:rsidRPr="004747BA">
              <w:rPr>
                <w:rFonts w:ascii="Tms Rmn" w:hAnsi="Tms Rmn"/>
                <w:sz w:val="12"/>
              </w:rPr>
              <w:t> </w:t>
            </w:r>
            <w:r w:rsidRPr="004747BA">
              <w:t>360.5</w:t>
            </w:r>
            <w:r w:rsidRPr="004747BA">
              <w:br/>
              <w:t>22</w:t>
            </w:r>
            <w:r w:rsidRPr="004747BA">
              <w:rPr>
                <w:rFonts w:ascii="Tms Rmn" w:hAnsi="Tms Rmn"/>
                <w:sz w:val="12"/>
              </w:rPr>
              <w:t> </w:t>
            </w:r>
            <w:r w:rsidRPr="004747BA">
              <w:t>361</w:t>
            </w:r>
            <w:r w:rsidRPr="004747BA">
              <w:br/>
              <w:t>22</w:t>
            </w:r>
            <w:r w:rsidRPr="004747BA">
              <w:rPr>
                <w:rFonts w:ascii="Tms Rmn" w:hAnsi="Tms Rmn"/>
                <w:sz w:val="12"/>
              </w:rPr>
              <w:t> </w:t>
            </w:r>
            <w:r w:rsidRPr="004747BA">
              <w:t>361.5</w:t>
            </w:r>
          </w:p>
        </w:tc>
        <w:tc>
          <w:tcPr>
            <w:tcW w:w="1024"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25</w:t>
            </w:r>
            <w:r w:rsidRPr="004747BA">
              <w:rPr>
                <w:rFonts w:ascii="Tms Rmn" w:hAnsi="Tms Rmn"/>
                <w:sz w:val="12"/>
              </w:rPr>
              <w:t> </w:t>
            </w:r>
            <w:r w:rsidRPr="004747BA">
              <w:t>200.5</w:t>
            </w:r>
            <w:r w:rsidRPr="004747BA">
              <w:br/>
              <w:t>25</w:t>
            </w:r>
            <w:r w:rsidRPr="004747BA">
              <w:rPr>
                <w:rFonts w:ascii="Tms Rmn" w:hAnsi="Tms Rmn"/>
                <w:sz w:val="12"/>
              </w:rPr>
              <w:t> </w:t>
            </w:r>
            <w:r w:rsidRPr="004747BA">
              <w:t>201</w:t>
            </w:r>
            <w:r w:rsidRPr="004747BA">
              <w:br/>
              <w:t>25</w:t>
            </w:r>
            <w:r w:rsidRPr="004747BA">
              <w:rPr>
                <w:rFonts w:ascii="Tms Rmn" w:hAnsi="Tms Rmn"/>
                <w:sz w:val="12"/>
              </w:rPr>
              <w:t> </w:t>
            </w:r>
            <w:r w:rsidRPr="004747BA">
              <w:t>201.5</w:t>
            </w:r>
            <w:r w:rsidRPr="004747BA">
              <w:br/>
              <w:t>25</w:t>
            </w:r>
            <w:r w:rsidRPr="004747BA">
              <w:rPr>
                <w:rFonts w:ascii="Tms Rmn" w:hAnsi="Tms Rmn"/>
                <w:sz w:val="12"/>
              </w:rPr>
              <w:t> </w:t>
            </w:r>
            <w:r w:rsidRPr="004747BA">
              <w:t>202</w:t>
            </w:r>
            <w:r w:rsidRPr="004747BA">
              <w:br/>
              <w:t>25</w:t>
            </w:r>
            <w:r w:rsidRPr="004747BA">
              <w:rPr>
                <w:rFonts w:ascii="Tms Rmn" w:hAnsi="Tms Rmn"/>
                <w:sz w:val="12"/>
              </w:rPr>
              <w:t> </w:t>
            </w:r>
            <w:r w:rsidRPr="004747BA">
              <w:t>202.5</w:t>
            </w:r>
          </w:p>
        </w:tc>
      </w:tr>
      <w:tr w:rsidR="00E759D7" w:rsidRPr="004747BA" w:rsidTr="00F030E0">
        <w:trPr>
          <w:cantSplit/>
          <w:jc w:val="center"/>
        </w:trPr>
        <w:tc>
          <w:tcPr>
            <w:tcW w:w="1128" w:type="dxa"/>
            <w:tcBorders>
              <w:left w:val="single" w:sz="6" w:space="0" w:color="auto"/>
            </w:tcBorders>
          </w:tcPr>
          <w:p w:rsidR="00E759D7" w:rsidRPr="004747BA" w:rsidRDefault="00E759D7" w:rsidP="00F030E0">
            <w:pPr>
              <w:pStyle w:val="TableText0"/>
              <w:tabs>
                <w:tab w:val="clear" w:pos="1134"/>
                <w:tab w:val="clear" w:pos="1871"/>
                <w:tab w:val="clear" w:pos="2268"/>
              </w:tabs>
              <w:ind w:left="-15"/>
              <w:jc w:val="center"/>
            </w:pPr>
            <w:r w:rsidRPr="004747BA">
              <w:t>21</w:t>
            </w:r>
            <w:r w:rsidRPr="004747BA">
              <w:br/>
              <w:t>22</w:t>
            </w:r>
            <w:r w:rsidRPr="004747BA">
              <w:br/>
              <w:t>23</w:t>
            </w:r>
            <w:r w:rsidRPr="004747BA">
              <w:br/>
              <w:t>24</w:t>
            </w:r>
            <w:r w:rsidRPr="004747BA">
              <w:br/>
              <w:t>25</w:t>
            </w:r>
          </w:p>
        </w:tc>
        <w:tc>
          <w:tcPr>
            <w:tcW w:w="1021" w:type="dxa"/>
            <w:tcBorders>
              <w:top w:val="single" w:sz="6" w:space="0" w:color="auto"/>
              <w:left w:val="single" w:sz="6" w:space="0" w:color="auto"/>
              <w:bottom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left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6</w:t>
            </w:r>
            <w:r w:rsidRPr="004747BA">
              <w:rPr>
                <w:rFonts w:ascii="Tms Rmn" w:hAnsi="Tms Rmn"/>
                <w:sz w:val="12"/>
              </w:rPr>
              <w:t> </w:t>
            </w:r>
            <w:r w:rsidRPr="004747BA">
              <w:t>310.5</w:t>
            </w:r>
            <w:r w:rsidRPr="004747BA">
              <w:br/>
              <w:t>6</w:t>
            </w:r>
            <w:r w:rsidRPr="004747BA">
              <w:rPr>
                <w:rFonts w:ascii="Tms Rmn" w:hAnsi="Tms Rmn"/>
                <w:sz w:val="12"/>
              </w:rPr>
              <w:t> </w:t>
            </w:r>
            <w:r w:rsidRPr="004747BA">
              <w:t>311</w:t>
            </w:r>
            <w:r w:rsidRPr="004747BA">
              <w:br/>
              <w:t>6</w:t>
            </w:r>
            <w:r w:rsidRPr="004747BA">
              <w:rPr>
                <w:rFonts w:ascii="Tms Rmn" w:hAnsi="Tms Rmn"/>
                <w:sz w:val="12"/>
              </w:rPr>
              <w:t> </w:t>
            </w:r>
            <w:r w:rsidRPr="004747BA">
              <w:t>311.5</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8</w:t>
            </w:r>
            <w:r w:rsidRPr="004747BA">
              <w:rPr>
                <w:rFonts w:ascii="Tms Rmn" w:hAnsi="Tms Rmn"/>
                <w:sz w:val="12"/>
              </w:rPr>
              <w:t> </w:t>
            </w:r>
            <w:r w:rsidRPr="004747BA">
              <w:t>406.5</w:t>
            </w:r>
            <w:r w:rsidRPr="004747BA">
              <w:br/>
              <w:t>8</w:t>
            </w:r>
            <w:r w:rsidRPr="004747BA">
              <w:rPr>
                <w:rFonts w:ascii="Tms Rmn" w:hAnsi="Tms Rmn"/>
                <w:sz w:val="12"/>
              </w:rPr>
              <w:t> </w:t>
            </w:r>
            <w:r w:rsidRPr="004747BA">
              <w:t>407</w:t>
            </w:r>
            <w:r w:rsidRPr="004747BA">
              <w:br/>
              <w:t>8</w:t>
            </w:r>
            <w:r w:rsidRPr="004747BA">
              <w:rPr>
                <w:rFonts w:ascii="Tms Rmn" w:hAnsi="Tms Rmn"/>
                <w:sz w:val="12"/>
              </w:rPr>
              <w:t> </w:t>
            </w:r>
            <w:r w:rsidRPr="004747BA">
              <w:t>407.5</w:t>
            </w:r>
            <w:r w:rsidRPr="004747BA">
              <w:br/>
              <w:t>8</w:t>
            </w:r>
            <w:r w:rsidRPr="004747BA">
              <w:rPr>
                <w:rFonts w:ascii="Tms Rmn" w:hAnsi="Tms Rmn"/>
                <w:sz w:val="12"/>
              </w:rPr>
              <w:t> </w:t>
            </w:r>
            <w:r w:rsidRPr="004747BA">
              <w:t>408</w:t>
            </w:r>
            <w:r w:rsidRPr="004747BA">
              <w:br/>
              <w:t>8</w:t>
            </w:r>
            <w:r w:rsidRPr="004747BA">
              <w:rPr>
                <w:rFonts w:ascii="Tms Rmn" w:hAnsi="Tms Rmn"/>
                <w:sz w:val="12"/>
              </w:rPr>
              <w:t> </w:t>
            </w:r>
            <w:r w:rsidRPr="004747BA">
              <w:t>408.5</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12</w:t>
            </w:r>
            <w:r w:rsidRPr="004747BA">
              <w:rPr>
                <w:rFonts w:ascii="Tms Rmn" w:hAnsi="Tms Rmn"/>
                <w:sz w:val="12"/>
              </w:rPr>
              <w:t> </w:t>
            </w:r>
            <w:r w:rsidRPr="004747BA">
              <w:t>570</w:t>
            </w:r>
            <w:r w:rsidRPr="004747BA">
              <w:br/>
              <w:t>12</w:t>
            </w:r>
            <w:r w:rsidRPr="004747BA">
              <w:rPr>
                <w:rFonts w:ascii="Tms Rmn" w:hAnsi="Tms Rmn"/>
                <w:sz w:val="12"/>
              </w:rPr>
              <w:t> </w:t>
            </w:r>
            <w:r w:rsidRPr="004747BA">
              <w:t>570.5</w:t>
            </w:r>
            <w:r w:rsidRPr="004747BA">
              <w:br/>
              <w:t>12</w:t>
            </w:r>
            <w:r w:rsidRPr="004747BA">
              <w:rPr>
                <w:rFonts w:ascii="Tms Rmn" w:hAnsi="Tms Rmn"/>
                <w:sz w:val="12"/>
              </w:rPr>
              <w:t> </w:t>
            </w:r>
            <w:r w:rsidRPr="004747BA">
              <w:t>571</w:t>
            </w:r>
            <w:r w:rsidRPr="004747BA">
              <w:br/>
              <w:t>12</w:t>
            </w:r>
            <w:r w:rsidRPr="004747BA">
              <w:rPr>
                <w:rFonts w:ascii="Tms Rmn" w:hAnsi="Tms Rmn"/>
                <w:sz w:val="12"/>
              </w:rPr>
              <w:t> </w:t>
            </w:r>
            <w:r w:rsidRPr="004747BA">
              <w:t>571.5</w:t>
            </w:r>
            <w:r w:rsidRPr="004747BA">
              <w:br/>
              <w:t>12</w:t>
            </w:r>
            <w:r w:rsidRPr="004747BA">
              <w:rPr>
                <w:rFonts w:ascii="Tms Rmn" w:hAnsi="Tms Rmn"/>
                <w:sz w:val="12"/>
              </w:rPr>
              <w:t> </w:t>
            </w:r>
            <w:r w:rsidRPr="004747BA">
              <w:t>572</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16</w:t>
            </w:r>
            <w:r w:rsidRPr="004747BA">
              <w:rPr>
                <w:rFonts w:ascii="Tms Rmn" w:hAnsi="Tms Rmn"/>
                <w:sz w:val="12"/>
              </w:rPr>
              <w:t> </w:t>
            </w:r>
            <w:r w:rsidRPr="004747BA">
              <w:t>795</w:t>
            </w:r>
            <w:r w:rsidRPr="004747BA">
              <w:br/>
              <w:t>16</w:t>
            </w:r>
            <w:r w:rsidRPr="004747BA">
              <w:rPr>
                <w:rFonts w:ascii="Tms Rmn" w:hAnsi="Tms Rmn"/>
                <w:sz w:val="12"/>
              </w:rPr>
              <w:t> </w:t>
            </w:r>
            <w:r w:rsidRPr="004747BA">
              <w:t>795.5</w:t>
            </w:r>
            <w:r w:rsidRPr="004747BA">
              <w:br/>
              <w:t>16</w:t>
            </w:r>
            <w:r w:rsidRPr="004747BA">
              <w:rPr>
                <w:rFonts w:ascii="Tms Rmn" w:hAnsi="Tms Rmn"/>
                <w:sz w:val="12"/>
              </w:rPr>
              <w:t> </w:t>
            </w:r>
            <w:r w:rsidRPr="004747BA">
              <w:t>796</w:t>
            </w:r>
            <w:r w:rsidRPr="004747BA">
              <w:br/>
              <w:t>16</w:t>
            </w:r>
            <w:r w:rsidRPr="004747BA">
              <w:rPr>
                <w:rFonts w:ascii="Tms Rmn" w:hAnsi="Tms Rmn"/>
                <w:sz w:val="12"/>
              </w:rPr>
              <w:t> </w:t>
            </w:r>
            <w:r w:rsidRPr="004747BA">
              <w:t>796.5</w:t>
            </w:r>
            <w:r w:rsidRPr="004747BA">
              <w:br/>
              <w:t>16</w:t>
            </w:r>
            <w:r w:rsidRPr="004747BA">
              <w:rPr>
                <w:rFonts w:ascii="Tms Rmn" w:hAnsi="Tms Rmn"/>
                <w:sz w:val="12"/>
              </w:rPr>
              <w:t> </w:t>
            </w:r>
            <w:r w:rsidRPr="004747BA">
              <w:t>797</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22</w:t>
            </w:r>
            <w:r w:rsidRPr="004747BA">
              <w:rPr>
                <w:rFonts w:ascii="Tms Rmn" w:hAnsi="Tms Rmn"/>
                <w:sz w:val="12"/>
              </w:rPr>
              <w:t> </w:t>
            </w:r>
            <w:r w:rsidRPr="004747BA">
              <w:t>362</w:t>
            </w:r>
            <w:r w:rsidRPr="004747BA">
              <w:br/>
              <w:t>22</w:t>
            </w:r>
            <w:r w:rsidRPr="004747BA">
              <w:rPr>
                <w:rFonts w:ascii="Tms Rmn" w:hAnsi="Tms Rmn"/>
                <w:sz w:val="12"/>
              </w:rPr>
              <w:t> </w:t>
            </w:r>
            <w:r w:rsidRPr="004747BA">
              <w:t>362.5</w:t>
            </w:r>
            <w:r w:rsidRPr="004747BA">
              <w:br/>
              <w:t>22</w:t>
            </w:r>
            <w:r w:rsidRPr="004747BA">
              <w:rPr>
                <w:rFonts w:ascii="Tms Rmn" w:hAnsi="Tms Rmn"/>
                <w:sz w:val="12"/>
              </w:rPr>
              <w:t> </w:t>
            </w:r>
            <w:r w:rsidRPr="004747BA">
              <w:t>363</w:t>
            </w:r>
            <w:r w:rsidRPr="004747BA">
              <w:br/>
              <w:t>22</w:t>
            </w:r>
            <w:r w:rsidRPr="004747BA">
              <w:rPr>
                <w:rFonts w:ascii="Tms Rmn" w:hAnsi="Tms Rmn"/>
                <w:sz w:val="12"/>
              </w:rPr>
              <w:t> </w:t>
            </w:r>
            <w:r w:rsidRPr="004747BA">
              <w:t>363.5</w:t>
            </w:r>
            <w:r w:rsidRPr="004747BA">
              <w:br/>
              <w:t>22</w:t>
            </w:r>
            <w:r w:rsidRPr="004747BA">
              <w:rPr>
                <w:rFonts w:ascii="Tms Rmn" w:hAnsi="Tms Rmn"/>
                <w:sz w:val="12"/>
              </w:rPr>
              <w:t> </w:t>
            </w:r>
            <w:r w:rsidRPr="004747BA">
              <w:t>364</w:t>
            </w:r>
          </w:p>
        </w:tc>
        <w:tc>
          <w:tcPr>
            <w:tcW w:w="1024"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25</w:t>
            </w:r>
            <w:r w:rsidRPr="004747BA">
              <w:rPr>
                <w:rFonts w:ascii="Tms Rmn" w:hAnsi="Tms Rmn"/>
                <w:sz w:val="12"/>
              </w:rPr>
              <w:t> </w:t>
            </w:r>
            <w:r w:rsidRPr="004747BA">
              <w:t>203</w:t>
            </w:r>
            <w:r w:rsidRPr="004747BA">
              <w:br/>
              <w:t>25</w:t>
            </w:r>
            <w:r w:rsidRPr="004747BA">
              <w:rPr>
                <w:rFonts w:ascii="Tms Rmn" w:hAnsi="Tms Rmn"/>
                <w:sz w:val="12"/>
              </w:rPr>
              <w:t> </w:t>
            </w:r>
            <w:r w:rsidRPr="004747BA">
              <w:t>203.5</w:t>
            </w:r>
            <w:r w:rsidRPr="004747BA">
              <w:br/>
              <w:t>25</w:t>
            </w:r>
            <w:r w:rsidRPr="004747BA">
              <w:rPr>
                <w:rFonts w:ascii="Tms Rmn" w:hAnsi="Tms Rmn"/>
                <w:sz w:val="12"/>
              </w:rPr>
              <w:t> </w:t>
            </w:r>
            <w:r w:rsidRPr="004747BA">
              <w:t>204</w:t>
            </w:r>
            <w:r w:rsidRPr="004747BA">
              <w:br/>
              <w:t>25</w:t>
            </w:r>
            <w:r w:rsidRPr="004747BA">
              <w:rPr>
                <w:rFonts w:ascii="Tms Rmn" w:hAnsi="Tms Rmn"/>
                <w:sz w:val="12"/>
              </w:rPr>
              <w:t> </w:t>
            </w:r>
            <w:r w:rsidRPr="004747BA">
              <w:t>204.5</w:t>
            </w:r>
            <w:r w:rsidRPr="004747BA">
              <w:br/>
              <w:t>25</w:t>
            </w:r>
            <w:r w:rsidRPr="004747BA">
              <w:rPr>
                <w:rFonts w:ascii="Tms Rmn" w:hAnsi="Tms Rmn"/>
                <w:sz w:val="12"/>
              </w:rPr>
              <w:t> </w:t>
            </w:r>
            <w:r w:rsidRPr="004747BA">
              <w:t>205</w:t>
            </w:r>
          </w:p>
        </w:tc>
      </w:tr>
      <w:tr w:rsidR="00E759D7" w:rsidRPr="004747BA" w:rsidTr="00F030E0">
        <w:trPr>
          <w:cantSplit/>
          <w:jc w:val="center"/>
        </w:trPr>
        <w:tc>
          <w:tcPr>
            <w:tcW w:w="1128" w:type="dxa"/>
            <w:tcBorders>
              <w:left w:val="single" w:sz="6" w:space="0" w:color="auto"/>
            </w:tcBorders>
          </w:tcPr>
          <w:p w:rsidR="00E759D7" w:rsidRPr="004747BA" w:rsidRDefault="00E759D7" w:rsidP="00F030E0">
            <w:pPr>
              <w:pStyle w:val="TableText0"/>
              <w:tabs>
                <w:tab w:val="clear" w:pos="1134"/>
                <w:tab w:val="clear" w:pos="1871"/>
                <w:tab w:val="clear" w:pos="2268"/>
              </w:tabs>
              <w:ind w:left="-15"/>
              <w:jc w:val="center"/>
            </w:pPr>
            <w:r w:rsidRPr="004747BA">
              <w:t>26</w:t>
            </w:r>
            <w:r w:rsidRPr="004747BA">
              <w:br/>
              <w:t>27</w:t>
            </w:r>
            <w:r w:rsidRPr="004747BA">
              <w:br/>
              <w:t>28</w:t>
            </w:r>
            <w:r w:rsidRPr="004747BA">
              <w:br/>
              <w:t>29</w:t>
            </w:r>
            <w:r w:rsidRPr="004747BA">
              <w:br/>
              <w:t>30</w:t>
            </w:r>
          </w:p>
        </w:tc>
        <w:tc>
          <w:tcPr>
            <w:tcW w:w="1021" w:type="dxa"/>
            <w:tcBorders>
              <w:top w:val="single" w:sz="6" w:space="0" w:color="auto"/>
              <w:left w:val="single" w:sz="6" w:space="0" w:color="auto"/>
              <w:bottom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left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8</w:t>
            </w:r>
            <w:r w:rsidRPr="004747BA">
              <w:rPr>
                <w:rFonts w:ascii="Tms Rmn" w:hAnsi="Tms Rmn"/>
                <w:sz w:val="12"/>
              </w:rPr>
              <w:t> </w:t>
            </w:r>
            <w:r w:rsidRPr="004747BA">
              <w:t>409</w:t>
            </w:r>
            <w:r w:rsidRPr="004747BA">
              <w:br/>
              <w:t>8</w:t>
            </w:r>
            <w:r w:rsidRPr="004747BA">
              <w:rPr>
                <w:rFonts w:ascii="Tms Rmn" w:hAnsi="Tms Rmn"/>
                <w:sz w:val="12"/>
              </w:rPr>
              <w:t> </w:t>
            </w:r>
            <w:r w:rsidRPr="004747BA">
              <w:t>409.5</w:t>
            </w:r>
            <w:r w:rsidRPr="004747BA">
              <w:br/>
              <w:t>8</w:t>
            </w:r>
            <w:r w:rsidRPr="004747BA">
              <w:rPr>
                <w:rFonts w:ascii="Tms Rmn" w:hAnsi="Tms Rmn"/>
                <w:sz w:val="12"/>
              </w:rPr>
              <w:t> </w:t>
            </w:r>
            <w:r w:rsidRPr="004747BA">
              <w:t>410</w:t>
            </w:r>
            <w:r w:rsidRPr="004747BA">
              <w:br/>
              <w:t>8</w:t>
            </w:r>
            <w:r w:rsidRPr="004747BA">
              <w:rPr>
                <w:rFonts w:ascii="Tms Rmn" w:hAnsi="Tms Rmn"/>
                <w:sz w:val="12"/>
              </w:rPr>
              <w:t> </w:t>
            </w:r>
            <w:r w:rsidRPr="004747BA">
              <w:t>410.5</w:t>
            </w:r>
            <w:r w:rsidRPr="004747BA">
              <w:br/>
              <w:t>8</w:t>
            </w:r>
            <w:r w:rsidRPr="004747BA">
              <w:rPr>
                <w:rFonts w:ascii="Tms Rmn" w:hAnsi="Tms Rmn"/>
                <w:sz w:val="12"/>
              </w:rPr>
              <w:t> </w:t>
            </w:r>
            <w:r w:rsidRPr="004747BA">
              <w:t>411</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12</w:t>
            </w:r>
            <w:r w:rsidRPr="004747BA">
              <w:rPr>
                <w:rFonts w:ascii="Tms Rmn" w:hAnsi="Tms Rmn"/>
                <w:sz w:val="12"/>
              </w:rPr>
              <w:t> </w:t>
            </w:r>
            <w:r w:rsidRPr="004747BA">
              <w:t>572.5</w:t>
            </w:r>
            <w:r w:rsidRPr="004747BA">
              <w:br/>
              <w:t>12</w:t>
            </w:r>
            <w:r w:rsidRPr="004747BA">
              <w:rPr>
                <w:rFonts w:ascii="Tms Rmn" w:hAnsi="Tms Rmn"/>
                <w:sz w:val="12"/>
              </w:rPr>
              <w:t> </w:t>
            </w:r>
            <w:r w:rsidRPr="004747BA">
              <w:t>573</w:t>
            </w:r>
            <w:r w:rsidRPr="004747BA">
              <w:br/>
              <w:t>12</w:t>
            </w:r>
            <w:r w:rsidRPr="004747BA">
              <w:rPr>
                <w:rFonts w:ascii="Tms Rmn" w:hAnsi="Tms Rmn"/>
                <w:sz w:val="12"/>
              </w:rPr>
              <w:t> </w:t>
            </w:r>
            <w:r w:rsidRPr="004747BA">
              <w:t>573.5</w:t>
            </w:r>
            <w:r w:rsidRPr="004747BA">
              <w:br/>
              <w:t>12</w:t>
            </w:r>
            <w:r w:rsidRPr="004747BA">
              <w:rPr>
                <w:rFonts w:ascii="Tms Rmn" w:hAnsi="Tms Rmn"/>
                <w:sz w:val="12"/>
              </w:rPr>
              <w:t> </w:t>
            </w:r>
            <w:r w:rsidRPr="004747BA">
              <w:t>574</w:t>
            </w:r>
            <w:r w:rsidRPr="004747BA">
              <w:br/>
              <w:t>12</w:t>
            </w:r>
            <w:r w:rsidRPr="004747BA">
              <w:rPr>
                <w:rFonts w:ascii="Tms Rmn" w:hAnsi="Tms Rmn"/>
                <w:sz w:val="12"/>
              </w:rPr>
              <w:t> </w:t>
            </w:r>
            <w:r w:rsidRPr="004747BA">
              <w:t>574.5</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16</w:t>
            </w:r>
            <w:r w:rsidRPr="004747BA">
              <w:rPr>
                <w:rFonts w:ascii="Tms Rmn" w:hAnsi="Tms Rmn"/>
                <w:sz w:val="12"/>
              </w:rPr>
              <w:t> </w:t>
            </w:r>
            <w:r w:rsidRPr="004747BA">
              <w:t>797.5</w:t>
            </w:r>
            <w:r w:rsidRPr="004747BA">
              <w:br/>
              <w:t>16</w:t>
            </w:r>
            <w:r w:rsidRPr="004747BA">
              <w:rPr>
                <w:rFonts w:ascii="Tms Rmn" w:hAnsi="Tms Rmn"/>
                <w:sz w:val="12"/>
              </w:rPr>
              <w:t> </w:t>
            </w:r>
            <w:r w:rsidRPr="004747BA">
              <w:t>798</w:t>
            </w:r>
            <w:r w:rsidRPr="004747BA">
              <w:br/>
              <w:t>16</w:t>
            </w:r>
            <w:r w:rsidRPr="004747BA">
              <w:rPr>
                <w:rFonts w:ascii="Tms Rmn" w:hAnsi="Tms Rmn"/>
                <w:sz w:val="12"/>
              </w:rPr>
              <w:t> </w:t>
            </w:r>
            <w:r w:rsidRPr="004747BA">
              <w:t>798.5</w:t>
            </w:r>
            <w:r w:rsidRPr="004747BA">
              <w:br/>
              <w:t>16</w:t>
            </w:r>
            <w:r w:rsidRPr="004747BA">
              <w:rPr>
                <w:rFonts w:ascii="Tms Rmn" w:hAnsi="Tms Rmn"/>
                <w:sz w:val="12"/>
              </w:rPr>
              <w:t> </w:t>
            </w:r>
            <w:r w:rsidRPr="004747BA">
              <w:t>799</w:t>
            </w:r>
            <w:r w:rsidRPr="004747BA">
              <w:br/>
              <w:t>16</w:t>
            </w:r>
            <w:r w:rsidRPr="004747BA">
              <w:rPr>
                <w:rFonts w:ascii="Tms Rmn" w:hAnsi="Tms Rmn"/>
                <w:sz w:val="12"/>
              </w:rPr>
              <w:t> </w:t>
            </w:r>
            <w:r w:rsidRPr="004747BA">
              <w:t>799.5</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22</w:t>
            </w:r>
            <w:r w:rsidRPr="004747BA">
              <w:rPr>
                <w:rFonts w:ascii="Tms Rmn" w:hAnsi="Tms Rmn"/>
                <w:sz w:val="12"/>
              </w:rPr>
              <w:t> </w:t>
            </w:r>
            <w:r w:rsidRPr="004747BA">
              <w:t>364.5</w:t>
            </w:r>
            <w:r w:rsidRPr="004747BA">
              <w:br/>
              <w:t>22</w:t>
            </w:r>
            <w:r w:rsidRPr="004747BA">
              <w:rPr>
                <w:rFonts w:ascii="Tms Rmn" w:hAnsi="Tms Rmn"/>
                <w:sz w:val="12"/>
              </w:rPr>
              <w:t> </w:t>
            </w:r>
            <w:r w:rsidRPr="004747BA">
              <w:t>365</w:t>
            </w:r>
            <w:r w:rsidRPr="004747BA">
              <w:br/>
              <w:t>22</w:t>
            </w:r>
            <w:r w:rsidRPr="004747BA">
              <w:rPr>
                <w:rFonts w:ascii="Tms Rmn" w:hAnsi="Tms Rmn"/>
                <w:sz w:val="12"/>
              </w:rPr>
              <w:t> </w:t>
            </w:r>
            <w:r w:rsidRPr="004747BA">
              <w:t>365.5</w:t>
            </w:r>
            <w:r w:rsidRPr="004747BA">
              <w:br/>
              <w:t>22</w:t>
            </w:r>
            <w:r w:rsidRPr="004747BA">
              <w:rPr>
                <w:rFonts w:ascii="Tms Rmn" w:hAnsi="Tms Rmn"/>
                <w:sz w:val="12"/>
              </w:rPr>
              <w:t> </w:t>
            </w:r>
            <w:r w:rsidRPr="004747BA">
              <w:t>366</w:t>
            </w:r>
            <w:r w:rsidRPr="004747BA">
              <w:br/>
              <w:t>22</w:t>
            </w:r>
            <w:r w:rsidRPr="004747BA">
              <w:rPr>
                <w:rFonts w:ascii="Tms Rmn" w:hAnsi="Tms Rmn"/>
                <w:sz w:val="12"/>
              </w:rPr>
              <w:t> </w:t>
            </w:r>
            <w:r w:rsidRPr="004747BA">
              <w:t>366.5</w:t>
            </w:r>
          </w:p>
        </w:tc>
        <w:tc>
          <w:tcPr>
            <w:tcW w:w="1024"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25</w:t>
            </w:r>
            <w:r w:rsidRPr="004747BA">
              <w:rPr>
                <w:rFonts w:ascii="Tms Rmn" w:hAnsi="Tms Rmn"/>
                <w:sz w:val="12"/>
              </w:rPr>
              <w:t> </w:t>
            </w:r>
            <w:r w:rsidRPr="004747BA">
              <w:t>205.5</w:t>
            </w:r>
            <w:r w:rsidRPr="004747BA">
              <w:br/>
              <w:t>25</w:t>
            </w:r>
            <w:r w:rsidRPr="004747BA">
              <w:rPr>
                <w:rFonts w:ascii="Tms Rmn" w:hAnsi="Tms Rmn"/>
                <w:sz w:val="12"/>
              </w:rPr>
              <w:t> </w:t>
            </w:r>
            <w:r w:rsidRPr="004747BA">
              <w:t>206</w:t>
            </w:r>
            <w:r w:rsidRPr="004747BA">
              <w:br/>
              <w:t>25</w:t>
            </w:r>
            <w:r w:rsidRPr="004747BA">
              <w:rPr>
                <w:rFonts w:ascii="Tms Rmn" w:hAnsi="Tms Rmn"/>
                <w:sz w:val="12"/>
              </w:rPr>
              <w:t> </w:t>
            </w:r>
            <w:r w:rsidRPr="004747BA">
              <w:t>206.5</w:t>
            </w:r>
            <w:r w:rsidRPr="004747BA">
              <w:br/>
              <w:t>25</w:t>
            </w:r>
            <w:r w:rsidRPr="004747BA">
              <w:rPr>
                <w:rFonts w:ascii="Tms Rmn" w:hAnsi="Tms Rmn"/>
                <w:sz w:val="12"/>
              </w:rPr>
              <w:t> </w:t>
            </w:r>
            <w:r w:rsidRPr="004747BA">
              <w:t>207</w:t>
            </w:r>
            <w:r w:rsidRPr="004747BA">
              <w:br/>
              <w:t>25</w:t>
            </w:r>
            <w:r w:rsidRPr="004747BA">
              <w:rPr>
                <w:rFonts w:ascii="Tms Rmn" w:hAnsi="Tms Rmn"/>
                <w:sz w:val="12"/>
              </w:rPr>
              <w:t> </w:t>
            </w:r>
            <w:r w:rsidRPr="004747BA">
              <w:t>207.5</w:t>
            </w:r>
          </w:p>
        </w:tc>
      </w:tr>
      <w:tr w:rsidR="00E759D7" w:rsidRPr="004747BA" w:rsidTr="00F030E0">
        <w:trPr>
          <w:cantSplit/>
          <w:jc w:val="center"/>
        </w:trPr>
        <w:tc>
          <w:tcPr>
            <w:tcW w:w="1128" w:type="dxa"/>
            <w:tcBorders>
              <w:left w:val="single" w:sz="6" w:space="0" w:color="auto"/>
            </w:tcBorders>
          </w:tcPr>
          <w:p w:rsidR="00E759D7" w:rsidRPr="004747BA" w:rsidRDefault="00E759D7" w:rsidP="00F030E0">
            <w:pPr>
              <w:pStyle w:val="TableText0"/>
              <w:tabs>
                <w:tab w:val="clear" w:pos="1134"/>
                <w:tab w:val="clear" w:pos="1871"/>
                <w:tab w:val="clear" w:pos="2268"/>
              </w:tabs>
              <w:ind w:left="-15"/>
              <w:jc w:val="center"/>
            </w:pPr>
            <w:r w:rsidRPr="004747BA">
              <w:t>31</w:t>
            </w:r>
            <w:r w:rsidRPr="004747BA">
              <w:br/>
              <w:t>32</w:t>
            </w:r>
            <w:r w:rsidRPr="004747BA">
              <w:br/>
              <w:t>33</w:t>
            </w:r>
            <w:r w:rsidRPr="004747BA">
              <w:br/>
              <w:t>34</w:t>
            </w:r>
            <w:r w:rsidRPr="004747BA">
              <w:br/>
              <w:t>35</w:t>
            </w:r>
          </w:p>
        </w:tc>
        <w:tc>
          <w:tcPr>
            <w:tcW w:w="1021" w:type="dxa"/>
            <w:tcBorders>
              <w:top w:val="single" w:sz="6" w:space="0" w:color="auto"/>
              <w:left w:val="single" w:sz="6" w:space="0" w:color="auto"/>
              <w:bottom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left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8</w:t>
            </w:r>
            <w:r w:rsidRPr="004747BA">
              <w:rPr>
                <w:rFonts w:ascii="Tms Rmn" w:hAnsi="Tms Rmn"/>
                <w:sz w:val="12"/>
              </w:rPr>
              <w:t> </w:t>
            </w:r>
            <w:r w:rsidRPr="004747BA">
              <w:t>411.5</w:t>
            </w:r>
            <w:r w:rsidRPr="004747BA">
              <w:br/>
              <w:t>8</w:t>
            </w:r>
            <w:r w:rsidRPr="004747BA">
              <w:rPr>
                <w:rFonts w:ascii="Tms Rmn" w:hAnsi="Tms Rmn"/>
                <w:sz w:val="12"/>
              </w:rPr>
              <w:t> </w:t>
            </w:r>
            <w:r w:rsidRPr="004747BA">
              <w:t>412</w:t>
            </w:r>
            <w:r w:rsidRPr="004747BA">
              <w:br/>
              <w:t>8</w:t>
            </w:r>
            <w:r w:rsidRPr="004747BA">
              <w:rPr>
                <w:rFonts w:ascii="Tms Rmn" w:hAnsi="Tms Rmn"/>
                <w:sz w:val="12"/>
              </w:rPr>
              <w:t> </w:t>
            </w:r>
            <w:r w:rsidRPr="004747BA">
              <w:t>412.5</w:t>
            </w:r>
            <w:r w:rsidRPr="004747BA">
              <w:br/>
              <w:t>8</w:t>
            </w:r>
            <w:r w:rsidRPr="004747BA">
              <w:rPr>
                <w:rFonts w:ascii="Tms Rmn" w:hAnsi="Tms Rmn"/>
                <w:sz w:val="12"/>
              </w:rPr>
              <w:t> </w:t>
            </w:r>
            <w:r w:rsidRPr="004747BA">
              <w:t>413</w:t>
            </w:r>
            <w:r w:rsidRPr="004747BA">
              <w:br/>
              <w:t>8</w:t>
            </w:r>
            <w:r w:rsidRPr="004747BA">
              <w:rPr>
                <w:rFonts w:ascii="Tms Rmn" w:hAnsi="Tms Rmn"/>
                <w:sz w:val="12"/>
              </w:rPr>
              <w:t> </w:t>
            </w:r>
            <w:r w:rsidRPr="004747BA">
              <w:t>413.5</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12</w:t>
            </w:r>
            <w:r w:rsidRPr="004747BA">
              <w:rPr>
                <w:rFonts w:ascii="Tms Rmn" w:hAnsi="Tms Rmn"/>
                <w:sz w:val="12"/>
              </w:rPr>
              <w:t> </w:t>
            </w:r>
            <w:r w:rsidRPr="004747BA">
              <w:t>575</w:t>
            </w:r>
            <w:r w:rsidRPr="004747BA">
              <w:br/>
              <w:t>12</w:t>
            </w:r>
            <w:r w:rsidRPr="004747BA">
              <w:rPr>
                <w:rFonts w:ascii="Tms Rmn" w:hAnsi="Tms Rmn"/>
                <w:sz w:val="12"/>
              </w:rPr>
              <w:t> </w:t>
            </w:r>
            <w:r w:rsidRPr="004747BA">
              <w:t>575.5</w:t>
            </w:r>
            <w:r w:rsidRPr="004747BA">
              <w:br/>
              <w:t>12</w:t>
            </w:r>
            <w:r w:rsidRPr="004747BA">
              <w:rPr>
                <w:rFonts w:ascii="Tms Rmn" w:hAnsi="Tms Rmn"/>
                <w:sz w:val="12"/>
              </w:rPr>
              <w:t> </w:t>
            </w:r>
            <w:r w:rsidRPr="004747BA">
              <w:t>576</w:t>
            </w:r>
            <w:r w:rsidRPr="004747BA">
              <w:br/>
              <w:t>12</w:t>
            </w:r>
            <w:r w:rsidRPr="004747BA">
              <w:rPr>
                <w:rFonts w:ascii="Tms Rmn" w:hAnsi="Tms Rmn"/>
                <w:sz w:val="12"/>
              </w:rPr>
              <w:t> </w:t>
            </w:r>
            <w:r w:rsidRPr="004747BA">
              <w:t>576.5</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16</w:t>
            </w:r>
            <w:r w:rsidRPr="004747BA">
              <w:rPr>
                <w:rFonts w:ascii="Tms Rmn" w:hAnsi="Tms Rmn"/>
                <w:sz w:val="12"/>
              </w:rPr>
              <w:t> </w:t>
            </w:r>
            <w:r w:rsidRPr="004747BA">
              <w:t>800</w:t>
            </w:r>
            <w:r w:rsidRPr="004747BA">
              <w:br/>
              <w:t>16</w:t>
            </w:r>
            <w:r w:rsidRPr="004747BA">
              <w:rPr>
                <w:rFonts w:ascii="Tms Rmn" w:hAnsi="Tms Rmn"/>
                <w:sz w:val="12"/>
              </w:rPr>
              <w:t> </w:t>
            </w:r>
            <w:r w:rsidRPr="004747BA">
              <w:t>800.5</w:t>
            </w:r>
            <w:r w:rsidRPr="004747BA">
              <w:br/>
              <w:t>16</w:t>
            </w:r>
            <w:r w:rsidRPr="004747BA">
              <w:rPr>
                <w:rFonts w:ascii="Tms Rmn" w:hAnsi="Tms Rmn"/>
                <w:sz w:val="12"/>
              </w:rPr>
              <w:t> </w:t>
            </w:r>
            <w:r w:rsidRPr="004747BA">
              <w:t>801</w:t>
            </w:r>
            <w:r w:rsidRPr="004747BA">
              <w:br/>
              <w:t>16</w:t>
            </w:r>
            <w:r w:rsidRPr="004747BA">
              <w:rPr>
                <w:rFonts w:ascii="Tms Rmn" w:hAnsi="Tms Rmn"/>
                <w:sz w:val="12"/>
              </w:rPr>
              <w:t> </w:t>
            </w:r>
            <w:r w:rsidRPr="004747BA">
              <w:t>801.5</w:t>
            </w:r>
            <w:r w:rsidRPr="004747BA">
              <w:br/>
              <w:t>16</w:t>
            </w:r>
            <w:r w:rsidRPr="004747BA">
              <w:rPr>
                <w:rFonts w:ascii="Tms Rmn" w:hAnsi="Tms Rmn"/>
                <w:sz w:val="12"/>
              </w:rPr>
              <w:t> </w:t>
            </w:r>
            <w:r w:rsidRPr="004747BA">
              <w:t>802</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22</w:t>
            </w:r>
            <w:r w:rsidRPr="004747BA">
              <w:rPr>
                <w:rFonts w:ascii="Tms Rmn" w:hAnsi="Tms Rmn"/>
                <w:sz w:val="12"/>
              </w:rPr>
              <w:t> </w:t>
            </w:r>
            <w:r w:rsidRPr="004747BA">
              <w:t>367</w:t>
            </w:r>
            <w:r w:rsidRPr="004747BA">
              <w:br/>
              <w:t>22</w:t>
            </w:r>
            <w:r w:rsidRPr="004747BA">
              <w:rPr>
                <w:rFonts w:ascii="Tms Rmn" w:hAnsi="Tms Rmn"/>
                <w:sz w:val="12"/>
              </w:rPr>
              <w:t> </w:t>
            </w:r>
            <w:r w:rsidRPr="004747BA">
              <w:t>367.5</w:t>
            </w:r>
            <w:r w:rsidRPr="004747BA">
              <w:br/>
              <w:t>22</w:t>
            </w:r>
            <w:r w:rsidRPr="004747BA">
              <w:rPr>
                <w:rFonts w:ascii="Tms Rmn" w:hAnsi="Tms Rmn"/>
                <w:sz w:val="12"/>
              </w:rPr>
              <w:t> </w:t>
            </w:r>
            <w:r w:rsidRPr="004747BA">
              <w:t>368</w:t>
            </w:r>
            <w:r w:rsidRPr="004747BA">
              <w:br/>
              <w:t>22</w:t>
            </w:r>
            <w:r w:rsidRPr="004747BA">
              <w:rPr>
                <w:rFonts w:ascii="Tms Rmn" w:hAnsi="Tms Rmn"/>
                <w:sz w:val="12"/>
              </w:rPr>
              <w:t> </w:t>
            </w:r>
            <w:r w:rsidRPr="004747BA">
              <w:t>368.5</w:t>
            </w:r>
            <w:r w:rsidRPr="004747BA">
              <w:br/>
              <w:t>22</w:t>
            </w:r>
            <w:r w:rsidRPr="004747BA">
              <w:rPr>
                <w:rFonts w:ascii="Tms Rmn" w:hAnsi="Tms Rmn"/>
                <w:sz w:val="12"/>
              </w:rPr>
              <w:t> </w:t>
            </w:r>
            <w:r w:rsidRPr="004747BA">
              <w:t>369</w:t>
            </w:r>
          </w:p>
        </w:tc>
        <w:tc>
          <w:tcPr>
            <w:tcW w:w="1024"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25</w:t>
            </w:r>
            <w:r w:rsidRPr="004747BA">
              <w:rPr>
                <w:rFonts w:ascii="Tms Rmn" w:hAnsi="Tms Rmn"/>
                <w:sz w:val="12"/>
              </w:rPr>
              <w:t> </w:t>
            </w:r>
            <w:r w:rsidRPr="004747BA">
              <w:t>208</w:t>
            </w:r>
          </w:p>
        </w:tc>
      </w:tr>
      <w:tr w:rsidR="00E759D7" w:rsidRPr="004747BA" w:rsidTr="00F030E0">
        <w:trPr>
          <w:cantSplit/>
          <w:jc w:val="center"/>
        </w:trPr>
        <w:tc>
          <w:tcPr>
            <w:tcW w:w="1128" w:type="dxa"/>
            <w:tcBorders>
              <w:left w:val="single" w:sz="6" w:space="0" w:color="auto"/>
            </w:tcBorders>
          </w:tcPr>
          <w:p w:rsidR="00E759D7" w:rsidRPr="004747BA" w:rsidRDefault="00E759D7" w:rsidP="00F030E0">
            <w:pPr>
              <w:pStyle w:val="TableText0"/>
              <w:tabs>
                <w:tab w:val="clear" w:pos="1134"/>
                <w:tab w:val="clear" w:pos="1871"/>
                <w:tab w:val="clear" w:pos="2268"/>
              </w:tabs>
              <w:ind w:left="-15"/>
              <w:jc w:val="center"/>
            </w:pPr>
            <w:r w:rsidRPr="004747BA">
              <w:t>36</w:t>
            </w:r>
            <w:r w:rsidRPr="004747BA">
              <w:br/>
              <w:t>37</w:t>
            </w:r>
            <w:r w:rsidRPr="004747BA">
              <w:br/>
              <w:t>38</w:t>
            </w:r>
            <w:r w:rsidRPr="004747BA">
              <w:br/>
              <w:t>39</w:t>
            </w:r>
            <w:r w:rsidRPr="004747BA">
              <w:br/>
              <w:t>40</w:t>
            </w:r>
          </w:p>
        </w:tc>
        <w:tc>
          <w:tcPr>
            <w:tcW w:w="1021" w:type="dxa"/>
            <w:tcBorders>
              <w:top w:val="single" w:sz="6" w:space="0" w:color="auto"/>
              <w:left w:val="single" w:sz="6" w:space="0" w:color="auto"/>
              <w:bottom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left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8</w:t>
            </w:r>
            <w:r w:rsidRPr="004747BA">
              <w:rPr>
                <w:rFonts w:ascii="Tms Rmn" w:hAnsi="Tms Rmn"/>
                <w:sz w:val="12"/>
              </w:rPr>
              <w:t> </w:t>
            </w:r>
            <w:r w:rsidRPr="004747BA">
              <w:t>414</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16</w:t>
            </w:r>
            <w:r w:rsidRPr="004747BA">
              <w:rPr>
                <w:rFonts w:ascii="Tms Rmn" w:hAnsi="Tms Rmn"/>
                <w:sz w:val="12"/>
              </w:rPr>
              <w:t> </w:t>
            </w:r>
            <w:r w:rsidRPr="004747BA">
              <w:t>802.5</w:t>
            </w:r>
            <w:r w:rsidRPr="004747BA">
              <w:br/>
              <w:t>16</w:t>
            </w:r>
            <w:r w:rsidRPr="004747BA">
              <w:rPr>
                <w:rFonts w:ascii="Tms Rmn" w:hAnsi="Tms Rmn"/>
                <w:sz w:val="12"/>
              </w:rPr>
              <w:t> </w:t>
            </w:r>
            <w:r w:rsidRPr="004747BA">
              <w:t>803</w:t>
            </w:r>
            <w:r w:rsidRPr="004747BA">
              <w:br/>
              <w:t>16</w:t>
            </w:r>
            <w:r w:rsidRPr="004747BA">
              <w:rPr>
                <w:rFonts w:ascii="Tms Rmn" w:hAnsi="Tms Rmn"/>
                <w:sz w:val="12"/>
              </w:rPr>
              <w:t> </w:t>
            </w:r>
            <w:r w:rsidRPr="004747BA">
              <w:t>803.5</w:t>
            </w:r>
            <w:r w:rsidRPr="004747BA">
              <w:br/>
              <w:t>16</w:t>
            </w:r>
            <w:r w:rsidRPr="004747BA">
              <w:rPr>
                <w:rFonts w:ascii="Tms Rmn" w:hAnsi="Tms Rmn"/>
                <w:sz w:val="12"/>
              </w:rPr>
              <w:t> </w:t>
            </w:r>
            <w:r w:rsidRPr="004747BA">
              <w:t>804</w:t>
            </w: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22</w:t>
            </w:r>
            <w:r w:rsidRPr="004747BA">
              <w:rPr>
                <w:rFonts w:ascii="Tms Rmn" w:hAnsi="Tms Rmn"/>
                <w:sz w:val="12"/>
              </w:rPr>
              <w:t> </w:t>
            </w:r>
            <w:r w:rsidRPr="004747BA">
              <w:t>369.5</w:t>
            </w:r>
            <w:r w:rsidRPr="004747BA">
              <w:br/>
              <w:t>22</w:t>
            </w:r>
            <w:r w:rsidRPr="004747BA">
              <w:rPr>
                <w:rFonts w:ascii="Tms Rmn" w:hAnsi="Tms Rmn"/>
                <w:sz w:val="12"/>
              </w:rPr>
              <w:t> </w:t>
            </w:r>
            <w:r w:rsidRPr="004747BA">
              <w:t>370</w:t>
            </w:r>
            <w:r w:rsidRPr="004747BA">
              <w:br/>
              <w:t>22</w:t>
            </w:r>
            <w:r w:rsidRPr="004747BA">
              <w:rPr>
                <w:rFonts w:ascii="Tms Rmn" w:hAnsi="Tms Rmn"/>
                <w:sz w:val="12"/>
              </w:rPr>
              <w:t> </w:t>
            </w:r>
            <w:r w:rsidRPr="004747BA">
              <w:t>370.5</w:t>
            </w:r>
            <w:r w:rsidRPr="004747BA">
              <w:br/>
              <w:t>22</w:t>
            </w:r>
            <w:r w:rsidRPr="004747BA">
              <w:rPr>
                <w:rFonts w:ascii="Tms Rmn" w:hAnsi="Tms Rmn"/>
                <w:sz w:val="12"/>
              </w:rPr>
              <w:t> </w:t>
            </w:r>
            <w:r w:rsidRPr="004747BA">
              <w:t>371</w:t>
            </w:r>
            <w:r w:rsidRPr="004747BA">
              <w:br/>
              <w:t>22</w:t>
            </w:r>
            <w:r w:rsidRPr="004747BA">
              <w:rPr>
                <w:rFonts w:ascii="Tms Rmn" w:hAnsi="Tms Rmn"/>
                <w:sz w:val="12"/>
              </w:rPr>
              <w:t> </w:t>
            </w:r>
            <w:r w:rsidRPr="004747BA">
              <w:t>371.5</w:t>
            </w:r>
          </w:p>
        </w:tc>
        <w:tc>
          <w:tcPr>
            <w:tcW w:w="1024"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p>
        </w:tc>
      </w:tr>
      <w:tr w:rsidR="00E759D7" w:rsidRPr="004747BA" w:rsidTr="00F030E0">
        <w:trPr>
          <w:cantSplit/>
          <w:jc w:val="center"/>
        </w:trPr>
        <w:tc>
          <w:tcPr>
            <w:tcW w:w="1128" w:type="dxa"/>
            <w:tcBorders>
              <w:left w:val="single" w:sz="6" w:space="0" w:color="auto"/>
              <w:bottom w:val="single" w:sz="6" w:space="0" w:color="auto"/>
            </w:tcBorders>
          </w:tcPr>
          <w:p w:rsidR="00E759D7" w:rsidRPr="004747BA" w:rsidRDefault="00E759D7" w:rsidP="00F030E0">
            <w:pPr>
              <w:pStyle w:val="TableText0"/>
              <w:tabs>
                <w:tab w:val="clear" w:pos="1134"/>
                <w:tab w:val="clear" w:pos="1871"/>
                <w:tab w:val="clear" w:pos="2268"/>
              </w:tabs>
              <w:ind w:left="-15"/>
              <w:jc w:val="center"/>
            </w:pPr>
            <w:r w:rsidRPr="004747BA">
              <w:t>41</w:t>
            </w:r>
            <w:r w:rsidRPr="004747BA">
              <w:br/>
              <w:t>42</w:t>
            </w:r>
            <w:r w:rsidRPr="004747BA">
              <w:br/>
              <w:t>43</w:t>
            </w:r>
            <w:r w:rsidRPr="004747BA">
              <w:br/>
              <w:t>44</w:t>
            </w:r>
            <w:r w:rsidRPr="004747BA">
              <w:br/>
              <w:t>45</w:t>
            </w:r>
          </w:p>
        </w:tc>
        <w:tc>
          <w:tcPr>
            <w:tcW w:w="1021" w:type="dxa"/>
            <w:tcBorders>
              <w:top w:val="single" w:sz="6" w:space="0" w:color="auto"/>
              <w:left w:val="single" w:sz="6" w:space="0" w:color="auto"/>
              <w:bottom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left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p>
        </w:tc>
        <w:tc>
          <w:tcPr>
            <w:tcW w:w="1021"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r w:rsidRPr="004747BA">
              <w:t>22</w:t>
            </w:r>
            <w:r w:rsidRPr="004747BA">
              <w:rPr>
                <w:rFonts w:ascii="Tms Rmn" w:hAnsi="Tms Rmn"/>
                <w:sz w:val="12"/>
              </w:rPr>
              <w:t> </w:t>
            </w:r>
            <w:r w:rsidRPr="004747BA">
              <w:t>372</w:t>
            </w:r>
            <w:r w:rsidRPr="004747BA">
              <w:br/>
              <w:t>22</w:t>
            </w:r>
            <w:r w:rsidRPr="004747BA">
              <w:rPr>
                <w:rFonts w:ascii="Tms Rmn" w:hAnsi="Tms Rmn"/>
                <w:sz w:val="12"/>
              </w:rPr>
              <w:t> </w:t>
            </w:r>
            <w:r w:rsidRPr="004747BA">
              <w:t>372.5</w:t>
            </w:r>
            <w:r w:rsidRPr="004747BA">
              <w:br/>
              <w:t>22</w:t>
            </w:r>
            <w:r w:rsidRPr="004747BA">
              <w:rPr>
                <w:rFonts w:ascii="Tms Rmn" w:hAnsi="Tms Rmn"/>
                <w:sz w:val="12"/>
              </w:rPr>
              <w:t> </w:t>
            </w:r>
            <w:r w:rsidRPr="004747BA">
              <w:t>373</w:t>
            </w:r>
            <w:r w:rsidRPr="004747BA">
              <w:br/>
              <w:t>22</w:t>
            </w:r>
            <w:r w:rsidRPr="004747BA">
              <w:rPr>
                <w:rFonts w:ascii="Tms Rmn" w:hAnsi="Tms Rmn"/>
                <w:sz w:val="12"/>
              </w:rPr>
              <w:t> </w:t>
            </w:r>
            <w:r w:rsidRPr="004747BA">
              <w:t>373.5</w:t>
            </w:r>
            <w:r w:rsidRPr="004747BA">
              <w:br/>
              <w:t>22</w:t>
            </w:r>
            <w:r w:rsidRPr="004747BA">
              <w:rPr>
                <w:rFonts w:ascii="Tms Rmn" w:hAnsi="Tms Rmn"/>
                <w:sz w:val="12"/>
              </w:rPr>
              <w:t> </w:t>
            </w:r>
            <w:r w:rsidRPr="004747BA">
              <w:t>374</w:t>
            </w:r>
          </w:p>
        </w:tc>
        <w:tc>
          <w:tcPr>
            <w:tcW w:w="1024" w:type="dxa"/>
            <w:tcBorders>
              <w:top w:val="single" w:sz="6" w:space="0" w:color="auto"/>
              <w:bottom w:val="single" w:sz="6" w:space="0" w:color="auto"/>
              <w:right w:val="single" w:sz="6" w:space="0" w:color="auto"/>
            </w:tcBorders>
          </w:tcPr>
          <w:p w:rsidR="00E759D7" w:rsidRPr="004747BA" w:rsidRDefault="00E759D7" w:rsidP="00F030E0">
            <w:pPr>
              <w:pStyle w:val="TableText0"/>
              <w:tabs>
                <w:tab w:val="clear" w:pos="1134"/>
                <w:tab w:val="clear" w:pos="1871"/>
                <w:tab w:val="clear" w:pos="2268"/>
              </w:tabs>
              <w:ind w:left="89"/>
              <w:jc w:val="left"/>
            </w:pPr>
          </w:p>
        </w:tc>
      </w:tr>
    </w:tbl>
    <w:p w:rsidR="0002544C" w:rsidRPr="004F1FDB" w:rsidRDefault="0002544C" w:rsidP="0002544C">
      <w:pPr>
        <w:pStyle w:val="Tablefin"/>
        <w:rPr>
          <w:lang w:eastAsia="zh-CN"/>
        </w:rPr>
      </w:pPr>
    </w:p>
    <w:p w:rsidR="00E759D7" w:rsidRPr="002E353B" w:rsidRDefault="00E759D7" w:rsidP="002E353B">
      <w:pPr>
        <w:pStyle w:val="Section1"/>
        <w:rPr>
          <w:lang w:eastAsia="zh-CN"/>
        </w:rPr>
      </w:pPr>
      <w:r>
        <w:rPr>
          <w:lang w:eastAsia="zh-CN"/>
        </w:rPr>
        <w:br w:type="page"/>
      </w:r>
      <w:r w:rsidRPr="002E353B">
        <w:rPr>
          <w:rFonts w:hint="eastAsia"/>
          <w:lang w:eastAsia="zh-CN"/>
        </w:rPr>
        <w:t>第</w:t>
      </w:r>
      <w:r w:rsidRPr="002E353B">
        <w:rPr>
          <w:lang w:eastAsia="zh-CN"/>
        </w:rPr>
        <w:t>IV</w:t>
      </w:r>
      <w:r w:rsidRPr="002E353B">
        <w:rPr>
          <w:rFonts w:hint="eastAsia"/>
          <w:lang w:eastAsia="zh-CN"/>
        </w:rPr>
        <w:t>节</w:t>
      </w:r>
      <w:r w:rsidRPr="002E353B">
        <w:rPr>
          <w:lang w:eastAsia="zh-CN"/>
        </w:rPr>
        <w:t xml:space="preserve"> – </w:t>
      </w:r>
      <w:r w:rsidRPr="002E353B">
        <w:rPr>
          <w:rFonts w:hint="eastAsia"/>
          <w:lang w:eastAsia="zh-CN"/>
        </w:rPr>
        <w:t>莫尔斯电报（呼叫）</w:t>
      </w:r>
    </w:p>
    <w:p w:rsidR="0002544C" w:rsidRDefault="0002544C" w:rsidP="0002544C">
      <w:pPr>
        <w:pStyle w:val="TableNo"/>
        <w:rPr>
          <w:lang w:eastAsia="zh-CN"/>
        </w:rPr>
      </w:pPr>
    </w:p>
    <w:p w:rsidR="00E759D7" w:rsidRDefault="00E759D7" w:rsidP="00E759D7">
      <w:pPr>
        <w:pStyle w:val="TableTitle0"/>
        <w:rPr>
          <w:lang w:eastAsia="zh-CN"/>
        </w:rPr>
      </w:pPr>
      <w:r>
        <w:rPr>
          <w:rFonts w:ascii="SimSun" w:eastAsia="SimSun" w:hAnsi="SimSun" w:cs="SimSun" w:hint="eastAsia"/>
          <w:lang w:eastAsia="zh-CN"/>
        </w:rPr>
        <w:t>可指配给船舶电台进行速率不超过</w:t>
      </w:r>
      <w:r>
        <w:rPr>
          <w:lang w:eastAsia="zh-CN"/>
        </w:rPr>
        <w:t>40</w:t>
      </w:r>
      <w:r>
        <w:rPr>
          <w:rFonts w:ascii="SimSun" w:eastAsia="SimSun" w:hAnsi="SimSun" w:cs="SimSun" w:hint="eastAsia"/>
          <w:lang w:eastAsia="zh-CN"/>
        </w:rPr>
        <w:t>波特</w:t>
      </w:r>
      <w:r>
        <w:rPr>
          <w:rFonts w:hint="eastAsia"/>
          <w:position w:val="6"/>
          <w:sz w:val="15"/>
          <w:lang w:eastAsia="zh-CN"/>
        </w:rPr>
        <w:t>*</w:t>
      </w:r>
      <w:r>
        <w:rPr>
          <w:rFonts w:ascii="SimSun" w:eastAsia="SimSun" w:hAnsi="SimSun" w:cs="SimSun" w:hint="eastAsia"/>
          <w:lang w:eastAsia="zh-CN"/>
        </w:rPr>
        <w:t>的</w:t>
      </w:r>
      <w:r>
        <w:rPr>
          <w:lang w:eastAsia="zh-CN"/>
        </w:rPr>
        <w:t>A1A</w:t>
      </w:r>
      <w:r>
        <w:rPr>
          <w:rFonts w:ascii="SimSun" w:eastAsia="SimSun" w:hAnsi="SimSun" w:cs="SimSun" w:hint="eastAsia"/>
          <w:lang w:eastAsia="zh-CN"/>
        </w:rPr>
        <w:t>或</w:t>
      </w:r>
      <w:r>
        <w:rPr>
          <w:lang w:eastAsia="zh-CN"/>
        </w:rPr>
        <w:t>A1B</w:t>
      </w:r>
      <w:r>
        <w:rPr>
          <w:rFonts w:ascii="SimSun" w:eastAsia="SimSun" w:hAnsi="SimSun" w:cs="SimSun" w:hint="eastAsia"/>
          <w:lang w:eastAsia="zh-CN"/>
        </w:rPr>
        <w:t>莫尔斯电报的呼叫频率表</w:t>
      </w:r>
      <w:r>
        <w:rPr>
          <w:rFonts w:ascii="SimSun" w:eastAsia="SimSun" w:hAnsi="SimSun" w:cs="SimSun" w:hint="eastAsia"/>
          <w:b w:val="0"/>
          <w:bCs w:val="0"/>
          <w:lang w:eastAsia="zh-CN"/>
        </w:rPr>
        <w:t>（</w:t>
      </w:r>
      <w:r>
        <w:rPr>
          <w:lang w:eastAsia="zh-CN"/>
        </w:rPr>
        <w:t>kHz</w:t>
      </w:r>
      <w:r>
        <w:rPr>
          <w:rFonts w:ascii="SimSun" w:eastAsia="SimSun" w:hAnsi="SimSun" w:cs="SimSun" w:hint="eastAsia"/>
          <w:b w:val="0"/>
          <w:bCs w:val="0"/>
          <w:lang w:eastAsia="zh-CN"/>
        </w:rPr>
        <w:t>）</w:t>
      </w:r>
    </w:p>
    <w:tbl>
      <w:tblPr>
        <w:tblW w:w="9491"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36"/>
        <w:gridCol w:w="1035"/>
        <w:gridCol w:w="1035"/>
        <w:gridCol w:w="1035"/>
        <w:gridCol w:w="1035"/>
        <w:gridCol w:w="1035"/>
        <w:gridCol w:w="1035"/>
        <w:gridCol w:w="1035"/>
        <w:gridCol w:w="1210"/>
      </w:tblGrid>
      <w:tr w:rsidR="00E759D7" w:rsidTr="00F030E0">
        <w:trPr>
          <w:cantSplit/>
          <w:jc w:val="center"/>
        </w:trPr>
        <w:tc>
          <w:tcPr>
            <w:tcW w:w="1036" w:type="dxa"/>
            <w:vAlign w:val="center"/>
          </w:tcPr>
          <w:p w:rsidR="00E759D7" w:rsidRDefault="00E759D7" w:rsidP="00F030E0">
            <w:pPr>
              <w:pStyle w:val="TableHead0"/>
            </w:pPr>
            <w:r>
              <w:rPr>
                <w:rFonts w:ascii="SimSun" w:eastAsia="SimSun" w:hAnsi="SimSun" w:cs="SimSun" w:hint="eastAsia"/>
              </w:rPr>
              <w:t>组</w:t>
            </w:r>
          </w:p>
        </w:tc>
        <w:tc>
          <w:tcPr>
            <w:tcW w:w="1035" w:type="dxa"/>
            <w:vAlign w:val="center"/>
          </w:tcPr>
          <w:p w:rsidR="00E759D7" w:rsidRDefault="00E759D7" w:rsidP="00F030E0">
            <w:pPr>
              <w:pStyle w:val="TableHead0"/>
            </w:pPr>
            <w:r>
              <w:rPr>
                <w:rFonts w:ascii="SimSun" w:eastAsia="SimSun" w:hAnsi="SimSun" w:cs="SimSun" w:hint="eastAsia"/>
              </w:rPr>
              <w:t>频道系列</w:t>
            </w:r>
          </w:p>
        </w:tc>
        <w:tc>
          <w:tcPr>
            <w:tcW w:w="1035" w:type="dxa"/>
            <w:vAlign w:val="center"/>
          </w:tcPr>
          <w:p w:rsidR="00E759D7" w:rsidRDefault="00E759D7" w:rsidP="00F030E0">
            <w:pPr>
              <w:pStyle w:val="TableHead0"/>
            </w:pPr>
            <w:r>
              <w:t>4 MHz</w:t>
            </w:r>
            <w:r>
              <w:br/>
            </w:r>
            <w:r>
              <w:rPr>
                <w:rFonts w:ascii="SimSun" w:eastAsia="SimSun" w:hAnsi="SimSun" w:cs="SimSun" w:hint="eastAsia"/>
              </w:rPr>
              <w:t>频段</w:t>
            </w:r>
          </w:p>
        </w:tc>
        <w:tc>
          <w:tcPr>
            <w:tcW w:w="1035" w:type="dxa"/>
            <w:vAlign w:val="center"/>
          </w:tcPr>
          <w:p w:rsidR="00E759D7" w:rsidRDefault="00E759D7" w:rsidP="00F030E0">
            <w:pPr>
              <w:pStyle w:val="TableHead0"/>
            </w:pPr>
            <w:r>
              <w:t>6 MHz</w:t>
            </w:r>
            <w:r>
              <w:br/>
            </w:r>
            <w:r>
              <w:rPr>
                <w:rFonts w:ascii="SimSun" w:eastAsia="SimSun" w:hAnsi="SimSun" w:cs="SimSun" w:hint="eastAsia"/>
              </w:rPr>
              <w:t>频段</w:t>
            </w:r>
          </w:p>
        </w:tc>
        <w:tc>
          <w:tcPr>
            <w:tcW w:w="1035" w:type="dxa"/>
            <w:vAlign w:val="center"/>
          </w:tcPr>
          <w:p w:rsidR="00E759D7" w:rsidRDefault="00E759D7" w:rsidP="00F030E0">
            <w:pPr>
              <w:pStyle w:val="TableHead0"/>
            </w:pPr>
            <w:r>
              <w:t>8 MHz</w:t>
            </w:r>
            <w:r>
              <w:br/>
            </w:r>
            <w:r>
              <w:rPr>
                <w:rFonts w:ascii="SimSun" w:eastAsia="SimSun" w:hAnsi="SimSun" w:cs="SimSun" w:hint="eastAsia"/>
              </w:rPr>
              <w:t>频段</w:t>
            </w:r>
          </w:p>
        </w:tc>
        <w:tc>
          <w:tcPr>
            <w:tcW w:w="1035" w:type="dxa"/>
            <w:vAlign w:val="center"/>
          </w:tcPr>
          <w:p w:rsidR="00E759D7" w:rsidRDefault="00E759D7" w:rsidP="00F030E0">
            <w:pPr>
              <w:pStyle w:val="TableHead0"/>
            </w:pPr>
            <w:r>
              <w:t>12 MHz</w:t>
            </w:r>
            <w:r>
              <w:br/>
            </w:r>
            <w:r>
              <w:rPr>
                <w:rFonts w:ascii="SimSun" w:eastAsia="SimSun" w:hAnsi="SimSun" w:cs="SimSun" w:hint="eastAsia"/>
              </w:rPr>
              <w:t>频段</w:t>
            </w:r>
          </w:p>
        </w:tc>
        <w:tc>
          <w:tcPr>
            <w:tcW w:w="1035" w:type="dxa"/>
            <w:vAlign w:val="center"/>
          </w:tcPr>
          <w:p w:rsidR="00E759D7" w:rsidRDefault="00E759D7" w:rsidP="00F030E0">
            <w:pPr>
              <w:pStyle w:val="TableHead0"/>
            </w:pPr>
            <w:r>
              <w:t>16 MHz</w:t>
            </w:r>
            <w:r>
              <w:br/>
            </w:r>
            <w:r>
              <w:rPr>
                <w:rFonts w:ascii="SimSun" w:eastAsia="SimSun" w:hAnsi="SimSun" w:cs="SimSun" w:hint="eastAsia"/>
              </w:rPr>
              <w:t>频段</w:t>
            </w:r>
          </w:p>
        </w:tc>
        <w:tc>
          <w:tcPr>
            <w:tcW w:w="1035" w:type="dxa"/>
            <w:vAlign w:val="center"/>
          </w:tcPr>
          <w:p w:rsidR="00E759D7" w:rsidRDefault="00E759D7" w:rsidP="00F030E0">
            <w:pPr>
              <w:pStyle w:val="TableHead0"/>
            </w:pPr>
            <w:r>
              <w:t>22 MHz</w:t>
            </w:r>
            <w:r>
              <w:br/>
            </w:r>
            <w:r>
              <w:rPr>
                <w:rFonts w:ascii="SimSun" w:eastAsia="SimSun" w:hAnsi="SimSun" w:cs="SimSun" w:hint="eastAsia"/>
              </w:rPr>
              <w:t>频段</w:t>
            </w:r>
          </w:p>
        </w:tc>
        <w:tc>
          <w:tcPr>
            <w:tcW w:w="1210" w:type="dxa"/>
            <w:vAlign w:val="center"/>
          </w:tcPr>
          <w:p w:rsidR="00E759D7" w:rsidRDefault="00E759D7" w:rsidP="00F030E0">
            <w:pPr>
              <w:pStyle w:val="TableHead0"/>
            </w:pPr>
            <w:r>
              <w:t>25/26 MHz</w:t>
            </w:r>
            <w:r>
              <w:br/>
            </w:r>
            <w:r>
              <w:rPr>
                <w:rFonts w:ascii="SimSun" w:eastAsia="SimSun" w:hAnsi="SimSun" w:cs="SimSun" w:hint="eastAsia"/>
              </w:rPr>
              <w:t>频段</w:t>
            </w:r>
          </w:p>
        </w:tc>
      </w:tr>
      <w:tr w:rsidR="00E759D7" w:rsidTr="00F030E0">
        <w:trPr>
          <w:cantSplit/>
          <w:jc w:val="center"/>
        </w:trPr>
        <w:tc>
          <w:tcPr>
            <w:tcW w:w="1036" w:type="dxa"/>
          </w:tcPr>
          <w:p w:rsidR="00E759D7" w:rsidRDefault="00E759D7" w:rsidP="00F030E0">
            <w:pPr>
              <w:pStyle w:val="TableText0"/>
              <w:jc w:val="center"/>
            </w:pPr>
            <w:r>
              <w:rPr>
                <w:rFonts w:hint="eastAsia"/>
                <w:lang w:val="en-GB"/>
              </w:rPr>
              <w:t>I</w:t>
            </w:r>
          </w:p>
        </w:tc>
        <w:tc>
          <w:tcPr>
            <w:tcW w:w="1035" w:type="dxa"/>
          </w:tcPr>
          <w:p w:rsidR="00E759D7" w:rsidRDefault="00E759D7" w:rsidP="00F030E0">
            <w:pPr>
              <w:pStyle w:val="TableText0"/>
              <w:jc w:val="center"/>
            </w:pPr>
            <w:r>
              <w:rPr>
                <w:lang w:val="en-GB"/>
              </w:rPr>
              <w:t>1</w:t>
            </w:r>
            <w:r>
              <w:rPr>
                <w:lang w:val="en-GB"/>
              </w:rPr>
              <w:br/>
              <w:t>2</w:t>
            </w:r>
          </w:p>
        </w:tc>
        <w:tc>
          <w:tcPr>
            <w:tcW w:w="1035" w:type="dxa"/>
          </w:tcPr>
          <w:p w:rsidR="00E759D7" w:rsidRDefault="00E759D7" w:rsidP="00F030E0">
            <w:pPr>
              <w:pStyle w:val="TableText0"/>
              <w:ind w:left="99"/>
            </w:pPr>
            <w:r>
              <w:rPr>
                <w:lang w:val="en-GB"/>
              </w:rPr>
              <w:t>4 182</w:t>
            </w:r>
            <w:r>
              <w:rPr>
                <w:lang w:val="en-GB"/>
              </w:rPr>
              <w:br/>
              <w:t>4 182.5</w:t>
            </w:r>
          </w:p>
        </w:tc>
        <w:tc>
          <w:tcPr>
            <w:tcW w:w="1035" w:type="dxa"/>
          </w:tcPr>
          <w:p w:rsidR="00E759D7" w:rsidRDefault="00E759D7" w:rsidP="00F030E0">
            <w:pPr>
              <w:pStyle w:val="TableText0"/>
              <w:ind w:left="99"/>
            </w:pPr>
            <w:r>
              <w:rPr>
                <w:lang w:val="en-GB"/>
              </w:rPr>
              <w:t>6 277</w:t>
            </w:r>
            <w:r>
              <w:rPr>
                <w:lang w:val="en-GB"/>
              </w:rPr>
              <w:br/>
              <w:t>6 277.5</w:t>
            </w:r>
          </w:p>
        </w:tc>
        <w:tc>
          <w:tcPr>
            <w:tcW w:w="1035" w:type="dxa"/>
          </w:tcPr>
          <w:p w:rsidR="00E759D7" w:rsidRDefault="00E759D7" w:rsidP="00F030E0">
            <w:pPr>
              <w:pStyle w:val="TableText0"/>
              <w:ind w:left="99"/>
            </w:pPr>
            <w:r>
              <w:rPr>
                <w:lang w:val="en-GB"/>
              </w:rPr>
              <w:t>8 366</w:t>
            </w:r>
            <w:r>
              <w:rPr>
                <w:lang w:val="en-GB"/>
              </w:rPr>
              <w:br/>
              <w:t>8 366.5</w:t>
            </w:r>
          </w:p>
        </w:tc>
        <w:tc>
          <w:tcPr>
            <w:tcW w:w="1035" w:type="dxa"/>
          </w:tcPr>
          <w:p w:rsidR="00E759D7" w:rsidRDefault="00E759D7" w:rsidP="00F030E0">
            <w:pPr>
              <w:pStyle w:val="TableText0"/>
              <w:ind w:left="99"/>
            </w:pPr>
            <w:r>
              <w:rPr>
                <w:lang w:val="en-GB"/>
              </w:rPr>
              <w:t>12 550</w:t>
            </w:r>
            <w:r>
              <w:rPr>
                <w:lang w:val="en-GB"/>
              </w:rPr>
              <w:br/>
              <w:t>12 550.5</w:t>
            </w:r>
          </w:p>
        </w:tc>
        <w:tc>
          <w:tcPr>
            <w:tcW w:w="1035" w:type="dxa"/>
          </w:tcPr>
          <w:p w:rsidR="00E759D7" w:rsidRDefault="00E759D7" w:rsidP="00F030E0">
            <w:pPr>
              <w:pStyle w:val="TableText0"/>
              <w:ind w:left="99"/>
            </w:pPr>
            <w:r>
              <w:rPr>
                <w:lang w:val="en-GB"/>
              </w:rPr>
              <w:t>16 734</w:t>
            </w:r>
            <w:r>
              <w:rPr>
                <w:lang w:val="en-GB"/>
              </w:rPr>
              <w:br/>
              <w:t>16 734.5</w:t>
            </w:r>
          </w:p>
        </w:tc>
        <w:tc>
          <w:tcPr>
            <w:tcW w:w="1035" w:type="dxa"/>
          </w:tcPr>
          <w:p w:rsidR="00E759D7" w:rsidRDefault="00E759D7" w:rsidP="00F030E0">
            <w:pPr>
              <w:pStyle w:val="TableText0"/>
              <w:ind w:left="99"/>
            </w:pPr>
            <w:r>
              <w:rPr>
                <w:lang w:val="en-GB"/>
              </w:rPr>
              <w:t>22 279.5</w:t>
            </w:r>
            <w:r>
              <w:rPr>
                <w:lang w:val="en-GB"/>
              </w:rPr>
              <w:br/>
              <w:t>22 280</w:t>
            </w:r>
          </w:p>
        </w:tc>
        <w:tc>
          <w:tcPr>
            <w:tcW w:w="1210" w:type="dxa"/>
          </w:tcPr>
          <w:p w:rsidR="00E759D7" w:rsidRDefault="00E759D7" w:rsidP="00F030E0">
            <w:pPr>
              <w:pStyle w:val="TableText0"/>
              <w:jc w:val="center"/>
            </w:pPr>
            <w:r>
              <w:rPr>
                <w:rFonts w:ascii="SimSun" w:eastAsia="SimSun" w:hAnsi="SimSun" w:cs="SimSun" w:hint="eastAsia"/>
                <w:lang w:val="en-GB"/>
              </w:rPr>
              <w:t>频道</w:t>
            </w:r>
            <w:r>
              <w:rPr>
                <w:lang w:val="en-GB"/>
              </w:rPr>
              <w:t>A</w:t>
            </w:r>
            <w:r>
              <w:rPr>
                <w:lang w:val="en-GB"/>
              </w:rPr>
              <w:br/>
              <w:t>25 171.5</w:t>
            </w:r>
            <w:r>
              <w:rPr>
                <w:lang w:val="en-GB"/>
              </w:rPr>
              <w:br/>
            </w:r>
            <w:r>
              <w:rPr>
                <w:rFonts w:hint="eastAsia"/>
                <w:lang w:val="en-GB"/>
              </w:rPr>
              <w:t>I</w:t>
            </w:r>
            <w:r>
              <w:rPr>
                <w:rFonts w:ascii="SimSun" w:eastAsia="SimSun" w:hAnsi="SimSun" w:cs="SimSun" w:hint="eastAsia"/>
                <w:lang w:val="en-GB"/>
              </w:rPr>
              <w:t>组和</w:t>
            </w:r>
            <w:r>
              <w:rPr>
                <w:lang w:val="en-GB"/>
              </w:rPr>
              <w:t>II</w:t>
            </w:r>
            <w:r>
              <w:rPr>
                <w:rFonts w:ascii="SimSun" w:eastAsia="SimSun" w:hAnsi="SimSun" w:cs="SimSun" w:hint="eastAsia"/>
                <w:lang w:val="en-GB"/>
              </w:rPr>
              <w:t>组</w:t>
            </w:r>
          </w:p>
        </w:tc>
      </w:tr>
      <w:tr w:rsidR="00E759D7" w:rsidTr="00F030E0">
        <w:trPr>
          <w:cantSplit/>
          <w:jc w:val="center"/>
        </w:trPr>
        <w:tc>
          <w:tcPr>
            <w:tcW w:w="1036" w:type="dxa"/>
            <w:vAlign w:val="center"/>
          </w:tcPr>
          <w:p w:rsidR="00E759D7" w:rsidRDefault="00E759D7" w:rsidP="00F030E0">
            <w:pPr>
              <w:pStyle w:val="TableText0"/>
              <w:jc w:val="center"/>
            </w:pPr>
            <w:r>
              <w:rPr>
                <w:rFonts w:ascii="SimSun" w:eastAsia="SimSun" w:hAnsi="SimSun" w:cs="SimSun" w:hint="eastAsia"/>
                <w:lang w:val="en-GB"/>
              </w:rPr>
              <w:t>共用频道</w:t>
            </w:r>
            <w:r>
              <w:rPr>
                <w:lang w:val="en-GB"/>
              </w:rPr>
              <w:br/>
            </w:r>
            <w:r>
              <w:rPr>
                <w:rFonts w:hint="eastAsia"/>
                <w:lang w:val="en-GB"/>
              </w:rPr>
              <w:br/>
            </w:r>
            <w:r>
              <w:rPr>
                <w:rFonts w:ascii="SimSun" w:eastAsia="SimSun" w:hAnsi="SimSun" w:cs="SimSun" w:hint="eastAsia"/>
                <w:lang w:val="en-GB"/>
              </w:rPr>
              <w:t>共用频道</w:t>
            </w:r>
          </w:p>
        </w:tc>
        <w:tc>
          <w:tcPr>
            <w:tcW w:w="1035" w:type="dxa"/>
          </w:tcPr>
          <w:p w:rsidR="00E759D7" w:rsidRDefault="00E759D7" w:rsidP="00F030E0">
            <w:pPr>
              <w:pStyle w:val="TableText0"/>
              <w:jc w:val="center"/>
            </w:pPr>
            <w:r>
              <w:rPr>
                <w:lang w:val="en-GB"/>
              </w:rPr>
              <w:t>3</w:t>
            </w:r>
            <w:r>
              <w:rPr>
                <w:lang w:val="en-GB"/>
              </w:rPr>
              <w:br/>
            </w:r>
            <w:r>
              <w:rPr>
                <w:lang w:val="en-GB"/>
              </w:rPr>
              <w:br/>
              <w:t>4</w:t>
            </w:r>
          </w:p>
        </w:tc>
        <w:tc>
          <w:tcPr>
            <w:tcW w:w="1035" w:type="dxa"/>
          </w:tcPr>
          <w:p w:rsidR="00E759D7" w:rsidRDefault="00E759D7" w:rsidP="00F030E0">
            <w:pPr>
              <w:pStyle w:val="TableText0"/>
              <w:ind w:left="99"/>
            </w:pPr>
            <w:r>
              <w:rPr>
                <w:lang w:val="en-GB"/>
              </w:rPr>
              <w:t>4 184</w:t>
            </w:r>
            <w:r>
              <w:rPr>
                <w:lang w:val="en-GB"/>
              </w:rPr>
              <w:br/>
            </w:r>
            <w:r>
              <w:rPr>
                <w:lang w:val="en-GB"/>
              </w:rPr>
              <w:br/>
              <w:t>4 184.5</w:t>
            </w:r>
          </w:p>
        </w:tc>
        <w:tc>
          <w:tcPr>
            <w:tcW w:w="1035" w:type="dxa"/>
          </w:tcPr>
          <w:p w:rsidR="00E759D7" w:rsidRDefault="00E759D7" w:rsidP="00F030E0">
            <w:pPr>
              <w:pStyle w:val="TableText0"/>
              <w:ind w:left="99"/>
            </w:pPr>
            <w:r>
              <w:rPr>
                <w:lang w:val="en-GB"/>
              </w:rPr>
              <w:t>6 276</w:t>
            </w:r>
            <w:r>
              <w:rPr>
                <w:lang w:val="en-GB"/>
              </w:rPr>
              <w:br/>
            </w:r>
            <w:r>
              <w:rPr>
                <w:lang w:val="en-GB"/>
              </w:rPr>
              <w:br/>
              <w:t>6 276.5</w:t>
            </w:r>
          </w:p>
        </w:tc>
        <w:tc>
          <w:tcPr>
            <w:tcW w:w="1035" w:type="dxa"/>
          </w:tcPr>
          <w:p w:rsidR="00E759D7" w:rsidRDefault="00E759D7" w:rsidP="00F030E0">
            <w:pPr>
              <w:pStyle w:val="TableText0"/>
              <w:ind w:left="99"/>
            </w:pPr>
            <w:r>
              <w:rPr>
                <w:lang w:val="en-GB"/>
              </w:rPr>
              <w:t>8 368</w:t>
            </w:r>
            <w:r>
              <w:rPr>
                <w:lang w:val="en-GB"/>
              </w:rPr>
              <w:br/>
            </w:r>
            <w:r>
              <w:rPr>
                <w:lang w:val="en-GB"/>
              </w:rPr>
              <w:br/>
              <w:t>8 369</w:t>
            </w:r>
          </w:p>
        </w:tc>
        <w:tc>
          <w:tcPr>
            <w:tcW w:w="1035" w:type="dxa"/>
          </w:tcPr>
          <w:p w:rsidR="00E759D7" w:rsidRDefault="00E759D7" w:rsidP="00F030E0">
            <w:pPr>
              <w:pStyle w:val="TableText0"/>
              <w:ind w:left="99"/>
            </w:pPr>
            <w:r>
              <w:rPr>
                <w:lang w:val="en-GB"/>
              </w:rPr>
              <w:t>12 552</w:t>
            </w:r>
            <w:r>
              <w:rPr>
                <w:lang w:val="en-GB"/>
              </w:rPr>
              <w:br/>
            </w:r>
            <w:r>
              <w:rPr>
                <w:lang w:val="en-GB"/>
              </w:rPr>
              <w:br/>
              <w:t>12 5</w:t>
            </w:r>
            <w:r>
              <w:rPr>
                <w:rFonts w:hint="eastAsia"/>
                <w:lang w:val="en-GB"/>
              </w:rPr>
              <w:t>3</w:t>
            </w:r>
            <w:r>
              <w:rPr>
                <w:lang w:val="en-GB"/>
              </w:rPr>
              <w:t>3.5</w:t>
            </w:r>
          </w:p>
        </w:tc>
        <w:tc>
          <w:tcPr>
            <w:tcW w:w="1035" w:type="dxa"/>
          </w:tcPr>
          <w:p w:rsidR="00E759D7" w:rsidRDefault="00E759D7" w:rsidP="00F030E0">
            <w:pPr>
              <w:pStyle w:val="TableText0"/>
              <w:ind w:left="99"/>
            </w:pPr>
            <w:r>
              <w:rPr>
                <w:lang w:val="en-GB"/>
              </w:rPr>
              <w:t>16 736</w:t>
            </w:r>
            <w:r>
              <w:rPr>
                <w:lang w:val="en-GB"/>
              </w:rPr>
              <w:br/>
            </w:r>
            <w:r>
              <w:rPr>
                <w:lang w:val="en-GB"/>
              </w:rPr>
              <w:br/>
              <w:t>16 738</w:t>
            </w:r>
          </w:p>
        </w:tc>
        <w:tc>
          <w:tcPr>
            <w:tcW w:w="1035" w:type="dxa"/>
          </w:tcPr>
          <w:p w:rsidR="00E759D7" w:rsidRDefault="00E759D7" w:rsidP="00F030E0">
            <w:pPr>
              <w:pStyle w:val="TableText0"/>
              <w:ind w:left="99"/>
            </w:pPr>
            <w:r>
              <w:rPr>
                <w:lang w:val="en-GB"/>
              </w:rPr>
              <w:t>22 280.5</w:t>
            </w:r>
            <w:r>
              <w:rPr>
                <w:lang w:val="en-GB"/>
              </w:rPr>
              <w:br/>
            </w:r>
            <w:r>
              <w:rPr>
                <w:lang w:val="en-GB"/>
              </w:rPr>
              <w:br/>
              <w:t>22 281</w:t>
            </w:r>
          </w:p>
        </w:tc>
        <w:tc>
          <w:tcPr>
            <w:tcW w:w="1210" w:type="dxa"/>
          </w:tcPr>
          <w:p w:rsidR="00E759D7" w:rsidRDefault="00E759D7" w:rsidP="00F030E0">
            <w:pPr>
              <w:pStyle w:val="TableText0"/>
              <w:jc w:val="center"/>
            </w:pPr>
            <w:r>
              <w:rPr>
                <w:rFonts w:ascii="SimSun" w:eastAsia="SimSun" w:hAnsi="SimSun" w:cs="SimSun" w:hint="eastAsia"/>
                <w:lang w:val="en-GB"/>
              </w:rPr>
              <w:t>共用频道</w:t>
            </w:r>
            <w:r>
              <w:rPr>
                <w:lang w:val="en-GB"/>
              </w:rPr>
              <w:t>C</w:t>
            </w:r>
            <w:r>
              <w:rPr>
                <w:lang w:val="en-GB"/>
              </w:rPr>
              <w:br/>
              <w:t>25 172</w:t>
            </w:r>
          </w:p>
        </w:tc>
      </w:tr>
      <w:tr w:rsidR="00E759D7" w:rsidTr="00F030E0">
        <w:trPr>
          <w:cantSplit/>
          <w:jc w:val="center"/>
        </w:trPr>
        <w:tc>
          <w:tcPr>
            <w:tcW w:w="1036" w:type="dxa"/>
          </w:tcPr>
          <w:p w:rsidR="00E759D7" w:rsidRDefault="00E759D7" w:rsidP="00F030E0">
            <w:pPr>
              <w:pStyle w:val="TableText0"/>
              <w:jc w:val="center"/>
            </w:pPr>
            <w:r>
              <w:rPr>
                <w:rFonts w:hint="eastAsia"/>
                <w:lang w:val="en-GB"/>
              </w:rPr>
              <w:t>II</w:t>
            </w:r>
          </w:p>
        </w:tc>
        <w:tc>
          <w:tcPr>
            <w:tcW w:w="1035" w:type="dxa"/>
          </w:tcPr>
          <w:p w:rsidR="00E759D7" w:rsidRDefault="00E759D7" w:rsidP="00F030E0">
            <w:pPr>
              <w:pStyle w:val="TableText0"/>
              <w:jc w:val="center"/>
            </w:pPr>
            <w:r>
              <w:rPr>
                <w:lang w:val="en-GB"/>
              </w:rPr>
              <w:t>5</w:t>
            </w:r>
            <w:r>
              <w:rPr>
                <w:lang w:val="en-GB"/>
              </w:rPr>
              <w:br/>
              <w:t>6</w:t>
            </w:r>
          </w:p>
        </w:tc>
        <w:tc>
          <w:tcPr>
            <w:tcW w:w="1035" w:type="dxa"/>
          </w:tcPr>
          <w:p w:rsidR="00E759D7" w:rsidRDefault="00E759D7" w:rsidP="00F030E0">
            <w:pPr>
              <w:pStyle w:val="TableText0"/>
              <w:ind w:left="99"/>
            </w:pPr>
            <w:r>
              <w:rPr>
                <w:lang w:val="en-GB"/>
              </w:rPr>
              <w:t>4 183</w:t>
            </w:r>
            <w:r>
              <w:rPr>
                <w:lang w:val="en-GB"/>
              </w:rPr>
              <w:br/>
              <w:t>4 183.5</w:t>
            </w:r>
          </w:p>
        </w:tc>
        <w:tc>
          <w:tcPr>
            <w:tcW w:w="1035" w:type="dxa"/>
          </w:tcPr>
          <w:p w:rsidR="00E759D7" w:rsidRDefault="00E759D7" w:rsidP="00F030E0">
            <w:pPr>
              <w:pStyle w:val="TableText0"/>
              <w:ind w:left="99"/>
            </w:pPr>
            <w:r>
              <w:rPr>
                <w:lang w:val="en-GB"/>
              </w:rPr>
              <w:t>6 278</w:t>
            </w:r>
            <w:r>
              <w:rPr>
                <w:lang w:val="en-GB"/>
              </w:rPr>
              <w:br/>
              <w:t>6 278.5</w:t>
            </w:r>
          </w:p>
        </w:tc>
        <w:tc>
          <w:tcPr>
            <w:tcW w:w="1035" w:type="dxa"/>
          </w:tcPr>
          <w:p w:rsidR="00E759D7" w:rsidRDefault="00E759D7" w:rsidP="00F030E0">
            <w:pPr>
              <w:pStyle w:val="TableText0"/>
              <w:ind w:left="99"/>
            </w:pPr>
            <w:r>
              <w:rPr>
                <w:lang w:val="en-GB"/>
              </w:rPr>
              <w:t>8 367</w:t>
            </w:r>
            <w:r>
              <w:rPr>
                <w:lang w:val="en-GB"/>
              </w:rPr>
              <w:br/>
              <w:t>8 367.5</w:t>
            </w:r>
          </w:p>
        </w:tc>
        <w:tc>
          <w:tcPr>
            <w:tcW w:w="1035" w:type="dxa"/>
          </w:tcPr>
          <w:p w:rsidR="00E759D7" w:rsidRDefault="00E759D7" w:rsidP="00F030E0">
            <w:pPr>
              <w:pStyle w:val="TableText0"/>
              <w:ind w:left="99"/>
            </w:pPr>
            <w:r>
              <w:rPr>
                <w:lang w:val="en-GB"/>
              </w:rPr>
              <w:t>12 551</w:t>
            </w:r>
            <w:r>
              <w:rPr>
                <w:lang w:val="en-GB"/>
              </w:rPr>
              <w:br/>
              <w:t>12 551.5</w:t>
            </w:r>
          </w:p>
        </w:tc>
        <w:tc>
          <w:tcPr>
            <w:tcW w:w="1035" w:type="dxa"/>
          </w:tcPr>
          <w:p w:rsidR="00E759D7" w:rsidRDefault="00E759D7" w:rsidP="00F030E0">
            <w:pPr>
              <w:pStyle w:val="TableText0"/>
              <w:ind w:left="99"/>
            </w:pPr>
            <w:r>
              <w:rPr>
                <w:lang w:val="en-GB"/>
              </w:rPr>
              <w:t>16 735</w:t>
            </w:r>
            <w:r>
              <w:rPr>
                <w:lang w:val="en-GB"/>
              </w:rPr>
              <w:br/>
              <w:t>16 735.5</w:t>
            </w:r>
          </w:p>
        </w:tc>
        <w:tc>
          <w:tcPr>
            <w:tcW w:w="1035" w:type="dxa"/>
          </w:tcPr>
          <w:p w:rsidR="00E759D7" w:rsidRDefault="00E759D7" w:rsidP="00F030E0">
            <w:pPr>
              <w:pStyle w:val="TableText0"/>
              <w:ind w:left="99"/>
            </w:pPr>
            <w:r>
              <w:rPr>
                <w:lang w:val="en-GB"/>
              </w:rPr>
              <w:t>22 281.5</w:t>
            </w:r>
            <w:r>
              <w:rPr>
                <w:lang w:val="en-GB"/>
              </w:rPr>
              <w:br/>
              <w:t>22 282</w:t>
            </w:r>
          </w:p>
        </w:tc>
        <w:tc>
          <w:tcPr>
            <w:tcW w:w="1210" w:type="dxa"/>
            <w:tcBorders>
              <w:bottom w:val="single" w:sz="4" w:space="0" w:color="auto"/>
            </w:tcBorders>
          </w:tcPr>
          <w:p w:rsidR="00E759D7" w:rsidRDefault="00E759D7" w:rsidP="00F030E0">
            <w:pPr>
              <w:pStyle w:val="TableText0"/>
              <w:jc w:val="center"/>
            </w:pPr>
            <w:r>
              <w:rPr>
                <w:rFonts w:ascii="SimSun" w:eastAsia="SimSun" w:hAnsi="SimSun" w:cs="SimSun" w:hint="eastAsia"/>
                <w:lang w:val="en-GB"/>
              </w:rPr>
              <w:t>频道</w:t>
            </w:r>
            <w:r>
              <w:rPr>
                <w:lang w:val="en-GB"/>
              </w:rPr>
              <w:t>A</w:t>
            </w:r>
            <w:r>
              <w:rPr>
                <w:lang w:val="en-GB"/>
              </w:rPr>
              <w:br/>
              <w:t>25 171.5</w:t>
            </w:r>
            <w:r>
              <w:rPr>
                <w:lang w:val="en-GB"/>
              </w:rPr>
              <w:br/>
            </w:r>
            <w:r>
              <w:rPr>
                <w:rFonts w:hint="eastAsia"/>
                <w:lang w:val="en-GB"/>
              </w:rPr>
              <w:t>I</w:t>
            </w:r>
            <w:r>
              <w:rPr>
                <w:rFonts w:ascii="SimSun" w:eastAsia="SimSun" w:hAnsi="SimSun" w:cs="SimSun" w:hint="eastAsia"/>
                <w:lang w:val="en-GB"/>
              </w:rPr>
              <w:t>组和</w:t>
            </w:r>
            <w:r>
              <w:rPr>
                <w:lang w:val="en-GB"/>
              </w:rPr>
              <w:t>II</w:t>
            </w:r>
            <w:r>
              <w:rPr>
                <w:rFonts w:ascii="SimSun" w:eastAsia="SimSun" w:hAnsi="SimSun" w:cs="SimSun" w:hint="eastAsia"/>
                <w:lang w:val="en-GB"/>
              </w:rPr>
              <w:t>组</w:t>
            </w:r>
          </w:p>
        </w:tc>
      </w:tr>
      <w:tr w:rsidR="00E759D7" w:rsidTr="00F030E0">
        <w:trPr>
          <w:cantSplit/>
          <w:jc w:val="center"/>
        </w:trPr>
        <w:tc>
          <w:tcPr>
            <w:tcW w:w="1036" w:type="dxa"/>
          </w:tcPr>
          <w:p w:rsidR="00E759D7" w:rsidRDefault="00E759D7" w:rsidP="00F030E0">
            <w:pPr>
              <w:pStyle w:val="TableText0"/>
              <w:jc w:val="center"/>
            </w:pPr>
            <w:r>
              <w:rPr>
                <w:rFonts w:hint="eastAsia"/>
              </w:rPr>
              <w:t>III</w:t>
            </w:r>
          </w:p>
        </w:tc>
        <w:tc>
          <w:tcPr>
            <w:tcW w:w="1035" w:type="dxa"/>
          </w:tcPr>
          <w:p w:rsidR="00E759D7" w:rsidRDefault="00E759D7" w:rsidP="00F030E0">
            <w:pPr>
              <w:pStyle w:val="TableText0"/>
              <w:jc w:val="center"/>
            </w:pPr>
            <w:r>
              <w:t>7</w:t>
            </w:r>
            <w:r>
              <w:br/>
              <w:t>8</w:t>
            </w:r>
          </w:p>
        </w:tc>
        <w:tc>
          <w:tcPr>
            <w:tcW w:w="1035" w:type="dxa"/>
          </w:tcPr>
          <w:p w:rsidR="00E759D7" w:rsidRDefault="00E759D7" w:rsidP="00F030E0">
            <w:pPr>
              <w:pStyle w:val="TableText0"/>
              <w:ind w:left="99"/>
            </w:pPr>
            <w:r>
              <w:t>4 185</w:t>
            </w:r>
            <w:r>
              <w:br/>
              <w:t>4 185.5</w:t>
            </w:r>
          </w:p>
        </w:tc>
        <w:tc>
          <w:tcPr>
            <w:tcW w:w="1035" w:type="dxa"/>
          </w:tcPr>
          <w:p w:rsidR="00E759D7" w:rsidRDefault="00E759D7" w:rsidP="00F030E0">
            <w:pPr>
              <w:pStyle w:val="TableText0"/>
              <w:ind w:left="99"/>
            </w:pPr>
            <w:r>
              <w:t>6 279</w:t>
            </w:r>
            <w:r>
              <w:br/>
              <w:t>6 279.5</w:t>
            </w:r>
          </w:p>
        </w:tc>
        <w:tc>
          <w:tcPr>
            <w:tcW w:w="1035" w:type="dxa"/>
          </w:tcPr>
          <w:p w:rsidR="00E759D7" w:rsidRDefault="00E759D7" w:rsidP="00F030E0">
            <w:pPr>
              <w:pStyle w:val="TableText0"/>
              <w:ind w:left="99"/>
            </w:pPr>
            <w:r>
              <w:t>8 368.5</w:t>
            </w:r>
            <w:r>
              <w:br/>
              <w:t>8 369.5</w:t>
            </w:r>
          </w:p>
        </w:tc>
        <w:tc>
          <w:tcPr>
            <w:tcW w:w="1035" w:type="dxa"/>
          </w:tcPr>
          <w:p w:rsidR="00E759D7" w:rsidRDefault="00E759D7" w:rsidP="00F030E0">
            <w:pPr>
              <w:pStyle w:val="TableText0"/>
              <w:ind w:left="99"/>
            </w:pPr>
            <w:r>
              <w:t>12 552.5</w:t>
            </w:r>
            <w:r>
              <w:br/>
              <w:t>12 553</w:t>
            </w:r>
          </w:p>
        </w:tc>
        <w:tc>
          <w:tcPr>
            <w:tcW w:w="1035" w:type="dxa"/>
          </w:tcPr>
          <w:p w:rsidR="00E759D7" w:rsidRDefault="00E759D7" w:rsidP="00F030E0">
            <w:pPr>
              <w:pStyle w:val="TableText0"/>
              <w:ind w:left="99"/>
            </w:pPr>
            <w:r>
              <w:t>16 736.5</w:t>
            </w:r>
            <w:r>
              <w:br/>
              <w:t>16 737</w:t>
            </w:r>
          </w:p>
        </w:tc>
        <w:tc>
          <w:tcPr>
            <w:tcW w:w="1035" w:type="dxa"/>
          </w:tcPr>
          <w:p w:rsidR="00E759D7" w:rsidRDefault="00E759D7" w:rsidP="00F030E0">
            <w:pPr>
              <w:pStyle w:val="TableText0"/>
              <w:ind w:left="99"/>
            </w:pPr>
            <w:r>
              <w:t>22 282.5</w:t>
            </w:r>
            <w:r>
              <w:br/>
              <w:t>22 283</w:t>
            </w:r>
          </w:p>
        </w:tc>
        <w:tc>
          <w:tcPr>
            <w:tcW w:w="1210" w:type="dxa"/>
            <w:tcBorders>
              <w:bottom w:val="nil"/>
            </w:tcBorders>
          </w:tcPr>
          <w:p w:rsidR="00E759D7" w:rsidRDefault="00E759D7" w:rsidP="00F030E0">
            <w:pPr>
              <w:pStyle w:val="TableText0"/>
              <w:jc w:val="center"/>
            </w:pPr>
            <w:r>
              <w:rPr>
                <w:rFonts w:ascii="SimSun" w:eastAsia="SimSun" w:hAnsi="SimSun" w:cs="SimSun" w:hint="eastAsia"/>
              </w:rPr>
              <w:t>频道</w:t>
            </w:r>
            <w:r>
              <w:t>B</w:t>
            </w:r>
            <w:r>
              <w:br/>
              <w:t>25 172.5</w:t>
            </w:r>
          </w:p>
        </w:tc>
      </w:tr>
      <w:tr w:rsidR="00E759D7" w:rsidTr="0002544C">
        <w:trPr>
          <w:cantSplit/>
          <w:jc w:val="center"/>
        </w:trPr>
        <w:tc>
          <w:tcPr>
            <w:tcW w:w="1036" w:type="dxa"/>
            <w:tcBorders>
              <w:bottom w:val="single" w:sz="4" w:space="0" w:color="auto"/>
            </w:tcBorders>
          </w:tcPr>
          <w:p w:rsidR="00E759D7" w:rsidRDefault="00E759D7" w:rsidP="00F030E0">
            <w:pPr>
              <w:pStyle w:val="TableText0"/>
              <w:jc w:val="center"/>
            </w:pPr>
            <w:r>
              <w:rPr>
                <w:rFonts w:hint="eastAsia"/>
                <w:lang w:val="en-GB"/>
              </w:rPr>
              <w:t>IV</w:t>
            </w:r>
          </w:p>
        </w:tc>
        <w:tc>
          <w:tcPr>
            <w:tcW w:w="1035" w:type="dxa"/>
            <w:tcBorders>
              <w:bottom w:val="single" w:sz="4" w:space="0" w:color="auto"/>
            </w:tcBorders>
          </w:tcPr>
          <w:p w:rsidR="00E759D7" w:rsidRDefault="00E759D7" w:rsidP="00F030E0">
            <w:pPr>
              <w:pStyle w:val="TableText0"/>
              <w:jc w:val="center"/>
            </w:pPr>
            <w:r>
              <w:rPr>
                <w:lang w:val="en-GB"/>
              </w:rPr>
              <w:t>9</w:t>
            </w:r>
            <w:r>
              <w:rPr>
                <w:lang w:val="en-GB"/>
              </w:rPr>
              <w:br/>
              <w:t>10</w:t>
            </w:r>
          </w:p>
        </w:tc>
        <w:tc>
          <w:tcPr>
            <w:tcW w:w="1035" w:type="dxa"/>
            <w:tcBorders>
              <w:bottom w:val="single" w:sz="4" w:space="0" w:color="auto"/>
            </w:tcBorders>
          </w:tcPr>
          <w:p w:rsidR="00E759D7" w:rsidRDefault="00E759D7" w:rsidP="00F030E0">
            <w:pPr>
              <w:pStyle w:val="TableText0"/>
              <w:ind w:left="99"/>
            </w:pPr>
            <w:r>
              <w:rPr>
                <w:lang w:val="en-GB"/>
              </w:rPr>
              <w:t>4 186</w:t>
            </w:r>
            <w:r>
              <w:rPr>
                <w:lang w:val="en-GB"/>
              </w:rPr>
              <w:br/>
              <w:t>4 186.5</w:t>
            </w:r>
          </w:p>
        </w:tc>
        <w:tc>
          <w:tcPr>
            <w:tcW w:w="1035" w:type="dxa"/>
            <w:tcBorders>
              <w:bottom w:val="single" w:sz="4" w:space="0" w:color="auto"/>
            </w:tcBorders>
          </w:tcPr>
          <w:p w:rsidR="00E759D7" w:rsidRDefault="00E759D7" w:rsidP="00F030E0">
            <w:pPr>
              <w:pStyle w:val="TableText0"/>
              <w:ind w:left="99"/>
            </w:pPr>
            <w:r>
              <w:rPr>
                <w:lang w:val="en-GB"/>
              </w:rPr>
              <w:t>6 280</w:t>
            </w:r>
            <w:r>
              <w:rPr>
                <w:lang w:val="en-GB"/>
              </w:rPr>
              <w:br/>
              <w:t>6 280.5</w:t>
            </w:r>
          </w:p>
        </w:tc>
        <w:tc>
          <w:tcPr>
            <w:tcW w:w="1035" w:type="dxa"/>
            <w:tcBorders>
              <w:bottom w:val="single" w:sz="4" w:space="0" w:color="auto"/>
            </w:tcBorders>
          </w:tcPr>
          <w:p w:rsidR="00E759D7" w:rsidRDefault="00E759D7" w:rsidP="00F030E0">
            <w:pPr>
              <w:pStyle w:val="TableText0"/>
              <w:ind w:left="99"/>
            </w:pPr>
            <w:r>
              <w:rPr>
                <w:lang w:val="en-GB"/>
              </w:rPr>
              <w:t>8 370</w:t>
            </w:r>
            <w:r>
              <w:rPr>
                <w:lang w:val="en-GB"/>
              </w:rPr>
              <w:br/>
              <w:t>8 370.5</w:t>
            </w:r>
          </w:p>
        </w:tc>
        <w:tc>
          <w:tcPr>
            <w:tcW w:w="1035" w:type="dxa"/>
            <w:tcBorders>
              <w:bottom w:val="single" w:sz="4" w:space="0" w:color="auto"/>
            </w:tcBorders>
          </w:tcPr>
          <w:p w:rsidR="00E759D7" w:rsidRDefault="00E759D7" w:rsidP="00F030E0">
            <w:pPr>
              <w:pStyle w:val="TableText0"/>
              <w:ind w:left="99"/>
            </w:pPr>
            <w:r>
              <w:rPr>
                <w:lang w:val="en-GB"/>
              </w:rPr>
              <w:t>12 554</w:t>
            </w:r>
            <w:r>
              <w:rPr>
                <w:lang w:val="en-GB"/>
              </w:rPr>
              <w:br/>
              <w:t>12 554.5</w:t>
            </w:r>
          </w:p>
        </w:tc>
        <w:tc>
          <w:tcPr>
            <w:tcW w:w="1035" w:type="dxa"/>
            <w:tcBorders>
              <w:bottom w:val="single" w:sz="4" w:space="0" w:color="auto"/>
            </w:tcBorders>
          </w:tcPr>
          <w:p w:rsidR="00E759D7" w:rsidRDefault="00E759D7" w:rsidP="00F030E0">
            <w:pPr>
              <w:pStyle w:val="TableText0"/>
              <w:ind w:left="99"/>
            </w:pPr>
            <w:r>
              <w:rPr>
                <w:lang w:val="en-GB"/>
              </w:rPr>
              <w:t>16 737.5</w:t>
            </w:r>
            <w:r>
              <w:rPr>
                <w:lang w:val="en-GB"/>
              </w:rPr>
              <w:br/>
              <w:t>16 738.5</w:t>
            </w:r>
          </w:p>
        </w:tc>
        <w:tc>
          <w:tcPr>
            <w:tcW w:w="1035" w:type="dxa"/>
            <w:tcBorders>
              <w:bottom w:val="single" w:sz="4" w:space="0" w:color="auto"/>
            </w:tcBorders>
          </w:tcPr>
          <w:p w:rsidR="00E759D7" w:rsidRDefault="00E759D7" w:rsidP="00F030E0">
            <w:pPr>
              <w:pStyle w:val="TableText0"/>
              <w:ind w:left="99"/>
            </w:pPr>
            <w:r>
              <w:rPr>
                <w:lang w:val="en-GB"/>
              </w:rPr>
              <w:t>22 283.5</w:t>
            </w:r>
            <w:r>
              <w:rPr>
                <w:lang w:val="en-GB"/>
              </w:rPr>
              <w:br/>
              <w:t>22 284</w:t>
            </w:r>
          </w:p>
        </w:tc>
        <w:tc>
          <w:tcPr>
            <w:tcW w:w="1210" w:type="dxa"/>
            <w:tcBorders>
              <w:top w:val="nil"/>
              <w:bottom w:val="single" w:sz="4" w:space="0" w:color="auto"/>
            </w:tcBorders>
          </w:tcPr>
          <w:p w:rsidR="00E759D7" w:rsidRDefault="00E759D7" w:rsidP="00F030E0">
            <w:pPr>
              <w:pStyle w:val="TableText0"/>
              <w:jc w:val="center"/>
            </w:pPr>
            <w:r>
              <w:rPr>
                <w:rFonts w:hint="eastAsia"/>
                <w:lang w:val="en-GB"/>
              </w:rPr>
              <w:t>III</w:t>
            </w:r>
            <w:r>
              <w:rPr>
                <w:rFonts w:ascii="SimSun" w:eastAsia="SimSun" w:hAnsi="SimSun" w:cs="SimSun" w:hint="eastAsia"/>
                <w:lang w:val="en-GB"/>
              </w:rPr>
              <w:t>组和</w:t>
            </w:r>
            <w:r>
              <w:rPr>
                <w:lang w:val="en-GB"/>
              </w:rPr>
              <w:br/>
              <w:t>IV</w:t>
            </w:r>
            <w:r>
              <w:rPr>
                <w:rFonts w:ascii="SimSun" w:eastAsia="SimSun" w:hAnsi="SimSun" w:cs="SimSun" w:hint="eastAsia"/>
                <w:lang w:val="en-GB"/>
              </w:rPr>
              <w:t>组</w:t>
            </w:r>
          </w:p>
        </w:tc>
      </w:tr>
      <w:tr w:rsidR="0002544C" w:rsidTr="0002544C">
        <w:trPr>
          <w:cantSplit/>
          <w:jc w:val="center"/>
        </w:trPr>
        <w:tc>
          <w:tcPr>
            <w:tcW w:w="9491" w:type="dxa"/>
            <w:gridSpan w:val="9"/>
            <w:tcBorders>
              <w:left w:val="nil"/>
              <w:bottom w:val="nil"/>
              <w:right w:val="nil"/>
            </w:tcBorders>
          </w:tcPr>
          <w:p w:rsidR="0002544C" w:rsidRPr="003D0979" w:rsidRDefault="0002544C" w:rsidP="003D0979">
            <w:pPr>
              <w:pStyle w:val="Tablelegend"/>
              <w:tabs>
                <w:tab w:val="clear" w:pos="284"/>
              </w:tabs>
              <w:rPr>
                <w:lang w:eastAsia="zh-CN"/>
              </w:rPr>
            </w:pPr>
            <w:r w:rsidRPr="003D0979">
              <w:rPr>
                <w:rFonts w:hint="eastAsia"/>
                <w:lang w:eastAsia="zh-CN"/>
              </w:rPr>
              <w:t>*</w:t>
            </w:r>
            <w:r w:rsidRPr="003D0979">
              <w:rPr>
                <w:lang w:eastAsia="zh-CN"/>
              </w:rPr>
              <w:tab/>
            </w:r>
            <w:r w:rsidRPr="003D0979">
              <w:rPr>
                <w:rFonts w:hint="eastAsia"/>
                <w:lang w:eastAsia="zh-CN"/>
              </w:rPr>
              <w:t>每个频段内的频道宽度：</w:t>
            </w:r>
            <w:r w:rsidRPr="003D0979">
              <w:rPr>
                <w:rFonts w:hint="eastAsia"/>
                <w:lang w:eastAsia="zh-CN"/>
              </w:rPr>
              <w:t>0.5 kHz</w:t>
            </w:r>
            <w:r w:rsidRPr="003D0979">
              <w:rPr>
                <w:rFonts w:hint="eastAsia"/>
                <w:lang w:eastAsia="zh-CN"/>
              </w:rPr>
              <w:t>。</w:t>
            </w:r>
          </w:p>
          <w:p w:rsidR="0002544C" w:rsidRPr="003D0979" w:rsidRDefault="0002544C" w:rsidP="003D0979">
            <w:pPr>
              <w:pStyle w:val="Tablelegend"/>
              <w:tabs>
                <w:tab w:val="clear" w:pos="284"/>
              </w:tabs>
              <w:rPr>
                <w:lang w:eastAsia="zh-CN"/>
              </w:rPr>
            </w:pPr>
            <w:r w:rsidRPr="003D0979">
              <w:rPr>
                <w:rFonts w:hint="eastAsia"/>
                <w:lang w:eastAsia="zh-CN"/>
              </w:rPr>
              <w:t>注：</w:t>
            </w:r>
          </w:p>
          <w:p w:rsidR="0002544C" w:rsidRPr="003D0979" w:rsidRDefault="0002544C" w:rsidP="003D0979">
            <w:pPr>
              <w:pStyle w:val="Tablelegend"/>
              <w:tabs>
                <w:tab w:val="clear" w:pos="284"/>
              </w:tabs>
              <w:rPr>
                <w:lang w:eastAsia="zh-CN"/>
              </w:rPr>
            </w:pPr>
            <w:r w:rsidRPr="00431F96">
              <w:rPr>
                <w:rFonts w:eastAsia="SimHei" w:hint="eastAsia"/>
                <w:position w:val="6"/>
                <w:sz w:val="15"/>
                <w:lang w:eastAsia="zh-CN"/>
              </w:rPr>
              <w:t>1</w:t>
            </w:r>
            <w:r w:rsidRPr="003D0979">
              <w:rPr>
                <w:lang w:eastAsia="zh-CN"/>
              </w:rPr>
              <w:tab/>
            </w:r>
            <w:r w:rsidRPr="003D0979">
              <w:rPr>
                <w:rFonts w:hint="eastAsia"/>
                <w:lang w:eastAsia="zh-CN"/>
              </w:rPr>
              <w:t>对于</w:t>
            </w:r>
            <w:r w:rsidRPr="003D0979">
              <w:rPr>
                <w:rFonts w:hint="eastAsia"/>
                <w:lang w:eastAsia="zh-CN"/>
              </w:rPr>
              <w:t>A1A</w:t>
            </w:r>
            <w:r w:rsidRPr="003D0979">
              <w:rPr>
                <w:rFonts w:hint="eastAsia"/>
                <w:lang w:eastAsia="zh-CN"/>
              </w:rPr>
              <w:t>莫尔斯电报，只有</w:t>
            </w:r>
            <w:r w:rsidRPr="003D0979">
              <w:rPr>
                <w:rFonts w:hint="eastAsia"/>
                <w:lang w:eastAsia="zh-CN"/>
              </w:rPr>
              <w:t>4</w:t>
            </w:r>
            <w:r w:rsidRPr="003D0979">
              <w:rPr>
                <w:rFonts w:hint="eastAsia"/>
                <w:lang w:eastAsia="zh-CN"/>
              </w:rPr>
              <w:t>、</w:t>
            </w:r>
            <w:r w:rsidRPr="003D0979">
              <w:rPr>
                <w:rFonts w:hint="eastAsia"/>
                <w:lang w:eastAsia="zh-CN"/>
              </w:rPr>
              <w:t>6</w:t>
            </w:r>
            <w:r w:rsidRPr="003D0979">
              <w:rPr>
                <w:rFonts w:hint="eastAsia"/>
                <w:lang w:eastAsia="zh-CN"/>
              </w:rPr>
              <w:t>、</w:t>
            </w:r>
            <w:r w:rsidRPr="003D0979">
              <w:rPr>
                <w:rFonts w:hint="eastAsia"/>
                <w:lang w:eastAsia="zh-CN"/>
              </w:rPr>
              <w:t>8</w:t>
            </w:r>
            <w:r w:rsidRPr="003D0979">
              <w:rPr>
                <w:rFonts w:hint="eastAsia"/>
                <w:lang w:eastAsia="zh-CN"/>
              </w:rPr>
              <w:t>、</w:t>
            </w:r>
            <w:r w:rsidRPr="003D0979">
              <w:rPr>
                <w:rFonts w:hint="eastAsia"/>
                <w:lang w:eastAsia="zh-CN"/>
              </w:rPr>
              <w:t>12</w:t>
            </w:r>
            <w:r w:rsidRPr="003D0979">
              <w:rPr>
                <w:rFonts w:hint="eastAsia"/>
                <w:lang w:eastAsia="zh-CN"/>
              </w:rPr>
              <w:t>和</w:t>
            </w:r>
            <w:r w:rsidRPr="003D0979">
              <w:rPr>
                <w:rFonts w:hint="eastAsia"/>
                <w:lang w:eastAsia="zh-CN"/>
              </w:rPr>
              <w:t>16 MHz</w:t>
            </w:r>
            <w:r w:rsidRPr="003D0979">
              <w:rPr>
                <w:rFonts w:hint="eastAsia"/>
                <w:lang w:eastAsia="zh-CN"/>
              </w:rPr>
              <w:t>内的各共用频道才具有谐波关系。</w:t>
            </w:r>
          </w:p>
          <w:p w:rsidR="0002544C" w:rsidRPr="003D0979" w:rsidRDefault="0002544C" w:rsidP="003D0979">
            <w:pPr>
              <w:pStyle w:val="Tablelegend"/>
              <w:tabs>
                <w:tab w:val="clear" w:pos="284"/>
              </w:tabs>
              <w:rPr>
                <w:lang w:eastAsia="zh-CN"/>
              </w:rPr>
            </w:pPr>
            <w:r w:rsidRPr="00431F96">
              <w:rPr>
                <w:rFonts w:eastAsia="SimHei" w:hint="eastAsia"/>
                <w:position w:val="6"/>
                <w:sz w:val="15"/>
                <w:lang w:eastAsia="zh-CN"/>
              </w:rPr>
              <w:t>2</w:t>
            </w:r>
            <w:r w:rsidRPr="003D0979">
              <w:rPr>
                <w:lang w:eastAsia="zh-CN"/>
              </w:rPr>
              <w:tab/>
            </w:r>
            <w:r w:rsidRPr="003D0979">
              <w:rPr>
                <w:rFonts w:hint="eastAsia"/>
                <w:lang w:eastAsia="zh-CN"/>
              </w:rPr>
              <w:t>各主管部门应将本附录中的频率只指配给装有晶体控制振荡器的船舶电台。</w:t>
            </w:r>
          </w:p>
          <w:p w:rsidR="0002544C" w:rsidRPr="003D0979" w:rsidRDefault="0002544C" w:rsidP="003D0979">
            <w:pPr>
              <w:pStyle w:val="Tablelegend"/>
              <w:tabs>
                <w:tab w:val="clear" w:pos="284"/>
              </w:tabs>
              <w:rPr>
                <w:lang w:eastAsia="zh-CN"/>
              </w:rPr>
            </w:pPr>
            <w:r w:rsidRPr="00431F96">
              <w:rPr>
                <w:rFonts w:eastAsia="SimHei" w:hint="eastAsia"/>
                <w:position w:val="6"/>
                <w:sz w:val="15"/>
                <w:lang w:eastAsia="zh-CN"/>
              </w:rPr>
              <w:t>3</w:t>
            </w:r>
            <w:r w:rsidRPr="003D0979">
              <w:rPr>
                <w:lang w:eastAsia="zh-CN"/>
              </w:rPr>
              <w:tab/>
            </w:r>
            <w:r w:rsidRPr="003D0979">
              <w:rPr>
                <w:rFonts w:hint="eastAsia"/>
                <w:lang w:eastAsia="zh-CN"/>
              </w:rPr>
              <w:t>然而，各主管部门可将每个适当的成组频道和共用频道在频道内按每</w:t>
            </w:r>
            <w:r w:rsidRPr="003D0979">
              <w:rPr>
                <w:rFonts w:hint="eastAsia"/>
                <w:lang w:eastAsia="zh-CN"/>
              </w:rPr>
              <w:t>100 Hz</w:t>
            </w:r>
            <w:r w:rsidRPr="003D0979">
              <w:rPr>
                <w:rFonts w:hint="eastAsia"/>
                <w:lang w:eastAsia="zh-CN"/>
              </w:rPr>
              <w:t>分成专门的呼叫频率并将这些离散的频率指配给装有频率合成器发信机的船舶。</w:t>
            </w:r>
          </w:p>
        </w:tc>
      </w:tr>
    </w:tbl>
    <w:p w:rsidR="0002544C" w:rsidRPr="004F1FDB" w:rsidRDefault="0002544C" w:rsidP="0002544C">
      <w:pPr>
        <w:pStyle w:val="Tablefin"/>
        <w:rPr>
          <w:lang w:eastAsia="zh-CN"/>
        </w:rPr>
      </w:pPr>
    </w:p>
    <w:p w:rsidR="00E759D7" w:rsidRDefault="00E759D7" w:rsidP="00E759D7">
      <w:pPr>
        <w:rPr>
          <w:rFonts w:eastAsia="STKaiti"/>
          <w:lang w:eastAsia="zh-CN"/>
        </w:rPr>
      </w:pPr>
      <w:r>
        <w:rPr>
          <w:rFonts w:eastAsia="STKaiti" w:hint="eastAsia"/>
          <w:lang w:eastAsia="zh-CN"/>
        </w:rPr>
        <w:t>频道细分举例（中心频率下面加横线）</w:t>
      </w:r>
    </w:p>
    <w:tbl>
      <w:tblPr>
        <w:tblW w:w="0" w:type="auto"/>
        <w:jc w:val="center"/>
        <w:tblLayout w:type="fixed"/>
        <w:tblLook w:val="0000" w:firstRow="0" w:lastRow="0" w:firstColumn="0" w:lastColumn="0" w:noHBand="0" w:noVBand="0"/>
      </w:tblPr>
      <w:tblGrid>
        <w:gridCol w:w="1304"/>
        <w:gridCol w:w="1304"/>
        <w:gridCol w:w="1304"/>
        <w:gridCol w:w="1361"/>
        <w:gridCol w:w="1361"/>
        <w:gridCol w:w="1361"/>
        <w:gridCol w:w="1361"/>
      </w:tblGrid>
      <w:tr w:rsidR="00E4043E" w:rsidTr="002816CE">
        <w:trPr>
          <w:jc w:val="center"/>
        </w:trPr>
        <w:tc>
          <w:tcPr>
            <w:tcW w:w="1304" w:type="dxa"/>
            <w:tcBorders>
              <w:top w:val="single" w:sz="4" w:space="0" w:color="auto"/>
              <w:left w:val="single" w:sz="4" w:space="0" w:color="auto"/>
              <w:right w:val="single" w:sz="4" w:space="0" w:color="auto"/>
            </w:tcBorders>
          </w:tcPr>
          <w:p w:rsidR="00E4043E" w:rsidRDefault="00E4043E" w:rsidP="002816CE">
            <w:pPr>
              <w:pStyle w:val="Tabletext"/>
              <w:spacing w:before="120" w:after="0"/>
              <w:ind w:left="170"/>
            </w:pPr>
            <w:r>
              <w:t>4 181,8</w:t>
            </w:r>
          </w:p>
        </w:tc>
        <w:tc>
          <w:tcPr>
            <w:tcW w:w="1304" w:type="dxa"/>
            <w:tcBorders>
              <w:top w:val="single" w:sz="4" w:space="0" w:color="auto"/>
              <w:left w:val="nil"/>
              <w:right w:val="single" w:sz="4" w:space="0" w:color="auto"/>
            </w:tcBorders>
          </w:tcPr>
          <w:p w:rsidR="00E4043E" w:rsidRDefault="00E4043E" w:rsidP="002816CE">
            <w:pPr>
              <w:pStyle w:val="Tabletext"/>
              <w:spacing w:before="120" w:after="0"/>
              <w:ind w:left="170"/>
            </w:pPr>
            <w:r>
              <w:t>6 276,8</w:t>
            </w:r>
          </w:p>
        </w:tc>
        <w:tc>
          <w:tcPr>
            <w:tcW w:w="1304" w:type="dxa"/>
            <w:tcBorders>
              <w:top w:val="single" w:sz="4" w:space="0" w:color="auto"/>
              <w:left w:val="nil"/>
              <w:right w:val="single" w:sz="4" w:space="0" w:color="auto"/>
            </w:tcBorders>
          </w:tcPr>
          <w:p w:rsidR="00E4043E" w:rsidRDefault="00E4043E" w:rsidP="002816CE">
            <w:pPr>
              <w:pStyle w:val="Tabletext"/>
              <w:spacing w:before="120" w:after="0"/>
              <w:ind w:left="170"/>
            </w:pPr>
            <w:r>
              <w:t>8 365,8</w:t>
            </w:r>
          </w:p>
        </w:tc>
        <w:tc>
          <w:tcPr>
            <w:tcW w:w="1361" w:type="dxa"/>
            <w:tcBorders>
              <w:top w:val="single" w:sz="4" w:space="0" w:color="auto"/>
              <w:left w:val="nil"/>
              <w:right w:val="single" w:sz="4" w:space="0" w:color="auto"/>
            </w:tcBorders>
          </w:tcPr>
          <w:p w:rsidR="00E4043E" w:rsidRDefault="00E4043E" w:rsidP="002816CE">
            <w:pPr>
              <w:pStyle w:val="Tabletext"/>
              <w:spacing w:before="120" w:after="0"/>
              <w:ind w:left="170"/>
            </w:pPr>
            <w:r>
              <w:t>12 549,8</w:t>
            </w:r>
          </w:p>
        </w:tc>
        <w:tc>
          <w:tcPr>
            <w:tcW w:w="1361" w:type="dxa"/>
            <w:tcBorders>
              <w:top w:val="single" w:sz="4" w:space="0" w:color="auto"/>
              <w:left w:val="nil"/>
              <w:right w:val="single" w:sz="4" w:space="0" w:color="auto"/>
            </w:tcBorders>
          </w:tcPr>
          <w:p w:rsidR="00E4043E" w:rsidRDefault="00E4043E" w:rsidP="002816CE">
            <w:pPr>
              <w:pStyle w:val="Tabletext"/>
              <w:spacing w:before="120" w:after="0"/>
              <w:ind w:left="170"/>
            </w:pPr>
            <w:r>
              <w:t>16 733,8</w:t>
            </w:r>
          </w:p>
        </w:tc>
        <w:tc>
          <w:tcPr>
            <w:tcW w:w="1361" w:type="dxa"/>
            <w:tcBorders>
              <w:top w:val="single" w:sz="4" w:space="0" w:color="auto"/>
              <w:left w:val="nil"/>
              <w:right w:val="single" w:sz="4" w:space="0" w:color="auto"/>
            </w:tcBorders>
          </w:tcPr>
          <w:p w:rsidR="00E4043E" w:rsidRDefault="00E4043E" w:rsidP="002816CE">
            <w:pPr>
              <w:pStyle w:val="Tabletext"/>
              <w:spacing w:before="120" w:after="0"/>
              <w:ind w:left="170"/>
            </w:pPr>
            <w:r>
              <w:t>22 279,3</w:t>
            </w:r>
          </w:p>
        </w:tc>
        <w:tc>
          <w:tcPr>
            <w:tcW w:w="1361" w:type="dxa"/>
            <w:tcBorders>
              <w:top w:val="single" w:sz="4" w:space="0" w:color="auto"/>
              <w:left w:val="nil"/>
              <w:right w:val="single" w:sz="4" w:space="0" w:color="auto"/>
            </w:tcBorders>
          </w:tcPr>
          <w:p w:rsidR="00E4043E" w:rsidRDefault="00E4043E" w:rsidP="002816CE">
            <w:pPr>
              <w:pStyle w:val="Tabletext"/>
              <w:spacing w:before="120" w:after="0"/>
              <w:ind w:left="170"/>
            </w:pPr>
            <w:r>
              <w:t>25 171,3</w:t>
            </w:r>
          </w:p>
        </w:tc>
      </w:tr>
      <w:tr w:rsidR="00E4043E" w:rsidTr="002816CE">
        <w:trPr>
          <w:jc w:val="center"/>
        </w:trPr>
        <w:tc>
          <w:tcPr>
            <w:tcW w:w="1304" w:type="dxa"/>
            <w:tcBorders>
              <w:left w:val="single" w:sz="4" w:space="0" w:color="auto"/>
              <w:right w:val="single" w:sz="4" w:space="0" w:color="auto"/>
            </w:tcBorders>
          </w:tcPr>
          <w:p w:rsidR="00E4043E" w:rsidRDefault="00E4043E" w:rsidP="002816CE">
            <w:pPr>
              <w:pStyle w:val="Tabletext"/>
              <w:spacing w:before="20" w:after="0"/>
              <w:ind w:left="170"/>
            </w:pPr>
            <w:r>
              <w:t>4 181,9</w:t>
            </w:r>
          </w:p>
        </w:tc>
        <w:tc>
          <w:tcPr>
            <w:tcW w:w="1304" w:type="dxa"/>
            <w:tcBorders>
              <w:left w:val="nil"/>
              <w:right w:val="single" w:sz="4" w:space="0" w:color="auto"/>
            </w:tcBorders>
          </w:tcPr>
          <w:p w:rsidR="00E4043E" w:rsidRDefault="00E4043E" w:rsidP="002816CE">
            <w:pPr>
              <w:pStyle w:val="Tabletext"/>
              <w:spacing w:before="20" w:after="0"/>
              <w:ind w:left="170"/>
            </w:pPr>
            <w:r>
              <w:t>6 276,9</w:t>
            </w:r>
          </w:p>
        </w:tc>
        <w:tc>
          <w:tcPr>
            <w:tcW w:w="1304" w:type="dxa"/>
            <w:tcBorders>
              <w:left w:val="nil"/>
              <w:right w:val="single" w:sz="4" w:space="0" w:color="auto"/>
            </w:tcBorders>
          </w:tcPr>
          <w:p w:rsidR="00E4043E" w:rsidRDefault="00E4043E" w:rsidP="002816CE">
            <w:pPr>
              <w:pStyle w:val="Tabletext"/>
              <w:spacing w:before="20" w:after="0"/>
              <w:ind w:left="170"/>
            </w:pPr>
            <w:r>
              <w:t>8 365,9</w:t>
            </w:r>
          </w:p>
        </w:tc>
        <w:tc>
          <w:tcPr>
            <w:tcW w:w="1361" w:type="dxa"/>
            <w:tcBorders>
              <w:left w:val="nil"/>
              <w:right w:val="single" w:sz="4" w:space="0" w:color="auto"/>
            </w:tcBorders>
          </w:tcPr>
          <w:p w:rsidR="00E4043E" w:rsidRDefault="00E4043E" w:rsidP="002816CE">
            <w:pPr>
              <w:pStyle w:val="Tabletext"/>
              <w:spacing w:before="20" w:after="0"/>
              <w:ind w:left="170"/>
            </w:pPr>
            <w:r>
              <w:t>12 549,9</w:t>
            </w:r>
          </w:p>
        </w:tc>
        <w:tc>
          <w:tcPr>
            <w:tcW w:w="1361" w:type="dxa"/>
            <w:tcBorders>
              <w:left w:val="nil"/>
              <w:right w:val="single" w:sz="4" w:space="0" w:color="auto"/>
            </w:tcBorders>
          </w:tcPr>
          <w:p w:rsidR="00E4043E" w:rsidRDefault="00E4043E" w:rsidP="002816CE">
            <w:pPr>
              <w:pStyle w:val="Tabletext"/>
              <w:spacing w:before="20" w:after="0"/>
              <w:ind w:left="170"/>
            </w:pPr>
            <w:r>
              <w:t>16 733,9</w:t>
            </w:r>
          </w:p>
        </w:tc>
        <w:tc>
          <w:tcPr>
            <w:tcW w:w="1361" w:type="dxa"/>
            <w:tcBorders>
              <w:left w:val="nil"/>
              <w:right w:val="single" w:sz="4" w:space="0" w:color="auto"/>
            </w:tcBorders>
          </w:tcPr>
          <w:p w:rsidR="00E4043E" w:rsidRDefault="00E4043E" w:rsidP="002816CE">
            <w:pPr>
              <w:pStyle w:val="Tabletext"/>
              <w:spacing w:before="20" w:after="0"/>
              <w:ind w:left="170"/>
            </w:pPr>
            <w:r>
              <w:t>22 279,4</w:t>
            </w:r>
          </w:p>
        </w:tc>
        <w:tc>
          <w:tcPr>
            <w:tcW w:w="1361" w:type="dxa"/>
            <w:tcBorders>
              <w:left w:val="nil"/>
              <w:right w:val="single" w:sz="4" w:space="0" w:color="auto"/>
            </w:tcBorders>
          </w:tcPr>
          <w:p w:rsidR="00E4043E" w:rsidRDefault="00E4043E" w:rsidP="002816CE">
            <w:pPr>
              <w:pStyle w:val="Tabletext"/>
              <w:spacing w:before="20" w:after="0"/>
              <w:ind w:left="170"/>
            </w:pPr>
            <w:r>
              <w:t>25 171,4</w:t>
            </w:r>
          </w:p>
        </w:tc>
      </w:tr>
      <w:tr w:rsidR="00E4043E" w:rsidTr="002816CE">
        <w:trPr>
          <w:jc w:val="center"/>
        </w:trPr>
        <w:tc>
          <w:tcPr>
            <w:tcW w:w="1304" w:type="dxa"/>
            <w:tcBorders>
              <w:left w:val="single" w:sz="4" w:space="0" w:color="auto"/>
              <w:right w:val="single" w:sz="4" w:space="0" w:color="auto"/>
            </w:tcBorders>
          </w:tcPr>
          <w:p w:rsidR="00E4043E" w:rsidRDefault="00E4043E" w:rsidP="002816CE">
            <w:pPr>
              <w:pStyle w:val="Tabletext"/>
              <w:spacing w:before="20" w:after="0"/>
              <w:ind w:left="170"/>
            </w:pPr>
            <w:r>
              <w:rPr>
                <w:u w:val="single"/>
              </w:rPr>
              <w:t>4 182</w:t>
            </w:r>
          </w:p>
        </w:tc>
        <w:tc>
          <w:tcPr>
            <w:tcW w:w="1304" w:type="dxa"/>
            <w:tcBorders>
              <w:left w:val="nil"/>
              <w:right w:val="single" w:sz="4" w:space="0" w:color="auto"/>
            </w:tcBorders>
          </w:tcPr>
          <w:p w:rsidR="00E4043E" w:rsidRDefault="00E4043E" w:rsidP="002816CE">
            <w:pPr>
              <w:pStyle w:val="Tabletext"/>
              <w:spacing w:before="20" w:after="0"/>
              <w:ind w:left="170"/>
            </w:pPr>
            <w:r>
              <w:rPr>
                <w:u w:val="single"/>
              </w:rPr>
              <w:t>6 277</w:t>
            </w:r>
          </w:p>
        </w:tc>
        <w:tc>
          <w:tcPr>
            <w:tcW w:w="1304" w:type="dxa"/>
            <w:tcBorders>
              <w:left w:val="nil"/>
              <w:right w:val="single" w:sz="4" w:space="0" w:color="auto"/>
            </w:tcBorders>
          </w:tcPr>
          <w:p w:rsidR="00E4043E" w:rsidRDefault="00E4043E" w:rsidP="002816CE">
            <w:pPr>
              <w:pStyle w:val="Tabletext"/>
              <w:spacing w:before="20" w:after="0"/>
              <w:ind w:left="170"/>
            </w:pPr>
            <w:r>
              <w:rPr>
                <w:u w:val="single"/>
              </w:rPr>
              <w:t>8 366</w:t>
            </w:r>
          </w:p>
        </w:tc>
        <w:tc>
          <w:tcPr>
            <w:tcW w:w="1361" w:type="dxa"/>
            <w:tcBorders>
              <w:left w:val="nil"/>
              <w:right w:val="single" w:sz="4" w:space="0" w:color="auto"/>
            </w:tcBorders>
          </w:tcPr>
          <w:p w:rsidR="00E4043E" w:rsidRDefault="00E4043E" w:rsidP="002816CE">
            <w:pPr>
              <w:pStyle w:val="Tabletext"/>
              <w:spacing w:before="20" w:after="0"/>
              <w:ind w:left="170"/>
            </w:pPr>
            <w:r>
              <w:rPr>
                <w:u w:val="single"/>
              </w:rPr>
              <w:t>12 550</w:t>
            </w:r>
          </w:p>
        </w:tc>
        <w:tc>
          <w:tcPr>
            <w:tcW w:w="1361" w:type="dxa"/>
            <w:tcBorders>
              <w:left w:val="nil"/>
              <w:right w:val="single" w:sz="4" w:space="0" w:color="auto"/>
            </w:tcBorders>
          </w:tcPr>
          <w:p w:rsidR="00E4043E" w:rsidRDefault="00E4043E" w:rsidP="002816CE">
            <w:pPr>
              <w:pStyle w:val="Tabletext"/>
              <w:spacing w:before="20" w:after="0"/>
              <w:ind w:left="170"/>
            </w:pPr>
            <w:r>
              <w:rPr>
                <w:u w:val="single"/>
              </w:rPr>
              <w:t>16 734</w:t>
            </w:r>
          </w:p>
        </w:tc>
        <w:tc>
          <w:tcPr>
            <w:tcW w:w="1361" w:type="dxa"/>
            <w:tcBorders>
              <w:left w:val="nil"/>
              <w:right w:val="single" w:sz="4" w:space="0" w:color="auto"/>
            </w:tcBorders>
          </w:tcPr>
          <w:p w:rsidR="00E4043E" w:rsidRDefault="00E4043E" w:rsidP="002816CE">
            <w:pPr>
              <w:pStyle w:val="Tabletext"/>
              <w:spacing w:before="20" w:after="0"/>
              <w:ind w:left="170"/>
            </w:pPr>
            <w:r>
              <w:rPr>
                <w:u w:val="single"/>
              </w:rPr>
              <w:t>22 279,5</w:t>
            </w:r>
          </w:p>
        </w:tc>
        <w:tc>
          <w:tcPr>
            <w:tcW w:w="1361" w:type="dxa"/>
            <w:tcBorders>
              <w:left w:val="nil"/>
              <w:right w:val="single" w:sz="4" w:space="0" w:color="auto"/>
            </w:tcBorders>
          </w:tcPr>
          <w:p w:rsidR="00E4043E" w:rsidRDefault="00E4043E" w:rsidP="002816CE">
            <w:pPr>
              <w:pStyle w:val="Tabletext"/>
              <w:spacing w:before="20" w:after="0"/>
              <w:ind w:left="170"/>
            </w:pPr>
            <w:r>
              <w:rPr>
                <w:u w:val="single"/>
              </w:rPr>
              <w:t>25 171,5</w:t>
            </w:r>
          </w:p>
        </w:tc>
      </w:tr>
      <w:tr w:rsidR="00E4043E" w:rsidTr="002816CE">
        <w:trPr>
          <w:jc w:val="center"/>
        </w:trPr>
        <w:tc>
          <w:tcPr>
            <w:tcW w:w="1304" w:type="dxa"/>
            <w:tcBorders>
              <w:left w:val="single" w:sz="4" w:space="0" w:color="auto"/>
              <w:right w:val="single" w:sz="4" w:space="0" w:color="auto"/>
            </w:tcBorders>
          </w:tcPr>
          <w:p w:rsidR="00E4043E" w:rsidRDefault="00E4043E" w:rsidP="002816CE">
            <w:pPr>
              <w:pStyle w:val="Tabletext"/>
              <w:spacing w:before="20" w:after="0"/>
              <w:ind w:left="170"/>
            </w:pPr>
            <w:r>
              <w:t>4 182,1</w:t>
            </w:r>
          </w:p>
        </w:tc>
        <w:tc>
          <w:tcPr>
            <w:tcW w:w="1304" w:type="dxa"/>
            <w:tcBorders>
              <w:left w:val="nil"/>
              <w:right w:val="single" w:sz="4" w:space="0" w:color="auto"/>
            </w:tcBorders>
          </w:tcPr>
          <w:p w:rsidR="00E4043E" w:rsidRDefault="00E4043E" w:rsidP="002816CE">
            <w:pPr>
              <w:pStyle w:val="Tabletext"/>
              <w:spacing w:before="20" w:after="0"/>
              <w:ind w:left="170"/>
            </w:pPr>
            <w:r>
              <w:t>6 277,1</w:t>
            </w:r>
          </w:p>
        </w:tc>
        <w:tc>
          <w:tcPr>
            <w:tcW w:w="1304" w:type="dxa"/>
            <w:tcBorders>
              <w:left w:val="nil"/>
              <w:right w:val="single" w:sz="4" w:space="0" w:color="auto"/>
            </w:tcBorders>
          </w:tcPr>
          <w:p w:rsidR="00E4043E" w:rsidRDefault="00E4043E" w:rsidP="002816CE">
            <w:pPr>
              <w:pStyle w:val="Tabletext"/>
              <w:spacing w:before="20" w:after="0"/>
              <w:ind w:left="170"/>
            </w:pPr>
            <w:r>
              <w:t>8 366,1</w:t>
            </w:r>
          </w:p>
        </w:tc>
        <w:tc>
          <w:tcPr>
            <w:tcW w:w="1361" w:type="dxa"/>
            <w:tcBorders>
              <w:left w:val="nil"/>
              <w:right w:val="single" w:sz="4" w:space="0" w:color="auto"/>
            </w:tcBorders>
          </w:tcPr>
          <w:p w:rsidR="00E4043E" w:rsidRDefault="00E4043E" w:rsidP="002816CE">
            <w:pPr>
              <w:pStyle w:val="Tabletext"/>
              <w:spacing w:before="20" w:after="0"/>
              <w:ind w:left="170"/>
            </w:pPr>
            <w:r>
              <w:t>12 550,1</w:t>
            </w:r>
          </w:p>
        </w:tc>
        <w:tc>
          <w:tcPr>
            <w:tcW w:w="1361" w:type="dxa"/>
            <w:tcBorders>
              <w:left w:val="nil"/>
              <w:right w:val="single" w:sz="4" w:space="0" w:color="auto"/>
            </w:tcBorders>
          </w:tcPr>
          <w:p w:rsidR="00E4043E" w:rsidRDefault="00E4043E" w:rsidP="002816CE">
            <w:pPr>
              <w:pStyle w:val="Tabletext"/>
              <w:spacing w:before="20" w:after="0"/>
              <w:ind w:left="170"/>
            </w:pPr>
            <w:r>
              <w:t>16 734,1</w:t>
            </w:r>
          </w:p>
        </w:tc>
        <w:tc>
          <w:tcPr>
            <w:tcW w:w="1361" w:type="dxa"/>
            <w:tcBorders>
              <w:left w:val="nil"/>
              <w:right w:val="single" w:sz="4" w:space="0" w:color="auto"/>
            </w:tcBorders>
          </w:tcPr>
          <w:p w:rsidR="00E4043E" w:rsidRDefault="00E4043E" w:rsidP="002816CE">
            <w:pPr>
              <w:pStyle w:val="Tabletext"/>
              <w:spacing w:before="20" w:after="0"/>
              <w:ind w:left="170"/>
            </w:pPr>
            <w:r>
              <w:t>22 279,6</w:t>
            </w:r>
          </w:p>
        </w:tc>
        <w:tc>
          <w:tcPr>
            <w:tcW w:w="1361" w:type="dxa"/>
            <w:tcBorders>
              <w:left w:val="nil"/>
              <w:right w:val="single" w:sz="4" w:space="0" w:color="auto"/>
            </w:tcBorders>
          </w:tcPr>
          <w:p w:rsidR="00E4043E" w:rsidRDefault="00E4043E" w:rsidP="002816CE">
            <w:pPr>
              <w:pStyle w:val="Tabletext"/>
              <w:spacing w:before="20" w:after="0"/>
              <w:ind w:left="170"/>
            </w:pPr>
            <w:r>
              <w:t>25 171,6</w:t>
            </w:r>
          </w:p>
        </w:tc>
      </w:tr>
      <w:tr w:rsidR="00E4043E" w:rsidTr="0002544C">
        <w:trPr>
          <w:jc w:val="center"/>
        </w:trPr>
        <w:tc>
          <w:tcPr>
            <w:tcW w:w="1304" w:type="dxa"/>
            <w:tcBorders>
              <w:left w:val="single" w:sz="4" w:space="0" w:color="auto"/>
              <w:bottom w:val="single" w:sz="4" w:space="0" w:color="auto"/>
              <w:right w:val="single" w:sz="4" w:space="0" w:color="auto"/>
            </w:tcBorders>
          </w:tcPr>
          <w:p w:rsidR="00E4043E" w:rsidRDefault="00E4043E" w:rsidP="002816CE">
            <w:pPr>
              <w:pStyle w:val="Tabletext"/>
              <w:spacing w:before="20" w:after="120"/>
              <w:ind w:left="170"/>
            </w:pPr>
            <w:r>
              <w:t>4 182,2</w:t>
            </w:r>
          </w:p>
        </w:tc>
        <w:tc>
          <w:tcPr>
            <w:tcW w:w="1304" w:type="dxa"/>
            <w:tcBorders>
              <w:left w:val="nil"/>
              <w:bottom w:val="single" w:sz="4" w:space="0" w:color="auto"/>
              <w:right w:val="single" w:sz="4" w:space="0" w:color="auto"/>
            </w:tcBorders>
          </w:tcPr>
          <w:p w:rsidR="00E4043E" w:rsidRDefault="00E4043E" w:rsidP="002816CE">
            <w:pPr>
              <w:pStyle w:val="Tabletext"/>
              <w:spacing w:before="20" w:after="120"/>
              <w:ind w:left="170"/>
            </w:pPr>
            <w:r>
              <w:t>6 277,2</w:t>
            </w:r>
          </w:p>
        </w:tc>
        <w:tc>
          <w:tcPr>
            <w:tcW w:w="1304" w:type="dxa"/>
            <w:tcBorders>
              <w:left w:val="nil"/>
              <w:bottom w:val="single" w:sz="4" w:space="0" w:color="auto"/>
              <w:right w:val="single" w:sz="4" w:space="0" w:color="auto"/>
            </w:tcBorders>
          </w:tcPr>
          <w:p w:rsidR="00E4043E" w:rsidRDefault="00E4043E" w:rsidP="002816CE">
            <w:pPr>
              <w:pStyle w:val="Tabletext"/>
              <w:spacing w:before="20" w:after="120"/>
              <w:ind w:left="170"/>
            </w:pPr>
            <w:r>
              <w:t>8 366,2</w:t>
            </w:r>
          </w:p>
        </w:tc>
        <w:tc>
          <w:tcPr>
            <w:tcW w:w="1361" w:type="dxa"/>
            <w:tcBorders>
              <w:left w:val="nil"/>
              <w:bottom w:val="single" w:sz="4" w:space="0" w:color="auto"/>
              <w:right w:val="single" w:sz="4" w:space="0" w:color="auto"/>
            </w:tcBorders>
          </w:tcPr>
          <w:p w:rsidR="00E4043E" w:rsidRDefault="00E4043E" w:rsidP="002816CE">
            <w:pPr>
              <w:pStyle w:val="Tabletext"/>
              <w:spacing w:before="20" w:after="120"/>
              <w:ind w:left="170"/>
            </w:pPr>
            <w:r>
              <w:t>12 550,2</w:t>
            </w:r>
          </w:p>
        </w:tc>
        <w:tc>
          <w:tcPr>
            <w:tcW w:w="1361" w:type="dxa"/>
            <w:tcBorders>
              <w:left w:val="nil"/>
              <w:bottom w:val="single" w:sz="4" w:space="0" w:color="auto"/>
              <w:right w:val="single" w:sz="4" w:space="0" w:color="auto"/>
            </w:tcBorders>
          </w:tcPr>
          <w:p w:rsidR="00E4043E" w:rsidRDefault="00E4043E" w:rsidP="002816CE">
            <w:pPr>
              <w:pStyle w:val="Tabletext"/>
              <w:spacing w:before="20" w:after="120"/>
              <w:ind w:left="170"/>
            </w:pPr>
            <w:r>
              <w:t>16 734,2</w:t>
            </w:r>
          </w:p>
        </w:tc>
        <w:tc>
          <w:tcPr>
            <w:tcW w:w="1361" w:type="dxa"/>
            <w:tcBorders>
              <w:left w:val="nil"/>
              <w:bottom w:val="single" w:sz="4" w:space="0" w:color="auto"/>
              <w:right w:val="single" w:sz="4" w:space="0" w:color="auto"/>
            </w:tcBorders>
          </w:tcPr>
          <w:p w:rsidR="00E4043E" w:rsidRDefault="00E4043E" w:rsidP="002816CE">
            <w:pPr>
              <w:pStyle w:val="Tabletext"/>
              <w:spacing w:before="20" w:after="120"/>
              <w:ind w:left="170"/>
            </w:pPr>
            <w:r>
              <w:t>22 279,7</w:t>
            </w:r>
          </w:p>
        </w:tc>
        <w:tc>
          <w:tcPr>
            <w:tcW w:w="1361" w:type="dxa"/>
            <w:tcBorders>
              <w:left w:val="nil"/>
              <w:bottom w:val="single" w:sz="4" w:space="0" w:color="auto"/>
              <w:right w:val="single" w:sz="4" w:space="0" w:color="auto"/>
            </w:tcBorders>
          </w:tcPr>
          <w:p w:rsidR="00E4043E" w:rsidRDefault="00E4043E" w:rsidP="002816CE">
            <w:pPr>
              <w:pStyle w:val="Tabletext"/>
              <w:spacing w:before="20" w:after="120"/>
              <w:ind w:left="170"/>
            </w:pPr>
            <w:r>
              <w:t>25 171,7</w:t>
            </w:r>
          </w:p>
        </w:tc>
      </w:tr>
      <w:tr w:rsidR="0002544C" w:rsidTr="0002544C">
        <w:trPr>
          <w:jc w:val="center"/>
        </w:trPr>
        <w:tc>
          <w:tcPr>
            <w:tcW w:w="9356" w:type="dxa"/>
            <w:gridSpan w:val="7"/>
            <w:tcBorders>
              <w:top w:val="single" w:sz="4" w:space="0" w:color="auto"/>
            </w:tcBorders>
          </w:tcPr>
          <w:p w:rsidR="0002544C" w:rsidRDefault="0002544C" w:rsidP="003D0979">
            <w:pPr>
              <w:pStyle w:val="Tablelegend"/>
              <w:tabs>
                <w:tab w:val="clear" w:pos="284"/>
              </w:tabs>
              <w:ind w:left="-81"/>
              <w:rPr>
                <w:lang w:eastAsia="zh-CN"/>
              </w:rPr>
            </w:pPr>
            <w:r w:rsidRPr="00431F96">
              <w:rPr>
                <w:rFonts w:eastAsia="SimHei" w:hint="eastAsia"/>
                <w:position w:val="6"/>
                <w:sz w:val="15"/>
                <w:lang w:eastAsia="zh-CN"/>
              </w:rPr>
              <w:t>4</w:t>
            </w:r>
            <w:r>
              <w:rPr>
                <w:lang w:eastAsia="zh-CN"/>
              </w:rPr>
              <w:tab/>
            </w:r>
            <w:r>
              <w:rPr>
                <w:rFonts w:hint="eastAsia"/>
                <w:lang w:eastAsia="zh-CN"/>
              </w:rPr>
              <w:t>各主管部门应尽力避免指配距谐波关系共作频道为±</w:t>
            </w:r>
            <w:r>
              <w:rPr>
                <w:rFonts w:hint="eastAsia"/>
                <w:lang w:eastAsia="zh-CN"/>
              </w:rPr>
              <w:t>100 Hz</w:t>
            </w:r>
            <w:r>
              <w:rPr>
                <w:rFonts w:hint="eastAsia"/>
                <w:lang w:eastAsia="zh-CN"/>
              </w:rPr>
              <w:t>的两个频率。</w:t>
            </w:r>
          </w:p>
          <w:p w:rsidR="0002544C" w:rsidRDefault="0002544C" w:rsidP="003D0979">
            <w:pPr>
              <w:pStyle w:val="Tablelegend"/>
              <w:tabs>
                <w:tab w:val="clear" w:pos="284"/>
              </w:tabs>
              <w:ind w:left="-81"/>
              <w:rPr>
                <w:lang w:eastAsia="zh-CN"/>
              </w:rPr>
            </w:pPr>
            <w:r w:rsidRPr="00431F96">
              <w:rPr>
                <w:rFonts w:eastAsia="SimHei" w:hint="eastAsia"/>
                <w:position w:val="6"/>
                <w:sz w:val="15"/>
                <w:lang w:eastAsia="zh-CN"/>
              </w:rPr>
              <w:t>5</w:t>
            </w:r>
            <w:r>
              <w:rPr>
                <w:lang w:eastAsia="zh-CN"/>
              </w:rPr>
              <w:tab/>
            </w:r>
            <w:r>
              <w:rPr>
                <w:rFonts w:hint="eastAsia"/>
                <w:lang w:eastAsia="zh-CN"/>
              </w:rPr>
              <w:t>22 MHz</w:t>
            </w:r>
            <w:r>
              <w:rPr>
                <w:rFonts w:hint="eastAsia"/>
                <w:lang w:eastAsia="zh-CN"/>
              </w:rPr>
              <w:t>和</w:t>
            </w:r>
            <w:r>
              <w:rPr>
                <w:rFonts w:hint="eastAsia"/>
                <w:lang w:eastAsia="zh-CN"/>
              </w:rPr>
              <w:t>25/26 MHz</w:t>
            </w:r>
            <w:r>
              <w:rPr>
                <w:rFonts w:hint="eastAsia"/>
                <w:lang w:eastAsia="zh-CN"/>
              </w:rPr>
              <w:t>频段内的频道与</w:t>
            </w:r>
            <w:r>
              <w:rPr>
                <w:rFonts w:hint="eastAsia"/>
                <w:lang w:eastAsia="zh-CN"/>
              </w:rPr>
              <w:t>4</w:t>
            </w:r>
            <w:r>
              <w:rPr>
                <w:rFonts w:hint="eastAsia"/>
                <w:lang w:eastAsia="zh-CN"/>
              </w:rPr>
              <w:t>至</w:t>
            </w:r>
            <w:r>
              <w:rPr>
                <w:rFonts w:hint="eastAsia"/>
                <w:lang w:eastAsia="zh-CN"/>
              </w:rPr>
              <w:t>16 MHz</w:t>
            </w:r>
            <w:r>
              <w:rPr>
                <w:rFonts w:hint="eastAsia"/>
                <w:lang w:eastAsia="zh-CN"/>
              </w:rPr>
              <w:t>频段内的频道不是有谐波关系的。但按</w:t>
            </w:r>
            <w:r>
              <w:rPr>
                <w:rFonts w:hint="eastAsia"/>
                <w:lang w:eastAsia="zh-CN"/>
              </w:rPr>
              <w:t>100 Hz</w:t>
            </w:r>
            <w:r>
              <w:rPr>
                <w:rFonts w:hint="eastAsia"/>
                <w:lang w:eastAsia="zh-CN"/>
              </w:rPr>
              <w:t>将频道分成专门的呼叫频率的原则可以采用。</w:t>
            </w:r>
          </w:p>
        </w:tc>
      </w:tr>
    </w:tbl>
    <w:p w:rsidR="0002544C" w:rsidRPr="004F1FDB" w:rsidRDefault="0002544C" w:rsidP="0002544C">
      <w:pPr>
        <w:pStyle w:val="Tablefin"/>
        <w:rPr>
          <w:lang w:eastAsia="zh-CN"/>
        </w:rPr>
      </w:pPr>
    </w:p>
    <w:p w:rsidR="00E759D7" w:rsidRDefault="00E759D7" w:rsidP="004F1FDB">
      <w:pPr>
        <w:pStyle w:val="Section1"/>
        <w:rPr>
          <w:lang w:eastAsia="zh-CN"/>
        </w:rPr>
      </w:pPr>
      <w:r>
        <w:rPr>
          <w:lang w:eastAsia="zh-CN"/>
        </w:rPr>
        <w:br w:type="page"/>
      </w:r>
      <w:r>
        <w:rPr>
          <w:rFonts w:hint="eastAsia"/>
          <w:lang w:eastAsia="zh-CN"/>
        </w:rPr>
        <w:t>第</w:t>
      </w:r>
      <w:r>
        <w:rPr>
          <w:lang w:eastAsia="zh-CN"/>
        </w:rPr>
        <w:t>V</w:t>
      </w:r>
      <w:r>
        <w:rPr>
          <w:rFonts w:hint="eastAsia"/>
          <w:lang w:eastAsia="zh-CN"/>
        </w:rPr>
        <w:t>节</w:t>
      </w:r>
      <w:r>
        <w:rPr>
          <w:lang w:eastAsia="zh-CN"/>
        </w:rPr>
        <w:t xml:space="preserve"> –</w:t>
      </w:r>
      <w:r w:rsidRPr="002E353B">
        <w:rPr>
          <w:lang w:eastAsia="zh-CN"/>
        </w:rPr>
        <w:t xml:space="preserve"> </w:t>
      </w:r>
      <w:r>
        <w:rPr>
          <w:rFonts w:hint="eastAsia"/>
          <w:lang w:eastAsia="zh-CN"/>
        </w:rPr>
        <w:t>莫尔斯电报（工作）</w:t>
      </w:r>
    </w:p>
    <w:p w:rsidR="00B40E32" w:rsidRDefault="00E759D7" w:rsidP="0002544C">
      <w:pPr>
        <w:pStyle w:val="Section1"/>
        <w:rPr>
          <w:lang w:eastAsia="zh-CN"/>
        </w:rPr>
      </w:pPr>
      <w:r>
        <w:rPr>
          <w:rFonts w:hint="eastAsia"/>
          <w:lang w:eastAsia="zh-CN"/>
        </w:rPr>
        <w:t>可指配给船舶电台进行速率不超过</w:t>
      </w:r>
      <w:r>
        <w:rPr>
          <w:lang w:eastAsia="zh-CN"/>
        </w:rPr>
        <w:t>40</w:t>
      </w:r>
      <w:r>
        <w:rPr>
          <w:rFonts w:hint="eastAsia"/>
          <w:lang w:eastAsia="zh-CN"/>
        </w:rPr>
        <w:t>波特的</w:t>
      </w:r>
      <w:r>
        <w:rPr>
          <w:lang w:eastAsia="zh-CN"/>
        </w:rPr>
        <w:t>A1A</w:t>
      </w:r>
      <w:r>
        <w:rPr>
          <w:rFonts w:hint="eastAsia"/>
          <w:lang w:eastAsia="zh-CN"/>
        </w:rPr>
        <w:t>或</w:t>
      </w:r>
      <w:r>
        <w:rPr>
          <w:lang w:eastAsia="zh-CN"/>
        </w:rPr>
        <w:br/>
      </w:r>
      <w:r>
        <w:rPr>
          <w:rFonts w:hint="eastAsia"/>
          <w:lang w:eastAsia="zh-CN"/>
        </w:rPr>
        <w:t>A1B</w:t>
      </w:r>
      <w:r>
        <w:rPr>
          <w:rFonts w:hint="eastAsia"/>
          <w:lang w:eastAsia="zh-CN"/>
        </w:rPr>
        <w:t>莫尔斯电报的工作频率表（</w:t>
      </w:r>
      <w:r>
        <w:rPr>
          <w:lang w:eastAsia="zh-CN"/>
        </w:rPr>
        <w:t>kHz</w:t>
      </w:r>
      <w:r>
        <w:rPr>
          <w:rFonts w:hint="eastAsia"/>
          <w:lang w:eastAsia="zh-CN"/>
        </w:rPr>
        <w:t>）</w:t>
      </w:r>
    </w:p>
    <w:p w:rsidR="00E759D7" w:rsidRDefault="00E759D7" w:rsidP="00B40E32">
      <w:pPr>
        <w:jc w:val="center"/>
        <w:rPr>
          <w:sz w:val="20"/>
          <w:lang w:eastAsia="zh-CN"/>
        </w:rPr>
      </w:pPr>
      <w:r w:rsidRPr="002C6D91">
        <w:rPr>
          <w:rFonts w:hint="eastAsia"/>
          <w:sz w:val="20"/>
        </w:rPr>
        <w:t>（也见</w:t>
      </w:r>
      <w:r w:rsidRPr="002C6D91">
        <w:rPr>
          <w:rFonts w:hint="eastAsia"/>
          <w:sz w:val="20"/>
        </w:rPr>
        <w:t>A</w:t>
      </w:r>
      <w:r w:rsidRPr="002C6D91">
        <w:rPr>
          <w:rFonts w:hint="eastAsia"/>
          <w:sz w:val="20"/>
        </w:rPr>
        <w:t>部分，注</w:t>
      </w:r>
      <w:r w:rsidRPr="002C6D91">
        <w:rPr>
          <w:i/>
          <w:iCs/>
          <w:sz w:val="20"/>
        </w:rPr>
        <w:t>e</w:t>
      </w:r>
      <w:r w:rsidRPr="002C6D91">
        <w:rPr>
          <w:rFonts w:hint="eastAsia"/>
          <w:i/>
          <w:iCs/>
          <w:sz w:val="20"/>
        </w:rPr>
        <w:t>)</w:t>
      </w:r>
      <w:r w:rsidRPr="002C6D91">
        <w:rPr>
          <w:rFonts w:hint="eastAsia"/>
          <w:sz w:val="20"/>
        </w:rPr>
        <w:t>）</w:t>
      </w:r>
    </w:p>
    <w:tbl>
      <w:tblPr>
        <w:tblW w:w="0" w:type="auto"/>
        <w:jc w:val="center"/>
        <w:tblLayout w:type="fixed"/>
        <w:tblCellMar>
          <w:left w:w="107" w:type="dxa"/>
          <w:right w:w="107" w:type="dxa"/>
        </w:tblCellMar>
        <w:tblLook w:val="0000" w:firstRow="0" w:lastRow="0" w:firstColumn="0" w:lastColumn="0" w:noHBand="0" w:noVBand="0"/>
      </w:tblPr>
      <w:tblGrid>
        <w:gridCol w:w="1128"/>
        <w:gridCol w:w="1021"/>
        <w:gridCol w:w="1021"/>
        <w:gridCol w:w="1021"/>
        <w:gridCol w:w="1021"/>
        <w:gridCol w:w="1021"/>
        <w:gridCol w:w="1021"/>
        <w:gridCol w:w="1141"/>
      </w:tblGrid>
      <w:tr w:rsidR="00E759D7" w:rsidTr="00F030E0">
        <w:trPr>
          <w:cantSplit/>
          <w:jc w:val="center"/>
        </w:trPr>
        <w:tc>
          <w:tcPr>
            <w:tcW w:w="8395" w:type="dxa"/>
            <w:gridSpan w:val="8"/>
            <w:tcBorders>
              <w:top w:val="single" w:sz="4" w:space="0" w:color="auto"/>
              <w:left w:val="single" w:sz="4" w:space="0" w:color="auto"/>
              <w:bottom w:val="single" w:sz="4" w:space="0" w:color="auto"/>
              <w:right w:val="single" w:sz="4" w:space="0" w:color="auto"/>
            </w:tcBorders>
            <w:vAlign w:val="center"/>
          </w:tcPr>
          <w:p w:rsidR="00E759D7" w:rsidRPr="00C503E0" w:rsidRDefault="00E759D7" w:rsidP="00F030E0">
            <w:pPr>
              <w:pStyle w:val="TableHead0"/>
              <w:spacing w:before="40" w:after="40"/>
              <w:rPr>
                <w:rFonts w:eastAsia="SimSun"/>
                <w:lang w:eastAsia="zh-CN"/>
              </w:rPr>
            </w:pPr>
            <w:r>
              <w:rPr>
                <w:rFonts w:ascii="SimSun" w:eastAsia="SimSun" w:hAnsi="SimSun" w:cs="SimSun" w:hint="eastAsia"/>
              </w:rPr>
              <w:t>频</w:t>
            </w:r>
            <w:r>
              <w:t xml:space="preserve">    </w:t>
            </w:r>
            <w:r>
              <w:rPr>
                <w:rFonts w:eastAsia="SimSun" w:hint="eastAsia"/>
                <w:lang w:eastAsia="zh-CN"/>
              </w:rPr>
              <w:t>段</w:t>
            </w:r>
          </w:p>
        </w:tc>
      </w:tr>
      <w:tr w:rsidR="00E759D7" w:rsidTr="00F030E0">
        <w:trPr>
          <w:cantSplit/>
          <w:jc w:val="center"/>
        </w:trPr>
        <w:tc>
          <w:tcPr>
            <w:tcW w:w="1128"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40" w:after="40"/>
            </w:pPr>
            <w:r>
              <w:rPr>
                <w:rFonts w:ascii="SimSun" w:eastAsia="SimSun" w:hAnsi="SimSun" w:cs="SimSun" w:hint="eastAsia"/>
              </w:rPr>
              <w:t>频道号</w:t>
            </w:r>
          </w:p>
        </w:tc>
        <w:tc>
          <w:tcPr>
            <w:tcW w:w="102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40" w:after="40"/>
            </w:pPr>
            <w:r>
              <w:t>4 MHz</w:t>
            </w:r>
          </w:p>
        </w:tc>
        <w:tc>
          <w:tcPr>
            <w:tcW w:w="102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40" w:after="40"/>
            </w:pPr>
            <w:r>
              <w:t>6 MHz</w:t>
            </w:r>
          </w:p>
        </w:tc>
        <w:tc>
          <w:tcPr>
            <w:tcW w:w="102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40" w:after="40"/>
            </w:pPr>
            <w:r>
              <w:t>8 MHz</w:t>
            </w:r>
          </w:p>
        </w:tc>
        <w:tc>
          <w:tcPr>
            <w:tcW w:w="102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40" w:after="40"/>
            </w:pPr>
            <w:r>
              <w:t>12 MHz</w:t>
            </w:r>
          </w:p>
        </w:tc>
        <w:tc>
          <w:tcPr>
            <w:tcW w:w="102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40" w:after="40"/>
            </w:pPr>
            <w:r>
              <w:t>16 MHz</w:t>
            </w:r>
          </w:p>
        </w:tc>
        <w:tc>
          <w:tcPr>
            <w:tcW w:w="102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40" w:after="40"/>
            </w:pPr>
            <w:r>
              <w:t>22 MHz</w:t>
            </w:r>
          </w:p>
        </w:tc>
        <w:tc>
          <w:tcPr>
            <w:tcW w:w="114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40" w:after="40"/>
              <w:ind w:right="-65"/>
              <w:jc w:val="left"/>
            </w:pPr>
            <w:r>
              <w:t>25/26</w:t>
            </w:r>
            <w:r>
              <w:rPr>
                <w:rFonts w:hint="eastAsia"/>
              </w:rPr>
              <w:t xml:space="preserve"> </w:t>
            </w:r>
            <w:r>
              <w:t>MHz</w:t>
            </w:r>
          </w:p>
        </w:tc>
      </w:tr>
      <w:tr w:rsidR="00E759D7" w:rsidTr="00F030E0">
        <w:trPr>
          <w:cantSplit/>
          <w:jc w:val="center"/>
        </w:trPr>
        <w:tc>
          <w:tcPr>
            <w:tcW w:w="1128" w:type="dxa"/>
            <w:tcBorders>
              <w:top w:val="single" w:sz="4" w:space="0" w:color="auto"/>
              <w:left w:val="single" w:sz="4" w:space="0" w:color="auto"/>
              <w:right w:val="single" w:sz="4" w:space="0" w:color="auto"/>
            </w:tcBorders>
          </w:tcPr>
          <w:p w:rsidR="00E759D7" w:rsidRPr="00C75CC3" w:rsidRDefault="00E759D7" w:rsidP="00F030E0">
            <w:pPr>
              <w:pStyle w:val="TableText0"/>
              <w:tabs>
                <w:tab w:val="clear" w:pos="1134"/>
                <w:tab w:val="clear" w:pos="1871"/>
                <w:tab w:val="clear" w:pos="2268"/>
              </w:tabs>
              <w:jc w:val="center"/>
            </w:pPr>
            <w:r w:rsidRPr="00C75CC3">
              <w:rPr>
                <w:lang w:val="en-US"/>
              </w:rPr>
              <w:t>  </w:t>
            </w:r>
            <w:r w:rsidRPr="00C75CC3">
              <w:rPr>
                <w:lang w:val="en-GB"/>
              </w:rPr>
              <w:t>1</w:t>
            </w:r>
            <w:r w:rsidRPr="00C75CC3">
              <w:rPr>
                <w:lang w:val="en-GB"/>
              </w:rPr>
              <w:br/>
            </w:r>
            <w:r w:rsidRPr="00C75CC3">
              <w:rPr>
                <w:rFonts w:eastAsia="MS Mincho"/>
              </w:rPr>
              <w:t>  </w:t>
            </w:r>
            <w:r w:rsidRPr="00C75CC3">
              <w:rPr>
                <w:lang w:val="en-GB"/>
              </w:rPr>
              <w:t>2</w:t>
            </w:r>
            <w:r w:rsidRPr="00C75CC3">
              <w:rPr>
                <w:lang w:val="en-GB"/>
              </w:rPr>
              <w:br/>
            </w:r>
            <w:r w:rsidRPr="00C75CC3">
              <w:rPr>
                <w:rFonts w:eastAsia="MS Mincho"/>
              </w:rPr>
              <w:t>  </w:t>
            </w:r>
            <w:r w:rsidRPr="00C75CC3">
              <w:rPr>
                <w:lang w:val="en-GB"/>
              </w:rPr>
              <w:t>3</w:t>
            </w:r>
            <w:r w:rsidRPr="00C75CC3">
              <w:rPr>
                <w:lang w:val="en-GB"/>
              </w:rPr>
              <w:br/>
            </w:r>
            <w:r>
              <w:rPr>
                <w:lang w:val="en-GB"/>
              </w:rPr>
              <w:t>  </w:t>
            </w:r>
            <w:r w:rsidRPr="00C75CC3">
              <w:rPr>
                <w:lang w:val="en-GB"/>
              </w:rPr>
              <w:t>4</w:t>
            </w:r>
            <w:r w:rsidRPr="00C75CC3">
              <w:rPr>
                <w:lang w:val="en-GB"/>
              </w:rPr>
              <w:br/>
            </w:r>
            <w:r>
              <w:rPr>
                <w:rFonts w:eastAsia="MS Mincho"/>
              </w:rPr>
              <w:t>  </w:t>
            </w:r>
            <w:r w:rsidRPr="00C75CC3">
              <w:rPr>
                <w:lang w:val="en-GB"/>
              </w:rPr>
              <w:t>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4 187</w:t>
            </w:r>
            <w:r>
              <w:rPr>
                <w:lang w:val="en-GB"/>
              </w:rPr>
              <w:br/>
              <w:t>4 187.5</w:t>
            </w:r>
            <w:r>
              <w:rPr>
                <w:lang w:val="en-GB"/>
              </w:rPr>
              <w:br/>
              <w:t>4 188</w:t>
            </w:r>
            <w:r>
              <w:rPr>
                <w:lang w:val="en-GB"/>
              </w:rPr>
              <w:br/>
              <w:t>4 188.5</w:t>
            </w:r>
            <w:r>
              <w:rPr>
                <w:lang w:val="en-GB"/>
              </w:rPr>
              <w:br/>
              <w:t>4 189</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6 285</w:t>
            </w:r>
            <w:r>
              <w:rPr>
                <w:lang w:val="en-GB"/>
              </w:rPr>
              <w:br/>
              <w:t>6 285.5</w:t>
            </w:r>
            <w:r>
              <w:rPr>
                <w:lang w:val="en-GB"/>
              </w:rPr>
              <w:br/>
              <w:t>6 286</w:t>
            </w:r>
            <w:r>
              <w:rPr>
                <w:lang w:val="en-GB"/>
              </w:rPr>
              <w:br/>
              <w:t>6 286.5</w:t>
            </w:r>
            <w:r>
              <w:rPr>
                <w:lang w:val="en-GB"/>
              </w:rPr>
              <w:br/>
              <w:t>6 287</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8 342</w:t>
            </w:r>
            <w:r>
              <w:rPr>
                <w:lang w:val="en-GB"/>
              </w:rPr>
              <w:br/>
              <w:t>8 342.5</w:t>
            </w:r>
            <w:r>
              <w:rPr>
                <w:lang w:val="en-GB"/>
              </w:rPr>
              <w:br/>
              <w:t>8 343</w:t>
            </w:r>
            <w:r>
              <w:rPr>
                <w:lang w:val="en-GB"/>
              </w:rPr>
              <w:br/>
              <w:t>8 343.5</w:t>
            </w:r>
            <w:r>
              <w:rPr>
                <w:lang w:val="en-GB"/>
              </w:rPr>
              <w:br/>
              <w:t>8 344</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12 422</w:t>
            </w:r>
            <w:r>
              <w:rPr>
                <w:lang w:val="en-GB"/>
              </w:rPr>
              <w:br/>
              <w:t>12 422.5</w:t>
            </w:r>
            <w:r>
              <w:rPr>
                <w:lang w:val="en-GB"/>
              </w:rPr>
              <w:br/>
              <w:t>12 423</w:t>
            </w:r>
            <w:r>
              <w:rPr>
                <w:lang w:val="en-GB"/>
              </w:rPr>
              <w:br/>
              <w:t>12 423.5</w:t>
            </w:r>
            <w:r>
              <w:rPr>
                <w:lang w:val="en-GB"/>
              </w:rPr>
              <w:br/>
              <w:t>12 424</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16 619</w:t>
            </w:r>
            <w:r>
              <w:rPr>
                <w:lang w:val="en-GB"/>
              </w:rPr>
              <w:br/>
              <w:t>16 619.5</w:t>
            </w:r>
            <w:r>
              <w:rPr>
                <w:lang w:val="en-GB"/>
              </w:rPr>
              <w:br/>
              <w:t>16 620</w:t>
            </w:r>
            <w:r>
              <w:rPr>
                <w:lang w:val="en-GB"/>
              </w:rPr>
              <w:br/>
              <w:t>16 620.5</w:t>
            </w:r>
            <w:r>
              <w:rPr>
                <w:lang w:val="en-GB"/>
              </w:rPr>
              <w:br/>
              <w:t>16 621</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22 242</w:t>
            </w:r>
            <w:r>
              <w:rPr>
                <w:lang w:val="en-GB"/>
              </w:rPr>
              <w:br/>
              <w:t>22 242.5</w:t>
            </w:r>
            <w:r>
              <w:rPr>
                <w:lang w:val="en-GB"/>
              </w:rPr>
              <w:br/>
              <w:t>22 243</w:t>
            </w:r>
            <w:r>
              <w:rPr>
                <w:lang w:val="en-GB"/>
              </w:rPr>
              <w:br/>
              <w:t>22 243.5</w:t>
            </w:r>
            <w:r>
              <w:rPr>
                <w:lang w:val="en-GB"/>
              </w:rPr>
              <w:br/>
              <w:t>22 244</w:t>
            </w: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25 161.5</w:t>
            </w:r>
            <w:r>
              <w:rPr>
                <w:lang w:val="en-GB"/>
              </w:rPr>
              <w:br/>
              <w:t>25 162</w:t>
            </w:r>
            <w:r>
              <w:rPr>
                <w:lang w:val="en-GB"/>
              </w:rPr>
              <w:br/>
              <w:t>25 162.5</w:t>
            </w:r>
            <w:r>
              <w:rPr>
                <w:lang w:val="en-GB"/>
              </w:rPr>
              <w:br/>
              <w:t>25 163</w:t>
            </w:r>
            <w:r>
              <w:rPr>
                <w:lang w:val="en-GB"/>
              </w:rPr>
              <w:br/>
              <w:t>25 163.5</w:t>
            </w:r>
          </w:p>
        </w:tc>
      </w:tr>
      <w:tr w:rsidR="00E759D7" w:rsidTr="00F030E0">
        <w:trPr>
          <w:cantSplit/>
          <w:jc w:val="center"/>
        </w:trPr>
        <w:tc>
          <w:tcPr>
            <w:tcW w:w="1128" w:type="dxa"/>
            <w:tcBorders>
              <w:left w:val="single" w:sz="4" w:space="0" w:color="auto"/>
              <w:right w:val="single" w:sz="4" w:space="0" w:color="auto"/>
            </w:tcBorders>
          </w:tcPr>
          <w:p w:rsidR="00E759D7" w:rsidRPr="00C75CC3" w:rsidRDefault="00E759D7" w:rsidP="00F030E0">
            <w:pPr>
              <w:pStyle w:val="TableText0"/>
              <w:tabs>
                <w:tab w:val="clear" w:pos="1134"/>
                <w:tab w:val="clear" w:pos="1871"/>
                <w:tab w:val="clear" w:pos="2268"/>
              </w:tabs>
              <w:jc w:val="center"/>
            </w:pPr>
            <w:r>
              <w:rPr>
                <w:lang w:val="en-GB"/>
              </w:rPr>
              <w:t>  </w:t>
            </w:r>
            <w:r w:rsidRPr="00C75CC3">
              <w:rPr>
                <w:lang w:val="en-GB"/>
              </w:rPr>
              <w:t>6</w:t>
            </w:r>
            <w:r w:rsidRPr="00C75CC3">
              <w:rPr>
                <w:lang w:val="en-GB"/>
              </w:rPr>
              <w:br/>
            </w:r>
            <w:r>
              <w:rPr>
                <w:rFonts w:eastAsia="MS Mincho"/>
              </w:rPr>
              <w:t>  </w:t>
            </w:r>
            <w:r w:rsidRPr="00C75CC3">
              <w:rPr>
                <w:lang w:val="en-GB"/>
              </w:rPr>
              <w:t>7</w:t>
            </w:r>
            <w:r w:rsidRPr="00C75CC3">
              <w:rPr>
                <w:lang w:val="en-GB"/>
              </w:rPr>
              <w:br/>
            </w:r>
            <w:r>
              <w:rPr>
                <w:rFonts w:eastAsia="MS Mincho"/>
              </w:rPr>
              <w:t>  </w:t>
            </w:r>
            <w:r w:rsidRPr="00C75CC3">
              <w:rPr>
                <w:lang w:val="en-GB"/>
              </w:rPr>
              <w:t>8</w:t>
            </w:r>
            <w:r w:rsidRPr="00C75CC3">
              <w:rPr>
                <w:lang w:val="en-GB"/>
              </w:rPr>
              <w:br/>
            </w:r>
            <w:r>
              <w:rPr>
                <w:rFonts w:eastAsia="MS Mincho"/>
              </w:rPr>
              <w:t>  </w:t>
            </w:r>
            <w:r w:rsidRPr="00C75CC3">
              <w:rPr>
                <w:lang w:val="en-GB"/>
              </w:rPr>
              <w:t>9</w:t>
            </w:r>
            <w:r w:rsidRPr="00C75CC3">
              <w:rPr>
                <w:lang w:val="en-GB"/>
              </w:rPr>
              <w:br/>
              <w:t>10</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4 189.5</w:t>
            </w:r>
            <w:r>
              <w:rPr>
                <w:lang w:val="en-GB"/>
              </w:rPr>
              <w:br/>
              <w:t>4 190</w:t>
            </w:r>
            <w:r>
              <w:rPr>
                <w:lang w:val="en-GB"/>
              </w:rPr>
              <w:br/>
              <w:t>4 190.5</w:t>
            </w:r>
            <w:r>
              <w:rPr>
                <w:lang w:val="en-GB"/>
              </w:rPr>
              <w:br/>
              <w:t>4 191</w:t>
            </w:r>
            <w:r>
              <w:rPr>
                <w:lang w:val="en-GB"/>
              </w:rPr>
              <w:br/>
              <w:t>4 191.5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6 287.5</w:t>
            </w:r>
            <w:r>
              <w:rPr>
                <w:lang w:val="en-GB"/>
              </w:rPr>
              <w:br/>
              <w:t>6 288</w:t>
            </w:r>
            <w:r>
              <w:rPr>
                <w:lang w:val="en-GB"/>
              </w:rPr>
              <w:br/>
              <w:t>6 288.5</w:t>
            </w:r>
            <w:r>
              <w:rPr>
                <w:lang w:val="en-GB"/>
              </w:rPr>
              <w:br/>
              <w:t>6 289</w:t>
            </w:r>
            <w:r>
              <w:rPr>
                <w:lang w:val="en-GB"/>
              </w:rPr>
              <w:br/>
              <w:t>6 289.5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8 344.5</w:t>
            </w:r>
            <w:r>
              <w:rPr>
                <w:lang w:val="en-GB"/>
              </w:rPr>
              <w:br/>
              <w:t>8 345</w:t>
            </w:r>
            <w:r>
              <w:rPr>
                <w:lang w:val="en-GB"/>
              </w:rPr>
              <w:br/>
              <w:t>8 345.5</w:t>
            </w:r>
            <w:r>
              <w:rPr>
                <w:lang w:val="en-GB"/>
              </w:rPr>
              <w:br/>
              <w:t>8 346</w:t>
            </w:r>
            <w:r>
              <w:rPr>
                <w:lang w:val="en-GB"/>
              </w:rPr>
              <w:br/>
              <w:t>8 346.5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12 424.5</w:t>
            </w:r>
            <w:r>
              <w:rPr>
                <w:lang w:val="en-GB"/>
              </w:rPr>
              <w:br/>
              <w:t>12 425</w:t>
            </w:r>
            <w:r>
              <w:rPr>
                <w:lang w:val="en-GB"/>
              </w:rPr>
              <w:br/>
              <w:t>12 425.5</w:t>
            </w:r>
            <w:r>
              <w:rPr>
                <w:lang w:val="en-GB"/>
              </w:rPr>
              <w:br/>
              <w:t>12 426</w:t>
            </w:r>
            <w:r>
              <w:rPr>
                <w:lang w:val="en-GB"/>
              </w:rPr>
              <w:br/>
              <w:t>12 426.5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16 621.5</w:t>
            </w:r>
            <w:r>
              <w:rPr>
                <w:lang w:val="en-GB"/>
              </w:rPr>
              <w:br/>
              <w:t>16 622</w:t>
            </w:r>
            <w:r>
              <w:rPr>
                <w:lang w:val="en-GB"/>
              </w:rPr>
              <w:br/>
              <w:t>16 622.5</w:t>
            </w:r>
            <w:r>
              <w:rPr>
                <w:lang w:val="en-GB"/>
              </w:rPr>
              <w:br/>
              <w:t>16 623</w:t>
            </w:r>
            <w:r>
              <w:rPr>
                <w:lang w:val="en-GB"/>
              </w:rPr>
              <w:br/>
              <w:t>16 623.5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22 244.5</w:t>
            </w:r>
            <w:r>
              <w:rPr>
                <w:lang w:val="en-GB"/>
              </w:rPr>
              <w:br/>
              <w:t>22 245</w:t>
            </w:r>
            <w:r>
              <w:rPr>
                <w:lang w:val="en-GB"/>
              </w:rPr>
              <w:br/>
              <w:t>22 245.5</w:t>
            </w:r>
            <w:r>
              <w:rPr>
                <w:lang w:val="en-GB"/>
              </w:rPr>
              <w:br/>
              <w:t>22 246</w:t>
            </w:r>
            <w:r>
              <w:rPr>
                <w:lang w:val="en-GB"/>
              </w:rPr>
              <w:br/>
              <w:t>22 246.5</w:t>
            </w: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25 164</w:t>
            </w:r>
            <w:r>
              <w:rPr>
                <w:lang w:val="en-GB"/>
              </w:rPr>
              <w:br/>
              <w:t>25 164.5</w:t>
            </w:r>
            <w:r>
              <w:rPr>
                <w:lang w:val="en-GB"/>
              </w:rPr>
              <w:br/>
              <w:t>25 165</w:t>
            </w:r>
            <w:r>
              <w:rPr>
                <w:lang w:val="en-GB"/>
              </w:rPr>
              <w:br/>
              <w:t>25 165.5</w:t>
            </w:r>
            <w:r>
              <w:rPr>
                <w:lang w:val="en-GB"/>
              </w:rPr>
              <w:br/>
              <w:t>25 166</w:t>
            </w:r>
          </w:p>
        </w:tc>
      </w:tr>
      <w:tr w:rsidR="00E759D7" w:rsidTr="00F030E0">
        <w:trPr>
          <w:cantSplit/>
          <w:jc w:val="center"/>
        </w:trPr>
        <w:tc>
          <w:tcPr>
            <w:tcW w:w="1128" w:type="dxa"/>
            <w:tcBorders>
              <w:left w:val="single" w:sz="4" w:space="0" w:color="auto"/>
              <w:right w:val="single" w:sz="4" w:space="0" w:color="auto"/>
            </w:tcBorders>
          </w:tcPr>
          <w:p w:rsidR="00E759D7" w:rsidRDefault="00E759D7" w:rsidP="00F030E0">
            <w:pPr>
              <w:pStyle w:val="TableText0"/>
              <w:tabs>
                <w:tab w:val="clear" w:pos="1134"/>
                <w:tab w:val="clear" w:pos="1871"/>
                <w:tab w:val="clear" w:pos="2268"/>
              </w:tabs>
              <w:jc w:val="center"/>
            </w:pPr>
            <w:r>
              <w:rPr>
                <w:lang w:val="en-GB"/>
              </w:rPr>
              <w:t>11</w:t>
            </w:r>
            <w:r>
              <w:rPr>
                <w:lang w:val="en-GB"/>
              </w:rPr>
              <w:br/>
              <w:t>12</w:t>
            </w:r>
            <w:r>
              <w:rPr>
                <w:lang w:val="en-GB"/>
              </w:rPr>
              <w:br/>
              <w:t>13</w:t>
            </w:r>
            <w:r>
              <w:rPr>
                <w:lang w:val="en-GB"/>
              </w:rPr>
              <w:br/>
              <w:t>14</w:t>
            </w:r>
            <w:r>
              <w:rPr>
                <w:lang w:val="en-GB"/>
              </w:rPr>
              <w:br/>
              <w:t>15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4 192</w:t>
            </w:r>
            <w:r>
              <w:rPr>
                <w:lang w:val="en-GB"/>
              </w:rPr>
              <w:br/>
              <w:t>4 192.5</w:t>
            </w:r>
            <w:r>
              <w:rPr>
                <w:lang w:val="en-GB"/>
              </w:rPr>
              <w:br/>
              <w:t>4 193</w:t>
            </w:r>
            <w:r>
              <w:rPr>
                <w:lang w:val="en-GB"/>
              </w:rPr>
              <w:br/>
              <w:t>4 193.5</w:t>
            </w:r>
            <w:r>
              <w:rPr>
                <w:lang w:val="en-GB"/>
              </w:rPr>
              <w:br/>
              <w:t>4 194</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6 290</w:t>
            </w:r>
            <w:r>
              <w:rPr>
                <w:lang w:val="en-GB"/>
              </w:rPr>
              <w:br/>
              <w:t>6 290.5</w:t>
            </w:r>
            <w:r>
              <w:rPr>
                <w:lang w:val="en-GB"/>
              </w:rPr>
              <w:br/>
              <w:t>6 291</w:t>
            </w:r>
            <w:r>
              <w:rPr>
                <w:lang w:val="en-GB"/>
              </w:rPr>
              <w:br/>
              <w:t>6 291.5</w:t>
            </w:r>
            <w:r>
              <w:rPr>
                <w:lang w:val="en-GB"/>
              </w:rPr>
              <w:br/>
              <w:t>6 292</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8 347</w:t>
            </w:r>
            <w:r>
              <w:rPr>
                <w:lang w:val="en-GB"/>
              </w:rPr>
              <w:br/>
              <w:t>8 347.5</w:t>
            </w:r>
            <w:r>
              <w:rPr>
                <w:lang w:val="en-GB"/>
              </w:rPr>
              <w:br/>
              <w:t>8 348</w:t>
            </w:r>
            <w:r>
              <w:rPr>
                <w:lang w:val="en-GB"/>
              </w:rPr>
              <w:br/>
              <w:t>8 348.5</w:t>
            </w:r>
            <w:r>
              <w:rPr>
                <w:lang w:val="en-GB"/>
              </w:rPr>
              <w:br/>
              <w:t>8 349</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12 427</w:t>
            </w:r>
            <w:r>
              <w:rPr>
                <w:lang w:val="en-GB"/>
              </w:rPr>
              <w:br/>
              <w:t>12 427.5</w:t>
            </w:r>
            <w:r>
              <w:rPr>
                <w:lang w:val="en-GB"/>
              </w:rPr>
              <w:br/>
              <w:t>12 428</w:t>
            </w:r>
            <w:r>
              <w:rPr>
                <w:lang w:val="en-GB"/>
              </w:rPr>
              <w:br/>
              <w:t>12 428.5</w:t>
            </w:r>
            <w:r>
              <w:rPr>
                <w:lang w:val="en-GB"/>
              </w:rPr>
              <w:br/>
              <w:t>12 429</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16 624</w:t>
            </w:r>
            <w:r>
              <w:rPr>
                <w:lang w:val="en-GB"/>
              </w:rPr>
              <w:br/>
              <w:t>16 624.5</w:t>
            </w:r>
            <w:r>
              <w:rPr>
                <w:lang w:val="en-GB"/>
              </w:rPr>
              <w:br/>
              <w:t>16 625</w:t>
            </w:r>
            <w:r>
              <w:rPr>
                <w:lang w:val="en-GB"/>
              </w:rPr>
              <w:br/>
              <w:t>16 625.5</w:t>
            </w:r>
            <w:r>
              <w:rPr>
                <w:lang w:val="en-GB"/>
              </w:rPr>
              <w:br/>
              <w:t>16 626</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22 247</w:t>
            </w:r>
            <w:r>
              <w:rPr>
                <w:lang w:val="en-GB"/>
              </w:rPr>
              <w:br/>
              <w:t>22 247.5</w:t>
            </w:r>
            <w:r>
              <w:rPr>
                <w:lang w:val="en-GB"/>
              </w:rPr>
              <w:br/>
              <w:t>22 248</w:t>
            </w:r>
            <w:r>
              <w:rPr>
                <w:lang w:val="en-GB"/>
              </w:rPr>
              <w:br/>
              <w:t>22 248.5</w:t>
            </w:r>
            <w:r>
              <w:rPr>
                <w:lang w:val="en-GB"/>
              </w:rPr>
              <w:br/>
              <w:t>22 249</w:t>
            </w: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25 166.5</w:t>
            </w:r>
            <w:r>
              <w:rPr>
                <w:lang w:val="en-GB"/>
              </w:rPr>
              <w:br/>
              <w:t>25 167</w:t>
            </w:r>
            <w:r>
              <w:rPr>
                <w:lang w:val="en-GB"/>
              </w:rPr>
              <w:br/>
              <w:t>25 167.5</w:t>
            </w:r>
            <w:r>
              <w:rPr>
                <w:lang w:val="en-GB"/>
              </w:rPr>
              <w:br/>
              <w:t>25 168</w:t>
            </w:r>
            <w:r>
              <w:rPr>
                <w:lang w:val="en-GB"/>
              </w:rPr>
              <w:br/>
              <w:t>25 168.5</w:t>
            </w:r>
          </w:p>
        </w:tc>
      </w:tr>
      <w:tr w:rsidR="00E759D7" w:rsidTr="00F030E0">
        <w:trPr>
          <w:cantSplit/>
          <w:jc w:val="center"/>
        </w:trPr>
        <w:tc>
          <w:tcPr>
            <w:tcW w:w="1128" w:type="dxa"/>
            <w:tcBorders>
              <w:left w:val="single" w:sz="4" w:space="0" w:color="auto"/>
              <w:right w:val="single" w:sz="4" w:space="0" w:color="auto"/>
            </w:tcBorders>
          </w:tcPr>
          <w:p w:rsidR="00E759D7" w:rsidRDefault="00E759D7" w:rsidP="00F030E0">
            <w:pPr>
              <w:pStyle w:val="TableText0"/>
              <w:tabs>
                <w:tab w:val="clear" w:pos="1134"/>
                <w:tab w:val="clear" w:pos="1871"/>
                <w:tab w:val="clear" w:pos="2268"/>
              </w:tabs>
              <w:jc w:val="center"/>
            </w:pPr>
            <w:r>
              <w:rPr>
                <w:lang w:val="en-GB"/>
              </w:rPr>
              <w:t>16</w:t>
            </w:r>
            <w:r>
              <w:rPr>
                <w:lang w:val="en-GB"/>
              </w:rPr>
              <w:br/>
              <w:t>17</w:t>
            </w:r>
            <w:r>
              <w:rPr>
                <w:lang w:val="en-GB"/>
              </w:rPr>
              <w:br/>
              <w:t>18</w:t>
            </w:r>
            <w:r>
              <w:rPr>
                <w:lang w:val="en-GB"/>
              </w:rPr>
              <w:br/>
              <w:t>19</w:t>
            </w:r>
            <w:r>
              <w:rPr>
                <w:lang w:val="en-GB"/>
              </w:rPr>
              <w:br/>
              <w:t>20</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4 194.5</w:t>
            </w:r>
            <w:r>
              <w:rPr>
                <w:lang w:val="en-GB"/>
              </w:rPr>
              <w:br/>
              <w:t>4 195</w:t>
            </w:r>
            <w:r>
              <w:rPr>
                <w:lang w:val="en-GB"/>
              </w:rPr>
              <w:br/>
              <w:t>4 195.5</w:t>
            </w:r>
            <w:r>
              <w:rPr>
                <w:lang w:val="en-GB"/>
              </w:rPr>
              <w:br/>
              <w:t>4 196</w:t>
            </w:r>
            <w:r>
              <w:rPr>
                <w:lang w:val="en-GB"/>
              </w:rPr>
              <w:br/>
              <w:t>4 196.5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6 292.5</w:t>
            </w:r>
            <w:r>
              <w:rPr>
                <w:lang w:val="en-GB"/>
              </w:rPr>
              <w:br/>
              <w:t>6 293</w:t>
            </w:r>
            <w:r>
              <w:rPr>
                <w:lang w:val="en-GB"/>
              </w:rPr>
              <w:br/>
              <w:t>6 293.5</w:t>
            </w:r>
            <w:r>
              <w:rPr>
                <w:lang w:val="en-GB"/>
              </w:rPr>
              <w:br/>
              <w:t>6 294</w:t>
            </w:r>
            <w:r>
              <w:rPr>
                <w:lang w:val="en-GB"/>
              </w:rPr>
              <w:br/>
              <w:t>6 294.5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8 349.5</w:t>
            </w:r>
            <w:r>
              <w:rPr>
                <w:lang w:val="en-GB"/>
              </w:rPr>
              <w:br/>
              <w:t>8 350</w:t>
            </w:r>
            <w:r>
              <w:rPr>
                <w:lang w:val="en-GB"/>
              </w:rPr>
              <w:br/>
              <w:t>8 350.5</w:t>
            </w:r>
            <w:r>
              <w:rPr>
                <w:lang w:val="en-GB"/>
              </w:rPr>
              <w:br/>
              <w:t>8 351</w:t>
            </w:r>
            <w:r>
              <w:rPr>
                <w:lang w:val="en-GB"/>
              </w:rPr>
              <w:br/>
              <w:t>8 351.5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12 429.5</w:t>
            </w:r>
            <w:r>
              <w:rPr>
                <w:lang w:val="en-GB"/>
              </w:rPr>
              <w:br/>
              <w:t>12 430</w:t>
            </w:r>
            <w:r>
              <w:rPr>
                <w:lang w:val="en-GB"/>
              </w:rPr>
              <w:br/>
              <w:t>12 430.5</w:t>
            </w:r>
            <w:r>
              <w:rPr>
                <w:lang w:val="en-GB"/>
              </w:rPr>
              <w:br/>
              <w:t>12 431</w:t>
            </w:r>
            <w:r>
              <w:rPr>
                <w:lang w:val="en-GB"/>
              </w:rPr>
              <w:br/>
              <w:t>12 431.5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16 626.5</w:t>
            </w:r>
            <w:r>
              <w:rPr>
                <w:lang w:val="en-GB"/>
              </w:rPr>
              <w:br/>
              <w:t>16 627</w:t>
            </w:r>
            <w:r>
              <w:rPr>
                <w:lang w:val="en-GB"/>
              </w:rPr>
              <w:br/>
              <w:t>16 627.5</w:t>
            </w:r>
            <w:r>
              <w:rPr>
                <w:lang w:val="en-GB"/>
              </w:rPr>
              <w:br/>
              <w:t>16 628</w:t>
            </w:r>
            <w:r>
              <w:rPr>
                <w:lang w:val="en-GB"/>
              </w:rPr>
              <w:br/>
              <w:t>16 628.5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22 249.5</w:t>
            </w:r>
            <w:r>
              <w:rPr>
                <w:lang w:val="en-GB"/>
              </w:rPr>
              <w:br/>
              <w:t>22 250</w:t>
            </w:r>
            <w:r>
              <w:rPr>
                <w:lang w:val="en-GB"/>
              </w:rPr>
              <w:br/>
              <w:t>22 250.5</w:t>
            </w:r>
            <w:r>
              <w:rPr>
                <w:lang w:val="en-GB"/>
              </w:rPr>
              <w:br/>
              <w:t>22 251</w:t>
            </w:r>
            <w:r>
              <w:rPr>
                <w:lang w:val="en-GB"/>
              </w:rPr>
              <w:br/>
              <w:t>22 251.5</w:t>
            </w: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25 169</w:t>
            </w:r>
            <w:r>
              <w:rPr>
                <w:lang w:val="en-GB"/>
              </w:rPr>
              <w:br/>
              <w:t>25 169.5</w:t>
            </w:r>
            <w:r>
              <w:rPr>
                <w:lang w:val="en-GB"/>
              </w:rPr>
              <w:br/>
              <w:t>25 170</w:t>
            </w:r>
            <w:r>
              <w:rPr>
                <w:lang w:val="en-GB"/>
              </w:rPr>
              <w:br/>
              <w:t>25 170.5</w:t>
            </w:r>
            <w:r>
              <w:rPr>
                <w:lang w:val="en-GB"/>
              </w:rPr>
              <w:br/>
              <w:t>25 171</w:t>
            </w:r>
          </w:p>
        </w:tc>
      </w:tr>
      <w:tr w:rsidR="00E759D7" w:rsidTr="00F030E0">
        <w:trPr>
          <w:cantSplit/>
          <w:jc w:val="center"/>
        </w:trPr>
        <w:tc>
          <w:tcPr>
            <w:tcW w:w="1128" w:type="dxa"/>
            <w:tcBorders>
              <w:left w:val="single" w:sz="4" w:space="0" w:color="auto"/>
              <w:right w:val="single" w:sz="4" w:space="0" w:color="auto"/>
            </w:tcBorders>
          </w:tcPr>
          <w:p w:rsidR="00E759D7" w:rsidRDefault="00E759D7" w:rsidP="00F030E0">
            <w:pPr>
              <w:pStyle w:val="TableText0"/>
              <w:tabs>
                <w:tab w:val="clear" w:pos="1134"/>
                <w:tab w:val="clear" w:pos="1871"/>
                <w:tab w:val="clear" w:pos="2268"/>
              </w:tabs>
              <w:jc w:val="center"/>
            </w:pPr>
            <w:r>
              <w:rPr>
                <w:lang w:val="en-GB"/>
              </w:rPr>
              <w:t>21</w:t>
            </w:r>
            <w:r>
              <w:rPr>
                <w:lang w:val="en-GB"/>
              </w:rPr>
              <w:br/>
              <w:t>22</w:t>
            </w:r>
            <w:r>
              <w:rPr>
                <w:lang w:val="en-GB"/>
              </w:rPr>
              <w:br/>
              <w:t>23</w:t>
            </w:r>
            <w:r>
              <w:rPr>
                <w:lang w:val="en-GB"/>
              </w:rPr>
              <w:br/>
              <w:t>24</w:t>
            </w:r>
            <w:r>
              <w:rPr>
                <w:lang w:val="en-GB"/>
              </w:rPr>
              <w:br/>
              <w:t>25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4 197</w:t>
            </w:r>
            <w:r>
              <w:rPr>
                <w:lang w:val="en-GB"/>
              </w:rPr>
              <w:br/>
              <w:t>4 197.5</w:t>
            </w:r>
            <w:r>
              <w:rPr>
                <w:lang w:val="en-GB"/>
              </w:rPr>
              <w:br/>
              <w:t>4 198</w:t>
            </w:r>
            <w:r>
              <w:rPr>
                <w:lang w:val="en-GB"/>
              </w:rPr>
              <w:br/>
              <w:t>4 198.5</w:t>
            </w:r>
            <w:r>
              <w:rPr>
                <w:lang w:val="en-GB"/>
              </w:rPr>
              <w:br/>
              <w:t>4 199</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6 295</w:t>
            </w:r>
            <w:r>
              <w:rPr>
                <w:lang w:val="en-GB"/>
              </w:rPr>
              <w:br/>
              <w:t>6 295.5</w:t>
            </w:r>
            <w:r>
              <w:rPr>
                <w:lang w:val="en-GB"/>
              </w:rPr>
              <w:br/>
              <w:t>6 296</w:t>
            </w:r>
            <w:r>
              <w:rPr>
                <w:lang w:val="en-GB"/>
              </w:rPr>
              <w:br/>
              <w:t>6 296.5</w:t>
            </w:r>
            <w:r>
              <w:rPr>
                <w:lang w:val="en-GB"/>
              </w:rPr>
              <w:br/>
              <w:t>6 297</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8 352</w:t>
            </w:r>
            <w:r>
              <w:rPr>
                <w:lang w:val="en-GB"/>
              </w:rPr>
              <w:br/>
              <w:t>8 352.5</w:t>
            </w:r>
            <w:r>
              <w:rPr>
                <w:lang w:val="en-GB"/>
              </w:rPr>
              <w:br/>
              <w:t>8 353</w:t>
            </w:r>
            <w:r>
              <w:rPr>
                <w:lang w:val="en-GB"/>
              </w:rPr>
              <w:br/>
              <w:t>8 353.5</w:t>
            </w:r>
            <w:r>
              <w:rPr>
                <w:lang w:val="en-GB"/>
              </w:rPr>
              <w:br/>
              <w:t>8 354</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12 432</w:t>
            </w:r>
            <w:r>
              <w:rPr>
                <w:lang w:val="en-GB"/>
              </w:rPr>
              <w:br/>
              <w:t>12 432.5</w:t>
            </w:r>
            <w:r>
              <w:rPr>
                <w:lang w:val="en-GB"/>
              </w:rPr>
              <w:br/>
              <w:t>12 433</w:t>
            </w:r>
            <w:r>
              <w:rPr>
                <w:lang w:val="en-GB"/>
              </w:rPr>
              <w:br/>
              <w:t>12 433.5</w:t>
            </w:r>
            <w:r>
              <w:rPr>
                <w:lang w:val="en-GB"/>
              </w:rPr>
              <w:br/>
              <w:t>12 434</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16 629</w:t>
            </w:r>
            <w:r>
              <w:rPr>
                <w:lang w:val="en-GB"/>
              </w:rPr>
              <w:br/>
              <w:t>16 629.5</w:t>
            </w:r>
            <w:r>
              <w:rPr>
                <w:lang w:val="en-GB"/>
              </w:rPr>
              <w:br/>
              <w:t>16 630</w:t>
            </w:r>
            <w:r>
              <w:rPr>
                <w:lang w:val="en-GB"/>
              </w:rPr>
              <w:br/>
              <w:t>16 630.5</w:t>
            </w:r>
            <w:r>
              <w:rPr>
                <w:lang w:val="en-GB"/>
              </w:rPr>
              <w:br/>
              <w:t>16 631</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22 252</w:t>
            </w:r>
            <w:r>
              <w:rPr>
                <w:lang w:val="en-GB"/>
              </w:rPr>
              <w:br/>
              <w:t>22 252.5</w:t>
            </w:r>
            <w:r>
              <w:rPr>
                <w:lang w:val="en-GB"/>
              </w:rPr>
              <w:br/>
              <w:t>22 253</w:t>
            </w:r>
            <w:r>
              <w:rPr>
                <w:lang w:val="en-GB"/>
              </w:rPr>
              <w:br/>
              <w:t>22 253.5</w:t>
            </w:r>
            <w:r>
              <w:rPr>
                <w:lang w:val="en-GB"/>
              </w:rPr>
              <w:br/>
              <w:t>22 254</w:t>
            </w: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p>
        </w:tc>
      </w:tr>
      <w:tr w:rsidR="00E759D7" w:rsidTr="00F030E0">
        <w:trPr>
          <w:cantSplit/>
          <w:jc w:val="center"/>
        </w:trPr>
        <w:tc>
          <w:tcPr>
            <w:tcW w:w="1128" w:type="dxa"/>
            <w:tcBorders>
              <w:left w:val="single" w:sz="4" w:space="0" w:color="auto"/>
              <w:right w:val="single" w:sz="4" w:space="0" w:color="auto"/>
            </w:tcBorders>
          </w:tcPr>
          <w:p w:rsidR="00E759D7" w:rsidRDefault="00E759D7" w:rsidP="00F030E0">
            <w:pPr>
              <w:pStyle w:val="TableText0"/>
              <w:tabs>
                <w:tab w:val="clear" w:pos="1134"/>
                <w:tab w:val="clear" w:pos="1871"/>
                <w:tab w:val="clear" w:pos="2268"/>
              </w:tabs>
              <w:jc w:val="center"/>
            </w:pPr>
            <w:r>
              <w:rPr>
                <w:lang w:val="en-GB"/>
              </w:rPr>
              <w:t>26</w:t>
            </w:r>
            <w:r>
              <w:rPr>
                <w:lang w:val="en-GB"/>
              </w:rPr>
              <w:br/>
              <w:t>27</w:t>
            </w:r>
            <w:r>
              <w:rPr>
                <w:lang w:val="en-GB"/>
              </w:rPr>
              <w:br/>
              <w:t>28</w:t>
            </w:r>
            <w:r>
              <w:rPr>
                <w:lang w:val="en-GB"/>
              </w:rPr>
              <w:br/>
              <w:t>29</w:t>
            </w:r>
            <w:r>
              <w:rPr>
                <w:lang w:val="en-GB"/>
              </w:rPr>
              <w:br/>
              <w:t>30</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4 199.5</w:t>
            </w:r>
            <w:r>
              <w:rPr>
                <w:lang w:val="en-GB"/>
              </w:rPr>
              <w:br/>
              <w:t>4 200</w:t>
            </w:r>
            <w:r>
              <w:rPr>
                <w:lang w:val="en-GB"/>
              </w:rPr>
              <w:br/>
              <w:t>4 200.5</w:t>
            </w:r>
            <w:r>
              <w:rPr>
                <w:lang w:val="en-GB"/>
              </w:rPr>
              <w:br/>
              <w:t>4 201</w:t>
            </w:r>
            <w:r>
              <w:rPr>
                <w:lang w:val="en-GB"/>
              </w:rPr>
              <w:br/>
              <w:t>4 201.5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6 297.5</w:t>
            </w:r>
            <w:r>
              <w:rPr>
                <w:lang w:val="en-GB"/>
              </w:rPr>
              <w:br/>
              <w:t>6 298</w:t>
            </w:r>
            <w:r>
              <w:rPr>
                <w:lang w:val="en-GB"/>
              </w:rPr>
              <w:br/>
              <w:t>6 298.5</w:t>
            </w:r>
            <w:r>
              <w:rPr>
                <w:lang w:val="en-GB"/>
              </w:rPr>
              <w:br/>
              <w:t>6 299</w:t>
            </w:r>
            <w:r>
              <w:rPr>
                <w:lang w:val="en-GB"/>
              </w:rPr>
              <w:br/>
              <w:t>6 299.5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8 354.5</w:t>
            </w:r>
            <w:r>
              <w:rPr>
                <w:lang w:val="en-GB"/>
              </w:rPr>
              <w:br/>
              <w:t>8 355</w:t>
            </w:r>
            <w:r>
              <w:rPr>
                <w:lang w:val="en-GB"/>
              </w:rPr>
              <w:br/>
              <w:t>8 355.5</w:t>
            </w:r>
            <w:r>
              <w:rPr>
                <w:lang w:val="en-GB"/>
              </w:rPr>
              <w:br/>
              <w:t>8 356</w:t>
            </w:r>
            <w:r>
              <w:rPr>
                <w:lang w:val="en-GB"/>
              </w:rPr>
              <w:br/>
              <w:t>8 356.5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12 434.5</w:t>
            </w:r>
            <w:r>
              <w:rPr>
                <w:lang w:val="en-GB"/>
              </w:rPr>
              <w:br/>
              <w:t>12 435</w:t>
            </w:r>
            <w:r>
              <w:rPr>
                <w:lang w:val="en-GB"/>
              </w:rPr>
              <w:br/>
              <w:t>12 435.5</w:t>
            </w:r>
            <w:r>
              <w:rPr>
                <w:lang w:val="en-GB"/>
              </w:rPr>
              <w:br/>
              <w:t>12 436</w:t>
            </w:r>
            <w:r>
              <w:rPr>
                <w:lang w:val="en-GB"/>
              </w:rPr>
              <w:br/>
              <w:t>12 436.5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16 631.5</w:t>
            </w:r>
            <w:r>
              <w:rPr>
                <w:lang w:val="en-GB"/>
              </w:rPr>
              <w:br/>
              <w:t>16 632</w:t>
            </w:r>
            <w:r>
              <w:rPr>
                <w:lang w:val="en-GB"/>
              </w:rPr>
              <w:br/>
              <w:t>16 632.5</w:t>
            </w:r>
            <w:r>
              <w:rPr>
                <w:lang w:val="en-GB"/>
              </w:rPr>
              <w:br/>
              <w:t>16 633</w:t>
            </w:r>
            <w:r>
              <w:rPr>
                <w:lang w:val="en-GB"/>
              </w:rPr>
              <w:br/>
              <w:t>16 633.5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22 254.5</w:t>
            </w:r>
            <w:r>
              <w:rPr>
                <w:lang w:val="en-GB"/>
              </w:rPr>
              <w:br/>
              <w:t>22 255</w:t>
            </w:r>
            <w:r>
              <w:rPr>
                <w:lang w:val="en-GB"/>
              </w:rPr>
              <w:br/>
              <w:t>22 255.5</w:t>
            </w:r>
            <w:r>
              <w:rPr>
                <w:lang w:val="en-GB"/>
              </w:rPr>
              <w:br/>
              <w:t>22 256</w:t>
            </w:r>
            <w:r>
              <w:rPr>
                <w:lang w:val="en-GB"/>
              </w:rPr>
              <w:br/>
              <w:t>22 256.5</w:t>
            </w: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p>
        </w:tc>
      </w:tr>
      <w:tr w:rsidR="00E759D7" w:rsidTr="00F030E0">
        <w:trPr>
          <w:cantSplit/>
          <w:jc w:val="center"/>
        </w:trPr>
        <w:tc>
          <w:tcPr>
            <w:tcW w:w="1128" w:type="dxa"/>
            <w:tcBorders>
              <w:left w:val="single" w:sz="4" w:space="0" w:color="auto"/>
              <w:right w:val="single" w:sz="4" w:space="0" w:color="auto"/>
            </w:tcBorders>
          </w:tcPr>
          <w:p w:rsidR="00E759D7" w:rsidRDefault="00E759D7" w:rsidP="00F030E0">
            <w:pPr>
              <w:pStyle w:val="TableText0"/>
              <w:tabs>
                <w:tab w:val="clear" w:pos="1134"/>
                <w:tab w:val="clear" w:pos="1871"/>
                <w:tab w:val="clear" w:pos="2268"/>
              </w:tabs>
              <w:jc w:val="center"/>
            </w:pPr>
            <w:r>
              <w:rPr>
                <w:lang w:val="en-GB"/>
              </w:rPr>
              <w:t>31</w:t>
            </w:r>
            <w:r>
              <w:rPr>
                <w:lang w:val="en-GB"/>
              </w:rPr>
              <w:br/>
              <w:t>32</w:t>
            </w:r>
            <w:r>
              <w:rPr>
                <w:lang w:val="en-GB"/>
              </w:rPr>
              <w:br/>
              <w:t>33</w:t>
            </w:r>
            <w:r>
              <w:rPr>
                <w:lang w:val="en-GB"/>
              </w:rPr>
              <w:br/>
              <w:t>34</w:t>
            </w:r>
            <w:r>
              <w:rPr>
                <w:lang w:val="en-GB"/>
              </w:rPr>
              <w:br/>
              <w:t>35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4 202</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6 300</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8 357</w:t>
            </w:r>
            <w:r>
              <w:rPr>
                <w:lang w:val="en-GB"/>
              </w:rPr>
              <w:br/>
              <w:t>8 357.5</w:t>
            </w:r>
            <w:r>
              <w:rPr>
                <w:lang w:val="en-GB"/>
              </w:rPr>
              <w:br/>
              <w:t>8 358</w:t>
            </w:r>
            <w:r>
              <w:rPr>
                <w:lang w:val="en-GB"/>
              </w:rPr>
              <w:br/>
              <w:t>8 358.5</w:t>
            </w:r>
            <w:r>
              <w:rPr>
                <w:lang w:val="en-GB"/>
              </w:rPr>
              <w:br/>
              <w:t>8 359</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12 437</w:t>
            </w:r>
            <w:r>
              <w:rPr>
                <w:lang w:val="en-GB"/>
              </w:rPr>
              <w:br/>
              <w:t>12 437.5</w:t>
            </w:r>
            <w:r>
              <w:rPr>
                <w:lang w:val="en-GB"/>
              </w:rPr>
              <w:br/>
              <w:t>12 438</w:t>
            </w:r>
            <w:r>
              <w:rPr>
                <w:lang w:val="en-GB"/>
              </w:rPr>
              <w:br/>
              <w:t>12 438.5</w:t>
            </w:r>
            <w:r>
              <w:rPr>
                <w:lang w:val="en-GB"/>
              </w:rPr>
              <w:br/>
              <w:t>12 439</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16 634</w:t>
            </w:r>
            <w:r>
              <w:rPr>
                <w:lang w:val="en-GB"/>
              </w:rPr>
              <w:br/>
              <w:t>16 634.5</w:t>
            </w:r>
            <w:r>
              <w:rPr>
                <w:lang w:val="en-GB"/>
              </w:rPr>
              <w:br/>
              <w:t>16 635</w:t>
            </w:r>
            <w:r>
              <w:rPr>
                <w:lang w:val="en-GB"/>
              </w:rPr>
              <w:br/>
              <w:t>16 635.5</w:t>
            </w:r>
            <w:r>
              <w:rPr>
                <w:lang w:val="en-GB"/>
              </w:rPr>
              <w:br/>
              <w:t>16 636</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22 257</w:t>
            </w:r>
            <w:r>
              <w:rPr>
                <w:lang w:val="en-GB"/>
              </w:rPr>
              <w:br/>
              <w:t>22 257.5</w:t>
            </w:r>
            <w:r>
              <w:rPr>
                <w:lang w:val="en-GB"/>
              </w:rPr>
              <w:br/>
              <w:t>22 258</w:t>
            </w:r>
            <w:r>
              <w:rPr>
                <w:lang w:val="en-GB"/>
              </w:rPr>
              <w:br/>
              <w:t>22 258.5</w:t>
            </w:r>
            <w:r>
              <w:rPr>
                <w:lang w:val="en-GB"/>
              </w:rPr>
              <w:br/>
              <w:t>22 259</w:t>
            </w: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p>
        </w:tc>
      </w:tr>
      <w:tr w:rsidR="00E759D7" w:rsidTr="00F030E0">
        <w:trPr>
          <w:cantSplit/>
          <w:jc w:val="center"/>
        </w:trPr>
        <w:tc>
          <w:tcPr>
            <w:tcW w:w="1128" w:type="dxa"/>
            <w:tcBorders>
              <w:left w:val="single" w:sz="4" w:space="0" w:color="auto"/>
              <w:right w:val="single" w:sz="4" w:space="0" w:color="auto"/>
            </w:tcBorders>
          </w:tcPr>
          <w:p w:rsidR="00E759D7" w:rsidRDefault="00E759D7" w:rsidP="00F030E0">
            <w:pPr>
              <w:pStyle w:val="TableText0"/>
              <w:tabs>
                <w:tab w:val="clear" w:pos="1134"/>
                <w:tab w:val="clear" w:pos="1871"/>
                <w:tab w:val="clear" w:pos="2268"/>
              </w:tabs>
              <w:jc w:val="center"/>
            </w:pPr>
            <w:r>
              <w:rPr>
                <w:lang w:val="en-GB"/>
              </w:rPr>
              <w:t>36</w:t>
            </w:r>
            <w:r>
              <w:rPr>
                <w:lang w:val="en-GB"/>
              </w:rPr>
              <w:br/>
              <w:t>37</w:t>
            </w:r>
            <w:r>
              <w:rPr>
                <w:lang w:val="en-GB"/>
              </w:rPr>
              <w:br/>
              <w:t>38</w:t>
            </w:r>
            <w:r>
              <w:rPr>
                <w:lang w:val="en-GB"/>
              </w:rPr>
              <w:br/>
              <w:t>39</w:t>
            </w:r>
            <w:r>
              <w:rPr>
                <w:lang w:val="en-GB"/>
              </w:rPr>
              <w:br/>
              <w:t>40</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tabs>
                <w:tab w:val="clear" w:pos="1134"/>
                <w:tab w:val="clear" w:pos="1871"/>
                <w:tab w:val="clear" w:pos="2268"/>
              </w:tabs>
              <w:spacing w:before="40" w:after="40" w:line="232" w:lineRule="exact"/>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tabs>
                <w:tab w:val="clear" w:pos="1134"/>
                <w:tab w:val="clear" w:pos="1871"/>
                <w:tab w:val="clear" w:pos="2268"/>
              </w:tabs>
              <w:spacing w:before="40" w:after="40" w:line="232" w:lineRule="exact"/>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8 359.5</w:t>
            </w:r>
            <w:r>
              <w:rPr>
                <w:lang w:val="en-GB"/>
              </w:rPr>
              <w:br/>
              <w:t>8 360</w:t>
            </w:r>
            <w:r>
              <w:rPr>
                <w:lang w:val="en-GB"/>
              </w:rPr>
              <w:br/>
              <w:t>8 360.5</w:t>
            </w:r>
            <w:r>
              <w:rPr>
                <w:lang w:val="en-GB"/>
              </w:rPr>
              <w:br/>
              <w:t>8 361</w:t>
            </w:r>
            <w:r>
              <w:rPr>
                <w:lang w:val="en-GB"/>
              </w:rPr>
              <w:br/>
              <w:t>8 361.5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12 439.5</w:t>
            </w:r>
            <w:r>
              <w:rPr>
                <w:lang w:val="en-GB"/>
              </w:rPr>
              <w:br/>
              <w:t>12 440</w:t>
            </w:r>
            <w:r>
              <w:rPr>
                <w:lang w:val="en-GB"/>
              </w:rPr>
              <w:br/>
              <w:t>12 440.5</w:t>
            </w:r>
            <w:r>
              <w:rPr>
                <w:lang w:val="en-GB"/>
              </w:rPr>
              <w:br/>
              <w:t>12 441</w:t>
            </w:r>
            <w:r>
              <w:rPr>
                <w:lang w:val="en-GB"/>
              </w:rPr>
              <w:br/>
              <w:t>12 441.5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16 636.5</w:t>
            </w:r>
            <w:r>
              <w:rPr>
                <w:lang w:val="en-GB"/>
              </w:rPr>
              <w:br/>
              <w:t>16 637</w:t>
            </w:r>
            <w:r>
              <w:rPr>
                <w:lang w:val="en-GB"/>
              </w:rPr>
              <w:br/>
              <w:t>16 637.5</w:t>
            </w:r>
            <w:r>
              <w:rPr>
                <w:lang w:val="en-GB"/>
              </w:rPr>
              <w:br/>
              <w:t>16 638</w:t>
            </w:r>
            <w:r>
              <w:rPr>
                <w:lang w:val="en-GB"/>
              </w:rPr>
              <w:br/>
              <w:t>16 638.5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22 259.5</w:t>
            </w:r>
            <w:r>
              <w:rPr>
                <w:lang w:val="en-GB"/>
              </w:rPr>
              <w:br/>
              <w:t>22 260</w:t>
            </w:r>
            <w:r>
              <w:rPr>
                <w:lang w:val="en-GB"/>
              </w:rPr>
              <w:br/>
              <w:t>22 260.5</w:t>
            </w:r>
            <w:r>
              <w:rPr>
                <w:lang w:val="en-GB"/>
              </w:rPr>
              <w:br/>
              <w:t>22 261</w:t>
            </w:r>
            <w:r>
              <w:rPr>
                <w:lang w:val="en-GB"/>
              </w:rPr>
              <w:br/>
              <w:t>22 261.5</w:t>
            </w: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p>
        </w:tc>
      </w:tr>
      <w:tr w:rsidR="00E759D7" w:rsidTr="00F030E0">
        <w:trPr>
          <w:cantSplit/>
          <w:jc w:val="center"/>
        </w:trPr>
        <w:tc>
          <w:tcPr>
            <w:tcW w:w="1128" w:type="dxa"/>
            <w:tcBorders>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center"/>
            </w:pPr>
            <w:r>
              <w:rPr>
                <w:lang w:val="en-GB"/>
              </w:rPr>
              <w:t>41</w:t>
            </w:r>
            <w:r>
              <w:rPr>
                <w:lang w:val="en-GB"/>
              </w:rPr>
              <w:br/>
              <w:t>42</w:t>
            </w:r>
            <w:r>
              <w:rPr>
                <w:lang w:val="en-GB"/>
              </w:rPr>
              <w:br/>
              <w:t>43</w:t>
            </w:r>
            <w:r>
              <w:rPr>
                <w:lang w:val="en-GB"/>
              </w:rPr>
              <w:br/>
              <w:t>44</w:t>
            </w:r>
            <w:r>
              <w:rPr>
                <w:lang w:val="en-GB"/>
              </w:rPr>
              <w:br/>
              <w:t>45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tabs>
                <w:tab w:val="clear" w:pos="1134"/>
                <w:tab w:val="clear" w:pos="1871"/>
                <w:tab w:val="clear" w:pos="2268"/>
              </w:tabs>
              <w:spacing w:before="40" w:after="40" w:line="232" w:lineRule="exact"/>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tabs>
                <w:tab w:val="clear" w:pos="1134"/>
                <w:tab w:val="clear" w:pos="1871"/>
                <w:tab w:val="clear" w:pos="2268"/>
              </w:tabs>
              <w:spacing w:before="40" w:after="40" w:line="232" w:lineRule="exact"/>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8 362</w:t>
            </w:r>
            <w:r>
              <w:rPr>
                <w:lang w:val="en-GB"/>
              </w:rPr>
              <w:br/>
              <w:t>8 362.5</w:t>
            </w:r>
            <w:r>
              <w:rPr>
                <w:lang w:val="en-GB"/>
              </w:rPr>
              <w:br/>
              <w:t>8 363</w:t>
            </w:r>
            <w:r>
              <w:rPr>
                <w:lang w:val="en-GB"/>
              </w:rPr>
              <w:br/>
              <w:t>8 363.5</w:t>
            </w:r>
            <w:r>
              <w:rPr>
                <w:lang w:val="en-GB"/>
              </w:rPr>
              <w:br/>
              <w:t>8 364</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12 442</w:t>
            </w:r>
            <w:r>
              <w:rPr>
                <w:lang w:val="en-GB"/>
              </w:rPr>
              <w:br/>
              <w:t>12 442.5</w:t>
            </w:r>
            <w:r>
              <w:rPr>
                <w:lang w:val="en-GB"/>
              </w:rPr>
              <w:br/>
              <w:t>12 443</w:t>
            </w:r>
            <w:r>
              <w:rPr>
                <w:lang w:val="en-GB"/>
              </w:rPr>
              <w:br/>
              <w:t>12 443.5</w:t>
            </w:r>
            <w:r>
              <w:rPr>
                <w:lang w:val="en-GB"/>
              </w:rPr>
              <w:br/>
              <w:t>12 444</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16 639</w:t>
            </w:r>
            <w:r>
              <w:rPr>
                <w:lang w:val="en-GB"/>
              </w:rPr>
              <w:br/>
              <w:t>16 639.5</w:t>
            </w:r>
            <w:r>
              <w:rPr>
                <w:lang w:val="en-GB"/>
              </w:rPr>
              <w:br/>
              <w:t>16 640</w:t>
            </w:r>
            <w:r>
              <w:rPr>
                <w:lang w:val="en-GB"/>
              </w:rPr>
              <w:br/>
              <w:t>16 640.5</w:t>
            </w:r>
            <w:r>
              <w:rPr>
                <w:lang w:val="en-GB"/>
              </w:rPr>
              <w:br/>
              <w:t>16 641</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r>
              <w:rPr>
                <w:lang w:val="en-GB"/>
              </w:rPr>
              <w:t>22 262</w:t>
            </w:r>
            <w:r>
              <w:rPr>
                <w:lang w:val="en-GB"/>
              </w:rPr>
              <w:br/>
              <w:t>22 262.5</w:t>
            </w:r>
            <w:r>
              <w:rPr>
                <w:lang w:val="en-GB"/>
              </w:rPr>
              <w:br/>
              <w:t>22 263</w:t>
            </w:r>
            <w:r>
              <w:rPr>
                <w:lang w:val="en-GB"/>
              </w:rPr>
              <w:br/>
              <w:t>22 263.5</w:t>
            </w:r>
            <w:r>
              <w:rPr>
                <w:lang w:val="en-GB"/>
              </w:rPr>
              <w:br/>
              <w:t>22 264</w:t>
            </w: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tabs>
                <w:tab w:val="clear" w:pos="1134"/>
                <w:tab w:val="clear" w:pos="1871"/>
                <w:tab w:val="clear" w:pos="2268"/>
              </w:tabs>
              <w:jc w:val="left"/>
            </w:pPr>
          </w:p>
        </w:tc>
      </w:tr>
      <w:tr w:rsidR="00E759D7" w:rsidTr="00F030E0">
        <w:trPr>
          <w:cantSplit/>
          <w:jc w:val="center"/>
        </w:trPr>
        <w:tc>
          <w:tcPr>
            <w:tcW w:w="8395" w:type="dxa"/>
            <w:gridSpan w:val="8"/>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br w:type="page"/>
            </w:r>
            <w:r>
              <w:rPr>
                <w:rFonts w:ascii="SimSun" w:eastAsia="SimSun" w:hAnsi="SimSun" w:cs="SimSun" w:hint="eastAsia"/>
              </w:rPr>
              <w:t>频</w:t>
            </w:r>
            <w:r w:rsidRPr="0003413A">
              <w:rPr>
                <w:rFonts w:eastAsia="SimSun"/>
              </w:rPr>
              <w:t xml:space="preserve">    </w:t>
            </w:r>
            <w:r>
              <w:rPr>
                <w:rFonts w:ascii="SimSun" w:eastAsia="SimSun" w:hAnsi="SimSun" w:cs="SimSun" w:hint="eastAsia"/>
              </w:rPr>
              <w:t>段</w:t>
            </w:r>
            <w:r w:rsidRPr="0003413A">
              <w:rPr>
                <w:rFonts w:ascii="SimSun" w:eastAsia="SimSun" w:hAnsi="SimSun" w:cs="SimSun" w:hint="eastAsia"/>
                <w:b w:val="0"/>
              </w:rPr>
              <w:t>（</w:t>
            </w:r>
            <w:r w:rsidRPr="0003413A">
              <w:rPr>
                <w:rFonts w:eastAsia="STKaiti" w:hint="eastAsia"/>
                <w:b w:val="0"/>
              </w:rPr>
              <w:t>续</w:t>
            </w:r>
            <w:r w:rsidRPr="0003413A">
              <w:rPr>
                <w:rFonts w:ascii="SimSun" w:eastAsia="SimSun" w:hAnsi="SimSun" w:cs="SimSun" w:hint="eastAsia"/>
                <w:b w:val="0"/>
              </w:rPr>
              <w:t>）</w:t>
            </w:r>
          </w:p>
        </w:tc>
      </w:tr>
      <w:tr w:rsidR="00E759D7" w:rsidTr="00F030E0">
        <w:trPr>
          <w:cantSplit/>
          <w:jc w:val="center"/>
        </w:trPr>
        <w:tc>
          <w:tcPr>
            <w:tcW w:w="112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0" w:after="0"/>
            </w:pPr>
            <w:r>
              <w:rPr>
                <w:rFonts w:ascii="SimSun" w:eastAsia="SimSun" w:hAnsi="SimSun" w:cs="SimSun" w:hint="eastAsia"/>
              </w:rPr>
              <w:t>频道号</w:t>
            </w:r>
          </w:p>
        </w:tc>
        <w:tc>
          <w:tcPr>
            <w:tcW w:w="102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0" w:after="0"/>
            </w:pPr>
            <w:r>
              <w:t>4 MHz</w:t>
            </w:r>
          </w:p>
        </w:tc>
        <w:tc>
          <w:tcPr>
            <w:tcW w:w="102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0" w:after="0"/>
            </w:pPr>
            <w:r>
              <w:t>6 MHz</w:t>
            </w:r>
          </w:p>
        </w:tc>
        <w:tc>
          <w:tcPr>
            <w:tcW w:w="102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0" w:after="0"/>
            </w:pPr>
            <w:r>
              <w:t>8 MHz</w:t>
            </w:r>
          </w:p>
        </w:tc>
        <w:tc>
          <w:tcPr>
            <w:tcW w:w="102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0" w:after="0"/>
            </w:pPr>
            <w:r>
              <w:t>12 MHz</w:t>
            </w:r>
          </w:p>
        </w:tc>
        <w:tc>
          <w:tcPr>
            <w:tcW w:w="102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0" w:after="0"/>
            </w:pPr>
            <w:r>
              <w:t>16 MHz</w:t>
            </w:r>
          </w:p>
        </w:tc>
        <w:tc>
          <w:tcPr>
            <w:tcW w:w="102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0" w:after="0"/>
            </w:pPr>
            <w:r>
              <w:t>22 MHz</w:t>
            </w:r>
          </w:p>
        </w:tc>
        <w:tc>
          <w:tcPr>
            <w:tcW w:w="114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spacing w:before="0" w:after="0"/>
              <w:ind w:right="-37"/>
            </w:pPr>
            <w:r>
              <w:t>25/26 MHz</w:t>
            </w:r>
          </w:p>
        </w:tc>
      </w:tr>
      <w:tr w:rsidR="00E759D7" w:rsidTr="00F030E0">
        <w:trPr>
          <w:cantSplit/>
          <w:jc w:val="center"/>
        </w:trPr>
        <w:tc>
          <w:tcPr>
            <w:tcW w:w="1128" w:type="dxa"/>
            <w:tcBorders>
              <w:top w:val="single" w:sz="4" w:space="0" w:color="auto"/>
              <w:left w:val="single" w:sz="4" w:space="0" w:color="auto"/>
              <w:right w:val="single" w:sz="4" w:space="0" w:color="auto"/>
            </w:tcBorders>
          </w:tcPr>
          <w:p w:rsidR="00E759D7" w:rsidRDefault="00E759D7" w:rsidP="00F030E0">
            <w:pPr>
              <w:pStyle w:val="TableText0"/>
              <w:ind w:left="94"/>
              <w:jc w:val="center"/>
            </w:pPr>
            <w:r>
              <w:rPr>
                <w:lang w:val="en-GB"/>
              </w:rPr>
              <w:t>46</w:t>
            </w:r>
            <w:r>
              <w:rPr>
                <w:lang w:val="en-GB"/>
              </w:rPr>
              <w:br/>
              <w:t>47</w:t>
            </w:r>
            <w:r>
              <w:rPr>
                <w:lang w:val="en-GB"/>
              </w:rPr>
              <w:br/>
              <w:t>48</w:t>
            </w:r>
            <w:r>
              <w:rPr>
                <w:lang w:val="en-GB"/>
              </w:rPr>
              <w:br/>
              <w:t>49</w:t>
            </w:r>
            <w:r>
              <w:rPr>
                <w:lang w:val="en-GB"/>
              </w:rPr>
              <w:br/>
              <w:t>50</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8 364.5</w:t>
            </w:r>
            <w:r>
              <w:rPr>
                <w:lang w:val="en-GB"/>
              </w:rPr>
              <w:br/>
              <w:t>8 365</w:t>
            </w:r>
            <w:r>
              <w:rPr>
                <w:lang w:val="en-GB"/>
              </w:rPr>
              <w:br/>
              <w:t>8 365.5</w:t>
            </w:r>
            <w:r>
              <w:rPr>
                <w:lang w:val="en-GB"/>
              </w:rPr>
              <w:br/>
              <w:t>8 371</w:t>
            </w:r>
            <w:r>
              <w:rPr>
                <w:lang w:val="en-GB"/>
              </w:rPr>
              <w:br/>
              <w:t>8 371.5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12 444.5</w:t>
            </w:r>
            <w:r>
              <w:rPr>
                <w:lang w:val="en-GB"/>
              </w:rPr>
              <w:br/>
              <w:t>12 445</w:t>
            </w:r>
            <w:r>
              <w:rPr>
                <w:lang w:val="en-GB"/>
              </w:rPr>
              <w:br/>
              <w:t>12 445.5</w:t>
            </w:r>
            <w:r>
              <w:rPr>
                <w:lang w:val="en-GB"/>
              </w:rPr>
              <w:br/>
              <w:t>12 446</w:t>
            </w:r>
            <w:r>
              <w:rPr>
                <w:lang w:val="en-GB"/>
              </w:rPr>
              <w:br/>
              <w:t>12 446.5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16 641.5</w:t>
            </w:r>
            <w:r>
              <w:rPr>
                <w:lang w:val="en-GB"/>
              </w:rPr>
              <w:br/>
              <w:t>16 642</w:t>
            </w:r>
            <w:r>
              <w:rPr>
                <w:lang w:val="en-GB"/>
              </w:rPr>
              <w:br/>
              <w:t>16 642.5</w:t>
            </w:r>
            <w:r>
              <w:rPr>
                <w:lang w:val="en-GB"/>
              </w:rPr>
              <w:br/>
              <w:t>16 643</w:t>
            </w:r>
            <w:r>
              <w:rPr>
                <w:lang w:val="en-GB"/>
              </w:rPr>
              <w:br/>
              <w:t>16 643.5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22 264.5</w:t>
            </w:r>
            <w:r>
              <w:rPr>
                <w:lang w:val="en-GB"/>
              </w:rPr>
              <w:br/>
              <w:t>22 265</w:t>
            </w:r>
            <w:r>
              <w:rPr>
                <w:lang w:val="en-GB"/>
              </w:rPr>
              <w:br/>
              <w:t>22 265.5</w:t>
            </w:r>
            <w:r>
              <w:rPr>
                <w:lang w:val="en-GB"/>
              </w:rPr>
              <w:br/>
              <w:t>22 266</w:t>
            </w:r>
            <w:r>
              <w:rPr>
                <w:lang w:val="en-GB"/>
              </w:rPr>
              <w:br/>
              <w:t>22 266.5</w:t>
            </w: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p>
        </w:tc>
      </w:tr>
      <w:tr w:rsidR="00E759D7" w:rsidTr="00F030E0">
        <w:trPr>
          <w:cantSplit/>
          <w:jc w:val="center"/>
        </w:trPr>
        <w:tc>
          <w:tcPr>
            <w:tcW w:w="1128" w:type="dxa"/>
            <w:tcBorders>
              <w:left w:val="single" w:sz="4" w:space="0" w:color="auto"/>
              <w:right w:val="single" w:sz="4" w:space="0" w:color="auto"/>
            </w:tcBorders>
          </w:tcPr>
          <w:p w:rsidR="00E759D7" w:rsidRDefault="00E759D7" w:rsidP="00F030E0">
            <w:pPr>
              <w:pStyle w:val="TableText0"/>
              <w:ind w:left="94"/>
              <w:jc w:val="center"/>
            </w:pPr>
            <w:r>
              <w:rPr>
                <w:lang w:val="en-GB"/>
              </w:rPr>
              <w:t>51</w:t>
            </w:r>
            <w:r>
              <w:rPr>
                <w:lang w:val="en-GB"/>
              </w:rPr>
              <w:br/>
              <w:t>52</w:t>
            </w:r>
            <w:r>
              <w:rPr>
                <w:lang w:val="en-GB"/>
              </w:rPr>
              <w:br/>
              <w:t>53</w:t>
            </w:r>
            <w:r>
              <w:rPr>
                <w:lang w:val="en-GB"/>
              </w:rPr>
              <w:br/>
              <w:t>54</w:t>
            </w:r>
            <w:r>
              <w:rPr>
                <w:lang w:val="en-GB"/>
              </w:rPr>
              <w:br/>
              <w:t>55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8 372</w:t>
            </w:r>
            <w:r>
              <w:rPr>
                <w:lang w:val="en-GB"/>
              </w:rPr>
              <w:br/>
              <w:t>8 372.5</w:t>
            </w:r>
            <w:r>
              <w:rPr>
                <w:lang w:val="en-GB"/>
              </w:rPr>
              <w:br/>
              <w:t>8 373</w:t>
            </w:r>
            <w:r>
              <w:rPr>
                <w:lang w:val="en-GB"/>
              </w:rPr>
              <w:br/>
              <w:t>8 373.5</w:t>
            </w:r>
            <w:r>
              <w:rPr>
                <w:lang w:val="en-GB"/>
              </w:rPr>
              <w:br/>
              <w:t>8 374</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12 447</w:t>
            </w:r>
            <w:r>
              <w:rPr>
                <w:lang w:val="en-GB"/>
              </w:rPr>
              <w:br/>
              <w:t>12 447.5</w:t>
            </w:r>
            <w:r>
              <w:rPr>
                <w:lang w:val="en-GB"/>
              </w:rPr>
              <w:br/>
              <w:t>12 448</w:t>
            </w:r>
            <w:r>
              <w:rPr>
                <w:lang w:val="en-GB"/>
              </w:rPr>
              <w:br/>
              <w:t>12 448.5</w:t>
            </w:r>
            <w:r>
              <w:rPr>
                <w:lang w:val="en-GB"/>
              </w:rPr>
              <w:br/>
              <w:t>12 449</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16 644</w:t>
            </w:r>
            <w:r>
              <w:rPr>
                <w:lang w:val="en-GB"/>
              </w:rPr>
              <w:br/>
              <w:t>16 644.5</w:t>
            </w:r>
            <w:r>
              <w:rPr>
                <w:lang w:val="en-GB"/>
              </w:rPr>
              <w:br/>
              <w:t>16 645</w:t>
            </w:r>
            <w:r>
              <w:rPr>
                <w:lang w:val="en-GB"/>
              </w:rPr>
              <w:br/>
              <w:t>16 645.5</w:t>
            </w:r>
            <w:r>
              <w:rPr>
                <w:lang w:val="en-GB"/>
              </w:rPr>
              <w:br/>
              <w:t>16 646</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22 267</w:t>
            </w:r>
            <w:r>
              <w:rPr>
                <w:lang w:val="en-GB"/>
              </w:rPr>
              <w:br/>
              <w:t>22 267.5</w:t>
            </w:r>
            <w:r>
              <w:rPr>
                <w:lang w:val="en-GB"/>
              </w:rPr>
              <w:br/>
              <w:t>22 268</w:t>
            </w:r>
            <w:r>
              <w:rPr>
                <w:lang w:val="en-GB"/>
              </w:rPr>
              <w:br/>
              <w:t>22 268.5</w:t>
            </w:r>
            <w:r>
              <w:rPr>
                <w:lang w:val="en-GB"/>
              </w:rPr>
              <w:br/>
              <w:t>22 269</w:t>
            </w: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p>
        </w:tc>
      </w:tr>
      <w:tr w:rsidR="00E759D7" w:rsidTr="00F030E0">
        <w:trPr>
          <w:cantSplit/>
          <w:jc w:val="center"/>
        </w:trPr>
        <w:tc>
          <w:tcPr>
            <w:tcW w:w="1128" w:type="dxa"/>
            <w:tcBorders>
              <w:left w:val="single" w:sz="4" w:space="0" w:color="auto"/>
              <w:right w:val="single" w:sz="4" w:space="0" w:color="auto"/>
            </w:tcBorders>
          </w:tcPr>
          <w:p w:rsidR="00E759D7" w:rsidRDefault="00E759D7" w:rsidP="00F030E0">
            <w:pPr>
              <w:pStyle w:val="TableText0"/>
              <w:ind w:left="94"/>
              <w:jc w:val="center"/>
            </w:pPr>
            <w:r>
              <w:rPr>
                <w:lang w:val="en-GB"/>
              </w:rPr>
              <w:t>56</w:t>
            </w:r>
            <w:r>
              <w:rPr>
                <w:lang w:val="en-GB"/>
              </w:rPr>
              <w:br/>
              <w:t>57</w:t>
            </w:r>
            <w:r>
              <w:rPr>
                <w:lang w:val="en-GB"/>
              </w:rPr>
              <w:br/>
              <w:t>58</w:t>
            </w:r>
            <w:r>
              <w:rPr>
                <w:lang w:val="en-GB"/>
              </w:rPr>
              <w:br/>
              <w:t>59</w:t>
            </w:r>
            <w:r>
              <w:rPr>
                <w:lang w:val="en-GB"/>
              </w:rPr>
              <w:br/>
              <w:t>60</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8 374.5</w:t>
            </w:r>
            <w:r>
              <w:rPr>
                <w:lang w:val="en-GB"/>
              </w:rPr>
              <w:br/>
              <w:t>8 375</w:t>
            </w:r>
            <w:r>
              <w:rPr>
                <w:lang w:val="en-GB"/>
              </w:rPr>
              <w:br/>
              <w:t>8 375.5</w:t>
            </w:r>
            <w:r>
              <w:rPr>
                <w:lang w:val="en-GB"/>
              </w:rPr>
              <w:br/>
              <w:t>8 376</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12 449.5</w:t>
            </w:r>
            <w:r>
              <w:rPr>
                <w:lang w:val="en-GB"/>
              </w:rPr>
              <w:br/>
              <w:t>12 450</w:t>
            </w:r>
            <w:r>
              <w:rPr>
                <w:lang w:val="en-GB"/>
              </w:rPr>
              <w:br/>
              <w:t>12 450.5</w:t>
            </w:r>
            <w:r>
              <w:rPr>
                <w:lang w:val="en-GB"/>
              </w:rPr>
              <w:br/>
              <w:t>12 451</w:t>
            </w:r>
            <w:r>
              <w:rPr>
                <w:lang w:val="en-GB"/>
              </w:rPr>
              <w:br/>
              <w:t>12 451.5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16 646.5</w:t>
            </w:r>
            <w:r>
              <w:rPr>
                <w:lang w:val="en-GB"/>
              </w:rPr>
              <w:br/>
              <w:t>16 647</w:t>
            </w:r>
            <w:r>
              <w:rPr>
                <w:lang w:val="en-GB"/>
              </w:rPr>
              <w:br/>
              <w:t>16 647.5</w:t>
            </w:r>
            <w:r>
              <w:rPr>
                <w:lang w:val="en-GB"/>
              </w:rPr>
              <w:br/>
              <w:t>16 648</w:t>
            </w:r>
            <w:r>
              <w:rPr>
                <w:lang w:val="en-GB"/>
              </w:rPr>
              <w:br/>
              <w:t>16 648.5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22 269.5</w:t>
            </w:r>
            <w:r>
              <w:rPr>
                <w:lang w:val="en-GB"/>
              </w:rPr>
              <w:br/>
              <w:t>22 270</w:t>
            </w:r>
            <w:r>
              <w:rPr>
                <w:lang w:val="en-GB"/>
              </w:rPr>
              <w:br/>
              <w:t>22 270.5</w:t>
            </w:r>
            <w:r>
              <w:rPr>
                <w:lang w:val="en-GB"/>
              </w:rPr>
              <w:br/>
              <w:t>22 271</w:t>
            </w:r>
            <w:r>
              <w:rPr>
                <w:lang w:val="en-GB"/>
              </w:rPr>
              <w:br/>
              <w:t>22 271.5</w:t>
            </w: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p>
        </w:tc>
      </w:tr>
      <w:tr w:rsidR="00E759D7" w:rsidTr="00F030E0">
        <w:trPr>
          <w:cantSplit/>
          <w:jc w:val="center"/>
        </w:trPr>
        <w:tc>
          <w:tcPr>
            <w:tcW w:w="1128" w:type="dxa"/>
            <w:tcBorders>
              <w:left w:val="single" w:sz="4" w:space="0" w:color="auto"/>
              <w:right w:val="single" w:sz="4" w:space="0" w:color="auto"/>
            </w:tcBorders>
          </w:tcPr>
          <w:p w:rsidR="00E759D7" w:rsidRDefault="00E759D7" w:rsidP="00F030E0">
            <w:pPr>
              <w:pStyle w:val="TableText0"/>
              <w:ind w:left="94"/>
              <w:jc w:val="center"/>
            </w:pPr>
            <w:r>
              <w:rPr>
                <w:lang w:val="en-GB"/>
              </w:rPr>
              <w:t>61</w:t>
            </w:r>
            <w:r>
              <w:rPr>
                <w:lang w:val="en-GB"/>
              </w:rPr>
              <w:br/>
              <w:t>62</w:t>
            </w:r>
            <w:r>
              <w:rPr>
                <w:lang w:val="en-GB"/>
              </w:rPr>
              <w:br/>
              <w:t>63</w:t>
            </w:r>
            <w:r>
              <w:rPr>
                <w:lang w:val="en-GB"/>
              </w:rPr>
              <w:br/>
              <w:t>64</w:t>
            </w:r>
            <w:r>
              <w:rPr>
                <w:lang w:val="en-GB"/>
              </w:rPr>
              <w:br/>
              <w:t>65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12 452</w:t>
            </w:r>
            <w:r>
              <w:rPr>
                <w:lang w:val="en-GB"/>
              </w:rPr>
              <w:br/>
              <w:t>12 452.5</w:t>
            </w:r>
            <w:r>
              <w:rPr>
                <w:lang w:val="en-GB"/>
              </w:rPr>
              <w:br/>
              <w:t>12 453</w:t>
            </w:r>
            <w:r>
              <w:rPr>
                <w:lang w:val="en-GB"/>
              </w:rPr>
              <w:br/>
              <w:t>12 453.5</w:t>
            </w:r>
            <w:r>
              <w:rPr>
                <w:lang w:val="en-GB"/>
              </w:rPr>
              <w:br/>
              <w:t>12 454</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16 649</w:t>
            </w:r>
            <w:r>
              <w:rPr>
                <w:lang w:val="en-GB"/>
              </w:rPr>
              <w:br/>
              <w:t>16 649.5</w:t>
            </w:r>
            <w:r>
              <w:rPr>
                <w:lang w:val="en-GB"/>
              </w:rPr>
              <w:br/>
              <w:t>16 650</w:t>
            </w:r>
            <w:r>
              <w:rPr>
                <w:lang w:val="en-GB"/>
              </w:rPr>
              <w:br/>
              <w:t>16 650.5</w:t>
            </w:r>
            <w:r>
              <w:rPr>
                <w:lang w:val="en-GB"/>
              </w:rPr>
              <w:br/>
              <w:t>16 651</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22 272</w:t>
            </w:r>
            <w:r>
              <w:rPr>
                <w:lang w:val="en-GB"/>
              </w:rPr>
              <w:br/>
              <w:t>22 272.5</w:t>
            </w:r>
            <w:r>
              <w:rPr>
                <w:lang w:val="en-GB"/>
              </w:rPr>
              <w:br/>
              <w:t>22 273</w:t>
            </w:r>
            <w:r>
              <w:rPr>
                <w:lang w:val="en-GB"/>
              </w:rPr>
              <w:br/>
              <w:t>22 273.5</w:t>
            </w:r>
            <w:r>
              <w:rPr>
                <w:lang w:val="en-GB"/>
              </w:rPr>
              <w:br/>
              <w:t>22 274</w:t>
            </w: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p>
        </w:tc>
      </w:tr>
      <w:tr w:rsidR="00E759D7" w:rsidTr="00F030E0">
        <w:trPr>
          <w:cantSplit/>
          <w:jc w:val="center"/>
        </w:trPr>
        <w:tc>
          <w:tcPr>
            <w:tcW w:w="1128" w:type="dxa"/>
            <w:tcBorders>
              <w:left w:val="single" w:sz="4" w:space="0" w:color="auto"/>
              <w:right w:val="single" w:sz="4" w:space="0" w:color="auto"/>
            </w:tcBorders>
          </w:tcPr>
          <w:p w:rsidR="00E759D7" w:rsidRDefault="00E759D7" w:rsidP="00F030E0">
            <w:pPr>
              <w:pStyle w:val="TableText0"/>
              <w:ind w:left="94"/>
              <w:jc w:val="center"/>
            </w:pPr>
            <w:r>
              <w:rPr>
                <w:lang w:val="en-GB"/>
              </w:rPr>
              <w:t>66</w:t>
            </w:r>
            <w:r>
              <w:rPr>
                <w:lang w:val="en-GB"/>
              </w:rPr>
              <w:br/>
              <w:t>67</w:t>
            </w:r>
            <w:r>
              <w:rPr>
                <w:lang w:val="en-GB"/>
              </w:rPr>
              <w:br/>
              <w:t>68</w:t>
            </w:r>
            <w:r>
              <w:rPr>
                <w:lang w:val="en-GB"/>
              </w:rPr>
              <w:br/>
              <w:t>69</w:t>
            </w:r>
            <w:r>
              <w:rPr>
                <w:lang w:val="en-GB"/>
              </w:rPr>
              <w:br/>
              <w:t>70</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12 454.5</w:t>
            </w:r>
            <w:r>
              <w:rPr>
                <w:lang w:val="en-GB"/>
              </w:rPr>
              <w:br/>
              <w:t>12 455</w:t>
            </w:r>
            <w:r>
              <w:rPr>
                <w:lang w:val="en-GB"/>
              </w:rPr>
              <w:br/>
              <w:t>12 455.5</w:t>
            </w:r>
            <w:r>
              <w:rPr>
                <w:lang w:val="en-GB"/>
              </w:rPr>
              <w:br/>
              <w:t>12 456</w:t>
            </w:r>
            <w:r>
              <w:rPr>
                <w:lang w:val="en-GB"/>
              </w:rPr>
              <w:br/>
              <w:t>12 456.5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16 651.5</w:t>
            </w:r>
            <w:r>
              <w:rPr>
                <w:lang w:val="en-GB"/>
              </w:rPr>
              <w:br/>
              <w:t>16 652</w:t>
            </w:r>
            <w:r>
              <w:rPr>
                <w:lang w:val="en-GB"/>
              </w:rPr>
              <w:br/>
              <w:t>16 652.5</w:t>
            </w:r>
            <w:r>
              <w:rPr>
                <w:lang w:val="en-GB"/>
              </w:rPr>
              <w:br/>
              <w:t>16 653</w:t>
            </w:r>
            <w:r>
              <w:rPr>
                <w:lang w:val="en-GB"/>
              </w:rPr>
              <w:br/>
              <w:t>16 653.5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22 274.5</w:t>
            </w:r>
            <w:r>
              <w:rPr>
                <w:lang w:val="en-GB"/>
              </w:rPr>
              <w:br/>
              <w:t>22 275</w:t>
            </w:r>
            <w:r>
              <w:rPr>
                <w:lang w:val="en-GB"/>
              </w:rPr>
              <w:br/>
              <w:t>22 275.5</w:t>
            </w:r>
            <w:r>
              <w:rPr>
                <w:lang w:val="en-GB"/>
              </w:rPr>
              <w:br/>
              <w:t>22 276</w:t>
            </w:r>
            <w:r>
              <w:rPr>
                <w:lang w:val="en-GB"/>
              </w:rPr>
              <w:br/>
              <w:t>22 276.5</w:t>
            </w: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p>
        </w:tc>
      </w:tr>
      <w:tr w:rsidR="00E759D7" w:rsidTr="00F030E0">
        <w:trPr>
          <w:cantSplit/>
          <w:jc w:val="center"/>
        </w:trPr>
        <w:tc>
          <w:tcPr>
            <w:tcW w:w="1128" w:type="dxa"/>
            <w:tcBorders>
              <w:left w:val="single" w:sz="4" w:space="0" w:color="auto"/>
              <w:right w:val="single" w:sz="4" w:space="0" w:color="auto"/>
            </w:tcBorders>
          </w:tcPr>
          <w:p w:rsidR="00E759D7" w:rsidRDefault="00E759D7" w:rsidP="00F030E0">
            <w:pPr>
              <w:pStyle w:val="TableText0"/>
              <w:ind w:left="94"/>
              <w:jc w:val="center"/>
            </w:pPr>
            <w:r>
              <w:rPr>
                <w:lang w:val="en-GB"/>
              </w:rPr>
              <w:t>71</w:t>
            </w:r>
            <w:r>
              <w:rPr>
                <w:lang w:val="en-GB"/>
              </w:rPr>
              <w:br/>
              <w:t>72</w:t>
            </w:r>
            <w:r>
              <w:rPr>
                <w:lang w:val="en-GB"/>
              </w:rPr>
              <w:br/>
              <w:t>73</w:t>
            </w:r>
            <w:r>
              <w:rPr>
                <w:lang w:val="en-GB"/>
              </w:rPr>
              <w:br/>
              <w:t>74</w:t>
            </w:r>
            <w:r>
              <w:rPr>
                <w:lang w:val="en-GB"/>
              </w:rPr>
              <w:br/>
              <w:t>75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12 457</w:t>
            </w:r>
            <w:r>
              <w:rPr>
                <w:lang w:val="en-GB"/>
              </w:rPr>
              <w:br/>
              <w:t>12 457.5</w:t>
            </w:r>
            <w:r>
              <w:rPr>
                <w:lang w:val="en-GB"/>
              </w:rPr>
              <w:br/>
              <w:t>12 458</w:t>
            </w:r>
            <w:r>
              <w:rPr>
                <w:lang w:val="en-GB"/>
              </w:rPr>
              <w:br/>
              <w:t>12 458.5</w:t>
            </w:r>
            <w:r>
              <w:rPr>
                <w:lang w:val="en-GB"/>
              </w:rPr>
              <w:br/>
              <w:t>12 459</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16 654</w:t>
            </w:r>
            <w:r>
              <w:rPr>
                <w:lang w:val="en-GB"/>
              </w:rPr>
              <w:br/>
              <w:t>16 654.5</w:t>
            </w:r>
            <w:r>
              <w:rPr>
                <w:lang w:val="en-GB"/>
              </w:rPr>
              <w:br/>
              <w:t>16 655</w:t>
            </w:r>
            <w:r>
              <w:rPr>
                <w:lang w:val="en-GB"/>
              </w:rPr>
              <w:br/>
              <w:t>16 655.5</w:t>
            </w:r>
            <w:r>
              <w:rPr>
                <w:lang w:val="en-GB"/>
              </w:rPr>
              <w:br/>
              <w:t>16 656</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22 277</w:t>
            </w:r>
            <w:r>
              <w:rPr>
                <w:lang w:val="en-GB"/>
              </w:rPr>
              <w:br/>
              <w:t>22 277.5</w:t>
            </w:r>
            <w:r>
              <w:rPr>
                <w:lang w:val="en-GB"/>
              </w:rPr>
              <w:br/>
              <w:t>22 278</w:t>
            </w:r>
            <w:r>
              <w:rPr>
                <w:lang w:val="en-GB"/>
              </w:rPr>
              <w:br/>
              <w:t>22 278.5</w:t>
            </w:r>
            <w:r>
              <w:rPr>
                <w:lang w:val="en-GB"/>
              </w:rPr>
              <w:br/>
              <w:t>22 279</w:t>
            </w: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p>
        </w:tc>
      </w:tr>
      <w:tr w:rsidR="00E759D7" w:rsidTr="00F030E0">
        <w:trPr>
          <w:cantSplit/>
          <w:jc w:val="center"/>
        </w:trPr>
        <w:tc>
          <w:tcPr>
            <w:tcW w:w="1128" w:type="dxa"/>
            <w:tcBorders>
              <w:left w:val="single" w:sz="4" w:space="0" w:color="auto"/>
              <w:right w:val="single" w:sz="4" w:space="0" w:color="auto"/>
            </w:tcBorders>
          </w:tcPr>
          <w:p w:rsidR="00E759D7" w:rsidRDefault="00E759D7" w:rsidP="00F030E0">
            <w:pPr>
              <w:pStyle w:val="TableText0"/>
              <w:ind w:left="94"/>
              <w:jc w:val="center"/>
            </w:pPr>
            <w:r>
              <w:rPr>
                <w:lang w:val="en-GB"/>
              </w:rPr>
              <w:t>76</w:t>
            </w:r>
            <w:r>
              <w:rPr>
                <w:lang w:val="en-GB"/>
              </w:rPr>
              <w:br/>
              <w:t>77</w:t>
            </w:r>
            <w:r>
              <w:rPr>
                <w:lang w:val="en-GB"/>
              </w:rPr>
              <w:br/>
              <w:t>78</w:t>
            </w:r>
            <w:r>
              <w:rPr>
                <w:lang w:val="en-GB"/>
              </w:rPr>
              <w:br/>
              <w:t>79</w:t>
            </w:r>
            <w:r>
              <w:rPr>
                <w:lang w:val="en-GB"/>
              </w:rPr>
              <w:br/>
              <w:t>80</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12 459.5</w:t>
            </w:r>
            <w:r>
              <w:rPr>
                <w:lang w:val="en-GB"/>
              </w:rPr>
              <w:br/>
              <w:t>12 460</w:t>
            </w:r>
            <w:r>
              <w:rPr>
                <w:lang w:val="en-GB"/>
              </w:rPr>
              <w:br/>
              <w:t>12 460.5</w:t>
            </w:r>
            <w:r>
              <w:rPr>
                <w:lang w:val="en-GB"/>
              </w:rPr>
              <w:br/>
              <w:t>12 461</w:t>
            </w:r>
            <w:r>
              <w:rPr>
                <w:lang w:val="en-GB"/>
              </w:rPr>
              <w:br/>
              <w:t>12 461.5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16 656.5</w:t>
            </w:r>
            <w:r>
              <w:rPr>
                <w:lang w:val="en-GB"/>
              </w:rPr>
              <w:br/>
              <w:t>16 657</w:t>
            </w:r>
            <w:r>
              <w:rPr>
                <w:lang w:val="en-GB"/>
              </w:rPr>
              <w:br/>
              <w:t>16 657.5</w:t>
            </w:r>
            <w:r>
              <w:rPr>
                <w:lang w:val="en-GB"/>
              </w:rPr>
              <w:br/>
              <w:t>16 658</w:t>
            </w:r>
            <w:r>
              <w:rPr>
                <w:lang w:val="en-GB"/>
              </w:rPr>
              <w:br/>
              <w:t>16 658.5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p>
        </w:tc>
      </w:tr>
      <w:tr w:rsidR="00E759D7" w:rsidTr="00F030E0">
        <w:trPr>
          <w:cantSplit/>
          <w:jc w:val="center"/>
        </w:trPr>
        <w:tc>
          <w:tcPr>
            <w:tcW w:w="1128" w:type="dxa"/>
            <w:tcBorders>
              <w:left w:val="single" w:sz="4" w:space="0" w:color="auto"/>
              <w:right w:val="single" w:sz="4" w:space="0" w:color="auto"/>
            </w:tcBorders>
          </w:tcPr>
          <w:p w:rsidR="00E759D7" w:rsidRDefault="00E759D7" w:rsidP="00F030E0">
            <w:pPr>
              <w:pStyle w:val="TableText0"/>
              <w:ind w:left="94"/>
              <w:jc w:val="center"/>
            </w:pPr>
            <w:r>
              <w:rPr>
                <w:lang w:val="en-GB"/>
              </w:rPr>
              <w:t>81</w:t>
            </w:r>
            <w:r>
              <w:rPr>
                <w:lang w:val="en-GB"/>
              </w:rPr>
              <w:br/>
              <w:t>82</w:t>
            </w:r>
            <w:r>
              <w:rPr>
                <w:lang w:val="en-GB"/>
              </w:rPr>
              <w:br/>
              <w:t>83</w:t>
            </w:r>
            <w:r>
              <w:rPr>
                <w:lang w:val="en-GB"/>
              </w:rPr>
              <w:br/>
              <w:t>84</w:t>
            </w:r>
            <w:r>
              <w:rPr>
                <w:lang w:val="en-GB"/>
              </w:rPr>
              <w:br/>
              <w:t>85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12 462</w:t>
            </w:r>
            <w:r>
              <w:rPr>
                <w:lang w:val="en-GB"/>
              </w:rPr>
              <w:br/>
              <w:t>12 462.5</w:t>
            </w:r>
            <w:r>
              <w:rPr>
                <w:lang w:val="en-GB"/>
              </w:rPr>
              <w:br/>
              <w:t>12 463</w:t>
            </w:r>
            <w:r>
              <w:rPr>
                <w:lang w:val="en-GB"/>
              </w:rPr>
              <w:br/>
              <w:t>12 463.5</w:t>
            </w:r>
            <w:r>
              <w:rPr>
                <w:lang w:val="en-GB"/>
              </w:rPr>
              <w:br/>
              <w:t>12 464</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16 659</w:t>
            </w:r>
            <w:r>
              <w:rPr>
                <w:lang w:val="en-GB"/>
              </w:rPr>
              <w:br/>
              <w:t>16 659.5</w:t>
            </w:r>
            <w:r>
              <w:rPr>
                <w:lang w:val="en-GB"/>
              </w:rPr>
              <w:br/>
              <w:t>16 660</w:t>
            </w:r>
            <w:r>
              <w:rPr>
                <w:lang w:val="en-GB"/>
              </w:rPr>
              <w:br/>
              <w:t>16 660.5</w:t>
            </w:r>
            <w:r>
              <w:rPr>
                <w:lang w:val="en-GB"/>
              </w:rPr>
              <w:br/>
              <w:t>16 661</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p>
        </w:tc>
      </w:tr>
      <w:tr w:rsidR="00E759D7" w:rsidTr="00F030E0">
        <w:trPr>
          <w:cantSplit/>
          <w:jc w:val="center"/>
        </w:trPr>
        <w:tc>
          <w:tcPr>
            <w:tcW w:w="1128" w:type="dxa"/>
            <w:tcBorders>
              <w:left w:val="single" w:sz="4" w:space="0" w:color="auto"/>
              <w:right w:val="single" w:sz="4" w:space="0" w:color="auto"/>
            </w:tcBorders>
          </w:tcPr>
          <w:p w:rsidR="00E759D7" w:rsidRDefault="00E759D7" w:rsidP="00F030E0">
            <w:pPr>
              <w:pStyle w:val="TableText0"/>
              <w:ind w:left="94"/>
              <w:jc w:val="center"/>
            </w:pPr>
            <w:r>
              <w:rPr>
                <w:lang w:val="en-GB"/>
              </w:rPr>
              <w:t>86</w:t>
            </w:r>
            <w:r>
              <w:rPr>
                <w:lang w:val="en-GB"/>
              </w:rPr>
              <w:br/>
              <w:t>87</w:t>
            </w:r>
            <w:r>
              <w:rPr>
                <w:lang w:val="en-GB"/>
              </w:rPr>
              <w:br/>
              <w:t>88</w:t>
            </w:r>
            <w:r>
              <w:rPr>
                <w:lang w:val="en-GB"/>
              </w:rPr>
              <w:br/>
              <w:t>89</w:t>
            </w:r>
            <w:r>
              <w:rPr>
                <w:lang w:val="en-GB"/>
              </w:rPr>
              <w:br/>
              <w:t>90</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12 464.5</w:t>
            </w:r>
            <w:r>
              <w:rPr>
                <w:lang w:val="en-GB"/>
              </w:rPr>
              <w:br/>
              <w:t>12 465</w:t>
            </w:r>
            <w:r>
              <w:rPr>
                <w:lang w:val="en-GB"/>
              </w:rPr>
              <w:br/>
              <w:t>12 465.5</w:t>
            </w:r>
            <w:r>
              <w:rPr>
                <w:lang w:val="en-GB"/>
              </w:rPr>
              <w:br/>
              <w:t>12 466</w:t>
            </w:r>
            <w:r>
              <w:rPr>
                <w:lang w:val="en-GB"/>
              </w:rPr>
              <w:br/>
              <w:t>12 466.5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16 661.5</w:t>
            </w:r>
            <w:r>
              <w:rPr>
                <w:lang w:val="en-GB"/>
              </w:rPr>
              <w:br/>
              <w:t>16 662</w:t>
            </w:r>
            <w:r>
              <w:rPr>
                <w:lang w:val="en-GB"/>
              </w:rPr>
              <w:br/>
              <w:t>16 662.5</w:t>
            </w:r>
            <w:r>
              <w:rPr>
                <w:lang w:val="en-GB"/>
              </w:rPr>
              <w:br/>
              <w:t>16 663</w:t>
            </w:r>
            <w:r>
              <w:rPr>
                <w:lang w:val="en-GB"/>
              </w:rPr>
              <w:br/>
              <w:t>16 663.5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p>
        </w:tc>
      </w:tr>
      <w:tr w:rsidR="00E759D7" w:rsidTr="00F030E0">
        <w:trPr>
          <w:cantSplit/>
          <w:jc w:val="center"/>
        </w:trPr>
        <w:tc>
          <w:tcPr>
            <w:tcW w:w="1128" w:type="dxa"/>
            <w:tcBorders>
              <w:left w:val="single" w:sz="4" w:space="0" w:color="auto"/>
              <w:bottom w:val="single" w:sz="4" w:space="0" w:color="auto"/>
              <w:right w:val="single" w:sz="4" w:space="0" w:color="auto"/>
            </w:tcBorders>
          </w:tcPr>
          <w:p w:rsidR="00E759D7" w:rsidRDefault="00E759D7" w:rsidP="00F030E0">
            <w:pPr>
              <w:pStyle w:val="TableText0"/>
              <w:ind w:left="94"/>
              <w:jc w:val="center"/>
            </w:pPr>
            <w:r>
              <w:rPr>
                <w:lang w:val="en-GB"/>
              </w:rPr>
              <w:t>91</w:t>
            </w:r>
            <w:r>
              <w:rPr>
                <w:lang w:val="en-GB"/>
              </w:rPr>
              <w:br/>
              <w:t>92</w:t>
            </w:r>
            <w:r>
              <w:rPr>
                <w:lang w:val="en-GB"/>
              </w:rPr>
              <w:br/>
              <w:t>93</w:t>
            </w:r>
            <w:r>
              <w:rPr>
                <w:lang w:val="en-GB"/>
              </w:rPr>
              <w:br/>
              <w:t>94</w:t>
            </w:r>
            <w:r>
              <w:rPr>
                <w:lang w:val="en-GB"/>
              </w:rPr>
              <w:br/>
              <w:t>95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12 467</w:t>
            </w:r>
            <w:r>
              <w:rPr>
                <w:lang w:val="en-GB"/>
              </w:rPr>
              <w:br/>
              <w:t>12 467.5</w:t>
            </w:r>
            <w:r>
              <w:rPr>
                <w:lang w:val="en-GB"/>
              </w:rPr>
              <w:br/>
              <w:t>12 468</w:t>
            </w:r>
            <w:r>
              <w:rPr>
                <w:lang w:val="en-GB"/>
              </w:rPr>
              <w:br/>
              <w:t>12 468.5</w:t>
            </w:r>
            <w:r>
              <w:rPr>
                <w:lang w:val="en-GB"/>
              </w:rPr>
              <w:br/>
              <w:t>12 469</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r>
              <w:rPr>
                <w:lang w:val="en-GB"/>
              </w:rPr>
              <w:t>16 664</w:t>
            </w:r>
            <w:r>
              <w:rPr>
                <w:lang w:val="en-GB"/>
              </w:rPr>
              <w:br/>
              <w:t>16 664.5</w:t>
            </w:r>
            <w:r>
              <w:rPr>
                <w:lang w:val="en-GB"/>
              </w:rPr>
              <w:br/>
              <w:t>16 665</w:t>
            </w:r>
            <w:r>
              <w:rPr>
                <w:lang w:val="en-GB"/>
              </w:rPr>
              <w:br/>
              <w:t>16 665.5</w:t>
            </w:r>
            <w:r>
              <w:rPr>
                <w:lang w:val="en-GB"/>
              </w:rPr>
              <w:br/>
              <w:t>16 666</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40" w:after="40" w:line="232" w:lineRule="exact"/>
              <w:ind w:left="94"/>
            </w:pP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ind w:left="94"/>
            </w:pPr>
          </w:p>
        </w:tc>
      </w:tr>
    </w:tbl>
    <w:p w:rsidR="00E759D7" w:rsidRDefault="00E759D7" w:rsidP="00E759D7">
      <w:pPr>
        <w:jc w:val="center"/>
      </w:pPr>
      <w:r>
        <w:br w:type="page"/>
      </w:r>
    </w:p>
    <w:tbl>
      <w:tblPr>
        <w:tblW w:w="0" w:type="auto"/>
        <w:jc w:val="center"/>
        <w:tblLayout w:type="fixed"/>
        <w:tblCellMar>
          <w:left w:w="107" w:type="dxa"/>
          <w:right w:w="107" w:type="dxa"/>
        </w:tblCellMar>
        <w:tblLook w:val="0000" w:firstRow="0" w:lastRow="0" w:firstColumn="0" w:lastColumn="0" w:noHBand="0" w:noVBand="0"/>
      </w:tblPr>
      <w:tblGrid>
        <w:gridCol w:w="1128"/>
        <w:gridCol w:w="1021"/>
        <w:gridCol w:w="1021"/>
        <w:gridCol w:w="1021"/>
        <w:gridCol w:w="1021"/>
        <w:gridCol w:w="1021"/>
        <w:gridCol w:w="1021"/>
        <w:gridCol w:w="1141"/>
      </w:tblGrid>
      <w:tr w:rsidR="00E759D7" w:rsidTr="00F030E0">
        <w:trPr>
          <w:cantSplit/>
          <w:jc w:val="center"/>
        </w:trPr>
        <w:tc>
          <w:tcPr>
            <w:tcW w:w="8395" w:type="dxa"/>
            <w:gridSpan w:val="8"/>
            <w:tcBorders>
              <w:top w:val="single" w:sz="4" w:space="0" w:color="auto"/>
              <w:left w:val="single" w:sz="4" w:space="0" w:color="auto"/>
              <w:bottom w:val="single" w:sz="4" w:space="0" w:color="auto"/>
              <w:right w:val="single" w:sz="4" w:space="0" w:color="auto"/>
            </w:tcBorders>
          </w:tcPr>
          <w:p w:rsidR="00E759D7" w:rsidRDefault="00E759D7" w:rsidP="00F030E0">
            <w:pPr>
              <w:pStyle w:val="TableHead0"/>
              <w:spacing w:before="40" w:after="40"/>
            </w:pPr>
            <w:r>
              <w:br w:type="page"/>
            </w:r>
            <w:r>
              <w:br w:type="page"/>
            </w:r>
            <w:r>
              <w:rPr>
                <w:rFonts w:ascii="SimSun" w:eastAsia="SimSun" w:hAnsi="SimSun" w:cs="SimSun" w:hint="eastAsia"/>
              </w:rPr>
              <w:t>频</w:t>
            </w:r>
            <w:r w:rsidRPr="00C503E0">
              <w:rPr>
                <w:rFonts w:eastAsia="SimSun"/>
                <w:lang w:eastAsia="zh-CN"/>
              </w:rPr>
              <w:t xml:space="preserve">    </w:t>
            </w:r>
            <w:r>
              <w:rPr>
                <w:rFonts w:ascii="SimSun" w:eastAsia="SimSun" w:hAnsi="SimSun" w:cs="SimSun" w:hint="eastAsia"/>
              </w:rPr>
              <w:t>段</w:t>
            </w:r>
            <w:r w:rsidRPr="0003413A">
              <w:rPr>
                <w:rFonts w:ascii="SimSun" w:eastAsia="SimSun" w:hAnsi="SimSun" w:cs="SimSun" w:hint="eastAsia"/>
                <w:b w:val="0"/>
              </w:rPr>
              <w:t>（</w:t>
            </w:r>
            <w:r w:rsidRPr="0003413A">
              <w:rPr>
                <w:rFonts w:eastAsia="STKaiti" w:hint="eastAsia"/>
                <w:b w:val="0"/>
              </w:rPr>
              <w:t>完</w:t>
            </w:r>
            <w:r w:rsidRPr="0003413A">
              <w:rPr>
                <w:rFonts w:ascii="SimSun" w:eastAsia="SimSun" w:hAnsi="SimSun" w:cs="SimSun" w:hint="eastAsia"/>
                <w:b w:val="0"/>
              </w:rPr>
              <w:t>）</w:t>
            </w:r>
          </w:p>
        </w:tc>
      </w:tr>
      <w:tr w:rsidR="00E759D7" w:rsidTr="00F030E0">
        <w:trPr>
          <w:cantSplit/>
          <w:jc w:val="center"/>
        </w:trPr>
        <w:tc>
          <w:tcPr>
            <w:tcW w:w="1128"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Head0"/>
            </w:pPr>
            <w:r>
              <w:rPr>
                <w:rFonts w:ascii="SimSun" w:eastAsia="SimSun" w:hAnsi="SimSun" w:cs="SimSun" w:hint="eastAsia"/>
              </w:rPr>
              <w:t>频道号</w:t>
            </w:r>
          </w:p>
        </w:tc>
        <w:tc>
          <w:tcPr>
            <w:tcW w:w="102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pPr>
            <w:r>
              <w:t>4 MHz</w:t>
            </w:r>
          </w:p>
        </w:tc>
        <w:tc>
          <w:tcPr>
            <w:tcW w:w="102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pPr>
            <w:r>
              <w:t>6 MHz</w:t>
            </w:r>
          </w:p>
        </w:tc>
        <w:tc>
          <w:tcPr>
            <w:tcW w:w="102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pPr>
            <w:r>
              <w:t>8 MHz</w:t>
            </w:r>
          </w:p>
        </w:tc>
        <w:tc>
          <w:tcPr>
            <w:tcW w:w="102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pPr>
            <w:r>
              <w:t>12 MHz</w:t>
            </w:r>
          </w:p>
        </w:tc>
        <w:tc>
          <w:tcPr>
            <w:tcW w:w="102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pPr>
            <w:r>
              <w:t>16 MHz</w:t>
            </w:r>
          </w:p>
        </w:tc>
        <w:tc>
          <w:tcPr>
            <w:tcW w:w="102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pPr>
            <w:r>
              <w:t>22 MHz</w:t>
            </w:r>
          </w:p>
        </w:tc>
        <w:tc>
          <w:tcPr>
            <w:tcW w:w="1141" w:type="dxa"/>
            <w:tcBorders>
              <w:top w:val="single" w:sz="4" w:space="0" w:color="auto"/>
              <w:left w:val="single" w:sz="4" w:space="0" w:color="auto"/>
              <w:bottom w:val="single" w:sz="4" w:space="0" w:color="auto"/>
              <w:right w:val="single" w:sz="4" w:space="0" w:color="auto"/>
            </w:tcBorders>
            <w:vAlign w:val="center"/>
          </w:tcPr>
          <w:p w:rsidR="00E759D7" w:rsidRDefault="00E759D7" w:rsidP="00F030E0">
            <w:pPr>
              <w:pStyle w:val="TableHead0"/>
              <w:ind w:right="-37"/>
            </w:pPr>
            <w:r>
              <w:t>25/26 MHz</w:t>
            </w:r>
          </w:p>
        </w:tc>
      </w:tr>
      <w:tr w:rsidR="00E759D7" w:rsidTr="00F030E0">
        <w:trPr>
          <w:cantSplit/>
          <w:jc w:val="center"/>
        </w:trPr>
        <w:tc>
          <w:tcPr>
            <w:tcW w:w="1128" w:type="dxa"/>
            <w:tcBorders>
              <w:top w:val="single" w:sz="4" w:space="0" w:color="auto"/>
              <w:left w:val="single" w:sz="4" w:space="0" w:color="auto"/>
              <w:right w:val="single" w:sz="4" w:space="0" w:color="auto"/>
            </w:tcBorders>
          </w:tcPr>
          <w:p w:rsidR="00E759D7" w:rsidRPr="0003413A" w:rsidRDefault="00E759D7" w:rsidP="00F030E0">
            <w:pPr>
              <w:pStyle w:val="TableText0"/>
              <w:jc w:val="center"/>
            </w:pPr>
            <w:r>
              <w:t>  </w:t>
            </w:r>
            <w:r w:rsidRPr="0003413A">
              <w:t>96</w:t>
            </w:r>
            <w:r w:rsidRPr="0003413A">
              <w:br/>
            </w:r>
            <w:r>
              <w:t>  </w:t>
            </w:r>
            <w:r w:rsidRPr="0003413A">
              <w:t>97</w:t>
            </w:r>
            <w:r w:rsidRPr="0003413A">
              <w:br/>
            </w:r>
            <w:r>
              <w:t>  </w:t>
            </w:r>
            <w:r w:rsidRPr="0003413A">
              <w:t>98</w:t>
            </w:r>
            <w:r w:rsidRPr="0003413A">
              <w:br/>
            </w:r>
            <w:r>
              <w:t>  </w:t>
            </w:r>
            <w:r w:rsidRPr="0003413A">
              <w:t>99</w:t>
            </w:r>
            <w:r w:rsidRPr="0003413A">
              <w:br/>
              <w:t>100</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pPr>
            <w:r>
              <w:t>12 469</w:t>
            </w:r>
            <w:r>
              <w:rPr>
                <w:lang w:val="en-GB"/>
              </w:rPr>
              <w:t>.</w:t>
            </w:r>
            <w:r>
              <w:t>5</w:t>
            </w:r>
            <w:r>
              <w:br/>
              <w:t>12 470</w:t>
            </w:r>
            <w:r>
              <w:br/>
              <w:t>12 470</w:t>
            </w:r>
            <w:r>
              <w:rPr>
                <w:lang w:val="en-GB"/>
              </w:rPr>
              <w:t>.</w:t>
            </w:r>
            <w:r>
              <w:t>5</w:t>
            </w:r>
            <w:r>
              <w:br/>
              <w:t>12 471</w:t>
            </w:r>
            <w:r>
              <w:br/>
              <w:t>12 471</w:t>
            </w:r>
            <w:r>
              <w:rPr>
                <w:lang w:val="en-GB"/>
              </w:rPr>
              <w:t>.</w:t>
            </w:r>
            <w:r>
              <w:t>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pPr>
            <w:r>
              <w:t>16 666</w:t>
            </w:r>
            <w:r>
              <w:rPr>
                <w:lang w:val="en-GB"/>
              </w:rPr>
              <w:t>.</w:t>
            </w:r>
            <w:r>
              <w:t>5</w:t>
            </w:r>
            <w:r>
              <w:br/>
              <w:t>16 667</w:t>
            </w:r>
            <w:r>
              <w:br/>
              <w:t>16 667</w:t>
            </w:r>
            <w:r>
              <w:rPr>
                <w:lang w:val="en-GB"/>
              </w:rPr>
              <w:t>.</w:t>
            </w:r>
            <w:r>
              <w:t>5</w:t>
            </w:r>
            <w:r>
              <w:br/>
              <w:t>16 668</w:t>
            </w:r>
            <w:r>
              <w:br/>
              <w:t>16 668</w:t>
            </w:r>
            <w:r>
              <w:rPr>
                <w:lang w:val="en-GB"/>
              </w:rPr>
              <w:t>.</w:t>
            </w:r>
            <w:r>
              <w:t>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pPr>
          </w:p>
        </w:tc>
      </w:tr>
      <w:tr w:rsidR="00E759D7" w:rsidTr="00F030E0">
        <w:trPr>
          <w:cantSplit/>
          <w:jc w:val="center"/>
        </w:trPr>
        <w:tc>
          <w:tcPr>
            <w:tcW w:w="1128" w:type="dxa"/>
            <w:tcBorders>
              <w:left w:val="single" w:sz="4" w:space="0" w:color="auto"/>
              <w:right w:val="single" w:sz="4" w:space="0" w:color="auto"/>
            </w:tcBorders>
          </w:tcPr>
          <w:p w:rsidR="00E759D7" w:rsidRDefault="00E759D7" w:rsidP="00F030E0">
            <w:pPr>
              <w:pStyle w:val="TableText0"/>
              <w:jc w:val="center"/>
            </w:pPr>
            <w:r>
              <w:t>101</w:t>
            </w:r>
            <w:r>
              <w:br/>
              <w:t>102</w:t>
            </w:r>
            <w:r>
              <w:br/>
              <w:t>103</w:t>
            </w:r>
            <w:r>
              <w:br/>
              <w:t>104</w:t>
            </w:r>
            <w:r>
              <w:br/>
              <w:t>105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pPr>
            <w:r>
              <w:t>12 472</w:t>
            </w:r>
            <w:r>
              <w:br/>
              <w:t>12 472</w:t>
            </w:r>
            <w:r>
              <w:rPr>
                <w:lang w:val="en-GB"/>
              </w:rPr>
              <w:t>.</w:t>
            </w:r>
            <w:r>
              <w:t>5</w:t>
            </w:r>
            <w:r>
              <w:br/>
              <w:t>12 473</w:t>
            </w:r>
            <w:r>
              <w:br/>
              <w:t>12 473</w:t>
            </w:r>
            <w:r>
              <w:rPr>
                <w:lang w:val="en-GB"/>
              </w:rPr>
              <w:t>.</w:t>
            </w:r>
            <w:r>
              <w:t>5</w:t>
            </w:r>
            <w:r>
              <w:br/>
              <w:t>12 474</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pPr>
            <w:r>
              <w:t>16 669</w:t>
            </w:r>
            <w:r>
              <w:br/>
              <w:t>16 669</w:t>
            </w:r>
            <w:r>
              <w:rPr>
                <w:lang w:val="en-GB"/>
              </w:rPr>
              <w:t>.</w:t>
            </w:r>
            <w:r>
              <w:t>5</w:t>
            </w:r>
            <w:r>
              <w:br/>
              <w:t>16 670</w:t>
            </w:r>
            <w:r>
              <w:br/>
              <w:t>16 670</w:t>
            </w:r>
            <w:r>
              <w:rPr>
                <w:lang w:val="en-GB"/>
              </w:rPr>
              <w:t>.</w:t>
            </w:r>
            <w:r>
              <w:t>5</w:t>
            </w:r>
            <w:r>
              <w:br/>
              <w:t>16 671</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pPr>
          </w:p>
        </w:tc>
      </w:tr>
      <w:tr w:rsidR="00E759D7" w:rsidTr="00F030E0">
        <w:trPr>
          <w:cantSplit/>
          <w:jc w:val="center"/>
        </w:trPr>
        <w:tc>
          <w:tcPr>
            <w:tcW w:w="1128" w:type="dxa"/>
            <w:tcBorders>
              <w:left w:val="single" w:sz="4" w:space="0" w:color="auto"/>
              <w:right w:val="single" w:sz="4" w:space="0" w:color="auto"/>
            </w:tcBorders>
          </w:tcPr>
          <w:p w:rsidR="00E759D7" w:rsidRDefault="00E759D7" w:rsidP="00F030E0">
            <w:pPr>
              <w:pStyle w:val="TableText0"/>
              <w:jc w:val="center"/>
            </w:pPr>
            <w:r>
              <w:t>106</w:t>
            </w:r>
            <w:r>
              <w:br/>
              <w:t>107</w:t>
            </w:r>
            <w:r>
              <w:br/>
              <w:t>108</w:t>
            </w:r>
            <w:r>
              <w:br/>
              <w:t>109</w:t>
            </w:r>
            <w:r>
              <w:br/>
              <w:t>110</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pPr>
            <w:r>
              <w:t>12 474</w:t>
            </w:r>
            <w:r>
              <w:rPr>
                <w:lang w:val="en-GB"/>
              </w:rPr>
              <w:t>.</w:t>
            </w:r>
            <w:r>
              <w:t>5</w:t>
            </w:r>
            <w:r>
              <w:br/>
              <w:t>12 475</w:t>
            </w:r>
            <w:r>
              <w:br/>
              <w:t>12 475</w:t>
            </w:r>
            <w:r>
              <w:rPr>
                <w:lang w:val="en-GB"/>
              </w:rPr>
              <w:t>.</w:t>
            </w:r>
            <w:r>
              <w:t>5</w:t>
            </w:r>
            <w:r>
              <w:br/>
              <w:t>12 476</w:t>
            </w:r>
            <w:r>
              <w:br/>
              <w:t>12 476</w:t>
            </w:r>
            <w:r>
              <w:rPr>
                <w:lang w:val="en-GB"/>
              </w:rPr>
              <w:t>.</w:t>
            </w:r>
            <w:r>
              <w:t>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pPr>
            <w:r>
              <w:t>16 671</w:t>
            </w:r>
            <w:r>
              <w:rPr>
                <w:lang w:val="en-GB"/>
              </w:rPr>
              <w:t>.</w:t>
            </w:r>
            <w:r>
              <w:t>5</w:t>
            </w:r>
            <w:r>
              <w:br/>
              <w:t>16 672</w:t>
            </w:r>
            <w:r>
              <w:br/>
              <w:t>16 672</w:t>
            </w:r>
            <w:r>
              <w:rPr>
                <w:lang w:val="en-GB"/>
              </w:rPr>
              <w:t>.</w:t>
            </w:r>
            <w:r>
              <w:t>5</w:t>
            </w:r>
            <w:r>
              <w:br/>
              <w:t>16 673</w:t>
            </w:r>
            <w:r>
              <w:br/>
              <w:t>16 673</w:t>
            </w:r>
            <w:r>
              <w:rPr>
                <w:lang w:val="en-GB"/>
              </w:rPr>
              <w:t>.</w:t>
            </w:r>
            <w:r>
              <w:t>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pPr>
          </w:p>
        </w:tc>
      </w:tr>
      <w:tr w:rsidR="00E759D7" w:rsidTr="00F030E0">
        <w:trPr>
          <w:cantSplit/>
          <w:jc w:val="center"/>
        </w:trPr>
        <w:tc>
          <w:tcPr>
            <w:tcW w:w="1128" w:type="dxa"/>
            <w:tcBorders>
              <w:left w:val="single" w:sz="4" w:space="0" w:color="auto"/>
              <w:right w:val="single" w:sz="4" w:space="0" w:color="auto"/>
            </w:tcBorders>
          </w:tcPr>
          <w:p w:rsidR="00E759D7" w:rsidRDefault="00E759D7" w:rsidP="00F030E0">
            <w:pPr>
              <w:pStyle w:val="TableText0"/>
              <w:jc w:val="center"/>
            </w:pPr>
            <w:r>
              <w:t>111</w:t>
            </w:r>
            <w:r>
              <w:br/>
              <w:t>112</w:t>
            </w:r>
            <w:r>
              <w:br/>
              <w:t>113</w:t>
            </w:r>
            <w:r>
              <w:br/>
              <w:t>114</w:t>
            </w:r>
            <w:r>
              <w:br/>
              <w:t>115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pPr>
            <w:r>
              <w:t>16 674</w:t>
            </w:r>
            <w:r>
              <w:br/>
              <w:t>16 674</w:t>
            </w:r>
            <w:r>
              <w:rPr>
                <w:lang w:val="en-GB"/>
              </w:rPr>
              <w:t>.</w:t>
            </w:r>
            <w:r>
              <w:t>5</w:t>
            </w:r>
            <w:r>
              <w:br/>
              <w:t>16 675</w:t>
            </w:r>
            <w:r>
              <w:br/>
              <w:t>16 675</w:t>
            </w:r>
            <w:r>
              <w:rPr>
                <w:lang w:val="en-GB"/>
              </w:rPr>
              <w:t>.</w:t>
            </w:r>
            <w:r>
              <w:t>5</w:t>
            </w:r>
            <w:r>
              <w:br/>
              <w:t>16 676</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pPr>
          </w:p>
        </w:tc>
      </w:tr>
      <w:tr w:rsidR="00E759D7" w:rsidTr="00F030E0">
        <w:trPr>
          <w:cantSplit/>
          <w:jc w:val="center"/>
        </w:trPr>
        <w:tc>
          <w:tcPr>
            <w:tcW w:w="1128" w:type="dxa"/>
            <w:tcBorders>
              <w:left w:val="single" w:sz="4" w:space="0" w:color="auto"/>
              <w:right w:val="single" w:sz="4" w:space="0" w:color="auto"/>
            </w:tcBorders>
          </w:tcPr>
          <w:p w:rsidR="00E759D7" w:rsidRDefault="00E759D7" w:rsidP="00F030E0">
            <w:pPr>
              <w:pStyle w:val="TableText0"/>
              <w:jc w:val="center"/>
            </w:pPr>
            <w:r>
              <w:t>116</w:t>
            </w:r>
            <w:r>
              <w:br/>
              <w:t>117</w:t>
            </w:r>
            <w:r>
              <w:br/>
              <w:t>118</w:t>
            </w:r>
            <w:r>
              <w:br/>
              <w:t>119</w:t>
            </w:r>
            <w:r>
              <w:br/>
              <w:t>120</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pPr>
            <w:r>
              <w:t>16 676</w:t>
            </w:r>
            <w:r>
              <w:rPr>
                <w:lang w:val="en-GB"/>
              </w:rPr>
              <w:t>.</w:t>
            </w:r>
            <w:r>
              <w:t>5</w:t>
            </w:r>
            <w:r>
              <w:br/>
              <w:t>16 677</w:t>
            </w:r>
            <w:r>
              <w:br/>
              <w:t>16 677</w:t>
            </w:r>
            <w:r>
              <w:rPr>
                <w:lang w:val="en-GB"/>
              </w:rPr>
              <w:t>.</w:t>
            </w:r>
            <w:r>
              <w:t>5</w:t>
            </w:r>
            <w:r>
              <w:br/>
              <w:t>16 678</w:t>
            </w:r>
            <w:r>
              <w:br/>
              <w:t>16 678</w:t>
            </w:r>
            <w:r>
              <w:rPr>
                <w:lang w:val="en-GB"/>
              </w:rPr>
              <w:t>.</w:t>
            </w:r>
            <w:r>
              <w:t>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pPr>
          </w:p>
        </w:tc>
      </w:tr>
      <w:tr w:rsidR="00E759D7" w:rsidTr="00F030E0">
        <w:trPr>
          <w:cantSplit/>
          <w:jc w:val="center"/>
        </w:trPr>
        <w:tc>
          <w:tcPr>
            <w:tcW w:w="1128" w:type="dxa"/>
            <w:tcBorders>
              <w:left w:val="single" w:sz="4" w:space="0" w:color="auto"/>
              <w:right w:val="single" w:sz="4" w:space="0" w:color="auto"/>
            </w:tcBorders>
          </w:tcPr>
          <w:p w:rsidR="00E759D7" w:rsidRDefault="00E759D7" w:rsidP="00F030E0">
            <w:pPr>
              <w:pStyle w:val="TableText0"/>
              <w:jc w:val="center"/>
            </w:pPr>
            <w:r>
              <w:t>121</w:t>
            </w:r>
            <w:r>
              <w:br/>
              <w:t>122</w:t>
            </w:r>
            <w:r>
              <w:br/>
              <w:t>123</w:t>
            </w:r>
            <w:r>
              <w:br/>
              <w:t>124</w:t>
            </w:r>
            <w:r>
              <w:br/>
              <w:t>125</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pPr>
            <w:r>
              <w:t>16 679</w:t>
            </w:r>
            <w:r>
              <w:br/>
              <w:t>16 679</w:t>
            </w:r>
            <w:r>
              <w:rPr>
                <w:lang w:val="en-GB"/>
              </w:rPr>
              <w:t>.</w:t>
            </w:r>
            <w:r>
              <w:t>5</w:t>
            </w:r>
            <w:r>
              <w:br/>
              <w:t>16 680</w:t>
            </w:r>
            <w:r>
              <w:br/>
              <w:t>16 680</w:t>
            </w:r>
            <w:r>
              <w:rPr>
                <w:lang w:val="en-GB"/>
              </w:rPr>
              <w:t>.</w:t>
            </w:r>
            <w:r>
              <w:t>5</w:t>
            </w:r>
            <w:r>
              <w:br/>
              <w:t>16 681</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pPr>
          </w:p>
        </w:tc>
      </w:tr>
      <w:tr w:rsidR="00E759D7" w:rsidTr="00F030E0">
        <w:trPr>
          <w:cantSplit/>
          <w:jc w:val="center"/>
        </w:trPr>
        <w:tc>
          <w:tcPr>
            <w:tcW w:w="1128" w:type="dxa"/>
            <w:tcBorders>
              <w:left w:val="single" w:sz="4" w:space="0" w:color="auto"/>
              <w:bottom w:val="single" w:sz="4" w:space="0" w:color="auto"/>
              <w:right w:val="single" w:sz="4" w:space="0" w:color="auto"/>
            </w:tcBorders>
          </w:tcPr>
          <w:p w:rsidR="00E759D7" w:rsidRDefault="00E759D7" w:rsidP="00F030E0">
            <w:pPr>
              <w:pStyle w:val="TableText0"/>
              <w:jc w:val="center"/>
            </w:pPr>
            <w:r>
              <w:t>126</w:t>
            </w:r>
            <w:r>
              <w:br/>
              <w:t>127</w:t>
            </w:r>
            <w:r>
              <w:br/>
              <w:t>128</w:t>
            </w:r>
            <w:r>
              <w:br/>
              <w:t>129</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pPr>
            <w:r>
              <w:t>16 681</w:t>
            </w:r>
            <w:r>
              <w:rPr>
                <w:lang w:val="en-GB"/>
              </w:rPr>
              <w:t>.</w:t>
            </w:r>
            <w:r>
              <w:t>5</w:t>
            </w:r>
            <w:r>
              <w:br/>
              <w:t>16 682</w:t>
            </w:r>
            <w:r>
              <w:br/>
              <w:t>16 682</w:t>
            </w:r>
            <w:r>
              <w:rPr>
                <w:lang w:val="en-GB"/>
              </w:rPr>
              <w:t>.</w:t>
            </w:r>
            <w:r>
              <w:t>5</w:t>
            </w:r>
            <w:r>
              <w:br/>
              <w:t>16 683</w:t>
            </w:r>
          </w:p>
        </w:tc>
        <w:tc>
          <w:tcPr>
            <w:tcW w:w="1021" w:type="dxa"/>
            <w:tcBorders>
              <w:top w:val="single" w:sz="4" w:space="0" w:color="auto"/>
              <w:left w:val="single" w:sz="4" w:space="0" w:color="auto"/>
              <w:bottom w:val="single" w:sz="4" w:space="0" w:color="auto"/>
              <w:right w:val="single" w:sz="4" w:space="0" w:color="auto"/>
            </w:tcBorders>
          </w:tcPr>
          <w:p w:rsidR="00E759D7" w:rsidRDefault="00E759D7" w:rsidP="00F030E0">
            <w:pPr>
              <w:spacing w:beforeLines="13" w:before="31" w:afterLines="13" w:after="31" w:line="232" w:lineRule="exact"/>
              <w:ind w:leftChars="50" w:left="120"/>
            </w:pPr>
          </w:p>
        </w:tc>
        <w:tc>
          <w:tcPr>
            <w:tcW w:w="1141" w:type="dxa"/>
            <w:tcBorders>
              <w:top w:val="single" w:sz="4" w:space="0" w:color="auto"/>
              <w:left w:val="single" w:sz="4" w:space="0" w:color="auto"/>
              <w:bottom w:val="single" w:sz="4" w:space="0" w:color="auto"/>
              <w:right w:val="single" w:sz="4" w:space="0" w:color="auto"/>
            </w:tcBorders>
          </w:tcPr>
          <w:p w:rsidR="00E759D7" w:rsidRDefault="00E759D7" w:rsidP="00F030E0">
            <w:pPr>
              <w:pStyle w:val="TableText0"/>
            </w:pPr>
          </w:p>
        </w:tc>
      </w:tr>
    </w:tbl>
    <w:p w:rsidR="0002544C" w:rsidRPr="004F1FDB" w:rsidRDefault="0002544C" w:rsidP="0002544C">
      <w:pPr>
        <w:pStyle w:val="Tablefin"/>
        <w:rPr>
          <w:lang w:eastAsia="zh-CN"/>
        </w:rPr>
      </w:pPr>
    </w:p>
    <w:p w:rsidR="005E7FD8" w:rsidRPr="005E7FD8" w:rsidRDefault="005E7FD8" w:rsidP="002E353B">
      <w:pPr>
        <w:rPr>
          <w:lang w:eastAsia="zh-CN"/>
        </w:rPr>
      </w:pPr>
    </w:p>
    <w:sectPr w:rsidR="005E7FD8" w:rsidRPr="005E7FD8" w:rsidSect="00A723F5">
      <w:headerReference w:type="default" r:id="rId9"/>
      <w:footerReference w:type="default" r:id="rId10"/>
      <w:headerReference w:type="firs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F7A" w:rsidRDefault="009A2F7A">
      <w:r>
        <w:separator/>
      </w:r>
    </w:p>
    <w:p w:rsidR="009A2F7A" w:rsidRDefault="009A2F7A"/>
    <w:p w:rsidR="009A2F7A" w:rsidRDefault="009A2F7A"/>
  </w:endnote>
  <w:endnote w:type="continuationSeparator" w:id="0">
    <w:p w:rsidR="009A2F7A" w:rsidRDefault="009A2F7A">
      <w:r>
        <w:continuationSeparator/>
      </w:r>
    </w:p>
    <w:p w:rsidR="009A2F7A" w:rsidRDefault="009A2F7A"/>
    <w:p w:rsidR="009A2F7A" w:rsidRDefault="009A2F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Angsana New">
    <w:panose1 w:val="02020603050405020304"/>
    <w:charset w:val="00"/>
    <w:family w:val="roman"/>
    <w:pitch w:val="variable"/>
    <w:sig w:usb0="01000003" w:usb1="00000000" w:usb2="00000000" w:usb3="00000000" w:csb0="00010001" w:csb1="00000000"/>
  </w:font>
  <w:font w:name="Verdana">
    <w:panose1 w:val="020B0604030504040204"/>
    <w:charset w:val="00"/>
    <w:family w:val="swiss"/>
    <w:pitch w:val="variable"/>
    <w:sig w:usb0="20000287" w:usb1="00000000" w:usb2="00000000" w:usb3="00000000" w:csb0="0000019F" w:csb1="00000000"/>
  </w:font>
  <w:font w:name="Times New Roman MT Extra Bold">
    <w:altName w:val="MS PMincho"/>
    <w:charset w:val="00"/>
    <w:family w:val="roman"/>
    <w:pitch w:val="variable"/>
    <w:sig w:usb0="00000003" w:usb1="00000000" w:usb2="00000000" w:usb3="00000000" w:csb0="00000001" w:csb1="00000000"/>
  </w:font>
  <w:font w:name="SimHei">
    <w:altName w:val="黑体"/>
    <w:panose1 w:val="02010600030101010101"/>
    <w:charset w:val="86"/>
    <w:family w:val="auto"/>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7A" w:rsidRDefault="002F6A63" w:rsidP="00B40E32">
    <w:pPr>
      <w:pStyle w:val="Footer"/>
      <w:tabs>
        <w:tab w:val="clear" w:pos="5954"/>
        <w:tab w:val="left" w:pos="6804"/>
      </w:tabs>
    </w:pPr>
    <w:fldSimple w:instr=" FILENAME \p  \* MERGEFORMAT ">
      <w:r w:rsidR="0017399E">
        <w:t>P:\CHI\ITU-R\CONF-R\CMR12\DIV\RR-Word2010\VOLII\AP17V2C.docx</w:t>
      </w:r>
    </w:fldSimple>
    <w:r w:rsidR="009A2F7A">
      <w:rPr>
        <w:rFonts w:hint="eastAsia"/>
        <w:lang w:eastAsia="zh-CN"/>
      </w:rPr>
      <w:t xml:space="preserve"> (304415)</w:t>
    </w:r>
    <w:r w:rsidR="009A2F7A">
      <w:tab/>
    </w:r>
    <w:r w:rsidR="009A2F7A">
      <w:fldChar w:fldCharType="begin"/>
    </w:r>
    <w:r w:rsidR="009A2F7A">
      <w:instrText xml:space="preserve"> SAVEDATE \@ DD.MM.YY </w:instrText>
    </w:r>
    <w:r w:rsidR="009A2F7A">
      <w:fldChar w:fldCharType="separate"/>
    </w:r>
    <w:r w:rsidR="0017399E">
      <w:t>10.05.11</w:t>
    </w:r>
    <w:r w:rsidR="009A2F7A">
      <w:fldChar w:fldCharType="end"/>
    </w:r>
    <w:r w:rsidR="009A2F7A">
      <w:tab/>
    </w:r>
    <w:r w:rsidR="009A2F7A">
      <w:fldChar w:fldCharType="begin"/>
    </w:r>
    <w:r w:rsidR="009A2F7A">
      <w:instrText xml:space="preserve"> PRINTDATE \@ DD.MM.YY </w:instrText>
    </w:r>
    <w:r w:rsidR="009A2F7A">
      <w:fldChar w:fldCharType="separate"/>
    </w:r>
    <w:r w:rsidR="0017399E">
      <w:t>10.05.11</w:t>
    </w:r>
    <w:r w:rsidR="009A2F7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7A" w:rsidRDefault="002F6A63" w:rsidP="00B40E32">
    <w:pPr>
      <w:pStyle w:val="Footer"/>
      <w:tabs>
        <w:tab w:val="clear" w:pos="5954"/>
        <w:tab w:val="left" w:pos="6804"/>
      </w:tabs>
    </w:pPr>
    <w:fldSimple w:instr=" FILENAME \p  \* MERGEFORMAT ">
      <w:r w:rsidR="0017399E">
        <w:t>P:\CHI\ITU-R\CONF-R\CMR12\DIV\RR-Word2010\VOLII\AP17V2C.docx</w:t>
      </w:r>
    </w:fldSimple>
    <w:r w:rsidR="009A2F7A">
      <w:rPr>
        <w:rFonts w:hint="eastAsia"/>
        <w:lang w:eastAsia="zh-CN"/>
      </w:rPr>
      <w:t xml:space="preserve"> (304415)</w:t>
    </w:r>
    <w:r w:rsidR="009A2F7A">
      <w:tab/>
    </w:r>
    <w:r w:rsidR="009A2F7A">
      <w:fldChar w:fldCharType="begin"/>
    </w:r>
    <w:r w:rsidR="009A2F7A">
      <w:instrText xml:space="preserve"> SAVEDATE \@ DD.MM.YY </w:instrText>
    </w:r>
    <w:r w:rsidR="009A2F7A">
      <w:fldChar w:fldCharType="separate"/>
    </w:r>
    <w:r w:rsidR="0017399E">
      <w:t>10.05.11</w:t>
    </w:r>
    <w:r w:rsidR="009A2F7A">
      <w:fldChar w:fldCharType="end"/>
    </w:r>
    <w:r w:rsidR="009A2F7A">
      <w:tab/>
    </w:r>
    <w:r w:rsidR="009A2F7A">
      <w:fldChar w:fldCharType="begin"/>
    </w:r>
    <w:r w:rsidR="009A2F7A">
      <w:instrText xml:space="preserve"> PRINTDATE \@ DD.MM.YY </w:instrText>
    </w:r>
    <w:r w:rsidR="009A2F7A">
      <w:fldChar w:fldCharType="separate"/>
    </w:r>
    <w:r w:rsidR="0017399E">
      <w:t>10.05.11</w:t>
    </w:r>
    <w:r w:rsidR="009A2F7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F7A" w:rsidRDefault="009A2F7A">
      <w:r>
        <w:t>____________________</w:t>
      </w:r>
    </w:p>
  </w:footnote>
  <w:footnote w:type="continuationSeparator" w:id="0">
    <w:p w:rsidR="009A2F7A" w:rsidRDefault="009A2F7A">
      <w:r>
        <w:continuationSeparator/>
      </w:r>
    </w:p>
    <w:p w:rsidR="009A2F7A" w:rsidRDefault="009A2F7A"/>
    <w:p w:rsidR="009A2F7A" w:rsidRDefault="009A2F7A"/>
  </w:footnote>
  <w:footnote w:id="1">
    <w:p w:rsidR="009A2F7A" w:rsidRPr="00ED6045" w:rsidRDefault="009A2F7A" w:rsidP="00E759D7">
      <w:pPr>
        <w:pStyle w:val="FootnoteText"/>
      </w:pPr>
      <w:r w:rsidRPr="00ED6045">
        <w:rPr>
          <w:rStyle w:val="FootnoteReference"/>
          <w:sz w:val="16"/>
          <w:szCs w:val="16"/>
        </w:rPr>
        <w:t>1</w:t>
      </w:r>
      <w:r>
        <w:rPr>
          <w:rFonts w:hint="eastAsia"/>
        </w:rPr>
        <w:tab/>
      </w:r>
      <w:r w:rsidRPr="00ED6045">
        <w:rPr>
          <w:rFonts w:hint="eastAsia"/>
        </w:rPr>
        <w:t>在无阴影的框内。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7A" w:rsidRPr="000779E8" w:rsidRDefault="009A2F7A" w:rsidP="000779E8">
    <w:pPr>
      <w:pStyle w:val="Header"/>
      <w:rPr>
        <w:rStyle w:val="PageNumber"/>
      </w:rPr>
    </w:pPr>
    <w:r w:rsidRPr="000779E8">
      <w:rPr>
        <w:rStyle w:val="PageNumber"/>
      </w:rPr>
      <w:fldChar w:fldCharType="begin"/>
    </w:r>
    <w:r w:rsidRPr="000779E8">
      <w:rPr>
        <w:rStyle w:val="PageNumber"/>
      </w:rPr>
      <w:instrText xml:space="preserve"> PAGE   \* MERGEFORMAT </w:instrText>
    </w:r>
    <w:r w:rsidRPr="000779E8">
      <w:rPr>
        <w:rStyle w:val="PageNumber"/>
      </w:rPr>
      <w:fldChar w:fldCharType="separate"/>
    </w:r>
    <w:r w:rsidR="0017399E">
      <w:rPr>
        <w:rStyle w:val="PageNumber"/>
        <w:noProof/>
      </w:rPr>
      <w:t>29</w:t>
    </w:r>
    <w:r w:rsidRPr="000779E8">
      <w:rPr>
        <w:rStyle w:val="PageNumbe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7A" w:rsidRDefault="009A2F7A">
    <w:pPr>
      <w:pStyle w:val="Header"/>
    </w:pPr>
    <w:r>
      <w:fldChar w:fldCharType="begin"/>
    </w:r>
    <w:r>
      <w:instrText xml:space="preserve"> PAGE   \* MERGEFORMAT </w:instrText>
    </w:r>
    <w:r>
      <w:fldChar w:fldCharType="separate"/>
    </w:r>
    <w:r w:rsidR="0017399E">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89"/>
    <w:multiLevelType w:val="singleLevel"/>
    <w:tmpl w:val="AA8070D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B39284A0"/>
    <w:lvl w:ilvl="0">
      <w:numFmt w:val="decimal"/>
      <w:lvlText w:val="*"/>
      <w:lvlJc w:val="left"/>
    </w:lvl>
  </w:abstractNum>
  <w:abstractNum w:abstractNumId="3">
    <w:nsid w:val="048F20BD"/>
    <w:multiLevelType w:val="hybridMultilevel"/>
    <w:tmpl w:val="2ADE013C"/>
    <w:lvl w:ilvl="0" w:tplc="234A4A26">
      <w:start w:val="1"/>
      <w:numFmt w:val="lowerLetter"/>
      <w:lvlText w:val="%1)"/>
      <w:lvlJc w:val="left"/>
      <w:pPr>
        <w:tabs>
          <w:tab w:val="num" w:pos="1155"/>
        </w:tabs>
        <w:ind w:left="1155" w:hanging="795"/>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7734C0"/>
    <w:multiLevelType w:val="hybridMultilevel"/>
    <w:tmpl w:val="F012A476"/>
    <w:lvl w:ilvl="0" w:tplc="C5527A1C">
      <w:start w:val="3"/>
      <w:numFmt w:val="decimal"/>
      <w:lvlText w:val="%1）"/>
      <w:lvlJc w:val="left"/>
      <w:pPr>
        <w:tabs>
          <w:tab w:val="num" w:pos="1635"/>
        </w:tabs>
        <w:ind w:left="1635" w:hanging="645"/>
      </w:pPr>
      <w:rPr>
        <w:rFonts w:hint="eastAsia"/>
      </w:rPr>
    </w:lvl>
    <w:lvl w:ilvl="1" w:tplc="04090019" w:tentative="1">
      <w:start w:val="1"/>
      <w:numFmt w:val="lowerLetter"/>
      <w:lvlText w:val="%2)"/>
      <w:lvlJc w:val="left"/>
      <w:pPr>
        <w:tabs>
          <w:tab w:val="num" w:pos="1830"/>
        </w:tabs>
        <w:ind w:left="1830" w:hanging="420"/>
      </w:pPr>
    </w:lvl>
    <w:lvl w:ilvl="2" w:tplc="0409001B" w:tentative="1">
      <w:start w:val="1"/>
      <w:numFmt w:val="lowerRoman"/>
      <w:lvlText w:val="%3."/>
      <w:lvlJc w:val="righ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9" w:tentative="1">
      <w:start w:val="1"/>
      <w:numFmt w:val="lowerLetter"/>
      <w:lvlText w:val="%5)"/>
      <w:lvlJc w:val="left"/>
      <w:pPr>
        <w:tabs>
          <w:tab w:val="num" w:pos="3090"/>
        </w:tabs>
        <w:ind w:left="3090" w:hanging="420"/>
      </w:pPr>
    </w:lvl>
    <w:lvl w:ilvl="5" w:tplc="0409001B" w:tentative="1">
      <w:start w:val="1"/>
      <w:numFmt w:val="lowerRoman"/>
      <w:lvlText w:val="%6."/>
      <w:lvlJc w:val="righ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9" w:tentative="1">
      <w:start w:val="1"/>
      <w:numFmt w:val="lowerLetter"/>
      <w:lvlText w:val="%8)"/>
      <w:lvlJc w:val="left"/>
      <w:pPr>
        <w:tabs>
          <w:tab w:val="num" w:pos="4350"/>
        </w:tabs>
        <w:ind w:left="4350" w:hanging="420"/>
      </w:pPr>
    </w:lvl>
    <w:lvl w:ilvl="8" w:tplc="0409001B" w:tentative="1">
      <w:start w:val="1"/>
      <w:numFmt w:val="lowerRoman"/>
      <w:lvlText w:val="%9."/>
      <w:lvlJc w:val="right"/>
      <w:pPr>
        <w:tabs>
          <w:tab w:val="num" w:pos="4770"/>
        </w:tabs>
        <w:ind w:left="4770" w:hanging="420"/>
      </w:pPr>
    </w:lvl>
  </w:abstractNum>
  <w:abstractNum w:abstractNumId="5">
    <w:nsid w:val="0B51469B"/>
    <w:multiLevelType w:val="hybridMultilevel"/>
    <w:tmpl w:val="CFAA3E98"/>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6">
    <w:nsid w:val="0FA44BED"/>
    <w:multiLevelType w:val="hybridMultilevel"/>
    <w:tmpl w:val="11AE7F1E"/>
    <w:lvl w:ilvl="0" w:tplc="4A90EDE2">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48B586E"/>
    <w:multiLevelType w:val="hybridMultilevel"/>
    <w:tmpl w:val="CBECBC04"/>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8">
    <w:nsid w:val="16AF7026"/>
    <w:multiLevelType w:val="hybridMultilevel"/>
    <w:tmpl w:val="54E2EDAE"/>
    <w:lvl w:ilvl="0" w:tplc="267CAFC0">
      <w:start w:val="1"/>
      <w:numFmt w:val="bullet"/>
      <w:lvlText w:val="o"/>
      <w:lvlJc w:val="left"/>
      <w:pPr>
        <w:tabs>
          <w:tab w:val="num" w:pos="794"/>
        </w:tabs>
        <w:ind w:left="851" w:hanging="227"/>
      </w:pPr>
      <w:rPr>
        <w:rFonts w:ascii="Times New Roman" w:hAnsi="Times New Roman" w:hint="default"/>
        <w:sz w:val="16"/>
      </w:rPr>
    </w:lvl>
    <w:lvl w:ilvl="1" w:tplc="08090003" w:tentative="1">
      <w:start w:val="1"/>
      <w:numFmt w:val="bullet"/>
      <w:lvlText w:val="o"/>
      <w:lvlJc w:val="left"/>
      <w:pPr>
        <w:tabs>
          <w:tab w:val="num" w:pos="1667"/>
        </w:tabs>
        <w:ind w:left="1667" w:hanging="360"/>
      </w:pPr>
      <w:rPr>
        <w:rFonts w:ascii="Courier New" w:hAnsi="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9">
    <w:nsid w:val="1EC701B8"/>
    <w:multiLevelType w:val="hybridMultilevel"/>
    <w:tmpl w:val="3816F304"/>
    <w:lvl w:ilvl="0" w:tplc="29AAAADE">
      <w:start w:val="1"/>
      <w:numFmt w:val="bullet"/>
      <w:lvlText w:val="o"/>
      <w:lvlJc w:val="left"/>
      <w:pPr>
        <w:tabs>
          <w:tab w:val="num" w:pos="1134"/>
        </w:tabs>
        <w:ind w:left="1191" w:hanging="227"/>
      </w:pPr>
      <w:rPr>
        <w:rFonts w:ascii="Courier New" w:hAnsi="Courier New" w:hint="default"/>
        <w:sz w:val="16"/>
      </w:rPr>
    </w:lvl>
    <w:lvl w:ilvl="1" w:tplc="08090003" w:tentative="1">
      <w:start w:val="1"/>
      <w:numFmt w:val="bullet"/>
      <w:lvlText w:val="o"/>
      <w:lvlJc w:val="left"/>
      <w:pPr>
        <w:tabs>
          <w:tab w:val="num" w:pos="2007"/>
        </w:tabs>
        <w:ind w:left="2007"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0">
    <w:nsid w:val="1F0C442E"/>
    <w:multiLevelType w:val="hybridMultilevel"/>
    <w:tmpl w:val="9A567AD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F425BD1"/>
    <w:multiLevelType w:val="hybridMultilevel"/>
    <w:tmpl w:val="A5A42CAC"/>
    <w:lvl w:ilvl="0" w:tplc="F084877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A8033C"/>
    <w:multiLevelType w:val="hybridMultilevel"/>
    <w:tmpl w:val="97E81E0E"/>
    <w:lvl w:ilvl="0" w:tplc="4D7C0CDA">
      <w:start w:val="1"/>
      <w:numFmt w:val="bullet"/>
      <w:lvlText w:val="•"/>
      <w:lvlJc w:val="left"/>
      <w:pPr>
        <w:tabs>
          <w:tab w:val="num" w:pos="720"/>
        </w:tabs>
        <w:ind w:left="720" w:hanging="360"/>
      </w:pPr>
      <w:rPr>
        <w:rFonts w:ascii="Trebuchet MS" w:hAnsi="Trebuchet MS" w:hint="default"/>
      </w:rPr>
    </w:lvl>
    <w:lvl w:ilvl="1" w:tplc="5A98E644" w:tentative="1">
      <w:start w:val="1"/>
      <w:numFmt w:val="bullet"/>
      <w:lvlText w:val="•"/>
      <w:lvlJc w:val="left"/>
      <w:pPr>
        <w:tabs>
          <w:tab w:val="num" w:pos="1440"/>
        </w:tabs>
        <w:ind w:left="1440" w:hanging="360"/>
      </w:pPr>
      <w:rPr>
        <w:rFonts w:ascii="Trebuchet MS" w:hAnsi="Trebuchet MS" w:hint="default"/>
      </w:rPr>
    </w:lvl>
    <w:lvl w:ilvl="2" w:tplc="8620FFCA" w:tentative="1">
      <w:start w:val="1"/>
      <w:numFmt w:val="bullet"/>
      <w:lvlText w:val="•"/>
      <w:lvlJc w:val="left"/>
      <w:pPr>
        <w:tabs>
          <w:tab w:val="num" w:pos="2160"/>
        </w:tabs>
        <w:ind w:left="2160" w:hanging="360"/>
      </w:pPr>
      <w:rPr>
        <w:rFonts w:ascii="Trebuchet MS" w:hAnsi="Trebuchet MS" w:hint="default"/>
      </w:rPr>
    </w:lvl>
    <w:lvl w:ilvl="3" w:tplc="83FE09D2" w:tentative="1">
      <w:start w:val="1"/>
      <w:numFmt w:val="bullet"/>
      <w:lvlText w:val="•"/>
      <w:lvlJc w:val="left"/>
      <w:pPr>
        <w:tabs>
          <w:tab w:val="num" w:pos="2880"/>
        </w:tabs>
        <w:ind w:left="2880" w:hanging="360"/>
      </w:pPr>
      <w:rPr>
        <w:rFonts w:ascii="Trebuchet MS" w:hAnsi="Trebuchet MS" w:hint="default"/>
      </w:rPr>
    </w:lvl>
    <w:lvl w:ilvl="4" w:tplc="23CA4C50" w:tentative="1">
      <w:start w:val="1"/>
      <w:numFmt w:val="bullet"/>
      <w:lvlText w:val="•"/>
      <w:lvlJc w:val="left"/>
      <w:pPr>
        <w:tabs>
          <w:tab w:val="num" w:pos="3600"/>
        </w:tabs>
        <w:ind w:left="3600" w:hanging="360"/>
      </w:pPr>
      <w:rPr>
        <w:rFonts w:ascii="Trebuchet MS" w:hAnsi="Trebuchet MS" w:hint="default"/>
      </w:rPr>
    </w:lvl>
    <w:lvl w:ilvl="5" w:tplc="24C4C00E" w:tentative="1">
      <w:start w:val="1"/>
      <w:numFmt w:val="bullet"/>
      <w:lvlText w:val="•"/>
      <w:lvlJc w:val="left"/>
      <w:pPr>
        <w:tabs>
          <w:tab w:val="num" w:pos="4320"/>
        </w:tabs>
        <w:ind w:left="4320" w:hanging="360"/>
      </w:pPr>
      <w:rPr>
        <w:rFonts w:ascii="Trebuchet MS" w:hAnsi="Trebuchet MS" w:hint="default"/>
      </w:rPr>
    </w:lvl>
    <w:lvl w:ilvl="6" w:tplc="9514A346" w:tentative="1">
      <w:start w:val="1"/>
      <w:numFmt w:val="bullet"/>
      <w:lvlText w:val="•"/>
      <w:lvlJc w:val="left"/>
      <w:pPr>
        <w:tabs>
          <w:tab w:val="num" w:pos="5040"/>
        </w:tabs>
        <w:ind w:left="5040" w:hanging="360"/>
      </w:pPr>
      <w:rPr>
        <w:rFonts w:ascii="Trebuchet MS" w:hAnsi="Trebuchet MS" w:hint="default"/>
      </w:rPr>
    </w:lvl>
    <w:lvl w:ilvl="7" w:tplc="2F94A5CA" w:tentative="1">
      <w:start w:val="1"/>
      <w:numFmt w:val="bullet"/>
      <w:lvlText w:val="•"/>
      <w:lvlJc w:val="left"/>
      <w:pPr>
        <w:tabs>
          <w:tab w:val="num" w:pos="5760"/>
        </w:tabs>
        <w:ind w:left="5760" w:hanging="360"/>
      </w:pPr>
      <w:rPr>
        <w:rFonts w:ascii="Trebuchet MS" w:hAnsi="Trebuchet MS" w:hint="default"/>
      </w:rPr>
    </w:lvl>
    <w:lvl w:ilvl="8" w:tplc="BFC46496" w:tentative="1">
      <w:start w:val="1"/>
      <w:numFmt w:val="bullet"/>
      <w:lvlText w:val="•"/>
      <w:lvlJc w:val="left"/>
      <w:pPr>
        <w:tabs>
          <w:tab w:val="num" w:pos="6480"/>
        </w:tabs>
        <w:ind w:left="6480" w:hanging="360"/>
      </w:pPr>
      <w:rPr>
        <w:rFonts w:ascii="Trebuchet MS" w:hAnsi="Trebuchet MS" w:hint="default"/>
      </w:rPr>
    </w:lvl>
  </w:abstractNum>
  <w:abstractNum w:abstractNumId="13">
    <w:nsid w:val="2B7A160C"/>
    <w:multiLevelType w:val="hybridMultilevel"/>
    <w:tmpl w:val="59F6A944"/>
    <w:lvl w:ilvl="0" w:tplc="9968BDB0">
      <w:start w:val="1"/>
      <w:numFmt w:val="decimal"/>
      <w:lvlText w:val="%1"/>
      <w:lvlJc w:val="left"/>
      <w:pPr>
        <w:tabs>
          <w:tab w:val="num" w:pos="2196"/>
        </w:tabs>
        <w:ind w:left="2196" w:hanging="1140"/>
      </w:pPr>
      <w:rPr>
        <w:rFonts w:hint="default"/>
      </w:rPr>
    </w:lvl>
    <w:lvl w:ilvl="1" w:tplc="04130019">
      <w:start w:val="1"/>
      <w:numFmt w:val="lowerLetter"/>
      <w:lvlText w:val="%2."/>
      <w:lvlJc w:val="left"/>
      <w:pPr>
        <w:tabs>
          <w:tab w:val="num" w:pos="2136"/>
        </w:tabs>
        <w:ind w:left="2136" w:hanging="360"/>
      </w:pPr>
    </w:lvl>
    <w:lvl w:ilvl="2" w:tplc="33EC2D4A">
      <w:numFmt w:val="bullet"/>
      <w:lvlText w:val="–"/>
      <w:lvlJc w:val="left"/>
      <w:pPr>
        <w:tabs>
          <w:tab w:val="num" w:pos="3036"/>
        </w:tabs>
        <w:ind w:left="3036" w:hanging="360"/>
      </w:pPr>
      <w:rPr>
        <w:rFonts w:ascii="Times" w:eastAsia="Times New Roman" w:hAnsi="Times" w:cs="Times" w:hint="default"/>
      </w:rPr>
    </w:lvl>
    <w:lvl w:ilvl="3" w:tplc="0413000F" w:tentative="1">
      <w:start w:val="1"/>
      <w:numFmt w:val="decimal"/>
      <w:lvlText w:val="%4."/>
      <w:lvlJc w:val="left"/>
      <w:pPr>
        <w:tabs>
          <w:tab w:val="num" w:pos="3576"/>
        </w:tabs>
        <w:ind w:left="3576" w:hanging="360"/>
      </w:pPr>
    </w:lvl>
    <w:lvl w:ilvl="4" w:tplc="04130019" w:tentative="1">
      <w:start w:val="1"/>
      <w:numFmt w:val="lowerLetter"/>
      <w:lvlText w:val="%5."/>
      <w:lvlJc w:val="left"/>
      <w:pPr>
        <w:tabs>
          <w:tab w:val="num" w:pos="4296"/>
        </w:tabs>
        <w:ind w:left="4296" w:hanging="360"/>
      </w:pPr>
    </w:lvl>
    <w:lvl w:ilvl="5" w:tplc="0413001B" w:tentative="1">
      <w:start w:val="1"/>
      <w:numFmt w:val="lowerRoman"/>
      <w:lvlText w:val="%6."/>
      <w:lvlJc w:val="right"/>
      <w:pPr>
        <w:tabs>
          <w:tab w:val="num" w:pos="5016"/>
        </w:tabs>
        <w:ind w:left="5016" w:hanging="180"/>
      </w:pPr>
    </w:lvl>
    <w:lvl w:ilvl="6" w:tplc="0413000F" w:tentative="1">
      <w:start w:val="1"/>
      <w:numFmt w:val="decimal"/>
      <w:lvlText w:val="%7."/>
      <w:lvlJc w:val="left"/>
      <w:pPr>
        <w:tabs>
          <w:tab w:val="num" w:pos="5736"/>
        </w:tabs>
        <w:ind w:left="5736" w:hanging="360"/>
      </w:pPr>
    </w:lvl>
    <w:lvl w:ilvl="7" w:tplc="04130019" w:tentative="1">
      <w:start w:val="1"/>
      <w:numFmt w:val="lowerLetter"/>
      <w:lvlText w:val="%8."/>
      <w:lvlJc w:val="left"/>
      <w:pPr>
        <w:tabs>
          <w:tab w:val="num" w:pos="6456"/>
        </w:tabs>
        <w:ind w:left="6456" w:hanging="360"/>
      </w:pPr>
    </w:lvl>
    <w:lvl w:ilvl="8" w:tplc="0413001B" w:tentative="1">
      <w:start w:val="1"/>
      <w:numFmt w:val="lowerRoman"/>
      <w:lvlText w:val="%9."/>
      <w:lvlJc w:val="right"/>
      <w:pPr>
        <w:tabs>
          <w:tab w:val="num" w:pos="7176"/>
        </w:tabs>
        <w:ind w:left="7176" w:hanging="180"/>
      </w:pPr>
    </w:lvl>
  </w:abstractNum>
  <w:abstractNum w:abstractNumId="14">
    <w:nsid w:val="2ECE5259"/>
    <w:multiLevelType w:val="hybridMultilevel"/>
    <w:tmpl w:val="138E96F4"/>
    <w:lvl w:ilvl="0" w:tplc="B9207604">
      <w:start w:val="1"/>
      <w:numFmt w:val="lowerLetter"/>
      <w:lvlText w:val="%1)"/>
      <w:lvlJc w:val="left"/>
      <w:pPr>
        <w:tabs>
          <w:tab w:val="num" w:pos="1500"/>
        </w:tabs>
        <w:ind w:left="1500" w:hanging="114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1CB74E0"/>
    <w:multiLevelType w:val="multilevel"/>
    <w:tmpl w:val="F628DCB2"/>
    <w:lvl w:ilvl="0">
      <w:start w:val="1"/>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2936656"/>
    <w:multiLevelType w:val="multilevel"/>
    <w:tmpl w:val="62B41640"/>
    <w:lvl w:ilvl="0">
      <w:start w:val="2"/>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7">
    <w:nsid w:val="338A7468"/>
    <w:multiLevelType w:val="hybridMultilevel"/>
    <w:tmpl w:val="2B9A24D2"/>
    <w:lvl w:ilvl="0" w:tplc="782CC070">
      <w:start w:val="29"/>
      <w:numFmt w:val="bullet"/>
      <w:lvlText w:val="-"/>
      <w:lvlJc w:val="left"/>
      <w:pPr>
        <w:tabs>
          <w:tab w:val="num" w:pos="1500"/>
        </w:tabs>
        <w:ind w:left="1500" w:hanging="360"/>
      </w:pPr>
      <w:rPr>
        <w:rFonts w:ascii="Times New Roman" w:eastAsia="Times New Roman" w:hAnsi="Times New Roman" w:cs="Times New Roman" w:hint="default"/>
      </w:rPr>
    </w:lvl>
    <w:lvl w:ilvl="1" w:tplc="040C0003" w:tentative="1">
      <w:start w:val="1"/>
      <w:numFmt w:val="bullet"/>
      <w:lvlText w:val="o"/>
      <w:lvlJc w:val="left"/>
      <w:pPr>
        <w:tabs>
          <w:tab w:val="num" w:pos="2220"/>
        </w:tabs>
        <w:ind w:left="2220" w:hanging="360"/>
      </w:pPr>
      <w:rPr>
        <w:rFonts w:ascii="Courier New" w:hAnsi="Courier New" w:cs="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cs="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cs="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18">
    <w:nsid w:val="3402762B"/>
    <w:multiLevelType w:val="hybridMultilevel"/>
    <w:tmpl w:val="4C20F8FA"/>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5660B97"/>
    <w:multiLevelType w:val="hybridMultilevel"/>
    <w:tmpl w:val="AC1C6356"/>
    <w:lvl w:ilvl="0" w:tplc="1E60C65E">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0E5258"/>
    <w:multiLevelType w:val="hybridMultilevel"/>
    <w:tmpl w:val="3F643F36"/>
    <w:lvl w:ilvl="0" w:tplc="009481FC">
      <w:start w:val="11"/>
      <w:numFmt w:val="bullet"/>
      <w:lvlText w:val="–"/>
      <w:lvlJc w:val="left"/>
      <w:pPr>
        <w:tabs>
          <w:tab w:val="num" w:pos="1140"/>
        </w:tabs>
        <w:ind w:left="1140" w:hanging="114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1363B1F"/>
    <w:multiLevelType w:val="hybridMultilevel"/>
    <w:tmpl w:val="C4F6ACA4"/>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2734394"/>
    <w:multiLevelType w:val="hybridMultilevel"/>
    <w:tmpl w:val="44D06B58"/>
    <w:lvl w:ilvl="0" w:tplc="5046F11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70E7748"/>
    <w:multiLevelType w:val="hybridMultilevel"/>
    <w:tmpl w:val="C93C842A"/>
    <w:lvl w:ilvl="0" w:tplc="FC2E234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06"/>
        </w:tabs>
        <w:ind w:left="306" w:hanging="360"/>
      </w:pPr>
      <w:rPr>
        <w:rFonts w:ascii="Courier New" w:hAnsi="Courier New" w:cs="Courier New" w:hint="default"/>
      </w:rPr>
    </w:lvl>
    <w:lvl w:ilvl="2" w:tplc="040C0005" w:tentative="1">
      <w:start w:val="1"/>
      <w:numFmt w:val="bullet"/>
      <w:lvlText w:val=""/>
      <w:lvlJc w:val="left"/>
      <w:pPr>
        <w:tabs>
          <w:tab w:val="num" w:pos="1026"/>
        </w:tabs>
        <w:ind w:left="1026" w:hanging="360"/>
      </w:pPr>
      <w:rPr>
        <w:rFonts w:ascii="Wingdings" w:hAnsi="Wingdings" w:hint="default"/>
      </w:rPr>
    </w:lvl>
    <w:lvl w:ilvl="3" w:tplc="040C0001" w:tentative="1">
      <w:start w:val="1"/>
      <w:numFmt w:val="bullet"/>
      <w:lvlText w:val=""/>
      <w:lvlJc w:val="left"/>
      <w:pPr>
        <w:tabs>
          <w:tab w:val="num" w:pos="1746"/>
        </w:tabs>
        <w:ind w:left="1746" w:hanging="360"/>
      </w:pPr>
      <w:rPr>
        <w:rFonts w:ascii="Symbol" w:hAnsi="Symbol" w:hint="default"/>
      </w:rPr>
    </w:lvl>
    <w:lvl w:ilvl="4" w:tplc="040C0003" w:tentative="1">
      <w:start w:val="1"/>
      <w:numFmt w:val="bullet"/>
      <w:lvlText w:val="o"/>
      <w:lvlJc w:val="left"/>
      <w:pPr>
        <w:tabs>
          <w:tab w:val="num" w:pos="2466"/>
        </w:tabs>
        <w:ind w:left="2466" w:hanging="360"/>
      </w:pPr>
      <w:rPr>
        <w:rFonts w:ascii="Courier New" w:hAnsi="Courier New" w:cs="Courier New" w:hint="default"/>
      </w:rPr>
    </w:lvl>
    <w:lvl w:ilvl="5" w:tplc="040C0005" w:tentative="1">
      <w:start w:val="1"/>
      <w:numFmt w:val="bullet"/>
      <w:lvlText w:val=""/>
      <w:lvlJc w:val="left"/>
      <w:pPr>
        <w:tabs>
          <w:tab w:val="num" w:pos="3186"/>
        </w:tabs>
        <w:ind w:left="3186" w:hanging="360"/>
      </w:pPr>
      <w:rPr>
        <w:rFonts w:ascii="Wingdings" w:hAnsi="Wingdings" w:hint="default"/>
      </w:rPr>
    </w:lvl>
    <w:lvl w:ilvl="6" w:tplc="040C0001" w:tentative="1">
      <w:start w:val="1"/>
      <w:numFmt w:val="bullet"/>
      <w:lvlText w:val=""/>
      <w:lvlJc w:val="left"/>
      <w:pPr>
        <w:tabs>
          <w:tab w:val="num" w:pos="3906"/>
        </w:tabs>
        <w:ind w:left="3906" w:hanging="360"/>
      </w:pPr>
      <w:rPr>
        <w:rFonts w:ascii="Symbol" w:hAnsi="Symbol" w:hint="default"/>
      </w:rPr>
    </w:lvl>
    <w:lvl w:ilvl="7" w:tplc="040C0003" w:tentative="1">
      <w:start w:val="1"/>
      <w:numFmt w:val="bullet"/>
      <w:lvlText w:val="o"/>
      <w:lvlJc w:val="left"/>
      <w:pPr>
        <w:tabs>
          <w:tab w:val="num" w:pos="4626"/>
        </w:tabs>
        <w:ind w:left="4626" w:hanging="360"/>
      </w:pPr>
      <w:rPr>
        <w:rFonts w:ascii="Courier New" w:hAnsi="Courier New" w:cs="Courier New" w:hint="default"/>
      </w:rPr>
    </w:lvl>
    <w:lvl w:ilvl="8" w:tplc="040C0005" w:tentative="1">
      <w:start w:val="1"/>
      <w:numFmt w:val="bullet"/>
      <w:lvlText w:val=""/>
      <w:lvlJc w:val="left"/>
      <w:pPr>
        <w:tabs>
          <w:tab w:val="num" w:pos="5346"/>
        </w:tabs>
        <w:ind w:left="5346" w:hanging="360"/>
      </w:pPr>
      <w:rPr>
        <w:rFonts w:ascii="Wingdings" w:hAnsi="Wingdings" w:hint="default"/>
      </w:rPr>
    </w:lvl>
  </w:abstractNum>
  <w:abstractNum w:abstractNumId="24">
    <w:nsid w:val="5A9D712E"/>
    <w:multiLevelType w:val="hybridMultilevel"/>
    <w:tmpl w:val="65EED6EA"/>
    <w:lvl w:ilvl="0" w:tplc="515223BC">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B690ED9"/>
    <w:multiLevelType w:val="hybridMultilevel"/>
    <w:tmpl w:val="F426EA76"/>
    <w:lvl w:ilvl="0" w:tplc="D0B6551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C625CEC"/>
    <w:multiLevelType w:val="hybridMultilevel"/>
    <w:tmpl w:val="60A62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21928F8"/>
    <w:multiLevelType w:val="hybridMultilevel"/>
    <w:tmpl w:val="B4908B2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2D43C62"/>
    <w:multiLevelType w:val="hybridMultilevel"/>
    <w:tmpl w:val="2CDED0C4"/>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5497152"/>
    <w:multiLevelType w:val="multilevel"/>
    <w:tmpl w:val="6AD4E5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64F35C5"/>
    <w:multiLevelType w:val="hybridMultilevel"/>
    <w:tmpl w:val="353C8F42"/>
    <w:lvl w:ilvl="0" w:tplc="2124DA9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83574B1"/>
    <w:multiLevelType w:val="hybridMultilevel"/>
    <w:tmpl w:val="F918B8FC"/>
    <w:lvl w:ilvl="0" w:tplc="267CAFC0">
      <w:start w:val="1"/>
      <w:numFmt w:val="bullet"/>
      <w:lvlText w:val="o"/>
      <w:lvlJc w:val="left"/>
      <w:pPr>
        <w:tabs>
          <w:tab w:val="num" w:pos="567"/>
        </w:tabs>
        <w:ind w:left="624" w:hanging="227"/>
      </w:pPr>
      <w:rPr>
        <w:rFonts w:ascii="Times New Roman" w:hAnsi="Times New Roman"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ED11A88"/>
    <w:multiLevelType w:val="hybridMultilevel"/>
    <w:tmpl w:val="5484A74E"/>
    <w:lvl w:ilvl="0" w:tplc="6C683164">
      <w:start w:val="1"/>
      <w:numFmt w:val="bullet"/>
      <w:lvlText w:val="-"/>
      <w:lvlJc w:val="left"/>
      <w:pPr>
        <w:tabs>
          <w:tab w:val="num" w:pos="2231"/>
        </w:tabs>
        <w:ind w:left="2231" w:hanging="360"/>
      </w:pPr>
      <w:rPr>
        <w:rFonts w:ascii="Times New Roman" w:eastAsia="Times New Roman" w:hAnsi="Times New Roman" w:cs="Times New Roman" w:hint="default"/>
      </w:rPr>
    </w:lvl>
    <w:lvl w:ilvl="1" w:tplc="04090003">
      <w:start w:val="1"/>
      <w:numFmt w:val="bullet"/>
      <w:lvlText w:val="o"/>
      <w:lvlJc w:val="left"/>
      <w:pPr>
        <w:tabs>
          <w:tab w:val="num" w:pos="2951"/>
        </w:tabs>
        <w:ind w:left="2951" w:hanging="360"/>
      </w:pPr>
      <w:rPr>
        <w:rFonts w:ascii="Courier New" w:hAnsi="Courier New" w:cs="Courier New" w:hint="default"/>
      </w:rPr>
    </w:lvl>
    <w:lvl w:ilvl="2" w:tplc="04090005" w:tentative="1">
      <w:start w:val="1"/>
      <w:numFmt w:val="bullet"/>
      <w:lvlText w:val=""/>
      <w:lvlJc w:val="left"/>
      <w:pPr>
        <w:tabs>
          <w:tab w:val="num" w:pos="3671"/>
        </w:tabs>
        <w:ind w:left="3671" w:hanging="360"/>
      </w:pPr>
      <w:rPr>
        <w:rFonts w:ascii="Wingdings" w:hAnsi="Wingdings" w:hint="default"/>
      </w:rPr>
    </w:lvl>
    <w:lvl w:ilvl="3" w:tplc="04090001" w:tentative="1">
      <w:start w:val="1"/>
      <w:numFmt w:val="bullet"/>
      <w:lvlText w:val=""/>
      <w:lvlJc w:val="left"/>
      <w:pPr>
        <w:tabs>
          <w:tab w:val="num" w:pos="4391"/>
        </w:tabs>
        <w:ind w:left="4391" w:hanging="360"/>
      </w:pPr>
      <w:rPr>
        <w:rFonts w:ascii="Symbol" w:hAnsi="Symbol" w:hint="default"/>
      </w:rPr>
    </w:lvl>
    <w:lvl w:ilvl="4" w:tplc="04090003" w:tentative="1">
      <w:start w:val="1"/>
      <w:numFmt w:val="bullet"/>
      <w:lvlText w:val="o"/>
      <w:lvlJc w:val="left"/>
      <w:pPr>
        <w:tabs>
          <w:tab w:val="num" w:pos="5111"/>
        </w:tabs>
        <w:ind w:left="5111" w:hanging="360"/>
      </w:pPr>
      <w:rPr>
        <w:rFonts w:ascii="Courier New" w:hAnsi="Courier New" w:cs="Courier New" w:hint="default"/>
      </w:rPr>
    </w:lvl>
    <w:lvl w:ilvl="5" w:tplc="04090005" w:tentative="1">
      <w:start w:val="1"/>
      <w:numFmt w:val="bullet"/>
      <w:lvlText w:val=""/>
      <w:lvlJc w:val="left"/>
      <w:pPr>
        <w:tabs>
          <w:tab w:val="num" w:pos="5831"/>
        </w:tabs>
        <w:ind w:left="5831" w:hanging="360"/>
      </w:pPr>
      <w:rPr>
        <w:rFonts w:ascii="Wingdings" w:hAnsi="Wingdings" w:hint="default"/>
      </w:rPr>
    </w:lvl>
    <w:lvl w:ilvl="6" w:tplc="04090001" w:tentative="1">
      <w:start w:val="1"/>
      <w:numFmt w:val="bullet"/>
      <w:lvlText w:val=""/>
      <w:lvlJc w:val="left"/>
      <w:pPr>
        <w:tabs>
          <w:tab w:val="num" w:pos="6551"/>
        </w:tabs>
        <w:ind w:left="6551" w:hanging="360"/>
      </w:pPr>
      <w:rPr>
        <w:rFonts w:ascii="Symbol" w:hAnsi="Symbol" w:hint="default"/>
      </w:rPr>
    </w:lvl>
    <w:lvl w:ilvl="7" w:tplc="04090003" w:tentative="1">
      <w:start w:val="1"/>
      <w:numFmt w:val="bullet"/>
      <w:lvlText w:val="o"/>
      <w:lvlJc w:val="left"/>
      <w:pPr>
        <w:tabs>
          <w:tab w:val="num" w:pos="7271"/>
        </w:tabs>
        <w:ind w:left="7271" w:hanging="360"/>
      </w:pPr>
      <w:rPr>
        <w:rFonts w:ascii="Courier New" w:hAnsi="Courier New" w:cs="Courier New" w:hint="default"/>
      </w:rPr>
    </w:lvl>
    <w:lvl w:ilvl="8" w:tplc="04090005" w:tentative="1">
      <w:start w:val="1"/>
      <w:numFmt w:val="bullet"/>
      <w:lvlText w:val=""/>
      <w:lvlJc w:val="left"/>
      <w:pPr>
        <w:tabs>
          <w:tab w:val="num" w:pos="7991"/>
        </w:tabs>
        <w:ind w:left="7991" w:hanging="360"/>
      </w:pPr>
      <w:rPr>
        <w:rFonts w:ascii="Wingdings" w:hAnsi="Wingdings" w:hint="default"/>
      </w:rPr>
    </w:lvl>
  </w:abstractNum>
  <w:abstractNum w:abstractNumId="33">
    <w:nsid w:val="71FB0B8E"/>
    <w:multiLevelType w:val="multilevel"/>
    <w:tmpl w:val="5F106540"/>
    <w:lvl w:ilvl="0">
      <w:start w:val="1"/>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3"/>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6305EC8"/>
    <w:multiLevelType w:val="hybridMultilevel"/>
    <w:tmpl w:val="9B847C4A"/>
    <w:lvl w:ilvl="0" w:tplc="1680A844">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FF1129E"/>
    <w:multiLevelType w:val="hybridMultilevel"/>
    <w:tmpl w:val="4A7E2376"/>
    <w:lvl w:ilvl="0" w:tplc="2FC8810C">
      <w:start w:val="1"/>
      <w:numFmt w:val="decimal"/>
      <w:lvlText w:val="%1"/>
      <w:lvlJc w:val="left"/>
      <w:pPr>
        <w:ind w:left="1140" w:hanging="114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5"/>
  </w:num>
  <w:num w:numId="3">
    <w:abstractNumId w:val="33"/>
  </w:num>
  <w:num w:numId="4">
    <w:abstractNumId w:val="0"/>
  </w:num>
  <w:num w:numId="5">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2"/>
  </w:num>
  <w:num w:numId="7">
    <w:abstractNumId w:val="17"/>
  </w:num>
  <w:num w:numId="8">
    <w:abstractNumId w:val="13"/>
  </w:num>
  <w:num w:numId="9">
    <w:abstractNumId w:val="20"/>
  </w:num>
  <w:num w:numId="10">
    <w:abstractNumId w:val="28"/>
  </w:num>
  <w:num w:numId="11">
    <w:abstractNumId w:val="34"/>
  </w:num>
  <w:num w:numId="12">
    <w:abstractNumId w:val="18"/>
  </w:num>
  <w:num w:numId="13">
    <w:abstractNumId w:val="32"/>
  </w:num>
  <w:num w:numId="14">
    <w:abstractNumId w:val="24"/>
  </w:num>
  <w:num w:numId="15">
    <w:abstractNumId w:val="29"/>
  </w:num>
  <w:num w:numId="16">
    <w:abstractNumId w:val="19"/>
  </w:num>
  <w:num w:numId="17">
    <w:abstractNumId w:val="16"/>
  </w:num>
  <w:num w:numId="18">
    <w:abstractNumId w:val="15"/>
  </w:num>
  <w:num w:numId="19">
    <w:abstractNumId w:val="23"/>
  </w:num>
  <w:num w:numId="20">
    <w:abstractNumId w:val="7"/>
  </w:num>
  <w:num w:numId="21">
    <w:abstractNumId w:val="30"/>
  </w:num>
  <w:num w:numId="22">
    <w:abstractNumId w:val="5"/>
  </w:num>
  <w:num w:numId="23">
    <w:abstractNumId w:val="14"/>
  </w:num>
  <w:num w:numId="24">
    <w:abstractNumId w:val="26"/>
  </w:num>
  <w:num w:numId="25">
    <w:abstractNumId w:val="22"/>
  </w:num>
  <w:num w:numId="26">
    <w:abstractNumId w:val="6"/>
  </w:num>
  <w:num w:numId="27">
    <w:abstractNumId w:val="31"/>
  </w:num>
  <w:num w:numId="28">
    <w:abstractNumId w:val="10"/>
  </w:num>
  <w:num w:numId="29">
    <w:abstractNumId w:val="21"/>
  </w:num>
  <w:num w:numId="30">
    <w:abstractNumId w:val="27"/>
  </w:num>
  <w:num w:numId="31">
    <w:abstractNumId w:val="8"/>
  </w:num>
  <w:num w:numId="32">
    <w:abstractNumId w:val="9"/>
  </w:num>
  <w:num w:numId="33">
    <w:abstractNumId w:val="3"/>
  </w:num>
  <w:num w:numId="34">
    <w:abstractNumId w:val="25"/>
  </w:num>
  <w:num w:numId="35">
    <w:abstractNumId w:val="1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9D7"/>
    <w:rsid w:val="00010AEF"/>
    <w:rsid w:val="000210CE"/>
    <w:rsid w:val="000239D5"/>
    <w:rsid w:val="0002544C"/>
    <w:rsid w:val="0002602D"/>
    <w:rsid w:val="000779E8"/>
    <w:rsid w:val="00120324"/>
    <w:rsid w:val="001248B6"/>
    <w:rsid w:val="00134440"/>
    <w:rsid w:val="001627EB"/>
    <w:rsid w:val="00166859"/>
    <w:rsid w:val="0017399E"/>
    <w:rsid w:val="001853E8"/>
    <w:rsid w:val="00194E1E"/>
    <w:rsid w:val="001C08DD"/>
    <w:rsid w:val="001F060B"/>
    <w:rsid w:val="001F4EA6"/>
    <w:rsid w:val="002068FC"/>
    <w:rsid w:val="00210BF2"/>
    <w:rsid w:val="002679EE"/>
    <w:rsid w:val="002816CE"/>
    <w:rsid w:val="00287823"/>
    <w:rsid w:val="002A4C9C"/>
    <w:rsid w:val="002C6D91"/>
    <w:rsid w:val="002E1244"/>
    <w:rsid w:val="002E353B"/>
    <w:rsid w:val="002F6A63"/>
    <w:rsid w:val="003104DB"/>
    <w:rsid w:val="0036269E"/>
    <w:rsid w:val="00381B1E"/>
    <w:rsid w:val="003A1D92"/>
    <w:rsid w:val="003B4BEF"/>
    <w:rsid w:val="003D0979"/>
    <w:rsid w:val="003E1D2E"/>
    <w:rsid w:val="00412F4D"/>
    <w:rsid w:val="00431F96"/>
    <w:rsid w:val="00466B27"/>
    <w:rsid w:val="004C46FE"/>
    <w:rsid w:val="004E0B33"/>
    <w:rsid w:val="004E3B42"/>
    <w:rsid w:val="004F1FDB"/>
    <w:rsid w:val="00542E85"/>
    <w:rsid w:val="00562479"/>
    <w:rsid w:val="0056420C"/>
    <w:rsid w:val="00576849"/>
    <w:rsid w:val="005910F4"/>
    <w:rsid w:val="005B6157"/>
    <w:rsid w:val="005E7FD8"/>
    <w:rsid w:val="00647712"/>
    <w:rsid w:val="006B67CE"/>
    <w:rsid w:val="006F6635"/>
    <w:rsid w:val="00731478"/>
    <w:rsid w:val="0074242B"/>
    <w:rsid w:val="007576B6"/>
    <w:rsid w:val="00770D2A"/>
    <w:rsid w:val="007864F6"/>
    <w:rsid w:val="007A4992"/>
    <w:rsid w:val="007B0E76"/>
    <w:rsid w:val="00807994"/>
    <w:rsid w:val="008129A9"/>
    <w:rsid w:val="008576A9"/>
    <w:rsid w:val="008B6852"/>
    <w:rsid w:val="008D539F"/>
    <w:rsid w:val="00912959"/>
    <w:rsid w:val="009136E0"/>
    <w:rsid w:val="00932EB7"/>
    <w:rsid w:val="00985D96"/>
    <w:rsid w:val="0099525B"/>
    <w:rsid w:val="009A2F7A"/>
    <w:rsid w:val="009B20E9"/>
    <w:rsid w:val="009F442F"/>
    <w:rsid w:val="00A36767"/>
    <w:rsid w:val="00A400E4"/>
    <w:rsid w:val="00A60811"/>
    <w:rsid w:val="00A723F5"/>
    <w:rsid w:val="00A815BE"/>
    <w:rsid w:val="00AE369F"/>
    <w:rsid w:val="00B40E32"/>
    <w:rsid w:val="00BE4668"/>
    <w:rsid w:val="00C364B1"/>
    <w:rsid w:val="00C6584D"/>
    <w:rsid w:val="00CF0AD7"/>
    <w:rsid w:val="00D17808"/>
    <w:rsid w:val="00D35508"/>
    <w:rsid w:val="00D850D2"/>
    <w:rsid w:val="00D93B4C"/>
    <w:rsid w:val="00DA0469"/>
    <w:rsid w:val="00DB0DD7"/>
    <w:rsid w:val="00DD13B7"/>
    <w:rsid w:val="00DD6D5C"/>
    <w:rsid w:val="00DF3B0C"/>
    <w:rsid w:val="00E24F68"/>
    <w:rsid w:val="00E3485B"/>
    <w:rsid w:val="00E4043E"/>
    <w:rsid w:val="00E560F1"/>
    <w:rsid w:val="00E759D7"/>
    <w:rsid w:val="00E92856"/>
    <w:rsid w:val="00E9573B"/>
    <w:rsid w:val="00F030E0"/>
    <w:rsid w:val="00F66ACA"/>
    <w:rsid w:val="00FC59C4"/>
    <w:rsid w:val="00FC5AAF"/>
    <w:rsid w:val="00FE37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63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DD13B7"/>
    <w:pPr>
      <w:keepNext/>
      <w:keepLines/>
      <w:spacing w:before="280"/>
      <w:ind w:left="1134" w:hanging="1134"/>
      <w:outlineLvl w:val="0"/>
    </w:pPr>
    <w:rPr>
      <w:b/>
      <w:sz w:val="28"/>
    </w:rPr>
  </w:style>
  <w:style w:type="paragraph" w:styleId="Heading2">
    <w:name w:val="heading 2"/>
    <w:basedOn w:val="Heading1"/>
    <w:next w:val="Normal"/>
    <w:link w:val="Heading2Char"/>
    <w:qFormat/>
    <w:rsid w:val="00DD13B7"/>
    <w:pPr>
      <w:spacing w:before="200"/>
      <w:outlineLvl w:val="1"/>
    </w:pPr>
    <w:rPr>
      <w:sz w:val="24"/>
    </w:rPr>
  </w:style>
  <w:style w:type="paragraph" w:styleId="Heading3">
    <w:name w:val="heading 3"/>
    <w:basedOn w:val="Heading1"/>
    <w:next w:val="Normal"/>
    <w:link w:val="Heading3Char"/>
    <w:qFormat/>
    <w:rsid w:val="00DD13B7"/>
    <w:pPr>
      <w:tabs>
        <w:tab w:val="clear" w:pos="1134"/>
      </w:tabs>
      <w:spacing w:before="200"/>
      <w:outlineLvl w:val="2"/>
    </w:pPr>
    <w:rPr>
      <w:sz w:val="24"/>
    </w:rPr>
  </w:style>
  <w:style w:type="paragraph" w:styleId="Heading4">
    <w:name w:val="heading 4"/>
    <w:basedOn w:val="Heading3"/>
    <w:next w:val="Normal"/>
    <w:link w:val="Heading4Char"/>
    <w:qFormat/>
    <w:rsid w:val="00DD13B7"/>
    <w:pPr>
      <w:outlineLvl w:val="3"/>
    </w:pPr>
  </w:style>
  <w:style w:type="paragraph" w:styleId="Heading5">
    <w:name w:val="heading 5"/>
    <w:basedOn w:val="Heading4"/>
    <w:next w:val="Normal"/>
    <w:link w:val="Heading5Char"/>
    <w:qFormat/>
    <w:rsid w:val="00DD13B7"/>
    <w:pPr>
      <w:outlineLvl w:val="4"/>
    </w:pPr>
  </w:style>
  <w:style w:type="paragraph" w:styleId="Heading6">
    <w:name w:val="heading 6"/>
    <w:basedOn w:val="Heading4"/>
    <w:next w:val="Normal"/>
    <w:link w:val="Heading6Char"/>
    <w:qFormat/>
    <w:rsid w:val="00DD13B7"/>
    <w:pPr>
      <w:outlineLvl w:val="5"/>
    </w:pPr>
  </w:style>
  <w:style w:type="paragraph" w:styleId="Heading7">
    <w:name w:val="heading 7"/>
    <w:basedOn w:val="Heading6"/>
    <w:next w:val="Normal"/>
    <w:link w:val="Heading7Char"/>
    <w:qFormat/>
    <w:rsid w:val="00DD13B7"/>
    <w:pPr>
      <w:outlineLvl w:val="6"/>
    </w:pPr>
  </w:style>
  <w:style w:type="paragraph" w:styleId="Heading8">
    <w:name w:val="heading 8"/>
    <w:basedOn w:val="Heading6"/>
    <w:next w:val="Normal"/>
    <w:link w:val="Heading8Char"/>
    <w:qFormat/>
    <w:rsid w:val="00DD13B7"/>
    <w:pPr>
      <w:outlineLvl w:val="7"/>
    </w:pPr>
  </w:style>
  <w:style w:type="paragraph" w:styleId="Heading9">
    <w:name w:val="heading 9"/>
    <w:basedOn w:val="Heading6"/>
    <w:next w:val="Normal"/>
    <w:link w:val="Heading9Char"/>
    <w:qFormat/>
    <w:rsid w:val="00DD13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D13B7"/>
    <w:pPr>
      <w:spacing w:before="360"/>
    </w:pPr>
  </w:style>
  <w:style w:type="paragraph" w:customStyle="1" w:styleId="Artheading">
    <w:name w:val="Art_heading"/>
    <w:basedOn w:val="Normal"/>
    <w:next w:val="Normal"/>
    <w:rsid w:val="00DD13B7"/>
    <w:pPr>
      <w:spacing w:before="480"/>
      <w:jc w:val="center"/>
    </w:pPr>
    <w:rPr>
      <w:rFonts w:ascii="Times New Roman Bold" w:hAnsi="Times New Roman Bold"/>
      <w:b/>
      <w:sz w:val="28"/>
    </w:rPr>
  </w:style>
  <w:style w:type="paragraph" w:customStyle="1" w:styleId="ArtNo">
    <w:name w:val="Art_No"/>
    <w:basedOn w:val="Normal"/>
    <w:next w:val="Arttitle"/>
    <w:link w:val="ArtNoChar"/>
    <w:rsid w:val="00DD13B7"/>
    <w:pPr>
      <w:keepNext/>
      <w:keepLines/>
      <w:spacing w:before="480"/>
      <w:jc w:val="center"/>
    </w:pPr>
    <w:rPr>
      <w:caps/>
      <w:sz w:val="28"/>
    </w:rPr>
  </w:style>
  <w:style w:type="paragraph" w:customStyle="1" w:styleId="Arttitle">
    <w:name w:val="Art_title"/>
    <w:basedOn w:val="Normal"/>
    <w:next w:val="Normal"/>
    <w:link w:val="ArttitleCar"/>
    <w:rsid w:val="00DD13B7"/>
    <w:pPr>
      <w:keepNext/>
      <w:keepLines/>
      <w:spacing w:before="240"/>
      <w:jc w:val="center"/>
    </w:pPr>
    <w:rPr>
      <w:b/>
      <w:sz w:val="28"/>
    </w:rPr>
  </w:style>
  <w:style w:type="paragraph" w:customStyle="1" w:styleId="ASN1">
    <w:name w:val="ASN.1"/>
    <w:basedOn w:val="Normal"/>
    <w:rsid w:val="00DD13B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A400E4"/>
    <w:pPr>
      <w:keepNext/>
      <w:keepLines/>
      <w:spacing w:before="160"/>
      <w:ind w:left="1134"/>
    </w:pPr>
    <w:rPr>
      <w:rFonts w:ascii="STKaiti" w:eastAsia="STKaiti" w:hAnsi="STKaiti"/>
    </w:rPr>
  </w:style>
  <w:style w:type="paragraph" w:customStyle="1" w:styleId="ChapNo">
    <w:name w:val="Chap_No"/>
    <w:basedOn w:val="ArtNo"/>
    <w:next w:val="Chaptitle"/>
    <w:rsid w:val="00DD13B7"/>
    <w:rPr>
      <w:rFonts w:ascii="Times New Roman Bold" w:hAnsi="Times New Roman Bold"/>
      <w:b/>
    </w:rPr>
  </w:style>
  <w:style w:type="paragraph" w:customStyle="1" w:styleId="Chaptitle">
    <w:name w:val="Chap_title"/>
    <w:basedOn w:val="Arttitle"/>
    <w:next w:val="Normal"/>
    <w:link w:val="ChaptitleChar"/>
    <w:rsid w:val="00DD13B7"/>
  </w:style>
  <w:style w:type="character" w:styleId="EndnoteReference">
    <w:name w:val="endnote reference"/>
    <w:basedOn w:val="DefaultParagraphFont"/>
    <w:semiHidden/>
    <w:rsid w:val="00DD13B7"/>
    <w:rPr>
      <w:vertAlign w:val="superscript"/>
    </w:rPr>
  </w:style>
  <w:style w:type="paragraph" w:customStyle="1" w:styleId="enumlev1">
    <w:name w:val="enumlev1"/>
    <w:basedOn w:val="Normal"/>
    <w:link w:val="enumlev1Char"/>
    <w:rsid w:val="00DD13B7"/>
    <w:pPr>
      <w:tabs>
        <w:tab w:val="clear" w:pos="2268"/>
        <w:tab w:val="left" w:pos="2608"/>
        <w:tab w:val="left" w:pos="3345"/>
      </w:tabs>
      <w:spacing w:before="80"/>
      <w:ind w:left="1134" w:hanging="1134"/>
    </w:pPr>
  </w:style>
  <w:style w:type="paragraph" w:customStyle="1" w:styleId="enumlev2">
    <w:name w:val="enumlev2"/>
    <w:basedOn w:val="enumlev1"/>
    <w:rsid w:val="00DD13B7"/>
    <w:pPr>
      <w:ind w:left="1871" w:hanging="737"/>
    </w:pPr>
  </w:style>
  <w:style w:type="paragraph" w:customStyle="1" w:styleId="enumlev3">
    <w:name w:val="enumlev3"/>
    <w:basedOn w:val="enumlev2"/>
    <w:rsid w:val="00DD13B7"/>
    <w:pPr>
      <w:ind w:left="2268" w:hanging="397"/>
    </w:pPr>
  </w:style>
  <w:style w:type="paragraph" w:customStyle="1" w:styleId="Equation">
    <w:name w:val="Equation"/>
    <w:basedOn w:val="Normal"/>
    <w:link w:val="EquationChar"/>
    <w:rsid w:val="00DD13B7"/>
    <w:pPr>
      <w:tabs>
        <w:tab w:val="clear" w:pos="1871"/>
        <w:tab w:val="clear" w:pos="2268"/>
        <w:tab w:val="center" w:pos="4820"/>
        <w:tab w:val="right" w:pos="9639"/>
      </w:tabs>
    </w:pPr>
  </w:style>
  <w:style w:type="paragraph" w:customStyle="1" w:styleId="Equationlegend">
    <w:name w:val="Equation_legend"/>
    <w:basedOn w:val="Normal"/>
    <w:rsid w:val="002E353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D13B7"/>
    <w:pPr>
      <w:keepNext/>
      <w:keepLines/>
      <w:spacing w:before="20" w:after="20"/>
    </w:pPr>
    <w:rPr>
      <w:sz w:val="18"/>
    </w:rPr>
  </w:style>
  <w:style w:type="paragraph" w:customStyle="1" w:styleId="QuestionNo">
    <w:name w:val="Question_No"/>
    <w:basedOn w:val="RecNo"/>
    <w:next w:val="Questiontitle"/>
    <w:rsid w:val="00DD13B7"/>
  </w:style>
  <w:style w:type="paragraph" w:customStyle="1" w:styleId="RecNo">
    <w:name w:val="Rec_No"/>
    <w:basedOn w:val="Normal"/>
    <w:next w:val="Rectitle"/>
    <w:link w:val="RecNoChar"/>
    <w:rsid w:val="00DD13B7"/>
    <w:pPr>
      <w:keepNext/>
      <w:keepLines/>
      <w:spacing w:before="480"/>
      <w:jc w:val="center"/>
    </w:pPr>
    <w:rPr>
      <w:caps/>
      <w:sz w:val="28"/>
    </w:rPr>
  </w:style>
  <w:style w:type="paragraph" w:customStyle="1" w:styleId="Rectitle">
    <w:name w:val="Rec_title"/>
    <w:basedOn w:val="RecNo"/>
    <w:next w:val="Recref"/>
    <w:rsid w:val="00DD13B7"/>
    <w:pPr>
      <w:spacing w:before="240"/>
    </w:pPr>
    <w:rPr>
      <w:rFonts w:ascii="Times New Roman Bold" w:hAnsi="Times New Roman Bold"/>
      <w:b/>
      <w:caps w:val="0"/>
    </w:rPr>
  </w:style>
  <w:style w:type="paragraph" w:customStyle="1" w:styleId="Questiontitle">
    <w:name w:val="Question_title"/>
    <w:basedOn w:val="Rectitle"/>
    <w:next w:val="Questionref"/>
    <w:rsid w:val="00DD13B7"/>
  </w:style>
  <w:style w:type="paragraph" w:customStyle="1" w:styleId="Questionref">
    <w:name w:val="Question_ref"/>
    <w:basedOn w:val="Recref"/>
    <w:next w:val="Questiondate"/>
    <w:rsid w:val="00DD13B7"/>
  </w:style>
  <w:style w:type="paragraph" w:customStyle="1" w:styleId="Recref">
    <w:name w:val="Rec_ref"/>
    <w:basedOn w:val="Rectitle"/>
    <w:next w:val="Recdate"/>
    <w:rsid w:val="00DD13B7"/>
    <w:pPr>
      <w:spacing w:before="120"/>
    </w:pPr>
    <w:rPr>
      <w:rFonts w:ascii="Times New Roman" w:hAnsi="Times New Roman"/>
      <w:b w:val="0"/>
      <w:sz w:val="24"/>
    </w:rPr>
  </w:style>
  <w:style w:type="paragraph" w:customStyle="1" w:styleId="Recdate">
    <w:name w:val="Rec_date"/>
    <w:basedOn w:val="Recref"/>
    <w:next w:val="Normalaftertitle0"/>
    <w:rsid w:val="00DD13B7"/>
    <w:pPr>
      <w:jc w:val="right"/>
    </w:pPr>
    <w:rPr>
      <w:sz w:val="22"/>
    </w:rPr>
  </w:style>
  <w:style w:type="paragraph" w:customStyle="1" w:styleId="Questiondate">
    <w:name w:val="Question_date"/>
    <w:basedOn w:val="Recdate"/>
    <w:next w:val="Normalaftertitle0"/>
    <w:rsid w:val="00DD13B7"/>
  </w:style>
  <w:style w:type="paragraph" w:customStyle="1" w:styleId="Tabletext">
    <w:name w:val="Table_text"/>
    <w:basedOn w:val="Normal"/>
    <w:link w:val="TabletextChar"/>
    <w:rsid w:val="00DD13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D13B7"/>
    <w:pPr>
      <w:keepNext w:val="0"/>
    </w:pPr>
  </w:style>
  <w:style w:type="paragraph" w:styleId="Footer">
    <w:name w:val="footer"/>
    <w:aliases w:val="footer odd,footer,pie de página,pie de p·gina"/>
    <w:basedOn w:val="Normal"/>
    <w:link w:val="FooterChar"/>
    <w:rsid w:val="00DD13B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D13B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sid w:val="00DD13B7"/>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2"/>
    <w:semiHidden/>
    <w:rsid w:val="0002602D"/>
    <w:pPr>
      <w:keepLines/>
      <w:tabs>
        <w:tab w:val="left" w:pos="255"/>
      </w:tabs>
    </w:pPr>
    <w:rPr>
      <w:sz w:val="22"/>
    </w:rPr>
  </w:style>
  <w:style w:type="paragraph" w:customStyle="1" w:styleId="Note">
    <w:name w:val="Note"/>
    <w:basedOn w:val="Normal"/>
    <w:link w:val="NoteChar"/>
    <w:rsid w:val="00DD13B7"/>
    <w:pPr>
      <w:tabs>
        <w:tab w:val="left" w:pos="284"/>
      </w:tabs>
      <w:spacing w:before="80"/>
    </w:pPr>
  </w:style>
  <w:style w:type="paragraph" w:styleId="Header">
    <w:name w:val="header"/>
    <w:aliases w:val="encabezado,header odd,header odd1,header odd2,header,he,h,Header/Footer,Page No"/>
    <w:basedOn w:val="Normal"/>
    <w:link w:val="HeaderChar"/>
    <w:rsid w:val="00DD13B7"/>
    <w:pPr>
      <w:spacing w:before="0"/>
      <w:jc w:val="center"/>
    </w:pPr>
    <w:rPr>
      <w:sz w:val="18"/>
    </w:rPr>
  </w:style>
  <w:style w:type="paragraph" w:styleId="Index1">
    <w:name w:val="index 1"/>
    <w:basedOn w:val="Normal"/>
    <w:next w:val="Normal"/>
    <w:semiHidden/>
    <w:rsid w:val="00DD13B7"/>
  </w:style>
  <w:style w:type="paragraph" w:styleId="Index2">
    <w:name w:val="index 2"/>
    <w:basedOn w:val="Normal"/>
    <w:next w:val="Normal"/>
    <w:semiHidden/>
    <w:rsid w:val="00DD13B7"/>
    <w:pPr>
      <w:ind w:left="283"/>
    </w:pPr>
  </w:style>
  <w:style w:type="paragraph" w:styleId="Index3">
    <w:name w:val="index 3"/>
    <w:basedOn w:val="Normal"/>
    <w:next w:val="Normal"/>
    <w:semiHidden/>
    <w:rsid w:val="00DD13B7"/>
    <w:pPr>
      <w:ind w:left="566"/>
    </w:pPr>
  </w:style>
  <w:style w:type="paragraph" w:customStyle="1" w:styleId="PartNo">
    <w:name w:val="Part_No"/>
    <w:basedOn w:val="AnnexNo"/>
    <w:next w:val="Partref"/>
    <w:rsid w:val="00DD13B7"/>
  </w:style>
  <w:style w:type="paragraph" w:customStyle="1" w:styleId="Partref">
    <w:name w:val="Part_ref"/>
    <w:basedOn w:val="Annexref"/>
    <w:next w:val="Parttitle"/>
    <w:rsid w:val="00DD13B7"/>
  </w:style>
  <w:style w:type="paragraph" w:customStyle="1" w:styleId="Parttitle">
    <w:name w:val="Part_title"/>
    <w:basedOn w:val="Annextitle"/>
    <w:next w:val="Normalaftertitle0"/>
    <w:rsid w:val="00DD13B7"/>
  </w:style>
  <w:style w:type="paragraph" w:customStyle="1" w:styleId="Reftext">
    <w:name w:val="Ref_text"/>
    <w:basedOn w:val="Normal"/>
    <w:rsid w:val="00DD13B7"/>
    <w:pPr>
      <w:ind w:left="1134" w:hanging="1134"/>
    </w:pPr>
  </w:style>
  <w:style w:type="paragraph" w:customStyle="1" w:styleId="Reftitle">
    <w:name w:val="Ref_title"/>
    <w:basedOn w:val="Normal"/>
    <w:next w:val="Reftext"/>
    <w:rsid w:val="00DD13B7"/>
    <w:pPr>
      <w:spacing w:before="480"/>
      <w:jc w:val="center"/>
    </w:pPr>
    <w:rPr>
      <w:caps/>
    </w:rPr>
  </w:style>
  <w:style w:type="paragraph" w:customStyle="1" w:styleId="Repdate">
    <w:name w:val="Rep_date"/>
    <w:basedOn w:val="Recdate"/>
    <w:next w:val="Normalaftertitle0"/>
    <w:rsid w:val="00DD13B7"/>
  </w:style>
  <w:style w:type="paragraph" w:customStyle="1" w:styleId="Reptitle">
    <w:name w:val="Rep_title"/>
    <w:basedOn w:val="Rectitle"/>
    <w:next w:val="Repref"/>
    <w:rsid w:val="00DD13B7"/>
  </w:style>
  <w:style w:type="paragraph" w:customStyle="1" w:styleId="Repref">
    <w:name w:val="Rep_ref"/>
    <w:basedOn w:val="Recref"/>
    <w:next w:val="Repdate"/>
    <w:rsid w:val="00DD13B7"/>
  </w:style>
  <w:style w:type="paragraph" w:customStyle="1" w:styleId="Resdate">
    <w:name w:val="Res_date"/>
    <w:basedOn w:val="Recdate"/>
    <w:next w:val="Normalaftertitle0"/>
    <w:rsid w:val="00DD13B7"/>
  </w:style>
  <w:style w:type="paragraph" w:customStyle="1" w:styleId="Restitle">
    <w:name w:val="Res_title"/>
    <w:basedOn w:val="Rectitle"/>
    <w:next w:val="Resref"/>
    <w:link w:val="RestitleChar"/>
    <w:rsid w:val="00DD13B7"/>
  </w:style>
  <w:style w:type="paragraph" w:customStyle="1" w:styleId="Resref">
    <w:name w:val="Res_ref"/>
    <w:basedOn w:val="Recref"/>
    <w:next w:val="Resdate"/>
    <w:rsid w:val="00DD13B7"/>
  </w:style>
  <w:style w:type="paragraph" w:customStyle="1" w:styleId="SectionNo">
    <w:name w:val="Section_No"/>
    <w:basedOn w:val="AnnexNo"/>
    <w:next w:val="Sectiontitle"/>
    <w:rsid w:val="00DD13B7"/>
  </w:style>
  <w:style w:type="paragraph" w:customStyle="1" w:styleId="Sectiontitle">
    <w:name w:val="Section_title"/>
    <w:basedOn w:val="Annextitle"/>
    <w:next w:val="Normalaftertitle0"/>
    <w:rsid w:val="00DD13B7"/>
  </w:style>
  <w:style w:type="paragraph" w:customStyle="1" w:styleId="Source">
    <w:name w:val="Source"/>
    <w:basedOn w:val="Normal"/>
    <w:next w:val="Normal"/>
    <w:link w:val="SourceChar"/>
    <w:rsid w:val="00DD13B7"/>
    <w:pPr>
      <w:spacing w:before="840"/>
      <w:jc w:val="center"/>
    </w:pPr>
    <w:rPr>
      <w:b/>
      <w:sz w:val="28"/>
    </w:rPr>
  </w:style>
  <w:style w:type="paragraph" w:customStyle="1" w:styleId="SpecialFooter">
    <w:name w:val="Special Footer"/>
    <w:basedOn w:val="Footer"/>
    <w:rsid w:val="00DD13B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DD13B7"/>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DD13B7"/>
    <w:pPr>
      <w:spacing w:before="120"/>
    </w:pPr>
  </w:style>
  <w:style w:type="paragraph" w:customStyle="1" w:styleId="TableNo">
    <w:name w:val="Table_No"/>
    <w:basedOn w:val="Normal"/>
    <w:next w:val="Tabletitle"/>
    <w:link w:val="TableNoChar"/>
    <w:rsid w:val="00DD13B7"/>
    <w:pPr>
      <w:keepNext/>
      <w:spacing w:before="560" w:after="120"/>
      <w:jc w:val="center"/>
    </w:pPr>
    <w:rPr>
      <w:caps/>
      <w:sz w:val="20"/>
    </w:rPr>
  </w:style>
  <w:style w:type="paragraph" w:customStyle="1" w:styleId="Tabletitle">
    <w:name w:val="Table_title"/>
    <w:basedOn w:val="Normal"/>
    <w:next w:val="Tabletext"/>
    <w:link w:val="TabletitleChar"/>
    <w:rsid w:val="00DD13B7"/>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DD13B7"/>
    <w:pPr>
      <w:keepNext/>
      <w:spacing w:before="560"/>
      <w:jc w:val="center"/>
    </w:pPr>
    <w:rPr>
      <w:sz w:val="20"/>
    </w:rPr>
  </w:style>
  <w:style w:type="paragraph" w:customStyle="1" w:styleId="Title1">
    <w:name w:val="Title 1"/>
    <w:basedOn w:val="Source"/>
    <w:next w:val="Title2"/>
    <w:link w:val="Title1Char"/>
    <w:rsid w:val="00DD13B7"/>
    <w:pPr>
      <w:tabs>
        <w:tab w:val="left" w:pos="567"/>
        <w:tab w:val="left" w:pos="1701"/>
        <w:tab w:val="left" w:pos="2835"/>
      </w:tabs>
      <w:spacing w:before="240"/>
    </w:pPr>
    <w:rPr>
      <w:b w:val="0"/>
      <w:caps/>
    </w:rPr>
  </w:style>
  <w:style w:type="paragraph" w:customStyle="1" w:styleId="Title2">
    <w:name w:val="Title 2"/>
    <w:basedOn w:val="Source"/>
    <w:next w:val="Title3"/>
    <w:rsid w:val="00DD13B7"/>
    <w:pPr>
      <w:overflowPunct/>
      <w:autoSpaceDE/>
      <w:autoSpaceDN/>
      <w:adjustRightInd/>
      <w:spacing w:before="480"/>
      <w:textAlignment w:val="auto"/>
    </w:pPr>
    <w:rPr>
      <w:b w:val="0"/>
      <w:caps/>
    </w:rPr>
  </w:style>
  <w:style w:type="paragraph" w:customStyle="1" w:styleId="Title3">
    <w:name w:val="Title 3"/>
    <w:basedOn w:val="Title2"/>
    <w:next w:val="Title4"/>
    <w:rsid w:val="00DD13B7"/>
    <w:pPr>
      <w:spacing w:before="240"/>
    </w:pPr>
    <w:rPr>
      <w:caps w:val="0"/>
    </w:rPr>
  </w:style>
  <w:style w:type="paragraph" w:customStyle="1" w:styleId="Title4">
    <w:name w:val="Title 4"/>
    <w:basedOn w:val="Title3"/>
    <w:next w:val="Heading1"/>
    <w:rsid w:val="00DD13B7"/>
    <w:rPr>
      <w:b/>
    </w:rPr>
  </w:style>
  <w:style w:type="paragraph" w:styleId="TOC1">
    <w:name w:val="toc 1"/>
    <w:basedOn w:val="Normal"/>
    <w:semiHidden/>
    <w:rsid w:val="00DD13B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semiHidden/>
    <w:rsid w:val="00DD13B7"/>
    <w:pPr>
      <w:spacing w:before="120"/>
    </w:pPr>
  </w:style>
  <w:style w:type="paragraph" w:styleId="TOC3">
    <w:name w:val="toc 3"/>
    <w:basedOn w:val="TOC2"/>
    <w:semiHidden/>
    <w:rsid w:val="00DD13B7"/>
  </w:style>
  <w:style w:type="paragraph" w:styleId="TOC4">
    <w:name w:val="toc 4"/>
    <w:basedOn w:val="TOC3"/>
    <w:semiHidden/>
    <w:rsid w:val="00DD13B7"/>
  </w:style>
  <w:style w:type="paragraph" w:styleId="TOC5">
    <w:name w:val="toc 5"/>
    <w:basedOn w:val="TOC4"/>
    <w:semiHidden/>
    <w:rsid w:val="00DD13B7"/>
  </w:style>
  <w:style w:type="paragraph" w:styleId="TOC6">
    <w:name w:val="toc 6"/>
    <w:basedOn w:val="TOC4"/>
    <w:semiHidden/>
    <w:rsid w:val="00DD13B7"/>
  </w:style>
  <w:style w:type="paragraph" w:styleId="TOC7">
    <w:name w:val="toc 7"/>
    <w:basedOn w:val="TOC4"/>
    <w:semiHidden/>
    <w:rsid w:val="00DD13B7"/>
  </w:style>
  <w:style w:type="paragraph" w:styleId="TOC8">
    <w:name w:val="toc 8"/>
    <w:basedOn w:val="TOC4"/>
    <w:semiHidden/>
    <w:rsid w:val="00DD13B7"/>
  </w:style>
  <w:style w:type="character" w:customStyle="1" w:styleId="Appdef">
    <w:name w:val="App_def"/>
    <w:basedOn w:val="DefaultParagraphFont"/>
    <w:rsid w:val="00DD13B7"/>
    <w:rPr>
      <w:rFonts w:ascii="Times New Roman" w:hAnsi="Times New Roman"/>
      <w:b/>
    </w:rPr>
  </w:style>
  <w:style w:type="character" w:customStyle="1" w:styleId="Appref">
    <w:name w:val="App_ref"/>
    <w:basedOn w:val="DefaultParagraphFont"/>
    <w:rsid w:val="00DD13B7"/>
  </w:style>
  <w:style w:type="character" w:customStyle="1" w:styleId="Artdef">
    <w:name w:val="Art_def"/>
    <w:basedOn w:val="DefaultParagraphFont"/>
    <w:rsid w:val="00DD13B7"/>
    <w:rPr>
      <w:rFonts w:ascii="Times New Roman" w:hAnsi="Times New Roman"/>
      <w:b/>
    </w:rPr>
  </w:style>
  <w:style w:type="character" w:customStyle="1" w:styleId="Artref">
    <w:name w:val="Art_ref"/>
    <w:basedOn w:val="DefaultParagraphFont"/>
    <w:rsid w:val="00DD13B7"/>
  </w:style>
  <w:style w:type="character" w:customStyle="1" w:styleId="Recdef">
    <w:name w:val="Rec_def"/>
    <w:basedOn w:val="DefaultParagraphFont"/>
    <w:rsid w:val="00DD13B7"/>
    <w:rPr>
      <w:b/>
    </w:rPr>
  </w:style>
  <w:style w:type="character" w:customStyle="1" w:styleId="Resdef">
    <w:name w:val="Res_def"/>
    <w:basedOn w:val="DefaultParagraphFont"/>
    <w:rsid w:val="00DD13B7"/>
    <w:rPr>
      <w:rFonts w:ascii="Times New Roman" w:hAnsi="Times New Roman"/>
      <w:b/>
    </w:rPr>
  </w:style>
  <w:style w:type="character" w:customStyle="1" w:styleId="Tablefreq">
    <w:name w:val="Table_freq"/>
    <w:basedOn w:val="DefaultParagraphFont"/>
    <w:rsid w:val="00DD13B7"/>
    <w:rPr>
      <w:b/>
      <w:color w:val="auto"/>
      <w:sz w:val="20"/>
    </w:rPr>
  </w:style>
  <w:style w:type="paragraph" w:customStyle="1" w:styleId="Formal">
    <w:name w:val="Formal"/>
    <w:basedOn w:val="ASN1"/>
    <w:rsid w:val="00DD13B7"/>
    <w:rPr>
      <w:b w:val="0"/>
    </w:rPr>
  </w:style>
  <w:style w:type="paragraph" w:customStyle="1" w:styleId="Section1">
    <w:name w:val="Section_1"/>
    <w:basedOn w:val="Normal"/>
    <w:link w:val="Section1Char"/>
    <w:rsid w:val="00DD13B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D13B7"/>
    <w:rPr>
      <w:b w:val="0"/>
      <w:i/>
    </w:rPr>
  </w:style>
  <w:style w:type="paragraph" w:customStyle="1" w:styleId="Headingi">
    <w:name w:val="Heading_i"/>
    <w:basedOn w:val="Normal"/>
    <w:next w:val="Normal"/>
    <w:rsid w:val="006F6635"/>
    <w:pPr>
      <w:keepNext/>
      <w:spacing w:before="160"/>
    </w:pPr>
    <w:rPr>
      <w:rFonts w:ascii="STKaiti" w:eastAsia="STKaiti" w:hAnsi="STKaiti"/>
    </w:rPr>
  </w:style>
  <w:style w:type="paragraph" w:customStyle="1" w:styleId="Headingb">
    <w:name w:val="Heading_b"/>
    <w:basedOn w:val="Normal"/>
    <w:next w:val="Normal"/>
    <w:link w:val="HeadingbChar"/>
    <w:rsid w:val="00DD13B7"/>
    <w:pPr>
      <w:keepNext/>
      <w:spacing w:before="160"/>
    </w:pPr>
    <w:rPr>
      <w:rFonts w:ascii="Times" w:hAnsi="Times"/>
      <w:b/>
    </w:rPr>
  </w:style>
  <w:style w:type="paragraph" w:customStyle="1" w:styleId="Figure">
    <w:name w:val="Figure"/>
    <w:basedOn w:val="Normal"/>
    <w:next w:val="Figuretitle"/>
    <w:rsid w:val="00DD13B7"/>
    <w:pPr>
      <w:keepNext/>
      <w:keepLines/>
      <w:jc w:val="center"/>
    </w:pPr>
  </w:style>
  <w:style w:type="paragraph" w:customStyle="1" w:styleId="FooterQP">
    <w:name w:val="Footer_QP"/>
    <w:basedOn w:val="Normal"/>
    <w:rsid w:val="00DD13B7"/>
    <w:pPr>
      <w:tabs>
        <w:tab w:val="left" w:pos="907"/>
        <w:tab w:val="right" w:pos="8789"/>
        <w:tab w:val="right" w:pos="9639"/>
      </w:tabs>
      <w:spacing w:before="0"/>
    </w:pPr>
    <w:rPr>
      <w:b/>
      <w:sz w:val="22"/>
    </w:rPr>
  </w:style>
  <w:style w:type="character" w:styleId="PageNumber">
    <w:name w:val="page number"/>
    <w:basedOn w:val="DefaultParagraphFont"/>
    <w:rsid w:val="00DD13B7"/>
  </w:style>
  <w:style w:type="paragraph" w:customStyle="1" w:styleId="RepNo">
    <w:name w:val="Rep_No"/>
    <w:basedOn w:val="RecNo"/>
    <w:next w:val="Reptitle"/>
    <w:rsid w:val="00DD13B7"/>
  </w:style>
  <w:style w:type="paragraph" w:customStyle="1" w:styleId="ResNo">
    <w:name w:val="Res_No"/>
    <w:basedOn w:val="RecNo"/>
    <w:next w:val="Restitle"/>
    <w:link w:val="ResNoChar"/>
    <w:rsid w:val="00DD13B7"/>
  </w:style>
  <w:style w:type="paragraph" w:customStyle="1" w:styleId="Figuretitle">
    <w:name w:val="Figure_title"/>
    <w:basedOn w:val="Tabletitle"/>
    <w:next w:val="Normal"/>
    <w:link w:val="FiguretitleChar"/>
    <w:rsid w:val="00DD13B7"/>
    <w:pPr>
      <w:spacing w:after="480"/>
    </w:pPr>
  </w:style>
  <w:style w:type="paragraph" w:customStyle="1" w:styleId="FigureNo">
    <w:name w:val="Figure_No"/>
    <w:basedOn w:val="Normal"/>
    <w:next w:val="Figuretitle"/>
    <w:link w:val="FigureNoChar"/>
    <w:rsid w:val="00DD13B7"/>
    <w:pPr>
      <w:keepNext/>
      <w:keepLines/>
      <w:spacing w:before="480" w:after="120"/>
      <w:jc w:val="center"/>
    </w:pPr>
    <w:rPr>
      <w:caps/>
      <w:sz w:val="20"/>
    </w:rPr>
  </w:style>
  <w:style w:type="paragraph" w:customStyle="1" w:styleId="Annextitle">
    <w:name w:val="Annex_title"/>
    <w:basedOn w:val="Normal"/>
    <w:next w:val="Normal"/>
    <w:rsid w:val="00DD13B7"/>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rsid w:val="00DD13B7"/>
    <w:pPr>
      <w:keepNext/>
      <w:keepLines/>
      <w:spacing w:before="480" w:after="80"/>
      <w:jc w:val="center"/>
    </w:pPr>
    <w:rPr>
      <w:caps/>
      <w:sz w:val="28"/>
    </w:rPr>
  </w:style>
  <w:style w:type="paragraph" w:customStyle="1" w:styleId="Appendixtitle">
    <w:name w:val="Appendix_title"/>
    <w:basedOn w:val="Annextitle"/>
    <w:next w:val="Normal"/>
    <w:link w:val="AppendixtitleChar"/>
    <w:rsid w:val="00DD13B7"/>
  </w:style>
  <w:style w:type="paragraph" w:customStyle="1" w:styleId="AppendixNo">
    <w:name w:val="Appendix_No"/>
    <w:basedOn w:val="AnnexNo"/>
    <w:next w:val="Annexref"/>
    <w:link w:val="AppendixNoChar"/>
    <w:rsid w:val="00DD13B7"/>
  </w:style>
  <w:style w:type="paragraph" w:customStyle="1" w:styleId="Reasons">
    <w:name w:val="Reasons"/>
    <w:basedOn w:val="Normal"/>
    <w:link w:val="ReasonsChar"/>
    <w:rsid w:val="00DD13B7"/>
    <w:pPr>
      <w:tabs>
        <w:tab w:val="clear" w:pos="1871"/>
        <w:tab w:val="clear" w:pos="2268"/>
        <w:tab w:val="left" w:pos="1588"/>
        <w:tab w:val="left" w:pos="1985"/>
      </w:tabs>
    </w:pPr>
  </w:style>
  <w:style w:type="paragraph" w:customStyle="1" w:styleId="TableTextS5">
    <w:name w:val="Table_TextS5"/>
    <w:basedOn w:val="Normal"/>
    <w:rsid w:val="00DD13B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semiHidden/>
    <w:rsid w:val="00C6584D"/>
    <w:rPr>
      <w:rFonts w:ascii="Tahoma" w:hAnsi="Tahoma" w:cs="Tahoma"/>
      <w:sz w:val="16"/>
      <w:szCs w:val="16"/>
    </w:rPr>
  </w:style>
  <w:style w:type="paragraph" w:customStyle="1" w:styleId="Proposal">
    <w:name w:val="Proposal"/>
    <w:basedOn w:val="Normal"/>
    <w:next w:val="Normal"/>
    <w:link w:val="ProposalChar"/>
    <w:rsid w:val="00DD6D5C"/>
    <w:pPr>
      <w:keepNext/>
      <w:spacing w:before="240"/>
    </w:pPr>
    <w:rPr>
      <w:rFonts w:ascii="Times New Roman Bold" w:hAnsi="Times New Roman Bold" w:cs="Times New Roman Bold"/>
      <w:b/>
    </w:rPr>
  </w:style>
  <w:style w:type="paragraph" w:customStyle="1" w:styleId="Annexref">
    <w:name w:val="Annex_ref"/>
    <w:basedOn w:val="Normal"/>
    <w:next w:val="Annextitle"/>
    <w:rsid w:val="00DD13B7"/>
    <w:pPr>
      <w:keepNext/>
      <w:keepLines/>
      <w:spacing w:after="280"/>
      <w:jc w:val="center"/>
    </w:pPr>
  </w:style>
  <w:style w:type="paragraph" w:customStyle="1" w:styleId="Appendixref">
    <w:name w:val="Appendix_ref"/>
    <w:basedOn w:val="Annexref"/>
    <w:next w:val="Annextitle"/>
    <w:rsid w:val="00DD13B7"/>
  </w:style>
  <w:style w:type="paragraph" w:styleId="Index4">
    <w:name w:val="index 4"/>
    <w:basedOn w:val="Normal"/>
    <w:next w:val="Normal"/>
    <w:semiHidden/>
    <w:rsid w:val="00DD13B7"/>
    <w:pPr>
      <w:ind w:left="849"/>
    </w:pPr>
  </w:style>
  <w:style w:type="paragraph" w:styleId="Index5">
    <w:name w:val="index 5"/>
    <w:basedOn w:val="Normal"/>
    <w:next w:val="Normal"/>
    <w:semiHidden/>
    <w:rsid w:val="00DD13B7"/>
    <w:pPr>
      <w:ind w:left="1132"/>
    </w:pPr>
  </w:style>
  <w:style w:type="paragraph" w:styleId="Index6">
    <w:name w:val="index 6"/>
    <w:basedOn w:val="Normal"/>
    <w:next w:val="Normal"/>
    <w:semiHidden/>
    <w:rsid w:val="00DD13B7"/>
    <w:pPr>
      <w:ind w:left="1415"/>
    </w:pPr>
  </w:style>
  <w:style w:type="paragraph" w:styleId="Index7">
    <w:name w:val="index 7"/>
    <w:basedOn w:val="Normal"/>
    <w:next w:val="Normal"/>
    <w:semiHidden/>
    <w:rsid w:val="00DD13B7"/>
    <w:pPr>
      <w:ind w:left="1698"/>
    </w:pPr>
  </w:style>
  <w:style w:type="paragraph" w:styleId="IndexHeading">
    <w:name w:val="index heading"/>
    <w:basedOn w:val="Normal"/>
    <w:next w:val="Index1"/>
    <w:semiHidden/>
    <w:rsid w:val="00DD13B7"/>
  </w:style>
  <w:style w:type="character" w:styleId="LineNumber">
    <w:name w:val="line number"/>
    <w:basedOn w:val="DefaultParagraphFont"/>
    <w:rsid w:val="00DD13B7"/>
  </w:style>
  <w:style w:type="paragraph" w:customStyle="1" w:styleId="Normalaftertitle0">
    <w:name w:val="Normal after title"/>
    <w:basedOn w:val="Normal"/>
    <w:next w:val="Normal"/>
    <w:link w:val="NormalaftertitleChar0"/>
    <w:rsid w:val="00DD13B7"/>
    <w:pPr>
      <w:spacing w:before="280"/>
    </w:pPr>
  </w:style>
  <w:style w:type="paragraph" w:customStyle="1" w:styleId="Section3">
    <w:name w:val="Section_3"/>
    <w:basedOn w:val="Section1"/>
    <w:rsid w:val="00DD13B7"/>
    <w:rPr>
      <w:b w:val="0"/>
    </w:rPr>
  </w:style>
  <w:style w:type="paragraph" w:customStyle="1" w:styleId="Heading8a">
    <w:name w:val="Heading 8a"/>
    <w:basedOn w:val="Heading8"/>
    <w:next w:val="Normal"/>
    <w:rsid w:val="00DD13B7"/>
    <w:pPr>
      <w:tabs>
        <w:tab w:val="clear" w:pos="1871"/>
        <w:tab w:val="clear" w:pos="2268"/>
        <w:tab w:val="left" w:pos="1418"/>
      </w:tabs>
      <w:ind w:left="1418" w:hanging="1418"/>
    </w:pPr>
  </w:style>
  <w:style w:type="paragraph" w:customStyle="1" w:styleId="Heading9a">
    <w:name w:val="Heading 9a"/>
    <w:basedOn w:val="Heading9"/>
    <w:next w:val="Normal"/>
    <w:rsid w:val="00DD13B7"/>
    <w:pPr>
      <w:tabs>
        <w:tab w:val="clear" w:pos="1871"/>
        <w:tab w:val="clear" w:pos="2268"/>
        <w:tab w:val="left" w:pos="1559"/>
      </w:tabs>
      <w:ind w:left="1559" w:hanging="1559"/>
    </w:pPr>
  </w:style>
  <w:style w:type="paragraph" w:customStyle="1" w:styleId="MEP">
    <w:name w:val="MEP"/>
    <w:basedOn w:val="Normal"/>
    <w:rsid w:val="00DD13B7"/>
    <w:pPr>
      <w:spacing w:before="240"/>
      <w:jc w:val="both"/>
    </w:pPr>
    <w:rPr>
      <w:lang w:val="fr-FR"/>
    </w:rPr>
  </w:style>
  <w:style w:type="paragraph" w:customStyle="1" w:styleId="TableNote">
    <w:name w:val="TableNote"/>
    <w:basedOn w:val="Tabletext"/>
    <w:rsid w:val="00DD13B7"/>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character" w:customStyle="1" w:styleId="Heading1Char">
    <w:name w:val="Heading 1 Char"/>
    <w:basedOn w:val="DefaultParagraphFont"/>
    <w:link w:val="Heading1"/>
    <w:rsid w:val="00E759D7"/>
    <w:rPr>
      <w:rFonts w:ascii="Times New Roman" w:hAnsi="Times New Roman"/>
      <w:b/>
      <w:sz w:val="28"/>
      <w:lang w:val="en-GB" w:eastAsia="en-US"/>
    </w:rPr>
  </w:style>
  <w:style w:type="character" w:customStyle="1" w:styleId="Heading2Char">
    <w:name w:val="Heading 2 Char"/>
    <w:basedOn w:val="DefaultParagraphFont"/>
    <w:link w:val="Heading2"/>
    <w:rsid w:val="00E759D7"/>
    <w:rPr>
      <w:rFonts w:ascii="Times New Roman" w:hAnsi="Times New Roman"/>
      <w:b/>
      <w:sz w:val="24"/>
      <w:lang w:val="en-GB" w:eastAsia="en-US"/>
    </w:rPr>
  </w:style>
  <w:style w:type="character" w:customStyle="1" w:styleId="Heading3Char">
    <w:name w:val="Heading 3 Char"/>
    <w:basedOn w:val="DefaultParagraphFont"/>
    <w:link w:val="Heading3"/>
    <w:rsid w:val="00E759D7"/>
    <w:rPr>
      <w:rFonts w:ascii="Times New Roman" w:hAnsi="Times New Roman"/>
      <w:b/>
      <w:sz w:val="24"/>
      <w:lang w:val="en-GB" w:eastAsia="en-US"/>
    </w:rPr>
  </w:style>
  <w:style w:type="character" w:customStyle="1" w:styleId="Heading4Char">
    <w:name w:val="Heading 4 Char"/>
    <w:basedOn w:val="DefaultParagraphFont"/>
    <w:link w:val="Heading4"/>
    <w:rsid w:val="00E759D7"/>
    <w:rPr>
      <w:rFonts w:ascii="Times New Roman" w:hAnsi="Times New Roman"/>
      <w:b/>
      <w:sz w:val="24"/>
      <w:lang w:val="en-GB" w:eastAsia="en-US"/>
    </w:rPr>
  </w:style>
  <w:style w:type="character" w:customStyle="1" w:styleId="Heading5Char">
    <w:name w:val="Heading 5 Char"/>
    <w:basedOn w:val="DefaultParagraphFont"/>
    <w:link w:val="Heading5"/>
    <w:rsid w:val="00E759D7"/>
    <w:rPr>
      <w:rFonts w:ascii="Times New Roman" w:hAnsi="Times New Roman"/>
      <w:b/>
      <w:sz w:val="24"/>
      <w:lang w:val="en-GB" w:eastAsia="en-US"/>
    </w:rPr>
  </w:style>
  <w:style w:type="character" w:customStyle="1" w:styleId="Heading6Char">
    <w:name w:val="Heading 6 Char"/>
    <w:basedOn w:val="DefaultParagraphFont"/>
    <w:link w:val="Heading6"/>
    <w:rsid w:val="00E759D7"/>
    <w:rPr>
      <w:rFonts w:ascii="Times New Roman" w:hAnsi="Times New Roman"/>
      <w:b/>
      <w:sz w:val="24"/>
      <w:lang w:val="en-GB" w:eastAsia="en-US"/>
    </w:rPr>
  </w:style>
  <w:style w:type="character" w:customStyle="1" w:styleId="Heading7Char">
    <w:name w:val="Heading 7 Char"/>
    <w:basedOn w:val="DefaultParagraphFont"/>
    <w:link w:val="Heading7"/>
    <w:rsid w:val="00E759D7"/>
    <w:rPr>
      <w:rFonts w:ascii="Times New Roman" w:hAnsi="Times New Roman"/>
      <w:b/>
      <w:sz w:val="24"/>
      <w:lang w:val="en-GB" w:eastAsia="en-US"/>
    </w:rPr>
  </w:style>
  <w:style w:type="character" w:customStyle="1" w:styleId="Heading8Char">
    <w:name w:val="Heading 8 Char"/>
    <w:basedOn w:val="DefaultParagraphFont"/>
    <w:link w:val="Heading8"/>
    <w:rsid w:val="00E759D7"/>
    <w:rPr>
      <w:rFonts w:ascii="Times New Roman" w:hAnsi="Times New Roman"/>
      <w:b/>
      <w:sz w:val="24"/>
      <w:lang w:val="en-GB" w:eastAsia="en-US"/>
    </w:rPr>
  </w:style>
  <w:style w:type="character" w:customStyle="1" w:styleId="Heading9Char">
    <w:name w:val="Heading 9 Char"/>
    <w:basedOn w:val="DefaultParagraphFont"/>
    <w:link w:val="Heading9"/>
    <w:rsid w:val="00E759D7"/>
    <w:rPr>
      <w:rFonts w:ascii="Times New Roman" w:hAnsi="Times New Roman"/>
      <w:b/>
      <w:sz w:val="24"/>
      <w:lang w:val="en-GB" w:eastAsia="en-US"/>
    </w:rPr>
  </w:style>
  <w:style w:type="character" w:customStyle="1" w:styleId="FooterChar">
    <w:name w:val="Footer Char"/>
    <w:aliases w:val="footer odd Char,footer Char,pie de página Char,pie de p·gina Char"/>
    <w:basedOn w:val="DefaultParagraphFont"/>
    <w:link w:val="Footer"/>
    <w:rsid w:val="00E759D7"/>
    <w:rPr>
      <w:rFonts w:ascii="Times New Roman" w:hAnsi="Times New Roman"/>
      <w:caps/>
      <w:noProof/>
      <w:sz w:val="16"/>
      <w:lang w:val="en-GB" w:eastAsia="en-US"/>
    </w:rPr>
  </w:style>
  <w:style w:type="character" w:customStyle="1" w:styleId="FootnoteTextChar">
    <w:name w:val="Footnote Text Char"/>
    <w:basedOn w:val="DefaultParagraphFont"/>
    <w:rsid w:val="00E759D7"/>
    <w:rPr>
      <w:rFonts w:ascii="Times New Roman" w:hAnsi="Times New Roman"/>
    </w:rPr>
  </w:style>
  <w:style w:type="character" w:customStyle="1" w:styleId="HeaderChar">
    <w:name w:val="Header Char"/>
    <w:aliases w:val="encabezado Char,header odd Char,header odd1 Char,header odd2 Char,header Char,he Char,h Char,Header/Footer Char,Page No Char"/>
    <w:basedOn w:val="DefaultParagraphFont"/>
    <w:link w:val="Header"/>
    <w:rsid w:val="00E759D7"/>
    <w:rPr>
      <w:rFonts w:ascii="Times New Roman" w:hAnsi="Times New Roman"/>
      <w:sz w:val="18"/>
      <w:lang w:val="en-GB" w:eastAsia="en-US"/>
    </w:rPr>
  </w:style>
  <w:style w:type="character" w:customStyle="1" w:styleId="BalloonTextChar">
    <w:name w:val="Balloon Text Char"/>
    <w:basedOn w:val="DefaultParagraphFont"/>
    <w:link w:val="BalloonText"/>
    <w:semiHidden/>
    <w:rsid w:val="00E759D7"/>
    <w:rPr>
      <w:rFonts w:ascii="Tahoma" w:hAnsi="Tahoma" w:cs="Tahoma"/>
      <w:sz w:val="16"/>
      <w:szCs w:val="16"/>
      <w:lang w:val="en-GB" w:eastAsia="en-US"/>
    </w:rPr>
  </w:style>
  <w:style w:type="numbering" w:customStyle="1" w:styleId="NoList4">
    <w:name w:val="No List4"/>
    <w:next w:val="NoList"/>
    <w:semiHidden/>
    <w:rsid w:val="00E759D7"/>
  </w:style>
  <w:style w:type="numbering" w:customStyle="1" w:styleId="NoList6">
    <w:name w:val="No List6"/>
    <w:next w:val="NoList"/>
    <w:semiHidden/>
    <w:rsid w:val="00E759D7"/>
  </w:style>
  <w:style w:type="numbering" w:customStyle="1" w:styleId="NoList41">
    <w:name w:val="No List41"/>
    <w:next w:val="NoList"/>
    <w:semiHidden/>
    <w:rsid w:val="00E759D7"/>
  </w:style>
  <w:style w:type="paragraph" w:styleId="EndnoteText">
    <w:name w:val="endnote text"/>
    <w:basedOn w:val="Normal"/>
    <w:link w:val="EndnoteTextChar"/>
    <w:rsid w:val="00E759D7"/>
    <w:pPr>
      <w:widowControl w:val="0"/>
      <w:overflowPunct/>
      <w:autoSpaceDE/>
      <w:autoSpaceDN/>
      <w:adjustRightInd/>
      <w:snapToGrid w:val="0"/>
      <w:ind w:firstLine="567"/>
      <w:textAlignment w:val="auto"/>
    </w:pPr>
    <w:rPr>
      <w:szCs w:val="21"/>
      <w:lang w:val="en-US" w:eastAsia="zh-CN"/>
    </w:rPr>
  </w:style>
  <w:style w:type="character" w:customStyle="1" w:styleId="EndnoteTextChar">
    <w:name w:val="Endnote Text Char"/>
    <w:basedOn w:val="DefaultParagraphFont"/>
    <w:link w:val="EndnoteText"/>
    <w:rsid w:val="00E759D7"/>
    <w:rPr>
      <w:rFonts w:ascii="Times New Roman" w:hAnsi="Times New Roman"/>
      <w:sz w:val="24"/>
      <w:szCs w:val="21"/>
    </w:rPr>
  </w:style>
  <w:style w:type="paragraph" w:styleId="PlainText">
    <w:name w:val="Plain Text"/>
    <w:basedOn w:val="Normal"/>
    <w:link w:val="PlainTextChar"/>
    <w:rsid w:val="00E759D7"/>
    <w:pPr>
      <w:widowControl w:val="0"/>
      <w:overflowPunct/>
      <w:autoSpaceDE/>
      <w:autoSpaceDN/>
      <w:adjustRightInd/>
      <w:jc w:val="both"/>
      <w:textAlignment w:val="auto"/>
    </w:pPr>
    <w:rPr>
      <w:rFonts w:ascii="SimSun" w:hAnsi="Courier New" w:cs="Courier New"/>
      <w:color w:val="00FF00"/>
      <w:kern w:val="2"/>
      <w:szCs w:val="21"/>
      <w:effect w:val="sparkle"/>
      <w:lang w:val="en-US" w:eastAsia="zh-CN"/>
    </w:rPr>
  </w:style>
  <w:style w:type="character" w:customStyle="1" w:styleId="PlainTextChar">
    <w:name w:val="Plain Text Char"/>
    <w:basedOn w:val="DefaultParagraphFont"/>
    <w:link w:val="PlainText"/>
    <w:rsid w:val="00E759D7"/>
    <w:rPr>
      <w:rFonts w:ascii="SimSun" w:hAnsi="Courier New" w:cs="Courier New"/>
      <w:color w:val="00FF00"/>
      <w:kern w:val="2"/>
      <w:sz w:val="24"/>
      <w:szCs w:val="21"/>
      <w:effect w:val="sparkle"/>
    </w:rPr>
  </w:style>
  <w:style w:type="paragraph" w:customStyle="1" w:styleId="Tablefin">
    <w:name w:val="Table_fin"/>
    <w:basedOn w:val="Normal"/>
    <w:rsid w:val="0036269E"/>
    <w:pPr>
      <w:spacing w:before="0"/>
      <w:jc w:val="both"/>
    </w:pPr>
    <w:rPr>
      <w:sz w:val="12"/>
      <w:lang w:val="fr-FR"/>
    </w:rPr>
  </w:style>
  <w:style w:type="character" w:customStyle="1" w:styleId="href">
    <w:name w:val="href"/>
    <w:basedOn w:val="DefaultParagraphFont"/>
    <w:rsid w:val="00E759D7"/>
  </w:style>
  <w:style w:type="character" w:customStyle="1" w:styleId="NoteChar">
    <w:name w:val="Note Char"/>
    <w:basedOn w:val="DefaultParagraphFont"/>
    <w:link w:val="Note"/>
    <w:rsid w:val="00E759D7"/>
    <w:rPr>
      <w:rFonts w:ascii="Times New Roman" w:hAnsi="Times New Roman"/>
      <w:sz w:val="24"/>
      <w:lang w:val="en-GB" w:eastAsia="en-US"/>
    </w:rPr>
  </w:style>
  <w:style w:type="character" w:customStyle="1" w:styleId="NormalaftertitleChar0">
    <w:name w:val="Normal after title Char"/>
    <w:basedOn w:val="DefaultParagraphFont"/>
    <w:link w:val="Normalaftertitle0"/>
    <w:rsid w:val="00E759D7"/>
    <w:rPr>
      <w:rFonts w:ascii="Times New Roman" w:hAnsi="Times New Roman"/>
      <w:sz w:val="24"/>
      <w:lang w:val="en-GB" w:eastAsia="en-US"/>
    </w:rPr>
  </w:style>
  <w:style w:type="character" w:customStyle="1" w:styleId="TablelegendChar">
    <w:name w:val="Table_legend Char"/>
    <w:basedOn w:val="DefaultParagraphFont"/>
    <w:link w:val="Tablelegend"/>
    <w:rsid w:val="00E759D7"/>
    <w:rPr>
      <w:rFonts w:ascii="Times New Roman" w:hAnsi="Times New Roman"/>
      <w:lang w:val="en-GB" w:eastAsia="en-US"/>
    </w:rPr>
  </w:style>
  <w:style w:type="character" w:customStyle="1" w:styleId="TabletextChar">
    <w:name w:val="Table_text Char"/>
    <w:basedOn w:val="DefaultParagraphFont"/>
    <w:link w:val="Tabletext"/>
    <w:rsid w:val="00E759D7"/>
    <w:rPr>
      <w:rFonts w:ascii="Times New Roman" w:hAnsi="Times New Roman"/>
      <w:lang w:val="en-GB" w:eastAsia="en-US"/>
    </w:rPr>
  </w:style>
  <w:style w:type="numbering" w:customStyle="1" w:styleId="NoList1">
    <w:name w:val="No List1"/>
    <w:next w:val="NoList"/>
    <w:semiHidden/>
    <w:rsid w:val="00E759D7"/>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E759D7"/>
    <w:rPr>
      <w:rFonts w:ascii="Times New Roman" w:hAnsi="Times New Roman"/>
      <w:sz w:val="22"/>
      <w:lang w:val="en-GB" w:eastAsia="en-US"/>
    </w:rPr>
  </w:style>
  <w:style w:type="character" w:customStyle="1" w:styleId="TableNoChar">
    <w:name w:val="Table_No Char"/>
    <w:basedOn w:val="DefaultParagraphFont"/>
    <w:link w:val="TableNo"/>
    <w:locked/>
    <w:rsid w:val="00E759D7"/>
    <w:rPr>
      <w:rFonts w:ascii="Times New Roman" w:hAnsi="Times New Roman"/>
      <w:caps/>
      <w:lang w:val="en-GB" w:eastAsia="en-US"/>
    </w:rPr>
  </w:style>
  <w:style w:type="character" w:customStyle="1" w:styleId="TabletitleChar">
    <w:name w:val="Table_title Char"/>
    <w:basedOn w:val="DefaultParagraphFont"/>
    <w:link w:val="Tabletitle"/>
    <w:rsid w:val="00E759D7"/>
    <w:rPr>
      <w:rFonts w:ascii="Times New Roman Bold" w:hAnsi="Times New Roman Bold"/>
      <w:b/>
      <w:lang w:val="en-GB" w:eastAsia="en-US"/>
    </w:rPr>
  </w:style>
  <w:style w:type="character" w:customStyle="1" w:styleId="enumlev1Char">
    <w:name w:val="enumlev1 Char"/>
    <w:basedOn w:val="DefaultParagraphFont"/>
    <w:link w:val="enumlev1"/>
    <w:rsid w:val="00E759D7"/>
    <w:rPr>
      <w:rFonts w:ascii="Times New Roman" w:hAnsi="Times New Roman"/>
      <w:sz w:val="24"/>
      <w:lang w:val="en-GB" w:eastAsia="en-US"/>
    </w:rPr>
  </w:style>
  <w:style w:type="character" w:customStyle="1" w:styleId="FiguretitleChar">
    <w:name w:val="Figure_title Char"/>
    <w:basedOn w:val="DefaultParagraphFont"/>
    <w:link w:val="Figuretitle"/>
    <w:locked/>
    <w:rsid w:val="00E759D7"/>
    <w:rPr>
      <w:rFonts w:ascii="Times New Roman Bold" w:hAnsi="Times New Roman Bold"/>
      <w:b/>
      <w:lang w:val="en-GB" w:eastAsia="en-US"/>
    </w:rPr>
  </w:style>
  <w:style w:type="character" w:customStyle="1" w:styleId="FigureNoChar">
    <w:name w:val="Figure_No Char"/>
    <w:basedOn w:val="DefaultParagraphFont"/>
    <w:link w:val="FigureNo"/>
    <w:locked/>
    <w:rsid w:val="00E759D7"/>
    <w:rPr>
      <w:rFonts w:ascii="Times New Roman" w:hAnsi="Times New Roman"/>
      <w:caps/>
      <w:lang w:val="en-GB" w:eastAsia="en-US"/>
    </w:rPr>
  </w:style>
  <w:style w:type="character" w:customStyle="1" w:styleId="ArttitleCar">
    <w:name w:val="Art_title Car"/>
    <w:basedOn w:val="DefaultParagraphFont"/>
    <w:link w:val="Arttitle"/>
    <w:rsid w:val="00E759D7"/>
    <w:rPr>
      <w:rFonts w:ascii="Times New Roman" w:hAnsi="Times New Roman"/>
      <w:b/>
      <w:sz w:val="28"/>
      <w:lang w:val="en-GB" w:eastAsia="en-US"/>
    </w:rPr>
  </w:style>
  <w:style w:type="character" w:customStyle="1" w:styleId="ArtNoChar">
    <w:name w:val="Art_No Char"/>
    <w:basedOn w:val="DefaultParagraphFont"/>
    <w:link w:val="ArtNo"/>
    <w:rsid w:val="00E759D7"/>
    <w:rPr>
      <w:rFonts w:ascii="Times New Roman" w:hAnsi="Times New Roman"/>
      <w:caps/>
      <w:sz w:val="28"/>
      <w:lang w:val="en-GB" w:eastAsia="en-US"/>
    </w:rPr>
  </w:style>
  <w:style w:type="character" w:customStyle="1" w:styleId="AnnexNoCar">
    <w:name w:val="Annex_No Car"/>
    <w:basedOn w:val="DefaultParagraphFont"/>
    <w:link w:val="AnnexNo"/>
    <w:rsid w:val="00E759D7"/>
    <w:rPr>
      <w:rFonts w:ascii="Times New Roman" w:hAnsi="Times New Roman"/>
      <w:caps/>
      <w:sz w:val="28"/>
      <w:lang w:val="en-GB" w:eastAsia="en-US"/>
    </w:rPr>
  </w:style>
  <w:style w:type="character" w:customStyle="1" w:styleId="AppendixNoChar">
    <w:name w:val="Appendix_No Char"/>
    <w:basedOn w:val="DefaultParagraphFont"/>
    <w:link w:val="AppendixNo"/>
    <w:rsid w:val="00E759D7"/>
    <w:rPr>
      <w:rFonts w:ascii="Times New Roman" w:hAnsi="Times New Roman"/>
      <w:caps/>
      <w:sz w:val="28"/>
      <w:lang w:val="en-GB" w:eastAsia="en-US"/>
    </w:rPr>
  </w:style>
  <w:style w:type="paragraph" w:customStyle="1" w:styleId="headfoot">
    <w:name w:val="head_foot"/>
    <w:basedOn w:val="Normal"/>
    <w:next w:val="Normalaftertitle0"/>
    <w:rsid w:val="00E759D7"/>
    <w:pPr>
      <w:jc w:val="both"/>
    </w:pPr>
    <w:rPr>
      <w:rFonts w:eastAsia="Times New Roman"/>
      <w:color w:val="0000FF"/>
      <w:sz w:val="20"/>
      <w:lang w:val="fr-FR"/>
    </w:rPr>
  </w:style>
  <w:style w:type="paragraph" w:customStyle="1" w:styleId="listitem">
    <w:name w:val="listitem"/>
    <w:basedOn w:val="Normal"/>
    <w:rsid w:val="00E759D7"/>
    <w:pPr>
      <w:keepLines/>
    </w:pPr>
    <w:rPr>
      <w:rFonts w:eastAsia="Times New Roman"/>
      <w:lang w:val="fr-FR"/>
    </w:rPr>
  </w:style>
  <w:style w:type="paragraph" w:customStyle="1" w:styleId="Signcountry">
    <w:name w:val="Sign_country"/>
    <w:basedOn w:val="Normal"/>
    <w:next w:val="Signpart"/>
    <w:rsid w:val="00E759D7"/>
    <w:pPr>
      <w:keepNext/>
      <w:keepLines/>
      <w:spacing w:before="240" w:after="57"/>
    </w:pPr>
    <w:rPr>
      <w:rFonts w:eastAsia="Times New Roman"/>
      <w:b/>
      <w:lang w:val="fr-FR"/>
    </w:rPr>
  </w:style>
  <w:style w:type="paragraph" w:customStyle="1" w:styleId="Signpart">
    <w:name w:val="Sign_part"/>
    <w:basedOn w:val="Signcountry"/>
    <w:rsid w:val="00E759D7"/>
    <w:pPr>
      <w:keepNext w:val="0"/>
      <w:keepLines w:val="0"/>
      <w:spacing w:before="0"/>
      <w:ind w:left="284"/>
    </w:pPr>
    <w:rPr>
      <w:b w:val="0"/>
      <w:smallCaps/>
    </w:rPr>
  </w:style>
  <w:style w:type="character" w:customStyle="1" w:styleId="ChaptitleChar">
    <w:name w:val="Chap_title Char"/>
    <w:basedOn w:val="DefaultParagraphFont"/>
    <w:link w:val="Chaptitle"/>
    <w:locked/>
    <w:rsid w:val="00E759D7"/>
    <w:rPr>
      <w:rFonts w:ascii="Times New Roman" w:hAnsi="Times New Roman"/>
      <w:b/>
      <w:sz w:val="28"/>
      <w:lang w:val="en-GB" w:eastAsia="en-US"/>
    </w:rPr>
  </w:style>
  <w:style w:type="paragraph" w:customStyle="1" w:styleId="Protfin">
    <w:name w:val="Prot_fin"/>
    <w:basedOn w:val="Normal"/>
    <w:next w:val="Normalaftertitle0"/>
    <w:rsid w:val="00E759D7"/>
    <w:pPr>
      <w:pageBreakBefore/>
      <w:spacing w:before="720" w:after="240"/>
      <w:jc w:val="center"/>
    </w:pPr>
    <w:rPr>
      <w:rFonts w:eastAsia="Times New Roman"/>
      <w:b/>
      <w:lang w:val="fr-FR"/>
    </w:rPr>
  </w:style>
  <w:style w:type="paragraph" w:customStyle="1" w:styleId="Protlang">
    <w:name w:val="Prot_lang"/>
    <w:basedOn w:val="ProtNo"/>
    <w:next w:val="Protpays"/>
    <w:rsid w:val="00E759D7"/>
    <w:pPr>
      <w:keepLines/>
      <w:framePr w:hSpace="181" w:vSpace="181" w:wrap="auto" w:hAnchor="text" w:xAlign="right"/>
      <w:spacing w:before="0"/>
      <w:jc w:val="right"/>
    </w:pPr>
    <w:rPr>
      <w:i/>
      <w:sz w:val="18"/>
    </w:rPr>
  </w:style>
  <w:style w:type="paragraph" w:customStyle="1" w:styleId="ProtNo">
    <w:name w:val="Prot_No"/>
    <w:basedOn w:val="Normal"/>
    <w:next w:val="Protlang"/>
    <w:rsid w:val="00E759D7"/>
    <w:pPr>
      <w:keepNext/>
      <w:spacing w:before="240"/>
      <w:jc w:val="center"/>
    </w:pPr>
    <w:rPr>
      <w:rFonts w:eastAsia="Times New Roman"/>
      <w:lang w:val="fr-FR"/>
    </w:rPr>
  </w:style>
  <w:style w:type="paragraph" w:customStyle="1" w:styleId="Protpays">
    <w:name w:val="Prot_pays"/>
    <w:basedOn w:val="Protlang"/>
    <w:next w:val="headfoot"/>
    <w:rsid w:val="00E759D7"/>
    <w:pPr>
      <w:framePr w:wrap="auto"/>
      <w:spacing w:before="113" w:line="199" w:lineRule="exact"/>
      <w:jc w:val="left"/>
    </w:pPr>
  </w:style>
  <w:style w:type="paragraph" w:customStyle="1" w:styleId="Prottexte">
    <w:name w:val="Prot_texte"/>
    <w:basedOn w:val="Protlang"/>
    <w:rsid w:val="00E759D7"/>
    <w:pPr>
      <w:keepNext w:val="0"/>
      <w:keepLines w:val="0"/>
      <w:framePr w:wrap="auto"/>
      <w:spacing w:before="113" w:line="199" w:lineRule="exact"/>
      <w:jc w:val="both"/>
    </w:pPr>
    <w:rPr>
      <w:i w:val="0"/>
    </w:rPr>
  </w:style>
  <w:style w:type="paragraph" w:customStyle="1" w:styleId="Protcall">
    <w:name w:val="Prot_call"/>
    <w:basedOn w:val="Prottexte"/>
    <w:next w:val="Prottexte"/>
    <w:rsid w:val="00E759D7"/>
    <w:pPr>
      <w:keepNext/>
      <w:keepLines/>
      <w:framePr w:wrap="auto" w:xAlign="left"/>
      <w:spacing w:before="170"/>
      <w:ind w:left="794"/>
      <w:jc w:val="left"/>
    </w:pPr>
    <w:rPr>
      <w:i/>
    </w:rPr>
  </w:style>
  <w:style w:type="character" w:customStyle="1" w:styleId="RestitleChar">
    <w:name w:val="Res_title Char"/>
    <w:basedOn w:val="DefaultParagraphFont"/>
    <w:link w:val="Restitle"/>
    <w:rsid w:val="00E759D7"/>
    <w:rPr>
      <w:rFonts w:ascii="Times New Roman Bold" w:hAnsi="Times New Roman Bold"/>
      <w:b/>
      <w:sz w:val="28"/>
      <w:lang w:val="en-GB" w:eastAsia="en-US"/>
    </w:rPr>
  </w:style>
  <w:style w:type="character" w:customStyle="1" w:styleId="ResNoChar">
    <w:name w:val="Res_No Char"/>
    <w:basedOn w:val="DefaultParagraphFont"/>
    <w:link w:val="ResNo"/>
    <w:rsid w:val="00E759D7"/>
    <w:rPr>
      <w:rFonts w:ascii="Times New Roman" w:hAnsi="Times New Roman"/>
      <w:caps/>
      <w:sz w:val="28"/>
      <w:lang w:val="en-GB" w:eastAsia="en-US"/>
    </w:rPr>
  </w:style>
  <w:style w:type="character" w:customStyle="1" w:styleId="RecNoChar">
    <w:name w:val="Rec_No Char"/>
    <w:basedOn w:val="DefaultParagraphFont"/>
    <w:link w:val="RecNo"/>
    <w:rsid w:val="00E759D7"/>
    <w:rPr>
      <w:rFonts w:ascii="Times New Roman" w:hAnsi="Times New Roman"/>
      <w:caps/>
      <w:sz w:val="28"/>
      <w:lang w:val="en-GB" w:eastAsia="en-US"/>
    </w:rPr>
  </w:style>
  <w:style w:type="character" w:customStyle="1" w:styleId="EquationChar">
    <w:name w:val="Equation Char"/>
    <w:basedOn w:val="DefaultParagraphFont"/>
    <w:link w:val="Equation"/>
    <w:rsid w:val="00E759D7"/>
    <w:rPr>
      <w:rFonts w:ascii="Times New Roman" w:hAnsi="Times New Roman"/>
      <w:sz w:val="24"/>
      <w:lang w:val="en-GB" w:eastAsia="en-US"/>
    </w:rPr>
  </w:style>
  <w:style w:type="character" w:customStyle="1" w:styleId="Section1Char">
    <w:name w:val="Section_1 Char"/>
    <w:basedOn w:val="DefaultParagraphFont"/>
    <w:link w:val="Section1"/>
    <w:rsid w:val="00E759D7"/>
    <w:rPr>
      <w:rFonts w:ascii="Times New Roman" w:hAnsi="Times New Roman"/>
      <w:b/>
      <w:sz w:val="24"/>
      <w:lang w:val="en-GB" w:eastAsia="en-US"/>
    </w:rPr>
  </w:style>
  <w:style w:type="character" w:customStyle="1" w:styleId="CallChar">
    <w:name w:val="Call Char"/>
    <w:basedOn w:val="DefaultParagraphFont"/>
    <w:link w:val="Call"/>
    <w:locked/>
    <w:rsid w:val="00E759D7"/>
    <w:rPr>
      <w:rFonts w:ascii="STKaiti" w:eastAsia="STKaiti" w:hAnsi="STKaiti"/>
      <w:sz w:val="24"/>
      <w:lang w:val="en-GB" w:eastAsia="en-US"/>
    </w:rPr>
  </w:style>
  <w:style w:type="character" w:customStyle="1" w:styleId="HeadingbChar">
    <w:name w:val="Heading_b Char"/>
    <w:basedOn w:val="DefaultParagraphFont"/>
    <w:link w:val="Headingb"/>
    <w:locked/>
    <w:rsid w:val="00E759D7"/>
    <w:rPr>
      <w:rFonts w:ascii="Times" w:hAnsi="Times"/>
      <w:b/>
      <w:sz w:val="24"/>
      <w:lang w:val="en-GB" w:eastAsia="en-US"/>
    </w:rPr>
  </w:style>
  <w:style w:type="character" w:styleId="CommentReference">
    <w:name w:val="annotation reference"/>
    <w:basedOn w:val="DefaultParagraphFont"/>
    <w:rsid w:val="00E759D7"/>
    <w:rPr>
      <w:sz w:val="16"/>
    </w:rPr>
  </w:style>
  <w:style w:type="paragraph" w:styleId="CommentText">
    <w:name w:val="annotation text"/>
    <w:basedOn w:val="Normal"/>
    <w:link w:val="CommentTextChar"/>
    <w:rsid w:val="00E759D7"/>
    <w:pPr>
      <w:spacing w:before="240"/>
      <w:jc w:val="both"/>
    </w:pPr>
    <w:rPr>
      <w:rFonts w:eastAsia="Times New Roman"/>
      <w:noProof/>
      <w:sz w:val="20"/>
      <w:lang w:val="fr-FR"/>
    </w:rPr>
  </w:style>
  <w:style w:type="character" w:customStyle="1" w:styleId="CommentTextChar">
    <w:name w:val="Comment Text Char"/>
    <w:basedOn w:val="DefaultParagraphFont"/>
    <w:link w:val="CommentText"/>
    <w:rsid w:val="00E759D7"/>
    <w:rPr>
      <w:rFonts w:ascii="Times New Roman" w:eastAsia="Times New Roman" w:hAnsi="Times New Roman"/>
      <w:noProof/>
      <w:lang w:val="fr-FR" w:eastAsia="en-US"/>
    </w:rPr>
  </w:style>
  <w:style w:type="character" w:customStyle="1" w:styleId="Resref0">
    <w:name w:val="Res#_ref"/>
    <w:basedOn w:val="DefaultParagraphFont"/>
    <w:rsid w:val="00E759D7"/>
  </w:style>
  <w:style w:type="character" w:customStyle="1" w:styleId="Appref0">
    <w:name w:val="App#_ref"/>
    <w:basedOn w:val="DefaultParagraphFont"/>
    <w:rsid w:val="00E759D7"/>
  </w:style>
  <w:style w:type="character" w:customStyle="1" w:styleId="NormalaftertitleChar">
    <w:name w:val="Normal_after_title Char"/>
    <w:basedOn w:val="DefaultParagraphFont"/>
    <w:link w:val="Normalaftertitle"/>
    <w:locked/>
    <w:rsid w:val="00E759D7"/>
    <w:rPr>
      <w:rFonts w:ascii="Times New Roman" w:hAnsi="Times New Roman"/>
      <w:sz w:val="24"/>
      <w:lang w:val="en-GB" w:eastAsia="en-US"/>
    </w:rPr>
  </w:style>
  <w:style w:type="character" w:customStyle="1" w:styleId="Artref0">
    <w:name w:val="Art#_ref"/>
    <w:basedOn w:val="DefaultParagraphFont"/>
    <w:rsid w:val="00E759D7"/>
  </w:style>
  <w:style w:type="paragraph" w:customStyle="1" w:styleId="EquationLegend0">
    <w:name w:val="Equation_Legend"/>
    <w:basedOn w:val="Normal"/>
    <w:rsid w:val="002E353B"/>
    <w:pPr>
      <w:widowControl w:val="0"/>
      <w:overflowPunct/>
      <w:autoSpaceDE/>
      <w:autoSpaceDN/>
      <w:adjustRightInd/>
      <w:ind w:left="1134" w:firstLine="567"/>
      <w:jc w:val="both"/>
      <w:textAlignment w:val="auto"/>
    </w:pPr>
    <w:rPr>
      <w:rFonts w:eastAsia="Times New Roman"/>
      <w:szCs w:val="21"/>
      <w:lang w:val="fr-FR" w:eastAsia="zh-CN"/>
    </w:rPr>
  </w:style>
  <w:style w:type="character" w:customStyle="1" w:styleId="Recref0">
    <w:name w:val="Rec#_ref"/>
    <w:basedOn w:val="DefaultParagraphFont"/>
    <w:rsid w:val="00E759D7"/>
  </w:style>
  <w:style w:type="character" w:customStyle="1" w:styleId="Artdef0">
    <w:name w:val="Art#_def"/>
    <w:basedOn w:val="DefaultParagraphFont"/>
    <w:rsid w:val="00E759D7"/>
    <w:rPr>
      <w:rFonts w:ascii="Times New Roman" w:hAnsi="Times New Roman"/>
      <w:b/>
    </w:rPr>
  </w:style>
  <w:style w:type="character" w:styleId="HTMLAcronym">
    <w:name w:val="HTML Acronym"/>
    <w:basedOn w:val="DefaultParagraphFont"/>
    <w:rsid w:val="00E759D7"/>
  </w:style>
  <w:style w:type="paragraph" w:customStyle="1" w:styleId="TableHead0">
    <w:name w:val="Table_Head"/>
    <w:basedOn w:val="Normal"/>
    <w:next w:val="Normal"/>
    <w:rsid w:val="00E759D7"/>
    <w:pPr>
      <w:spacing w:before="80" w:after="80"/>
      <w:jc w:val="center"/>
    </w:pPr>
    <w:rPr>
      <w:rFonts w:eastAsia="Times New Roman"/>
      <w:b/>
      <w:bCs/>
      <w:noProof/>
      <w:sz w:val="20"/>
      <w:lang w:val="fr-FR"/>
    </w:rPr>
  </w:style>
  <w:style w:type="character" w:customStyle="1" w:styleId="StyleBold">
    <w:name w:val="Style Bold"/>
    <w:basedOn w:val="DefaultParagraphFont"/>
    <w:rsid w:val="00E759D7"/>
    <w:rPr>
      <w:b/>
      <w:bCs/>
    </w:rPr>
  </w:style>
  <w:style w:type="table" w:styleId="TableGrid">
    <w:name w:val="Table Grid"/>
    <w:basedOn w:val="TableNormal"/>
    <w:rsid w:val="00E759D7"/>
    <w:pPr>
      <w:tabs>
        <w:tab w:val="left" w:pos="794"/>
        <w:tab w:val="left" w:pos="1191"/>
        <w:tab w:val="left" w:pos="1588"/>
        <w:tab w:val="left" w:pos="1985"/>
      </w:tabs>
      <w:overflowPunct w:val="0"/>
      <w:autoSpaceDE w:val="0"/>
      <w:autoSpaceDN w:val="0"/>
      <w:adjustRightInd w:val="0"/>
      <w:spacing w:before="120"/>
      <w:textAlignment w:val="baseline"/>
    </w:pPr>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E759D7"/>
    <w:pPr>
      <w:spacing w:before="40" w:after="40"/>
      <w:jc w:val="both"/>
    </w:pPr>
    <w:rPr>
      <w:rFonts w:eastAsia="Times New Roman"/>
      <w:noProof/>
      <w:sz w:val="20"/>
      <w:lang w:val="fr-FR"/>
    </w:rPr>
  </w:style>
  <w:style w:type="paragraph" w:customStyle="1" w:styleId="headingb0">
    <w:name w:val="heading_b"/>
    <w:basedOn w:val="Heading3"/>
    <w:next w:val="Normal"/>
    <w:rsid w:val="00E759D7"/>
    <w:pPr>
      <w:widowControl w:val="0"/>
      <w:tabs>
        <w:tab w:val="left" w:pos="794"/>
        <w:tab w:val="left" w:pos="1134"/>
        <w:tab w:val="left" w:pos="1928"/>
        <w:tab w:val="left" w:pos="2127"/>
        <w:tab w:val="left" w:pos="2410"/>
        <w:tab w:val="left" w:pos="2921"/>
        <w:tab w:val="left" w:pos="3261"/>
      </w:tabs>
      <w:overflowPunct/>
      <w:autoSpaceDE/>
      <w:autoSpaceDN/>
      <w:adjustRightInd/>
      <w:spacing w:before="160"/>
      <w:jc w:val="both"/>
      <w:textAlignment w:val="auto"/>
      <w:outlineLvl w:val="9"/>
    </w:pPr>
    <w:rPr>
      <w:rFonts w:eastAsia="Times New Roman"/>
      <w:b w:val="0"/>
      <w:szCs w:val="21"/>
      <w:lang w:val="en-US" w:eastAsia="fr-FR"/>
    </w:rPr>
  </w:style>
  <w:style w:type="paragraph" w:customStyle="1" w:styleId="AnnexTitle0">
    <w:name w:val="Annex_Title"/>
    <w:basedOn w:val="Arttitle"/>
    <w:next w:val="Normal"/>
    <w:rsid w:val="00E759D7"/>
    <w:pPr>
      <w:widowControl w:val="0"/>
      <w:tabs>
        <w:tab w:val="clear" w:pos="1134"/>
        <w:tab w:val="clear" w:pos="1871"/>
        <w:tab w:val="clear" w:pos="2268"/>
      </w:tabs>
      <w:overflowPunct/>
      <w:autoSpaceDE/>
      <w:autoSpaceDN/>
      <w:adjustRightInd/>
      <w:spacing w:before="160"/>
      <w:ind w:firstLine="567"/>
      <w:textAlignment w:val="auto"/>
    </w:pPr>
    <w:rPr>
      <w:rFonts w:eastAsia="Times New Roman"/>
      <w:bCs/>
      <w:noProof/>
      <w:szCs w:val="28"/>
      <w:lang w:val="en-US" w:eastAsia="zh-CN"/>
    </w:rPr>
  </w:style>
  <w:style w:type="paragraph" w:customStyle="1" w:styleId="headingb1">
    <w:name w:val="heading b"/>
    <w:basedOn w:val="Headingb"/>
    <w:rsid w:val="00E759D7"/>
    <w:pPr>
      <w:keepLines/>
      <w:widowControl w:val="0"/>
      <w:tabs>
        <w:tab w:val="left" w:pos="1928"/>
      </w:tabs>
      <w:overflowPunct/>
      <w:autoSpaceDE/>
      <w:autoSpaceDN/>
      <w:adjustRightInd/>
      <w:spacing w:before="400"/>
      <w:ind w:left="1134" w:hanging="1134"/>
      <w:jc w:val="both"/>
      <w:textAlignment w:val="auto"/>
    </w:pPr>
    <w:rPr>
      <w:rFonts w:ascii="Times New Roman" w:eastAsia="Times New Roman" w:hAnsi="Times New Roman"/>
      <w:b w:val="0"/>
      <w:bCs/>
      <w:szCs w:val="24"/>
      <w:lang w:val="es-ES_tradnl" w:eastAsia="zh-CN"/>
    </w:rPr>
  </w:style>
  <w:style w:type="paragraph" w:customStyle="1" w:styleId="TableTitle0">
    <w:name w:val="Table_Title"/>
    <w:basedOn w:val="Normal"/>
    <w:next w:val="TableText0"/>
    <w:rsid w:val="00E759D7"/>
    <w:pPr>
      <w:keepNext/>
      <w:spacing w:after="120"/>
      <w:jc w:val="center"/>
    </w:pPr>
    <w:rPr>
      <w:rFonts w:eastAsia="Times New Roman"/>
      <w:b/>
      <w:bCs/>
      <w:noProof/>
      <w:sz w:val="20"/>
      <w:lang w:val="en-US"/>
    </w:rPr>
  </w:style>
  <w:style w:type="character" w:customStyle="1" w:styleId="SourceChar">
    <w:name w:val="Source Char"/>
    <w:basedOn w:val="DefaultParagraphFont"/>
    <w:link w:val="Source"/>
    <w:locked/>
    <w:rsid w:val="00E759D7"/>
    <w:rPr>
      <w:rFonts w:ascii="Times New Roman" w:hAnsi="Times New Roman"/>
      <w:b/>
      <w:sz w:val="28"/>
      <w:lang w:val="en-GB" w:eastAsia="en-US"/>
    </w:rPr>
  </w:style>
  <w:style w:type="character" w:customStyle="1" w:styleId="Title1Char">
    <w:name w:val="Title 1 Char"/>
    <w:basedOn w:val="DefaultParagraphFont"/>
    <w:link w:val="Title1"/>
    <w:locked/>
    <w:rsid w:val="00E759D7"/>
    <w:rPr>
      <w:rFonts w:ascii="Times New Roman" w:hAnsi="Times New Roman"/>
      <w:caps/>
      <w:sz w:val="28"/>
      <w:lang w:val="en-GB" w:eastAsia="en-US"/>
    </w:rPr>
  </w:style>
  <w:style w:type="character" w:customStyle="1" w:styleId="ReasonsChar">
    <w:name w:val="Reasons Char"/>
    <w:basedOn w:val="DefaultParagraphFont"/>
    <w:link w:val="Reasons"/>
    <w:locked/>
    <w:rsid w:val="00E759D7"/>
    <w:rPr>
      <w:rFonts w:ascii="Times New Roman" w:hAnsi="Times New Roman"/>
      <w:sz w:val="24"/>
      <w:lang w:val="en-GB" w:eastAsia="en-US"/>
    </w:rPr>
  </w:style>
  <w:style w:type="character" w:customStyle="1" w:styleId="ProposalChar">
    <w:name w:val="Proposal Char"/>
    <w:basedOn w:val="DefaultParagraphFont"/>
    <w:link w:val="Proposal"/>
    <w:rsid w:val="00E759D7"/>
    <w:rPr>
      <w:rFonts w:ascii="Times New Roman Bold" w:hAnsi="Times New Roman Bold" w:cs="Times New Roman Bold"/>
      <w:b/>
      <w:sz w:val="24"/>
      <w:lang w:val="en-GB" w:eastAsia="en-US"/>
    </w:rPr>
  </w:style>
  <w:style w:type="paragraph" w:customStyle="1" w:styleId="AnnexNoTitle">
    <w:name w:val="Annex_NoTitle"/>
    <w:basedOn w:val="Normal"/>
    <w:next w:val="Normal"/>
    <w:link w:val="AnnexNoTitleChar"/>
    <w:rsid w:val="00E759D7"/>
    <w:pPr>
      <w:keepNext/>
      <w:keepLines/>
      <w:tabs>
        <w:tab w:val="left" w:pos="794"/>
        <w:tab w:val="left" w:pos="1191"/>
        <w:tab w:val="left" w:pos="1588"/>
        <w:tab w:val="left" w:pos="1985"/>
      </w:tabs>
      <w:spacing w:before="480"/>
      <w:jc w:val="center"/>
    </w:pPr>
    <w:rPr>
      <w:rFonts w:eastAsia="Times New Roman"/>
      <w:b/>
      <w:noProof/>
      <w:sz w:val="28"/>
      <w:lang w:val="en-CA"/>
    </w:rPr>
  </w:style>
  <w:style w:type="character" w:customStyle="1" w:styleId="AnnexNoTitleChar">
    <w:name w:val="Annex_NoTitle Char"/>
    <w:basedOn w:val="DefaultParagraphFont"/>
    <w:link w:val="AnnexNoTitle"/>
    <w:rsid w:val="00E759D7"/>
    <w:rPr>
      <w:rFonts w:ascii="Times New Roman" w:eastAsia="Times New Roman" w:hAnsi="Times New Roman"/>
      <w:b/>
      <w:noProof/>
      <w:sz w:val="28"/>
      <w:lang w:val="en-CA" w:eastAsia="en-US"/>
    </w:rPr>
  </w:style>
  <w:style w:type="character" w:customStyle="1" w:styleId="footnotetextChar1">
    <w:name w:val="footnote text Char1"/>
    <w:aliases w:val="ALTS FOOTNOTE Char1,Footnote Text Char1 Char1,Footnote Text Char Char1 Char1,Footnote Text Char4 Char Char Char1,Footnote Text Char1 Char1 Char1 Char Char1,Footnote Text Char Char1 Char1 Char Char Char1"/>
    <w:basedOn w:val="DefaultParagraphFont"/>
    <w:rsid w:val="00E759D7"/>
    <w:rPr>
      <w:sz w:val="24"/>
      <w:lang w:val="en-GB" w:eastAsia="en-US" w:bidi="ar-SA"/>
    </w:rPr>
  </w:style>
  <w:style w:type="character" w:customStyle="1" w:styleId="Tabledef">
    <w:name w:val="Table_def"/>
    <w:basedOn w:val="DefaultParagraphFont"/>
    <w:rsid w:val="00E759D7"/>
    <w:rPr>
      <w:b/>
      <w:color w:val="FFCC00"/>
      <w:lang w:val="en-GB"/>
    </w:rPr>
  </w:style>
  <w:style w:type="character" w:customStyle="1" w:styleId="AppendixNoCar">
    <w:name w:val="Appendix_No Car"/>
    <w:basedOn w:val="DefaultParagraphFont"/>
    <w:locked/>
    <w:rsid w:val="00E759D7"/>
    <w:rPr>
      <w:caps/>
      <w:sz w:val="28"/>
      <w:lang w:val="en-GB" w:eastAsia="en-US" w:bidi="ar-SA"/>
    </w:rPr>
  </w:style>
  <w:style w:type="character" w:customStyle="1" w:styleId="StyleArtdefBlack">
    <w:name w:val="Style Art_def + Black"/>
    <w:basedOn w:val="Artdef"/>
    <w:rsid w:val="00E759D7"/>
    <w:rPr>
      <w:rFonts w:ascii="Times New Roman" w:hAnsi="Times New Roman"/>
      <w:b/>
      <w:bCs/>
      <w:color w:val="000000"/>
    </w:rPr>
  </w:style>
  <w:style w:type="character" w:customStyle="1" w:styleId="FootnoteCharacters">
    <w:name w:val="Footnote Characters"/>
    <w:rsid w:val="00E759D7"/>
    <w:rPr>
      <w:vertAlign w:val="superscript"/>
    </w:rPr>
  </w:style>
  <w:style w:type="character" w:customStyle="1" w:styleId="CharChar">
    <w:name w:val="Char Char"/>
    <w:basedOn w:val="DefaultParagraphFont"/>
    <w:rsid w:val="00E759D7"/>
    <w:rPr>
      <w:b/>
      <w:sz w:val="28"/>
      <w:lang w:val="en-GB" w:eastAsia="en-US" w:bidi="ar-SA"/>
    </w:rPr>
  </w:style>
  <w:style w:type="paragraph" w:customStyle="1" w:styleId="ResNoBR">
    <w:name w:val="Res_No_BR"/>
    <w:basedOn w:val="Normal"/>
    <w:next w:val="Restitle"/>
    <w:rsid w:val="00E759D7"/>
    <w:pPr>
      <w:keepNext/>
      <w:keepLines/>
      <w:tabs>
        <w:tab w:val="left" w:pos="794"/>
        <w:tab w:val="left" w:pos="1191"/>
        <w:tab w:val="left" w:pos="1588"/>
        <w:tab w:val="left" w:pos="1985"/>
      </w:tabs>
      <w:spacing w:before="480"/>
      <w:jc w:val="center"/>
    </w:pPr>
    <w:rPr>
      <w:rFonts w:eastAsia="Times New Roman" w:cs="Angsana New"/>
      <w:caps/>
      <w:noProof/>
      <w:sz w:val="28"/>
      <w:lang w:val="en-CA"/>
    </w:rPr>
  </w:style>
  <w:style w:type="character" w:customStyle="1" w:styleId="CharChar3">
    <w:name w:val="Char Char3"/>
    <w:basedOn w:val="DefaultParagraphFont"/>
    <w:rsid w:val="00E759D7"/>
    <w:rPr>
      <w:b/>
      <w:sz w:val="24"/>
      <w:lang w:val="en-GB" w:eastAsia="en-US" w:bidi="ar-SA"/>
    </w:rPr>
  </w:style>
  <w:style w:type="character" w:customStyle="1" w:styleId="CharChar2">
    <w:name w:val="Char Char2"/>
    <w:basedOn w:val="DefaultParagraphFont"/>
    <w:rsid w:val="00E759D7"/>
    <w:rPr>
      <w:b/>
      <w:sz w:val="24"/>
      <w:lang w:val="en-GB" w:eastAsia="en-US" w:bidi="ar-SA"/>
    </w:rPr>
  </w:style>
  <w:style w:type="character" w:styleId="HTMLTypewriter">
    <w:name w:val="HTML Typewriter"/>
    <w:basedOn w:val="DefaultParagraphFont"/>
    <w:rsid w:val="00E759D7"/>
    <w:rPr>
      <w:rFonts w:ascii="Courier New" w:eastAsia="Times New Roman" w:hAnsi="Courier New" w:cs="Courier New"/>
      <w:sz w:val="20"/>
      <w:szCs w:val="20"/>
    </w:rPr>
  </w:style>
  <w:style w:type="paragraph" w:customStyle="1" w:styleId="Art">
    <w:name w:val="Art_#"/>
    <w:basedOn w:val="Normal"/>
    <w:next w:val="Arttitle"/>
    <w:rsid w:val="00E759D7"/>
    <w:pPr>
      <w:keepNext/>
      <w:keepLines/>
      <w:spacing w:before="720"/>
      <w:jc w:val="center"/>
    </w:pPr>
    <w:rPr>
      <w:rFonts w:eastAsia="Times New Roman"/>
      <w:noProof/>
      <w:sz w:val="28"/>
      <w:lang w:val="en-US"/>
    </w:rPr>
  </w:style>
  <w:style w:type="paragraph" w:customStyle="1" w:styleId="Car">
    <w:name w:val="Car"/>
    <w:basedOn w:val="Normal"/>
    <w:rsid w:val="00E759D7"/>
    <w:pPr>
      <w:tabs>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noProof/>
      <w:lang w:val="en-US"/>
    </w:rPr>
  </w:style>
  <w:style w:type="paragraph" w:styleId="Date">
    <w:name w:val="Date"/>
    <w:basedOn w:val="Normal"/>
    <w:next w:val="Normal"/>
    <w:link w:val="DateChar"/>
    <w:rsid w:val="00E759D7"/>
    <w:rPr>
      <w:rFonts w:eastAsia="Times New Roman"/>
      <w:noProof/>
      <w:lang w:val="en-CA"/>
    </w:rPr>
  </w:style>
  <w:style w:type="character" w:customStyle="1" w:styleId="DateChar">
    <w:name w:val="Date Char"/>
    <w:basedOn w:val="DefaultParagraphFont"/>
    <w:link w:val="Date"/>
    <w:rsid w:val="00E759D7"/>
    <w:rPr>
      <w:rFonts w:ascii="Times New Roman" w:eastAsia="Times New Roman" w:hAnsi="Times New Roman"/>
      <w:noProof/>
      <w:sz w:val="24"/>
      <w:lang w:val="en-CA" w:eastAsia="en-US"/>
    </w:rPr>
  </w:style>
  <w:style w:type="paragraph" w:styleId="ListBullet">
    <w:name w:val="List Bullet"/>
    <w:basedOn w:val="Normal"/>
    <w:rsid w:val="00E759D7"/>
    <w:pPr>
      <w:numPr>
        <w:numId w:val="36"/>
      </w:numPr>
      <w:spacing w:before="240"/>
      <w:jc w:val="both"/>
    </w:pPr>
    <w:rPr>
      <w:rFonts w:eastAsia="Times New Roman"/>
      <w:lang w:val="fr-FR"/>
    </w:rPr>
  </w:style>
  <w:style w:type="character" w:customStyle="1" w:styleId="StyleAppref10ptBold">
    <w:name w:val="Style App_ref + 10 pt Bold"/>
    <w:basedOn w:val="Appref"/>
    <w:rsid w:val="00E759D7"/>
    <w:rPr>
      <w:b/>
      <w:bCs/>
      <w:color w:val="auto"/>
      <w:sz w:val="20"/>
    </w:rPr>
  </w:style>
  <w:style w:type="numbering" w:customStyle="1" w:styleId="NoList2">
    <w:name w:val="No List2"/>
    <w:next w:val="NoList"/>
    <w:semiHidden/>
    <w:rsid w:val="00E759D7"/>
  </w:style>
  <w:style w:type="character" w:customStyle="1" w:styleId="AppendixtitleChar">
    <w:name w:val="Appendix_title Char"/>
    <w:basedOn w:val="DefaultParagraphFont"/>
    <w:link w:val="Appendixtitle"/>
    <w:rsid w:val="00E759D7"/>
    <w:rPr>
      <w:rFonts w:ascii="Times New Roman Bold" w:hAnsi="Times New Roman Bold"/>
      <w:b/>
      <w:sz w:val="28"/>
      <w:lang w:val="en-GB" w:eastAsia="en-US"/>
    </w:rPr>
  </w:style>
  <w:style w:type="numbering" w:customStyle="1" w:styleId="NoList3">
    <w:name w:val="No List3"/>
    <w:next w:val="NoList"/>
    <w:semiHidden/>
    <w:rsid w:val="00E759D7"/>
  </w:style>
  <w:style w:type="numbering" w:customStyle="1" w:styleId="NoList11">
    <w:name w:val="No List11"/>
    <w:next w:val="NoList"/>
    <w:semiHidden/>
    <w:rsid w:val="00E759D7"/>
  </w:style>
  <w:style w:type="character" w:customStyle="1" w:styleId="TableheadChar">
    <w:name w:val="Table_head Char"/>
    <w:basedOn w:val="DefaultParagraphFont"/>
    <w:link w:val="Tablehead"/>
    <w:rsid w:val="00E759D7"/>
    <w:rPr>
      <w:rFonts w:ascii="Times New Roman Bold" w:hAnsi="Times New Roman Bold"/>
      <w:b/>
      <w:lang w:val="en-GB" w:eastAsia="en-US"/>
    </w:rPr>
  </w:style>
  <w:style w:type="numbering" w:customStyle="1" w:styleId="NoList5">
    <w:name w:val="No List5"/>
    <w:next w:val="NoList"/>
    <w:semiHidden/>
    <w:rsid w:val="00E759D7"/>
  </w:style>
  <w:style w:type="numbering" w:customStyle="1" w:styleId="NoList21">
    <w:name w:val="No List21"/>
    <w:next w:val="NoList"/>
    <w:semiHidden/>
    <w:rsid w:val="00E759D7"/>
  </w:style>
  <w:style w:type="numbering" w:customStyle="1" w:styleId="NoList31">
    <w:name w:val="No List31"/>
    <w:next w:val="NoList"/>
    <w:semiHidden/>
    <w:rsid w:val="00E759D7"/>
  </w:style>
  <w:style w:type="numbering" w:customStyle="1" w:styleId="NoList51">
    <w:name w:val="No List51"/>
    <w:next w:val="NoList"/>
    <w:semiHidden/>
    <w:rsid w:val="00E759D7"/>
  </w:style>
  <w:style w:type="paragraph" w:customStyle="1" w:styleId="a">
    <w:name w:val="表头"/>
    <w:basedOn w:val="Normal"/>
    <w:rsid w:val="004E0B33"/>
    <w:pPr>
      <w:widowControl w:val="0"/>
      <w:overflowPunct/>
      <w:autoSpaceDE/>
      <w:autoSpaceDN/>
      <w:adjustRightInd/>
      <w:jc w:val="center"/>
      <w:textAlignment w:val="auto"/>
    </w:pPr>
    <w:rPr>
      <w:rFonts w:ascii="Times New Roman MT Extra Bold" w:eastAsia="SimHei" w:hAnsi="Times New Roman MT Extra Bold"/>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63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DD13B7"/>
    <w:pPr>
      <w:keepNext/>
      <w:keepLines/>
      <w:spacing w:before="280"/>
      <w:ind w:left="1134" w:hanging="1134"/>
      <w:outlineLvl w:val="0"/>
    </w:pPr>
    <w:rPr>
      <w:b/>
      <w:sz w:val="28"/>
    </w:rPr>
  </w:style>
  <w:style w:type="paragraph" w:styleId="Heading2">
    <w:name w:val="heading 2"/>
    <w:basedOn w:val="Heading1"/>
    <w:next w:val="Normal"/>
    <w:link w:val="Heading2Char"/>
    <w:qFormat/>
    <w:rsid w:val="00DD13B7"/>
    <w:pPr>
      <w:spacing w:before="200"/>
      <w:outlineLvl w:val="1"/>
    </w:pPr>
    <w:rPr>
      <w:sz w:val="24"/>
    </w:rPr>
  </w:style>
  <w:style w:type="paragraph" w:styleId="Heading3">
    <w:name w:val="heading 3"/>
    <w:basedOn w:val="Heading1"/>
    <w:next w:val="Normal"/>
    <w:link w:val="Heading3Char"/>
    <w:qFormat/>
    <w:rsid w:val="00DD13B7"/>
    <w:pPr>
      <w:tabs>
        <w:tab w:val="clear" w:pos="1134"/>
      </w:tabs>
      <w:spacing w:before="200"/>
      <w:outlineLvl w:val="2"/>
    </w:pPr>
    <w:rPr>
      <w:sz w:val="24"/>
    </w:rPr>
  </w:style>
  <w:style w:type="paragraph" w:styleId="Heading4">
    <w:name w:val="heading 4"/>
    <w:basedOn w:val="Heading3"/>
    <w:next w:val="Normal"/>
    <w:link w:val="Heading4Char"/>
    <w:qFormat/>
    <w:rsid w:val="00DD13B7"/>
    <w:pPr>
      <w:outlineLvl w:val="3"/>
    </w:pPr>
  </w:style>
  <w:style w:type="paragraph" w:styleId="Heading5">
    <w:name w:val="heading 5"/>
    <w:basedOn w:val="Heading4"/>
    <w:next w:val="Normal"/>
    <w:link w:val="Heading5Char"/>
    <w:qFormat/>
    <w:rsid w:val="00DD13B7"/>
    <w:pPr>
      <w:outlineLvl w:val="4"/>
    </w:pPr>
  </w:style>
  <w:style w:type="paragraph" w:styleId="Heading6">
    <w:name w:val="heading 6"/>
    <w:basedOn w:val="Heading4"/>
    <w:next w:val="Normal"/>
    <w:link w:val="Heading6Char"/>
    <w:qFormat/>
    <w:rsid w:val="00DD13B7"/>
    <w:pPr>
      <w:outlineLvl w:val="5"/>
    </w:pPr>
  </w:style>
  <w:style w:type="paragraph" w:styleId="Heading7">
    <w:name w:val="heading 7"/>
    <w:basedOn w:val="Heading6"/>
    <w:next w:val="Normal"/>
    <w:link w:val="Heading7Char"/>
    <w:qFormat/>
    <w:rsid w:val="00DD13B7"/>
    <w:pPr>
      <w:outlineLvl w:val="6"/>
    </w:pPr>
  </w:style>
  <w:style w:type="paragraph" w:styleId="Heading8">
    <w:name w:val="heading 8"/>
    <w:basedOn w:val="Heading6"/>
    <w:next w:val="Normal"/>
    <w:link w:val="Heading8Char"/>
    <w:qFormat/>
    <w:rsid w:val="00DD13B7"/>
    <w:pPr>
      <w:outlineLvl w:val="7"/>
    </w:pPr>
  </w:style>
  <w:style w:type="paragraph" w:styleId="Heading9">
    <w:name w:val="heading 9"/>
    <w:basedOn w:val="Heading6"/>
    <w:next w:val="Normal"/>
    <w:link w:val="Heading9Char"/>
    <w:qFormat/>
    <w:rsid w:val="00DD13B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D13B7"/>
    <w:pPr>
      <w:spacing w:before="360"/>
    </w:pPr>
  </w:style>
  <w:style w:type="paragraph" w:customStyle="1" w:styleId="Artheading">
    <w:name w:val="Art_heading"/>
    <w:basedOn w:val="Normal"/>
    <w:next w:val="Normal"/>
    <w:rsid w:val="00DD13B7"/>
    <w:pPr>
      <w:spacing w:before="480"/>
      <w:jc w:val="center"/>
    </w:pPr>
    <w:rPr>
      <w:rFonts w:ascii="Times New Roman Bold" w:hAnsi="Times New Roman Bold"/>
      <w:b/>
      <w:sz w:val="28"/>
    </w:rPr>
  </w:style>
  <w:style w:type="paragraph" w:customStyle="1" w:styleId="ArtNo">
    <w:name w:val="Art_No"/>
    <w:basedOn w:val="Normal"/>
    <w:next w:val="Arttitle"/>
    <w:link w:val="ArtNoChar"/>
    <w:rsid w:val="00DD13B7"/>
    <w:pPr>
      <w:keepNext/>
      <w:keepLines/>
      <w:spacing w:before="480"/>
      <w:jc w:val="center"/>
    </w:pPr>
    <w:rPr>
      <w:caps/>
      <w:sz w:val="28"/>
    </w:rPr>
  </w:style>
  <w:style w:type="paragraph" w:customStyle="1" w:styleId="Arttitle">
    <w:name w:val="Art_title"/>
    <w:basedOn w:val="Normal"/>
    <w:next w:val="Normal"/>
    <w:link w:val="ArttitleCar"/>
    <w:rsid w:val="00DD13B7"/>
    <w:pPr>
      <w:keepNext/>
      <w:keepLines/>
      <w:spacing w:before="240"/>
      <w:jc w:val="center"/>
    </w:pPr>
    <w:rPr>
      <w:b/>
      <w:sz w:val="28"/>
    </w:rPr>
  </w:style>
  <w:style w:type="paragraph" w:customStyle="1" w:styleId="ASN1">
    <w:name w:val="ASN.1"/>
    <w:basedOn w:val="Normal"/>
    <w:rsid w:val="00DD13B7"/>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A400E4"/>
    <w:pPr>
      <w:keepNext/>
      <w:keepLines/>
      <w:spacing w:before="160"/>
      <w:ind w:left="1134"/>
    </w:pPr>
    <w:rPr>
      <w:rFonts w:ascii="STKaiti" w:eastAsia="STKaiti" w:hAnsi="STKaiti"/>
    </w:rPr>
  </w:style>
  <w:style w:type="paragraph" w:customStyle="1" w:styleId="ChapNo">
    <w:name w:val="Chap_No"/>
    <w:basedOn w:val="ArtNo"/>
    <w:next w:val="Chaptitle"/>
    <w:rsid w:val="00DD13B7"/>
    <w:rPr>
      <w:rFonts w:ascii="Times New Roman Bold" w:hAnsi="Times New Roman Bold"/>
      <w:b/>
    </w:rPr>
  </w:style>
  <w:style w:type="paragraph" w:customStyle="1" w:styleId="Chaptitle">
    <w:name w:val="Chap_title"/>
    <w:basedOn w:val="Arttitle"/>
    <w:next w:val="Normal"/>
    <w:link w:val="ChaptitleChar"/>
    <w:rsid w:val="00DD13B7"/>
  </w:style>
  <w:style w:type="character" w:styleId="EndnoteReference">
    <w:name w:val="endnote reference"/>
    <w:basedOn w:val="DefaultParagraphFont"/>
    <w:semiHidden/>
    <w:rsid w:val="00DD13B7"/>
    <w:rPr>
      <w:vertAlign w:val="superscript"/>
    </w:rPr>
  </w:style>
  <w:style w:type="paragraph" w:customStyle="1" w:styleId="enumlev1">
    <w:name w:val="enumlev1"/>
    <w:basedOn w:val="Normal"/>
    <w:link w:val="enumlev1Char"/>
    <w:rsid w:val="00DD13B7"/>
    <w:pPr>
      <w:tabs>
        <w:tab w:val="clear" w:pos="2268"/>
        <w:tab w:val="left" w:pos="2608"/>
        <w:tab w:val="left" w:pos="3345"/>
      </w:tabs>
      <w:spacing w:before="80"/>
      <w:ind w:left="1134" w:hanging="1134"/>
    </w:pPr>
  </w:style>
  <w:style w:type="paragraph" w:customStyle="1" w:styleId="enumlev2">
    <w:name w:val="enumlev2"/>
    <w:basedOn w:val="enumlev1"/>
    <w:rsid w:val="00DD13B7"/>
    <w:pPr>
      <w:ind w:left="1871" w:hanging="737"/>
    </w:pPr>
  </w:style>
  <w:style w:type="paragraph" w:customStyle="1" w:styleId="enumlev3">
    <w:name w:val="enumlev3"/>
    <w:basedOn w:val="enumlev2"/>
    <w:rsid w:val="00DD13B7"/>
    <w:pPr>
      <w:ind w:left="2268" w:hanging="397"/>
    </w:pPr>
  </w:style>
  <w:style w:type="paragraph" w:customStyle="1" w:styleId="Equation">
    <w:name w:val="Equation"/>
    <w:basedOn w:val="Normal"/>
    <w:link w:val="EquationChar"/>
    <w:rsid w:val="00DD13B7"/>
    <w:pPr>
      <w:tabs>
        <w:tab w:val="clear" w:pos="1871"/>
        <w:tab w:val="clear" w:pos="2268"/>
        <w:tab w:val="center" w:pos="4820"/>
        <w:tab w:val="right" w:pos="9639"/>
      </w:tabs>
    </w:pPr>
  </w:style>
  <w:style w:type="paragraph" w:customStyle="1" w:styleId="Equationlegend">
    <w:name w:val="Equation_legend"/>
    <w:basedOn w:val="Normal"/>
    <w:rsid w:val="002E353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D13B7"/>
    <w:pPr>
      <w:keepNext/>
      <w:keepLines/>
      <w:spacing w:before="20" w:after="20"/>
    </w:pPr>
    <w:rPr>
      <w:sz w:val="18"/>
    </w:rPr>
  </w:style>
  <w:style w:type="paragraph" w:customStyle="1" w:styleId="QuestionNo">
    <w:name w:val="Question_No"/>
    <w:basedOn w:val="RecNo"/>
    <w:next w:val="Questiontitle"/>
    <w:rsid w:val="00DD13B7"/>
  </w:style>
  <w:style w:type="paragraph" w:customStyle="1" w:styleId="RecNo">
    <w:name w:val="Rec_No"/>
    <w:basedOn w:val="Normal"/>
    <w:next w:val="Rectitle"/>
    <w:link w:val="RecNoChar"/>
    <w:rsid w:val="00DD13B7"/>
    <w:pPr>
      <w:keepNext/>
      <w:keepLines/>
      <w:spacing w:before="480"/>
      <w:jc w:val="center"/>
    </w:pPr>
    <w:rPr>
      <w:caps/>
      <w:sz w:val="28"/>
    </w:rPr>
  </w:style>
  <w:style w:type="paragraph" w:customStyle="1" w:styleId="Rectitle">
    <w:name w:val="Rec_title"/>
    <w:basedOn w:val="RecNo"/>
    <w:next w:val="Recref"/>
    <w:rsid w:val="00DD13B7"/>
    <w:pPr>
      <w:spacing w:before="240"/>
    </w:pPr>
    <w:rPr>
      <w:rFonts w:ascii="Times New Roman Bold" w:hAnsi="Times New Roman Bold"/>
      <w:b/>
      <w:caps w:val="0"/>
    </w:rPr>
  </w:style>
  <w:style w:type="paragraph" w:customStyle="1" w:styleId="Questiontitle">
    <w:name w:val="Question_title"/>
    <w:basedOn w:val="Rectitle"/>
    <w:next w:val="Questionref"/>
    <w:rsid w:val="00DD13B7"/>
  </w:style>
  <w:style w:type="paragraph" w:customStyle="1" w:styleId="Questionref">
    <w:name w:val="Question_ref"/>
    <w:basedOn w:val="Recref"/>
    <w:next w:val="Questiondate"/>
    <w:rsid w:val="00DD13B7"/>
  </w:style>
  <w:style w:type="paragraph" w:customStyle="1" w:styleId="Recref">
    <w:name w:val="Rec_ref"/>
    <w:basedOn w:val="Rectitle"/>
    <w:next w:val="Recdate"/>
    <w:rsid w:val="00DD13B7"/>
    <w:pPr>
      <w:spacing w:before="120"/>
    </w:pPr>
    <w:rPr>
      <w:rFonts w:ascii="Times New Roman" w:hAnsi="Times New Roman"/>
      <w:b w:val="0"/>
      <w:sz w:val="24"/>
    </w:rPr>
  </w:style>
  <w:style w:type="paragraph" w:customStyle="1" w:styleId="Recdate">
    <w:name w:val="Rec_date"/>
    <w:basedOn w:val="Recref"/>
    <w:next w:val="Normalaftertitle0"/>
    <w:rsid w:val="00DD13B7"/>
    <w:pPr>
      <w:jc w:val="right"/>
    </w:pPr>
    <w:rPr>
      <w:sz w:val="22"/>
    </w:rPr>
  </w:style>
  <w:style w:type="paragraph" w:customStyle="1" w:styleId="Questiondate">
    <w:name w:val="Question_date"/>
    <w:basedOn w:val="Recdate"/>
    <w:next w:val="Normalaftertitle0"/>
    <w:rsid w:val="00DD13B7"/>
  </w:style>
  <w:style w:type="paragraph" w:customStyle="1" w:styleId="Tabletext">
    <w:name w:val="Table_text"/>
    <w:basedOn w:val="Normal"/>
    <w:link w:val="TabletextChar"/>
    <w:rsid w:val="00DD13B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D13B7"/>
    <w:pPr>
      <w:keepNext w:val="0"/>
    </w:pPr>
  </w:style>
  <w:style w:type="paragraph" w:styleId="Footer">
    <w:name w:val="footer"/>
    <w:aliases w:val="footer odd,footer,pie de página,pie de p·gina"/>
    <w:basedOn w:val="Normal"/>
    <w:link w:val="FooterChar"/>
    <w:rsid w:val="00DD13B7"/>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D13B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sid w:val="00DD13B7"/>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2"/>
    <w:semiHidden/>
    <w:rsid w:val="0002602D"/>
    <w:pPr>
      <w:keepLines/>
      <w:tabs>
        <w:tab w:val="left" w:pos="255"/>
      </w:tabs>
    </w:pPr>
    <w:rPr>
      <w:sz w:val="22"/>
    </w:rPr>
  </w:style>
  <w:style w:type="paragraph" w:customStyle="1" w:styleId="Note">
    <w:name w:val="Note"/>
    <w:basedOn w:val="Normal"/>
    <w:link w:val="NoteChar"/>
    <w:rsid w:val="00DD13B7"/>
    <w:pPr>
      <w:tabs>
        <w:tab w:val="left" w:pos="284"/>
      </w:tabs>
      <w:spacing w:before="80"/>
    </w:pPr>
  </w:style>
  <w:style w:type="paragraph" w:styleId="Header">
    <w:name w:val="header"/>
    <w:aliases w:val="encabezado,header odd,header odd1,header odd2,header,he,h,Header/Footer,Page No"/>
    <w:basedOn w:val="Normal"/>
    <w:link w:val="HeaderChar"/>
    <w:rsid w:val="00DD13B7"/>
    <w:pPr>
      <w:spacing w:before="0"/>
      <w:jc w:val="center"/>
    </w:pPr>
    <w:rPr>
      <w:sz w:val="18"/>
    </w:rPr>
  </w:style>
  <w:style w:type="paragraph" w:styleId="Index1">
    <w:name w:val="index 1"/>
    <w:basedOn w:val="Normal"/>
    <w:next w:val="Normal"/>
    <w:semiHidden/>
    <w:rsid w:val="00DD13B7"/>
  </w:style>
  <w:style w:type="paragraph" w:styleId="Index2">
    <w:name w:val="index 2"/>
    <w:basedOn w:val="Normal"/>
    <w:next w:val="Normal"/>
    <w:semiHidden/>
    <w:rsid w:val="00DD13B7"/>
    <w:pPr>
      <w:ind w:left="283"/>
    </w:pPr>
  </w:style>
  <w:style w:type="paragraph" w:styleId="Index3">
    <w:name w:val="index 3"/>
    <w:basedOn w:val="Normal"/>
    <w:next w:val="Normal"/>
    <w:semiHidden/>
    <w:rsid w:val="00DD13B7"/>
    <w:pPr>
      <w:ind w:left="566"/>
    </w:pPr>
  </w:style>
  <w:style w:type="paragraph" w:customStyle="1" w:styleId="PartNo">
    <w:name w:val="Part_No"/>
    <w:basedOn w:val="AnnexNo"/>
    <w:next w:val="Partref"/>
    <w:rsid w:val="00DD13B7"/>
  </w:style>
  <w:style w:type="paragraph" w:customStyle="1" w:styleId="Partref">
    <w:name w:val="Part_ref"/>
    <w:basedOn w:val="Annexref"/>
    <w:next w:val="Parttitle"/>
    <w:rsid w:val="00DD13B7"/>
  </w:style>
  <w:style w:type="paragraph" w:customStyle="1" w:styleId="Parttitle">
    <w:name w:val="Part_title"/>
    <w:basedOn w:val="Annextitle"/>
    <w:next w:val="Normalaftertitle0"/>
    <w:rsid w:val="00DD13B7"/>
  </w:style>
  <w:style w:type="paragraph" w:customStyle="1" w:styleId="Reftext">
    <w:name w:val="Ref_text"/>
    <w:basedOn w:val="Normal"/>
    <w:rsid w:val="00DD13B7"/>
    <w:pPr>
      <w:ind w:left="1134" w:hanging="1134"/>
    </w:pPr>
  </w:style>
  <w:style w:type="paragraph" w:customStyle="1" w:styleId="Reftitle">
    <w:name w:val="Ref_title"/>
    <w:basedOn w:val="Normal"/>
    <w:next w:val="Reftext"/>
    <w:rsid w:val="00DD13B7"/>
    <w:pPr>
      <w:spacing w:before="480"/>
      <w:jc w:val="center"/>
    </w:pPr>
    <w:rPr>
      <w:caps/>
    </w:rPr>
  </w:style>
  <w:style w:type="paragraph" w:customStyle="1" w:styleId="Repdate">
    <w:name w:val="Rep_date"/>
    <w:basedOn w:val="Recdate"/>
    <w:next w:val="Normalaftertitle0"/>
    <w:rsid w:val="00DD13B7"/>
  </w:style>
  <w:style w:type="paragraph" w:customStyle="1" w:styleId="Reptitle">
    <w:name w:val="Rep_title"/>
    <w:basedOn w:val="Rectitle"/>
    <w:next w:val="Repref"/>
    <w:rsid w:val="00DD13B7"/>
  </w:style>
  <w:style w:type="paragraph" w:customStyle="1" w:styleId="Repref">
    <w:name w:val="Rep_ref"/>
    <w:basedOn w:val="Recref"/>
    <w:next w:val="Repdate"/>
    <w:rsid w:val="00DD13B7"/>
  </w:style>
  <w:style w:type="paragraph" w:customStyle="1" w:styleId="Resdate">
    <w:name w:val="Res_date"/>
    <w:basedOn w:val="Recdate"/>
    <w:next w:val="Normalaftertitle0"/>
    <w:rsid w:val="00DD13B7"/>
  </w:style>
  <w:style w:type="paragraph" w:customStyle="1" w:styleId="Restitle">
    <w:name w:val="Res_title"/>
    <w:basedOn w:val="Rectitle"/>
    <w:next w:val="Resref"/>
    <w:link w:val="RestitleChar"/>
    <w:rsid w:val="00DD13B7"/>
  </w:style>
  <w:style w:type="paragraph" w:customStyle="1" w:styleId="Resref">
    <w:name w:val="Res_ref"/>
    <w:basedOn w:val="Recref"/>
    <w:next w:val="Resdate"/>
    <w:rsid w:val="00DD13B7"/>
  </w:style>
  <w:style w:type="paragraph" w:customStyle="1" w:styleId="SectionNo">
    <w:name w:val="Section_No"/>
    <w:basedOn w:val="AnnexNo"/>
    <w:next w:val="Sectiontitle"/>
    <w:rsid w:val="00DD13B7"/>
  </w:style>
  <w:style w:type="paragraph" w:customStyle="1" w:styleId="Sectiontitle">
    <w:name w:val="Section_title"/>
    <w:basedOn w:val="Annextitle"/>
    <w:next w:val="Normalaftertitle0"/>
    <w:rsid w:val="00DD13B7"/>
  </w:style>
  <w:style w:type="paragraph" w:customStyle="1" w:styleId="Source">
    <w:name w:val="Source"/>
    <w:basedOn w:val="Normal"/>
    <w:next w:val="Normal"/>
    <w:link w:val="SourceChar"/>
    <w:rsid w:val="00DD13B7"/>
    <w:pPr>
      <w:spacing w:before="840"/>
      <w:jc w:val="center"/>
    </w:pPr>
    <w:rPr>
      <w:b/>
      <w:sz w:val="28"/>
    </w:rPr>
  </w:style>
  <w:style w:type="paragraph" w:customStyle="1" w:styleId="SpecialFooter">
    <w:name w:val="Special Footer"/>
    <w:basedOn w:val="Footer"/>
    <w:rsid w:val="00DD13B7"/>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DD13B7"/>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DD13B7"/>
    <w:pPr>
      <w:spacing w:before="120"/>
    </w:pPr>
  </w:style>
  <w:style w:type="paragraph" w:customStyle="1" w:styleId="TableNo">
    <w:name w:val="Table_No"/>
    <w:basedOn w:val="Normal"/>
    <w:next w:val="Tabletitle"/>
    <w:link w:val="TableNoChar"/>
    <w:rsid w:val="00DD13B7"/>
    <w:pPr>
      <w:keepNext/>
      <w:spacing w:before="560" w:after="120"/>
      <w:jc w:val="center"/>
    </w:pPr>
    <w:rPr>
      <w:caps/>
      <w:sz w:val="20"/>
    </w:rPr>
  </w:style>
  <w:style w:type="paragraph" w:customStyle="1" w:styleId="Tabletitle">
    <w:name w:val="Table_title"/>
    <w:basedOn w:val="Normal"/>
    <w:next w:val="Tabletext"/>
    <w:link w:val="TabletitleChar"/>
    <w:rsid w:val="00DD13B7"/>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DD13B7"/>
    <w:pPr>
      <w:keepNext/>
      <w:spacing w:before="560"/>
      <w:jc w:val="center"/>
    </w:pPr>
    <w:rPr>
      <w:sz w:val="20"/>
    </w:rPr>
  </w:style>
  <w:style w:type="paragraph" w:customStyle="1" w:styleId="Title1">
    <w:name w:val="Title 1"/>
    <w:basedOn w:val="Source"/>
    <w:next w:val="Title2"/>
    <w:link w:val="Title1Char"/>
    <w:rsid w:val="00DD13B7"/>
    <w:pPr>
      <w:tabs>
        <w:tab w:val="left" w:pos="567"/>
        <w:tab w:val="left" w:pos="1701"/>
        <w:tab w:val="left" w:pos="2835"/>
      </w:tabs>
      <w:spacing w:before="240"/>
    </w:pPr>
    <w:rPr>
      <w:b w:val="0"/>
      <w:caps/>
    </w:rPr>
  </w:style>
  <w:style w:type="paragraph" w:customStyle="1" w:styleId="Title2">
    <w:name w:val="Title 2"/>
    <w:basedOn w:val="Source"/>
    <w:next w:val="Title3"/>
    <w:rsid w:val="00DD13B7"/>
    <w:pPr>
      <w:overflowPunct/>
      <w:autoSpaceDE/>
      <w:autoSpaceDN/>
      <w:adjustRightInd/>
      <w:spacing w:before="480"/>
      <w:textAlignment w:val="auto"/>
    </w:pPr>
    <w:rPr>
      <w:b w:val="0"/>
      <w:caps/>
    </w:rPr>
  </w:style>
  <w:style w:type="paragraph" w:customStyle="1" w:styleId="Title3">
    <w:name w:val="Title 3"/>
    <w:basedOn w:val="Title2"/>
    <w:next w:val="Title4"/>
    <w:rsid w:val="00DD13B7"/>
    <w:pPr>
      <w:spacing w:before="240"/>
    </w:pPr>
    <w:rPr>
      <w:caps w:val="0"/>
    </w:rPr>
  </w:style>
  <w:style w:type="paragraph" w:customStyle="1" w:styleId="Title4">
    <w:name w:val="Title 4"/>
    <w:basedOn w:val="Title3"/>
    <w:next w:val="Heading1"/>
    <w:rsid w:val="00DD13B7"/>
    <w:rPr>
      <w:b/>
    </w:rPr>
  </w:style>
  <w:style w:type="paragraph" w:styleId="TOC1">
    <w:name w:val="toc 1"/>
    <w:basedOn w:val="Normal"/>
    <w:semiHidden/>
    <w:rsid w:val="00DD13B7"/>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semiHidden/>
    <w:rsid w:val="00DD13B7"/>
    <w:pPr>
      <w:spacing w:before="120"/>
    </w:pPr>
  </w:style>
  <w:style w:type="paragraph" w:styleId="TOC3">
    <w:name w:val="toc 3"/>
    <w:basedOn w:val="TOC2"/>
    <w:semiHidden/>
    <w:rsid w:val="00DD13B7"/>
  </w:style>
  <w:style w:type="paragraph" w:styleId="TOC4">
    <w:name w:val="toc 4"/>
    <w:basedOn w:val="TOC3"/>
    <w:semiHidden/>
    <w:rsid w:val="00DD13B7"/>
  </w:style>
  <w:style w:type="paragraph" w:styleId="TOC5">
    <w:name w:val="toc 5"/>
    <w:basedOn w:val="TOC4"/>
    <w:semiHidden/>
    <w:rsid w:val="00DD13B7"/>
  </w:style>
  <w:style w:type="paragraph" w:styleId="TOC6">
    <w:name w:val="toc 6"/>
    <w:basedOn w:val="TOC4"/>
    <w:semiHidden/>
    <w:rsid w:val="00DD13B7"/>
  </w:style>
  <w:style w:type="paragraph" w:styleId="TOC7">
    <w:name w:val="toc 7"/>
    <w:basedOn w:val="TOC4"/>
    <w:semiHidden/>
    <w:rsid w:val="00DD13B7"/>
  </w:style>
  <w:style w:type="paragraph" w:styleId="TOC8">
    <w:name w:val="toc 8"/>
    <w:basedOn w:val="TOC4"/>
    <w:semiHidden/>
    <w:rsid w:val="00DD13B7"/>
  </w:style>
  <w:style w:type="character" w:customStyle="1" w:styleId="Appdef">
    <w:name w:val="App_def"/>
    <w:basedOn w:val="DefaultParagraphFont"/>
    <w:rsid w:val="00DD13B7"/>
    <w:rPr>
      <w:rFonts w:ascii="Times New Roman" w:hAnsi="Times New Roman"/>
      <w:b/>
    </w:rPr>
  </w:style>
  <w:style w:type="character" w:customStyle="1" w:styleId="Appref">
    <w:name w:val="App_ref"/>
    <w:basedOn w:val="DefaultParagraphFont"/>
    <w:rsid w:val="00DD13B7"/>
  </w:style>
  <w:style w:type="character" w:customStyle="1" w:styleId="Artdef">
    <w:name w:val="Art_def"/>
    <w:basedOn w:val="DefaultParagraphFont"/>
    <w:rsid w:val="00DD13B7"/>
    <w:rPr>
      <w:rFonts w:ascii="Times New Roman" w:hAnsi="Times New Roman"/>
      <w:b/>
    </w:rPr>
  </w:style>
  <w:style w:type="character" w:customStyle="1" w:styleId="Artref">
    <w:name w:val="Art_ref"/>
    <w:basedOn w:val="DefaultParagraphFont"/>
    <w:rsid w:val="00DD13B7"/>
  </w:style>
  <w:style w:type="character" w:customStyle="1" w:styleId="Recdef">
    <w:name w:val="Rec_def"/>
    <w:basedOn w:val="DefaultParagraphFont"/>
    <w:rsid w:val="00DD13B7"/>
    <w:rPr>
      <w:b/>
    </w:rPr>
  </w:style>
  <w:style w:type="character" w:customStyle="1" w:styleId="Resdef">
    <w:name w:val="Res_def"/>
    <w:basedOn w:val="DefaultParagraphFont"/>
    <w:rsid w:val="00DD13B7"/>
    <w:rPr>
      <w:rFonts w:ascii="Times New Roman" w:hAnsi="Times New Roman"/>
      <w:b/>
    </w:rPr>
  </w:style>
  <w:style w:type="character" w:customStyle="1" w:styleId="Tablefreq">
    <w:name w:val="Table_freq"/>
    <w:basedOn w:val="DefaultParagraphFont"/>
    <w:rsid w:val="00DD13B7"/>
    <w:rPr>
      <w:b/>
      <w:color w:val="auto"/>
      <w:sz w:val="20"/>
    </w:rPr>
  </w:style>
  <w:style w:type="paragraph" w:customStyle="1" w:styleId="Formal">
    <w:name w:val="Formal"/>
    <w:basedOn w:val="ASN1"/>
    <w:rsid w:val="00DD13B7"/>
    <w:rPr>
      <w:b w:val="0"/>
    </w:rPr>
  </w:style>
  <w:style w:type="paragraph" w:customStyle="1" w:styleId="Section1">
    <w:name w:val="Section_1"/>
    <w:basedOn w:val="Normal"/>
    <w:link w:val="Section1Char"/>
    <w:rsid w:val="00DD13B7"/>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D13B7"/>
    <w:rPr>
      <w:b w:val="0"/>
      <w:i/>
    </w:rPr>
  </w:style>
  <w:style w:type="paragraph" w:customStyle="1" w:styleId="Headingi">
    <w:name w:val="Heading_i"/>
    <w:basedOn w:val="Normal"/>
    <w:next w:val="Normal"/>
    <w:rsid w:val="006F6635"/>
    <w:pPr>
      <w:keepNext/>
      <w:spacing w:before="160"/>
    </w:pPr>
    <w:rPr>
      <w:rFonts w:ascii="STKaiti" w:eastAsia="STKaiti" w:hAnsi="STKaiti"/>
    </w:rPr>
  </w:style>
  <w:style w:type="paragraph" w:customStyle="1" w:styleId="Headingb">
    <w:name w:val="Heading_b"/>
    <w:basedOn w:val="Normal"/>
    <w:next w:val="Normal"/>
    <w:link w:val="HeadingbChar"/>
    <w:rsid w:val="00DD13B7"/>
    <w:pPr>
      <w:keepNext/>
      <w:spacing w:before="160"/>
    </w:pPr>
    <w:rPr>
      <w:rFonts w:ascii="Times" w:hAnsi="Times"/>
      <w:b/>
    </w:rPr>
  </w:style>
  <w:style w:type="paragraph" w:customStyle="1" w:styleId="Figure">
    <w:name w:val="Figure"/>
    <w:basedOn w:val="Normal"/>
    <w:next w:val="Figuretitle"/>
    <w:rsid w:val="00DD13B7"/>
    <w:pPr>
      <w:keepNext/>
      <w:keepLines/>
      <w:jc w:val="center"/>
    </w:pPr>
  </w:style>
  <w:style w:type="paragraph" w:customStyle="1" w:styleId="FooterQP">
    <w:name w:val="Footer_QP"/>
    <w:basedOn w:val="Normal"/>
    <w:rsid w:val="00DD13B7"/>
    <w:pPr>
      <w:tabs>
        <w:tab w:val="left" w:pos="907"/>
        <w:tab w:val="right" w:pos="8789"/>
        <w:tab w:val="right" w:pos="9639"/>
      </w:tabs>
      <w:spacing w:before="0"/>
    </w:pPr>
    <w:rPr>
      <w:b/>
      <w:sz w:val="22"/>
    </w:rPr>
  </w:style>
  <w:style w:type="character" w:styleId="PageNumber">
    <w:name w:val="page number"/>
    <w:basedOn w:val="DefaultParagraphFont"/>
    <w:rsid w:val="00DD13B7"/>
  </w:style>
  <w:style w:type="paragraph" w:customStyle="1" w:styleId="RepNo">
    <w:name w:val="Rep_No"/>
    <w:basedOn w:val="RecNo"/>
    <w:next w:val="Reptitle"/>
    <w:rsid w:val="00DD13B7"/>
  </w:style>
  <w:style w:type="paragraph" w:customStyle="1" w:styleId="ResNo">
    <w:name w:val="Res_No"/>
    <w:basedOn w:val="RecNo"/>
    <w:next w:val="Restitle"/>
    <w:link w:val="ResNoChar"/>
    <w:rsid w:val="00DD13B7"/>
  </w:style>
  <w:style w:type="paragraph" w:customStyle="1" w:styleId="Figuretitle">
    <w:name w:val="Figure_title"/>
    <w:basedOn w:val="Tabletitle"/>
    <w:next w:val="Normal"/>
    <w:link w:val="FiguretitleChar"/>
    <w:rsid w:val="00DD13B7"/>
    <w:pPr>
      <w:spacing w:after="480"/>
    </w:pPr>
  </w:style>
  <w:style w:type="paragraph" w:customStyle="1" w:styleId="FigureNo">
    <w:name w:val="Figure_No"/>
    <w:basedOn w:val="Normal"/>
    <w:next w:val="Figuretitle"/>
    <w:link w:val="FigureNoChar"/>
    <w:rsid w:val="00DD13B7"/>
    <w:pPr>
      <w:keepNext/>
      <w:keepLines/>
      <w:spacing w:before="480" w:after="120"/>
      <w:jc w:val="center"/>
    </w:pPr>
    <w:rPr>
      <w:caps/>
      <w:sz w:val="20"/>
    </w:rPr>
  </w:style>
  <w:style w:type="paragraph" w:customStyle="1" w:styleId="Annextitle">
    <w:name w:val="Annex_title"/>
    <w:basedOn w:val="Normal"/>
    <w:next w:val="Normal"/>
    <w:rsid w:val="00DD13B7"/>
    <w:pPr>
      <w:keepNext/>
      <w:keepLines/>
      <w:spacing w:before="240" w:after="280"/>
      <w:jc w:val="center"/>
    </w:pPr>
    <w:rPr>
      <w:rFonts w:ascii="Times New Roman Bold" w:hAnsi="Times New Roman Bold"/>
      <w:b/>
      <w:sz w:val="28"/>
    </w:rPr>
  </w:style>
  <w:style w:type="paragraph" w:customStyle="1" w:styleId="AnnexNo">
    <w:name w:val="Annex_No"/>
    <w:basedOn w:val="Normal"/>
    <w:next w:val="Normal"/>
    <w:link w:val="AnnexNoCar"/>
    <w:rsid w:val="00DD13B7"/>
    <w:pPr>
      <w:keepNext/>
      <w:keepLines/>
      <w:spacing w:before="480" w:after="80"/>
      <w:jc w:val="center"/>
    </w:pPr>
    <w:rPr>
      <w:caps/>
      <w:sz w:val="28"/>
    </w:rPr>
  </w:style>
  <w:style w:type="paragraph" w:customStyle="1" w:styleId="Appendixtitle">
    <w:name w:val="Appendix_title"/>
    <w:basedOn w:val="Annextitle"/>
    <w:next w:val="Normal"/>
    <w:link w:val="AppendixtitleChar"/>
    <w:rsid w:val="00DD13B7"/>
  </w:style>
  <w:style w:type="paragraph" w:customStyle="1" w:styleId="AppendixNo">
    <w:name w:val="Appendix_No"/>
    <w:basedOn w:val="AnnexNo"/>
    <w:next w:val="Annexref"/>
    <w:link w:val="AppendixNoChar"/>
    <w:rsid w:val="00DD13B7"/>
  </w:style>
  <w:style w:type="paragraph" w:customStyle="1" w:styleId="Reasons">
    <w:name w:val="Reasons"/>
    <w:basedOn w:val="Normal"/>
    <w:link w:val="ReasonsChar"/>
    <w:rsid w:val="00DD13B7"/>
    <w:pPr>
      <w:tabs>
        <w:tab w:val="clear" w:pos="1871"/>
        <w:tab w:val="clear" w:pos="2268"/>
        <w:tab w:val="left" w:pos="1588"/>
        <w:tab w:val="left" w:pos="1985"/>
      </w:tabs>
    </w:pPr>
  </w:style>
  <w:style w:type="paragraph" w:customStyle="1" w:styleId="TableTextS5">
    <w:name w:val="Table_TextS5"/>
    <w:basedOn w:val="Normal"/>
    <w:rsid w:val="00DD13B7"/>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semiHidden/>
    <w:rsid w:val="00C6584D"/>
    <w:rPr>
      <w:rFonts w:ascii="Tahoma" w:hAnsi="Tahoma" w:cs="Tahoma"/>
      <w:sz w:val="16"/>
      <w:szCs w:val="16"/>
    </w:rPr>
  </w:style>
  <w:style w:type="paragraph" w:customStyle="1" w:styleId="Proposal">
    <w:name w:val="Proposal"/>
    <w:basedOn w:val="Normal"/>
    <w:next w:val="Normal"/>
    <w:link w:val="ProposalChar"/>
    <w:rsid w:val="00DD6D5C"/>
    <w:pPr>
      <w:keepNext/>
      <w:spacing w:before="240"/>
    </w:pPr>
    <w:rPr>
      <w:rFonts w:ascii="Times New Roman Bold" w:hAnsi="Times New Roman Bold" w:cs="Times New Roman Bold"/>
      <w:b/>
    </w:rPr>
  </w:style>
  <w:style w:type="paragraph" w:customStyle="1" w:styleId="Annexref">
    <w:name w:val="Annex_ref"/>
    <w:basedOn w:val="Normal"/>
    <w:next w:val="Annextitle"/>
    <w:rsid w:val="00DD13B7"/>
    <w:pPr>
      <w:keepNext/>
      <w:keepLines/>
      <w:spacing w:after="280"/>
      <w:jc w:val="center"/>
    </w:pPr>
  </w:style>
  <w:style w:type="paragraph" w:customStyle="1" w:styleId="Appendixref">
    <w:name w:val="Appendix_ref"/>
    <w:basedOn w:val="Annexref"/>
    <w:next w:val="Annextitle"/>
    <w:rsid w:val="00DD13B7"/>
  </w:style>
  <w:style w:type="paragraph" w:styleId="Index4">
    <w:name w:val="index 4"/>
    <w:basedOn w:val="Normal"/>
    <w:next w:val="Normal"/>
    <w:semiHidden/>
    <w:rsid w:val="00DD13B7"/>
    <w:pPr>
      <w:ind w:left="849"/>
    </w:pPr>
  </w:style>
  <w:style w:type="paragraph" w:styleId="Index5">
    <w:name w:val="index 5"/>
    <w:basedOn w:val="Normal"/>
    <w:next w:val="Normal"/>
    <w:semiHidden/>
    <w:rsid w:val="00DD13B7"/>
    <w:pPr>
      <w:ind w:left="1132"/>
    </w:pPr>
  </w:style>
  <w:style w:type="paragraph" w:styleId="Index6">
    <w:name w:val="index 6"/>
    <w:basedOn w:val="Normal"/>
    <w:next w:val="Normal"/>
    <w:semiHidden/>
    <w:rsid w:val="00DD13B7"/>
    <w:pPr>
      <w:ind w:left="1415"/>
    </w:pPr>
  </w:style>
  <w:style w:type="paragraph" w:styleId="Index7">
    <w:name w:val="index 7"/>
    <w:basedOn w:val="Normal"/>
    <w:next w:val="Normal"/>
    <w:semiHidden/>
    <w:rsid w:val="00DD13B7"/>
    <w:pPr>
      <w:ind w:left="1698"/>
    </w:pPr>
  </w:style>
  <w:style w:type="paragraph" w:styleId="IndexHeading">
    <w:name w:val="index heading"/>
    <w:basedOn w:val="Normal"/>
    <w:next w:val="Index1"/>
    <w:semiHidden/>
    <w:rsid w:val="00DD13B7"/>
  </w:style>
  <w:style w:type="character" w:styleId="LineNumber">
    <w:name w:val="line number"/>
    <w:basedOn w:val="DefaultParagraphFont"/>
    <w:rsid w:val="00DD13B7"/>
  </w:style>
  <w:style w:type="paragraph" w:customStyle="1" w:styleId="Normalaftertitle0">
    <w:name w:val="Normal after title"/>
    <w:basedOn w:val="Normal"/>
    <w:next w:val="Normal"/>
    <w:link w:val="NormalaftertitleChar0"/>
    <w:rsid w:val="00DD13B7"/>
    <w:pPr>
      <w:spacing w:before="280"/>
    </w:pPr>
  </w:style>
  <w:style w:type="paragraph" w:customStyle="1" w:styleId="Section3">
    <w:name w:val="Section_3"/>
    <w:basedOn w:val="Section1"/>
    <w:rsid w:val="00DD13B7"/>
    <w:rPr>
      <w:b w:val="0"/>
    </w:rPr>
  </w:style>
  <w:style w:type="paragraph" w:customStyle="1" w:styleId="Heading8a">
    <w:name w:val="Heading 8a"/>
    <w:basedOn w:val="Heading8"/>
    <w:next w:val="Normal"/>
    <w:rsid w:val="00DD13B7"/>
    <w:pPr>
      <w:tabs>
        <w:tab w:val="clear" w:pos="1871"/>
        <w:tab w:val="clear" w:pos="2268"/>
        <w:tab w:val="left" w:pos="1418"/>
      </w:tabs>
      <w:ind w:left="1418" w:hanging="1418"/>
    </w:pPr>
  </w:style>
  <w:style w:type="paragraph" w:customStyle="1" w:styleId="Heading9a">
    <w:name w:val="Heading 9a"/>
    <w:basedOn w:val="Heading9"/>
    <w:next w:val="Normal"/>
    <w:rsid w:val="00DD13B7"/>
    <w:pPr>
      <w:tabs>
        <w:tab w:val="clear" w:pos="1871"/>
        <w:tab w:val="clear" w:pos="2268"/>
        <w:tab w:val="left" w:pos="1559"/>
      </w:tabs>
      <w:ind w:left="1559" w:hanging="1559"/>
    </w:pPr>
  </w:style>
  <w:style w:type="paragraph" w:customStyle="1" w:styleId="MEP">
    <w:name w:val="MEP"/>
    <w:basedOn w:val="Normal"/>
    <w:rsid w:val="00DD13B7"/>
    <w:pPr>
      <w:spacing w:before="240"/>
      <w:jc w:val="both"/>
    </w:pPr>
    <w:rPr>
      <w:lang w:val="fr-FR"/>
    </w:rPr>
  </w:style>
  <w:style w:type="paragraph" w:customStyle="1" w:styleId="TableNote">
    <w:name w:val="TableNote"/>
    <w:basedOn w:val="Tabletext"/>
    <w:rsid w:val="00DD13B7"/>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character" w:customStyle="1" w:styleId="Heading1Char">
    <w:name w:val="Heading 1 Char"/>
    <w:basedOn w:val="DefaultParagraphFont"/>
    <w:link w:val="Heading1"/>
    <w:rsid w:val="00E759D7"/>
    <w:rPr>
      <w:rFonts w:ascii="Times New Roman" w:hAnsi="Times New Roman"/>
      <w:b/>
      <w:sz w:val="28"/>
      <w:lang w:val="en-GB" w:eastAsia="en-US"/>
    </w:rPr>
  </w:style>
  <w:style w:type="character" w:customStyle="1" w:styleId="Heading2Char">
    <w:name w:val="Heading 2 Char"/>
    <w:basedOn w:val="DefaultParagraphFont"/>
    <w:link w:val="Heading2"/>
    <w:rsid w:val="00E759D7"/>
    <w:rPr>
      <w:rFonts w:ascii="Times New Roman" w:hAnsi="Times New Roman"/>
      <w:b/>
      <w:sz w:val="24"/>
      <w:lang w:val="en-GB" w:eastAsia="en-US"/>
    </w:rPr>
  </w:style>
  <w:style w:type="character" w:customStyle="1" w:styleId="Heading3Char">
    <w:name w:val="Heading 3 Char"/>
    <w:basedOn w:val="DefaultParagraphFont"/>
    <w:link w:val="Heading3"/>
    <w:rsid w:val="00E759D7"/>
    <w:rPr>
      <w:rFonts w:ascii="Times New Roman" w:hAnsi="Times New Roman"/>
      <w:b/>
      <w:sz w:val="24"/>
      <w:lang w:val="en-GB" w:eastAsia="en-US"/>
    </w:rPr>
  </w:style>
  <w:style w:type="character" w:customStyle="1" w:styleId="Heading4Char">
    <w:name w:val="Heading 4 Char"/>
    <w:basedOn w:val="DefaultParagraphFont"/>
    <w:link w:val="Heading4"/>
    <w:rsid w:val="00E759D7"/>
    <w:rPr>
      <w:rFonts w:ascii="Times New Roman" w:hAnsi="Times New Roman"/>
      <w:b/>
      <w:sz w:val="24"/>
      <w:lang w:val="en-GB" w:eastAsia="en-US"/>
    </w:rPr>
  </w:style>
  <w:style w:type="character" w:customStyle="1" w:styleId="Heading5Char">
    <w:name w:val="Heading 5 Char"/>
    <w:basedOn w:val="DefaultParagraphFont"/>
    <w:link w:val="Heading5"/>
    <w:rsid w:val="00E759D7"/>
    <w:rPr>
      <w:rFonts w:ascii="Times New Roman" w:hAnsi="Times New Roman"/>
      <w:b/>
      <w:sz w:val="24"/>
      <w:lang w:val="en-GB" w:eastAsia="en-US"/>
    </w:rPr>
  </w:style>
  <w:style w:type="character" w:customStyle="1" w:styleId="Heading6Char">
    <w:name w:val="Heading 6 Char"/>
    <w:basedOn w:val="DefaultParagraphFont"/>
    <w:link w:val="Heading6"/>
    <w:rsid w:val="00E759D7"/>
    <w:rPr>
      <w:rFonts w:ascii="Times New Roman" w:hAnsi="Times New Roman"/>
      <w:b/>
      <w:sz w:val="24"/>
      <w:lang w:val="en-GB" w:eastAsia="en-US"/>
    </w:rPr>
  </w:style>
  <w:style w:type="character" w:customStyle="1" w:styleId="Heading7Char">
    <w:name w:val="Heading 7 Char"/>
    <w:basedOn w:val="DefaultParagraphFont"/>
    <w:link w:val="Heading7"/>
    <w:rsid w:val="00E759D7"/>
    <w:rPr>
      <w:rFonts w:ascii="Times New Roman" w:hAnsi="Times New Roman"/>
      <w:b/>
      <w:sz w:val="24"/>
      <w:lang w:val="en-GB" w:eastAsia="en-US"/>
    </w:rPr>
  </w:style>
  <w:style w:type="character" w:customStyle="1" w:styleId="Heading8Char">
    <w:name w:val="Heading 8 Char"/>
    <w:basedOn w:val="DefaultParagraphFont"/>
    <w:link w:val="Heading8"/>
    <w:rsid w:val="00E759D7"/>
    <w:rPr>
      <w:rFonts w:ascii="Times New Roman" w:hAnsi="Times New Roman"/>
      <w:b/>
      <w:sz w:val="24"/>
      <w:lang w:val="en-GB" w:eastAsia="en-US"/>
    </w:rPr>
  </w:style>
  <w:style w:type="character" w:customStyle="1" w:styleId="Heading9Char">
    <w:name w:val="Heading 9 Char"/>
    <w:basedOn w:val="DefaultParagraphFont"/>
    <w:link w:val="Heading9"/>
    <w:rsid w:val="00E759D7"/>
    <w:rPr>
      <w:rFonts w:ascii="Times New Roman" w:hAnsi="Times New Roman"/>
      <w:b/>
      <w:sz w:val="24"/>
      <w:lang w:val="en-GB" w:eastAsia="en-US"/>
    </w:rPr>
  </w:style>
  <w:style w:type="character" w:customStyle="1" w:styleId="FooterChar">
    <w:name w:val="Footer Char"/>
    <w:aliases w:val="footer odd Char,footer Char,pie de página Char,pie de p·gina Char"/>
    <w:basedOn w:val="DefaultParagraphFont"/>
    <w:link w:val="Footer"/>
    <w:rsid w:val="00E759D7"/>
    <w:rPr>
      <w:rFonts w:ascii="Times New Roman" w:hAnsi="Times New Roman"/>
      <w:caps/>
      <w:noProof/>
      <w:sz w:val="16"/>
      <w:lang w:val="en-GB" w:eastAsia="en-US"/>
    </w:rPr>
  </w:style>
  <w:style w:type="character" w:customStyle="1" w:styleId="FootnoteTextChar">
    <w:name w:val="Footnote Text Char"/>
    <w:basedOn w:val="DefaultParagraphFont"/>
    <w:rsid w:val="00E759D7"/>
    <w:rPr>
      <w:rFonts w:ascii="Times New Roman" w:hAnsi="Times New Roman"/>
    </w:rPr>
  </w:style>
  <w:style w:type="character" w:customStyle="1" w:styleId="HeaderChar">
    <w:name w:val="Header Char"/>
    <w:aliases w:val="encabezado Char,header odd Char,header odd1 Char,header odd2 Char,header Char,he Char,h Char,Header/Footer Char,Page No Char"/>
    <w:basedOn w:val="DefaultParagraphFont"/>
    <w:link w:val="Header"/>
    <w:rsid w:val="00E759D7"/>
    <w:rPr>
      <w:rFonts w:ascii="Times New Roman" w:hAnsi="Times New Roman"/>
      <w:sz w:val="18"/>
      <w:lang w:val="en-GB" w:eastAsia="en-US"/>
    </w:rPr>
  </w:style>
  <w:style w:type="character" w:customStyle="1" w:styleId="BalloonTextChar">
    <w:name w:val="Balloon Text Char"/>
    <w:basedOn w:val="DefaultParagraphFont"/>
    <w:link w:val="BalloonText"/>
    <w:semiHidden/>
    <w:rsid w:val="00E759D7"/>
    <w:rPr>
      <w:rFonts w:ascii="Tahoma" w:hAnsi="Tahoma" w:cs="Tahoma"/>
      <w:sz w:val="16"/>
      <w:szCs w:val="16"/>
      <w:lang w:val="en-GB" w:eastAsia="en-US"/>
    </w:rPr>
  </w:style>
  <w:style w:type="numbering" w:customStyle="1" w:styleId="NoList4">
    <w:name w:val="No List4"/>
    <w:next w:val="NoList"/>
    <w:semiHidden/>
    <w:rsid w:val="00E759D7"/>
  </w:style>
  <w:style w:type="numbering" w:customStyle="1" w:styleId="NoList6">
    <w:name w:val="No List6"/>
    <w:next w:val="NoList"/>
    <w:semiHidden/>
    <w:rsid w:val="00E759D7"/>
  </w:style>
  <w:style w:type="numbering" w:customStyle="1" w:styleId="NoList41">
    <w:name w:val="No List41"/>
    <w:next w:val="NoList"/>
    <w:semiHidden/>
    <w:rsid w:val="00E759D7"/>
  </w:style>
  <w:style w:type="paragraph" w:styleId="EndnoteText">
    <w:name w:val="endnote text"/>
    <w:basedOn w:val="Normal"/>
    <w:link w:val="EndnoteTextChar"/>
    <w:rsid w:val="00E759D7"/>
    <w:pPr>
      <w:widowControl w:val="0"/>
      <w:overflowPunct/>
      <w:autoSpaceDE/>
      <w:autoSpaceDN/>
      <w:adjustRightInd/>
      <w:snapToGrid w:val="0"/>
      <w:ind w:firstLine="567"/>
      <w:textAlignment w:val="auto"/>
    </w:pPr>
    <w:rPr>
      <w:szCs w:val="21"/>
      <w:lang w:val="en-US" w:eastAsia="zh-CN"/>
    </w:rPr>
  </w:style>
  <w:style w:type="character" w:customStyle="1" w:styleId="EndnoteTextChar">
    <w:name w:val="Endnote Text Char"/>
    <w:basedOn w:val="DefaultParagraphFont"/>
    <w:link w:val="EndnoteText"/>
    <w:rsid w:val="00E759D7"/>
    <w:rPr>
      <w:rFonts w:ascii="Times New Roman" w:hAnsi="Times New Roman"/>
      <w:sz w:val="24"/>
      <w:szCs w:val="21"/>
    </w:rPr>
  </w:style>
  <w:style w:type="paragraph" w:styleId="PlainText">
    <w:name w:val="Plain Text"/>
    <w:basedOn w:val="Normal"/>
    <w:link w:val="PlainTextChar"/>
    <w:rsid w:val="00E759D7"/>
    <w:pPr>
      <w:widowControl w:val="0"/>
      <w:overflowPunct/>
      <w:autoSpaceDE/>
      <w:autoSpaceDN/>
      <w:adjustRightInd/>
      <w:jc w:val="both"/>
      <w:textAlignment w:val="auto"/>
    </w:pPr>
    <w:rPr>
      <w:rFonts w:ascii="SimSun" w:hAnsi="Courier New" w:cs="Courier New"/>
      <w:color w:val="00FF00"/>
      <w:kern w:val="2"/>
      <w:szCs w:val="21"/>
      <w:effect w:val="sparkle"/>
      <w:lang w:val="en-US" w:eastAsia="zh-CN"/>
    </w:rPr>
  </w:style>
  <w:style w:type="character" w:customStyle="1" w:styleId="PlainTextChar">
    <w:name w:val="Plain Text Char"/>
    <w:basedOn w:val="DefaultParagraphFont"/>
    <w:link w:val="PlainText"/>
    <w:rsid w:val="00E759D7"/>
    <w:rPr>
      <w:rFonts w:ascii="SimSun" w:hAnsi="Courier New" w:cs="Courier New"/>
      <w:color w:val="00FF00"/>
      <w:kern w:val="2"/>
      <w:sz w:val="24"/>
      <w:szCs w:val="21"/>
      <w:effect w:val="sparkle"/>
    </w:rPr>
  </w:style>
  <w:style w:type="paragraph" w:customStyle="1" w:styleId="Tablefin">
    <w:name w:val="Table_fin"/>
    <w:basedOn w:val="Normal"/>
    <w:rsid w:val="0036269E"/>
    <w:pPr>
      <w:spacing w:before="0"/>
      <w:jc w:val="both"/>
    </w:pPr>
    <w:rPr>
      <w:sz w:val="12"/>
      <w:lang w:val="fr-FR"/>
    </w:rPr>
  </w:style>
  <w:style w:type="character" w:customStyle="1" w:styleId="href">
    <w:name w:val="href"/>
    <w:basedOn w:val="DefaultParagraphFont"/>
    <w:rsid w:val="00E759D7"/>
  </w:style>
  <w:style w:type="character" w:customStyle="1" w:styleId="NoteChar">
    <w:name w:val="Note Char"/>
    <w:basedOn w:val="DefaultParagraphFont"/>
    <w:link w:val="Note"/>
    <w:rsid w:val="00E759D7"/>
    <w:rPr>
      <w:rFonts w:ascii="Times New Roman" w:hAnsi="Times New Roman"/>
      <w:sz w:val="24"/>
      <w:lang w:val="en-GB" w:eastAsia="en-US"/>
    </w:rPr>
  </w:style>
  <w:style w:type="character" w:customStyle="1" w:styleId="NormalaftertitleChar0">
    <w:name w:val="Normal after title Char"/>
    <w:basedOn w:val="DefaultParagraphFont"/>
    <w:link w:val="Normalaftertitle0"/>
    <w:rsid w:val="00E759D7"/>
    <w:rPr>
      <w:rFonts w:ascii="Times New Roman" w:hAnsi="Times New Roman"/>
      <w:sz w:val="24"/>
      <w:lang w:val="en-GB" w:eastAsia="en-US"/>
    </w:rPr>
  </w:style>
  <w:style w:type="character" w:customStyle="1" w:styleId="TablelegendChar">
    <w:name w:val="Table_legend Char"/>
    <w:basedOn w:val="DefaultParagraphFont"/>
    <w:link w:val="Tablelegend"/>
    <w:rsid w:val="00E759D7"/>
    <w:rPr>
      <w:rFonts w:ascii="Times New Roman" w:hAnsi="Times New Roman"/>
      <w:lang w:val="en-GB" w:eastAsia="en-US"/>
    </w:rPr>
  </w:style>
  <w:style w:type="character" w:customStyle="1" w:styleId="TabletextChar">
    <w:name w:val="Table_text Char"/>
    <w:basedOn w:val="DefaultParagraphFont"/>
    <w:link w:val="Tabletext"/>
    <w:rsid w:val="00E759D7"/>
    <w:rPr>
      <w:rFonts w:ascii="Times New Roman" w:hAnsi="Times New Roman"/>
      <w:lang w:val="en-GB" w:eastAsia="en-US"/>
    </w:rPr>
  </w:style>
  <w:style w:type="numbering" w:customStyle="1" w:styleId="NoList1">
    <w:name w:val="No List1"/>
    <w:next w:val="NoList"/>
    <w:semiHidden/>
    <w:rsid w:val="00E759D7"/>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E759D7"/>
    <w:rPr>
      <w:rFonts w:ascii="Times New Roman" w:hAnsi="Times New Roman"/>
      <w:sz w:val="22"/>
      <w:lang w:val="en-GB" w:eastAsia="en-US"/>
    </w:rPr>
  </w:style>
  <w:style w:type="character" w:customStyle="1" w:styleId="TableNoChar">
    <w:name w:val="Table_No Char"/>
    <w:basedOn w:val="DefaultParagraphFont"/>
    <w:link w:val="TableNo"/>
    <w:locked/>
    <w:rsid w:val="00E759D7"/>
    <w:rPr>
      <w:rFonts w:ascii="Times New Roman" w:hAnsi="Times New Roman"/>
      <w:caps/>
      <w:lang w:val="en-GB" w:eastAsia="en-US"/>
    </w:rPr>
  </w:style>
  <w:style w:type="character" w:customStyle="1" w:styleId="TabletitleChar">
    <w:name w:val="Table_title Char"/>
    <w:basedOn w:val="DefaultParagraphFont"/>
    <w:link w:val="Tabletitle"/>
    <w:rsid w:val="00E759D7"/>
    <w:rPr>
      <w:rFonts w:ascii="Times New Roman Bold" w:hAnsi="Times New Roman Bold"/>
      <w:b/>
      <w:lang w:val="en-GB" w:eastAsia="en-US"/>
    </w:rPr>
  </w:style>
  <w:style w:type="character" w:customStyle="1" w:styleId="enumlev1Char">
    <w:name w:val="enumlev1 Char"/>
    <w:basedOn w:val="DefaultParagraphFont"/>
    <w:link w:val="enumlev1"/>
    <w:rsid w:val="00E759D7"/>
    <w:rPr>
      <w:rFonts w:ascii="Times New Roman" w:hAnsi="Times New Roman"/>
      <w:sz w:val="24"/>
      <w:lang w:val="en-GB" w:eastAsia="en-US"/>
    </w:rPr>
  </w:style>
  <w:style w:type="character" w:customStyle="1" w:styleId="FiguretitleChar">
    <w:name w:val="Figure_title Char"/>
    <w:basedOn w:val="DefaultParagraphFont"/>
    <w:link w:val="Figuretitle"/>
    <w:locked/>
    <w:rsid w:val="00E759D7"/>
    <w:rPr>
      <w:rFonts w:ascii="Times New Roman Bold" w:hAnsi="Times New Roman Bold"/>
      <w:b/>
      <w:lang w:val="en-GB" w:eastAsia="en-US"/>
    </w:rPr>
  </w:style>
  <w:style w:type="character" w:customStyle="1" w:styleId="FigureNoChar">
    <w:name w:val="Figure_No Char"/>
    <w:basedOn w:val="DefaultParagraphFont"/>
    <w:link w:val="FigureNo"/>
    <w:locked/>
    <w:rsid w:val="00E759D7"/>
    <w:rPr>
      <w:rFonts w:ascii="Times New Roman" w:hAnsi="Times New Roman"/>
      <w:caps/>
      <w:lang w:val="en-GB" w:eastAsia="en-US"/>
    </w:rPr>
  </w:style>
  <w:style w:type="character" w:customStyle="1" w:styleId="ArttitleCar">
    <w:name w:val="Art_title Car"/>
    <w:basedOn w:val="DefaultParagraphFont"/>
    <w:link w:val="Arttitle"/>
    <w:rsid w:val="00E759D7"/>
    <w:rPr>
      <w:rFonts w:ascii="Times New Roman" w:hAnsi="Times New Roman"/>
      <w:b/>
      <w:sz w:val="28"/>
      <w:lang w:val="en-GB" w:eastAsia="en-US"/>
    </w:rPr>
  </w:style>
  <w:style w:type="character" w:customStyle="1" w:styleId="ArtNoChar">
    <w:name w:val="Art_No Char"/>
    <w:basedOn w:val="DefaultParagraphFont"/>
    <w:link w:val="ArtNo"/>
    <w:rsid w:val="00E759D7"/>
    <w:rPr>
      <w:rFonts w:ascii="Times New Roman" w:hAnsi="Times New Roman"/>
      <w:caps/>
      <w:sz w:val="28"/>
      <w:lang w:val="en-GB" w:eastAsia="en-US"/>
    </w:rPr>
  </w:style>
  <w:style w:type="character" w:customStyle="1" w:styleId="AnnexNoCar">
    <w:name w:val="Annex_No Car"/>
    <w:basedOn w:val="DefaultParagraphFont"/>
    <w:link w:val="AnnexNo"/>
    <w:rsid w:val="00E759D7"/>
    <w:rPr>
      <w:rFonts w:ascii="Times New Roman" w:hAnsi="Times New Roman"/>
      <w:caps/>
      <w:sz w:val="28"/>
      <w:lang w:val="en-GB" w:eastAsia="en-US"/>
    </w:rPr>
  </w:style>
  <w:style w:type="character" w:customStyle="1" w:styleId="AppendixNoChar">
    <w:name w:val="Appendix_No Char"/>
    <w:basedOn w:val="DefaultParagraphFont"/>
    <w:link w:val="AppendixNo"/>
    <w:rsid w:val="00E759D7"/>
    <w:rPr>
      <w:rFonts w:ascii="Times New Roman" w:hAnsi="Times New Roman"/>
      <w:caps/>
      <w:sz w:val="28"/>
      <w:lang w:val="en-GB" w:eastAsia="en-US"/>
    </w:rPr>
  </w:style>
  <w:style w:type="paragraph" w:customStyle="1" w:styleId="headfoot">
    <w:name w:val="head_foot"/>
    <w:basedOn w:val="Normal"/>
    <w:next w:val="Normalaftertitle0"/>
    <w:rsid w:val="00E759D7"/>
    <w:pPr>
      <w:jc w:val="both"/>
    </w:pPr>
    <w:rPr>
      <w:rFonts w:eastAsia="Times New Roman"/>
      <w:color w:val="0000FF"/>
      <w:sz w:val="20"/>
      <w:lang w:val="fr-FR"/>
    </w:rPr>
  </w:style>
  <w:style w:type="paragraph" w:customStyle="1" w:styleId="listitem">
    <w:name w:val="listitem"/>
    <w:basedOn w:val="Normal"/>
    <w:rsid w:val="00E759D7"/>
    <w:pPr>
      <w:keepLines/>
    </w:pPr>
    <w:rPr>
      <w:rFonts w:eastAsia="Times New Roman"/>
      <w:lang w:val="fr-FR"/>
    </w:rPr>
  </w:style>
  <w:style w:type="paragraph" w:customStyle="1" w:styleId="Signcountry">
    <w:name w:val="Sign_country"/>
    <w:basedOn w:val="Normal"/>
    <w:next w:val="Signpart"/>
    <w:rsid w:val="00E759D7"/>
    <w:pPr>
      <w:keepNext/>
      <w:keepLines/>
      <w:spacing w:before="240" w:after="57"/>
    </w:pPr>
    <w:rPr>
      <w:rFonts w:eastAsia="Times New Roman"/>
      <w:b/>
      <w:lang w:val="fr-FR"/>
    </w:rPr>
  </w:style>
  <w:style w:type="paragraph" w:customStyle="1" w:styleId="Signpart">
    <w:name w:val="Sign_part"/>
    <w:basedOn w:val="Signcountry"/>
    <w:rsid w:val="00E759D7"/>
    <w:pPr>
      <w:keepNext w:val="0"/>
      <w:keepLines w:val="0"/>
      <w:spacing w:before="0"/>
      <w:ind w:left="284"/>
    </w:pPr>
    <w:rPr>
      <w:b w:val="0"/>
      <w:smallCaps/>
    </w:rPr>
  </w:style>
  <w:style w:type="character" w:customStyle="1" w:styleId="ChaptitleChar">
    <w:name w:val="Chap_title Char"/>
    <w:basedOn w:val="DefaultParagraphFont"/>
    <w:link w:val="Chaptitle"/>
    <w:locked/>
    <w:rsid w:val="00E759D7"/>
    <w:rPr>
      <w:rFonts w:ascii="Times New Roman" w:hAnsi="Times New Roman"/>
      <w:b/>
      <w:sz w:val="28"/>
      <w:lang w:val="en-GB" w:eastAsia="en-US"/>
    </w:rPr>
  </w:style>
  <w:style w:type="paragraph" w:customStyle="1" w:styleId="Protfin">
    <w:name w:val="Prot_fin"/>
    <w:basedOn w:val="Normal"/>
    <w:next w:val="Normalaftertitle0"/>
    <w:rsid w:val="00E759D7"/>
    <w:pPr>
      <w:pageBreakBefore/>
      <w:spacing w:before="720" w:after="240"/>
      <w:jc w:val="center"/>
    </w:pPr>
    <w:rPr>
      <w:rFonts w:eastAsia="Times New Roman"/>
      <w:b/>
      <w:lang w:val="fr-FR"/>
    </w:rPr>
  </w:style>
  <w:style w:type="paragraph" w:customStyle="1" w:styleId="Protlang">
    <w:name w:val="Prot_lang"/>
    <w:basedOn w:val="ProtNo"/>
    <w:next w:val="Protpays"/>
    <w:rsid w:val="00E759D7"/>
    <w:pPr>
      <w:keepLines/>
      <w:framePr w:hSpace="181" w:vSpace="181" w:wrap="auto" w:hAnchor="text" w:xAlign="right"/>
      <w:spacing w:before="0"/>
      <w:jc w:val="right"/>
    </w:pPr>
    <w:rPr>
      <w:i/>
      <w:sz w:val="18"/>
    </w:rPr>
  </w:style>
  <w:style w:type="paragraph" w:customStyle="1" w:styleId="ProtNo">
    <w:name w:val="Prot_No"/>
    <w:basedOn w:val="Normal"/>
    <w:next w:val="Protlang"/>
    <w:rsid w:val="00E759D7"/>
    <w:pPr>
      <w:keepNext/>
      <w:spacing w:before="240"/>
      <w:jc w:val="center"/>
    </w:pPr>
    <w:rPr>
      <w:rFonts w:eastAsia="Times New Roman"/>
      <w:lang w:val="fr-FR"/>
    </w:rPr>
  </w:style>
  <w:style w:type="paragraph" w:customStyle="1" w:styleId="Protpays">
    <w:name w:val="Prot_pays"/>
    <w:basedOn w:val="Protlang"/>
    <w:next w:val="headfoot"/>
    <w:rsid w:val="00E759D7"/>
    <w:pPr>
      <w:framePr w:wrap="auto"/>
      <w:spacing w:before="113" w:line="199" w:lineRule="exact"/>
      <w:jc w:val="left"/>
    </w:pPr>
  </w:style>
  <w:style w:type="paragraph" w:customStyle="1" w:styleId="Prottexte">
    <w:name w:val="Prot_texte"/>
    <w:basedOn w:val="Protlang"/>
    <w:rsid w:val="00E759D7"/>
    <w:pPr>
      <w:keepNext w:val="0"/>
      <w:keepLines w:val="0"/>
      <w:framePr w:wrap="auto"/>
      <w:spacing w:before="113" w:line="199" w:lineRule="exact"/>
      <w:jc w:val="both"/>
    </w:pPr>
    <w:rPr>
      <w:i w:val="0"/>
    </w:rPr>
  </w:style>
  <w:style w:type="paragraph" w:customStyle="1" w:styleId="Protcall">
    <w:name w:val="Prot_call"/>
    <w:basedOn w:val="Prottexte"/>
    <w:next w:val="Prottexte"/>
    <w:rsid w:val="00E759D7"/>
    <w:pPr>
      <w:keepNext/>
      <w:keepLines/>
      <w:framePr w:wrap="auto" w:xAlign="left"/>
      <w:spacing w:before="170"/>
      <w:ind w:left="794"/>
      <w:jc w:val="left"/>
    </w:pPr>
    <w:rPr>
      <w:i/>
    </w:rPr>
  </w:style>
  <w:style w:type="character" w:customStyle="1" w:styleId="RestitleChar">
    <w:name w:val="Res_title Char"/>
    <w:basedOn w:val="DefaultParagraphFont"/>
    <w:link w:val="Restitle"/>
    <w:rsid w:val="00E759D7"/>
    <w:rPr>
      <w:rFonts w:ascii="Times New Roman Bold" w:hAnsi="Times New Roman Bold"/>
      <w:b/>
      <w:sz w:val="28"/>
      <w:lang w:val="en-GB" w:eastAsia="en-US"/>
    </w:rPr>
  </w:style>
  <w:style w:type="character" w:customStyle="1" w:styleId="ResNoChar">
    <w:name w:val="Res_No Char"/>
    <w:basedOn w:val="DefaultParagraphFont"/>
    <w:link w:val="ResNo"/>
    <w:rsid w:val="00E759D7"/>
    <w:rPr>
      <w:rFonts w:ascii="Times New Roman" w:hAnsi="Times New Roman"/>
      <w:caps/>
      <w:sz w:val="28"/>
      <w:lang w:val="en-GB" w:eastAsia="en-US"/>
    </w:rPr>
  </w:style>
  <w:style w:type="character" w:customStyle="1" w:styleId="RecNoChar">
    <w:name w:val="Rec_No Char"/>
    <w:basedOn w:val="DefaultParagraphFont"/>
    <w:link w:val="RecNo"/>
    <w:rsid w:val="00E759D7"/>
    <w:rPr>
      <w:rFonts w:ascii="Times New Roman" w:hAnsi="Times New Roman"/>
      <w:caps/>
      <w:sz w:val="28"/>
      <w:lang w:val="en-GB" w:eastAsia="en-US"/>
    </w:rPr>
  </w:style>
  <w:style w:type="character" w:customStyle="1" w:styleId="EquationChar">
    <w:name w:val="Equation Char"/>
    <w:basedOn w:val="DefaultParagraphFont"/>
    <w:link w:val="Equation"/>
    <w:rsid w:val="00E759D7"/>
    <w:rPr>
      <w:rFonts w:ascii="Times New Roman" w:hAnsi="Times New Roman"/>
      <w:sz w:val="24"/>
      <w:lang w:val="en-GB" w:eastAsia="en-US"/>
    </w:rPr>
  </w:style>
  <w:style w:type="character" w:customStyle="1" w:styleId="Section1Char">
    <w:name w:val="Section_1 Char"/>
    <w:basedOn w:val="DefaultParagraphFont"/>
    <w:link w:val="Section1"/>
    <w:rsid w:val="00E759D7"/>
    <w:rPr>
      <w:rFonts w:ascii="Times New Roman" w:hAnsi="Times New Roman"/>
      <w:b/>
      <w:sz w:val="24"/>
      <w:lang w:val="en-GB" w:eastAsia="en-US"/>
    </w:rPr>
  </w:style>
  <w:style w:type="character" w:customStyle="1" w:styleId="CallChar">
    <w:name w:val="Call Char"/>
    <w:basedOn w:val="DefaultParagraphFont"/>
    <w:link w:val="Call"/>
    <w:locked/>
    <w:rsid w:val="00E759D7"/>
    <w:rPr>
      <w:rFonts w:ascii="STKaiti" w:eastAsia="STKaiti" w:hAnsi="STKaiti"/>
      <w:sz w:val="24"/>
      <w:lang w:val="en-GB" w:eastAsia="en-US"/>
    </w:rPr>
  </w:style>
  <w:style w:type="character" w:customStyle="1" w:styleId="HeadingbChar">
    <w:name w:val="Heading_b Char"/>
    <w:basedOn w:val="DefaultParagraphFont"/>
    <w:link w:val="Headingb"/>
    <w:locked/>
    <w:rsid w:val="00E759D7"/>
    <w:rPr>
      <w:rFonts w:ascii="Times" w:hAnsi="Times"/>
      <w:b/>
      <w:sz w:val="24"/>
      <w:lang w:val="en-GB" w:eastAsia="en-US"/>
    </w:rPr>
  </w:style>
  <w:style w:type="character" w:styleId="CommentReference">
    <w:name w:val="annotation reference"/>
    <w:basedOn w:val="DefaultParagraphFont"/>
    <w:rsid w:val="00E759D7"/>
    <w:rPr>
      <w:sz w:val="16"/>
    </w:rPr>
  </w:style>
  <w:style w:type="paragraph" w:styleId="CommentText">
    <w:name w:val="annotation text"/>
    <w:basedOn w:val="Normal"/>
    <w:link w:val="CommentTextChar"/>
    <w:rsid w:val="00E759D7"/>
    <w:pPr>
      <w:spacing w:before="240"/>
      <w:jc w:val="both"/>
    </w:pPr>
    <w:rPr>
      <w:rFonts w:eastAsia="Times New Roman"/>
      <w:noProof/>
      <w:sz w:val="20"/>
      <w:lang w:val="fr-FR"/>
    </w:rPr>
  </w:style>
  <w:style w:type="character" w:customStyle="1" w:styleId="CommentTextChar">
    <w:name w:val="Comment Text Char"/>
    <w:basedOn w:val="DefaultParagraphFont"/>
    <w:link w:val="CommentText"/>
    <w:rsid w:val="00E759D7"/>
    <w:rPr>
      <w:rFonts w:ascii="Times New Roman" w:eastAsia="Times New Roman" w:hAnsi="Times New Roman"/>
      <w:noProof/>
      <w:lang w:val="fr-FR" w:eastAsia="en-US"/>
    </w:rPr>
  </w:style>
  <w:style w:type="character" w:customStyle="1" w:styleId="Resref0">
    <w:name w:val="Res#_ref"/>
    <w:basedOn w:val="DefaultParagraphFont"/>
    <w:rsid w:val="00E759D7"/>
  </w:style>
  <w:style w:type="character" w:customStyle="1" w:styleId="Appref0">
    <w:name w:val="App#_ref"/>
    <w:basedOn w:val="DefaultParagraphFont"/>
    <w:rsid w:val="00E759D7"/>
  </w:style>
  <w:style w:type="character" w:customStyle="1" w:styleId="NormalaftertitleChar">
    <w:name w:val="Normal_after_title Char"/>
    <w:basedOn w:val="DefaultParagraphFont"/>
    <w:link w:val="Normalaftertitle"/>
    <w:locked/>
    <w:rsid w:val="00E759D7"/>
    <w:rPr>
      <w:rFonts w:ascii="Times New Roman" w:hAnsi="Times New Roman"/>
      <w:sz w:val="24"/>
      <w:lang w:val="en-GB" w:eastAsia="en-US"/>
    </w:rPr>
  </w:style>
  <w:style w:type="character" w:customStyle="1" w:styleId="Artref0">
    <w:name w:val="Art#_ref"/>
    <w:basedOn w:val="DefaultParagraphFont"/>
    <w:rsid w:val="00E759D7"/>
  </w:style>
  <w:style w:type="paragraph" w:customStyle="1" w:styleId="EquationLegend0">
    <w:name w:val="Equation_Legend"/>
    <w:basedOn w:val="Normal"/>
    <w:rsid w:val="002E353B"/>
    <w:pPr>
      <w:widowControl w:val="0"/>
      <w:overflowPunct/>
      <w:autoSpaceDE/>
      <w:autoSpaceDN/>
      <w:adjustRightInd/>
      <w:ind w:left="1134" w:firstLine="567"/>
      <w:jc w:val="both"/>
      <w:textAlignment w:val="auto"/>
    </w:pPr>
    <w:rPr>
      <w:rFonts w:eastAsia="Times New Roman"/>
      <w:szCs w:val="21"/>
      <w:lang w:val="fr-FR" w:eastAsia="zh-CN"/>
    </w:rPr>
  </w:style>
  <w:style w:type="character" w:customStyle="1" w:styleId="Recref0">
    <w:name w:val="Rec#_ref"/>
    <w:basedOn w:val="DefaultParagraphFont"/>
    <w:rsid w:val="00E759D7"/>
  </w:style>
  <w:style w:type="character" w:customStyle="1" w:styleId="Artdef0">
    <w:name w:val="Art#_def"/>
    <w:basedOn w:val="DefaultParagraphFont"/>
    <w:rsid w:val="00E759D7"/>
    <w:rPr>
      <w:rFonts w:ascii="Times New Roman" w:hAnsi="Times New Roman"/>
      <w:b/>
    </w:rPr>
  </w:style>
  <w:style w:type="character" w:styleId="HTMLAcronym">
    <w:name w:val="HTML Acronym"/>
    <w:basedOn w:val="DefaultParagraphFont"/>
    <w:rsid w:val="00E759D7"/>
  </w:style>
  <w:style w:type="paragraph" w:customStyle="1" w:styleId="TableHead0">
    <w:name w:val="Table_Head"/>
    <w:basedOn w:val="Normal"/>
    <w:next w:val="Normal"/>
    <w:rsid w:val="00E759D7"/>
    <w:pPr>
      <w:spacing w:before="80" w:after="80"/>
      <w:jc w:val="center"/>
    </w:pPr>
    <w:rPr>
      <w:rFonts w:eastAsia="Times New Roman"/>
      <w:b/>
      <w:bCs/>
      <w:noProof/>
      <w:sz w:val="20"/>
      <w:lang w:val="fr-FR"/>
    </w:rPr>
  </w:style>
  <w:style w:type="character" w:customStyle="1" w:styleId="StyleBold">
    <w:name w:val="Style Bold"/>
    <w:basedOn w:val="DefaultParagraphFont"/>
    <w:rsid w:val="00E759D7"/>
    <w:rPr>
      <w:b/>
      <w:bCs/>
    </w:rPr>
  </w:style>
  <w:style w:type="table" w:styleId="TableGrid">
    <w:name w:val="Table Grid"/>
    <w:basedOn w:val="TableNormal"/>
    <w:rsid w:val="00E759D7"/>
    <w:pPr>
      <w:tabs>
        <w:tab w:val="left" w:pos="794"/>
        <w:tab w:val="left" w:pos="1191"/>
        <w:tab w:val="left" w:pos="1588"/>
        <w:tab w:val="left" w:pos="1985"/>
      </w:tabs>
      <w:overflowPunct w:val="0"/>
      <w:autoSpaceDE w:val="0"/>
      <w:autoSpaceDN w:val="0"/>
      <w:adjustRightInd w:val="0"/>
      <w:spacing w:before="120"/>
      <w:textAlignment w:val="baseline"/>
    </w:pPr>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E759D7"/>
    <w:pPr>
      <w:spacing w:before="40" w:after="40"/>
      <w:jc w:val="both"/>
    </w:pPr>
    <w:rPr>
      <w:rFonts w:eastAsia="Times New Roman"/>
      <w:noProof/>
      <w:sz w:val="20"/>
      <w:lang w:val="fr-FR"/>
    </w:rPr>
  </w:style>
  <w:style w:type="paragraph" w:customStyle="1" w:styleId="headingb0">
    <w:name w:val="heading_b"/>
    <w:basedOn w:val="Heading3"/>
    <w:next w:val="Normal"/>
    <w:rsid w:val="00E759D7"/>
    <w:pPr>
      <w:widowControl w:val="0"/>
      <w:tabs>
        <w:tab w:val="left" w:pos="794"/>
        <w:tab w:val="left" w:pos="1134"/>
        <w:tab w:val="left" w:pos="1928"/>
        <w:tab w:val="left" w:pos="2127"/>
        <w:tab w:val="left" w:pos="2410"/>
        <w:tab w:val="left" w:pos="2921"/>
        <w:tab w:val="left" w:pos="3261"/>
      </w:tabs>
      <w:overflowPunct/>
      <w:autoSpaceDE/>
      <w:autoSpaceDN/>
      <w:adjustRightInd/>
      <w:spacing w:before="160"/>
      <w:jc w:val="both"/>
      <w:textAlignment w:val="auto"/>
      <w:outlineLvl w:val="9"/>
    </w:pPr>
    <w:rPr>
      <w:rFonts w:eastAsia="Times New Roman"/>
      <w:b w:val="0"/>
      <w:szCs w:val="21"/>
      <w:lang w:val="en-US" w:eastAsia="fr-FR"/>
    </w:rPr>
  </w:style>
  <w:style w:type="paragraph" w:customStyle="1" w:styleId="AnnexTitle0">
    <w:name w:val="Annex_Title"/>
    <w:basedOn w:val="Arttitle"/>
    <w:next w:val="Normal"/>
    <w:rsid w:val="00E759D7"/>
    <w:pPr>
      <w:widowControl w:val="0"/>
      <w:tabs>
        <w:tab w:val="clear" w:pos="1134"/>
        <w:tab w:val="clear" w:pos="1871"/>
        <w:tab w:val="clear" w:pos="2268"/>
      </w:tabs>
      <w:overflowPunct/>
      <w:autoSpaceDE/>
      <w:autoSpaceDN/>
      <w:adjustRightInd/>
      <w:spacing w:before="160"/>
      <w:ind w:firstLine="567"/>
      <w:textAlignment w:val="auto"/>
    </w:pPr>
    <w:rPr>
      <w:rFonts w:eastAsia="Times New Roman"/>
      <w:bCs/>
      <w:noProof/>
      <w:szCs w:val="28"/>
      <w:lang w:val="en-US" w:eastAsia="zh-CN"/>
    </w:rPr>
  </w:style>
  <w:style w:type="paragraph" w:customStyle="1" w:styleId="headingb1">
    <w:name w:val="heading b"/>
    <w:basedOn w:val="Headingb"/>
    <w:rsid w:val="00E759D7"/>
    <w:pPr>
      <w:keepLines/>
      <w:widowControl w:val="0"/>
      <w:tabs>
        <w:tab w:val="left" w:pos="1928"/>
      </w:tabs>
      <w:overflowPunct/>
      <w:autoSpaceDE/>
      <w:autoSpaceDN/>
      <w:adjustRightInd/>
      <w:spacing w:before="400"/>
      <w:ind w:left="1134" w:hanging="1134"/>
      <w:jc w:val="both"/>
      <w:textAlignment w:val="auto"/>
    </w:pPr>
    <w:rPr>
      <w:rFonts w:ascii="Times New Roman" w:eastAsia="Times New Roman" w:hAnsi="Times New Roman"/>
      <w:b w:val="0"/>
      <w:bCs/>
      <w:szCs w:val="24"/>
      <w:lang w:val="es-ES_tradnl" w:eastAsia="zh-CN"/>
    </w:rPr>
  </w:style>
  <w:style w:type="paragraph" w:customStyle="1" w:styleId="TableTitle0">
    <w:name w:val="Table_Title"/>
    <w:basedOn w:val="Normal"/>
    <w:next w:val="TableText0"/>
    <w:rsid w:val="00E759D7"/>
    <w:pPr>
      <w:keepNext/>
      <w:spacing w:after="120"/>
      <w:jc w:val="center"/>
    </w:pPr>
    <w:rPr>
      <w:rFonts w:eastAsia="Times New Roman"/>
      <w:b/>
      <w:bCs/>
      <w:noProof/>
      <w:sz w:val="20"/>
      <w:lang w:val="en-US"/>
    </w:rPr>
  </w:style>
  <w:style w:type="character" w:customStyle="1" w:styleId="SourceChar">
    <w:name w:val="Source Char"/>
    <w:basedOn w:val="DefaultParagraphFont"/>
    <w:link w:val="Source"/>
    <w:locked/>
    <w:rsid w:val="00E759D7"/>
    <w:rPr>
      <w:rFonts w:ascii="Times New Roman" w:hAnsi="Times New Roman"/>
      <w:b/>
      <w:sz w:val="28"/>
      <w:lang w:val="en-GB" w:eastAsia="en-US"/>
    </w:rPr>
  </w:style>
  <w:style w:type="character" w:customStyle="1" w:styleId="Title1Char">
    <w:name w:val="Title 1 Char"/>
    <w:basedOn w:val="DefaultParagraphFont"/>
    <w:link w:val="Title1"/>
    <w:locked/>
    <w:rsid w:val="00E759D7"/>
    <w:rPr>
      <w:rFonts w:ascii="Times New Roman" w:hAnsi="Times New Roman"/>
      <w:caps/>
      <w:sz w:val="28"/>
      <w:lang w:val="en-GB" w:eastAsia="en-US"/>
    </w:rPr>
  </w:style>
  <w:style w:type="character" w:customStyle="1" w:styleId="ReasonsChar">
    <w:name w:val="Reasons Char"/>
    <w:basedOn w:val="DefaultParagraphFont"/>
    <w:link w:val="Reasons"/>
    <w:locked/>
    <w:rsid w:val="00E759D7"/>
    <w:rPr>
      <w:rFonts w:ascii="Times New Roman" w:hAnsi="Times New Roman"/>
      <w:sz w:val="24"/>
      <w:lang w:val="en-GB" w:eastAsia="en-US"/>
    </w:rPr>
  </w:style>
  <w:style w:type="character" w:customStyle="1" w:styleId="ProposalChar">
    <w:name w:val="Proposal Char"/>
    <w:basedOn w:val="DefaultParagraphFont"/>
    <w:link w:val="Proposal"/>
    <w:rsid w:val="00E759D7"/>
    <w:rPr>
      <w:rFonts w:ascii="Times New Roman Bold" w:hAnsi="Times New Roman Bold" w:cs="Times New Roman Bold"/>
      <w:b/>
      <w:sz w:val="24"/>
      <w:lang w:val="en-GB" w:eastAsia="en-US"/>
    </w:rPr>
  </w:style>
  <w:style w:type="paragraph" w:customStyle="1" w:styleId="AnnexNoTitle">
    <w:name w:val="Annex_NoTitle"/>
    <w:basedOn w:val="Normal"/>
    <w:next w:val="Normal"/>
    <w:link w:val="AnnexNoTitleChar"/>
    <w:rsid w:val="00E759D7"/>
    <w:pPr>
      <w:keepNext/>
      <w:keepLines/>
      <w:tabs>
        <w:tab w:val="left" w:pos="794"/>
        <w:tab w:val="left" w:pos="1191"/>
        <w:tab w:val="left" w:pos="1588"/>
        <w:tab w:val="left" w:pos="1985"/>
      </w:tabs>
      <w:spacing w:before="480"/>
      <w:jc w:val="center"/>
    </w:pPr>
    <w:rPr>
      <w:rFonts w:eastAsia="Times New Roman"/>
      <w:b/>
      <w:noProof/>
      <w:sz w:val="28"/>
      <w:lang w:val="en-CA"/>
    </w:rPr>
  </w:style>
  <w:style w:type="character" w:customStyle="1" w:styleId="AnnexNoTitleChar">
    <w:name w:val="Annex_NoTitle Char"/>
    <w:basedOn w:val="DefaultParagraphFont"/>
    <w:link w:val="AnnexNoTitle"/>
    <w:rsid w:val="00E759D7"/>
    <w:rPr>
      <w:rFonts w:ascii="Times New Roman" w:eastAsia="Times New Roman" w:hAnsi="Times New Roman"/>
      <w:b/>
      <w:noProof/>
      <w:sz w:val="28"/>
      <w:lang w:val="en-CA" w:eastAsia="en-US"/>
    </w:rPr>
  </w:style>
  <w:style w:type="character" w:customStyle="1" w:styleId="footnotetextChar1">
    <w:name w:val="footnote text Char1"/>
    <w:aliases w:val="ALTS FOOTNOTE Char1,Footnote Text Char1 Char1,Footnote Text Char Char1 Char1,Footnote Text Char4 Char Char Char1,Footnote Text Char1 Char1 Char1 Char Char1,Footnote Text Char Char1 Char1 Char Char Char1"/>
    <w:basedOn w:val="DefaultParagraphFont"/>
    <w:rsid w:val="00E759D7"/>
    <w:rPr>
      <w:sz w:val="24"/>
      <w:lang w:val="en-GB" w:eastAsia="en-US" w:bidi="ar-SA"/>
    </w:rPr>
  </w:style>
  <w:style w:type="character" w:customStyle="1" w:styleId="Tabledef">
    <w:name w:val="Table_def"/>
    <w:basedOn w:val="DefaultParagraphFont"/>
    <w:rsid w:val="00E759D7"/>
    <w:rPr>
      <w:b/>
      <w:color w:val="FFCC00"/>
      <w:lang w:val="en-GB"/>
    </w:rPr>
  </w:style>
  <w:style w:type="character" w:customStyle="1" w:styleId="AppendixNoCar">
    <w:name w:val="Appendix_No Car"/>
    <w:basedOn w:val="DefaultParagraphFont"/>
    <w:locked/>
    <w:rsid w:val="00E759D7"/>
    <w:rPr>
      <w:caps/>
      <w:sz w:val="28"/>
      <w:lang w:val="en-GB" w:eastAsia="en-US" w:bidi="ar-SA"/>
    </w:rPr>
  </w:style>
  <w:style w:type="character" w:customStyle="1" w:styleId="StyleArtdefBlack">
    <w:name w:val="Style Art_def + Black"/>
    <w:basedOn w:val="Artdef"/>
    <w:rsid w:val="00E759D7"/>
    <w:rPr>
      <w:rFonts w:ascii="Times New Roman" w:hAnsi="Times New Roman"/>
      <w:b/>
      <w:bCs/>
      <w:color w:val="000000"/>
    </w:rPr>
  </w:style>
  <w:style w:type="character" w:customStyle="1" w:styleId="FootnoteCharacters">
    <w:name w:val="Footnote Characters"/>
    <w:rsid w:val="00E759D7"/>
    <w:rPr>
      <w:vertAlign w:val="superscript"/>
    </w:rPr>
  </w:style>
  <w:style w:type="character" w:customStyle="1" w:styleId="CharChar">
    <w:name w:val="Char Char"/>
    <w:basedOn w:val="DefaultParagraphFont"/>
    <w:rsid w:val="00E759D7"/>
    <w:rPr>
      <w:b/>
      <w:sz w:val="28"/>
      <w:lang w:val="en-GB" w:eastAsia="en-US" w:bidi="ar-SA"/>
    </w:rPr>
  </w:style>
  <w:style w:type="paragraph" w:customStyle="1" w:styleId="ResNoBR">
    <w:name w:val="Res_No_BR"/>
    <w:basedOn w:val="Normal"/>
    <w:next w:val="Restitle"/>
    <w:rsid w:val="00E759D7"/>
    <w:pPr>
      <w:keepNext/>
      <w:keepLines/>
      <w:tabs>
        <w:tab w:val="left" w:pos="794"/>
        <w:tab w:val="left" w:pos="1191"/>
        <w:tab w:val="left" w:pos="1588"/>
        <w:tab w:val="left" w:pos="1985"/>
      </w:tabs>
      <w:spacing w:before="480"/>
      <w:jc w:val="center"/>
    </w:pPr>
    <w:rPr>
      <w:rFonts w:eastAsia="Times New Roman" w:cs="Angsana New"/>
      <w:caps/>
      <w:noProof/>
      <w:sz w:val="28"/>
      <w:lang w:val="en-CA"/>
    </w:rPr>
  </w:style>
  <w:style w:type="character" w:customStyle="1" w:styleId="CharChar3">
    <w:name w:val="Char Char3"/>
    <w:basedOn w:val="DefaultParagraphFont"/>
    <w:rsid w:val="00E759D7"/>
    <w:rPr>
      <w:b/>
      <w:sz w:val="24"/>
      <w:lang w:val="en-GB" w:eastAsia="en-US" w:bidi="ar-SA"/>
    </w:rPr>
  </w:style>
  <w:style w:type="character" w:customStyle="1" w:styleId="CharChar2">
    <w:name w:val="Char Char2"/>
    <w:basedOn w:val="DefaultParagraphFont"/>
    <w:rsid w:val="00E759D7"/>
    <w:rPr>
      <w:b/>
      <w:sz w:val="24"/>
      <w:lang w:val="en-GB" w:eastAsia="en-US" w:bidi="ar-SA"/>
    </w:rPr>
  </w:style>
  <w:style w:type="character" w:styleId="HTMLTypewriter">
    <w:name w:val="HTML Typewriter"/>
    <w:basedOn w:val="DefaultParagraphFont"/>
    <w:rsid w:val="00E759D7"/>
    <w:rPr>
      <w:rFonts w:ascii="Courier New" w:eastAsia="Times New Roman" w:hAnsi="Courier New" w:cs="Courier New"/>
      <w:sz w:val="20"/>
      <w:szCs w:val="20"/>
    </w:rPr>
  </w:style>
  <w:style w:type="paragraph" w:customStyle="1" w:styleId="Art">
    <w:name w:val="Art_#"/>
    <w:basedOn w:val="Normal"/>
    <w:next w:val="Arttitle"/>
    <w:rsid w:val="00E759D7"/>
    <w:pPr>
      <w:keepNext/>
      <w:keepLines/>
      <w:spacing w:before="720"/>
      <w:jc w:val="center"/>
    </w:pPr>
    <w:rPr>
      <w:rFonts w:eastAsia="Times New Roman"/>
      <w:noProof/>
      <w:sz w:val="28"/>
      <w:lang w:val="en-US"/>
    </w:rPr>
  </w:style>
  <w:style w:type="paragraph" w:customStyle="1" w:styleId="Car">
    <w:name w:val="Car"/>
    <w:basedOn w:val="Normal"/>
    <w:rsid w:val="00E759D7"/>
    <w:pPr>
      <w:tabs>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noProof/>
      <w:lang w:val="en-US"/>
    </w:rPr>
  </w:style>
  <w:style w:type="paragraph" w:styleId="Date">
    <w:name w:val="Date"/>
    <w:basedOn w:val="Normal"/>
    <w:next w:val="Normal"/>
    <w:link w:val="DateChar"/>
    <w:rsid w:val="00E759D7"/>
    <w:rPr>
      <w:rFonts w:eastAsia="Times New Roman"/>
      <w:noProof/>
      <w:lang w:val="en-CA"/>
    </w:rPr>
  </w:style>
  <w:style w:type="character" w:customStyle="1" w:styleId="DateChar">
    <w:name w:val="Date Char"/>
    <w:basedOn w:val="DefaultParagraphFont"/>
    <w:link w:val="Date"/>
    <w:rsid w:val="00E759D7"/>
    <w:rPr>
      <w:rFonts w:ascii="Times New Roman" w:eastAsia="Times New Roman" w:hAnsi="Times New Roman"/>
      <w:noProof/>
      <w:sz w:val="24"/>
      <w:lang w:val="en-CA" w:eastAsia="en-US"/>
    </w:rPr>
  </w:style>
  <w:style w:type="paragraph" w:styleId="ListBullet">
    <w:name w:val="List Bullet"/>
    <w:basedOn w:val="Normal"/>
    <w:rsid w:val="00E759D7"/>
    <w:pPr>
      <w:numPr>
        <w:numId w:val="36"/>
      </w:numPr>
      <w:spacing w:before="240"/>
      <w:jc w:val="both"/>
    </w:pPr>
    <w:rPr>
      <w:rFonts w:eastAsia="Times New Roman"/>
      <w:lang w:val="fr-FR"/>
    </w:rPr>
  </w:style>
  <w:style w:type="character" w:customStyle="1" w:styleId="StyleAppref10ptBold">
    <w:name w:val="Style App_ref + 10 pt Bold"/>
    <w:basedOn w:val="Appref"/>
    <w:rsid w:val="00E759D7"/>
    <w:rPr>
      <w:b/>
      <w:bCs/>
      <w:color w:val="auto"/>
      <w:sz w:val="20"/>
    </w:rPr>
  </w:style>
  <w:style w:type="numbering" w:customStyle="1" w:styleId="NoList2">
    <w:name w:val="No List2"/>
    <w:next w:val="NoList"/>
    <w:semiHidden/>
    <w:rsid w:val="00E759D7"/>
  </w:style>
  <w:style w:type="character" w:customStyle="1" w:styleId="AppendixtitleChar">
    <w:name w:val="Appendix_title Char"/>
    <w:basedOn w:val="DefaultParagraphFont"/>
    <w:link w:val="Appendixtitle"/>
    <w:rsid w:val="00E759D7"/>
    <w:rPr>
      <w:rFonts w:ascii="Times New Roman Bold" w:hAnsi="Times New Roman Bold"/>
      <w:b/>
      <w:sz w:val="28"/>
      <w:lang w:val="en-GB" w:eastAsia="en-US"/>
    </w:rPr>
  </w:style>
  <w:style w:type="numbering" w:customStyle="1" w:styleId="NoList3">
    <w:name w:val="No List3"/>
    <w:next w:val="NoList"/>
    <w:semiHidden/>
    <w:rsid w:val="00E759D7"/>
  </w:style>
  <w:style w:type="numbering" w:customStyle="1" w:styleId="NoList11">
    <w:name w:val="No List11"/>
    <w:next w:val="NoList"/>
    <w:semiHidden/>
    <w:rsid w:val="00E759D7"/>
  </w:style>
  <w:style w:type="character" w:customStyle="1" w:styleId="TableheadChar">
    <w:name w:val="Table_head Char"/>
    <w:basedOn w:val="DefaultParagraphFont"/>
    <w:link w:val="Tablehead"/>
    <w:rsid w:val="00E759D7"/>
    <w:rPr>
      <w:rFonts w:ascii="Times New Roman Bold" w:hAnsi="Times New Roman Bold"/>
      <w:b/>
      <w:lang w:val="en-GB" w:eastAsia="en-US"/>
    </w:rPr>
  </w:style>
  <w:style w:type="numbering" w:customStyle="1" w:styleId="NoList5">
    <w:name w:val="No List5"/>
    <w:next w:val="NoList"/>
    <w:semiHidden/>
    <w:rsid w:val="00E759D7"/>
  </w:style>
  <w:style w:type="numbering" w:customStyle="1" w:styleId="NoList21">
    <w:name w:val="No List21"/>
    <w:next w:val="NoList"/>
    <w:semiHidden/>
    <w:rsid w:val="00E759D7"/>
  </w:style>
  <w:style w:type="numbering" w:customStyle="1" w:styleId="NoList31">
    <w:name w:val="No List31"/>
    <w:next w:val="NoList"/>
    <w:semiHidden/>
    <w:rsid w:val="00E759D7"/>
  </w:style>
  <w:style w:type="numbering" w:customStyle="1" w:styleId="NoList51">
    <w:name w:val="No List51"/>
    <w:next w:val="NoList"/>
    <w:semiHidden/>
    <w:rsid w:val="00E759D7"/>
  </w:style>
  <w:style w:type="paragraph" w:customStyle="1" w:styleId="a">
    <w:name w:val="表头"/>
    <w:basedOn w:val="Normal"/>
    <w:rsid w:val="004E0B33"/>
    <w:pPr>
      <w:widowControl w:val="0"/>
      <w:overflowPunct/>
      <w:autoSpaceDE/>
      <w:autoSpaceDN/>
      <w:adjustRightInd/>
      <w:jc w:val="center"/>
      <w:textAlignment w:val="auto"/>
    </w:pPr>
    <w:rPr>
      <w:rFonts w:ascii="Times New Roman MT Extra Bold" w:eastAsia="SimHei" w:hAnsi="Times New Roman MT Extra Bold"/>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0F6F-1322-4A09-8D27-D5977BDD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14344</Words>
  <Characters>28427</Characters>
  <Application>Microsoft Office Word</Application>
  <DocSecurity>0</DocSecurity>
  <Lines>1496</Lines>
  <Paragraphs>1096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Bhandary</dc:creator>
  <cp:keywords>CPM</cp:keywords>
  <dc:description/>
  <cp:lastModifiedBy>lij</cp:lastModifiedBy>
  <cp:revision>5</cp:revision>
  <cp:lastPrinted>2011-05-10T09:16:00Z</cp:lastPrinted>
  <dcterms:created xsi:type="dcterms:W3CDTF">2011-05-10T09:05:00Z</dcterms:created>
  <dcterms:modified xsi:type="dcterms:W3CDTF">2011-05-10T09:18:00Z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 1-C</vt:lpwstr>
  </property>
  <property fmtid="{D5CDD505-2E9C-101B-9397-08002B2CF9AE}" pid="3" name="Docdate">
    <vt:lpwstr>2007年1月</vt:lpwstr>
  </property>
  <property fmtid="{D5CDD505-2E9C-101B-9397-08002B2CF9AE}" pid="4" name="Docorlang">
    <vt:lpwstr>原文：英文</vt:lpwstr>
  </property>
  <property fmtid="{D5CDD505-2E9C-101B-9397-08002B2CF9AE}" pid="5" name="Docauthor">
    <vt:lpwstr/>
  </property>
</Properties>
</file>