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FD" w:rsidRDefault="00EF77FD" w:rsidP="00EF77FD">
      <w:pPr>
        <w:pStyle w:val="Title4"/>
        <w:rPr>
          <w:rFonts w:eastAsia="Arial"/>
          <w:spacing w:val="-1"/>
        </w:rPr>
      </w:pPr>
      <w:r>
        <w:t>ITU Seminar for Americas Region</w:t>
      </w:r>
      <w:r>
        <w:rPr>
          <w:szCs w:val="27"/>
        </w:rPr>
        <w:br/>
      </w:r>
      <w:r>
        <w:t>Science services: regulatory, technical and practical implications</w:t>
      </w:r>
      <w:r>
        <w:rPr>
          <w:szCs w:val="27"/>
        </w:rPr>
        <w:br/>
      </w:r>
      <w:r>
        <w:t>Manta, Ecuador, 20-21 September 2012</w:t>
      </w:r>
    </w:p>
    <w:p w:rsidR="00556E5F" w:rsidRDefault="000E0EED" w:rsidP="00EF77FD">
      <w:pPr>
        <w:pStyle w:val="Title4"/>
        <w:rPr>
          <w:rFonts w:eastAsia="Arial"/>
          <w:spacing w:val="1"/>
        </w:rPr>
      </w:pPr>
      <w:r>
        <w:rPr>
          <w:rFonts w:eastAsia="Arial"/>
          <w:spacing w:val="-1"/>
        </w:rPr>
        <w:t>Visa</w:t>
      </w:r>
      <w:r w:rsidR="00556E5F">
        <w:rPr>
          <w:rFonts w:eastAsia="Arial"/>
          <w:spacing w:val="-4"/>
        </w:rPr>
        <w:t xml:space="preserve"> </w:t>
      </w:r>
      <w:r w:rsidR="004B6A32">
        <w:rPr>
          <w:rFonts w:eastAsia="Arial"/>
          <w:spacing w:val="1"/>
        </w:rPr>
        <w:t>assistance</w:t>
      </w:r>
      <w:bookmarkStart w:id="0" w:name="_GoBack"/>
      <w:bookmarkEnd w:id="0"/>
    </w:p>
    <w:p w:rsidR="00EF77FD" w:rsidRPr="00EF77FD" w:rsidRDefault="00EF77FD" w:rsidP="00EF77FD">
      <w:pPr>
        <w:pStyle w:val="Heading1"/>
        <w:rPr>
          <w:rFonts w:eastAsia="Arial"/>
        </w:rPr>
      </w:pPr>
    </w:p>
    <w:p w:rsidR="00556E5F" w:rsidRDefault="00556E5F" w:rsidP="00B50CFC">
      <w:pPr>
        <w:rPr>
          <w:rFonts w:eastAsia="Calibri"/>
        </w:rPr>
      </w:pPr>
      <w:r>
        <w:rPr>
          <w:rFonts w:eastAsia="Calibri"/>
          <w:spacing w:val="1"/>
        </w:rPr>
        <w:t>Mo</w:t>
      </w:r>
      <w:r>
        <w:rPr>
          <w:rFonts w:eastAsia="Calibri"/>
          <w:spacing w:val="-2"/>
        </w:rPr>
        <w:t>s</w:t>
      </w:r>
      <w:r>
        <w:rPr>
          <w:rFonts w:eastAsia="Calibri"/>
        </w:rPr>
        <w:t>t</w:t>
      </w:r>
      <w:r>
        <w:rPr>
          <w:rFonts w:eastAsia="Calibri"/>
          <w:spacing w:val="3"/>
        </w:rPr>
        <w:t xml:space="preserve"> </w:t>
      </w:r>
      <w:r>
        <w:rPr>
          <w:rFonts w:eastAsia="Calibri"/>
          <w:spacing w:val="1"/>
        </w:rPr>
        <w:t>o</w:t>
      </w:r>
      <w:r>
        <w:rPr>
          <w:rFonts w:eastAsia="Calibri"/>
        </w:rPr>
        <w:t>f</w:t>
      </w:r>
      <w:r>
        <w:rPr>
          <w:rFonts w:eastAsia="Calibri"/>
          <w:spacing w:val="2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-3"/>
        </w:rPr>
        <w:t>h</w:t>
      </w:r>
      <w:r>
        <w:rPr>
          <w:rFonts w:eastAsia="Calibri"/>
        </w:rPr>
        <w:t>e</w:t>
      </w:r>
      <w:r>
        <w:rPr>
          <w:rFonts w:eastAsia="Calibri"/>
          <w:spacing w:val="3"/>
        </w:rPr>
        <w:t xml:space="preserve"> </w:t>
      </w:r>
      <w:r>
        <w:rPr>
          <w:rFonts w:eastAsia="Calibri"/>
          <w:spacing w:val="1"/>
        </w:rPr>
        <w:t>v</w:t>
      </w:r>
      <w:r>
        <w:rPr>
          <w:rFonts w:eastAsia="Calibri"/>
        </w:rPr>
        <w:t>isi</w:t>
      </w:r>
      <w:r>
        <w:rPr>
          <w:rFonts w:eastAsia="Calibri"/>
          <w:spacing w:val="-2"/>
        </w:rPr>
        <w:t>t</w:t>
      </w:r>
      <w:r>
        <w:rPr>
          <w:rFonts w:eastAsia="Calibri"/>
          <w:spacing w:val="1"/>
        </w:rPr>
        <w:t>o</w:t>
      </w:r>
      <w:r>
        <w:rPr>
          <w:rFonts w:eastAsia="Calibri"/>
        </w:rPr>
        <w:t>rs</w:t>
      </w:r>
      <w:r>
        <w:rPr>
          <w:rFonts w:eastAsia="Calibri"/>
          <w:spacing w:val="3"/>
        </w:rPr>
        <w:t xml:space="preserve"> </w:t>
      </w:r>
      <w:r>
        <w:rPr>
          <w:rFonts w:eastAsia="Calibri"/>
          <w:spacing w:val="-2"/>
        </w:rPr>
        <w:t>t</w:t>
      </w:r>
      <w:r>
        <w:rPr>
          <w:rFonts w:eastAsia="Calibri"/>
        </w:rPr>
        <w:t>o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Ec</w:t>
      </w:r>
      <w:r>
        <w:rPr>
          <w:rFonts w:eastAsia="Calibri"/>
          <w:spacing w:val="-3"/>
        </w:rPr>
        <w:t>u</w:t>
      </w:r>
      <w:r>
        <w:rPr>
          <w:rFonts w:eastAsia="Calibri"/>
        </w:rPr>
        <w:t>a</w:t>
      </w:r>
      <w:r>
        <w:rPr>
          <w:rFonts w:eastAsia="Calibri"/>
          <w:spacing w:val="-1"/>
        </w:rPr>
        <w:t>d</w:t>
      </w:r>
      <w:r>
        <w:rPr>
          <w:rFonts w:eastAsia="Calibri"/>
          <w:spacing w:val="1"/>
        </w:rPr>
        <w:t>o</w:t>
      </w:r>
      <w:r>
        <w:rPr>
          <w:rFonts w:eastAsia="Calibri"/>
        </w:rPr>
        <w:t>r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are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-1"/>
        </w:rPr>
        <w:t>u</w:t>
      </w:r>
      <w:r>
        <w:rPr>
          <w:rFonts w:eastAsia="Calibri"/>
          <w:spacing w:val="-2"/>
        </w:rPr>
        <w:t>t</w:t>
      </w:r>
      <w:r>
        <w:rPr>
          <w:rFonts w:eastAsia="Calibri"/>
          <w:spacing w:val="1"/>
        </w:rPr>
        <w:t>o</w:t>
      </w:r>
      <w:r>
        <w:rPr>
          <w:rFonts w:eastAsia="Calibri"/>
          <w:spacing w:val="-1"/>
        </w:rPr>
        <w:t>m</w:t>
      </w:r>
      <w:r>
        <w:rPr>
          <w:rFonts w:eastAsia="Calibri"/>
        </w:rPr>
        <w:t>atical</w:t>
      </w:r>
      <w:r>
        <w:rPr>
          <w:rFonts w:eastAsia="Calibri"/>
          <w:spacing w:val="-3"/>
        </w:rPr>
        <w:t>l</w:t>
      </w:r>
      <w:r>
        <w:rPr>
          <w:rFonts w:eastAsia="Calibri"/>
        </w:rPr>
        <w:t>y</w:t>
      </w:r>
      <w:r>
        <w:rPr>
          <w:rFonts w:eastAsia="Calibri"/>
          <w:spacing w:val="3"/>
        </w:rPr>
        <w:t xml:space="preserve"> </w:t>
      </w:r>
      <w:r>
        <w:rPr>
          <w:rFonts w:eastAsia="Calibri"/>
          <w:spacing w:val="-1"/>
        </w:rPr>
        <w:t>g</w:t>
      </w:r>
      <w:r>
        <w:rPr>
          <w:rFonts w:eastAsia="Calibri"/>
        </w:rPr>
        <w:t>i</w:t>
      </w:r>
      <w:r>
        <w:rPr>
          <w:rFonts w:eastAsia="Calibri"/>
          <w:spacing w:val="-2"/>
        </w:rPr>
        <w:t>v</w:t>
      </w:r>
      <w:r>
        <w:rPr>
          <w:rFonts w:eastAsia="Calibri"/>
        </w:rPr>
        <w:t>en</w:t>
      </w:r>
      <w:r>
        <w:rPr>
          <w:rFonts w:eastAsia="Calibri"/>
          <w:spacing w:val="2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2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spacing w:val="1"/>
        </w:rPr>
        <w:t>o</w:t>
      </w:r>
      <w:r>
        <w:rPr>
          <w:rFonts w:eastAsia="Calibri"/>
          <w:spacing w:val="-1"/>
        </w:rPr>
        <w:t>u</w:t>
      </w:r>
      <w:r>
        <w:rPr>
          <w:rFonts w:eastAsia="Calibri"/>
        </w:rPr>
        <w:t xml:space="preserve">rist </w:t>
      </w:r>
      <w:r>
        <w:rPr>
          <w:rFonts w:eastAsia="Calibri"/>
          <w:spacing w:val="1"/>
        </w:rPr>
        <w:t>v</w:t>
      </w:r>
      <w:r>
        <w:rPr>
          <w:rFonts w:eastAsia="Calibri"/>
        </w:rPr>
        <w:t>isa,</w:t>
      </w:r>
      <w:r>
        <w:rPr>
          <w:rFonts w:eastAsia="Calibri"/>
          <w:spacing w:val="2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2"/>
        </w:rPr>
        <w:t xml:space="preserve"> </w:t>
      </w:r>
      <w:r>
        <w:rPr>
          <w:rFonts w:eastAsia="Calibri"/>
          <w:spacing w:val="-2"/>
        </w:rPr>
        <w:t>1</w:t>
      </w:r>
      <w:r>
        <w:rPr>
          <w:rFonts w:eastAsia="Calibri"/>
          <w:spacing w:val="7"/>
        </w:rPr>
        <w:t>2</w:t>
      </w:r>
      <w:r>
        <w:rPr>
          <w:rFonts w:eastAsia="Calibri"/>
        </w:rPr>
        <w:t>-X,</w:t>
      </w:r>
      <w:r>
        <w:rPr>
          <w:rFonts w:eastAsia="Calibri"/>
          <w:spacing w:val="1"/>
        </w:rPr>
        <w:t xml:space="preserve"> </w:t>
      </w:r>
      <w:r>
        <w:rPr>
          <w:rFonts w:eastAsia="Calibri"/>
          <w:spacing w:val="-2"/>
        </w:rPr>
        <w:t>w</w:t>
      </w:r>
      <w:r>
        <w:rPr>
          <w:rFonts w:eastAsia="Calibri"/>
          <w:spacing w:val="-1"/>
        </w:rPr>
        <w:t>h</w:t>
      </w:r>
      <w:r>
        <w:rPr>
          <w:rFonts w:eastAsia="Calibri"/>
        </w:rPr>
        <w:t>ich</w:t>
      </w:r>
      <w:r>
        <w:rPr>
          <w:rFonts w:eastAsia="Calibri"/>
          <w:spacing w:val="2"/>
        </w:rPr>
        <w:t xml:space="preserve"> </w:t>
      </w:r>
      <w:r>
        <w:rPr>
          <w:rFonts w:eastAsia="Calibri"/>
        </w:rPr>
        <w:t>al</w:t>
      </w:r>
      <w:r>
        <w:rPr>
          <w:rFonts w:eastAsia="Calibri"/>
          <w:spacing w:val="-1"/>
        </w:rPr>
        <w:t>l</w:t>
      </w:r>
      <w:r>
        <w:rPr>
          <w:rFonts w:eastAsia="Calibri"/>
          <w:spacing w:val="1"/>
        </w:rPr>
        <w:t>o</w:t>
      </w:r>
      <w:r>
        <w:rPr>
          <w:rFonts w:eastAsia="Calibri"/>
        </w:rPr>
        <w:t>ws</w:t>
      </w:r>
      <w:r>
        <w:rPr>
          <w:rFonts w:eastAsia="Calibri"/>
          <w:spacing w:val="3"/>
        </w:rPr>
        <w:t xml:space="preserve"> </w:t>
      </w:r>
      <w:r>
        <w:rPr>
          <w:rFonts w:eastAsia="Calibri"/>
          <w:spacing w:val="-3"/>
        </w:rPr>
        <w:t>f</w:t>
      </w:r>
      <w:r>
        <w:rPr>
          <w:rFonts w:eastAsia="Calibri"/>
          <w:spacing w:val="1"/>
        </w:rPr>
        <w:t>o</w:t>
      </w:r>
      <w:r>
        <w:rPr>
          <w:rFonts w:eastAsia="Calibri"/>
        </w:rPr>
        <w:t>r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2"/>
        </w:rPr>
        <w:t xml:space="preserve"> </w:t>
      </w:r>
      <w:r>
        <w:rPr>
          <w:rFonts w:eastAsia="Calibri"/>
        </w:rPr>
        <w:t>stay</w:t>
      </w:r>
      <w:r>
        <w:rPr>
          <w:rFonts w:eastAsia="Calibri"/>
          <w:spacing w:val="1"/>
        </w:rPr>
        <w:t xml:space="preserve"> o</w:t>
      </w:r>
      <w:r>
        <w:rPr>
          <w:rFonts w:eastAsia="Calibri"/>
        </w:rPr>
        <w:t>f</w:t>
      </w:r>
      <w:r>
        <w:rPr>
          <w:rFonts w:eastAsia="Calibri"/>
          <w:spacing w:val="2"/>
        </w:rPr>
        <w:t xml:space="preserve"> </w:t>
      </w:r>
      <w:r>
        <w:rPr>
          <w:rFonts w:eastAsia="Calibri"/>
          <w:spacing w:val="-1"/>
        </w:rPr>
        <w:t>u</w:t>
      </w:r>
      <w:r>
        <w:rPr>
          <w:rFonts w:eastAsia="Calibri"/>
        </w:rPr>
        <w:t>p</w:t>
      </w:r>
      <w:r>
        <w:rPr>
          <w:rFonts w:eastAsia="Calibri"/>
          <w:spacing w:val="2"/>
        </w:rPr>
        <w:t xml:space="preserve"> </w:t>
      </w:r>
      <w:r>
        <w:rPr>
          <w:rFonts w:eastAsia="Calibri"/>
        </w:rPr>
        <w:t>to</w:t>
      </w:r>
      <w:r>
        <w:rPr>
          <w:rFonts w:eastAsia="Calibri"/>
          <w:spacing w:val="4"/>
        </w:rPr>
        <w:t xml:space="preserve"> </w:t>
      </w:r>
      <w:r>
        <w:rPr>
          <w:rFonts w:eastAsia="Calibri"/>
          <w:spacing w:val="-2"/>
        </w:rPr>
        <w:t>9</w:t>
      </w:r>
      <w:r>
        <w:rPr>
          <w:rFonts w:eastAsia="Calibri"/>
        </w:rPr>
        <w:t>0</w:t>
      </w:r>
      <w:r>
        <w:rPr>
          <w:rFonts w:eastAsia="Calibri"/>
          <w:spacing w:val="3"/>
        </w:rPr>
        <w:t xml:space="preserve"> </w:t>
      </w:r>
      <w:r>
        <w:rPr>
          <w:rFonts w:eastAsia="Calibri"/>
          <w:spacing w:val="-1"/>
        </w:rPr>
        <w:t>d</w:t>
      </w:r>
      <w:r>
        <w:rPr>
          <w:rFonts w:eastAsia="Calibri"/>
        </w:rPr>
        <w:t>ay</w:t>
      </w:r>
      <w:r>
        <w:rPr>
          <w:rFonts w:eastAsia="Calibri"/>
          <w:spacing w:val="-2"/>
        </w:rPr>
        <w:t>s</w:t>
      </w:r>
      <w:r>
        <w:rPr>
          <w:rFonts w:eastAsia="Calibri"/>
        </w:rPr>
        <w:t>. The</w:t>
      </w:r>
      <w:r>
        <w:rPr>
          <w:rFonts w:eastAsia="Calibri"/>
          <w:spacing w:val="1"/>
        </w:rPr>
        <w:t xml:space="preserve"> o</w:t>
      </w:r>
      <w:r>
        <w:rPr>
          <w:rFonts w:eastAsia="Calibri"/>
          <w:spacing w:val="-1"/>
        </w:rPr>
        <w:t>n</w:t>
      </w:r>
      <w:r>
        <w:rPr>
          <w:rFonts w:eastAsia="Calibri"/>
        </w:rPr>
        <w:t>ly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c</w:t>
      </w:r>
      <w:r>
        <w:rPr>
          <w:rFonts w:eastAsia="Calibri"/>
          <w:spacing w:val="1"/>
        </w:rPr>
        <w:t>o</w:t>
      </w:r>
      <w:r>
        <w:rPr>
          <w:rFonts w:eastAsia="Calibri"/>
          <w:spacing w:val="-1"/>
        </w:rPr>
        <w:t>un</w:t>
      </w:r>
      <w:r>
        <w:rPr>
          <w:rFonts w:eastAsia="Calibri"/>
        </w:rPr>
        <w:t>tr</w:t>
      </w:r>
      <w:r>
        <w:rPr>
          <w:rFonts w:eastAsia="Calibri"/>
          <w:spacing w:val="-2"/>
        </w:rPr>
        <w:t>i</w:t>
      </w:r>
      <w:r>
        <w:rPr>
          <w:rFonts w:eastAsia="Calibri"/>
        </w:rPr>
        <w:t>es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th</w:t>
      </w:r>
      <w:r>
        <w:rPr>
          <w:rFonts w:eastAsia="Calibri"/>
          <w:spacing w:val="-3"/>
        </w:rPr>
        <w:t>a</w:t>
      </w:r>
      <w:r>
        <w:rPr>
          <w:rFonts w:eastAsia="Calibri"/>
        </w:rPr>
        <w:t>t</w:t>
      </w:r>
      <w:r>
        <w:rPr>
          <w:rFonts w:eastAsia="Calibri"/>
          <w:spacing w:val="3"/>
        </w:rPr>
        <w:t xml:space="preserve"> </w:t>
      </w:r>
      <w:r>
        <w:rPr>
          <w:rFonts w:eastAsia="Calibri"/>
          <w:spacing w:val="-3"/>
        </w:rPr>
        <w:t>n</w:t>
      </w:r>
      <w:r>
        <w:rPr>
          <w:rFonts w:eastAsia="Calibri"/>
        </w:rPr>
        <w:t>e</w:t>
      </w:r>
      <w:r>
        <w:rPr>
          <w:rFonts w:eastAsia="Calibri"/>
          <w:spacing w:val="1"/>
        </w:rPr>
        <w:t>e</w:t>
      </w:r>
      <w:r>
        <w:rPr>
          <w:rFonts w:eastAsia="Calibri"/>
        </w:rPr>
        <w:t>d</w:t>
      </w:r>
      <w:r>
        <w:rPr>
          <w:rFonts w:eastAsia="Calibri"/>
          <w:spacing w:val="2"/>
        </w:rPr>
        <w:t xml:space="preserve"> </w:t>
      </w:r>
      <w:r>
        <w:rPr>
          <w:rFonts w:eastAsia="Calibri"/>
        </w:rPr>
        <w:t xml:space="preserve">a </w:t>
      </w:r>
      <w:r>
        <w:rPr>
          <w:rFonts w:eastAsia="Calibri"/>
          <w:spacing w:val="1"/>
        </w:rPr>
        <w:t>v</w:t>
      </w:r>
      <w:r>
        <w:rPr>
          <w:rFonts w:eastAsia="Calibri"/>
        </w:rPr>
        <w:t xml:space="preserve">isa </w:t>
      </w:r>
      <w:r>
        <w:rPr>
          <w:rFonts w:eastAsia="Calibri"/>
          <w:spacing w:val="-2"/>
        </w:rPr>
        <w:t>t</w:t>
      </w:r>
      <w:r>
        <w:rPr>
          <w:rFonts w:eastAsia="Calibri"/>
        </w:rPr>
        <w:t>o</w:t>
      </w:r>
      <w:r>
        <w:rPr>
          <w:rFonts w:eastAsia="Calibri"/>
          <w:spacing w:val="7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-2"/>
        </w:rPr>
        <w:t>c</w:t>
      </w:r>
      <w:r>
        <w:rPr>
          <w:rFonts w:eastAsia="Calibri"/>
        </w:rPr>
        <w:t>ce</w:t>
      </w:r>
      <w:r>
        <w:rPr>
          <w:rFonts w:eastAsia="Calibri"/>
          <w:spacing w:val="1"/>
        </w:rPr>
        <w:t>s</w:t>
      </w:r>
      <w:r>
        <w:rPr>
          <w:rFonts w:eastAsia="Calibri"/>
        </w:rPr>
        <w:t>s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Ecu</w:t>
      </w:r>
      <w:r>
        <w:rPr>
          <w:rFonts w:eastAsia="Calibri"/>
          <w:spacing w:val="-3"/>
        </w:rPr>
        <w:t>a</w:t>
      </w:r>
      <w:r>
        <w:rPr>
          <w:rFonts w:eastAsia="Calibri"/>
          <w:spacing w:val="-1"/>
        </w:rPr>
        <w:t>d</w:t>
      </w:r>
      <w:r>
        <w:rPr>
          <w:rFonts w:eastAsia="Calibri"/>
          <w:spacing w:val="1"/>
        </w:rPr>
        <w:t>o</w:t>
      </w:r>
      <w:r>
        <w:rPr>
          <w:rFonts w:eastAsia="Calibri"/>
        </w:rPr>
        <w:t>r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are</w:t>
      </w:r>
      <w:r>
        <w:rPr>
          <w:rFonts w:eastAsia="Calibri"/>
          <w:spacing w:val="1"/>
        </w:rPr>
        <w:t xml:space="preserve"> </w:t>
      </w:r>
      <w:r w:rsidR="00823877">
        <w:rPr>
          <w:rFonts w:eastAsia="Calibri"/>
        </w:rPr>
        <w:t>A</w:t>
      </w:r>
      <w:r w:rsidR="00823877">
        <w:rPr>
          <w:rFonts w:eastAsia="Calibri"/>
          <w:spacing w:val="-1"/>
        </w:rPr>
        <w:t>fg</w:t>
      </w:r>
      <w:r w:rsidR="00823877">
        <w:rPr>
          <w:rFonts w:eastAsia="Calibri"/>
        </w:rPr>
        <w:t>h</w:t>
      </w:r>
      <w:r w:rsidR="00823877">
        <w:rPr>
          <w:rFonts w:eastAsia="Calibri"/>
          <w:spacing w:val="-1"/>
        </w:rPr>
        <w:t>a</w:t>
      </w:r>
      <w:r w:rsidR="00823877">
        <w:rPr>
          <w:rFonts w:eastAsia="Calibri"/>
        </w:rPr>
        <w:t>nist</w:t>
      </w:r>
      <w:r w:rsidR="00823877">
        <w:rPr>
          <w:rFonts w:eastAsia="Calibri"/>
          <w:spacing w:val="-1"/>
        </w:rPr>
        <w:t>an</w:t>
      </w:r>
      <w:r>
        <w:rPr>
          <w:rFonts w:eastAsia="Calibri"/>
        </w:rPr>
        <w:t>,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Ba</w:t>
      </w:r>
      <w:r>
        <w:rPr>
          <w:rFonts w:eastAsia="Calibri"/>
          <w:spacing w:val="-1"/>
        </w:rPr>
        <w:t>ng</w:t>
      </w:r>
      <w:r>
        <w:rPr>
          <w:rFonts w:eastAsia="Calibri"/>
        </w:rPr>
        <w:t>la</w:t>
      </w:r>
      <w:r>
        <w:rPr>
          <w:rFonts w:eastAsia="Calibri"/>
          <w:spacing w:val="-1"/>
        </w:rPr>
        <w:t>d</w:t>
      </w:r>
      <w:r>
        <w:rPr>
          <w:rFonts w:eastAsia="Calibri"/>
        </w:rPr>
        <w:t>esh,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Erit</w:t>
      </w:r>
      <w:r>
        <w:rPr>
          <w:rFonts w:eastAsia="Calibri"/>
          <w:spacing w:val="-2"/>
        </w:rPr>
        <w:t>r</w:t>
      </w:r>
      <w:r>
        <w:rPr>
          <w:rFonts w:eastAsia="Calibri"/>
        </w:rPr>
        <w:t>ea,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Et</w:t>
      </w:r>
      <w:r>
        <w:rPr>
          <w:rFonts w:eastAsia="Calibri"/>
          <w:spacing w:val="-1"/>
        </w:rPr>
        <w:t>h</w:t>
      </w:r>
      <w:r>
        <w:rPr>
          <w:rFonts w:eastAsia="Calibri"/>
        </w:rPr>
        <w:t>i</w:t>
      </w:r>
      <w:r>
        <w:rPr>
          <w:rFonts w:eastAsia="Calibri"/>
          <w:spacing w:val="1"/>
        </w:rPr>
        <w:t>o</w:t>
      </w:r>
      <w:r>
        <w:rPr>
          <w:rFonts w:eastAsia="Calibri"/>
          <w:spacing w:val="-1"/>
        </w:rPr>
        <w:t>p</w:t>
      </w:r>
      <w:r>
        <w:rPr>
          <w:rFonts w:eastAsia="Calibri"/>
        </w:rPr>
        <w:t xml:space="preserve">ia, </w:t>
      </w:r>
      <w:r>
        <w:rPr>
          <w:rFonts w:eastAsia="Calibri"/>
          <w:spacing w:val="-2"/>
        </w:rPr>
        <w:t>Ke</w:t>
      </w:r>
      <w:r>
        <w:rPr>
          <w:rFonts w:eastAsia="Calibri"/>
          <w:spacing w:val="-1"/>
        </w:rPr>
        <w:t>n</w:t>
      </w:r>
      <w:r>
        <w:rPr>
          <w:rFonts w:eastAsia="Calibri"/>
          <w:spacing w:val="1"/>
        </w:rPr>
        <w:t>y</w:t>
      </w:r>
      <w:r>
        <w:rPr>
          <w:rFonts w:eastAsia="Calibri"/>
        </w:rPr>
        <w:t>a,</w:t>
      </w:r>
      <w:r>
        <w:rPr>
          <w:rFonts w:eastAsia="Calibri"/>
          <w:spacing w:val="3"/>
        </w:rPr>
        <w:t xml:space="preserve"> </w:t>
      </w:r>
      <w:r>
        <w:rPr>
          <w:rFonts w:eastAsia="Calibri"/>
          <w:spacing w:val="-1"/>
        </w:rPr>
        <w:t>N</w:t>
      </w:r>
      <w:r>
        <w:rPr>
          <w:rFonts w:eastAsia="Calibri"/>
        </w:rPr>
        <w:t>epa</w:t>
      </w:r>
      <w:r>
        <w:rPr>
          <w:rFonts w:eastAsia="Calibri"/>
          <w:spacing w:val="-3"/>
        </w:rPr>
        <w:t>l</w:t>
      </w:r>
      <w:r>
        <w:rPr>
          <w:rFonts w:eastAsia="Calibri"/>
        </w:rPr>
        <w:t xml:space="preserve">, </w:t>
      </w:r>
      <w:r>
        <w:rPr>
          <w:rFonts w:eastAsia="Calibri"/>
          <w:spacing w:val="-1"/>
        </w:rPr>
        <w:t>N</w:t>
      </w:r>
      <w:r>
        <w:rPr>
          <w:rFonts w:eastAsia="Calibri"/>
        </w:rPr>
        <w:t>i</w:t>
      </w:r>
      <w:r>
        <w:rPr>
          <w:rFonts w:eastAsia="Calibri"/>
          <w:spacing w:val="-1"/>
        </w:rPr>
        <w:t>g</w:t>
      </w:r>
      <w:r>
        <w:rPr>
          <w:rFonts w:eastAsia="Calibri"/>
        </w:rPr>
        <w:t>eria,</w:t>
      </w:r>
      <w:r>
        <w:rPr>
          <w:rFonts w:eastAsia="Calibri"/>
          <w:spacing w:val="4"/>
        </w:rPr>
        <w:t xml:space="preserve"> </w:t>
      </w:r>
      <w:r>
        <w:rPr>
          <w:rFonts w:eastAsia="Calibri"/>
          <w:spacing w:val="1"/>
        </w:rPr>
        <w:t>P</w:t>
      </w:r>
      <w:r>
        <w:rPr>
          <w:rFonts w:eastAsia="Calibri"/>
        </w:rPr>
        <w:t>aki</w:t>
      </w:r>
      <w:r>
        <w:rPr>
          <w:rFonts w:eastAsia="Calibri"/>
          <w:spacing w:val="-2"/>
        </w:rPr>
        <w:t>s</w:t>
      </w:r>
      <w:r>
        <w:rPr>
          <w:rFonts w:eastAsia="Calibri"/>
        </w:rPr>
        <w:t>tan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-1"/>
        </w:rPr>
        <w:t>n</w:t>
      </w:r>
      <w:r>
        <w:rPr>
          <w:rFonts w:eastAsia="Calibri"/>
        </w:rPr>
        <w:t>d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S</w:t>
      </w:r>
      <w:r>
        <w:rPr>
          <w:rFonts w:eastAsia="Calibri"/>
          <w:spacing w:val="-2"/>
        </w:rPr>
        <w:t>o</w:t>
      </w:r>
      <w:r>
        <w:rPr>
          <w:rFonts w:eastAsia="Calibri"/>
          <w:spacing w:val="-1"/>
        </w:rPr>
        <w:t>m</w:t>
      </w:r>
      <w:r>
        <w:rPr>
          <w:rFonts w:eastAsia="Calibri"/>
        </w:rPr>
        <w:t>al</w:t>
      </w:r>
      <w:r>
        <w:rPr>
          <w:rFonts w:eastAsia="Calibri"/>
          <w:spacing w:val="-1"/>
        </w:rPr>
        <w:t>i</w:t>
      </w:r>
      <w:r>
        <w:rPr>
          <w:rFonts w:eastAsia="Calibri"/>
        </w:rPr>
        <w:t>a.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For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all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the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re</w:t>
      </w:r>
      <w:r>
        <w:rPr>
          <w:rFonts w:eastAsia="Calibri"/>
          <w:spacing w:val="-2"/>
        </w:rPr>
        <w:t>s</w:t>
      </w:r>
      <w:r>
        <w:rPr>
          <w:rFonts w:eastAsia="Calibri"/>
        </w:rPr>
        <w:t>t,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the</w:t>
      </w:r>
      <w:r>
        <w:rPr>
          <w:rFonts w:eastAsia="Calibri"/>
          <w:spacing w:val="1"/>
        </w:rPr>
        <w:t xml:space="preserve"> </w:t>
      </w:r>
      <w:r>
        <w:rPr>
          <w:rFonts w:eastAsia="Calibri"/>
          <w:spacing w:val="-1"/>
        </w:rPr>
        <w:t>on</w:t>
      </w:r>
      <w:r>
        <w:rPr>
          <w:rFonts w:eastAsia="Calibri"/>
        </w:rPr>
        <w:t>ly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req</w:t>
      </w:r>
      <w:r>
        <w:rPr>
          <w:rFonts w:eastAsia="Calibri"/>
          <w:spacing w:val="-1"/>
        </w:rPr>
        <w:t>u</w:t>
      </w:r>
      <w:r>
        <w:rPr>
          <w:rFonts w:eastAsia="Calibri"/>
        </w:rPr>
        <w:t>ir</w:t>
      </w:r>
      <w:r>
        <w:rPr>
          <w:rFonts w:eastAsia="Calibri"/>
          <w:spacing w:val="-2"/>
        </w:rPr>
        <w:t>e</w:t>
      </w:r>
      <w:r>
        <w:rPr>
          <w:rFonts w:eastAsia="Calibri"/>
          <w:spacing w:val="1"/>
        </w:rPr>
        <w:t>m</w:t>
      </w:r>
      <w:r>
        <w:rPr>
          <w:rFonts w:eastAsia="Calibri"/>
        </w:rPr>
        <w:t>ents</w:t>
      </w:r>
      <w:r>
        <w:rPr>
          <w:rFonts w:eastAsia="Calibri"/>
          <w:spacing w:val="4"/>
        </w:rPr>
        <w:t xml:space="preserve"> </w:t>
      </w:r>
      <w:r>
        <w:rPr>
          <w:rFonts w:eastAsia="Calibri"/>
          <w:spacing w:val="-2"/>
        </w:rPr>
        <w:t>t</w:t>
      </w:r>
      <w:r>
        <w:rPr>
          <w:rFonts w:eastAsia="Calibri"/>
        </w:rPr>
        <w:t>o</w:t>
      </w:r>
      <w:r>
        <w:rPr>
          <w:rFonts w:eastAsia="Calibri"/>
          <w:spacing w:val="2"/>
        </w:rPr>
        <w:t xml:space="preserve"> </w:t>
      </w:r>
      <w:r>
        <w:rPr>
          <w:rFonts w:eastAsia="Calibri"/>
          <w:spacing w:val="1"/>
        </w:rPr>
        <w:t>o</w:t>
      </w:r>
      <w:r>
        <w:rPr>
          <w:rFonts w:eastAsia="Calibri"/>
          <w:spacing w:val="-1"/>
        </w:rPr>
        <w:t>b</w:t>
      </w:r>
      <w:r>
        <w:rPr>
          <w:rFonts w:eastAsia="Calibri"/>
        </w:rPr>
        <w:t>tain a</w:t>
      </w:r>
      <w:r>
        <w:rPr>
          <w:rFonts w:eastAsia="Calibri"/>
          <w:spacing w:val="3"/>
        </w:rPr>
        <w:t xml:space="preserve"> </w:t>
      </w:r>
      <w:r>
        <w:rPr>
          <w:rFonts w:eastAsia="Calibri"/>
          <w:spacing w:val="1"/>
        </w:rPr>
        <w:t>1</w:t>
      </w:r>
      <w:r>
        <w:rPr>
          <w:rFonts w:eastAsia="Calibri"/>
          <w:spacing w:val="7"/>
        </w:rPr>
        <w:t>2</w:t>
      </w:r>
      <w:r>
        <w:rPr>
          <w:rFonts w:eastAsia="Calibri"/>
        </w:rPr>
        <w:t>-X</w:t>
      </w:r>
      <w:r>
        <w:rPr>
          <w:rFonts w:eastAsia="Calibri"/>
          <w:spacing w:val="2"/>
        </w:rPr>
        <w:t xml:space="preserve"> </w:t>
      </w:r>
      <w:r>
        <w:rPr>
          <w:rFonts w:eastAsia="Calibri"/>
          <w:spacing w:val="1"/>
        </w:rPr>
        <w:t>v</w:t>
      </w:r>
      <w:r>
        <w:rPr>
          <w:rFonts w:eastAsia="Calibri"/>
        </w:rPr>
        <w:t>isa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-3"/>
        </w:rPr>
        <w:t>r</w:t>
      </w:r>
      <w:r>
        <w:rPr>
          <w:rFonts w:eastAsia="Calibri"/>
        </w:rPr>
        <w:t>e</w:t>
      </w:r>
      <w:r>
        <w:rPr>
          <w:rFonts w:eastAsia="Calibri"/>
          <w:spacing w:val="4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3"/>
        </w:rPr>
        <w:t xml:space="preserve"> </w:t>
      </w:r>
      <w:r>
        <w:rPr>
          <w:rFonts w:eastAsia="Calibri"/>
          <w:spacing w:val="-1"/>
        </w:rPr>
        <w:t>p</w:t>
      </w:r>
      <w:r>
        <w:rPr>
          <w:rFonts w:eastAsia="Calibri"/>
        </w:rPr>
        <w:t>ass</w:t>
      </w:r>
      <w:r>
        <w:rPr>
          <w:rFonts w:eastAsia="Calibri"/>
          <w:spacing w:val="-1"/>
        </w:rPr>
        <w:t>p</w:t>
      </w:r>
      <w:r>
        <w:rPr>
          <w:rFonts w:eastAsia="Calibri"/>
          <w:spacing w:val="1"/>
        </w:rPr>
        <w:t>o</w:t>
      </w:r>
      <w:r>
        <w:rPr>
          <w:rFonts w:eastAsia="Calibri"/>
          <w:spacing w:val="-3"/>
        </w:rPr>
        <w:t>r</w:t>
      </w:r>
      <w:r>
        <w:rPr>
          <w:rFonts w:eastAsia="Calibri"/>
        </w:rPr>
        <w:t>t</w:t>
      </w:r>
      <w:r>
        <w:rPr>
          <w:rFonts w:eastAsia="Calibri"/>
          <w:spacing w:val="2"/>
        </w:rPr>
        <w:t xml:space="preserve"> </w:t>
      </w:r>
      <w:r>
        <w:rPr>
          <w:rFonts w:eastAsia="Calibri"/>
          <w:spacing w:val="1"/>
        </w:rPr>
        <w:t>v</w:t>
      </w:r>
      <w:r>
        <w:rPr>
          <w:rFonts w:eastAsia="Calibri"/>
        </w:rPr>
        <w:t>al</w:t>
      </w:r>
      <w:r>
        <w:rPr>
          <w:rFonts w:eastAsia="Calibri"/>
          <w:spacing w:val="-1"/>
        </w:rPr>
        <w:t>i</w:t>
      </w:r>
      <w:r>
        <w:rPr>
          <w:rFonts w:eastAsia="Calibri"/>
        </w:rPr>
        <w:t>d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f</w:t>
      </w:r>
      <w:r>
        <w:rPr>
          <w:rFonts w:eastAsia="Calibri"/>
          <w:spacing w:val="1"/>
        </w:rPr>
        <w:t>o</w:t>
      </w:r>
      <w:r>
        <w:rPr>
          <w:rFonts w:eastAsia="Calibri"/>
        </w:rPr>
        <w:t>r</w:t>
      </w:r>
      <w:r>
        <w:rPr>
          <w:rFonts w:eastAsia="Calibri"/>
          <w:spacing w:val="3"/>
        </w:rPr>
        <w:t xml:space="preserve"> </w:t>
      </w:r>
      <w:r>
        <w:rPr>
          <w:rFonts w:eastAsia="Calibri"/>
        </w:rPr>
        <w:t>at least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s</w:t>
      </w:r>
      <w:r>
        <w:rPr>
          <w:rFonts w:eastAsia="Calibri"/>
          <w:spacing w:val="-3"/>
        </w:rPr>
        <w:t>i</w:t>
      </w:r>
      <w:r>
        <w:rPr>
          <w:rFonts w:eastAsia="Calibri"/>
        </w:rPr>
        <w:t>x</w:t>
      </w:r>
      <w:r>
        <w:rPr>
          <w:rFonts w:eastAsia="Calibri"/>
          <w:spacing w:val="-1"/>
        </w:rPr>
        <w:t xml:space="preserve"> </w:t>
      </w:r>
      <w:r>
        <w:rPr>
          <w:rFonts w:eastAsia="Calibri"/>
          <w:spacing w:val="1"/>
        </w:rPr>
        <w:t>mo</w:t>
      </w:r>
      <w:r>
        <w:rPr>
          <w:rFonts w:eastAsia="Calibri"/>
          <w:spacing w:val="-1"/>
        </w:rPr>
        <w:t>n</w:t>
      </w:r>
      <w:r>
        <w:rPr>
          <w:rFonts w:eastAsia="Calibri"/>
        </w:rPr>
        <w:t>ths,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 xml:space="preserve"> </w:t>
      </w:r>
      <w:r>
        <w:rPr>
          <w:rFonts w:eastAsia="Calibri"/>
          <w:spacing w:val="-3"/>
        </w:rPr>
        <w:t>r</w:t>
      </w:r>
      <w:r>
        <w:rPr>
          <w:rFonts w:eastAsia="Calibri"/>
        </w:rPr>
        <w:t>e</w:t>
      </w:r>
      <w:r>
        <w:rPr>
          <w:rFonts w:eastAsia="Calibri"/>
          <w:spacing w:val="1"/>
        </w:rPr>
        <w:t>t</w:t>
      </w:r>
      <w:r>
        <w:rPr>
          <w:rFonts w:eastAsia="Calibri"/>
          <w:spacing w:val="-1"/>
        </w:rPr>
        <w:t>u</w:t>
      </w:r>
      <w:r>
        <w:rPr>
          <w:rFonts w:eastAsia="Calibri"/>
        </w:rPr>
        <w:t>rn</w:t>
      </w:r>
      <w:r>
        <w:rPr>
          <w:rFonts w:eastAsia="Calibri"/>
          <w:spacing w:val="-1"/>
        </w:rPr>
        <w:t xml:space="preserve"> </w:t>
      </w:r>
      <w:r>
        <w:rPr>
          <w:rFonts w:eastAsia="Calibri"/>
          <w:spacing w:val="1"/>
        </w:rPr>
        <w:t>t</w:t>
      </w:r>
      <w:r>
        <w:rPr>
          <w:rFonts w:eastAsia="Calibri"/>
          <w:spacing w:val="-3"/>
        </w:rPr>
        <w:t>i</w:t>
      </w:r>
      <w:r>
        <w:rPr>
          <w:rFonts w:eastAsia="Calibri"/>
        </w:rPr>
        <w:t>ck</w:t>
      </w:r>
      <w:r>
        <w:rPr>
          <w:rFonts w:eastAsia="Calibri"/>
          <w:spacing w:val="1"/>
        </w:rPr>
        <w:t>e</w:t>
      </w:r>
      <w:r>
        <w:rPr>
          <w:rFonts w:eastAsia="Calibri"/>
        </w:rPr>
        <w:t>t,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and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pr</w:t>
      </w:r>
      <w:r>
        <w:rPr>
          <w:rFonts w:eastAsia="Calibri"/>
          <w:spacing w:val="-2"/>
        </w:rPr>
        <w:t>o</w:t>
      </w:r>
      <w:r>
        <w:rPr>
          <w:rFonts w:eastAsia="Calibri"/>
          <w:spacing w:val="1"/>
        </w:rPr>
        <w:t>o</w:t>
      </w:r>
      <w:r>
        <w:rPr>
          <w:rFonts w:eastAsia="Calibri"/>
        </w:rPr>
        <w:t>f</w:t>
      </w:r>
      <w:r>
        <w:rPr>
          <w:rFonts w:eastAsia="Calibri"/>
          <w:spacing w:val="-2"/>
        </w:rPr>
        <w:t xml:space="preserve"> </w:t>
      </w:r>
      <w:r>
        <w:rPr>
          <w:rFonts w:eastAsia="Calibri"/>
          <w:spacing w:val="1"/>
        </w:rPr>
        <w:t>o</w:t>
      </w:r>
      <w:r>
        <w:rPr>
          <w:rFonts w:eastAsia="Calibri"/>
        </w:rPr>
        <w:t>f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ec</w:t>
      </w:r>
      <w:r>
        <w:rPr>
          <w:rFonts w:eastAsia="Calibri"/>
          <w:spacing w:val="2"/>
        </w:rPr>
        <w:t>o</w:t>
      </w:r>
      <w:r>
        <w:rPr>
          <w:rFonts w:eastAsia="Calibri"/>
          <w:spacing w:val="-3"/>
        </w:rPr>
        <w:t>n</w:t>
      </w:r>
      <w:r>
        <w:rPr>
          <w:rFonts w:eastAsia="Calibri"/>
          <w:spacing w:val="-1"/>
        </w:rPr>
        <w:t>o</w:t>
      </w:r>
      <w:r>
        <w:rPr>
          <w:rFonts w:eastAsia="Calibri"/>
          <w:spacing w:val="1"/>
        </w:rPr>
        <w:t>m</w:t>
      </w:r>
      <w:r>
        <w:rPr>
          <w:rFonts w:eastAsia="Calibri"/>
          <w:spacing w:val="-3"/>
        </w:rPr>
        <w:t>i</w:t>
      </w:r>
      <w:r>
        <w:rPr>
          <w:rFonts w:eastAsia="Calibri"/>
        </w:rPr>
        <w:t>c</w:t>
      </w:r>
      <w:r>
        <w:rPr>
          <w:rFonts w:eastAsia="Calibri"/>
          <w:spacing w:val="1"/>
        </w:rPr>
        <w:t xml:space="preserve"> </w:t>
      </w:r>
      <w:r>
        <w:rPr>
          <w:rFonts w:eastAsia="Calibri"/>
          <w:spacing w:val="-1"/>
        </w:rPr>
        <w:t>m</w:t>
      </w:r>
      <w:r>
        <w:rPr>
          <w:rFonts w:eastAsia="Calibri"/>
          <w:spacing w:val="4"/>
        </w:rPr>
        <w:t>e</w:t>
      </w:r>
      <w:r>
        <w:rPr>
          <w:rFonts w:eastAsia="Calibri"/>
        </w:rPr>
        <w:t>a</w:t>
      </w:r>
      <w:r>
        <w:rPr>
          <w:rFonts w:eastAsia="Calibri"/>
          <w:spacing w:val="-1"/>
        </w:rPr>
        <w:t>n</w:t>
      </w:r>
      <w:r>
        <w:rPr>
          <w:rFonts w:eastAsia="Calibri"/>
        </w:rPr>
        <w:t xml:space="preserve">s </w:t>
      </w:r>
      <w:r>
        <w:rPr>
          <w:rFonts w:eastAsia="Calibri"/>
          <w:spacing w:val="-1"/>
        </w:rPr>
        <w:t>t</w:t>
      </w:r>
      <w:r>
        <w:rPr>
          <w:rFonts w:eastAsia="Calibri"/>
        </w:rPr>
        <w:t>o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su</w:t>
      </w:r>
      <w:r>
        <w:rPr>
          <w:rFonts w:eastAsia="Calibri"/>
          <w:spacing w:val="-1"/>
        </w:rPr>
        <w:t>p</w:t>
      </w:r>
      <w:r>
        <w:rPr>
          <w:rFonts w:eastAsia="Calibri"/>
          <w:spacing w:val="-3"/>
        </w:rPr>
        <w:t>p</w:t>
      </w:r>
      <w:r>
        <w:rPr>
          <w:rFonts w:eastAsia="Calibri"/>
          <w:spacing w:val="1"/>
        </w:rPr>
        <w:t>o</w:t>
      </w:r>
      <w:r>
        <w:rPr>
          <w:rFonts w:eastAsia="Calibri"/>
        </w:rPr>
        <w:t>rt</w:t>
      </w:r>
      <w:r>
        <w:rPr>
          <w:rFonts w:eastAsia="Calibri"/>
          <w:spacing w:val="-1"/>
        </w:rPr>
        <w:t xml:space="preserve"> </w:t>
      </w:r>
      <w:r>
        <w:rPr>
          <w:rFonts w:eastAsia="Calibri"/>
          <w:spacing w:val="1"/>
        </w:rPr>
        <w:t>yo</w:t>
      </w:r>
      <w:r>
        <w:rPr>
          <w:rFonts w:eastAsia="Calibri"/>
          <w:spacing w:val="-1"/>
        </w:rPr>
        <w:t>u</w:t>
      </w:r>
      <w:r>
        <w:rPr>
          <w:rFonts w:eastAsia="Calibri"/>
        </w:rPr>
        <w:t>r</w:t>
      </w:r>
      <w:r>
        <w:rPr>
          <w:rFonts w:eastAsia="Calibri"/>
          <w:spacing w:val="-3"/>
        </w:rPr>
        <w:t>s</w:t>
      </w:r>
      <w:r>
        <w:rPr>
          <w:rFonts w:eastAsia="Calibri"/>
        </w:rPr>
        <w:t>e</w:t>
      </w:r>
      <w:r>
        <w:rPr>
          <w:rFonts w:eastAsia="Calibri"/>
          <w:spacing w:val="-2"/>
        </w:rPr>
        <w:t>l</w:t>
      </w:r>
      <w:r>
        <w:rPr>
          <w:rFonts w:eastAsia="Calibri"/>
        </w:rPr>
        <w:t>f d</w:t>
      </w:r>
      <w:r>
        <w:rPr>
          <w:rFonts w:eastAsia="Calibri"/>
          <w:spacing w:val="-1"/>
        </w:rPr>
        <w:t>u</w:t>
      </w:r>
      <w:r>
        <w:rPr>
          <w:rFonts w:eastAsia="Calibri"/>
        </w:rPr>
        <w:t>ri</w:t>
      </w:r>
      <w:r>
        <w:rPr>
          <w:rFonts w:eastAsia="Calibri"/>
          <w:spacing w:val="-1"/>
        </w:rPr>
        <w:t>n</w:t>
      </w:r>
      <w:r>
        <w:rPr>
          <w:rFonts w:eastAsia="Calibri"/>
        </w:rPr>
        <w:t>g</w:t>
      </w:r>
      <w:r>
        <w:rPr>
          <w:rFonts w:eastAsia="Calibri"/>
          <w:spacing w:val="-1"/>
        </w:rPr>
        <w:t xml:space="preserve"> </w:t>
      </w:r>
      <w:r>
        <w:rPr>
          <w:rFonts w:eastAsia="Calibri"/>
          <w:spacing w:val="1"/>
        </w:rPr>
        <w:t>yo</w:t>
      </w:r>
      <w:r>
        <w:rPr>
          <w:rFonts w:eastAsia="Calibri"/>
          <w:spacing w:val="-1"/>
        </w:rPr>
        <w:t>u</w:t>
      </w:r>
      <w:r>
        <w:rPr>
          <w:rFonts w:eastAsia="Calibri"/>
        </w:rPr>
        <w:t xml:space="preserve">r </w:t>
      </w:r>
      <w:r>
        <w:rPr>
          <w:rFonts w:eastAsia="Calibri"/>
          <w:spacing w:val="-2"/>
        </w:rPr>
        <w:t>s</w:t>
      </w:r>
      <w:r>
        <w:rPr>
          <w:rFonts w:eastAsia="Calibri"/>
        </w:rPr>
        <w:t>ta</w:t>
      </w:r>
      <w:r>
        <w:rPr>
          <w:rFonts w:eastAsia="Calibri"/>
          <w:spacing w:val="1"/>
        </w:rPr>
        <w:t>y</w:t>
      </w:r>
      <w:r>
        <w:rPr>
          <w:rFonts w:eastAsia="Calibri"/>
        </w:rPr>
        <w:t>.</w:t>
      </w:r>
    </w:p>
    <w:p w:rsidR="00556E5F" w:rsidRDefault="00556E5F" w:rsidP="00B50CFC">
      <w:pPr>
        <w:rPr>
          <w:rFonts w:eastAsia="Calibri"/>
        </w:rPr>
      </w:pPr>
      <w:r>
        <w:rPr>
          <w:rFonts w:eastAsia="Calibri"/>
          <w:spacing w:val="-1"/>
        </w:rPr>
        <w:t>N</w:t>
      </w:r>
      <w:r>
        <w:rPr>
          <w:rFonts w:eastAsia="Calibri"/>
        </w:rPr>
        <w:t>o</w:t>
      </w:r>
      <w:r>
        <w:rPr>
          <w:rFonts w:eastAsia="Calibri"/>
          <w:spacing w:val="1"/>
        </w:rPr>
        <w:t xml:space="preserve"> v</w:t>
      </w:r>
      <w:r>
        <w:rPr>
          <w:rFonts w:eastAsia="Calibri"/>
          <w:spacing w:val="-3"/>
        </w:rPr>
        <w:t>a</w:t>
      </w:r>
      <w:r>
        <w:rPr>
          <w:rFonts w:eastAsia="Calibri"/>
        </w:rPr>
        <w:t>cci</w:t>
      </w:r>
      <w:r>
        <w:rPr>
          <w:rFonts w:eastAsia="Calibri"/>
          <w:spacing w:val="-1"/>
        </w:rPr>
        <w:t>n</w:t>
      </w:r>
      <w:r>
        <w:rPr>
          <w:rFonts w:eastAsia="Calibri"/>
        </w:rPr>
        <w:t>at</w:t>
      </w:r>
      <w:r>
        <w:rPr>
          <w:rFonts w:eastAsia="Calibri"/>
          <w:spacing w:val="-2"/>
        </w:rPr>
        <w:t>i</w:t>
      </w:r>
      <w:r>
        <w:rPr>
          <w:rFonts w:eastAsia="Calibri"/>
          <w:spacing w:val="1"/>
        </w:rPr>
        <w:t>o</w:t>
      </w:r>
      <w:r>
        <w:rPr>
          <w:rFonts w:eastAsia="Calibri"/>
        </w:rPr>
        <w:t>n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ce</w:t>
      </w:r>
      <w:r>
        <w:rPr>
          <w:rFonts w:eastAsia="Calibri"/>
          <w:spacing w:val="-2"/>
        </w:rPr>
        <w:t>r</w:t>
      </w:r>
      <w:r>
        <w:rPr>
          <w:rFonts w:eastAsia="Calibri"/>
        </w:rPr>
        <w:t>tifica</w:t>
      </w:r>
      <w:r>
        <w:rPr>
          <w:rFonts w:eastAsia="Calibri"/>
          <w:spacing w:val="-2"/>
        </w:rPr>
        <w:t>t</w:t>
      </w:r>
      <w:r>
        <w:rPr>
          <w:rFonts w:eastAsia="Calibri"/>
        </w:rPr>
        <w:t>e</w:t>
      </w:r>
      <w:r>
        <w:rPr>
          <w:rFonts w:eastAsia="Calibri"/>
          <w:spacing w:val="1"/>
        </w:rPr>
        <w:t xml:space="preserve"> </w:t>
      </w:r>
      <w:r>
        <w:rPr>
          <w:rFonts w:eastAsia="Calibri"/>
          <w:spacing w:val="-3"/>
        </w:rPr>
        <w:t>i</w:t>
      </w:r>
      <w:r>
        <w:rPr>
          <w:rFonts w:eastAsia="Calibri"/>
        </w:rPr>
        <w:t>s r</w:t>
      </w:r>
      <w:r>
        <w:rPr>
          <w:rFonts w:eastAsia="Calibri"/>
          <w:spacing w:val="1"/>
        </w:rPr>
        <w:t>e</w:t>
      </w:r>
      <w:r>
        <w:rPr>
          <w:rFonts w:eastAsia="Calibri"/>
          <w:spacing w:val="-1"/>
        </w:rPr>
        <w:t>qu</w:t>
      </w:r>
      <w:r>
        <w:rPr>
          <w:rFonts w:eastAsia="Calibri"/>
        </w:rPr>
        <w:t xml:space="preserve">ired </w:t>
      </w:r>
      <w:r>
        <w:rPr>
          <w:rFonts w:eastAsia="Calibri"/>
          <w:spacing w:val="-2"/>
        </w:rPr>
        <w:t>f</w:t>
      </w:r>
      <w:r>
        <w:rPr>
          <w:rFonts w:eastAsia="Calibri"/>
          <w:spacing w:val="1"/>
        </w:rPr>
        <w:t>o</w:t>
      </w:r>
      <w:r>
        <w:rPr>
          <w:rFonts w:eastAsia="Calibri"/>
        </w:rPr>
        <w:t xml:space="preserve">r </w:t>
      </w:r>
      <w:r>
        <w:rPr>
          <w:rFonts w:eastAsia="Calibri"/>
          <w:spacing w:val="1"/>
        </w:rPr>
        <w:t>e</w:t>
      </w:r>
      <w:r>
        <w:rPr>
          <w:rFonts w:eastAsia="Calibri"/>
          <w:spacing w:val="-3"/>
        </w:rPr>
        <w:t>n</w:t>
      </w:r>
      <w:r>
        <w:rPr>
          <w:rFonts w:eastAsia="Calibri"/>
        </w:rPr>
        <w:t>t</w:t>
      </w:r>
      <w:r>
        <w:rPr>
          <w:rFonts w:eastAsia="Calibri"/>
          <w:spacing w:val="1"/>
        </w:rPr>
        <w:t>e</w:t>
      </w:r>
      <w:r>
        <w:rPr>
          <w:rFonts w:eastAsia="Calibri"/>
        </w:rPr>
        <w:t>ri</w:t>
      </w:r>
      <w:r>
        <w:rPr>
          <w:rFonts w:eastAsia="Calibri"/>
          <w:spacing w:val="-1"/>
        </w:rPr>
        <w:t>n</w:t>
      </w:r>
      <w:r>
        <w:rPr>
          <w:rFonts w:eastAsia="Calibri"/>
        </w:rPr>
        <w:t>g</w:t>
      </w:r>
      <w:r>
        <w:rPr>
          <w:rFonts w:eastAsia="Calibri"/>
          <w:spacing w:val="-1"/>
        </w:rPr>
        <w:t xml:space="preserve"> </w:t>
      </w:r>
      <w:r>
        <w:rPr>
          <w:rFonts w:eastAsia="Calibri"/>
          <w:spacing w:val="1"/>
        </w:rPr>
        <w:t>t</w:t>
      </w:r>
      <w:r>
        <w:rPr>
          <w:rFonts w:eastAsia="Calibri"/>
          <w:spacing w:val="-1"/>
        </w:rPr>
        <w:t>h</w:t>
      </w:r>
      <w:r>
        <w:rPr>
          <w:rFonts w:eastAsia="Calibri"/>
        </w:rPr>
        <w:t>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c</w:t>
      </w:r>
      <w:r>
        <w:rPr>
          <w:rFonts w:eastAsia="Calibri"/>
          <w:spacing w:val="1"/>
        </w:rPr>
        <w:t>o</w:t>
      </w:r>
      <w:r>
        <w:rPr>
          <w:rFonts w:eastAsia="Calibri"/>
          <w:spacing w:val="-1"/>
        </w:rPr>
        <w:t>un</w:t>
      </w:r>
      <w:r>
        <w:rPr>
          <w:rFonts w:eastAsia="Calibri"/>
        </w:rPr>
        <w:t>tr</w:t>
      </w:r>
      <w:r>
        <w:rPr>
          <w:rFonts w:eastAsia="Calibri"/>
          <w:spacing w:val="5"/>
        </w:rPr>
        <w:t>y</w:t>
      </w:r>
      <w:r>
        <w:rPr>
          <w:rFonts w:eastAsia="Calibri"/>
        </w:rPr>
        <w:t>.</w:t>
      </w:r>
    </w:p>
    <w:p w:rsidR="00556E5F" w:rsidRDefault="00556E5F" w:rsidP="00B50CFC">
      <w:pPr>
        <w:rPr>
          <w:rFonts w:eastAsia="Calibri"/>
        </w:rPr>
      </w:pPr>
      <w:r>
        <w:rPr>
          <w:rFonts w:eastAsia="Calibri"/>
        </w:rPr>
        <w:t xml:space="preserve">If </w:t>
      </w:r>
      <w:r>
        <w:rPr>
          <w:rFonts w:eastAsia="Calibri"/>
          <w:spacing w:val="-1"/>
        </w:rPr>
        <w:t>d</w:t>
      </w:r>
      <w:r>
        <w:rPr>
          <w:rFonts w:eastAsia="Calibri"/>
        </w:rPr>
        <w:t>elegat</w:t>
      </w:r>
      <w:r>
        <w:rPr>
          <w:rFonts w:eastAsia="Calibri"/>
          <w:spacing w:val="-2"/>
        </w:rPr>
        <w:t>i</w:t>
      </w:r>
      <w:r>
        <w:rPr>
          <w:rFonts w:eastAsia="Calibri"/>
          <w:spacing w:val="1"/>
        </w:rPr>
        <w:t>o</w:t>
      </w:r>
      <w:r>
        <w:rPr>
          <w:rFonts w:eastAsia="Calibri"/>
          <w:spacing w:val="-1"/>
        </w:rPr>
        <w:t>n</w:t>
      </w:r>
      <w:r>
        <w:rPr>
          <w:rFonts w:eastAsia="Calibri"/>
        </w:rPr>
        <w:t xml:space="preserve">s </w:t>
      </w:r>
      <w:r>
        <w:rPr>
          <w:rFonts w:eastAsia="Calibri"/>
          <w:spacing w:val="-2"/>
        </w:rPr>
        <w:t>c</w:t>
      </w:r>
      <w:r>
        <w:rPr>
          <w:rFonts w:eastAsia="Calibri"/>
          <w:spacing w:val="-1"/>
        </w:rPr>
        <w:t>o</w:t>
      </w:r>
      <w:r>
        <w:rPr>
          <w:rFonts w:eastAsia="Calibri"/>
          <w:spacing w:val="1"/>
        </w:rPr>
        <w:t>m</w:t>
      </w:r>
      <w:r>
        <w:rPr>
          <w:rFonts w:eastAsia="Calibri"/>
        </w:rPr>
        <w:t>e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f</w:t>
      </w:r>
      <w:r>
        <w:rPr>
          <w:rFonts w:eastAsia="Calibri"/>
          <w:spacing w:val="-3"/>
        </w:rPr>
        <w:t>r</w:t>
      </w:r>
      <w:r>
        <w:rPr>
          <w:rFonts w:eastAsia="Calibri"/>
          <w:spacing w:val="-1"/>
        </w:rPr>
        <w:t>o</w:t>
      </w:r>
      <w:r>
        <w:rPr>
          <w:rFonts w:eastAsia="Calibri"/>
        </w:rPr>
        <w:t>m</w:t>
      </w:r>
      <w:r>
        <w:rPr>
          <w:rFonts w:eastAsia="Calibri"/>
          <w:spacing w:val="1"/>
        </w:rPr>
        <w:t xml:space="preserve"> </w:t>
      </w:r>
      <w:r>
        <w:rPr>
          <w:rFonts w:eastAsia="Calibri"/>
          <w:spacing w:val="-2"/>
        </w:rPr>
        <w:t>C</w:t>
      </w:r>
      <w:r>
        <w:rPr>
          <w:rFonts w:eastAsia="Calibri"/>
          <w:spacing w:val="1"/>
        </w:rPr>
        <w:t>o</w:t>
      </w:r>
      <w:r>
        <w:rPr>
          <w:rFonts w:eastAsia="Calibri"/>
        </w:rPr>
        <w:t>l</w:t>
      </w:r>
      <w:r>
        <w:rPr>
          <w:rFonts w:eastAsia="Calibri"/>
          <w:spacing w:val="-2"/>
        </w:rPr>
        <w:t>o</w:t>
      </w:r>
      <w:r>
        <w:rPr>
          <w:rFonts w:eastAsia="Calibri"/>
          <w:spacing w:val="1"/>
        </w:rPr>
        <w:t>m</w:t>
      </w:r>
      <w:r>
        <w:rPr>
          <w:rFonts w:eastAsia="Calibri"/>
          <w:spacing w:val="-1"/>
        </w:rPr>
        <w:t>b</w:t>
      </w:r>
      <w:r>
        <w:rPr>
          <w:rFonts w:eastAsia="Calibri"/>
        </w:rPr>
        <w:t>ia it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is</w:t>
      </w:r>
      <w:r>
        <w:rPr>
          <w:rFonts w:eastAsia="Calibri"/>
          <w:spacing w:val="1"/>
        </w:rPr>
        <w:t xml:space="preserve"> </w:t>
      </w:r>
      <w:r>
        <w:rPr>
          <w:rFonts w:eastAsia="Calibri"/>
          <w:spacing w:val="-1"/>
        </w:rPr>
        <w:t>n</w:t>
      </w:r>
      <w:r>
        <w:rPr>
          <w:rFonts w:eastAsia="Calibri"/>
          <w:spacing w:val="-2"/>
        </w:rPr>
        <w:t>e</w:t>
      </w:r>
      <w:r>
        <w:rPr>
          <w:rFonts w:eastAsia="Calibri"/>
        </w:rPr>
        <w:t>ce</w:t>
      </w:r>
      <w:r>
        <w:rPr>
          <w:rFonts w:eastAsia="Calibri"/>
          <w:spacing w:val="1"/>
        </w:rPr>
        <w:t>s</w:t>
      </w:r>
      <w:r>
        <w:rPr>
          <w:rFonts w:eastAsia="Calibri"/>
        </w:rPr>
        <w:t>sa</w:t>
      </w:r>
      <w:r>
        <w:rPr>
          <w:rFonts w:eastAsia="Calibri"/>
          <w:spacing w:val="-3"/>
        </w:rPr>
        <w:t>r</w:t>
      </w:r>
      <w:r>
        <w:rPr>
          <w:rFonts w:eastAsia="Calibri"/>
        </w:rPr>
        <w:t>y</w:t>
      </w:r>
      <w:r w:rsidR="00EB66FB">
        <w:rPr>
          <w:rFonts w:eastAsia="Calibri"/>
        </w:rPr>
        <w:t xml:space="preserve"> to present</w:t>
      </w:r>
      <w:r>
        <w:rPr>
          <w:rFonts w:eastAsia="Calibri"/>
          <w:spacing w:val="1"/>
        </w:rPr>
        <w:t xml:space="preserve"> t</w:t>
      </w:r>
      <w:r>
        <w:rPr>
          <w:rFonts w:eastAsia="Calibri"/>
          <w:spacing w:val="-3"/>
        </w:rPr>
        <w:t>h</w:t>
      </w:r>
      <w:r>
        <w:rPr>
          <w:rFonts w:eastAsia="Calibri"/>
        </w:rPr>
        <w:t>e</w:t>
      </w:r>
      <w:r>
        <w:rPr>
          <w:rFonts w:eastAsia="Calibri"/>
          <w:spacing w:val="2"/>
        </w:rPr>
        <w:t xml:space="preserve"> </w:t>
      </w:r>
      <w:r>
        <w:rPr>
          <w:rFonts w:eastAsia="Calibri"/>
        </w:rPr>
        <w:t>cri</w:t>
      </w:r>
      <w:r>
        <w:rPr>
          <w:rFonts w:eastAsia="Calibri"/>
          <w:spacing w:val="1"/>
        </w:rPr>
        <w:t>m</w:t>
      </w:r>
      <w:r>
        <w:rPr>
          <w:rFonts w:eastAsia="Calibri"/>
        </w:rPr>
        <w:t>i</w:t>
      </w:r>
      <w:r>
        <w:rPr>
          <w:rFonts w:eastAsia="Calibri"/>
          <w:spacing w:val="-1"/>
        </w:rPr>
        <w:t>n</w:t>
      </w:r>
      <w:r>
        <w:rPr>
          <w:rFonts w:eastAsia="Calibri"/>
        </w:rPr>
        <w:t xml:space="preserve">al </w:t>
      </w:r>
      <w:r>
        <w:rPr>
          <w:rFonts w:eastAsia="Calibri"/>
          <w:spacing w:val="-3"/>
        </w:rPr>
        <w:t>r</w:t>
      </w:r>
      <w:r>
        <w:rPr>
          <w:rFonts w:eastAsia="Calibri"/>
        </w:rPr>
        <w:t>ec</w:t>
      </w:r>
      <w:r>
        <w:rPr>
          <w:rFonts w:eastAsia="Calibri"/>
          <w:spacing w:val="2"/>
        </w:rPr>
        <w:t>o</w:t>
      </w:r>
      <w:r>
        <w:rPr>
          <w:rFonts w:eastAsia="Calibri"/>
        </w:rPr>
        <w:t>rd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d</w:t>
      </w:r>
      <w:r>
        <w:rPr>
          <w:rFonts w:eastAsia="Calibri"/>
          <w:spacing w:val="1"/>
        </w:rPr>
        <w:t>o</w:t>
      </w:r>
      <w:r>
        <w:rPr>
          <w:rFonts w:eastAsia="Calibri"/>
        </w:rPr>
        <w:t>c</w:t>
      </w:r>
      <w:r>
        <w:rPr>
          <w:rFonts w:eastAsia="Calibri"/>
          <w:spacing w:val="-3"/>
        </w:rPr>
        <w:t>u</w:t>
      </w:r>
      <w:r>
        <w:rPr>
          <w:rFonts w:eastAsia="Calibri"/>
          <w:spacing w:val="1"/>
        </w:rPr>
        <w:t>m</w:t>
      </w:r>
      <w:r>
        <w:rPr>
          <w:rFonts w:eastAsia="Calibri"/>
        </w:rPr>
        <w:t>ent.</w:t>
      </w:r>
    </w:p>
    <w:sectPr w:rsidR="00556E5F" w:rsidSect="00D02712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F1" w:rsidRDefault="00F304F1">
      <w:r>
        <w:separator/>
      </w:r>
    </w:p>
  </w:endnote>
  <w:endnote w:type="continuationSeparator" w:id="0">
    <w:p w:rsidR="00F304F1" w:rsidRDefault="00F3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F1" w:rsidRPr="00556E5F" w:rsidRDefault="00464AFE" w:rsidP="00556E5F">
    <w:pPr>
      <w:pStyle w:val="Footer"/>
    </w:pPr>
    <w:fldSimple w:instr=" FILENAME  \p  \* MERGEFORMAT ">
      <w:r w:rsidR="00590CF6">
        <w:t>M:\BRSGD\LETTERS\InvitationSeminarEcuador.docx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F1" w:rsidRDefault="00F304F1">
      <w:r>
        <w:t>____________________</w:t>
      </w:r>
    </w:p>
  </w:footnote>
  <w:footnote w:type="continuationSeparator" w:id="0">
    <w:p w:rsidR="00F304F1" w:rsidRDefault="00F30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F1" w:rsidRDefault="00464AFE" w:rsidP="00556E5F">
    <w:pPr>
      <w:pStyle w:val="Header"/>
      <w:rPr>
        <w:lang w:val="en-US"/>
      </w:rPr>
    </w:pPr>
    <w:r>
      <w:rPr>
        <w:rStyle w:val="PageNumber"/>
      </w:rPr>
      <w:fldChar w:fldCharType="begin"/>
    </w:r>
    <w:r w:rsidR="00F304F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0EED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C86"/>
    <w:multiLevelType w:val="hybridMultilevel"/>
    <w:tmpl w:val="19CC2C7A"/>
    <w:lvl w:ilvl="0" w:tplc="30BCEB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16211"/>
    <w:multiLevelType w:val="hybridMultilevel"/>
    <w:tmpl w:val="D0640BFC"/>
    <w:lvl w:ilvl="0" w:tplc="30BCE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50B"/>
    <w:multiLevelType w:val="hybridMultilevel"/>
    <w:tmpl w:val="469409EE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A0F9F"/>
    <w:multiLevelType w:val="hybridMultilevel"/>
    <w:tmpl w:val="17B02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861B9"/>
    <w:multiLevelType w:val="hybridMultilevel"/>
    <w:tmpl w:val="3C3C52EA"/>
    <w:lvl w:ilvl="0" w:tplc="6A04902A">
      <w:numFmt w:val="bullet"/>
      <w:lvlText w:val="–"/>
      <w:lvlJc w:val="left"/>
      <w:pPr>
        <w:ind w:left="1155" w:hanging="79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63095"/>
    <w:multiLevelType w:val="multilevel"/>
    <w:tmpl w:val="2698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770D7"/>
    <w:multiLevelType w:val="hybridMultilevel"/>
    <w:tmpl w:val="5AEEBA56"/>
    <w:lvl w:ilvl="0" w:tplc="732CED96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87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F6E64B2"/>
    <w:multiLevelType w:val="hybridMultilevel"/>
    <w:tmpl w:val="1DCEE6B6"/>
    <w:lvl w:ilvl="0" w:tplc="65CCB032">
      <w:start w:val="1"/>
      <w:numFmt w:val="decimal"/>
      <w:lvlText w:val="%1."/>
      <w:lvlJc w:val="left"/>
      <w:pPr>
        <w:ind w:left="119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9">
    <w:nsid w:val="583A6716"/>
    <w:multiLevelType w:val="hybridMultilevel"/>
    <w:tmpl w:val="F1EA4F8C"/>
    <w:lvl w:ilvl="0" w:tplc="FB7EA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A74B0"/>
    <w:multiLevelType w:val="hybridMultilevel"/>
    <w:tmpl w:val="A4B06448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20678"/>
    <w:multiLevelType w:val="singleLevel"/>
    <w:tmpl w:val="91060728"/>
    <w:lvl w:ilvl="0">
      <w:start w:val="4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Futura Lt BT" w:hAnsi="Futura Lt BT" w:hint="default"/>
        <w:b/>
        <w:i w:val="0"/>
        <w:sz w:val="16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556E5F"/>
    <w:rsid w:val="000069D4"/>
    <w:rsid w:val="000071E4"/>
    <w:rsid w:val="000174AD"/>
    <w:rsid w:val="00042171"/>
    <w:rsid w:val="000A6B58"/>
    <w:rsid w:val="000A7D55"/>
    <w:rsid w:val="000C2E8E"/>
    <w:rsid w:val="000D7A38"/>
    <w:rsid w:val="000E0E7C"/>
    <w:rsid w:val="000E0EED"/>
    <w:rsid w:val="000F1B4B"/>
    <w:rsid w:val="0012744F"/>
    <w:rsid w:val="00146708"/>
    <w:rsid w:val="00156F66"/>
    <w:rsid w:val="00182528"/>
    <w:rsid w:val="0018500B"/>
    <w:rsid w:val="00196A19"/>
    <w:rsid w:val="00200611"/>
    <w:rsid w:val="00202DC1"/>
    <w:rsid w:val="002116EE"/>
    <w:rsid w:val="002309D8"/>
    <w:rsid w:val="00242B5D"/>
    <w:rsid w:val="002A7FE2"/>
    <w:rsid w:val="002E1577"/>
    <w:rsid w:val="002E1B4F"/>
    <w:rsid w:val="002F2E67"/>
    <w:rsid w:val="00305864"/>
    <w:rsid w:val="00315546"/>
    <w:rsid w:val="00330567"/>
    <w:rsid w:val="00335018"/>
    <w:rsid w:val="00356045"/>
    <w:rsid w:val="00386A9D"/>
    <w:rsid w:val="00391081"/>
    <w:rsid w:val="003B2789"/>
    <w:rsid w:val="003B7DAE"/>
    <w:rsid w:val="003C13CE"/>
    <w:rsid w:val="003E2518"/>
    <w:rsid w:val="003F7BF5"/>
    <w:rsid w:val="00403631"/>
    <w:rsid w:val="00415FDA"/>
    <w:rsid w:val="0042419B"/>
    <w:rsid w:val="00464AFE"/>
    <w:rsid w:val="004B1EF7"/>
    <w:rsid w:val="004B3FAD"/>
    <w:rsid w:val="004B6A32"/>
    <w:rsid w:val="00501DCA"/>
    <w:rsid w:val="005102B3"/>
    <w:rsid w:val="00513A47"/>
    <w:rsid w:val="005408DF"/>
    <w:rsid w:val="00556E5F"/>
    <w:rsid w:val="00573344"/>
    <w:rsid w:val="00583F9B"/>
    <w:rsid w:val="00590CF6"/>
    <w:rsid w:val="005D4AD2"/>
    <w:rsid w:val="005E5C10"/>
    <w:rsid w:val="005F2C78"/>
    <w:rsid w:val="006144E4"/>
    <w:rsid w:val="00643432"/>
    <w:rsid w:val="00650299"/>
    <w:rsid w:val="00655FC5"/>
    <w:rsid w:val="00693F0F"/>
    <w:rsid w:val="006C702A"/>
    <w:rsid w:val="007F056B"/>
    <w:rsid w:val="007F0703"/>
    <w:rsid w:val="00822581"/>
    <w:rsid w:val="00823877"/>
    <w:rsid w:val="008309DD"/>
    <w:rsid w:val="0083227A"/>
    <w:rsid w:val="00866900"/>
    <w:rsid w:val="00881BA1"/>
    <w:rsid w:val="008B3684"/>
    <w:rsid w:val="008C26B8"/>
    <w:rsid w:val="008D0A7E"/>
    <w:rsid w:val="00922434"/>
    <w:rsid w:val="00951DC1"/>
    <w:rsid w:val="00965891"/>
    <w:rsid w:val="00972BDD"/>
    <w:rsid w:val="00982084"/>
    <w:rsid w:val="00995963"/>
    <w:rsid w:val="009A5D1D"/>
    <w:rsid w:val="009B61EB"/>
    <w:rsid w:val="009C2064"/>
    <w:rsid w:val="009D1697"/>
    <w:rsid w:val="00A014F8"/>
    <w:rsid w:val="00A5173C"/>
    <w:rsid w:val="00A61AEF"/>
    <w:rsid w:val="00AF173A"/>
    <w:rsid w:val="00B066A4"/>
    <w:rsid w:val="00B07A13"/>
    <w:rsid w:val="00B2005F"/>
    <w:rsid w:val="00B4279B"/>
    <w:rsid w:val="00B45FC9"/>
    <w:rsid w:val="00B50CFC"/>
    <w:rsid w:val="00BC3AA6"/>
    <w:rsid w:val="00BC7CCF"/>
    <w:rsid w:val="00BE001F"/>
    <w:rsid w:val="00BE470B"/>
    <w:rsid w:val="00C57A91"/>
    <w:rsid w:val="00C919E0"/>
    <w:rsid w:val="00CA13B9"/>
    <w:rsid w:val="00CC01C2"/>
    <w:rsid w:val="00CF21F2"/>
    <w:rsid w:val="00CF2A13"/>
    <w:rsid w:val="00D00614"/>
    <w:rsid w:val="00D02712"/>
    <w:rsid w:val="00D214D0"/>
    <w:rsid w:val="00D6546B"/>
    <w:rsid w:val="00D85B38"/>
    <w:rsid w:val="00DC3167"/>
    <w:rsid w:val="00DD4BED"/>
    <w:rsid w:val="00DE39F0"/>
    <w:rsid w:val="00DF0AF3"/>
    <w:rsid w:val="00E209E4"/>
    <w:rsid w:val="00E27D7E"/>
    <w:rsid w:val="00E42E13"/>
    <w:rsid w:val="00E6257C"/>
    <w:rsid w:val="00E63C59"/>
    <w:rsid w:val="00EB66FB"/>
    <w:rsid w:val="00EC70BE"/>
    <w:rsid w:val="00EF3EEC"/>
    <w:rsid w:val="00EF631C"/>
    <w:rsid w:val="00EF77FD"/>
    <w:rsid w:val="00F304F1"/>
    <w:rsid w:val="00FA124A"/>
    <w:rsid w:val="00FC08DD"/>
    <w:rsid w:val="00FC2316"/>
    <w:rsid w:val="00FC2CFD"/>
    <w:rsid w:val="00FE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556E5F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6E5F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6E5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Char1CharChar1Char">
    <w:name w:val="Char1 Char Char1 Char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rsid w:val="00556E5F"/>
    <w:rPr>
      <w:color w:val="0000FF"/>
      <w:u w:val="single"/>
    </w:rPr>
  </w:style>
  <w:style w:type="paragraph" w:styleId="BodyText">
    <w:name w:val="Body Text"/>
    <w:basedOn w:val="Normal"/>
    <w:link w:val="Body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6E5F"/>
    <w:rPr>
      <w:rFonts w:ascii="Arial" w:hAnsi="Arial"/>
      <w:iCs/>
      <w:sz w:val="22"/>
      <w:szCs w:val="24"/>
      <w:lang w:eastAsia="en-US"/>
    </w:rPr>
  </w:style>
  <w:style w:type="character" w:styleId="FollowedHyperlink">
    <w:name w:val="FollowedHyperlink"/>
    <w:rsid w:val="00556E5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556E5F"/>
    <w:rPr>
      <w:rFonts w:ascii="Arial" w:eastAsia="SimSun" w:hAnsi="Arial"/>
      <w:sz w:val="22"/>
      <w:szCs w:val="24"/>
    </w:rPr>
  </w:style>
  <w:style w:type="paragraph" w:customStyle="1" w:styleId="Message">
    <w:name w:val="Message"/>
    <w:rsid w:val="00556E5F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/>
      <w:sz w:val="22"/>
      <w:lang w:eastAsia="en-US"/>
    </w:rPr>
  </w:style>
  <w:style w:type="character" w:customStyle="1" w:styleId="h21">
    <w:name w:val="h21"/>
    <w:rsid w:val="00556E5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itu">
    <w:name w:val="itu"/>
    <w:basedOn w:val="Normal"/>
    <w:rsid w:val="00556E5F"/>
    <w:pPr>
      <w:tabs>
        <w:tab w:val="clear" w:pos="1871"/>
        <w:tab w:val="clear" w:pos="2268"/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TableTitle0">
    <w:name w:val="Table_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ru-RU"/>
    </w:rPr>
  </w:style>
  <w:style w:type="paragraph" w:styleId="BalloonText">
    <w:name w:val="Balloon Text"/>
    <w:basedOn w:val="Normal"/>
    <w:link w:val="Balloon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rsid w:val="00556E5F"/>
    <w:rPr>
      <w:rFonts w:ascii="Tahoma" w:eastAsia="SimSun" w:hAnsi="Tahoma" w:cs="Tahoma"/>
      <w:sz w:val="16"/>
      <w:szCs w:val="16"/>
    </w:rPr>
  </w:style>
  <w:style w:type="paragraph" w:customStyle="1" w:styleId="section10">
    <w:name w:val="section1"/>
    <w:basedOn w:val="Normal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ru-RU"/>
    </w:rPr>
  </w:style>
  <w:style w:type="paragraph" w:customStyle="1" w:styleId="AnnexNotitle">
    <w:name w:val="Annex_No &amp; 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s-ES_tradnl"/>
    </w:rPr>
  </w:style>
  <w:style w:type="character" w:styleId="Strong">
    <w:name w:val="Strong"/>
    <w:basedOn w:val="DefaultParagraphFont"/>
    <w:uiPriority w:val="22"/>
    <w:qFormat/>
    <w:rsid w:val="0033501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C3167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167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C316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C3167"/>
    <w:rPr>
      <w:rFonts w:ascii="Calibri" w:eastAsiaTheme="minorEastAsia" w:hAnsi="Calibri" w:cs="Consolas"/>
      <w:sz w:val="22"/>
      <w:szCs w:val="21"/>
    </w:rPr>
  </w:style>
  <w:style w:type="character" w:customStyle="1" w:styleId="introgras1">
    <w:name w:val="introgras1"/>
    <w:basedOn w:val="DefaultParagraphFont"/>
    <w:rsid w:val="00DC3167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316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167"/>
    <w:rPr>
      <w:rFonts w:ascii="Consolas" w:hAnsi="Consolas" w:cs="Consolas"/>
      <w:snapToGrid w:val="0"/>
      <w:lang w:val="en-GB" w:eastAsia="en-US"/>
    </w:rPr>
  </w:style>
  <w:style w:type="table" w:styleId="TableGrid">
    <w:name w:val="Table Grid"/>
    <w:basedOn w:val="TableNormal"/>
    <w:rsid w:val="00042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556E5F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6E5F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6E5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Char1CharChar1Char">
    <w:name w:val="Char1 Char Char1 Char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rsid w:val="00556E5F"/>
    <w:rPr>
      <w:color w:val="0000FF"/>
      <w:u w:val="single"/>
    </w:rPr>
  </w:style>
  <w:style w:type="paragraph" w:styleId="BodyText">
    <w:name w:val="Body Text"/>
    <w:basedOn w:val="Normal"/>
    <w:link w:val="Body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6E5F"/>
    <w:rPr>
      <w:rFonts w:ascii="Arial" w:hAnsi="Arial"/>
      <w:iCs/>
      <w:sz w:val="22"/>
      <w:szCs w:val="24"/>
      <w:lang w:eastAsia="en-US"/>
    </w:rPr>
  </w:style>
  <w:style w:type="character" w:styleId="FollowedHyperlink">
    <w:name w:val="FollowedHyperlink"/>
    <w:rsid w:val="00556E5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556E5F"/>
    <w:rPr>
      <w:rFonts w:ascii="Arial" w:eastAsia="SimSun" w:hAnsi="Arial"/>
      <w:sz w:val="22"/>
      <w:szCs w:val="24"/>
    </w:rPr>
  </w:style>
  <w:style w:type="paragraph" w:customStyle="1" w:styleId="Message">
    <w:name w:val="Message"/>
    <w:rsid w:val="00556E5F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/>
      <w:sz w:val="22"/>
      <w:lang w:eastAsia="en-US"/>
    </w:rPr>
  </w:style>
  <w:style w:type="character" w:customStyle="1" w:styleId="h21">
    <w:name w:val="h21"/>
    <w:rsid w:val="00556E5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itu">
    <w:name w:val="itu"/>
    <w:basedOn w:val="Normal"/>
    <w:rsid w:val="00556E5F"/>
    <w:pPr>
      <w:tabs>
        <w:tab w:val="clear" w:pos="1871"/>
        <w:tab w:val="clear" w:pos="2268"/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TableTitle0">
    <w:name w:val="Table_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ru-RU"/>
    </w:rPr>
  </w:style>
  <w:style w:type="paragraph" w:styleId="BalloonText">
    <w:name w:val="Balloon Text"/>
    <w:basedOn w:val="Normal"/>
    <w:link w:val="Balloon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rsid w:val="00556E5F"/>
    <w:rPr>
      <w:rFonts w:ascii="Tahoma" w:eastAsia="SimSun" w:hAnsi="Tahoma" w:cs="Tahoma"/>
      <w:sz w:val="16"/>
      <w:szCs w:val="16"/>
    </w:rPr>
  </w:style>
  <w:style w:type="paragraph" w:customStyle="1" w:styleId="section10">
    <w:name w:val="section1"/>
    <w:basedOn w:val="Normal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ru-RU"/>
    </w:rPr>
  </w:style>
  <w:style w:type="paragraph" w:customStyle="1" w:styleId="AnnexNotitle">
    <w:name w:val="Annex_No &amp; 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s-ES_tradnl"/>
    </w:rPr>
  </w:style>
  <w:style w:type="character" w:styleId="Strong">
    <w:name w:val="Strong"/>
    <w:basedOn w:val="DefaultParagraphFont"/>
    <w:uiPriority w:val="22"/>
    <w:qFormat/>
    <w:rsid w:val="0033501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C3167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167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C316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C3167"/>
    <w:rPr>
      <w:rFonts w:ascii="Calibri" w:eastAsiaTheme="minorEastAsia" w:hAnsi="Calibri" w:cs="Consolas"/>
      <w:sz w:val="22"/>
      <w:szCs w:val="21"/>
    </w:rPr>
  </w:style>
  <w:style w:type="character" w:customStyle="1" w:styleId="introgras1">
    <w:name w:val="introgras1"/>
    <w:basedOn w:val="DefaultParagraphFont"/>
    <w:rsid w:val="00DC3167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316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167"/>
    <w:rPr>
      <w:rFonts w:ascii="Consolas" w:hAnsi="Consolas" w:cs="Consolas"/>
      <w:snapToGrid w:val="0"/>
      <w:lang w:val="en-GB" w:eastAsia="en-US"/>
    </w:rPr>
  </w:style>
  <w:style w:type="table" w:styleId="TableGrid">
    <w:name w:val="Table Grid"/>
    <w:basedOn w:val="TableNormal"/>
    <w:rsid w:val="00042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B879B-3D06-43D2-9DEE-BF8279CC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Virginia</dc:creator>
  <cp:lastModifiedBy>huguet</cp:lastModifiedBy>
  <cp:revision>4</cp:revision>
  <cp:lastPrinted>2012-06-22T14:08:00Z</cp:lastPrinted>
  <dcterms:created xsi:type="dcterms:W3CDTF">2012-06-22T15:40:00Z</dcterms:created>
  <dcterms:modified xsi:type="dcterms:W3CDTF">2012-06-25T08:45:00Z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