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089" w:rsidRDefault="00972089" w:rsidP="00972089">
      <w:pPr>
        <w:pStyle w:val="ResNo"/>
      </w:pPr>
      <w:r w:rsidRPr="00972089">
        <w:t>RESOLUCIÓN uIT-R 43</w:t>
      </w:r>
      <w:r>
        <w:t>-1</w:t>
      </w:r>
    </w:p>
    <w:p w:rsidR="003E2D2D" w:rsidRPr="003E2D2D" w:rsidRDefault="003E2D2D" w:rsidP="003E2D2D">
      <w:pPr>
        <w:pStyle w:val="Restitle"/>
      </w:pPr>
      <w:bookmarkStart w:id="0" w:name="_Toc180535238"/>
      <w:r w:rsidRPr="006D7897">
        <w:t>Derechos</w:t>
      </w:r>
      <w:r>
        <w:t xml:space="preserve"> </w:t>
      </w:r>
      <w:r w:rsidRPr="006D7897">
        <w:t>de</w:t>
      </w:r>
      <w:r>
        <w:t xml:space="preserve"> </w:t>
      </w:r>
      <w:r w:rsidRPr="006D7897">
        <w:t>los</w:t>
      </w:r>
      <w:r>
        <w:t xml:space="preserve"> </w:t>
      </w:r>
      <w:r w:rsidRPr="006D7897">
        <w:t>Asociados</w:t>
      </w:r>
      <w:bookmarkEnd w:id="0"/>
    </w:p>
    <w:p w:rsidR="007C0657" w:rsidRPr="006D7897" w:rsidRDefault="007C0657" w:rsidP="007C0657">
      <w:pPr>
        <w:pStyle w:val="Resdate"/>
      </w:pPr>
      <w:r w:rsidRPr="006D7897">
        <w:t>(2000</w:t>
      </w:r>
      <w:r w:rsidR="00972089">
        <w:t>-2015</w:t>
      </w:r>
      <w:r w:rsidRPr="006D7897">
        <w:t>)</w:t>
      </w:r>
    </w:p>
    <w:p w:rsidR="007C0657" w:rsidRPr="006D7897" w:rsidRDefault="007C0657" w:rsidP="007C0657">
      <w:r w:rsidRPr="006D7897">
        <w:t>La Asamblea de Radiocomunicaciones de la UIT,</w:t>
      </w:r>
    </w:p>
    <w:p w:rsidR="007C0657" w:rsidRPr="006D7897" w:rsidRDefault="007C0657" w:rsidP="007C0657">
      <w:pPr>
        <w:pStyle w:val="Call"/>
      </w:pPr>
      <w:r w:rsidRPr="006D7897">
        <w:t>considerando</w:t>
      </w:r>
    </w:p>
    <w:p w:rsidR="007C0657" w:rsidRPr="006D7897" w:rsidRDefault="007C0657" w:rsidP="007C0657">
      <w:r w:rsidRPr="009F622E">
        <w:rPr>
          <w:i/>
          <w:iCs/>
        </w:rPr>
        <w:t>a)</w:t>
      </w:r>
      <w:r w:rsidRPr="006D7897">
        <w:tab/>
        <w:t>que el ritmo rápido de los cambios en el entorno de las radiocomunicaciones y de los grupos industriales que tratan las radiocomunicaciones provoca una mayor participación de las entidades y organizaciones interesadas en las actividades del UIT</w:t>
      </w:r>
      <w:r w:rsidRPr="006D7897">
        <w:noBreakHyphen/>
        <w:t>R;</w:t>
      </w:r>
    </w:p>
    <w:p w:rsidR="007C0657" w:rsidRPr="006D7897" w:rsidRDefault="007C0657" w:rsidP="007C0657">
      <w:r w:rsidRPr="009F622E">
        <w:rPr>
          <w:i/>
          <w:iCs/>
        </w:rPr>
        <w:t>b)</w:t>
      </w:r>
      <w:r w:rsidRPr="006D7897">
        <w:tab/>
        <w:t>que las entidades u organizaciones cuya área de actividad está muy centrada pueden estar interesadas únicamente en una pequeña parte de las actividades del UIT</w:t>
      </w:r>
      <w:r w:rsidRPr="006D7897">
        <w:noBreakHyphen/>
        <w:t>R pero pueden perder interés en hacerlo debido a la obligación financiera en que incurren los Miembros del Sector;</w:t>
      </w:r>
    </w:p>
    <w:p w:rsidR="007C0657" w:rsidRPr="006D7897" w:rsidRDefault="007C0657" w:rsidP="007C0657">
      <w:r w:rsidRPr="009F622E">
        <w:rPr>
          <w:i/>
          <w:iCs/>
        </w:rPr>
        <w:t>c)</w:t>
      </w:r>
      <w:r w:rsidRPr="006D7897">
        <w:tab/>
        <w:t>que el Artículo 19 del Convenio de la UIT permite al Sector de Radiocomunicaciones admitir entidades u organizaciones a participar como Asociados en las tareas de una Comisión de Estudio determinada o de sus grupos;</w:t>
      </w:r>
    </w:p>
    <w:p w:rsidR="007C0657" w:rsidRPr="006D7897" w:rsidRDefault="007C0657" w:rsidP="007C0657">
      <w:r w:rsidRPr="009F622E">
        <w:rPr>
          <w:i/>
          <w:iCs/>
        </w:rPr>
        <w:t>d)</w:t>
      </w:r>
      <w:r w:rsidRPr="006D7897">
        <w:tab/>
        <w:t>que los Artículos 19, 20 y 33 del Convenio contienen disposiciones pertinentes sobre la participación de los Asociados,</w:t>
      </w:r>
    </w:p>
    <w:p w:rsidR="007C0657" w:rsidRPr="006D7897" w:rsidRDefault="007C0657" w:rsidP="007C0657">
      <w:pPr>
        <w:pStyle w:val="Call"/>
      </w:pPr>
      <w:r w:rsidRPr="006D7897">
        <w:t>resuelve</w:t>
      </w:r>
    </w:p>
    <w:p w:rsidR="007C0657" w:rsidRPr="006D7897" w:rsidRDefault="007C0657" w:rsidP="007C0657">
      <w:r w:rsidRPr="009F622E">
        <w:t>1</w:t>
      </w:r>
      <w:r w:rsidRPr="006D7897">
        <w:tab/>
        <w:t>que las entidades u organizaciones interesadas puedan entrar en el Sector de Radiocomunicaciones como Asociados y se les dé derecho a tomar parte en las tareas de una Comisión de Estudio única seleccionada y de sus grupos subordinados;</w:t>
      </w:r>
    </w:p>
    <w:p w:rsidR="007C0657" w:rsidRPr="006D7897" w:rsidRDefault="007C0657" w:rsidP="007C0657">
      <w:r w:rsidRPr="009F622E">
        <w:t>2</w:t>
      </w:r>
      <w:r w:rsidRPr="006D7897">
        <w:tab/>
        <w:t>que los Asociados puedan tomar parte en el proceso de preparación de Recomendaciones en una sola Comisión de Estudio, incluyendo la participación en reuniones, la presentación de contribu</w:t>
      </w:r>
      <w:bookmarkStart w:id="1" w:name="_GoBack"/>
      <w:bookmarkEnd w:id="1"/>
      <w:r w:rsidRPr="006D7897">
        <w:t>ciones y la formulación de comentarios ante la adopción de las Recomendaciones, si es el caso;</w:t>
      </w:r>
    </w:p>
    <w:p w:rsidR="007C0657" w:rsidRPr="006D7897" w:rsidRDefault="007C0657" w:rsidP="007C0657">
      <w:r w:rsidRPr="009F622E">
        <w:t>3</w:t>
      </w:r>
      <w:r w:rsidRPr="006D7897">
        <w:tab/>
        <w:t>que se otorgue a los Asociados acceso a toda la documentación de la Comisión de Estudio que hayan escogido, así como a la de otras Comisiones de Estudio cuando lo exija el programa de trabajo;</w:t>
      </w:r>
    </w:p>
    <w:p w:rsidR="007C0657" w:rsidRPr="006D7897" w:rsidRDefault="007C0657" w:rsidP="007C0657">
      <w:r w:rsidRPr="009F622E">
        <w:t>4</w:t>
      </w:r>
      <w:r w:rsidRPr="006D7897">
        <w:tab/>
        <w:t>que los Asociados no participen en votaciones para la aprobación de Cuestiones y Recomendaciones;</w:t>
      </w:r>
    </w:p>
    <w:p w:rsidR="007C0657" w:rsidRPr="006D7897" w:rsidRDefault="007C0657" w:rsidP="007C0657">
      <w:r w:rsidRPr="009F622E">
        <w:t>5</w:t>
      </w:r>
      <w:r w:rsidRPr="006D7897">
        <w:tab/>
        <w:t>que un Asociado pueda actuar como Relator (véase el § </w:t>
      </w:r>
      <w:r>
        <w:t>A1.3.</w:t>
      </w:r>
      <w:r w:rsidRPr="006D7897">
        <w:t>2.</w:t>
      </w:r>
      <w:r>
        <w:t>6 del Anexo 1</w:t>
      </w:r>
      <w:r w:rsidRPr="006D7897">
        <w:t>de la Resolución UIT</w:t>
      </w:r>
      <w:r w:rsidRPr="006D7897">
        <w:noBreakHyphen/>
        <w:t>R 1) en la Comisión de Estudio seleccionada, excepto para las actividades de coordinación que han de tratarse por separado,</w:t>
      </w:r>
    </w:p>
    <w:p w:rsidR="007C0657" w:rsidRPr="006D7897" w:rsidRDefault="007C0657" w:rsidP="007C0657">
      <w:pPr>
        <w:pStyle w:val="Call"/>
      </w:pPr>
      <w:r w:rsidRPr="006D7897">
        <w:t>invita</w:t>
      </w:r>
    </w:p>
    <w:p w:rsidR="007C0657" w:rsidRPr="006D7897" w:rsidRDefault="007C0657" w:rsidP="007C0657">
      <w:r w:rsidRPr="006D7897">
        <w:t>al Consejo a determinar la contribución financiera de la afiliación de los Asociados para sufragar los gastos del Sector de Radiocomunicaciones y de la Comisión de Estudio en cuestión, según solicita el Artículo 33 del Convenio y para fomentar una participación,</w:t>
      </w:r>
    </w:p>
    <w:p w:rsidR="007C0657" w:rsidRPr="006D7897" w:rsidRDefault="007C0657" w:rsidP="007C0657">
      <w:pPr>
        <w:pStyle w:val="Call"/>
      </w:pPr>
      <w:r w:rsidRPr="006D7897">
        <w:t>encarga al Director de la Oficina de Radiocomunicaciones</w:t>
      </w:r>
    </w:p>
    <w:p w:rsidR="007C0657" w:rsidRPr="00C278F8" w:rsidRDefault="007C0657" w:rsidP="007C0657">
      <w:r w:rsidRPr="006D7897">
        <w:t>que adopte las medidas necesarias para implementar esta Resolución tan pronto como sea posible.</w:t>
      </w:r>
    </w:p>
    <w:p w:rsidR="007C0657" w:rsidRDefault="007C0657" w:rsidP="005727FE"/>
    <w:sectPr w:rsidR="007C0657">
      <w:headerReference w:type="default" r:id="rId7"/>
      <w:footerReference w:type="even" r:id="rId8"/>
      <w:footerReference w:type="default" r:id="rId9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657" w:rsidRDefault="007C0657">
      <w:r>
        <w:separator/>
      </w:r>
    </w:p>
  </w:endnote>
  <w:endnote w:type="continuationSeparator" w:id="0">
    <w:p w:rsidR="007C0657" w:rsidRDefault="007C0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CE" w:rsidRDefault="00020ACE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6A4AB6">
      <w:rPr>
        <w:noProof/>
        <w:lang w:val="en-US"/>
      </w:rPr>
      <w:t>X:\BR\BRIAP\EDP\Yoanni\AR Res\043S.DOCX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A4AB6">
      <w:rPr>
        <w:noProof/>
      </w:rPr>
      <w:t>03.11.15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A4AB6">
      <w:rPr>
        <w:noProof/>
      </w:rPr>
      <w:t>03.11.15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A51" w:rsidRDefault="006A4AB6" w:rsidP="00EF2A51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X:\BR\BRIAP\EDP\Yoanni\AR Res\043S.DOCX</w:t>
    </w:r>
    <w:r>
      <w:fldChar w:fldCharType="end"/>
    </w:r>
    <w:r w:rsidR="00EF2A51">
      <w:t xml:space="preserve"> (389400)</w:t>
    </w:r>
    <w:r w:rsidR="00EF2A51">
      <w:tab/>
    </w:r>
    <w:r w:rsidR="00EF2A51">
      <w:fldChar w:fldCharType="begin"/>
    </w:r>
    <w:r w:rsidR="00EF2A51">
      <w:instrText xml:space="preserve"> SAVEDATE \@ DD.MM.YY </w:instrText>
    </w:r>
    <w:r w:rsidR="00EF2A51">
      <w:fldChar w:fldCharType="separate"/>
    </w:r>
    <w:r>
      <w:t>03.11.15</w:t>
    </w:r>
    <w:r w:rsidR="00EF2A51">
      <w:fldChar w:fldCharType="end"/>
    </w:r>
    <w:r w:rsidR="00EF2A51">
      <w:tab/>
    </w:r>
    <w:r w:rsidR="00EF2A51">
      <w:fldChar w:fldCharType="begin"/>
    </w:r>
    <w:r w:rsidR="00EF2A51">
      <w:instrText xml:space="preserve"> PRINTDATE \@ DD.MM.YY </w:instrText>
    </w:r>
    <w:r w:rsidR="00EF2A51">
      <w:fldChar w:fldCharType="separate"/>
    </w:r>
    <w:r>
      <w:t>03.11.15</w:t>
    </w:r>
    <w:r w:rsidR="00EF2A5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657" w:rsidRDefault="007C0657">
      <w:r>
        <w:rPr>
          <w:b/>
        </w:rPr>
        <w:t>_______________</w:t>
      </w:r>
    </w:p>
  </w:footnote>
  <w:footnote w:type="continuationSeparator" w:id="0">
    <w:p w:rsidR="007C0657" w:rsidRDefault="007C0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657" w:rsidRDefault="007C0657" w:rsidP="0097208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72089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657"/>
    <w:rsid w:val="00012B52"/>
    <w:rsid w:val="00016A7C"/>
    <w:rsid w:val="00020ACE"/>
    <w:rsid w:val="001721DD"/>
    <w:rsid w:val="002334F2"/>
    <w:rsid w:val="002B6243"/>
    <w:rsid w:val="003E2D2D"/>
    <w:rsid w:val="00466F3C"/>
    <w:rsid w:val="004D4B06"/>
    <w:rsid w:val="005335D1"/>
    <w:rsid w:val="005648DF"/>
    <w:rsid w:val="005727FE"/>
    <w:rsid w:val="005C4F7E"/>
    <w:rsid w:val="006050EE"/>
    <w:rsid w:val="00693CB4"/>
    <w:rsid w:val="006A4AB6"/>
    <w:rsid w:val="007C0657"/>
    <w:rsid w:val="008246E6"/>
    <w:rsid w:val="008E02B6"/>
    <w:rsid w:val="009237EE"/>
    <w:rsid w:val="009630C4"/>
    <w:rsid w:val="00972089"/>
    <w:rsid w:val="00A34EBA"/>
    <w:rsid w:val="00A82758"/>
    <w:rsid w:val="00A86793"/>
    <w:rsid w:val="00AF7660"/>
    <w:rsid w:val="00BF1023"/>
    <w:rsid w:val="00C278F8"/>
    <w:rsid w:val="00D77DD5"/>
    <w:rsid w:val="00DE35E9"/>
    <w:rsid w:val="00E01901"/>
    <w:rsid w:val="00EB5C7B"/>
    <w:rsid w:val="00EF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D5BA3797-2619-4BEA-8BE2-25D906E97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0C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0C4"/>
    <w:pPr>
      <w:outlineLvl w:val="3"/>
    </w:pPr>
  </w:style>
  <w:style w:type="paragraph" w:styleId="Heading5">
    <w:name w:val="heading 5"/>
    <w:basedOn w:val="Heading4"/>
    <w:next w:val="Normal"/>
    <w:qFormat/>
    <w:rsid w:val="009630C4"/>
    <w:pPr>
      <w:outlineLvl w:val="4"/>
    </w:pPr>
  </w:style>
  <w:style w:type="paragraph" w:styleId="Heading6">
    <w:name w:val="heading 6"/>
    <w:basedOn w:val="Heading4"/>
    <w:next w:val="Normal"/>
    <w:qFormat/>
    <w:rsid w:val="009630C4"/>
    <w:pPr>
      <w:outlineLvl w:val="5"/>
    </w:pPr>
  </w:style>
  <w:style w:type="paragraph" w:styleId="Heading7">
    <w:name w:val="heading 7"/>
    <w:basedOn w:val="Heading6"/>
    <w:next w:val="Normal"/>
    <w:qFormat/>
    <w:rsid w:val="009630C4"/>
    <w:pPr>
      <w:outlineLvl w:val="6"/>
    </w:pPr>
  </w:style>
  <w:style w:type="paragraph" w:styleId="Heading8">
    <w:name w:val="heading 8"/>
    <w:basedOn w:val="Heading6"/>
    <w:next w:val="Normal"/>
    <w:qFormat/>
    <w:rsid w:val="009630C4"/>
    <w:pPr>
      <w:outlineLvl w:val="7"/>
    </w:pPr>
  </w:style>
  <w:style w:type="paragraph" w:styleId="Heading9">
    <w:name w:val="heading 9"/>
    <w:basedOn w:val="Heading6"/>
    <w:next w:val="Normal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rsid w:val="009630C4"/>
  </w:style>
  <w:style w:type="paragraph" w:customStyle="1" w:styleId="Appendixref">
    <w:name w:val="Appendix_ref"/>
    <w:basedOn w:val="Annexref"/>
    <w:next w:val="Annextitle"/>
    <w:rsid w:val="009630C4"/>
  </w:style>
  <w:style w:type="paragraph" w:customStyle="1" w:styleId="Appendixtitle">
    <w:name w:val="Appendix_title"/>
    <w:basedOn w:val="Annextitle"/>
    <w:next w:val="Normal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630C4"/>
  </w:style>
  <w:style w:type="character" w:styleId="CommentReference">
    <w:name w:val="annotation reference"/>
    <w:basedOn w:val="DefaultParagraphFont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630C4"/>
    <w:rPr>
      <w:vertAlign w:val="superscript"/>
    </w:rPr>
  </w:style>
  <w:style w:type="paragraph" w:customStyle="1" w:styleId="enumlev1">
    <w:name w:val="enumlev1"/>
    <w:basedOn w:val="Normal"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630C4"/>
    <w:pPr>
      <w:ind w:left="1134"/>
    </w:pPr>
  </w:style>
  <w:style w:type="paragraph" w:customStyle="1" w:styleId="Equationlegend">
    <w:name w:val="Equation_legend"/>
    <w:basedOn w:val="NormalIndent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30C4"/>
    <w:pPr>
      <w:keepNext w:val="0"/>
    </w:pPr>
  </w:style>
  <w:style w:type="paragraph" w:styleId="Footer">
    <w:name w:val="footer"/>
    <w:basedOn w:val="Normal"/>
    <w:link w:val="FooterChar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30C4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630C4"/>
  </w:style>
  <w:style w:type="paragraph" w:styleId="Index2">
    <w:name w:val="index 2"/>
    <w:basedOn w:val="Normal"/>
    <w:next w:val="Normal"/>
    <w:rsid w:val="009630C4"/>
    <w:pPr>
      <w:ind w:left="283"/>
    </w:pPr>
  </w:style>
  <w:style w:type="paragraph" w:styleId="Index3">
    <w:name w:val="index 3"/>
    <w:basedOn w:val="Normal"/>
    <w:next w:val="Normal"/>
    <w:rsid w:val="009630C4"/>
    <w:pPr>
      <w:ind w:left="566"/>
    </w:pPr>
  </w:style>
  <w:style w:type="paragraph" w:styleId="Index4">
    <w:name w:val="index 4"/>
    <w:basedOn w:val="Normal"/>
    <w:next w:val="Normal"/>
    <w:rsid w:val="009630C4"/>
    <w:pPr>
      <w:ind w:left="849"/>
    </w:pPr>
  </w:style>
  <w:style w:type="paragraph" w:styleId="Index5">
    <w:name w:val="index 5"/>
    <w:basedOn w:val="Normal"/>
    <w:next w:val="Normal"/>
    <w:rsid w:val="009630C4"/>
    <w:pPr>
      <w:ind w:left="1132"/>
    </w:pPr>
  </w:style>
  <w:style w:type="paragraph" w:styleId="Index6">
    <w:name w:val="index 6"/>
    <w:basedOn w:val="Normal"/>
    <w:next w:val="Normal"/>
    <w:rsid w:val="009630C4"/>
    <w:pPr>
      <w:ind w:left="1415"/>
    </w:pPr>
  </w:style>
  <w:style w:type="paragraph" w:styleId="Index7">
    <w:name w:val="index 7"/>
    <w:basedOn w:val="Normal"/>
    <w:next w:val="Normal"/>
    <w:rsid w:val="009630C4"/>
    <w:pPr>
      <w:ind w:left="1698"/>
    </w:pPr>
  </w:style>
  <w:style w:type="paragraph" w:styleId="IndexHeading">
    <w:name w:val="index heading"/>
    <w:basedOn w:val="Normal"/>
    <w:next w:val="Index1"/>
    <w:rsid w:val="009630C4"/>
  </w:style>
  <w:style w:type="character" w:styleId="LineNumber">
    <w:name w:val="line number"/>
    <w:basedOn w:val="DefaultParagraphFont"/>
    <w:rsid w:val="009630C4"/>
  </w:style>
  <w:style w:type="paragraph" w:customStyle="1" w:styleId="Normalaftertitle">
    <w:name w:val="Normal after title"/>
    <w:basedOn w:val="Normal"/>
    <w:next w:val="Normal"/>
    <w:rsid w:val="009630C4"/>
    <w:pPr>
      <w:spacing w:before="280"/>
    </w:pPr>
  </w:style>
  <w:style w:type="paragraph" w:customStyle="1" w:styleId="Note">
    <w:name w:val="Note"/>
    <w:basedOn w:val="Normal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630C4"/>
  </w:style>
  <w:style w:type="paragraph" w:customStyle="1" w:styleId="PartNo">
    <w:name w:val="Part_No"/>
    <w:basedOn w:val="AnnexNo"/>
    <w:next w:val="Normal"/>
    <w:rsid w:val="009630C4"/>
  </w:style>
  <w:style w:type="paragraph" w:customStyle="1" w:styleId="Partref">
    <w:name w:val="Part_ref"/>
    <w:basedOn w:val="Annexref"/>
    <w:next w:val="Normal"/>
    <w:rsid w:val="009630C4"/>
  </w:style>
  <w:style w:type="paragraph" w:customStyle="1" w:styleId="Parttitle">
    <w:name w:val="Part_title"/>
    <w:basedOn w:val="Annextitle"/>
    <w:next w:val="Normalaftertitle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0C4"/>
  </w:style>
  <w:style w:type="paragraph" w:customStyle="1" w:styleId="QuestionNo">
    <w:name w:val="Question_No"/>
    <w:basedOn w:val="RecNo"/>
    <w:next w:val="Normal"/>
    <w:rsid w:val="009630C4"/>
  </w:style>
  <w:style w:type="paragraph" w:customStyle="1" w:styleId="Questionref">
    <w:name w:val="Question_ref"/>
    <w:basedOn w:val="Recref"/>
    <w:next w:val="Questiondate"/>
    <w:rsid w:val="009630C4"/>
  </w:style>
  <w:style w:type="paragraph" w:customStyle="1" w:styleId="Questiontitle">
    <w:name w:val="Question_title"/>
    <w:basedOn w:val="Rectitle"/>
    <w:next w:val="Questionref"/>
    <w:rsid w:val="009630C4"/>
  </w:style>
  <w:style w:type="paragraph" w:customStyle="1" w:styleId="Reasons">
    <w:name w:val="Reasons"/>
    <w:basedOn w:val="Normal"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30C4"/>
  </w:style>
  <w:style w:type="paragraph" w:customStyle="1" w:styleId="RepNo">
    <w:name w:val="Rep_No"/>
    <w:basedOn w:val="RecNo"/>
    <w:next w:val="Normal"/>
    <w:rsid w:val="009630C4"/>
  </w:style>
  <w:style w:type="paragraph" w:customStyle="1" w:styleId="Repref">
    <w:name w:val="Rep_ref"/>
    <w:basedOn w:val="Recref"/>
    <w:next w:val="Repdate"/>
    <w:rsid w:val="009630C4"/>
  </w:style>
  <w:style w:type="paragraph" w:customStyle="1" w:styleId="Reptitle">
    <w:name w:val="Rep_title"/>
    <w:basedOn w:val="Rectitle"/>
    <w:next w:val="Repref"/>
    <w:rsid w:val="009630C4"/>
  </w:style>
  <w:style w:type="paragraph" w:customStyle="1" w:styleId="Resdate">
    <w:name w:val="Res_date"/>
    <w:basedOn w:val="Recdate"/>
    <w:next w:val="Normalaftertitle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630C4"/>
  </w:style>
  <w:style w:type="paragraph" w:customStyle="1" w:styleId="Resref">
    <w:name w:val="Res_ref"/>
    <w:basedOn w:val="Recref"/>
    <w:next w:val="Resdate"/>
    <w:rsid w:val="009630C4"/>
  </w:style>
  <w:style w:type="paragraph" w:customStyle="1" w:styleId="Restitle">
    <w:name w:val="Res_title"/>
    <w:basedOn w:val="Rectitle"/>
    <w:next w:val="Resref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rsid w:val="009630C4"/>
  </w:style>
  <w:style w:type="paragraph" w:customStyle="1" w:styleId="Sectiontitle">
    <w:name w:val="Section_title"/>
    <w:basedOn w:val="Annextitle"/>
    <w:next w:val="Normalaftertitle"/>
    <w:rsid w:val="009630C4"/>
  </w:style>
  <w:style w:type="paragraph" w:customStyle="1" w:styleId="Source">
    <w:name w:val="Source"/>
    <w:basedOn w:val="Normal"/>
    <w:next w:val="Normal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30C4"/>
    <w:rPr>
      <w:b/>
    </w:rPr>
  </w:style>
  <w:style w:type="paragraph" w:customStyle="1" w:styleId="toc0">
    <w:name w:val="toc 0"/>
    <w:basedOn w:val="Normal"/>
    <w:next w:val="TOC1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0C4"/>
    <w:pPr>
      <w:spacing w:before="120"/>
    </w:pPr>
  </w:style>
  <w:style w:type="paragraph" w:styleId="TOC3">
    <w:name w:val="toc 3"/>
    <w:basedOn w:val="TOC2"/>
    <w:rsid w:val="009630C4"/>
  </w:style>
  <w:style w:type="paragraph" w:styleId="TOC4">
    <w:name w:val="toc 4"/>
    <w:basedOn w:val="TOC3"/>
    <w:rsid w:val="009630C4"/>
  </w:style>
  <w:style w:type="paragraph" w:styleId="TOC5">
    <w:name w:val="toc 5"/>
    <w:basedOn w:val="TOC4"/>
    <w:rsid w:val="009630C4"/>
  </w:style>
  <w:style w:type="paragraph" w:styleId="TOC6">
    <w:name w:val="toc 6"/>
    <w:basedOn w:val="TOC4"/>
    <w:rsid w:val="009630C4"/>
  </w:style>
  <w:style w:type="paragraph" w:styleId="TOC7">
    <w:name w:val="toc 7"/>
    <w:basedOn w:val="TOC4"/>
    <w:rsid w:val="009630C4"/>
  </w:style>
  <w:style w:type="paragraph" w:styleId="TOC8">
    <w:name w:val="toc 8"/>
    <w:basedOn w:val="TOC4"/>
    <w:rsid w:val="00963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mat\AppData\Roaming\Microsoft\Templates\POOL%20S%20-%20ITU\PS_RA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PS_RA15.dotm</Template>
  <TotalTime>16</TotalTime>
  <Pages>1</Pages>
  <Words>389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2457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Samblea de Radiocomunicaciones - 2012</dc:subject>
  <dc:creator>Spanish</dc:creator>
  <cp:keywords/>
  <dc:description>PS_RA07.dot  Para: _x000d_Fecha del documento: _x000d_Registrado por MM-43480 a 16:09:38 el 16.10.07</dc:description>
  <cp:lastModifiedBy>Gomez, Yoanni</cp:lastModifiedBy>
  <cp:revision>12</cp:revision>
  <cp:lastPrinted>2015-11-03T14:33:00Z</cp:lastPrinted>
  <dcterms:created xsi:type="dcterms:W3CDTF">2015-10-28T18:33:00Z</dcterms:created>
  <dcterms:modified xsi:type="dcterms:W3CDTF">2015-11-03T14:33:00Z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PS_RA07.dot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