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7A" w:rsidRDefault="0033667A" w:rsidP="00925F7B">
      <w:pPr>
        <w:pStyle w:val="ResNo"/>
        <w:rPr>
          <w:lang w:eastAsia="zh-CN"/>
        </w:rPr>
      </w:pPr>
      <w:r w:rsidRPr="00684896">
        <w:rPr>
          <w:lang w:eastAsia="zh-CN"/>
        </w:rPr>
        <w:t>ITU-R</w:t>
      </w:r>
      <w:r w:rsidRPr="00684896">
        <w:rPr>
          <w:lang w:eastAsia="zh-CN"/>
        </w:rPr>
        <w:t>第</w:t>
      </w:r>
      <w:r w:rsidRPr="00684896">
        <w:rPr>
          <w:lang w:eastAsia="zh-CN"/>
        </w:rPr>
        <w:t>33-</w:t>
      </w:r>
      <w:r w:rsidR="00925F7B">
        <w:rPr>
          <w:lang w:eastAsia="zh-CN"/>
        </w:rPr>
        <w:t>3</w:t>
      </w:r>
      <w:r w:rsidRPr="00684896">
        <w:rPr>
          <w:lang w:eastAsia="zh-CN"/>
        </w:rPr>
        <w:t>号决议</w:t>
      </w:r>
    </w:p>
    <w:p w:rsidR="0033667A" w:rsidRDefault="0033667A" w:rsidP="0033667A">
      <w:pPr>
        <w:pStyle w:val="Restitle"/>
        <w:rPr>
          <w:lang w:eastAsia="zh-CN"/>
        </w:rPr>
      </w:pPr>
      <w:r w:rsidRPr="00684896">
        <w:rPr>
          <w:lang w:eastAsia="zh-CN"/>
        </w:rPr>
        <w:t>术语文本的</w:t>
      </w:r>
      <w:r w:rsidRPr="00684896">
        <w:rPr>
          <w:rFonts w:hint="eastAsia"/>
          <w:lang w:eastAsia="zh-CN"/>
        </w:rPr>
        <w:t>起草</w:t>
      </w:r>
    </w:p>
    <w:p w:rsidR="0033667A" w:rsidRPr="0009181F" w:rsidRDefault="0033667A" w:rsidP="0033667A">
      <w:pPr>
        <w:pStyle w:val="Resdate"/>
        <w:rPr>
          <w:lang w:eastAsia="zh-CN"/>
        </w:rPr>
      </w:pPr>
      <w:r w:rsidRPr="0009181F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1982</w:t>
      </w:r>
      <w:r w:rsidRPr="0009181F">
        <w:rPr>
          <w:rFonts w:hint="eastAsia"/>
          <w:lang w:eastAsia="zh-CN"/>
        </w:rPr>
        <w:t>-1990</w:t>
      </w:r>
      <w:r>
        <w:rPr>
          <w:rFonts w:hint="eastAsia"/>
          <w:lang w:eastAsia="zh-CN"/>
        </w:rPr>
        <w:t>-1993</w:t>
      </w:r>
      <w:r w:rsidRPr="0009181F">
        <w:rPr>
          <w:rFonts w:hint="eastAsia"/>
          <w:lang w:eastAsia="zh-CN"/>
        </w:rPr>
        <w:t>-2000</w:t>
      </w:r>
      <w:r w:rsidRPr="00684896">
        <w:rPr>
          <w:rFonts w:hint="eastAsia"/>
          <w:lang w:eastAsia="zh-CN"/>
        </w:rPr>
        <w:t>-2007</w:t>
      </w:r>
      <w:r w:rsidR="00925F7B">
        <w:rPr>
          <w:lang w:eastAsia="zh-CN"/>
        </w:rPr>
        <w:t>-2012</w:t>
      </w:r>
      <w:r w:rsidRPr="00684896">
        <w:rPr>
          <w:rFonts w:hint="eastAsia"/>
          <w:lang w:eastAsia="zh-CN"/>
        </w:rPr>
        <w:t>年</w:t>
      </w:r>
      <w:r w:rsidRPr="0009181F">
        <w:rPr>
          <w:rFonts w:hint="eastAsia"/>
          <w:lang w:eastAsia="zh-CN"/>
        </w:rPr>
        <w:t>）</w:t>
      </w:r>
    </w:p>
    <w:p w:rsidR="0033667A" w:rsidRPr="00684896" w:rsidRDefault="0033667A" w:rsidP="0033667A">
      <w:pPr>
        <w:pStyle w:val="Normalaftertitle"/>
        <w:rPr>
          <w:lang w:eastAsia="zh-CN"/>
        </w:rPr>
      </w:pPr>
      <w:r w:rsidRPr="00684896">
        <w:rPr>
          <w:lang w:eastAsia="zh-CN"/>
        </w:rPr>
        <w:t>国际电联无线电通信全会，</w:t>
      </w:r>
    </w:p>
    <w:p w:rsidR="0033667A" w:rsidRPr="00684896" w:rsidRDefault="0033667A" w:rsidP="0033667A">
      <w:pPr>
        <w:pStyle w:val="Call"/>
        <w:rPr>
          <w:lang w:val="fr-FR" w:eastAsia="zh-CN"/>
        </w:rPr>
      </w:pPr>
      <w:r w:rsidRPr="00684896">
        <w:rPr>
          <w:rFonts w:hint="eastAsia"/>
          <w:lang w:val="en-US" w:eastAsia="zh-CN"/>
        </w:rPr>
        <w:t>认识到</w:t>
      </w:r>
    </w:p>
    <w:p w:rsidR="0033667A" w:rsidRPr="00684896" w:rsidRDefault="0033667A" w:rsidP="0033667A">
      <w:pPr>
        <w:jc w:val="both"/>
        <w:rPr>
          <w:lang w:val="fr-FR" w:eastAsia="zh-CN"/>
        </w:rPr>
      </w:pPr>
      <w:r w:rsidRPr="00684896">
        <w:rPr>
          <w:i/>
          <w:iCs/>
          <w:lang w:val="fr-FR" w:eastAsia="zh-CN"/>
        </w:rPr>
        <w:t>a)</w:t>
      </w:r>
      <w:r w:rsidRPr="00684896">
        <w:rPr>
          <w:lang w:val="fr-FR" w:eastAsia="zh-CN"/>
        </w:rPr>
        <w:tab/>
      </w:r>
      <w:r w:rsidRPr="00684896">
        <w:rPr>
          <w:rFonts w:hint="eastAsia"/>
          <w:lang w:eastAsia="zh-CN"/>
        </w:rPr>
        <w:t>全权代表大会通过了题为</w:t>
      </w:r>
      <w:r w:rsidRPr="00684896">
        <w:rPr>
          <w:rFonts w:hint="eastAsia"/>
          <w:lang w:val="fr-FR" w:eastAsia="zh-CN"/>
        </w:rPr>
        <w:t>“</w:t>
      </w:r>
      <w:r w:rsidRPr="00684896">
        <w:rPr>
          <w:rFonts w:hint="eastAsia"/>
          <w:lang w:eastAsia="zh-CN"/>
        </w:rPr>
        <w:t>在同等地位上使用国际电联的六种正式语文</w:t>
      </w:r>
      <w:r w:rsidRPr="00684896">
        <w:rPr>
          <w:rFonts w:hint="eastAsia"/>
          <w:lang w:val="fr-FR" w:eastAsia="zh-CN"/>
        </w:rPr>
        <w:t>”的</w:t>
      </w:r>
      <w:r w:rsidRPr="00684896">
        <w:rPr>
          <w:rFonts w:hint="eastAsia"/>
          <w:lang w:eastAsia="zh-CN"/>
        </w:rPr>
        <w:t>第</w:t>
      </w:r>
      <w:r w:rsidRPr="00684896">
        <w:rPr>
          <w:lang w:val="fr-FR" w:eastAsia="zh-CN"/>
        </w:rPr>
        <w:t>154</w:t>
      </w:r>
      <w:r w:rsidRPr="00684896">
        <w:rPr>
          <w:rFonts w:hint="eastAsia"/>
          <w:lang w:val="fr-FR" w:eastAsia="zh-CN"/>
        </w:rPr>
        <w:t>号决议（</w:t>
      </w:r>
      <w:r w:rsidRPr="00684896">
        <w:rPr>
          <w:lang w:val="fr-FR" w:eastAsia="zh-CN"/>
        </w:rPr>
        <w:t>20</w:t>
      </w:r>
      <w:r>
        <w:rPr>
          <w:rFonts w:hint="eastAsia"/>
          <w:lang w:val="fr-FR" w:eastAsia="zh-CN"/>
        </w:rPr>
        <w:t>10</w:t>
      </w:r>
      <w:r w:rsidRPr="00684896">
        <w:rPr>
          <w:rFonts w:hint="eastAsia"/>
          <w:lang w:val="fr-FR" w:eastAsia="zh-CN"/>
        </w:rPr>
        <w:t>年，</w:t>
      </w:r>
      <w:r>
        <w:rPr>
          <w:rFonts w:hint="eastAsia"/>
          <w:lang w:val="fr-FR" w:eastAsia="zh-CN"/>
        </w:rPr>
        <w:t>瓜达拉哈拉，修订版</w:t>
      </w:r>
      <w:r w:rsidRPr="00684896">
        <w:rPr>
          <w:rFonts w:hint="eastAsia"/>
          <w:lang w:val="fr-FR" w:eastAsia="zh-CN"/>
        </w:rPr>
        <w:t>），就如何在同等地位上使用六种语文向理事会和总秘书处做出指示；</w:t>
      </w:r>
    </w:p>
    <w:p w:rsidR="0033667A" w:rsidRPr="00684896" w:rsidRDefault="0033667A" w:rsidP="0033667A">
      <w:pPr>
        <w:jc w:val="both"/>
        <w:rPr>
          <w:lang w:eastAsia="zh-CN"/>
        </w:rPr>
      </w:pPr>
      <w:r w:rsidRPr="00684896">
        <w:rPr>
          <w:i/>
          <w:iCs/>
          <w:lang w:val="fr-FR" w:eastAsia="zh-CN"/>
        </w:rPr>
        <w:t>b)</w:t>
      </w:r>
      <w:r w:rsidRPr="00684896">
        <w:rPr>
          <w:lang w:eastAsia="zh-CN"/>
        </w:rPr>
        <w:tab/>
      </w:r>
      <w:r w:rsidRPr="00684896">
        <w:rPr>
          <w:rFonts w:hint="eastAsia"/>
          <w:lang w:eastAsia="zh-CN"/>
        </w:rPr>
        <w:t>国际电联理事会将各语文的编辑工作集中于总秘书处（大会和出版部）的决定要求各部门仅提供英文版的最终文本（亦适用于术语和定义），</w:t>
      </w:r>
    </w:p>
    <w:p w:rsidR="0033667A" w:rsidRPr="00684896" w:rsidRDefault="0033667A" w:rsidP="0033667A">
      <w:pPr>
        <w:pStyle w:val="Call"/>
        <w:rPr>
          <w:lang w:val="en-US" w:eastAsia="zh-CN"/>
        </w:rPr>
      </w:pPr>
      <w:r w:rsidRPr="00684896">
        <w:rPr>
          <w:lang w:val="en-US" w:eastAsia="zh-CN"/>
        </w:rPr>
        <w:t>考虑到</w:t>
      </w:r>
    </w:p>
    <w:p w:rsidR="0033667A" w:rsidRPr="00684896" w:rsidRDefault="0033667A" w:rsidP="0033667A">
      <w:pPr>
        <w:jc w:val="both"/>
        <w:rPr>
          <w:lang w:eastAsia="zh-CN"/>
        </w:rPr>
      </w:pPr>
      <w:r w:rsidRPr="00684896">
        <w:rPr>
          <w:i/>
          <w:iCs/>
          <w:lang w:val="fr-FR" w:eastAsia="zh-CN"/>
        </w:rPr>
        <w:t>a)</w:t>
      </w:r>
      <w:r w:rsidRPr="00684896">
        <w:rPr>
          <w:lang w:eastAsia="zh-CN"/>
        </w:rPr>
        <w:tab/>
      </w:r>
      <w:r w:rsidRPr="00684896">
        <w:rPr>
          <w:lang w:val="fr-FR" w:eastAsia="zh-CN"/>
        </w:rPr>
        <w:t>非常有必要广泛</w:t>
      </w:r>
      <w:r>
        <w:rPr>
          <w:rFonts w:hint="eastAsia"/>
          <w:lang w:val="fr-FR" w:eastAsia="zh-CN"/>
        </w:rPr>
        <w:t>传播</w:t>
      </w:r>
      <w:r w:rsidRPr="00684896">
        <w:rPr>
          <w:lang w:val="fr-FR" w:eastAsia="zh-CN"/>
        </w:rPr>
        <w:t>国际电联内部所做的有关术语和定义的专门用语工作</w:t>
      </w:r>
      <w:r w:rsidRPr="00684896">
        <w:rPr>
          <w:rFonts w:hint="eastAsia"/>
          <w:lang w:val="fr-FR" w:eastAsia="zh-CN"/>
        </w:rPr>
        <w:t>的成果</w:t>
      </w:r>
      <w:r w:rsidRPr="00684896">
        <w:rPr>
          <w:lang w:val="fr-FR" w:eastAsia="zh-CN"/>
        </w:rPr>
        <w:t>；</w:t>
      </w:r>
    </w:p>
    <w:p w:rsidR="0033667A" w:rsidRPr="00684896" w:rsidRDefault="0033667A" w:rsidP="0033667A">
      <w:pPr>
        <w:jc w:val="both"/>
        <w:rPr>
          <w:lang w:eastAsia="zh-CN"/>
        </w:rPr>
      </w:pPr>
      <w:r w:rsidRPr="00684896">
        <w:rPr>
          <w:i/>
          <w:iCs/>
          <w:lang w:val="fr-FR" w:eastAsia="zh-CN"/>
        </w:rPr>
        <w:t>b)</w:t>
      </w:r>
      <w:r w:rsidRPr="00684896">
        <w:rPr>
          <w:lang w:eastAsia="zh-CN"/>
        </w:rPr>
        <w:tab/>
      </w:r>
      <w:r>
        <w:rPr>
          <w:lang w:val="fr-FR" w:eastAsia="zh-CN"/>
        </w:rPr>
        <w:t>用户一般只有一种语文版本的国际电联出版物，但</w:t>
      </w:r>
      <w:r>
        <w:rPr>
          <w:rFonts w:hint="eastAsia"/>
          <w:lang w:val="fr-FR" w:eastAsia="zh-CN"/>
        </w:rPr>
        <w:t>常</w:t>
      </w:r>
      <w:r w:rsidRPr="00684896">
        <w:rPr>
          <w:lang w:val="fr-FR" w:eastAsia="zh-CN"/>
        </w:rPr>
        <w:t>常有</w:t>
      </w:r>
      <w:r>
        <w:rPr>
          <w:rFonts w:hint="eastAsia"/>
          <w:lang w:val="fr-FR" w:eastAsia="zh-CN"/>
        </w:rPr>
        <w:t>需</w:t>
      </w:r>
      <w:r w:rsidRPr="00684896">
        <w:rPr>
          <w:lang w:val="fr-FR" w:eastAsia="zh-CN"/>
        </w:rPr>
        <w:t>要用</w:t>
      </w:r>
      <w:r w:rsidRPr="00684896">
        <w:rPr>
          <w:rFonts w:hint="eastAsia"/>
          <w:lang w:val="fr-FR" w:eastAsia="zh-CN"/>
        </w:rPr>
        <w:t>国际电联</w:t>
      </w:r>
      <w:r>
        <w:rPr>
          <w:rFonts w:hint="eastAsia"/>
          <w:lang w:val="fr-FR" w:eastAsia="zh-CN"/>
        </w:rPr>
        <w:t>的另一种</w:t>
      </w:r>
      <w:r w:rsidRPr="00684896">
        <w:rPr>
          <w:rFonts w:hint="eastAsia"/>
          <w:lang w:val="fr-FR" w:eastAsia="zh-CN"/>
        </w:rPr>
        <w:t>正式</w:t>
      </w:r>
      <w:r w:rsidRPr="00684896">
        <w:rPr>
          <w:lang w:val="fr-FR" w:eastAsia="zh-CN"/>
        </w:rPr>
        <w:t>语文来阅读或撰写技术文本；</w:t>
      </w:r>
    </w:p>
    <w:p w:rsidR="0033667A" w:rsidRPr="00684896" w:rsidRDefault="0033667A" w:rsidP="0033667A">
      <w:pPr>
        <w:jc w:val="both"/>
        <w:rPr>
          <w:lang w:eastAsia="zh-CN"/>
        </w:rPr>
      </w:pPr>
      <w:r w:rsidRPr="00684896">
        <w:rPr>
          <w:i/>
          <w:iCs/>
          <w:lang w:val="fr-FR" w:eastAsia="zh-CN"/>
        </w:rPr>
        <w:t>c)</w:t>
      </w:r>
      <w:r w:rsidRPr="00684896">
        <w:rPr>
          <w:lang w:eastAsia="zh-CN"/>
        </w:rPr>
        <w:tab/>
      </w:r>
      <w:r w:rsidRPr="00684896">
        <w:rPr>
          <w:lang w:val="fr-FR" w:eastAsia="zh-CN"/>
        </w:rPr>
        <w:t>有关词汇和专门用语的文本一般不直接提供给仅对个别</w:t>
      </w:r>
      <w:r w:rsidRPr="00684896">
        <w:rPr>
          <w:rFonts w:hint="eastAsia"/>
          <w:lang w:val="fr-FR" w:eastAsia="zh-CN"/>
        </w:rPr>
        <w:t>ITU-R</w:t>
      </w:r>
      <w:r w:rsidRPr="00684896">
        <w:rPr>
          <w:rFonts w:hint="eastAsia"/>
          <w:lang w:val="fr-FR" w:eastAsia="zh-CN"/>
        </w:rPr>
        <w:t>出版物</w:t>
      </w:r>
      <w:r w:rsidRPr="00684896">
        <w:rPr>
          <w:lang w:val="fr-FR" w:eastAsia="zh-CN"/>
        </w:rPr>
        <w:t>感兴趣的用户</w:t>
      </w:r>
      <w:r w:rsidRPr="00684896">
        <w:rPr>
          <w:rFonts w:hint="eastAsia"/>
          <w:lang w:val="fr-FR" w:eastAsia="zh-CN"/>
        </w:rPr>
        <w:t>，</w:t>
      </w:r>
    </w:p>
    <w:p w:rsidR="0033667A" w:rsidRPr="00684896" w:rsidRDefault="0033667A" w:rsidP="0033667A">
      <w:pPr>
        <w:pStyle w:val="Call"/>
        <w:rPr>
          <w:lang w:val="en-US" w:eastAsia="zh-CN"/>
        </w:rPr>
      </w:pPr>
      <w:r w:rsidRPr="00684896">
        <w:rPr>
          <w:lang w:val="en-US" w:eastAsia="zh-CN"/>
        </w:rPr>
        <w:t>做出决议</w:t>
      </w:r>
    </w:p>
    <w:p w:rsidR="0033667A" w:rsidRPr="00684896" w:rsidRDefault="0033667A" w:rsidP="0033667A">
      <w:pPr>
        <w:rPr>
          <w:lang w:eastAsia="zh-CN"/>
        </w:rPr>
      </w:pPr>
      <w:r w:rsidRPr="00684896">
        <w:rPr>
          <w:szCs w:val="24"/>
          <w:lang w:eastAsia="zh-CN"/>
        </w:rPr>
        <w:t>1</w:t>
      </w:r>
      <w:r w:rsidRPr="00684896">
        <w:rPr>
          <w:lang w:eastAsia="zh-CN"/>
        </w:rPr>
        <w:tab/>
      </w:r>
      <w:r w:rsidRPr="00684896">
        <w:rPr>
          <w:lang w:val="fr-FR" w:eastAsia="zh-CN"/>
        </w:rPr>
        <w:t>无线电通信部门出版的词汇文本和专门涉及术语定义的文本</w:t>
      </w:r>
      <w:r w:rsidRPr="00684896">
        <w:rPr>
          <w:rFonts w:hint="eastAsia"/>
          <w:lang w:val="fr-FR" w:eastAsia="zh-CN"/>
        </w:rPr>
        <w:t>，特别是《无线电规则》（</w:t>
      </w:r>
      <w:r w:rsidRPr="00684896">
        <w:rPr>
          <w:rFonts w:hint="eastAsia"/>
          <w:lang w:val="fr-FR" w:eastAsia="zh-CN"/>
        </w:rPr>
        <w:t>RR</w:t>
      </w:r>
      <w:r w:rsidRPr="00684896">
        <w:rPr>
          <w:rFonts w:hint="eastAsia"/>
          <w:lang w:val="fr-FR" w:eastAsia="zh-CN"/>
        </w:rPr>
        <w:t>），</w:t>
      </w:r>
      <w:r>
        <w:rPr>
          <w:rFonts w:hint="eastAsia"/>
          <w:lang w:val="fr-FR" w:eastAsia="zh-CN"/>
        </w:rPr>
        <w:t>须</w:t>
      </w:r>
      <w:r w:rsidRPr="00684896">
        <w:rPr>
          <w:lang w:val="fr-FR" w:eastAsia="zh-CN"/>
        </w:rPr>
        <w:t>包括用国际电联其他</w:t>
      </w:r>
      <w:r w:rsidRPr="00684896">
        <w:rPr>
          <w:rFonts w:hint="eastAsia"/>
          <w:lang w:val="fr-FR" w:eastAsia="zh-CN"/>
        </w:rPr>
        <w:t>正式</w:t>
      </w:r>
      <w:r w:rsidRPr="00684896">
        <w:rPr>
          <w:lang w:val="fr-FR" w:eastAsia="zh-CN"/>
        </w:rPr>
        <w:t>语文定义的所有术语的对等术语；</w:t>
      </w:r>
    </w:p>
    <w:p w:rsidR="0033667A" w:rsidRPr="00684896" w:rsidRDefault="0033667A" w:rsidP="00944DEA">
      <w:pPr>
        <w:jc w:val="both"/>
        <w:rPr>
          <w:lang w:eastAsia="zh-CN"/>
        </w:rPr>
      </w:pPr>
      <w:r w:rsidRPr="00684896">
        <w:rPr>
          <w:szCs w:val="24"/>
          <w:lang w:eastAsia="zh-CN"/>
        </w:rPr>
        <w:t>2</w:t>
      </w:r>
      <w:r w:rsidRPr="00684896">
        <w:rPr>
          <w:lang w:eastAsia="zh-CN"/>
        </w:rPr>
        <w:tab/>
      </w:r>
      <w:r w:rsidRPr="00684896">
        <w:rPr>
          <w:rFonts w:hint="eastAsia"/>
          <w:lang w:eastAsia="zh-CN"/>
        </w:rPr>
        <w:t>相关的理事会决定要求由总秘书处（大会和出版部）</w:t>
      </w:r>
      <w:r w:rsidRPr="00684896">
        <w:rPr>
          <w:lang w:val="fr-FR" w:eastAsia="zh-CN"/>
        </w:rPr>
        <w:t>决定采用何种方法在</w:t>
      </w:r>
      <w:r w:rsidRPr="00684896">
        <w:rPr>
          <w:rFonts w:hint="eastAsia"/>
          <w:lang w:val="fr-FR" w:eastAsia="zh-CN"/>
        </w:rPr>
        <w:t>除英文外的</w:t>
      </w:r>
      <w:r w:rsidRPr="00684896">
        <w:rPr>
          <w:lang w:val="fr-FR" w:eastAsia="zh-CN"/>
        </w:rPr>
        <w:t>某一语文版本的术语和定义全文之外额外加上对等词汇</w:t>
      </w:r>
      <w:r w:rsidRPr="00684896">
        <w:rPr>
          <w:rFonts w:hint="eastAsia"/>
          <w:lang w:val="fr-FR" w:eastAsia="zh-CN"/>
        </w:rPr>
        <w:t>，并得到第</w:t>
      </w:r>
      <w:r w:rsidRPr="00684896">
        <w:rPr>
          <w:rFonts w:hint="eastAsia"/>
          <w:lang w:val="fr-FR" w:eastAsia="zh-CN"/>
        </w:rPr>
        <w:t>154</w:t>
      </w:r>
      <w:r w:rsidRPr="00684896">
        <w:rPr>
          <w:rFonts w:hint="eastAsia"/>
          <w:lang w:val="fr-FR" w:eastAsia="zh-CN"/>
        </w:rPr>
        <w:t>号决议（</w:t>
      </w:r>
      <w:r w:rsidRPr="00684896">
        <w:rPr>
          <w:lang w:val="fr-FR" w:eastAsia="zh-CN"/>
        </w:rPr>
        <w:t>20</w:t>
      </w:r>
      <w:r>
        <w:rPr>
          <w:rFonts w:hint="eastAsia"/>
          <w:lang w:val="fr-FR" w:eastAsia="zh-CN"/>
        </w:rPr>
        <w:t>10</w:t>
      </w:r>
      <w:r w:rsidRPr="00684896">
        <w:rPr>
          <w:rFonts w:ascii="SimSun" w:hint="eastAsia"/>
          <w:lang w:val="fr-FR" w:eastAsia="zh-CN"/>
        </w:rPr>
        <w:t>年，</w:t>
      </w:r>
      <w:r>
        <w:rPr>
          <w:rFonts w:ascii="SimSun" w:hint="eastAsia"/>
          <w:lang w:val="fr-FR" w:eastAsia="zh-CN"/>
        </w:rPr>
        <w:t>瓜达拉哈拉，修订版</w:t>
      </w:r>
      <w:r w:rsidRPr="00684896">
        <w:rPr>
          <w:rFonts w:hint="eastAsia"/>
          <w:lang w:val="fr-FR" w:eastAsia="zh-CN"/>
        </w:rPr>
        <w:t>）</w:t>
      </w:r>
      <w:r w:rsidRPr="00684896">
        <w:rPr>
          <w:rFonts w:ascii="STKaiti" w:eastAsia="STKaiti" w:hAnsi="STKaiti" w:hint="eastAsia"/>
          <w:lang w:val="fr-FR" w:eastAsia="zh-CN"/>
        </w:rPr>
        <w:t>做出决议</w:t>
      </w:r>
      <w:r w:rsidRPr="00684896">
        <w:rPr>
          <w:rFonts w:hint="eastAsia"/>
          <w:lang w:val="fr-FR" w:eastAsia="zh-CN"/>
        </w:rPr>
        <w:t>3</w:t>
      </w:r>
      <w:r w:rsidRPr="00684896">
        <w:rPr>
          <w:rFonts w:hint="eastAsia"/>
          <w:lang w:val="fr-FR" w:eastAsia="zh-CN"/>
        </w:rPr>
        <w:t>的确认</w:t>
      </w:r>
      <w:r w:rsidRPr="00684896">
        <w:rPr>
          <w:lang w:val="fr-FR" w:eastAsia="zh-CN"/>
        </w:rPr>
        <w:t>；</w:t>
      </w:r>
    </w:p>
    <w:p w:rsidR="0033667A" w:rsidRPr="00684896" w:rsidRDefault="0033667A" w:rsidP="0033667A">
      <w:pPr>
        <w:rPr>
          <w:lang w:eastAsia="zh-CN"/>
        </w:rPr>
      </w:pPr>
      <w:r w:rsidRPr="00684896">
        <w:rPr>
          <w:szCs w:val="24"/>
          <w:lang w:eastAsia="zh-CN"/>
        </w:rPr>
        <w:t>3</w:t>
      </w:r>
      <w:r w:rsidRPr="00684896">
        <w:rPr>
          <w:lang w:eastAsia="zh-CN"/>
        </w:rPr>
        <w:tab/>
      </w:r>
      <w:r>
        <w:rPr>
          <w:rFonts w:hint="eastAsia"/>
          <w:lang w:eastAsia="zh-CN"/>
        </w:rPr>
        <w:t>须</w:t>
      </w:r>
      <w:r w:rsidRPr="00684896">
        <w:rPr>
          <w:rFonts w:hint="eastAsia"/>
          <w:lang w:eastAsia="zh-CN"/>
        </w:rPr>
        <w:t>保持词汇协调委员会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CCV</w:t>
      </w:r>
      <w:r>
        <w:rPr>
          <w:rFonts w:hint="eastAsia"/>
          <w:lang w:eastAsia="zh-CN"/>
        </w:rPr>
        <w:t>）</w:t>
      </w:r>
      <w:r w:rsidRPr="00684896">
        <w:rPr>
          <w:rFonts w:hint="eastAsia"/>
          <w:lang w:eastAsia="zh-CN"/>
        </w:rPr>
        <w:t>（见</w:t>
      </w:r>
      <w:r w:rsidRPr="00684896">
        <w:rPr>
          <w:lang w:eastAsia="zh-CN"/>
        </w:rPr>
        <w:t>ITU-R</w:t>
      </w:r>
      <w:r w:rsidRPr="00684896">
        <w:rPr>
          <w:rFonts w:hint="eastAsia"/>
          <w:lang w:eastAsia="zh-CN"/>
        </w:rPr>
        <w:t>第</w:t>
      </w:r>
      <w:r w:rsidRPr="00684896">
        <w:rPr>
          <w:lang w:eastAsia="zh-CN"/>
        </w:rPr>
        <w:t>36</w:t>
      </w:r>
      <w:r w:rsidRPr="00684896">
        <w:rPr>
          <w:rFonts w:hint="eastAsia"/>
          <w:lang w:eastAsia="zh-CN"/>
        </w:rPr>
        <w:t>号决议）与国际电联总秘书处（大会和出版部）之间的密切合作，以便就</w:t>
      </w:r>
      <w:r>
        <w:rPr>
          <w:rFonts w:hint="eastAsia"/>
          <w:lang w:eastAsia="zh-CN"/>
        </w:rPr>
        <w:t>此类</w:t>
      </w:r>
      <w:r w:rsidRPr="00684896">
        <w:rPr>
          <w:rFonts w:hint="eastAsia"/>
          <w:lang w:eastAsia="zh-CN"/>
        </w:rPr>
        <w:t>术语和定义文本达成一致。</w:t>
      </w:r>
      <w:bookmarkStart w:id="0" w:name="_GoBack"/>
      <w:bookmarkEnd w:id="0"/>
    </w:p>
    <w:sectPr w:rsidR="0033667A" w:rsidRPr="00684896" w:rsidSect="00944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B2" w:rsidRDefault="007F77B2">
      <w:r>
        <w:separator/>
      </w:r>
    </w:p>
  </w:endnote>
  <w:endnote w:type="continuationSeparator" w:id="0">
    <w:p w:rsidR="007F77B2" w:rsidRDefault="007F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B2" w:rsidRPr="00944DEA" w:rsidRDefault="007F77B2">
    <w:pPr>
      <w:rPr>
        <w:lang w:val="en-US"/>
      </w:rPr>
    </w:pPr>
    <w:r>
      <w:fldChar w:fldCharType="begin"/>
    </w:r>
    <w:r w:rsidRPr="00944DEA">
      <w:rPr>
        <w:lang w:val="en-US"/>
      </w:rPr>
      <w:instrText xml:space="preserve"> FILENAME \p  \* MERGEFORMAT </w:instrText>
    </w:r>
    <w:r>
      <w:fldChar w:fldCharType="separate"/>
    </w:r>
    <w:r w:rsidRPr="00944DEA">
      <w:rPr>
        <w:noProof/>
        <w:lang w:val="en-US"/>
      </w:rPr>
      <w:t>R:\REFTXT11\ITU-R\SG-R\CCV\1000\1004AN01C.DOCX</w:t>
    </w:r>
    <w:r>
      <w:fldChar w:fldCharType="end"/>
    </w:r>
    <w:r w:rsidRPr="00944DE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63D38">
      <w:rPr>
        <w:noProof/>
      </w:rPr>
      <w:t>20.01.12</w:t>
    </w:r>
    <w:r>
      <w:fldChar w:fldCharType="end"/>
    </w:r>
    <w:r w:rsidRPr="00944DE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19.01.12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B2" w:rsidRPr="00944DEA" w:rsidRDefault="007F77B2" w:rsidP="00944DEA">
    <w:pPr>
      <w:pStyle w:val="Footer"/>
      <w:rPr>
        <w:lang w:val="fr-FR" w:eastAsia="zh-CN"/>
      </w:rPr>
    </w:pPr>
    <w:r>
      <w:fldChar w:fldCharType="begin"/>
    </w:r>
    <w:r w:rsidRPr="00944DEA">
      <w:rPr>
        <w:lang w:val="fr-FR"/>
      </w:rPr>
      <w:instrText xml:space="preserve"> FILENAME \p \* MERGEFORMAT </w:instrText>
    </w:r>
    <w:r>
      <w:fldChar w:fldCharType="separate"/>
    </w:r>
    <w:r w:rsidR="00944DEA" w:rsidRPr="00944DEA">
      <w:rPr>
        <w:lang w:val="fr-FR"/>
      </w:rPr>
      <w:t>P:\CHI\ITU-R\CONF-R\AR12\FINRES\033C.DOCX</w:t>
    </w:r>
    <w:r>
      <w:fldChar w:fldCharType="end"/>
    </w:r>
    <w:r w:rsidRPr="00944DEA">
      <w:rPr>
        <w:rFonts w:hint="eastAsia"/>
        <w:lang w:val="fr-FR" w:eastAsia="zh-CN"/>
      </w:rPr>
      <w:t xml:space="preserve"> (</w:t>
    </w:r>
    <w:r w:rsidR="00944DEA">
      <w:rPr>
        <w:rFonts w:hint="eastAsia"/>
        <w:lang w:val="fr-FR" w:eastAsia="zh-CN"/>
      </w:rPr>
      <w:t>319331</w:t>
    </w:r>
    <w:r w:rsidRPr="00944DEA">
      <w:rPr>
        <w:rFonts w:hint="eastAsia"/>
        <w:lang w:val="fr-FR" w:eastAsia="zh-CN"/>
      </w:rPr>
      <w:t>)</w:t>
    </w:r>
    <w:r w:rsidRPr="00944DE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63D38">
      <w:t>20.01.12</w:t>
    </w:r>
    <w:r>
      <w:fldChar w:fldCharType="end"/>
    </w:r>
    <w:r w:rsidRPr="00944DE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19.01.12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B2" w:rsidRPr="00B91CCF" w:rsidRDefault="007F77B2" w:rsidP="00B91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B2" w:rsidRDefault="007F77B2">
      <w:r>
        <w:rPr>
          <w:b/>
        </w:rPr>
        <w:t>_______________</w:t>
      </w:r>
    </w:p>
  </w:footnote>
  <w:footnote w:type="continuationSeparator" w:id="0">
    <w:p w:rsidR="007F77B2" w:rsidRDefault="007F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CF" w:rsidRDefault="00B91C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B2" w:rsidRPr="0033667A" w:rsidRDefault="007F77B2" w:rsidP="00944DEA">
    <w:pPr>
      <w:pStyle w:val="Header"/>
      <w:rPr>
        <w:lang w:val="en-US"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3E5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CF" w:rsidRDefault="00B91C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7A"/>
    <w:rsid w:val="001A41DD"/>
    <w:rsid w:val="001B225D"/>
    <w:rsid w:val="00213F8F"/>
    <w:rsid w:val="00233E58"/>
    <w:rsid w:val="002433B0"/>
    <w:rsid w:val="003322FF"/>
    <w:rsid w:val="0033667A"/>
    <w:rsid w:val="0041049C"/>
    <w:rsid w:val="004844C1"/>
    <w:rsid w:val="00541AC7"/>
    <w:rsid w:val="00586689"/>
    <w:rsid w:val="005C5620"/>
    <w:rsid w:val="00637543"/>
    <w:rsid w:val="00645B0F"/>
    <w:rsid w:val="006462D9"/>
    <w:rsid w:val="0071246B"/>
    <w:rsid w:val="00756B1C"/>
    <w:rsid w:val="007F77B2"/>
    <w:rsid w:val="00845350"/>
    <w:rsid w:val="00877D12"/>
    <w:rsid w:val="008B1239"/>
    <w:rsid w:val="00925F7B"/>
    <w:rsid w:val="00943EBD"/>
    <w:rsid w:val="009447A3"/>
    <w:rsid w:val="00944DEA"/>
    <w:rsid w:val="00970B63"/>
    <w:rsid w:val="009C1E4D"/>
    <w:rsid w:val="00A05CE9"/>
    <w:rsid w:val="00B91CCF"/>
    <w:rsid w:val="00BD2389"/>
    <w:rsid w:val="00BE5003"/>
    <w:rsid w:val="00C52BCF"/>
    <w:rsid w:val="00D471A9"/>
    <w:rsid w:val="00D63D38"/>
    <w:rsid w:val="00F451F5"/>
    <w:rsid w:val="00FB4E6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A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F7A7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F7A7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F7A7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F7A70"/>
    <w:pPr>
      <w:outlineLvl w:val="3"/>
    </w:pPr>
  </w:style>
  <w:style w:type="paragraph" w:styleId="Heading5">
    <w:name w:val="heading 5"/>
    <w:basedOn w:val="Heading4"/>
    <w:next w:val="Normal"/>
    <w:qFormat/>
    <w:rsid w:val="00FF7A70"/>
    <w:pPr>
      <w:outlineLvl w:val="4"/>
    </w:pPr>
  </w:style>
  <w:style w:type="paragraph" w:styleId="Heading6">
    <w:name w:val="heading 6"/>
    <w:basedOn w:val="Heading4"/>
    <w:next w:val="Normal"/>
    <w:qFormat/>
    <w:rsid w:val="00FF7A70"/>
    <w:pPr>
      <w:outlineLvl w:val="5"/>
    </w:pPr>
  </w:style>
  <w:style w:type="paragraph" w:styleId="Heading7">
    <w:name w:val="heading 7"/>
    <w:basedOn w:val="Heading6"/>
    <w:next w:val="Normal"/>
    <w:qFormat/>
    <w:rsid w:val="00FF7A70"/>
    <w:pPr>
      <w:outlineLvl w:val="6"/>
    </w:pPr>
  </w:style>
  <w:style w:type="paragraph" w:styleId="Heading8">
    <w:name w:val="heading 8"/>
    <w:basedOn w:val="Heading6"/>
    <w:next w:val="Normal"/>
    <w:qFormat/>
    <w:rsid w:val="00FF7A70"/>
    <w:pPr>
      <w:outlineLvl w:val="7"/>
    </w:pPr>
  </w:style>
  <w:style w:type="paragraph" w:styleId="Heading9">
    <w:name w:val="heading 9"/>
    <w:basedOn w:val="Heading6"/>
    <w:next w:val="Normal"/>
    <w:qFormat/>
    <w:rsid w:val="00FF7A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F7A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F7A7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7A7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F7A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F7A70"/>
  </w:style>
  <w:style w:type="paragraph" w:customStyle="1" w:styleId="AppendixNo">
    <w:name w:val="Appendix_No"/>
    <w:basedOn w:val="AnnexNo"/>
    <w:next w:val="Annexref"/>
    <w:rsid w:val="00FF7A70"/>
  </w:style>
  <w:style w:type="paragraph" w:customStyle="1" w:styleId="Appendixref">
    <w:name w:val="Appendix_ref"/>
    <w:basedOn w:val="Annexref"/>
    <w:next w:val="Annextitle"/>
    <w:rsid w:val="00FF7A70"/>
  </w:style>
  <w:style w:type="paragraph" w:customStyle="1" w:styleId="Appendixtitle">
    <w:name w:val="Appendix_title"/>
    <w:basedOn w:val="Annextitle"/>
    <w:next w:val="Normal"/>
    <w:rsid w:val="00FF7A70"/>
  </w:style>
  <w:style w:type="character" w:customStyle="1" w:styleId="Artdef">
    <w:name w:val="Art_def"/>
    <w:basedOn w:val="DefaultParagraphFont"/>
    <w:rsid w:val="00FF7A7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F7A7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F7A70"/>
  </w:style>
  <w:style w:type="paragraph" w:customStyle="1" w:styleId="Arttitle">
    <w:name w:val="Art_title"/>
    <w:basedOn w:val="Normal"/>
    <w:next w:val="Normal"/>
    <w:rsid w:val="00FF7A7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F7A7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F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A7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F7A70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F7A70"/>
    <w:rPr>
      <w:rFonts w:ascii="Times New Roman" w:hAnsi="Times New Roman"/>
      <w:b/>
      <w:smallCaps/>
      <w:sz w:val="24"/>
      <w:lang w:val="en-GB" w:eastAsia="en-US"/>
    </w:rPr>
  </w:style>
  <w:style w:type="paragraph" w:customStyle="1" w:styleId="Tabletext">
    <w:name w:val="Table_text"/>
    <w:basedOn w:val="Normal"/>
    <w:rsid w:val="00FF7A7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F7A7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F7A7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FF7A7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F7A70"/>
  </w:style>
  <w:style w:type="character" w:styleId="EndnoteReference">
    <w:name w:val="endnote reference"/>
    <w:basedOn w:val="DefaultParagraphFont"/>
    <w:rsid w:val="00FF7A70"/>
    <w:rPr>
      <w:vertAlign w:val="superscript"/>
    </w:rPr>
  </w:style>
  <w:style w:type="paragraph" w:customStyle="1" w:styleId="enumlev1">
    <w:name w:val="enumlev1"/>
    <w:basedOn w:val="Normal"/>
    <w:rsid w:val="00FF7A7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F7A70"/>
    <w:pPr>
      <w:ind w:left="1871" w:hanging="737"/>
    </w:pPr>
  </w:style>
  <w:style w:type="paragraph" w:customStyle="1" w:styleId="enumlev3">
    <w:name w:val="enumlev3"/>
    <w:basedOn w:val="enumlev2"/>
    <w:rsid w:val="00FF7A70"/>
    <w:pPr>
      <w:ind w:left="2268" w:hanging="397"/>
    </w:pPr>
  </w:style>
  <w:style w:type="paragraph" w:customStyle="1" w:styleId="Equation">
    <w:name w:val="Equation"/>
    <w:basedOn w:val="Normal"/>
    <w:rsid w:val="00FF7A7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F7A70"/>
    <w:pPr>
      <w:ind w:left="1134"/>
    </w:pPr>
  </w:style>
  <w:style w:type="paragraph" w:customStyle="1" w:styleId="Equationlegend">
    <w:name w:val="Equation_legend"/>
    <w:basedOn w:val="NormalIndent"/>
    <w:rsid w:val="00FF7A7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F7A70"/>
    <w:pPr>
      <w:keepNext/>
      <w:keepLines/>
      <w:jc w:val="center"/>
    </w:pPr>
  </w:style>
  <w:style w:type="paragraph" w:customStyle="1" w:styleId="Figurelegend">
    <w:name w:val="Figure_legend"/>
    <w:basedOn w:val="Normal"/>
    <w:rsid w:val="00FF7A7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F7A7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F7A7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F7A70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F7A70"/>
    <w:pPr>
      <w:keepNext w:val="0"/>
    </w:pPr>
  </w:style>
  <w:style w:type="paragraph" w:styleId="Footer">
    <w:name w:val="footer"/>
    <w:basedOn w:val="Normal"/>
    <w:link w:val="FooterChar"/>
    <w:rsid w:val="00FF7A7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F7A7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F7A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FF7A7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FF7A7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F7A70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FF7A70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F7A70"/>
    <w:rPr>
      <w:b w:val="0"/>
    </w:rPr>
  </w:style>
  <w:style w:type="paragraph" w:styleId="Header">
    <w:name w:val="header"/>
    <w:basedOn w:val="Normal"/>
    <w:link w:val="HeaderChar"/>
    <w:rsid w:val="00FF7A7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F7A70"/>
    <w:rPr>
      <w:rFonts w:ascii="Times New Roman" w:hAnsi="Times New Roman"/>
      <w:sz w:val="18"/>
      <w:lang w:val="en-GB" w:eastAsia="en-US"/>
    </w:rPr>
  </w:style>
  <w:style w:type="paragraph" w:customStyle="1" w:styleId="Heading8a">
    <w:name w:val="Heading 8a"/>
    <w:basedOn w:val="Heading8"/>
    <w:next w:val="Normal"/>
    <w:rsid w:val="00FF7A7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FF7A7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Headingb">
    <w:name w:val="Heading_b"/>
    <w:basedOn w:val="Normal"/>
    <w:next w:val="Normal"/>
    <w:rsid w:val="00FF7A7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F7A70"/>
    <w:pPr>
      <w:keepNext/>
      <w:spacing w:before="160"/>
    </w:pPr>
    <w:rPr>
      <w:rFonts w:ascii="STKaiti" w:eastAsia="STKaiti" w:hAnsi="STKaiti"/>
    </w:rPr>
  </w:style>
  <w:style w:type="paragraph" w:styleId="Index1">
    <w:name w:val="index 1"/>
    <w:basedOn w:val="Normal"/>
    <w:next w:val="Normal"/>
    <w:rsid w:val="00FF7A70"/>
  </w:style>
  <w:style w:type="paragraph" w:styleId="Index2">
    <w:name w:val="index 2"/>
    <w:basedOn w:val="Normal"/>
    <w:next w:val="Normal"/>
    <w:rsid w:val="00FF7A70"/>
    <w:pPr>
      <w:ind w:left="283"/>
    </w:pPr>
  </w:style>
  <w:style w:type="paragraph" w:styleId="Index3">
    <w:name w:val="index 3"/>
    <w:basedOn w:val="Normal"/>
    <w:next w:val="Normal"/>
    <w:rsid w:val="00FF7A70"/>
    <w:pPr>
      <w:ind w:left="566"/>
    </w:pPr>
  </w:style>
  <w:style w:type="paragraph" w:styleId="Index4">
    <w:name w:val="index 4"/>
    <w:basedOn w:val="Normal"/>
    <w:next w:val="Normal"/>
    <w:rsid w:val="00FF7A70"/>
    <w:pPr>
      <w:ind w:left="849"/>
    </w:pPr>
  </w:style>
  <w:style w:type="paragraph" w:styleId="Index5">
    <w:name w:val="index 5"/>
    <w:basedOn w:val="Normal"/>
    <w:next w:val="Normal"/>
    <w:rsid w:val="00FF7A70"/>
    <w:pPr>
      <w:ind w:left="1132"/>
    </w:pPr>
  </w:style>
  <w:style w:type="paragraph" w:styleId="Index6">
    <w:name w:val="index 6"/>
    <w:basedOn w:val="Normal"/>
    <w:next w:val="Normal"/>
    <w:rsid w:val="00FF7A70"/>
    <w:pPr>
      <w:ind w:left="1415"/>
    </w:pPr>
  </w:style>
  <w:style w:type="paragraph" w:styleId="Index7">
    <w:name w:val="index 7"/>
    <w:basedOn w:val="Normal"/>
    <w:next w:val="Normal"/>
    <w:rsid w:val="00FF7A70"/>
    <w:pPr>
      <w:ind w:left="1698"/>
    </w:pPr>
  </w:style>
  <w:style w:type="paragraph" w:styleId="IndexHeading">
    <w:name w:val="index heading"/>
    <w:basedOn w:val="Normal"/>
    <w:next w:val="Index1"/>
    <w:rsid w:val="00FF7A70"/>
  </w:style>
  <w:style w:type="character" w:styleId="LineNumber">
    <w:name w:val="line number"/>
    <w:basedOn w:val="DefaultParagraphFont"/>
    <w:rsid w:val="00FF7A70"/>
  </w:style>
  <w:style w:type="paragraph" w:customStyle="1" w:styleId="Normalaftertitle">
    <w:name w:val="Normal after title"/>
    <w:basedOn w:val="Normal"/>
    <w:next w:val="Normal"/>
    <w:rsid w:val="00FF7A70"/>
    <w:pPr>
      <w:spacing w:before="280"/>
    </w:pPr>
  </w:style>
  <w:style w:type="paragraph" w:customStyle="1" w:styleId="Normalaftertitle0">
    <w:name w:val="Normal_after_title"/>
    <w:basedOn w:val="Normal"/>
    <w:next w:val="Normal"/>
    <w:rsid w:val="00FF7A70"/>
    <w:pPr>
      <w:spacing w:before="360"/>
    </w:pPr>
  </w:style>
  <w:style w:type="paragraph" w:customStyle="1" w:styleId="NormalCH">
    <w:name w:val="NormalCH"/>
    <w:basedOn w:val="Normal"/>
    <w:next w:val="Normal"/>
    <w:qFormat/>
    <w:rsid w:val="00FF7A7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rFonts w:ascii="Calibri" w:hAnsi="Calibri"/>
      <w:lang w:val="en-US"/>
    </w:rPr>
  </w:style>
  <w:style w:type="paragraph" w:customStyle="1" w:styleId="Note">
    <w:name w:val="Note"/>
    <w:basedOn w:val="Normal"/>
    <w:rsid w:val="00FF7A70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F7A70"/>
  </w:style>
  <w:style w:type="paragraph" w:customStyle="1" w:styleId="PartNo">
    <w:name w:val="Part_No"/>
    <w:basedOn w:val="AnnexNo"/>
    <w:next w:val="Normal"/>
    <w:rsid w:val="00FF7A70"/>
  </w:style>
  <w:style w:type="paragraph" w:customStyle="1" w:styleId="Partref">
    <w:name w:val="Part_ref"/>
    <w:basedOn w:val="Annexref"/>
    <w:next w:val="Normal"/>
    <w:rsid w:val="00FF7A70"/>
  </w:style>
  <w:style w:type="paragraph" w:customStyle="1" w:styleId="Parttitle">
    <w:name w:val="Part_title"/>
    <w:basedOn w:val="Annextitle"/>
    <w:next w:val="Normalaftertitle"/>
    <w:rsid w:val="00FF7A70"/>
  </w:style>
  <w:style w:type="paragraph" w:customStyle="1" w:styleId="Proposal">
    <w:name w:val="Proposal"/>
    <w:basedOn w:val="Normal"/>
    <w:next w:val="Normal"/>
    <w:rsid w:val="00FF7A70"/>
    <w:pPr>
      <w:keepNext/>
      <w:spacing w:before="240"/>
    </w:pPr>
    <w:rPr>
      <w:rFonts w:ascii="Times New Roman Bold" w:hAnsi="Times New Roman Bold" w:cs="Times New Roman Bold"/>
      <w:b/>
    </w:rPr>
  </w:style>
  <w:style w:type="paragraph" w:customStyle="1" w:styleId="RecNo">
    <w:name w:val="Rec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F7A7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F7A7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F7A7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F7A70"/>
  </w:style>
  <w:style w:type="paragraph" w:customStyle="1" w:styleId="QuestionNo">
    <w:name w:val="Question_No"/>
    <w:basedOn w:val="RecNo"/>
    <w:next w:val="Normal"/>
    <w:rsid w:val="00FF7A70"/>
  </w:style>
  <w:style w:type="paragraph" w:customStyle="1" w:styleId="Questionref">
    <w:name w:val="Question_ref"/>
    <w:basedOn w:val="Recref"/>
    <w:next w:val="Questiondate"/>
    <w:rsid w:val="00FF7A70"/>
  </w:style>
  <w:style w:type="paragraph" w:customStyle="1" w:styleId="Questiontitle">
    <w:name w:val="Question_title"/>
    <w:basedOn w:val="Rectitle"/>
    <w:next w:val="Questionref"/>
    <w:rsid w:val="00FF7A70"/>
  </w:style>
  <w:style w:type="paragraph" w:customStyle="1" w:styleId="Reasons">
    <w:name w:val="Reasons"/>
    <w:basedOn w:val="Normal"/>
    <w:qFormat/>
    <w:rsid w:val="00FF7A7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F7A70"/>
    <w:rPr>
      <w:b/>
    </w:rPr>
  </w:style>
  <w:style w:type="paragraph" w:customStyle="1" w:styleId="Reftext">
    <w:name w:val="Ref_text"/>
    <w:basedOn w:val="Normal"/>
    <w:rsid w:val="00FF7A70"/>
    <w:pPr>
      <w:ind w:left="1134" w:hanging="1134"/>
    </w:pPr>
  </w:style>
  <w:style w:type="paragraph" w:customStyle="1" w:styleId="Reftitle">
    <w:name w:val="Ref_title"/>
    <w:basedOn w:val="Normal"/>
    <w:next w:val="Reftext"/>
    <w:rsid w:val="00FF7A7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F7A70"/>
  </w:style>
  <w:style w:type="paragraph" w:customStyle="1" w:styleId="RepNo">
    <w:name w:val="Rep_No"/>
    <w:basedOn w:val="RecNo"/>
    <w:next w:val="Normal"/>
    <w:rsid w:val="00FF7A70"/>
  </w:style>
  <w:style w:type="paragraph" w:customStyle="1" w:styleId="Repref">
    <w:name w:val="Rep_ref"/>
    <w:basedOn w:val="Recref"/>
    <w:next w:val="Repdate"/>
    <w:rsid w:val="00FF7A70"/>
  </w:style>
  <w:style w:type="paragraph" w:customStyle="1" w:styleId="Reptitle">
    <w:name w:val="Rep_title"/>
    <w:basedOn w:val="Rectitle"/>
    <w:next w:val="Repref"/>
    <w:rsid w:val="00FF7A70"/>
  </w:style>
  <w:style w:type="paragraph" w:customStyle="1" w:styleId="Resdate">
    <w:name w:val="Res_date"/>
    <w:basedOn w:val="Recdate"/>
    <w:next w:val="Normalaftertitle"/>
    <w:rsid w:val="00FF7A70"/>
  </w:style>
  <w:style w:type="character" w:customStyle="1" w:styleId="Resdef">
    <w:name w:val="Res_def"/>
    <w:basedOn w:val="DefaultParagraphFont"/>
    <w:rsid w:val="00FF7A7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F7A70"/>
  </w:style>
  <w:style w:type="paragraph" w:customStyle="1" w:styleId="Resref">
    <w:name w:val="Res_ref"/>
    <w:basedOn w:val="Recref"/>
    <w:next w:val="Resdate"/>
    <w:rsid w:val="00FF7A70"/>
  </w:style>
  <w:style w:type="paragraph" w:customStyle="1" w:styleId="Restitle">
    <w:name w:val="Res_title"/>
    <w:basedOn w:val="Rectitle"/>
    <w:next w:val="Resref"/>
    <w:rsid w:val="00FF7A70"/>
  </w:style>
  <w:style w:type="paragraph" w:customStyle="1" w:styleId="Section1">
    <w:name w:val="Section_1"/>
    <w:basedOn w:val="Normal"/>
    <w:rsid w:val="00FF7A7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F7A70"/>
    <w:rPr>
      <w:b w:val="0"/>
      <w:i/>
    </w:rPr>
  </w:style>
  <w:style w:type="paragraph" w:customStyle="1" w:styleId="Section3">
    <w:name w:val="Section_3"/>
    <w:basedOn w:val="Section1"/>
    <w:rsid w:val="00FF7A70"/>
    <w:rPr>
      <w:b w:val="0"/>
    </w:rPr>
  </w:style>
  <w:style w:type="paragraph" w:customStyle="1" w:styleId="SectionNo">
    <w:name w:val="Section_No"/>
    <w:basedOn w:val="AnnexNo"/>
    <w:next w:val="Normal"/>
    <w:rsid w:val="00FF7A70"/>
  </w:style>
  <w:style w:type="paragraph" w:customStyle="1" w:styleId="Sectiontitle">
    <w:name w:val="Section_title"/>
    <w:basedOn w:val="Annextitle"/>
    <w:next w:val="Normalaftertitle"/>
    <w:rsid w:val="00FF7A70"/>
  </w:style>
  <w:style w:type="paragraph" w:customStyle="1" w:styleId="Source">
    <w:name w:val="Source"/>
    <w:basedOn w:val="Normal"/>
    <w:next w:val="Normal"/>
    <w:rsid w:val="00FF7A7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F7A7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styleId="Strong">
    <w:name w:val="Strong"/>
    <w:basedOn w:val="DefaultParagraphFont"/>
    <w:qFormat/>
    <w:rsid w:val="00FF7A70"/>
    <w:rPr>
      <w:b/>
      <w:bCs/>
    </w:rPr>
  </w:style>
  <w:style w:type="character" w:customStyle="1" w:styleId="Tablefreq">
    <w:name w:val="Table_freq"/>
    <w:basedOn w:val="DefaultParagraphFont"/>
    <w:rsid w:val="00FF7A70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F7A7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F7A70"/>
    <w:pPr>
      <w:spacing w:before="120"/>
    </w:pPr>
  </w:style>
  <w:style w:type="paragraph" w:customStyle="1" w:styleId="TableNo">
    <w:name w:val="Table_No"/>
    <w:basedOn w:val="Normal"/>
    <w:next w:val="Tabletitle"/>
    <w:rsid w:val="00FF7A70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F7A7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F7A7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CAPS">
    <w:name w:val="TABLECAPS"/>
    <w:basedOn w:val="TableTextS5"/>
    <w:rsid w:val="00FF7A70"/>
    <w:rPr>
      <w:rFonts w:ascii="Times New Roman Bold" w:eastAsia="SimHei" w:hAnsi="Times New Roman Bold" w:cs="Times New Roman Bold"/>
      <w:b/>
      <w:lang w:val="en-US"/>
    </w:rPr>
  </w:style>
  <w:style w:type="paragraph" w:customStyle="1" w:styleId="TableNote">
    <w:name w:val="TableNote"/>
    <w:basedOn w:val="Tabletext"/>
    <w:rsid w:val="00FF7A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F7A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F7A7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F7A7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F7A70"/>
    <w:rPr>
      <w:b/>
    </w:rPr>
  </w:style>
  <w:style w:type="paragraph" w:customStyle="1" w:styleId="toc0">
    <w:name w:val="toc 0"/>
    <w:basedOn w:val="Normal"/>
    <w:next w:val="TOC1"/>
    <w:rsid w:val="00FF7A7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F7A7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F7A70"/>
    <w:pPr>
      <w:spacing w:before="120"/>
    </w:pPr>
  </w:style>
  <w:style w:type="paragraph" w:styleId="TOC3">
    <w:name w:val="toc 3"/>
    <w:basedOn w:val="TOC2"/>
    <w:rsid w:val="00FF7A70"/>
  </w:style>
  <w:style w:type="paragraph" w:styleId="TOC4">
    <w:name w:val="toc 4"/>
    <w:basedOn w:val="TOC3"/>
    <w:rsid w:val="00FF7A70"/>
  </w:style>
  <w:style w:type="paragraph" w:styleId="TOC5">
    <w:name w:val="toc 5"/>
    <w:basedOn w:val="TOC4"/>
    <w:rsid w:val="00FF7A70"/>
  </w:style>
  <w:style w:type="paragraph" w:styleId="TOC6">
    <w:name w:val="toc 6"/>
    <w:basedOn w:val="TOC4"/>
    <w:rsid w:val="00FF7A70"/>
  </w:style>
  <w:style w:type="paragraph" w:styleId="TOC7">
    <w:name w:val="toc 7"/>
    <w:basedOn w:val="TOC4"/>
    <w:rsid w:val="00FF7A70"/>
  </w:style>
  <w:style w:type="paragraph" w:styleId="TOC8">
    <w:name w:val="toc 8"/>
    <w:basedOn w:val="TOC4"/>
    <w:rsid w:val="00FF7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A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F7A7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F7A7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F7A7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F7A70"/>
    <w:pPr>
      <w:outlineLvl w:val="3"/>
    </w:pPr>
  </w:style>
  <w:style w:type="paragraph" w:styleId="Heading5">
    <w:name w:val="heading 5"/>
    <w:basedOn w:val="Heading4"/>
    <w:next w:val="Normal"/>
    <w:qFormat/>
    <w:rsid w:val="00FF7A70"/>
    <w:pPr>
      <w:outlineLvl w:val="4"/>
    </w:pPr>
  </w:style>
  <w:style w:type="paragraph" w:styleId="Heading6">
    <w:name w:val="heading 6"/>
    <w:basedOn w:val="Heading4"/>
    <w:next w:val="Normal"/>
    <w:qFormat/>
    <w:rsid w:val="00FF7A70"/>
    <w:pPr>
      <w:outlineLvl w:val="5"/>
    </w:pPr>
  </w:style>
  <w:style w:type="paragraph" w:styleId="Heading7">
    <w:name w:val="heading 7"/>
    <w:basedOn w:val="Heading6"/>
    <w:next w:val="Normal"/>
    <w:qFormat/>
    <w:rsid w:val="00FF7A70"/>
    <w:pPr>
      <w:outlineLvl w:val="6"/>
    </w:pPr>
  </w:style>
  <w:style w:type="paragraph" w:styleId="Heading8">
    <w:name w:val="heading 8"/>
    <w:basedOn w:val="Heading6"/>
    <w:next w:val="Normal"/>
    <w:qFormat/>
    <w:rsid w:val="00FF7A70"/>
    <w:pPr>
      <w:outlineLvl w:val="7"/>
    </w:pPr>
  </w:style>
  <w:style w:type="paragraph" w:styleId="Heading9">
    <w:name w:val="heading 9"/>
    <w:basedOn w:val="Heading6"/>
    <w:next w:val="Normal"/>
    <w:qFormat/>
    <w:rsid w:val="00FF7A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F7A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F7A7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7A7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F7A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F7A70"/>
  </w:style>
  <w:style w:type="paragraph" w:customStyle="1" w:styleId="AppendixNo">
    <w:name w:val="Appendix_No"/>
    <w:basedOn w:val="AnnexNo"/>
    <w:next w:val="Annexref"/>
    <w:rsid w:val="00FF7A70"/>
  </w:style>
  <w:style w:type="paragraph" w:customStyle="1" w:styleId="Appendixref">
    <w:name w:val="Appendix_ref"/>
    <w:basedOn w:val="Annexref"/>
    <w:next w:val="Annextitle"/>
    <w:rsid w:val="00FF7A70"/>
  </w:style>
  <w:style w:type="paragraph" w:customStyle="1" w:styleId="Appendixtitle">
    <w:name w:val="Appendix_title"/>
    <w:basedOn w:val="Annextitle"/>
    <w:next w:val="Normal"/>
    <w:rsid w:val="00FF7A70"/>
  </w:style>
  <w:style w:type="character" w:customStyle="1" w:styleId="Artdef">
    <w:name w:val="Art_def"/>
    <w:basedOn w:val="DefaultParagraphFont"/>
    <w:rsid w:val="00FF7A7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F7A7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F7A70"/>
  </w:style>
  <w:style w:type="paragraph" w:customStyle="1" w:styleId="Arttitle">
    <w:name w:val="Art_title"/>
    <w:basedOn w:val="Normal"/>
    <w:next w:val="Normal"/>
    <w:rsid w:val="00FF7A7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F7A7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F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A7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F7A70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F7A70"/>
    <w:rPr>
      <w:rFonts w:ascii="Times New Roman" w:hAnsi="Times New Roman"/>
      <w:b/>
      <w:smallCaps/>
      <w:sz w:val="24"/>
      <w:lang w:val="en-GB" w:eastAsia="en-US"/>
    </w:rPr>
  </w:style>
  <w:style w:type="paragraph" w:customStyle="1" w:styleId="Tabletext">
    <w:name w:val="Table_text"/>
    <w:basedOn w:val="Normal"/>
    <w:rsid w:val="00FF7A7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F7A7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F7A7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FF7A7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F7A70"/>
  </w:style>
  <w:style w:type="character" w:styleId="EndnoteReference">
    <w:name w:val="endnote reference"/>
    <w:basedOn w:val="DefaultParagraphFont"/>
    <w:rsid w:val="00FF7A70"/>
    <w:rPr>
      <w:vertAlign w:val="superscript"/>
    </w:rPr>
  </w:style>
  <w:style w:type="paragraph" w:customStyle="1" w:styleId="enumlev1">
    <w:name w:val="enumlev1"/>
    <w:basedOn w:val="Normal"/>
    <w:rsid w:val="00FF7A7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F7A70"/>
    <w:pPr>
      <w:ind w:left="1871" w:hanging="737"/>
    </w:pPr>
  </w:style>
  <w:style w:type="paragraph" w:customStyle="1" w:styleId="enumlev3">
    <w:name w:val="enumlev3"/>
    <w:basedOn w:val="enumlev2"/>
    <w:rsid w:val="00FF7A70"/>
    <w:pPr>
      <w:ind w:left="2268" w:hanging="397"/>
    </w:pPr>
  </w:style>
  <w:style w:type="paragraph" w:customStyle="1" w:styleId="Equation">
    <w:name w:val="Equation"/>
    <w:basedOn w:val="Normal"/>
    <w:rsid w:val="00FF7A7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F7A70"/>
    <w:pPr>
      <w:ind w:left="1134"/>
    </w:pPr>
  </w:style>
  <w:style w:type="paragraph" w:customStyle="1" w:styleId="Equationlegend">
    <w:name w:val="Equation_legend"/>
    <w:basedOn w:val="NormalIndent"/>
    <w:rsid w:val="00FF7A7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F7A70"/>
    <w:pPr>
      <w:keepNext/>
      <w:keepLines/>
      <w:jc w:val="center"/>
    </w:pPr>
  </w:style>
  <w:style w:type="paragraph" w:customStyle="1" w:styleId="Figurelegend">
    <w:name w:val="Figure_legend"/>
    <w:basedOn w:val="Normal"/>
    <w:rsid w:val="00FF7A7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F7A7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F7A7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F7A70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F7A70"/>
    <w:pPr>
      <w:keepNext w:val="0"/>
    </w:pPr>
  </w:style>
  <w:style w:type="paragraph" w:styleId="Footer">
    <w:name w:val="footer"/>
    <w:basedOn w:val="Normal"/>
    <w:link w:val="FooterChar"/>
    <w:rsid w:val="00FF7A7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F7A7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F7A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FF7A7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FF7A7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F7A70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FF7A70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F7A70"/>
    <w:rPr>
      <w:b w:val="0"/>
    </w:rPr>
  </w:style>
  <w:style w:type="paragraph" w:styleId="Header">
    <w:name w:val="header"/>
    <w:basedOn w:val="Normal"/>
    <w:link w:val="HeaderChar"/>
    <w:rsid w:val="00FF7A7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F7A70"/>
    <w:rPr>
      <w:rFonts w:ascii="Times New Roman" w:hAnsi="Times New Roman"/>
      <w:sz w:val="18"/>
      <w:lang w:val="en-GB" w:eastAsia="en-US"/>
    </w:rPr>
  </w:style>
  <w:style w:type="paragraph" w:customStyle="1" w:styleId="Heading8a">
    <w:name w:val="Heading 8a"/>
    <w:basedOn w:val="Heading8"/>
    <w:next w:val="Normal"/>
    <w:rsid w:val="00FF7A7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FF7A7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Headingb">
    <w:name w:val="Heading_b"/>
    <w:basedOn w:val="Normal"/>
    <w:next w:val="Normal"/>
    <w:rsid w:val="00FF7A7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F7A70"/>
    <w:pPr>
      <w:keepNext/>
      <w:spacing w:before="160"/>
    </w:pPr>
    <w:rPr>
      <w:rFonts w:ascii="STKaiti" w:eastAsia="STKaiti" w:hAnsi="STKaiti"/>
    </w:rPr>
  </w:style>
  <w:style w:type="paragraph" w:styleId="Index1">
    <w:name w:val="index 1"/>
    <w:basedOn w:val="Normal"/>
    <w:next w:val="Normal"/>
    <w:rsid w:val="00FF7A70"/>
  </w:style>
  <w:style w:type="paragraph" w:styleId="Index2">
    <w:name w:val="index 2"/>
    <w:basedOn w:val="Normal"/>
    <w:next w:val="Normal"/>
    <w:rsid w:val="00FF7A70"/>
    <w:pPr>
      <w:ind w:left="283"/>
    </w:pPr>
  </w:style>
  <w:style w:type="paragraph" w:styleId="Index3">
    <w:name w:val="index 3"/>
    <w:basedOn w:val="Normal"/>
    <w:next w:val="Normal"/>
    <w:rsid w:val="00FF7A70"/>
    <w:pPr>
      <w:ind w:left="566"/>
    </w:pPr>
  </w:style>
  <w:style w:type="paragraph" w:styleId="Index4">
    <w:name w:val="index 4"/>
    <w:basedOn w:val="Normal"/>
    <w:next w:val="Normal"/>
    <w:rsid w:val="00FF7A70"/>
    <w:pPr>
      <w:ind w:left="849"/>
    </w:pPr>
  </w:style>
  <w:style w:type="paragraph" w:styleId="Index5">
    <w:name w:val="index 5"/>
    <w:basedOn w:val="Normal"/>
    <w:next w:val="Normal"/>
    <w:rsid w:val="00FF7A70"/>
    <w:pPr>
      <w:ind w:left="1132"/>
    </w:pPr>
  </w:style>
  <w:style w:type="paragraph" w:styleId="Index6">
    <w:name w:val="index 6"/>
    <w:basedOn w:val="Normal"/>
    <w:next w:val="Normal"/>
    <w:rsid w:val="00FF7A70"/>
    <w:pPr>
      <w:ind w:left="1415"/>
    </w:pPr>
  </w:style>
  <w:style w:type="paragraph" w:styleId="Index7">
    <w:name w:val="index 7"/>
    <w:basedOn w:val="Normal"/>
    <w:next w:val="Normal"/>
    <w:rsid w:val="00FF7A70"/>
    <w:pPr>
      <w:ind w:left="1698"/>
    </w:pPr>
  </w:style>
  <w:style w:type="paragraph" w:styleId="IndexHeading">
    <w:name w:val="index heading"/>
    <w:basedOn w:val="Normal"/>
    <w:next w:val="Index1"/>
    <w:rsid w:val="00FF7A70"/>
  </w:style>
  <w:style w:type="character" w:styleId="LineNumber">
    <w:name w:val="line number"/>
    <w:basedOn w:val="DefaultParagraphFont"/>
    <w:rsid w:val="00FF7A70"/>
  </w:style>
  <w:style w:type="paragraph" w:customStyle="1" w:styleId="Normalaftertitle">
    <w:name w:val="Normal after title"/>
    <w:basedOn w:val="Normal"/>
    <w:next w:val="Normal"/>
    <w:rsid w:val="00FF7A70"/>
    <w:pPr>
      <w:spacing w:before="280"/>
    </w:pPr>
  </w:style>
  <w:style w:type="paragraph" w:customStyle="1" w:styleId="Normalaftertitle0">
    <w:name w:val="Normal_after_title"/>
    <w:basedOn w:val="Normal"/>
    <w:next w:val="Normal"/>
    <w:rsid w:val="00FF7A70"/>
    <w:pPr>
      <w:spacing w:before="360"/>
    </w:pPr>
  </w:style>
  <w:style w:type="paragraph" w:customStyle="1" w:styleId="NormalCH">
    <w:name w:val="NormalCH"/>
    <w:basedOn w:val="Normal"/>
    <w:next w:val="Normal"/>
    <w:qFormat/>
    <w:rsid w:val="00FF7A7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rFonts w:ascii="Calibri" w:hAnsi="Calibri"/>
      <w:lang w:val="en-US"/>
    </w:rPr>
  </w:style>
  <w:style w:type="paragraph" w:customStyle="1" w:styleId="Note">
    <w:name w:val="Note"/>
    <w:basedOn w:val="Normal"/>
    <w:rsid w:val="00FF7A70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F7A70"/>
  </w:style>
  <w:style w:type="paragraph" w:customStyle="1" w:styleId="PartNo">
    <w:name w:val="Part_No"/>
    <w:basedOn w:val="AnnexNo"/>
    <w:next w:val="Normal"/>
    <w:rsid w:val="00FF7A70"/>
  </w:style>
  <w:style w:type="paragraph" w:customStyle="1" w:styleId="Partref">
    <w:name w:val="Part_ref"/>
    <w:basedOn w:val="Annexref"/>
    <w:next w:val="Normal"/>
    <w:rsid w:val="00FF7A70"/>
  </w:style>
  <w:style w:type="paragraph" w:customStyle="1" w:styleId="Parttitle">
    <w:name w:val="Part_title"/>
    <w:basedOn w:val="Annextitle"/>
    <w:next w:val="Normalaftertitle"/>
    <w:rsid w:val="00FF7A70"/>
  </w:style>
  <w:style w:type="paragraph" w:customStyle="1" w:styleId="Proposal">
    <w:name w:val="Proposal"/>
    <w:basedOn w:val="Normal"/>
    <w:next w:val="Normal"/>
    <w:rsid w:val="00FF7A70"/>
    <w:pPr>
      <w:keepNext/>
      <w:spacing w:before="240"/>
    </w:pPr>
    <w:rPr>
      <w:rFonts w:ascii="Times New Roman Bold" w:hAnsi="Times New Roman Bold" w:cs="Times New Roman Bold"/>
      <w:b/>
    </w:rPr>
  </w:style>
  <w:style w:type="paragraph" w:customStyle="1" w:styleId="RecNo">
    <w:name w:val="Rec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F7A7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F7A7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F7A7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F7A70"/>
  </w:style>
  <w:style w:type="paragraph" w:customStyle="1" w:styleId="QuestionNo">
    <w:name w:val="Question_No"/>
    <w:basedOn w:val="RecNo"/>
    <w:next w:val="Normal"/>
    <w:rsid w:val="00FF7A70"/>
  </w:style>
  <w:style w:type="paragraph" w:customStyle="1" w:styleId="Questionref">
    <w:name w:val="Question_ref"/>
    <w:basedOn w:val="Recref"/>
    <w:next w:val="Questiondate"/>
    <w:rsid w:val="00FF7A70"/>
  </w:style>
  <w:style w:type="paragraph" w:customStyle="1" w:styleId="Questiontitle">
    <w:name w:val="Question_title"/>
    <w:basedOn w:val="Rectitle"/>
    <w:next w:val="Questionref"/>
    <w:rsid w:val="00FF7A70"/>
  </w:style>
  <w:style w:type="paragraph" w:customStyle="1" w:styleId="Reasons">
    <w:name w:val="Reasons"/>
    <w:basedOn w:val="Normal"/>
    <w:qFormat/>
    <w:rsid w:val="00FF7A7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F7A70"/>
    <w:rPr>
      <w:b/>
    </w:rPr>
  </w:style>
  <w:style w:type="paragraph" w:customStyle="1" w:styleId="Reftext">
    <w:name w:val="Ref_text"/>
    <w:basedOn w:val="Normal"/>
    <w:rsid w:val="00FF7A70"/>
    <w:pPr>
      <w:ind w:left="1134" w:hanging="1134"/>
    </w:pPr>
  </w:style>
  <w:style w:type="paragraph" w:customStyle="1" w:styleId="Reftitle">
    <w:name w:val="Ref_title"/>
    <w:basedOn w:val="Normal"/>
    <w:next w:val="Reftext"/>
    <w:rsid w:val="00FF7A7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F7A70"/>
  </w:style>
  <w:style w:type="paragraph" w:customStyle="1" w:styleId="RepNo">
    <w:name w:val="Rep_No"/>
    <w:basedOn w:val="RecNo"/>
    <w:next w:val="Normal"/>
    <w:rsid w:val="00FF7A70"/>
  </w:style>
  <w:style w:type="paragraph" w:customStyle="1" w:styleId="Repref">
    <w:name w:val="Rep_ref"/>
    <w:basedOn w:val="Recref"/>
    <w:next w:val="Repdate"/>
    <w:rsid w:val="00FF7A70"/>
  </w:style>
  <w:style w:type="paragraph" w:customStyle="1" w:styleId="Reptitle">
    <w:name w:val="Rep_title"/>
    <w:basedOn w:val="Rectitle"/>
    <w:next w:val="Repref"/>
    <w:rsid w:val="00FF7A70"/>
  </w:style>
  <w:style w:type="paragraph" w:customStyle="1" w:styleId="Resdate">
    <w:name w:val="Res_date"/>
    <w:basedOn w:val="Recdate"/>
    <w:next w:val="Normalaftertitle"/>
    <w:rsid w:val="00FF7A70"/>
  </w:style>
  <w:style w:type="character" w:customStyle="1" w:styleId="Resdef">
    <w:name w:val="Res_def"/>
    <w:basedOn w:val="DefaultParagraphFont"/>
    <w:rsid w:val="00FF7A7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F7A70"/>
  </w:style>
  <w:style w:type="paragraph" w:customStyle="1" w:styleId="Resref">
    <w:name w:val="Res_ref"/>
    <w:basedOn w:val="Recref"/>
    <w:next w:val="Resdate"/>
    <w:rsid w:val="00FF7A70"/>
  </w:style>
  <w:style w:type="paragraph" w:customStyle="1" w:styleId="Restitle">
    <w:name w:val="Res_title"/>
    <w:basedOn w:val="Rectitle"/>
    <w:next w:val="Resref"/>
    <w:rsid w:val="00FF7A70"/>
  </w:style>
  <w:style w:type="paragraph" w:customStyle="1" w:styleId="Section1">
    <w:name w:val="Section_1"/>
    <w:basedOn w:val="Normal"/>
    <w:rsid w:val="00FF7A7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F7A70"/>
    <w:rPr>
      <w:b w:val="0"/>
      <w:i/>
    </w:rPr>
  </w:style>
  <w:style w:type="paragraph" w:customStyle="1" w:styleId="Section3">
    <w:name w:val="Section_3"/>
    <w:basedOn w:val="Section1"/>
    <w:rsid w:val="00FF7A70"/>
    <w:rPr>
      <w:b w:val="0"/>
    </w:rPr>
  </w:style>
  <w:style w:type="paragraph" w:customStyle="1" w:styleId="SectionNo">
    <w:name w:val="Section_No"/>
    <w:basedOn w:val="AnnexNo"/>
    <w:next w:val="Normal"/>
    <w:rsid w:val="00FF7A70"/>
  </w:style>
  <w:style w:type="paragraph" w:customStyle="1" w:styleId="Sectiontitle">
    <w:name w:val="Section_title"/>
    <w:basedOn w:val="Annextitle"/>
    <w:next w:val="Normalaftertitle"/>
    <w:rsid w:val="00FF7A70"/>
  </w:style>
  <w:style w:type="paragraph" w:customStyle="1" w:styleId="Source">
    <w:name w:val="Source"/>
    <w:basedOn w:val="Normal"/>
    <w:next w:val="Normal"/>
    <w:rsid w:val="00FF7A7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F7A7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styleId="Strong">
    <w:name w:val="Strong"/>
    <w:basedOn w:val="DefaultParagraphFont"/>
    <w:qFormat/>
    <w:rsid w:val="00FF7A70"/>
    <w:rPr>
      <w:b/>
      <w:bCs/>
    </w:rPr>
  </w:style>
  <w:style w:type="character" w:customStyle="1" w:styleId="Tablefreq">
    <w:name w:val="Table_freq"/>
    <w:basedOn w:val="DefaultParagraphFont"/>
    <w:rsid w:val="00FF7A70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F7A7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F7A70"/>
    <w:pPr>
      <w:spacing w:before="120"/>
    </w:pPr>
  </w:style>
  <w:style w:type="paragraph" w:customStyle="1" w:styleId="TableNo">
    <w:name w:val="Table_No"/>
    <w:basedOn w:val="Normal"/>
    <w:next w:val="Tabletitle"/>
    <w:rsid w:val="00FF7A70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F7A7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F7A7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CAPS">
    <w:name w:val="TABLECAPS"/>
    <w:basedOn w:val="TableTextS5"/>
    <w:rsid w:val="00FF7A70"/>
    <w:rPr>
      <w:rFonts w:ascii="Times New Roman Bold" w:eastAsia="SimHei" w:hAnsi="Times New Roman Bold" w:cs="Times New Roman Bold"/>
      <w:b/>
      <w:lang w:val="en-US"/>
    </w:rPr>
  </w:style>
  <w:style w:type="paragraph" w:customStyle="1" w:styleId="TableNote">
    <w:name w:val="TableNote"/>
    <w:basedOn w:val="Tabletext"/>
    <w:rsid w:val="00FF7A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F7A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F7A7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F7A7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F7A70"/>
    <w:rPr>
      <w:b/>
    </w:rPr>
  </w:style>
  <w:style w:type="paragraph" w:customStyle="1" w:styleId="toc0">
    <w:name w:val="toc 0"/>
    <w:basedOn w:val="Normal"/>
    <w:next w:val="TOC1"/>
    <w:rsid w:val="00FF7A7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F7A7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F7A70"/>
    <w:pPr>
      <w:spacing w:before="120"/>
    </w:pPr>
  </w:style>
  <w:style w:type="paragraph" w:styleId="TOC3">
    <w:name w:val="toc 3"/>
    <w:basedOn w:val="TOC2"/>
    <w:rsid w:val="00FF7A70"/>
  </w:style>
  <w:style w:type="paragraph" w:styleId="TOC4">
    <w:name w:val="toc 4"/>
    <w:basedOn w:val="TOC3"/>
    <w:rsid w:val="00FF7A70"/>
  </w:style>
  <w:style w:type="paragraph" w:styleId="TOC5">
    <w:name w:val="toc 5"/>
    <w:basedOn w:val="TOC4"/>
    <w:rsid w:val="00FF7A70"/>
  </w:style>
  <w:style w:type="paragraph" w:styleId="TOC6">
    <w:name w:val="toc 6"/>
    <w:basedOn w:val="TOC4"/>
    <w:rsid w:val="00FF7A70"/>
  </w:style>
  <w:style w:type="paragraph" w:styleId="TOC7">
    <w:name w:val="toc 7"/>
    <w:basedOn w:val="TOC4"/>
    <w:rsid w:val="00FF7A70"/>
  </w:style>
  <w:style w:type="paragraph" w:styleId="TOC8">
    <w:name w:val="toc 8"/>
    <w:basedOn w:val="TOC4"/>
    <w:rsid w:val="00FF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angj\Application%20Data\Microsoft\Templates\POOL%20C%20-%20ITU\PC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PC_RA12.dotm</Template>
  <TotalTime>6</TotalTime>
  <Pages>1</Pages>
  <Words>538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huangj</dc:creator>
  <cp:keywords/>
  <dc:description>Document /1004-E  For: _x000d_Document date: 30 March 2007_x000d_Saved by PCW43981 at 15:42:54 on 05.04.2007</dc:description>
  <cp:lastModifiedBy>Jacqueline Jones Ferrer</cp:lastModifiedBy>
  <cp:revision>7</cp:revision>
  <cp:lastPrinted>2012-01-19T07:27:00Z</cp:lastPrinted>
  <dcterms:created xsi:type="dcterms:W3CDTF">2012-01-19T07:53:00Z</dcterms:created>
  <dcterms:modified xsi:type="dcterms:W3CDTF">2012-01-20T14:28:00Z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