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8A48F" w14:textId="77777777" w:rsidR="002956C0" w:rsidRDefault="002956C0" w:rsidP="002956C0"/>
    <w:p w14:paraId="16BDD01A" w14:textId="77777777" w:rsidR="002956C0" w:rsidRDefault="002956C0" w:rsidP="002956C0">
      <w:pPr>
        <w:tabs>
          <w:tab w:val="clear" w:pos="794"/>
          <w:tab w:val="clear" w:pos="1191"/>
          <w:tab w:val="clear" w:pos="1588"/>
          <w:tab w:val="clear" w:pos="1985"/>
        </w:tabs>
      </w:pPr>
    </w:p>
    <w:p w14:paraId="0AE53A3C" w14:textId="3ADAED3D" w:rsidR="002956C0" w:rsidRPr="004A6FEB" w:rsidRDefault="002956C0" w:rsidP="002956C0">
      <w:pPr>
        <w:pStyle w:val="CoverNumber"/>
      </w:pPr>
      <w:bookmarkStart w:id="0" w:name="_Toc216453207"/>
      <w:r w:rsidRPr="00E97A57">
        <w:t xml:space="preserve">Report ITU-R </w:t>
      </w:r>
      <w:r>
        <w:t>M</w:t>
      </w:r>
      <w:r w:rsidRPr="00E97A57">
        <w:t>.</w:t>
      </w:r>
      <w:r w:rsidR="00737842">
        <w:t>2560-0</w:t>
      </w:r>
      <w:bookmarkEnd w:id="0"/>
    </w:p>
    <w:p w14:paraId="16F7B989" w14:textId="4FA221E1" w:rsidR="002956C0" w:rsidRPr="004A6FEB" w:rsidRDefault="002956C0" w:rsidP="002956C0">
      <w:pPr>
        <w:pStyle w:val="CoverDate"/>
      </w:pPr>
      <w:r w:rsidRPr="004A6FEB">
        <w:t>(</w:t>
      </w:r>
      <w:r>
        <w:t>1</w:t>
      </w:r>
      <w:r w:rsidR="00675197">
        <w:t>2</w:t>
      </w:r>
      <w:r w:rsidRPr="004A6FEB">
        <w:t>/</w:t>
      </w:r>
      <w:r>
        <w:t>2025</w:t>
      </w:r>
      <w:r w:rsidRPr="004A6FEB">
        <w:t>)</w:t>
      </w:r>
    </w:p>
    <w:p w14:paraId="389576EA" w14:textId="77777777" w:rsidR="002956C0" w:rsidRPr="004A6FEB" w:rsidRDefault="002956C0" w:rsidP="002956C0">
      <w:pPr>
        <w:pStyle w:val="CoverSeries"/>
      </w:pPr>
      <w:r>
        <w:t>M</w:t>
      </w:r>
      <w:r w:rsidRPr="00E97A57">
        <w:t xml:space="preserve"> Series: </w:t>
      </w:r>
      <w:r w:rsidRPr="002956C0">
        <w:rPr>
          <w:bCs w:val="0"/>
          <w:iCs/>
          <w:lang w:val="en-GB"/>
        </w:rPr>
        <w:t>Mobile, radiodetermination, amateur</w:t>
      </w:r>
      <w:r w:rsidRPr="002956C0">
        <w:rPr>
          <w:bCs w:val="0"/>
          <w:iCs/>
          <w:lang w:val="en-GB"/>
        </w:rPr>
        <w:br/>
        <w:t>and related satellite services</w:t>
      </w:r>
    </w:p>
    <w:p w14:paraId="58FFC70C" w14:textId="41F9050D" w:rsidR="002956C0" w:rsidRPr="004A6FEB" w:rsidRDefault="002956C0" w:rsidP="002956C0">
      <w:pPr>
        <w:pStyle w:val="CoverTitle"/>
      </w:pPr>
      <w:r w:rsidRPr="002956C0">
        <w:rPr>
          <w:lang w:val="en-GB"/>
        </w:rPr>
        <w:t>Guidance for national and bilateral coordination of stations in the fixed service with IMT stations in the frequency band 6 425-7 125 MHz</w:t>
      </w:r>
    </w:p>
    <w:p w14:paraId="6784019B" w14:textId="77777777" w:rsidR="002956C0" w:rsidRPr="005373E0" w:rsidRDefault="002956C0" w:rsidP="002956C0">
      <w:pPr>
        <w:rPr>
          <w:lang w:val="en-US"/>
        </w:rPr>
      </w:pPr>
    </w:p>
    <w:p w14:paraId="4E3E86E0" w14:textId="77777777" w:rsidR="002956C0" w:rsidRPr="005373E0" w:rsidRDefault="002956C0" w:rsidP="002956C0"/>
    <w:p w14:paraId="4FC92AF9" w14:textId="77777777" w:rsidR="002956C0" w:rsidRPr="005373E0" w:rsidRDefault="002956C0" w:rsidP="002956C0">
      <w:pPr>
        <w:sectPr w:rsidR="002956C0" w:rsidRPr="005373E0" w:rsidSect="002956C0">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73826600" w14:textId="77777777" w:rsidR="002956C0" w:rsidRDefault="002956C0" w:rsidP="002956C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6C8FFC24" w14:textId="77777777" w:rsidR="002956C0" w:rsidRDefault="002956C0" w:rsidP="002956C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AC8F1E1" w14:textId="77777777" w:rsidR="002956C0" w:rsidRDefault="002956C0" w:rsidP="002956C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9F427DE" w14:textId="77777777" w:rsidR="002956C0" w:rsidRDefault="002956C0" w:rsidP="002956C0">
      <w:pPr>
        <w:pStyle w:val="Heading1"/>
        <w:spacing w:before="400"/>
        <w:jc w:val="center"/>
        <w:rPr>
          <w:szCs w:val="24"/>
          <w:lang w:val="en-US"/>
        </w:rPr>
      </w:pPr>
    </w:p>
    <w:p w14:paraId="66AA5579" w14:textId="77777777" w:rsidR="002956C0" w:rsidRDefault="002956C0" w:rsidP="002956C0">
      <w:pPr>
        <w:pStyle w:val="Heading1"/>
        <w:spacing w:before="540"/>
        <w:jc w:val="center"/>
        <w:rPr>
          <w:szCs w:val="24"/>
          <w:lang w:val="en-US"/>
        </w:rPr>
      </w:pPr>
      <w:bookmarkStart w:id="2" w:name="_Toc216453208"/>
      <w:r>
        <w:rPr>
          <w:szCs w:val="24"/>
          <w:lang w:val="en-US"/>
        </w:rPr>
        <w:t>Policy on Intellectual Property Right (IPR)</w:t>
      </w:r>
      <w:bookmarkEnd w:id="2"/>
    </w:p>
    <w:p w14:paraId="2F9DFD64" w14:textId="0150B4FA" w:rsidR="002956C0" w:rsidRDefault="002956C0" w:rsidP="002956C0">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1" w:history="1">
        <w:r w:rsidRPr="00927178">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R/ISO/IEC and the ITU-R patent information database can also be found.</w:t>
      </w:r>
    </w:p>
    <w:p w14:paraId="5B0EB786" w14:textId="77777777" w:rsidR="002956C0" w:rsidRDefault="002956C0" w:rsidP="002956C0">
      <w:pPr>
        <w:jc w:val="center"/>
        <w:rPr>
          <w:sz w:val="22"/>
          <w:lang w:val="en-US"/>
        </w:rPr>
      </w:pPr>
    </w:p>
    <w:p w14:paraId="5EA3737C" w14:textId="77777777" w:rsidR="002956C0" w:rsidRDefault="002956C0" w:rsidP="002956C0">
      <w:pPr>
        <w:jc w:val="center"/>
        <w:rPr>
          <w:sz w:val="22"/>
          <w:lang w:val="en-US"/>
        </w:rPr>
      </w:pPr>
    </w:p>
    <w:p w14:paraId="3F9233CA" w14:textId="77777777" w:rsidR="002956C0" w:rsidRDefault="002956C0" w:rsidP="002956C0">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2956C0" w:rsidRPr="003C6718" w14:paraId="7FE1DB5A" w14:textId="77777777" w:rsidTr="00134E5E">
        <w:tc>
          <w:tcPr>
            <w:tcW w:w="9360" w:type="dxa"/>
            <w:gridSpan w:val="2"/>
            <w:tcBorders>
              <w:top w:val="single" w:sz="12" w:space="0" w:color="000080"/>
              <w:left w:val="single" w:sz="12" w:space="0" w:color="000080"/>
              <w:bottom w:val="nil"/>
              <w:right w:val="single" w:sz="12" w:space="0" w:color="000080"/>
            </w:tcBorders>
          </w:tcPr>
          <w:p w14:paraId="66D99AC1" w14:textId="77777777" w:rsidR="002956C0" w:rsidRPr="00C7761D" w:rsidRDefault="002956C0" w:rsidP="00134E5E">
            <w:pPr>
              <w:pStyle w:val="ChapNo"/>
              <w:spacing w:before="240"/>
              <w:rPr>
                <w:sz w:val="22"/>
                <w:szCs w:val="22"/>
                <w:lang w:val="en-US"/>
              </w:rPr>
            </w:pPr>
            <w:r w:rsidRPr="00C7761D">
              <w:rPr>
                <w:sz w:val="22"/>
                <w:szCs w:val="22"/>
                <w:lang w:val="en-US"/>
              </w:rPr>
              <w:t xml:space="preserve">Series of ITU-R Reports </w:t>
            </w:r>
          </w:p>
          <w:p w14:paraId="4512DE2A" w14:textId="77777777" w:rsidR="002956C0" w:rsidRDefault="002956C0"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https://www.itu.int/publ/R-REP/en</w:t>
              </w:r>
            </w:hyperlink>
            <w:r w:rsidRPr="00F103A9">
              <w:rPr>
                <w:b w:val="0"/>
                <w:sz w:val="18"/>
                <w:szCs w:val="18"/>
                <w:lang w:val="en-US"/>
              </w:rPr>
              <w:t>)</w:t>
            </w:r>
          </w:p>
        </w:tc>
      </w:tr>
      <w:tr w:rsidR="002956C0" w14:paraId="198F96F6" w14:textId="77777777" w:rsidTr="00134E5E">
        <w:tc>
          <w:tcPr>
            <w:tcW w:w="1140" w:type="dxa"/>
            <w:tcBorders>
              <w:top w:val="nil"/>
              <w:left w:val="single" w:sz="12" w:space="0" w:color="000080"/>
              <w:bottom w:val="nil"/>
              <w:right w:val="nil"/>
            </w:tcBorders>
            <w:vAlign w:val="bottom"/>
          </w:tcPr>
          <w:p w14:paraId="16A913B1" w14:textId="77777777" w:rsidR="002956C0" w:rsidRDefault="002956C0" w:rsidP="00134E5E">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6F653AD9" w14:textId="77777777" w:rsidR="002956C0" w:rsidRDefault="002956C0"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2956C0" w14:paraId="45A5BA5B" w14:textId="77777777" w:rsidTr="00134E5E">
        <w:tc>
          <w:tcPr>
            <w:tcW w:w="1140" w:type="dxa"/>
            <w:tcBorders>
              <w:top w:val="nil"/>
              <w:left w:val="single" w:sz="12" w:space="0" w:color="000080"/>
              <w:bottom w:val="nil"/>
              <w:right w:val="nil"/>
            </w:tcBorders>
            <w:shd w:val="clear" w:color="auto" w:fill="FFFFFF" w:themeFill="background1"/>
          </w:tcPr>
          <w:p w14:paraId="349F2639" w14:textId="77777777" w:rsidR="002956C0" w:rsidRPr="00BD3887" w:rsidRDefault="002956C0" w:rsidP="00134E5E">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FFFFF" w:themeFill="background1"/>
          </w:tcPr>
          <w:p w14:paraId="588A1DCA" w14:textId="77777777" w:rsidR="002956C0" w:rsidRPr="00BD3887" w:rsidRDefault="002956C0"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2956C0" w:rsidRPr="003C6718" w14:paraId="0EF4DDCA" w14:textId="77777777" w:rsidTr="00134E5E">
        <w:tc>
          <w:tcPr>
            <w:tcW w:w="1140" w:type="dxa"/>
            <w:tcBorders>
              <w:top w:val="nil"/>
              <w:left w:val="single" w:sz="12" w:space="0" w:color="000080"/>
              <w:bottom w:val="nil"/>
              <w:right w:val="nil"/>
            </w:tcBorders>
            <w:shd w:val="clear" w:color="auto" w:fill="FFFFFF" w:themeFill="background1"/>
          </w:tcPr>
          <w:p w14:paraId="01EB0516" w14:textId="77777777" w:rsidR="002956C0" w:rsidRPr="00BD3887" w:rsidRDefault="002956C0" w:rsidP="00134E5E">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302ED02B" w14:textId="77777777" w:rsidR="002956C0" w:rsidRPr="00BD3887" w:rsidRDefault="002956C0"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2956C0" w:rsidRPr="00D55B55" w14:paraId="7B5A679F" w14:textId="77777777" w:rsidTr="00134E5E">
        <w:tc>
          <w:tcPr>
            <w:tcW w:w="1140" w:type="dxa"/>
            <w:tcBorders>
              <w:top w:val="nil"/>
              <w:left w:val="single" w:sz="12" w:space="0" w:color="000080"/>
              <w:bottom w:val="nil"/>
              <w:right w:val="nil"/>
            </w:tcBorders>
            <w:shd w:val="clear" w:color="auto" w:fill="FFFFFF" w:themeFill="background1"/>
          </w:tcPr>
          <w:p w14:paraId="62ED4288" w14:textId="77777777" w:rsidR="002956C0" w:rsidRPr="00F06F93" w:rsidRDefault="002956C0" w:rsidP="00134E5E">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431E456E" w14:textId="77777777" w:rsidR="002956C0" w:rsidRPr="00D606E1" w:rsidRDefault="002956C0"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(sound)</w:t>
            </w:r>
          </w:p>
        </w:tc>
      </w:tr>
      <w:tr w:rsidR="002956C0" w:rsidRPr="00BD3F5C" w14:paraId="5A82B7B4" w14:textId="77777777" w:rsidTr="00134E5E">
        <w:tc>
          <w:tcPr>
            <w:tcW w:w="1140" w:type="dxa"/>
            <w:tcBorders>
              <w:top w:val="nil"/>
              <w:left w:val="single" w:sz="12" w:space="0" w:color="000080"/>
              <w:bottom w:val="nil"/>
              <w:right w:val="nil"/>
            </w:tcBorders>
            <w:shd w:val="clear" w:color="auto" w:fill="FFFFFF" w:themeFill="background1"/>
          </w:tcPr>
          <w:p w14:paraId="564636B9" w14:textId="77777777" w:rsidR="002956C0" w:rsidRPr="000C0798" w:rsidRDefault="002956C0" w:rsidP="00134E5E">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5EAE29B4" w14:textId="77777777" w:rsidR="002956C0" w:rsidRPr="000C0798" w:rsidRDefault="002956C0"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(television)</w:t>
            </w:r>
          </w:p>
        </w:tc>
      </w:tr>
      <w:tr w:rsidR="002956C0" w:rsidRPr="00D069F2" w14:paraId="4033BB55" w14:textId="77777777" w:rsidTr="00134E5E">
        <w:tc>
          <w:tcPr>
            <w:tcW w:w="1140" w:type="dxa"/>
            <w:tcBorders>
              <w:top w:val="nil"/>
              <w:left w:val="single" w:sz="12" w:space="0" w:color="000080"/>
              <w:bottom w:val="nil"/>
              <w:right w:val="nil"/>
            </w:tcBorders>
            <w:shd w:val="clear" w:color="auto" w:fill="FFFFFF" w:themeFill="background1"/>
          </w:tcPr>
          <w:p w14:paraId="63CE6202" w14:textId="77777777" w:rsidR="002956C0" w:rsidRPr="006B56A3" w:rsidRDefault="002956C0" w:rsidP="00134E5E">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7F92DCF6" w14:textId="77777777" w:rsidR="002956C0" w:rsidRPr="00D069F2" w:rsidRDefault="002956C0"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6B56A3">
              <w:rPr>
                <w:sz w:val="20"/>
                <w:lang w:val="fr-CH"/>
              </w:rPr>
              <w:t>Fixed service</w:t>
            </w:r>
          </w:p>
        </w:tc>
      </w:tr>
      <w:tr w:rsidR="002956C0" w:rsidRPr="008D3D8D" w14:paraId="03A31ED2" w14:textId="77777777" w:rsidTr="00134E5E">
        <w:tc>
          <w:tcPr>
            <w:tcW w:w="1140" w:type="dxa"/>
            <w:tcBorders>
              <w:top w:val="nil"/>
              <w:left w:val="single" w:sz="12" w:space="0" w:color="000080"/>
              <w:bottom w:val="nil"/>
              <w:right w:val="nil"/>
            </w:tcBorders>
            <w:shd w:val="clear" w:color="auto" w:fill="D9D9D9" w:themeFill="background1" w:themeFillShade="D9"/>
          </w:tcPr>
          <w:p w14:paraId="1BA6905C" w14:textId="77777777" w:rsidR="002956C0" w:rsidRPr="008D3D8D" w:rsidRDefault="002956C0" w:rsidP="00134E5E">
            <w:pPr>
              <w:spacing w:before="30" w:after="30"/>
              <w:ind w:left="57"/>
              <w:jc w:val="left"/>
              <w:rPr>
                <w:b/>
                <w:bCs/>
                <w:sz w:val="20"/>
                <w:lang w:val="en-US"/>
              </w:rPr>
            </w:pPr>
            <w:r w:rsidRPr="006B56A3">
              <w:rPr>
                <w:b/>
                <w:bCs/>
                <w:color w:val="000080"/>
                <w:sz w:val="20"/>
                <w:lang w:val="en-US"/>
              </w:rPr>
              <w:t>M</w:t>
            </w:r>
          </w:p>
        </w:tc>
        <w:tc>
          <w:tcPr>
            <w:tcW w:w="8220" w:type="dxa"/>
            <w:tcBorders>
              <w:top w:val="nil"/>
              <w:left w:val="nil"/>
              <w:bottom w:val="nil"/>
              <w:right w:val="single" w:sz="12" w:space="0" w:color="000080"/>
            </w:tcBorders>
            <w:shd w:val="clear" w:color="auto" w:fill="D9D9D9" w:themeFill="background1" w:themeFillShade="D9"/>
          </w:tcPr>
          <w:p w14:paraId="5FFCE326" w14:textId="77777777" w:rsidR="002956C0" w:rsidRPr="008D3D8D" w:rsidRDefault="002956C0"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B56A3">
              <w:rPr>
                <w:b/>
                <w:bCs/>
                <w:color w:val="000080"/>
                <w:sz w:val="20"/>
                <w:lang w:val="en-US"/>
              </w:rPr>
              <w:t>Mobile, radiodetermination, amateur and related satellite services</w:t>
            </w:r>
          </w:p>
        </w:tc>
      </w:tr>
      <w:tr w:rsidR="002956C0" w:rsidRPr="002D77AF" w14:paraId="0481FD11" w14:textId="77777777" w:rsidTr="00134E5E">
        <w:tc>
          <w:tcPr>
            <w:tcW w:w="1140" w:type="dxa"/>
            <w:tcBorders>
              <w:top w:val="nil"/>
              <w:left w:val="single" w:sz="12" w:space="0" w:color="000080"/>
              <w:bottom w:val="nil"/>
              <w:right w:val="nil"/>
            </w:tcBorders>
          </w:tcPr>
          <w:p w14:paraId="23E214FD" w14:textId="77777777" w:rsidR="002956C0" w:rsidRPr="002D77AF" w:rsidRDefault="002956C0" w:rsidP="00134E5E">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tcPr>
          <w:p w14:paraId="334BF851" w14:textId="32B868C1" w:rsidR="002956C0" w:rsidRPr="002D77AF" w:rsidRDefault="002956C0" w:rsidP="00134E5E">
            <w:pPr>
              <w:spacing w:before="30" w:after="30"/>
              <w:jc w:val="left"/>
              <w:rPr>
                <w:sz w:val="20"/>
                <w:lang w:val="fr-CH"/>
              </w:rPr>
            </w:pPr>
            <w:r w:rsidRPr="002D77AF">
              <w:rPr>
                <w:sz w:val="20"/>
                <w:lang w:val="fr-CH"/>
              </w:rPr>
              <w:t>Radio</w:t>
            </w:r>
            <w:r>
              <w:rPr>
                <w:sz w:val="20"/>
                <w:lang w:val="fr-CH"/>
              </w:rPr>
              <w:t>-</w:t>
            </w:r>
            <w:r w:rsidRPr="002D77AF">
              <w:rPr>
                <w:sz w:val="20"/>
                <w:lang w:val="fr-CH"/>
              </w:rPr>
              <w:t>wave propagation</w:t>
            </w:r>
          </w:p>
        </w:tc>
      </w:tr>
      <w:tr w:rsidR="002956C0" w:rsidRPr="003B4EE8" w14:paraId="1B179470" w14:textId="77777777" w:rsidTr="00134E5E">
        <w:tc>
          <w:tcPr>
            <w:tcW w:w="1140" w:type="dxa"/>
            <w:tcBorders>
              <w:top w:val="nil"/>
              <w:left w:val="single" w:sz="12" w:space="0" w:color="000080"/>
              <w:bottom w:val="nil"/>
              <w:right w:val="nil"/>
            </w:tcBorders>
          </w:tcPr>
          <w:p w14:paraId="09D62D27" w14:textId="77777777" w:rsidR="002956C0" w:rsidRPr="003B4EE8" w:rsidRDefault="002956C0" w:rsidP="00134E5E">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tcPr>
          <w:p w14:paraId="788ED894" w14:textId="77777777" w:rsidR="002956C0" w:rsidRPr="003B4EE8" w:rsidRDefault="002956C0"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2956C0" w:rsidRPr="003B4EE8" w14:paraId="2D3A53E4" w14:textId="77777777" w:rsidTr="00134E5E">
        <w:tc>
          <w:tcPr>
            <w:tcW w:w="1140" w:type="dxa"/>
            <w:tcBorders>
              <w:top w:val="nil"/>
              <w:left w:val="single" w:sz="12" w:space="0" w:color="000080"/>
              <w:bottom w:val="nil"/>
              <w:right w:val="nil"/>
            </w:tcBorders>
            <w:shd w:val="clear" w:color="auto" w:fill="FFFFFF" w:themeFill="background1"/>
          </w:tcPr>
          <w:p w14:paraId="72A64B1A" w14:textId="77777777" w:rsidR="002956C0" w:rsidRPr="00FC68F0" w:rsidRDefault="002956C0" w:rsidP="00134E5E">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709C0A0C" w14:textId="77777777" w:rsidR="002956C0" w:rsidRPr="00FC68F0" w:rsidRDefault="002956C0" w:rsidP="00134E5E">
            <w:pPr>
              <w:spacing w:before="30" w:after="30"/>
              <w:jc w:val="left"/>
              <w:rPr>
                <w:sz w:val="20"/>
                <w:lang w:val="en-US"/>
              </w:rPr>
            </w:pPr>
            <w:r w:rsidRPr="00FC68F0">
              <w:rPr>
                <w:sz w:val="20"/>
                <w:lang w:val="en-US"/>
              </w:rPr>
              <w:t>Remote sensing systems</w:t>
            </w:r>
          </w:p>
        </w:tc>
      </w:tr>
      <w:tr w:rsidR="002956C0" w14:paraId="1788C61F" w14:textId="77777777" w:rsidTr="00134E5E">
        <w:tc>
          <w:tcPr>
            <w:tcW w:w="1140" w:type="dxa"/>
            <w:tcBorders>
              <w:top w:val="nil"/>
              <w:left w:val="single" w:sz="12" w:space="0" w:color="000080"/>
              <w:bottom w:val="nil"/>
              <w:right w:val="nil"/>
            </w:tcBorders>
          </w:tcPr>
          <w:p w14:paraId="31B10A1A" w14:textId="77777777" w:rsidR="002956C0" w:rsidRDefault="002956C0" w:rsidP="00134E5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FDD4ABA" w14:textId="77777777" w:rsidR="002956C0" w:rsidRDefault="002956C0" w:rsidP="00134E5E">
            <w:pPr>
              <w:spacing w:before="30" w:after="30"/>
              <w:jc w:val="left"/>
              <w:rPr>
                <w:sz w:val="20"/>
                <w:lang w:val="en-US"/>
              </w:rPr>
            </w:pPr>
            <w:r>
              <w:rPr>
                <w:sz w:val="20"/>
                <w:lang w:val="en-US"/>
              </w:rPr>
              <w:t>Fixed-satellite service</w:t>
            </w:r>
          </w:p>
        </w:tc>
      </w:tr>
      <w:tr w:rsidR="002956C0" w14:paraId="4EFE4A1E" w14:textId="77777777" w:rsidTr="00134E5E">
        <w:tc>
          <w:tcPr>
            <w:tcW w:w="1140" w:type="dxa"/>
            <w:tcBorders>
              <w:top w:val="nil"/>
              <w:left w:val="single" w:sz="12" w:space="0" w:color="000080"/>
              <w:bottom w:val="nil"/>
              <w:right w:val="nil"/>
            </w:tcBorders>
          </w:tcPr>
          <w:p w14:paraId="7525532C" w14:textId="77777777" w:rsidR="002956C0" w:rsidRDefault="002956C0" w:rsidP="00134E5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3F4BCDD" w14:textId="77777777" w:rsidR="002956C0" w:rsidRDefault="002956C0" w:rsidP="00134E5E">
            <w:pPr>
              <w:spacing w:before="30" w:after="30"/>
              <w:jc w:val="left"/>
              <w:rPr>
                <w:sz w:val="20"/>
                <w:lang w:val="en-US"/>
              </w:rPr>
            </w:pPr>
            <w:r>
              <w:rPr>
                <w:sz w:val="20"/>
                <w:lang w:val="en-US"/>
              </w:rPr>
              <w:t>Space applications and meteorology</w:t>
            </w:r>
          </w:p>
        </w:tc>
      </w:tr>
      <w:tr w:rsidR="002956C0" w:rsidRPr="003C6718" w14:paraId="3496A073" w14:textId="77777777" w:rsidTr="00134E5E">
        <w:tc>
          <w:tcPr>
            <w:tcW w:w="1140" w:type="dxa"/>
            <w:tcBorders>
              <w:top w:val="nil"/>
              <w:left w:val="single" w:sz="12" w:space="0" w:color="000080"/>
              <w:bottom w:val="nil"/>
              <w:right w:val="nil"/>
            </w:tcBorders>
          </w:tcPr>
          <w:p w14:paraId="0C6E46F4" w14:textId="77777777" w:rsidR="002956C0" w:rsidRDefault="002956C0" w:rsidP="00134E5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7DA4C140" w14:textId="77777777" w:rsidR="002956C0" w:rsidRDefault="002956C0" w:rsidP="00134E5E">
            <w:pPr>
              <w:spacing w:before="30" w:after="30"/>
              <w:jc w:val="left"/>
              <w:rPr>
                <w:sz w:val="20"/>
                <w:lang w:val="en-US"/>
              </w:rPr>
            </w:pPr>
            <w:r>
              <w:rPr>
                <w:sz w:val="20"/>
                <w:lang w:val="en-US"/>
              </w:rPr>
              <w:t>Frequency sharing and coordination between fixed-satellite and fixed service systems</w:t>
            </w:r>
          </w:p>
        </w:tc>
      </w:tr>
      <w:tr w:rsidR="002956C0" w:rsidRPr="003C6718" w14:paraId="551DBBBA" w14:textId="77777777" w:rsidTr="00134E5E">
        <w:tc>
          <w:tcPr>
            <w:tcW w:w="1140" w:type="dxa"/>
            <w:tcBorders>
              <w:top w:val="nil"/>
              <w:left w:val="single" w:sz="12" w:space="0" w:color="000080"/>
              <w:bottom w:val="nil"/>
              <w:right w:val="nil"/>
            </w:tcBorders>
          </w:tcPr>
          <w:p w14:paraId="11961A58" w14:textId="77777777" w:rsidR="002956C0" w:rsidRDefault="002956C0" w:rsidP="00134E5E">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467D6F25" w14:textId="77777777" w:rsidR="002956C0" w:rsidRDefault="002956C0" w:rsidP="00134E5E">
            <w:pPr>
              <w:spacing w:before="30" w:after="30"/>
              <w:jc w:val="left"/>
              <w:rPr>
                <w:sz w:val="20"/>
                <w:lang w:val="en-US"/>
              </w:rPr>
            </w:pPr>
            <w:r>
              <w:rPr>
                <w:sz w:val="20"/>
                <w:lang w:val="en-US"/>
              </w:rPr>
              <w:t>Spectrum management</w:t>
            </w:r>
          </w:p>
        </w:tc>
      </w:tr>
      <w:tr w:rsidR="002956C0" w14:paraId="12C87E69" w14:textId="77777777" w:rsidTr="00134E5E">
        <w:tc>
          <w:tcPr>
            <w:tcW w:w="1140" w:type="dxa"/>
            <w:tcBorders>
              <w:top w:val="nil"/>
              <w:left w:val="single" w:sz="12" w:space="0" w:color="000080"/>
              <w:bottom w:val="single" w:sz="12" w:space="0" w:color="000080"/>
              <w:right w:val="nil"/>
            </w:tcBorders>
          </w:tcPr>
          <w:p w14:paraId="70B7ADE0" w14:textId="77777777" w:rsidR="002956C0" w:rsidRDefault="002956C0" w:rsidP="00134E5E">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51966C60" w14:textId="77777777" w:rsidR="002956C0" w:rsidRDefault="002956C0" w:rsidP="00134E5E">
            <w:pPr>
              <w:spacing w:before="30" w:after="180"/>
              <w:jc w:val="left"/>
              <w:rPr>
                <w:sz w:val="20"/>
                <w:lang w:val="en-US"/>
              </w:rPr>
            </w:pPr>
            <w:r w:rsidRPr="000F1EC4">
              <w:rPr>
                <w:sz w:val="20"/>
                <w:lang w:val="en-US"/>
              </w:rPr>
              <w:t>Time signals and frequency standards emissions</w:t>
            </w:r>
          </w:p>
        </w:tc>
      </w:tr>
    </w:tbl>
    <w:p w14:paraId="30A64C53" w14:textId="77777777" w:rsidR="002956C0" w:rsidRDefault="002956C0" w:rsidP="002956C0">
      <w:pPr>
        <w:spacing w:before="30" w:after="30"/>
        <w:jc w:val="center"/>
        <w:rPr>
          <w:sz w:val="20"/>
          <w:lang w:val="en-US"/>
        </w:rPr>
      </w:pPr>
    </w:p>
    <w:p w14:paraId="76CADF3F" w14:textId="77777777" w:rsidR="002956C0" w:rsidRDefault="002956C0" w:rsidP="002956C0">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2956C0" w:rsidRPr="003C6718" w14:paraId="30B06D25" w14:textId="77777777" w:rsidTr="00134E5E">
        <w:tc>
          <w:tcPr>
            <w:tcW w:w="9360" w:type="dxa"/>
            <w:tcBorders>
              <w:top w:val="single" w:sz="12" w:space="0" w:color="000080"/>
              <w:left w:val="single" w:sz="12" w:space="0" w:color="000080"/>
              <w:bottom w:val="single" w:sz="12" w:space="0" w:color="000080"/>
              <w:right w:val="single" w:sz="12" w:space="0" w:color="000080"/>
            </w:tcBorders>
          </w:tcPr>
          <w:p w14:paraId="5FE35E95" w14:textId="77777777" w:rsidR="002956C0" w:rsidRPr="00517190" w:rsidRDefault="002956C0" w:rsidP="00134E5E">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7B57F74F" w14:textId="77777777" w:rsidR="002956C0" w:rsidRDefault="002956C0" w:rsidP="002956C0">
      <w:pPr>
        <w:spacing w:before="0"/>
        <w:jc w:val="center"/>
        <w:rPr>
          <w:sz w:val="22"/>
          <w:lang w:val="en-US"/>
        </w:rPr>
      </w:pPr>
    </w:p>
    <w:p w14:paraId="78B78DDA" w14:textId="77777777" w:rsidR="002956C0" w:rsidRDefault="002956C0" w:rsidP="002956C0">
      <w:pPr>
        <w:spacing w:before="0"/>
        <w:jc w:val="right"/>
        <w:rPr>
          <w:i/>
          <w:iCs/>
          <w:sz w:val="20"/>
          <w:lang w:val="en-US"/>
        </w:rPr>
      </w:pPr>
      <w:r>
        <w:rPr>
          <w:i/>
          <w:iCs/>
          <w:sz w:val="20"/>
          <w:lang w:val="en-US"/>
        </w:rPr>
        <w:t>Electronic Publication</w:t>
      </w:r>
    </w:p>
    <w:p w14:paraId="34C9E3A6" w14:textId="77777777" w:rsidR="002956C0" w:rsidRDefault="002956C0" w:rsidP="002956C0">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2025</w:t>
      </w:r>
    </w:p>
    <w:p w14:paraId="402F3018" w14:textId="77777777" w:rsidR="002956C0" w:rsidRDefault="002956C0" w:rsidP="002956C0">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2025</w:t>
      </w:r>
    </w:p>
    <w:p w14:paraId="6D54EBEC" w14:textId="77777777" w:rsidR="002956C0" w:rsidRPr="00470E28" w:rsidRDefault="002956C0" w:rsidP="002956C0">
      <w:pPr>
        <w:rPr>
          <w:sz w:val="18"/>
          <w:szCs w:val="18"/>
          <w:lang w:val="en-US"/>
        </w:rPr>
      </w:pPr>
      <w:r>
        <w:rPr>
          <w:sz w:val="18"/>
          <w:szCs w:val="18"/>
          <w:lang w:val="en-US"/>
        </w:rPr>
        <w:t>All rights reserved. No part of this publication may be reproduced, by any means whatsoever, without written permission of ITU.</w:t>
      </w:r>
    </w:p>
    <w:p w14:paraId="6DEBA974" w14:textId="77777777" w:rsidR="002956C0" w:rsidRDefault="002956C0" w:rsidP="002956C0">
      <w:pPr>
        <w:spacing w:before="160"/>
        <w:rPr>
          <w:i/>
          <w:sz w:val="20"/>
          <w:lang w:val="en-US"/>
        </w:rPr>
        <w:sectPr w:rsidR="002956C0" w:rsidSect="002956C0">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14:paraId="04D0B690" w14:textId="71C73B4F" w:rsidR="002956C0" w:rsidRPr="00B874C6" w:rsidRDefault="002956C0" w:rsidP="003E04D5">
      <w:pPr>
        <w:pStyle w:val="RepNo"/>
        <w:rPr>
          <w:lang w:val="en-US"/>
        </w:rPr>
      </w:pPr>
      <w:bookmarkStart w:id="4" w:name="irecnoe"/>
      <w:bookmarkEnd w:id="4"/>
      <w:r w:rsidRPr="003E04D5">
        <w:lastRenderedPageBreak/>
        <w:t>REPORT</w:t>
      </w:r>
      <w:r w:rsidRPr="00BF487A">
        <w:t xml:space="preserve">  </w:t>
      </w:r>
      <w:r w:rsidRPr="00BF487A">
        <w:rPr>
          <w:rStyle w:val="href"/>
          <w:lang w:val="en-US"/>
        </w:rPr>
        <w:t xml:space="preserve">ITU-R  </w:t>
      </w:r>
      <w:r>
        <w:rPr>
          <w:rStyle w:val="href"/>
          <w:lang w:val="en-US"/>
        </w:rPr>
        <w:t>M</w:t>
      </w:r>
      <w:r w:rsidRPr="00BF487A">
        <w:rPr>
          <w:rStyle w:val="href"/>
          <w:lang w:val="en-US"/>
        </w:rPr>
        <w:t>.</w:t>
      </w:r>
      <w:r w:rsidR="00E814C0">
        <w:rPr>
          <w:rStyle w:val="href"/>
          <w:lang w:val="en-US"/>
        </w:rPr>
        <w:t>2560-0</w:t>
      </w:r>
    </w:p>
    <w:p w14:paraId="55F869AF" w14:textId="0E0DDB11" w:rsidR="002956C0" w:rsidRDefault="002956C0" w:rsidP="002956C0">
      <w:pPr>
        <w:pStyle w:val="Reptitle"/>
      </w:pPr>
      <w:r w:rsidRPr="004D4E21">
        <w:rPr>
          <w:lang w:eastAsia="zh-CN"/>
        </w:rPr>
        <w:t>Guidance for national and bilateral coordination of stations in the fixed service with IMT stations in the frequency band 6 425-7 125 MHz</w:t>
      </w:r>
    </w:p>
    <w:p w14:paraId="552AD697" w14:textId="0E615571" w:rsidR="002956C0" w:rsidRDefault="002956C0" w:rsidP="002956C0">
      <w:pPr>
        <w:pStyle w:val="Repdate"/>
      </w:pPr>
      <w:r w:rsidRPr="004D4E21">
        <w:t>(20</w:t>
      </w:r>
      <w:r w:rsidR="00E814C0">
        <w:t>25</w:t>
      </w:r>
      <w:r w:rsidRPr="004D4E21">
        <w:t>)</w:t>
      </w:r>
    </w:p>
    <w:p w14:paraId="2E4CB0E8" w14:textId="7F55DF2E" w:rsidR="00311A78" w:rsidRDefault="00311A78" w:rsidP="00311A78">
      <w:pPr>
        <w:spacing w:before="240"/>
        <w:jc w:val="center"/>
        <w:rPr>
          <w:szCs w:val="24"/>
        </w:rPr>
      </w:pPr>
      <w:r w:rsidRPr="004D4E21">
        <w:rPr>
          <w:szCs w:val="24"/>
        </w:rPr>
        <w:t>TABLE OF CONTENTS</w:t>
      </w:r>
    </w:p>
    <w:p w14:paraId="68D041A5" w14:textId="347FA601" w:rsidR="00311A78" w:rsidRPr="00311A78" w:rsidRDefault="00311A78" w:rsidP="00311A78">
      <w:pPr>
        <w:jc w:val="right"/>
        <w:rPr>
          <w:i/>
          <w:iCs/>
          <w:noProof/>
        </w:rPr>
      </w:pPr>
      <w:r w:rsidRPr="00311A78">
        <w:rPr>
          <w:i/>
          <w:iCs/>
        </w:rPr>
        <w:t>Page</w:t>
      </w:r>
      <w:r>
        <w:fldChar w:fldCharType="begin"/>
      </w:r>
      <w:r>
        <w:instrText xml:space="preserve"> TOC \o "1-2" \h \z \u </w:instrText>
      </w:r>
      <w:r>
        <w:fldChar w:fldCharType="separate"/>
      </w:r>
    </w:p>
    <w:p w14:paraId="1A6D48EE" w14:textId="207FE87C" w:rsidR="00311A78" w:rsidRDefault="00311A78" w:rsidP="003E04D5">
      <w:pPr>
        <w:pStyle w:val="TOC1"/>
        <w:spacing w:before="120"/>
        <w:rPr>
          <w:rFonts w:asciiTheme="minorHAnsi" w:eastAsiaTheme="minorEastAsia" w:hAnsiTheme="minorHAnsi" w:cstheme="minorBidi"/>
          <w:noProof/>
          <w:kern w:val="2"/>
          <w:szCs w:val="24"/>
          <w:lang w:val="en-GB" w:eastAsia="en-GB"/>
          <w14:ligatures w14:val="standardContextual"/>
        </w:rPr>
      </w:pPr>
      <w:hyperlink w:anchor="_Toc216453209" w:history="1">
        <w:r w:rsidRPr="00A74D2A">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A74D2A">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_Toc216453209 \h </w:instrText>
        </w:r>
        <w:r>
          <w:rPr>
            <w:noProof/>
            <w:webHidden/>
          </w:rPr>
        </w:r>
        <w:r>
          <w:rPr>
            <w:noProof/>
            <w:webHidden/>
          </w:rPr>
          <w:fldChar w:fldCharType="separate"/>
        </w:r>
        <w:r w:rsidR="00F96C35">
          <w:rPr>
            <w:noProof/>
            <w:webHidden/>
          </w:rPr>
          <w:t>2</w:t>
        </w:r>
        <w:r>
          <w:rPr>
            <w:noProof/>
            <w:webHidden/>
          </w:rPr>
          <w:fldChar w:fldCharType="end"/>
        </w:r>
      </w:hyperlink>
    </w:p>
    <w:p w14:paraId="6D938423" w14:textId="6ABAA6C0" w:rsidR="00311A78" w:rsidRDefault="00311A78">
      <w:pPr>
        <w:pStyle w:val="TOC1"/>
        <w:rPr>
          <w:rFonts w:asciiTheme="minorHAnsi" w:eastAsiaTheme="minorEastAsia" w:hAnsiTheme="minorHAnsi" w:cstheme="minorBidi"/>
          <w:noProof/>
          <w:kern w:val="2"/>
          <w:szCs w:val="24"/>
          <w:lang w:val="en-GB" w:eastAsia="en-GB"/>
          <w14:ligatures w14:val="standardContextual"/>
        </w:rPr>
      </w:pPr>
      <w:hyperlink w:anchor="_Toc216453210" w:history="1">
        <w:r w:rsidRPr="00A74D2A">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A74D2A">
          <w:rPr>
            <w:rStyle w:val="Hyperlink"/>
            <w:noProof/>
          </w:rPr>
          <w:t>Methodology for calculating coordination distance</w:t>
        </w:r>
        <w:r>
          <w:rPr>
            <w:noProof/>
            <w:webHidden/>
          </w:rPr>
          <w:tab/>
        </w:r>
        <w:r>
          <w:rPr>
            <w:noProof/>
            <w:webHidden/>
          </w:rPr>
          <w:tab/>
        </w:r>
        <w:r>
          <w:rPr>
            <w:noProof/>
            <w:webHidden/>
          </w:rPr>
          <w:fldChar w:fldCharType="begin"/>
        </w:r>
        <w:r>
          <w:rPr>
            <w:noProof/>
            <w:webHidden/>
          </w:rPr>
          <w:instrText xml:space="preserve"> PAGEREF _Toc216453210 \h </w:instrText>
        </w:r>
        <w:r>
          <w:rPr>
            <w:noProof/>
            <w:webHidden/>
          </w:rPr>
        </w:r>
        <w:r>
          <w:rPr>
            <w:noProof/>
            <w:webHidden/>
          </w:rPr>
          <w:fldChar w:fldCharType="separate"/>
        </w:r>
        <w:r w:rsidR="00F96C35">
          <w:rPr>
            <w:noProof/>
            <w:webHidden/>
          </w:rPr>
          <w:t>3</w:t>
        </w:r>
        <w:r>
          <w:rPr>
            <w:noProof/>
            <w:webHidden/>
          </w:rPr>
          <w:fldChar w:fldCharType="end"/>
        </w:r>
      </w:hyperlink>
    </w:p>
    <w:p w14:paraId="4F411CF6" w14:textId="727C1E17" w:rsidR="00311A78" w:rsidRDefault="00311A78">
      <w:pPr>
        <w:pStyle w:val="TOC2"/>
        <w:rPr>
          <w:rFonts w:asciiTheme="minorHAnsi" w:eastAsiaTheme="minorEastAsia" w:hAnsiTheme="minorHAnsi" w:cstheme="minorBidi"/>
          <w:noProof/>
          <w:kern w:val="2"/>
          <w:szCs w:val="24"/>
          <w:lang w:val="en-GB" w:eastAsia="en-GB"/>
          <w14:ligatures w14:val="standardContextual"/>
        </w:rPr>
      </w:pPr>
      <w:hyperlink w:anchor="_Toc216453211" w:history="1">
        <w:r w:rsidRPr="00A74D2A">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A74D2A">
          <w:rPr>
            <w:rStyle w:val="Hyperlink"/>
            <w:noProof/>
          </w:rPr>
          <w:t>Characteristics of systems</w:t>
        </w:r>
        <w:r>
          <w:rPr>
            <w:noProof/>
            <w:webHidden/>
          </w:rPr>
          <w:tab/>
        </w:r>
        <w:r>
          <w:rPr>
            <w:noProof/>
            <w:webHidden/>
          </w:rPr>
          <w:tab/>
        </w:r>
        <w:r>
          <w:rPr>
            <w:noProof/>
            <w:webHidden/>
          </w:rPr>
          <w:fldChar w:fldCharType="begin"/>
        </w:r>
        <w:r>
          <w:rPr>
            <w:noProof/>
            <w:webHidden/>
          </w:rPr>
          <w:instrText xml:space="preserve"> PAGEREF _Toc216453211 \h </w:instrText>
        </w:r>
        <w:r>
          <w:rPr>
            <w:noProof/>
            <w:webHidden/>
          </w:rPr>
        </w:r>
        <w:r>
          <w:rPr>
            <w:noProof/>
            <w:webHidden/>
          </w:rPr>
          <w:fldChar w:fldCharType="separate"/>
        </w:r>
        <w:r w:rsidR="00F96C35">
          <w:rPr>
            <w:noProof/>
            <w:webHidden/>
          </w:rPr>
          <w:t>3</w:t>
        </w:r>
        <w:r>
          <w:rPr>
            <w:noProof/>
            <w:webHidden/>
          </w:rPr>
          <w:fldChar w:fldCharType="end"/>
        </w:r>
      </w:hyperlink>
    </w:p>
    <w:p w14:paraId="1000F917" w14:textId="44BC5E6E" w:rsidR="00311A78" w:rsidRDefault="00311A78">
      <w:pPr>
        <w:pStyle w:val="TOC2"/>
        <w:rPr>
          <w:rFonts w:asciiTheme="minorHAnsi" w:eastAsiaTheme="minorEastAsia" w:hAnsiTheme="minorHAnsi" w:cstheme="minorBidi"/>
          <w:noProof/>
          <w:kern w:val="2"/>
          <w:szCs w:val="24"/>
          <w:lang w:val="en-GB" w:eastAsia="en-GB"/>
          <w14:ligatures w14:val="standardContextual"/>
        </w:rPr>
      </w:pPr>
      <w:hyperlink w:anchor="_Toc216453212" w:history="1">
        <w:r w:rsidRPr="00A74D2A">
          <w:rPr>
            <w:rStyle w:val="Hyperlink"/>
            <w:noProof/>
          </w:rPr>
          <w:t>2.2</w:t>
        </w:r>
        <w:r>
          <w:rPr>
            <w:rFonts w:asciiTheme="minorHAnsi" w:eastAsiaTheme="minorEastAsia" w:hAnsiTheme="minorHAnsi" w:cstheme="minorBidi"/>
            <w:noProof/>
            <w:kern w:val="2"/>
            <w:szCs w:val="24"/>
            <w:lang w:val="en-GB" w:eastAsia="en-GB"/>
            <w14:ligatures w14:val="standardContextual"/>
          </w:rPr>
          <w:tab/>
        </w:r>
        <w:r w:rsidRPr="00A74D2A">
          <w:rPr>
            <w:rStyle w:val="Hyperlink"/>
            <w:noProof/>
          </w:rPr>
          <w:t>Propagation and clutter loss models</w:t>
        </w:r>
        <w:r>
          <w:rPr>
            <w:noProof/>
            <w:webHidden/>
          </w:rPr>
          <w:tab/>
        </w:r>
        <w:r>
          <w:rPr>
            <w:noProof/>
            <w:webHidden/>
          </w:rPr>
          <w:tab/>
        </w:r>
        <w:r>
          <w:rPr>
            <w:noProof/>
            <w:webHidden/>
          </w:rPr>
          <w:fldChar w:fldCharType="begin"/>
        </w:r>
        <w:r>
          <w:rPr>
            <w:noProof/>
            <w:webHidden/>
          </w:rPr>
          <w:instrText xml:space="preserve"> PAGEREF _Toc216453212 \h </w:instrText>
        </w:r>
        <w:r>
          <w:rPr>
            <w:noProof/>
            <w:webHidden/>
          </w:rPr>
        </w:r>
        <w:r>
          <w:rPr>
            <w:noProof/>
            <w:webHidden/>
          </w:rPr>
          <w:fldChar w:fldCharType="separate"/>
        </w:r>
        <w:r w:rsidR="00F96C35">
          <w:rPr>
            <w:noProof/>
            <w:webHidden/>
          </w:rPr>
          <w:t>5</w:t>
        </w:r>
        <w:r>
          <w:rPr>
            <w:noProof/>
            <w:webHidden/>
          </w:rPr>
          <w:fldChar w:fldCharType="end"/>
        </w:r>
      </w:hyperlink>
    </w:p>
    <w:p w14:paraId="1060942A" w14:textId="7993D13D" w:rsidR="00311A78" w:rsidRDefault="00311A78">
      <w:pPr>
        <w:pStyle w:val="TOC2"/>
        <w:rPr>
          <w:rFonts w:asciiTheme="minorHAnsi" w:eastAsiaTheme="minorEastAsia" w:hAnsiTheme="minorHAnsi" w:cstheme="minorBidi"/>
          <w:noProof/>
          <w:kern w:val="2"/>
          <w:szCs w:val="24"/>
          <w:lang w:val="en-GB" w:eastAsia="en-GB"/>
          <w14:ligatures w14:val="standardContextual"/>
        </w:rPr>
      </w:pPr>
      <w:hyperlink w:anchor="_Toc216453213" w:history="1">
        <w:r w:rsidRPr="00A74D2A">
          <w:rPr>
            <w:rStyle w:val="Hyperlink"/>
            <w:noProof/>
          </w:rPr>
          <w:t>2.3</w:t>
        </w:r>
        <w:r>
          <w:rPr>
            <w:rFonts w:asciiTheme="minorHAnsi" w:eastAsiaTheme="minorEastAsia" w:hAnsiTheme="minorHAnsi" w:cstheme="minorBidi"/>
            <w:noProof/>
            <w:kern w:val="2"/>
            <w:szCs w:val="24"/>
            <w:lang w:val="en-GB" w:eastAsia="en-GB"/>
            <w14:ligatures w14:val="standardContextual"/>
          </w:rPr>
          <w:tab/>
        </w:r>
        <w:r w:rsidRPr="00A74D2A">
          <w:rPr>
            <w:rStyle w:val="Hyperlink"/>
            <w:noProof/>
          </w:rPr>
          <w:t>Method for calculation of coordination area around FS station</w:t>
        </w:r>
        <w:r>
          <w:rPr>
            <w:noProof/>
            <w:webHidden/>
          </w:rPr>
          <w:tab/>
        </w:r>
        <w:r>
          <w:rPr>
            <w:noProof/>
            <w:webHidden/>
          </w:rPr>
          <w:tab/>
        </w:r>
        <w:r>
          <w:rPr>
            <w:noProof/>
            <w:webHidden/>
          </w:rPr>
          <w:fldChar w:fldCharType="begin"/>
        </w:r>
        <w:r>
          <w:rPr>
            <w:noProof/>
            <w:webHidden/>
          </w:rPr>
          <w:instrText xml:space="preserve"> PAGEREF _Toc216453213 \h </w:instrText>
        </w:r>
        <w:r>
          <w:rPr>
            <w:noProof/>
            <w:webHidden/>
          </w:rPr>
        </w:r>
        <w:r>
          <w:rPr>
            <w:noProof/>
            <w:webHidden/>
          </w:rPr>
          <w:fldChar w:fldCharType="separate"/>
        </w:r>
        <w:r w:rsidR="00F96C35">
          <w:rPr>
            <w:noProof/>
            <w:webHidden/>
          </w:rPr>
          <w:t>6</w:t>
        </w:r>
        <w:r>
          <w:rPr>
            <w:noProof/>
            <w:webHidden/>
          </w:rPr>
          <w:fldChar w:fldCharType="end"/>
        </w:r>
      </w:hyperlink>
    </w:p>
    <w:p w14:paraId="6420DA8F" w14:textId="20274C99" w:rsidR="00311A78" w:rsidRDefault="00311A78">
      <w:pPr>
        <w:pStyle w:val="TOC2"/>
        <w:rPr>
          <w:rFonts w:asciiTheme="minorHAnsi" w:eastAsiaTheme="minorEastAsia" w:hAnsiTheme="minorHAnsi" w:cstheme="minorBidi"/>
          <w:noProof/>
          <w:kern w:val="2"/>
          <w:szCs w:val="24"/>
          <w:lang w:val="en-GB" w:eastAsia="en-GB"/>
          <w14:ligatures w14:val="standardContextual"/>
        </w:rPr>
      </w:pPr>
      <w:hyperlink w:anchor="_Toc216453214" w:history="1">
        <w:r w:rsidRPr="00A74D2A">
          <w:rPr>
            <w:rStyle w:val="Hyperlink"/>
            <w:noProof/>
          </w:rPr>
          <w:t>2.4</w:t>
        </w:r>
        <w:r>
          <w:rPr>
            <w:rFonts w:asciiTheme="minorHAnsi" w:eastAsiaTheme="minorEastAsia" w:hAnsiTheme="minorHAnsi" w:cstheme="minorBidi"/>
            <w:noProof/>
            <w:kern w:val="2"/>
            <w:szCs w:val="24"/>
            <w:lang w:val="en-GB" w:eastAsia="en-GB"/>
            <w14:ligatures w14:val="standardContextual"/>
          </w:rPr>
          <w:tab/>
        </w:r>
        <w:r w:rsidRPr="00A74D2A">
          <w:rPr>
            <w:rStyle w:val="Hyperlink"/>
            <w:noProof/>
          </w:rPr>
          <w:t xml:space="preserve">Method for calculation of coordination area around </w:t>
        </w:r>
        <w:r w:rsidRPr="00A74D2A">
          <w:rPr>
            <w:rStyle w:val="Hyperlink"/>
            <w:noProof/>
            <w:lang w:eastAsia="zh-CN"/>
          </w:rPr>
          <w:t>IMT</w:t>
        </w:r>
        <w:r w:rsidRPr="00A74D2A">
          <w:rPr>
            <w:rStyle w:val="Hyperlink"/>
            <w:noProof/>
          </w:rPr>
          <w:t xml:space="preserve"> stations</w:t>
        </w:r>
        <w:r>
          <w:rPr>
            <w:noProof/>
            <w:webHidden/>
          </w:rPr>
          <w:tab/>
        </w:r>
        <w:r>
          <w:rPr>
            <w:noProof/>
            <w:webHidden/>
          </w:rPr>
          <w:tab/>
        </w:r>
        <w:r>
          <w:rPr>
            <w:noProof/>
            <w:webHidden/>
          </w:rPr>
          <w:fldChar w:fldCharType="begin"/>
        </w:r>
        <w:r>
          <w:rPr>
            <w:noProof/>
            <w:webHidden/>
          </w:rPr>
          <w:instrText xml:space="preserve"> PAGEREF _Toc216453214 \h </w:instrText>
        </w:r>
        <w:r>
          <w:rPr>
            <w:noProof/>
            <w:webHidden/>
          </w:rPr>
        </w:r>
        <w:r>
          <w:rPr>
            <w:noProof/>
            <w:webHidden/>
          </w:rPr>
          <w:fldChar w:fldCharType="separate"/>
        </w:r>
        <w:r w:rsidR="00F96C35">
          <w:rPr>
            <w:noProof/>
            <w:webHidden/>
          </w:rPr>
          <w:t>9</w:t>
        </w:r>
        <w:r>
          <w:rPr>
            <w:noProof/>
            <w:webHidden/>
          </w:rPr>
          <w:fldChar w:fldCharType="end"/>
        </w:r>
      </w:hyperlink>
    </w:p>
    <w:p w14:paraId="5B6D8ED7" w14:textId="1A4AC2E3" w:rsidR="00311A78" w:rsidRDefault="00311A78">
      <w:pPr>
        <w:pStyle w:val="TOC1"/>
        <w:rPr>
          <w:rFonts w:asciiTheme="minorHAnsi" w:eastAsiaTheme="minorEastAsia" w:hAnsiTheme="minorHAnsi" w:cstheme="minorBidi"/>
          <w:noProof/>
          <w:kern w:val="2"/>
          <w:szCs w:val="24"/>
          <w:lang w:val="en-GB" w:eastAsia="en-GB"/>
          <w14:ligatures w14:val="standardContextual"/>
        </w:rPr>
      </w:pPr>
      <w:hyperlink w:anchor="_Toc216453215" w:history="1">
        <w:r w:rsidRPr="00A74D2A">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A74D2A">
          <w:rPr>
            <w:rStyle w:val="Hyperlink"/>
            <w:noProof/>
          </w:rPr>
          <w:t>Possible approaches for coordination between IMT and FS</w:t>
        </w:r>
        <w:r>
          <w:rPr>
            <w:noProof/>
            <w:webHidden/>
          </w:rPr>
          <w:tab/>
        </w:r>
        <w:r>
          <w:rPr>
            <w:noProof/>
            <w:webHidden/>
          </w:rPr>
          <w:tab/>
        </w:r>
        <w:r>
          <w:rPr>
            <w:noProof/>
            <w:webHidden/>
          </w:rPr>
          <w:fldChar w:fldCharType="begin"/>
        </w:r>
        <w:r>
          <w:rPr>
            <w:noProof/>
            <w:webHidden/>
          </w:rPr>
          <w:instrText xml:space="preserve"> PAGEREF _Toc216453215 \h </w:instrText>
        </w:r>
        <w:r>
          <w:rPr>
            <w:noProof/>
            <w:webHidden/>
          </w:rPr>
        </w:r>
        <w:r>
          <w:rPr>
            <w:noProof/>
            <w:webHidden/>
          </w:rPr>
          <w:fldChar w:fldCharType="separate"/>
        </w:r>
        <w:r w:rsidR="00F96C35">
          <w:rPr>
            <w:noProof/>
            <w:webHidden/>
          </w:rPr>
          <w:t>11</w:t>
        </w:r>
        <w:r>
          <w:rPr>
            <w:noProof/>
            <w:webHidden/>
          </w:rPr>
          <w:fldChar w:fldCharType="end"/>
        </w:r>
      </w:hyperlink>
    </w:p>
    <w:p w14:paraId="150DC7B8" w14:textId="09206C7C" w:rsidR="00311A78" w:rsidRDefault="00311A78">
      <w:pPr>
        <w:pStyle w:val="TOC2"/>
        <w:rPr>
          <w:rFonts w:asciiTheme="minorHAnsi" w:eastAsiaTheme="minorEastAsia" w:hAnsiTheme="minorHAnsi" w:cstheme="minorBidi"/>
          <w:noProof/>
          <w:kern w:val="2"/>
          <w:szCs w:val="24"/>
          <w:lang w:val="en-GB" w:eastAsia="en-GB"/>
          <w14:ligatures w14:val="standardContextual"/>
        </w:rPr>
      </w:pPr>
      <w:hyperlink w:anchor="_Toc216453216" w:history="1">
        <w:r w:rsidRPr="00A74D2A">
          <w:rPr>
            <w:rStyle w:val="Hyperlink"/>
            <w:noProof/>
          </w:rPr>
          <w:t>3.1</w:t>
        </w:r>
        <w:r>
          <w:rPr>
            <w:rFonts w:asciiTheme="minorHAnsi" w:eastAsiaTheme="minorEastAsia" w:hAnsiTheme="minorHAnsi" w:cstheme="minorBidi"/>
            <w:noProof/>
            <w:kern w:val="2"/>
            <w:szCs w:val="24"/>
            <w:lang w:val="en-GB" w:eastAsia="en-GB"/>
            <w14:ligatures w14:val="standardContextual"/>
          </w:rPr>
          <w:tab/>
        </w:r>
        <w:r w:rsidRPr="00A74D2A">
          <w:rPr>
            <w:rStyle w:val="Hyperlink"/>
            <w:noProof/>
          </w:rPr>
          <w:t>Possible separation approach between IMT and FS</w:t>
        </w:r>
        <w:r>
          <w:rPr>
            <w:noProof/>
            <w:webHidden/>
          </w:rPr>
          <w:tab/>
        </w:r>
        <w:r>
          <w:rPr>
            <w:noProof/>
            <w:webHidden/>
          </w:rPr>
          <w:tab/>
        </w:r>
        <w:r>
          <w:rPr>
            <w:noProof/>
            <w:webHidden/>
          </w:rPr>
          <w:fldChar w:fldCharType="begin"/>
        </w:r>
        <w:r>
          <w:rPr>
            <w:noProof/>
            <w:webHidden/>
          </w:rPr>
          <w:instrText xml:space="preserve"> PAGEREF _Toc216453216 \h </w:instrText>
        </w:r>
        <w:r>
          <w:rPr>
            <w:noProof/>
            <w:webHidden/>
          </w:rPr>
        </w:r>
        <w:r>
          <w:rPr>
            <w:noProof/>
            <w:webHidden/>
          </w:rPr>
          <w:fldChar w:fldCharType="separate"/>
        </w:r>
        <w:r w:rsidR="00F96C35">
          <w:rPr>
            <w:noProof/>
            <w:webHidden/>
          </w:rPr>
          <w:t>11</w:t>
        </w:r>
        <w:r>
          <w:rPr>
            <w:noProof/>
            <w:webHidden/>
          </w:rPr>
          <w:fldChar w:fldCharType="end"/>
        </w:r>
      </w:hyperlink>
    </w:p>
    <w:p w14:paraId="4CB389C0" w14:textId="095CAD27" w:rsidR="00311A78" w:rsidRDefault="00311A78">
      <w:pPr>
        <w:pStyle w:val="TOC2"/>
        <w:rPr>
          <w:rFonts w:asciiTheme="minorHAnsi" w:eastAsiaTheme="minorEastAsia" w:hAnsiTheme="minorHAnsi" w:cstheme="minorBidi"/>
          <w:noProof/>
          <w:kern w:val="2"/>
          <w:szCs w:val="24"/>
          <w:lang w:val="en-GB" w:eastAsia="en-GB"/>
          <w14:ligatures w14:val="standardContextual"/>
        </w:rPr>
      </w:pPr>
      <w:hyperlink w:anchor="_Toc216453217" w:history="1">
        <w:r w:rsidRPr="00A74D2A">
          <w:rPr>
            <w:rStyle w:val="Hyperlink"/>
            <w:noProof/>
          </w:rPr>
          <w:t>3.2</w:t>
        </w:r>
        <w:r>
          <w:rPr>
            <w:rFonts w:asciiTheme="minorHAnsi" w:eastAsiaTheme="minorEastAsia" w:hAnsiTheme="minorHAnsi" w:cstheme="minorBidi"/>
            <w:noProof/>
            <w:kern w:val="2"/>
            <w:szCs w:val="24"/>
            <w:lang w:val="en-GB" w:eastAsia="en-GB"/>
            <w14:ligatures w14:val="standardContextual"/>
          </w:rPr>
          <w:tab/>
        </w:r>
        <w:r w:rsidRPr="00A74D2A">
          <w:rPr>
            <w:rStyle w:val="Hyperlink"/>
            <w:noProof/>
          </w:rPr>
          <w:t>Examples of mitigation techniques and other considerations</w:t>
        </w:r>
        <w:r>
          <w:rPr>
            <w:noProof/>
            <w:webHidden/>
          </w:rPr>
          <w:tab/>
        </w:r>
        <w:r>
          <w:rPr>
            <w:noProof/>
            <w:webHidden/>
          </w:rPr>
          <w:tab/>
        </w:r>
        <w:r>
          <w:rPr>
            <w:noProof/>
            <w:webHidden/>
          </w:rPr>
          <w:fldChar w:fldCharType="begin"/>
        </w:r>
        <w:r>
          <w:rPr>
            <w:noProof/>
            <w:webHidden/>
          </w:rPr>
          <w:instrText xml:space="preserve"> PAGEREF _Toc216453217 \h </w:instrText>
        </w:r>
        <w:r>
          <w:rPr>
            <w:noProof/>
            <w:webHidden/>
          </w:rPr>
        </w:r>
        <w:r>
          <w:rPr>
            <w:noProof/>
            <w:webHidden/>
          </w:rPr>
          <w:fldChar w:fldCharType="separate"/>
        </w:r>
        <w:r w:rsidR="00F96C35">
          <w:rPr>
            <w:noProof/>
            <w:webHidden/>
          </w:rPr>
          <w:t>14</w:t>
        </w:r>
        <w:r>
          <w:rPr>
            <w:noProof/>
            <w:webHidden/>
          </w:rPr>
          <w:fldChar w:fldCharType="end"/>
        </w:r>
      </w:hyperlink>
    </w:p>
    <w:p w14:paraId="1EB87586" w14:textId="43DE8352" w:rsidR="00311A78" w:rsidRDefault="00311A78">
      <w:pPr>
        <w:pStyle w:val="TOC2"/>
        <w:rPr>
          <w:rFonts w:asciiTheme="minorHAnsi" w:eastAsiaTheme="minorEastAsia" w:hAnsiTheme="minorHAnsi" w:cstheme="minorBidi"/>
          <w:noProof/>
          <w:kern w:val="2"/>
          <w:szCs w:val="24"/>
          <w:lang w:val="en-GB" w:eastAsia="en-GB"/>
          <w14:ligatures w14:val="standardContextual"/>
        </w:rPr>
      </w:pPr>
      <w:hyperlink w:anchor="_Toc216453218" w:history="1">
        <w:r w:rsidRPr="00A74D2A">
          <w:rPr>
            <w:rStyle w:val="Hyperlink"/>
            <w:noProof/>
          </w:rPr>
          <w:t>3.3</w:t>
        </w:r>
        <w:r>
          <w:rPr>
            <w:rFonts w:asciiTheme="minorHAnsi" w:eastAsiaTheme="minorEastAsia" w:hAnsiTheme="minorHAnsi" w:cstheme="minorBidi"/>
            <w:noProof/>
            <w:kern w:val="2"/>
            <w:szCs w:val="24"/>
            <w:lang w:val="en-GB" w:eastAsia="en-GB"/>
            <w14:ligatures w14:val="standardContextual"/>
          </w:rPr>
          <w:tab/>
        </w:r>
        <w:r w:rsidRPr="00A74D2A">
          <w:rPr>
            <w:rStyle w:val="Hyperlink"/>
            <w:noProof/>
          </w:rPr>
          <w:t>Migration of FS links</w:t>
        </w:r>
        <w:r>
          <w:rPr>
            <w:noProof/>
            <w:webHidden/>
          </w:rPr>
          <w:tab/>
        </w:r>
        <w:r>
          <w:rPr>
            <w:noProof/>
            <w:webHidden/>
          </w:rPr>
          <w:tab/>
        </w:r>
        <w:r>
          <w:rPr>
            <w:noProof/>
            <w:webHidden/>
          </w:rPr>
          <w:fldChar w:fldCharType="begin"/>
        </w:r>
        <w:r>
          <w:rPr>
            <w:noProof/>
            <w:webHidden/>
          </w:rPr>
          <w:instrText xml:space="preserve"> PAGEREF _Toc216453218 \h </w:instrText>
        </w:r>
        <w:r>
          <w:rPr>
            <w:noProof/>
            <w:webHidden/>
          </w:rPr>
        </w:r>
        <w:r>
          <w:rPr>
            <w:noProof/>
            <w:webHidden/>
          </w:rPr>
          <w:fldChar w:fldCharType="separate"/>
        </w:r>
        <w:r w:rsidR="00F96C35">
          <w:rPr>
            <w:noProof/>
            <w:webHidden/>
          </w:rPr>
          <w:t>15</w:t>
        </w:r>
        <w:r>
          <w:rPr>
            <w:noProof/>
            <w:webHidden/>
          </w:rPr>
          <w:fldChar w:fldCharType="end"/>
        </w:r>
      </w:hyperlink>
    </w:p>
    <w:p w14:paraId="2581694D" w14:textId="6F56AC10" w:rsidR="00311A78" w:rsidRDefault="00311A78">
      <w:pPr>
        <w:pStyle w:val="TOC1"/>
        <w:rPr>
          <w:rFonts w:asciiTheme="minorHAnsi" w:eastAsiaTheme="minorEastAsia" w:hAnsiTheme="minorHAnsi" w:cstheme="minorBidi"/>
          <w:noProof/>
          <w:kern w:val="2"/>
          <w:szCs w:val="24"/>
          <w:lang w:val="en-GB" w:eastAsia="en-GB"/>
          <w14:ligatures w14:val="standardContextual"/>
        </w:rPr>
      </w:pPr>
      <w:hyperlink w:anchor="_Toc216453219" w:history="1">
        <w:r w:rsidRPr="00A74D2A">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A74D2A">
          <w:rPr>
            <w:rStyle w:val="Hyperlink"/>
            <w:noProof/>
          </w:rPr>
          <w:t>Summary</w:t>
        </w:r>
        <w:r>
          <w:rPr>
            <w:noProof/>
            <w:webHidden/>
          </w:rPr>
          <w:tab/>
        </w:r>
        <w:r>
          <w:rPr>
            <w:noProof/>
            <w:webHidden/>
          </w:rPr>
          <w:tab/>
        </w:r>
        <w:r>
          <w:rPr>
            <w:noProof/>
            <w:webHidden/>
          </w:rPr>
          <w:fldChar w:fldCharType="begin"/>
        </w:r>
        <w:r>
          <w:rPr>
            <w:noProof/>
            <w:webHidden/>
          </w:rPr>
          <w:instrText xml:space="preserve"> PAGEREF _Toc216453219 \h </w:instrText>
        </w:r>
        <w:r>
          <w:rPr>
            <w:noProof/>
            <w:webHidden/>
          </w:rPr>
        </w:r>
        <w:r>
          <w:rPr>
            <w:noProof/>
            <w:webHidden/>
          </w:rPr>
          <w:fldChar w:fldCharType="separate"/>
        </w:r>
        <w:r w:rsidR="00F96C35">
          <w:rPr>
            <w:noProof/>
            <w:webHidden/>
          </w:rPr>
          <w:t>15</w:t>
        </w:r>
        <w:r>
          <w:rPr>
            <w:noProof/>
            <w:webHidden/>
          </w:rPr>
          <w:fldChar w:fldCharType="end"/>
        </w:r>
      </w:hyperlink>
    </w:p>
    <w:p w14:paraId="70B17DB8" w14:textId="10286BCB" w:rsidR="00311A78" w:rsidRDefault="00311A78">
      <w:pPr>
        <w:pStyle w:val="TOC1"/>
        <w:rPr>
          <w:rFonts w:asciiTheme="minorHAnsi" w:eastAsiaTheme="minorEastAsia" w:hAnsiTheme="minorHAnsi" w:cstheme="minorBidi"/>
          <w:noProof/>
          <w:kern w:val="2"/>
          <w:szCs w:val="24"/>
          <w:lang w:val="en-GB" w:eastAsia="en-GB"/>
          <w14:ligatures w14:val="standardContextual"/>
        </w:rPr>
      </w:pPr>
      <w:hyperlink w:anchor="_Toc216453220" w:history="1">
        <w:r w:rsidRPr="00A74D2A">
          <w:rPr>
            <w:rStyle w:val="Hyperlink"/>
            <w:noProof/>
          </w:rPr>
          <w:t xml:space="preserve">Annex </w:t>
        </w:r>
        <w:r w:rsidRPr="00311A78">
          <w:rPr>
            <w:rStyle w:val="Hyperlink"/>
            <w:noProof/>
          </w:rPr>
          <w:t>–</w:t>
        </w:r>
        <w:r w:rsidRPr="00A74D2A">
          <w:rPr>
            <w:rStyle w:val="Hyperlink"/>
            <w:noProof/>
          </w:rPr>
          <w:t xml:space="preserve"> Examples of calculating coordination area based on the methodology in </w:t>
        </w:r>
        <w:r>
          <w:rPr>
            <w:rStyle w:val="Hyperlink"/>
            <w:noProof/>
          </w:rPr>
          <w:t>§ </w:t>
        </w:r>
        <w:r w:rsidRPr="00A74D2A">
          <w:rPr>
            <w:rStyle w:val="Hyperlink"/>
            <w:noProof/>
          </w:rPr>
          <w:t>2.4</w:t>
        </w:r>
        <w:r>
          <w:rPr>
            <w:noProof/>
            <w:webHidden/>
          </w:rPr>
          <w:tab/>
        </w:r>
        <w:r>
          <w:rPr>
            <w:noProof/>
            <w:webHidden/>
          </w:rPr>
          <w:tab/>
        </w:r>
        <w:r>
          <w:rPr>
            <w:noProof/>
            <w:webHidden/>
          </w:rPr>
          <w:fldChar w:fldCharType="begin"/>
        </w:r>
        <w:r>
          <w:rPr>
            <w:noProof/>
            <w:webHidden/>
          </w:rPr>
          <w:instrText xml:space="preserve"> PAGEREF _Toc216453220 \h </w:instrText>
        </w:r>
        <w:r>
          <w:rPr>
            <w:noProof/>
            <w:webHidden/>
          </w:rPr>
        </w:r>
        <w:r>
          <w:rPr>
            <w:noProof/>
            <w:webHidden/>
          </w:rPr>
          <w:fldChar w:fldCharType="separate"/>
        </w:r>
        <w:r w:rsidR="00F96C35">
          <w:rPr>
            <w:noProof/>
            <w:webHidden/>
          </w:rPr>
          <w:t>15</w:t>
        </w:r>
        <w:r>
          <w:rPr>
            <w:noProof/>
            <w:webHidden/>
          </w:rPr>
          <w:fldChar w:fldCharType="end"/>
        </w:r>
      </w:hyperlink>
    </w:p>
    <w:p w14:paraId="302B5CDB" w14:textId="6430F85F" w:rsidR="00311A78" w:rsidRDefault="00311A78" w:rsidP="00311A78">
      <w:r>
        <w:fldChar w:fldCharType="end"/>
      </w:r>
    </w:p>
    <w:p w14:paraId="73D0FE12" w14:textId="77777777" w:rsidR="00311A78" w:rsidRPr="00311A78" w:rsidRDefault="00311A78" w:rsidP="00311A78"/>
    <w:p w14:paraId="50EA07A7" w14:textId="77777777" w:rsidR="002956C0" w:rsidRPr="004D4E21" w:rsidDel="002930C2" w:rsidRDefault="002956C0" w:rsidP="002956C0">
      <w:pPr>
        <w:pStyle w:val="Headingb"/>
      </w:pPr>
      <w:r w:rsidRPr="004D4E21" w:rsidDel="002930C2">
        <w:t>Related ITU-R Recommendations, Reports and Handbooks</w:t>
      </w:r>
    </w:p>
    <w:p w14:paraId="3D346A29" w14:textId="5CE4ED7B" w:rsidR="002956C0" w:rsidRPr="003A45F4" w:rsidRDefault="002956C0" w:rsidP="00737842">
      <w:pPr>
        <w:pStyle w:val="Reftext"/>
      </w:pPr>
      <w:r w:rsidRPr="003A45F4">
        <w:t xml:space="preserve">Recommendation </w:t>
      </w:r>
      <w:hyperlink r:id="rId16" w:history="1">
        <w:r w:rsidRPr="003A45F4">
          <w:rPr>
            <w:rStyle w:val="Hyperlink"/>
            <w:color w:val="auto"/>
            <w:u w:val="none"/>
          </w:rPr>
          <w:t>ITU-R F.384</w:t>
        </w:r>
      </w:hyperlink>
      <w:r w:rsidR="0016452E">
        <w:t> </w:t>
      </w:r>
      <w:r w:rsidR="00177382" w:rsidRPr="003A45F4">
        <w:t>–</w:t>
      </w:r>
      <w:r w:rsidR="0016452E">
        <w:t> </w:t>
      </w:r>
      <w:r w:rsidRPr="003A45F4">
        <w:t>Radio-frequency channel arrangements for medium- and high- capacity digital fixed wireless systems operating in the 6 425</w:t>
      </w:r>
      <w:r w:rsidRPr="003A45F4">
        <w:noBreakHyphen/>
        <w:t>7 125 MHz band</w:t>
      </w:r>
    </w:p>
    <w:p w14:paraId="1ED96E3B" w14:textId="22A3A8AA" w:rsidR="002956C0" w:rsidRPr="003A45F4" w:rsidRDefault="002956C0" w:rsidP="00737842">
      <w:pPr>
        <w:pStyle w:val="Reftext"/>
      </w:pPr>
      <w:r w:rsidRPr="003A45F4">
        <w:t xml:space="preserve">Recommendation </w:t>
      </w:r>
      <w:hyperlink r:id="rId17" w:history="1">
        <w:r w:rsidRPr="003A45F4">
          <w:rPr>
            <w:rStyle w:val="Hyperlink"/>
            <w:color w:val="auto"/>
            <w:u w:val="none"/>
          </w:rPr>
          <w:t>ITU-R P.452</w:t>
        </w:r>
      </w:hyperlink>
      <w:r w:rsidR="0016452E">
        <w:t> </w:t>
      </w:r>
      <w:r w:rsidR="00177382" w:rsidRPr="003A45F4">
        <w:t>–</w:t>
      </w:r>
      <w:r w:rsidR="0016452E">
        <w:t> </w:t>
      </w:r>
      <w:r w:rsidRPr="003A45F4">
        <w:t>Prediction procedure for the evaluation of interference between stations on the surface of the Earth at frequencies above about 100 MHz</w:t>
      </w:r>
    </w:p>
    <w:p w14:paraId="16667DEA" w14:textId="03BBC8A2" w:rsidR="002956C0" w:rsidRPr="003A45F4" w:rsidRDefault="002956C0" w:rsidP="00737842">
      <w:pPr>
        <w:pStyle w:val="Reftext"/>
      </w:pPr>
      <w:r w:rsidRPr="003A45F4">
        <w:t xml:space="preserve">Recommendation </w:t>
      </w:r>
      <w:hyperlink r:id="rId18" w:history="1">
        <w:r w:rsidRPr="003A45F4">
          <w:rPr>
            <w:rStyle w:val="Hyperlink"/>
            <w:color w:val="auto"/>
            <w:u w:val="none"/>
          </w:rPr>
          <w:t>ITU-R P.676</w:t>
        </w:r>
      </w:hyperlink>
      <w:r w:rsidR="0016452E">
        <w:t> </w:t>
      </w:r>
      <w:r w:rsidR="00177382" w:rsidRPr="003A45F4">
        <w:t>–</w:t>
      </w:r>
      <w:r w:rsidR="0016452E">
        <w:t> </w:t>
      </w:r>
      <w:r w:rsidRPr="003A45F4">
        <w:t>Attenuation by atmospheric gases and related effects</w:t>
      </w:r>
    </w:p>
    <w:p w14:paraId="74F9417D" w14:textId="2617852A" w:rsidR="002956C0" w:rsidRPr="003A45F4" w:rsidRDefault="002956C0" w:rsidP="00737842">
      <w:pPr>
        <w:pStyle w:val="Reftext"/>
      </w:pPr>
      <w:r w:rsidRPr="003A45F4">
        <w:t xml:space="preserve">Recommendation </w:t>
      </w:r>
      <w:hyperlink r:id="rId19" w:history="1">
        <w:r w:rsidRPr="003A45F4">
          <w:rPr>
            <w:rStyle w:val="Hyperlink"/>
            <w:color w:val="auto"/>
            <w:u w:val="none"/>
          </w:rPr>
          <w:t>ITU-R F.758</w:t>
        </w:r>
      </w:hyperlink>
      <w:r w:rsidR="0016452E">
        <w:t> </w:t>
      </w:r>
      <w:r w:rsidR="00177382" w:rsidRPr="003A45F4">
        <w:t>–</w:t>
      </w:r>
      <w:r w:rsidR="0016452E">
        <w:t> </w:t>
      </w:r>
      <w:r w:rsidRPr="003A45F4">
        <w:t>System parameters and considerations in the development of criteria for sharing or compatibility between digital fixed wireless systems in the fixed service and systems in other services and other sources of interference</w:t>
      </w:r>
    </w:p>
    <w:p w14:paraId="19523D31" w14:textId="42DF044D" w:rsidR="002956C0" w:rsidRPr="003A45F4" w:rsidRDefault="002956C0" w:rsidP="00737842">
      <w:pPr>
        <w:pStyle w:val="Reftext"/>
      </w:pPr>
      <w:r w:rsidRPr="003A45F4">
        <w:t xml:space="preserve">Recommendation </w:t>
      </w:r>
      <w:hyperlink r:id="rId20" w:history="1">
        <w:r w:rsidRPr="003A45F4">
          <w:rPr>
            <w:rStyle w:val="Hyperlink"/>
            <w:color w:val="auto"/>
            <w:u w:val="none"/>
          </w:rPr>
          <w:t>ITU-R F.1245</w:t>
        </w:r>
      </w:hyperlink>
      <w:r w:rsidR="0016452E">
        <w:t> </w:t>
      </w:r>
      <w:r w:rsidR="00177382" w:rsidRPr="003A45F4">
        <w:t>–</w:t>
      </w:r>
      <w:r w:rsidR="0016452E">
        <w:t> </w:t>
      </w:r>
      <w:r w:rsidRPr="003A45F4">
        <w:t>Mathematical model of average and related radiation patterns for point-to-point fixed wireless system antennas for use in interference assessment in the frequency range from 1 GHz to 86 GHz</w:t>
      </w:r>
    </w:p>
    <w:p w14:paraId="64E82C25" w14:textId="1E3EC0B8" w:rsidR="00C337E2" w:rsidRPr="003A45F4" w:rsidRDefault="00C337E2" w:rsidP="00737842">
      <w:pPr>
        <w:pStyle w:val="Reftext"/>
      </w:pPr>
      <w:r w:rsidRPr="003A45F4">
        <w:t xml:space="preserve">Recommendation </w:t>
      </w:r>
      <w:hyperlink r:id="rId21" w:history="1">
        <w:r w:rsidRPr="003A45F4">
          <w:rPr>
            <w:rStyle w:val="Hyperlink"/>
            <w:color w:val="auto"/>
            <w:u w:val="none"/>
          </w:rPr>
          <w:t>ITU-R SM.1541</w:t>
        </w:r>
      </w:hyperlink>
      <w:r w:rsidR="0016452E">
        <w:t> </w:t>
      </w:r>
      <w:r w:rsidRPr="003A45F4">
        <w:t>–</w:t>
      </w:r>
      <w:r w:rsidR="0016452E">
        <w:t> </w:t>
      </w:r>
      <w:r w:rsidRPr="003A45F4">
        <w:t>Unwanted emissions in the out-of-band domain</w:t>
      </w:r>
    </w:p>
    <w:p w14:paraId="0302401F" w14:textId="265FB8DD" w:rsidR="002956C0" w:rsidRPr="003A45F4" w:rsidRDefault="002956C0" w:rsidP="00737842">
      <w:pPr>
        <w:pStyle w:val="Reftext"/>
      </w:pPr>
      <w:r w:rsidRPr="003A45F4">
        <w:t xml:space="preserve">Recommendation </w:t>
      </w:r>
      <w:hyperlink r:id="rId22" w:history="1">
        <w:r w:rsidRPr="003A45F4">
          <w:rPr>
            <w:rStyle w:val="Hyperlink"/>
            <w:color w:val="auto"/>
            <w:u w:val="none"/>
          </w:rPr>
          <w:t>ITU-R F.1566</w:t>
        </w:r>
      </w:hyperlink>
      <w:r w:rsidR="0016452E">
        <w:t> </w:t>
      </w:r>
      <w:r w:rsidR="00177382" w:rsidRPr="003A45F4">
        <w:t>–</w:t>
      </w:r>
      <w:r w:rsidR="0016452E">
        <w:t> </w:t>
      </w:r>
      <w:r w:rsidRPr="003A45F4">
        <w:t>Performance limits for maintenance of digital fixed wireless systems operating in plesiochronous and synchronous digital hierarchy-based international paths and sections</w:t>
      </w:r>
    </w:p>
    <w:p w14:paraId="46965E59" w14:textId="54590F64" w:rsidR="002956C0" w:rsidRPr="003A45F4" w:rsidRDefault="002956C0" w:rsidP="00737842">
      <w:pPr>
        <w:pStyle w:val="Reftext"/>
      </w:pPr>
      <w:r w:rsidRPr="003A45F4">
        <w:lastRenderedPageBreak/>
        <w:t xml:space="preserve">Recommendation </w:t>
      </w:r>
      <w:hyperlink r:id="rId23" w:history="1">
        <w:r w:rsidRPr="003A45F4">
          <w:rPr>
            <w:rStyle w:val="Hyperlink"/>
            <w:color w:val="auto"/>
            <w:u w:val="none"/>
          </w:rPr>
          <w:t>ITU-R M.2101</w:t>
        </w:r>
      </w:hyperlink>
      <w:r w:rsidR="0016452E">
        <w:t> </w:t>
      </w:r>
      <w:r w:rsidR="00177382" w:rsidRPr="003A45F4">
        <w:t>–</w:t>
      </w:r>
      <w:r w:rsidR="0016452E">
        <w:t> </w:t>
      </w:r>
      <w:r w:rsidRPr="003A45F4">
        <w:t>Modelling and simulation of IMT networks and systems for use in sharing and compatibility studies</w:t>
      </w:r>
    </w:p>
    <w:p w14:paraId="11AE5005" w14:textId="418428F5" w:rsidR="002956C0" w:rsidRPr="004D4E21" w:rsidRDefault="002956C0" w:rsidP="00737842">
      <w:pPr>
        <w:pStyle w:val="Reftext"/>
      </w:pPr>
      <w:r w:rsidRPr="003A45F4">
        <w:t xml:space="preserve">Recommendation </w:t>
      </w:r>
      <w:hyperlink r:id="rId24" w:history="1">
        <w:r w:rsidRPr="003A45F4">
          <w:rPr>
            <w:rStyle w:val="Hyperlink"/>
            <w:color w:val="auto"/>
            <w:u w:val="none"/>
          </w:rPr>
          <w:t>ITU-R P.2108</w:t>
        </w:r>
      </w:hyperlink>
      <w:r w:rsidR="0016452E">
        <w:t> </w:t>
      </w:r>
      <w:r w:rsidR="00177382" w:rsidRPr="003A45F4">
        <w:t>–</w:t>
      </w:r>
      <w:r w:rsidR="0016452E">
        <w:t> </w:t>
      </w:r>
      <w:r w:rsidRPr="003A45F4">
        <w:t xml:space="preserve">Prediction </w:t>
      </w:r>
      <w:r w:rsidRPr="004D4E21">
        <w:t>of clutter loss</w:t>
      </w:r>
    </w:p>
    <w:p w14:paraId="6740963F" w14:textId="77777777" w:rsidR="002956C0" w:rsidRPr="00737842" w:rsidRDefault="002956C0" w:rsidP="00737842">
      <w:pPr>
        <w:pStyle w:val="Headingb"/>
      </w:pPr>
      <w:bookmarkStart w:id="5" w:name="_Toc182255323"/>
      <w:r w:rsidRPr="00737842">
        <w:t>List of acronyms and abbreviations</w:t>
      </w:r>
      <w:bookmarkEnd w:id="5"/>
    </w:p>
    <w:p w14:paraId="33D0E533" w14:textId="3DC01CCE" w:rsidR="002956C0" w:rsidRPr="004D4E21" w:rsidRDefault="002956C0" w:rsidP="00A24A20">
      <w:pPr>
        <w:tabs>
          <w:tab w:val="clear" w:pos="794"/>
        </w:tabs>
      </w:pPr>
      <w:r w:rsidRPr="004D4E21">
        <w:t>AAS</w:t>
      </w:r>
      <w:r w:rsidRPr="004D4E21">
        <w:tab/>
        <w:t xml:space="preserve">Advanced </w:t>
      </w:r>
      <w:r w:rsidR="003A45F4" w:rsidRPr="004D4E21">
        <w:t>antenna system</w:t>
      </w:r>
    </w:p>
    <w:p w14:paraId="6FF5A819" w14:textId="7C0294CF" w:rsidR="002956C0" w:rsidRPr="004D4E21" w:rsidRDefault="002956C0" w:rsidP="00A24A20">
      <w:pPr>
        <w:tabs>
          <w:tab w:val="clear" w:pos="794"/>
        </w:tabs>
      </w:pPr>
      <w:r w:rsidRPr="004D4E21">
        <w:t>ACIR</w:t>
      </w:r>
      <w:r w:rsidRPr="004D4E21">
        <w:tab/>
        <w:t xml:space="preserve">Adjacent </w:t>
      </w:r>
      <w:r w:rsidR="003A45F4" w:rsidRPr="004D4E21">
        <w:t>channel interference ratio</w:t>
      </w:r>
    </w:p>
    <w:p w14:paraId="3E3EA75E" w14:textId="64B70D8E" w:rsidR="002956C0" w:rsidRPr="004D4E21" w:rsidRDefault="002956C0" w:rsidP="00A24A20">
      <w:pPr>
        <w:tabs>
          <w:tab w:val="clear" w:pos="794"/>
        </w:tabs>
      </w:pPr>
      <w:r w:rsidRPr="004D4E21">
        <w:t>ACLR</w:t>
      </w:r>
      <w:r w:rsidRPr="004D4E21">
        <w:tab/>
        <w:t xml:space="preserve">Adjacent </w:t>
      </w:r>
      <w:r w:rsidR="003A45F4" w:rsidRPr="004D4E21">
        <w:t>channel leakage ratio</w:t>
      </w:r>
    </w:p>
    <w:p w14:paraId="04A7845D" w14:textId="3EA59250" w:rsidR="002956C0" w:rsidRPr="004D4E21" w:rsidRDefault="002956C0" w:rsidP="00A24A20">
      <w:pPr>
        <w:tabs>
          <w:tab w:val="clear" w:pos="794"/>
        </w:tabs>
      </w:pPr>
      <w:r w:rsidRPr="004D4E21">
        <w:t>ACS</w:t>
      </w:r>
      <w:r w:rsidRPr="004D4E21">
        <w:tab/>
        <w:t xml:space="preserve">Adjacent </w:t>
      </w:r>
      <w:r w:rsidR="003A45F4" w:rsidRPr="004D4E21">
        <w:t>channel selectivity</w:t>
      </w:r>
    </w:p>
    <w:p w14:paraId="298D94A4" w14:textId="764BC9E7" w:rsidR="002956C0" w:rsidRPr="004D4E21" w:rsidRDefault="002956C0" w:rsidP="00A24A20">
      <w:pPr>
        <w:tabs>
          <w:tab w:val="clear" w:pos="794"/>
        </w:tabs>
      </w:pPr>
      <w:r w:rsidRPr="004D4E21">
        <w:t>AWGN</w:t>
      </w:r>
      <w:r w:rsidRPr="004D4E21">
        <w:tab/>
        <w:t xml:space="preserve">Additive </w:t>
      </w:r>
      <w:r w:rsidR="003A45F4" w:rsidRPr="004D4E21">
        <w:t>white gaussian noise</w:t>
      </w:r>
    </w:p>
    <w:p w14:paraId="378C1B8A" w14:textId="77777777" w:rsidR="002956C0" w:rsidRPr="004D4E21" w:rsidRDefault="002956C0" w:rsidP="00A24A20">
      <w:pPr>
        <w:tabs>
          <w:tab w:val="clear" w:pos="794"/>
        </w:tabs>
      </w:pPr>
      <w:r w:rsidRPr="004D4E21">
        <w:t>BS</w:t>
      </w:r>
      <w:r w:rsidRPr="004D4E21">
        <w:tab/>
        <w:t>Base station</w:t>
      </w:r>
    </w:p>
    <w:p w14:paraId="15094D4F" w14:textId="6AD4FDCD" w:rsidR="002956C0" w:rsidRPr="004D4E21" w:rsidRDefault="002956C0" w:rsidP="00A24A20">
      <w:pPr>
        <w:tabs>
          <w:tab w:val="clear" w:pos="794"/>
        </w:tabs>
      </w:pPr>
      <w:r w:rsidRPr="003A45F4">
        <w:rPr>
          <w:i/>
          <w:iCs/>
        </w:rPr>
        <w:t>C</w:t>
      </w:r>
      <w:r w:rsidRPr="004D4E21">
        <w:t>/</w:t>
      </w:r>
      <w:r w:rsidRPr="003A45F4">
        <w:rPr>
          <w:i/>
          <w:iCs/>
        </w:rPr>
        <w:t>I</w:t>
      </w:r>
      <w:r w:rsidRPr="004D4E21">
        <w:tab/>
        <w:t xml:space="preserve">Carrier to </w:t>
      </w:r>
      <w:r w:rsidR="003A45F4" w:rsidRPr="004D4E21">
        <w:t>interference ratio</w:t>
      </w:r>
    </w:p>
    <w:p w14:paraId="20E790D0" w14:textId="5D031622" w:rsidR="002956C0" w:rsidRPr="004D4E21" w:rsidRDefault="002956C0" w:rsidP="00A24A20">
      <w:pPr>
        <w:tabs>
          <w:tab w:val="clear" w:pos="794"/>
        </w:tabs>
      </w:pPr>
      <w:r w:rsidRPr="004D4E21">
        <w:rPr>
          <w:lang w:eastAsia="zh-CN"/>
        </w:rPr>
        <w:t>F/B</w:t>
      </w:r>
      <w:r w:rsidRPr="004D4E21">
        <w:rPr>
          <w:lang w:eastAsia="zh-CN"/>
        </w:rPr>
        <w:tab/>
        <w:t>Front-to-</w:t>
      </w:r>
      <w:r w:rsidR="003A45F4" w:rsidRPr="004D4E21">
        <w:rPr>
          <w:lang w:eastAsia="zh-CN"/>
        </w:rPr>
        <w:t xml:space="preserve">back </w:t>
      </w:r>
      <w:r w:rsidRPr="004D4E21">
        <w:rPr>
          <w:lang w:eastAsia="zh-CN"/>
        </w:rPr>
        <w:t>ratio</w:t>
      </w:r>
    </w:p>
    <w:p w14:paraId="6EAB4F7B" w14:textId="58C92B75" w:rsidR="002956C0" w:rsidRPr="004D4E21" w:rsidRDefault="002956C0" w:rsidP="00A24A20">
      <w:pPr>
        <w:tabs>
          <w:tab w:val="clear" w:pos="794"/>
        </w:tabs>
      </w:pPr>
      <w:r w:rsidRPr="004D4E21">
        <w:t>FS</w:t>
      </w:r>
      <w:r w:rsidRPr="004D4E21">
        <w:tab/>
        <w:t xml:space="preserve">Fixed </w:t>
      </w:r>
      <w:r w:rsidR="003A45F4" w:rsidRPr="004D4E21">
        <w:t>service</w:t>
      </w:r>
    </w:p>
    <w:p w14:paraId="3D150C4F" w14:textId="77777777" w:rsidR="002956C0" w:rsidRPr="004D4E21" w:rsidRDefault="002956C0" w:rsidP="00A24A20">
      <w:pPr>
        <w:tabs>
          <w:tab w:val="clear" w:pos="794"/>
        </w:tabs>
      </w:pPr>
      <w:r w:rsidRPr="004D4E21">
        <w:t>HARQ</w:t>
      </w:r>
      <w:r w:rsidRPr="004D4E21">
        <w:tab/>
        <w:t>Hybrid Automatic Repeat reQuest</w:t>
      </w:r>
    </w:p>
    <w:p w14:paraId="6B85F875" w14:textId="5439F4E4" w:rsidR="002956C0" w:rsidRPr="004D4E21" w:rsidRDefault="002956C0" w:rsidP="00A24A20">
      <w:pPr>
        <w:tabs>
          <w:tab w:val="clear" w:pos="794"/>
        </w:tabs>
      </w:pPr>
      <w:r w:rsidRPr="003A45F4">
        <w:rPr>
          <w:i/>
          <w:iCs/>
        </w:rPr>
        <w:t>I</w:t>
      </w:r>
      <w:r w:rsidRPr="0016452E">
        <w:t>/</w:t>
      </w:r>
      <w:r w:rsidRPr="003A45F4">
        <w:rPr>
          <w:i/>
          <w:iCs/>
        </w:rPr>
        <w:t>N</w:t>
      </w:r>
      <w:r w:rsidRPr="004D4E21">
        <w:tab/>
        <w:t xml:space="preserve">Interference </w:t>
      </w:r>
      <w:r w:rsidR="003A45F4" w:rsidRPr="004D4E21">
        <w:t>to noise ratio</w:t>
      </w:r>
    </w:p>
    <w:p w14:paraId="0D997E78" w14:textId="77777777" w:rsidR="002956C0" w:rsidRPr="004D4E21" w:rsidRDefault="002956C0" w:rsidP="00A24A20">
      <w:pPr>
        <w:tabs>
          <w:tab w:val="clear" w:pos="794"/>
        </w:tabs>
      </w:pPr>
      <w:r w:rsidRPr="004D4E21">
        <w:t>IMT</w:t>
      </w:r>
      <w:r w:rsidRPr="004D4E21">
        <w:tab/>
        <w:t>International Mobile Telecommunications</w:t>
      </w:r>
    </w:p>
    <w:p w14:paraId="54956CAD" w14:textId="3FE72E24" w:rsidR="002956C0" w:rsidRPr="004D4E21" w:rsidRDefault="002956C0" w:rsidP="00A24A20">
      <w:pPr>
        <w:tabs>
          <w:tab w:val="clear" w:pos="794"/>
        </w:tabs>
      </w:pPr>
      <w:r w:rsidRPr="004D4E21">
        <w:t>MLC</w:t>
      </w:r>
      <w:r w:rsidRPr="004D4E21">
        <w:tab/>
        <w:t xml:space="preserve">Minimum </w:t>
      </w:r>
      <w:r w:rsidR="003A45F4" w:rsidRPr="004D4E21">
        <w:t>coupling loss</w:t>
      </w:r>
    </w:p>
    <w:p w14:paraId="037713B3" w14:textId="07F37F73" w:rsidR="002956C0" w:rsidRPr="004D4E21" w:rsidRDefault="002956C0" w:rsidP="00A24A20">
      <w:pPr>
        <w:tabs>
          <w:tab w:val="clear" w:pos="794"/>
        </w:tabs>
      </w:pPr>
      <w:r w:rsidRPr="004D4E21">
        <w:t>NLoS</w:t>
      </w:r>
      <w:r w:rsidRPr="004D4E21">
        <w:tab/>
        <w:t>Non-</w:t>
      </w:r>
      <w:r w:rsidR="003A45F4" w:rsidRPr="004D4E21">
        <w:t>line-of-sight</w:t>
      </w:r>
    </w:p>
    <w:p w14:paraId="0A3B6E42" w14:textId="56648B34" w:rsidR="002956C0" w:rsidRPr="004D4E21" w:rsidRDefault="002956C0" w:rsidP="00A24A20">
      <w:pPr>
        <w:tabs>
          <w:tab w:val="clear" w:pos="794"/>
        </w:tabs>
      </w:pPr>
      <w:r w:rsidRPr="004D4E21">
        <w:t>SINR</w:t>
      </w:r>
      <w:r w:rsidRPr="004D4E21">
        <w:tab/>
        <w:t>Signal-to-</w:t>
      </w:r>
      <w:r w:rsidR="003A45F4" w:rsidRPr="004D4E21">
        <w:t>interference-plus-noise ratio</w:t>
      </w:r>
    </w:p>
    <w:p w14:paraId="25017E3E" w14:textId="4D46D104" w:rsidR="002956C0" w:rsidRPr="004D4E21" w:rsidRDefault="002956C0" w:rsidP="00A24A20">
      <w:pPr>
        <w:tabs>
          <w:tab w:val="clear" w:pos="794"/>
        </w:tabs>
      </w:pPr>
      <w:r w:rsidRPr="004D4E21">
        <w:t>TDD</w:t>
      </w:r>
      <w:r w:rsidRPr="004D4E21">
        <w:tab/>
        <w:t>Time-</w:t>
      </w:r>
      <w:r w:rsidR="003A45F4" w:rsidRPr="004D4E21">
        <w:t>division duplexing</w:t>
      </w:r>
    </w:p>
    <w:p w14:paraId="4554E711" w14:textId="77777777" w:rsidR="002956C0" w:rsidRPr="004D4E21" w:rsidRDefault="002956C0" w:rsidP="002956C0">
      <w:pPr>
        <w:pStyle w:val="Heading1"/>
      </w:pPr>
      <w:bookmarkStart w:id="6" w:name="_Toc211456554"/>
      <w:bookmarkStart w:id="7" w:name="_Toc216453209"/>
      <w:r w:rsidRPr="004D4E21">
        <w:t>1</w:t>
      </w:r>
      <w:r w:rsidRPr="004D4E21">
        <w:tab/>
        <w:t>Introduction</w:t>
      </w:r>
      <w:bookmarkEnd w:id="6"/>
      <w:bookmarkEnd w:id="7"/>
    </w:p>
    <w:p w14:paraId="65314925" w14:textId="605B2423" w:rsidR="002956C0" w:rsidRPr="004D4E21" w:rsidRDefault="002956C0" w:rsidP="002956C0">
      <w:r w:rsidRPr="004D4E21">
        <w:t xml:space="preserve">The studies undertaken under WRC-23 agenda item 1.2 revealed that co-channel coexistence between IMT and the fixed service in the frequency band 6 425-7 125 MHz can be achieved but would require site-by-site coordination if IMT and </w:t>
      </w:r>
      <w:r w:rsidR="00DF7660">
        <w:t>fixed service</w:t>
      </w:r>
      <w:r w:rsidR="00380494">
        <w:t xml:space="preserve"> (</w:t>
      </w:r>
      <w:r w:rsidRPr="004D4E21">
        <w:t>FS</w:t>
      </w:r>
      <w:r w:rsidR="00380494">
        <w:t>)</w:t>
      </w:r>
      <w:r w:rsidRPr="004D4E21">
        <w:t xml:space="preserve"> are deployed in the same or in adjacent geographical areas. This coordination is crucial to mitigate potential interference issues.</w:t>
      </w:r>
    </w:p>
    <w:p w14:paraId="2ED005B5" w14:textId="6215D2C7" w:rsidR="002956C0" w:rsidRPr="004D4E21" w:rsidRDefault="002956C0" w:rsidP="002956C0">
      <w:r w:rsidRPr="004D4E21">
        <w:t>WRC-23 agenda item</w:t>
      </w:r>
      <w:r w:rsidR="0016452E">
        <w:t> </w:t>
      </w:r>
      <w:r w:rsidRPr="004D4E21">
        <w:t>1.2 resulted in a Conference decision to identify the frequency band 6 425</w:t>
      </w:r>
      <w:r w:rsidRPr="004D4E21">
        <w:noBreakHyphen/>
        <w:t xml:space="preserve">7 125 MHz for IMT in Region 1 and some additional countries. Resolution </w:t>
      </w:r>
      <w:r w:rsidRPr="004D4E21">
        <w:rPr>
          <w:b/>
          <w:bCs/>
        </w:rPr>
        <w:t>220 (WRC</w:t>
      </w:r>
      <w:r w:rsidRPr="004D4E21">
        <w:rPr>
          <w:b/>
          <w:bCs/>
        </w:rPr>
        <w:noBreakHyphen/>
        <w:t>23)</w:t>
      </w:r>
      <w:r w:rsidRPr="004D4E21">
        <w:t xml:space="preserve"> invites ITU-R “to update existing ITU-R Recommendations/Reports or develop new ITU</w:t>
      </w:r>
      <w:r w:rsidRPr="004D4E21">
        <w:noBreakHyphen/>
        <w:t>R Recommendations/Reports, as appropriate, to provide information and assistance to the administrations concerned on possible coordination of stations in the fixed service with IMT stations in the frequency band 6 425</w:t>
      </w:r>
      <w:r w:rsidRPr="004D4E21">
        <w:noBreakHyphen/>
        <w:t>7 125 MHz”.</w:t>
      </w:r>
      <w:bookmarkStart w:id="8" w:name="_Hlk172665179"/>
    </w:p>
    <w:p w14:paraId="7D77AE7E" w14:textId="7B493A35" w:rsidR="002956C0" w:rsidRPr="004D4E21" w:rsidRDefault="002956C0" w:rsidP="002956C0">
      <w:r w:rsidRPr="004D4E21">
        <w:t xml:space="preserve">This </w:t>
      </w:r>
      <w:r w:rsidR="00380494" w:rsidRPr="004D4E21">
        <w:t xml:space="preserve">Report </w:t>
      </w:r>
      <w:r w:rsidRPr="004D4E21">
        <w:t>is intended to provide guidance on the methodology for calculating coordination distance and possible approaches for the coordination between IMT and FS in the frequency band 6 425</w:t>
      </w:r>
      <w:r w:rsidRPr="004D4E21">
        <w:noBreakHyphen/>
        <w:t xml:space="preserve">7 125 MHz at a national or bilateral level. </w:t>
      </w:r>
      <w:bookmarkEnd w:id="8"/>
      <w:r w:rsidRPr="004D4E21">
        <w:t>This Report is not meant to repeat the sharing and compatibility studies undertaken during the WRC-23 cycle.</w:t>
      </w:r>
    </w:p>
    <w:p w14:paraId="736E0B63" w14:textId="77777777" w:rsidR="002956C0" w:rsidRPr="004D4E21" w:rsidRDefault="002956C0" w:rsidP="002956C0">
      <w:pPr>
        <w:pStyle w:val="Heading1"/>
      </w:pPr>
      <w:bookmarkStart w:id="9" w:name="_Toc211456555"/>
      <w:bookmarkStart w:id="10" w:name="_Toc216453210"/>
      <w:r w:rsidRPr="004D4E21">
        <w:lastRenderedPageBreak/>
        <w:t>2</w:t>
      </w:r>
      <w:r w:rsidRPr="004D4E21">
        <w:tab/>
        <w:t>Methodology for calculating coordination distance</w:t>
      </w:r>
      <w:bookmarkEnd w:id="9"/>
      <w:bookmarkEnd w:id="10"/>
    </w:p>
    <w:p w14:paraId="5FB7B94B" w14:textId="77777777" w:rsidR="002956C0" w:rsidRPr="004D4E21" w:rsidRDefault="002956C0" w:rsidP="002956C0">
      <w:pPr>
        <w:pStyle w:val="Heading2"/>
      </w:pPr>
      <w:bookmarkStart w:id="11" w:name="_Toc211456556"/>
      <w:bookmarkStart w:id="12" w:name="_Toc216453211"/>
      <w:r w:rsidRPr="004D4E21">
        <w:t>2.1</w:t>
      </w:r>
      <w:r w:rsidRPr="004D4E21">
        <w:tab/>
        <w:t>Characteristics of systems</w:t>
      </w:r>
      <w:bookmarkEnd w:id="11"/>
      <w:bookmarkEnd w:id="12"/>
    </w:p>
    <w:p w14:paraId="264C547B" w14:textId="77777777" w:rsidR="002956C0" w:rsidRPr="004D4E21" w:rsidRDefault="002956C0" w:rsidP="002956C0">
      <w:pPr>
        <w:pStyle w:val="Heading3"/>
      </w:pPr>
      <w:bookmarkStart w:id="13" w:name="_Toc211456557"/>
      <w:r w:rsidRPr="004D4E21">
        <w:t>2.1.1</w:t>
      </w:r>
      <w:r w:rsidRPr="004D4E21">
        <w:tab/>
        <w:t>Fixed service system parameters and deployment scenarios</w:t>
      </w:r>
      <w:bookmarkEnd w:id="13"/>
    </w:p>
    <w:p w14:paraId="5951AB2E" w14:textId="3E0A5813" w:rsidR="002956C0" w:rsidRPr="004D4E21" w:rsidRDefault="002956C0" w:rsidP="002956C0">
      <w:r w:rsidRPr="004D4E21">
        <w:t>The FS systems operating within the frequency band 6 425-7 125 MHz are deployed in rural and urban (including sub</w:t>
      </w:r>
      <w:r w:rsidRPr="004D4E21">
        <w:noBreakHyphen/>
        <w:t>urban) areas. The exact deployment scenarios vary country by country.</w:t>
      </w:r>
    </w:p>
    <w:p w14:paraId="2D20DBE7" w14:textId="77777777" w:rsidR="002956C0" w:rsidRPr="004D4E21" w:rsidRDefault="002956C0" w:rsidP="002956C0">
      <w:r w:rsidRPr="004D4E21">
        <w:t>The FS parameters to be used in the calculation of coordination distances include:</w:t>
      </w:r>
    </w:p>
    <w:p w14:paraId="60A0FEBD" w14:textId="77777777" w:rsidR="002956C0" w:rsidRPr="004D4E21" w:rsidRDefault="002956C0" w:rsidP="002956C0">
      <w:pPr>
        <w:pStyle w:val="enumlev1"/>
      </w:pPr>
      <w:r w:rsidRPr="004D4E21">
        <w:t>–</w:t>
      </w:r>
      <w:r w:rsidRPr="004D4E21">
        <w:tab/>
        <w:t>Antenna pattern</w:t>
      </w:r>
    </w:p>
    <w:p w14:paraId="1B597FFD" w14:textId="77777777" w:rsidR="002956C0" w:rsidRPr="004D4E21" w:rsidRDefault="002956C0" w:rsidP="002956C0">
      <w:pPr>
        <w:pStyle w:val="enumlev1"/>
      </w:pPr>
      <w:r w:rsidRPr="004D4E21">
        <w:t>–</w:t>
      </w:r>
      <w:r w:rsidRPr="004D4E21">
        <w:tab/>
        <w:t>Antenna height</w:t>
      </w:r>
    </w:p>
    <w:p w14:paraId="538FD2E4" w14:textId="77777777" w:rsidR="002956C0" w:rsidRPr="004D4E21" w:rsidRDefault="002956C0" w:rsidP="002956C0">
      <w:pPr>
        <w:pStyle w:val="enumlev1"/>
      </w:pPr>
      <w:r w:rsidRPr="004D4E21">
        <w:t>–</w:t>
      </w:r>
      <w:r w:rsidRPr="004D4E21">
        <w:tab/>
        <w:t>Antenna gain</w:t>
      </w:r>
    </w:p>
    <w:p w14:paraId="4F9A67B1" w14:textId="77777777" w:rsidR="002956C0" w:rsidRPr="004D4E21" w:rsidRDefault="002956C0" w:rsidP="002956C0">
      <w:pPr>
        <w:pStyle w:val="enumlev1"/>
      </w:pPr>
      <w:r w:rsidRPr="004D4E21">
        <w:t>–</w:t>
      </w:r>
      <w:r w:rsidRPr="004D4E21">
        <w:tab/>
        <w:t>Link length</w:t>
      </w:r>
    </w:p>
    <w:p w14:paraId="7188DC98" w14:textId="77777777" w:rsidR="002956C0" w:rsidRPr="004D4E21" w:rsidRDefault="002956C0" w:rsidP="002956C0">
      <w:pPr>
        <w:pStyle w:val="enumlev1"/>
      </w:pPr>
      <w:r w:rsidRPr="004D4E21">
        <w:t>–</w:t>
      </w:r>
      <w:r w:rsidRPr="004D4E21">
        <w:tab/>
        <w:t>TX output power</w:t>
      </w:r>
    </w:p>
    <w:p w14:paraId="2A83B79E" w14:textId="77777777" w:rsidR="002956C0" w:rsidRPr="004D4E21" w:rsidRDefault="002956C0" w:rsidP="002956C0">
      <w:pPr>
        <w:pStyle w:val="enumlev1"/>
      </w:pPr>
      <w:r w:rsidRPr="004D4E21">
        <w:t>–</w:t>
      </w:r>
      <w:r w:rsidRPr="004D4E21">
        <w:tab/>
        <w:t>Feeder/multiplexer loss</w:t>
      </w:r>
    </w:p>
    <w:p w14:paraId="1A2800BE" w14:textId="77777777" w:rsidR="002956C0" w:rsidRPr="004D4E21" w:rsidRDefault="002956C0" w:rsidP="002956C0">
      <w:pPr>
        <w:pStyle w:val="enumlev1"/>
      </w:pPr>
      <w:r w:rsidRPr="004D4E21">
        <w:t>–</w:t>
      </w:r>
      <w:r w:rsidRPr="004D4E21">
        <w:tab/>
        <w:t>Receiver noise figure.</w:t>
      </w:r>
    </w:p>
    <w:p w14:paraId="0BB1326C" w14:textId="77777777" w:rsidR="002956C0" w:rsidRPr="004D4E21" w:rsidRDefault="002956C0" w:rsidP="00737842">
      <w:pPr>
        <w:rPr>
          <w:lang w:eastAsia="zh-CN"/>
        </w:rPr>
      </w:pPr>
      <w:r w:rsidRPr="004D4E21">
        <w:t>The values of these parameters in rural and urban deployments will normally be different, e.g. FS height and FS link length. Furthermore, fixed link deployments vary from country to country and are based on many national considerations including applications being supported by fixed links. Values for parameters for different links also vary from each other. Therefore, specific parameters will need to be taken into account, on a site by site, case-by-case basis. Notwithstanding, examples of typical values which may be applicable to some countries/regions are provided in Table 1.</w:t>
      </w:r>
    </w:p>
    <w:p w14:paraId="27E811F5" w14:textId="77777777" w:rsidR="002956C0" w:rsidRPr="00A24A20" w:rsidRDefault="002956C0" w:rsidP="00A24A20">
      <w:pPr>
        <w:pStyle w:val="TableNo"/>
        <w:rPr>
          <w:rFonts w:eastAsia="Calibri"/>
        </w:rPr>
      </w:pPr>
      <w:r w:rsidRPr="004D4E21">
        <w:rPr>
          <w:rFonts w:eastAsia="Calibri"/>
          <w:lang w:eastAsia="ja-JP"/>
        </w:rPr>
        <w:t>table 1</w:t>
      </w:r>
    </w:p>
    <w:p w14:paraId="0D05AABD" w14:textId="77777777" w:rsidR="002956C0" w:rsidRPr="004D4E21" w:rsidRDefault="002956C0" w:rsidP="002956C0">
      <w:pPr>
        <w:pStyle w:val="Tabletitle"/>
        <w:rPr>
          <w:rFonts w:eastAsia="Calibri"/>
          <w:lang w:eastAsia="ja-JP"/>
        </w:rPr>
      </w:pPr>
      <w:r w:rsidRPr="004D4E21">
        <w:rPr>
          <w:rFonts w:eastAsia="Calibri"/>
          <w:lang w:eastAsia="ja-JP"/>
        </w:rPr>
        <w:t>Typical values of parameters for fixed service for simulation</w:t>
      </w:r>
    </w:p>
    <w:tbl>
      <w:tblPr>
        <w:tblStyle w:val="TableGrid1"/>
        <w:tblW w:w="9639" w:type="dxa"/>
        <w:jc w:val="center"/>
        <w:tblLook w:val="04A0" w:firstRow="1" w:lastRow="0" w:firstColumn="1" w:lastColumn="0" w:noHBand="0" w:noVBand="1"/>
      </w:tblPr>
      <w:tblGrid>
        <w:gridCol w:w="4705"/>
        <w:gridCol w:w="1234"/>
        <w:gridCol w:w="1234"/>
        <w:gridCol w:w="1234"/>
        <w:gridCol w:w="1232"/>
      </w:tblGrid>
      <w:tr w:rsidR="002956C0" w:rsidRPr="004D4E21" w14:paraId="5E2FACF2" w14:textId="77777777" w:rsidTr="00737842">
        <w:trPr>
          <w:jc w:val="center"/>
        </w:trPr>
        <w:tc>
          <w:tcPr>
            <w:tcW w:w="2441" w:type="pct"/>
            <w:tcBorders>
              <w:top w:val="single" w:sz="4" w:space="0" w:color="auto"/>
              <w:left w:val="single" w:sz="4" w:space="0" w:color="auto"/>
              <w:bottom w:val="single" w:sz="4" w:space="0" w:color="auto"/>
              <w:right w:val="single" w:sz="4" w:space="0" w:color="auto"/>
            </w:tcBorders>
          </w:tcPr>
          <w:p w14:paraId="2D73DA1F" w14:textId="77777777" w:rsidR="002956C0" w:rsidRPr="004D4E21" w:rsidRDefault="002956C0" w:rsidP="00134E5E">
            <w:pPr>
              <w:pStyle w:val="Tablehead"/>
              <w:rPr>
                <w:lang w:eastAsia="zh-CN"/>
              </w:rPr>
            </w:pPr>
            <w:r w:rsidRPr="004D4E21">
              <w:t>System parameters</w:t>
            </w:r>
          </w:p>
        </w:tc>
        <w:tc>
          <w:tcPr>
            <w:tcW w:w="1280" w:type="pct"/>
            <w:gridSpan w:val="2"/>
            <w:tcBorders>
              <w:top w:val="single" w:sz="4" w:space="0" w:color="auto"/>
              <w:left w:val="single" w:sz="4" w:space="0" w:color="auto"/>
              <w:bottom w:val="single" w:sz="4" w:space="0" w:color="auto"/>
              <w:right w:val="single" w:sz="4" w:space="0" w:color="auto"/>
            </w:tcBorders>
          </w:tcPr>
          <w:p w14:paraId="50839959" w14:textId="77777777" w:rsidR="002956C0" w:rsidRPr="004D4E21" w:rsidRDefault="002956C0" w:rsidP="00134E5E">
            <w:pPr>
              <w:pStyle w:val="Tablehead"/>
              <w:rPr>
                <w:lang w:eastAsia="zh-CN"/>
              </w:rPr>
            </w:pPr>
            <w:r w:rsidRPr="004D4E21">
              <w:t>Rural area</w:t>
            </w:r>
          </w:p>
        </w:tc>
        <w:tc>
          <w:tcPr>
            <w:tcW w:w="1279" w:type="pct"/>
            <w:gridSpan w:val="2"/>
            <w:tcBorders>
              <w:top w:val="single" w:sz="4" w:space="0" w:color="auto"/>
              <w:left w:val="single" w:sz="4" w:space="0" w:color="auto"/>
              <w:bottom w:val="single" w:sz="4" w:space="0" w:color="auto"/>
              <w:right w:val="single" w:sz="4" w:space="0" w:color="auto"/>
            </w:tcBorders>
          </w:tcPr>
          <w:p w14:paraId="639ECD1D" w14:textId="77777777" w:rsidR="002956C0" w:rsidRPr="004D4E21" w:rsidRDefault="002956C0" w:rsidP="00134E5E">
            <w:pPr>
              <w:pStyle w:val="Tablehead"/>
              <w:rPr>
                <w:lang w:eastAsia="zh-CN"/>
              </w:rPr>
            </w:pPr>
            <w:r w:rsidRPr="004D4E21">
              <w:t>Urban area</w:t>
            </w:r>
          </w:p>
        </w:tc>
      </w:tr>
      <w:tr w:rsidR="002956C0" w:rsidRPr="004D4E21" w14:paraId="3B4C87DD" w14:textId="77777777" w:rsidTr="00737842">
        <w:trPr>
          <w:jc w:val="center"/>
        </w:trPr>
        <w:tc>
          <w:tcPr>
            <w:tcW w:w="2441" w:type="pct"/>
            <w:tcBorders>
              <w:top w:val="single" w:sz="4" w:space="0" w:color="auto"/>
              <w:left w:val="single" w:sz="4" w:space="0" w:color="auto"/>
              <w:bottom w:val="single" w:sz="4" w:space="0" w:color="auto"/>
              <w:right w:val="single" w:sz="4" w:space="0" w:color="auto"/>
            </w:tcBorders>
            <w:vAlign w:val="center"/>
          </w:tcPr>
          <w:p w14:paraId="660AB0D4" w14:textId="77777777" w:rsidR="002956C0" w:rsidRPr="004D4E21" w:rsidRDefault="002956C0" w:rsidP="00134E5E">
            <w:pPr>
              <w:pStyle w:val="Tabletext"/>
              <w:rPr>
                <w:b/>
                <w:lang w:eastAsia="zh-CN"/>
              </w:rPr>
            </w:pPr>
          </w:p>
        </w:tc>
        <w:tc>
          <w:tcPr>
            <w:tcW w:w="640" w:type="pct"/>
            <w:tcBorders>
              <w:top w:val="single" w:sz="4" w:space="0" w:color="auto"/>
              <w:left w:val="single" w:sz="4" w:space="0" w:color="auto"/>
              <w:bottom w:val="single" w:sz="4" w:space="0" w:color="auto"/>
              <w:right w:val="single" w:sz="4" w:space="0" w:color="auto"/>
            </w:tcBorders>
            <w:vAlign w:val="center"/>
          </w:tcPr>
          <w:p w14:paraId="432EAAF4" w14:textId="77777777" w:rsidR="002956C0" w:rsidRPr="004D4E21" w:rsidRDefault="002956C0" w:rsidP="00134E5E">
            <w:pPr>
              <w:pStyle w:val="Tabletext"/>
              <w:jc w:val="center"/>
            </w:pPr>
            <w:r w:rsidRPr="004D4E21">
              <w:t>Example 1</w:t>
            </w:r>
          </w:p>
        </w:tc>
        <w:tc>
          <w:tcPr>
            <w:tcW w:w="640" w:type="pct"/>
            <w:tcBorders>
              <w:top w:val="single" w:sz="4" w:space="0" w:color="auto"/>
              <w:left w:val="single" w:sz="4" w:space="0" w:color="auto"/>
              <w:bottom w:val="single" w:sz="4" w:space="0" w:color="auto"/>
              <w:right w:val="single" w:sz="4" w:space="0" w:color="auto"/>
            </w:tcBorders>
            <w:vAlign w:val="center"/>
          </w:tcPr>
          <w:p w14:paraId="706128BB" w14:textId="77777777" w:rsidR="002956C0" w:rsidRPr="004D4E21" w:rsidRDefault="002956C0" w:rsidP="00134E5E">
            <w:pPr>
              <w:pStyle w:val="Tabletext"/>
              <w:jc w:val="center"/>
            </w:pPr>
            <w:r w:rsidRPr="004D4E21">
              <w:t>Example 2</w:t>
            </w:r>
          </w:p>
        </w:tc>
        <w:tc>
          <w:tcPr>
            <w:tcW w:w="640" w:type="pct"/>
            <w:tcBorders>
              <w:top w:val="single" w:sz="4" w:space="0" w:color="auto"/>
              <w:left w:val="single" w:sz="4" w:space="0" w:color="auto"/>
              <w:bottom w:val="single" w:sz="4" w:space="0" w:color="auto"/>
              <w:right w:val="single" w:sz="4" w:space="0" w:color="auto"/>
            </w:tcBorders>
            <w:vAlign w:val="center"/>
          </w:tcPr>
          <w:p w14:paraId="5A6482D2" w14:textId="77777777" w:rsidR="002956C0" w:rsidRPr="004D4E21" w:rsidRDefault="002956C0" w:rsidP="00134E5E">
            <w:pPr>
              <w:pStyle w:val="Tabletext"/>
              <w:jc w:val="center"/>
            </w:pPr>
            <w:r w:rsidRPr="004D4E21">
              <w:t>Example 3</w:t>
            </w:r>
          </w:p>
        </w:tc>
        <w:tc>
          <w:tcPr>
            <w:tcW w:w="639" w:type="pct"/>
            <w:tcBorders>
              <w:top w:val="single" w:sz="4" w:space="0" w:color="auto"/>
              <w:left w:val="single" w:sz="4" w:space="0" w:color="auto"/>
              <w:bottom w:val="single" w:sz="4" w:space="0" w:color="auto"/>
              <w:right w:val="single" w:sz="4" w:space="0" w:color="auto"/>
            </w:tcBorders>
            <w:vAlign w:val="center"/>
          </w:tcPr>
          <w:p w14:paraId="5CFB99EA" w14:textId="77777777" w:rsidR="002956C0" w:rsidRPr="004D4E21" w:rsidRDefault="002956C0" w:rsidP="00134E5E">
            <w:pPr>
              <w:pStyle w:val="Tabletext"/>
              <w:jc w:val="center"/>
            </w:pPr>
            <w:r w:rsidRPr="004D4E21">
              <w:t>Example 4</w:t>
            </w:r>
          </w:p>
        </w:tc>
      </w:tr>
      <w:tr w:rsidR="002956C0" w:rsidRPr="004D4E21" w14:paraId="26062166" w14:textId="77777777" w:rsidTr="00737842">
        <w:trPr>
          <w:jc w:val="center"/>
        </w:trPr>
        <w:tc>
          <w:tcPr>
            <w:tcW w:w="2441" w:type="pct"/>
            <w:tcBorders>
              <w:top w:val="single" w:sz="4" w:space="0" w:color="auto"/>
              <w:left w:val="single" w:sz="4" w:space="0" w:color="auto"/>
              <w:bottom w:val="single" w:sz="4" w:space="0" w:color="auto"/>
              <w:right w:val="single" w:sz="4" w:space="0" w:color="auto"/>
            </w:tcBorders>
            <w:vAlign w:val="center"/>
          </w:tcPr>
          <w:p w14:paraId="02050BAC" w14:textId="77777777" w:rsidR="002956C0" w:rsidRPr="004D4E21" w:rsidRDefault="002956C0" w:rsidP="00134E5E">
            <w:pPr>
              <w:pStyle w:val="Tabletext"/>
              <w:rPr>
                <w:b/>
                <w:lang w:eastAsia="zh-CN"/>
              </w:rPr>
            </w:pPr>
            <w:r w:rsidRPr="004D4E21">
              <w:t>Modulation</w:t>
            </w:r>
          </w:p>
        </w:tc>
        <w:tc>
          <w:tcPr>
            <w:tcW w:w="640" w:type="pct"/>
            <w:tcBorders>
              <w:top w:val="single" w:sz="4" w:space="0" w:color="auto"/>
              <w:left w:val="single" w:sz="4" w:space="0" w:color="auto"/>
              <w:bottom w:val="single" w:sz="4" w:space="0" w:color="auto"/>
              <w:right w:val="single" w:sz="4" w:space="0" w:color="auto"/>
            </w:tcBorders>
            <w:vAlign w:val="center"/>
          </w:tcPr>
          <w:p w14:paraId="169D658E" w14:textId="77777777" w:rsidR="002956C0" w:rsidRPr="004D4E21" w:rsidRDefault="002956C0" w:rsidP="00134E5E">
            <w:pPr>
              <w:pStyle w:val="Tabletext"/>
              <w:jc w:val="center"/>
            </w:pPr>
            <w:r w:rsidRPr="004D4E21">
              <w:t>64-QAM</w:t>
            </w:r>
          </w:p>
        </w:tc>
        <w:tc>
          <w:tcPr>
            <w:tcW w:w="640" w:type="pct"/>
            <w:tcBorders>
              <w:top w:val="single" w:sz="4" w:space="0" w:color="auto"/>
              <w:left w:val="single" w:sz="4" w:space="0" w:color="auto"/>
              <w:bottom w:val="single" w:sz="4" w:space="0" w:color="auto"/>
              <w:right w:val="single" w:sz="4" w:space="0" w:color="auto"/>
            </w:tcBorders>
            <w:vAlign w:val="center"/>
          </w:tcPr>
          <w:p w14:paraId="2F4DC88A" w14:textId="77777777" w:rsidR="002956C0" w:rsidRPr="004D4E21" w:rsidRDefault="002956C0" w:rsidP="00134E5E">
            <w:pPr>
              <w:pStyle w:val="Tabletext"/>
              <w:jc w:val="center"/>
            </w:pPr>
            <w:r w:rsidRPr="004D4E21">
              <w:t>64-QAM</w:t>
            </w:r>
          </w:p>
        </w:tc>
        <w:tc>
          <w:tcPr>
            <w:tcW w:w="640" w:type="pct"/>
            <w:tcBorders>
              <w:top w:val="single" w:sz="4" w:space="0" w:color="auto"/>
              <w:left w:val="single" w:sz="4" w:space="0" w:color="auto"/>
              <w:bottom w:val="single" w:sz="4" w:space="0" w:color="auto"/>
              <w:right w:val="single" w:sz="4" w:space="0" w:color="auto"/>
            </w:tcBorders>
            <w:vAlign w:val="center"/>
          </w:tcPr>
          <w:p w14:paraId="56131958" w14:textId="77777777" w:rsidR="002956C0" w:rsidRPr="004D4E21" w:rsidRDefault="002956C0" w:rsidP="00134E5E">
            <w:pPr>
              <w:pStyle w:val="Tabletext"/>
              <w:jc w:val="center"/>
            </w:pPr>
            <w:r w:rsidRPr="004D4E21">
              <w:t>64-QAM</w:t>
            </w:r>
          </w:p>
        </w:tc>
        <w:tc>
          <w:tcPr>
            <w:tcW w:w="639" w:type="pct"/>
            <w:tcBorders>
              <w:top w:val="single" w:sz="4" w:space="0" w:color="auto"/>
              <w:left w:val="single" w:sz="4" w:space="0" w:color="auto"/>
              <w:bottom w:val="single" w:sz="4" w:space="0" w:color="auto"/>
              <w:right w:val="single" w:sz="4" w:space="0" w:color="auto"/>
            </w:tcBorders>
            <w:vAlign w:val="center"/>
          </w:tcPr>
          <w:p w14:paraId="35C01C30" w14:textId="77777777" w:rsidR="002956C0" w:rsidRPr="004D4E21" w:rsidRDefault="002956C0" w:rsidP="00134E5E">
            <w:pPr>
              <w:pStyle w:val="Tabletext"/>
              <w:jc w:val="center"/>
            </w:pPr>
            <w:r w:rsidRPr="004D4E21">
              <w:t>64-QAM</w:t>
            </w:r>
          </w:p>
        </w:tc>
      </w:tr>
      <w:tr w:rsidR="002956C0" w:rsidRPr="004D4E21" w14:paraId="578FF114" w14:textId="77777777" w:rsidTr="00737842">
        <w:trPr>
          <w:jc w:val="center"/>
        </w:trPr>
        <w:tc>
          <w:tcPr>
            <w:tcW w:w="2441" w:type="pct"/>
            <w:tcBorders>
              <w:top w:val="single" w:sz="4" w:space="0" w:color="auto"/>
              <w:left w:val="single" w:sz="4" w:space="0" w:color="auto"/>
              <w:bottom w:val="single" w:sz="4" w:space="0" w:color="auto"/>
              <w:right w:val="single" w:sz="4" w:space="0" w:color="auto"/>
            </w:tcBorders>
            <w:vAlign w:val="center"/>
          </w:tcPr>
          <w:p w14:paraId="543C163A" w14:textId="77777777" w:rsidR="002956C0" w:rsidRPr="004D4E21" w:rsidRDefault="002956C0" w:rsidP="00134E5E">
            <w:pPr>
              <w:pStyle w:val="Tabletext"/>
              <w:rPr>
                <w:rFonts w:ascii="Arial" w:hAnsi="Arial" w:cs="Arial"/>
                <w:lang w:eastAsia="zh-CN"/>
              </w:rPr>
            </w:pPr>
            <w:r w:rsidRPr="004D4E21">
              <w:t>Channel spacing and receiver noise bandwidth (MHz)</w:t>
            </w:r>
          </w:p>
        </w:tc>
        <w:tc>
          <w:tcPr>
            <w:tcW w:w="640" w:type="pct"/>
            <w:tcBorders>
              <w:top w:val="single" w:sz="4" w:space="0" w:color="auto"/>
              <w:left w:val="single" w:sz="4" w:space="0" w:color="auto"/>
              <w:bottom w:val="single" w:sz="4" w:space="0" w:color="auto"/>
              <w:right w:val="single" w:sz="4" w:space="0" w:color="auto"/>
            </w:tcBorders>
            <w:vAlign w:val="center"/>
          </w:tcPr>
          <w:p w14:paraId="202D968C" w14:textId="77777777" w:rsidR="002956C0" w:rsidRPr="004D4E21" w:rsidRDefault="002956C0" w:rsidP="00134E5E">
            <w:pPr>
              <w:pStyle w:val="Tabletext"/>
              <w:jc w:val="center"/>
              <w:rPr>
                <w:rFonts w:ascii="Arial" w:hAnsi="Arial" w:cs="Arial"/>
              </w:rPr>
            </w:pPr>
            <w:r w:rsidRPr="004D4E21">
              <w:t>40</w:t>
            </w:r>
          </w:p>
        </w:tc>
        <w:tc>
          <w:tcPr>
            <w:tcW w:w="640" w:type="pct"/>
            <w:tcBorders>
              <w:top w:val="single" w:sz="4" w:space="0" w:color="auto"/>
              <w:left w:val="single" w:sz="4" w:space="0" w:color="auto"/>
              <w:bottom w:val="single" w:sz="4" w:space="0" w:color="auto"/>
              <w:right w:val="single" w:sz="4" w:space="0" w:color="auto"/>
            </w:tcBorders>
            <w:vAlign w:val="center"/>
          </w:tcPr>
          <w:p w14:paraId="0FF54CC8" w14:textId="77777777" w:rsidR="002956C0" w:rsidRPr="004D4E21" w:rsidRDefault="002956C0" w:rsidP="00134E5E">
            <w:pPr>
              <w:pStyle w:val="Tabletext"/>
              <w:jc w:val="center"/>
              <w:rPr>
                <w:rFonts w:ascii="Arial" w:hAnsi="Arial" w:cs="Arial"/>
              </w:rPr>
            </w:pPr>
            <w:r w:rsidRPr="004D4E21">
              <w:t>40</w:t>
            </w:r>
          </w:p>
        </w:tc>
        <w:tc>
          <w:tcPr>
            <w:tcW w:w="640" w:type="pct"/>
            <w:tcBorders>
              <w:top w:val="single" w:sz="4" w:space="0" w:color="auto"/>
              <w:left w:val="single" w:sz="4" w:space="0" w:color="auto"/>
              <w:bottom w:val="single" w:sz="4" w:space="0" w:color="auto"/>
              <w:right w:val="single" w:sz="4" w:space="0" w:color="auto"/>
            </w:tcBorders>
            <w:vAlign w:val="center"/>
          </w:tcPr>
          <w:p w14:paraId="508F58EA" w14:textId="77777777" w:rsidR="002956C0" w:rsidRPr="004D4E21" w:rsidRDefault="002956C0" w:rsidP="00134E5E">
            <w:pPr>
              <w:pStyle w:val="Tabletext"/>
              <w:jc w:val="center"/>
              <w:rPr>
                <w:rFonts w:ascii="Arial" w:hAnsi="Arial" w:cs="Arial"/>
              </w:rPr>
            </w:pPr>
            <w:r w:rsidRPr="004D4E21">
              <w:t>40</w:t>
            </w:r>
          </w:p>
        </w:tc>
        <w:tc>
          <w:tcPr>
            <w:tcW w:w="639" w:type="pct"/>
            <w:tcBorders>
              <w:top w:val="single" w:sz="4" w:space="0" w:color="auto"/>
              <w:left w:val="single" w:sz="4" w:space="0" w:color="auto"/>
              <w:bottom w:val="single" w:sz="4" w:space="0" w:color="auto"/>
              <w:right w:val="single" w:sz="4" w:space="0" w:color="auto"/>
            </w:tcBorders>
            <w:vAlign w:val="center"/>
          </w:tcPr>
          <w:p w14:paraId="2652F50E" w14:textId="77777777" w:rsidR="002956C0" w:rsidRPr="004D4E21" w:rsidRDefault="002956C0" w:rsidP="00134E5E">
            <w:pPr>
              <w:pStyle w:val="Tabletext"/>
              <w:jc w:val="center"/>
              <w:rPr>
                <w:rFonts w:ascii="Arial" w:hAnsi="Arial" w:cs="Arial"/>
              </w:rPr>
            </w:pPr>
            <w:r w:rsidRPr="004D4E21">
              <w:t>40</w:t>
            </w:r>
          </w:p>
        </w:tc>
      </w:tr>
      <w:tr w:rsidR="002956C0" w:rsidRPr="004D4E21" w14:paraId="001EE486" w14:textId="77777777" w:rsidTr="00737842">
        <w:trPr>
          <w:jc w:val="center"/>
        </w:trPr>
        <w:tc>
          <w:tcPr>
            <w:tcW w:w="2441" w:type="pct"/>
            <w:tcBorders>
              <w:top w:val="single" w:sz="4" w:space="0" w:color="auto"/>
              <w:left w:val="single" w:sz="4" w:space="0" w:color="auto"/>
              <w:bottom w:val="single" w:sz="4" w:space="0" w:color="auto"/>
              <w:right w:val="single" w:sz="4" w:space="0" w:color="auto"/>
            </w:tcBorders>
            <w:vAlign w:val="center"/>
          </w:tcPr>
          <w:p w14:paraId="482061AF" w14:textId="77777777" w:rsidR="002956C0" w:rsidRPr="004D4E21" w:rsidRDefault="002956C0" w:rsidP="00134E5E">
            <w:pPr>
              <w:pStyle w:val="Tabletext"/>
              <w:rPr>
                <w:rFonts w:ascii="Arial" w:hAnsi="Arial" w:cs="Arial"/>
                <w:lang w:eastAsia="zh-CN"/>
              </w:rPr>
            </w:pPr>
            <w:r w:rsidRPr="004D4E21">
              <w:t>TX output power (dBW)</w:t>
            </w:r>
          </w:p>
        </w:tc>
        <w:tc>
          <w:tcPr>
            <w:tcW w:w="640" w:type="pct"/>
            <w:tcBorders>
              <w:top w:val="single" w:sz="4" w:space="0" w:color="auto"/>
              <w:left w:val="single" w:sz="4" w:space="0" w:color="auto"/>
              <w:bottom w:val="single" w:sz="4" w:space="0" w:color="auto"/>
              <w:right w:val="single" w:sz="4" w:space="0" w:color="auto"/>
            </w:tcBorders>
            <w:vAlign w:val="center"/>
          </w:tcPr>
          <w:p w14:paraId="1D50531D" w14:textId="77777777" w:rsidR="002956C0" w:rsidRPr="004D4E21" w:rsidRDefault="002956C0" w:rsidP="00134E5E">
            <w:pPr>
              <w:pStyle w:val="Tabletext"/>
              <w:jc w:val="center"/>
            </w:pPr>
            <w:r w:rsidRPr="004D4E21">
              <w:t>3</w:t>
            </w:r>
          </w:p>
        </w:tc>
        <w:tc>
          <w:tcPr>
            <w:tcW w:w="640" w:type="pct"/>
            <w:tcBorders>
              <w:top w:val="single" w:sz="4" w:space="0" w:color="auto"/>
              <w:left w:val="single" w:sz="4" w:space="0" w:color="auto"/>
              <w:bottom w:val="single" w:sz="4" w:space="0" w:color="auto"/>
              <w:right w:val="single" w:sz="4" w:space="0" w:color="auto"/>
            </w:tcBorders>
            <w:vAlign w:val="center"/>
          </w:tcPr>
          <w:p w14:paraId="2D913F86" w14:textId="77777777" w:rsidR="002956C0" w:rsidRPr="004D4E21" w:rsidRDefault="002956C0" w:rsidP="00134E5E">
            <w:pPr>
              <w:pStyle w:val="Tabletext"/>
              <w:jc w:val="center"/>
            </w:pPr>
            <w:r w:rsidRPr="004D4E21">
              <w:t>3</w:t>
            </w:r>
          </w:p>
        </w:tc>
        <w:tc>
          <w:tcPr>
            <w:tcW w:w="640" w:type="pct"/>
            <w:tcBorders>
              <w:top w:val="single" w:sz="4" w:space="0" w:color="auto"/>
              <w:left w:val="single" w:sz="4" w:space="0" w:color="auto"/>
              <w:bottom w:val="single" w:sz="4" w:space="0" w:color="auto"/>
              <w:right w:val="single" w:sz="4" w:space="0" w:color="auto"/>
            </w:tcBorders>
            <w:vAlign w:val="center"/>
          </w:tcPr>
          <w:p w14:paraId="383ED62A" w14:textId="77777777" w:rsidR="002956C0" w:rsidRPr="004D4E21" w:rsidRDefault="002956C0" w:rsidP="00134E5E">
            <w:pPr>
              <w:pStyle w:val="Tabletext"/>
              <w:jc w:val="center"/>
            </w:pPr>
            <w:r w:rsidRPr="004D4E21">
              <w:t>3</w:t>
            </w:r>
          </w:p>
        </w:tc>
        <w:tc>
          <w:tcPr>
            <w:tcW w:w="639" w:type="pct"/>
            <w:tcBorders>
              <w:top w:val="single" w:sz="4" w:space="0" w:color="auto"/>
              <w:left w:val="single" w:sz="4" w:space="0" w:color="auto"/>
              <w:bottom w:val="single" w:sz="4" w:space="0" w:color="auto"/>
              <w:right w:val="single" w:sz="4" w:space="0" w:color="auto"/>
            </w:tcBorders>
            <w:vAlign w:val="center"/>
          </w:tcPr>
          <w:p w14:paraId="5DAAE4F8" w14:textId="77777777" w:rsidR="002956C0" w:rsidRPr="004D4E21" w:rsidRDefault="002956C0" w:rsidP="00134E5E">
            <w:pPr>
              <w:pStyle w:val="Tabletext"/>
              <w:jc w:val="center"/>
            </w:pPr>
            <w:r w:rsidRPr="004D4E21">
              <w:t>3</w:t>
            </w:r>
          </w:p>
        </w:tc>
      </w:tr>
      <w:tr w:rsidR="002956C0" w:rsidRPr="004D4E21" w14:paraId="204D8F78" w14:textId="77777777" w:rsidTr="00737842">
        <w:trPr>
          <w:jc w:val="center"/>
        </w:trPr>
        <w:tc>
          <w:tcPr>
            <w:tcW w:w="2441" w:type="pct"/>
            <w:tcBorders>
              <w:top w:val="single" w:sz="4" w:space="0" w:color="auto"/>
              <w:left w:val="single" w:sz="4" w:space="0" w:color="auto"/>
              <w:bottom w:val="single" w:sz="4" w:space="0" w:color="auto"/>
              <w:right w:val="single" w:sz="4" w:space="0" w:color="auto"/>
            </w:tcBorders>
            <w:vAlign w:val="center"/>
          </w:tcPr>
          <w:p w14:paraId="3C31A7C5" w14:textId="77777777" w:rsidR="002956C0" w:rsidRPr="004D4E21" w:rsidRDefault="002956C0" w:rsidP="00134E5E">
            <w:pPr>
              <w:pStyle w:val="Tabletext"/>
              <w:rPr>
                <w:rFonts w:ascii="Arial" w:hAnsi="Arial" w:cs="Arial"/>
                <w:lang w:eastAsia="zh-CN"/>
              </w:rPr>
            </w:pPr>
            <w:r w:rsidRPr="004D4E21">
              <w:t>Feeder/multiplexer loss (dB)</w:t>
            </w:r>
          </w:p>
        </w:tc>
        <w:tc>
          <w:tcPr>
            <w:tcW w:w="640" w:type="pct"/>
            <w:tcBorders>
              <w:top w:val="single" w:sz="4" w:space="0" w:color="auto"/>
              <w:left w:val="single" w:sz="4" w:space="0" w:color="auto"/>
              <w:bottom w:val="single" w:sz="4" w:space="0" w:color="auto"/>
              <w:right w:val="single" w:sz="4" w:space="0" w:color="auto"/>
            </w:tcBorders>
            <w:vAlign w:val="center"/>
          </w:tcPr>
          <w:p w14:paraId="57FE0828" w14:textId="77777777" w:rsidR="002956C0" w:rsidRPr="004D4E21" w:rsidRDefault="002956C0" w:rsidP="00134E5E">
            <w:pPr>
              <w:pStyle w:val="Tabletext"/>
              <w:jc w:val="center"/>
            </w:pPr>
            <w:r w:rsidRPr="004D4E21">
              <w:t>1.8</w:t>
            </w:r>
          </w:p>
        </w:tc>
        <w:tc>
          <w:tcPr>
            <w:tcW w:w="640" w:type="pct"/>
            <w:tcBorders>
              <w:top w:val="single" w:sz="4" w:space="0" w:color="auto"/>
              <w:left w:val="single" w:sz="4" w:space="0" w:color="auto"/>
              <w:bottom w:val="single" w:sz="4" w:space="0" w:color="auto"/>
              <w:right w:val="single" w:sz="4" w:space="0" w:color="auto"/>
            </w:tcBorders>
            <w:vAlign w:val="center"/>
          </w:tcPr>
          <w:p w14:paraId="478BDBB8" w14:textId="77777777" w:rsidR="002956C0" w:rsidRPr="004D4E21" w:rsidRDefault="002956C0" w:rsidP="00134E5E">
            <w:pPr>
              <w:pStyle w:val="Tabletext"/>
              <w:jc w:val="center"/>
            </w:pPr>
            <w:r w:rsidRPr="004D4E21">
              <w:t>1.8</w:t>
            </w:r>
          </w:p>
        </w:tc>
        <w:tc>
          <w:tcPr>
            <w:tcW w:w="640" w:type="pct"/>
            <w:tcBorders>
              <w:top w:val="single" w:sz="4" w:space="0" w:color="auto"/>
              <w:left w:val="single" w:sz="4" w:space="0" w:color="auto"/>
              <w:bottom w:val="single" w:sz="4" w:space="0" w:color="auto"/>
              <w:right w:val="single" w:sz="4" w:space="0" w:color="auto"/>
            </w:tcBorders>
            <w:vAlign w:val="center"/>
          </w:tcPr>
          <w:p w14:paraId="5B78FEFA" w14:textId="77777777" w:rsidR="002956C0" w:rsidRPr="004D4E21" w:rsidRDefault="002956C0" w:rsidP="00134E5E">
            <w:pPr>
              <w:pStyle w:val="Tabletext"/>
              <w:jc w:val="center"/>
            </w:pPr>
            <w:r w:rsidRPr="004D4E21">
              <w:t>1</w:t>
            </w:r>
          </w:p>
        </w:tc>
        <w:tc>
          <w:tcPr>
            <w:tcW w:w="639" w:type="pct"/>
            <w:tcBorders>
              <w:top w:val="single" w:sz="4" w:space="0" w:color="auto"/>
              <w:left w:val="single" w:sz="4" w:space="0" w:color="auto"/>
              <w:bottom w:val="single" w:sz="4" w:space="0" w:color="auto"/>
              <w:right w:val="single" w:sz="4" w:space="0" w:color="auto"/>
            </w:tcBorders>
            <w:vAlign w:val="center"/>
          </w:tcPr>
          <w:p w14:paraId="4BDAB48E" w14:textId="77777777" w:rsidR="002956C0" w:rsidRPr="004D4E21" w:rsidRDefault="002956C0" w:rsidP="00134E5E">
            <w:pPr>
              <w:pStyle w:val="Tabletext"/>
              <w:jc w:val="center"/>
            </w:pPr>
            <w:r w:rsidRPr="004D4E21">
              <w:t>1.8</w:t>
            </w:r>
          </w:p>
        </w:tc>
      </w:tr>
      <w:tr w:rsidR="002956C0" w:rsidRPr="004D4E21" w14:paraId="6A4B3496" w14:textId="77777777" w:rsidTr="00737842">
        <w:trPr>
          <w:jc w:val="center"/>
        </w:trPr>
        <w:tc>
          <w:tcPr>
            <w:tcW w:w="2441" w:type="pct"/>
            <w:tcBorders>
              <w:top w:val="single" w:sz="4" w:space="0" w:color="auto"/>
              <w:left w:val="single" w:sz="4" w:space="0" w:color="auto"/>
              <w:bottom w:val="single" w:sz="4" w:space="0" w:color="auto"/>
              <w:right w:val="single" w:sz="4" w:space="0" w:color="auto"/>
            </w:tcBorders>
            <w:vAlign w:val="center"/>
          </w:tcPr>
          <w:p w14:paraId="5A85A6F0" w14:textId="4CBA1E66" w:rsidR="002956C0" w:rsidRPr="004D4E21" w:rsidRDefault="002956C0" w:rsidP="00134E5E">
            <w:pPr>
              <w:pStyle w:val="Tabletext"/>
              <w:rPr>
                <w:rFonts w:ascii="Arial" w:hAnsi="Arial" w:cs="Arial"/>
                <w:lang w:eastAsia="zh-CN"/>
              </w:rPr>
            </w:pPr>
            <w:r w:rsidRPr="004D4E21">
              <w:t>Antenna gain (dBi)</w:t>
            </w:r>
          </w:p>
        </w:tc>
        <w:tc>
          <w:tcPr>
            <w:tcW w:w="640" w:type="pct"/>
            <w:tcBorders>
              <w:top w:val="single" w:sz="4" w:space="0" w:color="auto"/>
              <w:left w:val="single" w:sz="4" w:space="0" w:color="auto"/>
              <w:bottom w:val="single" w:sz="4" w:space="0" w:color="auto"/>
              <w:right w:val="single" w:sz="4" w:space="0" w:color="auto"/>
            </w:tcBorders>
            <w:vAlign w:val="center"/>
          </w:tcPr>
          <w:p w14:paraId="546235CE" w14:textId="77777777" w:rsidR="002956C0" w:rsidRPr="004D4E21" w:rsidRDefault="002956C0" w:rsidP="00134E5E">
            <w:pPr>
              <w:pStyle w:val="Tabletext"/>
              <w:jc w:val="center"/>
            </w:pPr>
            <w:r w:rsidRPr="004D4E21">
              <w:t>38</w:t>
            </w:r>
          </w:p>
        </w:tc>
        <w:tc>
          <w:tcPr>
            <w:tcW w:w="640" w:type="pct"/>
            <w:tcBorders>
              <w:top w:val="single" w:sz="4" w:space="0" w:color="auto"/>
              <w:left w:val="single" w:sz="4" w:space="0" w:color="auto"/>
              <w:bottom w:val="single" w:sz="4" w:space="0" w:color="auto"/>
              <w:right w:val="single" w:sz="4" w:space="0" w:color="auto"/>
            </w:tcBorders>
            <w:vAlign w:val="center"/>
          </w:tcPr>
          <w:p w14:paraId="56B6F9E6" w14:textId="77777777" w:rsidR="002956C0" w:rsidRPr="004D4E21" w:rsidRDefault="002956C0" w:rsidP="00134E5E">
            <w:pPr>
              <w:pStyle w:val="Tabletext"/>
              <w:jc w:val="center"/>
            </w:pPr>
            <w:r w:rsidRPr="004D4E21">
              <w:t>39.5</w:t>
            </w:r>
          </w:p>
        </w:tc>
        <w:tc>
          <w:tcPr>
            <w:tcW w:w="640" w:type="pct"/>
            <w:tcBorders>
              <w:top w:val="single" w:sz="4" w:space="0" w:color="auto"/>
              <w:left w:val="single" w:sz="4" w:space="0" w:color="auto"/>
              <w:bottom w:val="single" w:sz="4" w:space="0" w:color="auto"/>
              <w:right w:val="single" w:sz="4" w:space="0" w:color="auto"/>
            </w:tcBorders>
            <w:vAlign w:val="center"/>
          </w:tcPr>
          <w:p w14:paraId="449DD322" w14:textId="77777777" w:rsidR="002956C0" w:rsidRPr="004D4E21" w:rsidRDefault="002956C0" w:rsidP="00134E5E">
            <w:pPr>
              <w:pStyle w:val="Tabletext"/>
              <w:jc w:val="center"/>
            </w:pPr>
            <w:r w:rsidRPr="004D4E21">
              <w:t>36</w:t>
            </w:r>
          </w:p>
        </w:tc>
        <w:tc>
          <w:tcPr>
            <w:tcW w:w="639" w:type="pct"/>
            <w:tcBorders>
              <w:top w:val="single" w:sz="4" w:space="0" w:color="auto"/>
              <w:left w:val="single" w:sz="4" w:space="0" w:color="auto"/>
              <w:bottom w:val="single" w:sz="4" w:space="0" w:color="auto"/>
              <w:right w:val="single" w:sz="4" w:space="0" w:color="auto"/>
            </w:tcBorders>
            <w:vAlign w:val="center"/>
          </w:tcPr>
          <w:p w14:paraId="75B98C60" w14:textId="77777777" w:rsidR="002956C0" w:rsidRPr="004D4E21" w:rsidRDefault="002956C0" w:rsidP="00134E5E">
            <w:pPr>
              <w:pStyle w:val="Tabletext"/>
              <w:jc w:val="center"/>
            </w:pPr>
            <w:r w:rsidRPr="004D4E21">
              <w:t>38</w:t>
            </w:r>
          </w:p>
        </w:tc>
      </w:tr>
      <w:tr w:rsidR="002956C0" w:rsidRPr="004D4E21" w14:paraId="40F3A47F" w14:textId="77777777" w:rsidTr="00737842">
        <w:trPr>
          <w:jc w:val="center"/>
        </w:trPr>
        <w:tc>
          <w:tcPr>
            <w:tcW w:w="2441" w:type="pct"/>
            <w:tcBorders>
              <w:top w:val="single" w:sz="4" w:space="0" w:color="auto"/>
              <w:left w:val="single" w:sz="4" w:space="0" w:color="auto"/>
              <w:bottom w:val="single" w:sz="4" w:space="0" w:color="auto"/>
              <w:right w:val="single" w:sz="4" w:space="0" w:color="auto"/>
            </w:tcBorders>
            <w:vAlign w:val="center"/>
          </w:tcPr>
          <w:p w14:paraId="622D461E" w14:textId="77777777" w:rsidR="002956C0" w:rsidRPr="004D4E21" w:rsidRDefault="002956C0" w:rsidP="00134E5E">
            <w:pPr>
              <w:pStyle w:val="Tabletext"/>
              <w:rPr>
                <w:lang w:eastAsia="zh-CN"/>
              </w:rPr>
            </w:pPr>
            <w:r w:rsidRPr="004D4E21">
              <w:t>Antenna pattern</w:t>
            </w:r>
          </w:p>
        </w:tc>
        <w:tc>
          <w:tcPr>
            <w:tcW w:w="2559" w:type="pct"/>
            <w:gridSpan w:val="4"/>
            <w:tcBorders>
              <w:top w:val="single" w:sz="4" w:space="0" w:color="auto"/>
              <w:left w:val="single" w:sz="4" w:space="0" w:color="auto"/>
              <w:bottom w:val="single" w:sz="4" w:space="0" w:color="auto"/>
              <w:right w:val="single" w:sz="4" w:space="0" w:color="auto"/>
            </w:tcBorders>
            <w:vAlign w:val="center"/>
          </w:tcPr>
          <w:p w14:paraId="7DE7CEC0" w14:textId="6668F0BF" w:rsidR="002956C0" w:rsidRPr="004D4E21" w:rsidRDefault="002956C0" w:rsidP="00134E5E">
            <w:pPr>
              <w:pStyle w:val="Tabletext"/>
              <w:jc w:val="center"/>
            </w:pPr>
            <w:r w:rsidRPr="004D4E21">
              <w:t>Rec</w:t>
            </w:r>
            <w:r w:rsidR="008D6299">
              <w:t>.</w:t>
            </w:r>
            <w:r w:rsidRPr="004D4E21">
              <w:t xml:space="preserve"> </w:t>
            </w:r>
            <w:hyperlink r:id="rId25" w:history="1">
              <w:r w:rsidR="008D6299" w:rsidRPr="003A45F4">
                <w:rPr>
                  <w:rStyle w:val="Hyperlink"/>
                  <w:color w:val="auto"/>
                  <w:u w:val="none"/>
                </w:rPr>
                <w:t>ITU-R F.1245</w:t>
              </w:r>
            </w:hyperlink>
            <w:r w:rsidRPr="004D4E21">
              <w:t xml:space="preserve"> for the aggregated case</w:t>
            </w:r>
          </w:p>
        </w:tc>
      </w:tr>
      <w:tr w:rsidR="002956C0" w:rsidRPr="004D4E21" w14:paraId="7FBB57A9" w14:textId="77777777" w:rsidTr="00737842">
        <w:trPr>
          <w:jc w:val="center"/>
        </w:trPr>
        <w:tc>
          <w:tcPr>
            <w:tcW w:w="2441" w:type="pct"/>
            <w:tcBorders>
              <w:top w:val="single" w:sz="4" w:space="0" w:color="auto"/>
              <w:left w:val="single" w:sz="4" w:space="0" w:color="auto"/>
              <w:bottom w:val="single" w:sz="4" w:space="0" w:color="auto"/>
              <w:right w:val="single" w:sz="4" w:space="0" w:color="auto"/>
            </w:tcBorders>
            <w:vAlign w:val="center"/>
          </w:tcPr>
          <w:p w14:paraId="5DFA62A5" w14:textId="2457483C" w:rsidR="002956C0" w:rsidRPr="004D4E21" w:rsidRDefault="002956C0" w:rsidP="00134E5E">
            <w:pPr>
              <w:pStyle w:val="Tabletext"/>
              <w:rPr>
                <w:rFonts w:ascii="Arial" w:hAnsi="Arial" w:cs="Arial"/>
                <w:lang w:eastAsia="zh-CN"/>
              </w:rPr>
            </w:pPr>
            <w:r w:rsidRPr="004D4E21">
              <w:t>Antenna height</w:t>
            </w:r>
            <w:r w:rsidR="004B383E">
              <w:t xml:space="preserve"> </w:t>
            </w:r>
            <w:r w:rsidRPr="004D4E21">
              <w:t>(m)</w:t>
            </w:r>
          </w:p>
        </w:tc>
        <w:tc>
          <w:tcPr>
            <w:tcW w:w="640" w:type="pct"/>
            <w:tcBorders>
              <w:top w:val="single" w:sz="4" w:space="0" w:color="auto"/>
              <w:left w:val="single" w:sz="4" w:space="0" w:color="auto"/>
              <w:bottom w:val="single" w:sz="4" w:space="0" w:color="auto"/>
              <w:right w:val="single" w:sz="4" w:space="0" w:color="auto"/>
            </w:tcBorders>
            <w:vAlign w:val="center"/>
          </w:tcPr>
          <w:p w14:paraId="69A72ADB" w14:textId="77777777" w:rsidR="002956C0" w:rsidRPr="004D4E21" w:rsidRDefault="002956C0" w:rsidP="00134E5E">
            <w:pPr>
              <w:pStyle w:val="Tabletext"/>
              <w:jc w:val="center"/>
              <w:rPr>
                <w:rFonts w:ascii="Arial" w:hAnsi="Arial" w:cs="Arial"/>
              </w:rPr>
            </w:pPr>
            <w:r w:rsidRPr="004D4E21">
              <w:rPr>
                <w:rFonts w:cs="Arial"/>
              </w:rPr>
              <w:t>60</w:t>
            </w:r>
          </w:p>
        </w:tc>
        <w:tc>
          <w:tcPr>
            <w:tcW w:w="640" w:type="pct"/>
            <w:tcBorders>
              <w:top w:val="single" w:sz="4" w:space="0" w:color="auto"/>
              <w:left w:val="single" w:sz="4" w:space="0" w:color="auto"/>
              <w:bottom w:val="single" w:sz="4" w:space="0" w:color="auto"/>
              <w:right w:val="single" w:sz="4" w:space="0" w:color="auto"/>
            </w:tcBorders>
            <w:vAlign w:val="center"/>
          </w:tcPr>
          <w:p w14:paraId="4D24085F" w14:textId="77777777" w:rsidR="002956C0" w:rsidRPr="004D4E21" w:rsidRDefault="002956C0" w:rsidP="00134E5E">
            <w:pPr>
              <w:pStyle w:val="Tabletext"/>
              <w:jc w:val="center"/>
              <w:rPr>
                <w:rFonts w:ascii="Arial" w:hAnsi="Arial" w:cs="Arial"/>
              </w:rPr>
            </w:pPr>
            <w:r w:rsidRPr="004D4E21">
              <w:t>60</w:t>
            </w:r>
          </w:p>
        </w:tc>
        <w:tc>
          <w:tcPr>
            <w:tcW w:w="640" w:type="pct"/>
            <w:tcBorders>
              <w:top w:val="single" w:sz="4" w:space="0" w:color="auto"/>
              <w:left w:val="single" w:sz="4" w:space="0" w:color="auto"/>
              <w:bottom w:val="single" w:sz="4" w:space="0" w:color="auto"/>
              <w:right w:val="single" w:sz="4" w:space="0" w:color="auto"/>
            </w:tcBorders>
            <w:vAlign w:val="center"/>
          </w:tcPr>
          <w:p w14:paraId="7A62052A" w14:textId="77777777" w:rsidR="002956C0" w:rsidRPr="004D4E21" w:rsidRDefault="002956C0" w:rsidP="00134E5E">
            <w:pPr>
              <w:pStyle w:val="Tabletext"/>
              <w:jc w:val="center"/>
            </w:pPr>
            <w:r w:rsidRPr="004D4E21">
              <w:t>20</w:t>
            </w:r>
          </w:p>
        </w:tc>
        <w:tc>
          <w:tcPr>
            <w:tcW w:w="639" w:type="pct"/>
            <w:tcBorders>
              <w:top w:val="single" w:sz="4" w:space="0" w:color="auto"/>
              <w:left w:val="single" w:sz="4" w:space="0" w:color="auto"/>
              <w:bottom w:val="single" w:sz="4" w:space="0" w:color="auto"/>
              <w:right w:val="single" w:sz="4" w:space="0" w:color="auto"/>
            </w:tcBorders>
            <w:vAlign w:val="center"/>
          </w:tcPr>
          <w:p w14:paraId="1D6D289A" w14:textId="77777777" w:rsidR="002956C0" w:rsidRPr="004D4E21" w:rsidRDefault="002956C0" w:rsidP="00134E5E">
            <w:pPr>
              <w:pStyle w:val="Tabletext"/>
              <w:jc w:val="center"/>
            </w:pPr>
            <w:r w:rsidRPr="004D4E21">
              <w:t>60</w:t>
            </w:r>
          </w:p>
        </w:tc>
      </w:tr>
      <w:tr w:rsidR="002956C0" w:rsidRPr="004D4E21" w14:paraId="0BAC1AC9" w14:textId="77777777" w:rsidTr="00737842">
        <w:trPr>
          <w:jc w:val="center"/>
        </w:trPr>
        <w:tc>
          <w:tcPr>
            <w:tcW w:w="2441" w:type="pct"/>
            <w:tcBorders>
              <w:top w:val="single" w:sz="4" w:space="0" w:color="auto"/>
              <w:left w:val="single" w:sz="4" w:space="0" w:color="auto"/>
              <w:bottom w:val="single" w:sz="4" w:space="0" w:color="auto"/>
              <w:right w:val="single" w:sz="4" w:space="0" w:color="auto"/>
            </w:tcBorders>
            <w:vAlign w:val="center"/>
          </w:tcPr>
          <w:p w14:paraId="511EE5AE" w14:textId="431E51CB" w:rsidR="002956C0" w:rsidRPr="004D4E21" w:rsidRDefault="002956C0" w:rsidP="00134E5E">
            <w:pPr>
              <w:pStyle w:val="Tabletext"/>
              <w:rPr>
                <w:rFonts w:ascii="Arial" w:hAnsi="Arial" w:cs="Arial"/>
                <w:lang w:eastAsia="zh-CN"/>
              </w:rPr>
            </w:pPr>
            <w:r w:rsidRPr="004D4E21">
              <w:t>Link length (km)</w:t>
            </w:r>
          </w:p>
        </w:tc>
        <w:tc>
          <w:tcPr>
            <w:tcW w:w="640" w:type="pct"/>
            <w:tcBorders>
              <w:top w:val="single" w:sz="4" w:space="0" w:color="auto"/>
              <w:left w:val="single" w:sz="4" w:space="0" w:color="auto"/>
              <w:bottom w:val="single" w:sz="4" w:space="0" w:color="auto"/>
              <w:right w:val="single" w:sz="4" w:space="0" w:color="auto"/>
            </w:tcBorders>
            <w:vAlign w:val="center"/>
          </w:tcPr>
          <w:p w14:paraId="295E24A5" w14:textId="77777777" w:rsidR="002956C0" w:rsidRPr="004D4E21" w:rsidRDefault="002956C0" w:rsidP="00134E5E">
            <w:pPr>
              <w:pStyle w:val="Tabletext"/>
              <w:jc w:val="center"/>
              <w:rPr>
                <w:rFonts w:ascii="Arial" w:hAnsi="Arial" w:cs="Arial"/>
              </w:rPr>
            </w:pPr>
            <w:r w:rsidRPr="004D4E21">
              <w:t>38</w:t>
            </w:r>
          </w:p>
        </w:tc>
        <w:tc>
          <w:tcPr>
            <w:tcW w:w="640" w:type="pct"/>
            <w:tcBorders>
              <w:top w:val="single" w:sz="4" w:space="0" w:color="auto"/>
              <w:left w:val="single" w:sz="4" w:space="0" w:color="auto"/>
              <w:bottom w:val="single" w:sz="4" w:space="0" w:color="auto"/>
              <w:right w:val="single" w:sz="4" w:space="0" w:color="auto"/>
            </w:tcBorders>
            <w:vAlign w:val="center"/>
          </w:tcPr>
          <w:p w14:paraId="1BB09F04" w14:textId="77777777" w:rsidR="002956C0" w:rsidRPr="004D4E21" w:rsidRDefault="002956C0" w:rsidP="00134E5E">
            <w:pPr>
              <w:pStyle w:val="Tabletext"/>
              <w:jc w:val="center"/>
              <w:rPr>
                <w:rFonts w:ascii="Arial" w:hAnsi="Arial" w:cs="Arial"/>
              </w:rPr>
            </w:pPr>
            <w:r w:rsidRPr="004D4E21">
              <w:t>38</w:t>
            </w:r>
          </w:p>
        </w:tc>
        <w:tc>
          <w:tcPr>
            <w:tcW w:w="640" w:type="pct"/>
            <w:tcBorders>
              <w:top w:val="single" w:sz="4" w:space="0" w:color="auto"/>
              <w:left w:val="single" w:sz="4" w:space="0" w:color="auto"/>
              <w:bottom w:val="single" w:sz="4" w:space="0" w:color="auto"/>
              <w:right w:val="single" w:sz="4" w:space="0" w:color="auto"/>
            </w:tcBorders>
            <w:vAlign w:val="center"/>
          </w:tcPr>
          <w:p w14:paraId="61D12475" w14:textId="77777777" w:rsidR="002956C0" w:rsidRPr="004D4E21" w:rsidRDefault="002956C0" w:rsidP="00134E5E">
            <w:pPr>
              <w:pStyle w:val="Tabletext"/>
              <w:jc w:val="center"/>
              <w:rPr>
                <w:rFonts w:ascii="Arial" w:hAnsi="Arial" w:cs="Arial"/>
              </w:rPr>
            </w:pPr>
            <w:r w:rsidRPr="004D4E21">
              <w:t>10</w:t>
            </w:r>
          </w:p>
        </w:tc>
        <w:tc>
          <w:tcPr>
            <w:tcW w:w="639" w:type="pct"/>
            <w:tcBorders>
              <w:top w:val="single" w:sz="4" w:space="0" w:color="auto"/>
              <w:left w:val="single" w:sz="4" w:space="0" w:color="auto"/>
              <w:bottom w:val="single" w:sz="4" w:space="0" w:color="auto"/>
              <w:right w:val="single" w:sz="4" w:space="0" w:color="auto"/>
            </w:tcBorders>
            <w:vAlign w:val="center"/>
          </w:tcPr>
          <w:p w14:paraId="2F708BB3" w14:textId="77777777" w:rsidR="002956C0" w:rsidRPr="004D4E21" w:rsidRDefault="002956C0" w:rsidP="00134E5E">
            <w:pPr>
              <w:pStyle w:val="Tabletext"/>
              <w:jc w:val="center"/>
              <w:rPr>
                <w:rFonts w:ascii="Arial" w:hAnsi="Arial" w:cs="Arial"/>
              </w:rPr>
            </w:pPr>
            <w:r w:rsidRPr="004D4E21">
              <w:t>35</w:t>
            </w:r>
          </w:p>
        </w:tc>
      </w:tr>
    </w:tbl>
    <w:p w14:paraId="4AE197D1" w14:textId="77777777" w:rsidR="00236BAE" w:rsidRPr="004D4E21" w:rsidRDefault="00236BAE" w:rsidP="00236BAE">
      <w:pPr>
        <w:pStyle w:val="Tablefin"/>
      </w:pPr>
      <w:bookmarkStart w:id="14" w:name="_Toc211456558"/>
    </w:p>
    <w:p w14:paraId="648C52CE" w14:textId="77777777" w:rsidR="002956C0" w:rsidRPr="004D4E21" w:rsidRDefault="002956C0" w:rsidP="002956C0">
      <w:pPr>
        <w:pStyle w:val="Heading3"/>
      </w:pPr>
      <w:r w:rsidRPr="004D4E21">
        <w:t>2.1.2</w:t>
      </w:r>
      <w:r w:rsidRPr="004D4E21">
        <w:tab/>
        <w:t>Protection criterion for FS systems</w:t>
      </w:r>
      <w:bookmarkEnd w:id="14"/>
    </w:p>
    <w:p w14:paraId="7651951B" w14:textId="2F30C86C" w:rsidR="002956C0" w:rsidRPr="004D4E21" w:rsidRDefault="002956C0" w:rsidP="002956C0">
      <w:pPr>
        <w:rPr>
          <w:lang w:eastAsia="zh-CN"/>
        </w:rPr>
      </w:pPr>
      <w:r w:rsidRPr="004D4E21">
        <w:t xml:space="preserve">The following long-term interference-to-noise protection criterion for FS systems is to be used in studies (Recommendation </w:t>
      </w:r>
      <w:hyperlink r:id="rId26" w:history="1">
        <w:r w:rsidR="005727A3" w:rsidRPr="003A45F4">
          <w:rPr>
            <w:rStyle w:val="Hyperlink"/>
            <w:color w:val="auto"/>
            <w:u w:val="none"/>
          </w:rPr>
          <w:t>ITU-R F.758</w:t>
        </w:r>
      </w:hyperlink>
      <w:r w:rsidRPr="004D4E21">
        <w:t>-8):</w:t>
      </w:r>
    </w:p>
    <w:p w14:paraId="32D218B5" w14:textId="348CD43E" w:rsidR="002956C0" w:rsidRPr="004D4E21" w:rsidRDefault="002956C0" w:rsidP="00737842">
      <w:pPr>
        <w:pStyle w:val="Equation"/>
        <w:jc w:val="center"/>
      </w:pPr>
      <w:r w:rsidRPr="004D4E21">
        <w:rPr>
          <w:i/>
          <w:iCs/>
        </w:rPr>
        <w:t>I</w:t>
      </w:r>
      <w:r w:rsidRPr="00833C77">
        <w:t>/</w:t>
      </w:r>
      <w:r w:rsidRPr="004D4E21">
        <w:rPr>
          <w:i/>
          <w:iCs/>
        </w:rPr>
        <w:t>N</w:t>
      </w:r>
      <w:r w:rsidRPr="004D4E21">
        <w:t xml:space="preserve"> = </w:t>
      </w:r>
      <w:r w:rsidR="004B383E">
        <w:t>−</w:t>
      </w:r>
      <w:r w:rsidRPr="004D4E21">
        <w:t>10 dB to not be exceeded for more than 20% of time</w:t>
      </w:r>
    </w:p>
    <w:p w14:paraId="410AA0CF" w14:textId="4433558E" w:rsidR="002956C0" w:rsidRPr="004D4E21" w:rsidRDefault="002956C0" w:rsidP="002956C0">
      <w:r w:rsidRPr="004D4E21">
        <w:lastRenderedPageBreak/>
        <w:t>The above equates to 0.5</w:t>
      </w:r>
      <w:r w:rsidR="008D36F4">
        <w:t> </w:t>
      </w:r>
      <w:r w:rsidRPr="004D4E21">
        <w:t xml:space="preserve">dB degradation in fade margin and 10% degradation in error performance objectives for the fixed service for the band under consideration in this </w:t>
      </w:r>
      <w:r w:rsidR="00FF0527" w:rsidRPr="004D4E21">
        <w:t xml:space="preserve">Report </w:t>
      </w:r>
      <w:r w:rsidRPr="004D4E21">
        <w:t>(</w:t>
      </w:r>
      <w:r w:rsidR="00FF0527">
        <w:t>s</w:t>
      </w:r>
      <w:r w:rsidRPr="004D4E21">
        <w:t>ee Table 2 in Annex</w:t>
      </w:r>
      <w:r w:rsidR="00737842">
        <w:t> </w:t>
      </w:r>
      <w:r w:rsidRPr="004D4E21">
        <w:t xml:space="preserve">1 to Recommendation </w:t>
      </w:r>
      <w:hyperlink r:id="rId27" w:history="1">
        <w:r w:rsidR="005727A3" w:rsidRPr="003A45F4">
          <w:rPr>
            <w:rStyle w:val="Hyperlink"/>
            <w:color w:val="auto"/>
            <w:u w:val="none"/>
          </w:rPr>
          <w:t>ITU-R F.758</w:t>
        </w:r>
      </w:hyperlink>
      <w:r w:rsidRPr="004D4E21">
        <w:t>-8).</w:t>
      </w:r>
    </w:p>
    <w:p w14:paraId="4FC802DC" w14:textId="77777777" w:rsidR="002956C0" w:rsidRPr="004D4E21" w:rsidRDefault="002956C0" w:rsidP="002956C0">
      <w:pPr>
        <w:pStyle w:val="Heading3"/>
      </w:pPr>
      <w:bookmarkStart w:id="15" w:name="_Toc211456559"/>
      <w:r w:rsidRPr="004D4E21">
        <w:t>2.1.3</w:t>
      </w:r>
      <w:r w:rsidRPr="004D4E21">
        <w:tab/>
        <w:t>IMT system parameters and deployment scenarios</w:t>
      </w:r>
      <w:bookmarkEnd w:id="15"/>
    </w:p>
    <w:p w14:paraId="47228DB5" w14:textId="3FC8E796" w:rsidR="002956C0" w:rsidRPr="004D4E21" w:rsidRDefault="002956C0" w:rsidP="002956C0">
      <w:r>
        <w:t>C</w:t>
      </w:r>
      <w:r w:rsidRPr="004D4E21">
        <w:t xml:space="preserve">alculations </w:t>
      </w:r>
      <w:r>
        <w:t>of interference between IMT and FS, including coordination distance, may</w:t>
      </w:r>
      <w:r w:rsidRPr="004D4E21">
        <w:t xml:space="preserve"> take into account the specific characteristics of IMT base stations</w:t>
      </w:r>
      <w:r>
        <w:t>, if available and where applicable on a case-by-case basis</w:t>
      </w:r>
      <w:r w:rsidRPr="004D4E21">
        <w:t xml:space="preserve">. Otherwise, example technical characteristics of IMT system for operation in the </w:t>
      </w:r>
      <w:r w:rsidR="00FF0527" w:rsidRPr="004D4E21">
        <w:t xml:space="preserve">frequency band </w:t>
      </w:r>
      <w:r w:rsidRPr="004D4E21">
        <w:t>6 425-7 125 MHz, as in Table 2, may be used for a general analysis.</w:t>
      </w:r>
    </w:p>
    <w:p w14:paraId="13A34627" w14:textId="77777777" w:rsidR="002956C0" w:rsidRPr="004D4E21" w:rsidRDefault="002956C0" w:rsidP="002956C0">
      <w:pPr>
        <w:pStyle w:val="TableNo"/>
        <w:rPr>
          <w:rFonts w:eastAsia="Calibri"/>
          <w:lang w:eastAsia="ja-JP"/>
        </w:rPr>
      </w:pPr>
      <w:r w:rsidRPr="004D4E21">
        <w:rPr>
          <w:rFonts w:eastAsia="Calibri"/>
          <w:lang w:eastAsia="ja-JP"/>
        </w:rPr>
        <w:t>table 2</w:t>
      </w:r>
    </w:p>
    <w:p w14:paraId="79C70122" w14:textId="77777777" w:rsidR="002956C0" w:rsidRPr="004D4E21" w:rsidRDefault="002956C0" w:rsidP="002956C0">
      <w:pPr>
        <w:pStyle w:val="Tabletitle"/>
        <w:rPr>
          <w:rFonts w:eastAsia="Calibri"/>
          <w:lang w:eastAsia="ja-JP"/>
        </w:rPr>
      </w:pPr>
      <w:r w:rsidRPr="004D4E21">
        <w:rPr>
          <w:rFonts w:eastAsia="Calibri"/>
          <w:lang w:eastAsia="ja-JP"/>
        </w:rPr>
        <w:t>Simulation parameters of IMT-2020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60"/>
        <w:gridCol w:w="3264"/>
        <w:gridCol w:w="3115"/>
      </w:tblGrid>
      <w:tr w:rsidR="002956C0" w:rsidRPr="004D4E21" w14:paraId="0CB87617"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628373AE" w14:textId="77777777" w:rsidR="002956C0" w:rsidRPr="004D4E21" w:rsidRDefault="002956C0" w:rsidP="00134E5E">
            <w:pPr>
              <w:pStyle w:val="Tablehead"/>
            </w:pPr>
            <w:r w:rsidRPr="004D4E21">
              <w:t>System parameters</w:t>
            </w:r>
          </w:p>
        </w:tc>
        <w:tc>
          <w:tcPr>
            <w:tcW w:w="1693" w:type="pct"/>
            <w:tcBorders>
              <w:top w:val="single" w:sz="4" w:space="0" w:color="auto"/>
              <w:left w:val="single" w:sz="4" w:space="0" w:color="auto"/>
              <w:bottom w:val="single" w:sz="4" w:space="0" w:color="auto"/>
              <w:right w:val="single" w:sz="4" w:space="0" w:color="auto"/>
            </w:tcBorders>
            <w:vAlign w:val="center"/>
          </w:tcPr>
          <w:p w14:paraId="67F9BDA3" w14:textId="77777777" w:rsidR="002956C0" w:rsidRPr="004D4E21" w:rsidRDefault="002956C0" w:rsidP="00134E5E">
            <w:pPr>
              <w:pStyle w:val="Tablehead"/>
            </w:pPr>
            <w:r w:rsidRPr="004D4E21">
              <w:t>Macro suburban</w:t>
            </w:r>
          </w:p>
        </w:tc>
        <w:tc>
          <w:tcPr>
            <w:tcW w:w="1616" w:type="pct"/>
            <w:tcBorders>
              <w:top w:val="single" w:sz="4" w:space="0" w:color="auto"/>
              <w:left w:val="single" w:sz="4" w:space="0" w:color="auto"/>
              <w:bottom w:val="single" w:sz="4" w:space="0" w:color="auto"/>
              <w:right w:val="single" w:sz="4" w:space="0" w:color="auto"/>
            </w:tcBorders>
            <w:vAlign w:val="center"/>
          </w:tcPr>
          <w:p w14:paraId="72ED17D7" w14:textId="77777777" w:rsidR="002956C0" w:rsidRPr="004D4E21" w:rsidRDefault="002956C0" w:rsidP="00134E5E">
            <w:pPr>
              <w:pStyle w:val="Tablehead"/>
            </w:pPr>
            <w:r w:rsidRPr="004D4E21">
              <w:t>Macro urban</w:t>
            </w:r>
          </w:p>
        </w:tc>
      </w:tr>
      <w:tr w:rsidR="002956C0" w:rsidRPr="004D4E21" w14:paraId="0B30176B" w14:textId="77777777" w:rsidTr="00236BAE">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tcPr>
          <w:p w14:paraId="1B9701E3" w14:textId="77777777" w:rsidR="002956C0" w:rsidRPr="004D4E21" w:rsidRDefault="002956C0" w:rsidP="00134E5E">
            <w:pPr>
              <w:pStyle w:val="Tablehead"/>
            </w:pPr>
            <w:r w:rsidRPr="004D4E21">
              <w:t>Common parameters</w:t>
            </w:r>
          </w:p>
        </w:tc>
      </w:tr>
      <w:tr w:rsidR="002956C0" w:rsidRPr="004D4E21" w14:paraId="245E21A1"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4EFF0EF4" w14:textId="3D190F7E" w:rsidR="002956C0" w:rsidRPr="004D4E21" w:rsidRDefault="002956C0" w:rsidP="00134E5E">
            <w:pPr>
              <w:pStyle w:val="Tabletext"/>
            </w:pPr>
            <w:r w:rsidRPr="004D4E21">
              <w:t>Frequency band</w:t>
            </w:r>
            <w:r w:rsidR="005C585C">
              <w:t xml:space="preserve"> (MHz)</w:t>
            </w:r>
          </w:p>
        </w:tc>
        <w:tc>
          <w:tcPr>
            <w:tcW w:w="1693" w:type="pct"/>
            <w:tcBorders>
              <w:top w:val="single" w:sz="4" w:space="0" w:color="auto"/>
              <w:left w:val="single" w:sz="4" w:space="0" w:color="auto"/>
              <w:bottom w:val="single" w:sz="4" w:space="0" w:color="auto"/>
              <w:right w:val="single" w:sz="4" w:space="0" w:color="auto"/>
            </w:tcBorders>
            <w:vAlign w:val="center"/>
          </w:tcPr>
          <w:p w14:paraId="29ED917D" w14:textId="1B0189D9" w:rsidR="002956C0" w:rsidRPr="004D4E21" w:rsidRDefault="002956C0" w:rsidP="00134E5E">
            <w:pPr>
              <w:pStyle w:val="Tabletext"/>
              <w:jc w:val="center"/>
            </w:pPr>
            <w:r w:rsidRPr="004D4E21">
              <w:t>6 425-7 125</w:t>
            </w:r>
          </w:p>
        </w:tc>
        <w:tc>
          <w:tcPr>
            <w:tcW w:w="1616" w:type="pct"/>
            <w:tcBorders>
              <w:top w:val="single" w:sz="4" w:space="0" w:color="auto"/>
              <w:left w:val="single" w:sz="4" w:space="0" w:color="auto"/>
              <w:bottom w:val="single" w:sz="4" w:space="0" w:color="auto"/>
              <w:right w:val="single" w:sz="4" w:space="0" w:color="auto"/>
            </w:tcBorders>
            <w:vAlign w:val="center"/>
          </w:tcPr>
          <w:p w14:paraId="19F34300" w14:textId="2E0942FF" w:rsidR="002956C0" w:rsidRPr="004D4E21" w:rsidRDefault="002956C0" w:rsidP="00134E5E">
            <w:pPr>
              <w:pStyle w:val="Tabletext"/>
              <w:jc w:val="center"/>
            </w:pPr>
            <w:r w:rsidRPr="004D4E21">
              <w:t>6 425-7 125</w:t>
            </w:r>
          </w:p>
        </w:tc>
      </w:tr>
      <w:tr w:rsidR="002956C0" w:rsidRPr="004D4E21" w14:paraId="23B5E752"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4A3CF408" w14:textId="77777777" w:rsidR="002956C0" w:rsidRPr="004D4E21" w:rsidRDefault="002956C0" w:rsidP="00134E5E">
            <w:pPr>
              <w:pStyle w:val="Tabletext"/>
            </w:pPr>
            <w:r w:rsidRPr="004D4E21">
              <w:t>TDD/FDD</w:t>
            </w:r>
          </w:p>
        </w:tc>
        <w:tc>
          <w:tcPr>
            <w:tcW w:w="1693" w:type="pct"/>
            <w:tcBorders>
              <w:top w:val="single" w:sz="4" w:space="0" w:color="auto"/>
              <w:left w:val="single" w:sz="4" w:space="0" w:color="auto"/>
              <w:bottom w:val="single" w:sz="4" w:space="0" w:color="auto"/>
              <w:right w:val="single" w:sz="4" w:space="0" w:color="auto"/>
            </w:tcBorders>
            <w:vAlign w:val="center"/>
          </w:tcPr>
          <w:p w14:paraId="1F6AA8E1" w14:textId="77777777" w:rsidR="002956C0" w:rsidRPr="004D4E21" w:rsidRDefault="002956C0" w:rsidP="00134E5E">
            <w:pPr>
              <w:pStyle w:val="Tabletext"/>
              <w:jc w:val="center"/>
            </w:pPr>
            <w:r w:rsidRPr="004D4E21">
              <w:t>TDD</w:t>
            </w:r>
          </w:p>
        </w:tc>
        <w:tc>
          <w:tcPr>
            <w:tcW w:w="1616" w:type="pct"/>
            <w:tcBorders>
              <w:top w:val="single" w:sz="4" w:space="0" w:color="auto"/>
              <w:left w:val="single" w:sz="4" w:space="0" w:color="auto"/>
              <w:bottom w:val="single" w:sz="4" w:space="0" w:color="auto"/>
              <w:right w:val="single" w:sz="4" w:space="0" w:color="auto"/>
            </w:tcBorders>
            <w:vAlign w:val="center"/>
          </w:tcPr>
          <w:p w14:paraId="59DD8EA3" w14:textId="77777777" w:rsidR="002956C0" w:rsidRPr="004D4E21" w:rsidRDefault="002956C0" w:rsidP="00134E5E">
            <w:pPr>
              <w:pStyle w:val="Tabletext"/>
              <w:jc w:val="center"/>
            </w:pPr>
            <w:r w:rsidRPr="004D4E21">
              <w:t>TDD</w:t>
            </w:r>
          </w:p>
        </w:tc>
      </w:tr>
      <w:tr w:rsidR="002956C0" w:rsidRPr="004D4E21" w14:paraId="7891AAAD"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1478020B" w14:textId="77777777" w:rsidR="002956C0" w:rsidRPr="004D4E21" w:rsidRDefault="002956C0" w:rsidP="00134E5E">
            <w:pPr>
              <w:pStyle w:val="Tabletext"/>
            </w:pPr>
            <w:r w:rsidRPr="004D4E21">
              <w:t>Network loading factor</w:t>
            </w:r>
          </w:p>
        </w:tc>
        <w:tc>
          <w:tcPr>
            <w:tcW w:w="1693" w:type="pct"/>
            <w:tcBorders>
              <w:top w:val="single" w:sz="4" w:space="0" w:color="auto"/>
              <w:left w:val="single" w:sz="4" w:space="0" w:color="auto"/>
              <w:bottom w:val="single" w:sz="4" w:space="0" w:color="auto"/>
              <w:right w:val="single" w:sz="4" w:space="0" w:color="auto"/>
            </w:tcBorders>
            <w:vAlign w:val="center"/>
          </w:tcPr>
          <w:p w14:paraId="5AF31DE3" w14:textId="77777777" w:rsidR="002956C0" w:rsidRPr="004D4E21" w:rsidRDefault="002956C0" w:rsidP="00134E5E">
            <w:pPr>
              <w:pStyle w:val="Tabletext"/>
              <w:jc w:val="center"/>
            </w:pPr>
            <w:r w:rsidRPr="004D4E21">
              <w:t>50%</w:t>
            </w:r>
          </w:p>
        </w:tc>
        <w:tc>
          <w:tcPr>
            <w:tcW w:w="1616" w:type="pct"/>
            <w:tcBorders>
              <w:top w:val="single" w:sz="4" w:space="0" w:color="auto"/>
              <w:left w:val="single" w:sz="4" w:space="0" w:color="auto"/>
              <w:bottom w:val="single" w:sz="4" w:space="0" w:color="auto"/>
              <w:right w:val="single" w:sz="4" w:space="0" w:color="auto"/>
            </w:tcBorders>
            <w:vAlign w:val="center"/>
          </w:tcPr>
          <w:p w14:paraId="3BCE68A7" w14:textId="77777777" w:rsidR="002956C0" w:rsidRPr="004D4E21" w:rsidRDefault="002956C0" w:rsidP="00134E5E">
            <w:pPr>
              <w:pStyle w:val="Tabletext"/>
              <w:jc w:val="center"/>
            </w:pPr>
            <w:r w:rsidRPr="004D4E21">
              <w:t>50%</w:t>
            </w:r>
          </w:p>
        </w:tc>
      </w:tr>
      <w:tr w:rsidR="002956C0" w:rsidRPr="004D4E21" w14:paraId="59C9FE6C"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074DB127" w14:textId="77777777" w:rsidR="002956C0" w:rsidRPr="004D4E21" w:rsidRDefault="002956C0" w:rsidP="00134E5E">
            <w:pPr>
              <w:pStyle w:val="Tabletext"/>
            </w:pPr>
            <w:r w:rsidRPr="004D4E21">
              <w:t>TDD activity factor</w:t>
            </w:r>
          </w:p>
        </w:tc>
        <w:tc>
          <w:tcPr>
            <w:tcW w:w="1693" w:type="pct"/>
            <w:tcBorders>
              <w:top w:val="single" w:sz="4" w:space="0" w:color="auto"/>
              <w:left w:val="single" w:sz="4" w:space="0" w:color="auto"/>
              <w:bottom w:val="single" w:sz="4" w:space="0" w:color="auto"/>
              <w:right w:val="single" w:sz="4" w:space="0" w:color="auto"/>
            </w:tcBorders>
            <w:vAlign w:val="center"/>
          </w:tcPr>
          <w:p w14:paraId="4A91D3D9" w14:textId="77777777" w:rsidR="002956C0" w:rsidRPr="004D4E21" w:rsidRDefault="002956C0" w:rsidP="00134E5E">
            <w:pPr>
              <w:pStyle w:val="Tabletext"/>
              <w:jc w:val="center"/>
            </w:pPr>
            <w:r w:rsidRPr="004D4E21">
              <w:t>75%</w:t>
            </w:r>
          </w:p>
        </w:tc>
        <w:tc>
          <w:tcPr>
            <w:tcW w:w="1616" w:type="pct"/>
            <w:tcBorders>
              <w:top w:val="single" w:sz="4" w:space="0" w:color="auto"/>
              <w:left w:val="single" w:sz="4" w:space="0" w:color="auto"/>
              <w:bottom w:val="single" w:sz="4" w:space="0" w:color="auto"/>
              <w:right w:val="single" w:sz="4" w:space="0" w:color="auto"/>
            </w:tcBorders>
            <w:vAlign w:val="center"/>
          </w:tcPr>
          <w:p w14:paraId="57790BE4" w14:textId="77777777" w:rsidR="002956C0" w:rsidRPr="004D4E21" w:rsidRDefault="002956C0" w:rsidP="00134E5E">
            <w:pPr>
              <w:pStyle w:val="Tabletext"/>
              <w:jc w:val="center"/>
            </w:pPr>
            <w:r w:rsidRPr="004D4E21">
              <w:t>75%</w:t>
            </w:r>
          </w:p>
        </w:tc>
      </w:tr>
      <w:tr w:rsidR="002956C0" w:rsidRPr="004D4E21" w14:paraId="38A03679"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353251D9" w14:textId="77777777" w:rsidR="002956C0" w:rsidRPr="004D4E21" w:rsidRDefault="002956C0" w:rsidP="00134E5E">
            <w:pPr>
              <w:pStyle w:val="Tabletext"/>
            </w:pPr>
            <w:r w:rsidRPr="004D4E21">
              <w:t xml:space="preserve">User equipment density for terminals that are transmitting simultaneously </w:t>
            </w:r>
          </w:p>
        </w:tc>
        <w:tc>
          <w:tcPr>
            <w:tcW w:w="1693" w:type="pct"/>
            <w:tcBorders>
              <w:top w:val="single" w:sz="4" w:space="0" w:color="auto"/>
              <w:left w:val="single" w:sz="4" w:space="0" w:color="auto"/>
              <w:bottom w:val="single" w:sz="4" w:space="0" w:color="auto"/>
              <w:right w:val="single" w:sz="4" w:space="0" w:color="auto"/>
            </w:tcBorders>
            <w:vAlign w:val="center"/>
          </w:tcPr>
          <w:p w14:paraId="667AB8C9" w14:textId="77777777" w:rsidR="002956C0" w:rsidRPr="004D4E21" w:rsidRDefault="002956C0" w:rsidP="00134E5E">
            <w:pPr>
              <w:pStyle w:val="Tabletext"/>
              <w:jc w:val="center"/>
            </w:pPr>
            <w:r w:rsidRPr="004D4E21">
              <w:t>3 UEs per sector</w:t>
            </w:r>
          </w:p>
        </w:tc>
        <w:tc>
          <w:tcPr>
            <w:tcW w:w="1616" w:type="pct"/>
            <w:tcBorders>
              <w:top w:val="single" w:sz="4" w:space="0" w:color="auto"/>
              <w:left w:val="single" w:sz="4" w:space="0" w:color="auto"/>
              <w:bottom w:val="single" w:sz="4" w:space="0" w:color="auto"/>
              <w:right w:val="single" w:sz="4" w:space="0" w:color="auto"/>
            </w:tcBorders>
            <w:vAlign w:val="center"/>
          </w:tcPr>
          <w:p w14:paraId="0D0FF7C0" w14:textId="77777777" w:rsidR="002956C0" w:rsidRPr="004D4E21" w:rsidRDefault="002956C0" w:rsidP="00134E5E">
            <w:pPr>
              <w:pStyle w:val="Tabletext"/>
              <w:jc w:val="center"/>
            </w:pPr>
            <w:r w:rsidRPr="004D4E21">
              <w:t>3 UEs per sector</w:t>
            </w:r>
          </w:p>
        </w:tc>
      </w:tr>
      <w:tr w:rsidR="002956C0" w:rsidRPr="004D4E21" w14:paraId="2B3E64FE"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7556A2DC" w14:textId="77777777" w:rsidR="002956C0" w:rsidRPr="004D4E21" w:rsidRDefault="002956C0" w:rsidP="00134E5E">
            <w:pPr>
              <w:pStyle w:val="Tabletext"/>
            </w:pPr>
            <w:r w:rsidRPr="004D4E21">
              <w:t>UE distribution</w:t>
            </w:r>
          </w:p>
        </w:tc>
        <w:tc>
          <w:tcPr>
            <w:tcW w:w="1693" w:type="pct"/>
            <w:tcBorders>
              <w:top w:val="single" w:sz="4" w:space="0" w:color="auto"/>
              <w:left w:val="single" w:sz="4" w:space="0" w:color="auto"/>
              <w:bottom w:val="single" w:sz="4" w:space="0" w:color="auto"/>
              <w:right w:val="single" w:sz="4" w:space="0" w:color="auto"/>
            </w:tcBorders>
            <w:vAlign w:val="center"/>
          </w:tcPr>
          <w:p w14:paraId="17B2C923" w14:textId="79F89507" w:rsidR="002956C0" w:rsidRPr="004D4E21" w:rsidRDefault="002956C0" w:rsidP="00134E5E">
            <w:pPr>
              <w:pStyle w:val="Tabletext"/>
              <w:jc w:val="center"/>
            </w:pPr>
            <w:r w:rsidRPr="004D4E21">
              <w:t>Uniform distribution in the</w:t>
            </w:r>
            <w:r w:rsidR="004B383E">
              <w:t xml:space="preserve"> </w:t>
            </w:r>
            <w:r w:rsidRPr="004D4E21">
              <w:t>hexagon area</w:t>
            </w:r>
          </w:p>
        </w:tc>
        <w:tc>
          <w:tcPr>
            <w:tcW w:w="1616" w:type="pct"/>
            <w:tcBorders>
              <w:top w:val="single" w:sz="4" w:space="0" w:color="auto"/>
              <w:left w:val="single" w:sz="4" w:space="0" w:color="auto"/>
              <w:bottom w:val="single" w:sz="4" w:space="0" w:color="auto"/>
              <w:right w:val="single" w:sz="4" w:space="0" w:color="auto"/>
            </w:tcBorders>
            <w:vAlign w:val="center"/>
          </w:tcPr>
          <w:p w14:paraId="40DAF6E4" w14:textId="26A63F86" w:rsidR="002956C0" w:rsidRPr="004D4E21" w:rsidRDefault="002956C0" w:rsidP="00134E5E">
            <w:pPr>
              <w:pStyle w:val="Tabletext"/>
              <w:jc w:val="center"/>
            </w:pPr>
            <w:r w:rsidRPr="004D4E21">
              <w:t>Uniform distribution in the</w:t>
            </w:r>
            <w:r w:rsidR="004B383E">
              <w:t xml:space="preserve"> </w:t>
            </w:r>
            <w:r w:rsidRPr="004D4E21">
              <w:t>hexagon area</w:t>
            </w:r>
          </w:p>
        </w:tc>
      </w:tr>
      <w:tr w:rsidR="002956C0" w:rsidRPr="004D4E21" w14:paraId="084FBDBF"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13B527C9" w14:textId="53F3D340" w:rsidR="002956C0" w:rsidRPr="004D4E21" w:rsidRDefault="002956C0" w:rsidP="00134E5E">
            <w:pPr>
              <w:pStyle w:val="Tabletext"/>
            </w:pPr>
            <w:r w:rsidRPr="004D4E21">
              <w:t>Typical channel bandwidth</w:t>
            </w:r>
            <w:r w:rsidR="00EE4F54">
              <w:t xml:space="preserve"> (MHz)</w:t>
            </w:r>
          </w:p>
        </w:tc>
        <w:tc>
          <w:tcPr>
            <w:tcW w:w="1693" w:type="pct"/>
            <w:tcBorders>
              <w:top w:val="single" w:sz="4" w:space="0" w:color="auto"/>
              <w:left w:val="single" w:sz="4" w:space="0" w:color="auto"/>
              <w:bottom w:val="single" w:sz="4" w:space="0" w:color="auto"/>
              <w:right w:val="single" w:sz="4" w:space="0" w:color="auto"/>
            </w:tcBorders>
            <w:vAlign w:val="center"/>
          </w:tcPr>
          <w:p w14:paraId="27C416BF" w14:textId="1C1D6F98" w:rsidR="002956C0" w:rsidRPr="004D4E21" w:rsidRDefault="002956C0" w:rsidP="00134E5E">
            <w:pPr>
              <w:pStyle w:val="Tabletext"/>
              <w:jc w:val="center"/>
            </w:pPr>
            <w:r w:rsidRPr="004D4E21">
              <w:t>100</w:t>
            </w:r>
          </w:p>
        </w:tc>
        <w:tc>
          <w:tcPr>
            <w:tcW w:w="1616" w:type="pct"/>
            <w:tcBorders>
              <w:top w:val="single" w:sz="4" w:space="0" w:color="auto"/>
              <w:left w:val="single" w:sz="4" w:space="0" w:color="auto"/>
              <w:bottom w:val="single" w:sz="4" w:space="0" w:color="auto"/>
              <w:right w:val="single" w:sz="4" w:space="0" w:color="auto"/>
            </w:tcBorders>
            <w:vAlign w:val="center"/>
          </w:tcPr>
          <w:p w14:paraId="28A9773A" w14:textId="658DB81E" w:rsidR="002956C0" w:rsidRPr="004D4E21" w:rsidRDefault="002956C0" w:rsidP="00134E5E">
            <w:pPr>
              <w:pStyle w:val="Tabletext"/>
              <w:jc w:val="center"/>
            </w:pPr>
            <w:r w:rsidRPr="004D4E21">
              <w:t>100</w:t>
            </w:r>
          </w:p>
        </w:tc>
      </w:tr>
      <w:tr w:rsidR="002956C0" w:rsidRPr="004D4E21" w14:paraId="036FDFBD" w14:textId="77777777" w:rsidTr="00236BAE">
        <w:trPr>
          <w:trHeight w:val="227"/>
          <w:jc w:val="center"/>
        </w:trPr>
        <w:tc>
          <w:tcPr>
            <w:tcW w:w="5000" w:type="pct"/>
            <w:gridSpan w:val="3"/>
            <w:tcBorders>
              <w:top w:val="single" w:sz="4" w:space="0" w:color="auto"/>
              <w:left w:val="single" w:sz="4" w:space="0" w:color="auto"/>
              <w:bottom w:val="single" w:sz="4" w:space="0" w:color="auto"/>
              <w:right w:val="single" w:sz="4" w:space="0" w:color="auto"/>
            </w:tcBorders>
          </w:tcPr>
          <w:p w14:paraId="762EFB69" w14:textId="77777777" w:rsidR="002956C0" w:rsidRPr="004D4E21" w:rsidRDefault="002956C0" w:rsidP="00134E5E">
            <w:pPr>
              <w:pStyle w:val="Tablehead"/>
            </w:pPr>
            <w:r w:rsidRPr="004D4E21">
              <w:t>Deployment related parameters</w:t>
            </w:r>
          </w:p>
        </w:tc>
      </w:tr>
      <w:tr w:rsidR="002956C0" w:rsidRPr="004D4E21" w14:paraId="62A79AE7"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75E6FB0C" w14:textId="77777777" w:rsidR="002956C0" w:rsidRPr="004D4E21" w:rsidRDefault="002956C0" w:rsidP="00134E5E">
            <w:pPr>
              <w:pStyle w:val="Tabletext"/>
            </w:pPr>
            <w:r w:rsidRPr="004D4E21">
              <w:t>BS Antenna height (m)</w:t>
            </w:r>
          </w:p>
        </w:tc>
        <w:tc>
          <w:tcPr>
            <w:tcW w:w="1693" w:type="pct"/>
            <w:tcBorders>
              <w:top w:val="single" w:sz="4" w:space="0" w:color="auto"/>
              <w:left w:val="single" w:sz="4" w:space="0" w:color="auto"/>
              <w:bottom w:val="single" w:sz="4" w:space="0" w:color="auto"/>
              <w:right w:val="single" w:sz="4" w:space="0" w:color="auto"/>
            </w:tcBorders>
            <w:vAlign w:val="center"/>
          </w:tcPr>
          <w:p w14:paraId="3939EDB3" w14:textId="77777777" w:rsidR="002956C0" w:rsidRPr="004D4E21" w:rsidRDefault="002956C0" w:rsidP="00134E5E">
            <w:pPr>
              <w:pStyle w:val="Tabletext"/>
              <w:jc w:val="center"/>
            </w:pPr>
            <w:r w:rsidRPr="004D4E21">
              <w:t>20</w:t>
            </w:r>
          </w:p>
        </w:tc>
        <w:tc>
          <w:tcPr>
            <w:tcW w:w="1616" w:type="pct"/>
            <w:tcBorders>
              <w:top w:val="single" w:sz="4" w:space="0" w:color="auto"/>
              <w:left w:val="single" w:sz="4" w:space="0" w:color="auto"/>
              <w:bottom w:val="single" w:sz="4" w:space="0" w:color="auto"/>
              <w:right w:val="single" w:sz="4" w:space="0" w:color="auto"/>
            </w:tcBorders>
            <w:vAlign w:val="center"/>
          </w:tcPr>
          <w:p w14:paraId="7E60CD0E" w14:textId="77777777" w:rsidR="002956C0" w:rsidRPr="004D4E21" w:rsidRDefault="002956C0" w:rsidP="00134E5E">
            <w:pPr>
              <w:pStyle w:val="Tabletext"/>
              <w:jc w:val="center"/>
            </w:pPr>
            <w:r w:rsidRPr="004D4E21">
              <w:t>18</w:t>
            </w:r>
          </w:p>
        </w:tc>
      </w:tr>
      <w:tr w:rsidR="002956C0" w:rsidRPr="004D4E21" w14:paraId="7617E2F3"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52EE83D5" w14:textId="77777777" w:rsidR="002956C0" w:rsidRPr="004D4E21" w:rsidRDefault="002956C0" w:rsidP="00134E5E">
            <w:pPr>
              <w:pStyle w:val="Tabletext"/>
            </w:pPr>
            <w:r w:rsidRPr="004D4E21">
              <w:t>UE Antenna height (m)</w:t>
            </w:r>
          </w:p>
        </w:tc>
        <w:tc>
          <w:tcPr>
            <w:tcW w:w="1693" w:type="pct"/>
            <w:tcBorders>
              <w:top w:val="single" w:sz="4" w:space="0" w:color="auto"/>
              <w:left w:val="single" w:sz="4" w:space="0" w:color="auto"/>
              <w:bottom w:val="single" w:sz="4" w:space="0" w:color="auto"/>
              <w:right w:val="single" w:sz="4" w:space="0" w:color="auto"/>
            </w:tcBorders>
            <w:vAlign w:val="center"/>
          </w:tcPr>
          <w:p w14:paraId="23445C25" w14:textId="77777777" w:rsidR="002956C0" w:rsidRPr="004D4E21" w:rsidRDefault="002956C0" w:rsidP="00134E5E">
            <w:pPr>
              <w:pStyle w:val="Tabletext"/>
              <w:jc w:val="center"/>
            </w:pPr>
            <w:r w:rsidRPr="004D4E21">
              <w:t>1.5</w:t>
            </w:r>
          </w:p>
        </w:tc>
        <w:tc>
          <w:tcPr>
            <w:tcW w:w="1616" w:type="pct"/>
            <w:tcBorders>
              <w:top w:val="single" w:sz="4" w:space="0" w:color="auto"/>
              <w:left w:val="single" w:sz="4" w:space="0" w:color="auto"/>
              <w:bottom w:val="single" w:sz="4" w:space="0" w:color="auto"/>
              <w:right w:val="single" w:sz="4" w:space="0" w:color="auto"/>
            </w:tcBorders>
            <w:vAlign w:val="center"/>
          </w:tcPr>
          <w:p w14:paraId="108FC226" w14:textId="77777777" w:rsidR="002956C0" w:rsidRPr="004D4E21" w:rsidRDefault="002956C0" w:rsidP="00134E5E">
            <w:pPr>
              <w:pStyle w:val="Tabletext"/>
              <w:jc w:val="center"/>
            </w:pPr>
            <w:r w:rsidRPr="004D4E21">
              <w:t>1.5</w:t>
            </w:r>
          </w:p>
        </w:tc>
      </w:tr>
      <w:tr w:rsidR="002956C0" w:rsidRPr="004D4E21" w14:paraId="24B73374"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0D6A787F" w14:textId="77777777" w:rsidR="002956C0" w:rsidRPr="004D4E21" w:rsidRDefault="002956C0" w:rsidP="00134E5E">
            <w:pPr>
              <w:pStyle w:val="Tabletext"/>
            </w:pPr>
            <w:r w:rsidRPr="004D4E21">
              <w:t>Cell radius (m)</w:t>
            </w:r>
          </w:p>
        </w:tc>
        <w:tc>
          <w:tcPr>
            <w:tcW w:w="1693" w:type="pct"/>
            <w:tcBorders>
              <w:top w:val="single" w:sz="4" w:space="0" w:color="auto"/>
              <w:left w:val="single" w:sz="4" w:space="0" w:color="auto"/>
              <w:bottom w:val="single" w:sz="4" w:space="0" w:color="auto"/>
              <w:right w:val="single" w:sz="4" w:space="0" w:color="auto"/>
            </w:tcBorders>
            <w:vAlign w:val="center"/>
          </w:tcPr>
          <w:p w14:paraId="489D491F" w14:textId="77777777" w:rsidR="002956C0" w:rsidRPr="004D4E21" w:rsidRDefault="002956C0" w:rsidP="00134E5E">
            <w:pPr>
              <w:pStyle w:val="Tabletext"/>
              <w:jc w:val="center"/>
            </w:pPr>
            <w:r w:rsidRPr="004D4E21">
              <w:t>600</w:t>
            </w:r>
          </w:p>
        </w:tc>
        <w:tc>
          <w:tcPr>
            <w:tcW w:w="1616" w:type="pct"/>
            <w:tcBorders>
              <w:top w:val="single" w:sz="4" w:space="0" w:color="auto"/>
              <w:left w:val="single" w:sz="4" w:space="0" w:color="auto"/>
              <w:bottom w:val="single" w:sz="4" w:space="0" w:color="auto"/>
              <w:right w:val="single" w:sz="4" w:space="0" w:color="auto"/>
            </w:tcBorders>
            <w:vAlign w:val="center"/>
          </w:tcPr>
          <w:p w14:paraId="550B11D0" w14:textId="77777777" w:rsidR="002956C0" w:rsidRPr="004D4E21" w:rsidRDefault="002956C0" w:rsidP="00134E5E">
            <w:pPr>
              <w:pStyle w:val="Tabletext"/>
              <w:jc w:val="center"/>
            </w:pPr>
            <w:r w:rsidRPr="004D4E21">
              <w:t>300</w:t>
            </w:r>
          </w:p>
        </w:tc>
      </w:tr>
      <w:tr w:rsidR="002956C0" w:rsidRPr="004D4E21" w14:paraId="5457ACF4"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233DA948" w14:textId="77777777" w:rsidR="002956C0" w:rsidRPr="004D4E21" w:rsidRDefault="002956C0" w:rsidP="00134E5E">
            <w:pPr>
              <w:pStyle w:val="Tabletext"/>
            </w:pPr>
            <w:r w:rsidRPr="004D4E21">
              <w:br w:type="page" w:clear="all"/>
              <w:t>Sectorization</w:t>
            </w:r>
          </w:p>
        </w:tc>
        <w:tc>
          <w:tcPr>
            <w:tcW w:w="1693" w:type="pct"/>
            <w:tcBorders>
              <w:top w:val="single" w:sz="4" w:space="0" w:color="auto"/>
              <w:left w:val="single" w:sz="4" w:space="0" w:color="auto"/>
              <w:bottom w:val="single" w:sz="4" w:space="0" w:color="auto"/>
              <w:right w:val="single" w:sz="4" w:space="0" w:color="auto"/>
            </w:tcBorders>
            <w:vAlign w:val="center"/>
          </w:tcPr>
          <w:p w14:paraId="0F93F538" w14:textId="77777777" w:rsidR="002956C0" w:rsidRPr="004D4E21" w:rsidRDefault="002956C0" w:rsidP="00134E5E">
            <w:pPr>
              <w:pStyle w:val="Tabletext"/>
              <w:jc w:val="center"/>
            </w:pPr>
            <w:r w:rsidRPr="004D4E21">
              <w:t>3 sectors</w:t>
            </w:r>
          </w:p>
        </w:tc>
        <w:tc>
          <w:tcPr>
            <w:tcW w:w="1616" w:type="pct"/>
            <w:tcBorders>
              <w:top w:val="single" w:sz="4" w:space="0" w:color="auto"/>
              <w:left w:val="single" w:sz="4" w:space="0" w:color="auto"/>
              <w:bottom w:val="single" w:sz="4" w:space="0" w:color="auto"/>
              <w:right w:val="single" w:sz="4" w:space="0" w:color="auto"/>
            </w:tcBorders>
            <w:vAlign w:val="center"/>
          </w:tcPr>
          <w:p w14:paraId="3A331274" w14:textId="77777777" w:rsidR="002956C0" w:rsidRPr="004D4E21" w:rsidRDefault="002956C0" w:rsidP="00134E5E">
            <w:pPr>
              <w:pStyle w:val="Tabletext"/>
              <w:jc w:val="center"/>
            </w:pPr>
            <w:r w:rsidRPr="004D4E21">
              <w:t>3 sectors</w:t>
            </w:r>
          </w:p>
        </w:tc>
      </w:tr>
      <w:tr w:rsidR="002956C0" w:rsidRPr="004D4E21" w14:paraId="6BABF05E"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4292EB0D" w14:textId="77777777" w:rsidR="002956C0" w:rsidRPr="004D4E21" w:rsidRDefault="002956C0" w:rsidP="00134E5E">
            <w:pPr>
              <w:pStyle w:val="Tabletext"/>
            </w:pPr>
            <w:r w:rsidRPr="004D4E21">
              <w:t>Base station maximum coverage angle in the horizontal plane (degrees)</w:t>
            </w:r>
          </w:p>
        </w:tc>
        <w:tc>
          <w:tcPr>
            <w:tcW w:w="1693" w:type="pct"/>
            <w:tcBorders>
              <w:top w:val="single" w:sz="4" w:space="0" w:color="auto"/>
              <w:left w:val="single" w:sz="4" w:space="0" w:color="auto"/>
              <w:bottom w:val="single" w:sz="4" w:space="0" w:color="auto"/>
              <w:right w:val="single" w:sz="4" w:space="0" w:color="auto"/>
            </w:tcBorders>
            <w:vAlign w:val="center"/>
          </w:tcPr>
          <w:p w14:paraId="19502678" w14:textId="77777777" w:rsidR="002956C0" w:rsidRPr="004D4E21" w:rsidRDefault="002956C0" w:rsidP="00134E5E">
            <w:pPr>
              <w:pStyle w:val="Tabletext"/>
              <w:jc w:val="center"/>
            </w:pPr>
            <w:r w:rsidRPr="004D4E21">
              <w:t>±60</w:t>
            </w:r>
          </w:p>
        </w:tc>
        <w:tc>
          <w:tcPr>
            <w:tcW w:w="1616" w:type="pct"/>
            <w:tcBorders>
              <w:top w:val="single" w:sz="4" w:space="0" w:color="auto"/>
              <w:left w:val="single" w:sz="4" w:space="0" w:color="auto"/>
              <w:bottom w:val="single" w:sz="4" w:space="0" w:color="auto"/>
              <w:right w:val="single" w:sz="4" w:space="0" w:color="auto"/>
            </w:tcBorders>
            <w:vAlign w:val="center"/>
          </w:tcPr>
          <w:p w14:paraId="32E08DC8" w14:textId="77777777" w:rsidR="002956C0" w:rsidRPr="004D4E21" w:rsidRDefault="002956C0" w:rsidP="00134E5E">
            <w:pPr>
              <w:pStyle w:val="Tabletext"/>
              <w:jc w:val="center"/>
            </w:pPr>
            <w:r w:rsidRPr="004D4E21">
              <w:t>±60</w:t>
            </w:r>
          </w:p>
        </w:tc>
      </w:tr>
      <w:tr w:rsidR="002956C0" w:rsidRPr="004D4E21" w14:paraId="78593ECD"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3E3147A0" w14:textId="77777777" w:rsidR="002956C0" w:rsidRPr="004D4E21" w:rsidRDefault="002956C0" w:rsidP="00134E5E">
            <w:pPr>
              <w:pStyle w:val="Tabletext"/>
            </w:pPr>
            <w:r w:rsidRPr="004D4E21">
              <w:t>Base station</w:t>
            </w:r>
            <w:bookmarkStart w:id="16" w:name="OLE_LINK37"/>
            <w:r w:rsidRPr="004D4E21">
              <w:t xml:space="preserve"> vertical coverage range</w:t>
            </w:r>
            <w:bookmarkEnd w:id="16"/>
            <w:r w:rsidRPr="004D4E21">
              <w:t xml:space="preserve"> (degrees)</w:t>
            </w:r>
          </w:p>
        </w:tc>
        <w:tc>
          <w:tcPr>
            <w:tcW w:w="1693" w:type="pct"/>
            <w:tcBorders>
              <w:top w:val="single" w:sz="4" w:space="0" w:color="auto"/>
              <w:left w:val="single" w:sz="4" w:space="0" w:color="auto"/>
              <w:bottom w:val="single" w:sz="4" w:space="0" w:color="auto"/>
              <w:right w:val="single" w:sz="4" w:space="0" w:color="auto"/>
            </w:tcBorders>
            <w:vAlign w:val="center"/>
          </w:tcPr>
          <w:p w14:paraId="03959A2C" w14:textId="77777777" w:rsidR="002956C0" w:rsidRPr="004D4E21" w:rsidRDefault="002956C0" w:rsidP="00134E5E">
            <w:pPr>
              <w:pStyle w:val="Tabletext"/>
              <w:jc w:val="center"/>
            </w:pPr>
            <w:r w:rsidRPr="004D4E21">
              <w:t>90-100</w:t>
            </w:r>
          </w:p>
        </w:tc>
        <w:tc>
          <w:tcPr>
            <w:tcW w:w="1616" w:type="pct"/>
            <w:tcBorders>
              <w:top w:val="single" w:sz="4" w:space="0" w:color="auto"/>
              <w:left w:val="single" w:sz="4" w:space="0" w:color="auto"/>
              <w:bottom w:val="single" w:sz="4" w:space="0" w:color="auto"/>
              <w:right w:val="single" w:sz="4" w:space="0" w:color="auto"/>
            </w:tcBorders>
            <w:vAlign w:val="center"/>
          </w:tcPr>
          <w:p w14:paraId="1D4843AE" w14:textId="77777777" w:rsidR="002956C0" w:rsidRPr="004D4E21" w:rsidRDefault="002956C0" w:rsidP="00134E5E">
            <w:pPr>
              <w:pStyle w:val="Tabletext"/>
              <w:jc w:val="center"/>
            </w:pPr>
            <w:r w:rsidRPr="004D4E21">
              <w:t>90-120</w:t>
            </w:r>
          </w:p>
        </w:tc>
      </w:tr>
      <w:tr w:rsidR="002956C0" w:rsidRPr="004D4E21" w14:paraId="3BBB347B" w14:textId="77777777" w:rsidTr="00236BAE">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12CB4173" w14:textId="77777777" w:rsidR="002956C0" w:rsidRPr="004D4E21" w:rsidRDefault="002956C0" w:rsidP="00134E5E">
            <w:pPr>
              <w:pStyle w:val="Tabletext"/>
            </w:pPr>
            <w:r w:rsidRPr="004D4E21">
              <w:t xml:space="preserve">Mechanical downtilt (degrees) </w:t>
            </w:r>
          </w:p>
        </w:tc>
        <w:tc>
          <w:tcPr>
            <w:tcW w:w="1693" w:type="pct"/>
            <w:tcBorders>
              <w:top w:val="single" w:sz="4" w:space="0" w:color="auto"/>
              <w:left w:val="single" w:sz="4" w:space="0" w:color="auto"/>
              <w:bottom w:val="single" w:sz="4" w:space="0" w:color="auto"/>
              <w:right w:val="single" w:sz="4" w:space="0" w:color="auto"/>
            </w:tcBorders>
            <w:vAlign w:val="center"/>
          </w:tcPr>
          <w:p w14:paraId="1A9A9FBD" w14:textId="77777777" w:rsidR="002956C0" w:rsidRPr="004D4E21" w:rsidRDefault="002956C0" w:rsidP="00134E5E">
            <w:pPr>
              <w:pStyle w:val="Tabletext"/>
              <w:jc w:val="center"/>
            </w:pPr>
            <w:r w:rsidRPr="004D4E21">
              <w:t>6</w:t>
            </w:r>
          </w:p>
        </w:tc>
        <w:tc>
          <w:tcPr>
            <w:tcW w:w="1616" w:type="pct"/>
            <w:tcBorders>
              <w:top w:val="single" w:sz="4" w:space="0" w:color="auto"/>
              <w:left w:val="single" w:sz="4" w:space="0" w:color="auto"/>
              <w:bottom w:val="single" w:sz="4" w:space="0" w:color="auto"/>
              <w:right w:val="single" w:sz="4" w:space="0" w:color="auto"/>
            </w:tcBorders>
            <w:vAlign w:val="center"/>
          </w:tcPr>
          <w:p w14:paraId="38EEC9A9" w14:textId="77777777" w:rsidR="002956C0" w:rsidRPr="004D4E21" w:rsidRDefault="002956C0" w:rsidP="00134E5E">
            <w:pPr>
              <w:pStyle w:val="Tabletext"/>
              <w:jc w:val="center"/>
            </w:pPr>
            <w:r w:rsidRPr="004D4E21">
              <w:t>10</w:t>
            </w:r>
          </w:p>
        </w:tc>
      </w:tr>
      <w:tr w:rsidR="002956C0" w:rsidRPr="004D4E21" w14:paraId="02E9B2B5" w14:textId="77777777" w:rsidTr="00236BAE">
        <w:trPr>
          <w:trHeight w:val="314"/>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7D93597" w14:textId="77777777" w:rsidR="002956C0" w:rsidRPr="004D4E21" w:rsidRDefault="002956C0" w:rsidP="00134E5E">
            <w:pPr>
              <w:pStyle w:val="Tablehead"/>
            </w:pPr>
            <w:r w:rsidRPr="004D4E21">
              <w:t>Base station antenna characteristics</w:t>
            </w:r>
          </w:p>
        </w:tc>
      </w:tr>
      <w:tr w:rsidR="002956C0" w:rsidRPr="004D4E21" w14:paraId="7F5174BF"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tcPr>
          <w:p w14:paraId="5A797CDB" w14:textId="77777777" w:rsidR="002956C0" w:rsidRPr="004D4E21" w:rsidRDefault="002956C0" w:rsidP="00134E5E">
            <w:pPr>
              <w:pStyle w:val="Tabletext"/>
            </w:pPr>
            <w:r w:rsidRPr="004D4E21">
              <w:t xml:space="preserve">Antenna pattern </w:t>
            </w:r>
          </w:p>
        </w:tc>
        <w:tc>
          <w:tcPr>
            <w:tcW w:w="3309" w:type="pct"/>
            <w:gridSpan w:val="2"/>
            <w:tcBorders>
              <w:top w:val="single" w:sz="4" w:space="0" w:color="auto"/>
              <w:left w:val="single" w:sz="4" w:space="0" w:color="auto"/>
              <w:bottom w:val="single" w:sz="4" w:space="0" w:color="auto"/>
              <w:right w:val="single" w:sz="4" w:space="0" w:color="auto"/>
            </w:tcBorders>
            <w:vAlign w:val="center"/>
          </w:tcPr>
          <w:p w14:paraId="01B7B2C2" w14:textId="153CA1C0" w:rsidR="002956C0" w:rsidRPr="004D4E21" w:rsidRDefault="002956C0" w:rsidP="00134E5E">
            <w:pPr>
              <w:pStyle w:val="Tabletext"/>
              <w:jc w:val="center"/>
            </w:pPr>
            <w:r w:rsidRPr="004D4E21">
              <w:t>Refer to Rec</w:t>
            </w:r>
            <w:r w:rsidR="00A1260B">
              <w:t>.</w:t>
            </w:r>
            <w:r w:rsidRPr="004D4E21">
              <w:t xml:space="preserve"> </w:t>
            </w:r>
            <w:hyperlink r:id="rId28" w:history="1">
              <w:r w:rsidR="00E81832" w:rsidRPr="003A45F4">
                <w:rPr>
                  <w:rStyle w:val="Hyperlink"/>
                  <w:color w:val="auto"/>
                  <w:u w:val="none"/>
                </w:rPr>
                <w:t>ITU-R M.2101</w:t>
              </w:r>
            </w:hyperlink>
            <w:r w:rsidRPr="004D4E21">
              <w:t xml:space="preserve"> Annex 1, section 5</w:t>
            </w:r>
          </w:p>
        </w:tc>
      </w:tr>
      <w:tr w:rsidR="002956C0" w:rsidRPr="004D4E21" w14:paraId="034BFEB7"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tcPr>
          <w:p w14:paraId="72F8AD09" w14:textId="77777777" w:rsidR="002956C0" w:rsidRPr="004D4E21" w:rsidRDefault="002956C0" w:rsidP="00134E5E">
            <w:pPr>
              <w:pStyle w:val="Tabletext"/>
            </w:pPr>
            <w:r w:rsidRPr="004D4E21">
              <w:t>Element gain (dBi)</w:t>
            </w:r>
          </w:p>
        </w:tc>
        <w:tc>
          <w:tcPr>
            <w:tcW w:w="1693" w:type="pct"/>
            <w:tcBorders>
              <w:top w:val="single" w:sz="4" w:space="0" w:color="auto"/>
              <w:left w:val="single" w:sz="4" w:space="0" w:color="auto"/>
              <w:bottom w:val="single" w:sz="4" w:space="0" w:color="auto"/>
              <w:right w:val="single" w:sz="4" w:space="0" w:color="auto"/>
            </w:tcBorders>
            <w:vAlign w:val="center"/>
          </w:tcPr>
          <w:p w14:paraId="49132788" w14:textId="77777777" w:rsidR="002956C0" w:rsidRPr="004D4E21" w:rsidRDefault="002956C0" w:rsidP="00134E5E">
            <w:pPr>
              <w:pStyle w:val="Tabletext"/>
              <w:jc w:val="center"/>
            </w:pPr>
            <w:r w:rsidRPr="004D4E21">
              <w:t>6.4</w:t>
            </w:r>
          </w:p>
        </w:tc>
        <w:tc>
          <w:tcPr>
            <w:tcW w:w="1616" w:type="pct"/>
            <w:tcBorders>
              <w:top w:val="single" w:sz="4" w:space="0" w:color="auto"/>
              <w:left w:val="single" w:sz="4" w:space="0" w:color="auto"/>
              <w:bottom w:val="single" w:sz="4" w:space="0" w:color="auto"/>
              <w:right w:val="single" w:sz="4" w:space="0" w:color="auto"/>
            </w:tcBorders>
            <w:vAlign w:val="center"/>
          </w:tcPr>
          <w:p w14:paraId="7EE07095" w14:textId="77777777" w:rsidR="002956C0" w:rsidRPr="004D4E21" w:rsidRDefault="002956C0" w:rsidP="00134E5E">
            <w:pPr>
              <w:pStyle w:val="Tabletext"/>
              <w:jc w:val="center"/>
            </w:pPr>
            <w:r w:rsidRPr="004D4E21">
              <w:t>5.5</w:t>
            </w:r>
          </w:p>
        </w:tc>
      </w:tr>
      <w:tr w:rsidR="002956C0" w:rsidRPr="004D4E21" w14:paraId="26956AB7"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tcPr>
          <w:p w14:paraId="15776C41" w14:textId="2C25B031" w:rsidR="002956C0" w:rsidRPr="004D4E21" w:rsidRDefault="002956C0" w:rsidP="00134E5E">
            <w:pPr>
              <w:pStyle w:val="Tabletext"/>
            </w:pPr>
            <w:r w:rsidRPr="004D4E21">
              <w:t>Horizontal/vertical 3 dB beamwidth of single element (degree)</w:t>
            </w:r>
          </w:p>
        </w:tc>
        <w:tc>
          <w:tcPr>
            <w:tcW w:w="1693" w:type="pct"/>
            <w:tcBorders>
              <w:top w:val="single" w:sz="4" w:space="0" w:color="auto"/>
              <w:left w:val="single" w:sz="4" w:space="0" w:color="auto"/>
              <w:bottom w:val="single" w:sz="4" w:space="0" w:color="auto"/>
              <w:right w:val="single" w:sz="4" w:space="0" w:color="auto"/>
            </w:tcBorders>
            <w:vAlign w:val="center"/>
          </w:tcPr>
          <w:p w14:paraId="21B8D8BA" w14:textId="77777777" w:rsidR="007E37F4" w:rsidRDefault="002956C0" w:rsidP="00134E5E">
            <w:pPr>
              <w:pStyle w:val="Tabletext"/>
              <w:jc w:val="center"/>
            </w:pPr>
            <w:r w:rsidRPr="004D4E21">
              <w:t>90</w:t>
            </w:r>
            <w:r w:rsidR="00737842">
              <w:sym w:font="Symbol" w:char="F0B0"/>
            </w:r>
            <w:r w:rsidRPr="004D4E21">
              <w:t xml:space="preserve"> for H</w:t>
            </w:r>
          </w:p>
          <w:p w14:paraId="2180AED1" w14:textId="7C6DF765" w:rsidR="002956C0" w:rsidRPr="004D4E21" w:rsidRDefault="002956C0" w:rsidP="00134E5E">
            <w:pPr>
              <w:pStyle w:val="Tabletext"/>
              <w:jc w:val="center"/>
            </w:pPr>
            <w:r w:rsidRPr="004D4E21">
              <w:t>65</w:t>
            </w:r>
            <w:r w:rsidR="00737842">
              <w:sym w:font="Symbol" w:char="F0B0"/>
            </w:r>
            <w:r w:rsidRPr="004D4E21">
              <w:t xml:space="preserve"> for V</w:t>
            </w:r>
          </w:p>
        </w:tc>
        <w:tc>
          <w:tcPr>
            <w:tcW w:w="1616" w:type="pct"/>
            <w:tcBorders>
              <w:top w:val="single" w:sz="4" w:space="0" w:color="auto"/>
              <w:left w:val="single" w:sz="4" w:space="0" w:color="auto"/>
              <w:bottom w:val="single" w:sz="4" w:space="0" w:color="auto"/>
              <w:right w:val="single" w:sz="4" w:space="0" w:color="auto"/>
            </w:tcBorders>
            <w:vAlign w:val="center"/>
          </w:tcPr>
          <w:p w14:paraId="0506D0AE" w14:textId="77777777" w:rsidR="007E37F4" w:rsidRDefault="002956C0" w:rsidP="00134E5E">
            <w:pPr>
              <w:pStyle w:val="Tabletext"/>
              <w:jc w:val="center"/>
            </w:pPr>
            <w:r w:rsidRPr="004D4E21">
              <w:t>90</w:t>
            </w:r>
            <w:r w:rsidR="00737842">
              <w:sym w:font="Symbol" w:char="F0B0"/>
            </w:r>
            <w:r w:rsidRPr="004D4E21">
              <w:t xml:space="preserve"> for H</w:t>
            </w:r>
          </w:p>
          <w:p w14:paraId="60BF510E" w14:textId="53587ED7" w:rsidR="002956C0" w:rsidRPr="004D4E21" w:rsidRDefault="002956C0" w:rsidP="00134E5E">
            <w:pPr>
              <w:pStyle w:val="Tabletext"/>
              <w:jc w:val="center"/>
            </w:pPr>
            <w:r w:rsidRPr="004D4E21">
              <w:t>90</w:t>
            </w:r>
            <w:r w:rsidR="00737842">
              <w:sym w:font="Symbol" w:char="F0B0"/>
            </w:r>
            <w:r w:rsidRPr="004D4E21">
              <w:t xml:space="preserve"> for V</w:t>
            </w:r>
          </w:p>
        </w:tc>
      </w:tr>
      <w:tr w:rsidR="002956C0" w:rsidRPr="004D4E21" w14:paraId="20791F53"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tcPr>
          <w:p w14:paraId="4D2BC625" w14:textId="77777777" w:rsidR="002956C0" w:rsidRPr="004D4E21" w:rsidRDefault="002956C0" w:rsidP="00134E5E">
            <w:pPr>
              <w:pStyle w:val="Tabletext"/>
            </w:pPr>
            <w:r w:rsidRPr="004D4E21">
              <w:t>Horizontal/vertical front</w:t>
            </w:r>
            <w:r w:rsidRPr="004D4E21">
              <w:noBreakHyphen/>
              <w:t>to</w:t>
            </w:r>
            <w:r w:rsidRPr="004D4E21">
              <w:noBreakHyphen/>
              <w:t>back ratio (dB)</w:t>
            </w:r>
          </w:p>
        </w:tc>
        <w:tc>
          <w:tcPr>
            <w:tcW w:w="1693" w:type="pct"/>
            <w:tcBorders>
              <w:top w:val="single" w:sz="4" w:space="0" w:color="auto"/>
              <w:left w:val="single" w:sz="4" w:space="0" w:color="auto"/>
              <w:bottom w:val="single" w:sz="4" w:space="0" w:color="auto"/>
              <w:right w:val="single" w:sz="4" w:space="0" w:color="auto"/>
            </w:tcBorders>
            <w:vAlign w:val="center"/>
          </w:tcPr>
          <w:p w14:paraId="235D6737" w14:textId="77777777" w:rsidR="002956C0" w:rsidRPr="004D4E21" w:rsidRDefault="002956C0" w:rsidP="00134E5E">
            <w:pPr>
              <w:pStyle w:val="Tabletext"/>
              <w:jc w:val="center"/>
            </w:pPr>
            <w:r w:rsidRPr="004D4E21">
              <w:t>30 for both H/V</w:t>
            </w:r>
          </w:p>
        </w:tc>
        <w:tc>
          <w:tcPr>
            <w:tcW w:w="1616" w:type="pct"/>
            <w:tcBorders>
              <w:top w:val="single" w:sz="4" w:space="0" w:color="auto"/>
              <w:left w:val="single" w:sz="4" w:space="0" w:color="auto"/>
              <w:bottom w:val="single" w:sz="4" w:space="0" w:color="auto"/>
              <w:right w:val="single" w:sz="4" w:space="0" w:color="auto"/>
            </w:tcBorders>
            <w:vAlign w:val="center"/>
          </w:tcPr>
          <w:p w14:paraId="514D606D" w14:textId="77777777" w:rsidR="002956C0" w:rsidRPr="004D4E21" w:rsidRDefault="002956C0" w:rsidP="00134E5E">
            <w:pPr>
              <w:pStyle w:val="Tabletext"/>
              <w:jc w:val="center"/>
            </w:pPr>
            <w:r w:rsidRPr="004D4E21">
              <w:t>30 for both H/V</w:t>
            </w:r>
          </w:p>
        </w:tc>
      </w:tr>
      <w:tr w:rsidR="002956C0" w:rsidRPr="004D4E21" w14:paraId="7B92535C"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tcPr>
          <w:p w14:paraId="61B371F1" w14:textId="77777777" w:rsidR="002956C0" w:rsidRPr="004D4E21" w:rsidRDefault="002956C0" w:rsidP="00134E5E">
            <w:pPr>
              <w:pStyle w:val="Tabletext"/>
            </w:pPr>
            <w:r w:rsidRPr="004D4E21">
              <w:t xml:space="preserve">Antenna polarization </w:t>
            </w:r>
          </w:p>
        </w:tc>
        <w:tc>
          <w:tcPr>
            <w:tcW w:w="1693" w:type="pct"/>
            <w:tcBorders>
              <w:top w:val="single" w:sz="4" w:space="0" w:color="auto"/>
              <w:left w:val="single" w:sz="4" w:space="0" w:color="auto"/>
              <w:bottom w:val="single" w:sz="4" w:space="0" w:color="auto"/>
              <w:right w:val="single" w:sz="4" w:space="0" w:color="auto"/>
            </w:tcBorders>
            <w:vAlign w:val="center"/>
          </w:tcPr>
          <w:p w14:paraId="3C270CA2" w14:textId="09082590" w:rsidR="002956C0" w:rsidRPr="004D4E21" w:rsidRDefault="002956C0" w:rsidP="00134E5E">
            <w:pPr>
              <w:pStyle w:val="Tabletext"/>
              <w:jc w:val="center"/>
            </w:pPr>
            <w:r w:rsidRPr="004D4E21">
              <w:t>Linear ±45</w:t>
            </w:r>
            <w:r w:rsidR="00737842">
              <w:sym w:font="Symbol" w:char="F0B0"/>
            </w:r>
          </w:p>
        </w:tc>
        <w:tc>
          <w:tcPr>
            <w:tcW w:w="1616" w:type="pct"/>
            <w:tcBorders>
              <w:top w:val="single" w:sz="4" w:space="0" w:color="auto"/>
              <w:left w:val="single" w:sz="4" w:space="0" w:color="auto"/>
              <w:bottom w:val="single" w:sz="4" w:space="0" w:color="auto"/>
              <w:right w:val="single" w:sz="4" w:space="0" w:color="auto"/>
            </w:tcBorders>
            <w:vAlign w:val="center"/>
          </w:tcPr>
          <w:p w14:paraId="411C73C6" w14:textId="0007B5E0" w:rsidR="002956C0" w:rsidRPr="004D4E21" w:rsidRDefault="002956C0" w:rsidP="00134E5E">
            <w:pPr>
              <w:pStyle w:val="Tabletext"/>
              <w:jc w:val="center"/>
            </w:pPr>
            <w:r w:rsidRPr="004D4E21">
              <w:t>Linear ±45</w:t>
            </w:r>
            <w:r w:rsidR="00236BAE">
              <w:sym w:font="Symbol" w:char="F0B0"/>
            </w:r>
          </w:p>
        </w:tc>
      </w:tr>
    </w:tbl>
    <w:p w14:paraId="48FFC578" w14:textId="77777777" w:rsidR="008D36F4" w:rsidRPr="004D4E21" w:rsidRDefault="008D36F4" w:rsidP="008D36F4">
      <w:pPr>
        <w:pStyle w:val="TableNo"/>
        <w:rPr>
          <w:rFonts w:eastAsia="Calibri"/>
          <w:lang w:eastAsia="ja-JP"/>
        </w:rPr>
      </w:pPr>
      <w:r w:rsidRPr="004D4E21">
        <w:rPr>
          <w:rFonts w:eastAsia="Calibri"/>
          <w:lang w:eastAsia="ja-JP"/>
        </w:rPr>
        <w:lastRenderedPageBreak/>
        <w:t>table 2</w:t>
      </w:r>
      <w:r>
        <w:rPr>
          <w:rFonts w:eastAsia="Calibri"/>
          <w:lang w:eastAsia="ja-JP"/>
        </w:rPr>
        <w:t xml:space="preserve"> (</w:t>
      </w:r>
      <w:r w:rsidRPr="00236BAE">
        <w:rPr>
          <w:rFonts w:eastAsia="Calibri"/>
          <w:i/>
          <w:iCs/>
          <w:caps w:val="0"/>
          <w:lang w:eastAsia="ja-JP"/>
        </w:rPr>
        <w:t>end</w:t>
      </w:r>
      <w:r>
        <w:rPr>
          <w:rFonts w:eastAsia="Calibri"/>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60"/>
        <w:gridCol w:w="3264"/>
        <w:gridCol w:w="3115"/>
      </w:tblGrid>
      <w:tr w:rsidR="008D36F4" w:rsidRPr="004D4E21" w14:paraId="138FD0FD" w14:textId="77777777" w:rsidTr="00405738">
        <w:trPr>
          <w:trHeight w:val="227"/>
          <w:jc w:val="center"/>
        </w:trPr>
        <w:tc>
          <w:tcPr>
            <w:tcW w:w="1691" w:type="pct"/>
            <w:tcBorders>
              <w:top w:val="single" w:sz="4" w:space="0" w:color="auto"/>
              <w:left w:val="single" w:sz="4" w:space="0" w:color="auto"/>
              <w:bottom w:val="single" w:sz="4" w:space="0" w:color="auto"/>
              <w:right w:val="single" w:sz="4" w:space="0" w:color="auto"/>
            </w:tcBorders>
          </w:tcPr>
          <w:p w14:paraId="17477725" w14:textId="77777777" w:rsidR="008D36F4" w:rsidRPr="004D4E21" w:rsidRDefault="008D36F4" w:rsidP="00405738">
            <w:pPr>
              <w:pStyle w:val="Tablehead"/>
            </w:pPr>
            <w:r w:rsidRPr="004D4E21">
              <w:t>System parameters</w:t>
            </w:r>
          </w:p>
        </w:tc>
        <w:tc>
          <w:tcPr>
            <w:tcW w:w="1693" w:type="pct"/>
            <w:tcBorders>
              <w:top w:val="single" w:sz="4" w:space="0" w:color="auto"/>
              <w:left w:val="single" w:sz="4" w:space="0" w:color="auto"/>
              <w:bottom w:val="single" w:sz="4" w:space="0" w:color="auto"/>
              <w:right w:val="single" w:sz="4" w:space="0" w:color="auto"/>
            </w:tcBorders>
            <w:vAlign w:val="center"/>
          </w:tcPr>
          <w:p w14:paraId="2BB28528" w14:textId="77777777" w:rsidR="008D36F4" w:rsidRPr="004D4E21" w:rsidRDefault="008D36F4" w:rsidP="00405738">
            <w:pPr>
              <w:pStyle w:val="Tablehead"/>
            </w:pPr>
            <w:r w:rsidRPr="004D4E21">
              <w:t>Macro suburban</w:t>
            </w:r>
          </w:p>
        </w:tc>
        <w:tc>
          <w:tcPr>
            <w:tcW w:w="1616" w:type="pct"/>
            <w:tcBorders>
              <w:top w:val="single" w:sz="4" w:space="0" w:color="auto"/>
              <w:left w:val="single" w:sz="4" w:space="0" w:color="auto"/>
              <w:bottom w:val="single" w:sz="4" w:space="0" w:color="auto"/>
              <w:right w:val="single" w:sz="4" w:space="0" w:color="auto"/>
            </w:tcBorders>
            <w:vAlign w:val="center"/>
          </w:tcPr>
          <w:p w14:paraId="7AAB2AA4" w14:textId="77777777" w:rsidR="008D36F4" w:rsidRPr="004D4E21" w:rsidRDefault="008D36F4" w:rsidP="00405738">
            <w:pPr>
              <w:pStyle w:val="Tablehead"/>
            </w:pPr>
            <w:r w:rsidRPr="004D4E21">
              <w:t>Macro urban</w:t>
            </w:r>
          </w:p>
        </w:tc>
      </w:tr>
      <w:tr w:rsidR="002956C0" w:rsidRPr="004D4E21" w14:paraId="769F1AC8"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tcPr>
          <w:p w14:paraId="3794E7DC" w14:textId="669C9874" w:rsidR="002956C0" w:rsidRPr="004D4E21" w:rsidRDefault="002956C0" w:rsidP="00134E5E">
            <w:pPr>
              <w:pStyle w:val="Tabletext"/>
            </w:pPr>
            <w:r w:rsidRPr="004D4E21">
              <w:t>Antenna array configuration (Row × Column)</w:t>
            </w:r>
          </w:p>
        </w:tc>
        <w:tc>
          <w:tcPr>
            <w:tcW w:w="1693" w:type="pct"/>
            <w:tcBorders>
              <w:top w:val="single" w:sz="4" w:space="0" w:color="auto"/>
              <w:left w:val="single" w:sz="4" w:space="0" w:color="auto"/>
              <w:bottom w:val="single" w:sz="4" w:space="0" w:color="auto"/>
              <w:right w:val="single" w:sz="4" w:space="0" w:color="auto"/>
            </w:tcBorders>
            <w:vAlign w:val="center"/>
          </w:tcPr>
          <w:p w14:paraId="668FAB13" w14:textId="77777777" w:rsidR="002956C0" w:rsidRPr="004D4E21" w:rsidRDefault="002956C0" w:rsidP="00134E5E">
            <w:pPr>
              <w:pStyle w:val="Tabletext"/>
              <w:jc w:val="center"/>
            </w:pPr>
            <w:r w:rsidRPr="004D4E21">
              <w:t>16 × 8 elements</w:t>
            </w:r>
          </w:p>
        </w:tc>
        <w:tc>
          <w:tcPr>
            <w:tcW w:w="1616" w:type="pct"/>
            <w:tcBorders>
              <w:top w:val="single" w:sz="4" w:space="0" w:color="auto"/>
              <w:left w:val="single" w:sz="4" w:space="0" w:color="auto"/>
              <w:bottom w:val="single" w:sz="4" w:space="0" w:color="auto"/>
              <w:right w:val="single" w:sz="4" w:space="0" w:color="auto"/>
            </w:tcBorders>
            <w:vAlign w:val="center"/>
          </w:tcPr>
          <w:p w14:paraId="30A2F509" w14:textId="77777777" w:rsidR="002956C0" w:rsidRPr="004D4E21" w:rsidRDefault="002956C0" w:rsidP="00134E5E">
            <w:pPr>
              <w:pStyle w:val="Tabletext"/>
              <w:jc w:val="center"/>
            </w:pPr>
            <w:r w:rsidRPr="004D4E21">
              <w:t>16 × 8 elements</w:t>
            </w:r>
          </w:p>
        </w:tc>
      </w:tr>
      <w:tr w:rsidR="002956C0" w:rsidRPr="004D4E21" w14:paraId="7768C2D5"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tcPr>
          <w:p w14:paraId="50D3538E" w14:textId="77777777" w:rsidR="002956C0" w:rsidRPr="004D4E21" w:rsidRDefault="002956C0" w:rsidP="00134E5E">
            <w:pPr>
              <w:pStyle w:val="Tabletext"/>
            </w:pPr>
            <w:r w:rsidRPr="004D4E21">
              <w:t xml:space="preserve">Horizontal/Vertical radiating element spacing </w:t>
            </w:r>
          </w:p>
        </w:tc>
        <w:tc>
          <w:tcPr>
            <w:tcW w:w="1693" w:type="pct"/>
            <w:tcBorders>
              <w:top w:val="single" w:sz="4" w:space="0" w:color="auto"/>
              <w:left w:val="single" w:sz="4" w:space="0" w:color="auto"/>
              <w:bottom w:val="single" w:sz="4" w:space="0" w:color="auto"/>
              <w:right w:val="single" w:sz="4" w:space="0" w:color="auto"/>
            </w:tcBorders>
            <w:vAlign w:val="center"/>
          </w:tcPr>
          <w:p w14:paraId="2C08D48E" w14:textId="77777777" w:rsidR="007E37F4" w:rsidRDefault="002956C0" w:rsidP="00134E5E">
            <w:pPr>
              <w:pStyle w:val="Tabletext"/>
              <w:jc w:val="center"/>
            </w:pPr>
            <w:r w:rsidRPr="004D4E21">
              <w:t>0.5 of wavelength for H</w:t>
            </w:r>
          </w:p>
          <w:p w14:paraId="563953D0" w14:textId="30BF0AA9" w:rsidR="002956C0" w:rsidRPr="004D4E21" w:rsidRDefault="002956C0" w:rsidP="00134E5E">
            <w:pPr>
              <w:pStyle w:val="Tabletext"/>
              <w:jc w:val="center"/>
            </w:pPr>
            <w:r w:rsidRPr="004D4E21">
              <w:t>0.7 of wavelength for V</w:t>
            </w:r>
          </w:p>
        </w:tc>
        <w:tc>
          <w:tcPr>
            <w:tcW w:w="1616" w:type="pct"/>
            <w:tcBorders>
              <w:top w:val="single" w:sz="4" w:space="0" w:color="auto"/>
              <w:left w:val="single" w:sz="4" w:space="0" w:color="auto"/>
              <w:bottom w:val="single" w:sz="4" w:space="0" w:color="auto"/>
              <w:right w:val="single" w:sz="4" w:space="0" w:color="auto"/>
            </w:tcBorders>
            <w:vAlign w:val="center"/>
          </w:tcPr>
          <w:p w14:paraId="3D9C3358" w14:textId="77777777" w:rsidR="007E37F4" w:rsidRDefault="002956C0" w:rsidP="00134E5E">
            <w:pPr>
              <w:pStyle w:val="Tabletext"/>
              <w:jc w:val="center"/>
            </w:pPr>
            <w:r w:rsidRPr="004D4E21">
              <w:t>0.5 of wavelength for H</w:t>
            </w:r>
          </w:p>
          <w:p w14:paraId="70513B9C" w14:textId="676F8DB4" w:rsidR="002956C0" w:rsidRPr="004D4E21" w:rsidRDefault="002956C0" w:rsidP="00134E5E">
            <w:pPr>
              <w:pStyle w:val="Tabletext"/>
              <w:jc w:val="center"/>
            </w:pPr>
            <w:r w:rsidRPr="004D4E21">
              <w:t>0.5 of wavelength for V</w:t>
            </w:r>
          </w:p>
        </w:tc>
      </w:tr>
      <w:tr w:rsidR="002956C0" w:rsidRPr="004D4E21" w14:paraId="24C97C77"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tcPr>
          <w:p w14:paraId="09076CA1" w14:textId="77777777" w:rsidR="002956C0" w:rsidRPr="004D4E21" w:rsidRDefault="002956C0" w:rsidP="00134E5E">
            <w:pPr>
              <w:pStyle w:val="Tabletext"/>
            </w:pPr>
            <w:r w:rsidRPr="004D4E21">
              <w:t>Array Ohmic loss (dB)</w:t>
            </w:r>
          </w:p>
        </w:tc>
        <w:tc>
          <w:tcPr>
            <w:tcW w:w="1693" w:type="pct"/>
            <w:tcBorders>
              <w:top w:val="single" w:sz="4" w:space="0" w:color="auto"/>
              <w:left w:val="single" w:sz="4" w:space="0" w:color="auto"/>
              <w:bottom w:val="single" w:sz="4" w:space="0" w:color="auto"/>
              <w:right w:val="single" w:sz="4" w:space="0" w:color="auto"/>
            </w:tcBorders>
            <w:vAlign w:val="center"/>
          </w:tcPr>
          <w:p w14:paraId="7CDF0AB7" w14:textId="77777777" w:rsidR="002956C0" w:rsidRPr="004D4E21" w:rsidRDefault="002956C0" w:rsidP="00134E5E">
            <w:pPr>
              <w:pStyle w:val="Tabletext"/>
              <w:jc w:val="center"/>
            </w:pPr>
            <w:r w:rsidRPr="004D4E21">
              <w:t>2</w:t>
            </w:r>
          </w:p>
        </w:tc>
        <w:tc>
          <w:tcPr>
            <w:tcW w:w="1616" w:type="pct"/>
            <w:tcBorders>
              <w:top w:val="single" w:sz="4" w:space="0" w:color="auto"/>
              <w:left w:val="single" w:sz="4" w:space="0" w:color="auto"/>
              <w:bottom w:val="single" w:sz="4" w:space="0" w:color="auto"/>
              <w:right w:val="single" w:sz="4" w:space="0" w:color="auto"/>
            </w:tcBorders>
            <w:vAlign w:val="center"/>
          </w:tcPr>
          <w:p w14:paraId="13AB1175" w14:textId="77777777" w:rsidR="002956C0" w:rsidRPr="004D4E21" w:rsidRDefault="002956C0" w:rsidP="00134E5E">
            <w:pPr>
              <w:pStyle w:val="Tabletext"/>
              <w:jc w:val="center"/>
            </w:pPr>
            <w:r w:rsidRPr="004D4E21">
              <w:t>2</w:t>
            </w:r>
          </w:p>
        </w:tc>
      </w:tr>
      <w:tr w:rsidR="002956C0" w:rsidRPr="004D4E21" w14:paraId="123ABC8F"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tcPr>
          <w:p w14:paraId="60B8953B" w14:textId="77777777" w:rsidR="002956C0" w:rsidRPr="004D4E21" w:rsidRDefault="002956C0" w:rsidP="00134E5E">
            <w:pPr>
              <w:pStyle w:val="Tabletext"/>
            </w:pPr>
            <w:r w:rsidRPr="004D4E21">
              <w:t>Conducted power (before Ohmic loss) per antenna element (dBm)</w:t>
            </w:r>
          </w:p>
        </w:tc>
        <w:tc>
          <w:tcPr>
            <w:tcW w:w="1693" w:type="pct"/>
            <w:tcBorders>
              <w:top w:val="single" w:sz="4" w:space="0" w:color="auto"/>
              <w:left w:val="single" w:sz="4" w:space="0" w:color="auto"/>
              <w:bottom w:val="single" w:sz="4" w:space="0" w:color="auto"/>
              <w:right w:val="single" w:sz="4" w:space="0" w:color="auto"/>
            </w:tcBorders>
            <w:vAlign w:val="center"/>
          </w:tcPr>
          <w:p w14:paraId="2441D486" w14:textId="77777777" w:rsidR="002956C0" w:rsidRPr="004D4E21" w:rsidRDefault="002956C0" w:rsidP="00134E5E">
            <w:pPr>
              <w:pStyle w:val="Tabletext"/>
              <w:jc w:val="center"/>
            </w:pPr>
            <w:r w:rsidRPr="004D4E21">
              <w:t>22</w:t>
            </w:r>
          </w:p>
        </w:tc>
        <w:tc>
          <w:tcPr>
            <w:tcW w:w="1616" w:type="pct"/>
            <w:tcBorders>
              <w:top w:val="single" w:sz="4" w:space="0" w:color="auto"/>
              <w:left w:val="single" w:sz="4" w:space="0" w:color="auto"/>
              <w:bottom w:val="single" w:sz="4" w:space="0" w:color="auto"/>
              <w:right w:val="single" w:sz="4" w:space="0" w:color="auto"/>
            </w:tcBorders>
            <w:vAlign w:val="center"/>
          </w:tcPr>
          <w:p w14:paraId="0C82D53A" w14:textId="77777777" w:rsidR="002956C0" w:rsidRPr="004D4E21" w:rsidRDefault="002956C0" w:rsidP="00134E5E">
            <w:pPr>
              <w:pStyle w:val="Tabletext"/>
              <w:jc w:val="center"/>
            </w:pPr>
            <w:r w:rsidRPr="004D4E21">
              <w:t>22</w:t>
            </w:r>
          </w:p>
        </w:tc>
      </w:tr>
      <w:tr w:rsidR="002956C0" w:rsidRPr="004D4E21" w14:paraId="23E8D5AA"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tcPr>
          <w:p w14:paraId="72606D0C" w14:textId="77777777" w:rsidR="002956C0" w:rsidRPr="004D4E21" w:rsidRDefault="002956C0" w:rsidP="00134E5E">
            <w:pPr>
              <w:pStyle w:val="Tabletext"/>
            </w:pPr>
            <w:r w:rsidRPr="004D4E21">
              <w:t>Noise figure (dB)</w:t>
            </w:r>
          </w:p>
        </w:tc>
        <w:tc>
          <w:tcPr>
            <w:tcW w:w="1693" w:type="pct"/>
            <w:tcBorders>
              <w:top w:val="single" w:sz="4" w:space="0" w:color="auto"/>
              <w:left w:val="single" w:sz="4" w:space="0" w:color="auto"/>
              <w:bottom w:val="single" w:sz="4" w:space="0" w:color="auto"/>
              <w:right w:val="single" w:sz="4" w:space="0" w:color="auto"/>
            </w:tcBorders>
            <w:vAlign w:val="center"/>
          </w:tcPr>
          <w:p w14:paraId="784460EA" w14:textId="77777777" w:rsidR="002956C0" w:rsidRPr="004D4E21" w:rsidRDefault="002956C0" w:rsidP="00134E5E">
            <w:pPr>
              <w:pStyle w:val="Tabletext"/>
              <w:jc w:val="center"/>
            </w:pPr>
            <w:r w:rsidRPr="004D4E21">
              <w:t>6</w:t>
            </w:r>
          </w:p>
        </w:tc>
        <w:tc>
          <w:tcPr>
            <w:tcW w:w="1616" w:type="pct"/>
            <w:tcBorders>
              <w:top w:val="single" w:sz="4" w:space="0" w:color="auto"/>
              <w:left w:val="single" w:sz="4" w:space="0" w:color="auto"/>
              <w:bottom w:val="single" w:sz="4" w:space="0" w:color="auto"/>
              <w:right w:val="single" w:sz="4" w:space="0" w:color="auto"/>
            </w:tcBorders>
            <w:vAlign w:val="center"/>
          </w:tcPr>
          <w:p w14:paraId="7246DF13" w14:textId="77777777" w:rsidR="002956C0" w:rsidRPr="004D4E21" w:rsidRDefault="002956C0" w:rsidP="00134E5E">
            <w:pPr>
              <w:pStyle w:val="Tabletext"/>
              <w:jc w:val="center"/>
            </w:pPr>
            <w:r w:rsidRPr="004D4E21">
              <w:t>6</w:t>
            </w:r>
          </w:p>
        </w:tc>
      </w:tr>
      <w:tr w:rsidR="002956C0" w:rsidRPr="004D4E21" w14:paraId="0422D437"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tcPr>
          <w:p w14:paraId="365994AE" w14:textId="77777777" w:rsidR="002956C0" w:rsidRPr="004D4E21" w:rsidRDefault="002956C0" w:rsidP="00134E5E">
            <w:pPr>
              <w:pStyle w:val="Tabletext"/>
            </w:pPr>
            <w:r w:rsidRPr="004D4E21">
              <w:t>ACS</w:t>
            </w:r>
          </w:p>
        </w:tc>
        <w:tc>
          <w:tcPr>
            <w:tcW w:w="1693" w:type="pct"/>
            <w:tcBorders>
              <w:top w:val="single" w:sz="4" w:space="0" w:color="auto"/>
              <w:left w:val="single" w:sz="4" w:space="0" w:color="auto"/>
              <w:bottom w:val="single" w:sz="4" w:space="0" w:color="auto"/>
              <w:right w:val="single" w:sz="4" w:space="0" w:color="auto"/>
            </w:tcBorders>
            <w:vAlign w:val="center"/>
          </w:tcPr>
          <w:p w14:paraId="25A99A59" w14:textId="77777777" w:rsidR="002956C0" w:rsidRPr="004D4E21" w:rsidRDefault="002956C0" w:rsidP="00134E5E">
            <w:pPr>
              <w:pStyle w:val="Tabletext"/>
              <w:jc w:val="center"/>
            </w:pPr>
            <w:r w:rsidRPr="004D4E21">
              <w:t>42</w:t>
            </w:r>
          </w:p>
        </w:tc>
        <w:tc>
          <w:tcPr>
            <w:tcW w:w="1616" w:type="pct"/>
            <w:tcBorders>
              <w:top w:val="single" w:sz="4" w:space="0" w:color="auto"/>
              <w:left w:val="single" w:sz="4" w:space="0" w:color="auto"/>
              <w:bottom w:val="single" w:sz="4" w:space="0" w:color="auto"/>
              <w:right w:val="single" w:sz="4" w:space="0" w:color="auto"/>
            </w:tcBorders>
            <w:vAlign w:val="center"/>
          </w:tcPr>
          <w:p w14:paraId="76931894" w14:textId="77777777" w:rsidR="002956C0" w:rsidRPr="004D4E21" w:rsidRDefault="002956C0" w:rsidP="00134E5E">
            <w:pPr>
              <w:pStyle w:val="Tabletext"/>
              <w:jc w:val="center"/>
            </w:pPr>
            <w:r w:rsidRPr="004D4E21">
              <w:t>42</w:t>
            </w:r>
          </w:p>
        </w:tc>
      </w:tr>
      <w:tr w:rsidR="002956C0" w:rsidRPr="004D4E21" w14:paraId="6A0A141E"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tcPr>
          <w:p w14:paraId="4733EB91" w14:textId="77777777" w:rsidR="002956C0" w:rsidRPr="004D4E21" w:rsidRDefault="002956C0" w:rsidP="00134E5E">
            <w:pPr>
              <w:pStyle w:val="Tabletext"/>
            </w:pPr>
            <w:r w:rsidRPr="004D4E21">
              <w:t>Blocking response level</w:t>
            </w:r>
          </w:p>
        </w:tc>
        <w:tc>
          <w:tcPr>
            <w:tcW w:w="1693" w:type="pct"/>
            <w:tcBorders>
              <w:top w:val="single" w:sz="4" w:space="0" w:color="auto"/>
              <w:left w:val="single" w:sz="4" w:space="0" w:color="auto"/>
              <w:bottom w:val="single" w:sz="4" w:space="0" w:color="auto"/>
              <w:right w:val="single" w:sz="4" w:space="0" w:color="auto"/>
            </w:tcBorders>
            <w:vAlign w:val="center"/>
          </w:tcPr>
          <w:p w14:paraId="2DE0EC40" w14:textId="55D7484C" w:rsidR="002956C0" w:rsidRPr="004D4E21" w:rsidRDefault="002956C0" w:rsidP="00134E5E">
            <w:pPr>
              <w:pStyle w:val="Tabletext"/>
              <w:jc w:val="center"/>
            </w:pPr>
            <w:r w:rsidRPr="004D4E21">
              <w:t>In-band blocking level: −43 dBm</w:t>
            </w:r>
            <w:r w:rsidR="007E37F4">
              <w:t xml:space="preserve"> </w:t>
            </w:r>
            <w:r w:rsidRPr="004D4E21">
              <w:t>Out-of-band blocking level: −15</w:t>
            </w:r>
            <w:r w:rsidR="00737842">
              <w:t> </w:t>
            </w:r>
            <w:r w:rsidRPr="004D4E21">
              <w:t>dBm</w:t>
            </w:r>
          </w:p>
        </w:tc>
        <w:tc>
          <w:tcPr>
            <w:tcW w:w="1616" w:type="pct"/>
            <w:tcBorders>
              <w:top w:val="single" w:sz="4" w:space="0" w:color="auto"/>
              <w:left w:val="single" w:sz="4" w:space="0" w:color="auto"/>
              <w:bottom w:val="single" w:sz="4" w:space="0" w:color="auto"/>
              <w:right w:val="single" w:sz="4" w:space="0" w:color="auto"/>
            </w:tcBorders>
            <w:vAlign w:val="center"/>
          </w:tcPr>
          <w:p w14:paraId="28D40D2C" w14:textId="40659855" w:rsidR="002956C0" w:rsidRPr="004D4E21" w:rsidRDefault="002956C0" w:rsidP="00134E5E">
            <w:pPr>
              <w:pStyle w:val="Tabletext"/>
              <w:jc w:val="center"/>
            </w:pPr>
            <w:r w:rsidRPr="004D4E21">
              <w:t>In-band blocking level: −43 dBm</w:t>
            </w:r>
            <w:r w:rsidR="007E37F4">
              <w:t xml:space="preserve"> </w:t>
            </w:r>
            <w:r w:rsidRPr="004D4E21">
              <w:t>Out-of-band blocking level: −15</w:t>
            </w:r>
            <w:r w:rsidR="00737842">
              <w:t> </w:t>
            </w:r>
            <w:r w:rsidRPr="004D4E21">
              <w:t>dBm</w:t>
            </w:r>
          </w:p>
        </w:tc>
      </w:tr>
      <w:tr w:rsidR="002956C0" w:rsidRPr="004D4E21" w14:paraId="26839EAC" w14:textId="77777777" w:rsidTr="00236BAE">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14:paraId="1FB2B983" w14:textId="77777777" w:rsidR="002956C0" w:rsidRPr="004D4E21" w:rsidRDefault="002956C0" w:rsidP="00134E5E">
            <w:pPr>
              <w:pStyle w:val="Tablehead"/>
            </w:pPr>
            <w:r w:rsidRPr="004D4E21">
              <w:t>User equipment characteristics</w:t>
            </w:r>
          </w:p>
        </w:tc>
      </w:tr>
      <w:tr w:rsidR="002956C0" w:rsidRPr="004D4E21" w14:paraId="7D995DB1"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tcPr>
          <w:p w14:paraId="226AFC49" w14:textId="77777777" w:rsidR="002956C0" w:rsidRPr="004D4E21" w:rsidRDefault="002956C0" w:rsidP="00134E5E">
            <w:pPr>
              <w:pStyle w:val="Tabletext"/>
            </w:pPr>
            <w:r w:rsidRPr="004D4E21">
              <w:t>Antenna pattern</w:t>
            </w:r>
          </w:p>
        </w:tc>
        <w:tc>
          <w:tcPr>
            <w:tcW w:w="3309" w:type="pct"/>
            <w:gridSpan w:val="2"/>
            <w:tcBorders>
              <w:top w:val="single" w:sz="4" w:space="0" w:color="auto"/>
              <w:left w:val="single" w:sz="4" w:space="0" w:color="auto"/>
              <w:bottom w:val="single" w:sz="4" w:space="0" w:color="auto"/>
              <w:right w:val="single" w:sz="4" w:space="0" w:color="auto"/>
            </w:tcBorders>
            <w:vAlign w:val="center"/>
          </w:tcPr>
          <w:p w14:paraId="7D5D4127" w14:textId="77777777" w:rsidR="002956C0" w:rsidRPr="004D4E21" w:rsidRDefault="002956C0" w:rsidP="00134E5E">
            <w:pPr>
              <w:pStyle w:val="Tabletext"/>
              <w:jc w:val="center"/>
            </w:pPr>
            <w:r w:rsidRPr="004D4E21">
              <w:t>Omnidirectional</w:t>
            </w:r>
          </w:p>
        </w:tc>
      </w:tr>
      <w:tr w:rsidR="002956C0" w:rsidRPr="004D4E21" w14:paraId="6F421B9E"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tcPr>
          <w:p w14:paraId="7FAC381F" w14:textId="77777777" w:rsidR="002956C0" w:rsidRPr="004D4E21" w:rsidRDefault="002956C0" w:rsidP="00134E5E">
            <w:pPr>
              <w:pStyle w:val="Tabletext"/>
            </w:pPr>
            <w:r w:rsidRPr="004D4E21">
              <w:t>Typical antenna gain for user terminals (dBi)</w:t>
            </w:r>
          </w:p>
        </w:tc>
        <w:tc>
          <w:tcPr>
            <w:tcW w:w="1693" w:type="pct"/>
            <w:tcBorders>
              <w:top w:val="single" w:sz="4" w:space="0" w:color="auto"/>
              <w:left w:val="single" w:sz="4" w:space="0" w:color="auto"/>
              <w:bottom w:val="single" w:sz="4" w:space="0" w:color="auto"/>
              <w:right w:val="single" w:sz="4" w:space="0" w:color="auto"/>
            </w:tcBorders>
            <w:vAlign w:val="center"/>
          </w:tcPr>
          <w:p w14:paraId="0CF201F7" w14:textId="77777777" w:rsidR="002956C0" w:rsidRPr="004D4E21" w:rsidRDefault="002956C0" w:rsidP="00134E5E">
            <w:pPr>
              <w:pStyle w:val="Tabletext"/>
              <w:jc w:val="center"/>
            </w:pPr>
            <w:r w:rsidRPr="004D4E21">
              <w:t>−4</w:t>
            </w:r>
          </w:p>
        </w:tc>
        <w:tc>
          <w:tcPr>
            <w:tcW w:w="1616" w:type="pct"/>
            <w:tcBorders>
              <w:top w:val="single" w:sz="4" w:space="0" w:color="auto"/>
              <w:left w:val="single" w:sz="4" w:space="0" w:color="auto"/>
              <w:bottom w:val="single" w:sz="4" w:space="0" w:color="auto"/>
              <w:right w:val="single" w:sz="4" w:space="0" w:color="auto"/>
            </w:tcBorders>
            <w:vAlign w:val="center"/>
          </w:tcPr>
          <w:p w14:paraId="3B420838" w14:textId="77777777" w:rsidR="002956C0" w:rsidRPr="004D4E21" w:rsidRDefault="002956C0" w:rsidP="00134E5E">
            <w:pPr>
              <w:pStyle w:val="Tabletext"/>
              <w:jc w:val="center"/>
            </w:pPr>
            <w:r w:rsidRPr="004D4E21">
              <w:t>−4</w:t>
            </w:r>
          </w:p>
        </w:tc>
      </w:tr>
      <w:tr w:rsidR="002956C0" w:rsidRPr="004D4E21" w14:paraId="1FC22EEF"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tcPr>
          <w:p w14:paraId="562A5CFB" w14:textId="77777777" w:rsidR="002956C0" w:rsidRPr="004D4E21" w:rsidRDefault="002956C0" w:rsidP="00134E5E">
            <w:pPr>
              <w:pStyle w:val="Tabletext"/>
            </w:pPr>
            <w:r w:rsidRPr="004D4E21">
              <w:t>Body loss (dB)</w:t>
            </w:r>
          </w:p>
        </w:tc>
        <w:tc>
          <w:tcPr>
            <w:tcW w:w="1693" w:type="pct"/>
            <w:tcBorders>
              <w:top w:val="single" w:sz="4" w:space="0" w:color="auto"/>
              <w:left w:val="single" w:sz="4" w:space="0" w:color="auto"/>
              <w:bottom w:val="single" w:sz="4" w:space="0" w:color="auto"/>
              <w:right w:val="single" w:sz="4" w:space="0" w:color="auto"/>
            </w:tcBorders>
            <w:vAlign w:val="center"/>
          </w:tcPr>
          <w:p w14:paraId="323DE845" w14:textId="77777777" w:rsidR="002956C0" w:rsidRPr="004D4E21" w:rsidRDefault="002956C0" w:rsidP="00134E5E">
            <w:pPr>
              <w:pStyle w:val="Tabletext"/>
              <w:jc w:val="center"/>
            </w:pPr>
            <w:r w:rsidRPr="004D4E21">
              <w:t>4</w:t>
            </w:r>
          </w:p>
        </w:tc>
        <w:tc>
          <w:tcPr>
            <w:tcW w:w="1616" w:type="pct"/>
            <w:tcBorders>
              <w:top w:val="single" w:sz="4" w:space="0" w:color="auto"/>
              <w:left w:val="single" w:sz="4" w:space="0" w:color="auto"/>
              <w:bottom w:val="single" w:sz="4" w:space="0" w:color="auto"/>
              <w:right w:val="single" w:sz="4" w:space="0" w:color="auto"/>
            </w:tcBorders>
            <w:vAlign w:val="center"/>
          </w:tcPr>
          <w:p w14:paraId="0C0465CD" w14:textId="77777777" w:rsidR="002956C0" w:rsidRPr="004D4E21" w:rsidRDefault="002956C0" w:rsidP="00134E5E">
            <w:pPr>
              <w:pStyle w:val="Tabletext"/>
              <w:jc w:val="center"/>
            </w:pPr>
            <w:r w:rsidRPr="004D4E21">
              <w:t>4</w:t>
            </w:r>
          </w:p>
        </w:tc>
      </w:tr>
      <w:tr w:rsidR="002956C0" w:rsidRPr="004D4E21" w14:paraId="3E207E84"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tcPr>
          <w:p w14:paraId="778F48E8" w14:textId="77777777" w:rsidR="002956C0" w:rsidRPr="004D4E21" w:rsidRDefault="002956C0" w:rsidP="00134E5E">
            <w:pPr>
              <w:pStyle w:val="Tabletext"/>
            </w:pPr>
            <w:r w:rsidRPr="004D4E21">
              <w:t>Maximum user terminal output power (dBm)</w:t>
            </w:r>
          </w:p>
        </w:tc>
        <w:tc>
          <w:tcPr>
            <w:tcW w:w="1693" w:type="pct"/>
            <w:tcBorders>
              <w:top w:val="single" w:sz="4" w:space="0" w:color="auto"/>
              <w:left w:val="single" w:sz="4" w:space="0" w:color="auto"/>
              <w:bottom w:val="single" w:sz="4" w:space="0" w:color="auto"/>
              <w:right w:val="single" w:sz="4" w:space="0" w:color="auto"/>
            </w:tcBorders>
            <w:vAlign w:val="center"/>
          </w:tcPr>
          <w:p w14:paraId="4EECF46D" w14:textId="77777777" w:rsidR="002956C0" w:rsidRPr="004D4E21" w:rsidRDefault="002956C0" w:rsidP="00134E5E">
            <w:pPr>
              <w:pStyle w:val="Tabletext"/>
              <w:jc w:val="center"/>
            </w:pPr>
            <w:r w:rsidRPr="004D4E21">
              <w:t>23</w:t>
            </w:r>
          </w:p>
        </w:tc>
        <w:tc>
          <w:tcPr>
            <w:tcW w:w="1616" w:type="pct"/>
            <w:tcBorders>
              <w:top w:val="single" w:sz="4" w:space="0" w:color="auto"/>
              <w:left w:val="single" w:sz="4" w:space="0" w:color="auto"/>
              <w:bottom w:val="single" w:sz="4" w:space="0" w:color="auto"/>
              <w:right w:val="single" w:sz="4" w:space="0" w:color="auto"/>
            </w:tcBorders>
            <w:vAlign w:val="center"/>
          </w:tcPr>
          <w:p w14:paraId="7369D515" w14:textId="77777777" w:rsidR="002956C0" w:rsidRPr="004D4E21" w:rsidRDefault="002956C0" w:rsidP="00134E5E">
            <w:pPr>
              <w:pStyle w:val="Tabletext"/>
              <w:jc w:val="center"/>
            </w:pPr>
            <w:r w:rsidRPr="004D4E21">
              <w:t>23</w:t>
            </w:r>
          </w:p>
        </w:tc>
      </w:tr>
      <w:tr w:rsidR="002956C0" w:rsidRPr="00971D0F" w14:paraId="4C8A7360" w14:textId="77777777" w:rsidTr="00236BAE">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tcPr>
          <w:p w14:paraId="7FA25967" w14:textId="77777777" w:rsidR="002956C0" w:rsidRPr="004D4E21" w:rsidRDefault="002956C0" w:rsidP="00134E5E">
            <w:pPr>
              <w:pStyle w:val="Tabletext"/>
            </w:pPr>
            <w:r w:rsidRPr="004D4E21">
              <w:t>Power control model</w:t>
            </w:r>
          </w:p>
        </w:tc>
        <w:tc>
          <w:tcPr>
            <w:tcW w:w="1693" w:type="pct"/>
            <w:tcBorders>
              <w:top w:val="single" w:sz="4" w:space="0" w:color="auto"/>
              <w:left w:val="single" w:sz="4" w:space="0" w:color="auto"/>
              <w:bottom w:val="single" w:sz="4" w:space="0" w:color="auto"/>
              <w:right w:val="single" w:sz="4" w:space="0" w:color="auto"/>
            </w:tcBorders>
            <w:vAlign w:val="center"/>
          </w:tcPr>
          <w:p w14:paraId="124CC140" w14:textId="0511E2DE" w:rsidR="002956C0" w:rsidRPr="00A1260B" w:rsidRDefault="002956C0" w:rsidP="00134E5E">
            <w:pPr>
              <w:pStyle w:val="Tabletext"/>
              <w:jc w:val="center"/>
              <w:rPr>
                <w:lang w:val="fr-FR"/>
              </w:rPr>
            </w:pPr>
            <w:r w:rsidRPr="00A1260B">
              <w:rPr>
                <w:lang w:val="fr-FR"/>
              </w:rPr>
              <w:t>Rec</w:t>
            </w:r>
            <w:r w:rsidR="00A1260B" w:rsidRPr="00A1260B">
              <w:rPr>
                <w:lang w:val="fr-FR"/>
              </w:rPr>
              <w:t>.</w:t>
            </w:r>
            <w:r w:rsidRPr="00A1260B">
              <w:rPr>
                <w:lang w:val="fr-FR"/>
              </w:rPr>
              <w:t xml:space="preserve"> ITU-R P.2101</w:t>
            </w:r>
          </w:p>
        </w:tc>
        <w:tc>
          <w:tcPr>
            <w:tcW w:w="1616" w:type="pct"/>
            <w:tcBorders>
              <w:top w:val="single" w:sz="4" w:space="0" w:color="auto"/>
              <w:left w:val="single" w:sz="4" w:space="0" w:color="auto"/>
              <w:bottom w:val="single" w:sz="4" w:space="0" w:color="auto"/>
              <w:right w:val="single" w:sz="4" w:space="0" w:color="auto"/>
            </w:tcBorders>
            <w:vAlign w:val="center"/>
          </w:tcPr>
          <w:p w14:paraId="259E7F68" w14:textId="7F418F2D" w:rsidR="002956C0" w:rsidRPr="00971D0F" w:rsidRDefault="002956C0" w:rsidP="00134E5E">
            <w:pPr>
              <w:pStyle w:val="Tabletext"/>
              <w:jc w:val="center"/>
              <w:rPr>
                <w:lang w:val="fr-FR"/>
              </w:rPr>
            </w:pPr>
            <w:r w:rsidRPr="00971D0F">
              <w:rPr>
                <w:lang w:val="fr-FR"/>
              </w:rPr>
              <w:t>Rec</w:t>
            </w:r>
            <w:r w:rsidR="00971D0F" w:rsidRPr="00971D0F">
              <w:rPr>
                <w:lang w:val="fr-FR"/>
              </w:rPr>
              <w:t>.</w:t>
            </w:r>
            <w:r w:rsidRPr="00971D0F">
              <w:rPr>
                <w:lang w:val="fr-FR"/>
              </w:rPr>
              <w:t xml:space="preserve"> ITU-R P.2101</w:t>
            </w:r>
          </w:p>
        </w:tc>
      </w:tr>
    </w:tbl>
    <w:p w14:paraId="4C09E292" w14:textId="77777777" w:rsidR="00236BAE" w:rsidRPr="004D4E21" w:rsidRDefault="00236BAE" w:rsidP="00236BAE">
      <w:pPr>
        <w:pStyle w:val="Tablefin"/>
      </w:pPr>
      <w:bookmarkStart w:id="17" w:name="_Toc211456560"/>
    </w:p>
    <w:p w14:paraId="7679055C" w14:textId="77777777" w:rsidR="002956C0" w:rsidRPr="004D4E21" w:rsidRDefault="002956C0" w:rsidP="002956C0">
      <w:pPr>
        <w:pStyle w:val="Heading3"/>
      </w:pPr>
      <w:r w:rsidRPr="004D4E21">
        <w:t>2.1.4</w:t>
      </w:r>
      <w:r w:rsidRPr="004D4E21">
        <w:tab/>
        <w:t>Protection criterion for IMT systems</w:t>
      </w:r>
      <w:bookmarkEnd w:id="17"/>
    </w:p>
    <w:p w14:paraId="1BCF924F" w14:textId="568BE72F" w:rsidR="002956C0" w:rsidRPr="004D4E21" w:rsidRDefault="002956C0" w:rsidP="002956C0">
      <w:r w:rsidRPr="004D4E21">
        <w:t xml:space="preserve">Typically, IMT employs protection criterion (irrespective of the number of cells and independent of the number of interferers) which is based on the interference-to-noise ratio. This criterion has been developed without considering any percentage of time related to it. When interfered by the other primary service the protection criterion </w:t>
      </w:r>
      <w:r w:rsidRPr="004D4E21">
        <w:rPr>
          <w:i/>
          <w:iCs/>
        </w:rPr>
        <w:t>I</w:t>
      </w:r>
      <w:r w:rsidRPr="00971D0F">
        <w:t>/</w:t>
      </w:r>
      <w:r w:rsidRPr="004D4E21">
        <w:rPr>
          <w:i/>
          <w:iCs/>
        </w:rPr>
        <w:t>N</w:t>
      </w:r>
      <w:r w:rsidRPr="004D4E21">
        <w:t xml:space="preserve"> = </w:t>
      </w:r>
      <w:r w:rsidR="007E37F4">
        <w:t>−</w:t>
      </w:r>
      <w:r w:rsidRPr="004D4E21">
        <w:t>6 dB.</w:t>
      </w:r>
    </w:p>
    <w:p w14:paraId="052CAC28" w14:textId="77777777" w:rsidR="002956C0" w:rsidRPr="004D4E21" w:rsidRDefault="002956C0" w:rsidP="002956C0">
      <w:pPr>
        <w:pStyle w:val="Heading2"/>
      </w:pPr>
      <w:bookmarkStart w:id="18" w:name="_Toc211456561"/>
      <w:bookmarkStart w:id="19" w:name="_Toc216453212"/>
      <w:r w:rsidRPr="004D4E21">
        <w:t>2.2</w:t>
      </w:r>
      <w:r w:rsidRPr="004D4E21">
        <w:tab/>
        <w:t>Propagation and clutter loss models</w:t>
      </w:r>
      <w:bookmarkEnd w:id="18"/>
      <w:bookmarkEnd w:id="19"/>
    </w:p>
    <w:p w14:paraId="1DD52AA3" w14:textId="77777777" w:rsidR="002956C0" w:rsidRPr="004D4E21" w:rsidRDefault="002956C0" w:rsidP="002956C0">
      <w:r w:rsidRPr="004D4E21">
        <w:t>The signal propagating from the IMT base stations to FS station is subject to the following propagation losses/attenuations:</w:t>
      </w:r>
    </w:p>
    <w:p w14:paraId="15D17A39" w14:textId="77777777" w:rsidR="002956C0" w:rsidRPr="004D4E21" w:rsidRDefault="002956C0" w:rsidP="002956C0">
      <w:pPr>
        <w:pStyle w:val="enumlev1"/>
      </w:pPr>
      <w:r w:rsidRPr="004D4E21">
        <w:rPr>
          <w:rFonts w:eastAsia="MS Mincho"/>
        </w:rPr>
        <w:t>–</w:t>
      </w:r>
      <w:r w:rsidRPr="004D4E21">
        <w:rPr>
          <w:rFonts w:eastAsia="MS Mincho"/>
        </w:rPr>
        <w:tab/>
      </w:r>
      <w:r w:rsidRPr="004D4E21">
        <w:t>Free space loss</w:t>
      </w:r>
    </w:p>
    <w:p w14:paraId="204A895E" w14:textId="77777777" w:rsidR="002956C0" w:rsidRPr="004D4E21" w:rsidRDefault="002956C0" w:rsidP="002956C0">
      <w:pPr>
        <w:pStyle w:val="enumlev1"/>
      </w:pPr>
      <w:bookmarkStart w:id="20" w:name="_Hlk165025456"/>
      <w:r w:rsidRPr="004D4E21">
        <w:rPr>
          <w:rFonts w:eastAsia="MS Mincho"/>
        </w:rPr>
        <w:t>–</w:t>
      </w:r>
      <w:r w:rsidRPr="004D4E21">
        <w:rPr>
          <w:rFonts w:eastAsia="MS Mincho"/>
        </w:rPr>
        <w:tab/>
      </w:r>
      <w:r w:rsidRPr="004D4E21">
        <w:t>Diffraction loss</w:t>
      </w:r>
      <w:bookmarkEnd w:id="20"/>
      <w:r w:rsidRPr="004D4E21">
        <w:t xml:space="preserve"> due to the surrounding terrain</w:t>
      </w:r>
    </w:p>
    <w:p w14:paraId="66849883" w14:textId="77777777" w:rsidR="002956C0" w:rsidRPr="004D4E21" w:rsidRDefault="002956C0" w:rsidP="002956C0">
      <w:pPr>
        <w:pStyle w:val="enumlev1"/>
      </w:pPr>
      <w:r w:rsidRPr="004D4E21">
        <w:rPr>
          <w:rFonts w:eastAsia="MS Mincho"/>
        </w:rPr>
        <w:t>–</w:t>
      </w:r>
      <w:r w:rsidRPr="004D4E21">
        <w:rPr>
          <w:rFonts w:eastAsia="MS Mincho"/>
        </w:rPr>
        <w:tab/>
      </w:r>
      <w:r w:rsidRPr="004D4E21">
        <w:t>Atmospheric absorption</w:t>
      </w:r>
    </w:p>
    <w:p w14:paraId="07DBD0BB" w14:textId="77777777" w:rsidR="002956C0" w:rsidRPr="004D4E21" w:rsidRDefault="002956C0" w:rsidP="002956C0">
      <w:pPr>
        <w:pStyle w:val="enumlev1"/>
      </w:pPr>
      <w:r w:rsidRPr="004D4E21">
        <w:rPr>
          <w:rFonts w:eastAsia="MS Mincho"/>
        </w:rPr>
        <w:t>–</w:t>
      </w:r>
      <w:r w:rsidRPr="004D4E21">
        <w:tab/>
        <w:t>Rain fade</w:t>
      </w:r>
    </w:p>
    <w:p w14:paraId="16E34212" w14:textId="77777777" w:rsidR="002956C0" w:rsidRPr="004D4E21" w:rsidRDefault="002956C0" w:rsidP="002956C0">
      <w:pPr>
        <w:pStyle w:val="enumlev1"/>
      </w:pPr>
      <w:r w:rsidRPr="004D4E21">
        <w:rPr>
          <w:rFonts w:eastAsia="MS Mincho"/>
        </w:rPr>
        <w:t>–</w:t>
      </w:r>
      <w:r w:rsidRPr="004D4E21">
        <w:tab/>
        <w:t>Clutter loss</w:t>
      </w:r>
    </w:p>
    <w:p w14:paraId="276A5F7E" w14:textId="77777777" w:rsidR="002956C0" w:rsidRPr="004D4E21" w:rsidRDefault="002956C0" w:rsidP="002956C0">
      <w:pPr>
        <w:pStyle w:val="enumlev1"/>
      </w:pPr>
      <w:r w:rsidRPr="004D4E21">
        <w:rPr>
          <w:rFonts w:eastAsia="MS Mincho"/>
        </w:rPr>
        <w:t>–</w:t>
      </w:r>
      <w:r w:rsidRPr="004D4E21">
        <w:rPr>
          <w:rFonts w:eastAsia="MS Mincho"/>
        </w:rPr>
        <w:tab/>
      </w:r>
      <w:r w:rsidRPr="004D4E21">
        <w:t>Polarization loss</w:t>
      </w:r>
    </w:p>
    <w:p w14:paraId="36DE2C08" w14:textId="77777777" w:rsidR="002956C0" w:rsidRPr="004D4E21" w:rsidRDefault="002956C0" w:rsidP="002956C0">
      <w:pPr>
        <w:pStyle w:val="enumlev1"/>
      </w:pPr>
      <w:r w:rsidRPr="004D4E21">
        <w:rPr>
          <w:rFonts w:eastAsia="MS Mincho"/>
        </w:rPr>
        <w:t>–</w:t>
      </w:r>
      <w:r w:rsidRPr="004D4E21">
        <w:tab/>
        <w:t>Multipath fading.</w:t>
      </w:r>
    </w:p>
    <w:p w14:paraId="044BFEC9" w14:textId="77777777" w:rsidR="002956C0" w:rsidRPr="004D4E21" w:rsidRDefault="002956C0" w:rsidP="00E04C6A">
      <w:pPr>
        <w:pStyle w:val="Heading3"/>
      </w:pPr>
      <w:bookmarkStart w:id="21" w:name="_Toc211456562"/>
      <w:r w:rsidRPr="004D4E21">
        <w:lastRenderedPageBreak/>
        <w:t>2.2.1</w:t>
      </w:r>
      <w:r w:rsidRPr="004D4E21">
        <w:tab/>
        <w:t>Basic propagation loss for terrestrial paths</w:t>
      </w:r>
      <w:bookmarkEnd w:id="21"/>
    </w:p>
    <w:p w14:paraId="727A0A42" w14:textId="743B3160" w:rsidR="002956C0" w:rsidRPr="004D4E21" w:rsidRDefault="002956C0" w:rsidP="00E04C6A">
      <w:pPr>
        <w:keepNext/>
        <w:keepLines/>
      </w:pPr>
      <w:r w:rsidRPr="004D4E21">
        <w:t xml:space="preserve">The recommended method to determine the path propagation loss between the IMT equipment and the FS station is provided in Recommendation </w:t>
      </w:r>
      <w:hyperlink r:id="rId29" w:history="1">
        <w:r w:rsidR="003B516F" w:rsidRPr="003A45F4">
          <w:rPr>
            <w:rStyle w:val="Hyperlink"/>
            <w:color w:val="auto"/>
            <w:u w:val="none"/>
          </w:rPr>
          <w:t>ITU-R P.452</w:t>
        </w:r>
      </w:hyperlink>
      <w:r w:rsidRPr="000529C8">
        <w:rPr>
          <w:lang w:eastAsia="zh-CN"/>
        </w:rPr>
        <w:t xml:space="preserve"> or</w:t>
      </w:r>
      <w:r w:rsidRPr="000529C8">
        <w:t xml:space="preserve"> </w:t>
      </w:r>
      <w:r w:rsidRPr="000529C8">
        <w:rPr>
          <w:lang w:eastAsia="zh-CN"/>
        </w:rPr>
        <w:t xml:space="preserve">Recommendation </w:t>
      </w:r>
      <w:hyperlink w:history="1">
        <w:r w:rsidRPr="000529C8">
          <w:rPr>
            <w:rStyle w:val="Hyperlink"/>
            <w:color w:val="auto"/>
            <w:u w:val="none"/>
            <w:lang w:eastAsia="zh-CN"/>
          </w:rPr>
          <w:t>ITU-R P.2001</w:t>
        </w:r>
      </w:hyperlink>
      <w:r w:rsidRPr="004D4E21">
        <w:t>. Topographic information, i.e. terrain height data, should be incorporated as it could have a significant effect on the diffraction loss.</w:t>
      </w:r>
    </w:p>
    <w:p w14:paraId="4EE86A61" w14:textId="77777777" w:rsidR="002956C0" w:rsidRPr="004D4E21" w:rsidRDefault="002956C0" w:rsidP="002956C0">
      <w:r w:rsidRPr="004D4E21">
        <w:t>The calculation of propagation loss according to the models in these Recommendations requires a specific terrain profile but may be suitable for Monte Carlo simulations by running the model repeatedly on real (but random) paths of a fixed length. Such paths may be chosen by using a terrain database for a region representative of the environment of interest (for example, by choosing a specific city to represent an urban area or choosing a specific mountain range to represent a mountainous area). Within this region, for each path a random starting point is generated, and the end point is calculated at a random azimuth, using the path length of interest. The propagation analysis is then performed on each path, and the Monte Carlo approach is used to derive the statistics of the loss for this path length. This can then be repeated for other path lengths.</w:t>
      </w:r>
    </w:p>
    <w:p w14:paraId="4545F45D" w14:textId="3C6EE522" w:rsidR="002956C0" w:rsidRPr="004D4E21" w:rsidRDefault="002956C0" w:rsidP="002956C0">
      <w:r w:rsidRPr="00F61DA9">
        <w:rPr>
          <w:rStyle w:val="Hyperlink"/>
          <w:color w:val="auto"/>
          <w:u w:val="none"/>
        </w:rPr>
        <w:t xml:space="preserve">It is noted that Recommendation </w:t>
      </w:r>
      <w:hyperlink r:id="rId30" w:history="1">
        <w:r w:rsidR="003B516F" w:rsidRPr="003A45F4">
          <w:rPr>
            <w:rStyle w:val="Hyperlink"/>
            <w:color w:val="auto"/>
            <w:u w:val="none"/>
          </w:rPr>
          <w:t>ITU-R</w:t>
        </w:r>
        <w:r w:rsidR="00F61DA9">
          <w:rPr>
            <w:rStyle w:val="Hyperlink"/>
            <w:color w:val="auto"/>
            <w:u w:val="none"/>
          </w:rPr>
          <w:t> </w:t>
        </w:r>
        <w:r w:rsidR="003B516F" w:rsidRPr="003A45F4">
          <w:rPr>
            <w:rStyle w:val="Hyperlink"/>
            <w:color w:val="auto"/>
            <w:u w:val="none"/>
          </w:rPr>
          <w:t>P.452</w:t>
        </w:r>
      </w:hyperlink>
      <w:r w:rsidRPr="00F61DA9">
        <w:rPr>
          <w:rStyle w:val="Hyperlink"/>
          <w:color w:val="auto"/>
          <w:u w:val="none"/>
        </w:rPr>
        <w:t xml:space="preserve"> or </w:t>
      </w:r>
      <w:hyperlink r:id="rId31" w:history="1">
        <w:r w:rsidRPr="00F61DA9">
          <w:rPr>
            <w:rStyle w:val="Hyperlink"/>
            <w:color w:val="auto"/>
            <w:u w:val="none"/>
          </w:rPr>
          <w:t>ITU-R</w:t>
        </w:r>
        <w:r w:rsidR="00F61DA9" w:rsidRPr="00F61DA9">
          <w:rPr>
            <w:rStyle w:val="Hyperlink"/>
            <w:color w:val="auto"/>
            <w:u w:val="none"/>
          </w:rPr>
          <w:t> </w:t>
        </w:r>
        <w:r w:rsidRPr="00F61DA9">
          <w:rPr>
            <w:rStyle w:val="Hyperlink"/>
            <w:color w:val="auto"/>
            <w:u w:val="none"/>
          </w:rPr>
          <w:t>P.2001</w:t>
        </w:r>
      </w:hyperlink>
      <w:r w:rsidRPr="00F61DA9">
        <w:rPr>
          <w:rStyle w:val="Hyperlink"/>
          <w:color w:val="auto"/>
          <w:u w:val="none"/>
        </w:rPr>
        <w:t xml:space="preserve"> refer to Recommendation</w:t>
      </w:r>
      <w:r w:rsidRPr="004D4E21">
        <w:t xml:space="preserve"> </w:t>
      </w:r>
      <w:hyperlink r:id="rId32" w:history="1">
        <w:r w:rsidR="003B516F" w:rsidRPr="003A45F4">
          <w:rPr>
            <w:rStyle w:val="Hyperlink"/>
            <w:color w:val="auto"/>
            <w:u w:val="none"/>
          </w:rPr>
          <w:t>ITU</w:t>
        </w:r>
        <w:r w:rsidR="00F61DA9">
          <w:rPr>
            <w:rStyle w:val="Hyperlink"/>
            <w:color w:val="auto"/>
            <w:u w:val="none"/>
          </w:rPr>
          <w:noBreakHyphen/>
        </w:r>
        <w:r w:rsidR="003B516F" w:rsidRPr="003A45F4">
          <w:rPr>
            <w:rStyle w:val="Hyperlink"/>
            <w:color w:val="auto"/>
            <w:u w:val="none"/>
          </w:rPr>
          <w:t>R</w:t>
        </w:r>
        <w:r w:rsidR="00F61DA9">
          <w:rPr>
            <w:rStyle w:val="Hyperlink"/>
            <w:color w:val="auto"/>
            <w:u w:val="none"/>
          </w:rPr>
          <w:t> </w:t>
        </w:r>
        <w:r w:rsidR="003B516F" w:rsidRPr="003A45F4">
          <w:rPr>
            <w:rStyle w:val="Hyperlink"/>
            <w:color w:val="auto"/>
            <w:u w:val="none"/>
          </w:rPr>
          <w:t>P.676</w:t>
        </w:r>
      </w:hyperlink>
      <w:r w:rsidRPr="004D4E21">
        <w:t xml:space="preserve"> for calculation of atmospheric losses. If available, atmospheric/weather data may be taken into account for more precise estimates of the atmospheric attenuation.</w:t>
      </w:r>
    </w:p>
    <w:p w14:paraId="27BC678F" w14:textId="77777777" w:rsidR="002956C0" w:rsidRPr="004D4E21" w:rsidRDefault="002956C0" w:rsidP="002956C0">
      <w:pPr>
        <w:pStyle w:val="Heading3"/>
      </w:pPr>
      <w:bookmarkStart w:id="22" w:name="_Toc211456563"/>
      <w:r w:rsidRPr="004D4E21">
        <w:t>2.2.2</w:t>
      </w:r>
      <w:r w:rsidRPr="004D4E21">
        <w:tab/>
        <w:t>Clutter loss</w:t>
      </w:r>
      <w:bookmarkEnd w:id="22"/>
    </w:p>
    <w:p w14:paraId="01DD8F47" w14:textId="642F8BFA" w:rsidR="002956C0" w:rsidRPr="004D4E21" w:rsidRDefault="002956C0" w:rsidP="002956C0">
      <w:r w:rsidRPr="004D4E21">
        <w:t xml:space="preserve">Recommendation </w:t>
      </w:r>
      <w:hyperlink r:id="rId33" w:history="1">
        <w:r w:rsidR="00C337E2" w:rsidRPr="003A45F4">
          <w:rPr>
            <w:rStyle w:val="Hyperlink"/>
            <w:color w:val="auto"/>
            <w:u w:val="none"/>
          </w:rPr>
          <w:t>ITU-R P.2108</w:t>
        </w:r>
      </w:hyperlink>
      <w:r w:rsidR="00CB2E7E">
        <w:t xml:space="preserve"> in</w:t>
      </w:r>
      <w:r w:rsidRPr="004D4E21">
        <w:t xml:space="preserve"> </w:t>
      </w:r>
      <w:r w:rsidR="00F61DA9">
        <w:t>§ </w:t>
      </w:r>
      <w:r w:rsidRPr="004D4E21">
        <w:t>3.2 (terrestrial paths) provides a statistical clutter loss model. In</w:t>
      </w:r>
      <w:r w:rsidR="00F61DA9">
        <w:t> </w:t>
      </w:r>
      <w:r w:rsidRPr="004D4E21">
        <w:t xml:space="preserve">an aggregation calculation (Monte Carlo simulation) for each IMT </w:t>
      </w:r>
      <w:r w:rsidRPr="004D4E21">
        <w:rPr>
          <w:lang w:eastAsia="zh-CN"/>
        </w:rPr>
        <w:t>BS station</w:t>
      </w:r>
      <w:r w:rsidRPr="004D4E21">
        <w:t xml:space="preserve">, a randomly chosen </w:t>
      </w:r>
      <m:oMath>
        <m:sSub>
          <m:sSubPr>
            <m:ctrlPr>
              <w:rPr>
                <w:rFonts w:ascii="Cambria Math" w:hAnsi="Cambria Math"/>
                <w:i/>
              </w:rPr>
            </m:ctrlPr>
          </m:sSubPr>
          <m:e>
            <m:r>
              <w:rPr>
                <w:rFonts w:ascii="Cambria Math" w:hAnsi="Cambria Math"/>
              </w:rPr>
              <m:t>p</m:t>
            </m:r>
          </m:e>
          <m:sub>
            <m:r>
              <w:rPr>
                <w:rFonts w:ascii="Cambria Math" w:hAnsi="Cambria Math"/>
              </w:rPr>
              <m:t>L</m:t>
            </m:r>
          </m:sub>
        </m:sSub>
      </m:oMath>
      <w:r w:rsidRPr="004D4E21">
        <w:t xml:space="preserve"> value (uniformly distributed between 0 and 100%) may be used.</w:t>
      </w:r>
    </w:p>
    <w:p w14:paraId="2BCE3E5B" w14:textId="77777777" w:rsidR="002956C0" w:rsidRPr="004D4E21" w:rsidRDefault="002956C0" w:rsidP="002956C0">
      <w:pPr>
        <w:pStyle w:val="Heading3"/>
      </w:pPr>
      <w:bookmarkStart w:id="23" w:name="_Toc211456564"/>
      <w:r w:rsidRPr="004D4E21">
        <w:t>2.2.3</w:t>
      </w:r>
      <w:r w:rsidRPr="004D4E21">
        <w:tab/>
        <w:t>Polarisation loss</w:t>
      </w:r>
      <w:bookmarkEnd w:id="23"/>
    </w:p>
    <w:p w14:paraId="223AFF4E" w14:textId="51B8A4E8" w:rsidR="002956C0" w:rsidRPr="004D4E21" w:rsidRDefault="002956C0" w:rsidP="002956C0">
      <w:pPr>
        <w:rPr>
          <w:szCs w:val="24"/>
        </w:rPr>
      </w:pPr>
      <w:r w:rsidRPr="004D4E21">
        <w:rPr>
          <w:szCs w:val="24"/>
        </w:rPr>
        <w:t xml:space="preserve">The polarization loss will be specific to the loss caused by the polarization mismatch, between the transmitting and receiving antennas. A polarization loss of 3 dB should be considered since FS antenna are generally vertically or horizontally polarised and IMT BS antenna have generally </w:t>
      </w:r>
      <w:r w:rsidR="00F61DA9" w:rsidRPr="004D4E21">
        <w:t>±</w:t>
      </w:r>
      <w:r w:rsidRPr="004D4E21">
        <w:rPr>
          <w:szCs w:val="24"/>
        </w:rPr>
        <w:t>45° polarization.</w:t>
      </w:r>
    </w:p>
    <w:p w14:paraId="4C612070" w14:textId="77777777" w:rsidR="002956C0" w:rsidRPr="004D4E21" w:rsidRDefault="002956C0" w:rsidP="002956C0">
      <w:pPr>
        <w:pStyle w:val="Heading2"/>
      </w:pPr>
      <w:bookmarkStart w:id="24" w:name="_Toc211456565"/>
      <w:bookmarkStart w:id="25" w:name="_Toc216453213"/>
      <w:r w:rsidRPr="004D4E21">
        <w:t>2.3</w:t>
      </w:r>
      <w:r w:rsidRPr="004D4E21">
        <w:tab/>
        <w:t>Method for calculation of coordination area around FS station</w:t>
      </w:r>
      <w:bookmarkEnd w:id="24"/>
      <w:bookmarkEnd w:id="25"/>
    </w:p>
    <w:p w14:paraId="45263F01" w14:textId="77777777" w:rsidR="002956C0" w:rsidRPr="004D4E21" w:rsidRDefault="002956C0" w:rsidP="002956C0">
      <w:pPr>
        <w:pStyle w:val="Heading3"/>
      </w:pPr>
      <w:bookmarkStart w:id="26" w:name="_Toc211456566"/>
      <w:r w:rsidRPr="004D4E21">
        <w:t>2.3.1</w:t>
      </w:r>
      <w:r w:rsidRPr="004D4E21">
        <w:tab/>
        <w:t>Monte Carlo methodology</w:t>
      </w:r>
      <w:bookmarkEnd w:id="26"/>
    </w:p>
    <w:p w14:paraId="674BECCB" w14:textId="77777777" w:rsidR="002956C0" w:rsidRPr="004D4E21" w:rsidRDefault="002956C0" w:rsidP="002956C0">
      <w:pPr>
        <w:rPr>
          <w:szCs w:val="24"/>
          <w:lang w:eastAsia="zh-CN"/>
        </w:rPr>
      </w:pPr>
      <w:r w:rsidRPr="004D4E21">
        <w:t>The generic methodology for calculating a coordination area using Monte Carlo simulation is set out in the following steps.</w:t>
      </w:r>
      <w:r w:rsidRPr="004D4E21">
        <w:rPr>
          <w:szCs w:val="24"/>
          <w:lang w:eastAsia="zh-CN"/>
        </w:rPr>
        <w:t xml:space="preserve"> </w:t>
      </w:r>
      <w:r w:rsidRPr="004D4E21">
        <w:t>The methodology calculates the aggregate interference from IMT base stations at a FS station receiver and then derive the coordination distance. This is repeated at different azimuth angles around the FS receiver.</w:t>
      </w:r>
    </w:p>
    <w:p w14:paraId="66C80302" w14:textId="77777777" w:rsidR="002956C0" w:rsidRPr="004D4E21" w:rsidRDefault="002956C0" w:rsidP="002956C0">
      <w:pPr>
        <w:pStyle w:val="Headingb"/>
      </w:pPr>
      <w:r w:rsidRPr="004D4E21">
        <w:t>Step 1</w:t>
      </w:r>
    </w:p>
    <w:p w14:paraId="222846B5" w14:textId="40378077" w:rsidR="002956C0" w:rsidRPr="004D4E21" w:rsidRDefault="002956C0" w:rsidP="002956C0">
      <w:pPr>
        <w:rPr>
          <w:szCs w:val="24"/>
        </w:rPr>
      </w:pPr>
      <w:bookmarkStart w:id="27" w:name="_Hlk210906132"/>
      <w:r w:rsidRPr="004D4E21">
        <w:t xml:space="preserve">Determine the parameters and generate FS station, IMT base stations and user equipment. Generate </w:t>
      </w:r>
      <w:r w:rsidRPr="004D4E21">
        <w:rPr>
          <w:szCs w:val="24"/>
          <w:lang w:eastAsia="zh-CN"/>
        </w:rPr>
        <w:t>IMT base stations and user equipment in a simulation area e.g. Hexagon grid with 57 sectors (see</w:t>
      </w:r>
      <w:r>
        <w:rPr>
          <w:szCs w:val="24"/>
          <w:lang w:eastAsia="zh-CN"/>
        </w:rPr>
        <w:t> </w:t>
      </w:r>
      <w:r w:rsidRPr="004D4E21">
        <w:rPr>
          <w:szCs w:val="24"/>
          <w:lang w:eastAsia="zh-CN"/>
        </w:rPr>
        <w:t>Fig</w:t>
      </w:r>
      <w:r w:rsidR="00CA0460">
        <w:rPr>
          <w:szCs w:val="24"/>
          <w:lang w:eastAsia="zh-CN"/>
        </w:rPr>
        <w:t>.</w:t>
      </w:r>
      <w:r w:rsidRPr="004D4E21">
        <w:rPr>
          <w:szCs w:val="24"/>
          <w:lang w:eastAsia="zh-CN"/>
        </w:rPr>
        <w:t xml:space="preserve"> 1). </w:t>
      </w:r>
      <w:r w:rsidRPr="004D4E21">
        <w:rPr>
          <w:iCs/>
        </w:rPr>
        <w:t>Modelling of network load for determination of the active BSs can be found in</w:t>
      </w:r>
      <w:r w:rsidR="008872EC">
        <w:rPr>
          <w:iCs/>
        </w:rPr>
        <w:t xml:space="preserve"> Recommendation</w:t>
      </w:r>
      <w:r w:rsidRPr="004D4E21">
        <w:rPr>
          <w:iCs/>
        </w:rPr>
        <w:t xml:space="preserve"> </w:t>
      </w:r>
      <w:hyperlink r:id="rId34" w:history="1">
        <w:r w:rsidR="00E81832" w:rsidRPr="003A45F4">
          <w:rPr>
            <w:rStyle w:val="Hyperlink"/>
            <w:color w:val="auto"/>
            <w:u w:val="none"/>
          </w:rPr>
          <w:t>ITU-R M.2101</w:t>
        </w:r>
      </w:hyperlink>
      <w:r w:rsidRPr="004D4E21">
        <w:rPr>
          <w:iCs/>
        </w:rPr>
        <w:t xml:space="preserve">. Another possibility is, for each of the BS in the simulation area, to assign it as active or not, with a probability given by the network loading factor (see Table 2). </w:t>
      </w:r>
      <w:r w:rsidRPr="004D4E21">
        <w:rPr>
          <w:szCs w:val="24"/>
          <w:lang w:eastAsia="zh-CN"/>
        </w:rPr>
        <w:t>The FS station receiver is located at a distance from IMT network.</w:t>
      </w:r>
    </w:p>
    <w:bookmarkEnd w:id="27"/>
    <w:p w14:paraId="7E2D6591" w14:textId="77777777" w:rsidR="002956C0" w:rsidRPr="004D4E21" w:rsidRDefault="002956C0" w:rsidP="002956C0">
      <w:pPr>
        <w:pStyle w:val="FigureNo"/>
        <w:rPr>
          <w:rStyle w:val="ECCParagraph"/>
        </w:rPr>
      </w:pPr>
      <w:r w:rsidRPr="004D4E21">
        <w:lastRenderedPageBreak/>
        <w:t>Figure 1</w:t>
      </w:r>
    </w:p>
    <w:p w14:paraId="2E9E6762" w14:textId="77777777" w:rsidR="002956C0" w:rsidRPr="004D4E21" w:rsidRDefault="002956C0" w:rsidP="002956C0">
      <w:pPr>
        <w:pStyle w:val="Figuretitle"/>
      </w:pPr>
      <w:r w:rsidRPr="004D4E21">
        <w:t>Illustration of possible locations of FS stations and IMT base stations</w:t>
      </w:r>
    </w:p>
    <w:p w14:paraId="0DF0F03F" w14:textId="77777777" w:rsidR="002956C0" w:rsidRPr="00F61DA9" w:rsidRDefault="002956C0" w:rsidP="00F61DA9">
      <w:pPr>
        <w:pStyle w:val="Figure"/>
      </w:pPr>
      <w:r w:rsidRPr="00F61DA9">
        <w:rPr>
          <w:noProof/>
        </w:rPr>
        <w:drawing>
          <wp:inline distT="0" distB="0" distL="0" distR="0" wp14:anchorId="7F4F5C6C" wp14:editId="27C4ECD9">
            <wp:extent cx="6113536" cy="1697824"/>
            <wp:effectExtent l="0" t="0" r="0" b="0"/>
            <wp:docPr id="1465362000" name="Picture 2" descr="Figure 1 shows an illustration of possible locations of FS stations and IMT base st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62000" name="Picture 2" descr="Figure 1 shows an illustration of possible locations of FS stations and IMT base stations&#10;"/>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6113536" cy="1697824"/>
                    </a:xfrm>
                    <a:prstGeom prst="rect">
                      <a:avLst/>
                    </a:prstGeom>
                  </pic:spPr>
                </pic:pic>
              </a:graphicData>
            </a:graphic>
          </wp:inline>
        </w:drawing>
      </w:r>
    </w:p>
    <w:p w14:paraId="6F3D6BF6" w14:textId="77777777" w:rsidR="002956C0" w:rsidRPr="004D4E21" w:rsidRDefault="002956C0" w:rsidP="002956C0">
      <w:pPr>
        <w:pStyle w:val="Headingb"/>
      </w:pPr>
      <w:r w:rsidRPr="004D4E21">
        <w:t>Step 2</w:t>
      </w:r>
    </w:p>
    <w:p w14:paraId="2263BCB9" w14:textId="2E9466B8" w:rsidR="002956C0" w:rsidRPr="004D4E21" w:rsidRDefault="002956C0" w:rsidP="002956C0">
      <w:r w:rsidRPr="004D4E21">
        <w:t xml:space="preserve">Locate the IMT network at an initial distance </w:t>
      </w:r>
      <w:r w:rsidRPr="000442B6">
        <w:rPr>
          <w:i/>
          <w:iCs/>
        </w:rPr>
        <w:t>d</w:t>
      </w:r>
      <w:r w:rsidRPr="004D4E21">
        <w:t xml:space="preserve"> of the FS receiver. This initial distance could be 1 km for co-channel calculation and 250 m for adjacent channel calculation. Run a Monte Carlo simulation to calculate a Cumulative Distribution Function of the aggregated interference, </w:t>
      </w:r>
      <w:r w:rsidRPr="000442B6">
        <w:rPr>
          <w:i/>
          <w:iCs/>
        </w:rPr>
        <w:t>I</w:t>
      </w:r>
      <w:r w:rsidRPr="004D4E21">
        <w:t xml:space="preserve">, from IMT base stations using the procedure in </w:t>
      </w:r>
      <w:r w:rsidR="008872EC">
        <w:t>§</w:t>
      </w:r>
      <w:r w:rsidR="00F61DA9">
        <w:t> </w:t>
      </w:r>
      <w:r w:rsidRPr="004D4E21">
        <w:t>2.3.1. Compare the aggregated interference with the protection criterion of the FS station receiver. If the criterion is not exceeded, then the coordination distance is found. Otherwise repeat with the IMT network separated further away, until the criterion is not exceeded.</w:t>
      </w:r>
    </w:p>
    <w:p w14:paraId="674BBE86" w14:textId="77777777" w:rsidR="002956C0" w:rsidRPr="004D4E21" w:rsidRDefault="002956C0" w:rsidP="002956C0">
      <w:pPr>
        <w:pStyle w:val="Headingb"/>
      </w:pPr>
      <w:r w:rsidRPr="004D4E21">
        <w:t>Step 3</w:t>
      </w:r>
    </w:p>
    <w:p w14:paraId="5FD91928" w14:textId="77777777" w:rsidR="002956C0" w:rsidRPr="004D4E21" w:rsidRDefault="002956C0" w:rsidP="002956C0">
      <w:r w:rsidRPr="004D4E21">
        <w:t>Repeat the process at a different azimuth angle β (between the FS pointing direction and the IMT network) until the 360 degrees arc is completed.</w:t>
      </w:r>
    </w:p>
    <w:p w14:paraId="26A704C0" w14:textId="77777777" w:rsidR="002956C0" w:rsidRPr="004D4E21" w:rsidRDefault="002956C0" w:rsidP="002956C0">
      <w:pPr>
        <w:pStyle w:val="Headingb"/>
      </w:pPr>
      <w:r w:rsidRPr="004D4E21">
        <w:t>Co-channel calculation</w:t>
      </w:r>
    </w:p>
    <w:p w14:paraId="706DFED5" w14:textId="5948295C" w:rsidR="002956C0" w:rsidRPr="004D4E21" w:rsidRDefault="002956C0" w:rsidP="002956C0">
      <w:pPr>
        <w:rPr>
          <w:bCs/>
          <w:szCs w:val="24"/>
          <w:lang w:eastAsia="zh-CN"/>
        </w:rPr>
      </w:pPr>
      <w:r w:rsidRPr="004D4E21">
        <w:rPr>
          <w:bCs/>
          <w:szCs w:val="24"/>
          <w:lang w:eastAsia="zh-CN"/>
        </w:rPr>
        <w:t xml:space="preserve">Modelling of the IMT network is performed according to Recommendation </w:t>
      </w:r>
      <w:hyperlink r:id="rId37" w:history="1">
        <w:r w:rsidR="00C337E2" w:rsidRPr="003A45F4">
          <w:rPr>
            <w:rStyle w:val="Hyperlink"/>
            <w:color w:val="auto"/>
            <w:u w:val="none"/>
          </w:rPr>
          <w:t>ITU-R</w:t>
        </w:r>
        <w:r w:rsidR="00F61DA9">
          <w:rPr>
            <w:rStyle w:val="Hyperlink"/>
            <w:color w:val="auto"/>
            <w:u w:val="none"/>
          </w:rPr>
          <w:t> </w:t>
        </w:r>
        <w:r w:rsidR="00C337E2" w:rsidRPr="003A45F4">
          <w:rPr>
            <w:rStyle w:val="Hyperlink"/>
            <w:color w:val="auto"/>
            <w:u w:val="none"/>
          </w:rPr>
          <w:t>M.2101</w:t>
        </w:r>
      </w:hyperlink>
      <w:r w:rsidRPr="004D4E21">
        <w:rPr>
          <w:bCs/>
          <w:szCs w:val="24"/>
          <w:lang w:eastAsia="zh-CN"/>
        </w:rPr>
        <w:t>. The</w:t>
      </w:r>
      <w:r>
        <w:rPr>
          <w:bCs/>
          <w:szCs w:val="24"/>
          <w:lang w:eastAsia="zh-CN"/>
        </w:rPr>
        <w:t> </w:t>
      </w:r>
      <w:r w:rsidRPr="004D4E21">
        <w:rPr>
          <w:bCs/>
          <w:szCs w:val="24"/>
          <w:lang w:eastAsia="zh-CN"/>
        </w:rPr>
        <w:t>interference power from one BS is calculated as:</w:t>
      </w:r>
    </w:p>
    <w:p w14:paraId="46D61D5A" w14:textId="459C370F" w:rsidR="002956C0" w:rsidRPr="00675197" w:rsidRDefault="002956C0" w:rsidP="00F61DA9">
      <w:pPr>
        <w:pStyle w:val="Equation"/>
        <w:tabs>
          <w:tab w:val="clear" w:pos="794"/>
          <w:tab w:val="left" w:pos="1134"/>
        </w:tabs>
        <w:rPr>
          <w:lang w:eastAsia="zh-CN"/>
        </w:rPr>
      </w:pPr>
      <w:r w:rsidRPr="004D4E21">
        <w:rPr>
          <w:lang w:eastAsia="zh-CN"/>
        </w:rPr>
        <w:tab/>
      </w:r>
      <m:oMath>
        <m:sSub>
          <m:sSubPr>
            <m:ctrlPr>
              <w:rPr>
                <w:rFonts w:ascii="Cambria Math" w:hAnsi="Cambria Math"/>
                <w:iCs/>
                <w:lang w:eastAsia="zh-CN"/>
              </w:rPr>
            </m:ctrlPr>
          </m:sSubPr>
          <m:e>
            <m:r>
              <w:rPr>
                <w:rFonts w:ascii="Cambria Math" w:hAnsi="Cambria Math"/>
                <w:lang w:eastAsia="zh-CN"/>
              </w:rPr>
              <m:t>I</m:t>
            </m:r>
          </m:e>
          <m:sub>
            <m:r>
              <w:rPr>
                <w:rFonts w:ascii="Cambria Math" w:hAnsi="Cambria Math"/>
                <w:lang w:eastAsia="zh-CN"/>
              </w:rPr>
              <m:t>BS</m:t>
            </m:r>
          </m:sub>
        </m:sSub>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lang w:eastAsia="zh-CN"/>
              </w:rPr>
              <m:t>PSD</m:t>
            </m:r>
          </m:e>
          <m:sub>
            <m:r>
              <w:rPr>
                <w:rFonts w:ascii="Cambria Math" w:hAnsi="Cambria Math"/>
                <w:lang w:eastAsia="zh-CN"/>
              </w:rPr>
              <m:t>TX</m:t>
            </m:r>
          </m:sub>
        </m:sSub>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lang w:eastAsia="zh-CN"/>
              </w:rPr>
              <m:t>G</m:t>
            </m:r>
            <m:r>
              <m:rPr>
                <m:sty m:val="p"/>
              </m:rPr>
              <w:rPr>
                <w:rFonts w:ascii="Cambria Math" w:hAnsi="Cambria Math"/>
                <w:lang w:eastAsia="zh-CN"/>
              </w:rPr>
              <m:t>(θ)</m:t>
            </m:r>
          </m:e>
          <m:sub>
            <m:r>
              <w:rPr>
                <w:rFonts w:ascii="Cambria Math" w:hAnsi="Cambria Math"/>
                <w:lang w:eastAsia="zh-CN"/>
              </w:rPr>
              <m:t>TX</m:t>
            </m:r>
          </m:sub>
        </m:sSub>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lang w:eastAsia="zh-CN"/>
              </w:rPr>
              <m:t>L</m:t>
            </m:r>
            <m:r>
              <m:rPr>
                <m:sty m:val="p"/>
              </m:rPr>
              <w:rPr>
                <w:rFonts w:ascii="Cambria Math" w:hAnsi="Cambria Math"/>
                <w:lang w:eastAsia="zh-CN"/>
              </w:rPr>
              <m:t>(θ)</m:t>
            </m:r>
          </m:e>
          <m:sub>
            <m:r>
              <w:rPr>
                <w:rFonts w:ascii="Cambria Math" w:hAnsi="Cambria Math"/>
                <w:lang w:eastAsia="zh-CN"/>
              </w:rPr>
              <m:t>clutter</m:t>
            </m:r>
          </m:sub>
        </m:sSub>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lang w:eastAsia="zh-CN"/>
              </w:rPr>
              <m:t>L</m:t>
            </m:r>
          </m:e>
          <m:sub>
            <m:r>
              <w:rPr>
                <w:rFonts w:ascii="Cambria Math" w:hAnsi="Cambria Math"/>
                <w:lang w:eastAsia="zh-CN"/>
              </w:rPr>
              <m:t>prop</m:t>
            </m:r>
          </m:sub>
        </m:sSub>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lang w:eastAsia="zh-CN"/>
              </w:rPr>
              <m:t>L</m:t>
            </m:r>
          </m:e>
          <m:sub>
            <m:r>
              <w:rPr>
                <w:rFonts w:ascii="Cambria Math" w:hAnsi="Cambria Math"/>
                <w:lang w:eastAsia="zh-CN"/>
              </w:rPr>
              <m:t>pol</m:t>
            </m:r>
          </m:sub>
        </m:sSub>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lang w:eastAsia="zh-CN"/>
              </w:rPr>
              <m:t>G</m:t>
            </m:r>
            <m:d>
              <m:dPr>
                <m:ctrlPr>
                  <w:rPr>
                    <w:rFonts w:ascii="Cambria Math" w:hAnsi="Cambria Math"/>
                    <w:iCs/>
                    <w:lang w:eastAsia="zh-CN"/>
                  </w:rPr>
                </m:ctrlPr>
              </m:dPr>
              <m:e>
                <m:r>
                  <m:rPr>
                    <m:sty m:val="p"/>
                  </m:rPr>
                  <w:rPr>
                    <w:rFonts w:ascii="Cambria Math" w:hAnsi="Cambria Math"/>
                    <w:lang w:eastAsia="zh-CN"/>
                  </w:rPr>
                  <m:t>ψ</m:t>
                </m:r>
              </m:e>
            </m:d>
          </m:e>
          <m:sub>
            <m:r>
              <w:rPr>
                <w:rFonts w:ascii="Cambria Math" w:hAnsi="Cambria Math"/>
                <w:lang w:eastAsia="zh-CN"/>
              </w:rPr>
              <m:t>Fs</m:t>
            </m:r>
          </m:sub>
        </m:sSub>
      </m:oMath>
      <w:r w:rsidR="00F61DA9" w:rsidRPr="00675197">
        <w:t>      </w:t>
      </w:r>
      <w:r w:rsidRPr="00675197">
        <w:t>dBm/MHz</w:t>
      </w:r>
      <w:r w:rsidRPr="00675197">
        <w:rPr>
          <w:lang w:eastAsia="zh-CN"/>
        </w:rPr>
        <w:tab/>
        <w:t>(1)</w:t>
      </w:r>
    </w:p>
    <w:p w14:paraId="1F30D5CC" w14:textId="77777777" w:rsidR="002956C0" w:rsidRPr="004D4E21" w:rsidRDefault="002956C0" w:rsidP="002956C0">
      <w:pPr>
        <w:keepNext/>
        <w:rPr>
          <w:szCs w:val="24"/>
          <w:lang w:eastAsia="zh-CN"/>
        </w:rPr>
      </w:pPr>
      <w:r w:rsidRPr="004D4E21">
        <w:rPr>
          <w:szCs w:val="24"/>
          <w:lang w:eastAsia="zh-CN"/>
        </w:rPr>
        <w:t>where:</w:t>
      </w:r>
    </w:p>
    <w:p w14:paraId="2F86AD41" w14:textId="318B12FE" w:rsidR="002956C0" w:rsidRPr="004D4E21" w:rsidRDefault="002956C0" w:rsidP="002956C0">
      <w:pPr>
        <w:pStyle w:val="Equationlegend"/>
        <w:rPr>
          <w:lang w:eastAsia="zh-CN"/>
        </w:rPr>
      </w:pPr>
      <w:r w:rsidRPr="004D4E21">
        <w:rPr>
          <w:lang w:eastAsia="zh-CN"/>
        </w:rPr>
        <w:tab/>
      </w:r>
      <m:oMath>
        <m:sSub>
          <m:sSubPr>
            <m:ctrlPr>
              <w:rPr>
                <w:rFonts w:ascii="Cambria Math" w:hAnsi="Cambria Math"/>
                <w:i/>
                <w:iCs/>
                <w:lang w:eastAsia="zh-CN"/>
              </w:rPr>
            </m:ctrlPr>
          </m:sSubPr>
          <m:e>
            <m:r>
              <w:rPr>
                <w:rFonts w:ascii="Cambria Math" w:hAnsi="Cambria Math"/>
                <w:lang w:eastAsia="zh-CN"/>
              </w:rPr>
              <m:t>I</m:t>
            </m:r>
          </m:e>
          <m:sub>
            <m:r>
              <w:rPr>
                <w:rFonts w:ascii="Cambria Math" w:hAnsi="Cambria Math"/>
                <w:lang w:eastAsia="zh-CN"/>
              </w:rPr>
              <m:t>BS</m:t>
            </m:r>
          </m:sub>
        </m:sSub>
      </m:oMath>
      <w:r w:rsidR="00D03F24">
        <w:rPr>
          <w:iCs/>
          <w:lang w:eastAsia="zh-CN"/>
        </w:rPr>
        <w:t>:</w:t>
      </w:r>
      <w:r w:rsidRPr="004D4E21">
        <w:rPr>
          <w:iCs/>
          <w:lang w:eastAsia="zh-CN"/>
        </w:rPr>
        <w:tab/>
      </w:r>
      <w:r w:rsidRPr="004D4E21">
        <w:rPr>
          <w:lang w:eastAsia="zh-CN"/>
        </w:rPr>
        <w:t>single entry interference power from a BS (dBm/MHz)</w:t>
      </w:r>
    </w:p>
    <w:p w14:paraId="5CB16EA7" w14:textId="53B7EA82" w:rsidR="002956C0" w:rsidRPr="004D4E21" w:rsidRDefault="002956C0" w:rsidP="002956C0">
      <w:pPr>
        <w:pStyle w:val="Equationlegend"/>
        <w:rPr>
          <w:lang w:eastAsia="zh-CN"/>
        </w:rPr>
      </w:pPr>
      <w:r w:rsidRPr="004D4E21">
        <w:rPr>
          <w:lang w:eastAsia="zh-CN"/>
        </w:rPr>
        <w:tab/>
      </w:r>
      <m:oMath>
        <m:sSub>
          <m:sSubPr>
            <m:ctrlPr>
              <w:rPr>
                <w:rFonts w:ascii="Cambria Math" w:hAnsi="Cambria Math"/>
                <w:i/>
                <w:iCs/>
                <w:lang w:eastAsia="zh-CN"/>
              </w:rPr>
            </m:ctrlPr>
          </m:sSubPr>
          <m:e>
            <m:r>
              <w:rPr>
                <w:rFonts w:ascii="Cambria Math" w:hAnsi="Cambria Math"/>
                <w:lang w:eastAsia="zh-CN"/>
              </w:rPr>
              <m:t>PSD</m:t>
            </m:r>
          </m:e>
          <m:sub>
            <m:r>
              <w:rPr>
                <w:rFonts w:ascii="Cambria Math" w:hAnsi="Cambria Math"/>
                <w:lang w:eastAsia="zh-CN"/>
              </w:rPr>
              <m:t>TX</m:t>
            </m:r>
          </m:sub>
        </m:sSub>
      </m:oMath>
      <w:r w:rsidR="00D03F24">
        <w:rPr>
          <w:iCs/>
          <w:lang w:eastAsia="zh-CN"/>
        </w:rPr>
        <w:t>:</w:t>
      </w:r>
      <w:r w:rsidRPr="004D4E21">
        <w:rPr>
          <w:lang w:eastAsia="zh-CN"/>
        </w:rPr>
        <w:tab/>
        <w:t xml:space="preserve">power spectral density of the </w:t>
      </w:r>
      <w:r w:rsidRPr="004D4E21">
        <w:rPr>
          <w:i/>
          <w:iCs/>
          <w:lang w:eastAsia="zh-CN"/>
        </w:rPr>
        <w:t>i</w:t>
      </w:r>
      <w:r w:rsidRPr="004D4E21">
        <w:rPr>
          <w:i/>
          <w:iCs/>
          <w:vertAlign w:val="superscript"/>
          <w:lang w:eastAsia="zh-CN"/>
        </w:rPr>
        <w:t>th</w:t>
      </w:r>
      <w:r w:rsidRPr="004D4E21">
        <w:rPr>
          <w:lang w:eastAsia="zh-CN"/>
        </w:rPr>
        <w:t xml:space="preserve"> BS (dBm/MHz)</w:t>
      </w:r>
    </w:p>
    <w:p w14:paraId="1DEEE6EB" w14:textId="19FC45EC" w:rsidR="002956C0" w:rsidRPr="004D4E21" w:rsidRDefault="002956C0" w:rsidP="002956C0">
      <w:pPr>
        <w:pStyle w:val="Equationlegend"/>
        <w:rPr>
          <w:lang w:eastAsia="zh-CN"/>
        </w:rPr>
      </w:pPr>
      <w:r w:rsidRPr="004D4E21">
        <w:rPr>
          <w:lang w:eastAsia="zh-CN"/>
        </w:rPr>
        <w:tab/>
      </w:r>
      <m:oMath>
        <m:sSub>
          <m:sSubPr>
            <m:ctrlPr>
              <w:rPr>
                <w:rFonts w:ascii="Cambria Math" w:hAnsi="Cambria Math"/>
                <w:i/>
                <w:iCs/>
                <w:lang w:eastAsia="zh-CN"/>
              </w:rPr>
            </m:ctrlPr>
          </m:sSubPr>
          <m:e>
            <m:r>
              <w:rPr>
                <w:rFonts w:ascii="Cambria Math" w:hAnsi="Cambria Math"/>
                <w:lang w:eastAsia="zh-CN"/>
              </w:rPr>
              <m:t>G(</m:t>
            </m:r>
            <m:r>
              <m:rPr>
                <m:sty m:val="p"/>
              </m:rPr>
              <w:rPr>
                <w:rFonts w:ascii="Cambria Math" w:hAnsi="Cambria Math"/>
                <w:lang w:eastAsia="zh-CN"/>
              </w:rPr>
              <m:t>θ</m:t>
            </m:r>
            <m:r>
              <w:rPr>
                <w:rFonts w:ascii="Cambria Math" w:hAnsi="Cambria Math"/>
                <w:lang w:eastAsia="zh-CN"/>
              </w:rPr>
              <m:t>)</m:t>
            </m:r>
          </m:e>
          <m:sub>
            <m:r>
              <w:rPr>
                <w:rFonts w:ascii="Cambria Math" w:hAnsi="Cambria Math"/>
                <w:lang w:eastAsia="zh-CN"/>
              </w:rPr>
              <m:t>TX</m:t>
            </m:r>
          </m:sub>
        </m:sSub>
      </m:oMath>
      <w:r w:rsidR="00D03F24">
        <w:rPr>
          <w:iCs/>
          <w:lang w:eastAsia="zh-CN"/>
        </w:rPr>
        <w:t>:</w:t>
      </w:r>
      <w:r w:rsidRPr="004D4E21">
        <w:rPr>
          <w:lang w:eastAsia="zh-CN"/>
        </w:rPr>
        <w:tab/>
        <w:t xml:space="preserve">antenna gain of the </w:t>
      </w:r>
      <w:r w:rsidRPr="004D4E21">
        <w:rPr>
          <w:i/>
          <w:iCs/>
          <w:lang w:eastAsia="zh-CN"/>
        </w:rPr>
        <w:t>i</w:t>
      </w:r>
      <w:r w:rsidRPr="004D4E21">
        <w:rPr>
          <w:i/>
          <w:iCs/>
          <w:vertAlign w:val="superscript"/>
          <w:lang w:eastAsia="zh-CN"/>
        </w:rPr>
        <w:t>th</w:t>
      </w:r>
      <w:r w:rsidRPr="004D4E21">
        <w:rPr>
          <w:lang w:eastAsia="zh-CN"/>
        </w:rPr>
        <w:t xml:space="preserve"> BS in the direction of fixed service (dBi)</w:t>
      </w:r>
    </w:p>
    <w:p w14:paraId="711D8E93" w14:textId="45592620" w:rsidR="002956C0" w:rsidRPr="004D4E21" w:rsidRDefault="002956C0" w:rsidP="002956C0">
      <w:pPr>
        <w:pStyle w:val="Equationlegend"/>
        <w:rPr>
          <w:lang w:eastAsia="zh-CN"/>
        </w:rPr>
      </w:pPr>
      <w:bookmarkStart w:id="28" w:name="_Hlk175166532"/>
      <w:r w:rsidRPr="004D4E21">
        <w:rPr>
          <w:lang w:eastAsia="zh-CN"/>
        </w:rPr>
        <w:tab/>
      </w:r>
      <m:oMath>
        <m:sSub>
          <m:sSubPr>
            <m:ctrlPr>
              <w:rPr>
                <w:rFonts w:ascii="Cambria Math" w:hAnsi="Cambria Math"/>
                <w:i/>
                <w:iCs/>
                <w:lang w:eastAsia="zh-CN"/>
              </w:rPr>
            </m:ctrlPr>
          </m:sSubPr>
          <m:e>
            <m:r>
              <w:rPr>
                <w:rFonts w:ascii="Cambria Math" w:hAnsi="Cambria Math"/>
                <w:lang w:eastAsia="zh-CN"/>
              </w:rPr>
              <m:t>L(</m:t>
            </m:r>
            <m:r>
              <m:rPr>
                <m:sty m:val="p"/>
              </m:rPr>
              <w:rPr>
                <w:rFonts w:ascii="Cambria Math" w:hAnsi="Cambria Math"/>
                <w:lang w:eastAsia="zh-CN"/>
              </w:rPr>
              <m:t>θ</m:t>
            </m:r>
            <m:r>
              <w:rPr>
                <w:rFonts w:ascii="Cambria Math" w:hAnsi="Cambria Math"/>
                <w:lang w:eastAsia="zh-CN"/>
              </w:rPr>
              <m:t>)</m:t>
            </m:r>
          </m:e>
          <m:sub>
            <m:r>
              <w:rPr>
                <w:rFonts w:ascii="Cambria Math" w:hAnsi="Cambria Math"/>
                <w:lang w:eastAsia="zh-CN"/>
              </w:rPr>
              <m:t>clutter</m:t>
            </m:r>
          </m:sub>
        </m:sSub>
      </m:oMath>
      <w:bookmarkEnd w:id="28"/>
      <w:r w:rsidR="00D03F24">
        <w:rPr>
          <w:iCs/>
          <w:lang w:eastAsia="zh-CN"/>
        </w:rPr>
        <w:t>:</w:t>
      </w:r>
      <w:r w:rsidRPr="004D4E21">
        <w:rPr>
          <w:lang w:eastAsia="zh-CN"/>
        </w:rPr>
        <w:tab/>
        <w:t>clutter loss from the BS location to fixed service (dB)</w:t>
      </w:r>
    </w:p>
    <w:p w14:paraId="15F38901" w14:textId="6FC4D60A" w:rsidR="002956C0" w:rsidRPr="004D4E21" w:rsidRDefault="002956C0" w:rsidP="002956C0">
      <w:pPr>
        <w:pStyle w:val="Equationlegend"/>
        <w:rPr>
          <w:lang w:eastAsia="zh-CN"/>
        </w:rPr>
      </w:pPr>
      <w:bookmarkStart w:id="29" w:name="_Hlk175166582"/>
      <w:r w:rsidRPr="004D4E21">
        <w:rPr>
          <w:lang w:eastAsia="zh-CN"/>
        </w:rPr>
        <w:tab/>
      </w:r>
      <m:oMath>
        <m:sSub>
          <m:sSubPr>
            <m:ctrlPr>
              <w:rPr>
                <w:rFonts w:ascii="Cambria Math" w:hAnsi="Cambria Math"/>
                <w:i/>
                <w:iCs/>
                <w:lang w:eastAsia="zh-CN"/>
              </w:rPr>
            </m:ctrlPr>
          </m:sSubPr>
          <m:e>
            <m:r>
              <w:rPr>
                <w:rFonts w:ascii="Cambria Math" w:hAnsi="Cambria Math"/>
                <w:lang w:eastAsia="zh-CN"/>
              </w:rPr>
              <m:t>L</m:t>
            </m:r>
          </m:e>
          <m:sub>
            <m:r>
              <w:rPr>
                <w:rFonts w:ascii="Cambria Math" w:hAnsi="Cambria Math"/>
                <w:lang w:eastAsia="zh-CN"/>
              </w:rPr>
              <m:t>prop</m:t>
            </m:r>
          </m:sub>
        </m:sSub>
      </m:oMath>
      <w:bookmarkEnd w:id="29"/>
      <w:r w:rsidR="00D03F24">
        <w:rPr>
          <w:iCs/>
          <w:lang w:eastAsia="zh-CN"/>
        </w:rPr>
        <w:t>:</w:t>
      </w:r>
      <w:r w:rsidRPr="004D4E21">
        <w:rPr>
          <w:lang w:eastAsia="zh-CN"/>
        </w:rPr>
        <w:tab/>
        <w:t>propagation</w:t>
      </w:r>
      <w:r w:rsidRPr="004D4E21">
        <w:t xml:space="preserve"> loss according to </w:t>
      </w:r>
      <w:r w:rsidRPr="004D4E21">
        <w:rPr>
          <w:lang w:eastAsia="zh-CN"/>
        </w:rPr>
        <w:t xml:space="preserve">Recommendation </w:t>
      </w:r>
      <w:hyperlink r:id="rId38" w:history="1">
        <w:r w:rsidRPr="00F61DA9">
          <w:t>ITU-R P.2001</w:t>
        </w:r>
      </w:hyperlink>
      <w:r w:rsidRPr="004D4E21">
        <w:rPr>
          <w:lang w:eastAsia="zh-CN"/>
        </w:rPr>
        <w:t xml:space="preserve"> or </w:t>
      </w:r>
      <w:hyperlink r:id="rId39" w:history="1">
        <w:r w:rsidR="003B516F" w:rsidRPr="003A45F4">
          <w:rPr>
            <w:rStyle w:val="Hyperlink"/>
            <w:color w:val="auto"/>
            <w:u w:val="none"/>
          </w:rPr>
          <w:t>ITU-R P.452</w:t>
        </w:r>
      </w:hyperlink>
      <w:r w:rsidRPr="004D4E21">
        <w:rPr>
          <w:lang w:eastAsia="zh-CN"/>
        </w:rPr>
        <w:t xml:space="preserve"> (dB)</w:t>
      </w:r>
    </w:p>
    <w:p w14:paraId="3ADB988C" w14:textId="0EE88ED0" w:rsidR="002956C0" w:rsidRPr="004D4E21" w:rsidRDefault="002956C0" w:rsidP="002956C0">
      <w:pPr>
        <w:pStyle w:val="Equationlegend"/>
        <w:rPr>
          <w:lang w:eastAsia="zh-CN"/>
        </w:rPr>
      </w:pPr>
      <w:bookmarkStart w:id="30" w:name="_Hlk175166607"/>
      <w:r w:rsidRPr="004D4E21">
        <w:rPr>
          <w:lang w:eastAsia="zh-CN"/>
        </w:rPr>
        <w:tab/>
      </w:r>
      <m:oMath>
        <m:sSub>
          <m:sSubPr>
            <m:ctrlPr>
              <w:rPr>
                <w:rFonts w:ascii="Cambria Math" w:hAnsi="Cambria Math"/>
                <w:i/>
                <w:iCs/>
                <w:lang w:eastAsia="zh-CN"/>
              </w:rPr>
            </m:ctrlPr>
          </m:sSubPr>
          <m:e>
            <m:r>
              <w:rPr>
                <w:rFonts w:ascii="Cambria Math" w:hAnsi="Cambria Math"/>
                <w:lang w:eastAsia="zh-CN"/>
              </w:rPr>
              <m:t>L</m:t>
            </m:r>
          </m:e>
          <m:sub>
            <m:r>
              <w:rPr>
                <w:rFonts w:ascii="Cambria Math" w:hAnsi="Cambria Math"/>
                <w:lang w:eastAsia="zh-CN"/>
              </w:rPr>
              <m:t>pol</m:t>
            </m:r>
          </m:sub>
        </m:sSub>
      </m:oMath>
      <w:bookmarkEnd w:id="30"/>
      <w:r w:rsidR="00D03F24">
        <w:rPr>
          <w:iCs/>
          <w:lang w:eastAsia="zh-CN"/>
        </w:rPr>
        <w:t>:</w:t>
      </w:r>
      <w:r w:rsidRPr="004D4E21">
        <w:rPr>
          <w:lang w:eastAsia="zh-CN"/>
        </w:rPr>
        <w:tab/>
        <w:t>polarisation loss (3 dB)</w:t>
      </w:r>
    </w:p>
    <w:p w14:paraId="1577FAA5" w14:textId="2428DBE0" w:rsidR="002956C0" w:rsidRPr="004D4E21" w:rsidRDefault="002956C0" w:rsidP="002956C0">
      <w:pPr>
        <w:pStyle w:val="Equationlegend"/>
        <w:rPr>
          <w:lang w:eastAsia="zh-CN"/>
        </w:rPr>
      </w:pPr>
      <w:bookmarkStart w:id="31" w:name="_Hlk175166621"/>
      <w:r w:rsidRPr="004D4E21">
        <w:rPr>
          <w:lang w:eastAsia="zh-CN"/>
        </w:rPr>
        <w:tab/>
      </w:r>
      <m:oMath>
        <m:sSub>
          <m:sSubPr>
            <m:ctrlPr>
              <w:rPr>
                <w:rFonts w:ascii="Cambria Math" w:hAnsi="Cambria Math"/>
                <w:i/>
                <w:iCs/>
                <w:lang w:eastAsia="zh-CN"/>
              </w:rPr>
            </m:ctrlPr>
          </m:sSubPr>
          <m:e>
            <m:r>
              <w:rPr>
                <w:rFonts w:ascii="Cambria Math" w:hAnsi="Cambria Math"/>
                <w:lang w:eastAsia="zh-CN"/>
              </w:rPr>
              <m:t>G(</m:t>
            </m:r>
            <m:r>
              <m:rPr>
                <m:sty m:val="p"/>
              </m:rPr>
              <w:rPr>
                <w:rFonts w:ascii="Cambria Math" w:hAnsi="Cambria Math"/>
                <w:lang w:eastAsia="zh-CN"/>
              </w:rPr>
              <m:t>ψ</m:t>
            </m:r>
            <m:r>
              <w:rPr>
                <w:rFonts w:ascii="Cambria Math" w:hAnsi="Cambria Math"/>
                <w:lang w:eastAsia="zh-CN"/>
              </w:rPr>
              <m:t>)</m:t>
            </m:r>
          </m:e>
          <m:sub>
            <m:r>
              <w:rPr>
                <w:rFonts w:ascii="Cambria Math" w:hAnsi="Cambria Math"/>
                <w:lang w:eastAsia="zh-CN"/>
              </w:rPr>
              <m:t>FS</m:t>
            </m:r>
          </m:sub>
        </m:sSub>
      </m:oMath>
      <w:bookmarkEnd w:id="31"/>
      <w:r w:rsidR="00D03F24">
        <w:rPr>
          <w:iCs/>
          <w:lang w:eastAsia="zh-CN"/>
        </w:rPr>
        <w:t>:</w:t>
      </w:r>
      <w:r w:rsidRPr="004D4E21">
        <w:rPr>
          <w:iCs/>
          <w:lang w:eastAsia="zh-CN"/>
        </w:rPr>
        <w:tab/>
      </w:r>
      <w:r w:rsidRPr="004D4E21">
        <w:rPr>
          <w:lang w:eastAsia="zh-CN"/>
        </w:rPr>
        <w:t xml:space="preserve">FS antenna receiving gain towards the direction of the </w:t>
      </w:r>
      <w:r w:rsidRPr="004D4E21">
        <w:rPr>
          <w:i/>
          <w:iCs/>
          <w:lang w:eastAsia="zh-CN"/>
        </w:rPr>
        <w:t>i</w:t>
      </w:r>
      <w:r w:rsidRPr="004D4E21">
        <w:rPr>
          <w:i/>
          <w:iCs/>
          <w:vertAlign w:val="superscript"/>
          <w:lang w:eastAsia="zh-CN"/>
        </w:rPr>
        <w:t>th</w:t>
      </w:r>
      <w:r w:rsidRPr="004D4E21">
        <w:rPr>
          <w:lang w:eastAsia="zh-CN"/>
        </w:rPr>
        <w:t xml:space="preserve"> BS (dBi).</w:t>
      </w:r>
    </w:p>
    <w:p w14:paraId="36D73FDE" w14:textId="2C61873C" w:rsidR="002956C0" w:rsidRPr="004D4E21" w:rsidRDefault="002956C0" w:rsidP="00F61DA9">
      <w:r w:rsidRPr="004D4E21">
        <w:rPr>
          <w:lang w:eastAsia="zh-CN"/>
        </w:rPr>
        <w:t xml:space="preserve">The aggregate interference </w:t>
      </w:r>
      <w:r w:rsidRPr="004D4E21">
        <w:t xml:space="preserve">towards the FS station is </w:t>
      </w:r>
      <w:r w:rsidRPr="004D4E21">
        <w:rPr>
          <w:lang w:eastAsia="zh-CN"/>
        </w:rPr>
        <w:t>calculated by summing up contributions from 57</w:t>
      </w:r>
      <w:r w:rsidR="00F61DA9">
        <w:rPr>
          <w:lang w:eastAsia="zh-CN"/>
        </w:rPr>
        <w:t> </w:t>
      </w:r>
      <w:r w:rsidRPr="004D4E21">
        <w:rPr>
          <w:lang w:eastAsia="zh-CN"/>
        </w:rPr>
        <w:t xml:space="preserve">sectors deployed within the simulation area as shown in </w:t>
      </w:r>
      <w:r w:rsidR="0086505B" w:rsidRPr="004D4E21">
        <w:t xml:space="preserve">equation </w:t>
      </w:r>
      <w:r w:rsidR="0086505B">
        <w:t>(</w:t>
      </w:r>
      <w:r w:rsidRPr="004D4E21">
        <w:t>2</w:t>
      </w:r>
      <w:r w:rsidR="0086505B">
        <w:t>)</w:t>
      </w:r>
      <w:r w:rsidRPr="004D4E21">
        <w:t>.</w:t>
      </w:r>
    </w:p>
    <w:p w14:paraId="7AB9FCC4" w14:textId="4D3D3425" w:rsidR="002956C0" w:rsidRPr="00506854" w:rsidRDefault="002956C0" w:rsidP="002956C0">
      <w:pPr>
        <w:pStyle w:val="Equation"/>
        <w:rPr>
          <w:lang w:val="de-DE"/>
        </w:rPr>
      </w:pPr>
      <w:bookmarkStart w:id="32" w:name="_Hlk175166726"/>
      <w:r w:rsidRPr="004D4E21">
        <w:tab/>
      </w:r>
      <w:r w:rsidRPr="004D4E21">
        <w:tab/>
      </w:r>
      <m:oMath>
        <m:sSub>
          <m:sSubPr>
            <m:ctrlPr>
              <w:rPr>
                <w:rFonts w:ascii="Cambria Math" w:hAnsi="Cambria Math"/>
              </w:rPr>
            </m:ctrlPr>
          </m:sSubPr>
          <m:e>
            <m:r>
              <w:rPr>
                <w:rFonts w:ascii="Cambria Math" w:hAnsi="Cambria Math"/>
              </w:rPr>
              <m:t>I</m:t>
            </m:r>
          </m:e>
          <m:sub>
            <m:r>
              <w:rPr>
                <w:rFonts w:ascii="Cambria Math" w:hAnsi="Cambria Math"/>
              </w:rPr>
              <m:t>BS</m:t>
            </m:r>
            <m:r>
              <w:rPr>
                <w:rFonts w:ascii="Cambria Math" w:hAnsi="Cambria Math"/>
                <w:lang w:val="de-DE"/>
              </w:rPr>
              <m:t>_</m:t>
            </m:r>
            <m:r>
              <w:rPr>
                <w:rFonts w:ascii="Cambria Math" w:hAnsi="Cambria Math"/>
              </w:rPr>
              <m:t>total</m:t>
            </m:r>
          </m:sub>
        </m:sSub>
        <m:r>
          <m:rPr>
            <m:sty m:val="p"/>
          </m:rPr>
          <w:rPr>
            <w:rFonts w:ascii="Cambria Math" w:hAnsi="Cambria Math"/>
            <w:lang w:val="de-DE"/>
          </w:rPr>
          <m:t>= 10</m:t>
        </m:r>
        <m:func>
          <m:funcPr>
            <m:ctrlPr>
              <w:rPr>
                <w:rFonts w:ascii="Cambria Math" w:hAnsi="Cambria Math"/>
                <w:lang w:val="de-DE"/>
              </w:rPr>
            </m:ctrlPr>
          </m:funcPr>
          <m:fName>
            <m:sSub>
              <m:sSubPr>
                <m:ctrlPr>
                  <w:rPr>
                    <w:rFonts w:ascii="Cambria Math" w:hAnsi="Cambria Math"/>
                    <w:lang w:val="de-DE"/>
                  </w:rPr>
                </m:ctrlPr>
              </m:sSubPr>
              <m:e>
                <m:r>
                  <m:rPr>
                    <m:sty m:val="p"/>
                  </m:rPr>
                  <w:rPr>
                    <w:rFonts w:ascii="Cambria Math" w:hAnsi="Cambria Math"/>
                    <w:lang w:val="de-DE"/>
                  </w:rPr>
                  <m:t>log</m:t>
                </m:r>
              </m:e>
              <m:sub>
                <m:r>
                  <w:rPr>
                    <w:rFonts w:ascii="Cambria Math" w:hAnsi="Cambria Math"/>
                    <w:lang w:val="de-DE"/>
                  </w:rPr>
                  <m:t>10</m:t>
                </m:r>
              </m:sub>
            </m:sSub>
          </m:fName>
          <m:e>
            <m:d>
              <m:dPr>
                <m:ctrlPr>
                  <w:rPr>
                    <w:rFonts w:ascii="Cambria Math" w:hAnsi="Cambria Math"/>
                  </w:rPr>
                </m:ctrlPr>
              </m:dPr>
              <m:e>
                <m:nary>
                  <m:naryPr>
                    <m:chr m:val="∑"/>
                    <m:supHide m:val="1"/>
                    <m:ctrlPr>
                      <w:rPr>
                        <w:rFonts w:ascii="Cambria Math" w:hAnsi="Cambria Math"/>
                      </w:rPr>
                    </m:ctrlPr>
                  </m:naryPr>
                  <m:sub>
                    <m:r>
                      <w:rPr>
                        <w:rFonts w:ascii="Cambria Math" w:hAnsi="Cambria Math"/>
                      </w:rPr>
                      <m:t>i</m:t>
                    </m:r>
                  </m:sub>
                  <m:sup/>
                  <m:e>
                    <m:r>
                      <m:rPr>
                        <m:sty m:val="p"/>
                      </m:rPr>
                      <w:rPr>
                        <w:rFonts w:ascii="Cambria Math" w:hAnsi="Cambria Math"/>
                        <w:lang w:val="de-DE"/>
                      </w:rPr>
                      <m:t>1</m:t>
                    </m:r>
                    <m:sSup>
                      <m:sSupPr>
                        <m:ctrlPr>
                          <w:rPr>
                            <w:rFonts w:ascii="Cambria Math" w:hAnsi="Cambria Math"/>
                          </w:rPr>
                        </m:ctrlPr>
                      </m:sSupPr>
                      <m:e>
                        <m:r>
                          <m:rPr>
                            <m:sty m:val="p"/>
                          </m:rPr>
                          <w:rPr>
                            <w:rFonts w:ascii="Cambria Math" w:hAnsi="Cambria Math"/>
                            <w:lang w:val="de-DE"/>
                          </w:rPr>
                          <m:t>0</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BS</m:t>
                                </m:r>
                              </m:sub>
                            </m:sSub>
                            <m:d>
                              <m:dPr>
                                <m:ctrlPr>
                                  <w:rPr>
                                    <w:rFonts w:ascii="Cambria Math" w:hAnsi="Cambria Math"/>
                                  </w:rPr>
                                </m:ctrlPr>
                              </m:dPr>
                              <m:e>
                                <m:r>
                                  <w:rPr>
                                    <w:rFonts w:ascii="Cambria Math" w:hAnsi="Cambria Math"/>
                                  </w:rPr>
                                  <m:t>i</m:t>
                                </m:r>
                              </m:e>
                            </m:d>
                          </m:num>
                          <m:den>
                            <m:r>
                              <m:rPr>
                                <m:sty m:val="p"/>
                              </m:rPr>
                              <w:rPr>
                                <w:rFonts w:ascii="Cambria Math" w:hAnsi="Cambria Math"/>
                                <w:lang w:val="de-DE"/>
                              </w:rPr>
                              <m:t>10</m:t>
                            </m:r>
                          </m:den>
                        </m:f>
                      </m:sup>
                    </m:sSup>
                  </m:e>
                </m:nary>
              </m:e>
            </m:d>
          </m:e>
        </m:func>
      </m:oMath>
      <w:r w:rsidR="00F61DA9">
        <w:rPr>
          <w:lang w:val="de-DE"/>
        </w:rPr>
        <w:t>      </w:t>
      </w:r>
      <w:r w:rsidRPr="00506854">
        <w:rPr>
          <w:lang w:val="de-DE"/>
        </w:rPr>
        <w:t>dBm/MHz</w:t>
      </w:r>
      <w:r w:rsidRPr="00506854">
        <w:rPr>
          <w:lang w:val="de-DE"/>
        </w:rPr>
        <w:tab/>
        <w:t>(2)</w:t>
      </w:r>
    </w:p>
    <w:bookmarkEnd w:id="32"/>
    <w:p w14:paraId="4C22D23B" w14:textId="77777777" w:rsidR="002956C0" w:rsidRPr="004D4E21" w:rsidRDefault="002956C0" w:rsidP="002956C0">
      <w:pPr>
        <w:contextualSpacing/>
        <w:rPr>
          <w:szCs w:val="24"/>
        </w:rPr>
      </w:pPr>
      <w:r w:rsidRPr="004D4E21">
        <w:rPr>
          <w:szCs w:val="24"/>
        </w:rPr>
        <w:t>where:</w:t>
      </w:r>
    </w:p>
    <w:p w14:paraId="6EE7F1FB" w14:textId="6AF17873" w:rsidR="002956C0" w:rsidRPr="004D4E21" w:rsidRDefault="002956C0" w:rsidP="002956C0">
      <w:pPr>
        <w:pStyle w:val="Equationlegend"/>
        <w:ind w:left="2160" w:hanging="2160"/>
        <w:rPr>
          <w:iCs/>
        </w:rPr>
      </w:pPr>
      <w:r w:rsidRPr="004D4E21">
        <w:tab/>
      </w:r>
      <w:bookmarkStart w:id="33" w:name="_Hlk175166742"/>
      <m:oMath>
        <m:sSub>
          <m:sSubPr>
            <m:ctrlPr>
              <w:rPr>
                <w:rFonts w:ascii="Cambria Math" w:hAnsi="Cambria Math"/>
              </w:rPr>
            </m:ctrlPr>
          </m:sSubPr>
          <m:e>
            <m:r>
              <w:rPr>
                <w:rFonts w:ascii="Cambria Math" w:hAnsi="Cambria Math"/>
              </w:rPr>
              <m:t>I</m:t>
            </m:r>
          </m:e>
          <m:sub>
            <m:r>
              <w:rPr>
                <w:rFonts w:ascii="Cambria Math" w:hAnsi="Cambria Math"/>
              </w:rPr>
              <m:t>BS(i)</m:t>
            </m:r>
          </m:sub>
        </m:sSub>
      </m:oMath>
      <w:bookmarkEnd w:id="33"/>
      <w:r w:rsidR="0086505B">
        <w:t>:</w:t>
      </w:r>
      <w:r w:rsidRPr="004D4E21">
        <w:tab/>
        <w:t xml:space="preserve">interference from </w:t>
      </w:r>
      <w:r w:rsidRPr="004D4E21">
        <w:rPr>
          <w:i/>
          <w:iCs/>
        </w:rPr>
        <w:t>i</w:t>
      </w:r>
      <w:r w:rsidRPr="004D4E21">
        <w:rPr>
          <w:i/>
          <w:iCs/>
          <w:vertAlign w:val="superscript"/>
        </w:rPr>
        <w:t>th</w:t>
      </w:r>
      <w:r w:rsidRPr="004D4E21">
        <w:t xml:space="preserve"> IMT base stations, </w:t>
      </w:r>
      <w:r w:rsidRPr="004D4E21">
        <w:rPr>
          <w:iCs/>
        </w:rPr>
        <w:t>dBm/MHz</w:t>
      </w:r>
    </w:p>
    <w:p w14:paraId="533B0E23" w14:textId="46B9B3E0" w:rsidR="002956C0" w:rsidRPr="004D4E21" w:rsidRDefault="002956C0" w:rsidP="002956C0">
      <w:pPr>
        <w:pStyle w:val="Equationlegend"/>
      </w:pPr>
      <w:r w:rsidRPr="004D4E21">
        <w:tab/>
      </w:r>
      <w:bookmarkStart w:id="34" w:name="_Hlk175166767"/>
      <m:oMath>
        <m:sSub>
          <m:sSubPr>
            <m:ctrlPr>
              <w:rPr>
                <w:rFonts w:ascii="Cambria Math" w:hAnsi="Cambria Math"/>
              </w:rPr>
            </m:ctrlPr>
          </m:sSubPr>
          <m:e>
            <m:r>
              <w:rPr>
                <w:rFonts w:ascii="Cambria Math" w:hAnsi="Cambria Math"/>
              </w:rPr>
              <m:t>I</m:t>
            </m:r>
          </m:e>
          <m:sub>
            <m:r>
              <w:rPr>
                <w:rFonts w:ascii="Cambria Math" w:hAnsi="Cambria Math"/>
              </w:rPr>
              <m:t>BS_total</m:t>
            </m:r>
          </m:sub>
        </m:sSub>
      </m:oMath>
      <w:r w:rsidR="0086505B">
        <w:t>:</w:t>
      </w:r>
      <w:r w:rsidRPr="004D4E21">
        <w:tab/>
      </w:r>
      <w:bookmarkEnd w:id="34"/>
      <w:r w:rsidRPr="004D4E21">
        <w:t xml:space="preserve">aggregate interference power density from IMT base stations, </w:t>
      </w:r>
      <w:r w:rsidRPr="004D4E21">
        <w:rPr>
          <w:iCs/>
        </w:rPr>
        <w:t>dBm/MHz</w:t>
      </w:r>
      <w:r w:rsidRPr="004D4E21">
        <w:t>.</w:t>
      </w:r>
    </w:p>
    <w:p w14:paraId="1B9A3A8C" w14:textId="77777777" w:rsidR="002956C0" w:rsidRPr="004D4E21" w:rsidRDefault="002956C0" w:rsidP="002956C0">
      <w:pPr>
        <w:pStyle w:val="Headingb"/>
      </w:pPr>
      <w:r w:rsidRPr="004D4E21">
        <w:lastRenderedPageBreak/>
        <w:t>Application of TDD activity factor</w:t>
      </w:r>
    </w:p>
    <w:p w14:paraId="06C4BA92" w14:textId="3FD5F81D" w:rsidR="002956C0" w:rsidRPr="004D4E21" w:rsidRDefault="002956C0" w:rsidP="002956C0">
      <w:pPr>
        <w:rPr>
          <w:szCs w:val="24"/>
        </w:rPr>
      </w:pPr>
      <w:r w:rsidRPr="004D4E21">
        <w:rPr>
          <w:szCs w:val="24"/>
        </w:rPr>
        <w:t xml:space="preserve">In a TDD network, the BS transmits for a fraction of the time and the UEs transmit for the rest of the time, using the same channel. The TDD activity factor is the fraction of IMT sub-frames that are used for downlink transmissions in the </w:t>
      </w:r>
      <w:r w:rsidRPr="004D4E21">
        <w:rPr>
          <w:szCs w:val="24"/>
          <w:lang w:eastAsia="zh-CN"/>
        </w:rPr>
        <w:t>IMT</w:t>
      </w:r>
      <w:r w:rsidRPr="004D4E21">
        <w:rPr>
          <w:szCs w:val="24"/>
        </w:rPr>
        <w:t xml:space="preserve"> </w:t>
      </w:r>
      <w:r w:rsidRPr="004D4E21">
        <w:rPr>
          <w:szCs w:val="24"/>
          <w:lang w:eastAsia="zh-CN"/>
        </w:rPr>
        <w:t>system</w:t>
      </w:r>
      <w:r w:rsidRPr="004D4E21">
        <w:rPr>
          <w:szCs w:val="24"/>
        </w:rPr>
        <w:t xml:space="preserve"> (see Table 2).</w:t>
      </w:r>
    </w:p>
    <w:p w14:paraId="44361EDF" w14:textId="261C9067" w:rsidR="002956C0" w:rsidRPr="004D4E21" w:rsidRDefault="002956C0" w:rsidP="002956C0">
      <w:pPr>
        <w:rPr>
          <w:iCs/>
        </w:rPr>
      </w:pPr>
      <w:r w:rsidRPr="004D4E21">
        <w:rPr>
          <w:iCs/>
        </w:rPr>
        <w:t xml:space="preserve">Typically, IMT TDD networks </w:t>
      </w:r>
      <w:r w:rsidRPr="004D4E21">
        <w:rPr>
          <w:szCs w:val="24"/>
        </w:rPr>
        <w:t xml:space="preserve">are expected to be synchronised within an area. This means that all BSs in the network are transmitting during the same downlink timeslots and receiving from the UEs during the same uplink timeslots. </w:t>
      </w:r>
      <w:r w:rsidRPr="004D4E21">
        <w:rPr>
          <w:iCs/>
        </w:rPr>
        <w:t>This is in order to prevent BS to BS inter-cell interference.</w:t>
      </w:r>
    </w:p>
    <w:p w14:paraId="6B4B34D0" w14:textId="77777777" w:rsidR="002956C0" w:rsidRPr="004D4E21" w:rsidRDefault="002956C0" w:rsidP="002956C0">
      <w:pPr>
        <w:rPr>
          <w:iCs/>
        </w:rPr>
      </w:pPr>
      <w:r w:rsidRPr="004D4E21">
        <w:rPr>
          <w:iCs/>
        </w:rPr>
        <w:t xml:space="preserve">The fact that IMT networks are TDD and synchronised is considered as follows in the Monte Carlo simulation: denoting </w:t>
      </w:r>
      <m:oMath>
        <m:r>
          <m:rPr>
            <m:nor/>
          </m:rPr>
          <w:rPr>
            <w:i/>
            <w:iCs/>
          </w:rPr>
          <m:t>P</m:t>
        </m:r>
        <m:sSub>
          <m:sSubPr>
            <m:ctrlPr>
              <w:rPr>
                <w:rFonts w:ascii="Cambria Math" w:hAnsi="Cambria Math"/>
                <w:i/>
                <w:iCs/>
              </w:rPr>
            </m:ctrlPr>
          </m:sSubPr>
          <m:e>
            <m:r>
              <m:rPr>
                <m:nor/>
              </m:rPr>
              <w:rPr>
                <w:i/>
                <w:iCs/>
              </w:rPr>
              <m:t>r</m:t>
            </m:r>
          </m:e>
          <m:sub>
            <m:r>
              <m:rPr>
                <m:nor/>
              </m:rPr>
              <w:rPr>
                <w:i/>
                <w:iCs/>
              </w:rPr>
              <m:t>BS_TDD</m:t>
            </m:r>
          </m:sub>
        </m:sSub>
      </m:oMath>
      <w:r w:rsidRPr="004D4E21">
        <w:rPr>
          <w:iCs/>
        </w:rPr>
        <w:t xml:space="preserve"> the TDD activity factor (in %), then the BSs transmit at </w:t>
      </w:r>
      <m:oMath>
        <m:r>
          <m:rPr>
            <m:nor/>
          </m:rPr>
          <w:rPr>
            <w:i/>
            <w:iCs/>
          </w:rPr>
          <m:t>P</m:t>
        </m:r>
        <m:sSub>
          <m:sSubPr>
            <m:ctrlPr>
              <w:rPr>
                <w:rFonts w:ascii="Cambria Math" w:hAnsi="Cambria Math"/>
                <w:i/>
                <w:iCs/>
              </w:rPr>
            </m:ctrlPr>
          </m:sSubPr>
          <m:e>
            <m:r>
              <m:rPr>
                <m:nor/>
              </m:rPr>
              <w:rPr>
                <w:i/>
                <w:iCs/>
              </w:rPr>
              <m:t>r</m:t>
            </m:r>
          </m:e>
          <m:sub>
            <m:r>
              <m:rPr>
                <m:nor/>
              </m:rPr>
              <w:rPr>
                <w:i/>
                <w:iCs/>
              </w:rPr>
              <m:t>BS_TDD</m:t>
            </m:r>
          </m:sub>
        </m:sSub>
      </m:oMath>
      <w:r w:rsidRPr="004D4E21">
        <w:rPr>
          <w:iCs/>
        </w:rPr>
        <w:t xml:space="preserve"> % of the Monte Carlo snapshots and UEs transmit at (</w:t>
      </w:r>
      <m:oMath>
        <m:r>
          <m:rPr>
            <m:nor/>
          </m:rPr>
          <m:t>100</m:t>
        </m:r>
        <m:r>
          <m:rPr>
            <m:sty m:val="p"/>
          </m:rPr>
          <w:rPr>
            <w:rFonts w:ascii="Cambria Math" w:hAnsi="Cambria Math"/>
          </w:rPr>
          <m:t>-</m:t>
        </m:r>
        <m:r>
          <m:rPr>
            <m:nor/>
          </m:rPr>
          <w:rPr>
            <w:i/>
            <w:iCs/>
          </w:rPr>
          <m:t>P</m:t>
        </m:r>
        <m:sSub>
          <m:sSubPr>
            <m:ctrlPr>
              <w:rPr>
                <w:rFonts w:ascii="Cambria Math" w:hAnsi="Cambria Math"/>
                <w:i/>
                <w:iCs/>
              </w:rPr>
            </m:ctrlPr>
          </m:sSubPr>
          <m:e>
            <m:r>
              <m:rPr>
                <m:nor/>
              </m:rPr>
              <w:rPr>
                <w:i/>
                <w:iCs/>
              </w:rPr>
              <m:t>r</m:t>
            </m:r>
          </m:e>
          <m:sub>
            <m:r>
              <m:rPr>
                <m:nor/>
              </m:rPr>
              <w:rPr>
                <w:i/>
                <w:iCs/>
              </w:rPr>
              <m:t>BS_TDD</m:t>
            </m:r>
          </m:sub>
        </m:sSub>
        <m:r>
          <w:rPr>
            <w:rFonts w:ascii="Cambria Math" w:hAnsi="Cambria Math"/>
          </w:rPr>
          <m:t xml:space="preserve">) </m:t>
        </m:r>
      </m:oMath>
      <w:r w:rsidRPr="004D4E21">
        <w:rPr>
          <w:iCs/>
        </w:rPr>
        <w:t>% of the snapshots. In practice, in the context of the methodology in this section where only BS interference to FS is considered, this means that at (</w:t>
      </w:r>
      <m:oMath>
        <m:r>
          <m:rPr>
            <m:nor/>
          </m:rPr>
          <m:t>100</m:t>
        </m:r>
        <m:r>
          <m:rPr>
            <m:sty m:val="p"/>
          </m:rPr>
          <w:rPr>
            <w:rFonts w:ascii="Cambria Math" w:hAnsi="Cambria Math"/>
          </w:rPr>
          <m:t>-</m:t>
        </m:r>
        <m:r>
          <m:rPr>
            <m:nor/>
          </m:rPr>
          <w:rPr>
            <w:i/>
            <w:iCs/>
          </w:rPr>
          <m:t>P</m:t>
        </m:r>
        <m:sSub>
          <m:sSubPr>
            <m:ctrlPr>
              <w:rPr>
                <w:rFonts w:ascii="Cambria Math" w:hAnsi="Cambria Math"/>
                <w:i/>
                <w:iCs/>
              </w:rPr>
            </m:ctrlPr>
          </m:sSubPr>
          <m:e>
            <m:r>
              <m:rPr>
                <m:nor/>
              </m:rPr>
              <w:rPr>
                <w:i/>
                <w:iCs/>
              </w:rPr>
              <m:t>r</m:t>
            </m:r>
          </m:e>
          <m:sub>
            <m:r>
              <m:rPr>
                <m:nor/>
              </m:rPr>
              <w:rPr>
                <w:i/>
                <w:iCs/>
              </w:rPr>
              <m:t>BS_TDD</m:t>
            </m:r>
          </m:sub>
        </m:sSub>
        <m:r>
          <w:rPr>
            <w:rFonts w:ascii="Cambria Math" w:hAnsi="Cambria Math"/>
          </w:rPr>
          <m:t xml:space="preserve">) </m:t>
        </m:r>
      </m:oMath>
      <w:r w:rsidRPr="004D4E21">
        <w:rPr>
          <w:iCs/>
        </w:rPr>
        <w:t xml:space="preserve">% of the snapshots the </w:t>
      </w:r>
      <m:oMath>
        <m:sSub>
          <m:sSubPr>
            <m:ctrlPr>
              <w:rPr>
                <w:rFonts w:ascii="Cambria Math" w:hAnsi="Cambria Math"/>
              </w:rPr>
            </m:ctrlPr>
          </m:sSubPr>
          <m:e>
            <m:r>
              <w:rPr>
                <w:rFonts w:ascii="Cambria Math" w:hAnsi="Cambria Math"/>
              </w:rPr>
              <m:t>I</m:t>
            </m:r>
          </m:e>
          <m:sub>
            <m:r>
              <w:rPr>
                <w:rFonts w:ascii="Cambria Math" w:hAnsi="Cambria Math"/>
              </w:rPr>
              <m:t>BS_total</m:t>
            </m:r>
          </m:sub>
        </m:sSub>
      </m:oMath>
      <w:r w:rsidRPr="004D4E21">
        <w:rPr>
          <w:iCs/>
        </w:rPr>
        <w:t xml:space="preserve"> is null.</w:t>
      </w:r>
    </w:p>
    <w:p w14:paraId="3F360DAB" w14:textId="13427F53" w:rsidR="002956C0" w:rsidRPr="004D4E21" w:rsidRDefault="002956C0" w:rsidP="002956C0">
      <w:pPr>
        <w:rPr>
          <w:szCs w:val="24"/>
        </w:rPr>
      </w:pPr>
      <w:r w:rsidRPr="004D4E21">
        <w:rPr>
          <w:iCs/>
        </w:rPr>
        <w:t xml:space="preserve">If the BSs in the study are considered not synchronized, then the TDD activity factor can be taken into account by subtracting </w:t>
      </w:r>
      <m:oMath>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r>
                  <m:rPr>
                    <m:nor/>
                  </m:rPr>
                  <w:rPr>
                    <w:i/>
                    <w:iCs/>
                  </w:rPr>
                  <m:t>P</m:t>
                </m:r>
                <m:sSub>
                  <m:sSubPr>
                    <m:ctrlPr>
                      <w:rPr>
                        <w:rFonts w:ascii="Cambria Math" w:hAnsi="Cambria Math"/>
                        <w:i/>
                        <w:iCs/>
                      </w:rPr>
                    </m:ctrlPr>
                  </m:sSubPr>
                  <m:e>
                    <m:r>
                      <m:rPr>
                        <m:nor/>
                      </m:rPr>
                      <w:rPr>
                        <w:i/>
                        <w:iCs/>
                      </w:rPr>
                      <m:t>r</m:t>
                    </m:r>
                  </m:e>
                  <m:sub>
                    <m:r>
                      <m:rPr>
                        <m:nor/>
                      </m:rPr>
                      <w:rPr>
                        <w:i/>
                        <w:iCs/>
                      </w:rPr>
                      <m:t>BS_TDD</m:t>
                    </m:r>
                  </m:sub>
                </m:sSub>
              </m:e>
            </m:d>
          </m:e>
        </m:func>
      </m:oMath>
      <w:r w:rsidRPr="004D4E21">
        <w:rPr>
          <w:iCs/>
        </w:rPr>
        <w:t xml:space="preserve"> from </w:t>
      </w:r>
      <m:oMath>
        <m:sSub>
          <m:sSubPr>
            <m:ctrlPr>
              <w:rPr>
                <w:rFonts w:ascii="Cambria Math" w:hAnsi="Cambria Math"/>
              </w:rPr>
            </m:ctrlPr>
          </m:sSubPr>
          <m:e>
            <m:r>
              <w:rPr>
                <w:rFonts w:ascii="Cambria Math" w:hAnsi="Cambria Math"/>
              </w:rPr>
              <m:t>I</m:t>
            </m:r>
          </m:e>
          <m:sub>
            <m:r>
              <w:rPr>
                <w:rFonts w:ascii="Cambria Math" w:hAnsi="Cambria Math"/>
              </w:rPr>
              <m:t>BS_total</m:t>
            </m:r>
          </m:sub>
        </m:sSub>
      </m:oMath>
      <w:r w:rsidRPr="004D4E21">
        <w:t xml:space="preserve"> in </w:t>
      </w:r>
      <w:r w:rsidR="007E053A" w:rsidRPr="004D4E21">
        <w:t xml:space="preserve">equation </w:t>
      </w:r>
      <w:r w:rsidR="007E053A">
        <w:t>(</w:t>
      </w:r>
      <w:r w:rsidRPr="004D4E21">
        <w:t>2</w:t>
      </w:r>
      <w:r w:rsidR="007E053A">
        <w:t>)</w:t>
      </w:r>
      <w:r w:rsidRPr="004D4E21">
        <w:t>.</w:t>
      </w:r>
    </w:p>
    <w:p w14:paraId="17B72793" w14:textId="766B6E9B" w:rsidR="002956C0" w:rsidRPr="004D4E21" w:rsidRDefault="002956C0" w:rsidP="002956C0">
      <w:pPr>
        <w:rPr>
          <w:szCs w:val="24"/>
        </w:rPr>
      </w:pPr>
      <w:r w:rsidRPr="004D4E21">
        <w:rPr>
          <w:szCs w:val="24"/>
        </w:rPr>
        <w:t xml:space="preserve">Then aggregate IMT BSs interference over the noise of FS receiver is calculated and compared with the protection criterion specified in </w:t>
      </w:r>
      <w:r w:rsidR="006B2536">
        <w:rPr>
          <w:szCs w:val="24"/>
        </w:rPr>
        <w:t>§</w:t>
      </w:r>
      <w:r w:rsidR="00F61DA9">
        <w:rPr>
          <w:szCs w:val="24"/>
        </w:rPr>
        <w:t> </w:t>
      </w:r>
      <w:r w:rsidRPr="004D4E21">
        <w:rPr>
          <w:szCs w:val="24"/>
        </w:rPr>
        <w:t>2.1.2.</w:t>
      </w:r>
    </w:p>
    <w:p w14:paraId="6875ECB2" w14:textId="77777777" w:rsidR="002956C0" w:rsidRPr="004D4E21" w:rsidRDefault="002956C0" w:rsidP="002956C0">
      <w:pPr>
        <w:pStyle w:val="Headingb"/>
      </w:pPr>
      <w:r w:rsidRPr="004D4E21">
        <w:t>Adjacent channel calculation</w:t>
      </w:r>
    </w:p>
    <w:p w14:paraId="0F064EA5" w14:textId="77777777" w:rsidR="002956C0" w:rsidRPr="004D4E21" w:rsidRDefault="002956C0" w:rsidP="002956C0">
      <w:pPr>
        <w:rPr>
          <w:szCs w:val="24"/>
        </w:rPr>
      </w:pPr>
      <w:r w:rsidRPr="004D4E21">
        <w:t xml:space="preserve">The generic methodology for calculating the adjacent channel case using Monte Carlo simulation is the same as for the co-channel case, but the power spectral density of the individual IMT BS must be corrected to the out-of-block power for the frequency offset range. The out-of-block power </w:t>
      </w:r>
      <w:r w:rsidRPr="004D4E21">
        <w:rPr>
          <w:szCs w:val="24"/>
        </w:rPr>
        <w:t>spectral density can be derived from the spectral mask.</w:t>
      </w:r>
    </w:p>
    <w:p w14:paraId="0003CB97" w14:textId="3791A40E" w:rsidR="002956C0" w:rsidRPr="004D4E21" w:rsidRDefault="002956C0" w:rsidP="002956C0">
      <w:pPr>
        <w:pStyle w:val="Heading3"/>
        <w:rPr>
          <w:szCs w:val="24"/>
        </w:rPr>
      </w:pPr>
      <w:bookmarkStart w:id="35" w:name="_Toc211456567"/>
      <w:r w:rsidRPr="004D4E21">
        <w:rPr>
          <w:szCs w:val="24"/>
        </w:rPr>
        <w:t>2.3.2</w:t>
      </w:r>
      <w:r w:rsidRPr="004D4E21">
        <w:rPr>
          <w:szCs w:val="24"/>
        </w:rPr>
        <w:tab/>
        <w:t>Minimum coupling loss (MCL) analysis</w:t>
      </w:r>
      <w:bookmarkEnd w:id="35"/>
    </w:p>
    <w:p w14:paraId="2CA60373" w14:textId="35FC2461" w:rsidR="002956C0" w:rsidRPr="004D4E21" w:rsidRDefault="002956C0" w:rsidP="002956C0">
      <w:pPr>
        <w:rPr>
          <w:szCs w:val="24"/>
        </w:rPr>
      </w:pPr>
      <w:r w:rsidRPr="004D4E21">
        <w:rPr>
          <w:szCs w:val="24"/>
        </w:rPr>
        <w:t xml:space="preserve">The minimum coupling loss (MCL) method includes the calculation of interference from a single IMT base station to a FS receiver. It represents the worst-case scenario and it normally estimates the highest level of interference that could occur by determining the minimum possible path loss between the interferer transmitter and the victim receiver that guarantees the protection of the victim receiver. In order to evaluate the coordination area around the FS station, the MCL methodology does not take into account any specific information about the interfering IMT BS </w:t>
      </w:r>
      <w:r w:rsidR="00F61DA9" w:rsidRPr="00F61DA9">
        <w:rPr>
          <w:szCs w:val="24"/>
        </w:rPr>
        <w:t>–</w:t>
      </w:r>
      <w:r w:rsidRPr="004D4E21">
        <w:rPr>
          <w:szCs w:val="24"/>
        </w:rPr>
        <w:t xml:space="preserve"> neither its location nor its technical or deployment parameters </w:t>
      </w:r>
      <w:r w:rsidR="007B4DE0">
        <w:rPr>
          <w:szCs w:val="24"/>
        </w:rPr>
        <w:t>–</w:t>
      </w:r>
      <w:r w:rsidRPr="004D4E21">
        <w:rPr>
          <w:szCs w:val="24"/>
        </w:rPr>
        <w:t xml:space="preserve"> apart from the transmit power, antenna gain and the antenna height.</w:t>
      </w:r>
    </w:p>
    <w:p w14:paraId="77DF10F7" w14:textId="77777777" w:rsidR="002956C0" w:rsidRPr="004D4E21" w:rsidRDefault="002956C0" w:rsidP="002956C0">
      <w:pPr>
        <w:rPr>
          <w:szCs w:val="24"/>
        </w:rPr>
      </w:pPr>
      <w:r w:rsidRPr="004D4E21">
        <w:rPr>
          <w:szCs w:val="24"/>
        </w:rPr>
        <w:t>Figure 2 shows typical example scenario of the interference from IMT to FS in the 6 425-7 125 MHz and required components to conduct MCL calculations.</w:t>
      </w:r>
    </w:p>
    <w:p w14:paraId="439AD89E" w14:textId="77777777" w:rsidR="002956C0" w:rsidRPr="004D4E21" w:rsidRDefault="002956C0" w:rsidP="002956C0">
      <w:pPr>
        <w:pStyle w:val="FigureNo"/>
      </w:pPr>
      <w:r w:rsidRPr="004D4E21">
        <w:t>FIGURE 2</w:t>
      </w:r>
    </w:p>
    <w:p w14:paraId="2674F174" w14:textId="77777777" w:rsidR="002956C0" w:rsidRPr="004D4E21" w:rsidRDefault="002956C0" w:rsidP="002956C0">
      <w:pPr>
        <w:pStyle w:val="Figuretitle"/>
      </w:pPr>
      <w:r w:rsidRPr="004D4E21">
        <w:t>Coexistence scenario between IMT BS transmitter and the FS receiver</w:t>
      </w:r>
    </w:p>
    <w:p w14:paraId="6F5FB0A0" w14:textId="77777777" w:rsidR="002956C0" w:rsidRPr="004D4E21" w:rsidRDefault="002956C0" w:rsidP="002956C0">
      <w:pPr>
        <w:pStyle w:val="Figure"/>
      </w:pPr>
      <w:r w:rsidRPr="004D4E21">
        <w:rPr>
          <w:noProof/>
        </w:rPr>
        <w:drawing>
          <wp:inline distT="0" distB="0" distL="0" distR="0" wp14:anchorId="79D32199" wp14:editId="6B743264">
            <wp:extent cx="4674139" cy="1324800"/>
            <wp:effectExtent l="0" t="0" r="0" b="0"/>
            <wp:docPr id="769851628" name="Immagine 2" descr="Figure 2 shows the coexistence scenario between IMT BS transmitter and the FS recei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51628" name="Immagine 2" descr="Figure 2 shows the coexistence scenario between IMT BS transmitter and the FS receiver&#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4139" cy="1324800"/>
                    </a:xfrm>
                    <a:prstGeom prst="rect">
                      <a:avLst/>
                    </a:prstGeom>
                  </pic:spPr>
                </pic:pic>
              </a:graphicData>
            </a:graphic>
          </wp:inline>
        </w:drawing>
      </w:r>
    </w:p>
    <w:p w14:paraId="4507E0E3" w14:textId="77777777" w:rsidR="002956C0" w:rsidRPr="004D4E21" w:rsidRDefault="002956C0" w:rsidP="00F61DA9">
      <w:pPr>
        <w:pStyle w:val="Normalaftertitle"/>
      </w:pPr>
      <w:r w:rsidRPr="004D4E21">
        <w:lastRenderedPageBreak/>
        <w:t xml:space="preserve">The assessment of the interference from IMT BSs into FS P-P receivers, based on the Minimum Coupling Loss approach (MCL), takes into account </w:t>
      </w:r>
      <w:r w:rsidRPr="004D4E21">
        <w:rPr>
          <w:i/>
          <w:iCs/>
        </w:rPr>
        <w:t>I/N</w:t>
      </w:r>
      <w:r w:rsidRPr="004D4E21">
        <w:t xml:space="preserve"> protection criterion:</w:t>
      </w:r>
    </w:p>
    <w:p w14:paraId="5A4B3A8E" w14:textId="671B2C91" w:rsidR="002956C0" w:rsidRPr="004D4E21" w:rsidRDefault="002956C0" w:rsidP="00F61DA9">
      <w:pPr>
        <w:pStyle w:val="Equation"/>
        <w:tabs>
          <w:tab w:val="clear" w:pos="794"/>
          <w:tab w:val="left" w:pos="1276"/>
        </w:tabs>
        <w:rPr>
          <w:szCs w:val="24"/>
        </w:rPr>
      </w:pPr>
      <w:r w:rsidRPr="004D4E21">
        <w:tab/>
      </w:r>
      <m:oMath>
        <m:r>
          <w:rPr>
            <w:rFonts w:ascii="Cambria Math" w:hAnsi="Cambria Math"/>
          </w:rPr>
          <m:t>I</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tx</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rx</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e>
        </m:d>
        <m:r>
          <m:rPr>
            <m:sty m:val="p"/>
          </m:rPr>
          <w:rPr>
            <w:rFonts w:ascii="Cambria Math" w:hAnsi="Cambria Math"/>
          </w:rPr>
          <m:t>-</m:t>
        </m:r>
        <m:r>
          <w:rPr>
            <w:rFonts w:ascii="Cambria Math" w:hAnsi="Cambria Math"/>
          </w:rPr>
          <m:t>PL</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N</m:t>
        </m:r>
      </m:oMath>
      <w:r w:rsidRPr="004D4E21">
        <w:rPr>
          <w:lang w:eastAsia="zh-CN"/>
        </w:rPr>
        <w:tab/>
        <w:t>(3)</w:t>
      </w:r>
    </w:p>
    <w:p w14:paraId="13124E7A" w14:textId="77777777" w:rsidR="002956C0" w:rsidRPr="004D4E21" w:rsidRDefault="002956C0" w:rsidP="002956C0">
      <w:pPr>
        <w:rPr>
          <w:szCs w:val="24"/>
        </w:rPr>
      </w:pPr>
      <w:r w:rsidRPr="004D4E21">
        <w:rPr>
          <w:szCs w:val="24"/>
        </w:rPr>
        <w:t>where:</w:t>
      </w:r>
    </w:p>
    <w:p w14:paraId="40595F95" w14:textId="35F40981" w:rsidR="002956C0" w:rsidRPr="004D4E21" w:rsidRDefault="002956C0" w:rsidP="002956C0">
      <w:pPr>
        <w:pStyle w:val="Equationlegend"/>
      </w:pPr>
      <w:r w:rsidRPr="004D4E21">
        <w:tab/>
      </w:r>
      <w:r w:rsidRPr="004D4E21">
        <w:rPr>
          <w:i/>
          <w:iCs/>
        </w:rPr>
        <w:t>P</w:t>
      </w:r>
      <w:r w:rsidRPr="004D4E21">
        <w:rPr>
          <w:i/>
          <w:iCs/>
          <w:vertAlign w:val="subscript"/>
        </w:rPr>
        <w:t>tx</w:t>
      </w:r>
      <w:r w:rsidR="00D74BF1">
        <w:t>:</w:t>
      </w:r>
      <w:r w:rsidRPr="004D4E21">
        <w:tab/>
        <w:t>transmitted power (dBm) of the interfering IMT BS</w:t>
      </w:r>
    </w:p>
    <w:p w14:paraId="3FB4B8FC" w14:textId="2B1FBB3C" w:rsidR="002956C0" w:rsidRPr="004D4E21" w:rsidRDefault="002956C0" w:rsidP="002956C0">
      <w:pPr>
        <w:pStyle w:val="Equationlegend"/>
      </w:pPr>
      <w:r w:rsidRPr="004D4E21">
        <w:tab/>
      </w:r>
      <w:r w:rsidRPr="004D4E21">
        <w:rPr>
          <w:i/>
          <w:iCs/>
        </w:rPr>
        <w:t>G</w:t>
      </w:r>
      <w:r w:rsidRPr="004D4E21">
        <w:rPr>
          <w:i/>
          <w:iCs/>
          <w:vertAlign w:val="subscript"/>
        </w:rPr>
        <w:t>tx</w:t>
      </w:r>
      <w:r w:rsidRPr="004D4E21">
        <w:t>(</w:t>
      </w:r>
      <w:r w:rsidRPr="00C64935">
        <w:sym w:font="Symbol" w:char="F071"/>
      </w:r>
      <w:r w:rsidRPr="004D4E21">
        <w:rPr>
          <w:vertAlign w:val="subscript"/>
        </w:rPr>
        <w:t>1</w:t>
      </w:r>
      <w:r w:rsidRPr="004D4E21">
        <w:t xml:space="preserve">, </w:t>
      </w:r>
      <w:r w:rsidRPr="00C64935">
        <w:t>φ</w:t>
      </w:r>
      <w:r w:rsidRPr="004D4E21">
        <w:rPr>
          <w:vertAlign w:val="subscript"/>
        </w:rPr>
        <w:t>1</w:t>
      </w:r>
      <w:r w:rsidRPr="004D4E21">
        <w:t>)</w:t>
      </w:r>
      <w:r w:rsidR="00D74BF1">
        <w:t>:</w:t>
      </w:r>
      <w:r w:rsidRPr="004D4E21">
        <w:tab/>
        <w:t>gain (dBi) of the IMT BS interfering antenna the direction of victim system (</w:t>
      </w:r>
      <w:r w:rsidRPr="004D4E21">
        <w:sym w:font="Symbol" w:char="F071"/>
      </w:r>
      <w:r w:rsidRPr="004D4E21">
        <w:rPr>
          <w:vertAlign w:val="subscript"/>
        </w:rPr>
        <w:t>1</w:t>
      </w:r>
      <w:r w:rsidRPr="004D4E21">
        <w:t>,</w:t>
      </w:r>
      <w:r w:rsidR="00F61DA9">
        <w:t> </w:t>
      </w:r>
      <w:r w:rsidRPr="004D4E21">
        <w:t>φ</w:t>
      </w:r>
      <w:r w:rsidRPr="004D4E21">
        <w:rPr>
          <w:vertAlign w:val="subscript"/>
        </w:rPr>
        <w:t>1</w:t>
      </w:r>
      <w:r w:rsidRPr="004D4E21">
        <w:t>)</w:t>
      </w:r>
    </w:p>
    <w:p w14:paraId="13297DEE" w14:textId="62E3C1F8" w:rsidR="002956C0" w:rsidRPr="004D4E21" w:rsidRDefault="002956C0" w:rsidP="002956C0">
      <w:pPr>
        <w:pStyle w:val="Equationlegend"/>
      </w:pPr>
      <w:r w:rsidRPr="004D4E21">
        <w:tab/>
      </w:r>
      <w:r w:rsidRPr="004D4E21">
        <w:rPr>
          <w:i/>
          <w:iCs/>
        </w:rPr>
        <w:t>G</w:t>
      </w:r>
      <w:r w:rsidRPr="004D4E21">
        <w:rPr>
          <w:i/>
          <w:iCs/>
          <w:vertAlign w:val="subscript"/>
        </w:rPr>
        <w:t>rx</w:t>
      </w:r>
      <w:r w:rsidRPr="004D4E21">
        <w:t>(</w:t>
      </w:r>
      <w:r w:rsidRPr="00C64935">
        <w:sym w:font="Symbol" w:char="F071"/>
      </w:r>
      <w:r w:rsidRPr="004D4E21">
        <w:rPr>
          <w:vertAlign w:val="subscript"/>
        </w:rPr>
        <w:t>2</w:t>
      </w:r>
      <w:r w:rsidRPr="004D4E21">
        <w:t xml:space="preserve">, </w:t>
      </w:r>
      <w:r w:rsidRPr="00C64935">
        <w:t>φ</w:t>
      </w:r>
      <w:r w:rsidRPr="004D4E21">
        <w:rPr>
          <w:vertAlign w:val="subscript"/>
        </w:rPr>
        <w:t>2</w:t>
      </w:r>
      <w:r w:rsidRPr="004D4E21">
        <w:t>)</w:t>
      </w:r>
      <w:r w:rsidR="00D74BF1">
        <w:t>:</w:t>
      </w:r>
      <w:r w:rsidRPr="004D4E21">
        <w:tab/>
        <w:t>gain (dBi) of the FS victim antenna in the direction of the interfering system (</w:t>
      </w:r>
      <w:r w:rsidRPr="004D4E21">
        <w:sym w:font="Symbol" w:char="F071"/>
      </w:r>
      <w:r w:rsidRPr="004D4E21">
        <w:rPr>
          <w:vertAlign w:val="subscript"/>
        </w:rPr>
        <w:t>2</w:t>
      </w:r>
      <w:r w:rsidRPr="004D4E21">
        <w:t>,</w:t>
      </w:r>
      <w:r w:rsidR="00F61DA9">
        <w:t> </w:t>
      </w:r>
      <w:r w:rsidRPr="004D4E21">
        <w:t>φ</w:t>
      </w:r>
      <w:r w:rsidRPr="004D4E21">
        <w:rPr>
          <w:vertAlign w:val="subscript"/>
        </w:rPr>
        <w:t>2</w:t>
      </w:r>
      <w:r w:rsidRPr="004D4E21">
        <w:t>)</w:t>
      </w:r>
    </w:p>
    <w:p w14:paraId="39D0D9E5" w14:textId="46872463" w:rsidR="002956C0" w:rsidRPr="004D4E21" w:rsidRDefault="002956C0" w:rsidP="002956C0">
      <w:pPr>
        <w:pStyle w:val="Equationlegend"/>
      </w:pPr>
      <w:r w:rsidRPr="004D4E21">
        <w:tab/>
      </w:r>
      <w:r w:rsidRPr="004D4E21">
        <w:rPr>
          <w:i/>
          <w:iCs/>
        </w:rPr>
        <w:t>PL</w:t>
      </w:r>
      <w:r w:rsidRPr="004D4E21">
        <w:t>(</w:t>
      </w:r>
      <w:r w:rsidRPr="004D4E21">
        <w:rPr>
          <w:i/>
          <w:iCs/>
        </w:rPr>
        <w:t>d</w:t>
      </w:r>
      <w:r w:rsidRPr="004D4E21">
        <w:t>)</w:t>
      </w:r>
      <w:r w:rsidR="00D74BF1">
        <w:t>:</w:t>
      </w:r>
      <w:r w:rsidRPr="004D4E21">
        <w:tab/>
        <w:t xml:space="preserve">path loss attenuation (dB) due to the propagation along distance </w:t>
      </w:r>
      <w:r w:rsidRPr="007B4DE0">
        <w:rPr>
          <w:i/>
          <w:iCs/>
        </w:rPr>
        <w:t>d</w:t>
      </w:r>
      <w:r w:rsidRPr="004D4E21">
        <w:t xml:space="preserve"> (km)</w:t>
      </w:r>
    </w:p>
    <w:p w14:paraId="1C43F624" w14:textId="0378CAAB" w:rsidR="002956C0" w:rsidRPr="004D4E21" w:rsidRDefault="002956C0" w:rsidP="002956C0">
      <w:pPr>
        <w:pStyle w:val="Equationlegend"/>
      </w:pPr>
      <w:r w:rsidRPr="004D4E21">
        <w:tab/>
      </w:r>
      <w:r w:rsidRPr="004D4E21">
        <w:rPr>
          <w:i/>
          <w:iCs/>
        </w:rPr>
        <w:t>d</w:t>
      </w:r>
      <w:r w:rsidR="00D74BF1">
        <w:t>:</w:t>
      </w:r>
      <w:r w:rsidRPr="004D4E21">
        <w:tab/>
        <w:t>distance between the interfering system (IMT BS) and the victim system (FS</w:t>
      </w:r>
      <w:r w:rsidR="00F61DA9">
        <w:t> </w:t>
      </w:r>
      <w:r w:rsidRPr="004D4E21">
        <w:t>receiver)</w:t>
      </w:r>
    </w:p>
    <w:p w14:paraId="764695A5" w14:textId="2B348145" w:rsidR="002956C0" w:rsidRPr="004D4E21" w:rsidRDefault="002956C0" w:rsidP="002956C0">
      <w:pPr>
        <w:pStyle w:val="Equationlegend"/>
      </w:pPr>
      <w:r w:rsidRPr="004D4E21">
        <w:tab/>
      </w:r>
      <w:r w:rsidRPr="004D4E21">
        <w:rPr>
          <w:i/>
          <w:iCs/>
        </w:rPr>
        <w:t>N</w:t>
      </w:r>
      <w:r w:rsidR="00D74BF1">
        <w:t>:</w:t>
      </w:r>
      <w:r w:rsidRPr="004D4E21">
        <w:tab/>
        <w:t>noise level (dBm) of the victim FS receiver.</w:t>
      </w:r>
    </w:p>
    <w:p w14:paraId="0CE7E197" w14:textId="77777777" w:rsidR="002956C0" w:rsidRPr="004D4E21" w:rsidRDefault="002956C0" w:rsidP="002956C0">
      <w:pPr>
        <w:rPr>
          <w:szCs w:val="24"/>
        </w:rPr>
      </w:pPr>
      <w:r w:rsidRPr="004D4E21">
        <w:rPr>
          <w:szCs w:val="24"/>
        </w:rPr>
        <w:t>The MCL methodology can also be used to evaluate the coexistence conditions, inside the coordination area, between a specific interfering IMT BS and a victim FS receiver.</w:t>
      </w:r>
    </w:p>
    <w:p w14:paraId="36C62111" w14:textId="77777777" w:rsidR="002956C0" w:rsidRPr="004D4E21" w:rsidRDefault="002956C0" w:rsidP="002956C0">
      <w:pPr>
        <w:pStyle w:val="Heading2"/>
        <w:rPr>
          <w:szCs w:val="24"/>
        </w:rPr>
      </w:pPr>
      <w:bookmarkStart w:id="36" w:name="_Toc211456568"/>
      <w:bookmarkStart w:id="37" w:name="_Toc216453214"/>
      <w:r w:rsidRPr="004D4E21">
        <w:rPr>
          <w:szCs w:val="24"/>
        </w:rPr>
        <w:t>2.4</w:t>
      </w:r>
      <w:r w:rsidRPr="004D4E21">
        <w:rPr>
          <w:szCs w:val="24"/>
        </w:rPr>
        <w:tab/>
        <w:t xml:space="preserve">Method for calculation of coordination area around </w:t>
      </w:r>
      <w:r w:rsidRPr="004D4E21">
        <w:rPr>
          <w:szCs w:val="24"/>
          <w:lang w:eastAsia="zh-CN"/>
        </w:rPr>
        <w:t>IMT</w:t>
      </w:r>
      <w:r w:rsidRPr="004D4E21">
        <w:rPr>
          <w:szCs w:val="24"/>
        </w:rPr>
        <w:t xml:space="preserve"> stations</w:t>
      </w:r>
      <w:bookmarkEnd w:id="36"/>
      <w:bookmarkEnd w:id="37"/>
    </w:p>
    <w:p w14:paraId="69EF6064" w14:textId="77777777" w:rsidR="002956C0" w:rsidRPr="004D4E21" w:rsidRDefault="002956C0" w:rsidP="002956C0">
      <w:pPr>
        <w:pStyle w:val="Heading3"/>
        <w:rPr>
          <w:szCs w:val="24"/>
        </w:rPr>
      </w:pPr>
      <w:bookmarkStart w:id="38" w:name="_Toc211456569"/>
      <w:r w:rsidRPr="004D4E21">
        <w:rPr>
          <w:szCs w:val="24"/>
        </w:rPr>
        <w:t>2.4.1</w:t>
      </w:r>
      <w:r w:rsidRPr="004D4E21">
        <w:rPr>
          <w:szCs w:val="24"/>
        </w:rPr>
        <w:tab/>
        <w:t>Minimum coupling loss analysis</w:t>
      </w:r>
      <w:bookmarkEnd w:id="38"/>
    </w:p>
    <w:p w14:paraId="1F51C6A7" w14:textId="77777777" w:rsidR="002956C0" w:rsidRPr="004D4E21" w:rsidRDefault="002956C0" w:rsidP="002956C0">
      <w:r w:rsidRPr="004D4E21">
        <w:t>MCL analysis normally assesses the worst-case scenario by determining the minimum possible path loss between a transmitter and a receiver, thereby estimating the highest level of interference that could occur. This method is particularly useful in spectrum management, where it is essential to ensure that different systems can coexist without causing harmful interference to each other. Figure 3 shows typical example scenario of the interference from FS to IMT in the 6 425</w:t>
      </w:r>
      <w:r w:rsidRPr="004D4E21">
        <w:noBreakHyphen/>
        <w:t>7 125 MHz and required components to conduct MCL calculations.</w:t>
      </w:r>
    </w:p>
    <w:p w14:paraId="1F3EC4D8" w14:textId="77777777" w:rsidR="002956C0" w:rsidRPr="004D4E21" w:rsidRDefault="002956C0" w:rsidP="002956C0">
      <w:pPr>
        <w:pStyle w:val="FigureNo"/>
        <w:rPr>
          <w:rFonts w:eastAsia="Calibri"/>
          <w:lang w:eastAsia="ja-JP"/>
        </w:rPr>
      </w:pPr>
      <w:r w:rsidRPr="004D4E21">
        <w:rPr>
          <w:rFonts w:eastAsia="Calibri"/>
          <w:lang w:eastAsia="ja-JP"/>
        </w:rPr>
        <w:t>FIGURE 3</w:t>
      </w:r>
    </w:p>
    <w:p w14:paraId="46125395" w14:textId="77777777" w:rsidR="002956C0" w:rsidRPr="004D4E21" w:rsidRDefault="002956C0" w:rsidP="002956C0">
      <w:pPr>
        <w:pStyle w:val="Figuretitle"/>
      </w:pPr>
      <w:r w:rsidRPr="004D4E21">
        <w:rPr>
          <w:rFonts w:eastAsia="Calibri"/>
          <w:lang w:eastAsia="ja-JP"/>
        </w:rPr>
        <w:t>Typical scenario of FS station interference to IMT BS station</w:t>
      </w:r>
      <w:r w:rsidRPr="004D4E21">
        <w:t xml:space="preserve"> </w:t>
      </w:r>
    </w:p>
    <w:p w14:paraId="481D4F0C" w14:textId="77777777" w:rsidR="002956C0" w:rsidRPr="004D4E21" w:rsidRDefault="002956C0" w:rsidP="002956C0">
      <w:pPr>
        <w:pStyle w:val="Figure"/>
        <w:rPr>
          <w:rFonts w:ascii="Times New Roman Bold" w:eastAsia="Calibri" w:hAnsi="Times New Roman Bold"/>
          <w:b/>
          <w:sz w:val="20"/>
          <w:lang w:eastAsia="ja-JP"/>
        </w:rPr>
      </w:pPr>
      <w:r w:rsidRPr="004D4E21">
        <w:rPr>
          <w:noProof/>
          <w:lang w:eastAsia="en-GB"/>
        </w:rPr>
        <w:drawing>
          <wp:inline distT="0" distB="0" distL="0" distR="0" wp14:anchorId="70F55949" wp14:editId="0379D458">
            <wp:extent cx="4448175" cy="2826095"/>
            <wp:effectExtent l="0" t="0" r="0" b="0"/>
            <wp:docPr id="420801293" name="Рисунок 3" descr="Figure 3 shows the typical scenario of FS station interference to IMT BS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01293" name="Рисунок 3" descr="Figure 3 shows the typical scenario of FS station interference to IMT BS station "/>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462733" cy="2835344"/>
                    </a:xfrm>
                    <a:prstGeom prst="rect">
                      <a:avLst/>
                    </a:prstGeom>
                    <a:noFill/>
                  </pic:spPr>
                </pic:pic>
              </a:graphicData>
            </a:graphic>
          </wp:inline>
        </w:drawing>
      </w:r>
    </w:p>
    <w:p w14:paraId="276E69FC" w14:textId="77777777" w:rsidR="002956C0" w:rsidRPr="004D4E21" w:rsidRDefault="002956C0" w:rsidP="00236BAE">
      <w:pPr>
        <w:pStyle w:val="Normalaftertitle"/>
        <w:rPr>
          <w:lang w:eastAsia="zh-CN"/>
        </w:rPr>
      </w:pPr>
      <w:r w:rsidRPr="004D4E21">
        <w:rPr>
          <w:lang w:eastAsia="zh-CN"/>
        </w:rPr>
        <w:lastRenderedPageBreak/>
        <w:t>The interference level from FS station to the IMT station may be expressed with the following equation:</w:t>
      </w:r>
    </w:p>
    <w:p w14:paraId="51E4AE3B" w14:textId="1BEDE5F3" w:rsidR="002956C0" w:rsidRPr="004D4E21" w:rsidRDefault="002956C0" w:rsidP="00236BAE">
      <w:pPr>
        <w:pStyle w:val="Equation"/>
        <w:tabs>
          <w:tab w:val="clear" w:pos="794"/>
        </w:tabs>
        <w:rPr>
          <w:rFonts w:eastAsiaTheme="minorHAnsi"/>
        </w:rPr>
      </w:pPr>
      <w:r w:rsidRPr="004D4E21">
        <w:rPr>
          <w:iCs/>
        </w:rPr>
        <w:tab/>
      </w:r>
      <m:oMath>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tx</m:t>
            </m:r>
          </m:sub>
        </m:sSub>
        <m:d>
          <m:dPr>
            <m:ctrlPr>
              <w:rPr>
                <w:rFonts w:ascii="Cambria Math" w:hAnsi="Cambria Math"/>
              </w:rPr>
            </m:ctrlPr>
          </m:dPr>
          <m:e>
            <m:r>
              <m:rPr>
                <m:sty m:val="p"/>
              </m:rPr>
              <w:rPr>
                <w:rFonts w:ascii="Cambria Math" w:hAnsi="Cambria Math"/>
              </w:rPr>
              <m:t>θ,φ</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rx</m:t>
            </m:r>
          </m:sub>
        </m:sSub>
        <m:d>
          <m:dPr>
            <m:ctrlPr>
              <w:rPr>
                <w:rFonts w:ascii="Cambria Math" w:hAnsi="Cambria Math"/>
              </w:rPr>
            </m:ctrlPr>
          </m:dPr>
          <m:e>
            <m:r>
              <m:rPr>
                <m:sty m:val="p"/>
              </m:rPr>
              <w:rPr>
                <w:rFonts w:ascii="Cambria Math" w:hAnsi="Cambria Math"/>
              </w:rPr>
              <m:t>θ,φ</m:t>
            </m:r>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clutter</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oMath>
      <w:r w:rsidRPr="004D4E21">
        <w:tab/>
        <w:t>(4)</w:t>
      </w:r>
    </w:p>
    <w:p w14:paraId="4CFCE46D" w14:textId="77777777" w:rsidR="002956C0" w:rsidRPr="004D4E21" w:rsidRDefault="002956C0" w:rsidP="002956C0">
      <w:pPr>
        <w:tabs>
          <w:tab w:val="right" w:pos="1871"/>
          <w:tab w:val="left" w:pos="2041"/>
        </w:tabs>
        <w:contextualSpacing/>
        <w:rPr>
          <w:szCs w:val="24"/>
          <w:lang w:eastAsia="zh-CN"/>
        </w:rPr>
      </w:pPr>
      <w:r w:rsidRPr="004D4E21">
        <w:rPr>
          <w:szCs w:val="24"/>
          <w:lang w:eastAsia="zh-CN"/>
        </w:rPr>
        <w:t>where:</w:t>
      </w:r>
    </w:p>
    <w:p w14:paraId="1CD3FF05" w14:textId="5178499D" w:rsidR="002956C0" w:rsidRPr="004D4E21" w:rsidRDefault="002956C0" w:rsidP="002956C0">
      <w:pPr>
        <w:pStyle w:val="Equationlegend"/>
      </w:pPr>
      <w:r w:rsidRPr="004D4E21">
        <w:tab/>
      </w:r>
      <m:oMath>
        <m:sSub>
          <m:sSubPr>
            <m:ctrlPr>
              <w:rPr>
                <w:rFonts w:ascii="Cambria Math" w:hAnsi="Cambria Math"/>
              </w:rPr>
            </m:ctrlPr>
          </m:sSubPr>
          <m:e>
            <m:r>
              <w:rPr>
                <w:rFonts w:ascii="Cambria Math" w:hAnsi="Cambria Math"/>
              </w:rPr>
              <m:t>P</m:t>
            </m:r>
          </m:e>
          <m:sub>
            <m:r>
              <w:rPr>
                <w:rFonts w:ascii="Cambria Math" w:hAnsi="Cambria Math"/>
              </w:rPr>
              <m:t>tx</m:t>
            </m:r>
          </m:sub>
        </m:sSub>
      </m:oMath>
      <w:r w:rsidR="00CB40A6">
        <w:t>:</w:t>
      </w:r>
      <w:r w:rsidRPr="004D4E21">
        <w:tab/>
        <w:t>output power of the FS</w:t>
      </w:r>
      <w:r w:rsidR="002E746D">
        <w:t>,</w:t>
      </w:r>
      <w:r w:rsidRPr="004D4E21">
        <w:t xml:space="preserve"> in dBW</w:t>
      </w:r>
    </w:p>
    <w:p w14:paraId="0BEB18FE" w14:textId="7A10178C" w:rsidR="002956C0" w:rsidRPr="004D4E21" w:rsidRDefault="002956C0" w:rsidP="002956C0">
      <w:pPr>
        <w:pStyle w:val="Equationlegend"/>
      </w:pPr>
      <w:r w:rsidRPr="004D4E21">
        <w:tab/>
      </w:r>
      <m:oMath>
        <m:sSub>
          <m:sSubPr>
            <m:ctrlPr>
              <w:rPr>
                <w:rFonts w:ascii="Cambria Math" w:hAnsi="Cambria Math"/>
              </w:rPr>
            </m:ctrlPr>
          </m:sSubPr>
          <m:e>
            <m:r>
              <w:rPr>
                <w:rFonts w:ascii="Cambria Math" w:hAnsi="Cambria Math"/>
              </w:rPr>
              <m:t>G</m:t>
            </m:r>
          </m:e>
          <m:sub>
            <m:r>
              <w:rPr>
                <w:rFonts w:ascii="Cambria Math" w:hAnsi="Cambria Math"/>
              </w:rPr>
              <m:t>tx</m:t>
            </m:r>
          </m:sub>
        </m:sSub>
        <m:r>
          <m:rPr>
            <m:sty m:val="p"/>
          </m:rPr>
          <w:rPr>
            <w:rFonts w:ascii="Cambria Math" w:hAnsi="Cambria Math"/>
          </w:rPr>
          <m:t>(θ,φ)</m:t>
        </m:r>
      </m:oMath>
      <w:r w:rsidR="00CB40A6">
        <w:t>:</w:t>
      </w:r>
      <w:r w:rsidRPr="004D4E21">
        <w:tab/>
        <w:t>antenna gain of the FS towards the IMT station</w:t>
      </w:r>
      <w:r w:rsidR="002E746D">
        <w:t>,</w:t>
      </w:r>
      <w:r w:rsidRPr="004D4E21">
        <w:t xml:space="preserve"> in dBi</w:t>
      </w:r>
    </w:p>
    <w:p w14:paraId="552A8843" w14:textId="6F4B619D" w:rsidR="002956C0" w:rsidRPr="004D4E21" w:rsidRDefault="002956C0" w:rsidP="002956C0">
      <w:pPr>
        <w:pStyle w:val="Equationlegend"/>
      </w:pPr>
      <w:r w:rsidRPr="004D4E21">
        <w:tab/>
      </w:r>
      <m:oMath>
        <m:sSub>
          <m:sSubPr>
            <m:ctrlPr>
              <w:rPr>
                <w:rFonts w:ascii="Cambria Math" w:hAnsi="Cambria Math"/>
              </w:rPr>
            </m:ctrlPr>
          </m:sSubPr>
          <m:e>
            <m:r>
              <w:rPr>
                <w:rFonts w:ascii="Cambria Math" w:hAnsi="Cambria Math"/>
              </w:rPr>
              <m:t>G</m:t>
            </m:r>
          </m:e>
          <m:sub>
            <m:r>
              <w:rPr>
                <w:rFonts w:ascii="Cambria Math" w:hAnsi="Cambria Math"/>
              </w:rPr>
              <m:t>rx</m:t>
            </m:r>
          </m:sub>
        </m:sSub>
        <m:r>
          <m:rPr>
            <m:sty m:val="p"/>
          </m:rPr>
          <w:rPr>
            <w:rFonts w:ascii="Cambria Math" w:hAnsi="Cambria Math"/>
          </w:rPr>
          <m:t>(θ,φ)</m:t>
        </m:r>
      </m:oMath>
      <w:r w:rsidR="002E746D">
        <w:t>:</w:t>
      </w:r>
      <w:r w:rsidRPr="004D4E21">
        <w:tab/>
        <w:t>antenna gain of the IMT station towards the FS station</w:t>
      </w:r>
      <w:r w:rsidR="002E746D">
        <w:t>,</w:t>
      </w:r>
      <w:r w:rsidRPr="004D4E21">
        <w:t xml:space="preserve"> in dBi</w:t>
      </w:r>
    </w:p>
    <w:p w14:paraId="5BBA50D3" w14:textId="5D340E83" w:rsidR="002956C0" w:rsidRPr="004D4E21" w:rsidRDefault="002956C0" w:rsidP="002956C0">
      <w:pPr>
        <w:pStyle w:val="Equationlegend"/>
      </w:pPr>
      <w:r w:rsidRPr="004D4E21">
        <w:tab/>
      </w:r>
      <m:oMath>
        <m:sSub>
          <m:sSubPr>
            <m:ctrlPr>
              <w:rPr>
                <w:rFonts w:ascii="Cambria Math" w:hAnsi="Cambria Math"/>
              </w:rPr>
            </m:ctrlPr>
          </m:sSubPr>
          <m:e>
            <m:r>
              <w:rPr>
                <w:rFonts w:ascii="Cambria Math" w:hAnsi="Cambria Math"/>
              </w:rPr>
              <m:t>L</m:t>
            </m:r>
          </m:e>
          <m:sub>
            <m:r>
              <w:rPr>
                <w:rFonts w:ascii="Cambria Math" w:hAnsi="Cambria Math"/>
              </w:rPr>
              <m:t>prop</m:t>
            </m:r>
          </m:sub>
        </m:sSub>
      </m:oMath>
      <w:r w:rsidR="00CB40A6">
        <w:t>:</w:t>
      </w:r>
      <w:r w:rsidRPr="004D4E21">
        <w:tab/>
        <w:t xml:space="preserve">propagation losses based on Recommendation </w:t>
      </w:r>
      <w:hyperlink r:id="rId42" w:history="1">
        <w:r w:rsidRPr="00236BAE">
          <w:t>ITU-R</w:t>
        </w:r>
        <w:r w:rsidR="00236BAE" w:rsidRPr="00236BAE">
          <w:t> </w:t>
        </w:r>
        <w:r w:rsidRPr="00236BAE">
          <w:t>P.2001</w:t>
        </w:r>
      </w:hyperlink>
      <w:r w:rsidRPr="004D4E21">
        <w:t xml:space="preserve"> or Recommendation </w:t>
      </w:r>
      <w:hyperlink r:id="rId43" w:history="1">
        <w:r w:rsidR="003B516F" w:rsidRPr="003A45F4">
          <w:rPr>
            <w:rStyle w:val="Hyperlink"/>
            <w:color w:val="auto"/>
            <w:u w:val="none"/>
          </w:rPr>
          <w:t>ITU-R P.452</w:t>
        </w:r>
      </w:hyperlink>
    </w:p>
    <w:p w14:paraId="15BB8A5E" w14:textId="43E86C12" w:rsidR="002956C0" w:rsidRPr="004D4E21" w:rsidRDefault="002956C0" w:rsidP="002956C0">
      <w:pPr>
        <w:pStyle w:val="Equationlegend"/>
      </w:pPr>
      <w:r w:rsidRPr="004D4E21">
        <w:tab/>
      </w:r>
      <m:oMath>
        <m:sSub>
          <m:sSubPr>
            <m:ctrlPr>
              <w:rPr>
                <w:rFonts w:ascii="Cambria Math" w:hAnsi="Cambria Math"/>
              </w:rPr>
            </m:ctrlPr>
          </m:sSubPr>
          <m:e>
            <m:r>
              <w:rPr>
                <w:rFonts w:ascii="Cambria Math" w:hAnsi="Cambria Math"/>
              </w:rPr>
              <m:t>L</m:t>
            </m:r>
          </m:e>
          <m:sub>
            <m:r>
              <w:rPr>
                <w:rFonts w:ascii="Cambria Math" w:hAnsi="Cambria Math"/>
              </w:rPr>
              <m:t>clutter</m:t>
            </m:r>
          </m:sub>
        </m:sSub>
      </m:oMath>
      <w:r w:rsidR="002E746D">
        <w:t>:</w:t>
      </w:r>
      <w:r w:rsidRPr="004D4E21">
        <w:tab/>
        <w:t xml:space="preserve">clutter losses based on Recommendation </w:t>
      </w:r>
      <w:hyperlink r:id="rId44" w:history="1">
        <w:r w:rsidR="00C337E2" w:rsidRPr="003A45F4">
          <w:rPr>
            <w:rStyle w:val="Hyperlink"/>
            <w:color w:val="auto"/>
            <w:u w:val="none"/>
          </w:rPr>
          <w:t>ITU-R P.2108</w:t>
        </w:r>
      </w:hyperlink>
      <w:r w:rsidR="002E746D">
        <w:t>,</w:t>
      </w:r>
      <w:r w:rsidRPr="004D4E21">
        <w:t xml:space="preserve"> in dB</w:t>
      </w:r>
    </w:p>
    <w:p w14:paraId="56B7F836" w14:textId="150BE240" w:rsidR="002956C0" w:rsidRPr="004D4E21" w:rsidRDefault="002956C0" w:rsidP="002956C0">
      <w:pPr>
        <w:pStyle w:val="Equationlegend"/>
      </w:pPr>
      <w:r w:rsidRPr="004D4E21">
        <w:tab/>
      </w:r>
      <m:oMath>
        <m:sSub>
          <m:sSubPr>
            <m:ctrlPr>
              <w:rPr>
                <w:rFonts w:ascii="Cambria Math" w:hAnsi="Cambria Math"/>
              </w:rPr>
            </m:ctrlPr>
          </m:sSubPr>
          <m:e>
            <m:r>
              <w:rPr>
                <w:rFonts w:ascii="Cambria Math" w:hAnsi="Cambria Math"/>
              </w:rPr>
              <m:t>L</m:t>
            </m:r>
          </m:e>
          <m:sub>
            <m:r>
              <w:rPr>
                <w:rFonts w:ascii="Cambria Math" w:hAnsi="Cambria Math"/>
              </w:rPr>
              <m:t>pol</m:t>
            </m:r>
          </m:sub>
        </m:sSub>
      </m:oMath>
      <w:r w:rsidR="002E746D">
        <w:t>:</w:t>
      </w:r>
      <w:r w:rsidRPr="004D4E21">
        <w:tab/>
        <w:t>polarization difference losses</w:t>
      </w:r>
      <w:r w:rsidR="002E746D">
        <w:t>,</w:t>
      </w:r>
      <w:r w:rsidRPr="004D4E21">
        <w:t xml:space="preserve"> in dB.</w:t>
      </w:r>
    </w:p>
    <w:p w14:paraId="6ABA1511" w14:textId="77777777" w:rsidR="002956C0" w:rsidRPr="004D4E21" w:rsidRDefault="002956C0" w:rsidP="002956C0">
      <w:pPr>
        <w:pStyle w:val="Headingb"/>
      </w:pPr>
      <w:r w:rsidRPr="004D4E21">
        <w:t>Adjacent band considerations</w:t>
      </w:r>
    </w:p>
    <w:p w14:paraId="7FC72B20" w14:textId="77777777" w:rsidR="002956C0" w:rsidRPr="004D4E21" w:rsidRDefault="002956C0" w:rsidP="002956C0">
      <w:r w:rsidRPr="004D4E21">
        <w:t>In order to calculate adjacent channel interference, adjacent channel selectivity (ACS) of IMT stations and adjacent channel leakage ratio (ACLR) of FS need to be used. ACS of the IMT station is provided in Table 2, whereas the ACLR of FS can be obtained from spectrum emission masks. Here, the ratio of the total interference between adjacent channels is given by the adjacent channel interference ratio (ACIR), hence, the following:</w:t>
      </w:r>
    </w:p>
    <w:p w14:paraId="16CE77CB" w14:textId="0084AE86" w:rsidR="002956C0" w:rsidRPr="004D4E21" w:rsidRDefault="002E746D" w:rsidP="002956C0">
      <w:pPr>
        <w:pStyle w:val="Equation"/>
      </w:pPr>
      <w:r>
        <w:rPr>
          <w:iCs/>
          <w:lang w:eastAsia="ru-RU"/>
        </w:rPr>
        <w:tab/>
      </w:r>
      <w:r w:rsidR="002956C0" w:rsidRPr="004D4E21">
        <w:rPr>
          <w:iCs/>
          <w:lang w:eastAsia="ru-RU"/>
        </w:rPr>
        <w:tab/>
      </w:r>
      <m:oMath>
        <m:r>
          <w:rPr>
            <w:rFonts w:ascii="Cambria Math" w:hAnsi="Cambria Math"/>
            <w:lang w:eastAsia="ru-RU"/>
          </w:rPr>
          <m:t>ACIR</m:t>
        </m:r>
        <m:r>
          <m:rPr>
            <m:sty m:val="p"/>
          </m:rPr>
          <w:rPr>
            <w:rFonts w:ascii="Cambria Math" w:hAnsi="Cambria Math"/>
            <w:lang w:eastAsia="ru-RU"/>
          </w:rPr>
          <m:t>=10</m:t>
        </m:r>
        <m:func>
          <m:funcPr>
            <m:ctrlPr>
              <w:rPr>
                <w:rFonts w:ascii="Cambria Math" w:hAnsi="Cambria Math"/>
              </w:rPr>
            </m:ctrlPr>
          </m:funcPr>
          <m:fName>
            <m:r>
              <m:rPr>
                <m:sty m:val="p"/>
              </m:rPr>
              <w:rPr>
                <w:rFonts w:ascii="Cambria Math" w:hAnsi="Cambria Math"/>
                <w:lang w:eastAsia="ru-RU"/>
              </w:rPr>
              <m:t>log</m:t>
            </m:r>
          </m:fName>
          <m:e>
            <m:d>
              <m:dPr>
                <m:ctrlPr>
                  <w:rPr>
                    <w:rFonts w:ascii="Cambria Math" w:hAnsi="Cambria Math"/>
                  </w:rPr>
                </m:ctrlPr>
              </m:dPr>
              <m:e>
                <m:f>
                  <m:fPr>
                    <m:ctrlPr>
                      <w:rPr>
                        <w:rFonts w:ascii="Cambria Math" w:hAnsi="Cambria Math"/>
                      </w:rPr>
                    </m:ctrlPr>
                  </m:fPr>
                  <m:num>
                    <m:r>
                      <m:rPr>
                        <m:sty m:val="p"/>
                      </m:rPr>
                      <w:rPr>
                        <w:rFonts w:ascii="Cambria Math" w:hAnsi="Cambria Math"/>
                        <w:lang w:eastAsia="ru-RU"/>
                      </w:rPr>
                      <m:t>1</m:t>
                    </m:r>
                  </m:num>
                  <m:den>
                    <m:f>
                      <m:fPr>
                        <m:ctrlPr>
                          <w:rPr>
                            <w:rFonts w:ascii="Cambria Math" w:hAnsi="Cambria Math"/>
                          </w:rPr>
                        </m:ctrlPr>
                      </m:fPr>
                      <m:num>
                        <m:r>
                          <m:rPr>
                            <m:sty m:val="p"/>
                          </m:rPr>
                          <w:rPr>
                            <w:rFonts w:ascii="Cambria Math" w:hAnsi="Cambria Math"/>
                            <w:lang w:eastAsia="ru-RU"/>
                          </w:rPr>
                          <m:t>1</m:t>
                        </m:r>
                      </m:num>
                      <m:den>
                        <m:r>
                          <m:rPr>
                            <m:sty m:val="p"/>
                          </m:rPr>
                          <w:rPr>
                            <w:rFonts w:ascii="Cambria Math" w:hAnsi="Cambria Math"/>
                            <w:lang w:eastAsia="ru-RU"/>
                          </w:rPr>
                          <m:t>10^(</m:t>
                        </m:r>
                        <m:r>
                          <w:rPr>
                            <w:rFonts w:ascii="Cambria Math" w:hAnsi="Cambria Math"/>
                            <w:lang w:eastAsia="ru-RU"/>
                          </w:rPr>
                          <m:t>ACS</m:t>
                        </m:r>
                        <m:r>
                          <m:rPr>
                            <m:sty m:val="p"/>
                          </m:rPr>
                          <w:rPr>
                            <w:rFonts w:ascii="Cambria Math" w:hAnsi="Cambria Math"/>
                            <w:lang w:eastAsia="ru-RU"/>
                          </w:rPr>
                          <m:t>/10)</m:t>
                        </m:r>
                      </m:den>
                    </m:f>
                    <m:r>
                      <m:rPr>
                        <m:sty m:val="p"/>
                      </m:rPr>
                      <w:rPr>
                        <w:rFonts w:ascii="Cambria Math" w:hAnsi="Cambria Math"/>
                        <w:lang w:eastAsia="ru-RU"/>
                      </w:rPr>
                      <m:t xml:space="preserve"> + </m:t>
                    </m:r>
                    <m:f>
                      <m:fPr>
                        <m:ctrlPr>
                          <w:rPr>
                            <w:rFonts w:ascii="Cambria Math" w:hAnsi="Cambria Math"/>
                          </w:rPr>
                        </m:ctrlPr>
                      </m:fPr>
                      <m:num>
                        <m:r>
                          <m:rPr>
                            <m:sty m:val="p"/>
                          </m:rPr>
                          <w:rPr>
                            <w:rFonts w:ascii="Cambria Math" w:hAnsi="Cambria Math"/>
                            <w:lang w:eastAsia="ru-RU"/>
                          </w:rPr>
                          <m:t>1</m:t>
                        </m:r>
                      </m:num>
                      <m:den>
                        <m:r>
                          <m:rPr>
                            <m:sty m:val="p"/>
                          </m:rPr>
                          <w:rPr>
                            <w:rFonts w:ascii="Cambria Math" w:hAnsi="Cambria Math"/>
                            <w:lang w:eastAsia="ru-RU"/>
                          </w:rPr>
                          <m:t>10^(</m:t>
                        </m:r>
                        <m:r>
                          <w:rPr>
                            <w:rFonts w:ascii="Cambria Math" w:hAnsi="Cambria Math"/>
                            <w:lang w:eastAsia="ru-RU"/>
                          </w:rPr>
                          <m:t>ACLR</m:t>
                        </m:r>
                        <m:r>
                          <m:rPr>
                            <m:sty m:val="p"/>
                          </m:rPr>
                          <w:rPr>
                            <w:rFonts w:ascii="Cambria Math" w:hAnsi="Cambria Math"/>
                            <w:lang w:eastAsia="ru-RU"/>
                          </w:rPr>
                          <m:t>/10)</m:t>
                        </m:r>
                      </m:den>
                    </m:f>
                  </m:den>
                </m:f>
              </m:e>
            </m:d>
          </m:e>
        </m:func>
      </m:oMath>
      <w:r w:rsidR="002956C0" w:rsidRPr="004D4E21">
        <w:tab/>
        <w:t>(5)</w:t>
      </w:r>
    </w:p>
    <w:p w14:paraId="09D66251" w14:textId="77777777" w:rsidR="002956C0" w:rsidRPr="004D4E21" w:rsidRDefault="002956C0" w:rsidP="002956C0">
      <w:r w:rsidRPr="004D4E21">
        <w:rPr>
          <w:szCs w:val="24"/>
          <w:lang w:eastAsia="zh-CN"/>
        </w:rPr>
        <w:t>where:</w:t>
      </w:r>
    </w:p>
    <w:p w14:paraId="0086806A" w14:textId="5FD0ADA5" w:rsidR="002956C0" w:rsidRPr="004D4E21" w:rsidRDefault="002956C0" w:rsidP="002956C0">
      <w:pPr>
        <w:pStyle w:val="Equationlegend"/>
      </w:pPr>
      <w:r w:rsidRPr="004D4E21">
        <w:tab/>
        <w:t>ACS</w:t>
      </w:r>
      <w:r w:rsidR="002E746D">
        <w:t>:</w:t>
      </w:r>
      <w:r>
        <w:tab/>
      </w:r>
      <w:r w:rsidRPr="004D4E21">
        <w:t>adjacent channel selectivity in dB</w:t>
      </w:r>
    </w:p>
    <w:p w14:paraId="42F924D2" w14:textId="205E3963" w:rsidR="002956C0" w:rsidRPr="004D4E21" w:rsidRDefault="002956C0" w:rsidP="002956C0">
      <w:pPr>
        <w:pStyle w:val="Equationlegend"/>
      </w:pPr>
      <w:r w:rsidRPr="004D4E21">
        <w:tab/>
        <w:t>ACLR</w:t>
      </w:r>
      <w:r w:rsidR="002E746D">
        <w:t>:</w:t>
      </w:r>
      <w:r>
        <w:tab/>
      </w:r>
      <w:r w:rsidRPr="004D4E21">
        <w:t>adjacent channel leakage ratio in dB.</w:t>
      </w:r>
    </w:p>
    <w:p w14:paraId="6B065C9C" w14:textId="77777777" w:rsidR="002956C0" w:rsidRPr="004D4E21" w:rsidRDefault="002956C0" w:rsidP="002956C0">
      <w:pPr>
        <w:keepNext/>
      </w:pPr>
      <w:r w:rsidRPr="004D4E21">
        <w:t xml:space="preserve">Note that in this expression ACLR needs to be provided as a single value, however in many cases </w:t>
      </w:r>
      <w:r w:rsidRPr="00236BAE">
        <w:t>ACLR provided as a spectrum emission mask, in that case, the following expression should be used:</w:t>
      </w:r>
    </w:p>
    <w:p w14:paraId="6E1BCD8C" w14:textId="0EABA397" w:rsidR="002956C0" w:rsidRPr="004D4E21" w:rsidRDefault="00FB3701" w:rsidP="002956C0">
      <w:pPr>
        <w:pStyle w:val="Equation"/>
      </w:pPr>
      <w:r>
        <w:rPr>
          <w:iCs/>
        </w:rPr>
        <w:tab/>
      </w:r>
      <w:r w:rsidR="002956C0" w:rsidRPr="004D4E21">
        <w:rPr>
          <w:iCs/>
        </w:rPr>
        <w:tab/>
      </w:r>
      <m:oMath>
        <m:r>
          <w:rPr>
            <w:rFonts w:ascii="Cambria Math" w:hAnsi="Cambria Math"/>
          </w:rPr>
          <m:t>FDR</m:t>
        </m:r>
        <m:d>
          <m:dPr>
            <m:ctrlPr>
              <w:rPr>
                <w:rFonts w:ascii="Cambria Math" w:hAnsi="Cambria Math"/>
              </w:rPr>
            </m:ctrlPr>
          </m:dPr>
          <m:e>
            <m:r>
              <m:rPr>
                <m:sty m:val="p"/>
              </m:rPr>
              <w:rPr>
                <w:rFonts w:ascii="Cambria Math" w:hAnsi="Cambria Math"/>
              </w:rPr>
              <m:t>∆</m:t>
            </m:r>
            <m:r>
              <w:rPr>
                <w:rFonts w:ascii="Cambria Math" w:hAnsi="Cambria Math"/>
              </w:rPr>
              <m:t>f</m:t>
            </m:r>
          </m:e>
        </m:d>
        <m:r>
          <m:rPr>
            <m:sty m:val="p"/>
          </m:rPr>
          <w:rPr>
            <w:rFonts w:ascii="Cambria Math" w:hAnsi="Cambria Math"/>
          </w:rPr>
          <m:t>=</m:t>
        </m:r>
        <m:f>
          <m:fPr>
            <m:ctrlPr>
              <w:rPr>
                <w:rFonts w:ascii="Cambria Math" w:hAnsi="Cambria Math"/>
              </w:rPr>
            </m:ctrlPr>
          </m:fPr>
          <m:num>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P</m:t>
                </m:r>
                <m:d>
                  <m:dPr>
                    <m:ctrlPr>
                      <w:rPr>
                        <w:rFonts w:ascii="Cambria Math" w:hAnsi="Cambria Math"/>
                      </w:rPr>
                    </m:ctrlPr>
                  </m:dPr>
                  <m:e>
                    <m:r>
                      <w:rPr>
                        <w:rFonts w:ascii="Cambria Math" w:hAnsi="Cambria Math"/>
                      </w:rPr>
                      <m:t>f</m:t>
                    </m:r>
                  </m:e>
                </m:d>
                <m:r>
                  <w:rPr>
                    <w:rFonts w:ascii="Cambria Math" w:hAnsi="Cambria Math"/>
                  </w:rPr>
                  <m:t>df</m:t>
                </m:r>
              </m:e>
            </m:nary>
          </m:num>
          <m:den>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P</m:t>
                </m:r>
                <m:r>
                  <m:rPr>
                    <m:sty m:val="p"/>
                  </m:rPr>
                  <w:rPr>
                    <w:rFonts w:ascii="Cambria Math" w:hAnsi="Cambria Math"/>
                  </w:rPr>
                  <m:t>(</m:t>
                </m:r>
                <m:r>
                  <w:rPr>
                    <w:rFonts w:ascii="Cambria Math" w:hAnsi="Cambria Math"/>
                  </w:rPr>
                  <m:t>f</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f)</m:t>
                        </m:r>
                      </m:e>
                    </m:d>
                  </m:e>
                  <m:sup>
                    <m:r>
                      <m:rPr>
                        <m:sty m:val="p"/>
                      </m:rPr>
                      <w:rPr>
                        <w:rFonts w:ascii="Cambria Math" w:hAnsi="Cambria Math"/>
                      </w:rPr>
                      <m:t>2</m:t>
                    </m:r>
                  </m:sup>
                </m:sSup>
                <m:r>
                  <w:rPr>
                    <w:rFonts w:ascii="Cambria Math" w:hAnsi="Cambria Math"/>
                  </w:rPr>
                  <m:t>df</m:t>
                </m:r>
              </m:e>
            </m:nary>
          </m:den>
        </m:f>
      </m:oMath>
      <w:r w:rsidR="002956C0" w:rsidRPr="004D4E21">
        <w:tab/>
        <w:t>(6)</w:t>
      </w:r>
    </w:p>
    <w:p w14:paraId="3BA95DE2" w14:textId="77777777" w:rsidR="002956C0" w:rsidRPr="004D4E21" w:rsidRDefault="002956C0" w:rsidP="002956C0">
      <w:pPr>
        <w:rPr>
          <w:szCs w:val="24"/>
          <w:lang w:eastAsia="zh-CN"/>
        </w:rPr>
      </w:pPr>
      <w:r w:rsidRPr="004D4E21">
        <w:rPr>
          <w:szCs w:val="24"/>
          <w:lang w:eastAsia="zh-CN"/>
        </w:rPr>
        <w:t>where:</w:t>
      </w:r>
    </w:p>
    <w:p w14:paraId="6B8381D6" w14:textId="42E2BB71" w:rsidR="002956C0" w:rsidRPr="004D4E21" w:rsidRDefault="002956C0" w:rsidP="002956C0">
      <w:pPr>
        <w:pStyle w:val="Equationlegend"/>
      </w:pPr>
      <w:r w:rsidRPr="004D4E21">
        <w:tab/>
      </w:r>
      <w:r w:rsidRPr="004D4E21">
        <w:rPr>
          <w:i/>
          <w:iCs/>
        </w:rPr>
        <w:t>FDR</w:t>
      </w:r>
      <w:r w:rsidRPr="004D4E21">
        <w:t>(Δ</w:t>
      </w:r>
      <w:r w:rsidRPr="004D4E21">
        <w:rPr>
          <w:i/>
          <w:iCs/>
        </w:rPr>
        <w:t>f</w:t>
      </w:r>
      <w:r w:rsidRPr="004D4E21">
        <w:t>)</w:t>
      </w:r>
      <w:r w:rsidR="00FB3701">
        <w:t>:</w:t>
      </w:r>
      <w:r w:rsidRPr="004D4E21">
        <w:tab/>
        <w:t>frequency dependant rejection</w:t>
      </w:r>
    </w:p>
    <w:p w14:paraId="2F18EDAC" w14:textId="5D87C759" w:rsidR="002956C0" w:rsidRPr="004D4E21" w:rsidRDefault="002956C0" w:rsidP="002956C0">
      <w:pPr>
        <w:pStyle w:val="Equationlegend"/>
      </w:pPr>
      <w:r w:rsidRPr="004D4E21">
        <w:tab/>
      </w:r>
      <w:r w:rsidRPr="004D4E21">
        <w:rPr>
          <w:i/>
          <w:iCs/>
        </w:rPr>
        <w:t>P</w:t>
      </w:r>
      <w:r w:rsidRPr="004D4E21">
        <w:t>(</w:t>
      </w:r>
      <w:r w:rsidRPr="004D4E21">
        <w:rPr>
          <w:i/>
          <w:iCs/>
        </w:rPr>
        <w:t>f</w:t>
      </w:r>
      <w:r w:rsidRPr="004D4E21">
        <w:t>)</w:t>
      </w:r>
      <w:r w:rsidR="00FB3701">
        <w:t>:</w:t>
      </w:r>
      <w:r w:rsidRPr="004D4E21">
        <w:tab/>
        <w:t>power spectral density of the interfering signal equivalent intermediate frequency in W/Hz</w:t>
      </w:r>
    </w:p>
    <w:p w14:paraId="6A62ADEF" w14:textId="2FE6A5DA" w:rsidR="002956C0" w:rsidRPr="004D4E21" w:rsidRDefault="002956C0" w:rsidP="002956C0">
      <w:pPr>
        <w:pStyle w:val="Equationlegend"/>
      </w:pPr>
      <w:r w:rsidRPr="004D4E21">
        <w:tab/>
      </w:r>
      <w:r w:rsidRPr="004D4E21">
        <w:rPr>
          <w:i/>
          <w:iCs/>
        </w:rPr>
        <w:t>H</w:t>
      </w:r>
      <w:r w:rsidRPr="004D4E21">
        <w:t>(</w:t>
      </w:r>
      <w:r w:rsidRPr="004D4E21">
        <w:rPr>
          <w:i/>
          <w:iCs/>
        </w:rPr>
        <w:t>f</w:t>
      </w:r>
      <w:r w:rsidRPr="004D4E21">
        <w:t>)</w:t>
      </w:r>
      <w:r w:rsidR="00FB3701">
        <w:t>:</w:t>
      </w:r>
      <w:r w:rsidRPr="004D4E21">
        <w:tab/>
        <w:t>frequency response of the receiver, depending on Δ</w:t>
      </w:r>
      <w:r w:rsidRPr="0036070E">
        <w:rPr>
          <w:i/>
          <w:iCs/>
        </w:rPr>
        <w:t>f</w:t>
      </w:r>
      <w:r w:rsidRPr="004D4E21">
        <w:t xml:space="preserve"> = </w:t>
      </w:r>
      <w:r w:rsidRPr="0036070E">
        <w:rPr>
          <w:i/>
          <w:iCs/>
        </w:rPr>
        <w:t>ft</w:t>
      </w:r>
      <w:r w:rsidRPr="004D4E21">
        <w:t xml:space="preserve"> − </w:t>
      </w:r>
      <w:r w:rsidRPr="0036070E">
        <w:rPr>
          <w:i/>
          <w:iCs/>
        </w:rPr>
        <w:t>fr</w:t>
      </w:r>
      <w:r w:rsidRPr="004D4E21">
        <w:t xml:space="preserve"> (MHz), where </w:t>
      </w:r>
      <w:r w:rsidRPr="000A433B">
        <w:rPr>
          <w:i/>
          <w:iCs/>
        </w:rPr>
        <w:t>ft</w:t>
      </w:r>
      <w:r w:rsidRPr="004D4E21">
        <w:t xml:space="preserve"> is interferer tuned frequency and </w:t>
      </w:r>
      <w:r w:rsidRPr="000A433B">
        <w:rPr>
          <w:i/>
          <w:iCs/>
        </w:rPr>
        <w:t>fr</w:t>
      </w:r>
      <w:r w:rsidRPr="004D4E21">
        <w:t xml:space="preserve"> is receiver tuned frequency.</w:t>
      </w:r>
    </w:p>
    <w:p w14:paraId="66B78A7B" w14:textId="77777777" w:rsidR="002956C0" w:rsidRPr="004D4E21" w:rsidRDefault="002956C0" w:rsidP="002956C0">
      <w:r w:rsidRPr="004D4E21">
        <w:t>Thus, adjacent channel interference can be calculated using the following expression:</w:t>
      </w:r>
    </w:p>
    <w:p w14:paraId="2A4876AA" w14:textId="2FFE8524" w:rsidR="002956C0" w:rsidRPr="004D4E21" w:rsidRDefault="00F36DB1" w:rsidP="002956C0">
      <w:pPr>
        <w:pStyle w:val="Equation"/>
        <w:rPr>
          <w:rFonts w:eastAsiaTheme="minorHAnsi"/>
        </w:rPr>
      </w:pPr>
      <w:r>
        <w:rPr>
          <w:iCs/>
        </w:rPr>
        <w:tab/>
      </w:r>
      <w:r w:rsidR="002956C0" w:rsidRPr="004D4E21">
        <w:rPr>
          <w:iCs/>
        </w:rPr>
        <w:tab/>
      </w:r>
      <m:oMath>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tx</m:t>
            </m:r>
          </m:sub>
        </m:sSub>
        <m:d>
          <m:dPr>
            <m:ctrlPr>
              <w:rPr>
                <w:rFonts w:ascii="Cambria Math" w:hAnsi="Cambria Math"/>
              </w:rPr>
            </m:ctrlPr>
          </m:dPr>
          <m:e>
            <m:r>
              <m:rPr>
                <m:sty m:val="p"/>
              </m:rPr>
              <w:rPr>
                <w:rFonts w:ascii="Cambria Math" w:hAnsi="Cambria Math"/>
              </w:rPr>
              <m:t>θ,φ</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rx</m:t>
            </m:r>
          </m:sub>
        </m:sSub>
        <m:d>
          <m:dPr>
            <m:ctrlPr>
              <w:rPr>
                <w:rFonts w:ascii="Cambria Math" w:hAnsi="Cambria Math"/>
              </w:rPr>
            </m:ctrlPr>
          </m:dPr>
          <m:e>
            <m:r>
              <m:rPr>
                <m:sty m:val="p"/>
              </m:rPr>
              <w:rPr>
                <w:rFonts w:ascii="Cambria Math" w:hAnsi="Cambria Math"/>
              </w:rPr>
              <m:t>θ,φ</m:t>
            </m:r>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clutter</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pol</m:t>
            </m:r>
          </m:sub>
        </m:sSub>
        <m:r>
          <m:rPr>
            <m:sty m:val="p"/>
          </m:rPr>
          <w:rPr>
            <w:rFonts w:ascii="Cambria Math" w:hAnsi="Cambria Math"/>
          </w:rPr>
          <m:t>-</m:t>
        </m:r>
        <m:r>
          <m:rPr>
            <m:sty m:val="p"/>
          </m:rPr>
          <w:rPr>
            <w:rFonts w:ascii="Cambria Math" w:hAnsi="Cambria Math"/>
            <w:vertAlign w:val="subscript"/>
          </w:rPr>
          <m:t xml:space="preserve"> </m:t>
        </m:r>
        <m:r>
          <w:rPr>
            <w:rFonts w:ascii="Cambria Math" w:hAnsi="Cambria Math"/>
          </w:rPr>
          <m:t>FDR</m:t>
        </m:r>
        <m:r>
          <m:rPr>
            <m:sty m:val="p"/>
          </m:rPr>
          <w:rPr>
            <w:rFonts w:ascii="Cambria Math" w:hAnsi="Cambria Math"/>
          </w:rPr>
          <m:t>(∆</m:t>
        </m:r>
        <m:r>
          <w:rPr>
            <w:rFonts w:ascii="Cambria Math" w:hAnsi="Cambria Math"/>
          </w:rPr>
          <m:t>f</m:t>
        </m:r>
        <m:r>
          <m:rPr>
            <m:sty m:val="p"/>
          </m:rPr>
          <w:rPr>
            <w:rFonts w:ascii="Cambria Math" w:hAnsi="Cambria Math"/>
          </w:rPr>
          <m:t>)</m:t>
        </m:r>
      </m:oMath>
      <w:r w:rsidR="002956C0" w:rsidRPr="004D4E21">
        <w:tab/>
        <w:t>(7)</w:t>
      </w:r>
    </w:p>
    <w:p w14:paraId="38FD1367" w14:textId="77777777" w:rsidR="002956C0" w:rsidRPr="004D4E21" w:rsidRDefault="002956C0" w:rsidP="002956C0">
      <w:pPr>
        <w:pStyle w:val="Heading3"/>
      </w:pPr>
      <w:bookmarkStart w:id="39" w:name="_Toc211456570"/>
      <w:r w:rsidRPr="004D4E21">
        <w:t>2.4.2</w:t>
      </w:r>
      <w:r w:rsidRPr="004D4E21">
        <w:tab/>
        <w:t>Site-specific studies</w:t>
      </w:r>
      <w:bookmarkEnd w:id="39"/>
    </w:p>
    <w:p w14:paraId="5FDE205F" w14:textId="223D8976" w:rsidR="002956C0" w:rsidRPr="004D4E21" w:rsidRDefault="002956C0" w:rsidP="002956C0">
      <w:r w:rsidRPr="004D4E21">
        <w:t xml:space="preserve">Site specific studies may include terrain around the protected IMT station, including its topography. For site-specific studies area analysis approach may be used to estimate the protection area around the particular IMT station. Area analysis typically involves a victim or interfering station being positioned at each of a set of points within an area and at each location undertaking a static analysis. Any of the values derived in the calculations at that point can then be shown graphically either through </w:t>
      </w:r>
      <w:r w:rsidRPr="004D4E21">
        <w:lastRenderedPageBreak/>
        <w:t xml:space="preserve">the use of colour-coded pixels (blocks) or by drawing coordination distance lines based on the </w:t>
      </w:r>
      <w:r w:rsidRPr="004D4E21">
        <w:rPr>
          <w:i/>
          <w:iCs/>
        </w:rPr>
        <w:t>I</w:t>
      </w:r>
      <w:r w:rsidRPr="006B33BF">
        <w:t>/</w:t>
      </w:r>
      <w:r w:rsidRPr="004D4E21">
        <w:rPr>
          <w:i/>
          <w:iCs/>
        </w:rPr>
        <w:t>N</w:t>
      </w:r>
      <w:r w:rsidRPr="004D4E21">
        <w:t xml:space="preserve"> protection criterion.</w:t>
      </w:r>
    </w:p>
    <w:p w14:paraId="678CC110" w14:textId="77777777" w:rsidR="002956C0" w:rsidRPr="004D4E21" w:rsidRDefault="002956C0" w:rsidP="002956C0">
      <w:pPr>
        <w:pStyle w:val="Heading1"/>
        <w:rPr>
          <w:szCs w:val="24"/>
        </w:rPr>
      </w:pPr>
      <w:bookmarkStart w:id="40" w:name="_Toc211456571"/>
      <w:bookmarkStart w:id="41" w:name="_Toc216453215"/>
      <w:r w:rsidRPr="004D4E21">
        <w:rPr>
          <w:szCs w:val="24"/>
        </w:rPr>
        <w:t>3</w:t>
      </w:r>
      <w:r w:rsidRPr="004D4E21">
        <w:rPr>
          <w:szCs w:val="24"/>
        </w:rPr>
        <w:tab/>
        <w:t>Possible approaches for coordination between IMT and FS</w:t>
      </w:r>
      <w:bookmarkEnd w:id="40"/>
      <w:bookmarkEnd w:id="41"/>
    </w:p>
    <w:p w14:paraId="1DD779E0" w14:textId="77777777" w:rsidR="002956C0" w:rsidRPr="004D4E21" w:rsidRDefault="002956C0" w:rsidP="002956C0">
      <w:pPr>
        <w:rPr>
          <w:szCs w:val="24"/>
          <w:lang w:eastAsia="zh-CN"/>
        </w:rPr>
      </w:pPr>
      <w:r w:rsidRPr="004D4E21">
        <w:rPr>
          <w:szCs w:val="24"/>
          <w:lang w:eastAsia="zh-CN"/>
        </w:rPr>
        <w:t xml:space="preserve">This section provides some possible approaches for coordination between IMT and FS systems for the purpose </w:t>
      </w:r>
      <w:r w:rsidRPr="004D4E21">
        <w:rPr>
          <w:szCs w:val="24"/>
        </w:rPr>
        <w:t>of providing information and assistance to administrations concerned on possible coordination of stations in the fixed service with IMT stations in the frequency band 6 425</w:t>
      </w:r>
      <w:r w:rsidRPr="004D4E21">
        <w:rPr>
          <w:szCs w:val="24"/>
        </w:rPr>
        <w:noBreakHyphen/>
        <w:t xml:space="preserve">7 125 MHz. </w:t>
      </w:r>
      <w:r w:rsidRPr="004D4E21">
        <w:rPr>
          <w:szCs w:val="24"/>
          <w:lang w:eastAsia="zh-CN"/>
        </w:rPr>
        <w:t xml:space="preserve">These possible approaches are not exhaustive and may not be universally applicable in all countries and it is subject to each country </w:t>
      </w:r>
      <w:r w:rsidRPr="004D4E21">
        <w:rPr>
          <w:szCs w:val="24"/>
        </w:rPr>
        <w:t>to determine the most suitable coordination strategy based on its specific needs and circumstances</w:t>
      </w:r>
      <w:r w:rsidRPr="004D4E21">
        <w:rPr>
          <w:szCs w:val="24"/>
          <w:lang w:eastAsia="zh-CN"/>
        </w:rPr>
        <w:t>. Consequently, the approaches outlined in this section should be regarded as informational only and do not oblige any country to adopt or implement any of them.</w:t>
      </w:r>
    </w:p>
    <w:p w14:paraId="6E6B51E6" w14:textId="77777777" w:rsidR="002956C0" w:rsidRPr="004D4E21" w:rsidRDefault="002956C0" w:rsidP="002956C0">
      <w:pPr>
        <w:pStyle w:val="Heading2"/>
        <w:rPr>
          <w:szCs w:val="24"/>
        </w:rPr>
      </w:pPr>
      <w:bookmarkStart w:id="42" w:name="_Toc211456572"/>
      <w:bookmarkStart w:id="43" w:name="_Toc216453216"/>
      <w:r w:rsidRPr="004D4E21">
        <w:rPr>
          <w:szCs w:val="24"/>
        </w:rPr>
        <w:t>3.1</w:t>
      </w:r>
      <w:r w:rsidRPr="004D4E21">
        <w:rPr>
          <w:szCs w:val="24"/>
        </w:rPr>
        <w:tab/>
        <w:t>Possible separation approach between IMT and FS</w:t>
      </w:r>
      <w:bookmarkEnd w:id="42"/>
      <w:bookmarkEnd w:id="43"/>
    </w:p>
    <w:p w14:paraId="2631E85B" w14:textId="77777777" w:rsidR="002956C0" w:rsidRPr="004D4E21" w:rsidRDefault="002956C0" w:rsidP="002956C0">
      <w:pPr>
        <w:rPr>
          <w:szCs w:val="24"/>
          <w:lang w:eastAsia="zh-CN"/>
        </w:rPr>
      </w:pPr>
      <w:r w:rsidRPr="004D4E21">
        <w:rPr>
          <w:szCs w:val="24"/>
        </w:rPr>
        <w:t>The following approaches, or a combination of these approaches, could be considered to manage co-channel or adjacent channel coexistence between IMT and FS:</w:t>
      </w:r>
    </w:p>
    <w:p w14:paraId="63ABB204" w14:textId="77777777" w:rsidR="002956C0" w:rsidRPr="004D4E21" w:rsidRDefault="002956C0" w:rsidP="002956C0">
      <w:pPr>
        <w:pStyle w:val="enumlev1"/>
        <w:rPr>
          <w:szCs w:val="24"/>
        </w:rPr>
      </w:pPr>
      <w:r w:rsidRPr="004D4E21">
        <w:rPr>
          <w:szCs w:val="24"/>
        </w:rPr>
        <w:t>–</w:t>
      </w:r>
      <w:r w:rsidRPr="004D4E21">
        <w:rPr>
          <w:szCs w:val="24"/>
        </w:rPr>
        <w:tab/>
        <w:t>Separation in geography/space.</w:t>
      </w:r>
    </w:p>
    <w:p w14:paraId="4CD91DD1" w14:textId="77777777" w:rsidR="002956C0" w:rsidRPr="004D4E21" w:rsidRDefault="002956C0" w:rsidP="002956C0">
      <w:pPr>
        <w:pStyle w:val="enumlev1"/>
        <w:rPr>
          <w:szCs w:val="24"/>
        </w:rPr>
      </w:pPr>
      <w:r w:rsidRPr="004D4E21">
        <w:rPr>
          <w:szCs w:val="24"/>
        </w:rPr>
        <w:t>–</w:t>
      </w:r>
      <w:r w:rsidRPr="004D4E21">
        <w:rPr>
          <w:szCs w:val="24"/>
        </w:rPr>
        <w:tab/>
        <w:t>Separation in frequency.</w:t>
      </w:r>
    </w:p>
    <w:p w14:paraId="4059B703" w14:textId="77777777" w:rsidR="002956C0" w:rsidRPr="004D4E21" w:rsidRDefault="002956C0" w:rsidP="002956C0">
      <w:pPr>
        <w:pStyle w:val="enumlev1"/>
        <w:rPr>
          <w:szCs w:val="24"/>
        </w:rPr>
      </w:pPr>
      <w:r w:rsidRPr="004D4E21">
        <w:rPr>
          <w:szCs w:val="24"/>
        </w:rPr>
        <w:t>–</w:t>
      </w:r>
      <w:r w:rsidRPr="004D4E21">
        <w:rPr>
          <w:szCs w:val="24"/>
        </w:rPr>
        <w:tab/>
        <w:t>Angular discrimination.</w:t>
      </w:r>
    </w:p>
    <w:p w14:paraId="4CCED0FF" w14:textId="77777777" w:rsidR="002956C0" w:rsidRPr="004D4E21" w:rsidRDefault="002956C0" w:rsidP="002956C0">
      <w:pPr>
        <w:pStyle w:val="Heading3"/>
        <w:rPr>
          <w:szCs w:val="24"/>
        </w:rPr>
      </w:pPr>
      <w:bookmarkStart w:id="44" w:name="_Toc211456573"/>
      <w:r w:rsidRPr="004D4E21">
        <w:rPr>
          <w:szCs w:val="24"/>
        </w:rPr>
        <w:t>3.1.1</w:t>
      </w:r>
      <w:r w:rsidRPr="004D4E21">
        <w:rPr>
          <w:szCs w:val="24"/>
        </w:rPr>
        <w:tab/>
        <w:t>Separation in geography/space</w:t>
      </w:r>
      <w:bookmarkEnd w:id="44"/>
    </w:p>
    <w:p w14:paraId="3534977C" w14:textId="183501E2" w:rsidR="002956C0" w:rsidRPr="004D4E21" w:rsidRDefault="002956C0" w:rsidP="002956C0">
      <w:pPr>
        <w:rPr>
          <w:szCs w:val="24"/>
        </w:rPr>
      </w:pPr>
      <w:bookmarkStart w:id="45" w:name="_Hlk178868751"/>
      <w:r w:rsidRPr="004D4E21">
        <w:rPr>
          <w:szCs w:val="24"/>
        </w:rPr>
        <w:t xml:space="preserve">A method for calculation of coordination distances for specific actual FS sites can be found in </w:t>
      </w:r>
      <w:r w:rsidR="00F36DB1">
        <w:rPr>
          <w:szCs w:val="24"/>
        </w:rPr>
        <w:t>§</w:t>
      </w:r>
      <w:r w:rsidR="00236BAE">
        <w:rPr>
          <w:szCs w:val="24"/>
        </w:rPr>
        <w:t> </w:t>
      </w:r>
      <w:r w:rsidRPr="004D4E21">
        <w:rPr>
          <w:szCs w:val="24"/>
        </w:rPr>
        <w:t>2.3. The procedure provides an area around the actual site where IMT BS should not be deployed, to avoid interference to the FS receiver. Figure 4 provides an example of what such an area looks like for an actual FS station in South Africa.</w:t>
      </w:r>
    </w:p>
    <w:p w14:paraId="3DA44983" w14:textId="77777777" w:rsidR="002956C0" w:rsidRPr="004D4E21" w:rsidRDefault="002956C0" w:rsidP="002956C0">
      <w:pPr>
        <w:pStyle w:val="FigureNo"/>
        <w:rPr>
          <w:rFonts w:eastAsia="Calibri"/>
          <w:lang w:eastAsia="ja-JP"/>
        </w:rPr>
      </w:pPr>
      <w:r w:rsidRPr="004D4E21">
        <w:rPr>
          <w:rFonts w:eastAsia="Calibri"/>
          <w:lang w:eastAsia="ja-JP"/>
        </w:rPr>
        <w:t>Figure 4</w:t>
      </w:r>
    </w:p>
    <w:p w14:paraId="62A4FBC8" w14:textId="77777777" w:rsidR="002956C0" w:rsidRPr="004D4E21" w:rsidRDefault="002956C0" w:rsidP="002956C0">
      <w:pPr>
        <w:pStyle w:val="Figuretitle"/>
      </w:pPr>
      <w:r w:rsidRPr="004D4E21">
        <w:t>Coordination area for a FS site in the suburbs of Durban, South Africa</w:t>
      </w:r>
    </w:p>
    <w:p w14:paraId="6E5C15A6" w14:textId="77777777" w:rsidR="002956C0" w:rsidRPr="004D4E21" w:rsidRDefault="002956C0" w:rsidP="002956C0">
      <w:pPr>
        <w:pStyle w:val="Figure"/>
      </w:pPr>
      <w:r w:rsidRPr="004D4E21">
        <w:rPr>
          <w:noProof/>
          <w:lang w:eastAsia="en-GB"/>
        </w:rPr>
        <mc:AlternateContent>
          <mc:Choice Requires="wpg">
            <w:drawing>
              <wp:inline distT="0" distB="0" distL="0" distR="0" wp14:anchorId="37C1DF56" wp14:editId="71B1CCE3">
                <wp:extent cx="2465035" cy="2286000"/>
                <wp:effectExtent l="0" t="0" r="0" b="0"/>
                <wp:docPr id="1894930875" name="Group 10" descr="Figure 4 shows the coordination area for a FS site in the suburbs of Durban, South Afric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65035" cy="2286000"/>
                          <a:chOff x="0" y="0"/>
                          <a:chExt cx="3728721" cy="3463434"/>
                        </a:xfrm>
                      </wpg:grpSpPr>
                      <pic:pic xmlns:pic="http://schemas.openxmlformats.org/drawingml/2006/picture">
                        <pic:nvPicPr>
                          <pic:cNvPr id="1520888874" name="图片 33"/>
                          <pic:cNvPicPr>
                            <a:picLocks noChangeAspect="1"/>
                          </pic:cNvPicPr>
                        </pic:nvPicPr>
                        <pic:blipFill rotWithShape="1">
                          <a:blip r:embed="rId45"/>
                          <a:srcRect l="16439" r="17365" b="29415"/>
                          <a:stretch/>
                        </pic:blipFill>
                        <pic:spPr>
                          <a:xfrm>
                            <a:off x="0" y="0"/>
                            <a:ext cx="3728721" cy="3449027"/>
                          </a:xfrm>
                          <a:prstGeom prst="rect">
                            <a:avLst/>
                          </a:prstGeom>
                        </pic:spPr>
                      </pic:pic>
                      <wps:wsp>
                        <wps:cNvPr id="1347871440" name="矩形 35"/>
                        <wps:cNvSpPr/>
                        <wps:spPr>
                          <a:xfrm rot="7655331">
                            <a:off x="54316" y="1505671"/>
                            <a:ext cx="2972921" cy="942605"/>
                          </a:xfrm>
                          <a:prstGeom prst="rect">
                            <a:avLst/>
                          </a:prstGeom>
                          <a:blipFill dpi="0" rotWithShape="1">
                            <a:blip r:embed="rId4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tlCol="0" anchor="ctr"/>
                      </wps:wsp>
                      <pic:pic xmlns:pic="http://schemas.openxmlformats.org/drawingml/2006/picture">
                        <pic:nvPicPr>
                          <pic:cNvPr id="1525978410" name="图片 36"/>
                          <pic:cNvPicPr>
                            <a:picLocks noChangeAspect="1"/>
                          </pic:cNvPicPr>
                        </pic:nvPicPr>
                        <pic:blipFill>
                          <a:blip r:embed="rId47"/>
                          <a:stretch>
                            <a:fillRect/>
                          </a:stretch>
                        </pic:blipFill>
                        <pic:spPr>
                          <a:xfrm>
                            <a:off x="2334649" y="2459565"/>
                            <a:ext cx="1128917" cy="371632"/>
                          </a:xfrm>
                          <a:prstGeom prst="rect">
                            <a:avLst/>
                          </a:prstGeom>
                        </pic:spPr>
                      </pic:pic>
                    </wpg:wgp>
                  </a:graphicData>
                </a:graphic>
              </wp:inline>
            </w:drawing>
          </mc:Choice>
          <mc:Fallback>
            <w:pict>
              <v:group w14:anchorId="332E2A0E" id="Group 10" o:spid="_x0000_s1026" alt="Figure 4 shows the coordination area for a FS site in the suburbs of Durban, South Africa" style="width:194.1pt;height:180pt;mso-position-horizontal-relative:char;mso-position-vertical-relative:line" coordsize="37287,34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3" o:spid="_x0000_s1027" type="#_x0000_t75" style="position:absolute;width:37287;height:3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">
                  <v:imagedata r:id="rId51" o:title="" cropbottom="19277f" cropleft="10773f" cropright="11380f"/>
                </v:shape>
                <v:rect id="矩形 35" o:spid="_x0000_s1028" style="position:absolute;left:542;top:15057;width:29729;height:9426;rotation:83616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" stroked="f" strokeweight="2pt">
                  <v:fill r:id="rId52" o:title="" recolor="t" rotate="t" type="frame"/>
                </v:rect>
                <v:shape id="图片 36" o:spid="_x0000_s1029" type="#_x0000_t75" style="position:absolute;left:23346;top:24595;width:11289;height: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">
                  <v:imagedata r:id="rId53" o:title=""/>
                </v:shape>
                <w10:anchorlock/>
              </v:group>
            </w:pict>
          </mc:Fallback>
        </mc:AlternateContent>
      </w:r>
    </w:p>
    <w:p w14:paraId="5DB77405" w14:textId="77777777" w:rsidR="002956C0" w:rsidRPr="004D4E21" w:rsidRDefault="002956C0" w:rsidP="00236BAE">
      <w:pPr>
        <w:pStyle w:val="Normalaftertitle"/>
      </w:pPr>
      <w:r w:rsidRPr="004D4E21">
        <w:t xml:space="preserve">This approach can be time consuming if there are many FS stations in the areas where IMT will be deployed. However, IMT is expected to be deployed in urban and suburban areas, and administrations may decide that the FS in those areas get migrated to a different band. In that case, it may be possible to simplify the coordination procedure with the establishment of IMT areas, where IMT BS can be </w:t>
      </w:r>
      <w:r w:rsidRPr="004D4E21">
        <w:lastRenderedPageBreak/>
        <w:t>deployed and FS stations are migrated, and FS areas, where FS stations remain. The calculation would then be conducted only for those FS stations in the proximity of the IMT areas.</w:t>
      </w:r>
      <w:bookmarkEnd w:id="45"/>
    </w:p>
    <w:p w14:paraId="61EAC140" w14:textId="77777777" w:rsidR="002956C0" w:rsidRPr="004D4E21" w:rsidRDefault="002956C0" w:rsidP="002956C0">
      <w:pPr>
        <w:pStyle w:val="Heading3"/>
      </w:pPr>
      <w:bookmarkStart w:id="46" w:name="_Toc211456574"/>
      <w:r w:rsidRPr="004D4E21">
        <w:t>3.1.2</w:t>
      </w:r>
      <w:r w:rsidRPr="004D4E21">
        <w:tab/>
        <w:t>Separation in frequency</w:t>
      </w:r>
      <w:bookmarkEnd w:id="46"/>
    </w:p>
    <w:p w14:paraId="0604A180" w14:textId="73C940C9" w:rsidR="002956C0" w:rsidRPr="004D4E21" w:rsidRDefault="002956C0" w:rsidP="002956C0">
      <w:pPr>
        <w:rPr>
          <w:lang w:eastAsia="zh-CN"/>
        </w:rPr>
      </w:pPr>
      <w:bookmarkStart w:id="47" w:name="_Hlk178868808"/>
      <w:r w:rsidRPr="004D4E21">
        <w:rPr>
          <w:lang w:eastAsia="zh-CN"/>
        </w:rPr>
        <w:t xml:space="preserve">Recommendation </w:t>
      </w:r>
      <w:hyperlink w:history="1">
        <w:r w:rsidRPr="00DB0815">
          <w:rPr>
            <w:rStyle w:val="Hyperlink"/>
            <w:color w:val="auto"/>
            <w:u w:val="none"/>
            <w:lang w:eastAsia="zh-CN"/>
          </w:rPr>
          <w:t>ITU-R F.384-11</w:t>
        </w:r>
      </w:hyperlink>
      <w:r w:rsidRPr="004D4E21">
        <w:rPr>
          <w:lang w:eastAsia="zh-CN"/>
        </w:rPr>
        <w:t xml:space="preserve"> contains channel plans for the FS in the 6 425-7 125 MHz </w:t>
      </w:r>
      <w:r w:rsidRPr="004D4E21">
        <w:t xml:space="preserve">frequency </w:t>
      </w:r>
      <w:r w:rsidRPr="004D4E21">
        <w:rPr>
          <w:lang w:eastAsia="zh-CN"/>
        </w:rPr>
        <w:t>band (</w:t>
      </w:r>
      <w:r w:rsidRPr="004D4E21">
        <w:t>U6 GHz band</w:t>
      </w:r>
      <w:r w:rsidRPr="004D4E21">
        <w:rPr>
          <w:lang w:eastAsia="zh-CN"/>
        </w:rPr>
        <w:t>). Typical plans use channelisation of 16 channels (8 forward and 8</w:t>
      </w:r>
      <w:r w:rsidR="00236BAE">
        <w:rPr>
          <w:lang w:eastAsia="zh-CN"/>
        </w:rPr>
        <w:t> </w:t>
      </w:r>
      <w:r w:rsidRPr="004D4E21">
        <w:rPr>
          <w:lang w:eastAsia="zh-CN"/>
        </w:rPr>
        <w:t>return) of 40 MHz and 32 channels (16 forward and 16 return) of 20 MHz. This is shown in Fig</w:t>
      </w:r>
      <w:r w:rsidR="00994541">
        <w:rPr>
          <w:lang w:eastAsia="zh-CN"/>
        </w:rPr>
        <w:t>.</w:t>
      </w:r>
      <w:r w:rsidRPr="004D4E21">
        <w:rPr>
          <w:lang w:eastAsia="zh-CN"/>
        </w:rPr>
        <w:t> 5.</w:t>
      </w:r>
    </w:p>
    <w:p w14:paraId="7AB45887" w14:textId="77777777" w:rsidR="002956C0" w:rsidRPr="004D4E21" w:rsidRDefault="002956C0" w:rsidP="002956C0">
      <w:pPr>
        <w:pStyle w:val="FigureNo"/>
      </w:pPr>
      <w:r w:rsidRPr="004D4E21">
        <w:t>Figure 5</w:t>
      </w:r>
    </w:p>
    <w:p w14:paraId="73B5399D" w14:textId="77777777" w:rsidR="002956C0" w:rsidRPr="004D4E21" w:rsidRDefault="002956C0" w:rsidP="002956C0">
      <w:pPr>
        <w:pStyle w:val="Figuretitle"/>
      </w:pPr>
      <w:r w:rsidRPr="004D4E21">
        <w:t>Typical channel arrangements in 6 425-7 125 MHz (Recommendation ITU-R F.384-11)</w:t>
      </w:r>
    </w:p>
    <w:p w14:paraId="0A701E92" w14:textId="77777777" w:rsidR="002956C0" w:rsidRPr="004D4E21" w:rsidRDefault="002956C0" w:rsidP="002956C0">
      <w:pPr>
        <w:pStyle w:val="Figure"/>
      </w:pPr>
      <w:r w:rsidRPr="004D4E21">
        <w:rPr>
          <w:noProof/>
          <w:lang w:eastAsia="en-GB"/>
        </w:rPr>
        <w:drawing>
          <wp:inline distT="0" distB="0" distL="0" distR="0" wp14:anchorId="0D786CA5" wp14:editId="00E7B527">
            <wp:extent cx="6000750" cy="1060201"/>
            <wp:effectExtent l="0" t="0" r="0" b="6985"/>
            <wp:docPr id="1948378798" name="图片 6" descr="Figure 5 shows the typical channel arrangements in 6 425-7 125 MHz (Recommendation ITU-R F.3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78798" name="图片 6" descr="Figure 5 shows the typical channel arrangements in 6 425-7 125 MHz (Recommendation ITU-R F.384-11)"/>
                    <pic:cNvPicPr>
                      <a:picLocks noChangeAspect="1"/>
                    </pic:cNvPicPr>
                  </pic:nvPicPr>
                  <pic:blipFill>
                    <a:blip r:embed="rId54"/>
                    <a:stretch>
                      <a:fillRect/>
                    </a:stretch>
                  </pic:blipFill>
                  <pic:spPr>
                    <a:xfrm>
                      <a:off x="0" y="0"/>
                      <a:ext cx="6136764" cy="1084232"/>
                    </a:xfrm>
                    <a:prstGeom prst="rect">
                      <a:avLst/>
                    </a:prstGeom>
                  </pic:spPr>
                </pic:pic>
              </a:graphicData>
            </a:graphic>
          </wp:inline>
        </w:drawing>
      </w:r>
    </w:p>
    <w:p w14:paraId="0A517520" w14:textId="77777777" w:rsidR="002956C0" w:rsidRPr="004D4E21" w:rsidRDefault="002956C0" w:rsidP="002956C0">
      <w:pPr>
        <w:pStyle w:val="Normalaftertitle"/>
      </w:pPr>
      <w:r w:rsidRPr="004D4E21">
        <w:t>Depending on national planning approaches, not all channels may be used in one of the directions of a fixed link. This is because of the planning of a FS network to avoid inter site interference, and because of the self-interference between the transmitter and receiver at the site. This means that there may be opportunities for use of the unused spectrum by IMT.</w:t>
      </w:r>
    </w:p>
    <w:p w14:paraId="7206F4EF" w14:textId="77777777" w:rsidR="002956C0" w:rsidRPr="004D4E21" w:rsidRDefault="002956C0" w:rsidP="002956C0">
      <w:r w:rsidRPr="004D4E21">
        <w:t>Figure 6 shows a simple diagram of a fixed link with go and return directions, and the coordination areas around each of the receivers. With 4+0 or 8+0 configuration, IMT could theoretically use part of the band as follows</w:t>
      </w:r>
      <w:r>
        <w:t>:</w:t>
      </w:r>
    </w:p>
    <w:p w14:paraId="0FEF6A64" w14:textId="77777777" w:rsidR="002956C0" w:rsidRPr="004D4E21" w:rsidRDefault="002956C0" w:rsidP="002956C0">
      <w:pPr>
        <w:pStyle w:val="FigureNo"/>
        <w:rPr>
          <w:rFonts w:eastAsia="Calibri"/>
          <w:lang w:eastAsia="ja-JP"/>
        </w:rPr>
      </w:pPr>
      <w:r w:rsidRPr="004D4E21">
        <w:rPr>
          <w:rFonts w:eastAsia="Calibri"/>
          <w:lang w:eastAsia="ja-JP"/>
        </w:rPr>
        <w:t>Figure 6</w:t>
      </w:r>
    </w:p>
    <w:p w14:paraId="6ED131A7" w14:textId="77777777" w:rsidR="002956C0" w:rsidRPr="004D4E21" w:rsidRDefault="002956C0" w:rsidP="002956C0">
      <w:pPr>
        <w:pStyle w:val="Figuretitle"/>
      </w:pPr>
      <w:r w:rsidRPr="004D4E21">
        <w:t>Diagram of a bidirectional fixed link and the coordination areas for each site</w:t>
      </w:r>
    </w:p>
    <w:p w14:paraId="6A6ABDC4" w14:textId="77777777" w:rsidR="002956C0" w:rsidRPr="004D4E21" w:rsidRDefault="002956C0" w:rsidP="002956C0">
      <w:pPr>
        <w:pStyle w:val="Figure"/>
      </w:pPr>
      <w:r w:rsidRPr="004D4E21">
        <w:rPr>
          <w:noProof/>
          <w:lang w:eastAsia="en-GB"/>
        </w:rPr>
        <w:drawing>
          <wp:inline distT="0" distB="0" distL="0" distR="0" wp14:anchorId="1385B28F" wp14:editId="3D008498">
            <wp:extent cx="3718560" cy="1407870"/>
            <wp:effectExtent l="0" t="0" r="0" b="1905"/>
            <wp:docPr id="21" name="Picture 21" descr="Figure 6 shows a diagram of a bidirectional fixed link and the coordination areas for eac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6 shows a diagram of a bidirectional fixed link and the coordination areas for each si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1486" cy="1427908"/>
                    </a:xfrm>
                    <a:prstGeom prst="rect">
                      <a:avLst/>
                    </a:prstGeom>
                    <a:noFill/>
                  </pic:spPr>
                </pic:pic>
              </a:graphicData>
            </a:graphic>
          </wp:inline>
        </w:drawing>
      </w:r>
    </w:p>
    <w:p w14:paraId="1BFEE9D6" w14:textId="77777777" w:rsidR="002956C0" w:rsidRPr="004D4E21" w:rsidRDefault="002956C0" w:rsidP="002956C0">
      <w:pPr>
        <w:pStyle w:val="Normalaftertitle"/>
      </w:pPr>
      <w:r w:rsidRPr="004D4E21">
        <w:t>This is an idealised scenario with one link only, in practice there may be other links using other channels at the same sites or in the same area and hence there will be other coordination areas that overlap with these. Therefore, overall availability of spectrum will depend on density of utilisation of the fixed link channels and below are examples for the above idealised scenario.</w:t>
      </w:r>
    </w:p>
    <w:p w14:paraId="1D5D8438" w14:textId="77777777" w:rsidR="002956C0" w:rsidRPr="004D4E21" w:rsidRDefault="002956C0" w:rsidP="002956C0">
      <w:pPr>
        <w:pStyle w:val="Headingb"/>
      </w:pPr>
      <w:r w:rsidRPr="004D4E21">
        <w:t>8+0 with 40 MHz Channel Spacing (CS) (worst case)</w:t>
      </w:r>
    </w:p>
    <w:p w14:paraId="27A62B24" w14:textId="77777777" w:rsidR="002956C0" w:rsidRPr="004D4E21" w:rsidRDefault="002956C0" w:rsidP="002956C0">
      <w:pPr>
        <w:pStyle w:val="enumlev1"/>
      </w:pPr>
      <w:r w:rsidRPr="004D4E21">
        <w:t>–</w:t>
      </w:r>
      <w:r w:rsidRPr="004D4E21">
        <w:tab/>
        <w:t>1/2 of U6 GHz band (6 775-7 125 MHz) could be used by IMT in blue only area.</w:t>
      </w:r>
    </w:p>
    <w:p w14:paraId="2CD1D2E7" w14:textId="77777777" w:rsidR="002956C0" w:rsidRPr="004D4E21" w:rsidRDefault="002956C0" w:rsidP="002956C0">
      <w:pPr>
        <w:pStyle w:val="enumlev1"/>
      </w:pPr>
      <w:r w:rsidRPr="004D4E21">
        <w:t>–</w:t>
      </w:r>
      <w:r w:rsidRPr="004D4E21">
        <w:tab/>
        <w:t>1/2 of U6 GHz band (6 425-6 775 MHz) could be used by IMT in red only area.</w:t>
      </w:r>
    </w:p>
    <w:p w14:paraId="0894C50F" w14:textId="77777777" w:rsidR="002956C0" w:rsidRPr="004D4E21" w:rsidRDefault="002956C0" w:rsidP="002956C0">
      <w:pPr>
        <w:pStyle w:val="enumlev1"/>
      </w:pPr>
      <w:r w:rsidRPr="004D4E21">
        <w:t>–</w:t>
      </w:r>
      <w:r w:rsidRPr="004D4E21">
        <w:tab/>
        <w:t>No U6 GHz band could be used by IMT in the red and blue overlapping area.</w:t>
      </w:r>
    </w:p>
    <w:p w14:paraId="4E587B75" w14:textId="77777777" w:rsidR="002956C0" w:rsidRPr="004D4E21" w:rsidRDefault="002956C0" w:rsidP="002956C0">
      <w:pPr>
        <w:pStyle w:val="Headingb"/>
      </w:pPr>
      <w:r w:rsidRPr="004D4E21">
        <w:t>4+0 with 40 MHz CS</w:t>
      </w:r>
    </w:p>
    <w:p w14:paraId="33851B62" w14:textId="77777777" w:rsidR="002956C0" w:rsidRPr="004D4E21" w:rsidRDefault="002956C0" w:rsidP="002956C0">
      <w:pPr>
        <w:pStyle w:val="enumlev1"/>
      </w:pPr>
      <w:r w:rsidRPr="004D4E21">
        <w:t>–</w:t>
      </w:r>
      <w:r w:rsidRPr="004D4E21">
        <w:tab/>
        <w:t>3/4 of U6 GHz band could be used by IMT in blue only area.</w:t>
      </w:r>
    </w:p>
    <w:p w14:paraId="14785D50" w14:textId="77777777" w:rsidR="002956C0" w:rsidRPr="004D4E21" w:rsidRDefault="002956C0" w:rsidP="002956C0">
      <w:pPr>
        <w:pStyle w:val="enumlev1"/>
      </w:pPr>
      <w:r w:rsidRPr="004D4E21">
        <w:lastRenderedPageBreak/>
        <w:t>–</w:t>
      </w:r>
      <w:r w:rsidRPr="004D4E21">
        <w:tab/>
        <w:t>3/4 of U6 GHz band could be used by IMT in red only area.</w:t>
      </w:r>
    </w:p>
    <w:p w14:paraId="68A09050" w14:textId="77777777" w:rsidR="002956C0" w:rsidRPr="004D4E21" w:rsidRDefault="002956C0" w:rsidP="002956C0">
      <w:pPr>
        <w:pStyle w:val="enumlev1"/>
      </w:pPr>
      <w:r w:rsidRPr="004D4E21">
        <w:t>–</w:t>
      </w:r>
      <w:r w:rsidRPr="004D4E21">
        <w:tab/>
        <w:t>1/2 of U6 GHz band could be used by IMT in the red and blue overlapping area.</w:t>
      </w:r>
    </w:p>
    <w:p w14:paraId="72CD4D7D" w14:textId="77777777" w:rsidR="002956C0" w:rsidRPr="004D4E21" w:rsidRDefault="002956C0" w:rsidP="002956C0">
      <w:pPr>
        <w:pStyle w:val="Headingb"/>
      </w:pPr>
      <w:r w:rsidRPr="004D4E21">
        <w:t>4+0 with 20 MHz CS</w:t>
      </w:r>
    </w:p>
    <w:p w14:paraId="49229AFD" w14:textId="77777777" w:rsidR="002956C0" w:rsidRPr="004D4E21" w:rsidRDefault="002956C0" w:rsidP="002956C0">
      <w:pPr>
        <w:pStyle w:val="enumlev1"/>
      </w:pPr>
      <w:r w:rsidRPr="004D4E21">
        <w:t>–</w:t>
      </w:r>
      <w:r w:rsidRPr="004D4E21">
        <w:tab/>
        <w:t>7/8 of U6 GHz band could be used by IMT in blue only area.</w:t>
      </w:r>
    </w:p>
    <w:p w14:paraId="4FA0A903" w14:textId="77777777" w:rsidR="002956C0" w:rsidRPr="004D4E21" w:rsidRDefault="002956C0" w:rsidP="002956C0">
      <w:pPr>
        <w:pStyle w:val="enumlev1"/>
      </w:pPr>
      <w:r w:rsidRPr="004D4E21">
        <w:t>–</w:t>
      </w:r>
      <w:r w:rsidRPr="004D4E21">
        <w:tab/>
        <w:t>7/8 of U6 GHz band could be used by IMT in red only area.</w:t>
      </w:r>
    </w:p>
    <w:p w14:paraId="6180AE68" w14:textId="77777777" w:rsidR="002956C0" w:rsidRPr="004D4E21" w:rsidRDefault="002956C0" w:rsidP="002956C0">
      <w:pPr>
        <w:pStyle w:val="enumlev1"/>
      </w:pPr>
      <w:r w:rsidRPr="004D4E21">
        <w:t>–</w:t>
      </w:r>
      <w:r w:rsidRPr="004D4E21">
        <w:tab/>
        <w:t>3/4 of U6 GHz band could be used by IMT in the red and blue overlapping area.</w:t>
      </w:r>
    </w:p>
    <w:p w14:paraId="20AFAF37" w14:textId="77777777" w:rsidR="002956C0" w:rsidRPr="004D4E21" w:rsidRDefault="002956C0" w:rsidP="002956C0">
      <w:r w:rsidRPr="004D4E21">
        <w:t>The assessment above is theoretical and would need to be adjusted to account for the fact that the IMT BS out of band emissions would also cause interference to the FS receiver in adjacent channels. However, the resulting coordination areas for adjacent channel interference will be significantly smaller in comparison to the co-channel case.</w:t>
      </w:r>
      <w:bookmarkEnd w:id="47"/>
    </w:p>
    <w:p w14:paraId="0EE185E2" w14:textId="77777777" w:rsidR="002956C0" w:rsidRPr="004D4E21" w:rsidRDefault="002956C0" w:rsidP="002956C0">
      <w:pPr>
        <w:pStyle w:val="Heading3"/>
      </w:pPr>
      <w:bookmarkStart w:id="48" w:name="_Toc211456575"/>
      <w:r w:rsidRPr="004D4E21">
        <w:t>3.1.3</w:t>
      </w:r>
      <w:r w:rsidRPr="004D4E21">
        <w:tab/>
        <w:t>Angular discrimination</w:t>
      </w:r>
      <w:bookmarkEnd w:id="48"/>
    </w:p>
    <w:p w14:paraId="7CD9EBB7" w14:textId="77777777" w:rsidR="002956C0" w:rsidRPr="004D4E21" w:rsidRDefault="002956C0" w:rsidP="002956C0">
      <w:pPr>
        <w:rPr>
          <w:strike/>
        </w:rPr>
      </w:pPr>
      <w:r w:rsidRPr="004D4E21">
        <w:t>Angular discrimination techniques, such as precise antenna positioning, IMT sectorization effectively reduce interference. Both FS and IMT systems utilize antennas with narrow beamwidths and high gain to focus energy where needed.</w:t>
      </w:r>
    </w:p>
    <w:p w14:paraId="4F34C9A9" w14:textId="1D12570A" w:rsidR="002956C0" w:rsidRPr="004D4E21" w:rsidRDefault="002956C0" w:rsidP="002956C0">
      <w:r w:rsidRPr="004D4E21">
        <w:t xml:space="preserve">Recommendation </w:t>
      </w:r>
      <w:hyperlink r:id="rId56" w:history="1">
        <w:r w:rsidR="008D6299" w:rsidRPr="003A45F4">
          <w:rPr>
            <w:rStyle w:val="Hyperlink"/>
            <w:color w:val="auto"/>
            <w:u w:val="none"/>
          </w:rPr>
          <w:t>ITU-R F.1245</w:t>
        </w:r>
      </w:hyperlink>
      <w:r w:rsidRPr="004D4E21">
        <w:t xml:space="preserve"> recommends the FS antenna pattern, and the exact antenna pattern for different antenna gains (dBi) as shown in Fig</w:t>
      </w:r>
      <w:r w:rsidR="00994C83">
        <w:t>.</w:t>
      </w:r>
      <w:r w:rsidRPr="004D4E21">
        <w:t> 7. Outside the main beam of the FS antenna</w:t>
      </w:r>
      <w:r w:rsidR="00B84DEB">
        <w:t>,</w:t>
      </w:r>
      <w:r w:rsidRPr="004D4E21">
        <w:t xml:space="preserve"> the necessary separation reduces drastically, which can be seen in Fig</w:t>
      </w:r>
      <w:r w:rsidR="00B84DEB">
        <w:t>.</w:t>
      </w:r>
      <w:r w:rsidRPr="004D4E21">
        <w:t> 4 and Fig</w:t>
      </w:r>
      <w:r w:rsidR="00B84DEB">
        <w:t>.</w:t>
      </w:r>
      <w:r w:rsidRPr="004D4E21">
        <w:t> 6 as well.</w:t>
      </w:r>
    </w:p>
    <w:p w14:paraId="37292DBD" w14:textId="77777777" w:rsidR="002956C0" w:rsidRPr="004D4E21" w:rsidRDefault="002956C0" w:rsidP="002956C0">
      <w:pPr>
        <w:pStyle w:val="FigureNo"/>
        <w:rPr>
          <w:rFonts w:eastAsia="Calibri"/>
          <w:lang w:eastAsia="ja-JP"/>
        </w:rPr>
      </w:pPr>
      <w:r w:rsidRPr="004D4E21">
        <w:rPr>
          <w:rFonts w:eastAsia="Calibri"/>
          <w:lang w:eastAsia="ja-JP"/>
        </w:rPr>
        <w:t>Figure 7</w:t>
      </w:r>
    </w:p>
    <w:p w14:paraId="41CC813A" w14:textId="1FED3437" w:rsidR="002956C0" w:rsidRPr="004D4E21" w:rsidRDefault="002956C0" w:rsidP="002956C0">
      <w:pPr>
        <w:pStyle w:val="Figuretitle"/>
      </w:pPr>
      <w:r w:rsidRPr="004D4E21">
        <w:t xml:space="preserve">Recommendation </w:t>
      </w:r>
      <w:hyperlink r:id="rId57" w:history="1">
        <w:r w:rsidR="008D6299" w:rsidRPr="003A45F4">
          <w:rPr>
            <w:rStyle w:val="Hyperlink"/>
            <w:color w:val="auto"/>
            <w:u w:val="none"/>
          </w:rPr>
          <w:t>ITU-R F.1245</w:t>
        </w:r>
      </w:hyperlink>
      <w:r w:rsidRPr="004D4E21">
        <w:t xml:space="preserve"> antenna pattern</w:t>
      </w:r>
    </w:p>
    <w:p w14:paraId="5D86788B" w14:textId="77777777" w:rsidR="002956C0" w:rsidRPr="004D4E21" w:rsidRDefault="002956C0" w:rsidP="002956C0">
      <w:pPr>
        <w:pStyle w:val="Figure"/>
      </w:pPr>
      <w:r w:rsidRPr="004D4E21">
        <w:rPr>
          <w:noProof/>
          <w:lang w:eastAsia="en-GB"/>
        </w:rPr>
        <w:drawing>
          <wp:inline distT="0" distB="0" distL="0" distR="0" wp14:anchorId="5C8714E2" wp14:editId="0C164C90">
            <wp:extent cx="3724275" cy="2960228"/>
            <wp:effectExtent l="0" t="0" r="0" b="0"/>
            <wp:docPr id="6925" name="图片 6925" descr="Figure 7 shows the Recommendation ITU-R F.1245 antenna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 name="图片 6925" descr="Figure 7 shows the Recommendation ITU-R F.1245 antenna pattern"/>
                    <pic:cNvPicPr/>
                  </pic:nvPicPr>
                  <pic:blipFill>
                    <a:blip r:embed="rId58"/>
                    <a:stretch>
                      <a:fillRect/>
                    </a:stretch>
                  </pic:blipFill>
                  <pic:spPr>
                    <a:xfrm>
                      <a:off x="0" y="0"/>
                      <a:ext cx="3752232" cy="2982450"/>
                    </a:xfrm>
                    <a:prstGeom prst="rect">
                      <a:avLst/>
                    </a:prstGeom>
                  </pic:spPr>
                </pic:pic>
              </a:graphicData>
            </a:graphic>
          </wp:inline>
        </w:drawing>
      </w:r>
    </w:p>
    <w:p w14:paraId="0ACB4A9C" w14:textId="77777777" w:rsidR="002956C0" w:rsidRPr="004D4E21" w:rsidRDefault="002956C0" w:rsidP="002956C0">
      <w:pPr>
        <w:pStyle w:val="Heading3"/>
      </w:pPr>
      <w:bookmarkStart w:id="49" w:name="_Toc211456576"/>
      <w:r w:rsidRPr="004D4E21">
        <w:t>3.1.4</w:t>
      </w:r>
      <w:r w:rsidRPr="004D4E21">
        <w:tab/>
        <w:t>Combination of the above</w:t>
      </w:r>
      <w:bookmarkEnd w:id="49"/>
    </w:p>
    <w:p w14:paraId="33F9FB8B" w14:textId="77777777" w:rsidR="002956C0" w:rsidRPr="004D4E21" w:rsidRDefault="002956C0" w:rsidP="002956C0">
      <w:pPr>
        <w:rPr>
          <w:strike/>
        </w:rPr>
      </w:pPr>
      <w:r w:rsidRPr="004D4E21">
        <w:t xml:space="preserve">By </w:t>
      </w:r>
      <w:r w:rsidRPr="00E46365">
        <w:rPr>
          <w:spacing w:val="-2"/>
        </w:rPr>
        <w:t>strategically combining geographical separation, frequency separation, and angular discr</w:t>
      </w:r>
      <w:r w:rsidRPr="004D4E21">
        <w:t>imination techniques, risk of interference can be minimized and potential increasing spectrum sharing.</w:t>
      </w:r>
    </w:p>
    <w:p w14:paraId="1833D82B" w14:textId="77777777" w:rsidR="002956C0" w:rsidRPr="004D4E21" w:rsidRDefault="002956C0" w:rsidP="002956C0">
      <w:r w:rsidRPr="004D4E21">
        <w:t>The most efficient combination of approaches depends on the area considered, FS link density and national needs.</w:t>
      </w:r>
    </w:p>
    <w:p w14:paraId="17F8A6D7" w14:textId="40341E84" w:rsidR="002956C0" w:rsidRPr="004D4E21" w:rsidRDefault="002956C0" w:rsidP="002956C0">
      <w:pPr>
        <w:rPr>
          <w:strike/>
        </w:rPr>
      </w:pPr>
      <w:r w:rsidRPr="004D4E21">
        <w:t>Whereas the sections above discuss approaches to ensure protection of FS stations from IMT stations, similar approaches apply for the protection of IMT stations from FS stations.</w:t>
      </w:r>
    </w:p>
    <w:p w14:paraId="392548F1" w14:textId="77777777" w:rsidR="002956C0" w:rsidRPr="004D4E21" w:rsidRDefault="002956C0" w:rsidP="002956C0">
      <w:pPr>
        <w:pStyle w:val="Heading2"/>
      </w:pPr>
      <w:bookmarkStart w:id="50" w:name="_Toc211456577"/>
      <w:bookmarkStart w:id="51" w:name="_Toc216453217"/>
      <w:r w:rsidRPr="004D4E21">
        <w:lastRenderedPageBreak/>
        <w:t>3.2</w:t>
      </w:r>
      <w:r w:rsidRPr="004D4E21">
        <w:tab/>
        <w:t>Examples of mitigation techniques and other considerations</w:t>
      </w:r>
      <w:bookmarkEnd w:id="50"/>
      <w:bookmarkEnd w:id="51"/>
    </w:p>
    <w:p w14:paraId="666C2049" w14:textId="4DE90399" w:rsidR="002956C0" w:rsidRPr="004D4E21" w:rsidRDefault="002956C0" w:rsidP="002956C0">
      <w:r w:rsidRPr="004D4E21">
        <w:t>The following techniques and other considerations, or a combination of which, could be considered to further reduce the separation required between IMT and FS.</w:t>
      </w:r>
    </w:p>
    <w:p w14:paraId="5D1F8F72" w14:textId="783CA13F" w:rsidR="002956C0" w:rsidRPr="004D4E21" w:rsidRDefault="002956C0" w:rsidP="002956C0">
      <w:pPr>
        <w:pStyle w:val="Heading3"/>
      </w:pPr>
      <w:bookmarkStart w:id="52" w:name="_Toc211456578"/>
      <w:r w:rsidRPr="004D4E21">
        <w:t>3.2.1</w:t>
      </w:r>
      <w:r w:rsidRPr="004D4E21">
        <w:tab/>
        <w:t>Examples techniques applicable to fixed service</w:t>
      </w:r>
      <w:bookmarkEnd w:id="52"/>
    </w:p>
    <w:p w14:paraId="1ECEFD14" w14:textId="77777777" w:rsidR="002956C0" w:rsidRPr="004D4E21" w:rsidRDefault="002956C0" w:rsidP="002956C0">
      <w:pPr>
        <w:rPr>
          <w:lang w:eastAsia="zh-CN"/>
        </w:rPr>
      </w:pPr>
      <w:r w:rsidRPr="004D4E21">
        <w:rPr>
          <w:lang w:eastAsia="zh-CN"/>
        </w:rPr>
        <w:t>Adding an antenna shroud to the antenna of the FS receiver can improve isolation by:</w:t>
      </w:r>
    </w:p>
    <w:p w14:paraId="05CFBAFE" w14:textId="77777777" w:rsidR="002956C0" w:rsidRPr="004D4E21" w:rsidRDefault="002956C0" w:rsidP="002956C0">
      <w:pPr>
        <w:pStyle w:val="enumlev1"/>
        <w:rPr>
          <w:lang w:eastAsia="zh-CN"/>
        </w:rPr>
      </w:pPr>
      <w:r w:rsidRPr="004D4E21">
        <w:rPr>
          <w:lang w:eastAsia="zh-CN"/>
        </w:rPr>
        <w:t>–</w:t>
      </w:r>
      <w:r w:rsidRPr="004D4E21">
        <w:rPr>
          <w:lang w:eastAsia="zh-CN"/>
        </w:rPr>
        <w:tab/>
        <w:t xml:space="preserve">around </w:t>
      </w:r>
      <w:r w:rsidRPr="00362D49">
        <w:rPr>
          <w:lang w:eastAsia="zh-CN"/>
        </w:rPr>
        <w:t>15 dB</w:t>
      </w:r>
      <w:r w:rsidRPr="004D4E21">
        <w:rPr>
          <w:lang w:eastAsia="zh-CN"/>
        </w:rPr>
        <w:t xml:space="preserve"> at azimuth angles from around 20 to 85 degrees</w:t>
      </w:r>
    </w:p>
    <w:p w14:paraId="0D4543C5" w14:textId="77777777" w:rsidR="002956C0" w:rsidRPr="004D4E21" w:rsidRDefault="002956C0" w:rsidP="002956C0">
      <w:pPr>
        <w:pStyle w:val="enumlev1"/>
        <w:rPr>
          <w:lang w:eastAsia="zh-CN"/>
        </w:rPr>
      </w:pPr>
      <w:r w:rsidRPr="004D4E21">
        <w:rPr>
          <w:lang w:eastAsia="zh-CN"/>
        </w:rPr>
        <w:t>–</w:t>
      </w:r>
      <w:r w:rsidRPr="004D4E21">
        <w:rPr>
          <w:lang w:eastAsia="zh-CN"/>
        </w:rPr>
        <w:tab/>
        <w:t xml:space="preserve">around </w:t>
      </w:r>
      <w:r w:rsidRPr="00362D49">
        <w:rPr>
          <w:lang w:eastAsia="zh-CN"/>
        </w:rPr>
        <w:t>7 dB</w:t>
      </w:r>
      <w:r w:rsidRPr="004D4E21">
        <w:rPr>
          <w:lang w:eastAsia="zh-CN"/>
        </w:rPr>
        <w:t xml:space="preserve"> in the Front-to-Back (F/B) ratio.</w:t>
      </w:r>
    </w:p>
    <w:p w14:paraId="35459776" w14:textId="77777777" w:rsidR="002956C0" w:rsidRPr="004D4E21" w:rsidRDefault="002956C0" w:rsidP="002956C0">
      <w:pPr>
        <w:rPr>
          <w:lang w:eastAsia="zh-CN"/>
        </w:rPr>
      </w:pPr>
      <w:r w:rsidRPr="004D4E21">
        <w:rPr>
          <w:lang w:eastAsia="zh-CN"/>
        </w:rPr>
        <w:t>These gains could further reduce the coordination distance at side lobe and backside of FS stations. Figure 8 shows an FS antenna with and without a shroud.</w:t>
      </w:r>
    </w:p>
    <w:p w14:paraId="49D05ADD" w14:textId="77777777" w:rsidR="002956C0" w:rsidRPr="004D4E21" w:rsidRDefault="002956C0" w:rsidP="002956C0">
      <w:pPr>
        <w:pStyle w:val="FigureNo"/>
      </w:pPr>
      <w:r w:rsidRPr="004D4E21">
        <w:t>Figure 8</w:t>
      </w:r>
    </w:p>
    <w:p w14:paraId="593AB7AF" w14:textId="77777777" w:rsidR="002956C0" w:rsidRPr="004D4E21" w:rsidRDefault="002956C0" w:rsidP="002956C0">
      <w:pPr>
        <w:pStyle w:val="Figuretitle"/>
        <w:rPr>
          <w:lang w:eastAsia="zh-CN"/>
        </w:rPr>
      </w:pPr>
      <w:r w:rsidRPr="004D4E21">
        <w:rPr>
          <w:lang w:eastAsia="zh-CN"/>
        </w:rPr>
        <w:t>FS antenna without shroud and with shroud</w:t>
      </w:r>
    </w:p>
    <w:p w14:paraId="3CA5A7E4" w14:textId="77777777" w:rsidR="002956C0" w:rsidRPr="004D4E21" w:rsidRDefault="002956C0" w:rsidP="002956C0">
      <w:pPr>
        <w:pStyle w:val="Figure"/>
      </w:pPr>
      <w:r w:rsidRPr="004D4E21">
        <w:rPr>
          <w:noProof/>
          <w:lang w:eastAsia="en-GB"/>
        </w:rPr>
        <w:drawing>
          <wp:inline distT="0" distB="0" distL="0" distR="0" wp14:anchorId="36E0F5D1" wp14:editId="5AFC5AAC">
            <wp:extent cx="1234249" cy="1164772"/>
            <wp:effectExtent l="0" t="0" r="4445" b="0"/>
            <wp:docPr id="1026" name="Picture 2" descr="Figure 8 shows a FS antenna without shroud and with sh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igure 8 shows a FS antenna without shroud and with shrou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42113" cy="1172193"/>
                    </a:xfrm>
                    <a:prstGeom prst="rect">
                      <a:avLst/>
                    </a:prstGeom>
                    <a:noFill/>
                  </pic:spPr>
                </pic:pic>
              </a:graphicData>
            </a:graphic>
          </wp:inline>
        </w:drawing>
      </w:r>
      <w:r w:rsidRPr="004D4E21">
        <w:rPr>
          <w:noProof/>
          <w:lang w:eastAsia="en-GB"/>
        </w:rPr>
        <w:drawing>
          <wp:inline distT="0" distB="0" distL="0" distR="0" wp14:anchorId="7F21CC7C" wp14:editId="5987D8B4">
            <wp:extent cx="1372627" cy="1088572"/>
            <wp:effectExtent l="0" t="0" r="0" b="0"/>
            <wp:docPr id="1028" name="Picture 4" descr="Figure 8 shows a FS antenna without shroud and with sh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igure 8 shows a FS antenna without shroud and with shrou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9055" cy="1093670"/>
                    </a:xfrm>
                    <a:prstGeom prst="rect">
                      <a:avLst/>
                    </a:prstGeom>
                    <a:noFill/>
                  </pic:spPr>
                </pic:pic>
              </a:graphicData>
            </a:graphic>
          </wp:inline>
        </w:drawing>
      </w:r>
    </w:p>
    <w:p w14:paraId="3A269E36" w14:textId="77777777" w:rsidR="002956C0" w:rsidRPr="004D4E21" w:rsidRDefault="002956C0" w:rsidP="002956C0">
      <w:pPr>
        <w:pStyle w:val="Heading3"/>
      </w:pPr>
      <w:bookmarkStart w:id="53" w:name="_Toc211456579"/>
      <w:r w:rsidRPr="004D4E21">
        <w:t>3.2.2</w:t>
      </w:r>
      <w:r w:rsidRPr="004D4E21">
        <w:tab/>
        <w:t>Examples of mitigation techniques applicable for IMT</w:t>
      </w:r>
      <w:bookmarkEnd w:id="53"/>
    </w:p>
    <w:p w14:paraId="769042EC" w14:textId="77777777" w:rsidR="002956C0" w:rsidRPr="004D4E21" w:rsidRDefault="002956C0" w:rsidP="002956C0">
      <w:r w:rsidRPr="004D4E21">
        <w:t>Techniques that can potentially be adopted by IMT systems to reduce the interference at the FS receiver includes the following:</w:t>
      </w:r>
    </w:p>
    <w:p w14:paraId="1764589D" w14:textId="77777777" w:rsidR="002956C0" w:rsidRPr="004D4E21" w:rsidRDefault="002956C0" w:rsidP="002956C0">
      <w:pPr>
        <w:pStyle w:val="enumlev1"/>
      </w:pPr>
      <w:r w:rsidRPr="004D4E21">
        <w:rPr>
          <w:lang w:eastAsia="zh-CN"/>
        </w:rPr>
        <w:t>–</w:t>
      </w:r>
      <w:r w:rsidRPr="004D4E21">
        <w:rPr>
          <w:lang w:eastAsia="zh-CN"/>
        </w:rPr>
        <w:tab/>
      </w:r>
      <w:r w:rsidRPr="004D4E21">
        <w:t>Careful choice of the IMT site locations</w:t>
      </w:r>
    </w:p>
    <w:p w14:paraId="7FA842B1" w14:textId="77777777" w:rsidR="002956C0" w:rsidRPr="004D4E21" w:rsidRDefault="002956C0" w:rsidP="002956C0">
      <w:pPr>
        <w:pStyle w:val="enumlev1"/>
      </w:pPr>
      <w:r w:rsidRPr="004D4E21">
        <w:rPr>
          <w:lang w:eastAsia="zh-CN"/>
        </w:rPr>
        <w:t>–</w:t>
      </w:r>
      <w:r w:rsidRPr="004D4E21">
        <w:rPr>
          <w:lang w:eastAsia="zh-CN"/>
        </w:rPr>
        <w:tab/>
      </w:r>
      <w:r w:rsidRPr="004D4E21">
        <w:t>Reduction of antenna height</w:t>
      </w:r>
    </w:p>
    <w:p w14:paraId="75138153" w14:textId="77777777" w:rsidR="002956C0" w:rsidRPr="004D4E21" w:rsidRDefault="002956C0" w:rsidP="002956C0">
      <w:pPr>
        <w:pStyle w:val="enumlev1"/>
      </w:pPr>
      <w:r w:rsidRPr="004D4E21">
        <w:rPr>
          <w:lang w:eastAsia="zh-CN"/>
        </w:rPr>
        <w:t>–</w:t>
      </w:r>
      <w:r w:rsidRPr="004D4E21">
        <w:rPr>
          <w:lang w:eastAsia="zh-CN"/>
        </w:rPr>
        <w:tab/>
      </w:r>
      <w:r w:rsidRPr="004D4E21">
        <w:t>Reduction of transmitter power</w:t>
      </w:r>
    </w:p>
    <w:p w14:paraId="08554544" w14:textId="77777777" w:rsidR="002956C0" w:rsidRPr="004D4E21" w:rsidRDefault="002956C0" w:rsidP="002956C0">
      <w:pPr>
        <w:pStyle w:val="enumlev1"/>
      </w:pPr>
      <w:r w:rsidRPr="004D4E21">
        <w:rPr>
          <w:lang w:eastAsia="zh-CN"/>
        </w:rPr>
        <w:t>–</w:t>
      </w:r>
      <w:r w:rsidRPr="004D4E21">
        <w:rPr>
          <w:lang w:eastAsia="zh-CN"/>
        </w:rPr>
        <w:tab/>
      </w:r>
      <w:r w:rsidRPr="004D4E21">
        <w:t>Increased antenna tilt</w:t>
      </w:r>
    </w:p>
    <w:p w14:paraId="4A4EFBC6" w14:textId="77777777" w:rsidR="002956C0" w:rsidRPr="004D4E21" w:rsidRDefault="002956C0" w:rsidP="002956C0">
      <w:pPr>
        <w:pStyle w:val="enumlev1"/>
      </w:pPr>
      <w:r w:rsidRPr="004D4E21">
        <w:rPr>
          <w:lang w:eastAsia="zh-CN"/>
        </w:rPr>
        <w:t>–</w:t>
      </w:r>
      <w:r w:rsidRPr="004D4E21">
        <w:rPr>
          <w:lang w:eastAsia="zh-CN"/>
        </w:rPr>
        <w:tab/>
      </w:r>
      <w:r w:rsidRPr="004D4E21">
        <w:t>Ensuring Non-Line-of-Sight (NLoS) propagation between IMT and FS stations.</w:t>
      </w:r>
    </w:p>
    <w:p w14:paraId="531DAC00" w14:textId="77777777" w:rsidR="002956C0" w:rsidRPr="004D4E21" w:rsidRDefault="002956C0" w:rsidP="002956C0">
      <w:pPr>
        <w:pStyle w:val="Heading3"/>
      </w:pPr>
      <w:bookmarkStart w:id="54" w:name="_Toc211456580"/>
      <w:r w:rsidRPr="004D4E21">
        <w:t>3.2.3</w:t>
      </w:r>
      <w:r w:rsidRPr="004D4E21">
        <w:tab/>
        <w:t>Other considerations</w:t>
      </w:r>
      <w:bookmarkEnd w:id="54"/>
    </w:p>
    <w:p w14:paraId="345C6A5F" w14:textId="3B07B13A" w:rsidR="002956C0" w:rsidRPr="004D4E21" w:rsidRDefault="002956C0" w:rsidP="002956C0">
      <w:pPr>
        <w:rPr>
          <w:lang w:eastAsia="zh-CN"/>
        </w:rPr>
      </w:pPr>
      <w:r w:rsidRPr="004D4E21">
        <w:rPr>
          <w:lang w:eastAsia="zh-CN"/>
        </w:rPr>
        <w:t>Administrations may want to consider that, when considering protection of specific sites, some of the actual operational parameters for the specific site may allow for improved coexistence conditions. Some examples are given as below</w:t>
      </w:r>
      <w:r w:rsidR="005F483F">
        <w:rPr>
          <w:lang w:eastAsia="zh-CN"/>
        </w:rPr>
        <w:t>.</w:t>
      </w:r>
    </w:p>
    <w:p w14:paraId="58698757" w14:textId="77777777" w:rsidR="002956C0" w:rsidRPr="00E9364F" w:rsidRDefault="002956C0" w:rsidP="00E9364F">
      <w:pPr>
        <w:rPr>
          <w:i/>
          <w:iCs/>
          <w:lang w:eastAsia="zh-CN"/>
        </w:rPr>
      </w:pPr>
      <w:r w:rsidRPr="00E9364F">
        <w:rPr>
          <w:i/>
          <w:iCs/>
          <w:lang w:eastAsia="zh-CN"/>
        </w:rPr>
        <w:t>Use of actual antenna characteristics</w:t>
      </w:r>
    </w:p>
    <w:p w14:paraId="637A03B9" w14:textId="4C49C6CA" w:rsidR="002956C0" w:rsidRPr="004D4E21" w:rsidRDefault="002956C0" w:rsidP="002956C0">
      <w:pPr>
        <w:rPr>
          <w:lang w:eastAsia="zh-CN"/>
        </w:rPr>
      </w:pPr>
      <w:r w:rsidRPr="004D4E21">
        <w:rPr>
          <w:lang w:eastAsia="zh-CN"/>
        </w:rPr>
        <w:t>A</w:t>
      </w:r>
      <w:r w:rsidRPr="004D4E21">
        <w:t xml:space="preserve"> </w:t>
      </w:r>
      <w:r w:rsidRPr="004D4E21">
        <w:rPr>
          <w:lang w:eastAsia="zh-CN"/>
        </w:rPr>
        <w:t xml:space="preserve">more realistic modelling of this parameter in the calculations will reduce the coordination distance at the backside of FS stations. The antenna pattern modelled according to Recommendation </w:t>
      </w:r>
      <w:hyperlink r:id="rId61" w:history="1">
        <w:r w:rsidR="008D6299" w:rsidRPr="003A45F4">
          <w:rPr>
            <w:rStyle w:val="Hyperlink"/>
            <w:color w:val="auto"/>
            <w:u w:val="none"/>
          </w:rPr>
          <w:t>ITU</w:t>
        </w:r>
        <w:r w:rsidR="00236BAE">
          <w:rPr>
            <w:rStyle w:val="Hyperlink"/>
            <w:color w:val="auto"/>
            <w:u w:val="none"/>
          </w:rPr>
          <w:noBreakHyphen/>
        </w:r>
        <w:r w:rsidR="008D6299" w:rsidRPr="003A45F4">
          <w:rPr>
            <w:rStyle w:val="Hyperlink"/>
            <w:color w:val="auto"/>
            <w:u w:val="none"/>
          </w:rPr>
          <w:t>R</w:t>
        </w:r>
        <w:r w:rsidR="00236BAE">
          <w:rPr>
            <w:rStyle w:val="Hyperlink"/>
            <w:color w:val="auto"/>
            <w:u w:val="none"/>
          </w:rPr>
          <w:t> </w:t>
        </w:r>
        <w:r w:rsidR="008D6299" w:rsidRPr="003A45F4">
          <w:rPr>
            <w:rStyle w:val="Hyperlink"/>
            <w:color w:val="auto"/>
            <w:u w:val="none"/>
          </w:rPr>
          <w:t>F.1245</w:t>
        </w:r>
      </w:hyperlink>
      <w:r w:rsidRPr="004D4E21">
        <w:rPr>
          <w:lang w:eastAsia="zh-CN"/>
        </w:rPr>
        <w:t xml:space="preserve"> result in a Front-to-Back (F/B) ratio of around 50 dB. However, measurement of this parameter in commercial antennas gives a value that can be several dBs better.</w:t>
      </w:r>
    </w:p>
    <w:p w14:paraId="5AEDB85B" w14:textId="77777777" w:rsidR="002956C0" w:rsidRPr="00E9364F" w:rsidRDefault="002956C0" w:rsidP="00E9364F">
      <w:pPr>
        <w:rPr>
          <w:i/>
          <w:iCs/>
          <w:lang w:eastAsia="zh-CN"/>
        </w:rPr>
      </w:pPr>
      <w:r w:rsidRPr="00E9364F">
        <w:rPr>
          <w:i/>
          <w:iCs/>
          <w:lang w:eastAsia="zh-CN"/>
        </w:rPr>
        <w:t>Use of I/N protection criterion for FS stations greater than −10 dB</w:t>
      </w:r>
    </w:p>
    <w:p w14:paraId="6CC66754" w14:textId="1530EE5B" w:rsidR="002956C0" w:rsidRPr="004D4E21" w:rsidRDefault="002956C0" w:rsidP="002956C0">
      <w:pPr>
        <w:rPr>
          <w:lang w:eastAsia="zh-CN"/>
        </w:rPr>
      </w:pPr>
      <w:r w:rsidRPr="004D4E21">
        <w:rPr>
          <w:lang w:eastAsia="zh-CN"/>
        </w:rPr>
        <w:t>Recommendation</w:t>
      </w:r>
      <w:r w:rsidRPr="004D4E21">
        <w:t xml:space="preserve"> </w:t>
      </w:r>
      <w:hyperlink r:id="rId62" w:history="1">
        <w:r w:rsidR="005727A3" w:rsidRPr="003A45F4">
          <w:rPr>
            <w:rStyle w:val="Hyperlink"/>
            <w:color w:val="auto"/>
            <w:u w:val="none"/>
          </w:rPr>
          <w:t>ITU-R F.758</w:t>
        </w:r>
      </w:hyperlink>
      <w:r w:rsidRPr="004D4E21">
        <w:rPr>
          <w:lang w:eastAsia="zh-CN"/>
        </w:rPr>
        <w:t xml:space="preserve"> recommends use of </w:t>
      </w:r>
      <w:r w:rsidRPr="004D4E21">
        <w:rPr>
          <w:i/>
          <w:iCs/>
          <w:lang w:eastAsia="zh-CN"/>
        </w:rPr>
        <w:t>I</w:t>
      </w:r>
      <w:r w:rsidRPr="00C13DA3">
        <w:rPr>
          <w:lang w:eastAsia="zh-CN"/>
        </w:rPr>
        <w:t>/</w:t>
      </w:r>
      <w:r w:rsidRPr="004D4E21">
        <w:rPr>
          <w:i/>
          <w:iCs/>
          <w:lang w:eastAsia="zh-CN"/>
        </w:rPr>
        <w:t>N</w:t>
      </w:r>
      <w:r w:rsidRPr="004D4E21">
        <w:rPr>
          <w:lang w:eastAsia="zh-CN"/>
        </w:rPr>
        <w:t xml:space="preserve"> of −10 dB not to be exceeded for more than 20% of time as protection criterion for FS stations for sharing between FS and IMT stations.</w:t>
      </w:r>
    </w:p>
    <w:p w14:paraId="1276ED6A" w14:textId="77777777" w:rsidR="002956C0" w:rsidRPr="004D4E21" w:rsidRDefault="002956C0" w:rsidP="002956C0">
      <w:pPr>
        <w:rPr>
          <w:bCs/>
          <w:lang w:eastAsia="zh-CN"/>
        </w:rPr>
      </w:pPr>
      <w:r w:rsidRPr="004D4E21">
        <w:rPr>
          <w:bCs/>
          <w:lang w:eastAsia="zh-CN"/>
        </w:rPr>
        <w:t>It is recognised that other protection criterion may be considered or used at national or in bilateral discussions.</w:t>
      </w:r>
    </w:p>
    <w:p w14:paraId="777EC48F" w14:textId="77777777" w:rsidR="002956C0" w:rsidRPr="00E9364F" w:rsidRDefault="002956C0" w:rsidP="00E9364F">
      <w:pPr>
        <w:keepNext/>
        <w:keepLines/>
        <w:rPr>
          <w:i/>
          <w:iCs/>
          <w:lang w:eastAsia="zh-CN"/>
        </w:rPr>
      </w:pPr>
      <w:r w:rsidRPr="00E9364F">
        <w:rPr>
          <w:i/>
          <w:iCs/>
          <w:lang w:eastAsia="zh-CN"/>
        </w:rPr>
        <w:lastRenderedPageBreak/>
        <w:t>Use of C/I protection criterion for FS stations</w:t>
      </w:r>
    </w:p>
    <w:p w14:paraId="5547A5F9" w14:textId="5AD04EA4" w:rsidR="002956C0" w:rsidRPr="004D4E21" w:rsidRDefault="002956C0" w:rsidP="00E9364F">
      <w:pPr>
        <w:keepNext/>
        <w:keepLines/>
      </w:pPr>
      <w:r w:rsidRPr="004D4E21">
        <w:t xml:space="preserve">Recommendation </w:t>
      </w:r>
      <w:hyperlink r:id="rId63" w:history="1">
        <w:r w:rsidR="005727A3" w:rsidRPr="003A45F4">
          <w:rPr>
            <w:rStyle w:val="Hyperlink"/>
            <w:color w:val="auto"/>
            <w:u w:val="none"/>
          </w:rPr>
          <w:t>ITU-R F.758</w:t>
        </w:r>
      </w:hyperlink>
      <w:r w:rsidRPr="004D4E21">
        <w:t xml:space="preserve"> recommends use of </w:t>
      </w:r>
      <w:r w:rsidRPr="004D4E21">
        <w:rPr>
          <w:i/>
          <w:iCs/>
        </w:rPr>
        <w:t>I</w:t>
      </w:r>
      <w:r w:rsidRPr="00C13DA3">
        <w:t>/</w:t>
      </w:r>
      <w:r w:rsidRPr="004D4E21">
        <w:rPr>
          <w:i/>
          <w:iCs/>
        </w:rPr>
        <w:t>N</w:t>
      </w:r>
      <w:r w:rsidRPr="004D4E21">
        <w:t xml:space="preserve"> of −10 dB not to be exceeded for more than 20% of time as protection criterion for FS stations for sharing between FS and IMT stations.</w:t>
      </w:r>
    </w:p>
    <w:p w14:paraId="38B71D65" w14:textId="082041B2" w:rsidR="002956C0" w:rsidRPr="004D4E21" w:rsidRDefault="002956C0" w:rsidP="002956C0">
      <w:r w:rsidRPr="004D4E21">
        <w:t xml:space="preserve">For coordination of actual specific sites, a </w:t>
      </w:r>
      <w:r w:rsidRPr="004D4E21">
        <w:rPr>
          <w:i/>
          <w:iCs/>
        </w:rPr>
        <w:t>C</w:t>
      </w:r>
      <w:r w:rsidRPr="00D75BE9">
        <w:t>/</w:t>
      </w:r>
      <w:r w:rsidRPr="004D4E21">
        <w:rPr>
          <w:i/>
          <w:iCs/>
        </w:rPr>
        <w:t>I</w:t>
      </w:r>
      <w:r w:rsidRPr="004D4E21">
        <w:t xml:space="preserve"> criterion could also be considered if parameters for the sites (in particular </w:t>
      </w:r>
      <w:r w:rsidRPr="004D4E21">
        <w:rPr>
          <w:i/>
          <w:iCs/>
        </w:rPr>
        <w:t>C</w:t>
      </w:r>
      <w:r w:rsidRPr="00D75BE9">
        <w:t>/</w:t>
      </w:r>
      <w:r w:rsidRPr="004D4E21">
        <w:rPr>
          <w:i/>
          <w:iCs/>
        </w:rPr>
        <w:t>I</w:t>
      </w:r>
      <w:r w:rsidRPr="004D4E21">
        <w:t xml:space="preserve">) are available. Indeed, </w:t>
      </w:r>
      <w:r w:rsidRPr="004D4E21">
        <w:rPr>
          <w:i/>
          <w:iCs/>
        </w:rPr>
        <w:t>C</w:t>
      </w:r>
      <w:r w:rsidRPr="00D75BE9">
        <w:t>/</w:t>
      </w:r>
      <w:r w:rsidRPr="004D4E21">
        <w:rPr>
          <w:i/>
          <w:iCs/>
        </w:rPr>
        <w:t>I</w:t>
      </w:r>
      <w:r w:rsidRPr="004D4E21">
        <w:t xml:space="preserve"> criteria would be unique to each FS link and would depend on many local deployment considerations and variations (e.g. type of radio modulation, availability, fading). Additionally, FS links are generally designed with appropriate degradation margins rather than interference considerations. For these reasons, there are no </w:t>
      </w:r>
      <w:r w:rsidRPr="004D4E21">
        <w:rPr>
          <w:i/>
          <w:iCs/>
        </w:rPr>
        <w:t>C</w:t>
      </w:r>
      <w:r w:rsidRPr="00D75BE9">
        <w:t>/</w:t>
      </w:r>
      <w:r w:rsidRPr="004D4E21">
        <w:rPr>
          <w:i/>
          <w:iCs/>
        </w:rPr>
        <w:t>I</w:t>
      </w:r>
      <w:r w:rsidRPr="004D4E21">
        <w:t xml:space="preserve"> criterion (including exceedance time percentage) for FS links in the ITU-R Recommendations and Reports. When using the </w:t>
      </w:r>
      <w:r w:rsidRPr="004D4E21">
        <w:rPr>
          <w:i/>
          <w:iCs/>
        </w:rPr>
        <w:t>C</w:t>
      </w:r>
      <w:r w:rsidRPr="00D75BE9">
        <w:t>/</w:t>
      </w:r>
      <w:r w:rsidRPr="004D4E21">
        <w:rPr>
          <w:i/>
          <w:iCs/>
        </w:rPr>
        <w:t>I</w:t>
      </w:r>
      <w:r w:rsidRPr="004D4E21">
        <w:t xml:space="preserve"> protection criterion for site specific coordination, the level should be specified based on the actual parameters of the site.</w:t>
      </w:r>
    </w:p>
    <w:p w14:paraId="63EF80A9" w14:textId="77777777" w:rsidR="002956C0" w:rsidRPr="004D4E21" w:rsidDel="000E7D4B" w:rsidRDefault="002956C0" w:rsidP="002956C0">
      <w:pPr>
        <w:pStyle w:val="Heading2"/>
      </w:pPr>
      <w:bookmarkStart w:id="55" w:name="_Toc211456581"/>
      <w:bookmarkStart w:id="56" w:name="_Toc216453218"/>
      <w:r w:rsidRPr="004D4E21">
        <w:t>3.3</w:t>
      </w:r>
      <w:r w:rsidRPr="004D4E21">
        <w:tab/>
        <w:t>M</w:t>
      </w:r>
      <w:r w:rsidRPr="004D4E21" w:rsidDel="000E7D4B">
        <w:t>igration</w:t>
      </w:r>
      <w:r w:rsidRPr="004D4E21">
        <w:t xml:space="preserve"> of FS links</w:t>
      </w:r>
      <w:bookmarkEnd w:id="55"/>
      <w:bookmarkEnd w:id="56"/>
    </w:p>
    <w:p w14:paraId="7627AC7B" w14:textId="77777777" w:rsidR="002956C0" w:rsidRPr="004D4E21" w:rsidDel="000E7D4B" w:rsidRDefault="002956C0" w:rsidP="002956C0">
      <w:pPr>
        <w:rPr>
          <w:szCs w:val="24"/>
          <w:lang w:eastAsia="zh-CN"/>
        </w:rPr>
      </w:pPr>
      <w:r w:rsidRPr="004D4E21">
        <w:rPr>
          <w:szCs w:val="24"/>
          <w:lang w:eastAsia="zh-CN"/>
        </w:rPr>
        <w:t>C</w:t>
      </w:r>
      <w:r w:rsidRPr="004D4E21" w:rsidDel="000E7D4B">
        <w:rPr>
          <w:szCs w:val="24"/>
          <w:lang w:eastAsia="zh-CN"/>
        </w:rPr>
        <w:t>learance of FS deployments where IMT systems will be deployed, with FS either migrated to other FS bands or replaced by fibre, is a possible measure depending on national situations</w:t>
      </w:r>
      <w:r w:rsidRPr="004D4E21">
        <w:rPr>
          <w:szCs w:val="24"/>
          <w:lang w:eastAsia="zh-CN"/>
        </w:rPr>
        <w:t xml:space="preserve">, </w:t>
      </w:r>
      <w:r w:rsidRPr="004D4E21" w:rsidDel="000E7D4B">
        <w:rPr>
          <w:szCs w:val="24"/>
          <w:lang w:eastAsia="zh-CN"/>
        </w:rPr>
        <w:t>the locations and density of FS deployments in the band. It requires national administrations to identify FS migration policies (e.g. assignment of new spectrum in alternative bands).</w:t>
      </w:r>
    </w:p>
    <w:p w14:paraId="6B10E9C2" w14:textId="45C0EFBF" w:rsidR="002956C0" w:rsidRPr="004D4E21" w:rsidDel="000E7D4B" w:rsidRDefault="002956C0" w:rsidP="002956C0">
      <w:pPr>
        <w:rPr>
          <w:szCs w:val="24"/>
          <w:lang w:eastAsia="zh-CN"/>
        </w:rPr>
      </w:pPr>
      <w:r w:rsidRPr="004D4E21" w:rsidDel="000E7D4B">
        <w:rPr>
          <w:szCs w:val="24"/>
          <w:lang w:eastAsia="zh-CN"/>
        </w:rPr>
        <w:t>Clearance requires that operators of FS networks replace FS equipment and re-plan their FS network. The FS migration will need time, mainly in countries with many fixed links (in the areas earmarked for IMT). A phased migration might be advisable. The locations where IMT is most likely to be used first, such as busy urban centres, could be scheduled for earlier clearance. Other locations</w:t>
      </w:r>
      <w:r w:rsidR="00E75DBF">
        <w:rPr>
          <w:szCs w:val="24"/>
          <w:lang w:eastAsia="zh-CN"/>
        </w:rPr>
        <w:t>,</w:t>
      </w:r>
      <w:r w:rsidRPr="004D4E21" w:rsidDel="000E7D4B">
        <w:rPr>
          <w:szCs w:val="24"/>
          <w:lang w:eastAsia="zh-CN"/>
        </w:rPr>
        <w:t xml:space="preserve"> such as suburban neighbourhoods</w:t>
      </w:r>
      <w:r w:rsidR="00E75DBF">
        <w:rPr>
          <w:szCs w:val="24"/>
          <w:lang w:eastAsia="zh-CN"/>
        </w:rPr>
        <w:t>,</w:t>
      </w:r>
      <w:r w:rsidRPr="004D4E21" w:rsidDel="000E7D4B">
        <w:rPr>
          <w:szCs w:val="24"/>
          <w:lang w:eastAsia="zh-CN"/>
        </w:rPr>
        <w:t xml:space="preserve"> could be given a longer period for clearance.</w:t>
      </w:r>
    </w:p>
    <w:p w14:paraId="02E4BA15" w14:textId="51DB5F38" w:rsidR="002956C0" w:rsidRPr="004D4E21" w:rsidRDefault="002956C0" w:rsidP="002956C0">
      <w:pPr>
        <w:rPr>
          <w:szCs w:val="24"/>
          <w:lang w:eastAsia="zh-CN"/>
        </w:rPr>
      </w:pPr>
      <w:r w:rsidRPr="004D4E21">
        <w:rPr>
          <w:szCs w:val="24"/>
          <w:lang w:eastAsia="zh-CN"/>
        </w:rPr>
        <w:t>Migration strategies</w:t>
      </w:r>
      <w:r w:rsidRPr="004D4E21" w:rsidDel="000E7D4B">
        <w:rPr>
          <w:szCs w:val="24"/>
          <w:lang w:eastAsia="zh-CN"/>
        </w:rPr>
        <w:t xml:space="preserve"> should be </w:t>
      </w:r>
      <w:r w:rsidRPr="004D4E21">
        <w:rPr>
          <w:szCs w:val="24"/>
          <w:lang w:eastAsia="zh-CN"/>
        </w:rPr>
        <w:t xml:space="preserve">considered </w:t>
      </w:r>
      <w:r w:rsidRPr="004D4E21" w:rsidDel="000E7D4B">
        <w:rPr>
          <w:szCs w:val="24"/>
          <w:lang w:eastAsia="zh-CN"/>
        </w:rPr>
        <w:t xml:space="preserve">together with the coexistence methodologies. In areas outside of urban and suburban centres, coexistence following the approach in </w:t>
      </w:r>
      <w:r w:rsidR="00E75DBF">
        <w:rPr>
          <w:szCs w:val="24"/>
          <w:lang w:eastAsia="zh-CN"/>
        </w:rPr>
        <w:t>§</w:t>
      </w:r>
      <w:r w:rsidR="00236BAE">
        <w:rPr>
          <w:szCs w:val="24"/>
          <w:lang w:eastAsia="zh-CN"/>
        </w:rPr>
        <w:t> </w:t>
      </w:r>
      <w:r w:rsidRPr="004D4E21" w:rsidDel="000E7D4B">
        <w:rPr>
          <w:szCs w:val="24"/>
          <w:lang w:eastAsia="zh-CN"/>
        </w:rPr>
        <w:t xml:space="preserve">3 may be possible, and hence clearance </w:t>
      </w:r>
      <w:r w:rsidRPr="004D4E21">
        <w:rPr>
          <w:szCs w:val="24"/>
          <w:lang w:eastAsia="zh-CN"/>
        </w:rPr>
        <w:t>may</w:t>
      </w:r>
      <w:r w:rsidRPr="004D4E21" w:rsidDel="000E7D4B">
        <w:rPr>
          <w:szCs w:val="24"/>
          <w:lang w:eastAsia="zh-CN"/>
        </w:rPr>
        <w:t xml:space="preserve"> not be necessary.</w:t>
      </w:r>
    </w:p>
    <w:p w14:paraId="1BC35BD2" w14:textId="77777777" w:rsidR="002956C0" w:rsidRPr="004D4E21" w:rsidRDefault="002956C0" w:rsidP="002956C0">
      <w:pPr>
        <w:pStyle w:val="Heading1"/>
        <w:keepNext w:val="0"/>
        <w:keepLines w:val="0"/>
        <w:rPr>
          <w:szCs w:val="24"/>
          <w:highlight w:val="yellow"/>
        </w:rPr>
      </w:pPr>
      <w:bookmarkStart w:id="57" w:name="_Toc211456582"/>
      <w:bookmarkStart w:id="58" w:name="_Toc216453219"/>
      <w:r w:rsidRPr="004D4E21">
        <w:rPr>
          <w:szCs w:val="24"/>
        </w:rPr>
        <w:t>4</w:t>
      </w:r>
      <w:r w:rsidRPr="004D4E21">
        <w:rPr>
          <w:szCs w:val="24"/>
        </w:rPr>
        <w:tab/>
      </w:r>
      <w:r>
        <w:rPr>
          <w:szCs w:val="24"/>
        </w:rPr>
        <w:t>Summary</w:t>
      </w:r>
      <w:bookmarkEnd w:id="57"/>
      <w:bookmarkEnd w:id="58"/>
    </w:p>
    <w:p w14:paraId="30A656DE" w14:textId="77777777" w:rsidR="002956C0" w:rsidRPr="004D4E21" w:rsidRDefault="002956C0" w:rsidP="002956C0">
      <w:pPr>
        <w:rPr>
          <w:szCs w:val="24"/>
        </w:rPr>
      </w:pPr>
      <w:r w:rsidRPr="004D4E21">
        <w:rPr>
          <w:szCs w:val="24"/>
        </w:rPr>
        <w:t>This Report provides the methodology for calculating coordination distance and possible approaches for the coordination between IMT and FS in the frequency band 6 425</w:t>
      </w:r>
      <w:r w:rsidRPr="004D4E21">
        <w:rPr>
          <w:szCs w:val="24"/>
        </w:rPr>
        <w:noBreakHyphen/>
        <w:t>7 125 MHz. It serves as a resource for administrations and stakeholders seeking to introduce IMT in the 6 425</w:t>
      </w:r>
      <w:r w:rsidRPr="004D4E21">
        <w:rPr>
          <w:szCs w:val="24"/>
        </w:rPr>
        <w:noBreakHyphen/>
        <w:t>7 125 MHz frequency band while safeguarding existing FS operations.</w:t>
      </w:r>
    </w:p>
    <w:p w14:paraId="785F4961" w14:textId="18C5CAEC" w:rsidR="002956C0" w:rsidRDefault="002956C0" w:rsidP="00186698"/>
    <w:p w14:paraId="4E296215" w14:textId="77777777" w:rsidR="00186698" w:rsidRPr="004D4E21" w:rsidRDefault="00186698" w:rsidP="00186698"/>
    <w:p w14:paraId="5A1BF9F9" w14:textId="16D4FCF0" w:rsidR="002956C0" w:rsidRPr="004D4E21" w:rsidRDefault="002956C0" w:rsidP="00A24A20">
      <w:pPr>
        <w:pStyle w:val="AnnexNoTitle"/>
      </w:pPr>
      <w:bookmarkStart w:id="59" w:name="_Toc216453220"/>
      <w:r w:rsidRPr="004D4E21">
        <w:t>Annex</w:t>
      </w:r>
      <w:r w:rsidR="00A24A20">
        <w:br/>
      </w:r>
      <w:r w:rsidR="00A24A20">
        <w:br/>
      </w:r>
      <w:r w:rsidRPr="004D4E21">
        <w:t xml:space="preserve">Examples of calculating coordination area based on </w:t>
      </w:r>
      <w:r w:rsidRPr="004D4E21">
        <w:br/>
        <w:t xml:space="preserve">the methodology in </w:t>
      </w:r>
      <w:r w:rsidR="008D36F4">
        <w:t>§ </w:t>
      </w:r>
      <w:r w:rsidRPr="004D4E21">
        <w:t>2.4</w:t>
      </w:r>
      <w:bookmarkEnd w:id="59"/>
    </w:p>
    <w:p w14:paraId="7E51AE47" w14:textId="3C25FDB3" w:rsidR="002956C0" w:rsidRPr="004D4E21" w:rsidRDefault="002956C0" w:rsidP="002956C0">
      <w:pPr>
        <w:pStyle w:val="Normalaftertitle0"/>
        <w:tabs>
          <w:tab w:val="clear" w:pos="1134"/>
          <w:tab w:val="clear" w:pos="1871"/>
          <w:tab w:val="clear" w:pos="2268"/>
        </w:tabs>
      </w:pPr>
      <w:r w:rsidRPr="004D4E21">
        <w:t>In this example coordination areas around hypothetical IMT base station is calculated when interfered by the main lobe, side lobe and back lobe of the FS station.</w:t>
      </w:r>
    </w:p>
    <w:p w14:paraId="1E97DE6B" w14:textId="77777777" w:rsidR="002956C0" w:rsidRPr="004D4E21" w:rsidRDefault="002956C0" w:rsidP="002956C0">
      <w:r w:rsidRPr="004D4E21">
        <w:t>The following assumptions are made in the analysis.</w:t>
      </w:r>
    </w:p>
    <w:p w14:paraId="433C75D4" w14:textId="09625232" w:rsidR="002956C0" w:rsidRPr="004D4E21" w:rsidRDefault="002956C0" w:rsidP="002956C0">
      <w:pPr>
        <w:pStyle w:val="TableNo"/>
        <w:rPr>
          <w:rFonts w:eastAsia="Calibri"/>
          <w:b/>
          <w:lang w:eastAsia="ja-JP"/>
        </w:rPr>
      </w:pPr>
      <w:r w:rsidRPr="004D4E21">
        <w:rPr>
          <w:rFonts w:eastAsia="Calibri"/>
          <w:lang w:eastAsia="ja-JP"/>
        </w:rPr>
        <w:lastRenderedPageBreak/>
        <w:t xml:space="preserve">table </w:t>
      </w:r>
      <w:r w:rsidR="00AC7711">
        <w:rPr>
          <w:rFonts w:eastAsia="Calibri"/>
          <w:lang w:eastAsia="ja-JP"/>
        </w:rPr>
        <w:t>3</w:t>
      </w:r>
    </w:p>
    <w:p w14:paraId="01812062" w14:textId="77777777" w:rsidR="002956C0" w:rsidRPr="004D4E21" w:rsidRDefault="002956C0" w:rsidP="002956C0">
      <w:pPr>
        <w:pStyle w:val="Tabletitle"/>
        <w:rPr>
          <w:rFonts w:eastAsia="Calibri"/>
          <w:caps/>
          <w:lang w:eastAsia="ja-JP"/>
        </w:rPr>
      </w:pPr>
      <w:r w:rsidRPr="004D4E21">
        <w:rPr>
          <w:rFonts w:eastAsia="Calibri"/>
          <w:lang w:eastAsia="ja-JP"/>
        </w:rPr>
        <w:t>Assumptions of the example analysis of determining coordination area around IMT BS</w:t>
      </w:r>
    </w:p>
    <w:tbl>
      <w:tblPr>
        <w:tblStyle w:val="TableGrid2"/>
        <w:tblW w:w="9639" w:type="dxa"/>
        <w:jc w:val="center"/>
        <w:tblLook w:val="04A0" w:firstRow="1" w:lastRow="0" w:firstColumn="1" w:lastColumn="0" w:noHBand="0" w:noVBand="1"/>
      </w:tblPr>
      <w:tblGrid>
        <w:gridCol w:w="4819"/>
        <w:gridCol w:w="4820"/>
      </w:tblGrid>
      <w:tr w:rsidR="002956C0" w:rsidRPr="004D4E21" w14:paraId="5B2D2FC2" w14:textId="77777777" w:rsidTr="00236BAE">
        <w:trPr>
          <w:jc w:val="center"/>
        </w:trPr>
        <w:tc>
          <w:tcPr>
            <w:tcW w:w="2500" w:type="pct"/>
          </w:tcPr>
          <w:p w14:paraId="51C40553" w14:textId="77777777" w:rsidR="002956C0" w:rsidRPr="004D4E21" w:rsidRDefault="002956C0" w:rsidP="00134E5E">
            <w:pPr>
              <w:pStyle w:val="Tablehead"/>
            </w:pPr>
            <w:r w:rsidRPr="004D4E21">
              <w:t>Assumption</w:t>
            </w:r>
          </w:p>
        </w:tc>
        <w:tc>
          <w:tcPr>
            <w:tcW w:w="2500" w:type="pct"/>
          </w:tcPr>
          <w:p w14:paraId="680D240F" w14:textId="77777777" w:rsidR="002956C0" w:rsidRPr="004D4E21" w:rsidRDefault="002956C0" w:rsidP="00134E5E">
            <w:pPr>
              <w:pStyle w:val="Tablehead"/>
            </w:pPr>
            <w:r w:rsidRPr="004D4E21">
              <w:t>Value</w:t>
            </w:r>
          </w:p>
        </w:tc>
      </w:tr>
      <w:tr w:rsidR="002956C0" w:rsidRPr="004D4E21" w14:paraId="224544E4" w14:textId="77777777" w:rsidTr="00236BAE">
        <w:trPr>
          <w:jc w:val="center"/>
        </w:trPr>
        <w:tc>
          <w:tcPr>
            <w:tcW w:w="2500" w:type="pct"/>
          </w:tcPr>
          <w:p w14:paraId="6F8E1D49" w14:textId="77777777" w:rsidR="002956C0" w:rsidRPr="004D4E21" w:rsidRDefault="002956C0" w:rsidP="00134E5E">
            <w:pPr>
              <w:pStyle w:val="Tabletext"/>
            </w:pPr>
            <w:r w:rsidRPr="004D4E21">
              <w:t>IMT deployment type</w:t>
            </w:r>
          </w:p>
        </w:tc>
        <w:tc>
          <w:tcPr>
            <w:tcW w:w="2500" w:type="pct"/>
          </w:tcPr>
          <w:p w14:paraId="3A06645E" w14:textId="77777777" w:rsidR="002956C0" w:rsidRPr="004D4E21" w:rsidRDefault="002956C0" w:rsidP="00134E5E">
            <w:pPr>
              <w:pStyle w:val="Tabletext"/>
              <w:jc w:val="center"/>
            </w:pPr>
            <w:r w:rsidRPr="004D4E21">
              <w:t>Suburban/Rural</w:t>
            </w:r>
          </w:p>
        </w:tc>
      </w:tr>
      <w:tr w:rsidR="002956C0" w:rsidRPr="004D4E21" w14:paraId="2BBFF9FA" w14:textId="77777777" w:rsidTr="00236BAE">
        <w:trPr>
          <w:jc w:val="center"/>
        </w:trPr>
        <w:tc>
          <w:tcPr>
            <w:tcW w:w="2500" w:type="pct"/>
          </w:tcPr>
          <w:p w14:paraId="56709107" w14:textId="77777777" w:rsidR="002956C0" w:rsidRPr="004D4E21" w:rsidRDefault="002956C0" w:rsidP="00134E5E">
            <w:pPr>
              <w:pStyle w:val="Tabletext"/>
            </w:pPr>
            <w:r w:rsidRPr="004D4E21">
              <w:t>FS antenna height</w:t>
            </w:r>
          </w:p>
        </w:tc>
        <w:tc>
          <w:tcPr>
            <w:tcW w:w="2500" w:type="pct"/>
          </w:tcPr>
          <w:p w14:paraId="3778AE35" w14:textId="77777777" w:rsidR="002956C0" w:rsidRPr="004D4E21" w:rsidRDefault="002956C0" w:rsidP="00134E5E">
            <w:pPr>
              <w:pStyle w:val="Tabletext"/>
              <w:jc w:val="center"/>
            </w:pPr>
            <w:r w:rsidRPr="004D4E21">
              <w:t>60 m</w:t>
            </w:r>
          </w:p>
        </w:tc>
      </w:tr>
      <w:tr w:rsidR="002956C0" w:rsidRPr="004D4E21" w14:paraId="7F3E3DF4" w14:textId="77777777" w:rsidTr="00236BAE">
        <w:trPr>
          <w:jc w:val="center"/>
        </w:trPr>
        <w:tc>
          <w:tcPr>
            <w:tcW w:w="2500" w:type="pct"/>
          </w:tcPr>
          <w:p w14:paraId="7EE5B3AC" w14:textId="77777777" w:rsidR="002956C0" w:rsidRPr="004D4E21" w:rsidRDefault="002956C0" w:rsidP="00134E5E">
            <w:pPr>
              <w:pStyle w:val="Tabletext"/>
            </w:pPr>
            <w:r w:rsidRPr="004D4E21">
              <w:t>IMT BS azimuth</w:t>
            </w:r>
          </w:p>
        </w:tc>
        <w:tc>
          <w:tcPr>
            <w:tcW w:w="2500" w:type="pct"/>
          </w:tcPr>
          <w:p w14:paraId="4D2AD51B" w14:textId="77777777" w:rsidR="002956C0" w:rsidRPr="004D4E21" w:rsidRDefault="002956C0" w:rsidP="00134E5E">
            <w:pPr>
              <w:pStyle w:val="Tabletext"/>
              <w:jc w:val="center"/>
            </w:pPr>
            <w:r w:rsidRPr="004D4E21">
              <w:t>The azimuth always aligns with location of the FS</w:t>
            </w:r>
          </w:p>
        </w:tc>
      </w:tr>
      <w:tr w:rsidR="002956C0" w:rsidRPr="004D4E21" w14:paraId="7DD9B50F" w14:textId="77777777" w:rsidTr="00236BAE">
        <w:trPr>
          <w:jc w:val="center"/>
        </w:trPr>
        <w:tc>
          <w:tcPr>
            <w:tcW w:w="2500" w:type="pct"/>
          </w:tcPr>
          <w:p w14:paraId="11DBAEFB" w14:textId="1AE04702" w:rsidR="002956C0" w:rsidRPr="004D4E21" w:rsidRDefault="002956C0" w:rsidP="00134E5E">
            <w:pPr>
              <w:pStyle w:val="Tabletext"/>
            </w:pPr>
            <w:r w:rsidRPr="004D4E21">
              <w:t xml:space="preserve">Percentage of time for </w:t>
            </w:r>
            <w:r w:rsidRPr="004D4E21">
              <w:rPr>
                <w:bCs/>
              </w:rPr>
              <w:t>Rec</w:t>
            </w:r>
            <w:r w:rsidR="009356D6">
              <w:rPr>
                <w:bCs/>
              </w:rPr>
              <w:t>.</w:t>
            </w:r>
            <w:r w:rsidRPr="004D4E21">
              <w:t xml:space="preserve"> ITU-R P.2001</w:t>
            </w:r>
          </w:p>
        </w:tc>
        <w:tc>
          <w:tcPr>
            <w:tcW w:w="2500" w:type="pct"/>
          </w:tcPr>
          <w:p w14:paraId="33D4980B" w14:textId="77777777" w:rsidR="002956C0" w:rsidRPr="004D4E21" w:rsidRDefault="002956C0" w:rsidP="00134E5E">
            <w:pPr>
              <w:pStyle w:val="Tabletext"/>
              <w:jc w:val="center"/>
            </w:pPr>
            <w:r w:rsidRPr="004D4E21">
              <w:t>50%</w:t>
            </w:r>
          </w:p>
        </w:tc>
      </w:tr>
      <w:tr w:rsidR="002956C0" w:rsidRPr="004D4E21" w14:paraId="766A4B25" w14:textId="77777777" w:rsidTr="00236BAE">
        <w:trPr>
          <w:jc w:val="center"/>
        </w:trPr>
        <w:tc>
          <w:tcPr>
            <w:tcW w:w="2500" w:type="pct"/>
          </w:tcPr>
          <w:p w14:paraId="24040333" w14:textId="77777777" w:rsidR="002956C0" w:rsidRPr="004D4E21" w:rsidRDefault="002956C0" w:rsidP="00134E5E">
            <w:pPr>
              <w:pStyle w:val="Tabletext"/>
            </w:pPr>
            <w:r w:rsidRPr="004D4E21">
              <w:t>Clutter</w:t>
            </w:r>
          </w:p>
        </w:tc>
        <w:tc>
          <w:tcPr>
            <w:tcW w:w="2500" w:type="pct"/>
          </w:tcPr>
          <w:p w14:paraId="48FB9404" w14:textId="77777777" w:rsidR="002956C0" w:rsidRPr="004D4E21" w:rsidRDefault="002956C0" w:rsidP="00134E5E">
            <w:pPr>
              <w:pStyle w:val="Tabletext"/>
              <w:jc w:val="center"/>
            </w:pPr>
            <w:r w:rsidRPr="004D4E21">
              <w:t>No clutter applied</w:t>
            </w:r>
          </w:p>
        </w:tc>
      </w:tr>
      <w:tr w:rsidR="002956C0" w:rsidRPr="004D4E21" w14:paraId="2245CDAC" w14:textId="77777777" w:rsidTr="00236BAE">
        <w:trPr>
          <w:jc w:val="center"/>
        </w:trPr>
        <w:tc>
          <w:tcPr>
            <w:tcW w:w="2500" w:type="pct"/>
          </w:tcPr>
          <w:p w14:paraId="66D1C7A5" w14:textId="77777777" w:rsidR="002956C0" w:rsidRPr="004D4E21" w:rsidRDefault="002956C0" w:rsidP="00134E5E">
            <w:pPr>
              <w:pStyle w:val="Tabletext"/>
            </w:pPr>
            <w:r w:rsidRPr="004D4E21">
              <w:t>Polarization loss</w:t>
            </w:r>
          </w:p>
        </w:tc>
        <w:tc>
          <w:tcPr>
            <w:tcW w:w="2500" w:type="pct"/>
          </w:tcPr>
          <w:p w14:paraId="18E4F2DD" w14:textId="77777777" w:rsidR="002956C0" w:rsidRPr="004D4E21" w:rsidRDefault="002956C0" w:rsidP="00134E5E">
            <w:pPr>
              <w:pStyle w:val="Tabletext"/>
              <w:jc w:val="center"/>
            </w:pPr>
            <w:r w:rsidRPr="004D4E21">
              <w:t>3 dB</w:t>
            </w:r>
          </w:p>
        </w:tc>
      </w:tr>
      <w:tr w:rsidR="002956C0" w:rsidRPr="004D4E21" w14:paraId="76321EDE" w14:textId="77777777" w:rsidTr="00236BAE">
        <w:trPr>
          <w:jc w:val="center"/>
        </w:trPr>
        <w:tc>
          <w:tcPr>
            <w:tcW w:w="2500" w:type="pct"/>
          </w:tcPr>
          <w:p w14:paraId="6AEFFA9A" w14:textId="77777777" w:rsidR="002956C0" w:rsidRPr="004D4E21" w:rsidRDefault="002956C0" w:rsidP="00134E5E">
            <w:pPr>
              <w:pStyle w:val="Tabletext"/>
            </w:pPr>
            <w:r w:rsidRPr="004D4E21">
              <w:rPr>
                <w:i/>
                <w:iCs/>
              </w:rPr>
              <w:t>I</w:t>
            </w:r>
            <w:r w:rsidRPr="009356D6">
              <w:t>/</w:t>
            </w:r>
            <w:r w:rsidRPr="004D4E21">
              <w:rPr>
                <w:i/>
                <w:iCs/>
              </w:rPr>
              <w:t>N</w:t>
            </w:r>
            <w:r w:rsidRPr="004D4E21">
              <w:t xml:space="preserve"> protection criterion</w:t>
            </w:r>
          </w:p>
        </w:tc>
        <w:tc>
          <w:tcPr>
            <w:tcW w:w="2500" w:type="pct"/>
          </w:tcPr>
          <w:p w14:paraId="136DCBDA" w14:textId="77777777" w:rsidR="002956C0" w:rsidRPr="004D4E21" w:rsidRDefault="002956C0" w:rsidP="00134E5E">
            <w:pPr>
              <w:pStyle w:val="Tabletext"/>
              <w:jc w:val="center"/>
            </w:pPr>
            <w:r w:rsidRPr="004D4E21">
              <w:t>−6 dB</w:t>
            </w:r>
          </w:p>
        </w:tc>
      </w:tr>
    </w:tbl>
    <w:p w14:paraId="7BD71F15" w14:textId="77777777" w:rsidR="002956C0" w:rsidRPr="004D4E21" w:rsidRDefault="002956C0" w:rsidP="002956C0">
      <w:pPr>
        <w:pStyle w:val="Tablefin"/>
      </w:pPr>
    </w:p>
    <w:p w14:paraId="06D07353" w14:textId="77777777" w:rsidR="002956C0" w:rsidRPr="004D4E21" w:rsidDel="00EC096C" w:rsidRDefault="002956C0" w:rsidP="002956C0">
      <w:r w:rsidRPr="004D4E21" w:rsidDel="00EC096C">
        <w:t>Propagation losses can be calculated using Recommendation ITU-R P.2001. Given that the beam position of an IMT base station (BS) varies depending on the User Equipment (UE) location, a random percentage of time</w:t>
      </w:r>
      <w:r w:rsidRPr="004D4E21">
        <w:t xml:space="preserve"> may</w:t>
      </w:r>
      <w:r w:rsidRPr="004D4E21" w:rsidDel="00EC096C">
        <w:t xml:space="preserve"> be used for accurate modelling. However, this requires Monte</w:t>
      </w:r>
      <w:r w:rsidRPr="004D4E21">
        <w:t xml:space="preserve"> </w:t>
      </w:r>
      <w:r w:rsidRPr="004D4E21" w:rsidDel="00EC096C">
        <w:t>Carlo analysis. For more common static analyses, typically used in coordination, a 50%-time probability can be applied, as it yields results nearly equivalent to using a random percentage.</w:t>
      </w:r>
    </w:p>
    <w:p w14:paraId="05E4F306" w14:textId="3C8A9AC0" w:rsidR="002956C0" w:rsidRPr="004D4E21" w:rsidDel="00EC096C" w:rsidRDefault="002956C0" w:rsidP="002956C0">
      <w:r w:rsidRPr="004D4E21" w:rsidDel="00EC096C">
        <w:t xml:space="preserve">It is important to note that in some scenarios, clutter losses may also be included in the model. Clutter losses are generally not applied to the transmitting fixed service (FS) station, as FS links are designed to ensure an unobstructed Fresnel zone between transmitting and receiving stations. However, clutter losses may be relevant for the victim IMT station. In such cases, Recommendation </w:t>
      </w:r>
      <w:hyperlink r:id="rId64" w:history="1">
        <w:r w:rsidR="00C337E2" w:rsidRPr="003A45F4">
          <w:rPr>
            <w:rStyle w:val="Hyperlink"/>
            <w:color w:val="auto"/>
            <w:u w:val="none"/>
          </w:rPr>
          <w:t>ITU-R P.2108</w:t>
        </w:r>
      </w:hyperlink>
      <w:r w:rsidRPr="004D4E21" w:rsidDel="00EC096C">
        <w:t xml:space="preserve"> can be used, with a 50% location probability applied to account for these losses.</w:t>
      </w:r>
    </w:p>
    <w:p w14:paraId="3B4BE5AD" w14:textId="010A0AA1" w:rsidR="002956C0" w:rsidRPr="004D4E21" w:rsidRDefault="002956C0" w:rsidP="002956C0">
      <w:r w:rsidRPr="004D4E21">
        <w:t>Figure </w:t>
      </w:r>
      <w:r w:rsidR="00DB72B6">
        <w:t>9</w:t>
      </w:r>
      <w:r w:rsidRPr="004D4E21">
        <w:t xml:space="preserve"> illustrates the </w:t>
      </w:r>
      <w:r w:rsidRPr="004D4E21">
        <w:rPr>
          <w:i/>
          <w:iCs/>
        </w:rPr>
        <w:t>I</w:t>
      </w:r>
      <w:r w:rsidRPr="00DB72B6">
        <w:t>/</w:t>
      </w:r>
      <w:r w:rsidRPr="004D4E21">
        <w:rPr>
          <w:i/>
          <w:iCs/>
        </w:rPr>
        <w:t>N</w:t>
      </w:r>
      <w:r w:rsidRPr="004D4E21">
        <w:t xml:space="preserve"> levels around the IMT base station for main lobe interference. Figure </w:t>
      </w:r>
      <w:r w:rsidR="00DB72B6">
        <w:t>10</w:t>
      </w:r>
      <w:r w:rsidRPr="004D4E21">
        <w:t xml:space="preserve"> depicts the coordination areas for main lobe interference (red coordination distance), side lobe interference (green coordination distance), and back lobe interference (pink coordination distance). As shown, the coordination distance for main lobe interference varies significantly, ranging from 15 to 75 km in certain areas. For side lobe interference, the coordination distance spans from 5 to 25 km, while for back lobe interference, the coordination area is typically less than 3</w:t>
      </w:r>
      <w:r w:rsidRPr="004D4E21">
        <w:noBreakHyphen/>
        <w:t>4 km.</w:t>
      </w:r>
    </w:p>
    <w:p w14:paraId="69B6F609" w14:textId="77777777" w:rsidR="002956C0" w:rsidRPr="004D4E21" w:rsidRDefault="002956C0" w:rsidP="002956C0">
      <w:r w:rsidRPr="004D4E21">
        <w:t>It is important to note that for cross-border interference, acceptable distances can extend up to 38 km, even in worst-case scenarios, given that this aligns with the typical link length of fixed service (FS) systems operating in the 6 425-7 125 MHz frequency band. Additionally, the likelihood of an FS station being directly aligned with the IMT base station is very low. Further mitigation could also occur if the IMT base station is shielded by environmental clutter.</w:t>
      </w:r>
    </w:p>
    <w:p w14:paraId="2B09AF75" w14:textId="7E81161F" w:rsidR="002956C0" w:rsidRPr="004D4E21" w:rsidRDefault="002956C0" w:rsidP="002956C0">
      <w:pPr>
        <w:pStyle w:val="FigureNo"/>
        <w:rPr>
          <w:rFonts w:eastAsia="Calibri"/>
          <w:lang w:eastAsia="ja-JP"/>
        </w:rPr>
      </w:pPr>
      <w:r w:rsidRPr="004D4E21">
        <w:rPr>
          <w:rFonts w:eastAsia="Calibri"/>
          <w:lang w:eastAsia="ja-JP"/>
        </w:rPr>
        <w:lastRenderedPageBreak/>
        <w:t xml:space="preserve">FIGURE </w:t>
      </w:r>
      <w:r w:rsidR="00AC7711">
        <w:rPr>
          <w:rFonts w:eastAsia="Calibri"/>
          <w:lang w:eastAsia="ja-JP"/>
        </w:rPr>
        <w:t>9</w:t>
      </w:r>
    </w:p>
    <w:p w14:paraId="2D9CDC78" w14:textId="77777777" w:rsidR="002956C0" w:rsidRPr="004D4E21" w:rsidRDefault="002956C0" w:rsidP="002956C0">
      <w:pPr>
        <w:pStyle w:val="Figuretitle"/>
      </w:pPr>
      <w:r w:rsidRPr="004D4E21">
        <w:rPr>
          <w:rFonts w:eastAsia="Calibri"/>
          <w:i/>
          <w:iCs/>
          <w:lang w:eastAsia="ja-JP"/>
        </w:rPr>
        <w:t>I</w:t>
      </w:r>
      <w:r w:rsidRPr="001B6DC4">
        <w:rPr>
          <w:rFonts w:eastAsia="Calibri"/>
          <w:lang w:eastAsia="ja-JP"/>
        </w:rPr>
        <w:t>/</w:t>
      </w:r>
      <w:r w:rsidRPr="004D4E21">
        <w:rPr>
          <w:rFonts w:eastAsia="Calibri"/>
          <w:i/>
          <w:iCs/>
          <w:lang w:eastAsia="ja-JP"/>
        </w:rPr>
        <w:t>N</w:t>
      </w:r>
      <w:r w:rsidRPr="004D4E21">
        <w:rPr>
          <w:rFonts w:eastAsia="Calibri"/>
          <w:lang w:eastAsia="ja-JP"/>
        </w:rPr>
        <w:t xml:space="preserve"> levels around IMT station when interfered by the main lobe of the FS station</w:t>
      </w:r>
    </w:p>
    <w:p w14:paraId="75C2AD93" w14:textId="77777777" w:rsidR="002956C0" w:rsidRPr="004D4E21" w:rsidRDefault="002956C0" w:rsidP="002956C0">
      <w:pPr>
        <w:pStyle w:val="Figure"/>
      </w:pPr>
      <w:r w:rsidRPr="004D4E21">
        <w:rPr>
          <w:noProof/>
          <w:lang w:eastAsia="en-GB"/>
        </w:rPr>
        <w:drawing>
          <wp:inline distT="0" distB="0" distL="0" distR="0" wp14:anchorId="1CEA0BFC" wp14:editId="61FD3EFF">
            <wp:extent cx="4969566" cy="3493282"/>
            <wp:effectExtent l="0" t="0" r="2540" b="0"/>
            <wp:docPr id="3" name="Рисунок 6" descr="Figure 9 shows the I/N levels around IMT station when interfered by the main lobe of the F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descr="Figure 9 shows the I/N levels around IMT station when interfered by the main lobe of the FS station"/>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972381" cy="3495261"/>
                    </a:xfrm>
                    <a:prstGeom prst="rect">
                      <a:avLst/>
                    </a:prstGeom>
                    <a:noFill/>
                  </pic:spPr>
                </pic:pic>
              </a:graphicData>
            </a:graphic>
          </wp:inline>
        </w:drawing>
      </w:r>
    </w:p>
    <w:p w14:paraId="4889D344" w14:textId="75D7C9E6" w:rsidR="002956C0" w:rsidRPr="004D4E21" w:rsidRDefault="002956C0" w:rsidP="002956C0">
      <w:pPr>
        <w:pStyle w:val="FigureNo"/>
        <w:rPr>
          <w:rFonts w:eastAsia="Calibri"/>
          <w:lang w:eastAsia="ja-JP"/>
        </w:rPr>
      </w:pPr>
      <w:r w:rsidRPr="004D4E21">
        <w:rPr>
          <w:rFonts w:eastAsia="Calibri"/>
          <w:lang w:eastAsia="ja-JP"/>
        </w:rPr>
        <w:t xml:space="preserve">FIGURE </w:t>
      </w:r>
      <w:r w:rsidR="00AC7711">
        <w:rPr>
          <w:rFonts w:eastAsia="Calibri"/>
          <w:lang w:eastAsia="ja-JP"/>
        </w:rPr>
        <w:t>10</w:t>
      </w:r>
    </w:p>
    <w:p w14:paraId="6A7AC313" w14:textId="00BDAC0A" w:rsidR="002956C0" w:rsidRPr="004D4E21" w:rsidRDefault="002956C0" w:rsidP="002956C0">
      <w:pPr>
        <w:pStyle w:val="Figuretitle"/>
        <w:rPr>
          <w:rFonts w:eastAsia="Calibri"/>
          <w:lang w:eastAsia="ja-JP"/>
        </w:rPr>
      </w:pPr>
      <w:r w:rsidRPr="004D4E21">
        <w:rPr>
          <w:rFonts w:eastAsia="Calibri"/>
          <w:lang w:eastAsia="ja-JP"/>
        </w:rPr>
        <w:t>Coordination areas around IMT BS when interfered by the FS main lobe (red), side lobe (green) and back lobe (pink)</w:t>
      </w:r>
    </w:p>
    <w:p w14:paraId="029A94E9" w14:textId="77777777" w:rsidR="002956C0" w:rsidRDefault="002956C0" w:rsidP="002956C0">
      <w:pPr>
        <w:pStyle w:val="Figure"/>
        <w:spacing w:after="0"/>
      </w:pPr>
      <w:r w:rsidRPr="004D4E21">
        <w:rPr>
          <w:noProof/>
          <w:lang w:eastAsia="en-GB"/>
        </w:rPr>
        <w:drawing>
          <wp:inline distT="0" distB="0" distL="0" distR="0" wp14:anchorId="2F69D946" wp14:editId="1C016EB3">
            <wp:extent cx="5001316" cy="3759042"/>
            <wp:effectExtent l="0" t="0" r="8890" b="0"/>
            <wp:docPr id="1835515605" name="Рисунок 5" descr="Figure 10 shows the coordination areas around IMT BS when interfered by the FS main lobe (red), side lobe (green) and back lobe (p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15605" name="Рисунок 5" descr="Figure 10 shows the coordination areas around IMT BS when interfered by the FS main lobe (red), side lobe (green) and back lobe (pink)&#10;"/>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003220" cy="3760473"/>
                    </a:xfrm>
                    <a:prstGeom prst="rect">
                      <a:avLst/>
                    </a:prstGeom>
                    <a:noFill/>
                  </pic:spPr>
                </pic:pic>
              </a:graphicData>
            </a:graphic>
          </wp:inline>
        </w:drawing>
      </w:r>
    </w:p>
    <w:p w14:paraId="5CE05FFC" w14:textId="77777777" w:rsidR="00236BAE" w:rsidRPr="00236BAE" w:rsidRDefault="00236BAE" w:rsidP="00236BAE"/>
    <w:p w14:paraId="63F890C6" w14:textId="77777777" w:rsidR="00DC2B47" w:rsidRPr="002956C0" w:rsidRDefault="00DC2B47" w:rsidP="002956C0">
      <w:pPr>
        <w:pStyle w:val="Line"/>
      </w:pPr>
    </w:p>
    <w:sectPr w:rsidR="00DC2B47" w:rsidRPr="002956C0" w:rsidSect="00A24A20">
      <w:headerReference w:type="even" r:id="rId67"/>
      <w:headerReference w:type="default" r:id="rId68"/>
      <w:footerReference w:type="default" r:id="rId6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C367D" w14:textId="77777777" w:rsidR="0045012A" w:rsidRDefault="0045012A">
      <w:r>
        <w:separator/>
      </w:r>
    </w:p>
  </w:endnote>
  <w:endnote w:type="continuationSeparator" w:id="0">
    <w:p w14:paraId="1BF75ECC" w14:textId="77777777" w:rsidR="0045012A" w:rsidRDefault="00450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A7BE0" w14:textId="77777777" w:rsidR="002956C0" w:rsidRDefault="002956C0">
    <w:pPr>
      <w:pStyle w:val="Footer"/>
    </w:pPr>
    <w:r>
      <w:drawing>
        <wp:anchor distT="0" distB="0" distL="0" distR="0" simplePos="0" relativeHeight="251656192" behindDoc="0" locked="0" layoutInCell="1" allowOverlap="1" wp14:anchorId="0101AB27" wp14:editId="380FB609">
          <wp:simplePos x="0" y="0"/>
          <wp:positionH relativeFrom="page">
            <wp:posOffset>6346209</wp:posOffset>
          </wp:positionH>
          <wp:positionV relativeFrom="page">
            <wp:posOffset>9501505</wp:posOffset>
          </wp:positionV>
          <wp:extent cx="738000" cy="813600"/>
          <wp:effectExtent l="0" t="0" r="0" b="0"/>
          <wp:wrapNone/>
          <wp:docPr id="1183474603"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38293" w14:textId="77777777" w:rsidR="00A24A20" w:rsidRDefault="00A24A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996B0" w14:textId="276F864D" w:rsidR="00A24A20" w:rsidRDefault="00A24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ABCF0" w14:textId="77777777" w:rsidR="0045012A" w:rsidRDefault="0045012A">
      <w:r>
        <w:separator/>
      </w:r>
    </w:p>
  </w:footnote>
  <w:footnote w:type="continuationSeparator" w:id="0">
    <w:p w14:paraId="1F4C01AF" w14:textId="77777777" w:rsidR="0045012A" w:rsidRDefault="00450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5317" w14:textId="77777777" w:rsidR="002956C0" w:rsidRDefault="002956C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2956C0" w:rsidRPr="00A239D1" w14:paraId="4B59F969" w14:textId="77777777" w:rsidTr="0019307B">
      <w:tc>
        <w:tcPr>
          <w:tcW w:w="4634" w:type="dxa"/>
          <w:vAlign w:val="center"/>
        </w:tcPr>
        <w:p w14:paraId="0D243727" w14:textId="77777777" w:rsidR="002956C0" w:rsidRPr="005B0371" w:rsidRDefault="002956C0"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164994D" w14:textId="77777777" w:rsidR="002956C0" w:rsidRPr="00260B24" w:rsidRDefault="002956C0"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2956C0" w:rsidRPr="00A239D1" w14:paraId="0724194A" w14:textId="77777777" w:rsidTr="0019307B">
      <w:tc>
        <w:tcPr>
          <w:tcW w:w="4634" w:type="dxa"/>
          <w:vAlign w:val="center"/>
        </w:tcPr>
        <w:p w14:paraId="55C21433" w14:textId="77777777" w:rsidR="002956C0" w:rsidRPr="00260B24" w:rsidRDefault="002956C0" w:rsidP="00744F8B">
          <w:pPr>
            <w:pStyle w:val="Header"/>
            <w:jc w:val="left"/>
            <w:rPr>
              <w:rFonts w:asciiTheme="minorBidi" w:hAnsiTheme="minorBidi"/>
              <w:spacing w:val="4"/>
              <w:sz w:val="21"/>
              <w:szCs w:val="21"/>
            </w:rPr>
          </w:pPr>
        </w:p>
      </w:tc>
      <w:tc>
        <w:tcPr>
          <w:tcW w:w="5998" w:type="dxa"/>
          <w:vAlign w:val="center"/>
        </w:tcPr>
        <w:p w14:paraId="118DC751" w14:textId="77777777" w:rsidR="002956C0" w:rsidRPr="00260B24" w:rsidRDefault="002956C0"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0EEADB77" w14:textId="77777777" w:rsidR="002956C0" w:rsidRDefault="002956C0"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C972DDA" wp14:editId="2EC6ED9F">
          <wp:simplePos x="0" y="0"/>
          <wp:positionH relativeFrom="column">
            <wp:posOffset>-358302</wp:posOffset>
          </wp:positionH>
          <wp:positionV relativeFrom="paragraph">
            <wp:posOffset>-534670</wp:posOffset>
          </wp:positionV>
          <wp:extent cx="1945758" cy="414616"/>
          <wp:effectExtent l="0" t="0" r="0" b="0"/>
          <wp:wrapNone/>
          <wp:docPr id="1991881244" name="Picture 1991881244"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2096B60B" wp14:editId="50D29033">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91F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2F224D1" w14:textId="77777777" w:rsidR="002956C0" w:rsidRDefault="002956C0"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38F2C3F4" wp14:editId="54542FCC">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50786"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739F5" w14:textId="14BBF47A" w:rsidR="002956C0" w:rsidRPr="00D72623" w:rsidRDefault="002956C0"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96C35">
      <w:rPr>
        <w:b/>
        <w:bCs/>
        <w:noProof/>
        <w:lang w:val="en-US"/>
      </w:rPr>
      <w:t>ITU-R  M.2560-0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2E3DC" w14:textId="77777777" w:rsidR="002956C0" w:rsidRDefault="002956C0">
    <w:pPr>
      <w:pStyle w:val="Header"/>
    </w:pPr>
    <w:r>
      <w:tab/>
    </w:r>
    <w:r>
      <w:rPr>
        <w:b/>
        <w:bCs/>
      </w:rPr>
      <w:fldChar w:fldCharType="begin"/>
    </w:r>
    <w:r>
      <w:rPr>
        <w:b/>
        <w:bCs/>
      </w:rPr>
      <w:instrText xml:space="preserve"> DOCPROPERTY  "Header 2"  \* MERGEFORMAT </w:instrText>
    </w:r>
    <w:r>
      <w:rPr>
        <w:b/>
        <w:bCs/>
      </w:rPr>
      <w:fldChar w:fldCharType="separate"/>
    </w:r>
    <w:r>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656A4" w14:textId="218F5AEC"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A24A20">
      <w:rPr>
        <w:b/>
        <w:bCs/>
        <w:lang w:val="en-US"/>
      </w:rPr>
      <w:fldChar w:fldCharType="begin"/>
    </w:r>
    <w:r w:rsidR="00A24A20">
      <w:rPr>
        <w:b/>
        <w:bCs/>
        <w:lang w:val="en-US"/>
      </w:rPr>
      <w:instrText xml:space="preserve"> DOCPROPERTY  "Header 2"  \* MERGEFORMAT </w:instrText>
    </w:r>
    <w:r w:rsidR="00A24A20">
      <w:rPr>
        <w:b/>
        <w:bCs/>
        <w:lang w:val="en-US"/>
      </w:rPr>
      <w:fldChar w:fldCharType="separate"/>
    </w:r>
    <w:r w:rsidR="00A24A20">
      <w:rPr>
        <w:b/>
        <w:bCs/>
        <w:lang w:val="en-US"/>
      </w:rPr>
      <w:t xml:space="preserve">Rep. </w:t>
    </w:r>
    <w:r w:rsidR="00A24A20">
      <w:rPr>
        <w:b/>
        <w:bCs/>
        <w:lang w:val="en-US"/>
      </w:rPr>
      <w:fldChar w:fldCharType="end"/>
    </w:r>
    <w:r w:rsidR="00A24A20">
      <w:rPr>
        <w:b/>
        <w:bCs/>
      </w:rPr>
      <w:t xml:space="preserve"> </w:t>
    </w:r>
    <w:r w:rsidR="00A24A20">
      <w:rPr>
        <w:b/>
        <w:bCs/>
      </w:rPr>
      <w:fldChar w:fldCharType="begin"/>
    </w:r>
    <w:r w:rsidR="00A24A20">
      <w:rPr>
        <w:b/>
        <w:bCs/>
        <w:lang w:val="en-US"/>
      </w:rPr>
      <w:instrText>styleref href</w:instrText>
    </w:r>
    <w:r w:rsidR="00A24A20">
      <w:rPr>
        <w:b/>
        <w:bCs/>
      </w:rPr>
      <w:fldChar w:fldCharType="separate"/>
    </w:r>
    <w:r w:rsidR="00F96C35">
      <w:rPr>
        <w:b/>
        <w:bCs/>
        <w:noProof/>
        <w:lang w:val="en-US"/>
      </w:rPr>
      <w:t>ITU-R  M.2560-0</w:t>
    </w:r>
    <w:r w:rsidR="00A24A20">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0A0A" w14:textId="751BE8C0" w:rsidR="00607D68" w:rsidRDefault="00607D68">
    <w:pPr>
      <w:pStyle w:val="Header"/>
    </w:pPr>
    <w:r>
      <w:tab/>
    </w:r>
    <w:r w:rsidR="00A24A20">
      <w:rPr>
        <w:b/>
        <w:bCs/>
        <w:lang w:val="en-US"/>
      </w:rPr>
      <w:fldChar w:fldCharType="begin"/>
    </w:r>
    <w:r w:rsidR="00A24A20">
      <w:rPr>
        <w:b/>
        <w:bCs/>
        <w:lang w:val="en-US"/>
      </w:rPr>
      <w:instrText xml:space="preserve"> DOCPROPERTY  "Header 2"  \* MERGEFORMAT </w:instrText>
    </w:r>
    <w:r w:rsidR="00A24A20">
      <w:rPr>
        <w:b/>
        <w:bCs/>
        <w:lang w:val="en-US"/>
      </w:rPr>
      <w:fldChar w:fldCharType="separate"/>
    </w:r>
    <w:r w:rsidR="00A24A20">
      <w:rPr>
        <w:b/>
        <w:bCs/>
        <w:lang w:val="en-US"/>
      </w:rPr>
      <w:t xml:space="preserve">Rep. </w:t>
    </w:r>
    <w:r w:rsidR="00A24A20">
      <w:rPr>
        <w:b/>
        <w:bCs/>
        <w:lang w:val="en-US"/>
      </w:rPr>
      <w:fldChar w:fldCharType="end"/>
    </w:r>
    <w:r w:rsidR="00A24A20">
      <w:rPr>
        <w:b/>
        <w:bCs/>
      </w:rPr>
      <w:t xml:space="preserve"> </w:t>
    </w:r>
    <w:r w:rsidR="00A24A20">
      <w:rPr>
        <w:b/>
        <w:bCs/>
      </w:rPr>
      <w:fldChar w:fldCharType="begin"/>
    </w:r>
    <w:r w:rsidR="00A24A20">
      <w:rPr>
        <w:b/>
        <w:bCs/>
        <w:lang w:val="en-US"/>
      </w:rPr>
      <w:instrText>styleref href</w:instrText>
    </w:r>
    <w:r w:rsidR="00A24A20">
      <w:rPr>
        <w:b/>
        <w:bCs/>
      </w:rPr>
      <w:fldChar w:fldCharType="separate"/>
    </w:r>
    <w:r w:rsidR="00F96C35">
      <w:rPr>
        <w:b/>
        <w:bCs/>
        <w:noProof/>
        <w:lang w:val="en-US"/>
      </w:rPr>
      <w:t>ITU-R  M.2560-0</w:t>
    </w:r>
    <w:r w:rsidR="00A24A2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DF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F094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B681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D6DB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6C58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D260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7E91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2E5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5C2E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840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705811"/>
    <w:multiLevelType w:val="multilevel"/>
    <w:tmpl w:val="AB2AF2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B092FB8"/>
    <w:multiLevelType w:val="hybridMultilevel"/>
    <w:tmpl w:val="347271E2"/>
    <w:lvl w:ilvl="0" w:tplc="7738307A">
      <w:start w:val="1"/>
      <w:numFmt w:val="decimal"/>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6182748">
    <w:abstractNumId w:val="9"/>
  </w:num>
  <w:num w:numId="2" w16cid:durableId="1283682510">
    <w:abstractNumId w:val="7"/>
  </w:num>
  <w:num w:numId="3" w16cid:durableId="565991998">
    <w:abstractNumId w:val="6"/>
  </w:num>
  <w:num w:numId="4" w16cid:durableId="1314093956">
    <w:abstractNumId w:val="5"/>
  </w:num>
  <w:num w:numId="5" w16cid:durableId="2066248451">
    <w:abstractNumId w:val="4"/>
  </w:num>
  <w:num w:numId="6" w16cid:durableId="808400108">
    <w:abstractNumId w:val="8"/>
  </w:num>
  <w:num w:numId="7" w16cid:durableId="808978083">
    <w:abstractNumId w:val="3"/>
  </w:num>
  <w:num w:numId="8" w16cid:durableId="735014621">
    <w:abstractNumId w:val="2"/>
  </w:num>
  <w:num w:numId="9" w16cid:durableId="797336469">
    <w:abstractNumId w:val="1"/>
  </w:num>
  <w:num w:numId="10" w16cid:durableId="862287521">
    <w:abstractNumId w:val="0"/>
  </w:num>
  <w:num w:numId="11" w16cid:durableId="540829701">
    <w:abstractNumId w:val="11"/>
  </w:num>
  <w:num w:numId="12" w16cid:durableId="591278464">
    <w:abstractNumId w:val="10"/>
  </w:num>
  <w:num w:numId="13" w16cid:durableId="1595672720">
    <w:abstractNumId w:val="8"/>
  </w:num>
  <w:num w:numId="14" w16cid:durableId="1795168947">
    <w:abstractNumId w:val="3"/>
  </w:num>
  <w:num w:numId="15" w16cid:durableId="1789932088">
    <w:abstractNumId w:val="2"/>
  </w:num>
  <w:num w:numId="16" w16cid:durableId="984043464">
    <w:abstractNumId w:val="1"/>
  </w:num>
  <w:num w:numId="17" w16cid:durableId="1925216150">
    <w:abstractNumId w:val="0"/>
  </w:num>
  <w:num w:numId="18" w16cid:durableId="1096483136">
    <w:abstractNumId w:val="8"/>
  </w:num>
  <w:num w:numId="19" w16cid:durableId="270475210">
    <w:abstractNumId w:val="3"/>
  </w:num>
  <w:num w:numId="20" w16cid:durableId="1264650566">
    <w:abstractNumId w:val="2"/>
  </w:num>
  <w:num w:numId="21" w16cid:durableId="1190532096">
    <w:abstractNumId w:val="1"/>
  </w:num>
  <w:num w:numId="22" w16cid:durableId="469828240">
    <w:abstractNumId w:val="0"/>
  </w:num>
  <w:num w:numId="23" w16cid:durableId="687219391">
    <w:abstractNumId w:val="8"/>
  </w:num>
  <w:num w:numId="24" w16cid:durableId="640159402">
    <w:abstractNumId w:val="3"/>
  </w:num>
  <w:num w:numId="25" w16cid:durableId="219438932">
    <w:abstractNumId w:val="2"/>
  </w:num>
  <w:num w:numId="26" w16cid:durableId="1229145061">
    <w:abstractNumId w:val="1"/>
  </w:num>
  <w:num w:numId="27" w16cid:durableId="1238981017">
    <w:abstractNumId w:val="0"/>
  </w:num>
  <w:num w:numId="28" w16cid:durableId="298649281">
    <w:abstractNumId w:val="8"/>
  </w:num>
  <w:num w:numId="29" w16cid:durableId="1158417782">
    <w:abstractNumId w:val="3"/>
  </w:num>
  <w:num w:numId="30" w16cid:durableId="1193609557">
    <w:abstractNumId w:val="2"/>
  </w:num>
  <w:num w:numId="31" w16cid:durableId="97337580">
    <w:abstractNumId w:val="1"/>
  </w:num>
  <w:num w:numId="32" w16cid:durableId="918368983">
    <w:abstractNumId w:val="0"/>
  </w:num>
  <w:num w:numId="33" w16cid:durableId="1352336066">
    <w:abstractNumId w:val="8"/>
  </w:num>
  <w:num w:numId="34" w16cid:durableId="596788212">
    <w:abstractNumId w:val="3"/>
  </w:num>
  <w:num w:numId="35" w16cid:durableId="1119645090">
    <w:abstractNumId w:val="2"/>
  </w:num>
  <w:num w:numId="36" w16cid:durableId="1403330325">
    <w:abstractNumId w:val="1"/>
  </w:num>
  <w:num w:numId="37" w16cid:durableId="507066572">
    <w:abstractNumId w:val="0"/>
  </w:num>
  <w:num w:numId="38" w16cid:durableId="439305032">
    <w:abstractNumId w:val="8"/>
  </w:num>
  <w:num w:numId="39" w16cid:durableId="936595545">
    <w:abstractNumId w:val="3"/>
  </w:num>
  <w:num w:numId="40" w16cid:durableId="2092964788">
    <w:abstractNumId w:val="2"/>
  </w:num>
  <w:num w:numId="41" w16cid:durableId="433288396">
    <w:abstractNumId w:val="1"/>
  </w:num>
  <w:num w:numId="42" w16cid:durableId="288508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6C0"/>
    <w:rsid w:val="000442B6"/>
    <w:rsid w:val="000529C8"/>
    <w:rsid w:val="00097ED9"/>
    <w:rsid w:val="000A433B"/>
    <w:rsid w:val="00131CAE"/>
    <w:rsid w:val="0016452E"/>
    <w:rsid w:val="00177382"/>
    <w:rsid w:val="00186698"/>
    <w:rsid w:val="001B6DC4"/>
    <w:rsid w:val="00217EBF"/>
    <w:rsid w:val="00235348"/>
    <w:rsid w:val="00236BAE"/>
    <w:rsid w:val="00242AEE"/>
    <w:rsid w:val="002956C0"/>
    <w:rsid w:val="00297D68"/>
    <w:rsid w:val="002A6066"/>
    <w:rsid w:val="002C01B3"/>
    <w:rsid w:val="002D76C4"/>
    <w:rsid w:val="002E746D"/>
    <w:rsid w:val="00311A78"/>
    <w:rsid w:val="0036070E"/>
    <w:rsid w:val="00362D49"/>
    <w:rsid w:val="00380494"/>
    <w:rsid w:val="003A45F4"/>
    <w:rsid w:val="003B516F"/>
    <w:rsid w:val="003E04D5"/>
    <w:rsid w:val="0045012A"/>
    <w:rsid w:val="004A2E17"/>
    <w:rsid w:val="004B383E"/>
    <w:rsid w:val="004E2E5E"/>
    <w:rsid w:val="00501E87"/>
    <w:rsid w:val="0052529D"/>
    <w:rsid w:val="005727A3"/>
    <w:rsid w:val="005C585C"/>
    <w:rsid w:val="005F483F"/>
    <w:rsid w:val="00607D68"/>
    <w:rsid w:val="00666FF0"/>
    <w:rsid w:val="00672A2D"/>
    <w:rsid w:val="00675197"/>
    <w:rsid w:val="006B2536"/>
    <w:rsid w:val="006B33BF"/>
    <w:rsid w:val="00737842"/>
    <w:rsid w:val="007468DA"/>
    <w:rsid w:val="007B4DE0"/>
    <w:rsid w:val="007E053A"/>
    <w:rsid w:val="007E37F4"/>
    <w:rsid w:val="007E78A2"/>
    <w:rsid w:val="007F12D7"/>
    <w:rsid w:val="00833C77"/>
    <w:rsid w:val="0086505B"/>
    <w:rsid w:val="008872EC"/>
    <w:rsid w:val="008D36F4"/>
    <w:rsid w:val="008D6299"/>
    <w:rsid w:val="00911C91"/>
    <w:rsid w:val="00923861"/>
    <w:rsid w:val="009356D6"/>
    <w:rsid w:val="00971D0F"/>
    <w:rsid w:val="00994541"/>
    <w:rsid w:val="00994C83"/>
    <w:rsid w:val="009A4C61"/>
    <w:rsid w:val="009E00A8"/>
    <w:rsid w:val="00A1260B"/>
    <w:rsid w:val="00A24A20"/>
    <w:rsid w:val="00A6617B"/>
    <w:rsid w:val="00AB0DC8"/>
    <w:rsid w:val="00AC7711"/>
    <w:rsid w:val="00B35C02"/>
    <w:rsid w:val="00B44E24"/>
    <w:rsid w:val="00B84DEB"/>
    <w:rsid w:val="00C13DA3"/>
    <w:rsid w:val="00C337E2"/>
    <w:rsid w:val="00C64935"/>
    <w:rsid w:val="00C72584"/>
    <w:rsid w:val="00CA0460"/>
    <w:rsid w:val="00CB2E7E"/>
    <w:rsid w:val="00CB40A6"/>
    <w:rsid w:val="00D03F24"/>
    <w:rsid w:val="00D129B5"/>
    <w:rsid w:val="00D74BF1"/>
    <w:rsid w:val="00D75BE9"/>
    <w:rsid w:val="00DB0815"/>
    <w:rsid w:val="00DB72B6"/>
    <w:rsid w:val="00DC1606"/>
    <w:rsid w:val="00DC2B47"/>
    <w:rsid w:val="00DF4176"/>
    <w:rsid w:val="00DF7660"/>
    <w:rsid w:val="00E04C6A"/>
    <w:rsid w:val="00E75DBF"/>
    <w:rsid w:val="00E814C0"/>
    <w:rsid w:val="00E81832"/>
    <w:rsid w:val="00E9364F"/>
    <w:rsid w:val="00EE4F54"/>
    <w:rsid w:val="00F36DB1"/>
    <w:rsid w:val="00F61DA9"/>
    <w:rsid w:val="00F96C35"/>
    <w:rsid w:val="00FB3701"/>
    <w:rsid w:val="00FF05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5DBC1904"/>
  <w15:docId w15:val="{90B23BDD-001D-4178-A005-3692834A0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4A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A24A20"/>
    <w:pPr>
      <w:keepNext/>
      <w:keepLines/>
      <w:spacing w:before="480"/>
      <w:ind w:left="794" w:hanging="794"/>
      <w:outlineLvl w:val="0"/>
    </w:pPr>
    <w:rPr>
      <w:b/>
    </w:rPr>
  </w:style>
  <w:style w:type="paragraph" w:styleId="Heading2">
    <w:name w:val="heading 2"/>
    <w:basedOn w:val="Heading1"/>
    <w:next w:val="Normal"/>
    <w:link w:val="Heading2Char"/>
    <w:qFormat/>
    <w:rsid w:val="00A24A20"/>
    <w:pPr>
      <w:spacing w:before="320"/>
      <w:outlineLvl w:val="1"/>
    </w:pPr>
  </w:style>
  <w:style w:type="paragraph" w:styleId="Heading3">
    <w:name w:val="heading 3"/>
    <w:basedOn w:val="Heading1"/>
    <w:next w:val="Normal"/>
    <w:link w:val="Heading3Char"/>
    <w:qFormat/>
    <w:rsid w:val="00A24A20"/>
    <w:pPr>
      <w:spacing w:before="200"/>
      <w:outlineLvl w:val="2"/>
    </w:pPr>
  </w:style>
  <w:style w:type="paragraph" w:styleId="Heading4">
    <w:name w:val="heading 4"/>
    <w:basedOn w:val="Heading3"/>
    <w:next w:val="Normal"/>
    <w:link w:val="Heading4Char"/>
    <w:qFormat/>
    <w:rsid w:val="00A24A20"/>
    <w:pPr>
      <w:tabs>
        <w:tab w:val="clear" w:pos="794"/>
        <w:tab w:val="left" w:pos="992"/>
      </w:tabs>
      <w:ind w:left="992" w:hanging="992"/>
      <w:outlineLvl w:val="3"/>
    </w:pPr>
  </w:style>
  <w:style w:type="paragraph" w:styleId="Heading5">
    <w:name w:val="heading 5"/>
    <w:basedOn w:val="Heading4"/>
    <w:next w:val="Normal"/>
    <w:link w:val="Heading5Char"/>
    <w:qFormat/>
    <w:rsid w:val="00A24A20"/>
    <w:pPr>
      <w:outlineLvl w:val="4"/>
    </w:pPr>
  </w:style>
  <w:style w:type="paragraph" w:styleId="Heading6">
    <w:name w:val="heading 6"/>
    <w:basedOn w:val="Heading4"/>
    <w:next w:val="Normal"/>
    <w:link w:val="Heading6Char"/>
    <w:qFormat/>
    <w:rsid w:val="00A24A20"/>
    <w:pPr>
      <w:tabs>
        <w:tab w:val="clear" w:pos="992"/>
        <w:tab w:val="clear" w:pos="1191"/>
      </w:tabs>
      <w:ind w:left="1588" w:hanging="1588"/>
      <w:outlineLvl w:val="5"/>
    </w:pPr>
  </w:style>
  <w:style w:type="paragraph" w:styleId="Heading7">
    <w:name w:val="heading 7"/>
    <w:basedOn w:val="Heading6"/>
    <w:next w:val="Normal"/>
    <w:link w:val="Heading7Char"/>
    <w:qFormat/>
    <w:rsid w:val="00A24A20"/>
    <w:pPr>
      <w:outlineLvl w:val="6"/>
    </w:pPr>
  </w:style>
  <w:style w:type="paragraph" w:styleId="Heading8">
    <w:name w:val="heading 8"/>
    <w:basedOn w:val="Heading6"/>
    <w:next w:val="Normal"/>
    <w:link w:val="Heading8Char"/>
    <w:qFormat/>
    <w:rsid w:val="00A24A20"/>
    <w:pPr>
      <w:outlineLvl w:val="7"/>
    </w:pPr>
  </w:style>
  <w:style w:type="paragraph" w:styleId="Heading9">
    <w:name w:val="heading 9"/>
    <w:basedOn w:val="Heading6"/>
    <w:next w:val="Normal"/>
    <w:link w:val="Heading9Char"/>
    <w:qFormat/>
    <w:rsid w:val="00A24A2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4A2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24A2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24A20"/>
  </w:style>
  <w:style w:type="paragraph" w:customStyle="1" w:styleId="Headingb">
    <w:name w:val="Heading_b"/>
    <w:basedOn w:val="Heading3"/>
    <w:next w:val="Normal"/>
    <w:link w:val="HeadingbChar"/>
    <w:rsid w:val="00A24A20"/>
    <w:pPr>
      <w:spacing w:before="160"/>
      <w:ind w:left="0" w:firstLine="0"/>
      <w:outlineLvl w:val="9"/>
    </w:pPr>
  </w:style>
  <w:style w:type="paragraph" w:customStyle="1" w:styleId="Headingi">
    <w:name w:val="Heading_i"/>
    <w:basedOn w:val="Heading3"/>
    <w:next w:val="Normal"/>
    <w:link w:val="HeadingiChar"/>
    <w:rsid w:val="00A24A20"/>
    <w:pPr>
      <w:spacing w:before="160"/>
      <w:ind w:left="0" w:firstLine="0"/>
    </w:pPr>
    <w:rPr>
      <w:b w:val="0"/>
      <w:i/>
    </w:rPr>
  </w:style>
  <w:style w:type="character" w:customStyle="1" w:styleId="href">
    <w:name w:val="href"/>
    <w:basedOn w:val="DefaultParagraphFont"/>
    <w:rsid w:val="00A24A20"/>
  </w:style>
  <w:style w:type="paragraph" w:customStyle="1" w:styleId="enumlev1">
    <w:name w:val="enumlev1"/>
    <w:basedOn w:val="Normal"/>
    <w:link w:val="enumlev1Char"/>
    <w:rsid w:val="00A24A20"/>
    <w:pPr>
      <w:spacing w:before="80"/>
      <w:ind w:left="794" w:hanging="794"/>
    </w:pPr>
  </w:style>
  <w:style w:type="paragraph" w:customStyle="1" w:styleId="enumlev2">
    <w:name w:val="enumlev2"/>
    <w:basedOn w:val="enumlev1"/>
    <w:rsid w:val="00A24A20"/>
    <w:pPr>
      <w:ind w:left="1191" w:hanging="397"/>
    </w:pPr>
  </w:style>
  <w:style w:type="paragraph" w:customStyle="1" w:styleId="enumlev3">
    <w:name w:val="enumlev3"/>
    <w:basedOn w:val="enumlev2"/>
    <w:rsid w:val="00A24A20"/>
    <w:pPr>
      <w:ind w:left="1588"/>
    </w:pPr>
  </w:style>
  <w:style w:type="paragraph" w:customStyle="1" w:styleId="Normalaftertitle">
    <w:name w:val="Normal_after_title"/>
    <w:basedOn w:val="Normal"/>
    <w:next w:val="Normal"/>
    <w:link w:val="NormalaftertitleChar"/>
    <w:rsid w:val="00A24A20"/>
    <w:pPr>
      <w:spacing w:before="320"/>
    </w:pPr>
  </w:style>
  <w:style w:type="paragraph" w:customStyle="1" w:styleId="Note">
    <w:name w:val="Note"/>
    <w:basedOn w:val="Normal"/>
    <w:rsid w:val="00A24A2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24A2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24A20"/>
    <w:pPr>
      <w:spacing w:before="240"/>
    </w:pPr>
    <w:rPr>
      <w:sz w:val="22"/>
      <w:lang w:val="es-ES_tradnl"/>
    </w:rPr>
  </w:style>
  <w:style w:type="paragraph" w:customStyle="1" w:styleId="Recref">
    <w:name w:val="Rec_ref"/>
    <w:basedOn w:val="Normal"/>
    <w:next w:val="Recdate"/>
    <w:rsid w:val="00A24A20"/>
    <w:pPr>
      <w:jc w:val="center"/>
    </w:pPr>
  </w:style>
  <w:style w:type="paragraph" w:customStyle="1" w:styleId="Recdate">
    <w:name w:val="Rec_date"/>
    <w:basedOn w:val="Recref"/>
    <w:next w:val="Normalaftertitle"/>
    <w:rsid w:val="00A24A20"/>
    <w:pPr>
      <w:jc w:val="right"/>
    </w:pPr>
  </w:style>
  <w:style w:type="paragraph" w:customStyle="1" w:styleId="AnnexNoTitle">
    <w:name w:val="Annex_NoTitle"/>
    <w:basedOn w:val="Normal"/>
    <w:next w:val="Normalaftertitle"/>
    <w:rsid w:val="00A24A20"/>
    <w:pPr>
      <w:keepNext/>
      <w:keepLines/>
      <w:spacing w:before="480" w:after="80"/>
      <w:jc w:val="center"/>
      <w:outlineLvl w:val="0"/>
    </w:pPr>
    <w:rPr>
      <w:b/>
      <w:sz w:val="28"/>
    </w:rPr>
  </w:style>
  <w:style w:type="paragraph" w:customStyle="1" w:styleId="AppendixNoTitle">
    <w:name w:val="Appendix_NoTitle"/>
    <w:basedOn w:val="AnnexNoTitle"/>
    <w:next w:val="Normal"/>
    <w:rsid w:val="00A24A20"/>
  </w:style>
  <w:style w:type="paragraph" w:customStyle="1" w:styleId="Tablefin">
    <w:name w:val="Table_fin"/>
    <w:basedOn w:val="Normal"/>
    <w:next w:val="Normal"/>
    <w:rsid w:val="00A24A20"/>
    <w:pPr>
      <w:spacing w:before="0"/>
    </w:pPr>
    <w:rPr>
      <w:sz w:val="20"/>
    </w:rPr>
  </w:style>
  <w:style w:type="paragraph" w:customStyle="1" w:styleId="Tablehead">
    <w:name w:val="Table_head"/>
    <w:basedOn w:val="Normal"/>
    <w:next w:val="Normal"/>
    <w:rsid w:val="00A24A2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24A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24A20"/>
    <w:pPr>
      <w:keepNext/>
      <w:spacing w:before="360" w:after="120"/>
      <w:jc w:val="center"/>
    </w:pPr>
    <w:rPr>
      <w:caps/>
    </w:rPr>
  </w:style>
  <w:style w:type="paragraph" w:customStyle="1" w:styleId="Tabletext">
    <w:name w:val="Table_text"/>
    <w:basedOn w:val="Normal"/>
    <w:link w:val="TabletextChar"/>
    <w:rsid w:val="00A24A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rsid w:val="00A24A2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24A2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24A20"/>
    <w:pPr>
      <w:ind w:left="794"/>
    </w:pPr>
  </w:style>
  <w:style w:type="paragraph" w:customStyle="1" w:styleId="Figurelegend">
    <w:name w:val="Figure_legend"/>
    <w:basedOn w:val="Normal"/>
    <w:rsid w:val="00A24A2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1"/>
    <w:rsid w:val="00A24A20"/>
    <w:pPr>
      <w:keepNext/>
      <w:keepLines/>
      <w:spacing w:before="480" w:after="80"/>
      <w:jc w:val="center"/>
    </w:pPr>
    <w:rPr>
      <w:caps/>
      <w:sz w:val="18"/>
    </w:rPr>
  </w:style>
  <w:style w:type="paragraph" w:customStyle="1" w:styleId="tocpart">
    <w:name w:val="tocpart"/>
    <w:basedOn w:val="Normal"/>
    <w:rsid w:val="00A24A2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24A20"/>
    <w:pPr>
      <w:keepNext/>
      <w:keepLines/>
      <w:spacing w:before="480"/>
      <w:jc w:val="center"/>
    </w:pPr>
    <w:rPr>
      <w:sz w:val="28"/>
    </w:rPr>
  </w:style>
  <w:style w:type="paragraph" w:customStyle="1" w:styleId="Arttitle">
    <w:name w:val="Art_title"/>
    <w:basedOn w:val="Normal"/>
    <w:next w:val="Normalaftertitle"/>
    <w:rsid w:val="00A24A20"/>
    <w:pPr>
      <w:keepNext/>
      <w:keepLines/>
      <w:spacing w:before="240"/>
      <w:jc w:val="center"/>
    </w:pPr>
    <w:rPr>
      <w:b/>
      <w:sz w:val="28"/>
    </w:rPr>
  </w:style>
  <w:style w:type="paragraph" w:customStyle="1" w:styleId="Blanc">
    <w:name w:val="Blanc"/>
    <w:basedOn w:val="Normal"/>
    <w:next w:val="Tabletext"/>
    <w:rsid w:val="00A24A20"/>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24A2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24A20"/>
    <w:pPr>
      <w:keepNext/>
      <w:keepLines/>
      <w:spacing w:before="160"/>
      <w:ind w:left="794"/>
    </w:pPr>
    <w:rPr>
      <w:i/>
    </w:rPr>
  </w:style>
  <w:style w:type="paragraph" w:customStyle="1" w:styleId="ChapNo">
    <w:name w:val="Chap_No"/>
    <w:basedOn w:val="ArtNo"/>
    <w:next w:val="Chaptitle"/>
    <w:rsid w:val="00A24A20"/>
    <w:rPr>
      <w:b/>
    </w:rPr>
  </w:style>
  <w:style w:type="paragraph" w:customStyle="1" w:styleId="Chaptitle">
    <w:name w:val="Chap_title"/>
    <w:basedOn w:val="Arttitle"/>
    <w:next w:val="Normalaftertitle"/>
    <w:rsid w:val="00A24A20"/>
  </w:style>
  <w:style w:type="character" w:styleId="FootnoteReference">
    <w:name w:val="footnote reference"/>
    <w:basedOn w:val="DefaultParagraphFont"/>
    <w:rsid w:val="00A24A20"/>
    <w:rPr>
      <w:position w:val="6"/>
      <w:sz w:val="18"/>
    </w:rPr>
  </w:style>
  <w:style w:type="paragraph" w:styleId="FootnoteText">
    <w:name w:val="footnote text"/>
    <w:basedOn w:val="Normal"/>
    <w:link w:val="FootnoteTextChar"/>
    <w:rsid w:val="00A24A20"/>
    <w:pPr>
      <w:keepLines/>
      <w:tabs>
        <w:tab w:val="left" w:pos="255"/>
      </w:tabs>
      <w:ind w:left="255" w:hanging="255"/>
    </w:pPr>
    <w:rPr>
      <w:sz w:val="22"/>
    </w:rPr>
  </w:style>
  <w:style w:type="paragraph" w:styleId="Index1">
    <w:name w:val="index 1"/>
    <w:basedOn w:val="Normal"/>
    <w:next w:val="Normal"/>
    <w:semiHidden/>
    <w:rsid w:val="00A24A20"/>
  </w:style>
  <w:style w:type="paragraph" w:styleId="Index2">
    <w:name w:val="index 2"/>
    <w:basedOn w:val="Normal"/>
    <w:next w:val="Normal"/>
    <w:semiHidden/>
    <w:rsid w:val="00A24A20"/>
    <w:pPr>
      <w:ind w:left="283"/>
    </w:pPr>
  </w:style>
  <w:style w:type="paragraph" w:styleId="Index3">
    <w:name w:val="index 3"/>
    <w:basedOn w:val="Normal"/>
    <w:next w:val="Normal"/>
    <w:semiHidden/>
    <w:rsid w:val="00A24A20"/>
    <w:pPr>
      <w:ind w:left="566"/>
    </w:pPr>
  </w:style>
  <w:style w:type="paragraph" w:styleId="IndexHeading">
    <w:name w:val="index heading"/>
    <w:basedOn w:val="Normal"/>
    <w:next w:val="Index1"/>
    <w:rsid w:val="00A24A20"/>
  </w:style>
  <w:style w:type="paragraph" w:customStyle="1" w:styleId="Line">
    <w:name w:val="Line"/>
    <w:basedOn w:val="Normal"/>
    <w:next w:val="Normal"/>
    <w:rsid w:val="00A24A20"/>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24A2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24A20"/>
  </w:style>
  <w:style w:type="paragraph" w:customStyle="1" w:styleId="Partref">
    <w:name w:val="Part_ref"/>
    <w:basedOn w:val="Normal"/>
    <w:next w:val="Normal"/>
    <w:rsid w:val="00A24A20"/>
    <w:pPr>
      <w:keepNext/>
      <w:keepLines/>
      <w:spacing w:after="280"/>
      <w:jc w:val="center"/>
    </w:pPr>
  </w:style>
  <w:style w:type="paragraph" w:customStyle="1" w:styleId="Parttitle">
    <w:name w:val="Part_title"/>
    <w:basedOn w:val="Normal"/>
    <w:next w:val="Normalaftertitle"/>
    <w:rsid w:val="00A24A2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24A20"/>
  </w:style>
  <w:style w:type="paragraph" w:customStyle="1" w:styleId="QuestionNo">
    <w:name w:val="Question_No"/>
    <w:basedOn w:val="RecNo"/>
    <w:next w:val="Normal"/>
    <w:rsid w:val="00A24A20"/>
  </w:style>
  <w:style w:type="paragraph" w:customStyle="1" w:styleId="Questionref">
    <w:name w:val="Question_ref"/>
    <w:basedOn w:val="Recref"/>
    <w:next w:val="Questiondate"/>
    <w:rsid w:val="00A24A20"/>
  </w:style>
  <w:style w:type="paragraph" w:customStyle="1" w:styleId="Questiontitle">
    <w:name w:val="Question_title"/>
    <w:basedOn w:val="Normal"/>
    <w:next w:val="Questionref"/>
    <w:rsid w:val="00A24A20"/>
  </w:style>
  <w:style w:type="paragraph" w:customStyle="1" w:styleId="Reftext">
    <w:name w:val="Ref_text"/>
    <w:basedOn w:val="Normal"/>
    <w:rsid w:val="00A24A20"/>
    <w:pPr>
      <w:ind w:left="794" w:hanging="794"/>
    </w:pPr>
    <w:rPr>
      <w:sz w:val="22"/>
    </w:rPr>
  </w:style>
  <w:style w:type="paragraph" w:customStyle="1" w:styleId="Reftitle">
    <w:name w:val="Ref_title"/>
    <w:basedOn w:val="Normal"/>
    <w:next w:val="Reftext"/>
    <w:rsid w:val="00A24A2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24A20"/>
  </w:style>
  <w:style w:type="paragraph" w:customStyle="1" w:styleId="RepNo">
    <w:name w:val="Rep_No"/>
    <w:basedOn w:val="RecNo"/>
    <w:next w:val="Reptitle"/>
    <w:rsid w:val="00A24A20"/>
  </w:style>
  <w:style w:type="paragraph" w:customStyle="1" w:styleId="Repref">
    <w:name w:val="Rep_ref"/>
    <w:basedOn w:val="Recref"/>
    <w:next w:val="Repdate"/>
    <w:rsid w:val="00A24A20"/>
  </w:style>
  <w:style w:type="paragraph" w:customStyle="1" w:styleId="Reptitle">
    <w:name w:val="Rep_title"/>
    <w:basedOn w:val="Rectitle"/>
    <w:next w:val="Repref"/>
    <w:rsid w:val="00A24A20"/>
  </w:style>
  <w:style w:type="paragraph" w:customStyle="1" w:styleId="Resdate">
    <w:name w:val="Res_date"/>
    <w:basedOn w:val="Recdate"/>
    <w:next w:val="Normalaftertitle"/>
    <w:rsid w:val="00A24A20"/>
  </w:style>
  <w:style w:type="paragraph" w:customStyle="1" w:styleId="ResNo">
    <w:name w:val="Res_No"/>
    <w:basedOn w:val="RecNo"/>
    <w:next w:val="Restitle"/>
    <w:rsid w:val="00A24A20"/>
  </w:style>
  <w:style w:type="paragraph" w:customStyle="1" w:styleId="Resref">
    <w:name w:val="Res_ref"/>
    <w:basedOn w:val="Recref"/>
    <w:next w:val="Resdate"/>
    <w:rsid w:val="00A24A20"/>
  </w:style>
  <w:style w:type="paragraph" w:customStyle="1" w:styleId="Restitle">
    <w:name w:val="Res_title"/>
    <w:basedOn w:val="Normal"/>
    <w:next w:val="Resref"/>
    <w:rsid w:val="00A24A20"/>
    <w:pPr>
      <w:spacing w:before="240"/>
      <w:jc w:val="center"/>
    </w:pPr>
    <w:rPr>
      <w:b/>
      <w:sz w:val="28"/>
    </w:rPr>
  </w:style>
  <w:style w:type="paragraph" w:customStyle="1" w:styleId="SectionNo">
    <w:name w:val="Section_No"/>
    <w:basedOn w:val="Normal"/>
    <w:next w:val="Normal"/>
    <w:rsid w:val="00A24A20"/>
  </w:style>
  <w:style w:type="paragraph" w:customStyle="1" w:styleId="Sectiontitle">
    <w:name w:val="Section_title"/>
    <w:basedOn w:val="Normal"/>
    <w:next w:val="Normalaftertitle"/>
    <w:rsid w:val="00A24A2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24A20"/>
    <w:pPr>
      <w:tabs>
        <w:tab w:val="clear" w:pos="794"/>
        <w:tab w:val="clear" w:pos="1191"/>
        <w:tab w:val="clear" w:pos="1588"/>
        <w:tab w:val="clear" w:pos="1985"/>
        <w:tab w:val="right" w:pos="9611"/>
      </w:tabs>
    </w:pPr>
    <w:rPr>
      <w:i/>
    </w:rPr>
  </w:style>
  <w:style w:type="paragraph" w:styleId="TOC1">
    <w:name w:val="toc 1"/>
    <w:basedOn w:val="Normal"/>
    <w:uiPriority w:val="39"/>
    <w:rsid w:val="00A24A2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24A20"/>
    <w:pPr>
      <w:tabs>
        <w:tab w:val="clear" w:pos="567"/>
        <w:tab w:val="left" w:pos="1276"/>
      </w:tabs>
      <w:spacing w:before="160"/>
      <w:ind w:left="1276" w:hanging="709"/>
    </w:pPr>
  </w:style>
  <w:style w:type="paragraph" w:styleId="TOC3">
    <w:name w:val="toc 3"/>
    <w:basedOn w:val="TOC2"/>
    <w:uiPriority w:val="39"/>
    <w:rsid w:val="00A24A20"/>
    <w:pPr>
      <w:tabs>
        <w:tab w:val="clear" w:pos="1276"/>
        <w:tab w:val="left" w:pos="2155"/>
      </w:tabs>
      <w:ind w:left="2155" w:hanging="879"/>
    </w:pPr>
  </w:style>
  <w:style w:type="paragraph" w:styleId="TOC4">
    <w:name w:val="toc 4"/>
    <w:basedOn w:val="TOC3"/>
    <w:rsid w:val="00A24A20"/>
    <w:pPr>
      <w:tabs>
        <w:tab w:val="left" w:pos="3261"/>
      </w:tabs>
      <w:spacing w:before="80"/>
      <w:ind w:left="3261" w:hanging="993"/>
    </w:pPr>
  </w:style>
  <w:style w:type="paragraph" w:styleId="TOC5">
    <w:name w:val="toc 5"/>
    <w:basedOn w:val="TOC4"/>
    <w:rsid w:val="00A24A20"/>
  </w:style>
  <w:style w:type="paragraph" w:styleId="TOC6">
    <w:name w:val="toc 6"/>
    <w:basedOn w:val="TOC4"/>
    <w:rsid w:val="00A24A20"/>
  </w:style>
  <w:style w:type="paragraph" w:styleId="TOC7">
    <w:name w:val="toc 7"/>
    <w:basedOn w:val="TOC4"/>
    <w:rsid w:val="00A24A20"/>
  </w:style>
  <w:style w:type="paragraph" w:styleId="TOC8">
    <w:name w:val="toc 8"/>
    <w:basedOn w:val="TOC4"/>
    <w:rsid w:val="00A24A20"/>
  </w:style>
  <w:style w:type="paragraph" w:customStyle="1" w:styleId="Rectitle">
    <w:name w:val="Rec_title"/>
    <w:basedOn w:val="Normal"/>
    <w:next w:val="Recref"/>
    <w:rsid w:val="00A24A20"/>
    <w:pPr>
      <w:keepNext/>
      <w:keepLines/>
      <w:spacing w:before="240"/>
      <w:jc w:val="center"/>
    </w:pPr>
    <w:rPr>
      <w:b/>
      <w:sz w:val="28"/>
    </w:rPr>
  </w:style>
  <w:style w:type="paragraph" w:customStyle="1" w:styleId="Annexref">
    <w:name w:val="Annex_ref"/>
    <w:basedOn w:val="Normal"/>
    <w:next w:val="Normalaftertitle"/>
    <w:rsid w:val="00A24A20"/>
    <w:pPr>
      <w:keepNext/>
      <w:keepLines/>
      <w:spacing w:after="280"/>
      <w:jc w:val="center"/>
    </w:pPr>
  </w:style>
  <w:style w:type="paragraph" w:customStyle="1" w:styleId="Appendixref">
    <w:name w:val="Appendix_ref"/>
    <w:basedOn w:val="Annexref"/>
    <w:next w:val="Normalaftertitle"/>
    <w:rsid w:val="00A24A20"/>
  </w:style>
  <w:style w:type="paragraph" w:customStyle="1" w:styleId="Figuretitle">
    <w:name w:val="Figure_title"/>
    <w:basedOn w:val="Normal"/>
    <w:next w:val="Figure"/>
    <w:link w:val="FiguretitleChar"/>
    <w:rsid w:val="00A24A2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24A20"/>
    <w:pPr>
      <w:keepNext/>
      <w:spacing w:before="0" w:after="120"/>
      <w:jc w:val="center"/>
    </w:pPr>
    <w:rPr>
      <w:b/>
    </w:rPr>
  </w:style>
  <w:style w:type="paragraph" w:customStyle="1" w:styleId="Summary">
    <w:name w:val="Summary"/>
    <w:basedOn w:val="Normal"/>
    <w:next w:val="Normalaftertitle"/>
    <w:autoRedefine/>
    <w:rsid w:val="00A24A20"/>
    <w:pPr>
      <w:spacing w:after="480"/>
    </w:pPr>
    <w:rPr>
      <w:sz w:val="22"/>
      <w:lang w:val="es-ES_tradnl"/>
    </w:rPr>
  </w:style>
  <w:style w:type="paragraph" w:customStyle="1" w:styleId="TableLegendNote">
    <w:name w:val="Table_Legend_Note"/>
    <w:basedOn w:val="Tablelegend"/>
    <w:next w:val="Tablelegend"/>
    <w:rsid w:val="00A24A20"/>
    <w:pPr>
      <w:ind w:left="-85" w:firstLine="0"/>
    </w:pPr>
    <w:rPr>
      <w:lang w:val="en-US"/>
    </w:rPr>
  </w:style>
  <w:style w:type="paragraph" w:customStyle="1" w:styleId="Figure">
    <w:name w:val="Figure"/>
    <w:basedOn w:val="FigureNo"/>
    <w:next w:val="Normal"/>
    <w:link w:val="FigureChar"/>
    <w:rsid w:val="00A24A20"/>
    <w:pPr>
      <w:keepNext w:val="0"/>
      <w:spacing w:before="0" w:after="240"/>
    </w:pPr>
  </w:style>
  <w:style w:type="character" w:customStyle="1" w:styleId="Heading1Char">
    <w:name w:val="Heading 1 Char"/>
    <w:basedOn w:val="DefaultParagraphFont"/>
    <w:link w:val="Heading1"/>
    <w:rsid w:val="002956C0"/>
    <w:rPr>
      <w:b/>
      <w:sz w:val="24"/>
      <w:lang w:val="en-GB" w:eastAsia="en-US"/>
    </w:rPr>
  </w:style>
  <w:style w:type="character" w:customStyle="1" w:styleId="HeaderChar">
    <w:name w:val="Header Char"/>
    <w:basedOn w:val="DefaultParagraphFont"/>
    <w:link w:val="Header"/>
    <w:qFormat/>
    <w:rsid w:val="002956C0"/>
    <w:rPr>
      <w:sz w:val="24"/>
      <w:lang w:val="en-GB" w:eastAsia="en-US"/>
    </w:rPr>
  </w:style>
  <w:style w:type="character" w:customStyle="1" w:styleId="FooterChar">
    <w:name w:val="Footer Char"/>
    <w:basedOn w:val="DefaultParagraphFont"/>
    <w:link w:val="Footer"/>
    <w:rsid w:val="002956C0"/>
    <w:rPr>
      <w:noProof/>
      <w:sz w:val="18"/>
      <w:lang w:val="en-GB" w:eastAsia="en-US"/>
    </w:rPr>
  </w:style>
  <w:style w:type="character" w:styleId="Hyperlink">
    <w:name w:val="Hyperlink"/>
    <w:aliases w:val="CEO_Hyperlink"/>
    <w:basedOn w:val="DefaultParagraphFont"/>
    <w:uiPriority w:val="99"/>
    <w:qFormat/>
    <w:rsid w:val="002956C0"/>
    <w:rPr>
      <w:color w:val="0000FF"/>
      <w:u w:val="single"/>
    </w:rPr>
  </w:style>
  <w:style w:type="table" w:styleId="TableGrid">
    <w:name w:val="Table Grid"/>
    <w:basedOn w:val="TableNormal"/>
    <w:rsid w:val="002956C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2956C0"/>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956C0"/>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2956C0"/>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2956C0"/>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2Char">
    <w:name w:val="Heading 2 Char"/>
    <w:basedOn w:val="DefaultParagraphFont"/>
    <w:link w:val="Heading2"/>
    <w:rsid w:val="002956C0"/>
    <w:rPr>
      <w:b/>
      <w:sz w:val="24"/>
      <w:lang w:val="en-GB" w:eastAsia="en-US"/>
    </w:rPr>
  </w:style>
  <w:style w:type="character" w:customStyle="1" w:styleId="Heading3Char">
    <w:name w:val="Heading 3 Char"/>
    <w:basedOn w:val="DefaultParagraphFont"/>
    <w:link w:val="Heading3"/>
    <w:rsid w:val="002956C0"/>
    <w:rPr>
      <w:b/>
      <w:sz w:val="24"/>
      <w:lang w:val="en-GB" w:eastAsia="en-US"/>
    </w:rPr>
  </w:style>
  <w:style w:type="character" w:customStyle="1" w:styleId="Heading4Char">
    <w:name w:val="Heading 4 Char"/>
    <w:basedOn w:val="DefaultParagraphFont"/>
    <w:link w:val="Heading4"/>
    <w:rsid w:val="002956C0"/>
    <w:rPr>
      <w:b/>
      <w:sz w:val="24"/>
      <w:lang w:val="en-GB" w:eastAsia="en-US"/>
    </w:rPr>
  </w:style>
  <w:style w:type="character" w:customStyle="1" w:styleId="Heading5Char">
    <w:name w:val="Heading 5 Char"/>
    <w:basedOn w:val="DefaultParagraphFont"/>
    <w:link w:val="Heading5"/>
    <w:rsid w:val="002956C0"/>
    <w:rPr>
      <w:b/>
      <w:sz w:val="24"/>
      <w:lang w:val="en-GB" w:eastAsia="en-US"/>
    </w:rPr>
  </w:style>
  <w:style w:type="character" w:customStyle="1" w:styleId="Heading6Char">
    <w:name w:val="Heading 6 Char"/>
    <w:basedOn w:val="DefaultParagraphFont"/>
    <w:link w:val="Heading6"/>
    <w:rsid w:val="002956C0"/>
    <w:rPr>
      <w:b/>
      <w:sz w:val="24"/>
      <w:lang w:val="en-GB" w:eastAsia="en-US"/>
    </w:rPr>
  </w:style>
  <w:style w:type="character" w:customStyle="1" w:styleId="Heading7Char">
    <w:name w:val="Heading 7 Char"/>
    <w:basedOn w:val="DefaultParagraphFont"/>
    <w:link w:val="Heading7"/>
    <w:rsid w:val="002956C0"/>
    <w:rPr>
      <w:b/>
      <w:sz w:val="24"/>
      <w:lang w:val="en-GB" w:eastAsia="en-US"/>
    </w:rPr>
  </w:style>
  <w:style w:type="character" w:customStyle="1" w:styleId="Heading8Char">
    <w:name w:val="Heading 8 Char"/>
    <w:basedOn w:val="DefaultParagraphFont"/>
    <w:link w:val="Heading8"/>
    <w:rsid w:val="002956C0"/>
    <w:rPr>
      <w:b/>
      <w:sz w:val="24"/>
      <w:lang w:val="en-GB" w:eastAsia="en-US"/>
    </w:rPr>
  </w:style>
  <w:style w:type="character" w:customStyle="1" w:styleId="Heading9Char">
    <w:name w:val="Heading 9 Char"/>
    <w:basedOn w:val="DefaultParagraphFont"/>
    <w:link w:val="Heading9"/>
    <w:rsid w:val="002956C0"/>
    <w:rPr>
      <w:b/>
      <w:sz w:val="24"/>
      <w:lang w:val="en-GB" w:eastAsia="en-US"/>
    </w:rPr>
  </w:style>
  <w:style w:type="paragraph" w:customStyle="1" w:styleId="Artheading">
    <w:name w:val="Art_heading"/>
    <w:basedOn w:val="Normal"/>
    <w:next w:val="Normal"/>
    <w:rsid w:val="002956C0"/>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2956C0"/>
    <w:rPr>
      <w:vertAlign w:val="superscript"/>
    </w:rPr>
  </w:style>
  <w:style w:type="paragraph" w:customStyle="1" w:styleId="Figurewithouttitle">
    <w:name w:val="Figure_without_title"/>
    <w:basedOn w:val="FigureNo"/>
    <w:next w:val="Normal"/>
    <w:rsid w:val="002956C0"/>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2956C0"/>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2956C0"/>
    <w:rPr>
      <w:sz w:val="22"/>
      <w:lang w:val="en-GB" w:eastAsia="en-US"/>
    </w:rPr>
  </w:style>
  <w:style w:type="paragraph" w:customStyle="1" w:styleId="Source">
    <w:name w:val="Source"/>
    <w:basedOn w:val="Normal"/>
    <w:next w:val="Normal"/>
    <w:rsid w:val="002956C0"/>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2956C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2956C0"/>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2956C0"/>
    <w:pPr>
      <w:tabs>
        <w:tab w:val="left" w:pos="567"/>
        <w:tab w:val="left" w:pos="1701"/>
        <w:tab w:val="left" w:pos="2835"/>
      </w:tabs>
      <w:spacing w:before="240"/>
    </w:pPr>
    <w:rPr>
      <w:b w:val="0"/>
      <w:caps/>
    </w:rPr>
  </w:style>
  <w:style w:type="paragraph" w:customStyle="1" w:styleId="Title2">
    <w:name w:val="Title 2"/>
    <w:basedOn w:val="Source"/>
    <w:next w:val="Normal"/>
    <w:rsid w:val="002956C0"/>
    <w:pPr>
      <w:overflowPunct/>
      <w:autoSpaceDE/>
      <w:autoSpaceDN/>
      <w:adjustRightInd/>
      <w:spacing w:before="480"/>
      <w:textAlignment w:val="auto"/>
    </w:pPr>
    <w:rPr>
      <w:b w:val="0"/>
      <w:caps/>
    </w:rPr>
  </w:style>
  <w:style w:type="paragraph" w:customStyle="1" w:styleId="Title3">
    <w:name w:val="Title 3"/>
    <w:basedOn w:val="Title2"/>
    <w:next w:val="Normal"/>
    <w:rsid w:val="002956C0"/>
    <w:pPr>
      <w:spacing w:before="240"/>
    </w:pPr>
    <w:rPr>
      <w:caps w:val="0"/>
    </w:rPr>
  </w:style>
  <w:style w:type="paragraph" w:customStyle="1" w:styleId="Title4">
    <w:name w:val="Title 4"/>
    <w:basedOn w:val="Title3"/>
    <w:next w:val="Heading1"/>
    <w:rsid w:val="002956C0"/>
    <w:rPr>
      <w:b/>
    </w:rPr>
  </w:style>
  <w:style w:type="character" w:customStyle="1" w:styleId="Appdef">
    <w:name w:val="App_def"/>
    <w:basedOn w:val="DefaultParagraphFont"/>
    <w:rsid w:val="002956C0"/>
    <w:rPr>
      <w:rFonts w:ascii="Times New Roman" w:hAnsi="Times New Roman"/>
      <w:b/>
    </w:rPr>
  </w:style>
  <w:style w:type="character" w:customStyle="1" w:styleId="Appref">
    <w:name w:val="App_ref"/>
    <w:basedOn w:val="DefaultParagraphFont"/>
    <w:rsid w:val="002956C0"/>
  </w:style>
  <w:style w:type="character" w:customStyle="1" w:styleId="Artdef">
    <w:name w:val="Art_def"/>
    <w:basedOn w:val="DefaultParagraphFont"/>
    <w:rsid w:val="002956C0"/>
    <w:rPr>
      <w:rFonts w:ascii="Times New Roman" w:hAnsi="Times New Roman"/>
      <w:b/>
    </w:rPr>
  </w:style>
  <w:style w:type="character" w:customStyle="1" w:styleId="Artref">
    <w:name w:val="Art_ref"/>
    <w:basedOn w:val="DefaultParagraphFont"/>
    <w:rsid w:val="002956C0"/>
  </w:style>
  <w:style w:type="character" w:customStyle="1" w:styleId="Tablefreq">
    <w:name w:val="Table_freq"/>
    <w:basedOn w:val="DefaultParagraphFont"/>
    <w:rsid w:val="002956C0"/>
    <w:rPr>
      <w:b/>
      <w:color w:val="auto"/>
      <w:sz w:val="20"/>
    </w:rPr>
  </w:style>
  <w:style w:type="paragraph" w:customStyle="1" w:styleId="Formal">
    <w:name w:val="Formal"/>
    <w:basedOn w:val="ASN1"/>
    <w:rsid w:val="002956C0"/>
    <w:pPr>
      <w:tabs>
        <w:tab w:val="left" w:pos="1871"/>
      </w:tabs>
      <w:jc w:val="left"/>
    </w:pPr>
    <w:rPr>
      <w:rFonts w:ascii="Times New Roman Bold" w:hAnsi="Times New Roman Bold"/>
      <w:b w:val="0"/>
    </w:rPr>
  </w:style>
  <w:style w:type="paragraph" w:customStyle="1" w:styleId="Section1">
    <w:name w:val="Section_1"/>
    <w:basedOn w:val="Normal"/>
    <w:rsid w:val="002956C0"/>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2956C0"/>
    <w:rPr>
      <w:b w:val="0"/>
      <w:i/>
    </w:rPr>
  </w:style>
  <w:style w:type="paragraph" w:customStyle="1" w:styleId="AnnexNo">
    <w:name w:val="Annex_No"/>
    <w:basedOn w:val="Normal"/>
    <w:next w:val="Normal"/>
    <w:rsid w:val="002956C0"/>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2956C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2956C0"/>
  </w:style>
  <w:style w:type="paragraph" w:customStyle="1" w:styleId="Appendixtitle">
    <w:name w:val="Appendix_title"/>
    <w:basedOn w:val="Annextitle"/>
    <w:next w:val="Normal"/>
    <w:rsid w:val="002956C0"/>
  </w:style>
  <w:style w:type="paragraph" w:customStyle="1" w:styleId="Border">
    <w:name w:val="Border"/>
    <w:basedOn w:val="Normal"/>
    <w:rsid w:val="002956C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2956C0"/>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2956C0"/>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2956C0"/>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2956C0"/>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2956C0"/>
  </w:style>
  <w:style w:type="paragraph" w:customStyle="1" w:styleId="Normalaftertitle0">
    <w:name w:val="Normal after title"/>
    <w:basedOn w:val="Normal"/>
    <w:next w:val="Normal"/>
    <w:rsid w:val="002956C0"/>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2956C0"/>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2956C0"/>
    <w:pPr>
      <w:tabs>
        <w:tab w:val="clear" w:pos="794"/>
        <w:tab w:val="clear" w:pos="1191"/>
        <w:tab w:val="left" w:pos="1134"/>
      </w:tabs>
      <w:jc w:val="left"/>
    </w:pPr>
  </w:style>
  <w:style w:type="paragraph" w:customStyle="1" w:styleId="Section3">
    <w:name w:val="Section_3"/>
    <w:basedOn w:val="Section1"/>
    <w:rsid w:val="002956C0"/>
    <w:rPr>
      <w:b w:val="0"/>
    </w:rPr>
  </w:style>
  <w:style w:type="paragraph" w:customStyle="1" w:styleId="TableTextS5">
    <w:name w:val="Table_TextS5"/>
    <w:basedOn w:val="Normal"/>
    <w:rsid w:val="002956C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2956C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2956C0"/>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2956C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2956C0"/>
  </w:style>
  <w:style w:type="paragraph" w:customStyle="1" w:styleId="Committee">
    <w:name w:val="Committee"/>
    <w:basedOn w:val="Normal"/>
    <w:qFormat/>
    <w:rsid w:val="002956C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2956C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56C0"/>
    <w:pPr>
      <w:keepNext/>
      <w:keepLines/>
    </w:pPr>
  </w:style>
  <w:style w:type="paragraph" w:customStyle="1" w:styleId="Subsection1">
    <w:name w:val="Subsection_1"/>
    <w:basedOn w:val="Section1"/>
    <w:next w:val="Normalaftertitle0"/>
    <w:qFormat/>
    <w:rsid w:val="002956C0"/>
  </w:style>
  <w:style w:type="paragraph" w:customStyle="1" w:styleId="Volumetitle">
    <w:name w:val="Volume_title"/>
    <w:basedOn w:val="Normal"/>
    <w:qFormat/>
    <w:rsid w:val="002956C0"/>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2956C0"/>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956C0"/>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2956C0"/>
    <w:rPr>
      <w:rFonts w:ascii="Times New Roman" w:hAnsi="Times New Roman"/>
      <w:b w:val="0"/>
    </w:rPr>
  </w:style>
  <w:style w:type="paragraph" w:customStyle="1" w:styleId="Tablesplit">
    <w:name w:val="Table_split"/>
    <w:basedOn w:val="Tabletext"/>
    <w:qFormat/>
    <w:rsid w:val="002956C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2956C0"/>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2956C0"/>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2956C0"/>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2956C0"/>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2956C0"/>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2956C0"/>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2956C0"/>
    <w:rPr>
      <w:rFonts w:ascii="Times New Roman Bold" w:hAnsi="Times New Roman Bold"/>
      <w:b/>
      <w:sz w:val="18"/>
      <w:lang w:val="en-GB" w:eastAsia="en-US"/>
    </w:rPr>
  </w:style>
  <w:style w:type="paragraph" w:customStyle="1" w:styleId="Figurewithlegend">
    <w:name w:val="Figure_with_legend"/>
    <w:basedOn w:val="Figure"/>
    <w:rsid w:val="002956C0"/>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2956C0"/>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2956C0"/>
    <w:rPr>
      <w:sz w:val="24"/>
      <w:lang w:val="en-GB" w:eastAsia="en-US"/>
    </w:rPr>
  </w:style>
  <w:style w:type="character" w:styleId="PlaceholderText">
    <w:name w:val="Placeholder Text"/>
    <w:basedOn w:val="DefaultParagraphFont"/>
    <w:uiPriority w:val="99"/>
    <w:semiHidden/>
    <w:rsid w:val="002956C0"/>
    <w:rPr>
      <w:color w:val="808080"/>
    </w:rPr>
  </w:style>
  <w:style w:type="paragraph" w:customStyle="1" w:styleId="DocData">
    <w:name w:val="DocData"/>
    <w:basedOn w:val="Normal"/>
    <w:rsid w:val="002956C0"/>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eastAsia="SimSun" w:hAnsi="Verdana"/>
      <w:b/>
      <w:sz w:val="20"/>
      <w:lang w:eastAsia="zh-CN"/>
    </w:rPr>
  </w:style>
  <w:style w:type="character" w:customStyle="1" w:styleId="NormalaftertitleChar">
    <w:name w:val="Normal_after_title Char"/>
    <w:basedOn w:val="DefaultParagraphFont"/>
    <w:link w:val="Normalaftertitle"/>
    <w:qFormat/>
    <w:rsid w:val="002956C0"/>
    <w:rPr>
      <w:sz w:val="24"/>
      <w:lang w:val="en-GB" w:eastAsia="en-US"/>
    </w:rPr>
  </w:style>
  <w:style w:type="character" w:customStyle="1" w:styleId="EquationlegendChar">
    <w:name w:val="Equation_legend Char"/>
    <w:link w:val="Equationlegend"/>
    <w:qFormat/>
    <w:locked/>
    <w:rsid w:val="002956C0"/>
    <w:rPr>
      <w:sz w:val="24"/>
      <w:lang w:eastAsia="en-US"/>
    </w:rPr>
  </w:style>
  <w:style w:type="character" w:customStyle="1" w:styleId="enumlev1Char">
    <w:name w:val="enumlev1 Char"/>
    <w:basedOn w:val="DefaultParagraphFont"/>
    <w:link w:val="enumlev1"/>
    <w:qFormat/>
    <w:locked/>
    <w:rsid w:val="002956C0"/>
    <w:rPr>
      <w:sz w:val="24"/>
      <w:lang w:val="en-GB" w:eastAsia="en-US"/>
    </w:rPr>
  </w:style>
  <w:style w:type="character" w:customStyle="1" w:styleId="EquationChar">
    <w:name w:val="Equation Char"/>
    <w:basedOn w:val="DefaultParagraphFont"/>
    <w:link w:val="Equation"/>
    <w:qFormat/>
    <w:rsid w:val="002956C0"/>
    <w:rPr>
      <w:sz w:val="24"/>
      <w:lang w:val="en-GB" w:eastAsia="en-US"/>
    </w:rPr>
  </w:style>
  <w:style w:type="character" w:customStyle="1" w:styleId="FigureChar">
    <w:name w:val="Figure Char"/>
    <w:aliases w:val="fig Char"/>
    <w:basedOn w:val="DefaultParagraphFont"/>
    <w:link w:val="Figure"/>
    <w:locked/>
    <w:rsid w:val="002956C0"/>
    <w:rPr>
      <w:caps/>
      <w:sz w:val="18"/>
      <w:lang w:val="en-GB" w:eastAsia="en-US"/>
    </w:rPr>
  </w:style>
  <w:style w:type="character" w:customStyle="1" w:styleId="HeadingiChar">
    <w:name w:val="Heading_i Char"/>
    <w:link w:val="Headingi"/>
    <w:locked/>
    <w:rsid w:val="002956C0"/>
    <w:rPr>
      <w:i/>
      <w:sz w:val="24"/>
      <w:lang w:val="en-GB" w:eastAsia="en-US"/>
    </w:rPr>
  </w:style>
  <w:style w:type="character" w:customStyle="1" w:styleId="FigureNoChar1">
    <w:name w:val="Figure_No Char1"/>
    <w:link w:val="FigureNo"/>
    <w:rsid w:val="002956C0"/>
    <w:rPr>
      <w:caps/>
      <w:sz w:val="18"/>
      <w:lang w:val="en-GB" w:eastAsia="en-US"/>
    </w:rPr>
  </w:style>
  <w:style w:type="character" w:customStyle="1" w:styleId="HeadingbChar">
    <w:name w:val="Heading_b Char"/>
    <w:link w:val="Headingb"/>
    <w:locked/>
    <w:rsid w:val="002956C0"/>
    <w:rPr>
      <w:b/>
      <w:sz w:val="24"/>
      <w:lang w:val="en-GB" w:eastAsia="en-US"/>
    </w:rPr>
  </w:style>
  <w:style w:type="character" w:customStyle="1" w:styleId="CallChar">
    <w:name w:val="Call Char"/>
    <w:link w:val="Call"/>
    <w:locked/>
    <w:rsid w:val="002956C0"/>
    <w:rPr>
      <w:i/>
      <w:sz w:val="24"/>
      <w:lang w:val="en-GB" w:eastAsia="en-US"/>
    </w:rPr>
  </w:style>
  <w:style w:type="character" w:customStyle="1" w:styleId="UnresolvedMention1">
    <w:name w:val="Unresolved Mention1"/>
    <w:basedOn w:val="DefaultParagraphFont"/>
    <w:uiPriority w:val="99"/>
    <w:semiHidden/>
    <w:unhideWhenUsed/>
    <w:rsid w:val="002956C0"/>
    <w:rPr>
      <w:color w:val="605E5C"/>
      <w:shd w:val="clear" w:color="auto" w:fill="E1DFDD"/>
    </w:rPr>
  </w:style>
  <w:style w:type="character" w:customStyle="1" w:styleId="TabletextChar">
    <w:name w:val="Table_text Char"/>
    <w:basedOn w:val="DefaultParagraphFont"/>
    <w:link w:val="Tabletext"/>
    <w:qFormat/>
    <w:rsid w:val="00A24A20"/>
    <w:rPr>
      <w:sz w:val="22"/>
      <w:lang w:val="en-GB" w:eastAsia="en-US"/>
    </w:rPr>
  </w:style>
  <w:style w:type="paragraph" w:styleId="ListParagraph">
    <w:name w:val="List Paragraph"/>
    <w:basedOn w:val="Normal"/>
    <w:uiPriority w:val="34"/>
    <w:qFormat/>
    <w:rsid w:val="002956C0"/>
    <w:pPr>
      <w:tabs>
        <w:tab w:val="clear" w:pos="794"/>
        <w:tab w:val="clear" w:pos="1191"/>
        <w:tab w:val="clear" w:pos="1588"/>
        <w:tab w:val="clear" w:pos="1985"/>
        <w:tab w:val="left" w:pos="1134"/>
        <w:tab w:val="left" w:pos="1871"/>
        <w:tab w:val="left" w:pos="2268"/>
      </w:tabs>
      <w:ind w:left="720"/>
      <w:contextualSpacing/>
      <w:jc w:val="left"/>
    </w:pPr>
    <w:rPr>
      <w:rFonts w:eastAsiaTheme="minorEastAsia"/>
    </w:rPr>
  </w:style>
  <w:style w:type="paragraph" w:styleId="Revision">
    <w:name w:val="Revision"/>
    <w:hidden/>
    <w:uiPriority w:val="99"/>
    <w:semiHidden/>
    <w:rsid w:val="002956C0"/>
    <w:rPr>
      <w:rFonts w:eastAsiaTheme="minorEastAsia"/>
      <w:sz w:val="24"/>
      <w:lang w:val="en-GB" w:eastAsia="en-US"/>
    </w:rPr>
  </w:style>
  <w:style w:type="character" w:customStyle="1" w:styleId="ECCParagraph">
    <w:name w:val="ECC Paragraph"/>
    <w:uiPriority w:val="1"/>
    <w:qFormat/>
    <w:rsid w:val="002956C0"/>
    <w:rPr>
      <w:rFonts w:ascii="Arial" w:hAnsi="Arial"/>
      <w:sz w:val="20"/>
      <w:lang w:val="en-GB" w:eastAsia="x-none"/>
    </w:rPr>
  </w:style>
  <w:style w:type="table" w:customStyle="1" w:styleId="TableGrid1">
    <w:name w:val="Table Grid1"/>
    <w:basedOn w:val="TableNormal"/>
    <w:next w:val="TableGrid"/>
    <w:uiPriority w:val="39"/>
    <w:qFormat/>
    <w:rsid w:val="002956C0"/>
    <w:rPr>
      <w:rFonts w:ascii="CG Times" w:eastAsiaTheme="minorEastAsia" w:hAnsi="CG Time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2956C0"/>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rPr>
  </w:style>
  <w:style w:type="character" w:customStyle="1" w:styleId="BalloonTextChar">
    <w:name w:val="Balloon Text Char"/>
    <w:basedOn w:val="DefaultParagraphFont"/>
    <w:link w:val="BalloonText"/>
    <w:rsid w:val="002956C0"/>
    <w:rPr>
      <w:rFonts w:ascii="Segoe UI" w:eastAsiaTheme="minorEastAsia" w:hAnsi="Segoe UI" w:cs="Segoe UI"/>
      <w:sz w:val="18"/>
      <w:szCs w:val="18"/>
      <w:lang w:val="en-GB" w:eastAsia="en-US"/>
    </w:rPr>
  </w:style>
  <w:style w:type="table" w:customStyle="1" w:styleId="TableGrid2">
    <w:name w:val="Table Grid2"/>
    <w:basedOn w:val="TableNormal"/>
    <w:next w:val="TableGrid"/>
    <w:uiPriority w:val="39"/>
    <w:qFormat/>
    <w:rsid w:val="002956C0"/>
    <w:rPr>
      <w:rFonts w:ascii="CG Times" w:eastAsiaTheme="minorEastAsia" w:hAnsi="CG Time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2956C0"/>
    <w:rPr>
      <w:sz w:val="21"/>
      <w:szCs w:val="21"/>
    </w:rPr>
  </w:style>
  <w:style w:type="paragraph" w:styleId="CommentText">
    <w:name w:val="annotation text"/>
    <w:basedOn w:val="Normal"/>
    <w:link w:val="CommentTextChar"/>
    <w:uiPriority w:val="99"/>
    <w:unhideWhenUsed/>
    <w:rsid w:val="002956C0"/>
    <w:pPr>
      <w:tabs>
        <w:tab w:val="clear" w:pos="794"/>
        <w:tab w:val="clear" w:pos="1191"/>
        <w:tab w:val="clear" w:pos="1588"/>
        <w:tab w:val="clear" w:pos="1985"/>
        <w:tab w:val="left" w:pos="1134"/>
        <w:tab w:val="left" w:pos="1871"/>
        <w:tab w:val="left" w:pos="2268"/>
      </w:tabs>
      <w:jc w:val="left"/>
    </w:pPr>
    <w:rPr>
      <w:rFonts w:eastAsiaTheme="minorEastAsia"/>
    </w:rPr>
  </w:style>
  <w:style w:type="character" w:customStyle="1" w:styleId="CommentTextChar">
    <w:name w:val="Comment Text Char"/>
    <w:basedOn w:val="DefaultParagraphFont"/>
    <w:link w:val="CommentText"/>
    <w:uiPriority w:val="99"/>
    <w:rsid w:val="002956C0"/>
    <w:rPr>
      <w:rFonts w:eastAsiaTheme="minorEastAsia"/>
      <w:sz w:val="24"/>
      <w:lang w:val="en-GB" w:eastAsia="en-US"/>
    </w:rPr>
  </w:style>
  <w:style w:type="paragraph" w:styleId="CommentSubject">
    <w:name w:val="annotation subject"/>
    <w:basedOn w:val="CommentText"/>
    <w:next w:val="CommentText"/>
    <w:link w:val="CommentSubjectChar"/>
    <w:semiHidden/>
    <w:unhideWhenUsed/>
    <w:rsid w:val="002956C0"/>
    <w:rPr>
      <w:b/>
      <w:bCs/>
    </w:rPr>
  </w:style>
  <w:style w:type="character" w:customStyle="1" w:styleId="CommentSubjectChar">
    <w:name w:val="Comment Subject Char"/>
    <w:basedOn w:val="CommentTextChar"/>
    <w:link w:val="CommentSubject"/>
    <w:semiHidden/>
    <w:rsid w:val="002956C0"/>
    <w:rPr>
      <w:rFonts w:eastAsiaTheme="minorEastAsia"/>
      <w:b/>
      <w:bCs/>
      <w:sz w:val="24"/>
      <w:lang w:val="en-GB" w:eastAsia="en-US"/>
    </w:rPr>
  </w:style>
  <w:style w:type="paragraph" w:styleId="TOCHeading">
    <w:name w:val="TOC Heading"/>
    <w:basedOn w:val="Heading1"/>
    <w:next w:val="Normal"/>
    <w:uiPriority w:val="39"/>
    <w:unhideWhenUsed/>
    <w:qFormat/>
    <w:rsid w:val="002956C0"/>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rPr>
  </w:style>
  <w:style w:type="character" w:styleId="UnresolvedMention">
    <w:name w:val="Unresolved Mention"/>
    <w:basedOn w:val="DefaultParagraphFont"/>
    <w:uiPriority w:val="99"/>
    <w:semiHidden/>
    <w:unhideWhenUsed/>
    <w:rsid w:val="002956C0"/>
    <w:rPr>
      <w:color w:val="605E5C"/>
      <w:shd w:val="clear" w:color="auto" w:fill="E1DFDD"/>
    </w:rPr>
  </w:style>
  <w:style w:type="character" w:styleId="FollowedHyperlink">
    <w:name w:val="FollowedHyperlink"/>
    <w:basedOn w:val="DefaultParagraphFont"/>
    <w:semiHidden/>
    <w:unhideWhenUsed/>
    <w:rsid w:val="002956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F.758/en" TargetMode="External"/><Relationship Id="rId21" Type="http://schemas.openxmlformats.org/officeDocument/2006/relationships/hyperlink" Target="https://www.itu.int/rec/R-REC-SM.1541/en" TargetMode="External"/><Relationship Id="rId34" Type="http://schemas.openxmlformats.org/officeDocument/2006/relationships/hyperlink" Target="https://www.itu.int/rec/R-REC-M.2101/en" TargetMode="External"/><Relationship Id="rId42" Type="http://schemas.openxmlformats.org/officeDocument/2006/relationships/hyperlink" Target="https://www.itu.int/rec/R-REC-P.2001-6-202509-I/en" TargetMode="External"/><Relationship Id="rId47"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hyperlink" Target="https://www.itu.int/rec/R-REC-F.758/en" TargetMode="External"/><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rec/R-REC-F.384/en" TargetMode="External"/><Relationship Id="rId29" Type="http://schemas.openxmlformats.org/officeDocument/2006/relationships/hyperlink" Target="https://www.itu.int/rec/R-REC-P.452/en" TargetMode="External"/><Relationship Id="rId11" Type="http://schemas.openxmlformats.org/officeDocument/2006/relationships/hyperlink" Target="https://www.itu.int/ITU-R/go/patents/en" TargetMode="External"/><Relationship Id="rId24" Type="http://schemas.openxmlformats.org/officeDocument/2006/relationships/hyperlink" Target="https://www.itu.int/rec/R-REC-P.2108/en" TargetMode="External"/><Relationship Id="rId32" Type="http://schemas.openxmlformats.org/officeDocument/2006/relationships/hyperlink" Target="https://www.itu.int/rec/R-REC-P.676/en" TargetMode="External"/><Relationship Id="rId37" Type="http://schemas.openxmlformats.org/officeDocument/2006/relationships/hyperlink" Target="https://www.itu.int/rec/R-REC-M.2101/en" TargetMode="External"/><Relationship Id="rId40" Type="http://schemas.openxmlformats.org/officeDocument/2006/relationships/image" Target="media/image5.png"/><Relationship Id="rId45" Type="http://schemas.openxmlformats.org/officeDocument/2006/relationships/image" Target="media/image7.png"/><Relationship Id="rId53" Type="http://schemas.openxmlformats.org/officeDocument/2006/relationships/image" Target="media/image12.png"/><Relationship Id="rId58" Type="http://schemas.openxmlformats.org/officeDocument/2006/relationships/image" Target="media/image15.png"/><Relationship Id="rId66"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hyperlink" Target="https://www.itu.int/rec/R-REC-F.1245/en" TargetMode="External"/><Relationship Id="rId19" Type="http://schemas.openxmlformats.org/officeDocument/2006/relationships/hyperlink" Target="https://www.itu.int/rec/R-REC-F.758/en" TargetMode="External"/><Relationship Id="rId14" Type="http://schemas.openxmlformats.org/officeDocument/2006/relationships/header" Target="header4.xml"/><Relationship Id="rId22" Type="http://schemas.openxmlformats.org/officeDocument/2006/relationships/hyperlink" Target="https://www.itu.int/rec/R-REC-F.1566/en" TargetMode="External"/><Relationship Id="rId27" Type="http://schemas.openxmlformats.org/officeDocument/2006/relationships/hyperlink" Target="https://www.itu.int/rec/R-REC-F.758/en" TargetMode="External"/><Relationship Id="rId30" Type="http://schemas.openxmlformats.org/officeDocument/2006/relationships/hyperlink" Target="https://www.itu.int/rec/R-REC-P.452/en" TargetMode="External"/><Relationship Id="rId35" Type="http://schemas.openxmlformats.org/officeDocument/2006/relationships/image" Target="media/image3.png"/><Relationship Id="rId43" Type="http://schemas.openxmlformats.org/officeDocument/2006/relationships/hyperlink" Target="https://www.itu.int/rec/R-REC-P.452/en" TargetMode="External"/><Relationship Id="rId56" Type="http://schemas.openxmlformats.org/officeDocument/2006/relationships/hyperlink" Target="https://www.itu.int/rec/R-REC-F.1245/en" TargetMode="External"/><Relationship Id="rId64" Type="http://schemas.openxmlformats.org/officeDocument/2006/relationships/hyperlink" Target="https://www.itu.int/rec/R-REC-P.2108/en" TargetMode="External"/><Relationship Id="rId69"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www.itu.int/publ/R-REP/en" TargetMode="External"/><Relationship Id="rId17" Type="http://schemas.openxmlformats.org/officeDocument/2006/relationships/hyperlink" Target="https://www.itu.int/rec/R-REC-P.452/en" TargetMode="External"/><Relationship Id="rId25" Type="http://schemas.openxmlformats.org/officeDocument/2006/relationships/hyperlink" Target="https://www.itu.int/rec/R-REC-F.1245/en" TargetMode="External"/><Relationship Id="rId33" Type="http://schemas.openxmlformats.org/officeDocument/2006/relationships/hyperlink" Target="https://www.itu.int/rec/R-REC-P.2108/en" TargetMode="External"/><Relationship Id="rId38" Type="http://schemas.openxmlformats.org/officeDocument/2006/relationships/hyperlink" Target="https://www.itu.int/rec/R-REC-P.2001-6-202509-I/en" TargetMode="External"/><Relationship Id="rId46" Type="http://schemas.openxmlformats.org/officeDocument/2006/relationships/image" Target="media/image8.png"/><Relationship Id="rId59" Type="http://schemas.openxmlformats.org/officeDocument/2006/relationships/image" Target="media/image16.png"/><Relationship Id="rId67" Type="http://schemas.openxmlformats.org/officeDocument/2006/relationships/header" Target="header5.xml"/><Relationship Id="rId20" Type="http://schemas.openxmlformats.org/officeDocument/2006/relationships/hyperlink" Target="https://www.itu.int/rec/R-REC-F.1245/en" TargetMode="External"/><Relationship Id="rId41" Type="http://schemas.openxmlformats.org/officeDocument/2006/relationships/image" Target="media/image6.png"/><Relationship Id="rId54" Type="http://schemas.openxmlformats.org/officeDocument/2006/relationships/image" Target="media/image13.png"/><Relationship Id="rId62" Type="http://schemas.openxmlformats.org/officeDocument/2006/relationships/hyperlink" Target="https://www.itu.int/rec/R-REC-F.758/en"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itu.int/rec/R-REC-M.2101/en" TargetMode="External"/><Relationship Id="rId28" Type="http://schemas.openxmlformats.org/officeDocument/2006/relationships/hyperlink" Target="https://www.itu.int/rec/R-REC-M.2101/en" TargetMode="External"/><Relationship Id="rId36" Type="http://schemas.openxmlformats.org/officeDocument/2006/relationships/image" Target="media/image4.svg"/><Relationship Id="rId57" Type="http://schemas.openxmlformats.org/officeDocument/2006/relationships/hyperlink" Target="https://www.itu.int/rec/R-REC-F.1245/en" TargetMode="External"/><Relationship Id="rId10" Type="http://schemas.openxmlformats.org/officeDocument/2006/relationships/footer" Target="footer1.xml"/><Relationship Id="rId31" Type="http://schemas.openxmlformats.org/officeDocument/2006/relationships/hyperlink" Target="https://www.itu.int/rec/R-REC-P.2001-6-202509-I/en" TargetMode="External"/><Relationship Id="rId44" Type="http://schemas.openxmlformats.org/officeDocument/2006/relationships/hyperlink" Target="https://www.itu.int/rec/R-REC-P.2108/en" TargetMode="External"/><Relationship Id="rId52" Type="http://schemas.openxmlformats.org/officeDocument/2006/relationships/image" Target="media/image11.png"/><Relationship Id="rId60" Type="http://schemas.openxmlformats.org/officeDocument/2006/relationships/image" Target="media/image17.png"/><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rec/R-REC-P.676/en" TargetMode="External"/><Relationship Id="rId39" Type="http://schemas.openxmlformats.org/officeDocument/2006/relationships/hyperlink" Target="https://www.itu.int/rec/R-REC-P.452/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pE\2025-ITU-R_REP_M_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DC726-37AF-4486-A45D-FBEA3CCFF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2025-ITU-R_REP_M_E.docx</Template>
  <TotalTime>13</TotalTime>
  <Pages>19</Pages>
  <Words>5634</Words>
  <Characters>33820</Characters>
  <Application>Microsoft Office Word</Application>
  <DocSecurity>0</DocSecurity>
  <Lines>281</Lines>
  <Paragraphs>78</Paragraphs>
  <ScaleCrop>false</ScaleCrop>
  <HeadingPairs>
    <vt:vector size="2" baseType="variant">
      <vt:variant>
        <vt:lpstr>Title</vt:lpstr>
      </vt:variant>
      <vt:variant>
        <vt:i4>1</vt:i4>
      </vt:variant>
    </vt:vector>
  </HeadingPairs>
  <TitlesOfParts>
    <vt:vector size="1" baseType="lpstr">
      <vt:lpstr>Report ITU-R M.2560-0 (11/2025) - Guidance for national and bilateral coordination of stations in the fixed service with IMT stations in the frequency band 6 425-7 125 MHz</vt:lpstr>
    </vt:vector>
  </TitlesOfParts>
  <Manager/>
  <Company>ITU</Company>
  <LinksUpToDate>false</LinksUpToDate>
  <CharactersWithSpaces>39376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M.2560-0 (11/2025) - Guidance for national and bilateral coordination of stations in the fixed service with IMT stations in the frequency band 6 425-7 125 MHz</dc:title>
  <dc:subject>M Series: Mobile, radiodetermination, amateur and related satellite services</dc:subject>
  <dc:creator>ITU Radiocommunication Bureau (BR)</dc:creator>
  <cp:keywords/>
  <dc:description/>
  <cp:lastModifiedBy>Saez Grau, Ricardo</cp:lastModifiedBy>
  <cp:revision>6</cp:revision>
  <cp:lastPrinted>2005-02-10T15:54:00Z</cp:lastPrinted>
  <dcterms:created xsi:type="dcterms:W3CDTF">2025-12-15T05:38:00Z</dcterms:created>
  <dcterms:modified xsi:type="dcterms:W3CDTF">2025-12-18T14:03:00Z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12 December 2025</vt:lpwstr>
  </property>
</Properties>
</file>