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A</w:t>
      </w:r>
    </w:p>
    <w:p w14:paraId="5CF60704" w14:textId="77777777" w:rsidR="000D58AF" w:rsidRPr="00EA3A61" w:rsidRDefault="000D58AF" w:rsidP="00C71A32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48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C71A32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232BEABE" w:rsidR="000D58AF" w:rsidRPr="00D50A1D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551066">
        <w:rPr>
          <w:lang w:val="en-US"/>
        </w:rPr>
        <w:t>4</w:t>
      </w:r>
    </w:p>
    <w:p w14:paraId="26F31265" w14:textId="3688E2C6" w:rsidR="000D58AF" w:rsidRPr="00461A4A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</w:t>
      </w:r>
      <w:r w:rsidR="00551066">
        <w:rPr>
          <w:lang w:val="en-US"/>
        </w:rPr>
        <w:t>3</w:t>
      </w:r>
      <w:r w:rsidR="00461A4A">
        <w:rPr>
          <w:lang w:val="en-GB"/>
        </w:rPr>
        <w:t>9</w:t>
      </w:r>
    </w:p>
    <w:p w14:paraId="56156D21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6FD66435" w:rsidR="000D58AF" w:rsidRPr="009E5A51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="000D58AF" w:rsidRPr="00EA3A61">
        <w:tab/>
      </w:r>
      <w:r w:rsidR="000D58AF" w:rsidRPr="00EA3A61">
        <w:tab/>
      </w:r>
      <w:r w:rsidR="000D58AF" w:rsidRPr="00E03C2C">
        <w:t>Приемлемость</w:t>
      </w:r>
      <w:r w:rsidR="000D58AF" w:rsidRPr="00EA3A61">
        <w:rPr>
          <w:w w:val="90"/>
        </w:rPr>
        <w:t>-1/</w:t>
      </w:r>
      <w:r w:rsidR="00461A4A">
        <w:rPr>
          <w:w w:val="90"/>
          <w:lang w:val="en-GB"/>
        </w:rPr>
        <w:t>7</w:t>
      </w:r>
    </w:p>
    <w:p w14:paraId="51475CB8" w14:textId="4B78A8EB" w:rsidR="002A1ADB" w:rsidRPr="00F15448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w w:val="90"/>
        </w:rPr>
      </w:pPr>
      <w:r>
        <w:t xml:space="preserve">даты </w:t>
      </w:r>
      <w:r w:rsidR="002A1ADB">
        <w:t>вступления в силу</w:t>
      </w:r>
      <w:r w:rsidR="002A1ADB">
        <w:tab/>
      </w:r>
      <w:r w:rsidR="002A1ADB">
        <w:tab/>
        <w:t>Дата вступления</w:t>
      </w:r>
      <w:r w:rsidR="002A1ADB">
        <w:br/>
      </w:r>
      <w:r w:rsidR="002A1ADB">
        <w:tab/>
      </w:r>
      <w:r w:rsidR="002A1ADB">
        <w:tab/>
      </w:r>
      <w:r w:rsidR="002A1ADB" w:rsidRPr="007B531D">
        <w:rPr>
          <w:color w:val="FFFFFF" w:themeColor="background1"/>
        </w:rPr>
        <w:tab/>
      </w:r>
      <w:r w:rsidR="002A1ADB">
        <w:tab/>
        <w:t>в силу-1</w:t>
      </w:r>
    </w:p>
    <w:p w14:paraId="39BCE785" w14:textId="47E06E77" w:rsidR="00094077" w:rsidRPr="00FB1DC7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spacing w:before="40"/>
        <w:ind w:left="0" w:right="0" w:firstLine="992"/>
        <w:rPr>
          <w:spacing w:val="-20"/>
        </w:rPr>
      </w:pPr>
      <w:r w:rsidRPr="003B5DE9">
        <w:t>заявляющ</w:t>
      </w:r>
      <w:r>
        <w:t>ей</w:t>
      </w:r>
      <w:r w:rsidRPr="003B5DE9">
        <w:t xml:space="preserve"> </w:t>
      </w:r>
      <w:r w:rsidR="007114A3" w:rsidRPr="003B5DE9">
        <w:t>администраци</w:t>
      </w:r>
      <w:r w:rsidR="007114A3">
        <w:t>и</w:t>
      </w:r>
      <w:r w:rsidR="00094077">
        <w:tab/>
      </w:r>
      <w:r w:rsidR="006C31C6" w:rsidRPr="00F15448">
        <w:tab/>
      </w:r>
      <w:r w:rsidR="00094077" w:rsidRPr="00FB1DC7">
        <w:t>Заявляющая</w:t>
      </w:r>
      <w:r w:rsidR="00094077" w:rsidRPr="001E0BBB">
        <w:rPr>
          <w:spacing w:val="-10"/>
        </w:rPr>
        <w:br/>
      </w:r>
      <w:r w:rsidR="00094077" w:rsidRPr="001E0BBB">
        <w:rPr>
          <w:spacing w:val="-10"/>
        </w:rPr>
        <w:tab/>
      </w:r>
      <w:r w:rsidR="00094077" w:rsidRPr="001E0BBB">
        <w:rPr>
          <w:spacing w:val="-10"/>
        </w:rPr>
        <w:tab/>
      </w:r>
      <w:r w:rsidR="00094077"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="007114A3" w:rsidRPr="00FB1DC7">
        <w:rPr>
          <w:spacing w:val="-8"/>
        </w:rPr>
        <w:t>администрация</w:t>
      </w:r>
      <w:r w:rsidR="00094077"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6302EEE5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E92D95">
        <w:rPr>
          <w:lang w:val="en-GB"/>
        </w:rPr>
        <w:t>3</w:t>
      </w:r>
    </w:p>
    <w:p w14:paraId="177A5345" w14:textId="0D49C6DE" w:rsidR="006055EB" w:rsidRPr="006055EB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spacing w:before="40"/>
        <w:ind w:left="0" w:right="0" w:firstLine="992"/>
      </w:pPr>
      <w:r w:rsidRPr="006055EB">
        <w:t>просроченн</w:t>
      </w:r>
      <w:r>
        <w:t>ого</w:t>
      </w:r>
      <w:r w:rsidRPr="006055EB">
        <w:t xml:space="preserve"> </w:t>
      </w:r>
      <w:r w:rsidR="006055EB" w:rsidRPr="006055EB">
        <w:t>платежа</w:t>
      </w:r>
      <w:r w:rsidR="006055EB" w:rsidRPr="006055EB">
        <w:tab/>
      </w:r>
      <w:r w:rsidR="006055EB" w:rsidRPr="006055EB">
        <w:tab/>
        <w:t>Просроченн</w:t>
      </w:r>
      <w:r w:rsidR="006055EB">
        <w:t>ый</w:t>
      </w:r>
      <w:r w:rsidR="006055EB" w:rsidRPr="006055EB">
        <w:t xml:space="preserve"> </w:t>
      </w:r>
      <w:r w:rsidR="006055EB">
        <w:br/>
      </w:r>
      <w:r w:rsidR="006055EB" w:rsidRPr="006055EB">
        <w:tab/>
      </w:r>
      <w:r w:rsidR="006055EB">
        <w:tab/>
      </w:r>
      <w:r w:rsidR="006055EB" w:rsidRPr="006055EB">
        <w:rPr>
          <w:color w:val="FFFFFF" w:themeColor="background1"/>
          <w:spacing w:val="-10"/>
        </w:rPr>
        <w:tab/>
      </w:r>
      <w:r w:rsidR="006055EB">
        <w:rPr>
          <w:color w:val="FFFFFF" w:themeColor="background1"/>
          <w:spacing w:val="-10"/>
        </w:rPr>
        <w:tab/>
      </w:r>
      <w:r w:rsidR="006055EB" w:rsidRPr="006055EB">
        <w:t>платеж</w:t>
      </w:r>
      <w:r w:rsidR="006055EB">
        <w:t>-1</w:t>
      </w:r>
    </w:p>
    <w:p w14:paraId="021E1FBA" w14:textId="28212FCF" w:rsidR="007821D6" w:rsidRPr="00551066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jc w:val="left"/>
        <w:rPr>
          <w:w w:val="90"/>
          <w:lang w:val="en-US"/>
        </w:rPr>
      </w:pPr>
      <w:r w:rsidRPr="00E624BE">
        <w:t>продлени</w:t>
      </w:r>
      <w:r>
        <w:t>я</w:t>
      </w:r>
      <w:r w:rsidRPr="00E624BE">
        <w:t xml:space="preserve"> </w:t>
      </w:r>
      <w:r w:rsidR="007821D6" w:rsidRPr="00E624BE">
        <w:t>регламентарного предельного срока</w:t>
      </w:r>
      <w:r w:rsidR="007821D6">
        <w:tab/>
      </w:r>
      <w:r w:rsidR="007821D6">
        <w:tab/>
      </w:r>
      <w:r w:rsidR="007821D6" w:rsidRPr="00E624BE">
        <w:t>Продлени</w:t>
      </w:r>
      <w:r w:rsidR="007821D6">
        <w:t>е</w:t>
      </w:r>
      <w:r w:rsidR="007821D6" w:rsidRPr="00E624BE">
        <w:t xml:space="preserve"> рег</w:t>
      </w:r>
      <w:r w:rsidR="007821D6">
        <w:t>.</w:t>
      </w:r>
      <w:r w:rsidR="007821D6" w:rsidRPr="007821D6">
        <w:rPr>
          <w:bCs/>
          <w:lang w:val="fr-FR"/>
        </w:rPr>
        <w:t xml:space="preserve"> </w:t>
      </w:r>
      <w:r w:rsidR="007821D6">
        <w:br/>
      </w:r>
      <w:r w:rsidR="007821D6">
        <w:tab/>
      </w:r>
      <w:r w:rsidR="007821D6">
        <w:tab/>
      </w:r>
      <w:r w:rsidR="007821D6" w:rsidRPr="007B531D">
        <w:rPr>
          <w:color w:val="FFFFFF" w:themeColor="background1"/>
        </w:rPr>
        <w:tab/>
      </w:r>
      <w:r w:rsidR="007821D6">
        <w:tab/>
      </w:r>
      <w:r w:rsidR="007821D6" w:rsidRPr="00E624BE">
        <w:t>пред</w:t>
      </w:r>
      <w:r w:rsidR="007821D6">
        <w:t>ел.</w:t>
      </w:r>
      <w:r w:rsidR="007821D6" w:rsidRPr="00E624BE">
        <w:t xml:space="preserve"> срока</w:t>
      </w:r>
      <w:r w:rsidR="007821D6">
        <w:t>-1</w:t>
      </w:r>
      <w:r w:rsidR="00757CEB" w:rsidRPr="00EA3A61">
        <w:rPr>
          <w:w w:val="90"/>
        </w:rPr>
        <w:t>/</w:t>
      </w:r>
      <w:r w:rsidR="00551066">
        <w:rPr>
          <w:w w:val="90"/>
          <w:lang w:val="en-US"/>
        </w:rPr>
        <w:t>3</w:t>
      </w:r>
    </w:p>
    <w:p w14:paraId="6E398E16" w14:textId="289AEED8" w:rsidR="007821D6" w:rsidRPr="00F15448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w w:val="90"/>
        </w:rPr>
      </w:pPr>
      <w:r w:rsidRPr="007821D6">
        <w:rPr>
          <w:bCs/>
          <w:lang w:val="fr-FR"/>
        </w:rPr>
        <w:t>одновремен</w:t>
      </w:r>
      <w:r w:rsidRPr="007821D6">
        <w:rPr>
          <w:bCs/>
        </w:rPr>
        <w:t>н</w:t>
      </w:r>
      <w:r>
        <w:rPr>
          <w:bCs/>
        </w:rPr>
        <w:t>ого</w:t>
      </w:r>
      <w:r w:rsidRPr="007821D6">
        <w:rPr>
          <w:bCs/>
          <w:lang w:val="fr-FR"/>
        </w:rPr>
        <w:t xml:space="preserve"> </w:t>
      </w:r>
      <w:r w:rsidR="007821D6" w:rsidRPr="007821D6">
        <w:rPr>
          <w:bCs/>
          <w:lang w:val="fr-FR"/>
        </w:rPr>
        <w:t>ввод</w:t>
      </w:r>
      <w:r w:rsidR="003229F4">
        <w:rPr>
          <w:bCs/>
        </w:rPr>
        <w:t>а</w:t>
      </w:r>
      <w:r w:rsidR="007821D6" w:rsidRPr="007821D6">
        <w:rPr>
          <w:bCs/>
          <w:lang w:val="fr-FR"/>
        </w:rPr>
        <w:t xml:space="preserve"> в действие</w:t>
      </w:r>
      <w:r w:rsidR="007821D6">
        <w:tab/>
      </w:r>
      <w:r w:rsidR="007821D6">
        <w:tab/>
      </w:r>
      <w:r w:rsidR="007821D6" w:rsidRPr="007821D6">
        <w:rPr>
          <w:bCs/>
          <w:lang w:val="fr-FR"/>
        </w:rPr>
        <w:t>Одновремен</w:t>
      </w:r>
      <w:r w:rsidR="007821D6" w:rsidRPr="007821D6">
        <w:rPr>
          <w:bCs/>
        </w:rPr>
        <w:t>ный</w:t>
      </w:r>
      <w:r w:rsidR="007821D6" w:rsidRPr="007821D6">
        <w:rPr>
          <w:bCs/>
          <w:lang w:val="fr-FR"/>
        </w:rPr>
        <w:t xml:space="preserve"> </w:t>
      </w:r>
      <w:r w:rsidR="007821D6">
        <w:br/>
      </w:r>
      <w:r w:rsidR="007821D6">
        <w:tab/>
      </w:r>
      <w:r w:rsidR="007821D6">
        <w:tab/>
      </w:r>
      <w:r w:rsidR="007821D6" w:rsidRPr="007B531D">
        <w:rPr>
          <w:color w:val="FFFFFF" w:themeColor="background1"/>
        </w:rPr>
        <w:tab/>
      </w:r>
      <w:r w:rsidR="007821D6">
        <w:tab/>
      </w:r>
      <w:r w:rsidR="007821D6" w:rsidRPr="007821D6">
        <w:rPr>
          <w:bCs/>
          <w:lang w:val="fr-FR"/>
        </w:rPr>
        <w:t>ввод в действие</w:t>
      </w:r>
      <w:r w:rsidR="007821D6">
        <w:t>-1</w:t>
      </w:r>
    </w:p>
    <w:p w14:paraId="771AC7A0" w14:textId="611418E2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E92D95">
        <w:rPr>
          <w:lang w:val="en-GB"/>
        </w:rPr>
        <w:t>2</w:t>
      </w:r>
    </w:p>
    <w:p w14:paraId="726C4E41" w14:textId="586B6B96" w:rsidR="00047EE6" w:rsidRPr="00047EE6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bCs/>
        </w:rPr>
      </w:pPr>
      <w:r w:rsidRPr="00047EE6">
        <w:rPr>
          <w:bCs/>
          <w:lang w:val="fr-FR"/>
        </w:rPr>
        <w:t>объединени</w:t>
      </w:r>
      <w:r>
        <w:rPr>
          <w:bCs/>
        </w:rPr>
        <w:t>я</w:t>
      </w:r>
      <w:r w:rsidRPr="00047EE6">
        <w:rPr>
          <w:bCs/>
          <w:lang w:val="fr-FR"/>
        </w:rPr>
        <w:t xml:space="preserve"> </w:t>
      </w:r>
      <w:r w:rsidR="00047EE6" w:rsidRPr="00047EE6">
        <w:rPr>
          <w:bCs/>
          <w:lang w:val="fr-FR"/>
        </w:rPr>
        <w:t>частотных присвоений</w:t>
      </w:r>
      <w:r w:rsidR="00047EE6" w:rsidRPr="00047EE6">
        <w:rPr>
          <w:bCs/>
          <w:lang w:val="fr-FR"/>
        </w:rPr>
        <w:tab/>
      </w:r>
      <w:r w:rsidR="00047EE6" w:rsidRPr="00047EE6">
        <w:rPr>
          <w:bCs/>
          <w:lang w:val="fr-FR"/>
        </w:rPr>
        <w:tab/>
        <w:t xml:space="preserve">Объединение </w:t>
      </w:r>
      <w:r w:rsidR="00047EE6">
        <w:rPr>
          <w:bCs/>
        </w:rPr>
        <w:br/>
      </w:r>
      <w:r w:rsidR="00047EE6">
        <w:rPr>
          <w:bCs/>
        </w:rPr>
        <w:tab/>
      </w:r>
      <w:r w:rsidR="00047EE6">
        <w:rPr>
          <w:bCs/>
        </w:rPr>
        <w:tab/>
      </w:r>
      <w:r w:rsidR="00047EE6" w:rsidRPr="00047EE6">
        <w:rPr>
          <w:color w:val="FFFFFF" w:themeColor="background1"/>
        </w:rPr>
        <w:tab/>
      </w:r>
      <w:r w:rsidR="00047EE6">
        <w:rPr>
          <w:color w:val="FFFFFF" w:themeColor="background1"/>
        </w:rPr>
        <w:tab/>
      </w:r>
      <w:r w:rsidR="00047EE6" w:rsidRPr="00047EE6">
        <w:rPr>
          <w:bCs/>
          <w:lang w:val="fr-FR"/>
        </w:rPr>
        <w:t xml:space="preserve">частотных </w:t>
      </w:r>
      <w:r w:rsidR="00047EE6">
        <w:rPr>
          <w:bCs/>
        </w:rPr>
        <w:br/>
      </w:r>
      <w:r w:rsidR="00047EE6">
        <w:rPr>
          <w:bCs/>
        </w:rPr>
        <w:tab/>
      </w:r>
      <w:r w:rsidR="00047EE6">
        <w:rPr>
          <w:bCs/>
        </w:rPr>
        <w:tab/>
      </w:r>
      <w:r w:rsidR="00047EE6" w:rsidRPr="00047EE6">
        <w:rPr>
          <w:color w:val="FFFFFF" w:themeColor="background1"/>
        </w:rPr>
        <w:tab/>
      </w:r>
      <w:r w:rsidR="00047EE6">
        <w:rPr>
          <w:color w:val="FFFFFF" w:themeColor="background1"/>
        </w:rPr>
        <w:tab/>
      </w:r>
      <w:r w:rsidR="00047EE6" w:rsidRPr="00047EE6">
        <w:rPr>
          <w:bCs/>
          <w:lang w:val="fr-FR"/>
        </w:rPr>
        <w:t>присвоений</w:t>
      </w:r>
      <w:r w:rsidR="00047EE6">
        <w:rPr>
          <w:bCs/>
        </w:rPr>
        <w:t>-1</w:t>
      </w:r>
      <w:r w:rsidR="00837A13">
        <w:rPr>
          <w:bCs/>
          <w:lang w:val="en-US"/>
        </w:rPr>
        <w:t>/</w:t>
      </w:r>
      <w:r w:rsidR="00837A13">
        <w:rPr>
          <w:bCs/>
        </w:rPr>
        <w:t>2</w:t>
      </w:r>
    </w:p>
    <w:p w14:paraId="5969372A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3EBAC757" w:rsidR="000D58AF" w:rsidRPr="009D3BBA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</w:t>
      </w:r>
      <w:r w:rsidR="009D3BBA">
        <w:rPr>
          <w:lang w:val="en-US"/>
        </w:rPr>
        <w:t>3</w:t>
      </w:r>
    </w:p>
    <w:p w14:paraId="3560923C" w14:textId="77777777" w:rsidR="000D58AF" w:rsidRPr="009E5A5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14:paraId="54D6D3B3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3C15983B" w:rsidR="000D58AF" w:rsidRPr="009E5A5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551066">
        <w:rPr>
          <w:lang w:val="en-GB"/>
        </w:rPr>
        <w:t>5</w:t>
      </w:r>
    </w:p>
    <w:p w14:paraId="168DB612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2DD5D1D9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</w:t>
      </w:r>
    </w:p>
    <w:p w14:paraId="194BB838" w14:textId="7C036B54" w:rsidR="000D58AF" w:rsidRPr="00EB5BDB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551066">
        <w:rPr>
          <w:lang w:val="en-GB"/>
        </w:rPr>
        <w:t>6</w:t>
      </w:r>
    </w:p>
    <w:p w14:paraId="08E6F97D" w14:textId="77F5F624" w:rsidR="000D58AF" w:rsidRPr="00461A4A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</w:t>
      </w:r>
      <w:r w:rsidR="00551066">
        <w:rPr>
          <w:lang w:val="en-GB"/>
        </w:rPr>
        <w:t>8</w:t>
      </w:r>
    </w:p>
    <w:p w14:paraId="1FFDEC48" w14:textId="7C0A9847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</w:t>
      </w:r>
      <w:r w:rsidR="00551066">
        <w:rPr>
          <w:lang w:val="en-US"/>
        </w:rPr>
        <w:t>7</w:t>
      </w:r>
    </w:p>
    <w:p w14:paraId="6B5E3EA6" w14:textId="03D4A243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(Пересм. ВКР-97)</w:t>
      </w:r>
      <w:r w:rsidRPr="00EA3A61">
        <w:tab/>
      </w:r>
      <w:r w:rsidRPr="00EA3A61">
        <w:tab/>
        <w:t>РЕЗ1-1/2</w:t>
      </w:r>
    </w:p>
    <w:p w14:paraId="209899CD" w14:textId="2CD0ACB2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8</w:t>
      </w:r>
      <w:r w:rsidRPr="00EA3A61">
        <w:t>-1/2</w:t>
      </w:r>
    </w:p>
    <w:p w14:paraId="7D1B6AE5" w14:textId="150EE222" w:rsidR="00F64844" w:rsidRDefault="00F64844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F64844">
        <w:t>Резолюци</w:t>
      </w:r>
      <w:r w:rsidR="003229F4">
        <w:t>и</w:t>
      </w:r>
      <w:r w:rsidRPr="00F64844">
        <w:t xml:space="preserve"> </w:t>
      </w:r>
      <w:r w:rsidR="00351547">
        <w:rPr>
          <w:b/>
          <w:bCs/>
          <w:lang w:val="en-GB"/>
        </w:rPr>
        <w:t>32</w:t>
      </w:r>
      <w:r w:rsidRPr="00F64844">
        <w:t xml:space="preserve"> </w:t>
      </w:r>
      <w:r w:rsidRPr="00F64844">
        <w:rPr>
          <w:b/>
          <w:bCs/>
        </w:rPr>
        <w:t>(</w:t>
      </w:r>
      <w:r w:rsidR="00FF44D1" w:rsidRPr="00EA3A61">
        <w:rPr>
          <w:b/>
        </w:rPr>
        <w:t xml:space="preserve">Пересм. </w:t>
      </w:r>
      <w:r w:rsidRPr="00F64844">
        <w:rPr>
          <w:b/>
          <w:bCs/>
        </w:rPr>
        <w:t>ВКР-</w:t>
      </w:r>
      <w:r w:rsidR="003C2BD1">
        <w:rPr>
          <w:b/>
          <w:bCs/>
          <w:lang w:val="en-US"/>
        </w:rPr>
        <w:t>23</w:t>
      </w:r>
      <w:r w:rsidRPr="00F64844">
        <w:rPr>
          <w:b/>
          <w:bCs/>
        </w:rPr>
        <w:t>)</w:t>
      </w:r>
      <w:r w:rsidRPr="00F64844">
        <w:tab/>
      </w:r>
      <w:r w:rsidRPr="00F64844">
        <w:tab/>
        <w:t>РЕЗ</w:t>
      </w:r>
      <w:r w:rsidR="00351547">
        <w:rPr>
          <w:lang w:val="en-GB"/>
        </w:rPr>
        <w:t>32</w:t>
      </w:r>
      <w:r w:rsidRPr="00F64844">
        <w:t>-1</w:t>
      </w:r>
    </w:p>
    <w:p w14:paraId="08A17063" w14:textId="33B680B1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35</w:t>
      </w:r>
      <w:r w:rsidRPr="00EA3A61">
        <w:t xml:space="preserve"> </w:t>
      </w:r>
      <w:r w:rsidRPr="00EA3A61">
        <w:rPr>
          <w:b/>
        </w:rPr>
        <w:t>(Пересм. 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35</w:t>
      </w:r>
      <w:r w:rsidRPr="00EA3A61">
        <w:t>-1</w:t>
      </w:r>
    </w:p>
    <w:p w14:paraId="32CD4093" w14:textId="269E7FEF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121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121</w:t>
      </w:r>
      <w:r w:rsidRPr="00EA3A61">
        <w:t>-1/2</w:t>
      </w:r>
    </w:p>
    <w:p w14:paraId="5BBD9729" w14:textId="4A115DC7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123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123</w:t>
      </w:r>
      <w:r w:rsidRPr="00EA3A61">
        <w:t>-1/2</w:t>
      </w:r>
    </w:p>
    <w:p w14:paraId="199664DC" w14:textId="2BA4A82E" w:rsidR="009C252B" w:rsidRDefault="009C252B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 w:rsidR="00F64844">
        <w:rPr>
          <w:b/>
          <w:bCs/>
        </w:rPr>
        <w:t>170</w:t>
      </w:r>
      <w:r w:rsidRPr="00EA3A61">
        <w:t xml:space="preserve"> </w:t>
      </w:r>
      <w:r w:rsidRPr="00EA3A61">
        <w:rPr>
          <w:b/>
        </w:rPr>
        <w:t>(</w:t>
      </w:r>
      <w:r w:rsidR="009D3BBA" w:rsidRPr="00EA3A61">
        <w:rPr>
          <w:b/>
        </w:rPr>
        <w:t>Пересм. ВКР-</w:t>
      </w:r>
      <w:r w:rsidR="009D3BBA">
        <w:rPr>
          <w:b/>
          <w:lang w:val="en-US"/>
        </w:rPr>
        <w:t>23</w:t>
      </w:r>
      <w:r w:rsidRPr="00EA3A61">
        <w:rPr>
          <w:b/>
        </w:rPr>
        <w:t>)</w:t>
      </w:r>
      <w:r>
        <w:tab/>
      </w:r>
      <w:r>
        <w:tab/>
        <w:t>РЕЗ</w:t>
      </w:r>
      <w:r w:rsidR="00F64844">
        <w:t>170</w:t>
      </w:r>
      <w:r w:rsidRPr="00EA3A61">
        <w:t>-1</w:t>
      </w:r>
      <w:r w:rsidR="00EB5BDB">
        <w:rPr>
          <w:lang w:val="en-GB"/>
        </w:rPr>
        <w:t>/</w:t>
      </w:r>
      <w:r w:rsidR="009D3BBA">
        <w:rPr>
          <w:lang w:val="en-US"/>
        </w:rPr>
        <w:t>3</w:t>
      </w:r>
    </w:p>
    <w:p w14:paraId="31111605" w14:textId="09A9F9BB" w:rsidR="00551066" w:rsidRDefault="00551066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bCs/>
          <w:lang w:val="en-US"/>
        </w:rPr>
        <w:t>559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19</w:t>
      </w:r>
      <w:r w:rsidRPr="00EA3A61">
        <w:rPr>
          <w:b/>
        </w:rPr>
        <w:t>)</w:t>
      </w:r>
      <w:r>
        <w:tab/>
      </w:r>
      <w:r>
        <w:tab/>
        <w:t>РЕЗ</w:t>
      </w:r>
      <w:r>
        <w:rPr>
          <w:lang w:val="en-US"/>
        </w:rPr>
        <w:t>559</w:t>
      </w:r>
      <w:r w:rsidRPr="00EA3A61">
        <w:t>-1</w:t>
      </w:r>
      <w:r>
        <w:rPr>
          <w:lang w:val="en-GB"/>
        </w:rPr>
        <w:t>/</w:t>
      </w:r>
      <w:r>
        <w:rPr>
          <w:lang w:val="en-US"/>
        </w:rPr>
        <w:t>3</w:t>
      </w:r>
    </w:p>
    <w:p w14:paraId="25A094EB" w14:textId="5C6E1D6C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678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678</w:t>
      </w:r>
      <w:r w:rsidRPr="00EA3A61">
        <w:t>-1/2</w:t>
      </w:r>
    </w:p>
    <w:p w14:paraId="691AA15D" w14:textId="464B2381" w:rsidR="00351547" w:rsidRDefault="00F64844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szCs w:val="22"/>
        </w:rPr>
      </w:pPr>
      <w:r>
        <w:t>Резолюци</w:t>
      </w:r>
      <w:r w:rsidR="003229F4">
        <w:t>и</w:t>
      </w:r>
      <w:r>
        <w:t xml:space="preserve"> </w:t>
      </w:r>
      <w:r w:rsidRPr="00F64844">
        <w:rPr>
          <w:b/>
          <w:bCs/>
        </w:rPr>
        <w:t>750</w:t>
      </w:r>
      <w:r>
        <w:t xml:space="preserve"> </w:t>
      </w:r>
      <w:r w:rsidRPr="00F64844">
        <w:rPr>
          <w:b/>
          <w:bCs/>
        </w:rPr>
        <w:t>(Пересм. ВКР-19)</w:t>
      </w:r>
      <w:r>
        <w:tab/>
      </w:r>
      <w:r>
        <w:tab/>
        <w:t>РЕЗ750-1</w:t>
      </w:r>
    </w:p>
    <w:p w14:paraId="06501526" w14:textId="77777777" w:rsidR="00351547" w:rsidRDefault="00351547" w:rsidP="00837A13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40"/>
        <w:ind w:left="992" w:right="1985" w:hanging="992"/>
        <w:rPr>
          <w:szCs w:val="22"/>
        </w:rPr>
        <w:sectPr w:rsidR="00351547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448AE581" w14:textId="77777777" w:rsidR="00F5280B" w:rsidRPr="00EA3A61" w:rsidRDefault="00F5280B" w:rsidP="00F5280B">
      <w:pPr>
        <w:keepNext/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18AC03D1" w14:textId="77777777" w:rsidR="00C71A32" w:rsidRDefault="00C71A32" w:rsidP="00C71A32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018CC939" w14:textId="102302A8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1AEFAA09" w:rsidR="000D58AF" w:rsidRPr="00EA3A61" w:rsidRDefault="000D58AF" w:rsidP="004135FF">
      <w:pPr>
        <w:pStyle w:val="TOC1"/>
        <w:tabs>
          <w:tab w:val="clear" w:pos="964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66D1D545" w:rsidR="000D58AF" w:rsidRDefault="000D58AF" w:rsidP="004135FF">
      <w:pPr>
        <w:pStyle w:val="TOC1"/>
        <w:tabs>
          <w:tab w:val="clear" w:pos="964"/>
          <w:tab w:val="left" w:pos="992"/>
          <w:tab w:val="left" w:leader="dot" w:pos="7080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 xml:space="preserve">Правила, касающиеся </w:t>
      </w:r>
      <w:r w:rsidRPr="004135FF">
        <w:rPr>
          <w:szCs w:val="22"/>
        </w:rPr>
        <w:t>Регионального</w:t>
      </w:r>
      <w:r w:rsidRPr="00EA3A61">
        <w:rPr>
          <w:color w:val="000000"/>
          <w:szCs w:val="22"/>
        </w:rPr>
        <w:t xml:space="preserve">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</w:t>
      </w:r>
      <w:r w:rsidR="004135FF">
        <w:rPr>
          <w:color w:val="000000"/>
          <w:szCs w:val="22"/>
        </w:rPr>
        <w:tab/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B</w:t>
      </w:r>
    </w:p>
    <w:p w14:paraId="6E0024EC" w14:textId="7FCBB26B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1691B6D1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461A4A">
        <w:rPr>
          <w:szCs w:val="22"/>
          <w:lang w:val="en-US"/>
        </w:rPr>
        <w:t>8</w:t>
      </w:r>
    </w:p>
    <w:p w14:paraId="2C22B9CF" w14:textId="77777777" w:rsidR="00EA0920" w:rsidRPr="00EA3A61" w:rsidRDefault="00EA0920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1E0CFC30" w14:textId="77777777" w:rsidR="00EB5BDB" w:rsidRDefault="00EB5B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EB5BDB" w:rsidSect="00EA3A61">
          <w:headerReference w:type="first" r:id="rId11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3598BB3C" w14:textId="77777777" w:rsidR="00EA0920" w:rsidRDefault="00EA0920" w:rsidP="00EA0920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5CE7642C" w14:textId="44BDCC12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302D1785" w:rsidR="00064295" w:rsidRPr="00EB5BDB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lang w:val="en-GB"/>
        </w:rPr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643F4D" w:rsidRPr="00884731">
        <w:t>Правила, касающиеся критериев по применению положений п. </w:t>
      </w:r>
      <w:r w:rsidR="00643F4D" w:rsidRPr="00E92D95">
        <w:rPr>
          <w:b/>
          <w:bCs/>
        </w:rPr>
        <w:t>9.36</w:t>
      </w:r>
      <w:r w:rsidR="00643F4D" w:rsidRPr="00884731">
        <w:t xml:space="preserve"> к частотному присвоению в наземных службах, распределения которым или определение которых регламентируются пп. </w:t>
      </w:r>
      <w:r w:rsidR="00643F4D" w:rsidRPr="00643F4D">
        <w:rPr>
          <w:b/>
          <w:bCs/>
        </w:rPr>
        <w:t>5.292</w:t>
      </w:r>
      <w:r w:rsidR="00643F4D" w:rsidRPr="00884731">
        <w:t xml:space="preserve">, </w:t>
      </w:r>
      <w:r w:rsidR="00643F4D" w:rsidRPr="00643F4D">
        <w:rPr>
          <w:b/>
          <w:bCs/>
        </w:rPr>
        <w:t>5.293</w:t>
      </w:r>
      <w:r w:rsidR="00643F4D" w:rsidRPr="00884731">
        <w:t xml:space="preserve">, </w:t>
      </w:r>
      <w:r w:rsidR="00643F4D" w:rsidRPr="00643F4D">
        <w:rPr>
          <w:b/>
          <w:bCs/>
        </w:rPr>
        <w:t>5.295</w:t>
      </w:r>
      <w:r w:rsidR="00643F4D" w:rsidRPr="00884731">
        <w:t xml:space="preserve">, </w:t>
      </w:r>
      <w:r w:rsidR="00643F4D" w:rsidRPr="00643F4D">
        <w:rPr>
          <w:b/>
          <w:bCs/>
        </w:rPr>
        <w:t>5.295A</w:t>
      </w:r>
      <w:r w:rsidR="00643F4D" w:rsidRPr="00884731">
        <w:t xml:space="preserve">, </w:t>
      </w:r>
      <w:r w:rsidR="00643F4D" w:rsidRPr="00643F4D">
        <w:rPr>
          <w:b/>
          <w:bCs/>
        </w:rPr>
        <w:t>5.296A</w:t>
      </w:r>
      <w:r w:rsidR="00643F4D" w:rsidRPr="00884731">
        <w:t xml:space="preserve">, </w:t>
      </w:r>
      <w:r w:rsidR="00643F4D" w:rsidRPr="00643F4D">
        <w:rPr>
          <w:b/>
          <w:bCs/>
        </w:rPr>
        <w:t>5.297</w:t>
      </w:r>
      <w:r w:rsidR="00643F4D" w:rsidRPr="00884731">
        <w:t xml:space="preserve">, </w:t>
      </w:r>
      <w:r w:rsidR="00643F4D" w:rsidRPr="00643F4D">
        <w:rPr>
          <w:b/>
          <w:bCs/>
        </w:rPr>
        <w:t>5.307A</w:t>
      </w:r>
      <w:r w:rsidR="00643F4D" w:rsidRPr="00884731">
        <w:t xml:space="preserve">, </w:t>
      </w:r>
      <w:r w:rsidR="00643F4D" w:rsidRPr="00643F4D">
        <w:rPr>
          <w:b/>
          <w:bCs/>
        </w:rPr>
        <w:t>5.308</w:t>
      </w:r>
      <w:r w:rsidR="00643F4D" w:rsidRPr="00884731">
        <w:t xml:space="preserve">, </w:t>
      </w:r>
      <w:r w:rsidR="00643F4D" w:rsidRPr="00643F4D">
        <w:rPr>
          <w:b/>
          <w:bCs/>
        </w:rPr>
        <w:t>5.308A</w:t>
      </w:r>
      <w:r w:rsidR="00643F4D" w:rsidRPr="00884731">
        <w:t xml:space="preserve">, </w:t>
      </w:r>
      <w:r w:rsidR="00643F4D" w:rsidRPr="00643F4D">
        <w:rPr>
          <w:b/>
          <w:bCs/>
        </w:rPr>
        <w:t>5.309</w:t>
      </w:r>
      <w:r w:rsidR="00643F4D" w:rsidRPr="00884731">
        <w:t xml:space="preserve">, </w:t>
      </w:r>
      <w:r w:rsidR="00643F4D" w:rsidRPr="00643F4D">
        <w:rPr>
          <w:b/>
          <w:bCs/>
        </w:rPr>
        <w:t>5.323</w:t>
      </w:r>
      <w:r w:rsidR="00643F4D" w:rsidRPr="00884731">
        <w:t xml:space="preserve">, </w:t>
      </w:r>
      <w:r w:rsidR="00643F4D" w:rsidRPr="00643F4D">
        <w:rPr>
          <w:b/>
          <w:bCs/>
        </w:rPr>
        <w:t>5.325</w:t>
      </w:r>
      <w:r w:rsidR="00643F4D" w:rsidRPr="00884731">
        <w:t xml:space="preserve">, </w:t>
      </w:r>
      <w:r w:rsidR="00643F4D" w:rsidRPr="00643F4D">
        <w:rPr>
          <w:b/>
          <w:bCs/>
        </w:rPr>
        <w:t>5.326</w:t>
      </w:r>
      <w:r w:rsidR="00643F4D" w:rsidRPr="00884731">
        <w:t xml:space="preserve">, </w:t>
      </w:r>
      <w:r w:rsidR="00643F4D" w:rsidRPr="00643F4D">
        <w:rPr>
          <w:b/>
          <w:bCs/>
        </w:rPr>
        <w:t>5.341A</w:t>
      </w:r>
      <w:r w:rsidR="00643F4D" w:rsidRPr="00884731">
        <w:t xml:space="preserve">, </w:t>
      </w:r>
      <w:r w:rsidR="00643F4D" w:rsidRPr="00643F4D">
        <w:rPr>
          <w:b/>
          <w:bCs/>
        </w:rPr>
        <w:t>5.341C</w:t>
      </w:r>
      <w:r w:rsidR="00643F4D" w:rsidRPr="00884731">
        <w:t xml:space="preserve">, </w:t>
      </w:r>
      <w:r w:rsidR="00643F4D" w:rsidRPr="00643F4D">
        <w:rPr>
          <w:b/>
          <w:bCs/>
        </w:rPr>
        <w:t>5.346</w:t>
      </w:r>
      <w:r w:rsidR="00643F4D" w:rsidRPr="00884731">
        <w:t xml:space="preserve">, </w:t>
      </w:r>
      <w:r w:rsidR="00643F4D" w:rsidRPr="00643F4D">
        <w:rPr>
          <w:b/>
          <w:bCs/>
        </w:rPr>
        <w:t>5.346A</w:t>
      </w:r>
      <w:r w:rsidR="00643F4D" w:rsidRPr="00884731">
        <w:t xml:space="preserve">, </w:t>
      </w:r>
      <w:r w:rsidR="00643F4D" w:rsidRPr="00643F4D">
        <w:rPr>
          <w:b/>
          <w:bCs/>
        </w:rPr>
        <w:t>5.429F</w:t>
      </w:r>
      <w:r w:rsidR="00643F4D" w:rsidRPr="00884731">
        <w:t xml:space="preserve">, </w:t>
      </w:r>
      <w:r w:rsidR="00643F4D" w:rsidRPr="00643F4D">
        <w:rPr>
          <w:b/>
          <w:bCs/>
        </w:rPr>
        <w:t>5.430A</w:t>
      </w:r>
      <w:r w:rsidR="00643F4D" w:rsidRPr="00884731">
        <w:t xml:space="preserve">, </w:t>
      </w:r>
      <w:r w:rsidR="00643F4D" w:rsidRPr="00643F4D">
        <w:rPr>
          <w:b/>
          <w:bCs/>
        </w:rPr>
        <w:t>5.431A</w:t>
      </w:r>
      <w:r w:rsidR="00643F4D" w:rsidRPr="00884731">
        <w:t xml:space="preserve">, </w:t>
      </w:r>
      <w:r w:rsidR="00643F4D" w:rsidRPr="00643F4D">
        <w:rPr>
          <w:b/>
          <w:bCs/>
        </w:rPr>
        <w:t>5.431B</w:t>
      </w:r>
      <w:r w:rsidR="00643F4D" w:rsidRPr="00884731">
        <w:t xml:space="preserve">, </w:t>
      </w:r>
      <w:r w:rsidR="00643F4D" w:rsidRPr="00643F4D">
        <w:rPr>
          <w:b/>
          <w:bCs/>
        </w:rPr>
        <w:t>5.432B</w:t>
      </w:r>
      <w:r w:rsidR="00643F4D" w:rsidRPr="00884731">
        <w:t xml:space="preserve">, </w:t>
      </w:r>
      <w:r w:rsidR="00643F4D" w:rsidRPr="00884731">
        <w:br/>
      </w:r>
      <w:r w:rsidR="00643F4D" w:rsidRPr="00643F4D">
        <w:rPr>
          <w:b/>
          <w:bCs/>
          <w:szCs w:val="26"/>
        </w:rPr>
        <w:t>5.</w:t>
      </w:r>
      <w:r w:rsidR="00643F4D" w:rsidRPr="00643F4D">
        <w:rPr>
          <w:b/>
          <w:bCs/>
        </w:rPr>
        <w:t>434A</w:t>
      </w:r>
      <w:r w:rsidR="00643F4D" w:rsidRPr="00884731">
        <w:t xml:space="preserve">, </w:t>
      </w:r>
      <w:r w:rsidR="00643F4D" w:rsidRPr="00643F4D">
        <w:rPr>
          <w:b/>
          <w:bCs/>
        </w:rPr>
        <w:t>5.457F</w:t>
      </w:r>
      <w:r w:rsidR="00643F4D" w:rsidRPr="00884731">
        <w:t xml:space="preserve">, </w:t>
      </w:r>
      <w:r w:rsidR="00643F4D" w:rsidRPr="00643F4D">
        <w:rPr>
          <w:b/>
          <w:bCs/>
        </w:rPr>
        <w:t>5.480A</w:t>
      </w:r>
      <w:r w:rsidR="00643F4D" w:rsidRPr="00884731">
        <w:t xml:space="preserve"> и </w:t>
      </w:r>
      <w:r w:rsidR="00643F4D" w:rsidRPr="00643F4D">
        <w:rPr>
          <w:b/>
          <w:bCs/>
        </w:rPr>
        <w:t>5.553A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EB5BDB">
        <w:rPr>
          <w:szCs w:val="22"/>
          <w:lang w:val="en-GB"/>
        </w:rPr>
        <w:t>5</w:t>
      </w:r>
    </w:p>
    <w:p w14:paraId="38ABE87F" w14:textId="77777777" w:rsidR="00AE7932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12DAC15F" w14:textId="25E611CC" w:rsidR="00046B52" w:rsidRPr="005A47E5" w:rsidRDefault="00046B52" w:rsidP="006448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644895">
        <w:rPr>
          <w:szCs w:val="22"/>
        </w:rPr>
        <w:t>B8</w:t>
      </w:r>
      <w:r w:rsidRPr="00644895">
        <w:rPr>
          <w:szCs w:val="22"/>
        </w:rPr>
        <w:tab/>
        <w:t>Расчет уровней плотности потока мощности, создаваемой находящейся в движении воздушной земной станцией (A-ESIM), и их проверка с учетом пределов, содержащихся в</w:t>
      </w:r>
      <w:r w:rsidR="00644895">
        <w:rPr>
          <w:szCs w:val="22"/>
          <w:lang w:val="en-US"/>
        </w:rPr>
        <w:t xml:space="preserve"> </w:t>
      </w:r>
      <w:r w:rsidRPr="00644895">
        <w:rPr>
          <w:szCs w:val="22"/>
        </w:rPr>
        <w:t>Дополнении 3 к Резолюции </w:t>
      </w:r>
      <w:r w:rsidRPr="00644895">
        <w:rPr>
          <w:b/>
          <w:bCs/>
          <w:szCs w:val="22"/>
        </w:rPr>
        <w:t>169</w:t>
      </w:r>
      <w:r w:rsidR="00644895">
        <w:rPr>
          <w:b/>
          <w:bCs/>
          <w:szCs w:val="22"/>
          <w:lang w:val="en-US"/>
        </w:rPr>
        <w:t> </w:t>
      </w:r>
      <w:r w:rsidRPr="00644895">
        <w:rPr>
          <w:b/>
          <w:bCs/>
          <w:szCs w:val="22"/>
        </w:rPr>
        <w:t>(Пересм. ВКР­23)</w:t>
      </w:r>
      <w:r w:rsidRPr="00644895">
        <w:rPr>
          <w:szCs w:val="22"/>
        </w:rPr>
        <w:t>, Дополнении 2 к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Резолюции </w:t>
      </w:r>
      <w:r w:rsidRPr="00AA3A71">
        <w:rPr>
          <w:b/>
          <w:bCs/>
          <w:szCs w:val="22"/>
        </w:rPr>
        <w:t>121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Pr="00644895">
        <w:rPr>
          <w:szCs w:val="22"/>
        </w:rPr>
        <w:t xml:space="preserve"> и Дополнении 2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к Резолюции </w:t>
      </w:r>
      <w:r w:rsidRPr="00AA3A71">
        <w:rPr>
          <w:b/>
          <w:bCs/>
          <w:szCs w:val="22"/>
        </w:rPr>
        <w:t>123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="00644895">
        <w:rPr>
          <w:szCs w:val="22"/>
          <w:lang w:val="en-US"/>
        </w:rPr>
        <w:tab/>
      </w:r>
      <w:r w:rsidR="00644895">
        <w:rPr>
          <w:szCs w:val="22"/>
          <w:lang w:val="en-US"/>
        </w:rPr>
        <w:tab/>
        <w:t>B8</w:t>
      </w:r>
      <w:r w:rsidR="00644895" w:rsidRPr="00F15448">
        <w:rPr>
          <w:szCs w:val="22"/>
        </w:rPr>
        <w:t>-1/</w:t>
      </w:r>
      <w:r w:rsidR="005A47E5">
        <w:rPr>
          <w:szCs w:val="22"/>
          <w:lang w:val="en-US"/>
        </w:rPr>
        <w:t>2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C</w:t>
      </w:r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Радиорегламентарного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351547">
      <w:pPr>
        <w:pStyle w:val="Figure"/>
        <w:keepNext w:val="0"/>
        <w:keepLines w:val="0"/>
        <w:tabs>
          <w:tab w:val="left" w:pos="1701"/>
        </w:tabs>
        <w:spacing w:before="480"/>
      </w:pPr>
      <w:r>
        <w:t>________________</w:t>
      </w: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3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4F009" w14:textId="77777777" w:rsidR="00AD6A0C" w:rsidRDefault="00AD6A0C">
      <w:r>
        <w:separator/>
      </w:r>
    </w:p>
  </w:endnote>
  <w:endnote w:type="continuationSeparator" w:id="0">
    <w:p w14:paraId="4F09F29F" w14:textId="77777777"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E5D2D" w14:textId="77777777" w:rsidR="00AD6A0C" w:rsidRDefault="00AD6A0C">
      <w:r>
        <w:t>____________________</w:t>
      </w:r>
    </w:p>
  </w:footnote>
  <w:footnote w:type="continuationSeparator" w:id="0">
    <w:p w14:paraId="0B5A2B9C" w14:textId="77777777" w:rsidR="00AD6A0C" w:rsidRDefault="00AD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52AD17D7" w:rsidR="00E07E5A" w:rsidRPr="00EB5BDB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51547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107399DE" w:rsidR="000B0FCB" w:rsidRPr="00C71A32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C2BD1">
            <w:rPr>
              <w:rFonts w:ascii="Arial" w:hAnsi="Arial" w:cs="Arial"/>
              <w:sz w:val="20"/>
              <w:lang w:val="en-US"/>
            </w:rPr>
            <w:t>-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351547" w:rsidRPr="00EA37FA" w14:paraId="46808A7D" w14:textId="77777777" w:rsidTr="00351547">
      <w:trPr>
        <w:trHeight w:hRule="exact" w:val="255"/>
      </w:trPr>
      <w:tc>
        <w:tcPr>
          <w:tcW w:w="1701" w:type="dxa"/>
        </w:tcPr>
        <w:p w14:paraId="78507AEE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4288E270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863C4C5" w14:textId="66ACC0D6" w:rsidR="00351547" w:rsidRPr="00643F4D" w:rsidRDefault="00351547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C2BD1">
            <w:rPr>
              <w:rFonts w:ascii="Arial" w:hAnsi="Arial" w:cs="Arial"/>
              <w:sz w:val="20"/>
              <w:lang w:val="en-US"/>
            </w:rPr>
            <w:t>-</w:t>
          </w:r>
        </w:p>
      </w:tc>
    </w:tr>
  </w:tbl>
  <w:p w14:paraId="4C4DBDD8" w14:textId="77777777" w:rsidR="00351547" w:rsidRPr="00EA37FA" w:rsidRDefault="00351547" w:rsidP="00BE6F7C">
    <w:pPr>
      <w:pStyle w:val="Header"/>
      <w:jc w:val="right"/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B5BDB" w:rsidRPr="00EA37FA" w14:paraId="0E515128" w14:textId="77777777" w:rsidTr="00E07E5A">
      <w:trPr>
        <w:trHeight w:hRule="exact" w:val="255"/>
        <w:jc w:val="right"/>
      </w:trPr>
      <w:tc>
        <w:tcPr>
          <w:tcW w:w="1701" w:type="dxa"/>
        </w:tcPr>
        <w:p w14:paraId="32586AB8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0502F2E2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5D2C7A01" w14:textId="392A00D4" w:rsidR="00EB5BDB" w:rsidRPr="00EB5BDB" w:rsidRDefault="00EB5BD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C2BD1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60A3285F" w14:textId="77777777" w:rsidR="00EB5BDB" w:rsidRPr="00EA37FA" w:rsidRDefault="00EB5BDB" w:rsidP="00BE6F7C">
    <w:pPr>
      <w:pStyle w:val="Header"/>
      <w:jc w:val="right"/>
      <w:rPr>
        <w:rFonts w:ascii="Arial" w:hAnsi="Arial" w:cs="Aria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38004582">
    <w:abstractNumId w:val="0"/>
  </w:num>
  <w:num w:numId="2" w16cid:durableId="458496320">
    <w:abstractNumId w:val="1"/>
  </w:num>
  <w:num w:numId="3" w16cid:durableId="1886334183">
    <w:abstractNumId w:val="2"/>
  </w:num>
  <w:num w:numId="4" w16cid:durableId="563566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93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46B52"/>
    <w:rsid w:val="00047EE6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D7702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B0C55"/>
    <w:rsid w:val="002C43AE"/>
    <w:rsid w:val="002D2060"/>
    <w:rsid w:val="002D4B41"/>
    <w:rsid w:val="002E0B53"/>
    <w:rsid w:val="002E4670"/>
    <w:rsid w:val="00310931"/>
    <w:rsid w:val="003141F2"/>
    <w:rsid w:val="003229F4"/>
    <w:rsid w:val="003271A7"/>
    <w:rsid w:val="00327A29"/>
    <w:rsid w:val="00333E9F"/>
    <w:rsid w:val="003403CD"/>
    <w:rsid w:val="00344417"/>
    <w:rsid w:val="00345BB5"/>
    <w:rsid w:val="003512A8"/>
    <w:rsid w:val="00351547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C2BD1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35FF"/>
    <w:rsid w:val="00415574"/>
    <w:rsid w:val="00427533"/>
    <w:rsid w:val="00445CD9"/>
    <w:rsid w:val="0044612F"/>
    <w:rsid w:val="0044634B"/>
    <w:rsid w:val="00447061"/>
    <w:rsid w:val="004525A4"/>
    <w:rsid w:val="00453D5B"/>
    <w:rsid w:val="00461A4A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1066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A47E5"/>
    <w:rsid w:val="005B19A5"/>
    <w:rsid w:val="005B37A0"/>
    <w:rsid w:val="005B6B2F"/>
    <w:rsid w:val="005C6C75"/>
    <w:rsid w:val="005F130D"/>
    <w:rsid w:val="005F5A10"/>
    <w:rsid w:val="005F7F4C"/>
    <w:rsid w:val="00600D36"/>
    <w:rsid w:val="00601FF6"/>
    <w:rsid w:val="00602270"/>
    <w:rsid w:val="006055EB"/>
    <w:rsid w:val="006130AF"/>
    <w:rsid w:val="006136BC"/>
    <w:rsid w:val="00614A55"/>
    <w:rsid w:val="0063090B"/>
    <w:rsid w:val="00643F4D"/>
    <w:rsid w:val="00644895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95D50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14A3"/>
    <w:rsid w:val="00714B3B"/>
    <w:rsid w:val="00717371"/>
    <w:rsid w:val="007218F6"/>
    <w:rsid w:val="00722E85"/>
    <w:rsid w:val="00730AA5"/>
    <w:rsid w:val="00746900"/>
    <w:rsid w:val="00747CE1"/>
    <w:rsid w:val="007523BB"/>
    <w:rsid w:val="00757CEB"/>
    <w:rsid w:val="0076094B"/>
    <w:rsid w:val="00763083"/>
    <w:rsid w:val="00764D03"/>
    <w:rsid w:val="00766B4D"/>
    <w:rsid w:val="007821D6"/>
    <w:rsid w:val="00783B5F"/>
    <w:rsid w:val="007856A5"/>
    <w:rsid w:val="007910BF"/>
    <w:rsid w:val="00791288"/>
    <w:rsid w:val="00792351"/>
    <w:rsid w:val="00793D38"/>
    <w:rsid w:val="007A1EBD"/>
    <w:rsid w:val="007A5FF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37A13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07F09"/>
    <w:rsid w:val="00924F00"/>
    <w:rsid w:val="00925B6B"/>
    <w:rsid w:val="00932F09"/>
    <w:rsid w:val="00934AE3"/>
    <w:rsid w:val="0093557C"/>
    <w:rsid w:val="0093776F"/>
    <w:rsid w:val="00942FCF"/>
    <w:rsid w:val="00946992"/>
    <w:rsid w:val="009676DC"/>
    <w:rsid w:val="009679CE"/>
    <w:rsid w:val="009746CA"/>
    <w:rsid w:val="009762FB"/>
    <w:rsid w:val="00982082"/>
    <w:rsid w:val="009846D5"/>
    <w:rsid w:val="00984F5D"/>
    <w:rsid w:val="009874B7"/>
    <w:rsid w:val="009A29A6"/>
    <w:rsid w:val="009A5761"/>
    <w:rsid w:val="009C252B"/>
    <w:rsid w:val="009C51AC"/>
    <w:rsid w:val="009C5CD3"/>
    <w:rsid w:val="009D3BBA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3A71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118B2"/>
    <w:rsid w:val="00B3129A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C5F8D"/>
    <w:rsid w:val="00BE6F7C"/>
    <w:rsid w:val="00BF5B89"/>
    <w:rsid w:val="00BF7B7B"/>
    <w:rsid w:val="00C0390F"/>
    <w:rsid w:val="00C139B1"/>
    <w:rsid w:val="00C16295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71A3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275C"/>
    <w:rsid w:val="00CD32E3"/>
    <w:rsid w:val="00CE0161"/>
    <w:rsid w:val="00CF4764"/>
    <w:rsid w:val="00D03AB3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92D95"/>
    <w:rsid w:val="00EA0920"/>
    <w:rsid w:val="00EA37FA"/>
    <w:rsid w:val="00EA3A61"/>
    <w:rsid w:val="00EA6052"/>
    <w:rsid w:val="00EB447C"/>
    <w:rsid w:val="00EB5BDB"/>
    <w:rsid w:val="00EB6BB5"/>
    <w:rsid w:val="00EC4860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15448"/>
    <w:rsid w:val="00F20FA0"/>
    <w:rsid w:val="00F242B6"/>
    <w:rsid w:val="00F26A3F"/>
    <w:rsid w:val="00F37AB9"/>
    <w:rsid w:val="00F5280B"/>
    <w:rsid w:val="00F53A73"/>
    <w:rsid w:val="00F64844"/>
    <w:rsid w:val="00F7483C"/>
    <w:rsid w:val="00F87CD9"/>
    <w:rsid w:val="00F928B8"/>
    <w:rsid w:val="00F93E3E"/>
    <w:rsid w:val="00F94D03"/>
    <w:rsid w:val="00FB1DC7"/>
    <w:rsid w:val="00FB2A0A"/>
    <w:rsid w:val="00FB34EC"/>
    <w:rsid w:val="00FB51E9"/>
    <w:rsid w:val="00FC140E"/>
    <w:rsid w:val="00FC6453"/>
    <w:rsid w:val="00FC65EA"/>
    <w:rsid w:val="00FD375F"/>
    <w:rsid w:val="00FD3E91"/>
    <w:rsid w:val="00FE152A"/>
    <w:rsid w:val="00FF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9329"/>
    <o:shapelayout v:ext="edit">
      <o:idmap v:ext="edit" data="1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593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42</cp:revision>
  <cp:lastPrinted>2017-03-09T14:33:00Z</cp:lastPrinted>
  <dcterms:created xsi:type="dcterms:W3CDTF">2017-03-09T14:34:00Z</dcterms:created>
  <dcterms:modified xsi:type="dcterms:W3CDTF">2025-12-18T09:55:00Z</dcterms:modified>
</cp:coreProperties>
</file>