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E137F3" w14:textId="77777777" w:rsidR="00542C7C" w:rsidRDefault="00542C7C">
      <w:pPr>
        <w:pStyle w:val="Heading1"/>
        <w:spacing w:before="240"/>
        <w:ind w:left="0" w:firstLine="0"/>
        <w:jc w:val="center"/>
        <w:rPr>
          <w:lang w:val="en-US"/>
        </w:rPr>
      </w:pPr>
      <w:r>
        <w:rPr>
          <w:lang w:val="en-US"/>
        </w:rPr>
        <w:t xml:space="preserve">UPDATES  to </w:t>
      </w:r>
      <w:r w:rsidR="00F86376">
        <w:rPr>
          <w:lang w:val="en-US"/>
        </w:rPr>
        <w:t xml:space="preserve"> </w:t>
      </w:r>
      <w:r>
        <w:rPr>
          <w:lang w:val="en-US"/>
        </w:rPr>
        <w:t>the</w:t>
      </w:r>
    </w:p>
    <w:p w14:paraId="5BE137F4" w14:textId="77777777" w:rsidR="00542C7C" w:rsidRDefault="00542C7C">
      <w:pPr>
        <w:pStyle w:val="Heading2"/>
        <w:ind w:left="0" w:firstLine="0"/>
        <w:jc w:val="center"/>
        <w:rPr>
          <w:lang w:val="en-US"/>
        </w:rPr>
      </w:pPr>
      <w:r>
        <w:rPr>
          <w:lang w:val="en-US"/>
        </w:rPr>
        <w:t>Rules of Procedure</w:t>
      </w:r>
    </w:p>
    <w:p w14:paraId="5BE137F5" w14:textId="0AB48473" w:rsidR="00542C7C" w:rsidRDefault="00542C7C" w:rsidP="00F634C8">
      <w:pPr>
        <w:jc w:val="center"/>
        <w:rPr>
          <w:lang w:val="en-US"/>
        </w:rPr>
      </w:pPr>
      <w:r>
        <w:rPr>
          <w:lang w:val="en-US"/>
        </w:rPr>
        <w:t xml:space="preserve">(Edition of </w:t>
      </w:r>
      <w:r w:rsidR="009B0A8C">
        <w:rPr>
          <w:lang w:val="en-US"/>
        </w:rPr>
        <w:t>20</w:t>
      </w:r>
      <w:r w:rsidR="00165F9E">
        <w:rPr>
          <w:lang w:val="en-US"/>
        </w:rPr>
        <w:t>2</w:t>
      </w:r>
      <w:r w:rsidR="00A21486">
        <w:rPr>
          <w:lang w:val="en-US"/>
        </w:rPr>
        <w:t>5</w:t>
      </w:r>
      <w:r>
        <w:rPr>
          <w:lang w:val="en-US"/>
        </w:rPr>
        <w:t>)</w:t>
      </w:r>
    </w:p>
    <w:p w14:paraId="5BE137F6" w14:textId="77777777" w:rsidR="00542C7C" w:rsidRDefault="00B14677">
      <w:pPr>
        <w:pStyle w:val="Heading2"/>
        <w:ind w:left="0" w:firstLine="0"/>
        <w:jc w:val="center"/>
        <w:rPr>
          <w:lang w:val="en-US"/>
        </w:rPr>
      </w:pPr>
      <w:r>
        <w:rPr>
          <w:lang w:val="en-US"/>
        </w:rPr>
        <w:t>A</w:t>
      </w:r>
      <w:r w:rsidR="00542C7C">
        <w:rPr>
          <w:lang w:val="en-US"/>
        </w:rPr>
        <w:t>pproved by the Radio Regulations Board</w:t>
      </w:r>
      <w:r w:rsidR="009B0A8C">
        <w:rPr>
          <w:lang w:val="en-US"/>
        </w:rPr>
        <w:t>*</w:t>
      </w:r>
    </w:p>
    <w:p w14:paraId="014F0A1D" w14:textId="77777777" w:rsidR="000F2948" w:rsidRPr="000F2948" w:rsidRDefault="000F2948" w:rsidP="000F2948">
      <w:pPr>
        <w:spacing w:before="0"/>
        <w:rPr>
          <w:lang w:val="en-US"/>
        </w:rPr>
      </w:pPr>
    </w:p>
    <w:tbl>
      <w:tblPr>
        <w:tblStyle w:val="TableGrid"/>
        <w:tblW w:w="9373" w:type="dxa"/>
        <w:jc w:val="center"/>
        <w:tblLayout w:type="fixed"/>
        <w:tblLook w:val="04A0" w:firstRow="1" w:lastRow="0" w:firstColumn="1" w:lastColumn="0" w:noHBand="0" w:noVBand="1"/>
      </w:tblPr>
      <w:tblGrid>
        <w:gridCol w:w="1472"/>
        <w:gridCol w:w="1222"/>
        <w:gridCol w:w="987"/>
        <w:gridCol w:w="1559"/>
        <w:gridCol w:w="1276"/>
        <w:gridCol w:w="992"/>
        <w:gridCol w:w="1865"/>
      </w:tblGrid>
      <w:tr w:rsidR="000F2948" w:rsidRPr="003475A2" w14:paraId="3510912F" w14:textId="77777777" w:rsidTr="000F2948">
        <w:trPr>
          <w:tblHeader/>
          <w:jc w:val="center"/>
        </w:trPr>
        <w:tc>
          <w:tcPr>
            <w:tcW w:w="1472" w:type="dxa"/>
          </w:tcPr>
          <w:p w14:paraId="7E4811B9" w14:textId="77777777" w:rsidR="000F2948" w:rsidRPr="003475A2" w:rsidRDefault="000F2948" w:rsidP="005A21AC">
            <w:pPr>
              <w:spacing w:before="160" w:after="16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Revision</w:t>
            </w:r>
            <w:r>
              <w:rPr>
                <w:b/>
                <w:bCs/>
                <w:sz w:val="20"/>
                <w:lang w:val="en-US"/>
              </w:rPr>
              <w:br/>
            </w:r>
            <w:r w:rsidRPr="003475A2">
              <w:rPr>
                <w:b/>
                <w:bCs/>
                <w:sz w:val="20"/>
                <w:lang w:val="en-US"/>
              </w:rPr>
              <w:t>(Circular No.)</w:t>
            </w:r>
          </w:p>
        </w:tc>
        <w:tc>
          <w:tcPr>
            <w:tcW w:w="1222" w:type="dxa"/>
          </w:tcPr>
          <w:p w14:paraId="2DDCE00B" w14:textId="77777777" w:rsidR="000F2948" w:rsidRPr="003475A2" w:rsidRDefault="000F2948" w:rsidP="005A21AC">
            <w:pPr>
              <w:spacing w:before="160" w:after="16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Date</w:t>
            </w:r>
          </w:p>
        </w:tc>
        <w:tc>
          <w:tcPr>
            <w:tcW w:w="987" w:type="dxa"/>
          </w:tcPr>
          <w:p w14:paraId="0D8BC6F6" w14:textId="77777777" w:rsidR="000F2948" w:rsidRPr="003475A2" w:rsidRDefault="000F2948" w:rsidP="005A21AC">
            <w:pPr>
              <w:spacing w:before="160" w:after="16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Part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65C915A" w14:textId="77777777" w:rsidR="000F2948" w:rsidRPr="003475A2" w:rsidRDefault="000F2948" w:rsidP="005A21AC">
            <w:pPr>
              <w:spacing w:before="160" w:after="16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AR</w:t>
            </w:r>
            <w:r>
              <w:rPr>
                <w:b/>
                <w:bCs/>
                <w:sz w:val="20"/>
                <w:lang w:val="en-US"/>
              </w:rPr>
              <w:t>/AP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840F632" w14:textId="77777777" w:rsidR="000F2948" w:rsidRPr="003475A2" w:rsidRDefault="000F2948" w:rsidP="005A21AC">
            <w:pPr>
              <w:spacing w:before="160" w:after="16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RR No. or other reference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F31C777" w14:textId="77777777" w:rsidR="000F2948" w:rsidRPr="003475A2" w:rsidRDefault="000F2948" w:rsidP="005A21AC">
            <w:pPr>
              <w:spacing w:before="160" w:after="16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Pages to be removed</w:t>
            </w:r>
          </w:p>
        </w:tc>
        <w:tc>
          <w:tcPr>
            <w:tcW w:w="1865" w:type="dxa"/>
            <w:tcBorders>
              <w:bottom w:val="single" w:sz="4" w:space="0" w:color="auto"/>
            </w:tcBorders>
          </w:tcPr>
          <w:p w14:paraId="53BDD7E7" w14:textId="77777777" w:rsidR="000F2948" w:rsidRPr="003475A2" w:rsidRDefault="000F2948" w:rsidP="005A21AC">
            <w:pPr>
              <w:spacing w:before="160" w:after="16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Pages to be inserted</w:t>
            </w:r>
          </w:p>
        </w:tc>
      </w:tr>
      <w:tr w:rsidR="000F2948" w:rsidRPr="003475A2" w14:paraId="5A9A97F3" w14:textId="77777777" w:rsidTr="000F2948">
        <w:trPr>
          <w:tblHeader/>
          <w:jc w:val="center"/>
        </w:trPr>
        <w:tc>
          <w:tcPr>
            <w:tcW w:w="1472" w:type="dxa"/>
            <w:tcBorders>
              <w:bottom w:val="nil"/>
            </w:tcBorders>
          </w:tcPr>
          <w:p w14:paraId="579E90DD" w14:textId="77777777" w:rsidR="000F2948" w:rsidRPr="003475A2" w:rsidRDefault="000F2948" w:rsidP="005A21AC">
            <w:pPr>
              <w:spacing w:before="120" w:after="120"/>
              <w:jc w:val="center"/>
              <w:rPr>
                <w:b/>
                <w:bCs/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1</w:t>
            </w:r>
            <w:r>
              <w:rPr>
                <w:sz w:val="20"/>
                <w:lang w:val="en-US"/>
              </w:rPr>
              <w:br/>
            </w:r>
            <w:r w:rsidRPr="00F879D2">
              <w:rPr>
                <w:sz w:val="20"/>
                <w:lang w:val="en-US"/>
              </w:rPr>
              <w:t>See CR/</w:t>
            </w:r>
            <w:r>
              <w:rPr>
                <w:sz w:val="20"/>
                <w:lang w:val="en-US"/>
              </w:rPr>
              <w:t>530</w:t>
            </w:r>
          </w:p>
        </w:tc>
        <w:tc>
          <w:tcPr>
            <w:tcW w:w="1222" w:type="dxa"/>
            <w:tcBorders>
              <w:bottom w:val="nil"/>
            </w:tcBorders>
          </w:tcPr>
          <w:p w14:paraId="7928517D" w14:textId="77777777" w:rsidR="000F2948" w:rsidRPr="003475A2" w:rsidRDefault="000F2948" w:rsidP="005A21AC">
            <w:pPr>
              <w:spacing w:before="120" w:after="120"/>
              <w:jc w:val="center"/>
              <w:rPr>
                <w:b/>
                <w:bCs/>
                <w:sz w:val="20"/>
                <w:lang w:val="en-US"/>
              </w:rPr>
            </w:pPr>
            <w:r>
              <w:rPr>
                <w:sz w:val="20"/>
                <w:lang w:val="en-US"/>
              </w:rPr>
              <w:t>April 2026</w:t>
            </w:r>
          </w:p>
        </w:tc>
        <w:tc>
          <w:tcPr>
            <w:tcW w:w="987" w:type="dxa"/>
          </w:tcPr>
          <w:p w14:paraId="1ACB1522" w14:textId="77777777" w:rsidR="000F2948" w:rsidRPr="003475A2" w:rsidRDefault="000F2948" w:rsidP="005A21AC">
            <w:pPr>
              <w:spacing w:before="120" w:after="120"/>
              <w:jc w:val="center"/>
              <w:rPr>
                <w:b/>
                <w:bCs/>
                <w:sz w:val="20"/>
                <w:lang w:val="en-US"/>
              </w:rPr>
            </w:pPr>
            <w:r>
              <w:rPr>
                <w:sz w:val="20"/>
                <w:lang w:val="en-US"/>
              </w:rPr>
              <w:t>B6</w:t>
            </w:r>
          </w:p>
        </w:tc>
        <w:tc>
          <w:tcPr>
            <w:tcW w:w="1559" w:type="dxa"/>
          </w:tcPr>
          <w:p w14:paraId="7BF68267" w14:textId="77777777" w:rsidR="000F2948" w:rsidRPr="00430FAB" w:rsidRDefault="000F2948" w:rsidP="005A21AC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276" w:type="dxa"/>
          </w:tcPr>
          <w:p w14:paraId="3AF5AD71" w14:textId="77777777" w:rsidR="000F2948" w:rsidRPr="003475A2" w:rsidRDefault="000F2948" w:rsidP="005A21AC">
            <w:pPr>
              <w:spacing w:before="120" w:after="120"/>
              <w:jc w:val="center"/>
              <w:rPr>
                <w:b/>
                <w:bCs/>
                <w:sz w:val="20"/>
                <w:lang w:val="en-US"/>
              </w:rPr>
            </w:pPr>
          </w:p>
        </w:tc>
        <w:tc>
          <w:tcPr>
            <w:tcW w:w="992" w:type="dxa"/>
          </w:tcPr>
          <w:p w14:paraId="7E0BA3FC" w14:textId="77777777" w:rsidR="000F2948" w:rsidRDefault="000F2948" w:rsidP="005A21AC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</w:t>
            </w:r>
          </w:p>
          <w:p w14:paraId="1F9EF5E2" w14:textId="77777777" w:rsidR="000F2948" w:rsidRPr="002D511D" w:rsidRDefault="000F2948" w:rsidP="005A21AC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4-6</w:t>
            </w:r>
          </w:p>
        </w:tc>
        <w:tc>
          <w:tcPr>
            <w:tcW w:w="1865" w:type="dxa"/>
          </w:tcPr>
          <w:p w14:paraId="304B91FB" w14:textId="77777777" w:rsidR="000F2948" w:rsidRDefault="000F2948" w:rsidP="005A21AC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</w:t>
            </w:r>
            <w:r w:rsidRPr="00F879D2">
              <w:rPr>
                <w:sz w:val="20"/>
                <w:lang w:val="en-US"/>
              </w:rPr>
              <w:t>(rev.1)</w:t>
            </w:r>
          </w:p>
          <w:p w14:paraId="5E2C0A78" w14:textId="77777777" w:rsidR="000F2948" w:rsidRPr="00D31BEF" w:rsidRDefault="000F2948" w:rsidP="005A21AC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4(rev.1)-6</w:t>
            </w:r>
            <w:r w:rsidRPr="00F879D2">
              <w:rPr>
                <w:sz w:val="20"/>
                <w:lang w:val="en-US"/>
              </w:rPr>
              <w:t>(rev.1)</w:t>
            </w:r>
          </w:p>
        </w:tc>
      </w:tr>
      <w:tr w:rsidR="000F2948" w:rsidRPr="003475A2" w14:paraId="4A706066" w14:textId="77777777" w:rsidTr="000F2948">
        <w:trPr>
          <w:tblHeader/>
          <w:jc w:val="center"/>
        </w:trPr>
        <w:tc>
          <w:tcPr>
            <w:tcW w:w="1472" w:type="dxa"/>
            <w:tcBorders>
              <w:top w:val="nil"/>
              <w:bottom w:val="single" w:sz="4" w:space="0" w:color="auto"/>
            </w:tcBorders>
          </w:tcPr>
          <w:p w14:paraId="77C436DE" w14:textId="77777777" w:rsidR="000F2948" w:rsidRPr="00F879D2" w:rsidRDefault="000F2948" w:rsidP="005A21AC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222" w:type="dxa"/>
            <w:tcBorders>
              <w:top w:val="nil"/>
              <w:bottom w:val="single" w:sz="4" w:space="0" w:color="auto"/>
            </w:tcBorders>
          </w:tcPr>
          <w:p w14:paraId="3D79CA93" w14:textId="77777777" w:rsidR="000F2948" w:rsidRDefault="000F2948" w:rsidP="005A21AC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045D40D9" w14:textId="77777777" w:rsidR="000F2948" w:rsidRDefault="000F2948" w:rsidP="005A21AC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Table of content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88D7756" w14:textId="77777777" w:rsidR="000F2948" w:rsidRPr="00430FAB" w:rsidRDefault="000F2948" w:rsidP="005A21AC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627E20E" w14:textId="77777777" w:rsidR="000F2948" w:rsidRPr="003475A2" w:rsidRDefault="000F2948" w:rsidP="005A21AC">
            <w:pPr>
              <w:spacing w:before="120" w:after="120"/>
              <w:jc w:val="center"/>
              <w:rPr>
                <w:b/>
                <w:bCs/>
                <w:sz w:val="20"/>
                <w:lang w:val="en-US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317F553" w14:textId="77777777" w:rsidR="000F2948" w:rsidRDefault="000F2948" w:rsidP="005A21AC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</w:t>
            </w:r>
          </w:p>
        </w:tc>
        <w:tc>
          <w:tcPr>
            <w:tcW w:w="1865" w:type="dxa"/>
            <w:tcBorders>
              <w:bottom w:val="single" w:sz="4" w:space="0" w:color="auto"/>
            </w:tcBorders>
          </w:tcPr>
          <w:p w14:paraId="392B3A82" w14:textId="77777777" w:rsidR="000F2948" w:rsidRDefault="000F2948" w:rsidP="005A21AC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3(rev.1)</w:t>
            </w:r>
          </w:p>
        </w:tc>
      </w:tr>
      <w:tr w:rsidR="000F2948" w:rsidRPr="003475A2" w14:paraId="3AFFE773" w14:textId="77777777" w:rsidTr="005A21AC">
        <w:trPr>
          <w:tblHeader/>
          <w:jc w:val="center"/>
        </w:trPr>
        <w:tc>
          <w:tcPr>
            <w:tcW w:w="1472" w:type="dxa"/>
            <w:tcBorders>
              <w:top w:val="single" w:sz="4" w:space="0" w:color="auto"/>
              <w:bottom w:val="nil"/>
            </w:tcBorders>
          </w:tcPr>
          <w:p w14:paraId="12412FCD" w14:textId="516D3B67" w:rsidR="000F2948" w:rsidRPr="00F879D2" w:rsidRDefault="000F2948" w:rsidP="005A21AC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</w:t>
            </w:r>
            <w:r>
              <w:rPr>
                <w:sz w:val="20"/>
                <w:lang w:val="en-US"/>
              </w:rPr>
              <w:br/>
            </w:r>
            <w:r w:rsidRPr="00F879D2">
              <w:rPr>
                <w:sz w:val="20"/>
                <w:lang w:val="en-US"/>
              </w:rPr>
              <w:t>See CR/</w:t>
            </w:r>
            <w:r>
              <w:rPr>
                <w:sz w:val="20"/>
                <w:lang w:val="en-US"/>
              </w:rPr>
              <w:t>532</w:t>
            </w:r>
          </w:p>
        </w:tc>
        <w:tc>
          <w:tcPr>
            <w:tcW w:w="1222" w:type="dxa"/>
            <w:tcBorders>
              <w:top w:val="single" w:sz="4" w:space="0" w:color="auto"/>
              <w:bottom w:val="nil"/>
            </w:tcBorders>
          </w:tcPr>
          <w:p w14:paraId="69D383AB" w14:textId="668CC811" w:rsidR="000F2948" w:rsidRDefault="000F2948" w:rsidP="005A21AC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July 2026</w:t>
            </w: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14:paraId="726F19CD" w14:textId="41E4125C" w:rsidR="000F2948" w:rsidRDefault="000F2948" w:rsidP="005A21AC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65A1399F" w14:textId="77777777" w:rsidR="000F2948" w:rsidRPr="00A0005E" w:rsidRDefault="000F2948" w:rsidP="005A21AC">
            <w:pPr>
              <w:spacing w:before="120" w:after="120"/>
              <w:jc w:val="center"/>
              <w:rPr>
                <w:sz w:val="20"/>
              </w:rPr>
            </w:pPr>
            <w:r w:rsidRPr="00A0005E">
              <w:rPr>
                <w:sz w:val="20"/>
              </w:rPr>
              <w:t>AR05</w:t>
            </w:r>
            <w:r w:rsidRPr="00A0005E">
              <w:rPr>
                <w:sz w:val="20"/>
              </w:rPr>
              <w:br/>
            </w:r>
          </w:p>
          <w:p w14:paraId="752C7FAC" w14:textId="77777777" w:rsidR="000F2948" w:rsidRPr="00A0005E" w:rsidRDefault="000F2948" w:rsidP="005A21AC">
            <w:pPr>
              <w:spacing w:before="120" w:after="120"/>
              <w:jc w:val="center"/>
              <w:rPr>
                <w:sz w:val="20"/>
              </w:rPr>
            </w:pPr>
            <w:r w:rsidRPr="00A0005E">
              <w:rPr>
                <w:sz w:val="20"/>
              </w:rPr>
              <w:t>AR11</w:t>
            </w:r>
          </w:p>
          <w:p w14:paraId="472ACD70" w14:textId="77777777" w:rsidR="000F2948" w:rsidRPr="005010CE" w:rsidRDefault="000F2948" w:rsidP="005A21AC">
            <w:pPr>
              <w:spacing w:before="120" w:after="120"/>
              <w:jc w:val="center"/>
              <w:rPr>
                <w:b/>
                <w:bCs/>
                <w:sz w:val="20"/>
              </w:rPr>
            </w:pPr>
          </w:p>
          <w:p w14:paraId="50182784" w14:textId="77777777" w:rsidR="000F2948" w:rsidRDefault="000F2948" w:rsidP="005A21AC">
            <w:pPr>
              <w:spacing w:before="120" w:after="120"/>
              <w:jc w:val="center"/>
              <w:rPr>
                <w:sz w:val="20"/>
              </w:rPr>
            </w:pPr>
            <w:r w:rsidRPr="005010CE">
              <w:rPr>
                <w:sz w:val="20"/>
              </w:rPr>
              <w:t>A</w:t>
            </w:r>
            <w:r>
              <w:rPr>
                <w:sz w:val="20"/>
              </w:rPr>
              <w:t>R</w:t>
            </w:r>
            <w:r w:rsidRPr="00A0005E">
              <w:rPr>
                <w:sz w:val="20"/>
              </w:rPr>
              <w:t>21</w:t>
            </w:r>
          </w:p>
          <w:p w14:paraId="2B3DAFC8" w14:textId="49B0C706" w:rsidR="000F2948" w:rsidRPr="00430FAB" w:rsidRDefault="000F2948" w:rsidP="005A21AC">
            <w:pPr>
              <w:spacing w:before="120" w:after="120"/>
              <w:jc w:val="center"/>
              <w:rPr>
                <w:sz w:val="20"/>
                <w:lang w:val="en-US"/>
              </w:rPr>
            </w:pPr>
            <w:r w:rsidRPr="005010CE">
              <w:rPr>
                <w:sz w:val="20"/>
              </w:rPr>
              <w:t xml:space="preserve">Resolution </w:t>
            </w:r>
            <w:r w:rsidRPr="00A0005E">
              <w:rPr>
                <w:sz w:val="20"/>
              </w:rPr>
              <w:t>679 (WRC-23)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DD00361" w14:textId="77777777" w:rsidR="000F2948" w:rsidRPr="00A0005E" w:rsidRDefault="000F2948" w:rsidP="005A21AC">
            <w:pPr>
              <w:spacing w:before="120" w:after="120"/>
              <w:jc w:val="center"/>
              <w:rPr>
                <w:sz w:val="20"/>
                <w:lang w:val="en-US"/>
              </w:rPr>
            </w:pPr>
            <w:r w:rsidRPr="00A0005E">
              <w:rPr>
                <w:sz w:val="20"/>
                <w:lang w:val="en-US"/>
              </w:rPr>
              <w:t>5.564A and 5.565</w:t>
            </w:r>
          </w:p>
          <w:p w14:paraId="501E5DAE" w14:textId="77777777" w:rsidR="000F2948" w:rsidRPr="00A0005E" w:rsidRDefault="000F2948" w:rsidP="005A21AC">
            <w:pPr>
              <w:spacing w:before="120" w:after="120"/>
              <w:jc w:val="center"/>
              <w:rPr>
                <w:sz w:val="20"/>
                <w:lang w:val="en-US"/>
              </w:rPr>
            </w:pPr>
            <w:r w:rsidRPr="00A0005E">
              <w:rPr>
                <w:sz w:val="20"/>
                <w:lang w:val="en-US"/>
              </w:rPr>
              <w:t>11.28.1</w:t>
            </w:r>
          </w:p>
          <w:p w14:paraId="37FCB3F4" w14:textId="77777777" w:rsidR="000F2948" w:rsidRPr="00A0005E" w:rsidRDefault="000F2948" w:rsidP="005A21AC">
            <w:pPr>
              <w:spacing w:before="120" w:after="120"/>
              <w:jc w:val="center"/>
              <w:rPr>
                <w:sz w:val="20"/>
                <w:lang w:val="en-US"/>
              </w:rPr>
            </w:pPr>
            <w:r w:rsidRPr="00A0005E">
              <w:rPr>
                <w:sz w:val="20"/>
                <w:lang w:val="en-US"/>
              </w:rPr>
              <w:t>11.43A</w:t>
            </w:r>
          </w:p>
          <w:p w14:paraId="788D4B1E" w14:textId="74906603" w:rsidR="000F2948" w:rsidRPr="003475A2" w:rsidRDefault="000F2948" w:rsidP="005A21AC">
            <w:pPr>
              <w:spacing w:before="120" w:after="120"/>
              <w:jc w:val="center"/>
              <w:rPr>
                <w:b/>
                <w:bCs/>
                <w:sz w:val="20"/>
                <w:lang w:val="en-US"/>
              </w:rPr>
            </w:pPr>
            <w:r w:rsidRPr="00A0005E">
              <w:rPr>
                <w:sz w:val="20"/>
                <w:lang w:val="en-US"/>
              </w:rPr>
              <w:t>21.16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62A68124" w14:textId="77777777" w:rsidR="000F2948" w:rsidRDefault="000F2948" w:rsidP="005A21AC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39</w:t>
            </w:r>
            <w:r>
              <w:rPr>
                <w:sz w:val="20"/>
                <w:lang w:val="en-US"/>
              </w:rPr>
              <w:br/>
            </w:r>
          </w:p>
          <w:p w14:paraId="28B52C41" w14:textId="2474D761" w:rsidR="000F2948" w:rsidRDefault="004F0B69" w:rsidP="005A21AC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</w:t>
            </w:r>
          </w:p>
          <w:p w14:paraId="496F7BDA" w14:textId="788FB50C" w:rsidR="000F2948" w:rsidRDefault="00630C26" w:rsidP="005A21AC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</w:t>
            </w:r>
          </w:p>
          <w:p w14:paraId="54EF238D" w14:textId="77777777" w:rsidR="000F2948" w:rsidRDefault="000F2948" w:rsidP="005A21AC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</w:t>
            </w:r>
          </w:p>
          <w:p w14:paraId="5F87B854" w14:textId="57BA8E4F" w:rsidR="00D44F14" w:rsidRDefault="00D44F14" w:rsidP="005A21AC">
            <w:pPr>
              <w:spacing w:before="120" w:after="120"/>
              <w:jc w:val="center"/>
              <w:rPr>
                <w:sz w:val="20"/>
                <w:lang w:val="en-US"/>
              </w:rPr>
            </w:pPr>
            <w:r w:rsidRPr="00D44F14">
              <w:rPr>
                <w:sz w:val="20"/>
                <w:lang w:val="en-US"/>
              </w:rPr>
              <w:t>–</w:t>
            </w:r>
          </w:p>
        </w:tc>
        <w:tc>
          <w:tcPr>
            <w:tcW w:w="1865" w:type="dxa"/>
            <w:tcBorders>
              <w:top w:val="single" w:sz="4" w:space="0" w:color="auto"/>
              <w:bottom w:val="single" w:sz="4" w:space="0" w:color="auto"/>
            </w:tcBorders>
          </w:tcPr>
          <w:p w14:paraId="5A430CFE" w14:textId="58934945" w:rsidR="000F2948" w:rsidRDefault="00763AD2" w:rsidP="005A21AC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40</w:t>
            </w:r>
            <w:r w:rsidR="000F2948">
              <w:rPr>
                <w:sz w:val="20"/>
                <w:lang w:val="en-US"/>
              </w:rPr>
              <w:t>(rev.2)-41(rev.2)</w:t>
            </w:r>
            <w:r w:rsidR="000F2948">
              <w:rPr>
                <w:sz w:val="20"/>
                <w:lang w:val="en-US"/>
              </w:rPr>
              <w:br/>
            </w:r>
          </w:p>
          <w:p w14:paraId="59565B3E" w14:textId="03145EB2" w:rsidR="000F2948" w:rsidRDefault="004F0B69" w:rsidP="005A21AC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</w:t>
            </w:r>
            <w:r w:rsidR="000F2948">
              <w:rPr>
                <w:sz w:val="20"/>
                <w:lang w:val="en-US"/>
              </w:rPr>
              <w:t>(rev.2)</w:t>
            </w:r>
          </w:p>
          <w:p w14:paraId="60F733BC" w14:textId="6F321431" w:rsidR="000F2948" w:rsidRDefault="000F2948" w:rsidP="005A21AC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</w:t>
            </w:r>
            <w:r w:rsidR="00630C26">
              <w:rPr>
                <w:sz w:val="20"/>
                <w:lang w:val="en-US"/>
              </w:rPr>
              <w:t>4</w:t>
            </w:r>
            <w:r>
              <w:rPr>
                <w:sz w:val="20"/>
                <w:lang w:val="en-US"/>
              </w:rPr>
              <w:t>(rev.2)</w:t>
            </w:r>
          </w:p>
          <w:p w14:paraId="0688A7D0" w14:textId="4A6AA4F1" w:rsidR="000F2948" w:rsidRDefault="000F2948" w:rsidP="005A21AC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3(rev.2)</w:t>
            </w:r>
            <w:r w:rsidR="008127C4">
              <w:rPr>
                <w:sz w:val="20"/>
                <w:lang w:val="en-US"/>
              </w:rPr>
              <w:t>-5(rev.2)</w:t>
            </w:r>
          </w:p>
          <w:p w14:paraId="74B76739" w14:textId="6F891E51" w:rsidR="000F2948" w:rsidRDefault="000F2948" w:rsidP="005A21AC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1(rev.2)</w:t>
            </w:r>
          </w:p>
        </w:tc>
      </w:tr>
      <w:tr w:rsidR="005A21AC" w:rsidRPr="003475A2" w14:paraId="61AE4482" w14:textId="77777777" w:rsidTr="009D62A7">
        <w:trPr>
          <w:tblHeader/>
          <w:jc w:val="center"/>
        </w:trPr>
        <w:tc>
          <w:tcPr>
            <w:tcW w:w="1472" w:type="dxa"/>
            <w:tcBorders>
              <w:top w:val="nil"/>
              <w:bottom w:val="single" w:sz="4" w:space="0" w:color="auto"/>
            </w:tcBorders>
          </w:tcPr>
          <w:p w14:paraId="38F23DBB" w14:textId="77777777" w:rsidR="005A21AC" w:rsidRPr="00F879D2" w:rsidRDefault="005A21AC" w:rsidP="005A21AC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222" w:type="dxa"/>
            <w:tcBorders>
              <w:top w:val="nil"/>
              <w:bottom w:val="single" w:sz="4" w:space="0" w:color="auto"/>
            </w:tcBorders>
          </w:tcPr>
          <w:p w14:paraId="40370939" w14:textId="77777777" w:rsidR="005A21AC" w:rsidRDefault="005A21AC" w:rsidP="005A21AC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1A69A4D4" w14:textId="77777777" w:rsidR="005A21AC" w:rsidRDefault="005A21AC" w:rsidP="005A21AC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Table of content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1E519AD" w14:textId="77777777" w:rsidR="005A21AC" w:rsidRPr="00430FAB" w:rsidRDefault="005A21AC" w:rsidP="005A21AC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D16F8AF" w14:textId="77777777" w:rsidR="005A21AC" w:rsidRPr="003475A2" w:rsidRDefault="005A21AC" w:rsidP="005A21AC">
            <w:pPr>
              <w:spacing w:before="120" w:after="120"/>
              <w:jc w:val="center"/>
              <w:rPr>
                <w:b/>
                <w:bCs/>
                <w:sz w:val="20"/>
                <w:lang w:val="en-US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54F2E8F" w14:textId="14482209" w:rsidR="005A21AC" w:rsidRDefault="005A21AC" w:rsidP="005A21AC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</w:p>
        </w:tc>
        <w:tc>
          <w:tcPr>
            <w:tcW w:w="1865" w:type="dxa"/>
            <w:tcBorders>
              <w:bottom w:val="single" w:sz="4" w:space="0" w:color="auto"/>
            </w:tcBorders>
          </w:tcPr>
          <w:p w14:paraId="29BA0DC0" w14:textId="1BE40C14" w:rsidR="005A21AC" w:rsidRDefault="005A21AC" w:rsidP="005A21AC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1(rev.2)</w:t>
            </w:r>
          </w:p>
        </w:tc>
      </w:tr>
    </w:tbl>
    <w:p w14:paraId="7A79DFD6" w14:textId="77777777" w:rsidR="000F2948" w:rsidRDefault="000F2948" w:rsidP="000F2948">
      <w:pPr>
        <w:pStyle w:val="AnnexRef"/>
        <w:tabs>
          <w:tab w:val="clear" w:pos="1134"/>
          <w:tab w:val="clear" w:pos="1871"/>
          <w:tab w:val="clear" w:pos="2268"/>
        </w:tabs>
        <w:ind w:left="567" w:hanging="567"/>
        <w:jc w:val="left"/>
        <w:rPr>
          <w:sz w:val="20"/>
          <w:lang w:val="en-US"/>
        </w:rPr>
      </w:pPr>
      <w:r>
        <w:rPr>
          <w:sz w:val="20"/>
          <w:vertAlign w:val="superscript"/>
          <w:lang w:val="en-US"/>
        </w:rPr>
        <w:t>*</w:t>
      </w:r>
      <w:r w:rsidRPr="002F23DB">
        <w:rPr>
          <w:sz w:val="20"/>
          <w:lang w:val="en-US"/>
        </w:rPr>
        <w:tab/>
        <w:t>The new Rules or modifications to the existing Rules of Procedure take effect immediately or as otherwise indicated.</w:t>
      </w:r>
    </w:p>
    <w:p w14:paraId="308D092F" w14:textId="77777777" w:rsidR="000F2948" w:rsidRDefault="000F2948" w:rsidP="000F2948">
      <w:pPr>
        <w:pStyle w:val="Index1"/>
        <w:spacing w:before="0"/>
        <w:rPr>
          <w:lang w:val="en-US"/>
        </w:rPr>
      </w:pPr>
    </w:p>
    <w:p w14:paraId="2DA60E0B" w14:textId="77777777" w:rsidR="000F2948" w:rsidRPr="00DA3FF0" w:rsidRDefault="000F2948" w:rsidP="000F2948">
      <w:pPr>
        <w:jc w:val="center"/>
        <w:rPr>
          <w:lang w:val="en-US"/>
        </w:rPr>
      </w:pPr>
      <w:r w:rsidRPr="003475A2">
        <w:rPr>
          <w:lang w:val="en-US"/>
        </w:rPr>
        <w:t>______________</w:t>
      </w:r>
    </w:p>
    <w:sectPr w:rsidR="000F2948" w:rsidRPr="00DA3FF0" w:rsidSect="00BD5E8C">
      <w:headerReference w:type="even" r:id="rId7"/>
      <w:headerReference w:type="default" r:id="rId8"/>
      <w:pgSz w:w="11907" w:h="16840" w:code="9"/>
      <w:pgMar w:top="1701" w:right="851" w:bottom="1134" w:left="1985" w:header="720" w:footer="48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FA5052" w14:textId="77777777" w:rsidR="00704EB1" w:rsidRDefault="00704EB1">
      <w:r>
        <w:separator/>
      </w:r>
    </w:p>
  </w:endnote>
  <w:endnote w:type="continuationSeparator" w:id="0">
    <w:p w14:paraId="0E5F15AC" w14:textId="77777777" w:rsidR="00704EB1" w:rsidRDefault="00704E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7680DE" w14:textId="77777777" w:rsidR="00704EB1" w:rsidRDefault="00704EB1">
      <w:r>
        <w:rPr>
          <w:b/>
        </w:rPr>
        <w:t>_______________</w:t>
      </w:r>
    </w:p>
  </w:footnote>
  <w:footnote w:type="continuationSeparator" w:id="0">
    <w:p w14:paraId="01FE6627" w14:textId="77777777" w:rsidR="00704EB1" w:rsidRDefault="00704E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80475690"/>
      <w:docPartObj>
        <w:docPartGallery w:val="Page Numbers (Top of Page)"/>
        <w:docPartUnique/>
      </w:docPartObj>
    </w:sdtPr>
    <w:sdtEndPr>
      <w:rPr>
        <w:b w:val="0"/>
        <w:bCs/>
        <w:noProof/>
      </w:rPr>
    </w:sdtEndPr>
    <w:sdtContent>
      <w:p w14:paraId="5BE1383F" w14:textId="77777777" w:rsidR="00264EB1" w:rsidRDefault="00264EB1">
        <w:pPr>
          <w:pStyle w:val="Header"/>
          <w:jc w:val="center"/>
        </w:pPr>
        <w:r w:rsidRPr="00264EB1">
          <w:rPr>
            <w:b w:val="0"/>
            <w:bCs/>
          </w:rPr>
          <w:fldChar w:fldCharType="begin"/>
        </w:r>
        <w:r w:rsidRPr="00264EB1">
          <w:rPr>
            <w:b w:val="0"/>
            <w:bCs/>
          </w:rPr>
          <w:instrText xml:space="preserve"> PAGE   \* MERGEFORMAT </w:instrText>
        </w:r>
        <w:r w:rsidRPr="00264EB1">
          <w:rPr>
            <w:b w:val="0"/>
            <w:bCs/>
          </w:rPr>
          <w:fldChar w:fldCharType="separate"/>
        </w:r>
        <w:r w:rsidR="00BC5CB4">
          <w:rPr>
            <w:b w:val="0"/>
            <w:bCs/>
            <w:noProof/>
          </w:rPr>
          <w:t>4</w:t>
        </w:r>
        <w:r w:rsidRPr="00264EB1">
          <w:rPr>
            <w:b w:val="0"/>
            <w:bCs/>
            <w:noProof/>
          </w:rPr>
          <w:fldChar w:fldCharType="end"/>
        </w:r>
      </w:p>
    </w:sdtContent>
  </w:sdt>
  <w:p w14:paraId="5BE13840" w14:textId="77777777" w:rsidR="00264EB1" w:rsidRDefault="00264EB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72225058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BE13841" w14:textId="77777777" w:rsidR="00264EB1" w:rsidRDefault="00264EB1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C5CB4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5BE13842" w14:textId="77777777" w:rsidR="00264EB1" w:rsidRDefault="00264EB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mirrorMargin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2C9C"/>
    <w:rsid w:val="00002ECE"/>
    <w:rsid w:val="00006327"/>
    <w:rsid w:val="00007DB5"/>
    <w:rsid w:val="00027D25"/>
    <w:rsid w:val="000445F7"/>
    <w:rsid w:val="00050065"/>
    <w:rsid w:val="000662B6"/>
    <w:rsid w:val="00073BB7"/>
    <w:rsid w:val="00073C9E"/>
    <w:rsid w:val="00077D94"/>
    <w:rsid w:val="00080E20"/>
    <w:rsid w:val="00086B05"/>
    <w:rsid w:val="00087323"/>
    <w:rsid w:val="0009209B"/>
    <w:rsid w:val="000928FF"/>
    <w:rsid w:val="000B1FFF"/>
    <w:rsid w:val="000B5DF6"/>
    <w:rsid w:val="000D6FE5"/>
    <w:rsid w:val="000E035A"/>
    <w:rsid w:val="000E3E55"/>
    <w:rsid w:val="000F12ED"/>
    <w:rsid w:val="000F2948"/>
    <w:rsid w:val="00100FAD"/>
    <w:rsid w:val="0010217E"/>
    <w:rsid w:val="00110C46"/>
    <w:rsid w:val="00111337"/>
    <w:rsid w:val="00114217"/>
    <w:rsid w:val="0012156F"/>
    <w:rsid w:val="001227BB"/>
    <w:rsid w:val="001303CD"/>
    <w:rsid w:val="00130D3C"/>
    <w:rsid w:val="00141908"/>
    <w:rsid w:val="00146839"/>
    <w:rsid w:val="0015337D"/>
    <w:rsid w:val="001565D0"/>
    <w:rsid w:val="00162D61"/>
    <w:rsid w:val="0016498B"/>
    <w:rsid w:val="00165541"/>
    <w:rsid w:val="00165F9E"/>
    <w:rsid w:val="0018507C"/>
    <w:rsid w:val="00190D47"/>
    <w:rsid w:val="00197B28"/>
    <w:rsid w:val="001A51A7"/>
    <w:rsid w:val="001A70ED"/>
    <w:rsid w:val="001C465E"/>
    <w:rsid w:val="001D06B1"/>
    <w:rsid w:val="001D3497"/>
    <w:rsid w:val="001E31FB"/>
    <w:rsid w:val="001E68EC"/>
    <w:rsid w:val="00220ACA"/>
    <w:rsid w:val="00220DA7"/>
    <w:rsid w:val="00221874"/>
    <w:rsid w:val="00221D22"/>
    <w:rsid w:val="00227464"/>
    <w:rsid w:val="002334F7"/>
    <w:rsid w:val="00233B12"/>
    <w:rsid w:val="00236646"/>
    <w:rsid w:val="0024750D"/>
    <w:rsid w:val="00264EB1"/>
    <w:rsid w:val="00280F3B"/>
    <w:rsid w:val="00284246"/>
    <w:rsid w:val="00287220"/>
    <w:rsid w:val="00292170"/>
    <w:rsid w:val="002A7F56"/>
    <w:rsid w:val="002B462F"/>
    <w:rsid w:val="002C4DB1"/>
    <w:rsid w:val="002D511D"/>
    <w:rsid w:val="002E39C5"/>
    <w:rsid w:val="002E4ADB"/>
    <w:rsid w:val="002E61AD"/>
    <w:rsid w:val="002F23AD"/>
    <w:rsid w:val="002F23DB"/>
    <w:rsid w:val="002F74FA"/>
    <w:rsid w:val="00311FCA"/>
    <w:rsid w:val="00316734"/>
    <w:rsid w:val="00317415"/>
    <w:rsid w:val="003329F2"/>
    <w:rsid w:val="003369A3"/>
    <w:rsid w:val="003428AD"/>
    <w:rsid w:val="00347017"/>
    <w:rsid w:val="003475A2"/>
    <w:rsid w:val="00372DA7"/>
    <w:rsid w:val="0038634D"/>
    <w:rsid w:val="00391E5F"/>
    <w:rsid w:val="003A19AE"/>
    <w:rsid w:val="003A312D"/>
    <w:rsid w:val="003B5625"/>
    <w:rsid w:val="003B77AB"/>
    <w:rsid w:val="003F2744"/>
    <w:rsid w:val="003F2917"/>
    <w:rsid w:val="00405B6F"/>
    <w:rsid w:val="004109B3"/>
    <w:rsid w:val="00415F35"/>
    <w:rsid w:val="00416C07"/>
    <w:rsid w:val="00427262"/>
    <w:rsid w:val="00430FAB"/>
    <w:rsid w:val="004402CD"/>
    <w:rsid w:val="0044689C"/>
    <w:rsid w:val="0044742E"/>
    <w:rsid w:val="00455D70"/>
    <w:rsid w:val="00456317"/>
    <w:rsid w:val="004641CE"/>
    <w:rsid w:val="004658D6"/>
    <w:rsid w:val="004755FA"/>
    <w:rsid w:val="0047729C"/>
    <w:rsid w:val="00492594"/>
    <w:rsid w:val="004A3A27"/>
    <w:rsid w:val="004B4010"/>
    <w:rsid w:val="004C12AA"/>
    <w:rsid w:val="004C5733"/>
    <w:rsid w:val="004C6C8C"/>
    <w:rsid w:val="004D1B8F"/>
    <w:rsid w:val="004E2160"/>
    <w:rsid w:val="004E77AB"/>
    <w:rsid w:val="004F0B69"/>
    <w:rsid w:val="004F648A"/>
    <w:rsid w:val="004F71AF"/>
    <w:rsid w:val="005010CE"/>
    <w:rsid w:val="00514391"/>
    <w:rsid w:val="0052522A"/>
    <w:rsid w:val="005305FA"/>
    <w:rsid w:val="0053743E"/>
    <w:rsid w:val="00542C7C"/>
    <w:rsid w:val="00544B04"/>
    <w:rsid w:val="005508A1"/>
    <w:rsid w:val="00552538"/>
    <w:rsid w:val="005546FB"/>
    <w:rsid w:val="00554AB9"/>
    <w:rsid w:val="00560C1C"/>
    <w:rsid w:val="005665EB"/>
    <w:rsid w:val="00572C9C"/>
    <w:rsid w:val="005736F6"/>
    <w:rsid w:val="005929D5"/>
    <w:rsid w:val="005A21AC"/>
    <w:rsid w:val="005C61EA"/>
    <w:rsid w:val="005C68AE"/>
    <w:rsid w:val="005C74E4"/>
    <w:rsid w:val="005D409A"/>
    <w:rsid w:val="005D6B06"/>
    <w:rsid w:val="005E24BB"/>
    <w:rsid w:val="005E2B3E"/>
    <w:rsid w:val="005E406D"/>
    <w:rsid w:val="005F2A37"/>
    <w:rsid w:val="005F5AB4"/>
    <w:rsid w:val="005F7505"/>
    <w:rsid w:val="00606866"/>
    <w:rsid w:val="0060778D"/>
    <w:rsid w:val="00612A74"/>
    <w:rsid w:val="00612F96"/>
    <w:rsid w:val="00624674"/>
    <w:rsid w:val="00627FF8"/>
    <w:rsid w:val="00630C26"/>
    <w:rsid w:val="00632C44"/>
    <w:rsid w:val="00634022"/>
    <w:rsid w:val="00636217"/>
    <w:rsid w:val="006547C1"/>
    <w:rsid w:val="006601B2"/>
    <w:rsid w:val="006800B9"/>
    <w:rsid w:val="0068053C"/>
    <w:rsid w:val="00680A82"/>
    <w:rsid w:val="006A7330"/>
    <w:rsid w:val="006B6115"/>
    <w:rsid w:val="006B62BB"/>
    <w:rsid w:val="006B74EB"/>
    <w:rsid w:val="006D0EB3"/>
    <w:rsid w:val="006D3DBE"/>
    <w:rsid w:val="006E04F7"/>
    <w:rsid w:val="006E2192"/>
    <w:rsid w:val="006E2383"/>
    <w:rsid w:val="00703F24"/>
    <w:rsid w:val="00704EB1"/>
    <w:rsid w:val="007108E9"/>
    <w:rsid w:val="0071197C"/>
    <w:rsid w:val="007179EA"/>
    <w:rsid w:val="00733168"/>
    <w:rsid w:val="007438A1"/>
    <w:rsid w:val="00744265"/>
    <w:rsid w:val="00763AD2"/>
    <w:rsid w:val="007A0721"/>
    <w:rsid w:val="007A10E6"/>
    <w:rsid w:val="007A19CB"/>
    <w:rsid w:val="007B146E"/>
    <w:rsid w:val="007B1D38"/>
    <w:rsid w:val="007B2A48"/>
    <w:rsid w:val="007B2A69"/>
    <w:rsid w:val="007B52F1"/>
    <w:rsid w:val="007B6D1C"/>
    <w:rsid w:val="007C275D"/>
    <w:rsid w:val="007C3CB1"/>
    <w:rsid w:val="007D1AAD"/>
    <w:rsid w:val="007D3B38"/>
    <w:rsid w:val="007F1CA4"/>
    <w:rsid w:val="007F2D3B"/>
    <w:rsid w:val="00801C53"/>
    <w:rsid w:val="008127C4"/>
    <w:rsid w:val="00814063"/>
    <w:rsid w:val="0082546F"/>
    <w:rsid w:val="00842B47"/>
    <w:rsid w:val="00843A05"/>
    <w:rsid w:val="00890F5E"/>
    <w:rsid w:val="00893D79"/>
    <w:rsid w:val="008A14FB"/>
    <w:rsid w:val="008B4AE9"/>
    <w:rsid w:val="008B569A"/>
    <w:rsid w:val="008B67DF"/>
    <w:rsid w:val="008B71B1"/>
    <w:rsid w:val="008C2539"/>
    <w:rsid w:val="008C3844"/>
    <w:rsid w:val="008E009D"/>
    <w:rsid w:val="008E5622"/>
    <w:rsid w:val="008F42A5"/>
    <w:rsid w:val="008F6895"/>
    <w:rsid w:val="009012B6"/>
    <w:rsid w:val="00911A2D"/>
    <w:rsid w:val="00920867"/>
    <w:rsid w:val="009245EC"/>
    <w:rsid w:val="0092596F"/>
    <w:rsid w:val="009316ED"/>
    <w:rsid w:val="00935107"/>
    <w:rsid w:val="00946255"/>
    <w:rsid w:val="009532FD"/>
    <w:rsid w:val="009569E8"/>
    <w:rsid w:val="009879C7"/>
    <w:rsid w:val="00990505"/>
    <w:rsid w:val="00994F48"/>
    <w:rsid w:val="009A4F25"/>
    <w:rsid w:val="009B0A8C"/>
    <w:rsid w:val="009B66EE"/>
    <w:rsid w:val="009D07A0"/>
    <w:rsid w:val="009D094D"/>
    <w:rsid w:val="009D63E9"/>
    <w:rsid w:val="009D782E"/>
    <w:rsid w:val="009E464E"/>
    <w:rsid w:val="009F5174"/>
    <w:rsid w:val="00A0005E"/>
    <w:rsid w:val="00A14F95"/>
    <w:rsid w:val="00A16793"/>
    <w:rsid w:val="00A21486"/>
    <w:rsid w:val="00A2259C"/>
    <w:rsid w:val="00A262EE"/>
    <w:rsid w:val="00A30608"/>
    <w:rsid w:val="00A443AB"/>
    <w:rsid w:val="00A505AB"/>
    <w:rsid w:val="00A52A2A"/>
    <w:rsid w:val="00A56F94"/>
    <w:rsid w:val="00A62AE9"/>
    <w:rsid w:val="00A65A32"/>
    <w:rsid w:val="00A77294"/>
    <w:rsid w:val="00A917BB"/>
    <w:rsid w:val="00AA6F57"/>
    <w:rsid w:val="00AB202C"/>
    <w:rsid w:val="00AC0420"/>
    <w:rsid w:val="00AE2E23"/>
    <w:rsid w:val="00AE6F86"/>
    <w:rsid w:val="00B03496"/>
    <w:rsid w:val="00B040EE"/>
    <w:rsid w:val="00B14677"/>
    <w:rsid w:val="00B17111"/>
    <w:rsid w:val="00B22BE3"/>
    <w:rsid w:val="00B264A9"/>
    <w:rsid w:val="00B27620"/>
    <w:rsid w:val="00B43578"/>
    <w:rsid w:val="00B46A03"/>
    <w:rsid w:val="00B573FA"/>
    <w:rsid w:val="00B71105"/>
    <w:rsid w:val="00BB1286"/>
    <w:rsid w:val="00BB2D3F"/>
    <w:rsid w:val="00BB359B"/>
    <w:rsid w:val="00BB7105"/>
    <w:rsid w:val="00BC59DD"/>
    <w:rsid w:val="00BC5CB4"/>
    <w:rsid w:val="00BD261C"/>
    <w:rsid w:val="00BD5E8C"/>
    <w:rsid w:val="00BE4ED3"/>
    <w:rsid w:val="00BF3282"/>
    <w:rsid w:val="00BF7C7D"/>
    <w:rsid w:val="00C01151"/>
    <w:rsid w:val="00C01CC6"/>
    <w:rsid w:val="00C216C7"/>
    <w:rsid w:val="00C24579"/>
    <w:rsid w:val="00C32704"/>
    <w:rsid w:val="00C36DC8"/>
    <w:rsid w:val="00C40972"/>
    <w:rsid w:val="00C477DC"/>
    <w:rsid w:val="00C631B0"/>
    <w:rsid w:val="00C65091"/>
    <w:rsid w:val="00C74907"/>
    <w:rsid w:val="00C7511F"/>
    <w:rsid w:val="00C82211"/>
    <w:rsid w:val="00C86946"/>
    <w:rsid w:val="00C87E54"/>
    <w:rsid w:val="00C906BD"/>
    <w:rsid w:val="00CB571A"/>
    <w:rsid w:val="00CC4946"/>
    <w:rsid w:val="00CC764F"/>
    <w:rsid w:val="00CE4DB0"/>
    <w:rsid w:val="00CF0C29"/>
    <w:rsid w:val="00CF761D"/>
    <w:rsid w:val="00D07EF9"/>
    <w:rsid w:val="00D16482"/>
    <w:rsid w:val="00D2003A"/>
    <w:rsid w:val="00D223C4"/>
    <w:rsid w:val="00D308A8"/>
    <w:rsid w:val="00D31BEF"/>
    <w:rsid w:val="00D44F14"/>
    <w:rsid w:val="00D649BE"/>
    <w:rsid w:val="00D85909"/>
    <w:rsid w:val="00D873EC"/>
    <w:rsid w:val="00DA10EB"/>
    <w:rsid w:val="00DA2BA8"/>
    <w:rsid w:val="00DA3A00"/>
    <w:rsid w:val="00DE60DC"/>
    <w:rsid w:val="00DF0248"/>
    <w:rsid w:val="00DF70FD"/>
    <w:rsid w:val="00E212EC"/>
    <w:rsid w:val="00E34310"/>
    <w:rsid w:val="00E40170"/>
    <w:rsid w:val="00E5056F"/>
    <w:rsid w:val="00E52D0D"/>
    <w:rsid w:val="00E563D0"/>
    <w:rsid w:val="00E56567"/>
    <w:rsid w:val="00E572D7"/>
    <w:rsid w:val="00E668C4"/>
    <w:rsid w:val="00E73770"/>
    <w:rsid w:val="00E87D95"/>
    <w:rsid w:val="00E909F3"/>
    <w:rsid w:val="00EB42A4"/>
    <w:rsid w:val="00ED6D03"/>
    <w:rsid w:val="00EE0B98"/>
    <w:rsid w:val="00EE6BA7"/>
    <w:rsid w:val="00EF79D3"/>
    <w:rsid w:val="00EF7F75"/>
    <w:rsid w:val="00F26A65"/>
    <w:rsid w:val="00F51FEB"/>
    <w:rsid w:val="00F53499"/>
    <w:rsid w:val="00F545A0"/>
    <w:rsid w:val="00F54CB6"/>
    <w:rsid w:val="00F634C8"/>
    <w:rsid w:val="00F64175"/>
    <w:rsid w:val="00F6534E"/>
    <w:rsid w:val="00F86376"/>
    <w:rsid w:val="00F878E0"/>
    <w:rsid w:val="00F879D2"/>
    <w:rsid w:val="00F92190"/>
    <w:rsid w:val="00F96BF7"/>
    <w:rsid w:val="00FA1EA2"/>
    <w:rsid w:val="00FA6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E137F3"/>
  <w15:docId w15:val="{8EABAF4E-DBB3-4B9D-A999-B92E8268C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fr-FR" w:eastAsia="en-US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link w:val="HeaderChar"/>
    <w:uiPriority w:val="99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0"/>
    </w:pPr>
    <w:rPr>
      <w:b/>
      <w:sz w:val="20"/>
    </w:r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482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character" w:customStyle="1" w:styleId="Artref">
    <w:name w:val="Art#_ref"/>
    <w:basedOn w:val="DefaultParagraphFont"/>
  </w:style>
  <w:style w:type="character" w:customStyle="1" w:styleId="Artdef">
    <w:name w:val="Art#_def"/>
    <w:basedOn w:val="DefaultParagraphFont"/>
    <w:rPr>
      <w:rFonts w:ascii="Times New Roman" w:hAnsi="Times New Roman"/>
      <w:b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character" w:customStyle="1" w:styleId="Appdef">
    <w:name w:val="App#_def"/>
    <w:basedOn w:val="DefaultParagraphFont"/>
    <w:rPr>
      <w:rFonts w:ascii="Times New Roman" w:hAnsi="Times New Roman"/>
      <w:b/>
    </w:rPr>
  </w:style>
  <w:style w:type="character" w:customStyle="1" w:styleId="Appref">
    <w:name w:val="App#_ref"/>
    <w:basedOn w:val="DefaultParagraphFont"/>
  </w:style>
  <w:style w:type="character" w:customStyle="1" w:styleId="Recdef">
    <w:name w:val="Rec#_def"/>
    <w:basedOn w:val="DefaultParagraphFont"/>
  </w:style>
  <w:style w:type="character" w:customStyle="1" w:styleId="Recref">
    <w:name w:val="Rec#_ref"/>
    <w:basedOn w:val="DefaultParagraphFont"/>
  </w:style>
  <w:style w:type="character" w:customStyle="1" w:styleId="Resdef">
    <w:name w:val="Res#_def"/>
    <w:basedOn w:val="DefaultParagraphFont"/>
    <w:rPr>
      <w:rFonts w:ascii="Times New Roman" w:hAnsi="Times New Roman"/>
      <w:b/>
    </w:rPr>
  </w:style>
  <w:style w:type="character" w:customStyle="1" w:styleId="Resref">
    <w:name w:val="Res#_ref"/>
    <w:basedOn w:val="DefaultParagraphFont"/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  <w:lang w:val="en-GB"/>
    </w:rPr>
  </w:style>
  <w:style w:type="paragraph" w:customStyle="1" w:styleId="Headingi">
    <w:name w:val="Heading i"/>
    <w:basedOn w:val="Headingb"/>
    <w:rPr>
      <w:b w:val="0"/>
      <w:i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</w:rPr>
  </w:style>
  <w:style w:type="table" w:styleId="TableGrid">
    <w:name w:val="Table Grid"/>
    <w:basedOn w:val="TableNormal"/>
    <w:rsid w:val="003475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7D3B38"/>
    <w:rPr>
      <w:color w:val="808080"/>
    </w:rPr>
  </w:style>
  <w:style w:type="paragraph" w:styleId="BalloonText">
    <w:name w:val="Balloon Text"/>
    <w:basedOn w:val="Normal"/>
    <w:link w:val="BalloonTextChar"/>
    <w:rsid w:val="007D3B38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D3B38"/>
    <w:rPr>
      <w:rFonts w:ascii="Tahoma" w:hAnsi="Tahoma" w:cs="Tahoma"/>
      <w:sz w:val="16"/>
      <w:szCs w:val="16"/>
      <w:lang w:val="fr-FR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264EB1"/>
    <w:rPr>
      <w:b/>
      <w:lang w:val="fr-FR" w:eastAsia="en-US"/>
    </w:rPr>
  </w:style>
  <w:style w:type="paragraph" w:customStyle="1" w:styleId="Default">
    <w:name w:val="Default"/>
    <w:rsid w:val="006E04F7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221874"/>
    <w:pPr>
      <w:spacing w:before="0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221874"/>
    <w:rPr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755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Regl_pr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D4C6A9-7F50-4184-BC3B-8B9C41BDC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Regl_proc.dot</Template>
  <TotalTime>123</TotalTime>
  <Pages>1</Pages>
  <Words>97</Words>
  <Characters>557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</vt:lpstr>
    </vt:vector>
  </TitlesOfParts>
  <Manager>CP3344/DD</Manager>
  <Company>ITU</Company>
  <LinksUpToDate>false</LinksUpToDate>
  <CharactersWithSpaces>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</dc:title>
  <dc:subject>Edition 2005 / Rév. 1 /  Update</dc:subject>
  <dc:creator>Composition des Publications</dc:creator>
  <cp:keywords>1 page</cp:keywords>
  <dc:description/>
  <cp:lastModifiedBy>Berdyeva, Elena</cp:lastModifiedBy>
  <cp:revision>79</cp:revision>
  <cp:lastPrinted>2018-07-27T07:59:00Z</cp:lastPrinted>
  <dcterms:created xsi:type="dcterms:W3CDTF">2021-10-19T15:09:00Z</dcterms:created>
  <dcterms:modified xsi:type="dcterms:W3CDTF">2026-07-07T13:30:00Z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RR</vt:lpwstr>
  </property>
</Properties>
</file>