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9.xml" ContentType="application/vnd.openxmlformats-officedocument.wordprocessingml.header+xml"/>
  <Override PartName="/word/footer1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33812" w14:textId="77777777" w:rsidR="005856FC" w:rsidRPr="00137630" w:rsidRDefault="005856FC">
      <w:pPr>
        <w:pStyle w:val="Heading1"/>
        <w:spacing w:before="0"/>
        <w:jc w:val="center"/>
        <w:rPr>
          <w:color w:val="000000"/>
          <w:szCs w:val="26"/>
          <w:lang w:val="ru-RU"/>
        </w:rPr>
      </w:pPr>
      <w:bookmarkStart w:id="0" w:name="_Toc103501627"/>
      <w:r w:rsidRPr="00137630">
        <w:rPr>
          <w:color w:val="000000"/>
          <w:szCs w:val="26"/>
          <w:lang w:val="ru-RU"/>
        </w:rPr>
        <w:t>Правила, касающиеся</w:t>
      </w:r>
      <w:bookmarkEnd w:id="0"/>
    </w:p>
    <w:p w14:paraId="636B0113" w14:textId="77777777" w:rsidR="005856FC" w:rsidRPr="00137630"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137630">
        <w:rPr>
          <w:color w:val="000000"/>
          <w:lang w:val="ru-RU"/>
        </w:rPr>
        <w:t xml:space="preserve">СТАТЬИ </w:t>
      </w:r>
      <w:r w:rsidRPr="00137630">
        <w:rPr>
          <w:rStyle w:val="href2"/>
          <w:color w:val="000000"/>
          <w:lang w:val="ru-RU"/>
        </w:rPr>
        <w:t>9</w:t>
      </w:r>
      <w:r w:rsidRPr="00137630">
        <w:rPr>
          <w:color w:val="000000"/>
          <w:lang w:val="ru-RU"/>
        </w:rPr>
        <w:t xml:space="preserve"> </w:t>
      </w:r>
      <w:bookmarkEnd w:id="1"/>
      <w:r w:rsidR="008A201D" w:rsidRPr="00137630">
        <w:rPr>
          <w:color w:val="000000"/>
          <w:lang w:val="ru-RU"/>
        </w:rPr>
        <w:t>РР</w:t>
      </w:r>
      <w:r w:rsidR="008D6F64" w:rsidRPr="00137630">
        <w:rPr>
          <w:rStyle w:val="FootnoteReference"/>
          <w:b w:val="0"/>
          <w:bCs w:val="0"/>
          <w:color w:val="000000"/>
          <w:lang w:val="ru-RU"/>
        </w:rPr>
        <w:footnoteReference w:customMarkFollows="1" w:id="1"/>
        <w:t>*</w:t>
      </w:r>
    </w:p>
    <w:p w14:paraId="396525B8" w14:textId="77777777" w:rsidR="005856FC" w:rsidRPr="00137630" w:rsidRDefault="005856FC" w:rsidP="0060596C">
      <w:pPr>
        <w:pStyle w:val="Heading8"/>
        <w:spacing w:before="280"/>
        <w:rPr>
          <w:color w:val="000000"/>
          <w:sz w:val="22"/>
          <w:szCs w:val="22"/>
          <w:lang w:val="ru-RU"/>
        </w:rPr>
      </w:pPr>
      <w:bookmarkStart w:id="2" w:name="_Toc103501632"/>
      <w:r w:rsidRPr="00137630">
        <w:rPr>
          <w:color w:val="000000"/>
          <w:sz w:val="22"/>
          <w:szCs w:val="22"/>
          <w:lang w:val="ru-RU"/>
        </w:rPr>
        <w:t>9.3</w:t>
      </w:r>
      <w:bookmarkEnd w:id="2"/>
    </w:p>
    <w:p w14:paraId="7864CBEC" w14:textId="77777777" w:rsidR="005856FC" w:rsidRPr="00137630" w:rsidRDefault="005856FC" w:rsidP="00F43232">
      <w:pPr>
        <w:spacing w:before="360"/>
        <w:rPr>
          <w:color w:val="000000"/>
          <w:szCs w:val="22"/>
          <w:lang w:val="ru-RU"/>
        </w:rPr>
      </w:pPr>
      <w:r w:rsidRPr="00137630">
        <w:rPr>
          <w:color w:val="000000"/>
          <w:szCs w:val="22"/>
          <w:lang w:val="ru-RU"/>
        </w:rPr>
        <w:t>По вопросу исключения территории см. замечания к Правилам процедуры, касающимся</w:t>
      </w:r>
      <w:r w:rsidR="006C505F" w:rsidRPr="00137630">
        <w:rPr>
          <w:color w:val="000000"/>
          <w:szCs w:val="22"/>
          <w:lang w:val="ru-RU"/>
        </w:rPr>
        <w:t xml:space="preserve"> п. </w:t>
      </w:r>
      <w:r w:rsidRPr="00137630">
        <w:rPr>
          <w:rStyle w:val="Artref0"/>
          <w:b/>
          <w:color w:val="000000"/>
          <w:szCs w:val="22"/>
          <w:lang w:val="ru-RU"/>
        </w:rPr>
        <w:t>9.50</w:t>
      </w:r>
      <w:r w:rsidRPr="00137630">
        <w:rPr>
          <w:color w:val="000000"/>
          <w:szCs w:val="22"/>
          <w:lang w:val="ru-RU"/>
        </w:rPr>
        <w:t>.</w:t>
      </w:r>
    </w:p>
    <w:p w14:paraId="4DF012E5" w14:textId="77777777" w:rsidR="005856FC" w:rsidRPr="00137630" w:rsidRDefault="005856FC" w:rsidP="0060596C">
      <w:pPr>
        <w:pStyle w:val="Heading8"/>
        <w:spacing w:before="280"/>
        <w:rPr>
          <w:color w:val="000000"/>
          <w:sz w:val="22"/>
          <w:szCs w:val="22"/>
          <w:lang w:val="ru-RU"/>
        </w:rPr>
      </w:pPr>
      <w:bookmarkStart w:id="3" w:name="_Toc103501633"/>
      <w:r w:rsidRPr="00137630">
        <w:rPr>
          <w:color w:val="000000"/>
          <w:sz w:val="22"/>
          <w:szCs w:val="22"/>
          <w:lang w:val="ru-RU"/>
        </w:rPr>
        <w:t>9.5</w:t>
      </w:r>
      <w:bookmarkEnd w:id="3"/>
    </w:p>
    <w:p w14:paraId="0E11C644" w14:textId="77777777" w:rsidR="005856FC" w:rsidRPr="00137630" w:rsidRDefault="005856FC" w:rsidP="00F43232">
      <w:pPr>
        <w:spacing w:before="360"/>
        <w:rPr>
          <w:color w:val="000000"/>
          <w:szCs w:val="22"/>
          <w:lang w:val="ru-RU"/>
        </w:rPr>
      </w:pPr>
      <w:r w:rsidRPr="00137630">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137630">
        <w:rPr>
          <w:rStyle w:val="Artref"/>
          <w:b/>
          <w:color w:val="000000"/>
          <w:szCs w:val="22"/>
          <w:lang w:val="ru-RU"/>
        </w:rPr>
        <w:t>9</w:t>
      </w:r>
      <w:r w:rsidRPr="00137630">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137630">
        <w:rPr>
          <w:color w:val="000000"/>
          <w:szCs w:val="22"/>
          <w:lang w:val="ru-RU"/>
        </w:rPr>
        <w:t xml:space="preserve"> п. </w:t>
      </w:r>
      <w:r w:rsidRPr="00137630">
        <w:rPr>
          <w:rStyle w:val="Artref"/>
          <w:b/>
          <w:color w:val="000000"/>
          <w:szCs w:val="22"/>
          <w:lang w:val="ru-RU"/>
        </w:rPr>
        <w:t>9.3</w:t>
      </w:r>
      <w:r w:rsidRPr="00137630">
        <w:rPr>
          <w:rStyle w:val="Artref"/>
          <w:color w:val="000000"/>
          <w:szCs w:val="22"/>
          <w:lang w:val="ru-RU"/>
        </w:rPr>
        <w:t>, вместе</w:t>
      </w:r>
      <w:r w:rsidRPr="00137630">
        <w:rPr>
          <w:rStyle w:val="Artref"/>
          <w:bCs/>
          <w:color w:val="000000"/>
          <w:szCs w:val="22"/>
          <w:lang w:val="ru-RU"/>
        </w:rPr>
        <w:t xml:space="preserve"> </w:t>
      </w:r>
      <w:r w:rsidRPr="00137630">
        <w:rPr>
          <w:color w:val="000000"/>
          <w:szCs w:val="22"/>
          <w:lang w:val="ru-RU"/>
        </w:rPr>
        <w:t>с отчетом, представленным ответственной за сеть администрацией согласно</w:t>
      </w:r>
      <w:r w:rsidR="006C505F" w:rsidRPr="00137630">
        <w:rPr>
          <w:color w:val="000000"/>
          <w:szCs w:val="22"/>
          <w:lang w:val="ru-RU"/>
        </w:rPr>
        <w:t xml:space="preserve"> п. </w:t>
      </w:r>
      <w:r w:rsidRPr="00137630">
        <w:rPr>
          <w:rStyle w:val="Artref"/>
          <w:b/>
          <w:color w:val="000000"/>
          <w:szCs w:val="22"/>
          <w:lang w:val="ru-RU"/>
        </w:rPr>
        <w:t>9.4</w:t>
      </w:r>
      <w:r w:rsidRPr="00137630">
        <w:rPr>
          <w:color w:val="000000"/>
          <w:szCs w:val="22"/>
          <w:lang w:val="ru-RU"/>
        </w:rPr>
        <w:t>, таким образом, чтобы ситуация в этом обобщении была отражена правильно.</w:t>
      </w:r>
    </w:p>
    <w:p w14:paraId="5AEFE7D5" w14:textId="77777777" w:rsidR="005856FC" w:rsidRPr="00137630" w:rsidRDefault="005856FC" w:rsidP="00F43232">
      <w:pPr>
        <w:spacing w:before="360"/>
        <w:rPr>
          <w:color w:val="000000"/>
          <w:szCs w:val="22"/>
          <w:lang w:val="ru-RU"/>
        </w:rPr>
      </w:pPr>
      <w:r w:rsidRPr="00137630">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137630" w:rsidRDefault="005856FC">
      <w:pPr>
        <w:pStyle w:val="Heading1"/>
        <w:rPr>
          <w:color w:val="000000"/>
          <w:szCs w:val="26"/>
          <w:lang w:val="ru-RU"/>
        </w:rPr>
      </w:pPr>
      <w:bookmarkStart w:id="4" w:name="_Toc103501636"/>
      <w:r w:rsidRPr="00137630">
        <w:rPr>
          <w:color w:val="000000"/>
          <w:szCs w:val="26"/>
          <w:lang w:val="ru-RU"/>
        </w:rPr>
        <w:t>Координация частотных присвоений (Статья </w:t>
      </w:r>
      <w:r w:rsidRPr="00137630">
        <w:rPr>
          <w:rStyle w:val="Artref0"/>
          <w:color w:val="000000"/>
          <w:szCs w:val="26"/>
          <w:lang w:val="ru-RU"/>
        </w:rPr>
        <w:t>9</w:t>
      </w:r>
      <w:r w:rsidRPr="00137630">
        <w:rPr>
          <w:color w:val="000000"/>
          <w:szCs w:val="26"/>
          <w:lang w:val="ru-RU"/>
        </w:rPr>
        <w:t>, Раздел II)</w:t>
      </w:r>
      <w:bookmarkEnd w:id="4"/>
    </w:p>
    <w:p w14:paraId="7E1C1364" w14:textId="77777777" w:rsidR="005856FC" w:rsidRPr="00137630" w:rsidRDefault="005856FC" w:rsidP="0060596C">
      <w:pPr>
        <w:pStyle w:val="Heading8"/>
        <w:spacing w:before="280"/>
        <w:rPr>
          <w:color w:val="000000"/>
          <w:sz w:val="22"/>
          <w:szCs w:val="22"/>
          <w:lang w:val="ru-RU"/>
        </w:rPr>
      </w:pPr>
      <w:bookmarkStart w:id="5" w:name="_Toc103501637"/>
      <w:r w:rsidRPr="00137630">
        <w:rPr>
          <w:color w:val="000000"/>
          <w:sz w:val="22"/>
          <w:szCs w:val="22"/>
          <w:lang w:val="ru-RU"/>
        </w:rPr>
        <w:t>9.6</w:t>
      </w:r>
      <w:bookmarkEnd w:id="5"/>
    </w:p>
    <w:p w14:paraId="1620D11A" w14:textId="77777777" w:rsidR="005856FC" w:rsidRPr="00137630" w:rsidRDefault="005856FC" w:rsidP="000E689B">
      <w:pPr>
        <w:tabs>
          <w:tab w:val="left" w:pos="851"/>
        </w:tabs>
        <w:spacing w:before="360"/>
        <w:rPr>
          <w:color w:val="000000"/>
          <w:szCs w:val="22"/>
          <w:lang w:val="ru-RU"/>
        </w:rPr>
      </w:pPr>
      <w:r w:rsidRPr="00137630">
        <w:rPr>
          <w:color w:val="000000"/>
          <w:szCs w:val="22"/>
          <w:lang w:val="ru-RU"/>
        </w:rPr>
        <w:t>1</w:t>
      </w:r>
      <w:r w:rsidRPr="00137630">
        <w:rPr>
          <w:color w:val="000000"/>
          <w:szCs w:val="22"/>
          <w:lang w:val="ru-RU"/>
        </w:rPr>
        <w:tab/>
        <w:t>Исходя из анализа Статей </w:t>
      </w:r>
      <w:r w:rsidRPr="00137630">
        <w:rPr>
          <w:rStyle w:val="Artref"/>
          <w:b/>
          <w:color w:val="000000"/>
          <w:szCs w:val="22"/>
          <w:lang w:val="ru-RU"/>
        </w:rPr>
        <w:t>9</w:t>
      </w:r>
      <w:r w:rsidRPr="00137630">
        <w:rPr>
          <w:color w:val="000000"/>
          <w:szCs w:val="22"/>
          <w:lang w:val="ru-RU"/>
        </w:rPr>
        <w:t xml:space="preserve"> и </w:t>
      </w:r>
      <w:r w:rsidRPr="00137630">
        <w:rPr>
          <w:rStyle w:val="Artref"/>
          <w:b/>
          <w:color w:val="000000"/>
          <w:szCs w:val="22"/>
          <w:lang w:val="ru-RU"/>
        </w:rPr>
        <w:t>11</w:t>
      </w:r>
      <w:r w:rsidRPr="00137630">
        <w:rPr>
          <w:color w:val="000000"/>
          <w:szCs w:val="22"/>
          <w:lang w:val="ru-RU"/>
        </w:rPr>
        <w:t xml:space="preserve"> и Приложения </w:t>
      </w:r>
      <w:r w:rsidRPr="00137630">
        <w:rPr>
          <w:rStyle w:val="Appref"/>
          <w:b/>
          <w:color w:val="000000"/>
          <w:szCs w:val="22"/>
          <w:lang w:val="ru-RU"/>
        </w:rPr>
        <w:t>5</w:t>
      </w:r>
      <w:r w:rsidRPr="00137630">
        <w:rPr>
          <w:color w:val="000000"/>
          <w:szCs w:val="22"/>
          <w:lang w:val="ru-RU"/>
        </w:rPr>
        <w:t>, Комитет решил, что в отношении запросов о координации, представленных в Бюро в соответствии с пп. </w:t>
      </w:r>
      <w:r w:rsidRPr="00137630">
        <w:rPr>
          <w:rStyle w:val="Artref"/>
          <w:b/>
          <w:color w:val="000000"/>
          <w:szCs w:val="22"/>
          <w:lang w:val="ru-RU"/>
        </w:rPr>
        <w:t>9.30</w:t>
      </w:r>
      <w:r w:rsidRPr="00137630">
        <w:rPr>
          <w:color w:val="000000"/>
          <w:szCs w:val="22"/>
          <w:lang w:val="ru-RU"/>
        </w:rPr>
        <w:t xml:space="preserve"> или </w:t>
      </w:r>
      <w:r w:rsidRPr="00137630">
        <w:rPr>
          <w:rStyle w:val="Artref"/>
          <w:b/>
          <w:color w:val="000000"/>
          <w:szCs w:val="22"/>
          <w:lang w:val="ru-RU"/>
        </w:rPr>
        <w:t>9.32</w:t>
      </w:r>
      <w:r w:rsidRPr="00137630">
        <w:rPr>
          <w:color w:val="000000"/>
          <w:szCs w:val="22"/>
          <w:lang w:val="ru-RU"/>
        </w:rPr>
        <w:t xml:space="preserve"> (случаи координации космической сети):</w:t>
      </w:r>
    </w:p>
    <w:p w14:paraId="040289F9" w14:textId="77777777" w:rsidR="005856FC" w:rsidRPr="00137630" w:rsidRDefault="005856FC" w:rsidP="004058F0">
      <w:pPr>
        <w:pStyle w:val="enumlev1"/>
        <w:spacing w:before="240"/>
        <w:ind w:left="397" w:hanging="397"/>
        <w:rPr>
          <w:color w:val="000000"/>
          <w:spacing w:val="-4"/>
          <w:szCs w:val="22"/>
          <w:lang w:val="ru-RU"/>
        </w:rPr>
      </w:pPr>
      <w:r w:rsidRPr="00137630">
        <w:rPr>
          <w:i/>
          <w:color w:val="000000"/>
          <w:spacing w:val="-4"/>
          <w:szCs w:val="22"/>
          <w:lang w:val="ru-RU"/>
        </w:rPr>
        <w:t>a)</w:t>
      </w:r>
      <w:r w:rsidRPr="00137630">
        <w:rPr>
          <w:color w:val="000000"/>
          <w:spacing w:val="-4"/>
          <w:szCs w:val="22"/>
          <w:lang w:val="ru-RU"/>
        </w:rPr>
        <w:tab/>
        <w:t>публикация в соответствии с</w:t>
      </w:r>
      <w:r w:rsidR="006C505F" w:rsidRPr="00137630">
        <w:rPr>
          <w:color w:val="000000"/>
          <w:spacing w:val="-4"/>
          <w:szCs w:val="22"/>
          <w:lang w:val="ru-RU"/>
        </w:rPr>
        <w:t xml:space="preserve"> п. </w:t>
      </w:r>
      <w:r w:rsidRPr="00137630">
        <w:rPr>
          <w:rStyle w:val="Artref"/>
          <w:b/>
          <w:color w:val="000000"/>
          <w:spacing w:val="-4"/>
          <w:szCs w:val="22"/>
          <w:lang w:val="ru-RU"/>
        </w:rPr>
        <w:t>9.38</w:t>
      </w:r>
      <w:r w:rsidRPr="00137630">
        <w:rPr>
          <w:color w:val="000000"/>
          <w:spacing w:val="-4"/>
          <w:szCs w:val="22"/>
          <w:lang w:val="ru-RU"/>
        </w:rPr>
        <w:t xml:space="preserve"> запросов о к</w:t>
      </w:r>
      <w:r w:rsidR="00157021" w:rsidRPr="00137630">
        <w:rPr>
          <w:color w:val="000000"/>
          <w:spacing w:val="-4"/>
          <w:szCs w:val="22"/>
          <w:lang w:val="ru-RU"/>
        </w:rPr>
        <w:t>оординации осуществляется</w:t>
      </w:r>
      <w:r w:rsidRPr="00137630">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137630" w:rsidRDefault="005856FC" w:rsidP="004058F0">
      <w:pPr>
        <w:pStyle w:val="enumlev1"/>
        <w:spacing w:before="240"/>
        <w:ind w:left="397" w:hanging="397"/>
        <w:rPr>
          <w:color w:val="000000"/>
          <w:spacing w:val="-4"/>
          <w:szCs w:val="22"/>
          <w:lang w:val="ru-RU"/>
        </w:rPr>
      </w:pPr>
      <w:r w:rsidRPr="00137630">
        <w:rPr>
          <w:i/>
          <w:color w:val="000000"/>
          <w:spacing w:val="-4"/>
          <w:szCs w:val="22"/>
          <w:lang w:val="ru-RU"/>
        </w:rPr>
        <w:t>b)</w:t>
      </w:r>
      <w:r w:rsidRPr="00137630">
        <w:rPr>
          <w:color w:val="000000"/>
          <w:spacing w:val="-4"/>
          <w:szCs w:val="22"/>
          <w:lang w:val="ru-RU"/>
        </w:rPr>
        <w:tab/>
        <w:t>целью пп. </w:t>
      </w:r>
      <w:r w:rsidRPr="00137630">
        <w:rPr>
          <w:rStyle w:val="Artref"/>
          <w:b/>
          <w:color w:val="000000"/>
          <w:spacing w:val="-4"/>
          <w:szCs w:val="22"/>
          <w:lang w:val="ru-RU"/>
        </w:rPr>
        <w:t>9.6</w:t>
      </w:r>
      <w:r w:rsidRPr="00137630">
        <w:rPr>
          <w:color w:val="000000"/>
          <w:spacing w:val="-4"/>
          <w:szCs w:val="22"/>
          <w:lang w:val="ru-RU"/>
        </w:rPr>
        <w:t xml:space="preserve"> (</w:t>
      </w:r>
      <w:r w:rsidRPr="00137630">
        <w:rPr>
          <w:rStyle w:val="Artref"/>
          <w:b/>
          <w:color w:val="000000"/>
          <w:spacing w:val="-4"/>
          <w:szCs w:val="22"/>
          <w:lang w:val="ru-RU"/>
        </w:rPr>
        <w:t>9.7</w:t>
      </w:r>
      <w:r w:rsidR="007E698F" w:rsidRPr="00137630">
        <w:rPr>
          <w:rStyle w:val="Artref"/>
          <w:color w:val="000000"/>
          <w:spacing w:val="-4"/>
          <w:szCs w:val="22"/>
          <w:lang w:val="ru-RU"/>
        </w:rPr>
        <w:t>–</w:t>
      </w:r>
      <w:r w:rsidRPr="00137630">
        <w:rPr>
          <w:rStyle w:val="Artref"/>
          <w:b/>
          <w:color w:val="000000"/>
          <w:spacing w:val="-4"/>
          <w:szCs w:val="22"/>
          <w:lang w:val="ru-RU"/>
        </w:rPr>
        <w:t>9.21</w:t>
      </w:r>
      <w:r w:rsidRPr="00137630">
        <w:rPr>
          <w:color w:val="000000"/>
          <w:spacing w:val="-4"/>
          <w:szCs w:val="22"/>
          <w:lang w:val="ru-RU"/>
        </w:rPr>
        <w:t xml:space="preserve">), </w:t>
      </w:r>
      <w:r w:rsidRPr="00137630">
        <w:rPr>
          <w:rStyle w:val="Artref"/>
          <w:b/>
          <w:color w:val="000000"/>
          <w:spacing w:val="-4"/>
          <w:szCs w:val="22"/>
          <w:lang w:val="ru-RU"/>
        </w:rPr>
        <w:t>9.27</w:t>
      </w:r>
      <w:r w:rsidRPr="00137630">
        <w:rPr>
          <w:color w:val="000000"/>
          <w:spacing w:val="-4"/>
          <w:szCs w:val="22"/>
          <w:lang w:val="ru-RU"/>
        </w:rPr>
        <w:t xml:space="preserve"> и Приложения </w:t>
      </w:r>
      <w:r w:rsidRPr="00137630">
        <w:rPr>
          <w:rStyle w:val="Appref"/>
          <w:b/>
          <w:color w:val="000000"/>
          <w:spacing w:val="-4"/>
          <w:szCs w:val="22"/>
          <w:lang w:val="ru-RU"/>
        </w:rPr>
        <w:t>5</w:t>
      </w:r>
      <w:r w:rsidRPr="00137630">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137630" w:rsidRDefault="005856FC" w:rsidP="004058F0">
      <w:pPr>
        <w:pStyle w:val="enumlev1"/>
        <w:spacing w:before="240" w:line="260" w:lineRule="exact"/>
        <w:ind w:left="397" w:hanging="397"/>
        <w:rPr>
          <w:color w:val="000000"/>
          <w:szCs w:val="22"/>
          <w:lang w:val="ru-RU"/>
        </w:rPr>
      </w:pPr>
      <w:r w:rsidRPr="00137630">
        <w:rPr>
          <w:i/>
          <w:color w:val="000000"/>
          <w:szCs w:val="22"/>
          <w:lang w:val="ru-RU"/>
        </w:rPr>
        <w:t>c)</w:t>
      </w:r>
      <w:r w:rsidRPr="00137630">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137630">
        <w:rPr>
          <w:color w:val="000000"/>
          <w:szCs w:val="22"/>
          <w:lang w:val="ru-RU"/>
        </w:rPr>
        <w:t xml:space="preserve"> п. </w:t>
      </w:r>
      <w:r w:rsidRPr="00725DDA">
        <w:rPr>
          <w:b/>
          <w:bCs/>
          <w:color w:val="000000"/>
          <w:szCs w:val="22"/>
          <w:lang w:val="ru-RU"/>
        </w:rPr>
        <w:t>1085A</w:t>
      </w:r>
      <w:r w:rsidRPr="00137630">
        <w:rPr>
          <w:color w:val="000000"/>
          <w:szCs w:val="22"/>
          <w:lang w:val="ru-RU"/>
        </w:rPr>
        <w:t xml:space="preserve"> РР, которое было подтверждено ВКР-97 в</w:t>
      </w:r>
      <w:r w:rsidR="006C505F" w:rsidRPr="00137630">
        <w:rPr>
          <w:color w:val="000000"/>
          <w:szCs w:val="22"/>
          <w:lang w:val="ru-RU"/>
        </w:rPr>
        <w:t xml:space="preserve"> п. </w:t>
      </w:r>
      <w:r w:rsidRPr="00137630">
        <w:rPr>
          <w:b/>
          <w:color w:val="000000"/>
          <w:szCs w:val="22"/>
          <w:lang w:val="ru-RU"/>
        </w:rPr>
        <w:t>S</w:t>
      </w:r>
      <w:r w:rsidRPr="00137630">
        <w:rPr>
          <w:rStyle w:val="Artref"/>
          <w:b/>
          <w:color w:val="000000"/>
          <w:szCs w:val="22"/>
          <w:lang w:val="ru-RU"/>
        </w:rPr>
        <w:t>9.53</w:t>
      </w:r>
      <w:r w:rsidRPr="00137630">
        <w:rPr>
          <w:color w:val="000000"/>
          <w:szCs w:val="22"/>
          <w:lang w:val="ru-RU"/>
        </w:rPr>
        <w:t>;</w:t>
      </w:r>
    </w:p>
    <w:p w14:paraId="0677243D" w14:textId="77777777" w:rsidR="004058F0" w:rsidRPr="00137630" w:rsidRDefault="004058F0" w:rsidP="004058F0">
      <w:pPr>
        <w:jc w:val="left"/>
        <w:rPr>
          <w:i/>
          <w:color w:val="000000"/>
          <w:szCs w:val="22"/>
          <w:lang w:val="ru-RU"/>
        </w:rPr>
      </w:pPr>
      <w:r w:rsidRPr="00137630">
        <w:rPr>
          <w:i/>
          <w:color w:val="000000"/>
          <w:szCs w:val="22"/>
          <w:lang w:val="ru-RU"/>
        </w:rPr>
        <w:br w:type="page"/>
      </w:r>
    </w:p>
    <w:p w14:paraId="23B5E62B" w14:textId="77777777" w:rsidR="005856FC" w:rsidRPr="00137630" w:rsidRDefault="005856FC" w:rsidP="0006566D">
      <w:pPr>
        <w:pStyle w:val="enumlev1"/>
        <w:spacing w:before="240" w:line="260" w:lineRule="exact"/>
        <w:ind w:left="397" w:hanging="397"/>
        <w:rPr>
          <w:color w:val="000000"/>
          <w:szCs w:val="22"/>
          <w:lang w:val="ru-RU"/>
        </w:rPr>
      </w:pPr>
      <w:r w:rsidRPr="00137630">
        <w:rPr>
          <w:i/>
          <w:color w:val="000000"/>
          <w:szCs w:val="22"/>
          <w:lang w:val="ru-RU"/>
        </w:rPr>
        <w:lastRenderedPageBreak/>
        <w:t>d)</w:t>
      </w:r>
      <w:r w:rsidRPr="00137630">
        <w:rPr>
          <w:color w:val="000000"/>
          <w:szCs w:val="22"/>
          <w:lang w:val="ru-RU"/>
        </w:rPr>
        <w:tab/>
        <w:t>при применении Статьи </w:t>
      </w:r>
      <w:r w:rsidRPr="00137630">
        <w:rPr>
          <w:rStyle w:val="Artref"/>
          <w:b/>
          <w:color w:val="000000"/>
          <w:szCs w:val="22"/>
          <w:lang w:val="ru-RU"/>
        </w:rPr>
        <w:t>9</w:t>
      </w:r>
      <w:r w:rsidRPr="00137630">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137630">
        <w:rPr>
          <w:rStyle w:val="Artref"/>
          <w:b/>
          <w:color w:val="000000"/>
          <w:szCs w:val="22"/>
          <w:lang w:val="ru-RU"/>
        </w:rPr>
        <w:t>9</w:t>
      </w:r>
      <w:r w:rsidRPr="00137630">
        <w:rPr>
          <w:color w:val="000000"/>
          <w:szCs w:val="22"/>
          <w:lang w:val="ru-RU"/>
        </w:rPr>
        <w:t>), либо процедуру запроса о координации (Раздел II Статьи </w:t>
      </w:r>
      <w:r w:rsidRPr="00137630">
        <w:rPr>
          <w:rStyle w:val="Artref"/>
          <w:b/>
          <w:color w:val="000000"/>
          <w:szCs w:val="22"/>
          <w:lang w:val="ru-RU"/>
        </w:rPr>
        <w:t>9</w:t>
      </w:r>
      <w:r w:rsidRPr="00137630">
        <w:rPr>
          <w:color w:val="000000"/>
          <w:szCs w:val="22"/>
          <w:lang w:val="ru-RU"/>
        </w:rPr>
        <w:t>).</w:t>
      </w:r>
    </w:p>
    <w:p w14:paraId="144BC755" w14:textId="77777777" w:rsidR="005856FC" w:rsidRPr="00137630" w:rsidRDefault="005856FC" w:rsidP="001C0D97">
      <w:pPr>
        <w:tabs>
          <w:tab w:val="left" w:pos="851"/>
        </w:tabs>
        <w:spacing w:before="240"/>
        <w:rPr>
          <w:color w:val="000000"/>
          <w:szCs w:val="22"/>
          <w:lang w:val="ru-RU"/>
        </w:rPr>
      </w:pPr>
      <w:r w:rsidRPr="00137630">
        <w:rPr>
          <w:color w:val="000000"/>
          <w:szCs w:val="22"/>
          <w:lang w:val="ru-RU"/>
        </w:rPr>
        <w:t>2</w:t>
      </w:r>
      <w:r w:rsidRPr="00137630">
        <w:rPr>
          <w:color w:val="000000"/>
          <w:szCs w:val="22"/>
          <w:lang w:val="ru-RU"/>
        </w:rPr>
        <w:tab/>
        <w:t>Случаи сохраняющихся разногласий или безуспешной координации (см.</w:t>
      </w:r>
      <w:r w:rsidR="006C505F" w:rsidRPr="00137630">
        <w:rPr>
          <w:color w:val="000000"/>
          <w:szCs w:val="22"/>
          <w:lang w:val="ru-RU"/>
        </w:rPr>
        <w:t xml:space="preserve"> п. </w:t>
      </w:r>
      <w:r w:rsidRPr="00137630">
        <w:rPr>
          <w:rStyle w:val="Artref"/>
          <w:b/>
          <w:color w:val="000000"/>
          <w:szCs w:val="22"/>
          <w:lang w:val="ru-RU"/>
        </w:rPr>
        <w:t>9.65</w:t>
      </w:r>
      <w:r w:rsidRPr="00137630">
        <w:rPr>
          <w:color w:val="000000"/>
          <w:szCs w:val="22"/>
          <w:lang w:val="ru-RU"/>
        </w:rPr>
        <w:t xml:space="preserve">) рассматриваются в Статье </w:t>
      </w:r>
      <w:r w:rsidRPr="00137630">
        <w:rPr>
          <w:rStyle w:val="Artref"/>
          <w:b/>
          <w:color w:val="000000"/>
          <w:szCs w:val="22"/>
          <w:lang w:val="ru-RU"/>
        </w:rPr>
        <w:t>11</w:t>
      </w:r>
      <w:r w:rsidRPr="00137630">
        <w:rPr>
          <w:color w:val="000000"/>
          <w:szCs w:val="22"/>
          <w:lang w:val="ru-RU"/>
        </w:rPr>
        <w:t xml:space="preserve">, цель процедур которой, </w:t>
      </w:r>
      <w:r w:rsidR="00B07717" w:rsidRPr="00137630">
        <w:rPr>
          <w:color w:val="000000"/>
          <w:szCs w:val="22"/>
          <w:lang w:val="ru-RU"/>
        </w:rPr>
        <w:t>т. е.</w:t>
      </w:r>
      <w:r w:rsidRPr="00137630">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137630">
        <w:rPr>
          <w:color w:val="000000"/>
          <w:szCs w:val="22"/>
          <w:lang w:val="ru-RU"/>
        </w:rPr>
        <w:t> </w:t>
      </w:r>
      <w:r w:rsidRPr="00137630">
        <w:rPr>
          <w:color w:val="000000"/>
          <w:szCs w:val="22"/>
          <w:lang w:val="ru-RU"/>
        </w:rPr>
        <w:t>также пп. </w:t>
      </w:r>
      <w:r w:rsidRPr="00137630">
        <w:rPr>
          <w:rStyle w:val="Artref0"/>
          <w:b/>
          <w:color w:val="000000"/>
          <w:szCs w:val="22"/>
          <w:lang w:val="ru-RU"/>
        </w:rPr>
        <w:t>11.32A</w:t>
      </w:r>
      <w:r w:rsidRPr="00137630">
        <w:rPr>
          <w:color w:val="000000"/>
          <w:szCs w:val="22"/>
          <w:lang w:val="ru-RU"/>
        </w:rPr>
        <w:t xml:space="preserve">, </w:t>
      </w:r>
      <w:r w:rsidRPr="00137630">
        <w:rPr>
          <w:rStyle w:val="Artref0"/>
          <w:b/>
          <w:color w:val="000000"/>
          <w:szCs w:val="22"/>
          <w:lang w:val="ru-RU"/>
        </w:rPr>
        <w:t>11.33</w:t>
      </w:r>
      <w:r w:rsidRPr="00137630">
        <w:rPr>
          <w:color w:val="000000"/>
          <w:szCs w:val="22"/>
          <w:lang w:val="ru-RU"/>
        </w:rPr>
        <w:t xml:space="preserve">, </w:t>
      </w:r>
      <w:r w:rsidRPr="00137630">
        <w:rPr>
          <w:rStyle w:val="Artref0"/>
          <w:b/>
          <w:color w:val="000000"/>
          <w:szCs w:val="22"/>
          <w:lang w:val="ru-RU"/>
        </w:rPr>
        <w:t>11.41</w:t>
      </w:r>
      <w:r w:rsidRPr="00137630">
        <w:rPr>
          <w:color w:val="000000"/>
          <w:szCs w:val="22"/>
          <w:lang w:val="ru-RU"/>
        </w:rPr>
        <w:t xml:space="preserve"> и </w:t>
      </w:r>
      <w:r w:rsidRPr="00137630">
        <w:rPr>
          <w:rStyle w:val="Artref0"/>
          <w:b/>
          <w:color w:val="000000"/>
          <w:szCs w:val="22"/>
          <w:lang w:val="ru-RU"/>
        </w:rPr>
        <w:t>11.41A</w:t>
      </w:r>
      <w:r w:rsidRPr="00137630">
        <w:rPr>
          <w:color w:val="000000"/>
          <w:szCs w:val="22"/>
          <w:lang w:val="ru-RU"/>
        </w:rPr>
        <w:t>).</w:t>
      </w:r>
    </w:p>
    <w:p w14:paraId="3A2AB4D6" w14:textId="77777777" w:rsidR="005856FC" w:rsidRPr="00137630" w:rsidRDefault="005856FC" w:rsidP="00112870">
      <w:pPr>
        <w:pStyle w:val="Heading8"/>
        <w:spacing w:before="280" w:line="260" w:lineRule="exact"/>
        <w:rPr>
          <w:color w:val="000000"/>
          <w:sz w:val="22"/>
          <w:szCs w:val="22"/>
          <w:lang w:val="ru-RU"/>
        </w:rPr>
      </w:pPr>
      <w:bookmarkStart w:id="6" w:name="_Toc103501639"/>
      <w:r w:rsidRPr="00137630">
        <w:rPr>
          <w:color w:val="000000"/>
          <w:sz w:val="22"/>
          <w:szCs w:val="22"/>
          <w:lang w:val="ru-RU"/>
        </w:rPr>
        <w:t>9.11A</w:t>
      </w:r>
      <w:bookmarkEnd w:id="6"/>
    </w:p>
    <w:p w14:paraId="13684EFC" w14:textId="77777777" w:rsidR="005856FC" w:rsidRPr="00137630" w:rsidRDefault="005856FC" w:rsidP="000E689B">
      <w:pPr>
        <w:tabs>
          <w:tab w:val="left" w:pos="851"/>
        </w:tabs>
        <w:spacing w:before="360"/>
        <w:rPr>
          <w:color w:val="000000"/>
          <w:szCs w:val="22"/>
          <w:lang w:val="ru-RU"/>
        </w:rPr>
      </w:pPr>
      <w:r w:rsidRPr="00137630">
        <w:rPr>
          <w:color w:val="000000"/>
          <w:szCs w:val="22"/>
          <w:lang w:val="ru-RU"/>
        </w:rPr>
        <w:t>1</w:t>
      </w:r>
      <w:r w:rsidRPr="00137630">
        <w:rPr>
          <w:color w:val="000000"/>
          <w:szCs w:val="22"/>
          <w:lang w:val="ru-RU"/>
        </w:rPr>
        <w:tab/>
        <w:t>С учетом предвари</w:t>
      </w:r>
      <w:r w:rsidR="00995E5A" w:rsidRPr="00137630">
        <w:rPr>
          <w:color w:val="000000"/>
          <w:szCs w:val="22"/>
          <w:lang w:val="ru-RU"/>
        </w:rPr>
        <w:t>тельной даты (1 января 1999 г.</w:t>
      </w:r>
      <w:r w:rsidRPr="00137630">
        <w:rPr>
          <w:color w:val="000000"/>
          <w:szCs w:val="22"/>
          <w:lang w:val="ru-RU"/>
        </w:rPr>
        <w:t>) вступления в силу "упрощенного Регламента радиосвязи", положения</w:t>
      </w:r>
      <w:r w:rsidR="006C505F" w:rsidRPr="00137630">
        <w:rPr>
          <w:color w:val="000000"/>
          <w:szCs w:val="22"/>
          <w:lang w:val="ru-RU"/>
        </w:rPr>
        <w:t xml:space="preserve"> п. </w:t>
      </w:r>
      <w:r w:rsidRPr="00137630">
        <w:rPr>
          <w:rStyle w:val="Artref"/>
          <w:b/>
          <w:color w:val="000000"/>
          <w:szCs w:val="22"/>
          <w:lang w:val="ru-RU"/>
        </w:rPr>
        <w:t>9.11A</w:t>
      </w:r>
      <w:r w:rsidRPr="00137630">
        <w:rPr>
          <w:color w:val="000000"/>
          <w:szCs w:val="22"/>
          <w:lang w:val="ru-RU"/>
        </w:rPr>
        <w:t>, относящиеся к пп. </w:t>
      </w:r>
      <w:r w:rsidRPr="00137630">
        <w:rPr>
          <w:rStyle w:val="Artref"/>
          <w:b/>
          <w:color w:val="000000"/>
          <w:szCs w:val="22"/>
          <w:lang w:val="ru-RU"/>
        </w:rPr>
        <w:t>9.12</w:t>
      </w:r>
      <w:r w:rsidRPr="00137630">
        <w:rPr>
          <w:rStyle w:val="Artref"/>
          <w:color w:val="000000"/>
          <w:szCs w:val="22"/>
          <w:lang w:val="ru-RU"/>
        </w:rPr>
        <w:t>–</w:t>
      </w:r>
      <w:r w:rsidRPr="00137630">
        <w:rPr>
          <w:rStyle w:val="Artref"/>
          <w:b/>
          <w:color w:val="000000"/>
          <w:szCs w:val="22"/>
          <w:lang w:val="ru-RU"/>
        </w:rPr>
        <w:t>9.16</w:t>
      </w:r>
      <w:r w:rsidRPr="00137630">
        <w:rPr>
          <w:color w:val="000000"/>
          <w:szCs w:val="22"/>
          <w:lang w:val="ru-RU"/>
        </w:rPr>
        <w:t xml:space="preserve"> и </w:t>
      </w:r>
      <w:r w:rsidRPr="00137630">
        <w:rPr>
          <w:rStyle w:val="Artref"/>
          <w:b/>
          <w:color w:val="000000"/>
          <w:szCs w:val="22"/>
          <w:lang w:val="ru-RU"/>
        </w:rPr>
        <w:t>9.17A</w:t>
      </w:r>
      <w:r w:rsidRPr="00137630">
        <w:rPr>
          <w:color w:val="000000"/>
          <w:szCs w:val="22"/>
          <w:lang w:val="ru-RU"/>
        </w:rPr>
        <w:t>, в зависимости от случая, вместе со связанной с ними частью Приложения </w:t>
      </w:r>
      <w:r w:rsidRPr="00137630">
        <w:rPr>
          <w:rStyle w:val="Appref"/>
          <w:b/>
          <w:color w:val="000000"/>
          <w:szCs w:val="22"/>
          <w:lang w:val="ru-RU"/>
        </w:rPr>
        <w:t>5</w:t>
      </w:r>
      <w:r w:rsidRPr="00137630">
        <w:rPr>
          <w:color w:val="000000"/>
          <w:szCs w:val="22"/>
          <w:lang w:val="ru-RU"/>
        </w:rPr>
        <w:t xml:space="preserve">, а также соответствующие положения Статьи </w:t>
      </w:r>
      <w:r w:rsidRPr="00137630">
        <w:rPr>
          <w:rStyle w:val="Artref"/>
          <w:b/>
          <w:color w:val="000000"/>
          <w:szCs w:val="22"/>
          <w:lang w:val="ru-RU"/>
        </w:rPr>
        <w:t>11</w:t>
      </w:r>
      <w:r w:rsidRPr="00137630">
        <w:rPr>
          <w:color w:val="000000"/>
          <w:szCs w:val="22"/>
          <w:lang w:val="ru-RU"/>
        </w:rPr>
        <w:t xml:space="preserve"> заменяют Резолюцию </w:t>
      </w:r>
      <w:r w:rsidRPr="00137630">
        <w:rPr>
          <w:rStyle w:val="Resref0"/>
          <w:b/>
          <w:color w:val="000000"/>
          <w:szCs w:val="22"/>
          <w:lang w:val="ru-RU"/>
        </w:rPr>
        <w:t>46</w:t>
      </w:r>
      <w:r w:rsidRPr="00137630">
        <w:rPr>
          <w:color w:val="000000"/>
          <w:szCs w:val="22"/>
          <w:lang w:val="ru-RU"/>
        </w:rPr>
        <w:t xml:space="preserve"> </w:t>
      </w:r>
      <w:r w:rsidRPr="00137630">
        <w:rPr>
          <w:b/>
          <w:color w:val="000000"/>
          <w:szCs w:val="22"/>
          <w:lang w:val="ru-RU"/>
        </w:rPr>
        <w:t>(Пересм. ВКР-97</w:t>
      </w:r>
      <w:r w:rsidRPr="00137630">
        <w:rPr>
          <w:rStyle w:val="Resref"/>
          <w:b/>
          <w:color w:val="000000"/>
          <w:szCs w:val="22"/>
          <w:lang w:val="ru-RU"/>
        </w:rPr>
        <w:t>)</w:t>
      </w:r>
      <w:r w:rsidR="001639A4" w:rsidRPr="00137630">
        <w:rPr>
          <w:rStyle w:val="FootnoteReference"/>
          <w:bCs/>
          <w:color w:val="000000"/>
          <w:lang w:val="ru-RU"/>
        </w:rPr>
        <w:footnoteReference w:customMarkFollows="1" w:id="2"/>
        <w:sym w:font="Symbol" w:char="F02A"/>
      </w:r>
      <w:r w:rsidRPr="00137630">
        <w:rPr>
          <w:color w:val="000000"/>
          <w:szCs w:val="22"/>
          <w:lang w:val="ru-RU"/>
        </w:rPr>
        <w:t>.</w:t>
      </w:r>
    </w:p>
    <w:p w14:paraId="23AAD9D6" w14:textId="77777777" w:rsidR="005856FC" w:rsidRPr="00137630" w:rsidRDefault="005856FC" w:rsidP="0006566D">
      <w:pPr>
        <w:pStyle w:val="Heading1"/>
        <w:spacing w:line="260" w:lineRule="exact"/>
        <w:rPr>
          <w:color w:val="000000"/>
          <w:szCs w:val="26"/>
          <w:u w:val="single"/>
          <w:lang w:val="ru-RU"/>
        </w:rPr>
      </w:pPr>
      <w:bookmarkStart w:id="7" w:name="_Toc103501640"/>
      <w:r w:rsidRPr="00137630">
        <w:rPr>
          <w:color w:val="000000"/>
          <w:szCs w:val="26"/>
          <w:lang w:val="ru-RU"/>
        </w:rPr>
        <w:t>2</w:t>
      </w:r>
      <w:r w:rsidRPr="00137630">
        <w:rPr>
          <w:color w:val="000000"/>
          <w:szCs w:val="26"/>
          <w:lang w:val="ru-RU"/>
        </w:rPr>
        <w:tab/>
        <w:t>Применение</w:t>
      </w:r>
      <w:r w:rsidR="006C505F" w:rsidRPr="00137630">
        <w:rPr>
          <w:color w:val="000000"/>
          <w:szCs w:val="26"/>
          <w:lang w:val="ru-RU"/>
        </w:rPr>
        <w:t xml:space="preserve"> п. </w:t>
      </w:r>
      <w:r w:rsidRPr="00137630">
        <w:rPr>
          <w:rStyle w:val="Artref"/>
          <w:color w:val="000000"/>
          <w:szCs w:val="26"/>
          <w:lang w:val="ru-RU"/>
        </w:rPr>
        <w:t>9.11A</w:t>
      </w:r>
      <w:r w:rsidRPr="00137630">
        <w:rPr>
          <w:color w:val="000000"/>
          <w:szCs w:val="26"/>
          <w:lang w:val="ru-RU"/>
        </w:rPr>
        <w:t xml:space="preserve"> к различным службам/полосам частот</w:t>
      </w:r>
      <w:bookmarkEnd w:id="7"/>
    </w:p>
    <w:p w14:paraId="6C73BABC" w14:textId="77777777" w:rsidR="005856FC" w:rsidRPr="00137630" w:rsidRDefault="00995E5A" w:rsidP="000E689B">
      <w:pPr>
        <w:tabs>
          <w:tab w:val="left" w:pos="851"/>
        </w:tabs>
        <w:spacing w:before="360" w:line="260" w:lineRule="exact"/>
        <w:rPr>
          <w:color w:val="000000"/>
          <w:szCs w:val="22"/>
          <w:lang w:val="ru-RU"/>
        </w:rPr>
      </w:pPr>
      <w:r w:rsidRPr="00137630">
        <w:rPr>
          <w:color w:val="000000"/>
          <w:szCs w:val="22"/>
          <w:lang w:val="ru-RU"/>
        </w:rPr>
        <w:t>2.1</w:t>
      </w:r>
      <w:r w:rsidRPr="00137630">
        <w:rPr>
          <w:color w:val="000000"/>
          <w:szCs w:val="22"/>
          <w:lang w:val="ru-RU"/>
        </w:rPr>
        <w:tab/>
        <w:t>В этом положении конкретно</w:t>
      </w:r>
      <w:r w:rsidR="005856FC" w:rsidRPr="00137630">
        <w:rPr>
          <w:color w:val="000000"/>
          <w:szCs w:val="22"/>
          <w:lang w:val="ru-RU"/>
        </w:rPr>
        <w:t xml:space="preserve"> не определяются службы, к которым применяется процедура координации, необходимая согласно пп. </w:t>
      </w:r>
      <w:r w:rsidR="005856FC" w:rsidRPr="00137630">
        <w:rPr>
          <w:rStyle w:val="Artref"/>
          <w:b/>
          <w:color w:val="000000"/>
          <w:szCs w:val="22"/>
          <w:lang w:val="ru-RU"/>
        </w:rPr>
        <w:t>9.12</w:t>
      </w:r>
      <w:r w:rsidR="005856FC" w:rsidRPr="00137630">
        <w:rPr>
          <w:rStyle w:val="Artref"/>
          <w:color w:val="000000"/>
          <w:szCs w:val="22"/>
          <w:lang w:val="ru-RU"/>
        </w:rPr>
        <w:t>–</w:t>
      </w:r>
      <w:r w:rsidR="005856FC" w:rsidRPr="00137630">
        <w:rPr>
          <w:rStyle w:val="Artref"/>
          <w:b/>
          <w:color w:val="000000"/>
          <w:szCs w:val="22"/>
          <w:lang w:val="ru-RU"/>
        </w:rPr>
        <w:t>9.16</w:t>
      </w:r>
      <w:r w:rsidR="005856FC" w:rsidRPr="00137630">
        <w:rPr>
          <w:color w:val="000000"/>
          <w:szCs w:val="22"/>
          <w:lang w:val="ru-RU"/>
        </w:rPr>
        <w:t>.</w:t>
      </w:r>
    </w:p>
    <w:p w14:paraId="2ECFAFE4" w14:textId="2A81404C" w:rsidR="005856FC" w:rsidRPr="00137630" w:rsidRDefault="005856FC" w:rsidP="001C0D97">
      <w:pPr>
        <w:tabs>
          <w:tab w:val="left" w:pos="851"/>
        </w:tabs>
        <w:spacing w:before="240" w:line="260" w:lineRule="exact"/>
        <w:rPr>
          <w:color w:val="000000"/>
          <w:szCs w:val="22"/>
          <w:lang w:val="ru-RU"/>
        </w:rPr>
      </w:pPr>
      <w:r w:rsidRPr="00137630">
        <w:rPr>
          <w:color w:val="000000"/>
          <w:szCs w:val="22"/>
          <w:lang w:val="ru-RU"/>
        </w:rPr>
        <w:t>2.2</w:t>
      </w:r>
      <w:r w:rsidRPr="00137630">
        <w:rPr>
          <w:color w:val="000000"/>
          <w:szCs w:val="22"/>
          <w:lang w:val="ru-RU"/>
        </w:rPr>
        <w:tab/>
        <w:t xml:space="preserve">Администрации при применении эквивалентной процедуры, содержащейся в Резолюции </w:t>
      </w:r>
      <w:r w:rsidRPr="00137630">
        <w:rPr>
          <w:rStyle w:val="Resref0"/>
          <w:b/>
          <w:color w:val="000000"/>
          <w:szCs w:val="22"/>
          <w:lang w:val="ru-RU"/>
        </w:rPr>
        <w:t xml:space="preserve">46 </w:t>
      </w:r>
      <w:r w:rsidRPr="00137630">
        <w:rPr>
          <w:b/>
          <w:color w:val="000000"/>
          <w:szCs w:val="22"/>
          <w:lang w:val="ru-RU"/>
        </w:rPr>
        <w:t>(Пересм. ВКР-97)</w:t>
      </w:r>
      <w:r w:rsidR="001639A4" w:rsidRPr="00137630">
        <w:rPr>
          <w:color w:val="000000"/>
          <w:position w:val="6"/>
          <w:sz w:val="16"/>
          <w:szCs w:val="16"/>
          <w:lang w:val="ru-RU"/>
        </w:rPr>
        <w:sym w:font="Symbol" w:char="F02A"/>
      </w:r>
      <w:r w:rsidRPr="00137630">
        <w:rPr>
          <w:color w:val="000000"/>
          <w:szCs w:val="22"/>
          <w:lang w:val="ru-RU"/>
        </w:rPr>
        <w:t>, обнаружили некоторые затруднения, которые отмечены  теперь при использовании Статей </w:t>
      </w:r>
      <w:r w:rsidRPr="00137630">
        <w:rPr>
          <w:rStyle w:val="Artref"/>
          <w:b/>
          <w:color w:val="000000"/>
          <w:szCs w:val="22"/>
          <w:lang w:val="ru-RU"/>
        </w:rPr>
        <w:t>9</w:t>
      </w:r>
      <w:r w:rsidRPr="00137630">
        <w:rPr>
          <w:color w:val="000000"/>
          <w:szCs w:val="22"/>
          <w:lang w:val="ru-RU"/>
        </w:rPr>
        <w:t xml:space="preserve">, </w:t>
      </w:r>
      <w:r w:rsidRPr="00137630">
        <w:rPr>
          <w:rStyle w:val="Artref"/>
          <w:b/>
          <w:color w:val="000000"/>
          <w:szCs w:val="22"/>
          <w:lang w:val="ru-RU"/>
        </w:rPr>
        <w:t>11</w:t>
      </w:r>
      <w:r w:rsidRPr="00137630">
        <w:rPr>
          <w:color w:val="000000"/>
          <w:szCs w:val="22"/>
          <w:lang w:val="ru-RU"/>
        </w:rPr>
        <w:t xml:space="preserve"> и Приложения </w:t>
      </w:r>
      <w:r w:rsidRPr="00137630">
        <w:rPr>
          <w:rStyle w:val="Appref"/>
          <w:b/>
          <w:color w:val="000000"/>
          <w:szCs w:val="22"/>
          <w:lang w:val="ru-RU"/>
        </w:rPr>
        <w:t>5</w:t>
      </w:r>
      <w:r w:rsidRPr="00137630">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радиоопределения, а также НГСО ПСС фидерные линии и НГСО ФСС).</w:t>
      </w:r>
    </w:p>
    <w:p w14:paraId="709B7F63" w14:textId="2B05C317" w:rsidR="00CD6B61" w:rsidRPr="00137630" w:rsidRDefault="005856FC" w:rsidP="001C0D97">
      <w:pPr>
        <w:tabs>
          <w:tab w:val="left" w:pos="851"/>
        </w:tabs>
        <w:spacing w:before="240" w:line="260" w:lineRule="exact"/>
        <w:rPr>
          <w:color w:val="000000"/>
          <w:szCs w:val="22"/>
          <w:lang w:val="ru-RU"/>
        </w:rPr>
      </w:pPr>
      <w:r w:rsidRPr="00137630">
        <w:rPr>
          <w:color w:val="000000"/>
          <w:szCs w:val="22"/>
          <w:lang w:val="ru-RU"/>
        </w:rPr>
        <w:t>2.3</w:t>
      </w:r>
      <w:r w:rsidRPr="00137630">
        <w:rPr>
          <w:color w:val="000000"/>
          <w:szCs w:val="22"/>
          <w:lang w:val="ru-RU"/>
        </w:rPr>
        <w:tab/>
        <w:t>Признавая трудности согласования текста примечаний к Статье </w:t>
      </w:r>
      <w:r w:rsidRPr="00137630">
        <w:rPr>
          <w:rStyle w:val="Artdef"/>
          <w:color w:val="000000"/>
          <w:szCs w:val="22"/>
          <w:lang w:val="ru-RU"/>
        </w:rPr>
        <w:t>5</w:t>
      </w:r>
      <w:r w:rsidRPr="00137630">
        <w:rPr>
          <w:color w:val="000000"/>
          <w:szCs w:val="22"/>
          <w:lang w:val="ru-RU"/>
        </w:rPr>
        <w:t>, введенных ВАРК-92, ВКР-95 и ВКР-97, с одной стороны, и текста положения</w:t>
      </w:r>
      <w:r w:rsidR="006C505F" w:rsidRPr="00137630">
        <w:rPr>
          <w:color w:val="000000"/>
          <w:szCs w:val="22"/>
          <w:lang w:val="ru-RU"/>
        </w:rPr>
        <w:t xml:space="preserve"> п. </w:t>
      </w:r>
      <w:r w:rsidRPr="00137630">
        <w:rPr>
          <w:rStyle w:val="Artdef"/>
          <w:color w:val="000000"/>
          <w:szCs w:val="22"/>
          <w:lang w:val="ru-RU"/>
        </w:rPr>
        <w:t>9.11A</w:t>
      </w:r>
      <w:r w:rsidRPr="00137630">
        <w:rPr>
          <w:color w:val="000000"/>
          <w:szCs w:val="22"/>
          <w:lang w:val="ru-RU"/>
        </w:rPr>
        <w:t xml:space="preserve"> (включая пп. </w:t>
      </w:r>
      <w:r w:rsidRPr="00137630">
        <w:rPr>
          <w:rStyle w:val="Artref"/>
          <w:b/>
          <w:color w:val="000000"/>
          <w:szCs w:val="22"/>
          <w:lang w:val="ru-RU"/>
        </w:rPr>
        <w:t>9.12–9.16</w:t>
      </w:r>
      <w:r w:rsidRPr="00137630">
        <w:rPr>
          <w:color w:val="000000"/>
          <w:szCs w:val="22"/>
          <w:lang w:val="ru-RU"/>
        </w:rPr>
        <w:t xml:space="preserve">) и </w:t>
      </w:r>
      <w:r w:rsidR="00725DDA" w:rsidRPr="00137630">
        <w:rPr>
          <w:color w:val="000000"/>
          <w:szCs w:val="22"/>
          <w:lang w:val="ru-RU"/>
        </w:rPr>
        <w:t>п.</w:t>
      </w:r>
      <w:r w:rsidR="00725DDA">
        <w:rPr>
          <w:color w:val="000000"/>
          <w:szCs w:val="22"/>
          <w:lang w:val="ru-RU"/>
        </w:rPr>
        <w:t> </w:t>
      </w:r>
      <w:r w:rsidRPr="00137630">
        <w:rPr>
          <w:rStyle w:val="Artdef"/>
          <w:color w:val="000000"/>
          <w:szCs w:val="22"/>
          <w:lang w:val="ru-RU"/>
        </w:rPr>
        <w:t>9.17A</w:t>
      </w:r>
      <w:r w:rsidRPr="00137630">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137630">
        <w:rPr>
          <w:color w:val="000000"/>
          <w:szCs w:val="22"/>
          <w:lang w:val="ru-RU"/>
        </w:rPr>
        <w:t>на ссылка на это положение (см. </w:t>
      </w:r>
      <w:r w:rsidRPr="00137630">
        <w:rPr>
          <w:color w:val="000000"/>
          <w:szCs w:val="22"/>
          <w:lang w:val="ru-RU"/>
        </w:rPr>
        <w:t>Таблицы </w:t>
      </w:r>
      <w:r w:rsidR="00CD6B61" w:rsidRPr="00137630">
        <w:rPr>
          <w:rStyle w:val="Artref"/>
          <w:color w:val="000000"/>
          <w:szCs w:val="22"/>
          <w:lang w:val="ru-RU"/>
        </w:rPr>
        <w:t>9.11A</w:t>
      </w:r>
      <w:r w:rsidR="00CD6B61" w:rsidRPr="00137630">
        <w:rPr>
          <w:rStyle w:val="Artref"/>
          <w:color w:val="000000"/>
          <w:szCs w:val="22"/>
          <w:lang w:val="ru-RU"/>
        </w:rPr>
        <w:noBreakHyphen/>
      </w:r>
      <w:r w:rsidRPr="00137630">
        <w:rPr>
          <w:rStyle w:val="Artref"/>
          <w:color w:val="000000"/>
          <w:szCs w:val="22"/>
          <w:lang w:val="ru-RU"/>
        </w:rPr>
        <w:t>1</w:t>
      </w:r>
      <w:r w:rsidR="00CD6B61" w:rsidRPr="00137630">
        <w:rPr>
          <w:rStyle w:val="Artref"/>
          <w:color w:val="000000"/>
          <w:szCs w:val="22"/>
          <w:lang w:val="ru-RU"/>
        </w:rPr>
        <w:t xml:space="preserve"> </w:t>
      </w:r>
      <w:r w:rsidR="00A759CB" w:rsidRPr="00137630">
        <w:rPr>
          <w:color w:val="000000"/>
          <w:szCs w:val="22"/>
          <w:lang w:val="ru-RU"/>
        </w:rPr>
        <w:t xml:space="preserve">и </w:t>
      </w:r>
      <w:r w:rsidR="00A759CB" w:rsidRPr="00137630">
        <w:rPr>
          <w:rStyle w:val="Artref"/>
          <w:color w:val="000000"/>
          <w:szCs w:val="22"/>
          <w:lang w:val="ru-RU"/>
        </w:rPr>
        <w:t>9.11A-2, ниже</w:t>
      </w:r>
      <w:r w:rsidR="00A759CB" w:rsidRPr="00137630">
        <w:rPr>
          <w:color w:val="000000"/>
          <w:szCs w:val="22"/>
          <w:lang w:val="ru-RU"/>
        </w:rPr>
        <w:t>).</w:t>
      </w:r>
    </w:p>
    <w:p w14:paraId="1872F6B3" w14:textId="77777777" w:rsidR="001C0D97" w:rsidRPr="00137630" w:rsidRDefault="001C0D97" w:rsidP="00D220A6">
      <w:pPr>
        <w:tabs>
          <w:tab w:val="left" w:pos="851"/>
        </w:tabs>
        <w:spacing w:before="120" w:line="260" w:lineRule="exact"/>
        <w:rPr>
          <w:rStyle w:val="Artref"/>
          <w:color w:val="000000"/>
          <w:szCs w:val="22"/>
          <w:lang w:val="ru-RU"/>
        </w:rPr>
      </w:pPr>
    </w:p>
    <w:p w14:paraId="0D6EDCB7" w14:textId="77777777" w:rsidR="00F0498A" w:rsidRPr="00137630" w:rsidRDefault="005856FC" w:rsidP="00CD6B61">
      <w:pPr>
        <w:pageBreakBefore/>
        <w:tabs>
          <w:tab w:val="left" w:pos="851"/>
        </w:tabs>
        <w:spacing w:before="360" w:line="260" w:lineRule="exact"/>
        <w:rPr>
          <w:lang w:val="ru-RU"/>
        </w:rPr>
      </w:pPr>
      <w:r w:rsidRPr="00137630">
        <w:rPr>
          <w:color w:val="000000"/>
          <w:szCs w:val="22"/>
          <w:lang w:val="ru-RU"/>
        </w:rPr>
        <w:lastRenderedPageBreak/>
        <w:t>В этих таблицах указываются те другие космические</w:t>
      </w:r>
      <w:r w:rsidR="00CD6B61" w:rsidRPr="00137630">
        <w:rPr>
          <w:color w:val="000000"/>
          <w:szCs w:val="22"/>
          <w:lang w:val="ru-RU"/>
        </w:rPr>
        <w:t xml:space="preserve"> </w:t>
      </w:r>
      <w:r w:rsidR="00F0498A" w:rsidRPr="00137630">
        <w:rPr>
          <w:color w:val="000000"/>
          <w:szCs w:val="22"/>
          <w:lang w:val="ru-RU"/>
        </w:rPr>
        <w:t>службы (в дополнение к ПСС и спутниковой службе радиоопределения,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137630">
        <w:rPr>
          <w:lang w:val="ru-RU"/>
        </w:rPr>
        <w:t>-Земля)</w:t>
      </w:r>
      <w:r w:rsidR="00F0498A" w:rsidRPr="00137630">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137630">
        <w:rPr>
          <w:lang w:val="ru-RU"/>
        </w:rPr>
        <w:t> </w:t>
      </w:r>
      <w:r w:rsidR="00F0498A" w:rsidRPr="00137630">
        <w:rPr>
          <w:rStyle w:val="Appdef"/>
          <w:color w:val="000000"/>
          <w:szCs w:val="22"/>
          <w:lang w:val="ru-RU"/>
        </w:rPr>
        <w:t>5</w:t>
      </w:r>
      <w:r w:rsidR="00F0498A" w:rsidRPr="00137630">
        <w:rPr>
          <w:szCs w:val="22"/>
          <w:lang w:val="ru-RU"/>
        </w:rPr>
        <w:t>.</w:t>
      </w:r>
    </w:p>
    <w:p w14:paraId="711607FB" w14:textId="77777777" w:rsidR="00F0498A" w:rsidRPr="00137630" w:rsidRDefault="00F0498A" w:rsidP="00EA32AC">
      <w:pPr>
        <w:tabs>
          <w:tab w:val="left" w:pos="851"/>
        </w:tabs>
        <w:spacing w:before="120"/>
        <w:rPr>
          <w:color w:val="000000"/>
          <w:szCs w:val="22"/>
          <w:lang w:val="ru-RU"/>
        </w:rPr>
      </w:pPr>
      <w:r w:rsidRPr="00137630">
        <w:rPr>
          <w:color w:val="000000"/>
          <w:szCs w:val="22"/>
          <w:lang w:val="ru-RU"/>
        </w:rPr>
        <w:t>2.4</w:t>
      </w:r>
      <w:r w:rsidRPr="00137630">
        <w:rPr>
          <w:color w:val="000000"/>
          <w:szCs w:val="22"/>
          <w:lang w:val="ru-RU"/>
        </w:rPr>
        <w:tab/>
        <w:t xml:space="preserve">ВКР-2000 приняла решение исключить Таблицу </w:t>
      </w:r>
      <w:r w:rsidRPr="00137630">
        <w:rPr>
          <w:lang w:val="ru-RU"/>
        </w:rPr>
        <w:t>S5-1A</w:t>
      </w:r>
      <w:r w:rsidRPr="00137630">
        <w:rPr>
          <w:color w:val="000000"/>
          <w:szCs w:val="22"/>
          <w:lang w:val="ru-RU"/>
        </w:rPr>
        <w:t xml:space="preserve"> Приложения </w:t>
      </w:r>
      <w:r w:rsidRPr="00137630">
        <w:rPr>
          <w:b/>
          <w:bCs/>
          <w:lang w:val="ru-RU"/>
        </w:rPr>
        <w:t>S5</w:t>
      </w:r>
      <w:r w:rsidRPr="00137630">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137630">
        <w:rPr>
          <w:lang w:val="ru-RU"/>
        </w:rPr>
        <w:t>9.11A-1</w:t>
      </w:r>
      <w:r w:rsidRPr="00137630">
        <w:rPr>
          <w:color w:val="000000"/>
          <w:szCs w:val="22"/>
          <w:lang w:val="ru-RU"/>
        </w:rPr>
        <w:t xml:space="preserve"> и </w:t>
      </w:r>
      <w:r w:rsidRPr="00137630">
        <w:rPr>
          <w:lang w:val="ru-RU"/>
        </w:rPr>
        <w:t>9.11A-2</w:t>
      </w:r>
      <w:r w:rsidRPr="00137630">
        <w:rPr>
          <w:color w:val="000000"/>
          <w:szCs w:val="22"/>
          <w:lang w:val="ru-RU"/>
        </w:rPr>
        <w:t>, исходя из следующих соображений:</w:t>
      </w:r>
    </w:p>
    <w:p w14:paraId="753D2E87" w14:textId="77777777" w:rsidR="00F0498A" w:rsidRPr="00137630" w:rsidRDefault="00F72550" w:rsidP="00EA32AC">
      <w:pPr>
        <w:pStyle w:val="enumlev1"/>
        <w:ind w:left="397" w:hanging="397"/>
        <w:rPr>
          <w:sz w:val="16"/>
          <w:szCs w:val="16"/>
          <w:lang w:val="ru-RU"/>
        </w:rPr>
      </w:pPr>
      <w:r w:rsidRPr="00137630">
        <w:rPr>
          <w:i/>
          <w:lang w:val="ru-RU"/>
        </w:rPr>
        <w:t>a</w:t>
      </w:r>
      <w:r w:rsidR="00F0498A" w:rsidRPr="00137630">
        <w:rPr>
          <w:i/>
          <w:iCs/>
          <w:szCs w:val="22"/>
          <w:lang w:val="ru-RU"/>
        </w:rPr>
        <w:t>)</w:t>
      </w:r>
      <w:r w:rsidR="00F0498A" w:rsidRPr="00137630">
        <w:rPr>
          <w:szCs w:val="22"/>
          <w:lang w:val="ru-RU"/>
        </w:rPr>
        <w:tab/>
        <w:t>п. </w:t>
      </w:r>
      <w:r w:rsidR="00F0498A" w:rsidRPr="00137630">
        <w:rPr>
          <w:rStyle w:val="Artref"/>
          <w:b/>
          <w:color w:val="000000"/>
          <w:szCs w:val="22"/>
          <w:lang w:val="ru-RU"/>
        </w:rPr>
        <w:t>9.15</w:t>
      </w:r>
      <w:r w:rsidR="00F0498A" w:rsidRPr="00137630">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137630">
        <w:rPr>
          <w:b/>
          <w:bCs/>
          <w:szCs w:val="22"/>
          <w:lang w:val="ru-RU"/>
        </w:rPr>
        <w:t>9.11А</w:t>
      </w:r>
      <w:r w:rsidR="00F0498A" w:rsidRPr="00137630">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137630">
        <w:rPr>
          <w:rStyle w:val="Appref0"/>
          <w:b/>
          <w:color w:val="000000"/>
          <w:szCs w:val="22"/>
          <w:lang w:val="ru-RU"/>
        </w:rPr>
        <w:t>5</w:t>
      </w:r>
      <w:r w:rsidR="00F0498A" w:rsidRPr="00137630">
        <w:rPr>
          <w:szCs w:val="22"/>
          <w:lang w:val="ru-RU"/>
        </w:rPr>
        <w:t>). </w:t>
      </w:r>
    </w:p>
    <w:p w14:paraId="472EE51B" w14:textId="77777777" w:rsidR="00F0498A" w:rsidRPr="00137630" w:rsidRDefault="00F72550" w:rsidP="00EA32AC">
      <w:pPr>
        <w:pStyle w:val="enumlev1"/>
        <w:ind w:left="397" w:hanging="397"/>
        <w:rPr>
          <w:szCs w:val="22"/>
          <w:lang w:val="ru-RU"/>
        </w:rPr>
      </w:pPr>
      <w:r w:rsidRPr="00137630">
        <w:rPr>
          <w:i/>
          <w:iCs/>
          <w:szCs w:val="22"/>
          <w:lang w:val="ru-RU"/>
        </w:rPr>
        <w:t>b</w:t>
      </w:r>
      <w:r w:rsidR="00F0498A" w:rsidRPr="00137630">
        <w:rPr>
          <w:i/>
          <w:iCs/>
          <w:szCs w:val="22"/>
          <w:lang w:val="ru-RU"/>
        </w:rPr>
        <w:t>)</w:t>
      </w:r>
      <w:r w:rsidR="00F0498A" w:rsidRPr="00137630">
        <w:rPr>
          <w:szCs w:val="22"/>
          <w:lang w:val="ru-RU"/>
        </w:rPr>
        <w:tab/>
        <w:t xml:space="preserve">п. </w:t>
      </w:r>
      <w:r w:rsidR="00F0498A" w:rsidRPr="00137630">
        <w:rPr>
          <w:rStyle w:val="Artref"/>
          <w:b/>
          <w:color w:val="000000"/>
          <w:szCs w:val="22"/>
          <w:lang w:val="ru-RU"/>
        </w:rPr>
        <w:t>9.16</w:t>
      </w:r>
      <w:r w:rsidR="00F0498A" w:rsidRPr="00137630">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137630">
        <w:rPr>
          <w:b/>
          <w:bCs/>
          <w:szCs w:val="22"/>
          <w:lang w:val="ru-RU"/>
        </w:rPr>
        <w:t>9.11А</w:t>
      </w:r>
      <w:r w:rsidR="00F0498A" w:rsidRPr="00137630">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137630">
        <w:rPr>
          <w:szCs w:val="22"/>
          <w:lang w:val="ru-RU"/>
        </w:rPr>
        <w:t>станции НГСО спутниковой сети.</w:t>
      </w:r>
    </w:p>
    <w:p w14:paraId="6D182495" w14:textId="77777777" w:rsidR="00F0498A" w:rsidRPr="00137630" w:rsidRDefault="00F0498A" w:rsidP="00EA32AC">
      <w:pPr>
        <w:tabs>
          <w:tab w:val="left" w:pos="851"/>
        </w:tabs>
        <w:spacing w:before="120"/>
        <w:rPr>
          <w:color w:val="000000"/>
          <w:szCs w:val="22"/>
          <w:lang w:val="ru-RU"/>
        </w:rPr>
      </w:pPr>
      <w:r w:rsidRPr="00137630">
        <w:rPr>
          <w:color w:val="000000"/>
          <w:szCs w:val="22"/>
          <w:lang w:val="ru-RU"/>
        </w:rPr>
        <w:t>2.5</w:t>
      </w:r>
      <w:r w:rsidRPr="00137630">
        <w:rPr>
          <w:color w:val="000000"/>
          <w:szCs w:val="22"/>
          <w:lang w:val="ru-RU"/>
        </w:rPr>
        <w:tab/>
        <w:t xml:space="preserve">Комитет изучил применимость пп. </w:t>
      </w:r>
      <w:r w:rsidRPr="00137630">
        <w:rPr>
          <w:b/>
          <w:bCs/>
          <w:color w:val="000000"/>
          <w:szCs w:val="22"/>
          <w:lang w:val="ru-RU"/>
        </w:rPr>
        <w:t>9.15</w:t>
      </w:r>
      <w:r w:rsidRPr="00137630">
        <w:rPr>
          <w:color w:val="000000"/>
          <w:szCs w:val="22"/>
          <w:lang w:val="ru-RU"/>
        </w:rPr>
        <w:t xml:space="preserve"> и </w:t>
      </w:r>
      <w:r w:rsidRPr="00137630">
        <w:rPr>
          <w:b/>
          <w:bCs/>
          <w:color w:val="000000"/>
          <w:szCs w:val="22"/>
          <w:lang w:val="ru-RU"/>
        </w:rPr>
        <w:t>9.16</w:t>
      </w:r>
      <w:r w:rsidRPr="00137630">
        <w:rPr>
          <w:color w:val="000000"/>
          <w:szCs w:val="22"/>
          <w:lang w:val="ru-RU"/>
        </w:rPr>
        <w:t xml:space="preserve"> в отношении пп. </w:t>
      </w:r>
      <w:r w:rsidRPr="00137630">
        <w:rPr>
          <w:b/>
          <w:bCs/>
          <w:color w:val="000000"/>
          <w:szCs w:val="22"/>
          <w:lang w:val="ru-RU"/>
        </w:rPr>
        <w:t>9.17</w:t>
      </w:r>
      <w:r w:rsidRPr="00137630">
        <w:rPr>
          <w:color w:val="000000"/>
          <w:szCs w:val="22"/>
          <w:lang w:val="ru-RU"/>
        </w:rPr>
        <w:t xml:space="preserve"> и </w:t>
      </w:r>
      <w:r w:rsidRPr="00137630">
        <w:rPr>
          <w:b/>
          <w:bCs/>
          <w:color w:val="000000"/>
          <w:szCs w:val="22"/>
          <w:lang w:val="ru-RU"/>
        </w:rPr>
        <w:t>9.18</w:t>
      </w:r>
      <w:r w:rsidRPr="00137630">
        <w:rPr>
          <w:color w:val="000000"/>
          <w:szCs w:val="22"/>
          <w:lang w:val="ru-RU"/>
        </w:rPr>
        <w:t xml:space="preserve"> и пришел к выводу, что:</w:t>
      </w:r>
    </w:p>
    <w:p w14:paraId="524057EC" w14:textId="77777777" w:rsidR="00F0498A" w:rsidRPr="00137630" w:rsidRDefault="00F0498A" w:rsidP="00EA32AC">
      <w:pPr>
        <w:pStyle w:val="enumlev1"/>
        <w:ind w:left="397" w:hanging="397"/>
        <w:rPr>
          <w:szCs w:val="22"/>
          <w:lang w:val="ru-RU"/>
        </w:rPr>
      </w:pPr>
      <w:r w:rsidRPr="00137630">
        <w:rPr>
          <w:i/>
          <w:iCs/>
          <w:szCs w:val="22"/>
          <w:lang w:val="ru-RU"/>
        </w:rPr>
        <w:t>a)</w:t>
      </w:r>
      <w:r w:rsidRPr="00137630">
        <w:rPr>
          <w:szCs w:val="22"/>
          <w:lang w:val="ru-RU"/>
        </w:rPr>
        <w:tab/>
        <w:t xml:space="preserve">запросы на координацию в соответствии с пп. </w:t>
      </w:r>
      <w:r w:rsidRPr="00137630">
        <w:rPr>
          <w:b/>
          <w:bCs/>
          <w:szCs w:val="22"/>
          <w:lang w:val="ru-RU"/>
        </w:rPr>
        <w:t>9.15</w:t>
      </w:r>
      <w:r w:rsidRPr="00137630">
        <w:rPr>
          <w:szCs w:val="22"/>
          <w:lang w:val="ru-RU"/>
        </w:rPr>
        <w:t xml:space="preserve"> и </w:t>
      </w:r>
      <w:r w:rsidRPr="00137630">
        <w:rPr>
          <w:b/>
          <w:bCs/>
          <w:szCs w:val="22"/>
          <w:lang w:val="ru-RU"/>
        </w:rPr>
        <w:t>9.16</w:t>
      </w:r>
      <w:r w:rsidRPr="00137630">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137630">
        <w:rPr>
          <w:b/>
          <w:bCs/>
          <w:szCs w:val="22"/>
          <w:lang w:val="ru-RU"/>
        </w:rPr>
        <w:t>9.11А</w:t>
      </w:r>
      <w:r w:rsidRPr="00137630">
        <w:rPr>
          <w:szCs w:val="22"/>
          <w:lang w:val="ru-RU"/>
        </w:rPr>
        <w:t>; и</w:t>
      </w:r>
    </w:p>
    <w:p w14:paraId="0979D2E0" w14:textId="77777777" w:rsidR="00457D1C" w:rsidRPr="00137630"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137630">
        <w:rPr>
          <w:i/>
          <w:iCs/>
          <w:szCs w:val="22"/>
          <w:lang w:val="ru-RU"/>
        </w:rPr>
        <w:t>b)</w:t>
      </w:r>
      <w:r w:rsidRPr="00137630">
        <w:rPr>
          <w:szCs w:val="22"/>
          <w:lang w:val="ru-RU"/>
        </w:rPr>
        <w:tab/>
        <w:t>во всех других случаях п.</w:t>
      </w:r>
      <w:r w:rsidRPr="00137630">
        <w:rPr>
          <w:b/>
          <w:bCs/>
          <w:szCs w:val="22"/>
          <w:lang w:val="ru-RU"/>
        </w:rPr>
        <w:t> 9.17</w:t>
      </w:r>
      <w:r w:rsidRPr="00137630">
        <w:rPr>
          <w:szCs w:val="22"/>
          <w:lang w:val="ru-RU"/>
        </w:rPr>
        <w:t xml:space="preserve"> или п. </w:t>
      </w:r>
      <w:r w:rsidRPr="00137630">
        <w:rPr>
          <w:b/>
          <w:bCs/>
          <w:szCs w:val="22"/>
          <w:lang w:val="ru-RU"/>
        </w:rPr>
        <w:t>9.18</w:t>
      </w:r>
      <w:r w:rsidRPr="00137630">
        <w:rPr>
          <w:szCs w:val="22"/>
          <w:lang w:val="ru-RU"/>
        </w:rPr>
        <w:t xml:space="preserve"> применяется </w:t>
      </w:r>
      <w:r w:rsidRPr="00137630">
        <w:rPr>
          <w:color w:val="000000"/>
          <w:szCs w:val="22"/>
          <w:lang w:val="ru-RU"/>
        </w:rPr>
        <w:t>в зависимости от ситуации</w:t>
      </w:r>
      <w:r w:rsidRPr="00137630">
        <w:rPr>
          <w:color w:val="000000"/>
          <w:lang w:val="ru-RU"/>
        </w:rPr>
        <w:t>.  </w:t>
      </w:r>
    </w:p>
    <w:p w14:paraId="219BA28F" w14:textId="77777777" w:rsidR="00457D1C" w:rsidRPr="00137630" w:rsidRDefault="00457D1C" w:rsidP="00EA32AC">
      <w:pPr>
        <w:pStyle w:val="Heading1"/>
        <w:spacing w:before="240"/>
        <w:ind w:left="902" w:hanging="902"/>
        <w:rPr>
          <w:color w:val="000000"/>
          <w:szCs w:val="26"/>
          <w:u w:val="single"/>
          <w:lang w:val="ru-RU"/>
        </w:rPr>
      </w:pPr>
      <w:bookmarkStart w:id="8" w:name="_Toc103501641"/>
      <w:r w:rsidRPr="00137630">
        <w:rPr>
          <w:color w:val="000000"/>
          <w:szCs w:val="26"/>
          <w:lang w:val="ru-RU"/>
        </w:rPr>
        <w:t>3</w:t>
      </w:r>
      <w:r w:rsidRPr="00137630">
        <w:rPr>
          <w:color w:val="000000"/>
          <w:szCs w:val="26"/>
          <w:lang w:val="ru-RU"/>
        </w:rPr>
        <w:tab/>
        <w:t>Вопросы распределения частот</w:t>
      </w:r>
      <w:bookmarkEnd w:id="8"/>
    </w:p>
    <w:p w14:paraId="6AB810DA" w14:textId="77777777" w:rsidR="00457D1C" w:rsidRPr="00137630" w:rsidRDefault="00457D1C" w:rsidP="00EA32AC">
      <w:pPr>
        <w:tabs>
          <w:tab w:val="left" w:pos="851"/>
        </w:tabs>
        <w:spacing w:before="120"/>
        <w:rPr>
          <w:color w:val="000000"/>
          <w:szCs w:val="22"/>
          <w:lang w:val="ru-RU"/>
        </w:rPr>
      </w:pPr>
      <w:r w:rsidRPr="00137630">
        <w:rPr>
          <w:color w:val="000000"/>
          <w:szCs w:val="22"/>
          <w:lang w:val="ru-RU"/>
        </w:rPr>
        <w:t>3.1</w:t>
      </w:r>
      <w:r w:rsidRPr="00137630">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137630">
        <w:rPr>
          <w:rStyle w:val="Artref"/>
          <w:b/>
          <w:color w:val="000000"/>
          <w:szCs w:val="22"/>
          <w:lang w:val="ru-RU"/>
        </w:rPr>
        <w:t>9.11A</w:t>
      </w:r>
      <w:r w:rsidRPr="00137630">
        <w:rPr>
          <w:color w:val="000000"/>
          <w:szCs w:val="22"/>
          <w:lang w:val="ru-RU"/>
        </w:rPr>
        <w:t>. Выводы Комитета состоят в следующем.</w:t>
      </w:r>
    </w:p>
    <w:p w14:paraId="326B7149" w14:textId="77777777" w:rsidR="002A335D" w:rsidRPr="00137630" w:rsidRDefault="002A335D">
      <w:pPr>
        <w:jc w:val="left"/>
        <w:rPr>
          <w:color w:val="000000"/>
          <w:szCs w:val="22"/>
          <w:lang w:val="ru-RU"/>
        </w:rPr>
      </w:pPr>
      <w:r w:rsidRPr="00137630">
        <w:rPr>
          <w:color w:val="000000"/>
          <w:szCs w:val="22"/>
          <w:lang w:val="ru-RU"/>
        </w:rPr>
        <w:br w:type="page"/>
      </w:r>
    </w:p>
    <w:p w14:paraId="5EE5BB2F" w14:textId="77777777" w:rsidR="00457D1C" w:rsidRPr="00137630" w:rsidRDefault="00457D1C" w:rsidP="002A335D">
      <w:pPr>
        <w:tabs>
          <w:tab w:val="left" w:pos="851"/>
        </w:tabs>
        <w:spacing w:before="120"/>
        <w:rPr>
          <w:color w:val="000000"/>
          <w:szCs w:val="22"/>
          <w:lang w:val="ru-RU"/>
        </w:rPr>
      </w:pPr>
      <w:r w:rsidRPr="00137630">
        <w:rPr>
          <w:color w:val="000000"/>
          <w:szCs w:val="22"/>
          <w:lang w:val="ru-RU"/>
        </w:rPr>
        <w:lastRenderedPageBreak/>
        <w:t>3.2</w:t>
      </w:r>
      <w:r w:rsidRPr="00137630">
        <w:rPr>
          <w:color w:val="000000"/>
          <w:szCs w:val="22"/>
          <w:lang w:val="ru-RU"/>
        </w:rPr>
        <w:tab/>
        <w:t xml:space="preserve">ВКР-97, в своей Резолюции </w:t>
      </w:r>
      <w:r w:rsidRPr="00137630">
        <w:rPr>
          <w:rStyle w:val="Resdef"/>
          <w:color w:val="000000"/>
          <w:szCs w:val="22"/>
          <w:lang w:val="ru-RU"/>
        </w:rPr>
        <w:t>54</w:t>
      </w:r>
      <w:r w:rsidRPr="00137630">
        <w:rPr>
          <w:color w:val="000000"/>
          <w:szCs w:val="22"/>
          <w:lang w:val="ru-RU"/>
        </w:rPr>
        <w:t xml:space="preserve"> </w:t>
      </w:r>
      <w:r w:rsidRPr="00137630">
        <w:rPr>
          <w:b/>
          <w:color w:val="000000"/>
          <w:szCs w:val="22"/>
          <w:lang w:val="ru-RU"/>
        </w:rPr>
        <w:t>(ВКР-97)</w:t>
      </w:r>
      <w:r w:rsidR="001639A4" w:rsidRPr="00137630">
        <w:rPr>
          <w:rStyle w:val="FootnoteReference"/>
          <w:bCs/>
          <w:color w:val="000000"/>
          <w:lang w:val="ru-RU"/>
        </w:rPr>
        <w:footnoteReference w:customMarkFollows="1" w:id="3"/>
        <w:sym w:font="Symbol" w:char="F02A"/>
      </w:r>
      <w:r w:rsidRPr="00137630">
        <w:rPr>
          <w:color w:val="000000"/>
          <w:szCs w:val="22"/>
          <w:lang w:val="ru-RU"/>
        </w:rPr>
        <w:t xml:space="preserve"> поручила </w:t>
      </w:r>
      <w:r w:rsidR="001639A4" w:rsidRPr="00137630">
        <w:rPr>
          <w:color w:val="000000"/>
          <w:szCs w:val="22"/>
          <w:lang w:val="ru-RU"/>
        </w:rPr>
        <w:t>Бюро применять с 22 ноября 1997 </w:t>
      </w:r>
      <w:r w:rsidRPr="00137630">
        <w:rPr>
          <w:color w:val="000000"/>
          <w:szCs w:val="22"/>
          <w:lang w:val="ru-RU"/>
        </w:rPr>
        <w:t>г. положения Резолюции </w:t>
      </w:r>
      <w:r w:rsidRPr="00137630">
        <w:rPr>
          <w:rStyle w:val="Resdef"/>
          <w:color w:val="000000"/>
          <w:szCs w:val="22"/>
          <w:lang w:val="ru-RU"/>
        </w:rPr>
        <w:t>46 (Пересм. ВКР-97)</w:t>
      </w:r>
      <w:r w:rsidR="001639A4" w:rsidRPr="00137630">
        <w:rPr>
          <w:rStyle w:val="FootnoteReference"/>
          <w:color w:val="000000"/>
          <w:lang w:val="ru-RU"/>
        </w:rPr>
        <w:footnoteReference w:customMarkFollows="1" w:id="4"/>
        <w:sym w:font="Symbol" w:char="F02A"/>
      </w:r>
      <w:r w:rsidR="001639A4" w:rsidRPr="00137630">
        <w:rPr>
          <w:rStyle w:val="FootnoteReference"/>
          <w:color w:val="000000"/>
          <w:lang w:val="ru-RU"/>
        </w:rPr>
        <w:sym w:font="Symbol" w:char="F02A"/>
      </w:r>
      <w:r w:rsidRPr="00137630">
        <w:rPr>
          <w:rStyle w:val="Resdef"/>
          <w:b w:val="0"/>
          <w:color w:val="000000"/>
          <w:szCs w:val="22"/>
          <w:lang w:val="ru-RU"/>
        </w:rPr>
        <w:t>/п</w:t>
      </w:r>
      <w:r w:rsidRPr="00137630">
        <w:rPr>
          <w:color w:val="000000"/>
          <w:szCs w:val="22"/>
          <w:lang w:val="ru-RU"/>
        </w:rPr>
        <w:t>. </w:t>
      </w:r>
      <w:r w:rsidRPr="00137630">
        <w:rPr>
          <w:rStyle w:val="Resdef"/>
          <w:color w:val="000000"/>
          <w:szCs w:val="22"/>
          <w:lang w:val="ru-RU"/>
        </w:rPr>
        <w:t>S9.11A</w:t>
      </w:r>
      <w:r w:rsidRPr="00137630">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137630">
        <w:rPr>
          <w:color w:val="000000"/>
          <w:szCs w:val="22"/>
          <w:lang w:val="ru-RU"/>
        </w:rPr>
        <w:t>ствованы в более поздние сроки.</w:t>
      </w:r>
      <w:r w:rsidR="00112870" w:rsidRPr="00137630">
        <w:rPr>
          <w:color w:val="000000"/>
          <w:szCs w:val="22"/>
          <w:lang w:val="ru-RU"/>
        </w:rPr>
        <w:t xml:space="preserve"> </w:t>
      </w:r>
      <w:r w:rsidRPr="00137630">
        <w:rPr>
          <w:color w:val="000000"/>
          <w:szCs w:val="22"/>
          <w:lang w:val="ru-RU"/>
        </w:rPr>
        <w:t xml:space="preserve">Комитет считает, что более </w:t>
      </w:r>
      <w:r w:rsidR="00112870" w:rsidRPr="00137630">
        <w:rPr>
          <w:color w:val="000000"/>
          <w:szCs w:val="22"/>
          <w:lang w:val="ru-RU"/>
        </w:rPr>
        <w:t xml:space="preserve"> </w:t>
      </w:r>
      <w:r w:rsidRPr="00137630">
        <w:rPr>
          <w:color w:val="000000"/>
          <w:szCs w:val="22"/>
          <w:lang w:val="ru-RU"/>
        </w:rPr>
        <w:t>ранняя дата внедрения этой</w:t>
      </w:r>
      <w:r w:rsidR="002A335D" w:rsidRPr="00137630">
        <w:rPr>
          <w:color w:val="000000"/>
          <w:szCs w:val="22"/>
          <w:lang w:val="ru-RU"/>
        </w:rPr>
        <w:t xml:space="preserve"> </w:t>
      </w:r>
      <w:r w:rsidRPr="00137630">
        <w:rPr>
          <w:color w:val="000000"/>
          <w:szCs w:val="22"/>
          <w:lang w:val="ru-RU"/>
        </w:rPr>
        <w:t>процедуры не окажет влияния на дату ввода в действие соответствующих распределений. В</w:t>
      </w:r>
      <w:r w:rsidR="00D607F1" w:rsidRPr="00137630">
        <w:rPr>
          <w:color w:val="000000"/>
          <w:szCs w:val="22"/>
          <w:lang w:val="ru-RU"/>
        </w:rPr>
        <w:t> </w:t>
      </w:r>
      <w:r w:rsidRPr="00137630">
        <w:rPr>
          <w:color w:val="000000"/>
          <w:szCs w:val="22"/>
          <w:lang w:val="ru-RU"/>
        </w:rPr>
        <w:t>Таблицах </w:t>
      </w:r>
      <w:r w:rsidRPr="00137630">
        <w:rPr>
          <w:rStyle w:val="Resdef"/>
          <w:b w:val="0"/>
          <w:bCs w:val="0"/>
          <w:color w:val="000000"/>
          <w:szCs w:val="22"/>
          <w:lang w:val="ru-RU"/>
        </w:rPr>
        <w:t>9.11A-1</w:t>
      </w:r>
      <w:r w:rsidRPr="00137630">
        <w:rPr>
          <w:color w:val="000000"/>
          <w:szCs w:val="22"/>
          <w:lang w:val="ru-RU"/>
        </w:rPr>
        <w:t xml:space="preserve"> и </w:t>
      </w:r>
      <w:r w:rsidRPr="00137630">
        <w:rPr>
          <w:rStyle w:val="Resdef"/>
          <w:b w:val="0"/>
          <w:bCs w:val="0"/>
          <w:color w:val="000000"/>
          <w:szCs w:val="22"/>
          <w:lang w:val="ru-RU"/>
        </w:rPr>
        <w:t>9.11A-2,</w:t>
      </w:r>
      <w:r w:rsidRPr="00137630">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137630">
        <w:rPr>
          <w:rStyle w:val="Resdef"/>
          <w:color w:val="000000"/>
          <w:szCs w:val="22"/>
          <w:lang w:val="ru-RU"/>
        </w:rPr>
        <w:t>9.11A</w:t>
      </w:r>
      <w:r w:rsidRPr="00137630">
        <w:rPr>
          <w:color w:val="000000"/>
          <w:szCs w:val="22"/>
          <w:lang w:val="ru-RU"/>
        </w:rPr>
        <w:t>.</w:t>
      </w:r>
    </w:p>
    <w:p w14:paraId="2E4AE6B9" w14:textId="77777777" w:rsidR="00457D1C" w:rsidRPr="00137630" w:rsidRDefault="00457D1C" w:rsidP="00EA32AC">
      <w:pPr>
        <w:pStyle w:val="Heading1"/>
        <w:tabs>
          <w:tab w:val="left" w:pos="1080"/>
        </w:tabs>
        <w:spacing w:before="240"/>
        <w:rPr>
          <w:color w:val="000000"/>
          <w:szCs w:val="26"/>
          <w:lang w:val="ru-RU"/>
        </w:rPr>
      </w:pPr>
      <w:bookmarkStart w:id="9" w:name="_Toc103501642"/>
      <w:r w:rsidRPr="00137630">
        <w:rPr>
          <w:color w:val="000000"/>
          <w:szCs w:val="26"/>
          <w:lang w:val="ru-RU"/>
        </w:rPr>
        <w:t>4</w:t>
      </w:r>
      <w:r w:rsidRPr="00137630">
        <w:rPr>
          <w:color w:val="000000"/>
          <w:szCs w:val="26"/>
          <w:lang w:val="ru-RU"/>
        </w:rPr>
        <w:tab/>
        <w:t>Применение процедуры для "существующих" сетей</w:t>
      </w:r>
      <w:bookmarkEnd w:id="9"/>
    </w:p>
    <w:p w14:paraId="0A820939" w14:textId="77777777" w:rsidR="00457D1C" w:rsidRPr="00137630" w:rsidRDefault="00457D1C" w:rsidP="00EA32AC">
      <w:pPr>
        <w:tabs>
          <w:tab w:val="left" w:pos="851"/>
        </w:tabs>
        <w:spacing w:before="120" w:line="260" w:lineRule="exact"/>
        <w:rPr>
          <w:color w:val="000000"/>
          <w:szCs w:val="22"/>
          <w:lang w:val="ru-RU"/>
        </w:rPr>
      </w:pPr>
      <w:r w:rsidRPr="00137630">
        <w:rPr>
          <w:color w:val="000000"/>
          <w:szCs w:val="22"/>
          <w:lang w:val="ru-RU"/>
        </w:rPr>
        <w:t>4.1</w:t>
      </w:r>
      <w:r w:rsidRPr="00137630">
        <w:rPr>
          <w:color w:val="000000"/>
          <w:szCs w:val="22"/>
          <w:lang w:val="ru-RU"/>
        </w:rPr>
        <w:tab/>
        <w:t>Комитет отметил, что:</w:t>
      </w:r>
    </w:p>
    <w:p w14:paraId="39A88428" w14:textId="77777777" w:rsidR="00457D1C" w:rsidRPr="00137630" w:rsidRDefault="00457D1C" w:rsidP="00BB46F0">
      <w:pPr>
        <w:pStyle w:val="enumlev1"/>
        <w:tabs>
          <w:tab w:val="clear" w:pos="1134"/>
          <w:tab w:val="clear" w:pos="1871"/>
          <w:tab w:val="clear" w:pos="2608"/>
          <w:tab w:val="clear" w:pos="3345"/>
        </w:tabs>
        <w:rPr>
          <w:color w:val="000000"/>
          <w:szCs w:val="22"/>
          <w:lang w:val="ru-RU"/>
        </w:rPr>
      </w:pPr>
      <w:r w:rsidRPr="00137630">
        <w:rPr>
          <w:i/>
          <w:color w:val="000000"/>
          <w:szCs w:val="22"/>
          <w:lang w:val="ru-RU"/>
        </w:rPr>
        <w:t>a)</w:t>
      </w:r>
      <w:r w:rsidRPr="00137630">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137630">
        <w:rPr>
          <w:rStyle w:val="Resref0"/>
          <w:b/>
          <w:color w:val="000000"/>
          <w:szCs w:val="22"/>
          <w:lang w:val="ru-RU"/>
        </w:rPr>
        <w:t>S9.11A</w:t>
      </w:r>
      <w:r w:rsidRPr="00137630">
        <w:rPr>
          <w:color w:val="000000"/>
          <w:szCs w:val="22"/>
          <w:lang w:val="ru-RU"/>
        </w:rPr>
        <w:t xml:space="preserve">/Резолюция </w:t>
      </w:r>
      <w:r w:rsidRPr="00137630">
        <w:rPr>
          <w:rStyle w:val="Resref0"/>
          <w:b/>
          <w:color w:val="000000"/>
          <w:szCs w:val="22"/>
          <w:lang w:val="ru-RU"/>
        </w:rPr>
        <w:t>46</w:t>
      </w:r>
      <w:r w:rsidR="00DA04CD" w:rsidRPr="00137630">
        <w:rPr>
          <w:rStyle w:val="FootnoteReference"/>
          <w:lang w:val="ru-RU"/>
        </w:rPr>
        <w:t>**</w:t>
      </w:r>
      <w:r w:rsidRPr="00137630">
        <w:rPr>
          <w:color w:val="000000"/>
          <w:szCs w:val="22"/>
          <w:lang w:val="ru-RU"/>
        </w:rPr>
        <w:t xml:space="preserve">, в зависимости от случая, некоторые </w:t>
      </w:r>
      <w:r w:rsidRPr="00137630">
        <w:rPr>
          <w:color w:val="000000"/>
          <w:spacing w:val="-2"/>
          <w:szCs w:val="22"/>
          <w:lang w:val="ru-RU"/>
        </w:rPr>
        <w:t>спутниковые системы ГСО уже проводили процедуры координации (бывшая Статья 11 </w:t>
      </w:r>
      <w:r w:rsidRPr="00137630">
        <w:rPr>
          <w:color w:val="000000"/>
          <w:szCs w:val="22"/>
          <w:lang w:val="ru-RU"/>
        </w:rPr>
        <w:t>РР) или регистрации в Справочном регистре (бывшая Статья 13 РР) (полная информация согласно Приложению </w:t>
      </w:r>
      <w:r w:rsidRPr="00137630">
        <w:rPr>
          <w:rStyle w:val="Appref"/>
          <w:b/>
          <w:color w:val="000000"/>
          <w:szCs w:val="22"/>
          <w:lang w:val="ru-RU"/>
        </w:rPr>
        <w:t>S4</w:t>
      </w:r>
      <w:r w:rsidRPr="00137630">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в соответствии с бывшей Статьей 13 РР). Исходя из решений ВКР</w:t>
      </w:r>
      <w:r w:rsidRPr="00137630">
        <w:rPr>
          <w:color w:val="000000"/>
          <w:szCs w:val="22"/>
          <w:lang w:val="ru-RU"/>
        </w:rPr>
        <w:noBreakHyphen/>
        <w:t xml:space="preserve">97 </w:t>
      </w:r>
      <w:r w:rsidR="008F2FCF" w:rsidRPr="00137630">
        <w:rPr>
          <w:color w:val="000000"/>
          <w:szCs w:val="22"/>
          <w:lang w:val="ru-RU"/>
        </w:rPr>
        <w:br/>
      </w:r>
      <w:r w:rsidRPr="00137630">
        <w:rPr>
          <w:color w:val="000000"/>
          <w:szCs w:val="22"/>
          <w:lang w:val="ru-RU"/>
        </w:rPr>
        <w:t>(см. пп. </w:t>
      </w:r>
      <w:r w:rsidRPr="00137630">
        <w:rPr>
          <w:rStyle w:val="Artref"/>
          <w:b/>
          <w:color w:val="000000"/>
          <w:szCs w:val="22"/>
          <w:lang w:val="ru-RU"/>
        </w:rPr>
        <w:t>S5.523A</w:t>
      </w:r>
      <w:r w:rsidRPr="00137630">
        <w:rPr>
          <w:rStyle w:val="Artref"/>
          <w:bCs/>
          <w:color w:val="000000"/>
          <w:szCs w:val="22"/>
          <w:lang w:val="ru-RU"/>
        </w:rPr>
        <w:t>,</w:t>
      </w:r>
      <w:r w:rsidRPr="00137630">
        <w:rPr>
          <w:rStyle w:val="Artref"/>
          <w:b/>
          <w:color w:val="000000"/>
          <w:szCs w:val="22"/>
          <w:lang w:val="ru-RU"/>
        </w:rPr>
        <w:t xml:space="preserve"> S5.523C</w:t>
      </w:r>
      <w:r w:rsidRPr="00137630">
        <w:rPr>
          <w:color w:val="000000"/>
          <w:szCs w:val="22"/>
          <w:lang w:val="ru-RU"/>
        </w:rPr>
        <w:t xml:space="preserve">, </w:t>
      </w:r>
      <w:r w:rsidRPr="00137630">
        <w:rPr>
          <w:rStyle w:val="Artref"/>
          <w:b/>
          <w:color w:val="000000"/>
          <w:szCs w:val="22"/>
          <w:lang w:val="ru-RU"/>
        </w:rPr>
        <w:t>S5.523D</w:t>
      </w:r>
      <w:r w:rsidRPr="00137630">
        <w:rPr>
          <w:rStyle w:val="Artref"/>
          <w:bCs/>
          <w:color w:val="000000"/>
          <w:szCs w:val="22"/>
          <w:lang w:val="ru-RU"/>
        </w:rPr>
        <w:t xml:space="preserve">, </w:t>
      </w:r>
      <w:r w:rsidRPr="00137630">
        <w:rPr>
          <w:rStyle w:val="Artref"/>
          <w:b/>
          <w:color w:val="000000"/>
          <w:szCs w:val="22"/>
          <w:lang w:val="ru-RU"/>
        </w:rPr>
        <w:t>S5.523E</w:t>
      </w:r>
      <w:r w:rsidRPr="00137630">
        <w:rPr>
          <w:color w:val="000000"/>
          <w:szCs w:val="22"/>
          <w:lang w:val="ru-RU"/>
        </w:rPr>
        <w:t>), к этим сетям не должны применяться п. </w:t>
      </w:r>
      <w:r w:rsidRPr="00137630">
        <w:rPr>
          <w:rStyle w:val="Artref"/>
          <w:b/>
          <w:color w:val="000000"/>
          <w:szCs w:val="22"/>
          <w:lang w:val="ru-RU"/>
        </w:rPr>
        <w:t>S9.11A</w:t>
      </w:r>
      <w:r w:rsidRPr="00137630">
        <w:rPr>
          <w:color w:val="000000"/>
          <w:szCs w:val="22"/>
          <w:lang w:val="ru-RU"/>
        </w:rPr>
        <w:t>/§ 2.1 и 2.2 Дополнения 1 к Резолюции </w:t>
      </w:r>
      <w:r w:rsidRPr="00137630">
        <w:rPr>
          <w:rStyle w:val="Resref0"/>
          <w:b/>
          <w:color w:val="000000"/>
          <w:szCs w:val="22"/>
          <w:lang w:val="ru-RU"/>
        </w:rPr>
        <w:t>46</w:t>
      </w:r>
      <w:r w:rsidR="00BB46F0" w:rsidRPr="00137630">
        <w:rPr>
          <w:rStyle w:val="FootnoteReference"/>
          <w:lang w:val="ru-RU"/>
        </w:rPr>
        <w:t>*</w:t>
      </w:r>
      <w:r w:rsidR="00AD1627" w:rsidRPr="00137630">
        <w:rPr>
          <w:rStyle w:val="FootnoteReference"/>
          <w:lang w:val="ru-RU"/>
        </w:rPr>
        <w:t>*</w:t>
      </w:r>
      <w:r w:rsidRPr="00137630">
        <w:rPr>
          <w:color w:val="000000"/>
          <w:szCs w:val="22"/>
          <w:lang w:val="ru-RU"/>
        </w:rPr>
        <w:t xml:space="preserve"> ("</w:t>
      </w:r>
      <w:r w:rsidRPr="00137630">
        <w:rPr>
          <w:i/>
          <w:iCs/>
          <w:color w:val="000000"/>
          <w:szCs w:val="22"/>
          <w:lang w:val="ru-RU"/>
        </w:rPr>
        <w:t>проводить</w:t>
      </w:r>
      <w:r w:rsidRPr="00137630">
        <w:rPr>
          <w:color w:val="000000"/>
          <w:szCs w:val="22"/>
          <w:lang w:val="ru-RU"/>
        </w:rPr>
        <w:t>" координацию)</w:t>
      </w:r>
      <w:r w:rsidR="00BB46F0" w:rsidRPr="00137630">
        <w:rPr>
          <w:color w:val="000000"/>
          <w:szCs w:val="22"/>
          <w:lang w:val="ru-RU"/>
        </w:rPr>
        <w:t xml:space="preserve">. Это означает, что, когда они </w:t>
      </w:r>
      <w:r w:rsidRPr="00137630">
        <w:rPr>
          <w:color w:val="000000"/>
          <w:szCs w:val="22"/>
          <w:lang w:val="ru-RU"/>
        </w:rPr>
        <w:t xml:space="preserve">рассматриваются согласно процедуре заявления Статьи </w:t>
      </w:r>
      <w:r w:rsidRPr="00137630">
        <w:rPr>
          <w:rStyle w:val="Artref"/>
          <w:b/>
          <w:color w:val="000000"/>
          <w:szCs w:val="22"/>
          <w:lang w:val="ru-RU"/>
        </w:rPr>
        <w:t>S11</w:t>
      </w:r>
      <w:r w:rsidRPr="00137630">
        <w:rPr>
          <w:color w:val="000000"/>
          <w:szCs w:val="22"/>
          <w:lang w:val="ru-RU"/>
        </w:rPr>
        <w:t>, положения п. </w:t>
      </w:r>
      <w:r w:rsidRPr="00137630">
        <w:rPr>
          <w:rStyle w:val="Artref"/>
          <w:b/>
          <w:color w:val="000000"/>
          <w:szCs w:val="22"/>
          <w:lang w:val="ru-RU"/>
        </w:rPr>
        <w:t>S11.32</w:t>
      </w:r>
      <w:r w:rsidRPr="00137630">
        <w:rPr>
          <w:color w:val="000000"/>
          <w:szCs w:val="22"/>
          <w:lang w:val="ru-RU"/>
        </w:rPr>
        <w:t xml:space="preserve"> в отношении применения п. </w:t>
      </w:r>
      <w:r w:rsidRPr="00137630">
        <w:rPr>
          <w:rStyle w:val="Artref"/>
          <w:b/>
          <w:color w:val="000000"/>
          <w:szCs w:val="22"/>
          <w:lang w:val="ru-RU"/>
        </w:rPr>
        <w:t>S9.11A</w:t>
      </w:r>
      <w:r w:rsidRPr="00137630">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137630">
        <w:rPr>
          <w:rStyle w:val="Artref"/>
          <w:b/>
          <w:color w:val="000000"/>
          <w:szCs w:val="22"/>
          <w:lang w:val="ru-RU"/>
        </w:rPr>
        <w:t>S9.11A</w:t>
      </w:r>
      <w:r w:rsidRPr="00137630">
        <w:rPr>
          <w:color w:val="000000"/>
          <w:szCs w:val="22"/>
          <w:lang w:val="ru-RU"/>
        </w:rPr>
        <w:t>. Применяются также Правила процедуры, относящиеся к п. </w:t>
      </w:r>
      <w:r w:rsidRPr="00137630">
        <w:rPr>
          <w:rStyle w:val="Artref"/>
          <w:b/>
          <w:color w:val="000000"/>
          <w:szCs w:val="22"/>
          <w:lang w:val="ru-RU"/>
        </w:rPr>
        <w:t>S5.523A</w:t>
      </w:r>
      <w:r w:rsidRPr="00137630">
        <w:rPr>
          <w:color w:val="000000"/>
          <w:szCs w:val="22"/>
          <w:lang w:val="ru-RU"/>
        </w:rPr>
        <w:t>.</w:t>
      </w:r>
    </w:p>
    <w:p w14:paraId="10E2D211" w14:textId="77777777" w:rsidR="006D7E11" w:rsidRPr="00137630" w:rsidRDefault="00457D1C" w:rsidP="00BB46F0">
      <w:pPr>
        <w:pStyle w:val="enumlev1"/>
        <w:tabs>
          <w:tab w:val="clear" w:pos="1134"/>
          <w:tab w:val="clear" w:pos="1871"/>
          <w:tab w:val="clear" w:pos="2608"/>
          <w:tab w:val="clear" w:pos="3345"/>
        </w:tabs>
        <w:rPr>
          <w:color w:val="000000"/>
          <w:szCs w:val="22"/>
          <w:lang w:val="ru-RU"/>
        </w:rPr>
      </w:pPr>
      <w:r w:rsidRPr="00137630">
        <w:rPr>
          <w:i/>
          <w:color w:val="000000"/>
          <w:szCs w:val="22"/>
          <w:lang w:val="ru-RU"/>
        </w:rPr>
        <w:t>b)</w:t>
      </w:r>
      <w:r w:rsidRPr="00137630">
        <w:rPr>
          <w:color w:val="000000"/>
          <w:szCs w:val="22"/>
          <w:lang w:val="ru-RU"/>
        </w:rPr>
        <w:tab/>
        <w:t>С 18 ноября 1995 г. в полосах частот 18,8–18,9 ГГц и 28,6–28,7 ГГц, к которым на ВКР-97 был отнесен п. </w:t>
      </w:r>
      <w:r w:rsidRPr="00137630">
        <w:rPr>
          <w:rStyle w:val="Resref0"/>
          <w:b/>
          <w:color w:val="000000"/>
          <w:szCs w:val="22"/>
          <w:lang w:val="ru-RU"/>
        </w:rPr>
        <w:t>S9.11A</w:t>
      </w:r>
      <w:r w:rsidRPr="00137630">
        <w:rPr>
          <w:color w:val="000000"/>
          <w:szCs w:val="22"/>
          <w:lang w:val="ru-RU"/>
        </w:rPr>
        <w:t xml:space="preserve">/Резолюция </w:t>
      </w:r>
      <w:r w:rsidRPr="00137630">
        <w:rPr>
          <w:rStyle w:val="Resref0"/>
          <w:b/>
          <w:color w:val="000000"/>
          <w:szCs w:val="22"/>
          <w:lang w:val="ru-RU"/>
        </w:rPr>
        <w:t>46</w:t>
      </w:r>
      <w:r w:rsidR="00BB46F0" w:rsidRPr="00137630">
        <w:rPr>
          <w:rStyle w:val="FootnoteReference"/>
          <w:lang w:val="ru-RU"/>
        </w:rPr>
        <w:t>**</w:t>
      </w:r>
      <w:r w:rsidRPr="00137630">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до 18 ноября 1995 г.), а некоторые системы НГСО проводили процедуру</w:t>
      </w:r>
      <w:r w:rsidR="00261814" w:rsidRPr="00137630">
        <w:rPr>
          <w:color w:val="000000"/>
          <w:szCs w:val="22"/>
          <w:lang w:val="ru-RU"/>
        </w:rPr>
        <w:t xml:space="preserve"> </w:t>
      </w:r>
      <w:r w:rsidRPr="00137630">
        <w:rPr>
          <w:color w:val="000000"/>
          <w:szCs w:val="22"/>
          <w:lang w:val="ru-RU"/>
        </w:rPr>
        <w:t xml:space="preserve">регистрации в Справочном регистре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в соответствии с бывшей Статьей 13 РР до 18 ноября 1995</w:t>
      </w:r>
      <w:r w:rsidR="00DA04CD" w:rsidRPr="00137630">
        <w:rPr>
          <w:color w:val="000000"/>
          <w:szCs w:val="22"/>
          <w:lang w:val="ru-RU"/>
        </w:rPr>
        <w:t xml:space="preserve"> г.). Исходя из решений ВКР</w:t>
      </w:r>
      <w:r w:rsidR="00DA04CD" w:rsidRPr="00137630">
        <w:rPr>
          <w:color w:val="000000"/>
          <w:szCs w:val="22"/>
          <w:lang w:val="ru-RU"/>
        </w:rPr>
        <w:noBreakHyphen/>
        <w:t xml:space="preserve">97 </w:t>
      </w:r>
      <w:r w:rsidRPr="00137630">
        <w:rPr>
          <w:color w:val="000000"/>
          <w:szCs w:val="22"/>
          <w:lang w:val="ru-RU"/>
        </w:rPr>
        <w:t xml:space="preserve">(п. 1 раздела </w:t>
      </w:r>
      <w:r w:rsidRPr="00137630">
        <w:rPr>
          <w:i/>
          <w:color w:val="000000"/>
          <w:szCs w:val="22"/>
          <w:lang w:val="ru-RU"/>
        </w:rPr>
        <w:t>решает</w:t>
      </w:r>
      <w:r w:rsidRPr="00137630">
        <w:rPr>
          <w:color w:val="000000"/>
          <w:szCs w:val="22"/>
          <w:lang w:val="ru-RU"/>
        </w:rPr>
        <w:t xml:space="preserve"> и раздел </w:t>
      </w:r>
      <w:r w:rsidRPr="00137630">
        <w:rPr>
          <w:i/>
          <w:color w:val="000000"/>
          <w:szCs w:val="22"/>
          <w:lang w:val="ru-RU"/>
        </w:rPr>
        <w:t>поручает Бюро радиосвязи</w:t>
      </w:r>
      <w:r w:rsidRPr="00137630">
        <w:rPr>
          <w:rStyle w:val="Artref"/>
          <w:color w:val="000000"/>
          <w:szCs w:val="22"/>
          <w:lang w:val="ru-RU"/>
        </w:rPr>
        <w:t xml:space="preserve"> Резолюции</w:t>
      </w:r>
      <w:r w:rsidRPr="00137630">
        <w:rPr>
          <w:rStyle w:val="Artref"/>
          <w:b/>
          <w:color w:val="000000"/>
          <w:szCs w:val="22"/>
          <w:lang w:val="ru-RU"/>
        </w:rPr>
        <w:t xml:space="preserve"> 132 </w:t>
      </w:r>
      <w:r w:rsidRPr="00137630">
        <w:rPr>
          <w:b/>
          <w:color w:val="000000"/>
          <w:szCs w:val="22"/>
          <w:lang w:val="ru-RU"/>
        </w:rPr>
        <w:t>(ВКР-97)</w:t>
      </w:r>
      <w:r w:rsidR="00BB46F0" w:rsidRPr="00137630">
        <w:rPr>
          <w:rStyle w:val="FootnoteReference"/>
          <w:color w:val="000000"/>
          <w:lang w:val="ru-RU"/>
        </w:rPr>
        <w:footnoteReference w:customMarkFollows="1" w:id="5"/>
        <w:t>***</w:t>
      </w:r>
      <w:r w:rsidRPr="00137630">
        <w:rPr>
          <w:rStyle w:val="FootnoteReference"/>
          <w:lang w:val="ru-RU"/>
        </w:rPr>
        <w:t xml:space="preserve"> </w:t>
      </w:r>
      <w:r w:rsidRPr="00137630">
        <w:rPr>
          <w:rStyle w:val="Artref"/>
          <w:color w:val="000000"/>
          <w:szCs w:val="22"/>
          <w:lang w:val="ru-RU"/>
        </w:rPr>
        <w:t>и п. </w:t>
      </w:r>
      <w:r w:rsidRPr="00137630">
        <w:rPr>
          <w:rStyle w:val="Artref"/>
          <w:b/>
          <w:color w:val="000000"/>
          <w:szCs w:val="22"/>
          <w:lang w:val="ru-RU"/>
        </w:rPr>
        <w:t>S5.523A</w:t>
      </w:r>
      <w:r w:rsidRPr="00137630">
        <w:rPr>
          <w:color w:val="000000"/>
          <w:szCs w:val="22"/>
          <w:lang w:val="ru-RU"/>
        </w:rPr>
        <w:t>), к этим сетям не должны применяться п. </w:t>
      </w:r>
      <w:r w:rsidRPr="00137630">
        <w:rPr>
          <w:rStyle w:val="Artref"/>
          <w:b/>
          <w:color w:val="000000"/>
          <w:szCs w:val="22"/>
          <w:lang w:val="ru-RU"/>
        </w:rPr>
        <w:t>S9.11A</w:t>
      </w:r>
      <w:r w:rsidRPr="00137630">
        <w:rPr>
          <w:color w:val="000000"/>
          <w:szCs w:val="22"/>
          <w:lang w:val="ru-RU"/>
        </w:rPr>
        <w:t xml:space="preserve">/§ 2.1 и 2.2 </w:t>
      </w:r>
      <w:r w:rsidR="006D7E11" w:rsidRPr="00137630">
        <w:rPr>
          <w:color w:val="000000"/>
          <w:szCs w:val="22"/>
          <w:lang w:val="ru-RU"/>
        </w:rPr>
        <w:br/>
      </w:r>
    </w:p>
    <w:p w14:paraId="68A1A05A" w14:textId="77777777" w:rsidR="006D7E11" w:rsidRPr="00137630" w:rsidRDefault="006D7E11">
      <w:pPr>
        <w:jc w:val="left"/>
        <w:rPr>
          <w:color w:val="000000"/>
          <w:szCs w:val="22"/>
          <w:lang w:val="ru-RU"/>
        </w:rPr>
      </w:pPr>
      <w:r w:rsidRPr="00137630">
        <w:rPr>
          <w:color w:val="000000"/>
          <w:szCs w:val="22"/>
          <w:lang w:val="ru-RU"/>
        </w:rPr>
        <w:br w:type="page"/>
      </w:r>
    </w:p>
    <w:p w14:paraId="1B919628" w14:textId="77777777" w:rsidR="00457D1C" w:rsidRPr="00137630" w:rsidRDefault="006D7E11" w:rsidP="00BB46F0">
      <w:pPr>
        <w:pStyle w:val="enumlev1"/>
        <w:tabs>
          <w:tab w:val="clear" w:pos="1134"/>
          <w:tab w:val="clear" w:pos="1871"/>
          <w:tab w:val="clear" w:pos="2608"/>
          <w:tab w:val="clear" w:pos="3345"/>
        </w:tabs>
        <w:rPr>
          <w:color w:val="000000"/>
          <w:szCs w:val="22"/>
          <w:lang w:val="ru-RU"/>
        </w:rPr>
      </w:pPr>
      <w:r w:rsidRPr="00137630">
        <w:rPr>
          <w:color w:val="000000"/>
          <w:szCs w:val="22"/>
          <w:lang w:val="ru-RU"/>
        </w:rPr>
        <w:lastRenderedPageBreak/>
        <w:tab/>
      </w:r>
      <w:r w:rsidR="00457D1C" w:rsidRPr="00137630">
        <w:rPr>
          <w:color w:val="000000"/>
          <w:szCs w:val="22"/>
          <w:lang w:val="ru-RU"/>
        </w:rPr>
        <w:t xml:space="preserve">Дополнения 1 к Резолюции </w:t>
      </w:r>
      <w:r w:rsidR="00457D1C" w:rsidRPr="00137630">
        <w:rPr>
          <w:rStyle w:val="Resref0"/>
          <w:b/>
          <w:color w:val="000000"/>
          <w:szCs w:val="22"/>
          <w:lang w:val="ru-RU"/>
        </w:rPr>
        <w:t>46</w:t>
      </w:r>
      <w:r w:rsidR="00CD6B61" w:rsidRPr="00137630">
        <w:rPr>
          <w:rStyle w:val="Resref0"/>
          <w:bCs/>
          <w:color w:val="000000"/>
          <w:position w:val="6"/>
          <w:sz w:val="16"/>
          <w:szCs w:val="16"/>
          <w:lang w:val="ru-RU"/>
        </w:rPr>
        <w:sym w:font="Symbol" w:char="F02A"/>
      </w:r>
      <w:r w:rsidR="00457D1C" w:rsidRPr="00137630">
        <w:rPr>
          <w:color w:val="000000"/>
          <w:szCs w:val="22"/>
          <w:lang w:val="ru-RU"/>
        </w:rPr>
        <w:t xml:space="preserve"> ("</w:t>
      </w:r>
      <w:r w:rsidR="00457D1C" w:rsidRPr="00137630">
        <w:rPr>
          <w:i/>
          <w:iCs/>
          <w:color w:val="000000"/>
          <w:szCs w:val="22"/>
          <w:lang w:val="ru-RU"/>
        </w:rPr>
        <w:t>проводить</w:t>
      </w:r>
      <w:r w:rsidR="00457D1C" w:rsidRPr="00137630">
        <w:rPr>
          <w:color w:val="000000"/>
          <w:szCs w:val="22"/>
          <w:lang w:val="ru-RU"/>
        </w:rPr>
        <w:t xml:space="preserve">" координацию). Это означает, что, когда они рассматриваются согласно процедуре заявления Статьи </w:t>
      </w:r>
      <w:r w:rsidR="00457D1C" w:rsidRPr="00137630">
        <w:rPr>
          <w:rStyle w:val="Artref"/>
          <w:b/>
          <w:color w:val="000000"/>
          <w:szCs w:val="22"/>
          <w:lang w:val="ru-RU"/>
        </w:rPr>
        <w:t>S11</w:t>
      </w:r>
      <w:r w:rsidR="00457D1C" w:rsidRPr="00137630">
        <w:rPr>
          <w:color w:val="000000"/>
          <w:szCs w:val="22"/>
          <w:lang w:val="ru-RU"/>
        </w:rPr>
        <w:t>, положения п. </w:t>
      </w:r>
      <w:r w:rsidR="00457D1C" w:rsidRPr="00137630">
        <w:rPr>
          <w:rStyle w:val="Artref"/>
          <w:b/>
          <w:color w:val="000000"/>
          <w:szCs w:val="22"/>
          <w:lang w:val="ru-RU"/>
        </w:rPr>
        <w:t>S11.32</w:t>
      </w:r>
      <w:r w:rsidR="00457D1C" w:rsidRPr="00137630">
        <w:rPr>
          <w:color w:val="000000"/>
          <w:szCs w:val="22"/>
          <w:lang w:val="ru-RU"/>
        </w:rPr>
        <w:t xml:space="preserve"> в отношении применения п. </w:t>
      </w:r>
      <w:r w:rsidR="00457D1C" w:rsidRPr="00137630">
        <w:rPr>
          <w:rStyle w:val="Artref"/>
          <w:b/>
          <w:color w:val="000000"/>
          <w:szCs w:val="22"/>
          <w:lang w:val="ru-RU"/>
        </w:rPr>
        <w:t>S9.11A</w:t>
      </w:r>
      <w:r w:rsidR="00457D1C" w:rsidRPr="00137630">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137630">
        <w:rPr>
          <w:color w:val="000000"/>
          <w:szCs w:val="22"/>
          <w:lang w:val="ru-RU"/>
        </w:rPr>
        <w:t>эту дату (18 ноября 1995 </w:t>
      </w:r>
      <w:r w:rsidR="00A40235" w:rsidRPr="00137630">
        <w:rPr>
          <w:color w:val="000000"/>
          <w:szCs w:val="22"/>
          <w:lang w:val="ru-RU"/>
        </w:rPr>
        <w:t>г.), в </w:t>
      </w:r>
      <w:r w:rsidR="00457D1C" w:rsidRPr="00137630">
        <w:rPr>
          <w:color w:val="000000"/>
          <w:szCs w:val="22"/>
          <w:lang w:val="ru-RU"/>
        </w:rPr>
        <w:t>вышеуказанных полосах частот, не будут публиковаться Бюро в Специальной секции при применении п. </w:t>
      </w:r>
      <w:r w:rsidR="00457D1C" w:rsidRPr="00137630">
        <w:rPr>
          <w:rStyle w:val="Artref"/>
          <w:b/>
          <w:color w:val="000000"/>
          <w:szCs w:val="22"/>
          <w:lang w:val="ru-RU"/>
        </w:rPr>
        <w:t>S9.11A</w:t>
      </w:r>
      <w:r w:rsidR="00457D1C" w:rsidRPr="00137630">
        <w:rPr>
          <w:color w:val="000000"/>
          <w:szCs w:val="22"/>
          <w:lang w:val="ru-RU"/>
        </w:rPr>
        <w:t>. Применяются также Правила процедуры, относящиеся к п. </w:t>
      </w:r>
      <w:r w:rsidR="00457D1C" w:rsidRPr="00137630">
        <w:rPr>
          <w:rStyle w:val="Artref"/>
          <w:b/>
          <w:color w:val="000000"/>
          <w:szCs w:val="22"/>
          <w:lang w:val="ru-RU"/>
        </w:rPr>
        <w:t>S5.523A</w:t>
      </w:r>
      <w:r w:rsidR="00457D1C" w:rsidRPr="00137630">
        <w:rPr>
          <w:color w:val="000000"/>
          <w:szCs w:val="22"/>
          <w:lang w:val="ru-RU"/>
        </w:rPr>
        <w:t>.</w:t>
      </w:r>
    </w:p>
    <w:p w14:paraId="3B3A40DE" w14:textId="77777777" w:rsidR="00457D1C" w:rsidRPr="00137630" w:rsidRDefault="00457D1C" w:rsidP="006D7E11">
      <w:pPr>
        <w:pStyle w:val="enumlev1"/>
        <w:spacing w:before="240"/>
        <w:rPr>
          <w:color w:val="000000"/>
          <w:szCs w:val="22"/>
          <w:lang w:val="ru-RU"/>
        </w:rPr>
      </w:pPr>
      <w:r w:rsidRPr="00137630">
        <w:rPr>
          <w:color w:val="000000"/>
          <w:szCs w:val="22"/>
          <w:lang w:val="ru-RU"/>
        </w:rPr>
        <w:tab/>
        <w:t xml:space="preserve">Однако на спутниковые системы ГСО и НГСО в полосах частот 18,8–18,9 ГГц и </w:t>
      </w:r>
      <w:r w:rsidRPr="00137630">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137630">
        <w:rPr>
          <w:rStyle w:val="StyleFootnoteReferenceBlack"/>
          <w:lang w:val="ru-RU"/>
        </w:rPr>
        <w:footnoteReference w:customMarkFollows="1" w:id="6"/>
        <w:t>1</w:t>
      </w:r>
      <w:r w:rsidRPr="00137630">
        <w:rPr>
          <w:color w:val="000000"/>
          <w:sz w:val="16"/>
          <w:szCs w:val="16"/>
          <w:lang w:val="ru-RU"/>
        </w:rPr>
        <w:t xml:space="preserve">, </w:t>
      </w:r>
      <w:r w:rsidRPr="00137630">
        <w:rPr>
          <w:color w:val="000000"/>
          <w:szCs w:val="22"/>
          <w:lang w:val="ru-RU"/>
        </w:rPr>
        <w:t xml:space="preserve">распространяется применение § 2.1 и 2.2 Дополнения 1 к Резолюции </w:t>
      </w:r>
      <w:r w:rsidRPr="00137630">
        <w:rPr>
          <w:rStyle w:val="Resref0"/>
          <w:b/>
          <w:color w:val="000000"/>
          <w:szCs w:val="22"/>
          <w:lang w:val="ru-RU"/>
        </w:rPr>
        <w:t>46</w:t>
      </w:r>
      <w:r w:rsidRPr="00137630">
        <w:rPr>
          <w:color w:val="000000"/>
          <w:szCs w:val="22"/>
          <w:lang w:val="ru-RU"/>
        </w:rPr>
        <w:t xml:space="preserve"> </w:t>
      </w:r>
      <w:r w:rsidRPr="00137630">
        <w:rPr>
          <w:b/>
          <w:color w:val="000000"/>
          <w:szCs w:val="22"/>
          <w:lang w:val="ru-RU"/>
        </w:rPr>
        <w:t>(Пересм. ВКР-95)</w:t>
      </w:r>
      <w:r w:rsidR="00DB004D" w:rsidRPr="00137630">
        <w:rPr>
          <w:rStyle w:val="FootnoteReference"/>
          <w:lang w:val="ru-RU"/>
        </w:rPr>
        <w:footnoteReference w:customMarkFollows="1" w:id="7"/>
        <w:t>*</w:t>
      </w:r>
      <w:r w:rsidRPr="00137630">
        <w:rPr>
          <w:b/>
          <w:color w:val="000000"/>
          <w:szCs w:val="22"/>
          <w:lang w:val="ru-RU"/>
        </w:rPr>
        <w:t xml:space="preserve"> </w:t>
      </w:r>
      <w:r w:rsidRPr="00137630">
        <w:rPr>
          <w:color w:val="000000"/>
          <w:szCs w:val="22"/>
          <w:lang w:val="ru-RU"/>
        </w:rPr>
        <w:t>("</w:t>
      </w:r>
      <w:r w:rsidRPr="00137630">
        <w:rPr>
          <w:i/>
          <w:iCs/>
          <w:color w:val="000000"/>
          <w:szCs w:val="22"/>
          <w:lang w:val="ru-RU"/>
        </w:rPr>
        <w:t>проводить</w:t>
      </w:r>
      <w:r w:rsidRPr="00137630">
        <w:rPr>
          <w:color w:val="000000"/>
          <w:szCs w:val="22"/>
          <w:lang w:val="ru-RU"/>
        </w:rPr>
        <w:t>" координацию).</w:t>
      </w:r>
      <w:r w:rsidRPr="00137630">
        <w:rPr>
          <w:bCs/>
          <w:color w:val="000000"/>
          <w:szCs w:val="22"/>
          <w:lang w:val="ru-RU"/>
        </w:rPr>
        <w:t xml:space="preserve"> </w:t>
      </w:r>
      <w:r w:rsidRPr="00137630">
        <w:rPr>
          <w:color w:val="000000"/>
          <w:szCs w:val="22"/>
          <w:lang w:val="ru-RU"/>
        </w:rPr>
        <w:t xml:space="preserve">Это означает, что, когда они рассматриваются согласно процедуре заявления Статьи </w:t>
      </w:r>
      <w:r w:rsidRPr="00137630">
        <w:rPr>
          <w:rStyle w:val="Artref"/>
          <w:b/>
          <w:color w:val="000000"/>
          <w:szCs w:val="22"/>
          <w:lang w:val="ru-RU"/>
        </w:rPr>
        <w:t>S11</w:t>
      </w:r>
      <w:r w:rsidRPr="00137630">
        <w:rPr>
          <w:color w:val="000000"/>
          <w:szCs w:val="22"/>
          <w:lang w:val="ru-RU"/>
        </w:rPr>
        <w:t>, положения п. </w:t>
      </w:r>
      <w:r w:rsidRPr="00137630">
        <w:rPr>
          <w:rStyle w:val="Artref"/>
          <w:b/>
          <w:color w:val="000000"/>
          <w:szCs w:val="22"/>
          <w:lang w:val="ru-RU"/>
        </w:rPr>
        <w:t>S11.32</w:t>
      </w:r>
      <w:r w:rsidRPr="00137630">
        <w:rPr>
          <w:color w:val="000000"/>
          <w:szCs w:val="22"/>
          <w:lang w:val="ru-RU"/>
        </w:rPr>
        <w:t xml:space="preserve"> в отношении применения п. </w:t>
      </w:r>
      <w:r w:rsidRPr="00137630">
        <w:rPr>
          <w:rStyle w:val="Artref"/>
          <w:b/>
          <w:color w:val="000000"/>
          <w:szCs w:val="22"/>
          <w:lang w:val="ru-RU"/>
        </w:rPr>
        <w:t>S9.11A</w:t>
      </w:r>
      <w:r w:rsidRPr="00137630">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137630">
        <w:rPr>
          <w:rStyle w:val="Artref"/>
          <w:b/>
          <w:color w:val="000000"/>
          <w:szCs w:val="22"/>
          <w:lang w:val="ru-RU"/>
        </w:rPr>
        <w:t>S9.11A</w:t>
      </w:r>
      <w:r w:rsidRPr="00137630">
        <w:rPr>
          <w:color w:val="000000"/>
          <w:szCs w:val="22"/>
          <w:lang w:val="ru-RU"/>
        </w:rPr>
        <w:t xml:space="preserve">/Резолюции </w:t>
      </w:r>
      <w:r w:rsidRPr="00137630">
        <w:rPr>
          <w:rStyle w:val="Resref0"/>
          <w:b/>
          <w:color w:val="000000"/>
          <w:szCs w:val="22"/>
          <w:lang w:val="ru-RU"/>
        </w:rPr>
        <w:t>46</w:t>
      </w:r>
      <w:r w:rsidR="00DB004D" w:rsidRPr="00137630">
        <w:rPr>
          <w:rStyle w:val="FootnoteReference"/>
          <w:lang w:val="ru-RU"/>
        </w:rPr>
        <w:t>*</w:t>
      </w:r>
      <w:r w:rsidRPr="00137630">
        <w:rPr>
          <w:color w:val="000000"/>
          <w:szCs w:val="22"/>
          <w:lang w:val="ru-RU"/>
        </w:rPr>
        <w:t>.</w:t>
      </w:r>
    </w:p>
    <w:p w14:paraId="44D7514D" w14:textId="77777777" w:rsidR="00457D1C" w:rsidRPr="00137630" w:rsidRDefault="00457D1C" w:rsidP="00DB004D">
      <w:pPr>
        <w:pStyle w:val="enumlev1"/>
        <w:spacing w:before="240"/>
        <w:rPr>
          <w:color w:val="000000"/>
          <w:szCs w:val="22"/>
          <w:lang w:val="ru-RU"/>
        </w:rPr>
      </w:pPr>
      <w:r w:rsidRPr="00137630">
        <w:rPr>
          <w:i/>
          <w:color w:val="000000"/>
          <w:szCs w:val="22"/>
          <w:lang w:val="ru-RU"/>
        </w:rPr>
        <w:t>c)</w:t>
      </w:r>
      <w:r w:rsidRPr="00137630">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137630">
        <w:rPr>
          <w:b/>
          <w:color w:val="000000"/>
          <w:szCs w:val="22"/>
          <w:lang w:val="ru-RU"/>
        </w:rPr>
        <w:t>S</w:t>
      </w:r>
      <w:r w:rsidRPr="00137630">
        <w:rPr>
          <w:rStyle w:val="Artref"/>
          <w:b/>
          <w:color w:val="000000"/>
          <w:szCs w:val="22"/>
          <w:lang w:val="ru-RU"/>
        </w:rPr>
        <w:t>9.11A</w:t>
      </w:r>
      <w:r w:rsidRPr="00137630">
        <w:rPr>
          <w:color w:val="000000"/>
          <w:szCs w:val="22"/>
          <w:lang w:val="ru-RU"/>
        </w:rPr>
        <w:t xml:space="preserve">/Резолюции </w:t>
      </w:r>
      <w:r w:rsidRPr="00137630">
        <w:rPr>
          <w:rStyle w:val="Resref0"/>
          <w:b/>
          <w:color w:val="000000"/>
          <w:szCs w:val="22"/>
          <w:lang w:val="ru-RU"/>
        </w:rPr>
        <w:t>46</w:t>
      </w:r>
      <w:r w:rsidRPr="00137630">
        <w:rPr>
          <w:color w:val="000000"/>
          <w:szCs w:val="22"/>
          <w:lang w:val="ru-RU"/>
        </w:rPr>
        <w:t>)</w:t>
      </w:r>
      <w:r w:rsidR="00DB004D" w:rsidRPr="00137630">
        <w:rPr>
          <w:rStyle w:val="FootnoteReference"/>
          <w:lang w:val="ru-RU"/>
        </w:rPr>
        <w:t>*</w:t>
      </w:r>
      <w:r w:rsidRPr="00137630">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137630">
        <w:rPr>
          <w:rStyle w:val="Artref"/>
          <w:b/>
          <w:color w:val="000000"/>
          <w:szCs w:val="22"/>
          <w:lang w:val="ru-RU"/>
        </w:rPr>
        <w:t>S9.11A</w:t>
      </w:r>
      <w:r w:rsidRPr="00137630">
        <w:rPr>
          <w:rStyle w:val="Artref"/>
          <w:color w:val="000000"/>
          <w:szCs w:val="22"/>
          <w:lang w:val="ru-RU"/>
        </w:rPr>
        <w:t>, инициированном</w:t>
      </w:r>
      <w:r w:rsidRPr="00137630">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137630">
        <w:rPr>
          <w:rStyle w:val="Artref0"/>
          <w:b/>
          <w:color w:val="000000"/>
          <w:szCs w:val="22"/>
          <w:lang w:val="ru-RU"/>
        </w:rPr>
        <w:t>S9.27</w:t>
      </w:r>
      <w:r w:rsidRPr="00137630">
        <w:rPr>
          <w:color w:val="000000"/>
          <w:szCs w:val="22"/>
          <w:lang w:val="ru-RU"/>
        </w:rPr>
        <w:t>.</w:t>
      </w:r>
    </w:p>
    <w:p w14:paraId="1356C9D9" w14:textId="77777777" w:rsidR="00457D1C" w:rsidRPr="00137630" w:rsidRDefault="00457D1C" w:rsidP="000E689B">
      <w:pPr>
        <w:tabs>
          <w:tab w:val="left" w:pos="851"/>
        </w:tabs>
        <w:spacing w:before="360" w:line="260" w:lineRule="exact"/>
        <w:rPr>
          <w:color w:val="000000"/>
          <w:szCs w:val="22"/>
          <w:lang w:val="ru-RU"/>
        </w:rPr>
      </w:pPr>
      <w:r w:rsidRPr="00137630">
        <w:rPr>
          <w:color w:val="000000"/>
          <w:szCs w:val="22"/>
          <w:lang w:val="ru-RU"/>
        </w:rPr>
        <w:t>4.2</w:t>
      </w:r>
      <w:r w:rsidRPr="00137630">
        <w:rPr>
          <w:color w:val="000000"/>
          <w:szCs w:val="22"/>
          <w:lang w:val="ru-RU"/>
        </w:rPr>
        <w:tab/>
        <w:t>Одной из новых полос частот, распределенных ВКР-95 фидерным линиям ПСС (распределение ФСС, ограниченное этим использованием в направлении  космос-Земля), является полоса частот 6700–7075 МГц. Эта полоса уже была распределена ФСС (Земля</w:t>
      </w:r>
      <w:r w:rsidRPr="00137630">
        <w:rPr>
          <w:color w:val="000000"/>
          <w:szCs w:val="22"/>
          <w:lang w:val="ru-RU"/>
        </w:rPr>
        <w:noBreakHyphen/>
        <w:t xml:space="preserve">космос), а ее часть (6725–7025 МГц) используется посредством применения Плана (выделений) Приложения </w:t>
      </w:r>
      <w:r w:rsidRPr="00137630">
        <w:rPr>
          <w:rStyle w:val="Appref"/>
          <w:b/>
          <w:color w:val="000000"/>
          <w:szCs w:val="22"/>
          <w:lang w:val="ru-RU"/>
        </w:rPr>
        <w:t>S30B</w:t>
      </w:r>
      <w:r w:rsidRPr="00137630">
        <w:rPr>
          <w:color w:val="000000"/>
          <w:szCs w:val="22"/>
          <w:lang w:val="ru-RU"/>
        </w:rPr>
        <w:t>. Исходя из установления максимальных пределов п.п.м., которые должны соблюдаться фидерными линиями НГСО ПСС, на ГСО и в пределах сектора </w:t>
      </w:r>
      <w:r w:rsidRPr="00137630">
        <w:rPr>
          <w:color w:val="000000"/>
          <w:szCs w:val="22"/>
          <w:lang w:val="ru-RU"/>
        </w:rPr>
        <w:sym w:font="Symbol" w:char="F0B1"/>
      </w:r>
      <w:r w:rsidRPr="00137630">
        <w:rPr>
          <w:color w:val="000000"/>
          <w:szCs w:val="22"/>
          <w:lang w:val="ru-RU"/>
        </w:rPr>
        <w:t xml:space="preserve">5°, включенного в положения § 2.2 Дополнения 1 к Приложению </w:t>
      </w:r>
      <w:r w:rsidRPr="00137630">
        <w:rPr>
          <w:rStyle w:val="Appref"/>
          <w:b/>
          <w:color w:val="000000"/>
          <w:szCs w:val="22"/>
          <w:lang w:val="ru-RU"/>
        </w:rPr>
        <w:t>S5</w:t>
      </w:r>
      <w:r w:rsidRPr="00137630">
        <w:rPr>
          <w:color w:val="000000"/>
          <w:szCs w:val="22"/>
          <w:lang w:val="ru-RU"/>
        </w:rPr>
        <w:t xml:space="preserve"> и п. </w:t>
      </w:r>
      <w:r w:rsidRPr="00137630">
        <w:rPr>
          <w:rStyle w:val="Appref"/>
          <w:b/>
          <w:color w:val="000000"/>
          <w:szCs w:val="22"/>
          <w:lang w:val="ru-RU"/>
        </w:rPr>
        <w:t>S22.5A</w:t>
      </w:r>
      <w:r w:rsidRPr="00137630">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137630">
        <w:rPr>
          <w:rStyle w:val="Artref"/>
          <w:b/>
          <w:color w:val="000000"/>
          <w:szCs w:val="22"/>
          <w:lang w:val="ru-RU"/>
        </w:rPr>
        <w:t>S9.11A</w:t>
      </w:r>
      <w:r w:rsidRPr="00137630">
        <w:rPr>
          <w:color w:val="000000"/>
          <w:szCs w:val="22"/>
          <w:lang w:val="ru-RU"/>
        </w:rPr>
        <w:t xml:space="preserve"> к фидерным линиям ПСС, записи Приложения </w:t>
      </w:r>
      <w:r w:rsidRPr="00137630">
        <w:rPr>
          <w:rStyle w:val="Appref"/>
          <w:b/>
          <w:color w:val="000000"/>
          <w:szCs w:val="22"/>
          <w:lang w:val="ru-RU"/>
        </w:rPr>
        <w:t>S30B</w:t>
      </w:r>
      <w:r w:rsidRPr="00137630">
        <w:rPr>
          <w:color w:val="000000"/>
          <w:szCs w:val="22"/>
          <w:lang w:val="ru-RU"/>
        </w:rPr>
        <w:t xml:space="preserve"> (выделения в Части А</w:t>
      </w:r>
      <w:r w:rsidRPr="00137630">
        <w:rPr>
          <w:caps/>
          <w:color w:val="000000"/>
          <w:szCs w:val="22"/>
          <w:lang w:val="ru-RU"/>
        </w:rPr>
        <w:t>, Ч</w:t>
      </w:r>
      <w:r w:rsidRPr="00137630">
        <w:rPr>
          <w:color w:val="000000"/>
          <w:szCs w:val="22"/>
          <w:lang w:val="ru-RU"/>
        </w:rPr>
        <w:t>асти B или присвоения в Списке)</w:t>
      </w:r>
      <w:r w:rsidRPr="00137630">
        <w:rPr>
          <w:caps/>
          <w:color w:val="000000"/>
          <w:szCs w:val="22"/>
          <w:lang w:val="ru-RU"/>
        </w:rPr>
        <w:t xml:space="preserve"> </w:t>
      </w:r>
      <w:r w:rsidRPr="00137630">
        <w:rPr>
          <w:color w:val="000000"/>
          <w:szCs w:val="22"/>
          <w:lang w:val="ru-RU"/>
        </w:rPr>
        <w:t>в</w:t>
      </w:r>
      <w:r w:rsidRPr="00137630">
        <w:rPr>
          <w:caps/>
          <w:color w:val="000000"/>
          <w:szCs w:val="22"/>
          <w:lang w:val="ru-RU"/>
        </w:rPr>
        <w:t xml:space="preserve"> </w:t>
      </w:r>
      <w:r w:rsidRPr="00137630">
        <w:rPr>
          <w:color w:val="000000"/>
          <w:szCs w:val="22"/>
          <w:lang w:val="ru-RU"/>
        </w:rPr>
        <w:t>полосе частот 6725–7025 МГц или  другие приемные космические станции ГСО (работающие в направлении Земля</w:t>
      </w:r>
      <w:r w:rsidRPr="00137630">
        <w:rPr>
          <w:color w:val="000000"/>
          <w:szCs w:val="22"/>
          <w:lang w:val="ru-RU"/>
        </w:rPr>
        <w:noBreakHyphen/>
        <w:t>космос) в полосах частот 6700–6725 МГц и 7025–7075 МГц, не учитываются согласно п. </w:t>
      </w:r>
      <w:r w:rsidRPr="00137630">
        <w:rPr>
          <w:rStyle w:val="Artref0"/>
          <w:b/>
          <w:color w:val="000000"/>
          <w:szCs w:val="22"/>
          <w:lang w:val="ru-RU"/>
        </w:rPr>
        <w:t>S9.27</w:t>
      </w:r>
      <w:r w:rsidRPr="00137630">
        <w:rPr>
          <w:color w:val="000000"/>
          <w:szCs w:val="22"/>
          <w:lang w:val="ru-RU"/>
        </w:rPr>
        <w:t>.</w:t>
      </w:r>
    </w:p>
    <w:p w14:paraId="038A3944" w14:textId="77777777" w:rsidR="00FA5C32" w:rsidRPr="00137630" w:rsidRDefault="00FA5C32" w:rsidP="000E689B">
      <w:pPr>
        <w:tabs>
          <w:tab w:val="left" w:pos="851"/>
        </w:tabs>
        <w:spacing w:before="360" w:line="260" w:lineRule="exact"/>
        <w:rPr>
          <w:color w:val="000000"/>
          <w:szCs w:val="22"/>
          <w:lang w:val="ru-RU"/>
        </w:rPr>
      </w:pPr>
    </w:p>
    <w:p w14:paraId="68C3985A" w14:textId="77777777" w:rsidR="0041410F" w:rsidRPr="00137630" w:rsidRDefault="0041410F" w:rsidP="000E689B">
      <w:pPr>
        <w:tabs>
          <w:tab w:val="left" w:pos="851"/>
        </w:tabs>
        <w:spacing w:before="360" w:line="260" w:lineRule="exact"/>
        <w:rPr>
          <w:color w:val="000000"/>
          <w:szCs w:val="22"/>
          <w:lang w:val="ru-RU"/>
        </w:rPr>
      </w:pPr>
    </w:p>
    <w:p w14:paraId="32B8ACCE" w14:textId="77777777" w:rsidR="0041410F" w:rsidRPr="00137630" w:rsidRDefault="0041410F" w:rsidP="000E689B">
      <w:pPr>
        <w:tabs>
          <w:tab w:val="left" w:pos="851"/>
        </w:tabs>
        <w:spacing w:before="360" w:line="260" w:lineRule="exact"/>
        <w:rPr>
          <w:color w:val="000000"/>
          <w:szCs w:val="22"/>
          <w:lang w:val="ru-RU"/>
        </w:rPr>
      </w:pPr>
    </w:p>
    <w:p w14:paraId="71CA3B31" w14:textId="77777777" w:rsidR="001B13F5" w:rsidRPr="00137630" w:rsidRDefault="001B13F5">
      <w:pPr>
        <w:rPr>
          <w:color w:val="000000"/>
          <w:szCs w:val="22"/>
          <w:lang w:val="ru-RU"/>
        </w:rPr>
      </w:pPr>
    </w:p>
    <w:p w14:paraId="764DB744" w14:textId="77777777" w:rsidR="007C0A1C" w:rsidRPr="00137630" w:rsidRDefault="007C0A1C">
      <w:pPr>
        <w:pStyle w:val="Tabletitle0"/>
        <w:spacing w:after="200"/>
        <w:rPr>
          <w:rFonts w:ascii="Times New Roman" w:hAnsi="Times New Roman"/>
          <w:b w:val="0"/>
          <w:color w:val="000000"/>
          <w:szCs w:val="22"/>
          <w:lang w:val="ru-RU"/>
        </w:rPr>
        <w:sectPr w:rsidR="007C0A1C" w:rsidRPr="00137630"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6C4692EA" w:rsidR="00457D1C" w:rsidRPr="00137630" w:rsidRDefault="00457D1C" w:rsidP="003F7665">
      <w:pPr>
        <w:pStyle w:val="Tabletitle0"/>
        <w:spacing w:after="80" w:line="200" w:lineRule="exact"/>
        <w:rPr>
          <w:rFonts w:ascii="Times New Roman"/>
          <w:b w:val="0"/>
          <w:sz w:val="16"/>
          <w:szCs w:val="16"/>
          <w:lang w:val="ru-RU"/>
        </w:rPr>
      </w:pPr>
      <w:r w:rsidRPr="00137630">
        <w:rPr>
          <w:rFonts w:ascii="Times New Roman" w:hAnsi="Times New Roman"/>
          <w:b w:val="0"/>
          <w:color w:val="000000"/>
          <w:szCs w:val="22"/>
          <w:lang w:val="ru-RU"/>
        </w:rPr>
        <w:lastRenderedPageBreak/>
        <w:t>ТАБЛИЦА 9.11A-1</w:t>
      </w:r>
      <w:r w:rsidR="00ED52AC" w:rsidRPr="00137630">
        <w:rPr>
          <w:rFonts w:ascii="Times New Roman" w:hAnsi="Times New Roman"/>
          <w:b w:val="0"/>
          <w:color w:val="000000"/>
          <w:lang w:val="ru-RU"/>
        </w:rPr>
        <w:br/>
      </w:r>
      <w:r w:rsidRPr="00137630">
        <w:rPr>
          <w:b w:val="0"/>
          <w:color w:val="000000"/>
          <w:szCs w:val="22"/>
          <w:lang w:val="ru-RU"/>
        </w:rPr>
        <w:br/>
      </w:r>
      <w:r w:rsidRPr="00137630">
        <w:rPr>
          <w:rFonts w:ascii="Times New Roman" w:hAnsi="Times New Roman"/>
          <w:color w:val="000000"/>
          <w:szCs w:val="22"/>
          <w:lang w:val="ru-RU"/>
        </w:rPr>
        <w:t>Применимость положений</w:t>
      </w:r>
      <w:r w:rsidRPr="00137630">
        <w:rPr>
          <w:rFonts w:ascii="Times New Roman" w:hAnsi="Times New Roman"/>
          <w:b w:val="0"/>
          <w:color w:val="000000"/>
          <w:szCs w:val="22"/>
          <w:lang w:val="ru-RU"/>
        </w:rPr>
        <w:t xml:space="preserve"> </w:t>
      </w:r>
      <w:r w:rsidRPr="00137630">
        <w:rPr>
          <w:rFonts w:ascii="Times New Roman" w:hAnsi="Times New Roman"/>
          <w:color w:val="000000"/>
          <w:szCs w:val="22"/>
          <w:lang w:val="ru-RU"/>
        </w:rPr>
        <w:t>пп. 9.11A–9.1</w:t>
      </w:r>
      <w:r w:rsidR="00AE6ACE" w:rsidRPr="00137630">
        <w:rPr>
          <w:rFonts w:ascii="Times New Roman" w:hAnsi="Times New Roman"/>
          <w:color w:val="000000"/>
          <w:szCs w:val="22"/>
          <w:lang w:val="ru-RU"/>
        </w:rPr>
        <w:t>4</w:t>
      </w:r>
      <w:r w:rsidRPr="00137630">
        <w:rPr>
          <w:rFonts w:ascii="Times New Roman" w:hAnsi="Times New Roman"/>
          <w:color w:val="000000"/>
          <w:szCs w:val="22"/>
          <w:lang w:val="ru-RU"/>
        </w:rPr>
        <w:t xml:space="preserve">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0"/>
        <w:gridCol w:w="926"/>
        <w:gridCol w:w="2796"/>
        <w:gridCol w:w="365"/>
        <w:gridCol w:w="3149"/>
        <w:gridCol w:w="376"/>
        <w:gridCol w:w="1701"/>
        <w:gridCol w:w="3157"/>
        <w:gridCol w:w="729"/>
      </w:tblGrid>
      <w:tr w:rsidR="00FB3628" w:rsidRPr="00137630" w14:paraId="26C94F33" w14:textId="77777777" w:rsidTr="00BF666D">
        <w:trPr>
          <w:cantSplit/>
          <w:tblHeader/>
        </w:trPr>
        <w:tc>
          <w:tcPr>
            <w:tcW w:w="126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2</w:t>
            </w:r>
          </w:p>
        </w:tc>
        <w:tc>
          <w:tcPr>
            <w:tcW w:w="3161"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7</w:t>
            </w:r>
          </w:p>
        </w:tc>
      </w:tr>
      <w:tr w:rsidR="00FB3628" w:rsidRPr="00137630" w14:paraId="6C835136" w14:textId="77777777" w:rsidTr="00BF666D">
        <w:trPr>
          <w:cantSplit/>
          <w:tblHeader/>
        </w:trPr>
        <w:tc>
          <w:tcPr>
            <w:tcW w:w="1260"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137630" w:rsidRDefault="00FB3628" w:rsidP="00911ADF">
            <w:pPr>
              <w:spacing w:before="10" w:after="10" w:line="150" w:lineRule="exact"/>
              <w:ind w:right="-57"/>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161"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137630" w:rsidRDefault="00FB3628" w:rsidP="00911ADF">
            <w:pPr>
              <w:pStyle w:val="Head0"/>
              <w:tabs>
                <w:tab w:val="left" w:pos="1871"/>
              </w:tabs>
              <w:spacing w:before="10" w:after="10" w:line="15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 xml:space="preserve">Применяемое(ые) положение(я) </w:t>
            </w:r>
            <w:r w:rsidR="00A304FE" w:rsidRPr="00137630">
              <w:rPr>
                <w:color w:val="000000"/>
                <w:sz w:val="16"/>
                <w:szCs w:val="16"/>
                <w:lang w:val="ru-RU"/>
              </w:rPr>
              <w:br/>
            </w:r>
            <w:r w:rsidRPr="00137630">
              <w:rPr>
                <w:color w:val="000000"/>
                <w:sz w:val="16"/>
                <w:szCs w:val="16"/>
                <w:lang w:val="ru-RU"/>
              </w:rPr>
              <w:t>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137630"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t>Приме-чания</w:t>
            </w:r>
          </w:p>
        </w:tc>
      </w:tr>
      <w:tr w:rsidR="008E4534" w:rsidRPr="00137630" w14:paraId="2E325D98" w14:textId="77777777" w:rsidTr="008E4534">
        <w:trPr>
          <w:cantSplit/>
          <w:tblHeader/>
        </w:trPr>
        <w:tc>
          <w:tcPr>
            <w:tcW w:w="1260" w:type="dxa"/>
            <w:vMerge w:val="restart"/>
            <w:tcBorders>
              <w:top w:val="double" w:sz="4" w:space="0" w:color="auto"/>
              <w:left w:val="double" w:sz="4" w:space="0" w:color="auto"/>
              <w:right w:val="single" w:sz="6" w:space="0" w:color="auto"/>
            </w:tcBorders>
            <w:tcMar>
              <w:left w:w="57" w:type="dxa"/>
              <w:right w:w="57" w:type="dxa"/>
            </w:tcMar>
          </w:tcPr>
          <w:p w14:paraId="3D56C2FE" w14:textId="57450045" w:rsidR="008E4534" w:rsidRPr="00137630" w:rsidRDefault="008E4534" w:rsidP="00BF666D">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rFonts w:cs="Calibri"/>
                <w:color w:val="000000"/>
                <w:lang w:val="ru-RU"/>
              </w:rPr>
              <w:t>117,975−137</w:t>
            </w:r>
          </w:p>
        </w:tc>
        <w:tc>
          <w:tcPr>
            <w:tcW w:w="926" w:type="dxa"/>
            <w:vMerge w:val="restart"/>
            <w:tcBorders>
              <w:top w:val="double" w:sz="4" w:space="0" w:color="auto"/>
              <w:left w:val="single" w:sz="6" w:space="0" w:color="auto"/>
              <w:right w:val="single" w:sz="6" w:space="0" w:color="auto"/>
            </w:tcBorders>
            <w:tcMar>
              <w:left w:w="57" w:type="dxa"/>
              <w:right w:w="57" w:type="dxa"/>
            </w:tcMar>
          </w:tcPr>
          <w:p w14:paraId="448368D5" w14:textId="0D2849C9" w:rsidR="008E4534" w:rsidRPr="00137630" w:rsidRDefault="008E4534" w:rsidP="00BF666D">
            <w:pPr>
              <w:spacing w:before="10" w:after="10" w:line="150" w:lineRule="exact"/>
              <w:ind w:right="-57"/>
              <w:jc w:val="left"/>
              <w:rPr>
                <w:color w:val="000000"/>
                <w:sz w:val="16"/>
                <w:szCs w:val="16"/>
                <w:lang w:val="ru-RU"/>
              </w:rPr>
            </w:pPr>
            <w:r w:rsidRPr="00137630">
              <w:rPr>
                <w:rStyle w:val="Artref0"/>
                <w:rFonts w:cs="Calibri"/>
                <w:b/>
                <w:color w:val="000000"/>
                <w:sz w:val="16"/>
                <w:szCs w:val="16"/>
                <w:lang w:val="ru-RU"/>
              </w:rPr>
              <w:t>5.198A</w:t>
            </w:r>
          </w:p>
        </w:tc>
        <w:tc>
          <w:tcPr>
            <w:tcW w:w="2796" w:type="dxa"/>
            <w:tcBorders>
              <w:top w:val="double" w:sz="4" w:space="0" w:color="auto"/>
              <w:left w:val="single" w:sz="6" w:space="0" w:color="auto"/>
              <w:bottom w:val="single" w:sz="4" w:space="0" w:color="auto"/>
              <w:right w:val="single" w:sz="6" w:space="0" w:color="auto"/>
            </w:tcBorders>
            <w:tcMar>
              <w:left w:w="57" w:type="dxa"/>
              <w:right w:w="57" w:type="dxa"/>
            </w:tcMar>
          </w:tcPr>
          <w:p w14:paraId="19771796" w14:textId="5DA35B04"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СПУТНИКОВАЯ (R) (НГСО)</w:t>
            </w:r>
          </w:p>
        </w:tc>
        <w:tc>
          <w:tcPr>
            <w:tcW w:w="365" w:type="dxa"/>
            <w:tcBorders>
              <w:top w:val="double" w:sz="4" w:space="0" w:color="auto"/>
              <w:left w:val="single" w:sz="6" w:space="0" w:color="auto"/>
              <w:bottom w:val="single" w:sz="4" w:space="0" w:color="auto"/>
              <w:right w:val="single" w:sz="6" w:space="0" w:color="auto"/>
            </w:tcBorders>
          </w:tcPr>
          <w:p w14:paraId="00599610" w14:textId="652CD42B"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ascii="Symbol" w:hAnsi="Symbol"/>
                <w:color w:val="000000"/>
                <w:sz w:val="16"/>
                <w:szCs w:val="16"/>
                <w:lang w:val="ru-RU"/>
              </w:rPr>
              <w:t></w:t>
            </w:r>
          </w:p>
        </w:tc>
        <w:tc>
          <w:tcPr>
            <w:tcW w:w="3149" w:type="dxa"/>
            <w:tcBorders>
              <w:top w:val="double" w:sz="4" w:space="0" w:color="auto"/>
              <w:left w:val="single" w:sz="6" w:space="0" w:color="auto"/>
              <w:bottom w:val="single" w:sz="4" w:space="0" w:color="auto"/>
              <w:right w:val="single" w:sz="6" w:space="0" w:color="auto"/>
            </w:tcBorders>
            <w:tcMar>
              <w:left w:w="57" w:type="dxa"/>
              <w:right w:w="57" w:type="dxa"/>
            </w:tcMar>
          </w:tcPr>
          <w:p w14:paraId="157C6D89" w14:textId="77777777" w:rsidR="008E4534" w:rsidRPr="00137630" w:rsidRDefault="008E4534" w:rsidP="00BF666D">
            <w:pPr>
              <w:spacing w:before="10" w:after="10" w:line="150" w:lineRule="exact"/>
              <w:jc w:val="left"/>
              <w:rPr>
                <w:color w:val="000000"/>
                <w:sz w:val="16"/>
                <w:szCs w:val="16"/>
                <w:lang w:val="ru-RU"/>
              </w:rPr>
            </w:pPr>
            <w:r w:rsidRPr="00137630">
              <w:rPr>
                <w:color w:val="000000"/>
                <w:sz w:val="16"/>
                <w:szCs w:val="16"/>
                <w:lang w:val="ru-RU"/>
              </w:rPr>
              <w:t>---</w:t>
            </w:r>
          </w:p>
        </w:tc>
        <w:tc>
          <w:tcPr>
            <w:tcW w:w="376" w:type="dxa"/>
            <w:tcBorders>
              <w:top w:val="double" w:sz="4" w:space="0" w:color="auto"/>
              <w:left w:val="single" w:sz="6" w:space="0" w:color="auto"/>
              <w:bottom w:val="single" w:sz="4" w:space="0" w:color="auto"/>
              <w:right w:val="single" w:sz="6" w:space="0" w:color="auto"/>
            </w:tcBorders>
          </w:tcPr>
          <w:p w14:paraId="07DE9FC2" w14:textId="46E68B57" w:rsidR="008E4534" w:rsidRPr="00137630" w:rsidRDefault="008E4534" w:rsidP="00BF666D">
            <w:pPr>
              <w:spacing w:before="10" w:after="10" w:line="150" w:lineRule="exact"/>
              <w:jc w:val="left"/>
              <w:rPr>
                <w:color w:val="000000"/>
                <w:sz w:val="16"/>
                <w:szCs w:val="16"/>
                <w:lang w:val="ru-RU"/>
              </w:rPr>
            </w:pP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02A394F2" w14:textId="5C19F9CB" w:rsidR="008E4534" w:rsidRPr="00137630" w:rsidRDefault="008E4534" w:rsidP="00BF666D">
            <w:pPr>
              <w:spacing w:before="10" w:after="10" w:line="150" w:lineRule="exact"/>
              <w:jc w:val="left"/>
              <w:rPr>
                <w:color w:val="000000"/>
                <w:sz w:val="16"/>
                <w:szCs w:val="16"/>
                <w:lang w:val="ru-RU"/>
              </w:rPr>
            </w:pPr>
            <w:r w:rsidRPr="00137630">
              <w:rPr>
                <w:b/>
                <w:bCs/>
                <w:color w:val="000000"/>
                <w:sz w:val="16"/>
                <w:szCs w:val="16"/>
                <w:lang w:val="ru-RU"/>
              </w:rPr>
              <w:t>9.12</w:t>
            </w:r>
            <w:r w:rsidRPr="00137630">
              <w:rPr>
                <w:color w:val="000000"/>
                <w:sz w:val="16"/>
                <w:szCs w:val="16"/>
                <w:lang w:val="ru-RU"/>
              </w:rPr>
              <w:t xml:space="preserve">, </w:t>
            </w:r>
            <w:r w:rsidRPr="00137630">
              <w:rPr>
                <w:b/>
                <w:bCs/>
                <w:color w:val="000000"/>
                <w:sz w:val="16"/>
                <w:szCs w:val="16"/>
                <w:lang w:val="ru-RU"/>
              </w:rPr>
              <w:t>9.14</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1A193D60" w14:textId="77777777" w:rsidR="008E4534" w:rsidRPr="00137630" w:rsidRDefault="008E4534" w:rsidP="00FB082C">
            <w:pPr>
              <w:tabs>
                <w:tab w:val="left" w:pos="3402"/>
              </w:tabs>
              <w:spacing w:before="20" w:after="20"/>
              <w:rPr>
                <w:rFonts w:cs="Calibri"/>
                <w:color w:val="000000"/>
                <w:sz w:val="16"/>
                <w:szCs w:val="16"/>
                <w:lang w:val="ru-RU"/>
              </w:rPr>
            </w:pPr>
            <w:r w:rsidRPr="00137630">
              <w:rPr>
                <w:rFonts w:cs="Calibri"/>
                <w:color w:val="000000"/>
                <w:sz w:val="16"/>
                <w:szCs w:val="16"/>
                <w:lang w:val="ru-RU"/>
              </w:rPr>
              <w:t>ВОЗДУШНАЯ ПОДВИЖНАЯ (R)</w:t>
            </w:r>
          </w:p>
          <w:p w14:paraId="5895C3FF" w14:textId="55543BC1" w:rsidR="008E4534" w:rsidRPr="00137630" w:rsidRDefault="008E4534" w:rsidP="00FB082C">
            <w:pPr>
              <w:pStyle w:val="Normalaftertitle0"/>
              <w:tabs>
                <w:tab w:val="left" w:pos="1134"/>
                <w:tab w:val="left" w:pos="1871"/>
                <w:tab w:val="left" w:pos="2268"/>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(OR) (пп. </w:t>
            </w:r>
            <w:r w:rsidRPr="00137630">
              <w:rPr>
                <w:rFonts w:cs="Calibri"/>
                <w:b/>
                <w:bCs/>
                <w:color w:val="000000"/>
                <w:sz w:val="16"/>
                <w:szCs w:val="16"/>
                <w:lang w:val="ru-RU"/>
              </w:rPr>
              <w:t>5.201</w:t>
            </w:r>
            <w:r w:rsidRPr="00137630">
              <w:rPr>
                <w:rFonts w:cs="Calibri"/>
                <w:color w:val="000000"/>
                <w:sz w:val="16"/>
                <w:szCs w:val="16"/>
                <w:lang w:val="ru-RU"/>
              </w:rPr>
              <w:t xml:space="preserve"> и </w:t>
            </w:r>
            <w:r w:rsidRPr="00137630">
              <w:rPr>
                <w:rFonts w:cs="Calibri"/>
                <w:b/>
                <w:bCs/>
                <w:color w:val="000000"/>
                <w:sz w:val="16"/>
                <w:szCs w:val="16"/>
                <w:lang w:val="ru-RU"/>
              </w:rPr>
              <w:t>5.202</w:t>
            </w:r>
            <w:r w:rsidRPr="00137630">
              <w:rPr>
                <w:rFonts w:cs="Calibri"/>
                <w:color w:val="000000"/>
                <w:sz w:val="16"/>
                <w:szCs w:val="16"/>
                <w:lang w:val="ru-RU"/>
              </w:rPr>
              <w:t>)</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048CF226" w14:textId="77777777" w:rsidR="008E4534" w:rsidRPr="00137630" w:rsidRDefault="008E4534" w:rsidP="00BF666D">
            <w:pPr>
              <w:spacing w:before="10" w:after="10" w:line="150" w:lineRule="exact"/>
              <w:jc w:val="center"/>
              <w:rPr>
                <w:color w:val="000000"/>
                <w:sz w:val="16"/>
                <w:szCs w:val="16"/>
                <w:lang w:val="ru-RU"/>
              </w:rPr>
            </w:pPr>
          </w:p>
        </w:tc>
      </w:tr>
      <w:tr w:rsidR="008E4534" w:rsidRPr="00137630" w14:paraId="5538CEF9" w14:textId="77777777" w:rsidTr="008E4534">
        <w:trPr>
          <w:cantSplit/>
          <w:tblHeader/>
        </w:trPr>
        <w:tc>
          <w:tcPr>
            <w:tcW w:w="1260" w:type="dxa"/>
            <w:vMerge/>
            <w:tcBorders>
              <w:left w:val="double" w:sz="4" w:space="0" w:color="auto"/>
              <w:bottom w:val="single" w:sz="4" w:space="0" w:color="auto"/>
              <w:right w:val="single" w:sz="6" w:space="0" w:color="auto"/>
            </w:tcBorders>
            <w:tcMar>
              <w:left w:w="57" w:type="dxa"/>
              <w:right w:w="57" w:type="dxa"/>
            </w:tcMar>
          </w:tcPr>
          <w:p w14:paraId="44AF9F74" w14:textId="77777777" w:rsidR="008E4534" w:rsidRPr="00137630" w:rsidRDefault="008E4534" w:rsidP="00BF666D">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p>
        </w:tc>
        <w:tc>
          <w:tcPr>
            <w:tcW w:w="926" w:type="dxa"/>
            <w:vMerge/>
            <w:tcBorders>
              <w:left w:val="single" w:sz="6" w:space="0" w:color="auto"/>
              <w:bottom w:val="single" w:sz="4" w:space="0" w:color="auto"/>
              <w:right w:val="single" w:sz="6" w:space="0" w:color="auto"/>
            </w:tcBorders>
            <w:tcMar>
              <w:left w:w="57" w:type="dxa"/>
              <w:right w:w="57" w:type="dxa"/>
            </w:tcMar>
          </w:tcPr>
          <w:p w14:paraId="2084F76A" w14:textId="77777777" w:rsidR="008E4534" w:rsidRPr="00137630" w:rsidRDefault="008E4534" w:rsidP="00BF666D">
            <w:pPr>
              <w:spacing w:before="10" w:after="10" w:line="150" w:lineRule="exact"/>
              <w:ind w:right="-57"/>
              <w:jc w:val="left"/>
              <w:rPr>
                <w:color w:val="000000"/>
                <w:sz w:val="16"/>
                <w:szCs w:val="16"/>
                <w:lang w:val="ru-RU"/>
              </w:rPr>
            </w:pPr>
          </w:p>
        </w:tc>
        <w:tc>
          <w:tcPr>
            <w:tcW w:w="2796" w:type="dxa"/>
            <w:tcBorders>
              <w:top w:val="single" w:sz="4" w:space="0" w:color="auto"/>
              <w:left w:val="single" w:sz="6" w:space="0" w:color="auto"/>
              <w:bottom w:val="single" w:sz="4" w:space="0" w:color="auto"/>
              <w:right w:val="single" w:sz="6" w:space="0" w:color="auto"/>
            </w:tcBorders>
            <w:tcMar>
              <w:left w:w="57" w:type="dxa"/>
              <w:right w:w="57" w:type="dxa"/>
            </w:tcMar>
          </w:tcPr>
          <w:p w14:paraId="3AA1AE9E" w14:textId="5EE78EBB"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СПУТНИКОВАЯ (R) (НГСО)</w:t>
            </w:r>
          </w:p>
        </w:tc>
        <w:tc>
          <w:tcPr>
            <w:tcW w:w="365" w:type="dxa"/>
            <w:tcBorders>
              <w:top w:val="single" w:sz="4" w:space="0" w:color="auto"/>
              <w:left w:val="single" w:sz="6" w:space="0" w:color="auto"/>
              <w:bottom w:val="single" w:sz="4" w:space="0" w:color="auto"/>
              <w:right w:val="single" w:sz="6" w:space="0" w:color="auto"/>
            </w:tcBorders>
          </w:tcPr>
          <w:p w14:paraId="281461EB" w14:textId="5B76898A"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color w:val="000000"/>
                <w:sz w:val="16"/>
                <w:szCs w:val="16"/>
                <w:lang w:val="ru-RU"/>
              </w:rPr>
              <w:sym w:font="Symbol" w:char="F0AD"/>
            </w:r>
          </w:p>
        </w:tc>
        <w:tc>
          <w:tcPr>
            <w:tcW w:w="3149" w:type="dxa"/>
            <w:tcBorders>
              <w:top w:val="single" w:sz="4" w:space="0" w:color="auto"/>
              <w:left w:val="single" w:sz="6" w:space="0" w:color="auto"/>
              <w:bottom w:val="single" w:sz="4" w:space="0" w:color="auto"/>
              <w:right w:val="single" w:sz="6" w:space="0" w:color="auto"/>
            </w:tcBorders>
            <w:tcMar>
              <w:left w:w="57" w:type="dxa"/>
              <w:right w:w="57" w:type="dxa"/>
            </w:tcMar>
          </w:tcPr>
          <w:p w14:paraId="43352A4A" w14:textId="77777777" w:rsidR="008E4534" w:rsidRPr="00137630" w:rsidRDefault="008E4534" w:rsidP="00BF666D">
            <w:pPr>
              <w:spacing w:before="10" w:after="10" w:line="150" w:lineRule="exact"/>
              <w:jc w:val="left"/>
              <w:rPr>
                <w:color w:val="000000"/>
                <w:sz w:val="16"/>
                <w:szCs w:val="16"/>
                <w:lang w:val="ru-RU"/>
              </w:rPr>
            </w:pPr>
            <w:r w:rsidRPr="00137630">
              <w:rPr>
                <w:color w:val="000000"/>
                <w:sz w:val="16"/>
                <w:szCs w:val="16"/>
                <w:lang w:val="ru-RU"/>
              </w:rPr>
              <w:t>---</w:t>
            </w:r>
          </w:p>
        </w:tc>
        <w:tc>
          <w:tcPr>
            <w:tcW w:w="376" w:type="dxa"/>
            <w:tcBorders>
              <w:top w:val="single" w:sz="4" w:space="0" w:color="auto"/>
              <w:left w:val="single" w:sz="6" w:space="0" w:color="auto"/>
              <w:bottom w:val="single" w:sz="4" w:space="0" w:color="auto"/>
              <w:right w:val="single" w:sz="6" w:space="0" w:color="auto"/>
            </w:tcBorders>
          </w:tcPr>
          <w:p w14:paraId="30FD47FE" w14:textId="643AEA23" w:rsidR="008E4534" w:rsidRPr="00137630" w:rsidRDefault="008E4534" w:rsidP="00BF666D">
            <w:pPr>
              <w:spacing w:before="10" w:after="10" w:line="150" w:lineRule="exact"/>
              <w:jc w:val="left"/>
              <w:rPr>
                <w:color w:val="000000"/>
                <w:sz w:val="16"/>
                <w:szCs w:val="16"/>
                <w:lang w:val="ru-RU"/>
              </w:rPr>
            </w:pPr>
          </w:p>
        </w:tc>
        <w:tc>
          <w:tcPr>
            <w:tcW w:w="1701" w:type="dxa"/>
            <w:tcBorders>
              <w:top w:val="single" w:sz="4" w:space="0" w:color="auto"/>
              <w:left w:val="single" w:sz="6" w:space="0" w:color="auto"/>
              <w:bottom w:val="single" w:sz="4" w:space="0" w:color="auto"/>
              <w:right w:val="single" w:sz="6" w:space="0" w:color="auto"/>
            </w:tcBorders>
            <w:tcMar>
              <w:left w:w="57" w:type="dxa"/>
              <w:right w:w="57" w:type="dxa"/>
            </w:tcMar>
          </w:tcPr>
          <w:p w14:paraId="7FBFAA05" w14:textId="19D0E625" w:rsidR="008E4534" w:rsidRPr="00137630" w:rsidRDefault="008E4534" w:rsidP="00BF666D">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4" w:space="0" w:color="auto"/>
              <w:left w:val="single" w:sz="6" w:space="0" w:color="auto"/>
              <w:bottom w:val="single" w:sz="4" w:space="0" w:color="auto"/>
              <w:right w:val="single" w:sz="6" w:space="0" w:color="auto"/>
            </w:tcBorders>
            <w:tcMar>
              <w:left w:w="57" w:type="dxa"/>
              <w:right w:w="57" w:type="dxa"/>
            </w:tcMar>
          </w:tcPr>
          <w:p w14:paraId="76EA7E58" w14:textId="77777777" w:rsidR="008E4534" w:rsidRPr="00137630" w:rsidRDefault="008E4534" w:rsidP="00BF666D">
            <w:pPr>
              <w:pStyle w:val="Normalaftertitle0"/>
              <w:tabs>
                <w:tab w:val="left" w:pos="1134"/>
                <w:tab w:val="left" w:pos="1871"/>
                <w:tab w:val="left" w:pos="2268"/>
              </w:tabs>
              <w:spacing w:before="10" w:after="10" w:line="150" w:lineRule="exact"/>
              <w:jc w:val="left"/>
              <w:rPr>
                <w:color w:val="000000"/>
                <w:sz w:val="16"/>
                <w:szCs w:val="16"/>
                <w:lang w:val="ru-RU"/>
              </w:rPr>
            </w:pPr>
          </w:p>
        </w:tc>
        <w:tc>
          <w:tcPr>
            <w:tcW w:w="729" w:type="dxa"/>
            <w:tcBorders>
              <w:top w:val="single" w:sz="4" w:space="0" w:color="auto"/>
              <w:left w:val="single" w:sz="6" w:space="0" w:color="auto"/>
              <w:bottom w:val="single" w:sz="4" w:space="0" w:color="auto"/>
              <w:right w:val="double" w:sz="4" w:space="0" w:color="auto"/>
            </w:tcBorders>
            <w:tcMar>
              <w:left w:w="57" w:type="dxa"/>
              <w:right w:w="57" w:type="dxa"/>
            </w:tcMar>
          </w:tcPr>
          <w:p w14:paraId="1CFDF1FA" w14:textId="77777777" w:rsidR="008E4534" w:rsidRPr="00137630" w:rsidRDefault="008E4534" w:rsidP="00BF666D">
            <w:pPr>
              <w:spacing w:before="10" w:after="10" w:line="150" w:lineRule="exact"/>
              <w:jc w:val="center"/>
              <w:rPr>
                <w:color w:val="000000"/>
                <w:sz w:val="16"/>
                <w:szCs w:val="16"/>
                <w:lang w:val="ru-RU"/>
              </w:rPr>
            </w:pPr>
          </w:p>
        </w:tc>
      </w:tr>
      <w:tr w:rsidR="00FB3628" w:rsidRPr="00137630" w14:paraId="4B982C84" w14:textId="77777777" w:rsidTr="008E4534">
        <w:trPr>
          <w:cantSplit/>
        </w:trPr>
        <w:tc>
          <w:tcPr>
            <w:tcW w:w="1260" w:type="dxa"/>
            <w:tcBorders>
              <w:top w:val="single" w:sz="4" w:space="0" w:color="auto"/>
              <w:left w:val="double" w:sz="4" w:space="0" w:color="auto"/>
              <w:bottom w:val="single" w:sz="6" w:space="0" w:color="auto"/>
              <w:right w:val="single" w:sz="6" w:space="0" w:color="auto"/>
            </w:tcBorders>
            <w:tcMar>
              <w:left w:w="57" w:type="dxa"/>
              <w:right w:w="57" w:type="dxa"/>
            </w:tcMar>
          </w:tcPr>
          <w:p w14:paraId="28103F12" w14:textId="526DD925" w:rsidR="00FB3628" w:rsidRPr="00137630" w:rsidRDefault="00FB3628" w:rsidP="0066177B">
            <w:pPr>
              <w:spacing w:before="10" w:after="10" w:line="150" w:lineRule="exact"/>
              <w:jc w:val="left"/>
              <w:rPr>
                <w:color w:val="000000"/>
                <w:sz w:val="16"/>
                <w:szCs w:val="16"/>
                <w:lang w:val="ru-RU"/>
              </w:rPr>
            </w:pPr>
            <w:r w:rsidRPr="00137630">
              <w:rPr>
                <w:color w:val="000000"/>
                <w:sz w:val="16"/>
                <w:szCs w:val="16"/>
                <w:lang w:val="ru-RU"/>
              </w:rPr>
              <w:t>137–137,025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5.208</w:t>
            </w:r>
          </w:p>
        </w:tc>
        <w:tc>
          <w:tcPr>
            <w:tcW w:w="2796"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137630" w:rsidRDefault="00FB3628" w:rsidP="00911ADF">
            <w:pPr>
              <w:pStyle w:val="BodyTextIndent"/>
              <w:spacing w:before="10" w:after="10" w:line="150" w:lineRule="exact"/>
              <w:ind w:left="183" w:hanging="183"/>
              <w:jc w:val="left"/>
              <w:rPr>
                <w:color w:val="000000"/>
                <w:szCs w:val="16"/>
              </w:rPr>
            </w:pPr>
            <w:r w:rsidRPr="00137630">
              <w:rPr>
                <w:color w:val="000000"/>
                <w:szCs w:val="16"/>
              </w:rPr>
              <w:t>СЛУЖБА КОСМИЧЕСКОЙ ЭКСПЛУАТАЦИИ</w:t>
            </w:r>
          </w:p>
          <w:p w14:paraId="08DBE26E"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МЕТЕОРОЛОГИЧЕСКАЯ СПУТНИКОВАЯ</w:t>
            </w:r>
          </w:p>
          <w:p w14:paraId="768A396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СЛУЖБА КОСМИЧЕСКИХ ИССЛЕДОВАНИЙ</w:t>
            </w:r>
          </w:p>
        </w:tc>
        <w:tc>
          <w:tcPr>
            <w:tcW w:w="376"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66524A2B"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7DF443B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1ED69322"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ВОЗДУШНАЯ ПОДВИЖНАЯ (OR)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5.206</w:t>
            </w:r>
            <w:r w:rsidRPr="00137630">
              <w:rPr>
                <w:color w:val="000000"/>
                <w:sz w:val="16"/>
                <w:szCs w:val="16"/>
                <w:lang w:val="ru-RU"/>
              </w:rPr>
              <w:t>)</w:t>
            </w:r>
          </w:p>
          <w:p w14:paraId="28D73620"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РАДИОВЕЩАТЕЛЬНАЯ (</w:t>
            </w:r>
            <w:r w:rsidRPr="00137630">
              <w:rPr>
                <w:b/>
                <w:bCs/>
                <w:color w:val="000000"/>
                <w:sz w:val="16"/>
                <w:szCs w:val="16"/>
                <w:lang w:val="ru-RU"/>
              </w:rPr>
              <w:t>5.207</w:t>
            </w:r>
            <w:r w:rsidRPr="00137630">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t>1</w:t>
            </w:r>
          </w:p>
        </w:tc>
      </w:tr>
      <w:tr w:rsidR="00FB72BB" w:rsidRPr="00137630" w14:paraId="3FB6733C" w14:textId="77777777" w:rsidTr="008E4534">
        <w:trPr>
          <w:cantSplit/>
        </w:trPr>
        <w:tc>
          <w:tcPr>
            <w:tcW w:w="1260"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137630" w:rsidRDefault="00FB72BB" w:rsidP="00911ADF">
            <w:pPr>
              <w:spacing w:before="10" w:after="10" w:line="150" w:lineRule="exact"/>
              <w:jc w:val="left"/>
              <w:rPr>
                <w:color w:val="000000"/>
                <w:sz w:val="16"/>
                <w:szCs w:val="16"/>
                <w:lang w:val="ru-RU"/>
              </w:rPr>
            </w:pPr>
            <w:r w:rsidRPr="00137630">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137630" w:rsidRDefault="00FB72BB" w:rsidP="00911ADF">
            <w:pPr>
              <w:spacing w:before="10" w:after="10" w:line="150" w:lineRule="exact"/>
              <w:jc w:val="left"/>
              <w:rPr>
                <w:rStyle w:val="Artref0"/>
                <w:b/>
                <w:color w:val="000000"/>
                <w:sz w:val="16"/>
                <w:szCs w:val="16"/>
                <w:lang w:val="ru-RU"/>
              </w:rPr>
            </w:pPr>
            <w:r w:rsidRPr="00137630">
              <w:rPr>
                <w:b/>
                <w:bCs/>
                <w:color w:val="000000"/>
                <w:sz w:val="16"/>
                <w:szCs w:val="16"/>
                <w:lang w:val="ru-RU" w:eastAsia="x-none"/>
              </w:rPr>
              <w:t>5.208</w:t>
            </w:r>
          </w:p>
        </w:tc>
        <w:tc>
          <w:tcPr>
            <w:tcW w:w="2796"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137630" w:rsidRDefault="00FB72BB"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137630" w:rsidRDefault="00FB72BB"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137630"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137630">
              <w:rPr>
                <w:color w:val="000000"/>
                <w:sz w:val="16"/>
                <w:szCs w:val="16"/>
                <w:lang w:val="ru-RU"/>
              </w:rPr>
              <w:t>СЛУЖБА КОСМИЧЕСКОЙ ЭКСПЛУАТАЦИИ (</w:t>
            </w:r>
            <w:r w:rsidRPr="00137630">
              <w:rPr>
                <w:color w:val="000000"/>
                <w:sz w:val="16"/>
                <w:lang w:val="ru-RU"/>
              </w:rPr>
              <w:t>за исключением систем, осуществляющих непродолжительные полеты (НГСО</w:t>
            </w:r>
            <w:r w:rsidRPr="00137630">
              <w:rPr>
                <w:color w:val="000000"/>
                <w:sz w:val="16"/>
                <w:szCs w:val="16"/>
                <w:lang w:val="ru-RU"/>
              </w:rPr>
              <w:t>), в соответствии с Резолюцией </w:t>
            </w:r>
            <w:r w:rsidRPr="00137630">
              <w:rPr>
                <w:b/>
                <w:bCs/>
                <w:color w:val="000000"/>
                <w:sz w:val="16"/>
                <w:szCs w:val="16"/>
                <w:lang w:val="ru-RU"/>
              </w:rPr>
              <w:t>660</w:t>
            </w:r>
            <w:r w:rsidRPr="00137630">
              <w:rPr>
                <w:color w:val="000000"/>
                <w:sz w:val="16"/>
                <w:szCs w:val="16"/>
                <w:lang w:val="ru-RU"/>
              </w:rPr>
              <w:t xml:space="preserve"> </w:t>
            </w:r>
            <w:r w:rsidRPr="00137630">
              <w:rPr>
                <w:b/>
                <w:bCs/>
                <w:color w:val="000000"/>
                <w:sz w:val="16"/>
                <w:szCs w:val="16"/>
                <w:lang w:val="ru-RU"/>
              </w:rPr>
              <w:t>(ВКР-19</w:t>
            </w:r>
            <w:r w:rsidRPr="00137630">
              <w:rPr>
                <w:color w:val="000000"/>
                <w:sz w:val="16"/>
                <w:szCs w:val="16"/>
                <w:lang w:val="ru-RU"/>
              </w:rPr>
              <w:t>) (См. п. </w:t>
            </w:r>
            <w:r w:rsidRPr="00137630">
              <w:rPr>
                <w:b/>
                <w:bCs/>
                <w:color w:val="000000"/>
                <w:sz w:val="16"/>
                <w:szCs w:val="16"/>
                <w:lang w:val="ru-RU"/>
              </w:rPr>
              <w:t>5.209A</w:t>
            </w:r>
            <w:r w:rsidRPr="00137630">
              <w:rPr>
                <w:color w:val="000000"/>
                <w:sz w:val="16"/>
                <w:szCs w:val="16"/>
                <w:lang w:val="ru-RU"/>
              </w:rPr>
              <w:t>))</w:t>
            </w:r>
          </w:p>
          <w:p w14:paraId="1319141B"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МЕТЕОРОЛОГИЧЕСКАЯ СПУТНИКОВАЯ</w:t>
            </w:r>
          </w:p>
          <w:p w14:paraId="1460CB2A" w14:textId="442503BC" w:rsidR="00FB72BB" w:rsidRPr="00137630" w:rsidRDefault="00FB72BB" w:rsidP="00E25363">
            <w:pPr>
              <w:pStyle w:val="BodyTextIndent"/>
              <w:spacing w:before="10" w:after="10" w:line="150" w:lineRule="exact"/>
              <w:ind w:left="183" w:hanging="183"/>
              <w:jc w:val="left"/>
              <w:rPr>
                <w:color w:val="000000"/>
                <w:szCs w:val="16"/>
              </w:rPr>
            </w:pPr>
            <w:r w:rsidRPr="00137630">
              <w:rPr>
                <w:color w:val="000000"/>
                <w:szCs w:val="16"/>
              </w:rPr>
              <w:t>СЛУЖБА КОСМИЧЕСКИХ ИССЛЕДОВАНИЙ</w:t>
            </w:r>
          </w:p>
        </w:tc>
        <w:tc>
          <w:tcPr>
            <w:tcW w:w="376"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137630" w:rsidRDefault="00FB72BB"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137630" w:rsidRDefault="00FB72BB"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color w:val="000000"/>
                <w:sz w:val="16"/>
                <w:szCs w:val="16"/>
                <w:lang w:val="ru-RU"/>
              </w:rPr>
              <w:t xml:space="preserve">, </w:t>
            </w:r>
            <w:r w:rsidRPr="00137630">
              <w:rPr>
                <w:b/>
                <w:bCs/>
                <w:color w:val="000000"/>
                <w:sz w:val="16"/>
                <w:szCs w:val="16"/>
                <w:lang w:val="ru-RU"/>
              </w:rPr>
              <w:t>9.12А</w:t>
            </w:r>
            <w:r w:rsidRPr="00137630">
              <w:rPr>
                <w:color w:val="000000"/>
                <w:sz w:val="16"/>
                <w:szCs w:val="16"/>
                <w:lang w:val="ru-RU"/>
              </w:rPr>
              <w:t xml:space="preserve">, </w:t>
            </w:r>
            <w:r w:rsidRPr="00137630">
              <w:rPr>
                <w:b/>
                <w:bCs/>
                <w:color w:val="000000"/>
                <w:sz w:val="16"/>
                <w:szCs w:val="16"/>
                <w:lang w:val="ru-RU"/>
              </w:rPr>
              <w:t>9.13</w:t>
            </w:r>
            <w:r w:rsidRPr="00137630">
              <w:rPr>
                <w:color w:val="000000"/>
                <w:sz w:val="16"/>
                <w:szCs w:val="16"/>
                <w:lang w:val="ru-RU"/>
              </w:rPr>
              <w:t xml:space="preserve">, </w:t>
            </w:r>
            <w:r w:rsidRPr="00137630">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137630"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34436883"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190D2D07"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29852B4E"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ВОЗДУШНАЯ ПОДВИЖНАЯ (OR)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5.206</w:t>
            </w:r>
            <w:r w:rsidRPr="00137630">
              <w:rPr>
                <w:color w:val="000000"/>
                <w:sz w:val="16"/>
                <w:szCs w:val="16"/>
                <w:lang w:val="ru-RU"/>
              </w:rPr>
              <w:t>)</w:t>
            </w:r>
          </w:p>
          <w:p w14:paraId="0C41438C" w14:textId="74DB06EE" w:rsidR="00FB72BB" w:rsidRPr="00137630" w:rsidRDefault="00FB72BB" w:rsidP="00E25363">
            <w:pPr>
              <w:spacing w:before="10" w:after="10" w:line="150" w:lineRule="exact"/>
              <w:ind w:left="183" w:hanging="183"/>
              <w:jc w:val="left"/>
              <w:rPr>
                <w:color w:val="000000"/>
                <w:sz w:val="16"/>
                <w:szCs w:val="16"/>
                <w:lang w:val="ru-RU"/>
              </w:rPr>
            </w:pPr>
            <w:r w:rsidRPr="00137630">
              <w:rPr>
                <w:color w:val="000000"/>
                <w:sz w:val="16"/>
                <w:szCs w:val="16"/>
                <w:lang w:val="ru-RU"/>
              </w:rPr>
              <w:t>РАДИОВЕЩАТЕЛЬНАЯ (</w:t>
            </w:r>
            <w:r w:rsidRPr="00137630">
              <w:rPr>
                <w:b/>
                <w:bCs/>
                <w:color w:val="000000"/>
                <w:sz w:val="16"/>
                <w:szCs w:val="16"/>
                <w:lang w:val="ru-RU"/>
              </w:rPr>
              <w:t>5.207</w:t>
            </w:r>
            <w:r w:rsidRPr="00137630">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137630" w:rsidRDefault="00FB72BB" w:rsidP="00911ADF">
            <w:pPr>
              <w:spacing w:before="10" w:after="10" w:line="150" w:lineRule="exact"/>
              <w:jc w:val="center"/>
              <w:rPr>
                <w:color w:val="000000"/>
                <w:sz w:val="16"/>
                <w:szCs w:val="16"/>
                <w:highlight w:val="yellow"/>
                <w:lang w:val="ru-RU"/>
              </w:rPr>
            </w:pPr>
            <w:r w:rsidRPr="00137630">
              <w:rPr>
                <w:color w:val="000000"/>
                <w:sz w:val="16"/>
                <w:szCs w:val="16"/>
                <w:lang w:val="ru-RU"/>
              </w:rPr>
              <w:t>1</w:t>
            </w:r>
          </w:p>
        </w:tc>
      </w:tr>
      <w:tr w:rsidR="00FB3628" w:rsidRPr="00137630" w14:paraId="24641764"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137,025–137,175</w:t>
            </w:r>
          </w:p>
          <w:p w14:paraId="559D1E03"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5.208</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137630" w:rsidRDefault="00FB3628" w:rsidP="00911ADF">
            <w:pPr>
              <w:pStyle w:val="Footer"/>
              <w:spacing w:before="10" w:after="10" w:line="150" w:lineRule="exact"/>
              <w:ind w:left="113" w:hanging="113"/>
              <w:jc w:val="left"/>
              <w:rPr>
                <w:caps/>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137630" w:rsidRDefault="00FB3628" w:rsidP="00911ADF">
            <w:pPr>
              <w:pStyle w:val="Foote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Фиксированная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6E9801F2"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Сухопутная подвижная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588F93EE"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Морская подвижная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172AE469"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Воздушная подвижная</w:t>
            </w:r>
            <w:r w:rsidRPr="00137630">
              <w:rPr>
                <w:caps/>
                <w:color w:val="000000"/>
                <w:sz w:val="16"/>
                <w:szCs w:val="16"/>
                <w:lang w:val="ru-RU"/>
              </w:rPr>
              <w:t xml:space="preserve"> (OR)</w:t>
            </w:r>
            <w:r w:rsidRPr="00137630">
              <w:rPr>
                <w:color w:val="000000"/>
                <w:sz w:val="16"/>
                <w:szCs w:val="16"/>
                <w:lang w:val="ru-RU"/>
              </w:rPr>
              <w:t xml:space="preserve">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137630" w:rsidRDefault="00FB3628" w:rsidP="00911ADF">
            <w:pPr>
              <w:spacing w:before="10" w:after="10" w:line="150" w:lineRule="exact"/>
              <w:jc w:val="center"/>
              <w:rPr>
                <w:strike/>
                <w:color w:val="000000"/>
                <w:sz w:val="16"/>
                <w:szCs w:val="16"/>
                <w:lang w:val="ru-RU"/>
              </w:rPr>
            </w:pPr>
          </w:p>
        </w:tc>
      </w:tr>
      <w:tr w:rsidR="00FB3628" w:rsidRPr="00137630" w14:paraId="21A587DC"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5.219</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137630" w:rsidRDefault="00FB3628" w:rsidP="00911ADF">
            <w:pPr>
              <w:spacing w:before="10" w:after="10" w:line="150" w:lineRule="exact"/>
              <w:ind w:left="183" w:hanging="183"/>
              <w:jc w:val="left"/>
              <w:rPr>
                <w:b/>
                <w:i/>
                <w:color w:val="000000"/>
                <w:sz w:val="16"/>
                <w:szCs w:val="16"/>
                <w:lang w:val="ru-RU"/>
              </w:rPr>
            </w:pPr>
            <w:r w:rsidRPr="00137630">
              <w:rPr>
                <w:color w:val="000000"/>
                <w:sz w:val="16"/>
                <w:szCs w:val="16"/>
                <w:lang w:val="ru-RU"/>
              </w:rPr>
              <w:t>--- (см. п. </w:t>
            </w:r>
            <w:r w:rsidRPr="00137630">
              <w:rPr>
                <w:b/>
                <w:color w:val="000000"/>
                <w:sz w:val="16"/>
                <w:szCs w:val="16"/>
                <w:lang w:val="ru-RU"/>
              </w:rPr>
              <w:t>5.219</w:t>
            </w:r>
            <w:r w:rsidRPr="00137630">
              <w:rPr>
                <w:color w:val="000000"/>
                <w:sz w:val="16"/>
                <w:szCs w:val="16"/>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137630"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5.219</w:t>
            </w: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137630" w:rsidRDefault="00FB3628" w:rsidP="00911ADF">
            <w:pPr>
              <w:spacing w:before="10" w:after="10" w:line="150" w:lineRule="exact"/>
              <w:jc w:val="center"/>
              <w:rPr>
                <w:bCs/>
                <w:color w:val="000000"/>
                <w:sz w:val="16"/>
                <w:szCs w:val="16"/>
                <w:lang w:val="ru-RU"/>
              </w:rPr>
            </w:pPr>
          </w:p>
        </w:tc>
      </w:tr>
      <w:tr w:rsidR="00FB3628" w:rsidRPr="00137630" w14:paraId="71E39ADA"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 xml:space="preserve">5.220 </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137630"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137630" w:rsidRDefault="00FB3628" w:rsidP="00911ADF">
            <w:pPr>
              <w:spacing w:before="10" w:after="10" w:line="150" w:lineRule="exact"/>
              <w:jc w:val="left"/>
              <w:rPr>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137630" w:rsidRDefault="00AE6ACE" w:rsidP="00911ADF">
            <w:pPr>
              <w:spacing w:before="10" w:after="10" w:line="150" w:lineRule="exact"/>
              <w:jc w:val="center"/>
              <w:rPr>
                <w:b/>
                <w:color w:val="000000"/>
                <w:sz w:val="16"/>
                <w:szCs w:val="16"/>
                <w:lang w:val="ru-RU"/>
              </w:rPr>
            </w:pPr>
            <w:r w:rsidRPr="00137630">
              <w:rPr>
                <w:bCs/>
                <w:color w:val="000000"/>
                <w:sz w:val="16"/>
                <w:szCs w:val="16"/>
                <w:lang w:val="ru-RU"/>
              </w:rPr>
              <w:t>1</w:t>
            </w:r>
          </w:p>
        </w:tc>
      </w:tr>
      <w:tr w:rsidR="00FB3628" w:rsidRPr="00137630" w14:paraId="04997186"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5.255</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28C4AE12"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137630">
              <w:rPr>
                <w:color w:val="000000"/>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0DEA896E" w14:textId="46AF5065" w:rsidR="00FB3628" w:rsidRPr="00137630" w:rsidRDefault="00FB3628" w:rsidP="00911ADF">
            <w:pPr>
              <w:tabs>
                <w:tab w:val="center" w:pos="641"/>
              </w:tabs>
              <w:spacing w:before="10" w:after="10" w:line="150" w:lineRule="exact"/>
              <w:ind w:left="183" w:hanging="183"/>
              <w:jc w:val="left"/>
              <w:rPr>
                <w:color w:val="000000"/>
                <w:sz w:val="16"/>
                <w:szCs w:val="16"/>
                <w:lang w:val="ru-RU"/>
              </w:rPr>
            </w:pPr>
            <w:r w:rsidRPr="00137630">
              <w:rPr>
                <w:color w:val="000000"/>
                <w:sz w:val="16"/>
                <w:szCs w:val="16"/>
                <w:lang w:val="ru-RU"/>
              </w:rPr>
              <w:t xml:space="preserve">Подвижная спутниковая (ГСО)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82C99A2" w14:textId="03E2FD78" w:rsidR="00FB3628" w:rsidRPr="00137630" w:rsidRDefault="00FB3628" w:rsidP="00851D86">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137630" w:rsidRDefault="00FB3628" w:rsidP="00911ADF">
            <w:pPr>
              <w:spacing w:before="10" w:after="10" w:line="150" w:lineRule="exact"/>
              <w:jc w:val="left"/>
              <w:rPr>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46CCD3F1"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0DEE878E" w:rsidR="00FB3628" w:rsidRPr="00137630" w:rsidRDefault="00FB3628" w:rsidP="00911ADF">
            <w:pPr>
              <w:spacing w:before="10" w:after="10" w:line="150" w:lineRule="exact"/>
              <w:jc w:val="center"/>
              <w:rPr>
                <w:color w:val="000000"/>
                <w:sz w:val="16"/>
                <w:szCs w:val="16"/>
                <w:lang w:val="ru-RU"/>
              </w:rPr>
            </w:pPr>
          </w:p>
        </w:tc>
      </w:tr>
      <w:tr w:rsidR="00FB3628" w:rsidRPr="00137630" w14:paraId="254C9558"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5.255</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137630"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137630">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137630">
              <w:rPr>
                <w:color w:val="000000"/>
                <w:lang w:val="ru-RU"/>
              </w:rPr>
              <w:t>Подвижная спутниковая (ГСО)</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137630" w:rsidRDefault="00FB3628" w:rsidP="00911ADF">
            <w:pPr>
              <w:spacing w:before="10" w:after="10" w:line="150" w:lineRule="exact"/>
              <w:jc w:val="center"/>
              <w:rPr>
                <w:color w:val="000000"/>
                <w:sz w:val="16"/>
                <w:szCs w:val="16"/>
                <w:u w:val="single"/>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137630"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137630" w:rsidRDefault="00FB3628" w:rsidP="00911ADF">
            <w:pPr>
              <w:spacing w:before="10" w:after="10" w:line="150" w:lineRule="exact"/>
              <w:jc w:val="center"/>
              <w:rPr>
                <w:color w:val="000000"/>
                <w:sz w:val="16"/>
                <w:szCs w:val="16"/>
                <w:lang w:val="ru-RU"/>
              </w:rPr>
            </w:pPr>
          </w:p>
        </w:tc>
      </w:tr>
      <w:tr w:rsidR="00FB3628" w:rsidRPr="00137630" w14:paraId="225D6A7D" w14:textId="77777777" w:rsidTr="008E4534">
        <w:trPr>
          <w:cantSplit/>
          <w:trHeight w:val="118"/>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5.220</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137630"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 xml:space="preserve">---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137630"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137630" w:rsidRDefault="00FB3628" w:rsidP="00911ADF">
            <w:pPr>
              <w:spacing w:before="10" w:after="10" w:line="150" w:lineRule="exact"/>
              <w:jc w:val="center"/>
              <w:rPr>
                <w:color w:val="000000"/>
                <w:sz w:val="16"/>
                <w:szCs w:val="16"/>
                <w:lang w:val="ru-RU"/>
              </w:rPr>
            </w:pPr>
          </w:p>
        </w:tc>
      </w:tr>
      <w:tr w:rsidR="00081C14" w:rsidRPr="00137630" w14:paraId="3779E409"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5.264</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137630" w:rsidRDefault="00081C14" w:rsidP="00911ADF">
            <w:pPr>
              <w:tabs>
                <w:tab w:val="left" w:pos="206"/>
              </w:tabs>
              <w:spacing w:before="10" w:after="10" w:line="150" w:lineRule="exact"/>
              <w:ind w:left="183" w:hanging="183"/>
              <w:jc w:val="left"/>
              <w:rPr>
                <w:color w:val="000000"/>
                <w:sz w:val="16"/>
                <w:szCs w:val="16"/>
                <w:lang w:val="ru-RU"/>
              </w:rPr>
            </w:pPr>
            <w:r w:rsidRPr="00137630">
              <w:rPr>
                <w:color w:val="000000"/>
                <w:sz w:val="16"/>
                <w:szCs w:val="16"/>
                <w:lang w:val="ru-RU"/>
              </w:rPr>
              <w:t xml:space="preserve">МЕТЕОРОЛОГИЧЕСКАЯ СПУТНИКОВАЯ </w:t>
            </w:r>
          </w:p>
          <w:p w14:paraId="7F239D09" w14:textId="3AD1E882"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СЛУЖБА КОМИЧЕСКИХ ИССЛЕДОВАНИЙ</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5.262</w:t>
            </w:r>
            <w:r w:rsidRPr="00137630">
              <w:rPr>
                <w:color w:val="000000"/>
                <w:sz w:val="16"/>
                <w:szCs w:val="16"/>
                <w:lang w:val="ru-RU"/>
              </w:rPr>
              <w:t>)</w:t>
            </w:r>
          </w:p>
          <w:p w14:paraId="62A2AAD0" w14:textId="77777777"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ПОДВИЖНАЯ (</w:t>
            </w:r>
            <w:r w:rsidRPr="00137630">
              <w:rPr>
                <w:b/>
                <w:bCs/>
                <w:color w:val="000000"/>
                <w:sz w:val="16"/>
                <w:szCs w:val="16"/>
                <w:lang w:val="ru-RU"/>
              </w:rPr>
              <w:t>5.262</w:t>
            </w:r>
            <w:r w:rsidRPr="00137630">
              <w:rPr>
                <w:color w:val="000000"/>
                <w:sz w:val="16"/>
                <w:szCs w:val="16"/>
                <w:lang w:val="ru-RU"/>
              </w:rPr>
              <w:t>)</w:t>
            </w:r>
          </w:p>
          <w:p w14:paraId="1D0D1E5A" w14:textId="157FDD49"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137630" w:rsidRDefault="00081C14" w:rsidP="00911ADF">
            <w:pPr>
              <w:spacing w:before="10" w:after="10" w:line="150" w:lineRule="exact"/>
              <w:jc w:val="center"/>
              <w:rPr>
                <w:color w:val="000000"/>
                <w:sz w:val="16"/>
                <w:szCs w:val="16"/>
                <w:lang w:val="ru-RU"/>
              </w:rPr>
            </w:pPr>
            <w:r w:rsidRPr="00137630">
              <w:rPr>
                <w:color w:val="000000"/>
                <w:sz w:val="16"/>
                <w:szCs w:val="16"/>
                <w:lang w:val="ru-RU"/>
              </w:rPr>
              <w:t>1</w:t>
            </w:r>
          </w:p>
        </w:tc>
      </w:tr>
      <w:tr w:rsidR="00081C14" w:rsidRPr="00137630" w14:paraId="4D0DACE9"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5.286A</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 (</w:t>
            </w:r>
            <w:r w:rsidRPr="00137630">
              <w:rPr>
                <w:rStyle w:val="Artref0"/>
                <w:b/>
                <w:color w:val="000000"/>
                <w:sz w:val="16"/>
                <w:szCs w:val="16"/>
                <w:lang w:val="ru-RU"/>
              </w:rPr>
              <w:t>5.286D</w:t>
            </w:r>
            <w:r w:rsidRPr="00137630">
              <w:rPr>
                <w:color w:val="000000"/>
                <w:sz w:val="16"/>
                <w:szCs w:val="16"/>
                <w:lang w:val="ru-RU"/>
              </w:rPr>
              <w:t xml:space="preserve">, </w:t>
            </w:r>
            <w:r w:rsidRPr="00137630">
              <w:rPr>
                <w:rStyle w:val="Artref0"/>
                <w:b/>
                <w:color w:val="000000"/>
                <w:sz w:val="16"/>
                <w:szCs w:val="16"/>
                <w:lang w:val="ru-RU"/>
              </w:rPr>
              <w:t>5.286E</w:t>
            </w:r>
            <w:r w:rsidRPr="00137630">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137630"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пп. </w:t>
            </w:r>
            <w:r w:rsidRPr="00137630">
              <w:rPr>
                <w:b/>
                <w:bCs/>
                <w:color w:val="000000"/>
                <w:sz w:val="16"/>
                <w:szCs w:val="16"/>
                <w:lang w:val="ru-RU"/>
              </w:rPr>
              <w:t>5.286В</w:t>
            </w:r>
            <w:r w:rsidRPr="00137630">
              <w:rPr>
                <w:color w:val="000000"/>
                <w:sz w:val="16"/>
                <w:szCs w:val="16"/>
                <w:lang w:val="ru-RU"/>
              </w:rPr>
              <w:t xml:space="preserve"> и </w:t>
            </w:r>
            <w:r w:rsidRPr="00137630">
              <w:rPr>
                <w:b/>
                <w:bCs/>
                <w:color w:val="000000"/>
                <w:sz w:val="16"/>
                <w:szCs w:val="16"/>
                <w:lang w:val="ru-RU"/>
              </w:rPr>
              <w:t>5.286С</w:t>
            </w: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137630" w:rsidRDefault="00081C14" w:rsidP="00911ADF">
            <w:pPr>
              <w:spacing w:before="10" w:after="10" w:line="150" w:lineRule="exact"/>
              <w:jc w:val="center"/>
              <w:rPr>
                <w:color w:val="000000"/>
                <w:sz w:val="16"/>
                <w:szCs w:val="16"/>
                <w:lang w:val="ru-RU"/>
              </w:rPr>
            </w:pPr>
          </w:p>
        </w:tc>
      </w:tr>
      <w:tr w:rsidR="00081C14" w:rsidRPr="00137630" w14:paraId="13C7E10B" w14:textId="77777777" w:rsidTr="008E4534">
        <w:trPr>
          <w:cantSplit/>
        </w:trPr>
        <w:tc>
          <w:tcPr>
            <w:tcW w:w="1260"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455–456</w:t>
            </w:r>
            <w:r w:rsidRPr="00137630">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5.286A</w:t>
            </w:r>
          </w:p>
        </w:tc>
        <w:tc>
          <w:tcPr>
            <w:tcW w:w="2796"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 (Район 2 (</w:t>
            </w:r>
            <w:r w:rsidRPr="00137630">
              <w:rPr>
                <w:rStyle w:val="Artref0"/>
                <w:b/>
                <w:color w:val="000000"/>
                <w:sz w:val="16"/>
                <w:szCs w:val="16"/>
                <w:lang w:val="ru-RU"/>
              </w:rPr>
              <w:t>5.286E</w:t>
            </w:r>
            <w:r w:rsidRPr="00137630">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w:t>
            </w:r>
          </w:p>
        </w:tc>
        <w:tc>
          <w:tcPr>
            <w:tcW w:w="376"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137630"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пп. </w:t>
            </w:r>
            <w:r w:rsidRPr="00137630">
              <w:rPr>
                <w:b/>
                <w:bCs/>
                <w:color w:val="000000"/>
                <w:sz w:val="16"/>
                <w:szCs w:val="16"/>
                <w:lang w:val="ru-RU"/>
              </w:rPr>
              <w:t>5.286В</w:t>
            </w:r>
            <w:r w:rsidRPr="00137630">
              <w:rPr>
                <w:color w:val="000000"/>
                <w:sz w:val="16"/>
                <w:szCs w:val="16"/>
                <w:lang w:val="ru-RU"/>
              </w:rPr>
              <w:t xml:space="preserve"> и </w:t>
            </w:r>
            <w:r w:rsidRPr="00137630">
              <w:rPr>
                <w:b/>
                <w:bCs/>
                <w:color w:val="000000"/>
                <w:sz w:val="16"/>
                <w:szCs w:val="16"/>
                <w:lang w:val="ru-RU"/>
              </w:rPr>
              <w:t>5.286С</w:t>
            </w:r>
            <w:r w:rsidRPr="00137630">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137630" w:rsidRDefault="00081C14" w:rsidP="00911ADF">
            <w:pPr>
              <w:spacing w:before="10" w:after="10" w:line="150" w:lineRule="exact"/>
              <w:jc w:val="center"/>
              <w:rPr>
                <w:color w:val="000000"/>
                <w:sz w:val="16"/>
                <w:szCs w:val="16"/>
                <w:lang w:val="ru-RU"/>
              </w:rPr>
            </w:pPr>
          </w:p>
        </w:tc>
      </w:tr>
    </w:tbl>
    <w:p w14:paraId="24D1EDB9" w14:textId="75DC7A82" w:rsidR="0066177B" w:rsidRPr="00137630" w:rsidRDefault="0066177B" w:rsidP="003F7665">
      <w:pPr>
        <w:spacing w:after="60"/>
        <w:jc w:val="left"/>
        <w:rPr>
          <w:bCs/>
          <w:color w:val="000000"/>
          <w:sz w:val="8"/>
          <w:szCs w:val="8"/>
          <w:lang w:val="ru-RU"/>
        </w:rPr>
      </w:pPr>
    </w:p>
    <w:p w14:paraId="7EF909F2" w14:textId="2499872F" w:rsidR="00FB3628" w:rsidRPr="00137630" w:rsidRDefault="00AF37E0" w:rsidP="00851D86">
      <w:pPr>
        <w:spacing w:before="240" w:after="60"/>
        <w:jc w:val="center"/>
        <w:rPr>
          <w:bCs/>
          <w:color w:val="000000"/>
          <w:szCs w:val="22"/>
          <w:lang w:val="ru-RU"/>
        </w:rPr>
      </w:pPr>
      <w:r w:rsidRPr="00137630">
        <w:rPr>
          <w:bCs/>
          <w:color w:val="000000"/>
          <w:szCs w:val="22"/>
          <w:lang w:val="ru-RU"/>
        </w:rPr>
        <w:lastRenderedPageBreak/>
        <w:t>ТАБЛИЦА 9.11A-1 (</w:t>
      </w:r>
      <w:r w:rsidRPr="00137630">
        <w:rPr>
          <w:bCs/>
          <w:i/>
          <w:iCs/>
          <w:color w:val="000000"/>
          <w:szCs w:val="22"/>
          <w:lang w:val="ru-RU"/>
        </w:rPr>
        <w:t>продолжение</w:t>
      </w:r>
      <w:r w:rsidRPr="00137630">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137630"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7</w:t>
            </w:r>
          </w:p>
        </w:tc>
      </w:tr>
      <w:tr w:rsidR="00FB3628" w:rsidRPr="00137630"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137630"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137630">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137630" w:rsidRDefault="00FB3628" w:rsidP="00E1730E">
            <w:pPr>
              <w:pStyle w:val="Head0"/>
              <w:tabs>
                <w:tab w:val="left" w:pos="1871"/>
              </w:tabs>
              <w:spacing w:before="20" w:after="20" w:line="176"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137630"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137630" w:rsidRDefault="00FB3628" w:rsidP="00E1730E">
            <w:pPr>
              <w:spacing w:before="20" w:after="20" w:line="176" w:lineRule="exact"/>
              <w:jc w:val="center"/>
              <w:rPr>
                <w:color w:val="000000"/>
                <w:sz w:val="16"/>
                <w:szCs w:val="16"/>
                <w:lang w:val="ru-RU"/>
              </w:rPr>
            </w:pPr>
            <w:r w:rsidRPr="00137630">
              <w:rPr>
                <w:color w:val="000000"/>
                <w:sz w:val="16"/>
                <w:szCs w:val="16"/>
                <w:lang w:val="ru-RU"/>
              </w:rPr>
              <w:t>Приме-чания</w:t>
            </w:r>
          </w:p>
        </w:tc>
      </w:tr>
      <w:tr w:rsidR="00FB3628" w:rsidRPr="00137630"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137630" w:rsidRDefault="00AD563D"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FB3628" w:rsidRPr="00137630"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(см. п. </w:t>
            </w:r>
            <w:r w:rsidRPr="00137630">
              <w:rPr>
                <w:b/>
                <w:bCs/>
                <w:color w:val="000000"/>
                <w:sz w:val="16"/>
                <w:szCs w:val="16"/>
                <w:lang w:val="ru-RU"/>
              </w:rPr>
              <w:t>5.332</w:t>
            </w: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(см. пп. </w:t>
            </w:r>
            <w:r w:rsidRPr="00137630">
              <w:rPr>
                <w:b/>
                <w:bCs/>
                <w:color w:val="000000"/>
                <w:sz w:val="16"/>
                <w:szCs w:val="16"/>
                <w:lang w:val="ru-RU"/>
              </w:rPr>
              <w:t>5.332</w:t>
            </w:r>
            <w:r w:rsidRPr="00137630">
              <w:rPr>
                <w:color w:val="000000"/>
                <w:sz w:val="16"/>
                <w:szCs w:val="16"/>
                <w:lang w:val="ru-RU"/>
              </w:rPr>
              <w:t xml:space="preserve"> и </w:t>
            </w:r>
            <w:r w:rsidRPr="00137630">
              <w:rPr>
                <w:b/>
                <w:bCs/>
                <w:color w:val="000000"/>
                <w:sz w:val="16"/>
                <w:szCs w:val="16"/>
                <w:lang w:val="ru-RU"/>
              </w:rPr>
              <w:t>5.329А</w:t>
            </w: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137630" w:rsidRDefault="00AD563D"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FB3628" w:rsidRPr="00137630"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aps/>
                <w:color w:val="000000"/>
                <w:sz w:val="16"/>
                <w:szCs w:val="16"/>
                <w:lang w:val="ru-RU"/>
              </w:rPr>
              <w:t xml:space="preserve">спутниковая служба исследований Земли </w:t>
            </w:r>
            <w:r w:rsidRPr="00137630">
              <w:rPr>
                <w:color w:val="000000"/>
                <w:sz w:val="16"/>
                <w:szCs w:val="16"/>
                <w:lang w:val="ru-RU"/>
              </w:rPr>
              <w:t>(активная)</w:t>
            </w:r>
          </w:p>
          <w:p w14:paraId="44BC4002"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r w:rsidRPr="00137630">
              <w:rPr>
                <w:color w:val="000000"/>
                <w:sz w:val="16"/>
                <w:szCs w:val="16"/>
                <w:lang w:val="ru-RU"/>
              </w:rPr>
              <w:br/>
              <w:t>(кроме США (</w:t>
            </w:r>
            <w:r w:rsidRPr="00137630">
              <w:rPr>
                <w:rStyle w:val="Artref0"/>
                <w:b/>
                <w:color w:val="000000"/>
                <w:sz w:val="16"/>
                <w:szCs w:val="16"/>
                <w:lang w:val="ru-RU"/>
              </w:rPr>
              <w:t>5.344</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137630">
              <w:rPr>
                <w:b/>
                <w:bCs/>
                <w:color w:val="000000"/>
                <w:lang w:val="ru-RU"/>
              </w:rPr>
              <w:t>9.12</w:t>
            </w:r>
            <w:r w:rsidRPr="00137630">
              <w:rPr>
                <w:bCs/>
                <w:color w:val="000000"/>
                <w:lang w:val="ru-RU"/>
              </w:rPr>
              <w:t>,</w:t>
            </w:r>
            <w:r w:rsidRPr="00137630">
              <w:rPr>
                <w:b/>
                <w:bCs/>
                <w:color w:val="000000"/>
                <w:lang w:val="ru-RU"/>
              </w:rPr>
              <w:t xml:space="preserve"> 9.12А</w:t>
            </w:r>
            <w:r w:rsidRPr="00137630">
              <w:rPr>
                <w:bCs/>
                <w:color w:val="000000"/>
                <w:lang w:val="ru-RU"/>
              </w:rPr>
              <w:t>,</w:t>
            </w:r>
            <w:r w:rsidRPr="00137630">
              <w:rPr>
                <w:b/>
                <w:bCs/>
                <w:color w:val="000000"/>
                <w:lang w:val="ru-RU"/>
              </w:rPr>
              <w:t xml:space="preserve"> 9.13</w:t>
            </w:r>
            <w:r w:rsidRPr="00137630">
              <w:rPr>
                <w:bCs/>
                <w:color w:val="000000"/>
                <w:lang w:val="ru-RU"/>
              </w:rPr>
              <w:t>,</w:t>
            </w:r>
            <w:r w:rsidRPr="00137630">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w:t>
            </w:r>
          </w:p>
          <w:p w14:paraId="66CB14C9"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ПОДВИЖНАЯ (кроме территории США в Районе 2, см. п.</w:t>
            </w:r>
            <w:r w:rsidRPr="00137630">
              <w:rPr>
                <w:b/>
                <w:bCs/>
                <w:color w:val="000000"/>
                <w:sz w:val="16"/>
                <w:szCs w:val="16"/>
                <w:lang w:val="ru-RU"/>
              </w:rPr>
              <w:t> 21.16</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КОСМИЧЕСКОЙ ЭКСПЛУАТАЦИИ</w:t>
            </w:r>
            <w:r w:rsidRPr="00137630">
              <w:rPr>
                <w:color w:val="000000"/>
                <w:sz w:val="16"/>
                <w:szCs w:val="16"/>
                <w:lang w:val="ru-RU"/>
              </w:rPr>
              <w:br/>
              <w:t>(п. </w:t>
            </w:r>
            <w:r w:rsidRPr="00137630">
              <w:rPr>
                <w:b/>
                <w:bCs/>
                <w:color w:val="000000"/>
                <w:sz w:val="16"/>
                <w:szCs w:val="16"/>
                <w:lang w:val="ru-RU"/>
              </w:rPr>
              <w:t>9.14</w:t>
            </w:r>
            <w:r w:rsidRPr="00137630">
              <w:rPr>
                <w:color w:val="000000"/>
                <w:sz w:val="16"/>
                <w:szCs w:val="16"/>
                <w:lang w:val="ru-RU"/>
              </w:rPr>
              <w:t xml:space="preserve">, только Район 2, см. п. </w:t>
            </w:r>
            <w:r w:rsidRPr="00137630">
              <w:rPr>
                <w:b/>
                <w:bCs/>
                <w:color w:val="000000"/>
                <w:sz w:val="16"/>
                <w:szCs w:val="16"/>
                <w:lang w:val="ru-RU"/>
              </w:rPr>
              <w:t>21.16</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(Район 1, Район 3, см. также п. </w:t>
            </w:r>
            <w:r w:rsidRPr="00137630">
              <w:rPr>
                <w:b/>
                <w:bCs/>
                <w:color w:val="000000"/>
                <w:sz w:val="16"/>
                <w:szCs w:val="16"/>
                <w:lang w:val="ru-RU"/>
              </w:rPr>
              <w:t>5.352А</w:t>
            </w:r>
            <w:r w:rsidRPr="00137630">
              <w:rPr>
                <w:color w:val="000000"/>
                <w:sz w:val="16"/>
                <w:szCs w:val="16"/>
                <w:lang w:val="ru-RU"/>
              </w:rPr>
              <w:t>)</w:t>
            </w:r>
          </w:p>
          <w:p w14:paraId="40580CB5"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5.349</w:t>
            </w:r>
            <w:r w:rsidRPr="00137630">
              <w:rPr>
                <w:color w:val="000000"/>
                <w:sz w:val="16"/>
                <w:szCs w:val="16"/>
                <w:lang w:val="ru-RU"/>
              </w:rPr>
              <w:t>)</w:t>
            </w:r>
          </w:p>
          <w:p w14:paraId="0CEC4569"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5.349</w:t>
            </w:r>
            <w:r w:rsidRPr="00137630">
              <w:rPr>
                <w:color w:val="000000"/>
                <w:sz w:val="16"/>
                <w:szCs w:val="16"/>
                <w:lang w:val="ru-RU"/>
              </w:rPr>
              <w:t>)</w:t>
            </w:r>
          </w:p>
          <w:p w14:paraId="5F2F95D3"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w:t>
            </w:r>
            <w:r w:rsidRPr="00137630">
              <w:rPr>
                <w:b/>
                <w:bCs/>
                <w:color w:val="000000"/>
                <w:sz w:val="16"/>
                <w:szCs w:val="16"/>
                <w:lang w:val="ru-RU"/>
              </w:rPr>
              <w:t>5.342</w:t>
            </w:r>
            <w:r w:rsidRPr="00137630">
              <w:rPr>
                <w:bCs/>
                <w:color w:val="000000"/>
                <w:sz w:val="16"/>
                <w:szCs w:val="16"/>
                <w:lang w:val="ru-RU"/>
              </w:rPr>
              <w:t>,</w:t>
            </w:r>
            <w:r w:rsidRPr="00137630">
              <w:rPr>
                <w:b/>
                <w:bCs/>
                <w:color w:val="000000"/>
                <w:sz w:val="16"/>
                <w:szCs w:val="16"/>
                <w:lang w:val="ru-RU"/>
              </w:rPr>
              <w:t xml:space="preserve"> 5.350</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w:t>
            </w:r>
            <w:r w:rsidRPr="00137630">
              <w:rPr>
                <w:b/>
                <w:bCs/>
                <w:color w:val="000000"/>
                <w:sz w:val="16"/>
                <w:szCs w:val="16"/>
                <w:lang w:val="ru-RU"/>
              </w:rPr>
              <w:t>5.342</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137630"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137630" w:rsidRDefault="00FB3628" w:rsidP="00081C14">
            <w:pPr>
              <w:spacing w:before="20" w:after="20" w:line="160" w:lineRule="exact"/>
              <w:jc w:val="center"/>
              <w:rPr>
                <w:b/>
                <w:color w:val="000000"/>
                <w:sz w:val="16"/>
                <w:szCs w:val="16"/>
                <w:vertAlign w:val="superscript"/>
                <w:lang w:val="ru-RU"/>
              </w:rPr>
            </w:pPr>
          </w:p>
        </w:tc>
      </w:tr>
      <w:tr w:rsidR="00FB3628" w:rsidRPr="00137630"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(R) (</w:t>
            </w:r>
            <w:r w:rsidRPr="00137630">
              <w:rPr>
                <w:b/>
                <w:bCs/>
                <w:color w:val="000000"/>
                <w:sz w:val="16"/>
                <w:szCs w:val="16"/>
                <w:lang w:val="ru-RU"/>
              </w:rPr>
              <w:t>5.357</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137630" w:rsidRDefault="00FB3628" w:rsidP="00081C14">
            <w:pPr>
              <w:spacing w:before="20" w:after="20" w:line="160" w:lineRule="exact"/>
              <w:jc w:val="center"/>
              <w:rPr>
                <w:color w:val="000000"/>
                <w:sz w:val="16"/>
                <w:szCs w:val="16"/>
                <w:lang w:val="ru-RU"/>
              </w:rPr>
            </w:pPr>
            <w:r w:rsidRPr="00137630">
              <w:rPr>
                <w:color w:val="000000"/>
                <w:sz w:val="16"/>
                <w:szCs w:val="16"/>
                <w:lang w:val="ru-RU"/>
              </w:rPr>
              <w:t>3</w:t>
            </w:r>
          </w:p>
        </w:tc>
      </w:tr>
      <w:tr w:rsidR="00FB3628" w:rsidRPr="00137630"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137630" w:rsidRDefault="00FB3628" w:rsidP="00081C14">
            <w:pPr>
              <w:spacing w:before="20" w:after="20" w:line="160" w:lineRule="exact"/>
              <w:ind w:left="101" w:hanging="101"/>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5.359</w:t>
            </w:r>
            <w:r w:rsidRPr="00137630">
              <w:rPr>
                <w:color w:val="000000"/>
                <w:sz w:val="16"/>
                <w:szCs w:val="16"/>
                <w:lang w:val="ru-RU"/>
              </w:rPr>
              <w:t>)</w:t>
            </w:r>
          </w:p>
          <w:p w14:paraId="18431FBD"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(R) (</w:t>
            </w:r>
            <w:r w:rsidRPr="00137630">
              <w:rPr>
                <w:b/>
                <w:bCs/>
                <w:color w:val="000000"/>
                <w:sz w:val="16"/>
                <w:szCs w:val="16"/>
                <w:lang w:val="ru-RU"/>
              </w:rPr>
              <w:t>5.357</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137630" w:rsidRDefault="00FB3628" w:rsidP="00081C14">
            <w:pPr>
              <w:spacing w:before="20" w:after="20" w:line="160" w:lineRule="exact"/>
              <w:jc w:val="center"/>
              <w:rPr>
                <w:color w:val="000000"/>
                <w:sz w:val="16"/>
                <w:szCs w:val="16"/>
                <w:lang w:val="ru-RU"/>
              </w:rPr>
            </w:pPr>
            <w:r w:rsidRPr="00137630">
              <w:rPr>
                <w:color w:val="000000"/>
                <w:sz w:val="16"/>
                <w:szCs w:val="16"/>
                <w:lang w:val="ru-RU"/>
              </w:rPr>
              <w:t>3</w:t>
            </w:r>
          </w:p>
        </w:tc>
      </w:tr>
      <w:tr w:rsidR="00FB3628" w:rsidRPr="00137630"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5.359</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137630" w:rsidRDefault="00FB3628" w:rsidP="00081C14">
            <w:pPr>
              <w:spacing w:before="20" w:after="20" w:line="160" w:lineRule="exact"/>
              <w:jc w:val="center"/>
              <w:rPr>
                <w:b/>
                <w:color w:val="000000"/>
                <w:sz w:val="16"/>
                <w:szCs w:val="16"/>
                <w:vertAlign w:val="superscript"/>
                <w:lang w:val="ru-RU"/>
              </w:rPr>
            </w:pPr>
          </w:p>
        </w:tc>
      </w:tr>
      <w:tr w:rsidR="00FB3628" w:rsidRPr="00137630"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5.329A</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137630" w:rsidRDefault="004C7E82"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081C14" w:rsidRPr="00137630"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137630" w:rsidRDefault="00081C14" w:rsidP="00081C14">
            <w:pPr>
              <w:spacing w:before="20" w:after="20" w:line="160" w:lineRule="exact"/>
              <w:jc w:val="left"/>
              <w:rPr>
                <w:color w:val="000000"/>
                <w:sz w:val="16"/>
                <w:szCs w:val="16"/>
                <w:lang w:val="ru-RU"/>
              </w:rPr>
            </w:pPr>
            <w:r w:rsidRPr="00137630">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137630" w:rsidRDefault="00081C14"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 xml:space="preserve">ПОДВИЖНАЯ СПУТНИКОВАЯ </w:t>
            </w:r>
          </w:p>
          <w:p w14:paraId="623B56B6" w14:textId="52DABB88"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СЛУЖБА РАДИООПРЕДЕЛЕНИЯ (Район 2 (кроме страны в п. </w:t>
            </w:r>
            <w:r w:rsidRPr="00137630">
              <w:rPr>
                <w:b/>
                <w:bCs/>
                <w:color w:val="000000"/>
                <w:lang w:val="ru-RU"/>
              </w:rPr>
              <w:t>5.370</w:t>
            </w:r>
            <w:r w:rsidRPr="00137630">
              <w:rPr>
                <w:color w:val="000000"/>
                <w:lang w:val="ru-RU"/>
              </w:rPr>
              <w:t>), страны в п. </w:t>
            </w:r>
            <w:r w:rsidRPr="00137630">
              <w:rPr>
                <w:rStyle w:val="Artref0"/>
                <w:b/>
                <w:color w:val="000000"/>
                <w:lang w:val="ru-RU"/>
              </w:rPr>
              <w:t>5.369</w:t>
            </w:r>
            <w:r w:rsidRPr="00137630">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137630" w:rsidRDefault="00081C14"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ВОЗДУШНАЯ ПОДВИЖНАЯ СПУТНИКОВАЯ (R) (</w:t>
            </w:r>
            <w:r w:rsidRPr="00137630">
              <w:rPr>
                <w:rStyle w:val="Artref0"/>
                <w:b/>
                <w:color w:val="000000"/>
                <w:sz w:val="16"/>
                <w:szCs w:val="16"/>
                <w:lang w:val="ru-RU"/>
              </w:rPr>
              <w:t>5.367</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rFonts w:ascii="Symbol" w:hAnsi="Symbol"/>
                <w:color w:val="000000"/>
                <w:sz w:val="16"/>
                <w:szCs w:val="16"/>
                <w:lang w:val="ru-RU"/>
              </w:rPr>
              <w:t></w:t>
            </w:r>
          </w:p>
          <w:p w14:paraId="41D49BE7" w14:textId="1AA9C55C"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137630" w:rsidRDefault="00081C14"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137630" w:rsidRDefault="00081C14" w:rsidP="00081C14">
            <w:pPr>
              <w:spacing w:before="20" w:after="20" w:line="160" w:lineRule="exact"/>
              <w:ind w:left="-57" w:right="-57"/>
              <w:jc w:val="center"/>
              <w:rPr>
                <w:color w:val="000000"/>
                <w:sz w:val="16"/>
                <w:szCs w:val="16"/>
                <w:lang w:val="ru-RU"/>
              </w:rPr>
            </w:pPr>
          </w:p>
        </w:tc>
      </w:tr>
      <w:tr w:rsidR="00081C14" w:rsidRPr="00137630"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137630" w:rsidRDefault="00081C14" w:rsidP="00081C14">
            <w:pPr>
              <w:spacing w:before="20" w:after="20" w:line="160" w:lineRule="exact"/>
              <w:jc w:val="left"/>
              <w:rPr>
                <w:color w:val="000000"/>
                <w:sz w:val="16"/>
                <w:szCs w:val="16"/>
                <w:lang w:val="ru-RU"/>
              </w:rPr>
            </w:pPr>
            <w:r w:rsidRPr="00137630">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137630" w:rsidRDefault="00081C14" w:rsidP="00081C14">
            <w:pPr>
              <w:spacing w:before="20" w:after="20" w:line="160" w:lineRule="exact"/>
              <w:jc w:val="left"/>
              <w:rPr>
                <w:rStyle w:val="Artref0"/>
                <w:b/>
                <w:color w:val="000000"/>
                <w:sz w:val="16"/>
                <w:szCs w:val="16"/>
                <w:lang w:val="ru-RU"/>
              </w:rPr>
            </w:pPr>
            <w:r w:rsidRPr="00137630">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137630" w:rsidRDefault="00081C14" w:rsidP="00081C14">
            <w:pPr>
              <w:spacing w:before="20" w:after="20" w:line="160" w:lineRule="exact"/>
              <w:ind w:left="183" w:hanging="183"/>
              <w:rPr>
                <w:color w:val="000000"/>
                <w:sz w:val="16"/>
                <w:lang w:val="ru-RU"/>
              </w:rPr>
            </w:pPr>
            <w:r w:rsidRPr="00137630">
              <w:rPr>
                <w:color w:val="000000"/>
                <w:sz w:val="16"/>
                <w:szCs w:val="16"/>
                <w:lang w:val="ru-RU"/>
              </w:rPr>
              <w:t>ПОДВИЖНАЯ</w:t>
            </w:r>
            <w:r w:rsidRPr="00137630">
              <w:rPr>
                <w:color w:val="000000"/>
                <w:szCs w:val="16"/>
                <w:lang w:val="ru-RU"/>
              </w:rPr>
              <w:t xml:space="preserve"> </w:t>
            </w:r>
            <w:r w:rsidRPr="00137630">
              <w:rPr>
                <w:color w:val="000000"/>
                <w:sz w:val="16"/>
                <w:szCs w:val="16"/>
                <w:lang w:val="ru-RU"/>
              </w:rPr>
              <w:t>СПУТНИКОВАЯ</w:t>
            </w:r>
          </w:p>
          <w:p w14:paraId="3911B80B" w14:textId="0A07AD0C"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СЛУЖБА РАДИООПРЕДЕЛЕНИЯ (Район 2 (кроме страны в п. </w:t>
            </w:r>
            <w:r w:rsidRPr="00137630">
              <w:rPr>
                <w:b/>
                <w:bCs/>
                <w:color w:val="000000"/>
                <w:lang w:val="ru-RU"/>
              </w:rPr>
              <w:t>5.370</w:t>
            </w:r>
            <w:r w:rsidRPr="00137630">
              <w:rPr>
                <w:color w:val="000000"/>
                <w:lang w:val="ru-RU"/>
              </w:rPr>
              <w:t>), страны в п. </w:t>
            </w:r>
            <w:r w:rsidRPr="00137630">
              <w:rPr>
                <w:rStyle w:val="Artref0"/>
                <w:b/>
                <w:color w:val="000000"/>
                <w:lang w:val="ru-RU"/>
              </w:rPr>
              <w:t>5.369</w:t>
            </w:r>
            <w:r w:rsidRPr="00137630">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137630" w:rsidRDefault="00081C14"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137630" w:rsidRDefault="00081C14" w:rsidP="00081C14">
            <w:pPr>
              <w:spacing w:before="20" w:after="20" w:line="160" w:lineRule="exact"/>
              <w:ind w:left="183" w:hanging="183"/>
              <w:rPr>
                <w:color w:val="000000"/>
                <w:sz w:val="16"/>
                <w:lang w:val="ru-RU"/>
              </w:rPr>
            </w:pPr>
            <w:r w:rsidRPr="00137630">
              <w:rPr>
                <w:color w:val="000000"/>
                <w:sz w:val="16"/>
                <w:szCs w:val="16"/>
                <w:lang w:val="ru-RU"/>
              </w:rPr>
              <w:t>МОРСКАЯ</w:t>
            </w:r>
            <w:r w:rsidRPr="00137630">
              <w:rPr>
                <w:color w:val="000000"/>
                <w:sz w:val="16"/>
                <w:lang w:val="ru-RU"/>
              </w:rPr>
              <w:t xml:space="preserve"> </w:t>
            </w:r>
            <w:r w:rsidRPr="00137630">
              <w:rPr>
                <w:color w:val="000000"/>
                <w:sz w:val="16"/>
                <w:szCs w:val="16"/>
                <w:lang w:val="ru-RU"/>
              </w:rPr>
              <w:t>ПОДВИЖНАЯ СПУТНИКОВАЯ</w:t>
            </w:r>
          </w:p>
          <w:p w14:paraId="3EB9A4B2" w14:textId="0A9C2FEE"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w:t>
            </w:r>
            <w:r w:rsidRPr="00137630">
              <w:rPr>
                <w:color w:val="000000"/>
                <w:sz w:val="16"/>
                <w:lang w:val="ru-RU"/>
              </w:rPr>
              <w:t>(R) (</w:t>
            </w:r>
            <w:r w:rsidRPr="00137630">
              <w:rPr>
                <w:b/>
                <w:color w:val="000000"/>
                <w:sz w:val="16"/>
                <w:lang w:val="ru-RU"/>
              </w:rPr>
              <w:t>5.367</w:t>
            </w:r>
            <w:r w:rsidRPr="00137630">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137630" w:rsidRDefault="00081C14" w:rsidP="00081C14">
            <w:pPr>
              <w:spacing w:before="20" w:after="20" w:line="160" w:lineRule="exact"/>
              <w:jc w:val="center"/>
              <w:rPr>
                <w:rFonts w:ascii="Symbol" w:hAnsi="Symbol"/>
                <w:color w:val="000000"/>
                <w:sz w:val="16"/>
                <w:lang w:val="ru-RU"/>
              </w:rPr>
            </w:pPr>
            <w:r w:rsidRPr="00137630">
              <w:rPr>
                <w:rFonts w:ascii="Symbol" w:hAnsi="Symbol"/>
                <w:color w:val="000000"/>
                <w:sz w:val="16"/>
                <w:lang w:val="ru-RU"/>
              </w:rPr>
              <w:t></w:t>
            </w:r>
            <w:r w:rsidRPr="00137630">
              <w:rPr>
                <w:rFonts w:ascii="Symbol" w:hAnsi="Symbol"/>
                <w:color w:val="000000"/>
                <w:sz w:val="16"/>
                <w:lang w:val="ru-RU"/>
              </w:rPr>
              <w:br/>
            </w:r>
          </w:p>
          <w:p w14:paraId="60851A98" w14:textId="77777777" w:rsidR="00081C14" w:rsidRPr="00137630" w:rsidRDefault="00081C14" w:rsidP="00081C14">
            <w:pPr>
              <w:spacing w:before="20" w:after="20" w:line="160" w:lineRule="exact"/>
              <w:jc w:val="center"/>
              <w:rPr>
                <w:rFonts w:cstheme="minorHAnsi"/>
                <w:color w:val="000000"/>
                <w:sz w:val="16"/>
                <w:lang w:val="ru-RU"/>
              </w:rPr>
            </w:pPr>
          </w:p>
          <w:p w14:paraId="72F01268" w14:textId="6D5A33B9"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20"/>
                <w:lang w:val="ru-RU"/>
              </w:rPr>
              <w:t></w:t>
            </w:r>
            <w:r w:rsidRPr="00137630">
              <w:rPr>
                <w:rFonts w:ascii="Symbol" w:hAnsi="Symbol"/>
                <w:color w:val="000000"/>
                <w:sz w:val="16"/>
                <w:szCs w:val="20"/>
                <w:lang w:val="ru-RU"/>
              </w:rPr>
              <w:sym w:font="Symbol" w:char="F0AD"/>
            </w:r>
            <w:r w:rsidRPr="00137630">
              <w:rPr>
                <w:rFonts w:ascii="Symbol" w:hAnsi="Symbol"/>
                <w:color w:val="000000"/>
                <w:sz w:val="16"/>
                <w:szCs w:val="20"/>
                <w:lang w:val="ru-RU"/>
              </w:rPr>
              <w:br/>
            </w:r>
            <w:r w:rsidRPr="00137630">
              <w:rPr>
                <w:rFonts w:ascii="Symbol" w:hAnsi="Symbol"/>
                <w:color w:val="000000"/>
                <w:sz w:val="16"/>
                <w:szCs w:val="20"/>
                <w:lang w:val="ru-RU"/>
              </w:rPr>
              <w:br/>
            </w:r>
            <w:r w:rsidRPr="00137630">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137630" w:rsidRDefault="00081C14" w:rsidP="00081C14">
            <w:pPr>
              <w:spacing w:before="20" w:after="20" w:line="160" w:lineRule="exact"/>
              <w:jc w:val="left"/>
              <w:rPr>
                <w:b/>
                <w:bCs/>
                <w:color w:val="000000"/>
                <w:sz w:val="16"/>
                <w:szCs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137630" w:rsidRDefault="00081C14" w:rsidP="00081C14">
            <w:pPr>
              <w:spacing w:before="20" w:after="20" w:line="160" w:lineRule="exact"/>
              <w:ind w:left="-57" w:right="-57"/>
              <w:jc w:val="center"/>
              <w:rPr>
                <w:color w:val="000000"/>
                <w:sz w:val="16"/>
                <w:szCs w:val="16"/>
                <w:lang w:val="ru-RU"/>
              </w:rPr>
            </w:pPr>
          </w:p>
        </w:tc>
      </w:tr>
    </w:tbl>
    <w:p w14:paraId="3416EBE7" w14:textId="77777777" w:rsidR="00455136" w:rsidRPr="00137630" w:rsidRDefault="00455136" w:rsidP="00384BD7">
      <w:pPr>
        <w:spacing w:after="20"/>
        <w:jc w:val="center"/>
        <w:rPr>
          <w:bCs/>
          <w:color w:val="000000"/>
          <w:szCs w:val="22"/>
          <w:lang w:val="ru-RU"/>
        </w:rPr>
      </w:pPr>
    </w:p>
    <w:p w14:paraId="77D72631" w14:textId="77777777" w:rsidR="0066177B" w:rsidRPr="00137630" w:rsidRDefault="0066177B" w:rsidP="00384BD7">
      <w:pPr>
        <w:spacing w:after="20"/>
        <w:jc w:val="center"/>
        <w:rPr>
          <w:bCs/>
          <w:color w:val="000000"/>
          <w:szCs w:val="22"/>
          <w:lang w:val="ru-RU"/>
        </w:rPr>
      </w:pPr>
    </w:p>
    <w:p w14:paraId="4642EB9C" w14:textId="25F05C7B" w:rsidR="00457D1C" w:rsidRPr="00137630" w:rsidRDefault="00457D1C" w:rsidP="00384BD7">
      <w:pPr>
        <w:spacing w:after="2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продолжение</w:t>
      </w:r>
      <w:r w:rsidRPr="00137630">
        <w:rPr>
          <w:bCs/>
          <w:color w:val="000000"/>
          <w:szCs w:val="22"/>
          <w:lang w:val="ru-RU"/>
        </w:rPr>
        <w:t>)</w:t>
      </w:r>
      <w:r w:rsidR="00ED37B3" w:rsidRPr="00137630">
        <w:rPr>
          <w:sz w:val="16"/>
          <w:szCs w:val="16"/>
          <w:lang w:val="ru-RU"/>
        </w:rPr>
        <w:t xml:space="preserve"> </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137630"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7</w:t>
            </w:r>
          </w:p>
        </w:tc>
      </w:tr>
      <w:tr w:rsidR="00F72550" w:rsidRPr="00137630"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137630"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137630">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137630" w:rsidRDefault="00F72550" w:rsidP="002557EE">
            <w:pPr>
              <w:pStyle w:val="Head0"/>
              <w:tabs>
                <w:tab w:val="left" w:pos="1871"/>
              </w:tabs>
              <w:spacing w:before="20" w:after="20" w:line="18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137630"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Приме-чания</w:t>
            </w:r>
          </w:p>
        </w:tc>
      </w:tr>
      <w:tr w:rsidR="006E0953" w:rsidRPr="00137630"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137630" w:rsidRDefault="006E0953" w:rsidP="00762D74">
            <w:pPr>
              <w:spacing w:before="4" w:after="4" w:line="160" w:lineRule="exact"/>
              <w:jc w:val="left"/>
              <w:rPr>
                <w:color w:val="000000"/>
                <w:sz w:val="16"/>
                <w:szCs w:val="16"/>
                <w:lang w:val="ru-RU"/>
              </w:rPr>
            </w:pPr>
            <w:r w:rsidRPr="00137630">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137630" w:rsidRDefault="006E0953" w:rsidP="00762D74">
            <w:pPr>
              <w:spacing w:before="4" w:after="4" w:line="160" w:lineRule="exact"/>
              <w:jc w:val="left"/>
              <w:rPr>
                <w:b/>
                <w:color w:val="000000"/>
                <w:sz w:val="16"/>
                <w:lang w:val="ru-RU"/>
              </w:rPr>
            </w:pPr>
            <w:r w:rsidRPr="00137630">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137630" w:rsidRDefault="006E0953"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137630" w:rsidRDefault="006E0953" w:rsidP="00762D74">
            <w:pPr>
              <w:spacing w:before="4" w:after="4" w:line="160" w:lineRule="exact"/>
              <w:ind w:left="183" w:hanging="183"/>
              <w:rPr>
                <w:color w:val="000000"/>
                <w:lang w:val="ru-RU"/>
              </w:rPr>
            </w:pPr>
            <w:r w:rsidRPr="00137630">
              <w:rPr>
                <w:color w:val="000000"/>
                <w:sz w:val="16"/>
                <w:szCs w:val="16"/>
                <w:lang w:val="ru-RU"/>
              </w:rPr>
              <w:t>ПОДВИЖНАЯ</w:t>
            </w:r>
            <w:r w:rsidRPr="00137630">
              <w:rPr>
                <w:color w:val="000000"/>
                <w:szCs w:val="16"/>
                <w:lang w:val="ru-RU"/>
              </w:rPr>
              <w:t xml:space="preserve"> </w:t>
            </w:r>
            <w:r w:rsidRPr="00137630">
              <w:rPr>
                <w:color w:val="000000"/>
                <w:sz w:val="16"/>
                <w:szCs w:val="16"/>
                <w:lang w:val="ru-RU"/>
              </w:rPr>
              <w:t>СПУТНИКОВАЯ</w:t>
            </w:r>
          </w:p>
          <w:p w14:paraId="79F6D9C2" w14:textId="77777777" w:rsidR="006E0953" w:rsidRPr="00137630" w:rsidRDefault="006E0953" w:rsidP="00762D74">
            <w:pPr>
              <w:spacing w:before="4" w:after="4" w:line="160" w:lineRule="exact"/>
              <w:ind w:left="183" w:hanging="183"/>
              <w:jc w:val="left"/>
              <w:rPr>
                <w:color w:val="000000"/>
                <w:sz w:val="16"/>
                <w:lang w:val="ru-RU"/>
              </w:rPr>
            </w:pPr>
            <w:r w:rsidRPr="00137630">
              <w:rPr>
                <w:color w:val="000000"/>
                <w:sz w:val="16"/>
                <w:szCs w:val="16"/>
                <w:lang w:val="ru-RU"/>
              </w:rPr>
              <w:t>СПУТНИКОВАЯ СЛУЖБА РАДИООПРЕДЕЛЕНИЯ (Район 2 (кроме страны в п. </w:t>
            </w:r>
            <w:r w:rsidRPr="00137630">
              <w:rPr>
                <w:b/>
                <w:bCs/>
                <w:color w:val="000000"/>
                <w:sz w:val="16"/>
                <w:szCs w:val="16"/>
                <w:lang w:val="ru-RU"/>
              </w:rPr>
              <w:t>5.370</w:t>
            </w:r>
            <w:r w:rsidRPr="00137630">
              <w:rPr>
                <w:color w:val="000000"/>
                <w:sz w:val="16"/>
                <w:szCs w:val="16"/>
                <w:lang w:val="ru-RU"/>
              </w:rPr>
              <w:t>), страны в п. </w:t>
            </w:r>
            <w:r w:rsidRPr="00137630">
              <w:rPr>
                <w:rStyle w:val="Artref0"/>
                <w:b/>
                <w:color w:val="000000"/>
                <w:sz w:val="16"/>
                <w:szCs w:val="16"/>
                <w:lang w:val="ru-RU"/>
              </w:rPr>
              <w:t>5.369</w:t>
            </w:r>
            <w:r w:rsidRPr="00137630">
              <w:rPr>
                <w:color w:val="000000"/>
                <w:sz w:val="16"/>
                <w:szCs w:val="16"/>
                <w:lang w:val="ru-RU"/>
              </w:rPr>
              <w:t>)</w:t>
            </w:r>
          </w:p>
          <w:p w14:paraId="4A11A87D" w14:textId="21D2E7E5"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w:t>
            </w:r>
            <w:r w:rsidRPr="00137630">
              <w:rPr>
                <w:color w:val="000000"/>
                <w:sz w:val="16"/>
                <w:lang w:val="ru-RU"/>
              </w:rPr>
              <w:t>(R) (</w:t>
            </w:r>
            <w:r w:rsidRPr="00137630">
              <w:rPr>
                <w:b/>
                <w:bCs/>
                <w:color w:val="000000"/>
                <w:sz w:val="16"/>
                <w:lang w:val="ru-RU"/>
              </w:rPr>
              <w:t>5.367</w:t>
            </w:r>
            <w:r w:rsidRPr="00137630">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137630" w:rsidRDefault="006E0953"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p w14:paraId="227999A8" w14:textId="0AB20E2F" w:rsidR="006E0953" w:rsidRPr="00137630" w:rsidRDefault="006E0953" w:rsidP="00762D74">
            <w:pPr>
              <w:spacing w:before="4" w:after="4" w:line="160" w:lineRule="exact"/>
              <w:jc w:val="center"/>
              <w:rPr>
                <w:rFonts w:ascii="Symbol" w:hAnsi="Symbol"/>
                <w:color w:val="000000"/>
                <w:sz w:val="16"/>
                <w:lang w:val="ru-RU"/>
              </w:rPr>
            </w:pPr>
            <w:r w:rsidRPr="00137630">
              <w:rPr>
                <w:rFonts w:cstheme="minorHAnsi"/>
                <w:color w:val="000000"/>
                <w:sz w:val="16"/>
                <w:lang w:val="ru-RU"/>
              </w:rPr>
              <w:br/>
            </w:r>
            <w:r w:rsidRPr="00137630">
              <w:rPr>
                <w:rFonts w:cstheme="minorHAnsi"/>
                <w:color w:val="000000"/>
                <w:sz w:val="16"/>
                <w:lang w:val="ru-RU"/>
              </w:rPr>
              <w:br/>
            </w:r>
            <w:r w:rsidRPr="00137630">
              <w:rPr>
                <w:rFonts w:ascii="Symbol" w:hAnsi="Symbol"/>
                <w:color w:val="000000"/>
                <w:sz w:val="16"/>
                <w:lang w:val="ru-RU"/>
              </w:rPr>
              <w:t></w:t>
            </w:r>
            <w:r w:rsidRPr="00137630">
              <w:rPr>
                <w:rFonts w:ascii="Symbol" w:hAnsi="Symbol"/>
                <w:color w:val="000000"/>
                <w:sz w:val="16"/>
                <w:lang w:val="ru-RU"/>
              </w:rPr>
              <w:sym w:font="Symbol" w:char="F0AD"/>
            </w:r>
            <w:r w:rsidRPr="00137630">
              <w:rPr>
                <w:rFonts w:ascii="Symbol" w:hAnsi="Symbol"/>
                <w:color w:val="000000"/>
                <w:sz w:val="16"/>
                <w:lang w:val="ru-RU"/>
              </w:rPr>
              <w:br/>
            </w:r>
            <w:r w:rsidRPr="00137630">
              <w:rPr>
                <w:rFonts w:ascii="Symbol" w:hAnsi="Symbol"/>
                <w:color w:val="000000"/>
                <w:sz w:val="16"/>
                <w:lang w:val="ru-RU"/>
              </w:rPr>
              <w:br/>
            </w:r>
            <w:r w:rsidRPr="00137630">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137630" w:rsidRDefault="006E0953" w:rsidP="00762D74">
            <w:pPr>
              <w:spacing w:before="4" w:after="4" w:line="160" w:lineRule="exact"/>
              <w:jc w:val="left"/>
              <w:rPr>
                <w:b/>
                <w:color w:val="000000"/>
                <w:sz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r w:rsidRPr="00137630">
              <w:rPr>
                <w:bCs/>
                <w:color w:val="000000"/>
                <w:sz w:val="16"/>
                <w:lang w:val="ru-RU"/>
              </w:rPr>
              <w:t xml:space="preserve">, </w:t>
            </w:r>
            <w:r w:rsidRPr="00137630">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137630" w:rsidRDefault="006E0953" w:rsidP="00762D74">
            <w:pPr>
              <w:spacing w:before="4" w:after="4" w:line="180" w:lineRule="exact"/>
              <w:jc w:val="left"/>
              <w:rPr>
                <w:color w:val="000000"/>
                <w:position w:val="6"/>
                <w:sz w:val="14"/>
                <w:szCs w:val="14"/>
                <w:highlight w:val="yellow"/>
                <w:lang w:val="ru-RU"/>
              </w:rPr>
            </w:pPr>
          </w:p>
        </w:tc>
      </w:tr>
      <w:tr w:rsidR="002C1611" w:rsidRPr="00137630"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1 610–1 613</w:t>
            </w:r>
            <w:r w:rsidR="00762D74" w:rsidRPr="00137630">
              <w:rPr>
                <w:color w:val="000000"/>
                <w:sz w:val="16"/>
                <w:lang w:val="ru-RU"/>
              </w:rPr>
              <w:t>,</w:t>
            </w:r>
            <w:r w:rsidRPr="00137630">
              <w:rPr>
                <w:color w:val="000000"/>
                <w:sz w:val="16"/>
                <w:lang w:val="ru-RU"/>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137630" w:rsidRDefault="002C1611"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137630" w:rsidRDefault="002C1611" w:rsidP="00762D74">
            <w:pPr>
              <w:spacing w:before="4" w:after="4" w:line="160" w:lineRule="exact"/>
              <w:ind w:left="183" w:hanging="183"/>
              <w:rPr>
                <w:color w:val="000000"/>
                <w:sz w:val="16"/>
                <w:szCs w:val="16"/>
                <w:lang w:val="ru-RU"/>
              </w:rPr>
            </w:pPr>
            <w:r w:rsidRPr="00137630">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137630"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9.12</w:t>
            </w:r>
            <w:r w:rsidRPr="00137630">
              <w:rPr>
                <w:b/>
                <w:bCs/>
                <w:color w:val="000000"/>
                <w:sz w:val="16"/>
                <w:lang w:val="ru-RU"/>
              </w:rPr>
              <w:t xml:space="preserve">, </w:t>
            </w:r>
            <w:r w:rsidRPr="00137630">
              <w:rPr>
                <w:rStyle w:val="Artref0"/>
                <w:b/>
                <w:color w:val="000000"/>
                <w:sz w:val="16"/>
                <w:lang w:val="ru-RU"/>
              </w:rPr>
              <w:t>9.12A</w:t>
            </w:r>
            <w:r w:rsidRPr="00137630">
              <w:rPr>
                <w:b/>
                <w:bCs/>
                <w:color w:val="000000"/>
                <w:sz w:val="16"/>
                <w:lang w:val="ru-RU"/>
              </w:rPr>
              <w:t xml:space="preserve">, </w:t>
            </w:r>
            <w:r w:rsidRPr="00137630">
              <w:rPr>
                <w:rStyle w:val="Artref0"/>
                <w:b/>
                <w:color w:val="000000"/>
                <w:sz w:val="16"/>
                <w:lang w:val="ru-RU"/>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042CD8B1" w:rsidR="002C1611" w:rsidRPr="00137630" w:rsidRDefault="005D3CB0" w:rsidP="00762D74">
            <w:pPr>
              <w:spacing w:before="4" w:after="4" w:line="160" w:lineRule="exact"/>
              <w:ind w:left="183" w:hanging="183"/>
              <w:jc w:val="left"/>
              <w:rPr>
                <w:color w:val="000000"/>
                <w:sz w:val="16"/>
                <w:lang w:val="ru-RU"/>
              </w:rPr>
            </w:pPr>
            <w:r w:rsidRPr="00137630">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137630" w:rsidRDefault="002C1611" w:rsidP="00762D74">
            <w:pPr>
              <w:spacing w:before="4" w:after="4" w:line="180" w:lineRule="exact"/>
              <w:jc w:val="left"/>
              <w:rPr>
                <w:color w:val="000000"/>
                <w:position w:val="6"/>
                <w:sz w:val="14"/>
                <w:szCs w:val="14"/>
                <w:highlight w:val="yellow"/>
                <w:lang w:val="ru-RU"/>
              </w:rPr>
            </w:pPr>
          </w:p>
        </w:tc>
      </w:tr>
      <w:tr w:rsidR="002C1611" w:rsidRPr="00137630"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1 613</w:t>
            </w:r>
            <w:r w:rsidR="00762D74" w:rsidRPr="00137630">
              <w:rPr>
                <w:color w:val="000000"/>
                <w:sz w:val="16"/>
                <w:lang w:val="ru-RU"/>
              </w:rPr>
              <w:t>,</w:t>
            </w:r>
            <w:r w:rsidRPr="00137630">
              <w:rPr>
                <w:color w:val="000000"/>
                <w:sz w:val="16"/>
                <w:lang w:val="ru-RU"/>
              </w:rPr>
              <w:t>8–1 621</w:t>
            </w:r>
            <w:r w:rsidR="00762D74" w:rsidRPr="00137630">
              <w:rPr>
                <w:color w:val="000000"/>
                <w:sz w:val="16"/>
                <w:lang w:val="ru-RU"/>
              </w:rPr>
              <w:t>,</w:t>
            </w:r>
            <w:r w:rsidRPr="00137630">
              <w:rPr>
                <w:color w:val="000000"/>
                <w:sz w:val="16"/>
                <w:lang w:val="ru-RU"/>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137630" w:rsidRDefault="002C1611"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137630" w:rsidRDefault="002C1611" w:rsidP="00762D74">
            <w:pPr>
              <w:spacing w:before="4" w:after="4" w:line="160" w:lineRule="exact"/>
              <w:ind w:left="183" w:hanging="183"/>
              <w:rPr>
                <w:color w:val="000000"/>
                <w:sz w:val="16"/>
                <w:szCs w:val="16"/>
                <w:lang w:val="ru-RU"/>
              </w:rPr>
            </w:pPr>
            <w:r w:rsidRPr="00137630">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486600DD" w:rsidR="002C1611" w:rsidRPr="00137630" w:rsidRDefault="00D3631C" w:rsidP="00762D74">
            <w:pPr>
              <w:spacing w:before="4" w:after="4" w:line="160" w:lineRule="exact"/>
              <w:jc w:val="center"/>
              <w:rPr>
                <w:rFonts w:ascii="Symbol" w:hAnsi="Symbol"/>
                <w:color w:val="000000"/>
                <w:sz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9.12</w:t>
            </w:r>
            <w:r w:rsidRPr="00137630">
              <w:rPr>
                <w:b/>
                <w:bCs/>
                <w:color w:val="000000"/>
                <w:sz w:val="16"/>
                <w:lang w:val="ru-RU"/>
              </w:rPr>
              <w:t xml:space="preserve">, </w:t>
            </w:r>
            <w:r w:rsidRPr="00137630">
              <w:rPr>
                <w:rStyle w:val="Artref0"/>
                <w:b/>
                <w:color w:val="000000"/>
                <w:sz w:val="16"/>
                <w:lang w:val="ru-RU"/>
              </w:rPr>
              <w:t>9.12A</w:t>
            </w:r>
            <w:r w:rsidRPr="00137630">
              <w:rPr>
                <w:b/>
                <w:bCs/>
                <w:color w:val="000000"/>
                <w:sz w:val="16"/>
                <w:lang w:val="ru-RU"/>
              </w:rPr>
              <w:t xml:space="preserve">, </w:t>
            </w:r>
            <w:r w:rsidRPr="00137630">
              <w:rPr>
                <w:rStyle w:val="Artref0"/>
                <w:b/>
                <w:color w:val="000000"/>
                <w:sz w:val="16"/>
                <w:lang w:val="ru-RU"/>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5EC438F8" w:rsidR="002C1611" w:rsidRPr="00137630" w:rsidRDefault="005D3CB0" w:rsidP="00762D74">
            <w:pPr>
              <w:spacing w:before="4" w:after="4" w:line="160" w:lineRule="exact"/>
              <w:ind w:left="183" w:hanging="183"/>
              <w:jc w:val="left"/>
              <w:rPr>
                <w:color w:val="000000"/>
                <w:sz w:val="16"/>
                <w:lang w:val="ru-RU"/>
              </w:rPr>
            </w:pPr>
            <w:r w:rsidRPr="00137630">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137630" w:rsidRDefault="002C1611" w:rsidP="00762D74">
            <w:pPr>
              <w:spacing w:before="4" w:after="4" w:line="180" w:lineRule="exact"/>
              <w:jc w:val="left"/>
              <w:rPr>
                <w:color w:val="000000"/>
                <w:position w:val="6"/>
                <w:sz w:val="14"/>
                <w:szCs w:val="14"/>
                <w:highlight w:val="yellow"/>
                <w:lang w:val="ru-RU"/>
              </w:rPr>
            </w:pPr>
          </w:p>
        </w:tc>
      </w:tr>
      <w:tr w:rsidR="00F72550" w:rsidRPr="00137630"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137630" w:rsidRDefault="002C1611" w:rsidP="00762D74">
            <w:pPr>
              <w:spacing w:before="4" w:after="4" w:line="160" w:lineRule="exact"/>
              <w:jc w:val="left"/>
              <w:rPr>
                <w:color w:val="000000"/>
                <w:sz w:val="16"/>
                <w:szCs w:val="16"/>
                <w:lang w:val="ru-RU"/>
              </w:rPr>
            </w:pPr>
            <w:r w:rsidRPr="00137630">
              <w:rPr>
                <w:color w:val="000000"/>
                <w:sz w:val="16"/>
                <w:szCs w:val="16"/>
                <w:lang w:val="ru-RU"/>
              </w:rPr>
              <w:t>1 621</w:t>
            </w:r>
            <w:r w:rsidR="00762D74" w:rsidRPr="00137630">
              <w:rPr>
                <w:color w:val="000000"/>
                <w:sz w:val="16"/>
                <w:szCs w:val="16"/>
                <w:lang w:val="ru-RU"/>
              </w:rPr>
              <w:t>,</w:t>
            </w:r>
            <w:r w:rsidRPr="00137630">
              <w:rPr>
                <w:color w:val="000000"/>
                <w:sz w:val="16"/>
                <w:szCs w:val="16"/>
                <w:lang w:val="ru-RU"/>
              </w:rPr>
              <w:t>35</w:t>
            </w:r>
            <w:r w:rsidR="00762D74" w:rsidRPr="00137630">
              <w:rPr>
                <w:color w:val="000000"/>
                <w:sz w:val="16"/>
                <w:szCs w:val="16"/>
                <w:lang w:val="ru-RU"/>
              </w:rPr>
              <w:t>–</w:t>
            </w:r>
            <w:r w:rsidRPr="00137630">
              <w:rPr>
                <w:color w:val="000000"/>
                <w:sz w:val="16"/>
                <w:szCs w:val="16"/>
                <w:lang w:val="ru-RU"/>
              </w:rPr>
              <w:t>1 626</w:t>
            </w:r>
            <w:r w:rsidR="00762D74" w:rsidRPr="00137630">
              <w:rPr>
                <w:color w:val="000000"/>
                <w:sz w:val="16"/>
                <w:szCs w:val="16"/>
                <w:lang w:val="ru-RU"/>
              </w:rPr>
              <w:t>,</w:t>
            </w:r>
            <w:r w:rsidRPr="00137630">
              <w:rPr>
                <w:color w:val="000000"/>
                <w:sz w:val="16"/>
                <w:szCs w:val="16"/>
                <w:lang w:val="ru-RU"/>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11DE9530" w:rsidR="00F72550"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137630" w:rsidRDefault="00F72550" w:rsidP="00762D74">
            <w:pPr>
              <w:spacing w:before="4" w:after="4" w:line="160" w:lineRule="exact"/>
              <w:jc w:val="left"/>
              <w:rPr>
                <w:b/>
                <w:bCs/>
                <w:i/>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137630" w:rsidRDefault="00F72550" w:rsidP="00762D74">
            <w:pPr>
              <w:spacing w:before="4" w:after="4" w:line="180" w:lineRule="exact"/>
              <w:jc w:val="left"/>
              <w:rPr>
                <w:color w:val="000000"/>
                <w:sz w:val="16"/>
                <w:szCs w:val="16"/>
                <w:lang w:val="ru-RU"/>
              </w:rPr>
            </w:pPr>
          </w:p>
        </w:tc>
      </w:tr>
      <w:tr w:rsidR="002C1611" w:rsidRPr="00137630"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137630" w:rsidRDefault="002C1611" w:rsidP="00762D74">
            <w:pPr>
              <w:spacing w:before="4" w:after="4" w:line="160" w:lineRule="exact"/>
              <w:jc w:val="left"/>
              <w:rPr>
                <w:color w:val="000000"/>
                <w:sz w:val="16"/>
                <w:szCs w:val="16"/>
                <w:lang w:val="ru-RU"/>
              </w:rPr>
            </w:pPr>
            <w:r w:rsidRPr="00137630">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137630" w:rsidRDefault="002C1611"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137630"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137630">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137630" w:rsidRDefault="002C1611"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137630" w:rsidRDefault="00BB1C54"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302E445B" w:rsidR="002C1611"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137630" w:rsidRDefault="002C1611"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5.355</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137630" w:rsidRDefault="002C1611" w:rsidP="00762D74">
            <w:pPr>
              <w:spacing w:before="4" w:after="4" w:line="180" w:lineRule="exact"/>
              <w:jc w:val="left"/>
              <w:rPr>
                <w:color w:val="000000"/>
                <w:sz w:val="16"/>
                <w:szCs w:val="16"/>
                <w:lang w:val="ru-RU"/>
              </w:rPr>
            </w:pPr>
          </w:p>
        </w:tc>
      </w:tr>
      <w:tr w:rsidR="002C1611" w:rsidRPr="00137630"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1 621,35−</w:t>
            </w:r>
            <w:r w:rsidRPr="00137630">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137630" w:rsidRDefault="002C1611" w:rsidP="00762D74">
            <w:pPr>
              <w:spacing w:before="4" w:after="4" w:line="160" w:lineRule="exact"/>
              <w:jc w:val="left"/>
              <w:rPr>
                <w:rStyle w:val="Artref0"/>
                <w:b/>
                <w:color w:val="000000"/>
                <w:sz w:val="16"/>
                <w:szCs w:val="16"/>
                <w:lang w:val="ru-RU"/>
              </w:rPr>
            </w:pPr>
            <w:r w:rsidRPr="00137630">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137630"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137630" w:rsidRDefault="002C1611"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137630" w:rsidRDefault="00BB1C54"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6BB1CBFF" w:rsidR="002C1611"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137630" w:rsidRDefault="002C1611" w:rsidP="00762D74">
            <w:pPr>
              <w:spacing w:before="4" w:after="4" w:line="160" w:lineRule="exact"/>
              <w:jc w:val="left"/>
              <w:rPr>
                <w:b/>
                <w:bCs/>
                <w:color w:val="000000"/>
                <w:sz w:val="16"/>
                <w:szCs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r w:rsidRPr="00137630">
              <w:rPr>
                <w:bCs/>
                <w:color w:val="000000"/>
                <w:sz w:val="16"/>
                <w:lang w:val="ru-RU"/>
              </w:rPr>
              <w:t xml:space="preserve">, </w:t>
            </w:r>
            <w:r w:rsidRPr="00137630">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r w:rsidRPr="00137630">
              <w:rPr>
                <w:rFonts w:asciiTheme="minorHAnsi" w:hAnsiTheme="minorHAnsi"/>
                <w:color w:val="000000"/>
                <w:sz w:val="16"/>
                <w:szCs w:val="16"/>
                <w:lang w:val="ru-RU"/>
              </w:rPr>
              <w:t xml:space="preserve"> (</w:t>
            </w:r>
            <w:r w:rsidRPr="00137630">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137630" w:rsidRDefault="002C1611" w:rsidP="00762D74">
            <w:pPr>
              <w:spacing w:before="4" w:after="4" w:line="180" w:lineRule="exact"/>
              <w:jc w:val="left"/>
              <w:rPr>
                <w:color w:val="000000"/>
                <w:sz w:val="16"/>
                <w:szCs w:val="16"/>
                <w:highlight w:val="yellow"/>
                <w:lang w:val="ru-RU"/>
              </w:rPr>
            </w:pPr>
          </w:p>
        </w:tc>
      </w:tr>
      <w:tr w:rsidR="00F72550" w:rsidRPr="00137630"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137630" w:rsidRDefault="00F72550" w:rsidP="00762D74">
            <w:pPr>
              <w:widowControl w:val="0"/>
              <w:spacing w:before="4" w:after="4" w:line="160" w:lineRule="exact"/>
              <w:jc w:val="left"/>
              <w:rPr>
                <w:color w:val="000000"/>
                <w:sz w:val="16"/>
                <w:szCs w:val="16"/>
                <w:lang w:val="ru-RU"/>
              </w:rPr>
            </w:pPr>
            <w:r w:rsidRPr="00137630">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137630" w:rsidRDefault="00F72550" w:rsidP="00762D74">
            <w:pPr>
              <w:widowControl w:val="0"/>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137630" w:rsidRDefault="00F72550" w:rsidP="00762D74">
            <w:pPr>
              <w:widowControl w:val="0"/>
              <w:spacing w:before="4" w:after="4" w:line="160" w:lineRule="exact"/>
              <w:ind w:left="183" w:hanging="183"/>
              <w:jc w:val="left"/>
              <w:rPr>
                <w:color w:val="000000"/>
                <w:sz w:val="16"/>
                <w:szCs w:val="16"/>
                <w:lang w:val="ru-RU"/>
              </w:rPr>
            </w:pPr>
            <w:r w:rsidRPr="00137630">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137630"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137630" w:rsidRDefault="00F72550" w:rsidP="00762D74">
            <w:pPr>
              <w:widowControl w:val="0"/>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137630"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137630" w:rsidRDefault="00F72550" w:rsidP="00762D74">
            <w:pPr>
              <w:widowControl w:val="0"/>
              <w:spacing w:before="4" w:after="4" w:line="160" w:lineRule="exact"/>
              <w:jc w:val="left"/>
              <w:rPr>
                <w:color w:val="000000"/>
                <w:sz w:val="16"/>
                <w:szCs w:val="16"/>
                <w:lang w:val="ru-RU"/>
              </w:rPr>
            </w:pPr>
            <w:r w:rsidRPr="00137630">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137630" w:rsidRDefault="00F72550" w:rsidP="00762D74">
            <w:pPr>
              <w:widowControl w:val="0"/>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137630" w:rsidRDefault="00F72550" w:rsidP="00762D74">
            <w:pPr>
              <w:widowControl w:val="0"/>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137630"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137630" w:rsidRDefault="00F72550" w:rsidP="00762D74">
            <w:pPr>
              <w:widowControl w:val="0"/>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137630" w:rsidRDefault="00F72550"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137630" w:rsidRDefault="00F72550" w:rsidP="00762D74">
            <w:pPr>
              <w:spacing w:before="4" w:after="4" w:line="180" w:lineRule="exact"/>
              <w:jc w:val="left"/>
              <w:rPr>
                <w:color w:val="000000"/>
                <w:sz w:val="16"/>
                <w:szCs w:val="16"/>
                <w:lang w:val="ru-RU"/>
              </w:rPr>
            </w:pPr>
            <w:r w:rsidRPr="00137630">
              <w:rPr>
                <w:color w:val="000000"/>
                <w:sz w:val="16"/>
                <w:szCs w:val="16"/>
                <w:lang w:val="ru-RU"/>
              </w:rPr>
              <w:t>6</w:t>
            </w:r>
          </w:p>
        </w:tc>
      </w:tr>
      <w:tr w:rsidR="00F72550" w:rsidRPr="00137630"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(Район 2)</w:t>
            </w:r>
          </w:p>
          <w:p w14:paraId="2BC27B2A"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(Район 2)</w:t>
            </w:r>
          </w:p>
          <w:p w14:paraId="5EFBB8E5"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(см. также </w:t>
            </w:r>
            <w:r w:rsidRPr="00137630">
              <w:rPr>
                <w:b/>
                <w:bCs/>
                <w:color w:val="000000"/>
                <w:sz w:val="16"/>
                <w:szCs w:val="16"/>
                <w:lang w:val="ru-RU"/>
              </w:rPr>
              <w:t>5.389E</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p>
          <w:p w14:paraId="6E529DAA"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w:t>
            </w:r>
          </w:p>
          <w:p w14:paraId="727775D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(см. также </w:t>
            </w:r>
            <w:r w:rsidRPr="00137630">
              <w:rPr>
                <w:b/>
                <w:bCs/>
                <w:color w:val="000000"/>
                <w:sz w:val="16"/>
                <w:szCs w:val="16"/>
                <w:lang w:val="ru-RU"/>
              </w:rPr>
              <w:t>5.389F</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ПОДВИЖНАЯ СПУТНИКОВАЯ</w:t>
            </w:r>
          </w:p>
          <w:p w14:paraId="6C727EE2"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137630"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ФИКСИРОВАННАЯ</w:t>
            </w:r>
          </w:p>
          <w:p w14:paraId="42F820DE"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ПОДВИЖНАЯ</w:t>
            </w:r>
          </w:p>
          <w:p w14:paraId="4411AA1B"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РАДИООБНАРУЖЕНИЯ (Район 2 и Район 3) (см. также пп. </w:t>
            </w:r>
            <w:r w:rsidRPr="00137630">
              <w:rPr>
                <w:b/>
                <w:bCs/>
                <w:color w:val="000000"/>
                <w:sz w:val="16"/>
                <w:szCs w:val="16"/>
                <w:lang w:val="ru-RU"/>
              </w:rPr>
              <w:t>5.398A</w:t>
            </w:r>
            <w:r w:rsidRPr="00137630">
              <w:rPr>
                <w:color w:val="000000"/>
                <w:sz w:val="16"/>
                <w:szCs w:val="16"/>
                <w:lang w:val="ru-RU"/>
              </w:rPr>
              <w:t xml:space="preserve"> и </w:t>
            </w:r>
            <w:r w:rsidRPr="00137630">
              <w:rPr>
                <w:b/>
                <w:bCs/>
                <w:color w:val="000000"/>
                <w:sz w:val="16"/>
                <w:szCs w:val="16"/>
                <w:lang w:val="ru-RU"/>
              </w:rPr>
              <w:t>5.399</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 и Район 3)</w:t>
            </w:r>
          </w:p>
          <w:p w14:paraId="2E8B3071"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w:t>
            </w:r>
            <w:r w:rsidRPr="00137630">
              <w:rPr>
                <w:b/>
                <w:bCs/>
                <w:color w:val="000000"/>
                <w:sz w:val="16"/>
                <w:szCs w:val="16"/>
                <w:lang w:val="ru-RU"/>
              </w:rPr>
              <w:t>5.404</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137630"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137630">
              <w:rPr>
                <w:rFonts w:asciiTheme="majorBidi" w:hAnsiTheme="majorBidi" w:cstheme="majorBidi"/>
                <w:b/>
                <w:bCs/>
                <w:color w:val="000000"/>
                <w:sz w:val="16"/>
                <w:szCs w:val="16"/>
                <w:lang w:val="ru-RU"/>
              </w:rPr>
              <w:t>9.12, 9.12А, 9.13, 9.14</w:t>
            </w:r>
            <w:r w:rsidRPr="00137630">
              <w:rPr>
                <w:rFonts w:asciiTheme="majorBidi" w:hAnsiTheme="majorBidi" w:cstheme="majorBidi"/>
                <w:color w:val="000000"/>
                <w:sz w:val="16"/>
                <w:szCs w:val="16"/>
                <w:lang w:val="ru-RU"/>
              </w:rPr>
              <w:t>*</w:t>
            </w:r>
          </w:p>
          <w:p w14:paraId="14EFBF31" w14:textId="1372B962" w:rsidR="00F72550" w:rsidRPr="00137630"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137630">
              <w:rPr>
                <w:rFonts w:asciiTheme="majorBidi" w:hAnsiTheme="majorBidi" w:cstheme="majorBidi"/>
                <w:color w:val="000000"/>
                <w:lang w:val="ru-RU"/>
              </w:rPr>
              <w:t>*</w:t>
            </w:r>
            <w:r w:rsidRPr="00137630">
              <w:rPr>
                <w:rFonts w:asciiTheme="majorBidi" w:hAnsiTheme="majorBidi" w:cstheme="majorBidi"/>
                <w:color w:val="000000"/>
                <w:lang w:val="ru-RU"/>
              </w:rPr>
              <w:tab/>
              <w:t>Применяется только к ПСС в J и IND (см.</w:t>
            </w:r>
            <w:r w:rsidR="00844134" w:rsidRPr="00137630">
              <w:rPr>
                <w:rFonts w:asciiTheme="majorBidi" w:hAnsiTheme="majorBidi" w:cstheme="majorBidi"/>
                <w:color w:val="000000"/>
                <w:lang w:val="ru-RU"/>
              </w:rPr>
              <w:t> </w:t>
            </w:r>
            <w:r w:rsidRPr="00137630">
              <w:rPr>
                <w:rFonts w:asciiTheme="majorBidi" w:hAnsiTheme="majorBidi" w:cstheme="majorBidi"/>
                <w:color w:val="000000"/>
                <w:lang w:val="ru-RU"/>
              </w:rPr>
              <w:t xml:space="preserve">п. </w:t>
            </w:r>
            <w:r w:rsidRPr="00137630">
              <w:rPr>
                <w:rFonts w:asciiTheme="majorBidi" w:hAnsiTheme="majorBidi" w:cstheme="majorBidi"/>
                <w:b/>
                <w:bCs/>
                <w:color w:val="000000"/>
                <w:lang w:val="ru-RU"/>
              </w:rPr>
              <w:t>5.414A</w:t>
            </w:r>
            <w:r w:rsidRPr="00137630">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p>
          <w:p w14:paraId="5B4A3696"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СУХОПУТНАЯ ПОДВИЖНАЯ</w:t>
            </w:r>
          </w:p>
          <w:p w14:paraId="491CFB06"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137630" w:rsidRDefault="00F72550" w:rsidP="00762D74">
            <w:pPr>
              <w:spacing w:before="4" w:after="4" w:line="180" w:lineRule="exact"/>
              <w:jc w:val="left"/>
              <w:rPr>
                <w:color w:val="000000"/>
                <w:sz w:val="14"/>
                <w:szCs w:val="14"/>
                <w:lang w:val="ru-RU"/>
              </w:rPr>
            </w:pPr>
          </w:p>
        </w:tc>
      </w:tr>
    </w:tbl>
    <w:p w14:paraId="17B3B6DC" w14:textId="77777777" w:rsidR="00F72550" w:rsidRPr="00137630" w:rsidRDefault="00F72550" w:rsidP="00CB11EE">
      <w:pPr>
        <w:rPr>
          <w:sz w:val="6"/>
          <w:szCs w:val="6"/>
          <w:lang w:val="ru-RU"/>
        </w:rPr>
      </w:pPr>
    </w:p>
    <w:p w14:paraId="647ACFC4" w14:textId="77777777" w:rsidR="00FB3628" w:rsidRPr="00137630" w:rsidRDefault="00FB3628" w:rsidP="0066039A">
      <w:pPr>
        <w:spacing w:before="120" w:after="40"/>
        <w:jc w:val="center"/>
        <w:rPr>
          <w:bCs/>
          <w:color w:val="000000"/>
          <w:szCs w:val="22"/>
          <w:lang w:val="ru-RU"/>
        </w:rPr>
        <w:sectPr w:rsidR="00FB3628" w:rsidRPr="00137630" w:rsidSect="003504E8">
          <w:headerReference w:type="even" r:id="rId11"/>
          <w:headerReference w:type="default" r:id="rId12"/>
          <w:footerReference w:type="even" r:id="rId13"/>
          <w:footerReference w:type="default" r:id="rId14"/>
          <w:pgSz w:w="16840" w:h="11907" w:orient="landscape" w:code="9"/>
          <w:pgMar w:top="1418" w:right="1701" w:bottom="851" w:left="1134" w:header="720" w:footer="482" w:gutter="0"/>
          <w:cols w:space="720"/>
          <w:vAlign w:val="both"/>
        </w:sectPr>
      </w:pPr>
    </w:p>
    <w:p w14:paraId="568174BC" w14:textId="772E9B55" w:rsidR="00457D1C" w:rsidRPr="00137630" w:rsidRDefault="00457D1C" w:rsidP="00844134">
      <w:pPr>
        <w:spacing w:before="120" w:after="80"/>
        <w:jc w:val="center"/>
        <w:rPr>
          <w:bCs/>
          <w:color w:val="000000"/>
          <w:szCs w:val="22"/>
          <w:lang w:val="ru-RU"/>
        </w:rPr>
      </w:pPr>
      <w:r w:rsidRPr="00137630">
        <w:rPr>
          <w:bCs/>
          <w:color w:val="000000"/>
          <w:szCs w:val="22"/>
          <w:lang w:val="ru-RU"/>
        </w:rPr>
        <w:lastRenderedPageBreak/>
        <w:t>ТАБЛИЦА 9.11A-1 (</w:t>
      </w:r>
      <w:r w:rsidRPr="00137630">
        <w:rPr>
          <w:bCs/>
          <w:i/>
          <w:iCs/>
          <w:color w:val="000000"/>
          <w:szCs w:val="22"/>
          <w:lang w:val="ru-RU"/>
        </w:rPr>
        <w:t>продолжение</w:t>
      </w:r>
      <w:r w:rsidRPr="00137630">
        <w:rPr>
          <w:bCs/>
          <w:color w:val="000000"/>
          <w:szCs w:val="22"/>
          <w:lang w:val="ru-RU"/>
        </w:rPr>
        <w:t>)</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137630"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7</w:t>
            </w:r>
          </w:p>
        </w:tc>
      </w:tr>
      <w:tr w:rsidR="00F72550" w:rsidRPr="00137630"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137630"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137630">
              <w:rPr>
                <w:color w:val="000000"/>
                <w:lang w:val="ru-RU"/>
              </w:rPr>
              <w:t xml:space="preserve">Полоса частот </w:t>
            </w:r>
            <w:r w:rsidR="005E5A72" w:rsidRPr="00137630">
              <w:rPr>
                <w:color w:val="000000"/>
                <w:lang w:val="ru-RU"/>
              </w:rPr>
              <w:br/>
            </w:r>
            <w:r w:rsidRPr="00137630">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137630" w:rsidRDefault="00F72550" w:rsidP="005124D2">
            <w:pPr>
              <w:spacing w:before="30" w:after="30" w:line="160" w:lineRule="exact"/>
              <w:ind w:right="-113"/>
              <w:jc w:val="left"/>
              <w:rPr>
                <w:color w:val="000000"/>
                <w:sz w:val="16"/>
                <w:szCs w:val="16"/>
                <w:lang w:val="ru-RU"/>
              </w:rPr>
            </w:pPr>
            <w:r w:rsidRPr="00137630">
              <w:rPr>
                <w:color w:val="000000"/>
                <w:sz w:val="16"/>
                <w:szCs w:val="16"/>
                <w:lang w:val="ru-RU"/>
              </w:rPr>
              <w:t xml:space="preserve">Пункт примечания </w:t>
            </w:r>
            <w:r w:rsidR="005E5A72" w:rsidRPr="00137630">
              <w:rPr>
                <w:color w:val="000000"/>
                <w:sz w:val="16"/>
                <w:szCs w:val="16"/>
                <w:lang w:val="ru-RU"/>
              </w:rPr>
              <w:br/>
            </w:r>
            <w:r w:rsidRPr="00137630">
              <w:rPr>
                <w:color w:val="000000"/>
                <w:sz w:val="16"/>
                <w:szCs w:val="16"/>
                <w:lang w:val="ru-RU"/>
              </w:rPr>
              <w:t xml:space="preserve">в Статье </w:t>
            </w:r>
            <w:r w:rsidRPr="00137630">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137630" w:rsidRDefault="00F72550" w:rsidP="00D220A6">
            <w:pPr>
              <w:pStyle w:val="Head0"/>
              <w:tabs>
                <w:tab w:val="left" w:pos="1871"/>
              </w:tabs>
              <w:spacing w:before="30" w:after="30" w:line="16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137630"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137630" w:rsidRDefault="00F72550" w:rsidP="00D220A6">
            <w:pPr>
              <w:spacing w:before="30" w:after="30" w:line="160" w:lineRule="exact"/>
              <w:jc w:val="center"/>
              <w:rPr>
                <w:color w:val="000000"/>
                <w:sz w:val="16"/>
                <w:szCs w:val="16"/>
                <w:lang w:val="ru-RU"/>
              </w:rPr>
            </w:pPr>
            <w:r w:rsidRPr="00137630">
              <w:rPr>
                <w:color w:val="000000"/>
                <w:sz w:val="16"/>
                <w:szCs w:val="16"/>
                <w:lang w:val="ru-RU"/>
              </w:rPr>
              <w:t>Приме-чания</w:t>
            </w:r>
          </w:p>
        </w:tc>
      </w:tr>
      <w:tr w:rsidR="00F72550" w:rsidRPr="00137630"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РАДИОВЕЩАТЕЛЬНАЯ СПУТНИКОВАЯ</w:t>
            </w:r>
          </w:p>
          <w:p w14:paraId="563A4EBE"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ФИКСИРОВАННАЯ СПУТНИКОВАЯ (Район 2 и Район 3)</w:t>
            </w:r>
          </w:p>
          <w:p w14:paraId="15EB9FF3"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(страны в </w:t>
            </w:r>
            <w:r w:rsidRPr="00137630">
              <w:rPr>
                <w:b/>
                <w:bCs/>
                <w:color w:val="000000"/>
                <w:sz w:val="16"/>
                <w:szCs w:val="16"/>
                <w:lang w:val="ru-RU"/>
              </w:rPr>
              <w:t>5.415A</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137630"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137630">
              <w:rPr>
                <w:b/>
                <w:bCs/>
                <w:color w:val="000000"/>
                <w:sz w:val="16"/>
                <w:szCs w:val="16"/>
                <w:lang w:val="ru-RU"/>
              </w:rPr>
              <w:t>9.12, 9.12А, 9.13, 9.14*</w:t>
            </w:r>
          </w:p>
          <w:p w14:paraId="6161E7C9" w14:textId="77777777" w:rsidR="00F72550" w:rsidRPr="00137630"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137630">
              <w:rPr>
                <w:b/>
                <w:bCs/>
                <w:color w:val="000000"/>
                <w:lang w:val="ru-RU"/>
              </w:rPr>
              <w:t>*</w:t>
            </w:r>
            <w:r w:rsidRPr="00137630">
              <w:rPr>
                <w:rFonts w:asciiTheme="majorBidi" w:hAnsiTheme="majorBidi" w:cstheme="majorBidi"/>
                <w:color w:val="000000"/>
                <w:lang w:val="ru-RU"/>
              </w:rPr>
              <w:tab/>
              <w:t xml:space="preserve">Применяется только к ПСС, включая ВПСС, в J и IND </w:t>
            </w:r>
            <w:r w:rsidRPr="00137630">
              <w:rPr>
                <w:rFonts w:asciiTheme="majorBidi" w:hAnsiTheme="majorBidi" w:cstheme="majorBidi"/>
                <w:color w:val="000000"/>
                <w:lang w:val="ru-RU"/>
              </w:rPr>
              <w:br/>
              <w:t xml:space="preserve">(см. пп. </w:t>
            </w:r>
            <w:r w:rsidRPr="00137630">
              <w:rPr>
                <w:rFonts w:asciiTheme="majorBidi" w:hAnsiTheme="majorBidi" w:cstheme="majorBidi"/>
                <w:b/>
                <w:bCs/>
                <w:color w:val="000000"/>
                <w:lang w:val="ru-RU"/>
              </w:rPr>
              <w:t>5.414A</w:t>
            </w:r>
            <w:r w:rsidRPr="00137630">
              <w:rPr>
                <w:rFonts w:asciiTheme="majorBidi" w:hAnsiTheme="majorBidi" w:cstheme="majorBidi"/>
                <w:color w:val="000000"/>
                <w:lang w:val="ru-RU"/>
              </w:rPr>
              <w:t xml:space="preserve"> и </w:t>
            </w:r>
            <w:r w:rsidRPr="00137630">
              <w:rPr>
                <w:rFonts w:asciiTheme="majorBidi" w:hAnsiTheme="majorBidi" w:cstheme="majorBidi"/>
                <w:b/>
                <w:bCs/>
                <w:color w:val="000000"/>
                <w:lang w:val="ru-RU"/>
              </w:rPr>
              <w:t>5.415A</w:t>
            </w:r>
            <w:r w:rsidRPr="00137630">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ФИКСИРОВАННАЯ</w:t>
            </w:r>
          </w:p>
          <w:p w14:paraId="74367BBC"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СУХОПУТНАЯ ПОДВИЖНАЯ</w:t>
            </w:r>
          </w:p>
          <w:p w14:paraId="6935C372"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5.418A</w:t>
            </w:r>
            <w:r w:rsidRPr="00137630">
              <w:rPr>
                <w:rStyle w:val="Artref0"/>
                <w:b/>
                <w:color w:val="000000"/>
                <w:sz w:val="16"/>
                <w:szCs w:val="16"/>
                <w:lang w:val="ru-RU"/>
              </w:rPr>
              <w:br/>
              <w:t>5.418B</w:t>
            </w:r>
            <w:r w:rsidRPr="00137630">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137630">
              <w:rPr>
                <w:color w:val="000000"/>
                <w:lang w:val="ru-RU"/>
              </w:rPr>
              <w:t>РАДИОВЕЩАТЕЛЬНАЯ СПУТНИКОВАЯ (звук) (</w:t>
            </w:r>
            <w:r w:rsidRPr="00137630">
              <w:rPr>
                <w:b/>
                <w:color w:val="000000"/>
                <w:lang w:val="ru-RU"/>
              </w:rPr>
              <w:t>5.418</w:t>
            </w:r>
            <w:r w:rsidRPr="00137630">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w:t>
            </w:r>
            <w:r w:rsidRPr="00137630">
              <w:rPr>
                <w:rStyle w:val="Artref0"/>
                <w:b/>
                <w:color w:val="000000"/>
                <w:sz w:val="16"/>
                <w:szCs w:val="16"/>
                <w:lang w:val="ru-RU"/>
              </w:rPr>
              <w:t>5.416</w:t>
            </w:r>
            <w:r w:rsidRPr="00137630">
              <w:rPr>
                <w:color w:val="000000"/>
                <w:sz w:val="16"/>
                <w:szCs w:val="16"/>
                <w:lang w:val="ru-RU"/>
              </w:rPr>
              <w:t>)</w:t>
            </w:r>
          </w:p>
          <w:p w14:paraId="634104B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137630" w:rsidRDefault="00F72550" w:rsidP="00D220A6">
            <w:pPr>
              <w:spacing w:before="30" w:after="30" w:line="160" w:lineRule="exact"/>
              <w:jc w:val="center"/>
              <w:rPr>
                <w:color w:val="000000"/>
                <w:sz w:val="16"/>
                <w:szCs w:val="16"/>
                <w:lang w:val="ru-RU"/>
              </w:rPr>
            </w:pPr>
            <w:r w:rsidRPr="00137630">
              <w:rPr>
                <w:color w:val="000000"/>
                <w:sz w:val="16"/>
                <w:szCs w:val="16"/>
                <w:lang w:val="ru-RU"/>
              </w:rPr>
              <w:t>4, 5</w:t>
            </w:r>
          </w:p>
        </w:tc>
      </w:tr>
      <w:tr w:rsidR="00F72550" w:rsidRPr="00137630"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w:t>
            </w:r>
          </w:p>
          <w:p w14:paraId="3CB8B7BC"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137630" w:rsidRDefault="000E689B"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r w:rsidRPr="00137630">
              <w:rPr>
                <w:color w:val="000000"/>
                <w:sz w:val="16"/>
                <w:szCs w:val="16"/>
                <w:lang w:val="ru-RU"/>
              </w:rPr>
              <w:br/>
            </w:r>
            <w:r w:rsidR="00F72550" w:rsidRPr="00137630">
              <w:rPr>
                <w:color w:val="000000"/>
                <w:sz w:val="16"/>
                <w:szCs w:val="16"/>
                <w:lang w:val="ru-RU"/>
              </w:rPr>
              <w:br/>
            </w:r>
            <w:r w:rsidR="00F72550"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137630" w:rsidRDefault="002B2FD5"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w:t>
            </w:r>
            <w:r w:rsidR="00F72550" w:rsidRPr="00137630">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137630">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137630" w:rsidRDefault="00812537" w:rsidP="00D220A6">
            <w:pPr>
              <w:spacing w:before="30" w:after="30" w:line="160" w:lineRule="exact"/>
              <w:ind w:left="183" w:hanging="183"/>
              <w:jc w:val="left"/>
              <w:rPr>
                <w:color w:val="000000"/>
                <w:sz w:val="16"/>
                <w:szCs w:val="16"/>
                <w:lang w:val="ru-RU"/>
              </w:rPr>
            </w:pPr>
            <w:r w:rsidRPr="00137630">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137630" w:rsidRDefault="00D96B3E"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br/>
            </w:r>
            <w:r w:rsidR="000E689B" w:rsidRPr="00137630">
              <w:rPr>
                <w:rFonts w:ascii="Symbol" w:hAnsi="Symbol"/>
                <w:color w:val="000000"/>
                <w:sz w:val="16"/>
                <w:szCs w:val="16"/>
                <w:lang w:val="ru-RU"/>
              </w:rPr>
              <w:t></w:t>
            </w:r>
            <w:r w:rsidR="000E689B" w:rsidRPr="00137630">
              <w:rPr>
                <w:color w:val="000000"/>
                <w:sz w:val="16"/>
                <w:szCs w:val="16"/>
                <w:lang w:val="ru-RU"/>
              </w:rPr>
              <w:br/>
            </w:r>
            <w:r w:rsidR="000E689B" w:rsidRPr="00137630">
              <w:rPr>
                <w:rFonts w:ascii="Symbol" w:hAnsi="Symbol"/>
                <w:color w:val="000000"/>
                <w:sz w:val="16"/>
                <w:szCs w:val="16"/>
                <w:lang w:val="ru-RU"/>
              </w:rPr>
              <w:t></w:t>
            </w:r>
            <w:r w:rsidR="000E689B" w:rsidRPr="00137630">
              <w:rPr>
                <w:color w:val="000000"/>
                <w:sz w:val="16"/>
                <w:szCs w:val="16"/>
                <w:lang w:val="ru-RU"/>
              </w:rPr>
              <w:br/>
            </w:r>
          </w:p>
          <w:p w14:paraId="01EBB009"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137630" w:rsidRDefault="00F72550" w:rsidP="00D220A6">
            <w:pPr>
              <w:spacing w:before="30" w:after="30" w:line="160" w:lineRule="exact"/>
              <w:jc w:val="center"/>
              <w:rPr>
                <w:color w:val="000000"/>
                <w:sz w:val="14"/>
                <w:szCs w:val="14"/>
                <w:lang w:val="ru-RU"/>
              </w:rPr>
            </w:pPr>
          </w:p>
          <w:p w14:paraId="346DA47A" w14:textId="77777777" w:rsidR="00812537" w:rsidRPr="00137630" w:rsidRDefault="00812537" w:rsidP="00D220A6">
            <w:pPr>
              <w:spacing w:before="30" w:after="30" w:line="160" w:lineRule="exact"/>
              <w:jc w:val="center"/>
              <w:rPr>
                <w:color w:val="000000"/>
                <w:sz w:val="14"/>
                <w:szCs w:val="14"/>
                <w:lang w:val="ru-RU"/>
              </w:rPr>
            </w:pPr>
          </w:p>
        </w:tc>
      </w:tr>
      <w:tr w:rsidR="00812537" w:rsidRPr="00137630"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137630" w:rsidRDefault="00812537" w:rsidP="0027779B">
            <w:pPr>
              <w:spacing w:before="30" w:after="30"/>
              <w:jc w:val="left"/>
              <w:rPr>
                <w:color w:val="000000"/>
                <w:sz w:val="16"/>
                <w:szCs w:val="16"/>
                <w:lang w:val="ru-RU"/>
              </w:rPr>
            </w:pPr>
            <w:r w:rsidRPr="00137630">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137630" w:rsidRDefault="00812537" w:rsidP="0027779B">
            <w:pPr>
              <w:spacing w:before="30" w:after="30"/>
              <w:jc w:val="left"/>
              <w:rPr>
                <w:b/>
                <w:bCs/>
                <w:color w:val="000000"/>
                <w:sz w:val="16"/>
                <w:szCs w:val="16"/>
                <w:lang w:val="ru-RU"/>
              </w:rPr>
            </w:pPr>
            <w:r w:rsidRPr="00137630">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137630" w:rsidRDefault="00812537" w:rsidP="0027779B">
            <w:pPr>
              <w:spacing w:before="30" w:after="30"/>
              <w:ind w:left="183" w:hanging="183"/>
              <w:jc w:val="left"/>
              <w:rPr>
                <w:lang w:val="ru-RU"/>
              </w:rPr>
            </w:pPr>
            <w:r w:rsidRPr="00137630">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137630"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137630" w:rsidRDefault="00812537" w:rsidP="0027779B">
            <w:pPr>
              <w:spacing w:before="30" w:after="30"/>
              <w:ind w:left="183" w:hanging="183"/>
              <w:jc w:val="left"/>
              <w:rPr>
                <w:color w:val="000000"/>
                <w:sz w:val="16"/>
                <w:szCs w:val="16"/>
                <w:lang w:val="ru-RU"/>
              </w:rPr>
            </w:pPr>
            <w:r w:rsidRPr="00137630">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137630"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137630" w:rsidRDefault="00812537" w:rsidP="0027779B">
            <w:pPr>
              <w:pStyle w:val="Tabletext0"/>
              <w:tabs>
                <w:tab w:val="center" w:pos="4820"/>
              </w:tabs>
              <w:spacing w:before="30" w:after="30"/>
              <w:rPr>
                <w:b/>
                <w:bCs/>
                <w:sz w:val="16"/>
                <w:szCs w:val="16"/>
                <w:lang w:val="ru-RU"/>
              </w:rPr>
            </w:pPr>
            <w:r w:rsidRPr="00137630">
              <w:rPr>
                <w:b/>
                <w:bCs/>
                <w:sz w:val="16"/>
                <w:szCs w:val="16"/>
                <w:lang w:val="ru-RU"/>
              </w:rPr>
              <w:t>9.12</w:t>
            </w:r>
            <w:r w:rsidRPr="00137630">
              <w:rPr>
                <w:sz w:val="16"/>
                <w:szCs w:val="16"/>
                <w:lang w:val="ru-RU"/>
              </w:rPr>
              <w:t>,</w:t>
            </w:r>
            <w:r w:rsidRPr="00137630">
              <w:rPr>
                <w:b/>
                <w:bCs/>
                <w:sz w:val="16"/>
                <w:szCs w:val="16"/>
                <w:lang w:val="ru-RU"/>
              </w:rPr>
              <w:t xml:space="preserve"> 9.12А</w:t>
            </w:r>
            <w:r w:rsidRPr="00137630">
              <w:rPr>
                <w:sz w:val="16"/>
                <w:szCs w:val="16"/>
                <w:lang w:val="ru-RU"/>
              </w:rPr>
              <w:t>,</w:t>
            </w:r>
            <w:r w:rsidRPr="00137630">
              <w:rPr>
                <w:b/>
                <w:bCs/>
                <w:sz w:val="16"/>
                <w:szCs w:val="16"/>
                <w:lang w:val="ru-RU"/>
              </w:rPr>
              <w:t xml:space="preserve"> 9.13</w:t>
            </w:r>
            <w:r w:rsidRPr="00137630">
              <w:rPr>
                <w:sz w:val="16"/>
                <w:szCs w:val="16"/>
                <w:lang w:val="ru-RU"/>
              </w:rPr>
              <w:t>,</w:t>
            </w:r>
            <w:r w:rsidRPr="00137630">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137630" w:rsidRDefault="00812537" w:rsidP="0027779B">
            <w:pPr>
              <w:pStyle w:val="Tabletext0"/>
              <w:spacing w:before="30" w:after="30"/>
              <w:rPr>
                <w:b/>
                <w:caps/>
                <w:sz w:val="16"/>
                <w:szCs w:val="16"/>
                <w:lang w:val="ru-RU"/>
              </w:rPr>
            </w:pPr>
            <w:r w:rsidRPr="00137630">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137630" w:rsidRDefault="00812537" w:rsidP="00D220A6">
            <w:pPr>
              <w:spacing w:before="30" w:after="30" w:line="160" w:lineRule="exact"/>
              <w:jc w:val="center"/>
              <w:rPr>
                <w:color w:val="000000"/>
                <w:sz w:val="14"/>
                <w:szCs w:val="14"/>
                <w:lang w:val="ru-RU"/>
              </w:rPr>
            </w:pPr>
          </w:p>
        </w:tc>
      </w:tr>
      <w:tr w:rsidR="00F72550" w:rsidRPr="00137630"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137630" w:rsidRDefault="002B2FD5"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r w:rsidRPr="00137630">
              <w:rPr>
                <w:color w:val="000000"/>
                <w:sz w:val="16"/>
                <w:szCs w:val="16"/>
                <w:lang w:val="ru-RU"/>
              </w:rPr>
              <w:br/>
            </w:r>
          </w:p>
          <w:p w14:paraId="71FB602C"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137630" w:rsidRDefault="00F72550" w:rsidP="00D220A6">
            <w:pPr>
              <w:spacing w:before="30" w:after="30" w:line="160" w:lineRule="exact"/>
              <w:jc w:val="left"/>
              <w:rPr>
                <w:rStyle w:val="Artref0"/>
                <w:b/>
                <w:color w:val="000000"/>
                <w:sz w:val="12"/>
                <w:szCs w:val="12"/>
                <w:lang w:val="ru-RU"/>
              </w:rPr>
            </w:pPr>
            <w:r w:rsidRPr="00137630">
              <w:rPr>
                <w:rStyle w:val="Artref0"/>
                <w:b/>
                <w:color w:val="000000"/>
                <w:sz w:val="16"/>
                <w:szCs w:val="16"/>
                <w:lang w:val="ru-RU"/>
              </w:rPr>
              <w:t>5.447A</w:t>
            </w:r>
            <w:r w:rsidRPr="00137630">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(НГСО) (</w:t>
            </w:r>
            <w:r w:rsidRPr="00137630">
              <w:rPr>
                <w:rStyle w:val="Artref0"/>
                <w:b/>
                <w:color w:val="000000"/>
                <w:sz w:val="16"/>
                <w:szCs w:val="16"/>
                <w:lang w:val="ru-RU"/>
              </w:rPr>
              <w:t>5.446</w:t>
            </w:r>
            <w:r w:rsidRPr="00137630">
              <w:rPr>
                <w:color w:val="000000"/>
                <w:sz w:val="16"/>
                <w:szCs w:val="16"/>
                <w:lang w:val="ru-RU"/>
              </w:rPr>
              <w:t xml:space="preserve">), с датой ввода в действие до 17.11.1995 г. (см. п. </w:t>
            </w:r>
            <w:r w:rsidRPr="00137630">
              <w:rPr>
                <w:b/>
                <w:bCs/>
                <w:color w:val="000000"/>
                <w:sz w:val="16"/>
                <w:szCs w:val="16"/>
                <w:lang w:val="ru-RU"/>
              </w:rPr>
              <w:t>5.447С</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137630" w:rsidRDefault="00F72550" w:rsidP="00D220A6">
            <w:pPr>
              <w:spacing w:before="30" w:after="30" w:line="160" w:lineRule="exact"/>
              <w:ind w:left="157" w:hanging="157"/>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216–5</w:t>
            </w:r>
            <w:r w:rsidRPr="00137630">
              <w:rPr>
                <w:rFonts w:ascii="Tms Rmn" w:hAnsi="Tms Rmn"/>
                <w:color w:val="000000"/>
                <w:sz w:val="16"/>
                <w:szCs w:val="16"/>
                <w:lang w:val="ru-RU"/>
              </w:rPr>
              <w:t> </w:t>
            </w:r>
            <w:r w:rsidRPr="00137630">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137630"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137630" w:rsidRDefault="00F72550" w:rsidP="00D220A6">
            <w:pPr>
              <w:spacing w:before="30" w:after="30" w:line="160" w:lineRule="exact"/>
              <w:ind w:left="157" w:hanging="157"/>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6</w:t>
            </w:r>
            <w:r w:rsidRPr="00137630">
              <w:rPr>
                <w:rFonts w:ascii="Tms Rmn" w:hAnsi="Tms Rmn"/>
                <w:color w:val="000000"/>
                <w:sz w:val="16"/>
                <w:szCs w:val="16"/>
                <w:lang w:val="ru-RU"/>
              </w:rPr>
              <w:t> </w:t>
            </w:r>
            <w:r w:rsidRPr="00137630">
              <w:rPr>
                <w:color w:val="000000"/>
                <w:sz w:val="16"/>
                <w:szCs w:val="16"/>
                <w:lang w:val="ru-RU"/>
              </w:rPr>
              <w:t>700–7</w:t>
            </w:r>
            <w:r w:rsidRPr="00137630">
              <w:rPr>
                <w:rFonts w:ascii="Tms Rmn" w:hAnsi="Tms Rmn"/>
                <w:color w:val="000000"/>
                <w:sz w:val="16"/>
                <w:szCs w:val="16"/>
                <w:lang w:val="ru-RU"/>
              </w:rPr>
              <w:t> </w:t>
            </w:r>
            <w:r w:rsidRPr="00137630">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137630" w:rsidRDefault="0068098C"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в полосах 6 700–6 725 МГц и 7 025−7 075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137630" w:rsidRDefault="0068098C" w:rsidP="00D220A6">
            <w:pPr>
              <w:spacing w:before="30" w:after="30" w:line="160" w:lineRule="exact"/>
              <w:jc w:val="left"/>
              <w:rPr>
                <w:b/>
                <w:bCs/>
                <w:color w:val="000000"/>
                <w:sz w:val="16"/>
                <w:szCs w:val="16"/>
                <w:lang w:val="ru-RU"/>
              </w:rPr>
            </w:pPr>
            <w:r w:rsidRPr="00137630">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137630" w:rsidRDefault="00F72550" w:rsidP="00D220A6">
            <w:pPr>
              <w:spacing w:before="30" w:after="30" w:line="160" w:lineRule="exact"/>
              <w:jc w:val="center"/>
              <w:rPr>
                <w:color w:val="000000"/>
                <w:sz w:val="16"/>
                <w:szCs w:val="16"/>
                <w:lang w:val="ru-RU"/>
              </w:rPr>
            </w:pPr>
          </w:p>
        </w:tc>
      </w:tr>
    </w:tbl>
    <w:p w14:paraId="7B574A4D" w14:textId="77777777" w:rsidR="00F72550" w:rsidRPr="00137630" w:rsidRDefault="00F72550" w:rsidP="005E6365">
      <w:pPr>
        <w:rPr>
          <w:lang w:val="ru-RU"/>
        </w:rPr>
      </w:pPr>
    </w:p>
    <w:p w14:paraId="5ECA6DAC" w14:textId="77777777" w:rsidR="00AF37E0" w:rsidRPr="00137630" w:rsidRDefault="00AF37E0" w:rsidP="005E6365">
      <w:pPr>
        <w:rPr>
          <w:szCs w:val="22"/>
          <w:lang w:val="ru-RU"/>
        </w:rPr>
        <w:sectPr w:rsidR="00AF37E0" w:rsidRPr="00137630" w:rsidSect="003504E8">
          <w:headerReference w:type="even" r:id="rId15"/>
          <w:headerReference w:type="default" r:id="rId16"/>
          <w:footerReference w:type="even" r:id="rId17"/>
          <w:footerReference w:type="default" r:id="rId18"/>
          <w:pgSz w:w="16840" w:h="11907" w:orient="landscape" w:code="9"/>
          <w:pgMar w:top="1418" w:right="1701" w:bottom="851" w:left="1134" w:header="720" w:footer="482" w:gutter="0"/>
          <w:cols w:space="720"/>
          <w:vAlign w:val="both"/>
        </w:sectPr>
      </w:pPr>
    </w:p>
    <w:p w14:paraId="16DE4983" w14:textId="48D91191" w:rsidR="00F72550" w:rsidRPr="00137630" w:rsidRDefault="00F72550" w:rsidP="00ED52AC">
      <w:pPr>
        <w:spacing w:after="4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продолжение</w:t>
      </w:r>
      <w:r w:rsidRPr="00137630">
        <w:rPr>
          <w:bCs/>
          <w:color w:val="000000"/>
          <w:szCs w:val="22"/>
          <w:lang w:val="ru-RU"/>
        </w:rPr>
        <w:t>)</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137630"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7</w:t>
            </w:r>
          </w:p>
        </w:tc>
      </w:tr>
      <w:tr w:rsidR="00F72550" w:rsidRPr="00137630"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137630" w:rsidRDefault="00F72550" w:rsidP="00D220A6">
            <w:pPr>
              <w:pStyle w:val="Head0"/>
              <w:tabs>
                <w:tab w:val="left" w:pos="1871"/>
              </w:tabs>
              <w:spacing w:before="20" w:after="20" w:line="16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137630"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Приме-чания</w:t>
            </w:r>
          </w:p>
        </w:tc>
      </w:tr>
      <w:tr w:rsidR="00F72550" w:rsidRPr="00137630"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5.441</w:t>
            </w:r>
            <w:r w:rsidRPr="00137630">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38CC48A4" w:rsidR="00F97E98" w:rsidRPr="00137630" w:rsidRDefault="00F72550" w:rsidP="003216B0">
            <w:pPr>
              <w:spacing w:before="20" w:after="20" w:line="180" w:lineRule="exact"/>
              <w:jc w:val="left"/>
              <w:rPr>
                <w:b/>
                <w:color w:val="000000"/>
                <w:sz w:val="16"/>
                <w:szCs w:val="16"/>
                <w:lang w:val="ru-RU"/>
              </w:rPr>
            </w:pPr>
            <w:r w:rsidRPr="00137630">
              <w:rPr>
                <w:rStyle w:val="Artref0"/>
                <w:b/>
                <w:color w:val="000000"/>
                <w:sz w:val="16"/>
                <w:szCs w:val="16"/>
                <w:lang w:val="ru-RU"/>
              </w:rPr>
              <w:t>5.488</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137630"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137630"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137630">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(кроме Соединенных Штатов Америки и Мексики (см. п. </w:t>
            </w:r>
            <w:r w:rsidRPr="00137630">
              <w:rPr>
                <w:b/>
                <w:bCs/>
                <w:color w:val="000000"/>
                <w:sz w:val="16"/>
                <w:szCs w:val="16"/>
                <w:lang w:val="ru-RU"/>
              </w:rPr>
              <w:t>5.486</w:t>
            </w:r>
            <w:r w:rsidRPr="00137630">
              <w:rPr>
                <w:color w:val="000000"/>
                <w:sz w:val="16"/>
                <w:szCs w:val="16"/>
                <w:lang w:val="ru-RU"/>
              </w:rPr>
              <w:t>), в полосе частот 11,7–12,1 ГГц</w:t>
            </w:r>
          </w:p>
          <w:p w14:paraId="65765C7F"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(Районы 1 и 3) и в Перу (см. </w:t>
            </w:r>
            <w:r w:rsidRPr="00137630">
              <w:rPr>
                <w:b/>
                <w:bCs/>
                <w:color w:val="000000"/>
                <w:sz w:val="16"/>
                <w:szCs w:val="16"/>
                <w:lang w:val="ru-RU"/>
              </w:rPr>
              <w:t>5.489</w:t>
            </w:r>
            <w:r w:rsidRPr="00137630">
              <w:rPr>
                <w:color w:val="000000"/>
                <w:sz w:val="16"/>
                <w:szCs w:val="16"/>
                <w:lang w:val="ru-RU"/>
              </w:rPr>
              <w:t>), в полосе частот 12,1–12,2 ГГц</w:t>
            </w:r>
          </w:p>
          <w:p w14:paraId="08C754DF"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r w:rsidRPr="00137630">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r w:rsidRPr="00137630">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w:t>
            </w:r>
          </w:p>
          <w:p w14:paraId="5A625187"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p>
          <w:p w14:paraId="5E0F2B68"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 и Район 2)</w:t>
            </w:r>
          </w:p>
          <w:p w14:paraId="5C32534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p>
          <w:p w14:paraId="6453CB8F"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137630"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137630" w:rsidRDefault="00F72550" w:rsidP="00D220A6">
            <w:pPr>
              <w:spacing w:before="20" w:after="20" w:line="160" w:lineRule="exact"/>
              <w:jc w:val="left"/>
              <w:rPr>
                <w:color w:val="000000"/>
                <w:sz w:val="16"/>
                <w:szCs w:val="16"/>
                <w:lang w:val="ru-RU"/>
              </w:rPr>
            </w:pPr>
          </w:p>
        </w:tc>
      </w:tr>
      <w:tr w:rsidR="00177F08" w:rsidRPr="00137630" w14:paraId="38F7AB39" w14:textId="77777777" w:rsidTr="001C424D">
        <w:trPr>
          <w:cantSplit/>
        </w:trPr>
        <w:tc>
          <w:tcPr>
            <w:tcW w:w="780" w:type="dxa"/>
            <w:vMerge w:val="restart"/>
            <w:tcBorders>
              <w:top w:val="single" w:sz="4" w:space="0" w:color="auto"/>
              <w:left w:val="double" w:sz="4" w:space="0" w:color="auto"/>
              <w:right w:val="single" w:sz="6" w:space="0" w:color="auto"/>
            </w:tcBorders>
            <w:tcMar>
              <w:left w:w="57" w:type="dxa"/>
              <w:right w:w="57" w:type="dxa"/>
            </w:tcMar>
          </w:tcPr>
          <w:p w14:paraId="1D474F19" w14:textId="77777777" w:rsidR="00177F08" w:rsidRPr="00137630" w:rsidRDefault="00177F08" w:rsidP="00D220A6">
            <w:pPr>
              <w:spacing w:before="20" w:after="20" w:line="160" w:lineRule="exact"/>
              <w:jc w:val="left"/>
              <w:rPr>
                <w:color w:val="000000"/>
                <w:sz w:val="16"/>
                <w:szCs w:val="16"/>
                <w:lang w:val="ru-RU"/>
              </w:rPr>
            </w:pPr>
            <w:r w:rsidRPr="00137630">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177F08" w:rsidRPr="00137630" w:rsidRDefault="00177F08"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177F08" w:rsidRPr="00137630" w:rsidRDefault="00177F08"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w:t>
            </w:r>
          </w:p>
          <w:p w14:paraId="60A7C8C6"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177F08" w:rsidRPr="00137630" w:rsidRDefault="00177F08"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177F08" w:rsidRPr="00137630" w:rsidRDefault="00177F08"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177F08" w:rsidRPr="00137630" w:rsidRDefault="00177F08"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177F08" w:rsidRPr="00137630" w:rsidRDefault="00177F08" w:rsidP="00D220A6">
            <w:pPr>
              <w:spacing w:before="20" w:after="20" w:line="160" w:lineRule="exact"/>
              <w:jc w:val="left"/>
              <w:rPr>
                <w:color w:val="000000"/>
                <w:sz w:val="16"/>
                <w:szCs w:val="16"/>
                <w:lang w:val="ru-RU"/>
              </w:rPr>
            </w:pPr>
          </w:p>
        </w:tc>
      </w:tr>
      <w:tr w:rsidR="00177F08" w:rsidRPr="00137630" w14:paraId="01913887" w14:textId="77777777" w:rsidTr="001C424D">
        <w:trPr>
          <w:cantSplit/>
        </w:trPr>
        <w:tc>
          <w:tcPr>
            <w:tcW w:w="780" w:type="dxa"/>
            <w:vMerge/>
            <w:tcBorders>
              <w:left w:val="double" w:sz="4" w:space="0" w:color="auto"/>
              <w:bottom w:val="single" w:sz="6" w:space="0" w:color="auto"/>
              <w:right w:val="single" w:sz="6" w:space="0" w:color="auto"/>
            </w:tcBorders>
            <w:tcMar>
              <w:left w:w="57" w:type="dxa"/>
              <w:right w:w="57" w:type="dxa"/>
            </w:tcMar>
          </w:tcPr>
          <w:p w14:paraId="34023A7C" w14:textId="77777777" w:rsidR="00177F08" w:rsidRPr="00137630" w:rsidRDefault="00177F08" w:rsidP="00D220A6">
            <w:pPr>
              <w:spacing w:before="20" w:after="20" w:line="160" w:lineRule="exact"/>
              <w:jc w:val="left"/>
              <w:rPr>
                <w:color w:val="000000"/>
                <w:sz w:val="16"/>
                <w:szCs w:val="16"/>
                <w:lang w:val="ru-RU"/>
              </w:rPr>
            </w:pP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48A7545" w14:textId="59C5CC03" w:rsidR="00177F08" w:rsidRPr="00137630" w:rsidRDefault="00177F08"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EC1CA2E" w14:textId="50718DD6"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B76390D" w14:textId="4E5653FF" w:rsidR="00177F08" w:rsidRPr="00137630" w:rsidRDefault="00177F08"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79039A4" w14:textId="77777777" w:rsidR="00177F08" w:rsidRPr="00137630" w:rsidRDefault="00177F08" w:rsidP="00FB082C">
            <w:pPr>
              <w:pStyle w:val="FirstFooter"/>
              <w:tabs>
                <w:tab w:val="left" w:pos="1134"/>
                <w:tab w:val="left" w:pos="1871"/>
                <w:tab w:val="left" w:pos="2268"/>
              </w:tabs>
              <w:overflowPunct w:val="0"/>
              <w:autoSpaceDE w:val="0"/>
              <w:autoSpaceDN w:val="0"/>
              <w:adjustRightInd w:val="0"/>
              <w:spacing w:before="20" w:after="20"/>
              <w:ind w:left="183" w:hanging="183"/>
              <w:textAlignment w:val="baseline"/>
              <w:rPr>
                <w:color w:val="000000"/>
                <w:lang w:val="ru-RU"/>
              </w:rPr>
            </w:pPr>
            <w:r w:rsidRPr="00137630">
              <w:rPr>
                <w:color w:val="000000"/>
                <w:lang w:val="ru-RU"/>
              </w:rPr>
              <w:t>ФИКСИРОВАННАЯ СПУТНИКОВАЯ (НГСО) (Район 1)</w:t>
            </w:r>
          </w:p>
          <w:p w14:paraId="1177889C" w14:textId="230043B0" w:rsidR="00177F08" w:rsidRPr="00137630" w:rsidRDefault="00177F08" w:rsidP="00FB082C">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4C67A0B" w14:textId="77777777" w:rsidR="00177F08" w:rsidRPr="00137630" w:rsidRDefault="00177F08" w:rsidP="00FB082C">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p w14:paraId="31C076D4" w14:textId="5D44DEB9" w:rsidR="00177F08" w:rsidRPr="00137630" w:rsidRDefault="00177F08" w:rsidP="00FB082C">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sym w:font="Symbol" w:char="F0AD"/>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F9B78A9" w14:textId="02AF8AF1" w:rsidR="00177F08" w:rsidRPr="00137630" w:rsidRDefault="00177F08"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4A70B679" w14:textId="424A8E90" w:rsidR="00177F08" w:rsidRPr="00137630" w:rsidRDefault="00177F08"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11519F2" w14:textId="77777777" w:rsidR="00177F08" w:rsidRPr="00137630" w:rsidRDefault="00177F08" w:rsidP="00D220A6">
            <w:pPr>
              <w:spacing w:before="20" w:after="20" w:line="160" w:lineRule="exact"/>
              <w:jc w:val="left"/>
              <w:rPr>
                <w:color w:val="000000"/>
                <w:sz w:val="16"/>
                <w:szCs w:val="16"/>
                <w:lang w:val="ru-RU"/>
              </w:rPr>
            </w:pPr>
          </w:p>
        </w:tc>
      </w:tr>
      <w:tr w:rsidR="00F72550" w:rsidRPr="00137630"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137630">
              <w:rPr>
                <w:color w:val="000000"/>
                <w:lang w:val="ru-RU"/>
              </w:rPr>
              <w:t>ФИКСИРОВАННАЯ СПУТНИКОВАЯ (НГСО) (Район 1 и Район 3)</w:t>
            </w:r>
          </w:p>
          <w:p w14:paraId="48218DD9"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p w14:paraId="266484FA"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p w14:paraId="371A9A07"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p w14:paraId="4CA49BF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137630" w:rsidRDefault="00F72550" w:rsidP="00D220A6">
            <w:pPr>
              <w:spacing w:before="20" w:after="20" w:line="160" w:lineRule="exact"/>
              <w:ind w:left="183" w:hanging="183"/>
              <w:jc w:val="left"/>
              <w:rPr>
                <w:strike/>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137630"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137630" w:rsidRDefault="00F72550" w:rsidP="00D220A6">
            <w:pPr>
              <w:spacing w:before="20" w:after="20" w:line="160" w:lineRule="exact"/>
              <w:rPr>
                <w:color w:val="000000"/>
                <w:sz w:val="16"/>
                <w:szCs w:val="16"/>
                <w:lang w:val="ru-RU"/>
              </w:rPr>
            </w:pPr>
            <w:r w:rsidRPr="00137630">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137630" w:rsidRDefault="00F72550" w:rsidP="00D220A6">
            <w:pPr>
              <w:spacing w:before="20" w:after="20" w:line="160" w:lineRule="exact"/>
              <w:rPr>
                <w:rStyle w:val="Artref0"/>
                <w:b/>
                <w:color w:val="000000"/>
                <w:sz w:val="16"/>
                <w:szCs w:val="16"/>
                <w:lang w:val="ru-RU"/>
              </w:rPr>
            </w:pPr>
            <w:r w:rsidRPr="00137630">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137630" w:rsidRDefault="00F72550" w:rsidP="00D220A6">
            <w:pPr>
              <w:spacing w:before="20" w:after="20" w:line="160" w:lineRule="exact"/>
              <w:ind w:left="183" w:hanging="183"/>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137630" w:rsidRDefault="00F72550" w:rsidP="00D220A6">
            <w:pPr>
              <w:spacing w:before="20" w:after="20" w:line="160" w:lineRule="exac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137630" w:rsidRDefault="00F72550" w:rsidP="00D220A6">
            <w:pPr>
              <w:spacing w:before="20" w:after="20" w:line="160" w:lineRule="exact"/>
              <w:ind w:left="183" w:hanging="183"/>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137630" w:rsidRDefault="00F72550" w:rsidP="00D220A6">
            <w:pPr>
              <w:spacing w:before="20" w:after="20" w:line="160" w:lineRule="exact"/>
              <w:jc w:val="center"/>
              <w:rPr>
                <w:color w:val="000000"/>
                <w:sz w:val="16"/>
                <w:szCs w:val="16"/>
                <w:lang w:val="ru-RU"/>
              </w:rPr>
            </w:pPr>
          </w:p>
        </w:tc>
      </w:tr>
    </w:tbl>
    <w:p w14:paraId="1EF34BD0" w14:textId="77777777" w:rsidR="003216B0" w:rsidRPr="00137630" w:rsidRDefault="003216B0" w:rsidP="003216B0">
      <w:pPr>
        <w:rPr>
          <w:sz w:val="6"/>
          <w:szCs w:val="6"/>
          <w:lang w:val="ru-RU"/>
        </w:rPr>
      </w:pPr>
    </w:p>
    <w:p w14:paraId="129581E2" w14:textId="49BE2737" w:rsidR="003216B0" w:rsidRPr="00137630" w:rsidRDefault="003216B0" w:rsidP="003216B0">
      <w:pPr>
        <w:rPr>
          <w:sz w:val="6"/>
          <w:szCs w:val="6"/>
          <w:lang w:val="ru-RU"/>
        </w:rPr>
        <w:sectPr w:rsidR="003216B0" w:rsidRPr="00137630" w:rsidSect="003504E8">
          <w:headerReference w:type="even" r:id="rId19"/>
          <w:headerReference w:type="default" r:id="rId20"/>
          <w:footerReference w:type="default" r:id="rId21"/>
          <w:pgSz w:w="16840" w:h="11907" w:orient="landscape" w:code="9"/>
          <w:pgMar w:top="1418" w:right="1701" w:bottom="851" w:left="1134" w:header="720" w:footer="482" w:gutter="0"/>
          <w:cols w:space="720"/>
          <w:vAlign w:val="both"/>
        </w:sectPr>
      </w:pPr>
    </w:p>
    <w:p w14:paraId="2C7EFDD0" w14:textId="19FD9913" w:rsidR="00457D1C" w:rsidRPr="00137630" w:rsidRDefault="00457D1C" w:rsidP="00844134">
      <w:pPr>
        <w:spacing w:after="8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окончание</w:t>
      </w:r>
      <w:r w:rsidRPr="00137630">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836"/>
        <w:gridCol w:w="927"/>
        <w:gridCol w:w="3430"/>
        <w:gridCol w:w="321"/>
        <w:gridCol w:w="2835"/>
        <w:gridCol w:w="283"/>
        <w:gridCol w:w="1701"/>
        <w:gridCol w:w="3119"/>
        <w:gridCol w:w="825"/>
      </w:tblGrid>
      <w:tr w:rsidR="00F72550" w:rsidRPr="00137630" w14:paraId="55DD4B9F" w14:textId="77777777" w:rsidTr="00761287">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1</w:t>
            </w:r>
          </w:p>
        </w:tc>
        <w:tc>
          <w:tcPr>
            <w:tcW w:w="92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2</w:t>
            </w:r>
          </w:p>
        </w:tc>
        <w:tc>
          <w:tcPr>
            <w:tcW w:w="3751"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3</w:t>
            </w:r>
          </w:p>
        </w:tc>
        <w:tc>
          <w:tcPr>
            <w:tcW w:w="3118"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5</w:t>
            </w:r>
          </w:p>
        </w:tc>
        <w:tc>
          <w:tcPr>
            <w:tcW w:w="311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7</w:t>
            </w:r>
          </w:p>
        </w:tc>
      </w:tr>
      <w:tr w:rsidR="00F72550" w:rsidRPr="00137630" w14:paraId="4F5FAE17" w14:textId="77777777" w:rsidTr="00761287">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137630"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Полоса частот (ГГц)</w:t>
            </w:r>
          </w:p>
        </w:tc>
        <w:tc>
          <w:tcPr>
            <w:tcW w:w="927"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137630" w:rsidRDefault="00F72550" w:rsidP="00761287">
            <w:pPr>
              <w:spacing w:before="20" w:after="20" w:line="160" w:lineRule="exact"/>
              <w:ind w:right="-57"/>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751"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137630" w:rsidRDefault="00F72550" w:rsidP="00384BD7">
            <w:pPr>
              <w:pStyle w:val="Head0"/>
              <w:tabs>
                <w:tab w:val="left" w:pos="1871"/>
              </w:tabs>
              <w:spacing w:before="20" w:after="20" w:line="16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118"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1A0719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 xml:space="preserve">Применяемое(ые) положение(я) </w:t>
            </w:r>
            <w:r w:rsidR="002F67DA" w:rsidRPr="00137630">
              <w:rPr>
                <w:color w:val="000000"/>
                <w:sz w:val="16"/>
                <w:szCs w:val="16"/>
                <w:lang w:val="ru-RU"/>
              </w:rPr>
              <w:br/>
            </w:r>
            <w:r w:rsidRPr="00137630">
              <w:rPr>
                <w:color w:val="000000"/>
                <w:sz w:val="16"/>
                <w:szCs w:val="16"/>
                <w:lang w:val="ru-RU"/>
              </w:rPr>
              <w:t>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119"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137630"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Приме-чания</w:t>
            </w:r>
          </w:p>
        </w:tc>
      </w:tr>
      <w:tr w:rsidR="00F72550" w:rsidRPr="00137630" w14:paraId="0164DAB4" w14:textId="77777777" w:rsidTr="00761287">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 xml:space="preserve">19,3–19,6 </w:t>
            </w:r>
          </w:p>
        </w:tc>
        <w:tc>
          <w:tcPr>
            <w:tcW w:w="927"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5.523B</w:t>
            </w:r>
          </w:p>
        </w:tc>
        <w:tc>
          <w:tcPr>
            <w:tcW w:w="3430"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(ограничена фидерными линиями НГСО ПОДВИЖНОЙ СПУТНИКОВОЙ СЛУЖБЫ)</w:t>
            </w:r>
          </w:p>
        </w:tc>
        <w:tc>
          <w:tcPr>
            <w:tcW w:w="321"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137630" w:rsidRDefault="00F72550" w:rsidP="002F67DA">
            <w:pPr>
              <w:spacing w:before="20" w:after="20" w:line="160" w:lineRule="exact"/>
              <w:jc w:val="center"/>
              <w:rPr>
                <w:color w:val="000000"/>
                <w:sz w:val="16"/>
                <w:szCs w:val="16"/>
                <w:lang w:val="ru-RU"/>
              </w:rPr>
            </w:pPr>
          </w:p>
        </w:tc>
        <w:tc>
          <w:tcPr>
            <w:tcW w:w="1701"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4" w:space="0" w:color="auto"/>
              <w:right w:val="single" w:sz="6" w:space="0" w:color="auto"/>
            </w:tcBorders>
            <w:tcMar>
              <w:left w:w="57" w:type="dxa"/>
              <w:right w:w="57" w:type="dxa"/>
            </w:tcMar>
          </w:tcPr>
          <w:p w14:paraId="027ECA29"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7E5EA3D5" w14:textId="77777777" w:rsidTr="00761287">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137630" w:rsidRDefault="00F72550" w:rsidP="002F67DA">
            <w:pPr>
              <w:spacing w:before="20" w:after="20" w:line="160" w:lineRule="exact"/>
              <w:jc w:val="left"/>
              <w:rPr>
                <w:color w:val="000000"/>
                <w:sz w:val="16"/>
                <w:szCs w:val="16"/>
                <w:lang w:val="ru-RU"/>
              </w:rPr>
            </w:pPr>
          </w:p>
        </w:tc>
        <w:tc>
          <w:tcPr>
            <w:tcW w:w="927"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5.523D</w:t>
            </w:r>
          </w:p>
        </w:tc>
        <w:tc>
          <w:tcPr>
            <w:tcW w:w="3430"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137630">
              <w:rPr>
                <w:rStyle w:val="Artref0"/>
                <w:b/>
                <w:color w:val="000000"/>
                <w:lang w:val="ru-RU"/>
              </w:rPr>
              <w:t>5.523C</w:t>
            </w:r>
            <w:r w:rsidRPr="00137630">
              <w:rPr>
                <w:color w:val="000000"/>
                <w:lang w:val="ru-RU"/>
              </w:rPr>
              <w:t>)</w:t>
            </w:r>
          </w:p>
        </w:tc>
        <w:tc>
          <w:tcPr>
            <w:tcW w:w="321"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137630" w:rsidRDefault="00F72550" w:rsidP="002F67DA">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137630" w:rsidRDefault="00F72550" w:rsidP="002F67DA">
            <w:pPr>
              <w:spacing w:before="20" w:after="20" w:line="160" w:lineRule="exact"/>
              <w:jc w:val="center"/>
              <w:rPr>
                <w:color w:val="000000"/>
                <w:sz w:val="16"/>
                <w:szCs w:val="16"/>
                <w:lang w:val="ru-RU"/>
              </w:rPr>
            </w:pPr>
          </w:p>
        </w:tc>
        <w:tc>
          <w:tcPr>
            <w:tcW w:w="1701"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137630" w:rsidRDefault="00F72550" w:rsidP="002F67DA">
            <w:pPr>
              <w:spacing w:before="20" w:after="20" w:line="160" w:lineRule="exact"/>
              <w:jc w:val="left"/>
              <w:rPr>
                <w:b/>
                <w:bCs/>
                <w:color w:val="000000"/>
                <w:sz w:val="16"/>
                <w:szCs w:val="16"/>
                <w:lang w:val="ru-RU"/>
              </w:rPr>
            </w:pPr>
          </w:p>
        </w:tc>
        <w:tc>
          <w:tcPr>
            <w:tcW w:w="3119" w:type="dxa"/>
            <w:tcBorders>
              <w:bottom w:val="single" w:sz="6" w:space="0" w:color="auto"/>
              <w:right w:val="single" w:sz="6" w:space="0" w:color="auto"/>
            </w:tcBorders>
            <w:tcMar>
              <w:left w:w="57" w:type="dxa"/>
              <w:right w:w="57" w:type="dxa"/>
            </w:tcMar>
          </w:tcPr>
          <w:p w14:paraId="56F8FD23" w14:textId="77777777" w:rsidR="00F72550" w:rsidRPr="00137630" w:rsidRDefault="00F72550" w:rsidP="002F67DA">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C73ABFE"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19,6–19,7</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5.523D</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137630">
              <w:rPr>
                <w:rStyle w:val="Artref0"/>
                <w:b/>
                <w:color w:val="000000"/>
                <w:sz w:val="16"/>
                <w:szCs w:val="16"/>
                <w:lang w:val="ru-RU"/>
              </w:rPr>
              <w:t>5.523E</w:t>
            </w:r>
            <w:r w:rsidRPr="00137630">
              <w:rPr>
                <w:color w:val="000000"/>
                <w:sz w:val="16"/>
                <w:szCs w:val="16"/>
                <w:lang w:val="ru-RU"/>
              </w:rPr>
              <w:t>)</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rFonts w:ascii="Symbol" w:hAnsi="Symbol"/>
                <w:color w:val="000000"/>
                <w:sz w:val="16"/>
                <w:szCs w:val="16"/>
                <w:lang w:val="ru-RU"/>
              </w:rPr>
              <w:br/>
            </w: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17BD3343"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(ГСО с информацией о координации, полученной с 22.11.1997 г. и НГСО) </w:t>
            </w:r>
            <w:r w:rsidR="00655112" w:rsidRPr="00137630">
              <w:rPr>
                <w:color w:val="000000"/>
                <w:sz w:val="16"/>
                <w:szCs w:val="16"/>
                <w:lang w:val="ru-RU"/>
              </w:rPr>
              <w:br/>
            </w:r>
            <w:r w:rsidRPr="00137630">
              <w:rPr>
                <w:color w:val="000000"/>
                <w:sz w:val="16"/>
                <w:szCs w:val="16"/>
                <w:lang w:val="ru-RU"/>
              </w:rPr>
              <w:t>(см. также п. </w:t>
            </w:r>
            <w:r w:rsidRPr="00137630">
              <w:rPr>
                <w:rStyle w:val="Artref0"/>
                <w:b/>
                <w:color w:val="000000"/>
                <w:sz w:val="16"/>
                <w:szCs w:val="16"/>
                <w:lang w:val="ru-RU"/>
              </w:rPr>
              <w:t>5.523E</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137630" w:rsidRDefault="00F72550" w:rsidP="002F67DA">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4DCD0734"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19,7–20,1</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E7E13DE"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20,1–20,2</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137630" w:rsidRDefault="00F72550" w:rsidP="002F67DA">
            <w:pPr>
              <w:spacing w:before="20" w:after="20" w:line="160" w:lineRule="exact"/>
              <w:jc w:val="left"/>
              <w:rPr>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224B20BF"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27,5–28,6</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3DD5D1AE"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полосе частот </w:t>
            </w:r>
            <w:r w:rsidR="00761287" w:rsidRPr="00137630">
              <w:rPr>
                <w:color w:val="000000"/>
                <w:sz w:val="16"/>
                <w:szCs w:val="16"/>
                <w:lang w:val="ru-RU"/>
              </w:rPr>
              <w:br/>
            </w:r>
            <w:r w:rsidRPr="00137630">
              <w:rPr>
                <w:color w:val="000000"/>
                <w:sz w:val="16"/>
                <w:szCs w:val="16"/>
                <w:lang w:val="ru-RU"/>
              </w:rPr>
              <w:t>27,5–27,501 ГГц (</w:t>
            </w:r>
            <w:r w:rsidRPr="00137630">
              <w:rPr>
                <w:rStyle w:val="Artref0"/>
                <w:b/>
                <w:color w:val="000000"/>
                <w:sz w:val="16"/>
                <w:szCs w:val="16"/>
                <w:lang w:val="ru-RU"/>
              </w:rPr>
              <w:t>5.538</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255C95E1"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28,6–29,1</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02F6F7B"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29,1–29,5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5.535A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18993990" w:rsidR="00F72550" w:rsidRPr="00137630" w:rsidRDefault="00F72550" w:rsidP="002F67DA">
            <w:pPr>
              <w:spacing w:before="20" w:after="20" w:line="160" w:lineRule="exact"/>
              <w:ind w:left="183" w:right="-57" w:hanging="183"/>
              <w:jc w:val="left"/>
              <w:rPr>
                <w:color w:val="000000"/>
                <w:sz w:val="16"/>
                <w:szCs w:val="16"/>
                <w:lang w:val="ru-RU"/>
              </w:rPr>
            </w:pPr>
            <w:r w:rsidRPr="00137630">
              <w:rPr>
                <w:color w:val="000000"/>
                <w:sz w:val="16"/>
                <w:szCs w:val="16"/>
                <w:lang w:val="ru-RU"/>
              </w:rPr>
              <w:t>ФИКСИРОВАННАЯ СПУТНИКОВАЯ (ГСО</w:t>
            </w:r>
            <w:r w:rsidR="002C0B89" w:rsidRPr="00137630">
              <w:rPr>
                <w:color w:val="000000"/>
                <w:sz w:val="16"/>
                <w:szCs w:val="16"/>
                <w:lang w:val="ru-RU"/>
              </w:rPr>
              <w:t>)</w:t>
            </w:r>
            <w:r w:rsidRPr="00137630">
              <w:rPr>
                <w:color w:val="000000"/>
                <w:sz w:val="16"/>
                <w:szCs w:val="16"/>
                <w:lang w:val="ru-RU"/>
              </w:rPr>
              <w:t xml:space="preserve"> (см. также пп. </w:t>
            </w:r>
            <w:r w:rsidRPr="00137630">
              <w:rPr>
                <w:rStyle w:val="Artref0"/>
                <w:b/>
                <w:bCs/>
                <w:color w:val="000000"/>
                <w:sz w:val="16"/>
                <w:szCs w:val="16"/>
                <w:lang w:val="ru-RU"/>
              </w:rPr>
              <w:t>5.523C</w:t>
            </w:r>
            <w:r w:rsidRPr="00137630">
              <w:rPr>
                <w:color w:val="000000"/>
                <w:sz w:val="16"/>
                <w:szCs w:val="16"/>
                <w:lang w:val="ru-RU"/>
              </w:rPr>
              <w:t xml:space="preserve"> и </w:t>
            </w:r>
            <w:r w:rsidRPr="00137630">
              <w:rPr>
                <w:rStyle w:val="Artref0"/>
                <w:b/>
                <w:bCs/>
                <w:color w:val="000000"/>
                <w:sz w:val="16"/>
                <w:szCs w:val="16"/>
                <w:lang w:val="ru-RU"/>
              </w:rPr>
              <w:t>5.523E</w:t>
            </w:r>
            <w:r w:rsidRPr="00137630">
              <w:rPr>
                <w:color w:val="000000"/>
                <w:sz w:val="16"/>
                <w:szCs w:val="16"/>
                <w:lang w:val="ru-RU"/>
              </w:rPr>
              <w:t>) и фидерные линии НГСО ПОДВИЖНОЙ СПУТНИКОВОЙ СЛУЖБЫ)</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A4CED1D"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29,5–29,9</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137630" w:rsidRDefault="00F72550" w:rsidP="002F67DA">
            <w:pPr>
              <w:spacing w:before="20" w:after="20" w:line="160" w:lineRule="exact"/>
              <w:jc w:val="left"/>
              <w:rPr>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463F12E5"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29,9–30</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w:t>
            </w:r>
          </w:p>
          <w:p w14:paraId="7BAD5771" w14:textId="014B2732"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полосе частот </w:t>
            </w:r>
            <w:r w:rsidR="00655112" w:rsidRPr="00137630">
              <w:rPr>
                <w:color w:val="000000"/>
                <w:sz w:val="16"/>
                <w:szCs w:val="16"/>
                <w:lang w:val="ru-RU"/>
              </w:rPr>
              <w:br/>
            </w:r>
            <w:r w:rsidRPr="00137630">
              <w:rPr>
                <w:color w:val="000000"/>
                <w:sz w:val="16"/>
                <w:szCs w:val="16"/>
                <w:lang w:val="ru-RU"/>
              </w:rPr>
              <w:t>29,999–30 ГГц (</w:t>
            </w:r>
            <w:r w:rsidRPr="00137630">
              <w:rPr>
                <w:rStyle w:val="Artref0"/>
                <w:b/>
                <w:color w:val="000000"/>
                <w:sz w:val="16"/>
                <w:szCs w:val="16"/>
                <w:lang w:val="ru-RU"/>
              </w:rPr>
              <w:t>5.538</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r w:rsidRPr="00137630">
              <w:rPr>
                <w:rFonts w:ascii="Symbol" w:hAnsi="Symbol"/>
                <w:color w:val="000000"/>
                <w:lang w:val="ru-RU"/>
              </w:rPr>
              <w:br/>
            </w: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137630" w:rsidRDefault="00F72550" w:rsidP="002F67DA">
            <w:pPr>
              <w:spacing w:before="20" w:after="20" w:line="160" w:lineRule="exact"/>
              <w:jc w:val="left"/>
              <w:rPr>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137630" w:rsidRDefault="00F72550" w:rsidP="002F67DA">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137630" w:rsidRDefault="00F72550" w:rsidP="002F67DA">
            <w:pPr>
              <w:spacing w:before="20" w:after="20" w:line="160" w:lineRule="exact"/>
              <w:jc w:val="left"/>
              <w:rPr>
                <w:color w:val="000000"/>
                <w:sz w:val="16"/>
                <w:szCs w:val="16"/>
                <w:lang w:val="ru-RU"/>
              </w:rPr>
            </w:pPr>
          </w:p>
        </w:tc>
      </w:tr>
      <w:tr w:rsidR="006E0953" w:rsidRPr="00137630" w14:paraId="0FF665A7"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37,5−39,5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137630" w:rsidRDefault="006E0953" w:rsidP="00761287">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color w:val="000000"/>
                <w:sz w:val="16"/>
                <w:szCs w:val="16"/>
                <w:lang w:val="ru-RU"/>
              </w:rPr>
              <w:t>5.550C</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0E2D0FD4"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39,5−40,5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137630" w:rsidRDefault="006E0953" w:rsidP="002F67DA">
            <w:pPr>
              <w:spacing w:before="20" w:after="20" w:line="160" w:lineRule="exact"/>
              <w:rPr>
                <w:rStyle w:val="Artref0"/>
                <w:b/>
                <w:color w:val="000000"/>
                <w:sz w:val="16"/>
                <w:szCs w:val="16"/>
                <w:lang w:val="ru-RU"/>
              </w:rPr>
            </w:pPr>
            <w:r w:rsidRPr="00137630">
              <w:rPr>
                <w:b/>
                <w:color w:val="000000"/>
                <w:sz w:val="16"/>
                <w:lang w:val="ru-RU"/>
              </w:rPr>
              <w:t>5.550E</w:t>
            </w:r>
            <w:r w:rsidR="00384BD7" w:rsidRPr="00137630">
              <w:rPr>
                <w:b/>
                <w:color w:val="000000"/>
                <w:sz w:val="16"/>
                <w:lang w:val="ru-RU"/>
              </w:rPr>
              <w:br/>
            </w: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137630" w:rsidRDefault="006E0953" w:rsidP="002F67DA">
            <w:pPr>
              <w:spacing w:before="20" w:after="20" w:line="160" w:lineRule="exact"/>
              <w:ind w:left="183" w:hanging="183"/>
              <w:rPr>
                <w:color w:val="000000"/>
                <w:sz w:val="16"/>
                <w:lang w:val="ru-RU"/>
              </w:rPr>
            </w:pPr>
            <w:r w:rsidRPr="00137630">
              <w:rPr>
                <w:color w:val="000000"/>
                <w:sz w:val="16"/>
                <w:szCs w:val="16"/>
                <w:lang w:val="ru-RU"/>
              </w:rPr>
              <w:t>ПОДВИЖНАЯ СПУТНИКОВАЯ (НГСО)</w:t>
            </w:r>
          </w:p>
          <w:p w14:paraId="64B6443F" w14:textId="7130CE1A"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w:t>
            </w:r>
            <w:r w:rsidRPr="00137630">
              <w:rPr>
                <w:color w:val="000000"/>
                <w:sz w:val="16"/>
                <w:szCs w:val="16"/>
                <w:u w:val="single"/>
                <w:lang w:val="ru-RU"/>
              </w:rPr>
              <w:t xml:space="preserve">см. пп. </w:t>
            </w:r>
            <w:r w:rsidRPr="00137630">
              <w:rPr>
                <w:b/>
                <w:color w:val="000000"/>
                <w:sz w:val="16"/>
                <w:szCs w:val="16"/>
                <w:u w:val="single"/>
                <w:lang w:val="ru-RU"/>
              </w:rPr>
              <w:t xml:space="preserve">5.550C </w:t>
            </w:r>
            <w:r w:rsidRPr="00137630">
              <w:rPr>
                <w:color w:val="000000"/>
                <w:sz w:val="16"/>
                <w:szCs w:val="16"/>
                <w:u w:val="single"/>
                <w:lang w:val="ru-RU"/>
              </w:rPr>
              <w:t xml:space="preserve">и </w:t>
            </w:r>
            <w:r w:rsidRPr="00137630">
              <w:rPr>
                <w:b/>
                <w:color w:val="000000"/>
                <w:sz w:val="16"/>
                <w:szCs w:val="16"/>
                <w:u w:val="single"/>
                <w:lang w:val="ru-RU"/>
              </w:rPr>
              <w:t>5.550E</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75C6A8F9"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40,5−42,5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(см. п. </w:t>
            </w:r>
            <w:r w:rsidRPr="00137630">
              <w:rPr>
                <w:b/>
                <w:color w:val="000000"/>
                <w:sz w:val="16"/>
                <w:szCs w:val="16"/>
                <w:lang w:val="ru-RU"/>
              </w:rPr>
              <w:t>5.550C</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3309DB2C"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47,2−50,2</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2F60E7FC" w14:textId="77777777" w:rsidTr="00761287">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137630"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50,4−51,4</w:t>
            </w:r>
          </w:p>
        </w:tc>
        <w:tc>
          <w:tcPr>
            <w:tcW w:w="927"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137630" w:rsidRDefault="006E0953" w:rsidP="00384BD7">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137630" w:rsidRDefault="006E0953" w:rsidP="00384BD7">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137630" w:rsidRDefault="006E0953" w:rsidP="00384BD7">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137630" w:rsidRDefault="006E0953" w:rsidP="00384BD7">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137630"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137630" w:rsidRDefault="006E0953" w:rsidP="00384BD7">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137630" w:rsidRDefault="006E0953" w:rsidP="00384BD7">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137630"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137630" w:rsidRDefault="00457D1C" w:rsidP="00DA5E1B">
      <w:pPr>
        <w:spacing w:line="230" w:lineRule="exact"/>
        <w:rPr>
          <w:i/>
          <w:color w:val="000000"/>
          <w:sz w:val="2"/>
          <w:szCs w:val="2"/>
          <w:lang w:val="ru-RU"/>
        </w:rPr>
      </w:pPr>
    </w:p>
    <w:p w14:paraId="1EC123D8" w14:textId="77777777" w:rsidR="00457D1C" w:rsidRPr="00137630" w:rsidRDefault="00457D1C" w:rsidP="00DA5E1B">
      <w:pPr>
        <w:spacing w:line="230" w:lineRule="exact"/>
        <w:rPr>
          <w:i/>
          <w:color w:val="000000"/>
          <w:sz w:val="2"/>
          <w:szCs w:val="2"/>
          <w:lang w:val="ru-RU"/>
        </w:rPr>
        <w:sectPr w:rsidR="00457D1C" w:rsidRPr="00137630" w:rsidSect="003504E8">
          <w:headerReference w:type="even" r:id="rId22"/>
          <w:footerReference w:type="even" r:id="rId23"/>
          <w:pgSz w:w="16840" w:h="11907" w:orient="landscape" w:code="9"/>
          <w:pgMar w:top="1418" w:right="1701" w:bottom="851" w:left="1134" w:header="720" w:footer="482" w:gutter="0"/>
          <w:cols w:space="720"/>
          <w:vAlign w:val="both"/>
        </w:sectPr>
      </w:pPr>
    </w:p>
    <w:p w14:paraId="7288CDBD" w14:textId="77777777" w:rsidR="00F72550" w:rsidRPr="00137630" w:rsidRDefault="00F72550" w:rsidP="00F72550">
      <w:pPr>
        <w:pStyle w:val="FootnoteText"/>
        <w:spacing w:before="120"/>
        <w:ind w:left="284" w:hanging="284"/>
        <w:rPr>
          <w:color w:val="000000"/>
          <w:position w:val="6"/>
          <w:lang w:val="ru-RU"/>
        </w:rPr>
      </w:pPr>
      <w:r w:rsidRPr="00137630">
        <w:rPr>
          <w:i/>
          <w:iCs/>
          <w:color w:val="000000"/>
          <w:position w:val="6"/>
          <w:lang w:val="ru-RU"/>
        </w:rPr>
        <w:lastRenderedPageBreak/>
        <w:t>Примечания к Таблице 9.11А-1</w:t>
      </w:r>
      <w:r w:rsidRPr="00137630">
        <w:rPr>
          <w:color w:val="000000"/>
          <w:position w:val="6"/>
          <w:lang w:val="ru-RU"/>
        </w:rPr>
        <w:t>:</w:t>
      </w:r>
    </w:p>
    <w:p w14:paraId="0549B550" w14:textId="77777777"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1</w:t>
      </w:r>
      <w:r w:rsidRPr="00137630">
        <w:rPr>
          <w:color w:val="000000"/>
          <w:lang w:val="ru-RU"/>
        </w:rPr>
        <w:tab/>
        <w:t xml:space="preserve">Пороги координации, указанные в Дополнении 1 к Приложению </w:t>
      </w:r>
      <w:r w:rsidRPr="00137630">
        <w:rPr>
          <w:b/>
          <w:color w:val="000000"/>
          <w:lang w:val="ru-RU"/>
        </w:rPr>
        <w:t>5</w:t>
      </w:r>
      <w:r w:rsidRPr="00137630">
        <w:rPr>
          <w:color w:val="000000"/>
          <w:lang w:val="ru-RU"/>
        </w:rPr>
        <w:t>, применяются только к ПОДВИЖНОЙ СПУТНИКОВОЙ службе.</w:t>
      </w:r>
    </w:p>
    <w:p w14:paraId="7244856B" w14:textId="1E31D4A3" w:rsidR="00D0749B" w:rsidRPr="00137630" w:rsidRDefault="008A3B42" w:rsidP="00D0749B">
      <w:pPr>
        <w:pStyle w:val="FootnoteText"/>
        <w:rPr>
          <w:rFonts w:cs="Calibri"/>
          <w:lang w:val="ru-RU"/>
        </w:rPr>
      </w:pPr>
      <w:r w:rsidRPr="00137630">
        <w:rPr>
          <w:color w:val="000000"/>
          <w:position w:val="6"/>
          <w:sz w:val="16"/>
          <w:szCs w:val="16"/>
          <w:lang w:val="ru-RU"/>
        </w:rPr>
        <w:t>2</w:t>
      </w:r>
      <w:r w:rsidRPr="00137630">
        <w:rPr>
          <w:color w:val="000000"/>
          <w:lang w:val="ru-RU"/>
        </w:rPr>
        <w:tab/>
      </w:r>
      <w:r w:rsidR="00D0749B" w:rsidRPr="00137630">
        <w:rPr>
          <w:rFonts w:cs="Calibri"/>
          <w:lang w:val="ru-RU"/>
        </w:rPr>
        <w:t>(Не используется).</w:t>
      </w:r>
    </w:p>
    <w:p w14:paraId="3A66050C" w14:textId="49BF5C8C"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3</w:t>
      </w:r>
      <w:r w:rsidRPr="00137630">
        <w:rPr>
          <w:color w:val="000000"/>
          <w:lang w:val="ru-RU"/>
        </w:rPr>
        <w:tab/>
        <w:t>См. Правило процедуры, касающееся п. </w:t>
      </w:r>
      <w:r w:rsidRPr="00137630">
        <w:rPr>
          <w:b/>
          <w:bCs/>
          <w:color w:val="000000"/>
          <w:lang w:val="ru-RU"/>
        </w:rPr>
        <w:t>5.357</w:t>
      </w:r>
      <w:r w:rsidRPr="00137630">
        <w:rPr>
          <w:color w:val="000000"/>
          <w:lang w:val="ru-RU"/>
        </w:rPr>
        <w:t>.</w:t>
      </w:r>
    </w:p>
    <w:p w14:paraId="76DC65D0" w14:textId="7CB86360" w:rsidR="008A3B42" w:rsidRPr="00137630" w:rsidRDefault="008A3B42" w:rsidP="00DA3F45">
      <w:pPr>
        <w:pStyle w:val="FootnoteText"/>
        <w:spacing w:before="120"/>
        <w:ind w:left="284" w:hanging="284"/>
        <w:rPr>
          <w:color w:val="000000"/>
          <w:lang w:val="ru-RU"/>
        </w:rPr>
      </w:pPr>
      <w:r w:rsidRPr="00137630">
        <w:rPr>
          <w:color w:val="000000"/>
          <w:position w:val="6"/>
          <w:sz w:val="16"/>
          <w:szCs w:val="16"/>
          <w:lang w:val="ru-RU"/>
        </w:rPr>
        <w:t>4</w:t>
      </w:r>
      <w:r w:rsidRPr="00137630">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137630">
        <w:rPr>
          <w:b/>
          <w:color w:val="000000"/>
          <w:lang w:val="ru-RU"/>
        </w:rPr>
        <w:t xml:space="preserve"> 539</w:t>
      </w:r>
      <w:r w:rsidRPr="00137630">
        <w:rPr>
          <w:color w:val="000000"/>
          <w:lang w:val="ru-RU"/>
        </w:rPr>
        <w:t xml:space="preserve"> </w:t>
      </w:r>
      <w:r w:rsidR="00DA3F45" w:rsidRPr="00137630">
        <w:rPr>
          <w:b/>
          <w:color w:val="000000"/>
          <w:lang w:val="ru-RU"/>
        </w:rPr>
        <w:t>(Пересм. ВКР-1</w:t>
      </w:r>
      <w:r w:rsidR="00185954" w:rsidRPr="00137630">
        <w:rPr>
          <w:b/>
          <w:color w:val="000000"/>
          <w:lang w:val="ru-RU"/>
        </w:rPr>
        <w:t>9</w:t>
      </w:r>
      <w:r w:rsidRPr="00137630">
        <w:rPr>
          <w:b/>
          <w:color w:val="000000"/>
          <w:lang w:val="ru-RU"/>
        </w:rPr>
        <w:t>)</w:t>
      </w:r>
      <w:r w:rsidRPr="00137630">
        <w:rPr>
          <w:color w:val="000000"/>
          <w:lang w:val="ru-RU"/>
        </w:rPr>
        <w:t>. </w:t>
      </w:r>
    </w:p>
    <w:p w14:paraId="003ACF35" w14:textId="77777777"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5</w:t>
      </w:r>
      <w:r w:rsidRPr="00137630">
        <w:rPr>
          <w:color w:val="000000"/>
          <w:lang w:val="ru-RU"/>
        </w:rPr>
        <w:tab/>
        <w:t xml:space="preserve">Что касается применимости видов координации (пп. </w:t>
      </w:r>
      <w:r w:rsidRPr="00137630">
        <w:rPr>
          <w:b/>
          <w:color w:val="000000"/>
          <w:lang w:val="ru-RU"/>
        </w:rPr>
        <w:t>9.12</w:t>
      </w:r>
      <w:r w:rsidRPr="00137630">
        <w:rPr>
          <w:color w:val="000000"/>
          <w:lang w:val="ru-RU"/>
        </w:rPr>
        <w:t xml:space="preserve">, </w:t>
      </w:r>
      <w:r w:rsidRPr="00137630">
        <w:rPr>
          <w:b/>
          <w:color w:val="000000"/>
          <w:lang w:val="ru-RU"/>
        </w:rPr>
        <w:t>9.12А</w:t>
      </w:r>
      <w:r w:rsidRPr="00137630">
        <w:rPr>
          <w:color w:val="000000"/>
          <w:lang w:val="ru-RU"/>
        </w:rPr>
        <w:t xml:space="preserve"> или </w:t>
      </w:r>
      <w:r w:rsidRPr="00137630">
        <w:rPr>
          <w:b/>
          <w:color w:val="000000"/>
          <w:lang w:val="ru-RU"/>
        </w:rPr>
        <w:t>9.13</w:t>
      </w:r>
      <w:r w:rsidRPr="00137630">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137630">
        <w:rPr>
          <w:rStyle w:val="Artref0"/>
          <w:b/>
          <w:color w:val="000000"/>
          <w:lang w:val="ru-RU"/>
        </w:rPr>
        <w:t>5.418C</w:t>
      </w:r>
      <w:r w:rsidRPr="00137630">
        <w:rPr>
          <w:color w:val="000000"/>
          <w:lang w:val="ru-RU"/>
        </w:rPr>
        <w:t>, в зависимости от случая.</w:t>
      </w:r>
    </w:p>
    <w:p w14:paraId="6B2BD46E" w14:textId="3D229243" w:rsidR="008A3B42" w:rsidRPr="00137630" w:rsidRDefault="008A3B42" w:rsidP="00F72550">
      <w:pPr>
        <w:pStyle w:val="FootnoteText"/>
        <w:spacing w:before="120"/>
        <w:ind w:left="284" w:hanging="284"/>
        <w:rPr>
          <w:color w:val="000000"/>
          <w:lang w:val="ru-RU"/>
        </w:rPr>
      </w:pPr>
      <w:r w:rsidRPr="00137630">
        <w:rPr>
          <w:color w:val="000000"/>
          <w:position w:val="6"/>
          <w:sz w:val="16"/>
          <w:szCs w:val="16"/>
          <w:lang w:val="ru-RU"/>
        </w:rPr>
        <w:t>6</w:t>
      </w:r>
      <w:r w:rsidRPr="00137630">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137630">
        <w:rPr>
          <w:bCs/>
          <w:color w:val="000000"/>
          <w:lang w:val="ru-RU"/>
        </w:rPr>
        <w:t>п.</w:t>
      </w:r>
      <w:r w:rsidRPr="00137630">
        <w:rPr>
          <w:b/>
          <w:color w:val="000000"/>
          <w:lang w:val="ru-RU"/>
        </w:rPr>
        <w:t xml:space="preserve"> 5.380А</w:t>
      </w:r>
      <w:r w:rsidRPr="00137630">
        <w:rPr>
          <w:color w:val="000000"/>
          <w:lang w:val="ru-RU"/>
        </w:rPr>
        <w:t>.</w:t>
      </w:r>
    </w:p>
    <w:p w14:paraId="59DB82C2" w14:textId="77777777" w:rsidR="00AD563D" w:rsidRPr="00137630" w:rsidRDefault="00AD563D" w:rsidP="00160102">
      <w:pPr>
        <w:pStyle w:val="FootnoteText"/>
        <w:ind w:left="284" w:hanging="284"/>
        <w:rPr>
          <w:lang w:val="ru-RU"/>
        </w:rPr>
      </w:pPr>
      <w:r w:rsidRPr="00137630">
        <w:rPr>
          <w:position w:val="6"/>
          <w:sz w:val="16"/>
          <w:szCs w:val="16"/>
          <w:lang w:val="ru-RU"/>
        </w:rPr>
        <w:t>7</w:t>
      </w:r>
      <w:r w:rsidRPr="00137630">
        <w:rPr>
          <w:lang w:val="ru-RU"/>
        </w:rPr>
        <w:tab/>
      </w:r>
      <w:r w:rsidRPr="00137630">
        <w:rPr>
          <w:b/>
          <w:bCs/>
          <w:lang w:val="ru-RU"/>
        </w:rPr>
        <w:t>Примечание</w:t>
      </w:r>
      <w:r w:rsidRPr="00137630">
        <w:rPr>
          <w:lang w:val="ru-RU"/>
        </w:rPr>
        <w:t xml:space="preserve">. − ВКР-19 на восьмом пленарном заседании приняла следующее решение, касающееся требования по координации согласно п. </w:t>
      </w:r>
      <w:r w:rsidRPr="00137630">
        <w:rPr>
          <w:b/>
          <w:bCs/>
          <w:lang w:val="ru-RU"/>
        </w:rPr>
        <w:t>9.7</w:t>
      </w:r>
      <w:r w:rsidRPr="00137630">
        <w:rPr>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137630">
        <w:rPr>
          <w:b/>
          <w:bCs/>
          <w:lang w:val="ru-RU"/>
        </w:rPr>
        <w:t>5.328В</w:t>
      </w:r>
      <w:r w:rsidRPr="00137630">
        <w:rPr>
          <w:lang w:val="ru-RU"/>
        </w:rPr>
        <w:t xml:space="preserve"> РР, см. пп. 3.11–3.15 Док. CMR19/569, утверждение Док. CMR19/451 в отношении раздела 3.1.2.1 Док. CMR19/4(Add.2):</w:t>
      </w:r>
    </w:p>
    <w:p w14:paraId="7251F48C" w14:textId="0B19AE11" w:rsidR="00AD563D" w:rsidRPr="00137630" w:rsidRDefault="00AD563D" w:rsidP="00160102">
      <w:pPr>
        <w:pStyle w:val="FootnoteText"/>
        <w:ind w:left="284" w:hanging="284"/>
        <w:rPr>
          <w:color w:val="000000"/>
          <w:sz w:val="16"/>
          <w:szCs w:val="16"/>
          <w:lang w:val="ru-RU"/>
        </w:rPr>
      </w:pPr>
      <w:r w:rsidRPr="00137630">
        <w:rPr>
          <w:lang w:val="ru-RU"/>
        </w:rPr>
        <w:tab/>
      </w:r>
      <w:r w:rsidRPr="00137630">
        <w:rPr>
          <w:i/>
          <w:iCs/>
          <w:lang w:val="ru-RU"/>
        </w:rPr>
        <w:t xml:space="preserve">"При рассмотрении раздела 3.1.2.1 "Требование по координации согласно п. </w:t>
      </w:r>
      <w:r w:rsidRPr="00137630">
        <w:rPr>
          <w:b/>
          <w:bCs/>
          <w:i/>
          <w:iCs/>
          <w:lang w:val="ru-RU"/>
        </w:rPr>
        <w:t>9.7</w:t>
      </w:r>
      <w:r w:rsidRPr="00137630">
        <w:rPr>
          <w:i/>
          <w:iCs/>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137630">
        <w:rPr>
          <w:b/>
          <w:bCs/>
          <w:i/>
          <w:iCs/>
          <w:lang w:val="ru-RU"/>
        </w:rPr>
        <w:t>5.328В</w:t>
      </w:r>
      <w:r w:rsidRPr="00137630">
        <w:rPr>
          <w:i/>
          <w:iCs/>
          <w:lang w:val="ru-RU"/>
        </w:rPr>
        <w:t xml:space="preserve"> РР", чтобы выполнить требования п. </w:t>
      </w:r>
      <w:r w:rsidRPr="00137630">
        <w:rPr>
          <w:b/>
          <w:bCs/>
          <w:i/>
          <w:iCs/>
          <w:lang w:val="ru-RU"/>
        </w:rPr>
        <w:t>5.328B</w:t>
      </w:r>
      <w:r w:rsidRPr="00137630">
        <w:rPr>
          <w:i/>
          <w:iCs/>
          <w:lang w:val="ru-RU"/>
        </w:rPr>
        <w:t xml:space="preserve"> РР и п. 6.4 Правила процедуры, относящегося к п. </w:t>
      </w:r>
      <w:r w:rsidRPr="00137630">
        <w:rPr>
          <w:b/>
          <w:bCs/>
          <w:i/>
          <w:iCs/>
          <w:lang w:val="ru-RU"/>
        </w:rPr>
        <w:t>11.32</w:t>
      </w:r>
      <w:r w:rsidRPr="00137630">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137630">
        <w:rPr>
          <w:lang w:val="ru-RU"/>
        </w:rPr>
        <w:t>.</w:t>
      </w:r>
    </w:p>
    <w:p w14:paraId="42746837" w14:textId="1B41FA29"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137630" w:rsidSect="009557F0">
          <w:headerReference w:type="even" r:id="rId24"/>
          <w:headerReference w:type="default" r:id="rId25"/>
          <w:headerReference w:type="first" r:id="rId26"/>
          <w:footerReference w:type="first" r:id="rId27"/>
          <w:footnotePr>
            <w:pos w:val="beneathText"/>
          </w:footnotePr>
          <w:pgSz w:w="11907" w:h="16840" w:code="9"/>
          <w:pgMar w:top="1701" w:right="851" w:bottom="1134" w:left="1985" w:header="720" w:footer="482" w:gutter="0"/>
          <w:cols w:space="720"/>
          <w:vAlign w:val="both"/>
          <w:titlePg/>
        </w:sectPr>
      </w:pPr>
    </w:p>
    <w:p w14:paraId="00F0D8E6" w14:textId="1EE0D4B2" w:rsidR="00776E61" w:rsidRPr="00137630" w:rsidRDefault="00776E61" w:rsidP="00776E61">
      <w:pPr>
        <w:spacing w:after="240"/>
        <w:jc w:val="center"/>
        <w:rPr>
          <w:szCs w:val="22"/>
          <w:lang w:val="ru-RU"/>
        </w:rPr>
      </w:pPr>
      <w:r w:rsidRPr="00137630">
        <w:rPr>
          <w:szCs w:val="22"/>
          <w:lang w:val="ru-RU"/>
        </w:rPr>
        <w:lastRenderedPageBreak/>
        <w:t>ТАБЛИЦА 9.11A-2</w:t>
      </w:r>
      <w:r w:rsidRPr="00137630">
        <w:rPr>
          <w:szCs w:val="22"/>
          <w:lang w:val="ru-RU"/>
        </w:rPr>
        <w:br/>
      </w:r>
      <w:r w:rsidRPr="00137630">
        <w:rPr>
          <w:szCs w:val="22"/>
          <w:lang w:val="ru-RU"/>
        </w:rPr>
        <w:br/>
      </w:r>
      <w:r w:rsidRPr="00137630">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977"/>
        <w:gridCol w:w="2552"/>
        <w:gridCol w:w="2325"/>
        <w:gridCol w:w="358"/>
        <w:gridCol w:w="1343"/>
        <w:gridCol w:w="681"/>
      </w:tblGrid>
      <w:tr w:rsidR="00C36561" w:rsidRPr="00137630" w14:paraId="6A8A01E4" w14:textId="77777777" w:rsidTr="00F30130">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137630" w:rsidRDefault="00C36561" w:rsidP="00776E61">
            <w:pPr>
              <w:pStyle w:val="TableHead"/>
              <w:spacing w:before="40" w:after="40"/>
              <w:rPr>
                <w:color w:val="000000"/>
                <w:sz w:val="16"/>
                <w:lang w:val="ru-RU"/>
              </w:rPr>
            </w:pPr>
            <w:r w:rsidRPr="00137630">
              <w:rPr>
                <w:color w:val="000000"/>
                <w:sz w:val="16"/>
                <w:lang w:val="ru-RU"/>
              </w:rPr>
              <w:t>1</w:t>
            </w:r>
          </w:p>
        </w:tc>
        <w:tc>
          <w:tcPr>
            <w:tcW w:w="9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137630" w:rsidRDefault="00C36561" w:rsidP="00776E61">
            <w:pPr>
              <w:pStyle w:val="TableHead"/>
              <w:spacing w:before="40" w:after="40"/>
              <w:rPr>
                <w:color w:val="000000"/>
                <w:sz w:val="16"/>
                <w:lang w:val="ru-RU"/>
              </w:rPr>
            </w:pPr>
            <w:r w:rsidRPr="00137630">
              <w:rPr>
                <w:color w:val="000000"/>
                <w:sz w:val="16"/>
                <w:lang w:val="ru-RU"/>
              </w:rPr>
              <w:t>2</w:t>
            </w:r>
          </w:p>
        </w:tc>
        <w:tc>
          <w:tcPr>
            <w:tcW w:w="255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137630" w:rsidRDefault="00C36561" w:rsidP="00776E61">
            <w:pPr>
              <w:pStyle w:val="TableHead"/>
              <w:spacing w:before="40" w:after="40"/>
              <w:rPr>
                <w:color w:val="000000"/>
                <w:sz w:val="16"/>
                <w:lang w:val="ru-RU"/>
              </w:rPr>
            </w:pPr>
            <w:r w:rsidRPr="00137630">
              <w:rPr>
                <w:color w:val="000000"/>
                <w:sz w:val="16"/>
                <w:lang w:val="ru-RU"/>
              </w:rPr>
              <w:t>3</w:t>
            </w:r>
          </w:p>
        </w:tc>
        <w:tc>
          <w:tcPr>
            <w:tcW w:w="2325"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137630" w:rsidRDefault="00C36561"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137630" w:rsidRDefault="00C36561"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137630" w:rsidRDefault="00C36561"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137630" w:rsidRDefault="00C36561" w:rsidP="00776E61">
            <w:pPr>
              <w:pStyle w:val="TableHead"/>
              <w:spacing w:before="40" w:after="40"/>
              <w:rPr>
                <w:color w:val="000000"/>
                <w:sz w:val="16"/>
                <w:lang w:val="ru-RU"/>
              </w:rPr>
            </w:pPr>
            <w:r w:rsidRPr="00137630">
              <w:rPr>
                <w:color w:val="000000"/>
                <w:sz w:val="16"/>
                <w:lang w:val="ru-RU"/>
              </w:rPr>
              <w:t>7</w:t>
            </w:r>
          </w:p>
        </w:tc>
      </w:tr>
      <w:tr w:rsidR="00C36561" w:rsidRPr="00137630" w14:paraId="77046954" w14:textId="77777777" w:rsidTr="00F30130">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137630"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(МГц)</w:t>
            </w:r>
          </w:p>
        </w:tc>
        <w:tc>
          <w:tcPr>
            <w:tcW w:w="977"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45787936" w:rsidR="00C36561" w:rsidRPr="00137630" w:rsidRDefault="00C36561" w:rsidP="00776E61">
            <w:pPr>
              <w:spacing w:before="20" w:after="20"/>
              <w:jc w:val="left"/>
              <w:rPr>
                <w:color w:val="000000"/>
                <w:sz w:val="16"/>
                <w:lang w:val="ru-RU"/>
              </w:rPr>
            </w:pPr>
            <w:r w:rsidRPr="00137630">
              <w:rPr>
                <w:color w:val="000000"/>
                <w:sz w:val="16"/>
                <w:lang w:val="ru-RU"/>
              </w:rPr>
              <w:t>Пункт примеча</w:t>
            </w:r>
            <w:r w:rsidR="00F30130" w:rsidRPr="00137630">
              <w:rPr>
                <w:color w:val="000000"/>
                <w:sz w:val="16"/>
                <w:lang w:val="ru-RU"/>
              </w:rPr>
              <w:t>-</w:t>
            </w:r>
            <w:r w:rsidRPr="00137630">
              <w:rPr>
                <w:color w:val="000000"/>
                <w:sz w:val="16"/>
                <w:lang w:val="ru-RU"/>
              </w:rPr>
              <w:t xml:space="preserve">ния в </w:t>
            </w:r>
            <w:r w:rsidR="00F30130" w:rsidRPr="00137630">
              <w:rPr>
                <w:color w:val="000000"/>
                <w:sz w:val="16"/>
                <w:lang w:val="ru-RU"/>
              </w:rPr>
              <w:br/>
            </w:r>
            <w:r w:rsidRPr="00137630">
              <w:rPr>
                <w:color w:val="000000"/>
                <w:sz w:val="16"/>
                <w:lang w:val="ru-RU"/>
              </w:rPr>
              <w:t xml:space="preserve">Статье </w:t>
            </w:r>
            <w:r w:rsidRPr="00137630">
              <w:rPr>
                <w:b/>
                <w:color w:val="000000"/>
                <w:sz w:val="16"/>
                <w:lang w:val="ru-RU"/>
              </w:rPr>
              <w:t>5</w:t>
            </w:r>
          </w:p>
        </w:tc>
        <w:tc>
          <w:tcPr>
            <w:tcW w:w="2552"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137630" w:rsidRDefault="00C36561" w:rsidP="00776E61">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325"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137630" w:rsidRDefault="00C36561" w:rsidP="00776E61">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137630"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137630"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137630" w:rsidRDefault="00C36561" w:rsidP="00776E61">
            <w:pPr>
              <w:spacing w:before="20" w:after="20"/>
              <w:jc w:val="center"/>
              <w:rPr>
                <w:color w:val="000000"/>
                <w:sz w:val="16"/>
                <w:lang w:val="ru-RU"/>
              </w:rPr>
            </w:pPr>
            <w:r w:rsidRPr="00137630">
              <w:rPr>
                <w:color w:val="000000"/>
                <w:sz w:val="16"/>
                <w:lang w:val="ru-RU"/>
              </w:rPr>
              <w:t>Приме-чания</w:t>
            </w:r>
          </w:p>
        </w:tc>
      </w:tr>
      <w:tr w:rsidR="0010286A" w:rsidRPr="00137630" w14:paraId="3F30B0B3"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69A4803" w14:textId="35F5821D" w:rsidR="0010286A" w:rsidRPr="00137630" w:rsidRDefault="0010286A" w:rsidP="0010286A">
            <w:pPr>
              <w:spacing w:before="20" w:after="20"/>
              <w:jc w:val="left"/>
              <w:rPr>
                <w:color w:val="000000"/>
                <w:sz w:val="16"/>
                <w:lang w:val="ru-RU"/>
              </w:rPr>
            </w:pPr>
            <w:r w:rsidRPr="00137630">
              <w:rPr>
                <w:color w:val="000000"/>
                <w:sz w:val="16"/>
                <w:lang w:val="ru-RU"/>
              </w:rPr>
              <w:t>117,975−137</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17C9803F" w14:textId="2F7210B6" w:rsidR="0010286A" w:rsidRPr="00137630" w:rsidRDefault="0010286A" w:rsidP="0010286A">
            <w:pPr>
              <w:spacing w:before="20" w:after="20"/>
              <w:jc w:val="left"/>
              <w:rPr>
                <w:rStyle w:val="Artref0"/>
                <w:b/>
                <w:color w:val="000000"/>
                <w:sz w:val="16"/>
                <w:lang w:val="ru-RU"/>
              </w:rPr>
            </w:pPr>
            <w:r w:rsidRPr="00137630">
              <w:rPr>
                <w:rStyle w:val="Artref0"/>
                <w:b/>
                <w:color w:val="000000"/>
                <w:sz w:val="16"/>
                <w:lang w:val="ru-RU"/>
              </w:rPr>
              <w:t>5.198A</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3B57D6BA" w14:textId="77777777" w:rsidR="0010286A" w:rsidRPr="00137630" w:rsidRDefault="0010286A" w:rsidP="0010286A">
            <w:pPr>
              <w:spacing w:before="20" w:after="20"/>
              <w:rPr>
                <w:color w:val="000000"/>
                <w:sz w:val="16"/>
                <w:lang w:val="ru-RU"/>
              </w:rPr>
            </w:pPr>
            <w:r w:rsidRPr="00137630">
              <w:rPr>
                <w:color w:val="000000"/>
                <w:sz w:val="16"/>
                <w:lang w:val="ru-RU"/>
              </w:rPr>
              <w:t>ВОЗДУШНАЯ ПОДВИЖНАЯ (R)</w:t>
            </w:r>
          </w:p>
          <w:p w14:paraId="2849ACC2" w14:textId="6D8779E4" w:rsidR="0010286A" w:rsidRPr="00137630" w:rsidRDefault="0010286A" w:rsidP="0010286A">
            <w:pPr>
              <w:spacing w:before="20" w:after="20"/>
              <w:ind w:left="146" w:hanging="146"/>
              <w:jc w:val="left"/>
              <w:rPr>
                <w:color w:val="000000"/>
                <w:sz w:val="16"/>
                <w:lang w:val="ru-RU"/>
              </w:rPr>
            </w:pPr>
            <w:r w:rsidRPr="00137630">
              <w:rPr>
                <w:color w:val="000000"/>
                <w:sz w:val="16"/>
                <w:lang w:val="ru-RU"/>
              </w:rPr>
              <w:t>ВОЗДУШНАЯ ПОДВИЖНАЯ (OR) (</w:t>
            </w:r>
            <w:r w:rsidRPr="00137630">
              <w:rPr>
                <w:b/>
                <w:bCs/>
                <w:color w:val="000000"/>
                <w:sz w:val="16"/>
                <w:lang w:val="ru-RU"/>
              </w:rPr>
              <w:t>5.201</w:t>
            </w:r>
            <w:r w:rsidRPr="00137630">
              <w:rPr>
                <w:color w:val="000000"/>
                <w:sz w:val="16"/>
                <w:lang w:val="ru-RU"/>
              </w:rPr>
              <w:t xml:space="preserve">, </w:t>
            </w:r>
            <w:r w:rsidRPr="00137630">
              <w:rPr>
                <w:b/>
                <w:bCs/>
                <w:color w:val="000000"/>
                <w:sz w:val="16"/>
                <w:lang w:val="ru-RU"/>
              </w:rPr>
              <w:t>5.202</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2D7546F9" w14:textId="208EFA98" w:rsidR="0010286A" w:rsidRPr="00137630" w:rsidRDefault="0010286A" w:rsidP="0010286A">
            <w:pPr>
              <w:spacing w:before="20" w:after="20"/>
              <w:ind w:left="170" w:hanging="170"/>
              <w:jc w:val="left"/>
              <w:rPr>
                <w:color w:val="000000"/>
                <w:sz w:val="16"/>
                <w:lang w:val="ru-RU"/>
              </w:rPr>
            </w:pPr>
            <w:r w:rsidRPr="00137630">
              <w:rPr>
                <w:color w:val="000000"/>
                <w:sz w:val="16"/>
                <w:lang w:val="ru-RU"/>
              </w:rPr>
              <w:t>ВОЗДУШНАЯ ПОДВИЖНАЯ СПУТНИКОВАЯ (R) (НГСО)</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A87A1C2" w14:textId="77777777" w:rsidR="00170B41" w:rsidRPr="00137630" w:rsidRDefault="00170B41" w:rsidP="0010286A">
            <w:pPr>
              <w:spacing w:before="20" w:after="20"/>
              <w:jc w:val="center"/>
              <w:rPr>
                <w:rFonts w:asciiTheme="majorBidi" w:hAnsiTheme="majorBidi" w:cstheme="majorBidi"/>
                <w:color w:val="000000"/>
                <w:sz w:val="18"/>
                <w:szCs w:val="22"/>
                <w:lang w:val="ru-RU"/>
              </w:rPr>
            </w:pPr>
            <w:r w:rsidRPr="00137630">
              <w:rPr>
                <w:rFonts w:asciiTheme="majorBidi" w:hAnsiTheme="majorBidi" w:cstheme="majorBidi"/>
                <w:color w:val="000000"/>
                <w:sz w:val="18"/>
                <w:szCs w:val="22"/>
                <w:lang w:val="ru-RU"/>
              </w:rPr>
              <w:sym w:font="Symbol" w:char="F0AD"/>
            </w:r>
          </w:p>
          <w:p w14:paraId="073096A7" w14:textId="1A26B8AE" w:rsidR="0010286A" w:rsidRPr="00137630" w:rsidRDefault="00170B41" w:rsidP="0010286A">
            <w:pPr>
              <w:spacing w:before="20" w:after="20"/>
              <w:jc w:val="center"/>
              <w:rPr>
                <w:rFonts w:ascii="Symbol" w:hAnsi="Symbol"/>
                <w:color w:val="000000"/>
                <w:sz w:val="16"/>
                <w:lang w:val="ru-RU"/>
              </w:rPr>
            </w:pPr>
            <w:r w:rsidRPr="00137630">
              <w:rPr>
                <w:rFonts w:asciiTheme="majorBidi" w:hAnsiTheme="majorBidi" w:cstheme="majorBidi"/>
                <w:sz w:val="18"/>
                <w:szCs w:val="22"/>
                <w:lang w:val="ru-RU"/>
              </w:rPr>
              <w:sym w:font="Symbol" w:char="F0AF"/>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E103020" w14:textId="60F80EF4" w:rsidR="0010286A" w:rsidRPr="00137630" w:rsidRDefault="0010286A" w:rsidP="0010286A">
            <w:pPr>
              <w:spacing w:before="20" w:after="2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E1322F3" w14:textId="3D412B15" w:rsidR="0010286A" w:rsidRPr="00137630" w:rsidRDefault="0010286A" w:rsidP="0010286A">
            <w:pPr>
              <w:spacing w:before="20" w:after="20"/>
              <w:jc w:val="center"/>
              <w:rPr>
                <w:color w:val="000000"/>
                <w:sz w:val="16"/>
                <w:lang w:val="ru-RU"/>
              </w:rPr>
            </w:pPr>
            <w:r w:rsidRPr="00137630">
              <w:rPr>
                <w:color w:val="000000"/>
                <w:sz w:val="16"/>
                <w:lang w:val="ru-RU"/>
              </w:rPr>
              <w:t>6</w:t>
            </w:r>
          </w:p>
        </w:tc>
      </w:tr>
      <w:tr w:rsidR="00C36561" w:rsidRPr="00137630" w14:paraId="68D03A1A"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137630" w:rsidRDefault="00C36561" w:rsidP="00776E61">
            <w:pPr>
              <w:spacing w:before="20" w:after="20"/>
              <w:jc w:val="left"/>
              <w:rPr>
                <w:color w:val="000000"/>
                <w:sz w:val="16"/>
                <w:lang w:val="ru-RU"/>
              </w:rPr>
            </w:pPr>
            <w:r w:rsidRPr="00137630">
              <w:rPr>
                <w:color w:val="000000"/>
                <w:sz w:val="16"/>
                <w:lang w:val="ru-RU"/>
              </w:rPr>
              <w:t>137–137,025</w:t>
            </w:r>
          </w:p>
          <w:p w14:paraId="4C096446" w14:textId="77777777" w:rsidR="00C36561" w:rsidRPr="00137630"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137630">
              <w:rPr>
                <w:color w:val="000000"/>
                <w:lang w:val="ru-RU"/>
              </w:rPr>
              <w:t>137,175–137,825</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137630" w:rsidRDefault="00C36561" w:rsidP="00776E61">
            <w:pPr>
              <w:spacing w:before="20" w:after="20"/>
              <w:jc w:val="left"/>
              <w:rPr>
                <w:rStyle w:val="Artref0"/>
                <w:b/>
                <w:color w:val="000000"/>
                <w:sz w:val="16"/>
                <w:lang w:val="ru-RU"/>
              </w:rPr>
            </w:pPr>
            <w:r w:rsidRPr="00137630">
              <w:rPr>
                <w:rStyle w:val="Artref0"/>
                <w:b/>
                <w:color w:val="000000"/>
                <w:sz w:val="16"/>
                <w:lang w:val="ru-RU"/>
              </w:rPr>
              <w:t>5.208</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52B0BF1F"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СУХОПУТНАЯ ПОДВИЖНАЯ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61A0F727"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МОРСКАЯ ПОДВИЖНАЯ (</w:t>
            </w:r>
            <w:r w:rsidRPr="00137630">
              <w:rPr>
                <w:rStyle w:val="Artref0"/>
                <w:b/>
                <w:color w:val="000000"/>
                <w:sz w:val="16"/>
                <w:lang w:val="ru-RU"/>
              </w:rPr>
              <w:t>5.204</w:t>
            </w:r>
            <w:r w:rsidRPr="00137630">
              <w:rPr>
                <w:rStyle w:val="Artref0"/>
                <w:color w:val="000000"/>
                <w:sz w:val="16"/>
                <w:lang w:val="ru-RU"/>
              </w:rPr>
              <w:t>,</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77368CC6" w14:textId="77777777" w:rsidR="00C36561" w:rsidRPr="00137630" w:rsidRDefault="00C36561" w:rsidP="00776E61">
            <w:pPr>
              <w:spacing w:before="20" w:after="20"/>
              <w:ind w:left="146" w:hanging="146"/>
              <w:jc w:val="left"/>
              <w:rPr>
                <w:bCs/>
                <w:color w:val="000000"/>
                <w:sz w:val="16"/>
                <w:lang w:val="ru-RU"/>
              </w:rPr>
            </w:pPr>
            <w:r w:rsidRPr="00137630">
              <w:rPr>
                <w:color w:val="000000"/>
                <w:sz w:val="16"/>
                <w:lang w:val="ru-RU"/>
              </w:rPr>
              <w:t>ВОЗДУШНАЯ ПОДВИЖНАЯ (OR)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5.206</w:t>
            </w:r>
            <w:r w:rsidRPr="00137630">
              <w:rPr>
                <w:rStyle w:val="Resref"/>
                <w:bCs/>
                <w:color w:val="000000"/>
                <w:sz w:val="16"/>
                <w:lang w:val="ru-RU"/>
              </w:rPr>
              <w:t>)</w:t>
            </w:r>
          </w:p>
          <w:p w14:paraId="02C38091"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РАДИОВЕЩАТЕЛЬНАЯ (</w:t>
            </w:r>
            <w:r w:rsidRPr="00137630">
              <w:rPr>
                <w:rStyle w:val="Artref0"/>
                <w:b/>
                <w:color w:val="000000"/>
                <w:sz w:val="16"/>
                <w:lang w:val="ru-RU"/>
              </w:rPr>
              <w:t>5.207</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137630" w:rsidRDefault="00C36561" w:rsidP="00776E61">
            <w:pPr>
              <w:spacing w:before="20" w:after="20"/>
              <w:ind w:left="170" w:hanging="170"/>
              <w:jc w:val="left"/>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137630" w:rsidRDefault="00C36561"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137630" w:rsidRDefault="00C36561" w:rsidP="00776E61">
            <w:pPr>
              <w:spacing w:before="20" w:after="2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137630" w:rsidRDefault="00C36561" w:rsidP="00776E61">
            <w:pPr>
              <w:spacing w:before="20" w:after="20"/>
              <w:jc w:val="center"/>
              <w:rPr>
                <w:color w:val="000000"/>
                <w:sz w:val="16"/>
                <w:lang w:val="ru-RU"/>
              </w:rPr>
            </w:pPr>
            <w:r w:rsidRPr="00137630">
              <w:rPr>
                <w:color w:val="000000"/>
                <w:sz w:val="16"/>
                <w:lang w:val="ru-RU"/>
              </w:rPr>
              <w:t>1</w:t>
            </w:r>
          </w:p>
        </w:tc>
      </w:tr>
      <w:tr w:rsidR="00C36561" w:rsidRPr="00137630" w14:paraId="65008F23"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137630" w:rsidRDefault="00C36561" w:rsidP="00776E61">
            <w:pPr>
              <w:spacing w:before="20" w:after="20"/>
              <w:jc w:val="left"/>
              <w:rPr>
                <w:color w:val="000000"/>
                <w:sz w:val="16"/>
                <w:lang w:val="ru-RU"/>
              </w:rPr>
            </w:pPr>
            <w:r w:rsidRPr="00137630">
              <w:rPr>
                <w:color w:val="000000"/>
                <w:sz w:val="16"/>
                <w:lang w:val="ru-RU"/>
              </w:rPr>
              <w:t>137,025–137,175</w:t>
            </w:r>
          </w:p>
          <w:p w14:paraId="3D4BDBD9" w14:textId="77777777" w:rsidR="00C36561" w:rsidRPr="00137630" w:rsidRDefault="00C36561" w:rsidP="00776E61">
            <w:pPr>
              <w:spacing w:before="20" w:after="20"/>
              <w:jc w:val="left"/>
              <w:rPr>
                <w:color w:val="000000"/>
                <w:sz w:val="16"/>
                <w:lang w:val="ru-RU"/>
              </w:rPr>
            </w:pPr>
            <w:r w:rsidRPr="00137630">
              <w:rPr>
                <w:color w:val="000000"/>
                <w:sz w:val="16"/>
                <w:lang w:val="ru-RU"/>
              </w:rPr>
              <w:t>137,825–138</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137630" w:rsidRDefault="00C36561" w:rsidP="00776E61">
            <w:pPr>
              <w:spacing w:before="20" w:after="20"/>
              <w:jc w:val="left"/>
              <w:rPr>
                <w:rStyle w:val="Artref0"/>
                <w:b/>
                <w:color w:val="000000"/>
                <w:sz w:val="16"/>
                <w:lang w:val="ru-RU"/>
              </w:rPr>
            </w:pPr>
            <w:r w:rsidRPr="00137630">
              <w:rPr>
                <w:rStyle w:val="Artref0"/>
                <w:b/>
                <w:color w:val="000000"/>
                <w:sz w:val="16"/>
                <w:lang w:val="ru-RU"/>
              </w:rPr>
              <w:t>5.208</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Фиксированная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026287CA"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Сухопутная подвижная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rStyle w:val="Artref0"/>
                <w:bCs/>
                <w:color w:val="000000"/>
                <w:sz w:val="16"/>
                <w:lang w:val="ru-RU"/>
              </w:rPr>
              <w:t>)</w:t>
            </w:r>
          </w:p>
          <w:p w14:paraId="19001372"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Морская подвижная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32F6C5B3"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Воздушная подвижная (OR)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5.206</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137630" w:rsidRDefault="00C36561" w:rsidP="00776E61">
            <w:pPr>
              <w:spacing w:before="20" w:after="20"/>
              <w:ind w:left="170" w:hanging="170"/>
              <w:jc w:val="left"/>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137630" w:rsidRDefault="00C36561"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137630" w:rsidRDefault="00C36561" w:rsidP="00776E61">
            <w:pPr>
              <w:spacing w:before="20" w:after="2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137630" w:rsidRDefault="00C36561" w:rsidP="00776E61">
            <w:pPr>
              <w:spacing w:before="20" w:after="20"/>
              <w:jc w:val="center"/>
              <w:rPr>
                <w:color w:val="000000"/>
                <w:sz w:val="16"/>
                <w:lang w:val="ru-RU"/>
              </w:rPr>
            </w:pPr>
            <w:r w:rsidRPr="00137630">
              <w:rPr>
                <w:color w:val="000000"/>
                <w:sz w:val="16"/>
                <w:lang w:val="ru-RU"/>
              </w:rPr>
              <w:t>1</w:t>
            </w:r>
          </w:p>
        </w:tc>
      </w:tr>
    </w:tbl>
    <w:p w14:paraId="61801EBC" w14:textId="2D315E5D" w:rsidR="00776E61" w:rsidRPr="00137630" w:rsidRDefault="00776E61">
      <w:pPr>
        <w:rPr>
          <w:lang w:val="ru-RU"/>
        </w:rPr>
      </w:pPr>
    </w:p>
    <w:p w14:paraId="59FDDCF7" w14:textId="46FDE73C" w:rsidR="006F3125" w:rsidRPr="00137630" w:rsidRDefault="006F3125">
      <w:pPr>
        <w:rPr>
          <w:lang w:val="ru-RU"/>
        </w:rPr>
      </w:pPr>
    </w:p>
    <w:p w14:paraId="159CD572" w14:textId="067803AF" w:rsidR="006F3125" w:rsidRPr="00137630" w:rsidRDefault="006F3125">
      <w:pPr>
        <w:rPr>
          <w:lang w:val="ru-RU"/>
        </w:rPr>
      </w:pPr>
    </w:p>
    <w:p w14:paraId="4531F464" w14:textId="77777777" w:rsidR="006F3125" w:rsidRPr="00137630" w:rsidRDefault="006F3125">
      <w:pPr>
        <w:rPr>
          <w:lang w:val="ru-RU"/>
        </w:rPr>
      </w:pPr>
    </w:p>
    <w:p w14:paraId="41E2AE85" w14:textId="6DEEB9F1" w:rsidR="006F3125" w:rsidRPr="00137630" w:rsidRDefault="006F3125">
      <w:pPr>
        <w:rPr>
          <w:lang w:val="ru-RU"/>
        </w:rPr>
      </w:pPr>
    </w:p>
    <w:p w14:paraId="7A6048C9" w14:textId="61B2AA0D" w:rsidR="006F3125" w:rsidRPr="00137630" w:rsidRDefault="006F3125">
      <w:pPr>
        <w:rPr>
          <w:lang w:val="ru-RU"/>
        </w:rPr>
      </w:pPr>
    </w:p>
    <w:p w14:paraId="1E32AB7D" w14:textId="264B72AF" w:rsidR="006F3125" w:rsidRPr="00137630" w:rsidRDefault="006F3125">
      <w:pPr>
        <w:rPr>
          <w:lang w:val="ru-RU"/>
        </w:rPr>
      </w:pPr>
    </w:p>
    <w:p w14:paraId="377B5EB2" w14:textId="73B70B89" w:rsidR="006F3125" w:rsidRPr="00137630" w:rsidRDefault="006F3125">
      <w:pPr>
        <w:rPr>
          <w:lang w:val="ru-RU"/>
        </w:rPr>
      </w:pPr>
    </w:p>
    <w:p w14:paraId="410E9948" w14:textId="3673045F" w:rsidR="00F72550" w:rsidRPr="00137630" w:rsidRDefault="00F72550" w:rsidP="00C35F6C">
      <w:pPr>
        <w:pageBreakBefore/>
        <w:spacing w:after="60"/>
        <w:jc w:val="center"/>
        <w:rPr>
          <w:szCs w:val="22"/>
          <w:lang w:val="ru-RU"/>
        </w:rPr>
      </w:pPr>
      <w:r w:rsidRPr="00137630">
        <w:rPr>
          <w:szCs w:val="22"/>
          <w:lang w:val="ru-RU"/>
        </w:rPr>
        <w:lastRenderedPageBreak/>
        <w:t>ТАБЛИЦА 9.11А-2</w:t>
      </w:r>
      <w:r w:rsidR="008F25C1" w:rsidRPr="00137630">
        <w:rPr>
          <w:szCs w:val="22"/>
          <w:lang w:val="ru-RU"/>
        </w:rPr>
        <w:t xml:space="preserve"> </w:t>
      </w:r>
      <w:r w:rsidRPr="00137630">
        <w:rPr>
          <w:szCs w:val="22"/>
          <w:lang w:val="ru-RU"/>
        </w:rPr>
        <w:t xml:space="preserve"> (</w:t>
      </w:r>
      <w:r w:rsidRPr="00137630">
        <w:rPr>
          <w:i/>
          <w:iCs/>
          <w:szCs w:val="22"/>
          <w:lang w:val="ru-RU"/>
        </w:rPr>
        <w:t>продолжение</w:t>
      </w:r>
      <w:r w:rsidRPr="00137630">
        <w:rPr>
          <w:szCs w:val="22"/>
          <w:lang w:val="ru-RU"/>
        </w:rPr>
        <w:t>)</w:t>
      </w:r>
      <w:r w:rsidR="008C2C76" w:rsidRPr="00137630">
        <w:rPr>
          <w:color w:val="000000"/>
          <w:lang w:val="ru-RU"/>
        </w:rPr>
        <w:t xml:space="preserve"> </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137630"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137630" w:rsidRDefault="00F72550" w:rsidP="00776E61">
            <w:pPr>
              <w:pStyle w:val="TableHead"/>
              <w:spacing w:before="40" w:after="40"/>
              <w:rPr>
                <w:color w:val="000000"/>
                <w:sz w:val="16"/>
                <w:lang w:val="ru-RU"/>
              </w:rPr>
            </w:pPr>
            <w:r w:rsidRPr="00137630">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137630" w:rsidRDefault="00F72550" w:rsidP="00776E61">
            <w:pPr>
              <w:pStyle w:val="TableHead"/>
              <w:spacing w:before="40" w:after="40"/>
              <w:rPr>
                <w:color w:val="000000"/>
                <w:sz w:val="16"/>
                <w:lang w:val="ru-RU"/>
              </w:rPr>
            </w:pPr>
            <w:r w:rsidRPr="00137630">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137630" w:rsidRDefault="00F72550" w:rsidP="00776E61">
            <w:pPr>
              <w:pStyle w:val="TableHead"/>
              <w:spacing w:before="40" w:after="40"/>
              <w:rPr>
                <w:color w:val="000000"/>
                <w:sz w:val="16"/>
                <w:lang w:val="ru-RU"/>
              </w:rPr>
            </w:pPr>
            <w:r w:rsidRPr="00137630">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137630" w:rsidRDefault="00F72550"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137630" w:rsidRDefault="00F72550"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137630" w:rsidRDefault="00F72550"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137630" w:rsidRDefault="00F72550" w:rsidP="00776E61">
            <w:pPr>
              <w:pStyle w:val="TableHead"/>
              <w:spacing w:before="40" w:after="40"/>
              <w:rPr>
                <w:color w:val="000000"/>
                <w:sz w:val="16"/>
                <w:lang w:val="ru-RU"/>
              </w:rPr>
            </w:pPr>
            <w:r w:rsidRPr="00137630">
              <w:rPr>
                <w:color w:val="000000"/>
                <w:sz w:val="16"/>
                <w:lang w:val="ru-RU"/>
              </w:rPr>
              <w:t>7</w:t>
            </w:r>
          </w:p>
        </w:tc>
      </w:tr>
      <w:tr w:rsidR="00F72550" w:rsidRPr="00137630"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137630"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137630" w:rsidRDefault="00F72550" w:rsidP="00776E61">
            <w:pPr>
              <w:spacing w:before="20" w:after="20"/>
              <w:jc w:val="left"/>
              <w:rPr>
                <w:color w:val="000000"/>
                <w:sz w:val="16"/>
                <w:lang w:val="ru-RU"/>
              </w:rPr>
            </w:pPr>
            <w:r w:rsidRPr="00137630">
              <w:rPr>
                <w:color w:val="000000"/>
                <w:sz w:val="16"/>
                <w:lang w:val="ru-RU"/>
              </w:rPr>
              <w:t xml:space="preserve">Пункт приме-чания в Статье </w:t>
            </w:r>
            <w:r w:rsidRPr="00137630">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137630" w:rsidRDefault="00F72550" w:rsidP="00776E61">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137630" w:rsidRDefault="00F72550" w:rsidP="00776E61">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137630"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137630"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137630" w:rsidRDefault="00F72550" w:rsidP="00776E61">
            <w:pPr>
              <w:spacing w:before="20" w:after="20"/>
              <w:jc w:val="center"/>
              <w:rPr>
                <w:color w:val="000000"/>
                <w:sz w:val="16"/>
                <w:lang w:val="ru-RU"/>
              </w:rPr>
            </w:pPr>
            <w:r w:rsidRPr="00137630">
              <w:rPr>
                <w:color w:val="000000"/>
                <w:sz w:val="16"/>
                <w:lang w:val="ru-RU"/>
              </w:rPr>
              <w:t>Приме-чания</w:t>
            </w:r>
          </w:p>
        </w:tc>
      </w:tr>
      <w:tr w:rsidR="00B177AE" w:rsidRPr="00137630"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ФИКСИРОВАННАЯ (</w:t>
            </w:r>
            <w:r w:rsidRPr="00137630">
              <w:rPr>
                <w:rStyle w:val="Artref0"/>
                <w:b/>
                <w:color w:val="000000"/>
                <w:lang w:val="ru-RU"/>
              </w:rPr>
              <w:t>5.262</w:t>
            </w:r>
            <w:r w:rsidRPr="00137630">
              <w:rPr>
                <w:color w:val="000000"/>
                <w:lang w:val="ru-RU"/>
              </w:rPr>
              <w:t>)</w:t>
            </w:r>
          </w:p>
          <w:p w14:paraId="397CEA1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ПОДВИЖНАЯ (</w:t>
            </w:r>
            <w:r w:rsidRPr="00137630">
              <w:rPr>
                <w:rStyle w:val="Artref0"/>
                <w:b/>
                <w:color w:val="000000"/>
                <w:lang w:val="ru-RU"/>
              </w:rPr>
              <w:t>5.262</w:t>
            </w:r>
            <w:r w:rsidRPr="00137630">
              <w:rPr>
                <w:color w:val="000000"/>
                <w:lang w:val="ru-RU"/>
              </w:rPr>
              <w:t>)</w:t>
            </w:r>
          </w:p>
          <w:p w14:paraId="082CB1E6"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137630" w:rsidRDefault="00B177AE" w:rsidP="00776E61">
            <w:pPr>
              <w:tabs>
                <w:tab w:val="left" w:pos="1871"/>
              </w:tabs>
              <w:spacing w:before="20" w:after="20"/>
              <w:rPr>
                <w:rStyle w:val="Resref0"/>
                <w:color w:val="000000"/>
                <w:sz w:val="16"/>
                <w:lang w:val="ru-RU"/>
              </w:rPr>
            </w:pPr>
            <w:r w:rsidRPr="00137630">
              <w:rPr>
                <w:rStyle w:val="Resref0"/>
                <w:color w:val="000000"/>
                <w:sz w:val="16"/>
                <w:lang w:val="ru-RU"/>
              </w:rPr>
              <w:t>1</w:t>
            </w:r>
            <w:r w:rsidRPr="00137630">
              <w:rPr>
                <w:rStyle w:val="Resref0"/>
                <w:rFonts w:ascii="Tms Rmn" w:hAnsi="Tms Rmn"/>
                <w:color w:val="000000"/>
                <w:sz w:val="16"/>
                <w:lang w:val="ru-RU"/>
              </w:rPr>
              <w:t> </w:t>
            </w:r>
            <w:r w:rsidRPr="00137630">
              <w:rPr>
                <w:rStyle w:val="Resref0"/>
                <w:color w:val="000000"/>
                <w:sz w:val="16"/>
                <w:lang w:val="ru-RU"/>
              </w:rPr>
              <w:t>518–1</w:t>
            </w:r>
            <w:r w:rsidRPr="00137630">
              <w:rPr>
                <w:rStyle w:val="Resref0"/>
                <w:rFonts w:ascii="Tms Rmn" w:hAnsi="Tms Rmn"/>
                <w:color w:val="000000"/>
                <w:sz w:val="16"/>
                <w:lang w:val="ru-RU"/>
              </w:rPr>
              <w:t> </w:t>
            </w:r>
            <w:r w:rsidRPr="00137630">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w:t>
            </w:r>
          </w:p>
          <w:p w14:paraId="122E5257"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5.348A</w:t>
            </w:r>
          </w:p>
          <w:p w14:paraId="16199133"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СУХОПУТНАЯ ПОДВИЖНАЯ (кроме J (п. </w:t>
            </w:r>
            <w:r w:rsidRPr="00137630">
              <w:rPr>
                <w:rStyle w:val="Artref0"/>
                <w:b/>
                <w:color w:val="000000"/>
                <w:lang w:val="ru-RU"/>
              </w:rPr>
              <w:t>5.348A</w:t>
            </w:r>
            <w:r w:rsidRPr="00137630">
              <w:rPr>
                <w:color w:val="000000"/>
                <w:lang w:val="ru-RU"/>
              </w:rPr>
              <w:t>))</w:t>
            </w:r>
          </w:p>
          <w:p w14:paraId="632030C0"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МОРСКАЯ ПОДВИЖНАЯ (кроме J (п. </w:t>
            </w:r>
            <w:r w:rsidRPr="00137630">
              <w:rPr>
                <w:rStyle w:val="Artref0"/>
                <w:b/>
                <w:color w:val="000000"/>
                <w:lang w:val="ru-RU"/>
              </w:rPr>
              <w:t>5.348A</w:t>
            </w:r>
            <w:r w:rsidRPr="00137630">
              <w:rPr>
                <w:color w:val="000000"/>
                <w:lang w:val="ru-RU"/>
              </w:rPr>
              <w:t>))</w:t>
            </w:r>
          </w:p>
          <w:p w14:paraId="64FB10A3" w14:textId="77777777" w:rsidR="00B177AE" w:rsidRPr="00137630" w:rsidRDefault="00B177AE" w:rsidP="00776E61">
            <w:pPr>
              <w:pStyle w:val="Headingi"/>
              <w:keepNext w:val="0"/>
              <w:keepLines w:val="0"/>
              <w:spacing w:before="20" w:after="20"/>
              <w:ind w:left="146" w:hanging="146"/>
              <w:jc w:val="left"/>
              <w:rPr>
                <w:i w:val="0"/>
                <w:color w:val="000000"/>
                <w:sz w:val="16"/>
                <w:lang w:val="ru-RU"/>
              </w:rPr>
            </w:pPr>
            <w:r w:rsidRPr="00137630">
              <w:rPr>
                <w:i w:val="0"/>
                <w:color w:val="000000"/>
                <w:sz w:val="16"/>
                <w:lang w:val="ru-RU"/>
              </w:rPr>
              <w:t>ВОЗДУШНАЯ ПОДВИЖНАЯ (в Районах 2 и 3, кроме J (п. </w:t>
            </w:r>
            <w:r w:rsidRPr="00137630">
              <w:rPr>
                <w:rStyle w:val="Artref0"/>
                <w:b/>
                <w:i w:val="0"/>
                <w:color w:val="000000"/>
                <w:sz w:val="16"/>
                <w:lang w:val="ru-RU"/>
              </w:rPr>
              <w:t>5.348A</w:t>
            </w:r>
            <w:r w:rsidRPr="00137630">
              <w:rPr>
                <w:i w:val="0"/>
                <w:color w:val="000000"/>
                <w:sz w:val="16"/>
                <w:lang w:val="ru-RU"/>
              </w:rPr>
              <w:t xml:space="preserve">) и за исключением </w:t>
            </w:r>
            <w:r w:rsidR="00C37C90" w:rsidRPr="00137630">
              <w:rPr>
                <w:i w:val="0"/>
                <w:color w:val="000000"/>
                <w:sz w:val="16"/>
                <w:lang w:val="ru-RU"/>
              </w:rPr>
              <w:t xml:space="preserve">ВОЗДУШНОЙ ПОДВИЖНОЙ СЛУЖБЫ </w:t>
            </w:r>
            <w:r w:rsidRPr="00137630">
              <w:rPr>
                <w:i w:val="0"/>
                <w:color w:val="000000"/>
                <w:sz w:val="16"/>
                <w:lang w:val="ru-RU"/>
              </w:rPr>
              <w:t>для телеметрии в</w:t>
            </w:r>
            <w:r w:rsidR="00C37C90" w:rsidRPr="00137630">
              <w:rPr>
                <w:i w:val="0"/>
                <w:color w:val="000000"/>
                <w:sz w:val="16"/>
                <w:lang w:val="ru-RU"/>
              </w:rPr>
              <w:t> </w:t>
            </w:r>
            <w:r w:rsidRPr="00137630">
              <w:rPr>
                <w:i w:val="0"/>
                <w:color w:val="000000"/>
                <w:sz w:val="16"/>
                <w:lang w:val="ru-RU"/>
              </w:rPr>
              <w:t>США (</w:t>
            </w:r>
            <w:r w:rsidRPr="00137630">
              <w:rPr>
                <w:rStyle w:val="Artref0"/>
                <w:b/>
                <w:i w:val="0"/>
                <w:color w:val="000000"/>
                <w:sz w:val="16"/>
                <w:lang w:val="ru-RU"/>
              </w:rPr>
              <w:t>5.348B</w:t>
            </w:r>
            <w:r w:rsidRPr="00137630">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 (кроме США (</w:t>
            </w:r>
            <w:r w:rsidRPr="00137630">
              <w:rPr>
                <w:rStyle w:val="Artref0"/>
                <w:b/>
                <w:color w:val="000000"/>
                <w:sz w:val="16"/>
                <w:lang w:val="ru-RU"/>
              </w:rPr>
              <w:t>5.344</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525–1</w:t>
            </w:r>
            <w:r w:rsidRPr="00137630">
              <w:rPr>
                <w:rFonts w:ascii="Tms Rmn" w:hAnsi="Tms Rmn"/>
                <w:color w:val="000000"/>
                <w:lang w:val="ru-RU"/>
              </w:rPr>
              <w:t> </w:t>
            </w:r>
            <w:r w:rsidRPr="00137630">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(Район 1, Район 3, см. также п. </w:t>
            </w:r>
            <w:r w:rsidRPr="00137630">
              <w:rPr>
                <w:rStyle w:val="Artref0"/>
                <w:b/>
                <w:color w:val="000000"/>
                <w:sz w:val="16"/>
                <w:lang w:val="ru-RU"/>
              </w:rPr>
              <w:t>5.352A</w:t>
            </w:r>
            <w:r w:rsidRPr="00137630">
              <w:rPr>
                <w:color w:val="000000"/>
                <w:sz w:val="16"/>
                <w:lang w:val="ru-RU"/>
              </w:rPr>
              <w:t>)</w:t>
            </w:r>
          </w:p>
          <w:p w14:paraId="7FB8C80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СУХОПУТНАЯ ПОДВИЖНАЯ (</w:t>
            </w:r>
            <w:r w:rsidRPr="00137630">
              <w:rPr>
                <w:rStyle w:val="Artref0"/>
                <w:b/>
                <w:color w:val="000000"/>
                <w:sz w:val="16"/>
                <w:lang w:val="ru-RU"/>
              </w:rPr>
              <w:t>5.349</w:t>
            </w:r>
            <w:r w:rsidRPr="00137630">
              <w:rPr>
                <w:color w:val="000000"/>
                <w:sz w:val="16"/>
                <w:lang w:val="ru-RU"/>
              </w:rPr>
              <w:t>)</w:t>
            </w:r>
          </w:p>
          <w:p w14:paraId="6EDFE2DB"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МОРСКАЯ ПОДВИЖНАЯ (</w:t>
            </w:r>
            <w:r w:rsidRPr="00137630">
              <w:rPr>
                <w:rStyle w:val="Artref0"/>
                <w:b/>
                <w:color w:val="000000"/>
                <w:sz w:val="16"/>
                <w:lang w:val="ru-RU"/>
              </w:rPr>
              <w:t>5.349</w:t>
            </w:r>
            <w:r w:rsidRPr="00137630">
              <w:rPr>
                <w:color w:val="000000"/>
                <w:sz w:val="16"/>
                <w:lang w:val="ru-RU"/>
              </w:rPr>
              <w:t>)</w:t>
            </w:r>
          </w:p>
          <w:p w14:paraId="1E0ECBB2"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w:t>
            </w:r>
            <w:r w:rsidRPr="00137630">
              <w:rPr>
                <w:rStyle w:val="Artref0"/>
                <w:b/>
                <w:color w:val="000000"/>
                <w:sz w:val="16"/>
                <w:lang w:val="ru-RU"/>
              </w:rPr>
              <w:t>5.342</w:t>
            </w:r>
            <w:r w:rsidRPr="00137630">
              <w:rPr>
                <w:color w:val="000000"/>
                <w:sz w:val="16"/>
                <w:lang w:val="ru-RU"/>
              </w:rPr>
              <w:t xml:space="preserve">, </w:t>
            </w:r>
            <w:r w:rsidRPr="00137630">
              <w:rPr>
                <w:rStyle w:val="Artref0"/>
                <w:b/>
                <w:color w:val="000000"/>
                <w:sz w:val="16"/>
                <w:lang w:val="ru-RU"/>
              </w:rPr>
              <w:t>5.350</w:t>
            </w:r>
            <w:r w:rsidRPr="00137630">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137630" w:rsidRDefault="00B177AE" w:rsidP="00776E61">
            <w:pPr>
              <w:spacing w:before="20" w:after="20"/>
              <w:rPr>
                <w:color w:val="000000"/>
                <w:sz w:val="16"/>
                <w:lang w:val="ru-RU"/>
              </w:rPr>
            </w:pPr>
            <w:r w:rsidRPr="00137630">
              <w:rPr>
                <w:color w:val="000000"/>
                <w:sz w:val="16"/>
                <w:lang w:val="ru-RU"/>
              </w:rPr>
              <w:t>1</w:t>
            </w:r>
            <w:r w:rsidRPr="00137630">
              <w:rPr>
                <w:rFonts w:ascii="Tms Rmn" w:hAnsi="Tms Rmn"/>
                <w:color w:val="000000"/>
                <w:sz w:val="16"/>
                <w:lang w:val="ru-RU"/>
              </w:rPr>
              <w:t> </w:t>
            </w:r>
            <w:r w:rsidRPr="00137630">
              <w:rPr>
                <w:color w:val="000000"/>
                <w:sz w:val="16"/>
                <w:lang w:val="ru-RU"/>
              </w:rPr>
              <w:t>530–1</w:t>
            </w:r>
            <w:r w:rsidRPr="00137630">
              <w:rPr>
                <w:rFonts w:ascii="Tms Rmn" w:hAnsi="Tms Rmn"/>
                <w:color w:val="000000"/>
                <w:sz w:val="16"/>
                <w:lang w:val="ru-RU"/>
              </w:rPr>
              <w:t> </w:t>
            </w:r>
            <w:r w:rsidRPr="00137630">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w:t>
            </w:r>
            <w:r w:rsidRPr="00137630">
              <w:rPr>
                <w:rStyle w:val="Artref0"/>
                <w:b/>
                <w:color w:val="000000"/>
                <w:sz w:val="16"/>
                <w:lang w:val="ru-RU"/>
              </w:rPr>
              <w:t>5.342</w:t>
            </w:r>
            <w:r w:rsidRPr="00137630">
              <w:rPr>
                <w:color w:val="000000"/>
                <w:sz w:val="16"/>
                <w:lang w:val="ru-RU"/>
              </w:rPr>
              <w:t>)</w:t>
            </w:r>
            <w:r w:rsidRPr="00137630">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545–1</w:t>
            </w:r>
            <w:r w:rsidRPr="00137630">
              <w:rPr>
                <w:rFonts w:ascii="Tms Rmn" w:hAnsi="Tms Rmn"/>
                <w:color w:val="000000"/>
                <w:lang w:val="ru-RU"/>
              </w:rPr>
              <w:t> </w:t>
            </w:r>
            <w:r w:rsidRPr="00137630">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5.357</w:t>
            </w:r>
            <w:r w:rsidRPr="00137630">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137630" w:rsidRDefault="00B177AE" w:rsidP="00776E61">
            <w:pPr>
              <w:spacing w:before="20" w:after="20"/>
              <w:jc w:val="center"/>
              <w:rPr>
                <w:color w:val="000000"/>
                <w:sz w:val="16"/>
                <w:lang w:val="ru-RU"/>
              </w:rPr>
            </w:pPr>
            <w:r w:rsidRPr="00137630">
              <w:rPr>
                <w:color w:val="000000"/>
                <w:sz w:val="16"/>
                <w:lang w:val="ru-RU"/>
              </w:rPr>
              <w:t>1, 2</w:t>
            </w:r>
          </w:p>
        </w:tc>
      </w:tr>
      <w:tr w:rsidR="00B177AE" w:rsidRPr="00137630"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550–1</w:t>
            </w:r>
            <w:r w:rsidRPr="00137630">
              <w:rPr>
                <w:rFonts w:ascii="Tms Rmn" w:hAnsi="Tms Rmn"/>
                <w:color w:val="000000"/>
                <w:lang w:val="ru-RU"/>
              </w:rPr>
              <w:t> </w:t>
            </w:r>
            <w:r w:rsidRPr="00137630">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rStyle w:val="Artref0"/>
                <w:b/>
                <w:color w:val="000000"/>
                <w:sz w:val="16"/>
                <w:lang w:val="ru-RU"/>
              </w:rPr>
              <w:t>5.359</w:t>
            </w:r>
            <w:r w:rsidRPr="00137630">
              <w:rPr>
                <w:color w:val="000000"/>
                <w:sz w:val="16"/>
                <w:lang w:val="ru-RU"/>
              </w:rPr>
              <w:t>)</w:t>
            </w:r>
          </w:p>
          <w:p w14:paraId="5C26C35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5.357</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137630" w:rsidRDefault="00B177AE" w:rsidP="00776E61">
            <w:pPr>
              <w:spacing w:before="20" w:after="20"/>
              <w:jc w:val="center"/>
              <w:rPr>
                <w:color w:val="000000"/>
                <w:sz w:val="16"/>
                <w:lang w:val="ru-RU"/>
              </w:rPr>
            </w:pPr>
            <w:r w:rsidRPr="00137630">
              <w:rPr>
                <w:color w:val="000000"/>
                <w:sz w:val="16"/>
                <w:lang w:val="ru-RU"/>
              </w:rPr>
              <w:t>1, 2</w:t>
            </w:r>
          </w:p>
        </w:tc>
      </w:tr>
      <w:tr w:rsidR="00B177AE" w:rsidRPr="00137630"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137630" w:rsidRDefault="00B177AE" w:rsidP="00776E61">
            <w:pPr>
              <w:spacing w:before="20" w:after="20"/>
              <w:rPr>
                <w:color w:val="000000"/>
                <w:sz w:val="16"/>
                <w:lang w:val="ru-RU"/>
              </w:rPr>
            </w:pPr>
            <w:r w:rsidRPr="00137630">
              <w:rPr>
                <w:color w:val="000000"/>
                <w:sz w:val="16"/>
                <w:lang w:val="ru-RU"/>
              </w:rPr>
              <w:t>1</w:t>
            </w:r>
            <w:r w:rsidRPr="00137630">
              <w:rPr>
                <w:rFonts w:ascii="Tms Rmn" w:hAnsi="Tms Rmn"/>
                <w:color w:val="000000"/>
                <w:sz w:val="16"/>
                <w:lang w:val="ru-RU"/>
              </w:rPr>
              <w:t> </w:t>
            </w:r>
            <w:r w:rsidRPr="00137630">
              <w:rPr>
                <w:color w:val="000000"/>
                <w:sz w:val="16"/>
                <w:lang w:val="ru-RU"/>
              </w:rPr>
              <w:t>555–1</w:t>
            </w:r>
            <w:r w:rsidRPr="00137630">
              <w:rPr>
                <w:rFonts w:ascii="Tms Rmn" w:hAnsi="Tms Rmn"/>
                <w:color w:val="000000"/>
                <w:sz w:val="16"/>
                <w:lang w:val="ru-RU"/>
              </w:rPr>
              <w:t> </w:t>
            </w:r>
            <w:r w:rsidRPr="00137630">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137630" w:rsidRDefault="00051209"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5.359</w:t>
            </w:r>
            <w:r w:rsidR="00B177AE" w:rsidRPr="00137630">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137630" w:rsidRDefault="00B177AE" w:rsidP="00776E61">
            <w:pPr>
              <w:spacing w:before="20" w:after="20"/>
              <w:jc w:val="center"/>
              <w:rPr>
                <w:strike/>
                <w:color w:val="000000"/>
                <w:sz w:val="16"/>
                <w:lang w:val="ru-RU"/>
              </w:rPr>
            </w:pPr>
            <w:r w:rsidRPr="00137630">
              <w:rPr>
                <w:color w:val="000000"/>
                <w:sz w:val="16"/>
                <w:lang w:val="ru-RU"/>
              </w:rPr>
              <w:t>1</w:t>
            </w:r>
          </w:p>
        </w:tc>
      </w:tr>
      <w:tr w:rsidR="00B177AE" w:rsidRPr="00137630"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137630" w:rsidRDefault="00B177AE" w:rsidP="00776E61">
            <w:pPr>
              <w:spacing w:before="20" w:after="20"/>
              <w:rPr>
                <w:color w:val="000000"/>
                <w:sz w:val="16"/>
                <w:lang w:val="ru-RU"/>
              </w:rPr>
            </w:pPr>
            <w:r w:rsidRPr="00137630">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137630" w:rsidRDefault="000434D4"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5.355</w:t>
            </w:r>
            <w:r w:rsidR="00B177AE" w:rsidRPr="0013763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137630" w:rsidRDefault="000434D4" w:rsidP="007D4482">
            <w:pPr>
              <w:spacing w:before="20" w:after="20"/>
              <w:ind w:left="170" w:hanging="170"/>
              <w:jc w:val="left"/>
              <w:rPr>
                <w:color w:val="000000"/>
                <w:sz w:val="16"/>
                <w:lang w:val="ru-RU"/>
              </w:rPr>
            </w:pPr>
            <w:r w:rsidRPr="00137630">
              <w:rPr>
                <w:color w:val="000000"/>
                <w:sz w:val="16"/>
                <w:lang w:val="ru-RU"/>
              </w:rPr>
              <w:t xml:space="preserve">Спутниковая служба радиоопределения </w:t>
            </w:r>
            <w:r w:rsidR="00B177AE" w:rsidRPr="00137630">
              <w:rPr>
                <w:color w:val="000000"/>
                <w:sz w:val="16"/>
                <w:lang w:val="ru-RU"/>
              </w:rPr>
              <w:t>(Район 1 (</w:t>
            </w:r>
            <w:r w:rsidR="00B177AE" w:rsidRPr="00137630">
              <w:rPr>
                <w:b/>
                <w:bCs/>
                <w:color w:val="000000"/>
                <w:sz w:val="16"/>
                <w:lang w:val="ru-RU"/>
              </w:rPr>
              <w:t>5.371</w:t>
            </w:r>
            <w:r w:rsidR="00B177AE" w:rsidRPr="00137630">
              <w:rPr>
                <w:color w:val="000000"/>
                <w:sz w:val="16"/>
                <w:lang w:val="ru-RU"/>
              </w:rPr>
              <w:t>), Район 3, страна в п.</w:t>
            </w:r>
            <w:r w:rsidRPr="00137630">
              <w:rPr>
                <w:color w:val="000000"/>
                <w:sz w:val="16"/>
                <w:lang w:val="ru-RU"/>
              </w:rPr>
              <w:t> </w:t>
            </w:r>
            <w:r w:rsidR="00B177AE" w:rsidRPr="00137630">
              <w:rPr>
                <w:b/>
                <w:bCs/>
                <w:color w:val="000000"/>
                <w:sz w:val="16"/>
                <w:lang w:val="ru-RU"/>
              </w:rPr>
              <w:t>5.370</w:t>
            </w:r>
            <w:r w:rsidR="00B177AE"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137630" w:rsidRDefault="00384BD7" w:rsidP="00776E61">
            <w:pPr>
              <w:spacing w:before="20" w:after="20"/>
              <w:rPr>
                <w:color w:val="000000"/>
                <w:sz w:val="16"/>
                <w:lang w:val="ru-RU"/>
              </w:rPr>
            </w:pPr>
            <w:r w:rsidRPr="00137630">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137630" w:rsidRDefault="00051209"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5.355</w:t>
            </w:r>
            <w:r w:rsidR="00B177AE" w:rsidRPr="0013763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137630" w:rsidRDefault="000434D4" w:rsidP="00776E61">
            <w:pPr>
              <w:spacing w:before="20" w:after="20"/>
              <w:ind w:left="170" w:hanging="170"/>
              <w:rPr>
                <w:caps/>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137630" w:rsidRDefault="00B177AE" w:rsidP="00776E61">
            <w:pPr>
              <w:spacing w:before="20" w:after="20"/>
              <w:jc w:val="center"/>
              <w:rPr>
                <w:strike/>
                <w:color w:val="000000"/>
                <w:sz w:val="16"/>
                <w:lang w:val="ru-RU"/>
              </w:rPr>
            </w:pPr>
            <w:r w:rsidRPr="00137630">
              <w:rPr>
                <w:color w:val="000000"/>
                <w:sz w:val="16"/>
                <w:lang w:val="ru-RU"/>
              </w:rPr>
              <w:t>1</w:t>
            </w:r>
          </w:p>
        </w:tc>
      </w:tr>
      <w:tr w:rsidR="00384BD7" w:rsidRPr="00137630"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137630" w:rsidRDefault="00384BD7" w:rsidP="00384BD7">
            <w:pPr>
              <w:spacing w:before="20" w:after="20"/>
              <w:rPr>
                <w:color w:val="000000"/>
                <w:sz w:val="16"/>
                <w:lang w:val="ru-RU"/>
              </w:rPr>
            </w:pPr>
            <w:r w:rsidRPr="0013763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137630" w:rsidRDefault="00384BD7" w:rsidP="00384BD7">
            <w:pPr>
              <w:spacing w:before="20" w:after="20"/>
              <w:rPr>
                <w:rStyle w:val="Artref0"/>
                <w:b/>
                <w:color w:val="000000"/>
                <w:sz w:val="16"/>
                <w:lang w:val="ru-RU"/>
              </w:rPr>
            </w:pPr>
            <w:r w:rsidRPr="0013763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137630" w:rsidRDefault="00384BD7" w:rsidP="00384BD7">
            <w:pPr>
              <w:spacing w:before="20" w:after="20"/>
              <w:ind w:left="146" w:hanging="146"/>
              <w:jc w:val="left"/>
              <w:rPr>
                <w:color w:val="000000"/>
                <w:sz w:val="16"/>
                <w:lang w:val="ru-RU"/>
              </w:rPr>
            </w:pPr>
            <w:r w:rsidRPr="00137630">
              <w:rPr>
                <w:color w:val="000000"/>
                <w:sz w:val="16"/>
                <w:szCs w:val="16"/>
                <w:lang w:val="ru-RU"/>
              </w:rPr>
              <w:t>Фиксированная (</w:t>
            </w:r>
            <w:r w:rsidRPr="00137630">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137630" w:rsidRDefault="00384BD7" w:rsidP="00507A6B">
            <w:pPr>
              <w:spacing w:before="20" w:after="20"/>
              <w:ind w:left="170" w:hanging="170"/>
              <w:jc w:val="left"/>
              <w:rPr>
                <w:color w:val="000000"/>
                <w:sz w:val="16"/>
                <w:lang w:val="ru-RU"/>
              </w:rPr>
            </w:pPr>
            <w:r w:rsidRPr="00137630">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137630" w:rsidRDefault="00384BD7" w:rsidP="00384BD7">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137630" w:rsidRDefault="00384BD7" w:rsidP="00384BD7">
            <w:pPr>
              <w:spacing w:before="20" w:after="20"/>
              <w:rPr>
                <w:b/>
                <w:bCs/>
                <w:color w:val="000000"/>
                <w:sz w:val="16"/>
                <w:lang w:val="ru-RU"/>
              </w:rPr>
            </w:pPr>
            <w:r w:rsidRPr="00137630">
              <w:rPr>
                <w:rStyle w:val="Artref0"/>
                <w:b/>
                <w:bCs/>
                <w:color w:val="000000"/>
                <w:sz w:val="16"/>
                <w:szCs w:val="16"/>
                <w:lang w:val="ru-RU"/>
              </w:rPr>
              <w:t>9.15</w:t>
            </w:r>
            <w:r w:rsidRPr="00137630">
              <w:rPr>
                <w:color w:val="000000"/>
                <w:sz w:val="16"/>
                <w:szCs w:val="16"/>
                <w:lang w:val="ru-RU"/>
              </w:rPr>
              <w:t xml:space="preserve">, </w:t>
            </w:r>
            <w:r w:rsidRPr="0013763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137630" w:rsidRDefault="00384BD7" w:rsidP="00384BD7">
            <w:pPr>
              <w:spacing w:before="20" w:after="20"/>
              <w:jc w:val="center"/>
              <w:rPr>
                <w:color w:val="000000"/>
                <w:sz w:val="16"/>
                <w:lang w:val="ru-RU"/>
              </w:rPr>
            </w:pPr>
            <w:r w:rsidRPr="00137630">
              <w:rPr>
                <w:color w:val="000000"/>
                <w:sz w:val="16"/>
                <w:szCs w:val="16"/>
                <w:lang w:val="ru-RU"/>
              </w:rPr>
              <w:t>1</w:t>
            </w:r>
          </w:p>
        </w:tc>
      </w:tr>
      <w:tr w:rsidR="00384BD7" w:rsidRPr="00137630"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137630" w:rsidRDefault="00384BD7" w:rsidP="00384BD7">
            <w:pPr>
              <w:spacing w:before="20" w:after="20"/>
              <w:rPr>
                <w:color w:val="000000"/>
                <w:sz w:val="16"/>
                <w:lang w:val="ru-RU"/>
              </w:rPr>
            </w:pPr>
            <w:r w:rsidRPr="0013763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137630" w:rsidRDefault="00384BD7" w:rsidP="00384BD7">
            <w:pPr>
              <w:spacing w:before="20" w:after="20"/>
              <w:rPr>
                <w:rStyle w:val="Artref0"/>
                <w:b/>
                <w:color w:val="000000"/>
                <w:sz w:val="16"/>
                <w:lang w:val="ru-RU"/>
              </w:rPr>
            </w:pPr>
            <w:r w:rsidRPr="0013763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137630" w:rsidRDefault="00384BD7" w:rsidP="00384BD7">
            <w:pPr>
              <w:spacing w:before="20" w:after="20"/>
              <w:ind w:left="146" w:hanging="146"/>
              <w:jc w:val="left"/>
              <w:rPr>
                <w:color w:val="000000"/>
                <w:sz w:val="16"/>
                <w:lang w:val="ru-RU"/>
              </w:rPr>
            </w:pPr>
            <w:r w:rsidRPr="00137630">
              <w:rPr>
                <w:color w:val="000000"/>
                <w:sz w:val="16"/>
                <w:szCs w:val="16"/>
                <w:lang w:val="ru-RU"/>
              </w:rPr>
              <w:t>ФИКСИРОВАННАЯ (</w:t>
            </w:r>
            <w:r w:rsidRPr="00137630">
              <w:rPr>
                <w:rStyle w:val="Artref0"/>
                <w:b/>
                <w:color w:val="000000"/>
                <w:sz w:val="16"/>
                <w:szCs w:val="16"/>
                <w:lang w:val="ru-RU"/>
              </w:rPr>
              <w:t>5.359</w:t>
            </w:r>
            <w:r w:rsidRPr="0013763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137630" w:rsidRDefault="00384BD7" w:rsidP="00384BD7">
            <w:pPr>
              <w:spacing w:before="20" w:after="20"/>
              <w:ind w:left="170" w:hanging="170"/>
              <w:rPr>
                <w:color w:val="000000"/>
                <w:sz w:val="16"/>
                <w:lang w:val="ru-RU"/>
              </w:rPr>
            </w:pPr>
            <w:r w:rsidRPr="00137630">
              <w:rPr>
                <w:color w:val="000000"/>
                <w:sz w:val="16"/>
                <w:szCs w:val="16"/>
                <w:lang w:val="ru-RU"/>
              </w:rPr>
              <w:t xml:space="preserve">МОРСКАЯ </w:t>
            </w: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137630" w:rsidRDefault="00384BD7" w:rsidP="00384BD7">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137630" w:rsidRDefault="00384BD7" w:rsidP="00384BD7">
            <w:pPr>
              <w:spacing w:before="20" w:after="20"/>
              <w:rPr>
                <w:b/>
                <w:bCs/>
                <w:color w:val="000000"/>
                <w:sz w:val="16"/>
                <w:lang w:val="ru-RU"/>
              </w:rPr>
            </w:pPr>
            <w:r w:rsidRPr="00137630">
              <w:rPr>
                <w:rStyle w:val="Artref0"/>
                <w:b/>
                <w:bCs/>
                <w:color w:val="000000"/>
                <w:sz w:val="16"/>
                <w:szCs w:val="16"/>
                <w:lang w:val="ru-RU"/>
              </w:rPr>
              <w:t>9.15</w:t>
            </w:r>
            <w:r w:rsidRPr="00137630">
              <w:rPr>
                <w:color w:val="000000"/>
                <w:sz w:val="16"/>
                <w:szCs w:val="16"/>
                <w:lang w:val="ru-RU"/>
              </w:rPr>
              <w:t xml:space="preserve">, </w:t>
            </w:r>
            <w:r w:rsidRPr="0013763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137630" w:rsidRDefault="00384BD7" w:rsidP="00384BD7">
            <w:pPr>
              <w:spacing w:before="20" w:after="20"/>
              <w:jc w:val="center"/>
              <w:rPr>
                <w:color w:val="000000"/>
                <w:sz w:val="16"/>
                <w:lang w:val="ru-RU"/>
              </w:rPr>
            </w:pPr>
            <w:r w:rsidRPr="00137630">
              <w:rPr>
                <w:color w:val="000000"/>
                <w:sz w:val="16"/>
                <w:szCs w:val="16"/>
                <w:lang w:val="ru-RU"/>
              </w:rPr>
              <w:t>1</w:t>
            </w:r>
          </w:p>
        </w:tc>
      </w:tr>
      <w:tr w:rsidR="00B177AE" w:rsidRPr="00137630"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137630" w:rsidRDefault="00B177AE" w:rsidP="00776E61">
            <w:pPr>
              <w:spacing w:before="20" w:after="20"/>
              <w:rPr>
                <w:color w:val="000000"/>
                <w:sz w:val="16"/>
                <w:lang w:val="ru-RU"/>
              </w:rPr>
            </w:pPr>
            <w:r w:rsidRPr="00137630">
              <w:rPr>
                <w:color w:val="000000"/>
                <w:sz w:val="16"/>
                <w:lang w:val="ru-RU"/>
              </w:rPr>
              <w:t>1 626,5–1 631,5</w:t>
            </w:r>
          </w:p>
          <w:p w14:paraId="07B2191F" w14:textId="77777777" w:rsidR="00B177AE" w:rsidRPr="00137630" w:rsidRDefault="00B177AE" w:rsidP="00776E61">
            <w:pPr>
              <w:spacing w:before="20" w:after="20"/>
              <w:rPr>
                <w:color w:val="000000"/>
                <w:sz w:val="16"/>
                <w:lang w:val="ru-RU"/>
              </w:rPr>
            </w:pPr>
            <w:r w:rsidRPr="00137630">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137630" w:rsidRDefault="00B177AE" w:rsidP="00776E61">
            <w:pPr>
              <w:spacing w:before="20" w:after="20"/>
              <w:rPr>
                <w:color w:val="000000"/>
                <w:sz w:val="16"/>
                <w:lang w:val="ru-RU"/>
              </w:rPr>
            </w:pPr>
            <w:r w:rsidRPr="00137630">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p w14:paraId="39849660"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5.376</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137630" w:rsidRDefault="00B177AE" w:rsidP="00776E61">
            <w:pPr>
              <w:spacing w:before="20" w:after="20"/>
              <w:rPr>
                <w:color w:val="000000"/>
                <w:sz w:val="16"/>
                <w:lang w:val="ru-RU"/>
              </w:rPr>
            </w:pPr>
            <w:r w:rsidRPr="00137630">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w:t>
            </w:r>
          </w:p>
          <w:p w14:paraId="5D2D01A2"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 xml:space="preserve">ПОДВИЖНАЯ (кроме </w:t>
            </w:r>
            <w:r w:rsidR="000434D4" w:rsidRPr="00137630">
              <w:rPr>
                <w:color w:val="000000"/>
                <w:sz w:val="16"/>
                <w:lang w:val="ru-RU"/>
              </w:rPr>
              <w:t>Воздушной подвижной</w:t>
            </w:r>
            <w:r w:rsidRPr="00137630">
              <w:rPr>
                <w:color w:val="000000"/>
                <w:sz w:val="16"/>
                <w:lang w:val="ru-RU"/>
              </w:rPr>
              <w:t>)</w:t>
            </w:r>
          </w:p>
          <w:p w14:paraId="22A47DD8"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137630" w:rsidRDefault="00B177AE" w:rsidP="00776E61">
            <w:pPr>
              <w:spacing w:before="20" w:after="20"/>
              <w:jc w:val="center"/>
              <w:rPr>
                <w:color w:val="000000"/>
                <w:sz w:val="16"/>
                <w:lang w:val="ru-RU"/>
              </w:rPr>
            </w:pPr>
            <w:r w:rsidRPr="00137630">
              <w:rPr>
                <w:color w:val="000000"/>
                <w:sz w:val="16"/>
                <w:lang w:val="ru-RU"/>
              </w:rPr>
              <w:t>1, 3</w:t>
            </w:r>
          </w:p>
        </w:tc>
      </w:tr>
    </w:tbl>
    <w:p w14:paraId="5A3FE4E3" w14:textId="77777777" w:rsidR="008C2C76" w:rsidRPr="00137630" w:rsidRDefault="008C2C76">
      <w:pPr>
        <w:rPr>
          <w:lang w:val="ru-RU"/>
        </w:rPr>
      </w:pPr>
    </w:p>
    <w:p w14:paraId="1AF71C42" w14:textId="77777777" w:rsidR="00D16190" w:rsidRPr="00137630" w:rsidRDefault="00D16190">
      <w:pPr>
        <w:rPr>
          <w:lang w:val="ru-RU"/>
        </w:rPr>
      </w:pPr>
    </w:p>
    <w:p w14:paraId="49E21A62" w14:textId="77777777" w:rsidR="00D16190" w:rsidRPr="00137630" w:rsidRDefault="00D16190">
      <w:pPr>
        <w:rPr>
          <w:lang w:val="ru-RU"/>
        </w:rPr>
      </w:pPr>
    </w:p>
    <w:p w14:paraId="2C531B66" w14:textId="0075FFC7" w:rsidR="00D16190" w:rsidRPr="00137630" w:rsidRDefault="00D16190">
      <w:pPr>
        <w:rPr>
          <w:lang w:val="ru-RU"/>
        </w:rPr>
        <w:sectPr w:rsidR="00D16190" w:rsidRPr="00137630" w:rsidSect="00E40C74">
          <w:headerReference w:type="default" r:id="rId28"/>
          <w:footerReference w:type="default" r:id="rId29"/>
          <w:headerReference w:type="first" r:id="rId30"/>
          <w:footerReference w:type="first" r:id="rId31"/>
          <w:footnotePr>
            <w:pos w:val="beneathText"/>
          </w:footnotePr>
          <w:pgSz w:w="11907" w:h="16840" w:code="9"/>
          <w:pgMar w:top="1701" w:right="851" w:bottom="1134" w:left="1985" w:header="720" w:footer="482" w:gutter="0"/>
          <w:pgNumType w:start="13"/>
          <w:cols w:space="720"/>
          <w:vAlign w:val="both"/>
          <w:titlePg/>
        </w:sectPr>
      </w:pPr>
    </w:p>
    <w:p w14:paraId="4D0CF028" w14:textId="77777777" w:rsidR="00F72550" w:rsidRPr="00137630" w:rsidRDefault="00F72550" w:rsidP="002557EE">
      <w:pPr>
        <w:pageBreakBefore/>
        <w:spacing w:after="60"/>
        <w:jc w:val="center"/>
        <w:rPr>
          <w:i/>
          <w:iCs/>
          <w:lang w:val="ru-RU"/>
        </w:rPr>
      </w:pPr>
      <w:r w:rsidRPr="00137630">
        <w:rPr>
          <w:lang w:val="ru-RU"/>
        </w:rPr>
        <w:lastRenderedPageBreak/>
        <w:t>ТАБЛИЦА 9.11А-2 (</w:t>
      </w:r>
      <w:r w:rsidRPr="00137630">
        <w:rPr>
          <w:i/>
          <w:iCs/>
          <w:lang w:val="ru-RU"/>
        </w:rPr>
        <w:t>продолжение</w:t>
      </w:r>
      <w:r w:rsidRPr="00137630">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137630"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137630" w:rsidRDefault="00F72550" w:rsidP="00776E61">
            <w:pPr>
              <w:pStyle w:val="TableHead"/>
              <w:spacing w:before="40" w:after="40"/>
              <w:rPr>
                <w:color w:val="000000"/>
                <w:sz w:val="16"/>
                <w:lang w:val="ru-RU"/>
              </w:rPr>
            </w:pPr>
            <w:r w:rsidRPr="00137630">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137630" w:rsidRDefault="00F72550" w:rsidP="00776E61">
            <w:pPr>
              <w:pStyle w:val="TableHead"/>
              <w:spacing w:before="40" w:after="40"/>
              <w:rPr>
                <w:color w:val="000000"/>
                <w:sz w:val="16"/>
                <w:lang w:val="ru-RU"/>
              </w:rPr>
            </w:pPr>
            <w:r w:rsidRPr="00137630">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137630" w:rsidRDefault="00F72550" w:rsidP="00776E61">
            <w:pPr>
              <w:pStyle w:val="TableHead"/>
              <w:spacing w:before="40" w:after="40"/>
              <w:rPr>
                <w:color w:val="000000"/>
                <w:sz w:val="16"/>
                <w:lang w:val="ru-RU"/>
              </w:rPr>
            </w:pPr>
            <w:r w:rsidRPr="00137630">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137630" w:rsidRDefault="00F72550"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137630" w:rsidRDefault="00F72550"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137630" w:rsidRDefault="00F72550"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137630" w:rsidRDefault="00F72550" w:rsidP="00776E61">
            <w:pPr>
              <w:pStyle w:val="TableHead"/>
              <w:spacing w:before="40" w:after="40"/>
              <w:rPr>
                <w:color w:val="000000"/>
                <w:sz w:val="16"/>
                <w:lang w:val="ru-RU"/>
              </w:rPr>
            </w:pPr>
            <w:r w:rsidRPr="00137630">
              <w:rPr>
                <w:color w:val="000000"/>
                <w:sz w:val="16"/>
                <w:lang w:val="ru-RU"/>
              </w:rPr>
              <w:t>7</w:t>
            </w:r>
          </w:p>
        </w:tc>
      </w:tr>
      <w:tr w:rsidR="00F72550" w:rsidRPr="00137630"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137630"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137630">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137630" w:rsidRDefault="00F72550" w:rsidP="008F25C1">
            <w:pPr>
              <w:spacing w:before="30" w:after="30"/>
              <w:jc w:val="left"/>
              <w:rPr>
                <w:color w:val="000000"/>
                <w:sz w:val="16"/>
                <w:lang w:val="ru-RU"/>
              </w:rPr>
            </w:pPr>
            <w:r w:rsidRPr="00137630">
              <w:rPr>
                <w:color w:val="000000"/>
                <w:sz w:val="16"/>
                <w:lang w:val="ru-RU"/>
              </w:rPr>
              <w:t xml:space="preserve">Пункт приме-чания в Статье </w:t>
            </w:r>
            <w:r w:rsidRPr="00137630">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137630" w:rsidRDefault="00F72550" w:rsidP="008F25C1">
            <w:pPr>
              <w:spacing w:before="30" w:after="3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137630" w:rsidRDefault="00F72550" w:rsidP="008F25C1">
            <w:pPr>
              <w:spacing w:before="30" w:after="3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137630"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137630"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137630" w:rsidRDefault="00F72550" w:rsidP="008F25C1">
            <w:pPr>
              <w:spacing w:before="30" w:after="30"/>
              <w:jc w:val="center"/>
              <w:rPr>
                <w:color w:val="000000"/>
                <w:sz w:val="16"/>
                <w:lang w:val="ru-RU"/>
              </w:rPr>
            </w:pPr>
            <w:r w:rsidRPr="00137630">
              <w:rPr>
                <w:color w:val="000000"/>
                <w:sz w:val="16"/>
                <w:lang w:val="ru-RU"/>
              </w:rPr>
              <w:t>Приме-чания</w:t>
            </w:r>
          </w:p>
        </w:tc>
      </w:tr>
      <w:tr w:rsidR="002B2FD5" w:rsidRPr="00137630"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137630" w:rsidRDefault="002B2FD5" w:rsidP="008F25C1">
            <w:pPr>
              <w:spacing w:before="30" w:after="30"/>
              <w:jc w:val="left"/>
              <w:rPr>
                <w:color w:val="000000"/>
                <w:sz w:val="16"/>
                <w:lang w:val="ru-RU"/>
              </w:rPr>
            </w:pPr>
            <w:r w:rsidRPr="00137630">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137630" w:rsidRDefault="002B2FD5" w:rsidP="008F25C1">
            <w:pPr>
              <w:spacing w:before="30" w:after="30"/>
              <w:jc w:val="left"/>
              <w:rPr>
                <w:rStyle w:val="Artref0"/>
                <w:b/>
                <w:color w:val="000000"/>
                <w:sz w:val="16"/>
                <w:lang w:val="ru-RU"/>
              </w:rPr>
            </w:pPr>
            <w:r w:rsidRPr="00137630">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ФИКСИРОВАННАЯ</w:t>
            </w:r>
          </w:p>
          <w:p w14:paraId="19C695A8"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СУХОПУТНАЯ ПОДВИЖНАЯ</w:t>
            </w:r>
          </w:p>
          <w:p w14:paraId="726804A7"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137630" w:rsidRDefault="002B2FD5"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137630" w:rsidRDefault="002B2FD5"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137630" w:rsidRDefault="002B2FD5"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137630" w:rsidRDefault="002B2FD5" w:rsidP="008F25C1">
            <w:pPr>
              <w:spacing w:before="30" w:after="30"/>
              <w:jc w:val="center"/>
              <w:rPr>
                <w:color w:val="000000"/>
                <w:sz w:val="16"/>
                <w:lang w:val="ru-RU"/>
              </w:rPr>
            </w:pPr>
            <w:r w:rsidRPr="00137630">
              <w:rPr>
                <w:color w:val="000000"/>
                <w:sz w:val="16"/>
                <w:lang w:val="ru-RU"/>
              </w:rPr>
              <w:t>1, 3, 4</w:t>
            </w:r>
          </w:p>
        </w:tc>
      </w:tr>
      <w:tr w:rsidR="00F72550" w:rsidRPr="00137630"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137630" w:rsidRDefault="00F72550" w:rsidP="008F25C1">
            <w:pPr>
              <w:spacing w:before="30" w:after="30"/>
              <w:jc w:val="left"/>
              <w:rPr>
                <w:color w:val="000000"/>
                <w:sz w:val="16"/>
                <w:lang w:val="ru-RU"/>
              </w:rPr>
            </w:pPr>
            <w:r w:rsidRPr="00137630">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 xml:space="preserve">ФИКСИРОВАННАЯ (кроме стран Района 2 в п. </w:t>
            </w:r>
            <w:r w:rsidRPr="00137630">
              <w:rPr>
                <w:b/>
                <w:bCs/>
                <w:color w:val="000000"/>
                <w:sz w:val="16"/>
                <w:lang w:val="ru-RU"/>
              </w:rPr>
              <w:t>5.389В</w:t>
            </w:r>
            <w:r w:rsidRPr="00137630">
              <w:rPr>
                <w:color w:val="000000"/>
                <w:sz w:val="16"/>
                <w:lang w:val="ru-RU"/>
              </w:rPr>
              <w:t>)</w:t>
            </w:r>
          </w:p>
          <w:p w14:paraId="51F78CDC"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 xml:space="preserve">ПОДВИЖНАЯ (кроме стран Района 2 в п. </w:t>
            </w:r>
            <w:r w:rsidRPr="00137630">
              <w:rPr>
                <w:b/>
                <w:bCs/>
                <w:color w:val="000000"/>
                <w:sz w:val="16"/>
                <w:lang w:val="ru-RU"/>
              </w:rPr>
              <w:t>5.389В</w:t>
            </w:r>
            <w:r w:rsidRPr="00137630">
              <w:rPr>
                <w:color w:val="000000"/>
                <w:sz w:val="16"/>
                <w:lang w:val="ru-RU"/>
              </w:rPr>
              <w:t>)</w:t>
            </w:r>
            <w:r w:rsidRPr="00137630">
              <w:rPr>
                <w:color w:val="000000"/>
                <w:sz w:val="16"/>
                <w:lang w:val="ru-RU"/>
              </w:rPr>
              <w:br/>
              <w:t>(см. также п. </w:t>
            </w:r>
            <w:r w:rsidRPr="00137630">
              <w:rPr>
                <w:b/>
                <w:bCs/>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137630" w:rsidRDefault="00F72550" w:rsidP="008F25C1">
            <w:pPr>
              <w:spacing w:before="30" w:after="30"/>
              <w:jc w:val="left"/>
              <w:rPr>
                <w:color w:val="000000"/>
                <w:sz w:val="16"/>
                <w:lang w:val="ru-RU"/>
              </w:rPr>
            </w:pPr>
            <w:r w:rsidRPr="00137630">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w:t>
            </w:r>
          </w:p>
          <w:p w14:paraId="65A52D26"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w:t>
            </w:r>
            <w:r w:rsidRPr="00137630">
              <w:rPr>
                <w:color w:val="000000"/>
                <w:sz w:val="16"/>
                <w:lang w:val="ru-RU"/>
              </w:rPr>
              <w:br/>
              <w:t>(см. также п. </w:t>
            </w:r>
            <w:r w:rsidRPr="00137630">
              <w:rPr>
                <w:b/>
                <w:bCs/>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137630" w:rsidRDefault="00F72550" w:rsidP="008F25C1">
            <w:pPr>
              <w:spacing w:before="30" w:after="30"/>
              <w:jc w:val="left"/>
              <w:rPr>
                <w:color w:val="000000"/>
                <w:sz w:val="16"/>
                <w:lang w:val="ru-RU"/>
              </w:rPr>
            </w:pPr>
            <w:r w:rsidRPr="00137630">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 (Район 2)</w:t>
            </w:r>
          </w:p>
          <w:p w14:paraId="167D7DC3"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 (Район 2) (см. также п. </w:t>
            </w:r>
            <w:r w:rsidRPr="00137630">
              <w:rPr>
                <w:b/>
                <w:bCs/>
                <w:color w:val="000000"/>
                <w:sz w:val="16"/>
                <w:lang w:val="ru-RU"/>
              </w:rPr>
              <w:t>5.389Е</w:t>
            </w:r>
            <w:r w:rsidRPr="00137630">
              <w:rPr>
                <w:color w:val="000000"/>
                <w:sz w:val="16"/>
                <w:lang w:val="ru-RU"/>
              </w:rPr>
              <w:t xml:space="preserve"> и </w:t>
            </w:r>
            <w:r w:rsidRPr="00137630">
              <w:rPr>
                <w:b/>
                <w:bCs/>
                <w:color w:val="000000"/>
                <w:sz w:val="16"/>
                <w:lang w:val="ru-RU"/>
              </w:rPr>
              <w:t>5.390</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137630"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137630">
              <w:rPr>
                <w:color w:val="000000"/>
                <w:lang w:val="ru-RU"/>
              </w:rPr>
              <w:t>2</w:t>
            </w:r>
            <w:r w:rsidRPr="00137630">
              <w:rPr>
                <w:rFonts w:ascii="Tms Rmn" w:hAnsi="Tms Rmn"/>
                <w:color w:val="000000"/>
                <w:lang w:val="ru-RU"/>
              </w:rPr>
              <w:t> </w:t>
            </w:r>
            <w:r w:rsidRPr="00137630">
              <w:rPr>
                <w:color w:val="000000"/>
                <w:lang w:val="ru-RU"/>
              </w:rPr>
              <w:t>160–2</w:t>
            </w:r>
            <w:r w:rsidRPr="00137630">
              <w:rPr>
                <w:rFonts w:ascii="Tms Rmn" w:hAnsi="Tms Rmn"/>
                <w:color w:val="000000"/>
                <w:lang w:val="ru-RU"/>
              </w:rPr>
              <w:t> </w:t>
            </w:r>
            <w:r w:rsidRPr="00137630">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137630" w:rsidRDefault="00F72550" w:rsidP="008F25C1">
            <w:pPr>
              <w:spacing w:before="30" w:after="30"/>
              <w:jc w:val="left"/>
              <w:rPr>
                <w:rStyle w:val="Artref0"/>
                <w:b/>
                <w:bCs/>
                <w:color w:val="000000"/>
                <w:sz w:val="16"/>
                <w:lang w:val="ru-RU"/>
              </w:rPr>
            </w:pPr>
            <w:r w:rsidRPr="00137630">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 (Район 2)</w:t>
            </w:r>
          </w:p>
          <w:p w14:paraId="46DD6B82" w14:textId="77777777" w:rsidR="00F72550" w:rsidRPr="00137630" w:rsidRDefault="00F72550" w:rsidP="008F25C1">
            <w:pPr>
              <w:spacing w:before="30" w:after="30"/>
              <w:ind w:left="146" w:hanging="146"/>
              <w:jc w:val="left"/>
              <w:rPr>
                <w:color w:val="000000"/>
                <w:sz w:val="16"/>
                <w:szCs w:val="16"/>
                <w:lang w:val="ru-RU"/>
              </w:rPr>
            </w:pPr>
            <w:r w:rsidRPr="00137630">
              <w:rPr>
                <w:color w:val="000000"/>
                <w:sz w:val="16"/>
                <w:szCs w:val="16"/>
                <w:lang w:val="ru-RU"/>
              </w:rPr>
              <w:t xml:space="preserve">ПОДВИЖНАЯ (Район 2) (см. также п. </w:t>
            </w:r>
            <w:r w:rsidRPr="00137630">
              <w:rPr>
                <w:b/>
                <w:bCs/>
                <w:color w:val="000000"/>
                <w:sz w:val="16"/>
                <w:szCs w:val="16"/>
                <w:lang w:val="ru-RU"/>
              </w:rPr>
              <w:t>5.389Е</w:t>
            </w:r>
            <w:r w:rsidRPr="00137630">
              <w:rPr>
                <w:color w:val="000000"/>
                <w:sz w:val="16"/>
                <w:szCs w:val="16"/>
                <w:lang w:val="ru-RU"/>
              </w:rPr>
              <w:t xml:space="preserve"> и </w:t>
            </w:r>
            <w:r w:rsidRPr="00137630">
              <w:rPr>
                <w:b/>
                <w:bCs/>
                <w:color w:val="000000"/>
                <w:sz w:val="16"/>
                <w:szCs w:val="16"/>
                <w:lang w:val="ru-RU"/>
              </w:rPr>
              <w:t>5.390</w:t>
            </w:r>
            <w:r w:rsidRPr="0013763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137630" w:rsidRDefault="00F72550"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137630"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137630">
              <w:rPr>
                <w:color w:val="000000"/>
                <w:lang w:val="ru-RU"/>
              </w:rPr>
              <w:t>2</w:t>
            </w:r>
            <w:r w:rsidRPr="00137630">
              <w:rPr>
                <w:rFonts w:ascii="Tms Rmn" w:hAnsi="Tms Rmn"/>
                <w:color w:val="000000"/>
                <w:lang w:val="ru-RU"/>
              </w:rPr>
              <w:t> </w:t>
            </w:r>
            <w:r w:rsidRPr="00137630">
              <w:rPr>
                <w:color w:val="000000"/>
                <w:lang w:val="ru-RU"/>
              </w:rPr>
              <w:t>170–2</w:t>
            </w:r>
            <w:r w:rsidRPr="00137630">
              <w:rPr>
                <w:rFonts w:ascii="Tms Rmn" w:hAnsi="Tms Rmn"/>
                <w:color w:val="000000"/>
                <w:lang w:val="ru-RU"/>
              </w:rPr>
              <w:t> </w:t>
            </w:r>
            <w:r w:rsidRPr="00137630">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w:t>
            </w:r>
          </w:p>
          <w:p w14:paraId="728834EF"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w:t>
            </w:r>
            <w:r w:rsidRPr="00137630">
              <w:rPr>
                <w:color w:val="000000"/>
                <w:sz w:val="16"/>
                <w:lang w:val="ru-RU"/>
              </w:rPr>
              <w:br/>
              <w:t xml:space="preserve">(см. также п. </w:t>
            </w:r>
            <w:r w:rsidRPr="00137630">
              <w:rPr>
                <w:rStyle w:val="Artref0"/>
                <w:b/>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137630" w:rsidRDefault="00F72550"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C35F6C" w:rsidRPr="00137630"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137630" w:rsidRDefault="00C35F6C" w:rsidP="008F25C1">
            <w:pPr>
              <w:spacing w:before="30" w:after="30"/>
              <w:jc w:val="left"/>
              <w:rPr>
                <w:color w:val="000000"/>
                <w:sz w:val="16"/>
                <w:lang w:val="ru-RU"/>
              </w:rPr>
            </w:pPr>
            <w:r w:rsidRPr="00137630">
              <w:rPr>
                <w:color w:val="000000"/>
                <w:sz w:val="16"/>
                <w:lang w:val="ru-RU"/>
              </w:rPr>
              <w:t>2</w:t>
            </w:r>
            <w:r w:rsidRPr="00137630">
              <w:rPr>
                <w:rFonts w:ascii="Tms Rmn" w:hAnsi="Tms Rmn"/>
                <w:color w:val="000000"/>
                <w:sz w:val="16"/>
                <w:lang w:val="ru-RU"/>
              </w:rPr>
              <w:t> </w:t>
            </w:r>
            <w:r w:rsidRPr="00137630">
              <w:rPr>
                <w:color w:val="000000"/>
                <w:sz w:val="16"/>
                <w:lang w:val="ru-RU"/>
              </w:rPr>
              <w:t>483,5–2</w:t>
            </w:r>
            <w:r w:rsidRPr="00137630">
              <w:rPr>
                <w:rFonts w:ascii="Tms Rmn" w:hAnsi="Tms Rmn"/>
                <w:color w:val="000000"/>
                <w:sz w:val="16"/>
                <w:lang w:val="ru-RU"/>
              </w:rPr>
              <w:t> </w:t>
            </w:r>
            <w:r w:rsidRPr="00137630">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137630" w:rsidRDefault="00C35F6C" w:rsidP="008F25C1">
            <w:pPr>
              <w:spacing w:before="30" w:after="30"/>
              <w:jc w:val="left"/>
              <w:rPr>
                <w:rStyle w:val="Artref0"/>
                <w:b/>
                <w:color w:val="000000"/>
                <w:sz w:val="16"/>
                <w:lang w:val="ru-RU"/>
              </w:rPr>
            </w:pPr>
            <w:r w:rsidRPr="00137630">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137630" w:rsidRDefault="00C35F6C" w:rsidP="008F25C1">
            <w:pPr>
              <w:pStyle w:val="Tabletext0"/>
              <w:spacing w:before="30" w:after="30"/>
              <w:ind w:left="170" w:hanging="170"/>
              <w:jc w:val="left"/>
              <w:rPr>
                <w:b/>
                <w:caps/>
                <w:sz w:val="16"/>
                <w:szCs w:val="16"/>
                <w:lang w:val="ru-RU"/>
              </w:rPr>
            </w:pPr>
            <w:r w:rsidRPr="00137630">
              <w:rPr>
                <w:sz w:val="16"/>
                <w:szCs w:val="16"/>
                <w:lang w:val="ru-RU"/>
              </w:rPr>
              <w:t xml:space="preserve">РАДИОЛОКАЦИОННАЯ </w:t>
            </w:r>
            <w:r w:rsidRPr="00137630">
              <w:rPr>
                <w:sz w:val="16"/>
                <w:szCs w:val="16"/>
                <w:lang w:val="ru-RU"/>
              </w:rPr>
              <w:br/>
              <w:t>(Район 2 и Район 3)</w:t>
            </w:r>
            <w:r w:rsidRPr="00137630">
              <w:rPr>
                <w:sz w:val="16"/>
                <w:szCs w:val="16"/>
                <w:lang w:val="ru-RU"/>
              </w:rPr>
              <w:br/>
              <w:t>(см. также пп. </w:t>
            </w:r>
            <w:r w:rsidRPr="00137630">
              <w:rPr>
                <w:b/>
                <w:bCs/>
                <w:sz w:val="16"/>
                <w:szCs w:val="16"/>
                <w:lang w:val="ru-RU"/>
              </w:rPr>
              <w:t>5.398A</w:t>
            </w:r>
            <w:r w:rsidRPr="00137630">
              <w:rPr>
                <w:sz w:val="16"/>
                <w:szCs w:val="16"/>
                <w:lang w:val="ru-RU"/>
              </w:rPr>
              <w:t xml:space="preserve"> и </w:t>
            </w:r>
            <w:r w:rsidRPr="00137630">
              <w:rPr>
                <w:b/>
                <w:bCs/>
                <w:sz w:val="16"/>
                <w:szCs w:val="16"/>
                <w:lang w:val="ru-RU"/>
              </w:rPr>
              <w:t>5.399</w:t>
            </w:r>
            <w:r w:rsidRPr="00137630">
              <w:rPr>
                <w:sz w:val="16"/>
                <w:szCs w:val="16"/>
                <w:lang w:val="ru-RU"/>
              </w:rPr>
              <w:t>)</w:t>
            </w:r>
          </w:p>
          <w:p w14:paraId="3C46CCA3" w14:textId="77777777" w:rsidR="00C35F6C" w:rsidRPr="00137630" w:rsidRDefault="00C35F6C" w:rsidP="008F25C1">
            <w:pPr>
              <w:pStyle w:val="Tabletext0"/>
              <w:spacing w:before="30" w:after="30"/>
              <w:rPr>
                <w:sz w:val="16"/>
                <w:szCs w:val="16"/>
                <w:lang w:val="ru-RU"/>
              </w:rPr>
            </w:pPr>
            <w:r w:rsidRPr="00137630">
              <w:rPr>
                <w:sz w:val="16"/>
                <w:szCs w:val="16"/>
                <w:lang w:val="ru-RU"/>
              </w:rPr>
              <w:t>ФИКСИРОВАННАЯ</w:t>
            </w:r>
          </w:p>
          <w:p w14:paraId="032562E8" w14:textId="77777777" w:rsidR="00C35F6C" w:rsidRPr="00137630" w:rsidRDefault="00C35F6C" w:rsidP="008F25C1">
            <w:pPr>
              <w:pStyle w:val="Tabletext0"/>
              <w:spacing w:before="30" w:after="30"/>
              <w:rPr>
                <w:sz w:val="16"/>
                <w:szCs w:val="16"/>
                <w:lang w:val="ru-RU"/>
              </w:rPr>
            </w:pPr>
            <w:r w:rsidRPr="00137630">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137630" w:rsidRDefault="00C35F6C" w:rsidP="008F25C1">
            <w:pPr>
              <w:spacing w:before="30" w:after="30"/>
              <w:ind w:left="170" w:hanging="170"/>
              <w:rPr>
                <w:color w:val="000000"/>
                <w:sz w:val="16"/>
                <w:lang w:val="ru-RU"/>
              </w:rPr>
            </w:pPr>
            <w:r w:rsidRPr="00137630">
              <w:rPr>
                <w:color w:val="000000"/>
                <w:sz w:val="16"/>
                <w:lang w:val="ru-RU"/>
              </w:rPr>
              <w:t>ПОДВИЖНАЯ СПУТНИКОВАЯ</w:t>
            </w:r>
          </w:p>
          <w:p w14:paraId="3935D516" w14:textId="77777777" w:rsidR="00C35F6C" w:rsidRPr="00137630" w:rsidRDefault="00C35F6C" w:rsidP="008F25C1">
            <w:pPr>
              <w:spacing w:before="30" w:after="30"/>
              <w:ind w:left="170" w:hanging="170"/>
              <w:jc w:val="left"/>
              <w:rPr>
                <w:color w:val="000000"/>
                <w:sz w:val="16"/>
                <w:lang w:val="ru-RU"/>
              </w:rPr>
            </w:pPr>
            <w:r w:rsidRPr="00137630">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137630" w:rsidRDefault="00C35F6C"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137630" w:rsidRDefault="00C35F6C"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137630" w:rsidRDefault="00C35F6C" w:rsidP="008F25C1">
            <w:pPr>
              <w:spacing w:before="30" w:after="30"/>
              <w:jc w:val="center"/>
              <w:rPr>
                <w:color w:val="000000"/>
                <w:sz w:val="16"/>
                <w:lang w:val="ru-RU"/>
              </w:rPr>
            </w:pPr>
            <w:r w:rsidRPr="00137630">
              <w:rPr>
                <w:color w:val="000000"/>
                <w:sz w:val="16"/>
                <w:lang w:val="ru-RU"/>
              </w:rPr>
              <w:t>1</w:t>
            </w:r>
          </w:p>
        </w:tc>
      </w:tr>
      <w:tr w:rsidR="00C35F6C" w:rsidRPr="00137630"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137630" w:rsidRDefault="00C35F6C" w:rsidP="008F25C1">
            <w:pPr>
              <w:spacing w:before="30" w:after="30"/>
              <w:jc w:val="left"/>
              <w:rPr>
                <w:color w:val="000000"/>
                <w:sz w:val="16"/>
                <w:lang w:val="ru-RU"/>
              </w:rPr>
            </w:pPr>
            <w:r w:rsidRPr="00137630">
              <w:rPr>
                <w:color w:val="000000"/>
                <w:sz w:val="16"/>
                <w:lang w:val="ru-RU"/>
              </w:rPr>
              <w:t>2</w:t>
            </w:r>
            <w:r w:rsidRPr="00137630">
              <w:rPr>
                <w:rFonts w:ascii="Tms Rmn" w:hAnsi="Tms Rmn"/>
                <w:color w:val="000000"/>
                <w:sz w:val="16"/>
                <w:lang w:val="ru-RU"/>
              </w:rPr>
              <w:t> </w:t>
            </w:r>
            <w:r w:rsidRPr="00137630">
              <w:rPr>
                <w:color w:val="000000"/>
                <w:sz w:val="16"/>
                <w:lang w:val="ru-RU"/>
              </w:rPr>
              <w:t>500–2</w:t>
            </w:r>
            <w:r w:rsidRPr="00137630">
              <w:rPr>
                <w:rFonts w:ascii="Tms Rmn" w:hAnsi="Tms Rmn"/>
                <w:color w:val="000000"/>
                <w:sz w:val="16"/>
                <w:lang w:val="ru-RU"/>
              </w:rPr>
              <w:t> </w:t>
            </w:r>
            <w:r w:rsidRPr="00137630">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137630" w:rsidRDefault="00C35F6C" w:rsidP="008F25C1">
            <w:pPr>
              <w:spacing w:before="30" w:after="30"/>
              <w:jc w:val="left"/>
              <w:rPr>
                <w:rStyle w:val="Artref0"/>
                <w:color w:val="000000"/>
                <w:sz w:val="16"/>
                <w:lang w:val="ru-RU"/>
              </w:rPr>
            </w:pPr>
            <w:r w:rsidRPr="00137630">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137630" w:rsidRDefault="00D6691B" w:rsidP="008F25C1">
            <w:pPr>
              <w:spacing w:before="30" w:after="30"/>
              <w:ind w:left="146" w:hanging="146"/>
              <w:rPr>
                <w:color w:val="000000"/>
                <w:sz w:val="16"/>
                <w:lang w:val="ru-RU"/>
              </w:rPr>
            </w:pPr>
            <w:r w:rsidRPr="00137630">
              <w:rPr>
                <w:color w:val="000000"/>
                <w:sz w:val="16"/>
                <w:lang w:val="ru-RU"/>
              </w:rPr>
              <w:t>ФИКСИРОВАННАЯ</w:t>
            </w:r>
          </w:p>
          <w:p w14:paraId="0EE28E1D" w14:textId="77777777" w:rsidR="00D6691B" w:rsidRPr="00137630" w:rsidRDefault="00D6691B" w:rsidP="008F25C1">
            <w:pPr>
              <w:spacing w:before="30" w:after="30"/>
              <w:ind w:left="146" w:hanging="146"/>
              <w:rPr>
                <w:color w:val="000000"/>
                <w:sz w:val="16"/>
                <w:lang w:val="ru-RU"/>
              </w:rPr>
            </w:pPr>
            <w:r w:rsidRPr="00137630">
              <w:rPr>
                <w:color w:val="000000"/>
                <w:sz w:val="16"/>
                <w:lang w:val="ru-RU"/>
              </w:rPr>
              <w:t>СУХОПУТНАЯ ПОДВИЖНАЯ</w:t>
            </w:r>
          </w:p>
          <w:p w14:paraId="2472A2FD" w14:textId="77777777" w:rsidR="00C35F6C" w:rsidRPr="00137630" w:rsidRDefault="00D6691B" w:rsidP="008F25C1">
            <w:pPr>
              <w:spacing w:before="30" w:after="30"/>
              <w:ind w:left="146" w:hanging="146"/>
              <w:jc w:val="left"/>
              <w:rPr>
                <w:color w:val="000000"/>
                <w:sz w:val="16"/>
                <w:lang w:val="ru-RU"/>
              </w:rPr>
            </w:pPr>
            <w:r w:rsidRPr="00137630">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137630" w:rsidRDefault="00D6691B" w:rsidP="008F25C1">
            <w:pPr>
              <w:spacing w:before="30" w:after="30"/>
              <w:ind w:left="170" w:hanging="170"/>
              <w:jc w:val="left"/>
              <w:rPr>
                <w:color w:val="000000"/>
                <w:sz w:val="16"/>
                <w:lang w:val="ru-RU"/>
              </w:rPr>
            </w:pPr>
            <w:r w:rsidRPr="00137630">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137630" w:rsidRDefault="00C35F6C"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137630" w:rsidRDefault="00C35F6C"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137630" w:rsidRDefault="00C35F6C" w:rsidP="008F25C1">
            <w:pPr>
              <w:spacing w:before="30" w:after="30"/>
              <w:jc w:val="center"/>
              <w:rPr>
                <w:color w:val="000000"/>
                <w:sz w:val="16"/>
                <w:lang w:val="ru-RU"/>
              </w:rPr>
            </w:pPr>
            <w:r w:rsidRPr="00137630">
              <w:rPr>
                <w:color w:val="000000"/>
                <w:sz w:val="16"/>
                <w:lang w:val="ru-RU"/>
              </w:rPr>
              <w:t>1</w:t>
            </w:r>
          </w:p>
        </w:tc>
      </w:tr>
      <w:tr w:rsidR="00C35F6C" w:rsidRPr="00137630"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137630" w:rsidRDefault="00C35F6C" w:rsidP="008F25C1">
            <w:pPr>
              <w:spacing w:before="30" w:after="30"/>
              <w:jc w:val="left"/>
              <w:rPr>
                <w:color w:val="000000"/>
                <w:sz w:val="16"/>
                <w:szCs w:val="16"/>
                <w:lang w:val="ru-RU"/>
              </w:rPr>
            </w:pPr>
            <w:r w:rsidRPr="00137630">
              <w:rPr>
                <w:color w:val="000000"/>
                <w:sz w:val="16"/>
                <w:szCs w:val="16"/>
                <w:lang w:val="ru-RU"/>
              </w:rPr>
              <w:t>2</w:t>
            </w:r>
            <w:r w:rsidRPr="00137630">
              <w:rPr>
                <w:rFonts w:ascii="Tms Rmn" w:hAnsi="Tms Rmn"/>
                <w:color w:val="000000"/>
                <w:sz w:val="16"/>
                <w:szCs w:val="16"/>
                <w:lang w:val="ru-RU"/>
              </w:rPr>
              <w:t> </w:t>
            </w:r>
            <w:r w:rsidRPr="00137630">
              <w:rPr>
                <w:color w:val="000000"/>
                <w:sz w:val="16"/>
                <w:szCs w:val="16"/>
                <w:lang w:val="ru-RU"/>
              </w:rPr>
              <w:t>520–2</w:t>
            </w:r>
            <w:r w:rsidRPr="00137630">
              <w:rPr>
                <w:rFonts w:ascii="Tms Rmn" w:hAnsi="Tms Rmn"/>
                <w:color w:val="000000"/>
                <w:sz w:val="16"/>
                <w:szCs w:val="16"/>
                <w:lang w:val="ru-RU"/>
              </w:rPr>
              <w:t> </w:t>
            </w:r>
            <w:r w:rsidRPr="00137630">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137630" w:rsidRDefault="00C35F6C" w:rsidP="008F25C1">
            <w:pPr>
              <w:spacing w:before="30" w:after="30"/>
              <w:jc w:val="left"/>
              <w:rPr>
                <w:rStyle w:val="Artref0"/>
                <w:b/>
                <w:color w:val="000000"/>
                <w:sz w:val="16"/>
                <w:szCs w:val="16"/>
                <w:lang w:val="ru-RU"/>
              </w:rPr>
            </w:pPr>
            <w:r w:rsidRPr="00137630">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137630" w:rsidRDefault="00D6691B" w:rsidP="008F25C1">
            <w:pPr>
              <w:spacing w:before="30" w:after="30"/>
              <w:ind w:left="146" w:hanging="146"/>
              <w:rPr>
                <w:color w:val="000000"/>
                <w:sz w:val="16"/>
                <w:szCs w:val="16"/>
                <w:lang w:val="ru-RU"/>
              </w:rPr>
            </w:pPr>
            <w:r w:rsidRPr="00137630">
              <w:rPr>
                <w:color w:val="000000"/>
                <w:sz w:val="16"/>
                <w:szCs w:val="16"/>
                <w:lang w:val="ru-RU"/>
              </w:rPr>
              <w:t>ФИКСИРОВАННАЯ</w:t>
            </w:r>
          </w:p>
          <w:p w14:paraId="7FD39A51" w14:textId="77777777" w:rsidR="00D6691B" w:rsidRPr="00137630" w:rsidRDefault="00D6691B" w:rsidP="008F25C1">
            <w:pPr>
              <w:spacing w:before="30" w:after="30"/>
              <w:ind w:left="146" w:hanging="146"/>
              <w:rPr>
                <w:color w:val="000000"/>
                <w:sz w:val="16"/>
                <w:szCs w:val="16"/>
                <w:lang w:val="ru-RU"/>
              </w:rPr>
            </w:pPr>
            <w:r w:rsidRPr="00137630">
              <w:rPr>
                <w:color w:val="000000"/>
                <w:sz w:val="16"/>
                <w:szCs w:val="16"/>
                <w:lang w:val="ru-RU"/>
              </w:rPr>
              <w:t>СУХОПУТНАЯ ПОДВИЖНАЯ</w:t>
            </w:r>
          </w:p>
          <w:p w14:paraId="73D41C38" w14:textId="77777777" w:rsidR="00C35F6C" w:rsidRPr="00137630" w:rsidRDefault="00D6691B" w:rsidP="008F25C1">
            <w:pPr>
              <w:spacing w:before="30" w:after="30"/>
              <w:ind w:left="146" w:hanging="146"/>
              <w:jc w:val="left"/>
              <w:rPr>
                <w:color w:val="000000"/>
                <w:sz w:val="16"/>
                <w:szCs w:val="16"/>
                <w:lang w:val="ru-RU"/>
              </w:rPr>
            </w:pPr>
            <w:r w:rsidRPr="00137630">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137630" w:rsidRDefault="00D6691B" w:rsidP="008F25C1">
            <w:pPr>
              <w:spacing w:before="30" w:after="30"/>
              <w:ind w:left="170" w:hanging="170"/>
              <w:jc w:val="left"/>
              <w:rPr>
                <w:color w:val="000000"/>
                <w:sz w:val="16"/>
                <w:szCs w:val="16"/>
                <w:lang w:val="ru-RU"/>
              </w:rPr>
            </w:pPr>
            <w:r w:rsidRPr="00137630">
              <w:rPr>
                <w:color w:val="000000"/>
                <w:sz w:val="16"/>
                <w:szCs w:val="16"/>
                <w:lang w:val="ru-RU"/>
              </w:rPr>
              <w:t>СУХОПУТНАЯ ПОДВИЖНАЯ СПУТНИКОВАЯ (Район 3)</w:t>
            </w:r>
          </w:p>
          <w:p w14:paraId="0BA7AB9D" w14:textId="77777777" w:rsidR="00C35F6C" w:rsidRPr="00137630" w:rsidRDefault="00D6691B" w:rsidP="008F25C1">
            <w:pPr>
              <w:spacing w:before="30" w:after="30"/>
              <w:ind w:left="170" w:hanging="170"/>
              <w:jc w:val="left"/>
              <w:rPr>
                <w:color w:val="000000"/>
                <w:sz w:val="16"/>
                <w:szCs w:val="16"/>
                <w:lang w:val="ru-RU"/>
              </w:rPr>
            </w:pPr>
            <w:r w:rsidRPr="00137630">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137630" w:rsidRDefault="00C35F6C" w:rsidP="008F25C1">
            <w:pPr>
              <w:spacing w:before="30" w:after="30"/>
              <w:jc w:val="center"/>
              <w:rPr>
                <w:color w:val="000000"/>
                <w:sz w:val="16"/>
                <w:szCs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137630" w:rsidRDefault="00C35F6C" w:rsidP="008F25C1">
            <w:pPr>
              <w:spacing w:before="30" w:after="3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137630" w:rsidRDefault="00C35F6C" w:rsidP="008F25C1">
            <w:pPr>
              <w:spacing w:before="30" w:after="30"/>
              <w:jc w:val="center"/>
              <w:rPr>
                <w:color w:val="000000"/>
                <w:sz w:val="16"/>
                <w:szCs w:val="16"/>
                <w:lang w:val="ru-RU"/>
              </w:rPr>
            </w:pPr>
            <w:r w:rsidRPr="00137630">
              <w:rPr>
                <w:color w:val="000000"/>
                <w:sz w:val="16"/>
                <w:szCs w:val="16"/>
                <w:lang w:val="ru-RU"/>
              </w:rPr>
              <w:t>1</w:t>
            </w:r>
          </w:p>
        </w:tc>
      </w:tr>
      <w:tr w:rsidR="00C35F6C" w:rsidRPr="00137630"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137630" w:rsidRDefault="00C35F6C" w:rsidP="008F25C1">
            <w:pPr>
              <w:spacing w:before="30" w:after="30"/>
              <w:jc w:val="left"/>
              <w:rPr>
                <w:color w:val="000000"/>
                <w:sz w:val="16"/>
                <w:szCs w:val="16"/>
                <w:lang w:val="ru-RU"/>
              </w:rPr>
            </w:pPr>
            <w:r w:rsidRPr="00137630">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137630" w:rsidRDefault="00C35F6C" w:rsidP="008F25C1">
            <w:pPr>
              <w:spacing w:before="30" w:after="30"/>
              <w:jc w:val="left"/>
              <w:rPr>
                <w:rStyle w:val="Artref0"/>
                <w:b/>
                <w:color w:val="000000"/>
                <w:sz w:val="16"/>
                <w:szCs w:val="16"/>
                <w:lang w:val="ru-RU"/>
              </w:rPr>
            </w:pPr>
            <w:r w:rsidRPr="00137630">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302EFB57"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СУХОПУТНАЯ ПОДВИЖНАЯ</w:t>
            </w:r>
          </w:p>
          <w:p w14:paraId="156CFA52"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137630" w:rsidRDefault="00C35F6C" w:rsidP="008F25C1">
            <w:pPr>
              <w:spacing w:before="30" w:after="30"/>
              <w:ind w:left="170" w:hanging="170"/>
              <w:jc w:val="left"/>
              <w:rPr>
                <w:color w:val="000000"/>
                <w:sz w:val="16"/>
                <w:szCs w:val="16"/>
                <w:lang w:val="ru-RU"/>
              </w:rPr>
            </w:pPr>
            <w:r w:rsidRPr="00137630">
              <w:rPr>
                <w:color w:val="000000"/>
                <w:sz w:val="16"/>
                <w:szCs w:val="16"/>
                <w:lang w:val="ru-RU"/>
              </w:rPr>
              <w:t>СУХОПУТНАЯ ПОДВИЖНАЯ СПУТНИКОВАЯ (Район 3)</w:t>
            </w:r>
          </w:p>
          <w:p w14:paraId="77930196" w14:textId="77777777" w:rsidR="00C35F6C" w:rsidRPr="00137630" w:rsidRDefault="00C35F6C" w:rsidP="008F25C1">
            <w:pPr>
              <w:spacing w:before="30" w:after="30"/>
              <w:ind w:left="170" w:hanging="170"/>
              <w:jc w:val="left"/>
              <w:rPr>
                <w:color w:val="000000"/>
                <w:sz w:val="16"/>
                <w:szCs w:val="16"/>
                <w:lang w:val="ru-RU"/>
              </w:rPr>
            </w:pPr>
            <w:r w:rsidRPr="00137630">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137630" w:rsidRDefault="00C35F6C" w:rsidP="008F25C1">
            <w:pPr>
              <w:spacing w:before="30" w:after="30"/>
              <w:jc w:val="center"/>
              <w:rPr>
                <w:rFonts w:ascii="Symbol" w:hAnsi="Symbol"/>
                <w:color w:val="000000"/>
                <w:sz w:val="16"/>
                <w:szCs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137630" w:rsidRDefault="00C35F6C" w:rsidP="008F25C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137630" w:rsidRDefault="00C35F6C" w:rsidP="008F25C1">
            <w:pPr>
              <w:spacing w:before="30" w:after="30"/>
              <w:jc w:val="center"/>
              <w:rPr>
                <w:color w:val="000000"/>
                <w:sz w:val="16"/>
                <w:szCs w:val="16"/>
                <w:lang w:val="ru-RU"/>
              </w:rPr>
            </w:pPr>
            <w:r w:rsidRPr="00137630">
              <w:rPr>
                <w:color w:val="000000"/>
                <w:sz w:val="16"/>
                <w:szCs w:val="16"/>
                <w:lang w:val="ru-RU"/>
              </w:rPr>
              <w:t>1</w:t>
            </w:r>
          </w:p>
        </w:tc>
      </w:tr>
    </w:tbl>
    <w:p w14:paraId="5C74FDEC" w14:textId="77777777" w:rsidR="005F6CF5" w:rsidRPr="00137630" w:rsidRDefault="005F6CF5" w:rsidP="005E5A72">
      <w:pPr>
        <w:rPr>
          <w:lang w:val="ru-RU"/>
        </w:rPr>
      </w:pPr>
    </w:p>
    <w:p w14:paraId="0F3E31F6" w14:textId="77777777" w:rsidR="005F6CF5" w:rsidRPr="00137630" w:rsidRDefault="005F6CF5" w:rsidP="005E5A72">
      <w:pPr>
        <w:rPr>
          <w:lang w:val="ru-RU"/>
        </w:rPr>
      </w:pPr>
    </w:p>
    <w:p w14:paraId="600F5B12" w14:textId="77777777" w:rsidR="005F6CF5" w:rsidRPr="00137630" w:rsidRDefault="005F6CF5" w:rsidP="005E5A72">
      <w:pPr>
        <w:rPr>
          <w:lang w:val="ru-RU"/>
        </w:rPr>
      </w:pPr>
    </w:p>
    <w:p w14:paraId="48259DED" w14:textId="77777777" w:rsidR="005F6CF5" w:rsidRPr="00137630" w:rsidRDefault="005F6CF5" w:rsidP="005E5A72">
      <w:pPr>
        <w:rPr>
          <w:lang w:val="ru-RU"/>
        </w:rPr>
      </w:pPr>
    </w:p>
    <w:p w14:paraId="66286583" w14:textId="77777777" w:rsidR="005F6CF5" w:rsidRPr="00137630" w:rsidRDefault="005F6CF5" w:rsidP="005E5A72">
      <w:pPr>
        <w:rPr>
          <w:lang w:val="ru-RU"/>
        </w:rPr>
      </w:pPr>
    </w:p>
    <w:p w14:paraId="36CB3951" w14:textId="77777777" w:rsidR="00776E61" w:rsidRPr="00137630" w:rsidRDefault="00776E61">
      <w:pPr>
        <w:jc w:val="left"/>
        <w:rPr>
          <w:lang w:val="ru-RU"/>
        </w:rPr>
      </w:pPr>
      <w:r w:rsidRPr="00137630">
        <w:rPr>
          <w:lang w:val="ru-RU"/>
        </w:rPr>
        <w:br w:type="page"/>
      </w:r>
    </w:p>
    <w:p w14:paraId="2D62B364" w14:textId="77777777" w:rsidR="00F72550" w:rsidRPr="00137630" w:rsidRDefault="00F72550" w:rsidP="00776E61">
      <w:pPr>
        <w:pageBreakBefore/>
        <w:spacing w:after="60"/>
        <w:jc w:val="center"/>
        <w:rPr>
          <w:lang w:val="ru-RU"/>
        </w:rPr>
      </w:pPr>
      <w:r w:rsidRPr="00137630">
        <w:rPr>
          <w:lang w:val="ru-RU"/>
        </w:rPr>
        <w:lastRenderedPageBreak/>
        <w:t>ТАБЛИЦА 9.11А-2</w:t>
      </w:r>
      <w:r w:rsidR="00FC02E0" w:rsidRPr="00137630">
        <w:rPr>
          <w:lang w:val="ru-RU"/>
        </w:rPr>
        <w:t xml:space="preserve">  (</w:t>
      </w:r>
      <w:r w:rsidR="00FC02E0" w:rsidRPr="00137630">
        <w:rPr>
          <w:i/>
          <w:iCs/>
          <w:lang w:val="ru-RU"/>
        </w:rPr>
        <w:t>продолжение</w:t>
      </w:r>
      <w:r w:rsidR="00FC02E0" w:rsidRPr="00137630">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137630"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137630" w:rsidRDefault="00F72550" w:rsidP="001C0D97">
            <w:pPr>
              <w:pStyle w:val="TableHead"/>
              <w:spacing w:before="40" w:after="40"/>
              <w:rPr>
                <w:color w:val="000000"/>
                <w:sz w:val="16"/>
                <w:lang w:val="ru-RU"/>
              </w:rPr>
            </w:pPr>
            <w:r w:rsidRPr="00137630">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137630" w:rsidRDefault="00F72550" w:rsidP="001C0D97">
            <w:pPr>
              <w:pStyle w:val="TableHead"/>
              <w:spacing w:before="40" w:after="40"/>
              <w:rPr>
                <w:color w:val="000000"/>
                <w:sz w:val="16"/>
                <w:lang w:val="ru-RU"/>
              </w:rPr>
            </w:pPr>
            <w:r w:rsidRPr="00137630">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137630" w:rsidRDefault="00F72550" w:rsidP="001C0D97">
            <w:pPr>
              <w:pStyle w:val="TableHead"/>
              <w:spacing w:before="40" w:after="40"/>
              <w:rPr>
                <w:color w:val="000000"/>
                <w:sz w:val="16"/>
                <w:lang w:val="ru-RU"/>
              </w:rPr>
            </w:pPr>
            <w:r w:rsidRPr="00137630">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137630" w:rsidRDefault="00F72550" w:rsidP="001C0D97">
            <w:pPr>
              <w:pStyle w:val="TableHead"/>
              <w:spacing w:before="40" w:after="40"/>
              <w:rPr>
                <w:color w:val="000000"/>
                <w:sz w:val="16"/>
                <w:lang w:val="ru-RU"/>
              </w:rPr>
            </w:pPr>
            <w:r w:rsidRPr="00137630">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137630" w:rsidRDefault="00F72550" w:rsidP="001C0D97">
            <w:pPr>
              <w:pStyle w:val="TableHead"/>
              <w:spacing w:before="40" w:after="40"/>
              <w:rPr>
                <w:color w:val="000000"/>
                <w:sz w:val="16"/>
                <w:lang w:val="ru-RU"/>
              </w:rPr>
            </w:pPr>
            <w:r w:rsidRPr="00137630">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137630" w:rsidRDefault="00F72550" w:rsidP="001C0D97">
            <w:pPr>
              <w:pStyle w:val="TableHead"/>
              <w:spacing w:before="40" w:after="40"/>
              <w:rPr>
                <w:color w:val="000000"/>
                <w:sz w:val="16"/>
                <w:lang w:val="ru-RU"/>
              </w:rPr>
            </w:pPr>
            <w:r w:rsidRPr="00137630">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137630" w:rsidRDefault="00F72550" w:rsidP="001C0D97">
            <w:pPr>
              <w:pStyle w:val="TableHead"/>
              <w:spacing w:before="40" w:after="40"/>
              <w:rPr>
                <w:color w:val="000000"/>
                <w:sz w:val="16"/>
                <w:lang w:val="ru-RU"/>
              </w:rPr>
            </w:pPr>
            <w:r w:rsidRPr="00137630">
              <w:rPr>
                <w:color w:val="000000"/>
                <w:sz w:val="16"/>
                <w:lang w:val="ru-RU"/>
              </w:rPr>
              <w:t>7</w:t>
            </w:r>
          </w:p>
        </w:tc>
      </w:tr>
      <w:tr w:rsidR="00F72550" w:rsidRPr="00137630"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w:t>
            </w:r>
            <w:r w:rsidR="009C0782" w:rsidRPr="00137630">
              <w:rPr>
                <w:color w:val="000000"/>
                <w:lang w:val="ru-RU"/>
              </w:rPr>
              <w:t>МГц/</w:t>
            </w:r>
            <w:r w:rsidRPr="00137630">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137630" w:rsidRDefault="00F72550" w:rsidP="001C0D97">
            <w:pPr>
              <w:spacing w:before="20" w:after="20"/>
              <w:jc w:val="left"/>
              <w:rPr>
                <w:color w:val="000000"/>
                <w:sz w:val="16"/>
                <w:lang w:val="ru-RU"/>
              </w:rPr>
            </w:pPr>
            <w:r w:rsidRPr="00137630">
              <w:rPr>
                <w:color w:val="000000"/>
                <w:sz w:val="16"/>
                <w:lang w:val="ru-RU"/>
              </w:rPr>
              <w:t xml:space="preserve">Пункт приме-чания в Статье </w:t>
            </w:r>
            <w:r w:rsidRPr="00137630">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137630" w:rsidRDefault="00F72550" w:rsidP="001C0D97">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137630" w:rsidRDefault="00F72550" w:rsidP="001C0D97">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137630"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137630" w:rsidRDefault="00F72550" w:rsidP="001C0D97">
            <w:pPr>
              <w:spacing w:before="20" w:after="20"/>
              <w:jc w:val="center"/>
              <w:rPr>
                <w:color w:val="000000"/>
                <w:sz w:val="16"/>
                <w:lang w:val="ru-RU"/>
              </w:rPr>
            </w:pPr>
            <w:r w:rsidRPr="00137630">
              <w:rPr>
                <w:color w:val="000000"/>
                <w:sz w:val="16"/>
                <w:lang w:val="ru-RU"/>
              </w:rPr>
              <w:t>Приме-чания</w:t>
            </w:r>
          </w:p>
        </w:tc>
      </w:tr>
      <w:tr w:rsidR="00F72550" w:rsidRPr="00137630"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323A034A"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СУХОПУТНАЯ ПОДВИЖНАЯ</w:t>
            </w:r>
          </w:p>
          <w:p w14:paraId="769CEFF7"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C35F6C" w:rsidRPr="00137630"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137630" w:rsidRDefault="00A6500B" w:rsidP="001C0D97">
            <w:pPr>
              <w:spacing w:before="20" w:after="20"/>
              <w:jc w:val="left"/>
              <w:rPr>
                <w:color w:val="000000"/>
                <w:sz w:val="16"/>
                <w:szCs w:val="16"/>
                <w:lang w:val="ru-RU"/>
              </w:rPr>
            </w:pPr>
            <w:r w:rsidRPr="00137630">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137630" w:rsidRDefault="00A6500B" w:rsidP="001C0D97">
            <w:pPr>
              <w:spacing w:before="20" w:after="20"/>
              <w:jc w:val="left"/>
              <w:rPr>
                <w:rStyle w:val="Artref0"/>
                <w:b/>
                <w:color w:val="000000"/>
                <w:sz w:val="16"/>
                <w:szCs w:val="16"/>
                <w:lang w:val="ru-RU"/>
              </w:rPr>
            </w:pPr>
            <w:r w:rsidRPr="00137630">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137630" w:rsidRDefault="00A6500B" w:rsidP="001C0D97">
            <w:pPr>
              <w:spacing w:before="20" w:after="20"/>
              <w:ind w:left="146" w:hanging="146"/>
              <w:jc w:val="left"/>
              <w:rPr>
                <w:color w:val="000000"/>
                <w:sz w:val="16"/>
                <w:szCs w:val="16"/>
                <w:lang w:val="ru-RU"/>
              </w:rPr>
            </w:pPr>
            <w:r w:rsidRPr="00137630">
              <w:rPr>
                <w:sz w:val="16"/>
                <w:szCs w:val="16"/>
                <w:lang w:val="ru-RU"/>
              </w:rPr>
              <w:t xml:space="preserve">ВОЗДУШНАЯ </w:t>
            </w:r>
            <w:r w:rsidRPr="00137630">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137630" w:rsidRDefault="00A6500B" w:rsidP="001C0D97">
            <w:pPr>
              <w:spacing w:before="20" w:after="20"/>
              <w:ind w:left="170" w:hanging="170"/>
              <w:jc w:val="left"/>
              <w:rPr>
                <w:color w:val="000000"/>
                <w:sz w:val="16"/>
                <w:szCs w:val="16"/>
                <w:lang w:val="ru-RU"/>
              </w:rPr>
            </w:pPr>
            <w:r w:rsidRPr="00137630">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137630" w:rsidRDefault="00353944"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137630" w:rsidRDefault="00A6500B" w:rsidP="001C0D97">
            <w:pPr>
              <w:spacing w:before="20" w:after="20"/>
              <w:jc w:val="left"/>
              <w:rPr>
                <w:b/>
                <w:bCs/>
                <w:color w:val="000000"/>
                <w:sz w:val="16"/>
                <w:szCs w:val="16"/>
                <w:lang w:val="ru-RU"/>
              </w:rPr>
            </w:pPr>
            <w:r w:rsidRPr="00137630">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137630" w:rsidRDefault="00A6500B" w:rsidP="001C0D97">
            <w:pPr>
              <w:spacing w:before="20" w:after="20"/>
              <w:jc w:val="center"/>
              <w:rPr>
                <w:color w:val="000000"/>
                <w:sz w:val="16"/>
                <w:szCs w:val="16"/>
                <w:lang w:val="ru-RU"/>
              </w:rPr>
            </w:pPr>
            <w:r w:rsidRPr="00137630">
              <w:rPr>
                <w:sz w:val="16"/>
                <w:szCs w:val="16"/>
                <w:lang w:val="ru-RU"/>
              </w:rPr>
              <w:t>1</w:t>
            </w:r>
          </w:p>
        </w:tc>
      </w:tr>
      <w:tr w:rsidR="00C35F6C" w:rsidRPr="00137630"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137630" w:rsidRDefault="00A6500B" w:rsidP="001C0D97">
            <w:pPr>
              <w:spacing w:before="20" w:after="20"/>
              <w:jc w:val="left"/>
              <w:rPr>
                <w:color w:val="000000"/>
                <w:sz w:val="16"/>
                <w:szCs w:val="16"/>
                <w:lang w:val="ru-RU"/>
              </w:rPr>
            </w:pPr>
            <w:r w:rsidRPr="00137630">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137630" w:rsidRDefault="00A6500B" w:rsidP="001C0D97">
            <w:pPr>
              <w:spacing w:before="20" w:after="20"/>
              <w:jc w:val="left"/>
              <w:rPr>
                <w:rStyle w:val="Artref0"/>
                <w:b/>
                <w:color w:val="000000"/>
                <w:sz w:val="16"/>
                <w:szCs w:val="16"/>
                <w:lang w:val="ru-RU"/>
              </w:rPr>
            </w:pPr>
            <w:r w:rsidRPr="00137630">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137630" w:rsidRDefault="00A6500B" w:rsidP="001C0D97">
            <w:pPr>
              <w:spacing w:before="20" w:after="20"/>
              <w:ind w:left="146" w:hanging="146"/>
              <w:jc w:val="left"/>
              <w:rPr>
                <w:color w:val="000000"/>
                <w:sz w:val="16"/>
                <w:szCs w:val="16"/>
                <w:lang w:val="ru-RU"/>
              </w:rPr>
            </w:pPr>
            <w:r w:rsidRPr="00137630">
              <w:rPr>
                <w:sz w:val="16"/>
                <w:szCs w:val="16"/>
                <w:lang w:val="ru-RU"/>
              </w:rPr>
              <w:t xml:space="preserve">ВОЗДУШНАЯ </w:t>
            </w:r>
            <w:r w:rsidRPr="00137630">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137630" w:rsidRDefault="00A6500B" w:rsidP="001C0D97">
            <w:pPr>
              <w:spacing w:before="20" w:after="20"/>
              <w:ind w:left="170" w:hanging="170"/>
              <w:jc w:val="left"/>
              <w:rPr>
                <w:color w:val="000000"/>
                <w:sz w:val="16"/>
                <w:szCs w:val="16"/>
                <w:lang w:val="ru-RU"/>
              </w:rPr>
            </w:pPr>
            <w:r w:rsidRPr="00137630">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137630" w:rsidRDefault="00353944"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137630" w:rsidRDefault="00A6500B" w:rsidP="001C0D97">
            <w:pPr>
              <w:spacing w:before="20" w:after="20"/>
              <w:jc w:val="left"/>
              <w:rPr>
                <w:b/>
                <w:bCs/>
                <w:color w:val="000000"/>
                <w:sz w:val="16"/>
                <w:szCs w:val="16"/>
                <w:lang w:val="ru-RU"/>
              </w:rPr>
            </w:pPr>
            <w:r w:rsidRPr="00137630">
              <w:rPr>
                <w:b/>
                <w:bCs/>
                <w:sz w:val="16"/>
                <w:szCs w:val="16"/>
                <w:lang w:val="ru-RU"/>
              </w:rPr>
              <w:t>9.15</w:t>
            </w:r>
            <w:r w:rsidRPr="00137630">
              <w:rPr>
                <w:sz w:val="16"/>
                <w:szCs w:val="16"/>
                <w:lang w:val="ru-RU"/>
              </w:rPr>
              <w:t xml:space="preserve">, </w:t>
            </w:r>
            <w:r w:rsidRPr="00137630">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137630" w:rsidRDefault="00A6500B" w:rsidP="001C0D97">
            <w:pPr>
              <w:spacing w:before="20" w:after="20"/>
              <w:jc w:val="center"/>
              <w:rPr>
                <w:color w:val="000000"/>
                <w:sz w:val="16"/>
                <w:szCs w:val="16"/>
                <w:lang w:val="ru-RU"/>
              </w:rPr>
            </w:pPr>
            <w:r w:rsidRPr="00137630">
              <w:rPr>
                <w:sz w:val="16"/>
                <w:szCs w:val="16"/>
                <w:lang w:val="ru-RU"/>
              </w:rPr>
              <w:t>1</w:t>
            </w:r>
          </w:p>
        </w:tc>
      </w:tr>
      <w:tr w:rsidR="00F72550" w:rsidRPr="00137630"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w:t>
            </w:r>
            <w:r w:rsidRPr="00137630">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150–5</w:t>
            </w:r>
            <w:r w:rsidRPr="00137630">
              <w:rPr>
                <w:rFonts w:ascii="Tms Rmn" w:hAnsi="Tms Rmn"/>
                <w:color w:val="000000"/>
                <w:sz w:val="16"/>
                <w:szCs w:val="16"/>
                <w:lang w:val="ru-RU"/>
              </w:rPr>
              <w:t> </w:t>
            </w:r>
            <w:r w:rsidRPr="00137630">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p w14:paraId="3253B46A"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СУХОПУТНАЯ ПОДВИЖНАЯ</w:t>
            </w:r>
          </w:p>
          <w:p w14:paraId="503D0C58"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МОРСКАЯ ПОДВИЖНАЯ</w:t>
            </w:r>
          </w:p>
          <w:p w14:paraId="510F6189"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ПОДВИЖНАЯ (</w:t>
            </w:r>
            <w:r w:rsidRPr="00137630">
              <w:rPr>
                <w:rStyle w:val="Artref0"/>
                <w:b/>
                <w:color w:val="000000"/>
                <w:sz w:val="16"/>
                <w:szCs w:val="16"/>
                <w:lang w:val="ru-RU"/>
              </w:rPr>
              <w:t>5.447</w:t>
            </w:r>
            <w:r w:rsidRPr="00137630">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150–5</w:t>
            </w:r>
            <w:r w:rsidRPr="00137630">
              <w:rPr>
                <w:rFonts w:ascii="Tms Rmn" w:hAnsi="Tms Rmn"/>
                <w:color w:val="000000"/>
                <w:sz w:val="16"/>
                <w:szCs w:val="16"/>
                <w:lang w:val="ru-RU"/>
              </w:rPr>
              <w:t> </w:t>
            </w:r>
            <w:r w:rsidRPr="00137630">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6</w:t>
            </w:r>
            <w:r w:rsidRPr="00137630">
              <w:rPr>
                <w:rFonts w:ascii="Tms Rmn" w:hAnsi="Tms Rmn"/>
                <w:color w:val="000000"/>
                <w:sz w:val="16"/>
                <w:szCs w:val="16"/>
                <w:lang w:val="ru-RU"/>
              </w:rPr>
              <w:t> </w:t>
            </w:r>
            <w:r w:rsidRPr="00137630">
              <w:rPr>
                <w:color w:val="000000"/>
                <w:sz w:val="16"/>
                <w:szCs w:val="16"/>
                <w:lang w:val="ru-RU"/>
              </w:rPr>
              <w:t>700–7</w:t>
            </w:r>
            <w:r w:rsidRPr="00137630">
              <w:rPr>
                <w:rFonts w:ascii="Tms Rmn" w:hAnsi="Tms Rmn"/>
                <w:color w:val="000000"/>
                <w:sz w:val="16"/>
                <w:szCs w:val="16"/>
                <w:lang w:val="ru-RU"/>
              </w:rPr>
              <w:t> </w:t>
            </w:r>
            <w:r w:rsidRPr="00137630">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574859AB"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 (</w:t>
            </w:r>
            <w:r w:rsidRPr="00137630">
              <w:rPr>
                <w:rStyle w:val="Artref0"/>
                <w:b/>
                <w:color w:val="000000"/>
                <w:sz w:val="16"/>
                <w:szCs w:val="16"/>
                <w:lang w:val="ru-RU"/>
              </w:rPr>
              <w:t>5.511A</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137630" w:rsidRDefault="00051209"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 xml:space="preserve">1, </w:t>
            </w:r>
            <w:r w:rsidR="003B7323" w:rsidRPr="00137630">
              <w:rPr>
                <w:color w:val="000000"/>
                <w:sz w:val="16"/>
                <w:szCs w:val="16"/>
                <w:lang w:val="ru-RU"/>
              </w:rPr>
              <w:t>5</w:t>
            </w:r>
          </w:p>
        </w:tc>
      </w:tr>
      <w:tr w:rsidR="00F72550" w:rsidRPr="00137630"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37CD7C64"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137630">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62FA7786"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137630">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7B44527E"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 (см. также п. </w:t>
            </w:r>
            <w:r w:rsidRPr="00137630">
              <w:rPr>
                <w:b/>
                <w:bCs/>
                <w:color w:val="000000"/>
                <w:sz w:val="16"/>
                <w:szCs w:val="16"/>
                <w:lang w:val="ru-RU"/>
              </w:rPr>
              <w:t>5.523С</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137630" w:rsidRDefault="0006566D" w:rsidP="001C0D97">
            <w:pPr>
              <w:spacing w:before="20" w:after="20"/>
              <w:jc w:val="center"/>
              <w:rPr>
                <w:color w:val="000000"/>
                <w:sz w:val="16"/>
                <w:szCs w:val="16"/>
                <w:lang w:val="ru-RU"/>
              </w:rPr>
            </w:pPr>
            <w:r w:rsidRPr="00137630">
              <w:rPr>
                <w:color w:val="000000"/>
                <w:sz w:val="16"/>
                <w:szCs w:val="16"/>
                <w:lang w:val="ru-RU"/>
              </w:rPr>
              <w:t>1</w:t>
            </w:r>
          </w:p>
        </w:tc>
      </w:tr>
    </w:tbl>
    <w:p w14:paraId="71EB2CA3" w14:textId="77777777" w:rsidR="00F72550" w:rsidRPr="00137630" w:rsidRDefault="00F72550" w:rsidP="00F72550">
      <w:pPr>
        <w:rPr>
          <w:lang w:val="ru-RU"/>
        </w:rPr>
      </w:pPr>
    </w:p>
    <w:p w14:paraId="661C69A4" w14:textId="77777777" w:rsidR="009A5535" w:rsidRPr="00137630" w:rsidRDefault="009A5535" w:rsidP="00F72550">
      <w:pPr>
        <w:rPr>
          <w:lang w:val="ru-RU"/>
        </w:rPr>
      </w:pPr>
    </w:p>
    <w:p w14:paraId="6B0D9F4D" w14:textId="77777777" w:rsidR="008F25C1" w:rsidRPr="00137630" w:rsidRDefault="008F25C1" w:rsidP="00F72550">
      <w:pPr>
        <w:rPr>
          <w:lang w:val="ru-RU"/>
        </w:rPr>
      </w:pPr>
    </w:p>
    <w:p w14:paraId="04A54E4E" w14:textId="77777777" w:rsidR="009A5535" w:rsidRPr="00137630" w:rsidRDefault="009A5535" w:rsidP="00F72550">
      <w:pPr>
        <w:rPr>
          <w:lang w:val="ru-RU"/>
        </w:rPr>
      </w:pPr>
    </w:p>
    <w:p w14:paraId="54B9A73B" w14:textId="77777777" w:rsidR="009557F0" w:rsidRPr="00137630" w:rsidRDefault="009557F0" w:rsidP="00F72550">
      <w:pPr>
        <w:rPr>
          <w:lang w:val="ru-RU"/>
        </w:rPr>
      </w:pPr>
    </w:p>
    <w:p w14:paraId="7151524E" w14:textId="77777777" w:rsidR="001C0D97" w:rsidRPr="00137630" w:rsidRDefault="001C0D97">
      <w:pPr>
        <w:jc w:val="left"/>
        <w:rPr>
          <w:caps/>
          <w:szCs w:val="20"/>
          <w:lang w:val="ru-RU"/>
        </w:rPr>
      </w:pPr>
      <w:r w:rsidRPr="00137630">
        <w:rPr>
          <w:lang w:val="ru-RU"/>
        </w:rPr>
        <w:br w:type="page"/>
      </w:r>
    </w:p>
    <w:p w14:paraId="57CF6C4D" w14:textId="77777777" w:rsidR="00F72550" w:rsidRPr="00137630" w:rsidRDefault="00F72550" w:rsidP="006A7747">
      <w:pPr>
        <w:pStyle w:val="TableNoBR"/>
        <w:keepNext w:val="0"/>
        <w:pageBreakBefore/>
        <w:spacing w:before="0"/>
      </w:pPr>
      <w:r w:rsidRPr="00137630">
        <w:lastRenderedPageBreak/>
        <w:t>ТАБЛИЦА 9.11А-2</w:t>
      </w:r>
      <w:r w:rsidR="00FC02E0" w:rsidRPr="00137630">
        <w:t xml:space="preserve"> </w:t>
      </w:r>
      <w:r w:rsidRPr="00137630">
        <w:t xml:space="preserve"> (</w:t>
      </w:r>
      <w:r w:rsidR="006A7747" w:rsidRPr="00137630">
        <w:rPr>
          <w:i/>
          <w:iCs/>
          <w:caps w:val="0"/>
        </w:rPr>
        <w:t>окончание</w:t>
      </w:r>
      <w:r w:rsidRPr="00137630">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137630"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137630" w:rsidRDefault="00F72550" w:rsidP="00776E61">
            <w:pPr>
              <w:spacing w:before="40" w:after="40"/>
              <w:ind w:left="146" w:hanging="146"/>
              <w:jc w:val="center"/>
              <w:rPr>
                <w:b/>
                <w:bCs/>
                <w:color w:val="000000"/>
                <w:sz w:val="16"/>
                <w:szCs w:val="16"/>
                <w:lang w:val="ru-RU"/>
              </w:rPr>
            </w:pPr>
            <w:r w:rsidRPr="00137630">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137630" w:rsidRDefault="00F72550" w:rsidP="00776E61">
            <w:pPr>
              <w:spacing w:before="40" w:after="40"/>
              <w:ind w:left="170" w:hanging="170"/>
              <w:jc w:val="center"/>
              <w:rPr>
                <w:b/>
                <w:bCs/>
                <w:color w:val="000000"/>
                <w:sz w:val="16"/>
                <w:szCs w:val="16"/>
                <w:lang w:val="ru-RU"/>
              </w:rPr>
            </w:pPr>
            <w:r w:rsidRPr="00137630">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137630" w:rsidRDefault="00F72550" w:rsidP="00776E61">
            <w:pPr>
              <w:spacing w:before="40" w:after="40"/>
              <w:jc w:val="center"/>
              <w:rPr>
                <w:rFonts w:ascii="Symbol" w:hAnsi="Symbol"/>
                <w:b/>
                <w:bCs/>
                <w:color w:val="000000"/>
                <w:sz w:val="16"/>
                <w:szCs w:val="16"/>
                <w:lang w:val="ru-RU"/>
              </w:rPr>
            </w:pPr>
            <w:r w:rsidRPr="00137630">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7</w:t>
            </w:r>
          </w:p>
        </w:tc>
      </w:tr>
      <w:tr w:rsidR="00F72550" w:rsidRPr="00137630"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137630" w:rsidRDefault="00F72550" w:rsidP="00776E61">
            <w:pPr>
              <w:jc w:val="left"/>
              <w:rPr>
                <w:color w:val="000000"/>
                <w:sz w:val="16"/>
                <w:szCs w:val="16"/>
                <w:lang w:val="ru-RU"/>
              </w:rPr>
            </w:pPr>
            <w:r w:rsidRPr="00137630">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137630" w:rsidRDefault="00F72550" w:rsidP="00776E61">
            <w:pPr>
              <w:spacing w:before="30" w:after="30"/>
              <w:jc w:val="left"/>
              <w:rPr>
                <w:b/>
                <w:color w:val="000000"/>
                <w:sz w:val="16"/>
                <w:szCs w:val="16"/>
                <w:lang w:val="ru-RU"/>
              </w:rPr>
            </w:pPr>
            <w:r w:rsidRPr="00137630">
              <w:rPr>
                <w:bCs/>
                <w:color w:val="000000"/>
                <w:sz w:val="16"/>
                <w:szCs w:val="16"/>
                <w:lang w:val="ru-RU"/>
              </w:rPr>
              <w:t>Пункт приме-чания в Статье</w:t>
            </w:r>
            <w:r w:rsidRPr="00137630">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137630" w:rsidRDefault="00F72550" w:rsidP="00137630">
            <w:pPr>
              <w:spacing w:before="30" w:after="30"/>
              <w:jc w:val="left"/>
              <w:rPr>
                <w:color w:val="000000"/>
                <w:sz w:val="16"/>
                <w:szCs w:val="16"/>
                <w:lang w:val="ru-RU"/>
              </w:rPr>
            </w:pPr>
            <w:r w:rsidRPr="00137630">
              <w:rPr>
                <w:color w:val="000000"/>
                <w:sz w:val="16"/>
                <w:szCs w:val="16"/>
                <w:lang w:val="ru-RU"/>
              </w:rPr>
              <w:t>Наземные службы, к которым применяется п. </w:t>
            </w:r>
            <w:r w:rsidRPr="00137630">
              <w:rPr>
                <w:b/>
                <w:bCs/>
                <w:color w:val="000000"/>
                <w:sz w:val="16"/>
                <w:szCs w:val="16"/>
                <w:lang w:val="ru-RU"/>
              </w:rPr>
              <w:t xml:space="preserve">9.16 </w:t>
            </w:r>
            <w:r w:rsidRPr="00137630">
              <w:rPr>
                <w:color w:val="000000"/>
                <w:sz w:val="16"/>
                <w:szCs w:val="16"/>
                <w:lang w:val="ru-RU"/>
              </w:rPr>
              <w:t xml:space="preserve">и в отношении которых применяется п. </w:t>
            </w:r>
            <w:r w:rsidRPr="00137630">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137630" w:rsidRDefault="00F72550" w:rsidP="00776E61">
            <w:pPr>
              <w:spacing w:before="30" w:after="30"/>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 </w:t>
            </w:r>
            <w:r w:rsidRPr="00137630">
              <w:rPr>
                <w:b/>
                <w:bCs/>
                <w:color w:val="000000"/>
                <w:sz w:val="16"/>
                <w:szCs w:val="16"/>
                <w:lang w:val="ru-RU"/>
              </w:rPr>
              <w:t>9.11A</w:t>
            </w:r>
            <w:r w:rsidRPr="00137630">
              <w:rPr>
                <w:color w:val="000000"/>
                <w:sz w:val="16"/>
                <w:szCs w:val="16"/>
                <w:lang w:val="ru-RU"/>
              </w:rPr>
              <w:t>, к которым применяется п. </w:t>
            </w:r>
            <w:r w:rsidRPr="00137630">
              <w:rPr>
                <w:b/>
                <w:bCs/>
                <w:color w:val="000000"/>
                <w:sz w:val="16"/>
                <w:szCs w:val="16"/>
                <w:lang w:val="ru-RU"/>
              </w:rPr>
              <w:t>9.15</w:t>
            </w:r>
            <w:r w:rsidRPr="00137630">
              <w:rPr>
                <w:color w:val="000000"/>
                <w:sz w:val="16"/>
                <w:szCs w:val="16"/>
                <w:lang w:val="ru-RU"/>
              </w:rPr>
              <w:t xml:space="preserve"> и в отношении которых применяется п. </w:t>
            </w:r>
            <w:r w:rsidRPr="00137630">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137630"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137630" w:rsidRDefault="00F72550" w:rsidP="00776E61">
            <w:pPr>
              <w:jc w:val="left"/>
              <w:rPr>
                <w:b/>
                <w:bCs/>
                <w:color w:val="000000"/>
                <w:sz w:val="16"/>
                <w:szCs w:val="16"/>
                <w:lang w:val="ru-RU"/>
              </w:rPr>
            </w:pPr>
            <w:r w:rsidRPr="00137630">
              <w:rPr>
                <w:color w:val="000000"/>
                <w:sz w:val="16"/>
                <w:szCs w:val="16"/>
                <w:lang w:val="ru-RU"/>
              </w:rPr>
              <w:t>Применяемое(ые) положение(я) пп.</w:t>
            </w:r>
            <w:r w:rsidRPr="00137630">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137630" w:rsidRDefault="00F72550" w:rsidP="00776E61">
            <w:pPr>
              <w:spacing w:before="30" w:after="30"/>
              <w:jc w:val="center"/>
              <w:rPr>
                <w:color w:val="000000"/>
                <w:sz w:val="16"/>
                <w:szCs w:val="16"/>
                <w:lang w:val="ru-RU"/>
              </w:rPr>
            </w:pPr>
            <w:r w:rsidRPr="00137630">
              <w:rPr>
                <w:color w:val="000000"/>
                <w:sz w:val="16"/>
                <w:szCs w:val="16"/>
                <w:lang w:val="ru-RU"/>
              </w:rPr>
              <w:t>Приме-чания</w:t>
            </w:r>
          </w:p>
        </w:tc>
      </w:tr>
      <w:tr w:rsidR="00242959" w:rsidRPr="00137630"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0C26E2B5"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 (см. также п. </w:t>
            </w:r>
            <w:r w:rsidRPr="00137630">
              <w:rPr>
                <w:b/>
                <w:bCs/>
                <w:color w:val="000000"/>
                <w:sz w:val="16"/>
                <w:szCs w:val="16"/>
                <w:lang w:val="ru-RU"/>
              </w:rPr>
              <w:t>5.523Е</w:t>
            </w:r>
            <w:r w:rsidRPr="00137630">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137630" w:rsidRDefault="00242959" w:rsidP="00776E61">
            <w:pPr>
              <w:spacing w:before="30" w:after="30"/>
              <w:jc w:val="left"/>
              <w:rPr>
                <w:rFonts w:ascii="Symbol" w:hAnsi="Symbol"/>
                <w:color w:val="000000"/>
                <w:sz w:val="16"/>
                <w:szCs w:val="16"/>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r w:rsidR="00242959" w:rsidRPr="00137630"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6FE85C1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137630" w:rsidRDefault="00242959" w:rsidP="00776E61">
            <w:pPr>
              <w:spacing w:before="30" w:after="30"/>
              <w:jc w:val="left"/>
              <w:rPr>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r w:rsidR="00242959" w:rsidRPr="00137630"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5B5DB5B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137630" w:rsidRDefault="00242959" w:rsidP="00776E61">
            <w:pPr>
              <w:spacing w:before="30" w:after="30"/>
              <w:jc w:val="left"/>
              <w:rPr>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bl>
    <w:p w14:paraId="71D8F13A" w14:textId="77777777" w:rsidR="00242959" w:rsidRPr="00137630" w:rsidRDefault="00242959" w:rsidP="00D607F1">
      <w:pPr>
        <w:pStyle w:val="FootnoteText"/>
        <w:widowControl w:val="0"/>
        <w:tabs>
          <w:tab w:val="left" w:pos="360"/>
        </w:tabs>
        <w:ind w:left="284" w:hanging="284"/>
        <w:rPr>
          <w:color w:val="000000"/>
          <w:lang w:val="ru-RU"/>
        </w:rPr>
      </w:pPr>
      <w:r w:rsidRPr="00137630">
        <w:rPr>
          <w:color w:val="000000"/>
          <w:position w:val="6"/>
          <w:sz w:val="16"/>
          <w:szCs w:val="16"/>
          <w:lang w:val="ru-RU"/>
        </w:rPr>
        <w:t>1</w:t>
      </w:r>
      <w:r w:rsidRPr="00137630">
        <w:rPr>
          <w:color w:val="000000"/>
          <w:lang w:val="ru-RU"/>
        </w:rPr>
        <w:tab/>
        <w:t>См. § 2.4 </w:t>
      </w:r>
      <w:r w:rsidRPr="00137630">
        <w:rPr>
          <w:iCs/>
          <w:color w:val="000000"/>
          <w:lang w:val="ru-RU"/>
        </w:rPr>
        <w:t>b)</w:t>
      </w:r>
      <w:r w:rsidRPr="00137630">
        <w:rPr>
          <w:color w:val="000000"/>
          <w:lang w:val="ru-RU"/>
        </w:rPr>
        <w:t>, 2.4 </w:t>
      </w:r>
      <w:r w:rsidRPr="00137630">
        <w:rPr>
          <w:iCs/>
          <w:color w:val="000000"/>
          <w:lang w:val="ru-RU"/>
        </w:rPr>
        <w:t>c)</w:t>
      </w:r>
      <w:r w:rsidRPr="00137630">
        <w:rPr>
          <w:color w:val="000000"/>
          <w:lang w:val="ru-RU"/>
        </w:rPr>
        <w:t xml:space="preserve"> и 2.5 Правила процедуры, касающегося п.</w:t>
      </w:r>
      <w:r w:rsidRPr="00137630">
        <w:rPr>
          <w:b/>
          <w:bCs/>
          <w:color w:val="000000"/>
          <w:lang w:val="ru-RU"/>
        </w:rPr>
        <w:t xml:space="preserve"> 9.11А</w:t>
      </w:r>
      <w:r w:rsidRPr="00137630">
        <w:rPr>
          <w:color w:val="000000"/>
          <w:lang w:val="ru-RU"/>
        </w:rPr>
        <w:t xml:space="preserve"> для применения пп. </w:t>
      </w:r>
      <w:r w:rsidRPr="00137630">
        <w:rPr>
          <w:b/>
          <w:bCs/>
          <w:color w:val="000000"/>
          <w:lang w:val="ru-RU"/>
        </w:rPr>
        <w:t>9.15</w:t>
      </w:r>
      <w:r w:rsidRPr="00137630">
        <w:rPr>
          <w:bCs/>
          <w:color w:val="000000"/>
          <w:lang w:val="ru-RU"/>
        </w:rPr>
        <w:t>,</w:t>
      </w:r>
      <w:r w:rsidRPr="00137630">
        <w:rPr>
          <w:b/>
          <w:bCs/>
          <w:color w:val="000000"/>
          <w:lang w:val="ru-RU"/>
        </w:rPr>
        <w:t xml:space="preserve"> 9.16</w:t>
      </w:r>
      <w:r w:rsidRPr="00137630">
        <w:rPr>
          <w:bCs/>
          <w:color w:val="000000"/>
          <w:lang w:val="ru-RU"/>
        </w:rPr>
        <w:t>,</w:t>
      </w:r>
      <w:r w:rsidRPr="00137630">
        <w:rPr>
          <w:b/>
          <w:bCs/>
          <w:color w:val="000000"/>
          <w:lang w:val="ru-RU"/>
        </w:rPr>
        <w:t xml:space="preserve"> 9.17</w:t>
      </w:r>
      <w:r w:rsidRPr="00137630">
        <w:rPr>
          <w:color w:val="000000"/>
          <w:lang w:val="ru-RU"/>
        </w:rPr>
        <w:t xml:space="preserve"> и </w:t>
      </w:r>
      <w:r w:rsidRPr="00137630">
        <w:rPr>
          <w:b/>
          <w:bCs/>
          <w:color w:val="000000"/>
          <w:lang w:val="ru-RU"/>
        </w:rPr>
        <w:t>9.18</w:t>
      </w:r>
      <w:r w:rsidRPr="00137630">
        <w:rPr>
          <w:color w:val="000000"/>
          <w:lang w:val="ru-RU"/>
        </w:rPr>
        <w:t>.</w:t>
      </w:r>
    </w:p>
    <w:p w14:paraId="2AAB3A01" w14:textId="77777777" w:rsidR="00242959" w:rsidRPr="00137630" w:rsidRDefault="00242959" w:rsidP="00242959">
      <w:pPr>
        <w:pStyle w:val="FootnoteText"/>
        <w:widowControl w:val="0"/>
        <w:tabs>
          <w:tab w:val="left" w:pos="360"/>
        </w:tabs>
        <w:ind w:left="284" w:hanging="284"/>
        <w:rPr>
          <w:color w:val="000000"/>
          <w:lang w:val="ru-RU"/>
        </w:rPr>
      </w:pPr>
      <w:r w:rsidRPr="00137630">
        <w:rPr>
          <w:color w:val="000000"/>
          <w:position w:val="6"/>
          <w:sz w:val="16"/>
          <w:szCs w:val="16"/>
          <w:lang w:val="ru-RU"/>
        </w:rPr>
        <w:t>2</w:t>
      </w:r>
      <w:r w:rsidRPr="00137630">
        <w:rPr>
          <w:color w:val="000000"/>
          <w:lang w:val="ru-RU"/>
        </w:rPr>
        <w:tab/>
        <w:t>См. Правило процедуры, касающееся п. </w:t>
      </w:r>
      <w:r w:rsidRPr="00137630">
        <w:rPr>
          <w:rStyle w:val="Artref0"/>
          <w:b/>
          <w:color w:val="000000"/>
          <w:lang w:val="ru-RU"/>
        </w:rPr>
        <w:t>5.357</w:t>
      </w:r>
      <w:r w:rsidRPr="00137630">
        <w:rPr>
          <w:color w:val="000000"/>
          <w:lang w:val="ru-RU"/>
        </w:rPr>
        <w:t>.</w:t>
      </w:r>
    </w:p>
    <w:p w14:paraId="05DCFCA0" w14:textId="77777777" w:rsidR="00242959" w:rsidRPr="00137630" w:rsidRDefault="00242959" w:rsidP="00D607F1">
      <w:pPr>
        <w:pStyle w:val="FootnoteText"/>
        <w:widowControl w:val="0"/>
        <w:tabs>
          <w:tab w:val="left" w:pos="360"/>
        </w:tabs>
        <w:ind w:left="284" w:hanging="284"/>
        <w:rPr>
          <w:color w:val="000000"/>
          <w:lang w:val="ru-RU"/>
        </w:rPr>
      </w:pPr>
      <w:r w:rsidRPr="00137630">
        <w:rPr>
          <w:color w:val="000000"/>
          <w:position w:val="6"/>
          <w:sz w:val="16"/>
          <w:szCs w:val="16"/>
          <w:lang w:val="ru-RU"/>
        </w:rPr>
        <w:t>3</w:t>
      </w:r>
      <w:r w:rsidRPr="00137630">
        <w:rPr>
          <w:color w:val="000000"/>
          <w:lang w:val="ru-RU"/>
        </w:rPr>
        <w:tab/>
        <w:t xml:space="preserve">Не подчиняется положениям п. </w:t>
      </w:r>
      <w:r w:rsidRPr="00137630">
        <w:rPr>
          <w:b/>
          <w:bCs/>
          <w:color w:val="000000"/>
          <w:lang w:val="ru-RU"/>
        </w:rPr>
        <w:t>9.15</w:t>
      </w:r>
      <w:r w:rsidRPr="00137630">
        <w:rPr>
          <w:color w:val="000000"/>
          <w:lang w:val="ru-RU"/>
        </w:rPr>
        <w:t xml:space="preserve"> в отношении ВСПОМОГАТЕЛЬНОЙ службы</w:t>
      </w:r>
      <w:r w:rsidRPr="00137630">
        <w:rPr>
          <w:caps/>
          <w:color w:val="000000"/>
          <w:lang w:val="ru-RU"/>
        </w:rPr>
        <w:t xml:space="preserve"> </w:t>
      </w:r>
      <w:r w:rsidRPr="00137630">
        <w:rPr>
          <w:color w:val="000000"/>
          <w:lang w:val="ru-RU"/>
        </w:rPr>
        <w:t xml:space="preserve">МЕТЕОРОЛОГИИ в странах, перечисленных в п. </w:t>
      </w:r>
      <w:r w:rsidRPr="00137630">
        <w:rPr>
          <w:b/>
          <w:bCs/>
          <w:color w:val="000000"/>
          <w:lang w:val="ru-RU"/>
        </w:rPr>
        <w:t>5.379Е</w:t>
      </w:r>
      <w:r w:rsidR="00C80ABE" w:rsidRPr="00137630">
        <w:rPr>
          <w:color w:val="000000"/>
          <w:lang w:val="ru-RU"/>
        </w:rPr>
        <w:t>.</w:t>
      </w:r>
    </w:p>
    <w:p w14:paraId="09D44BD0" w14:textId="77777777" w:rsidR="00242959" w:rsidRPr="00137630" w:rsidRDefault="00242959" w:rsidP="002B2FD5">
      <w:pPr>
        <w:pStyle w:val="FootnoteText"/>
        <w:widowControl w:val="0"/>
        <w:tabs>
          <w:tab w:val="left" w:pos="360"/>
        </w:tabs>
        <w:ind w:left="284" w:hanging="284"/>
        <w:rPr>
          <w:color w:val="000000"/>
          <w:lang w:val="ru-RU"/>
        </w:rPr>
      </w:pPr>
      <w:r w:rsidRPr="00137630">
        <w:rPr>
          <w:color w:val="000000"/>
          <w:position w:val="6"/>
          <w:sz w:val="16"/>
          <w:szCs w:val="16"/>
          <w:lang w:val="ru-RU"/>
        </w:rPr>
        <w:t>4</w:t>
      </w:r>
      <w:r w:rsidRPr="00137630">
        <w:rPr>
          <w:color w:val="000000"/>
          <w:lang w:val="ru-RU"/>
        </w:rPr>
        <w:tab/>
        <w:t xml:space="preserve">Не подчиняется положениям п. </w:t>
      </w:r>
      <w:r w:rsidRPr="00137630">
        <w:rPr>
          <w:b/>
          <w:bCs/>
          <w:color w:val="000000"/>
          <w:lang w:val="ru-RU"/>
        </w:rPr>
        <w:t>9.15</w:t>
      </w:r>
      <w:r w:rsidRPr="00137630">
        <w:rPr>
          <w:color w:val="000000"/>
          <w:lang w:val="ru-RU"/>
        </w:rPr>
        <w:t xml:space="preserve"> в отношении ФИКСИРОВАННОЙ и ПОДВИЖНОЙ служб в Канаде и США (п. </w:t>
      </w:r>
      <w:r w:rsidRPr="00137630">
        <w:rPr>
          <w:b/>
          <w:bCs/>
          <w:color w:val="000000"/>
          <w:lang w:val="ru-RU"/>
        </w:rPr>
        <w:t>5.379D</w:t>
      </w:r>
      <w:r w:rsidR="00C80ABE" w:rsidRPr="00137630">
        <w:rPr>
          <w:color w:val="000000"/>
          <w:lang w:val="ru-RU"/>
        </w:rPr>
        <w:t>).</w:t>
      </w:r>
    </w:p>
    <w:p w14:paraId="306D1B31" w14:textId="1968E65D" w:rsidR="00242959" w:rsidRPr="00137630" w:rsidRDefault="00242959" w:rsidP="007E69F2">
      <w:pPr>
        <w:tabs>
          <w:tab w:val="left" w:pos="360"/>
        </w:tabs>
        <w:ind w:left="284" w:hanging="284"/>
        <w:rPr>
          <w:color w:val="000000"/>
          <w:sz w:val="20"/>
          <w:szCs w:val="20"/>
          <w:lang w:val="ru-RU"/>
        </w:rPr>
      </w:pPr>
      <w:r w:rsidRPr="00137630">
        <w:rPr>
          <w:color w:val="000000"/>
          <w:position w:val="6"/>
          <w:sz w:val="16"/>
          <w:szCs w:val="16"/>
          <w:lang w:val="ru-RU"/>
        </w:rPr>
        <w:t>5</w:t>
      </w:r>
      <w:r w:rsidRPr="00137630">
        <w:rPr>
          <w:color w:val="000000"/>
          <w:sz w:val="20"/>
          <w:lang w:val="ru-RU"/>
        </w:rPr>
        <w:tab/>
      </w:r>
      <w:r w:rsidRPr="00137630">
        <w:rPr>
          <w:color w:val="000000"/>
          <w:sz w:val="20"/>
          <w:szCs w:val="20"/>
          <w:lang w:val="ru-RU"/>
        </w:rPr>
        <w:t>Станции воздушной радионавигационной службы в этой полосе частот подчиняются ограничениям мощности, указанным в Рекомендации МСЭ</w:t>
      </w:r>
      <w:r w:rsidRPr="00137630">
        <w:rPr>
          <w:color w:val="000000"/>
          <w:sz w:val="20"/>
          <w:szCs w:val="20"/>
          <w:lang w:val="ru-RU"/>
        </w:rPr>
        <w:noBreakHyphen/>
        <w:t>R S.1340</w:t>
      </w:r>
      <w:r w:rsidR="00FA6C08" w:rsidRPr="00137630">
        <w:rPr>
          <w:color w:val="000000"/>
          <w:sz w:val="20"/>
          <w:szCs w:val="20"/>
          <w:lang w:val="ru-RU"/>
        </w:rPr>
        <w:t>-0</w:t>
      </w:r>
      <w:r w:rsidRPr="00137630">
        <w:rPr>
          <w:color w:val="000000"/>
          <w:sz w:val="20"/>
          <w:szCs w:val="20"/>
          <w:lang w:val="ru-RU"/>
        </w:rPr>
        <w:t xml:space="preserve"> </w:t>
      </w:r>
      <w:r w:rsidR="007E69F2" w:rsidRPr="00137630">
        <w:rPr>
          <w:sz w:val="20"/>
          <w:szCs w:val="20"/>
          <w:lang w:val="ru-RU"/>
        </w:rPr>
        <w:t xml:space="preserve">(по результатам изменения п. </w:t>
      </w:r>
      <w:r w:rsidR="007E69F2" w:rsidRPr="00137630">
        <w:rPr>
          <w:rStyle w:val="Artref0"/>
          <w:b/>
          <w:color w:val="000000"/>
          <w:sz w:val="20"/>
          <w:szCs w:val="20"/>
          <w:lang w:val="ru-RU"/>
        </w:rPr>
        <w:t xml:space="preserve">5.511С </w:t>
      </w:r>
      <w:r w:rsidR="007E69F2" w:rsidRPr="00137630">
        <w:rPr>
          <w:rStyle w:val="Artref0"/>
          <w:bCs/>
          <w:color w:val="000000"/>
          <w:sz w:val="20"/>
          <w:szCs w:val="20"/>
          <w:lang w:val="ru-RU"/>
        </w:rPr>
        <w:t>на ВКР</w:t>
      </w:r>
      <w:r w:rsidR="00EE5143" w:rsidRPr="00137630">
        <w:rPr>
          <w:rStyle w:val="Artref0"/>
          <w:bCs/>
          <w:color w:val="000000"/>
          <w:sz w:val="20"/>
          <w:szCs w:val="20"/>
          <w:lang w:val="ru-RU"/>
        </w:rPr>
        <w:t>‑</w:t>
      </w:r>
      <w:r w:rsidR="007E69F2" w:rsidRPr="00137630">
        <w:rPr>
          <w:rStyle w:val="Artref0"/>
          <w:bCs/>
          <w:color w:val="000000"/>
          <w:sz w:val="20"/>
          <w:szCs w:val="20"/>
          <w:lang w:val="ru-RU"/>
        </w:rPr>
        <w:t>15)</w:t>
      </w:r>
      <w:r w:rsidRPr="00137630">
        <w:rPr>
          <w:color w:val="000000"/>
          <w:sz w:val="20"/>
          <w:szCs w:val="20"/>
          <w:lang w:val="ru-RU"/>
        </w:rPr>
        <w:t>.</w:t>
      </w:r>
    </w:p>
    <w:p w14:paraId="5CCDF80E" w14:textId="53DD867F" w:rsidR="00695F42" w:rsidRPr="004C34EB" w:rsidRDefault="00695F42" w:rsidP="00695F42">
      <w:pPr>
        <w:tabs>
          <w:tab w:val="left" w:pos="360"/>
        </w:tabs>
        <w:ind w:left="284" w:hanging="284"/>
        <w:rPr>
          <w:sz w:val="20"/>
        </w:rPr>
      </w:pPr>
      <w:r w:rsidRPr="00137630">
        <w:rPr>
          <w:vertAlign w:val="superscript"/>
          <w:lang w:val="ru-RU"/>
        </w:rPr>
        <w:t>6</w:t>
      </w:r>
      <w:r w:rsidRPr="00137630">
        <w:rPr>
          <w:vertAlign w:val="superscript"/>
          <w:lang w:val="ru-RU"/>
        </w:rPr>
        <w:tab/>
      </w:r>
      <w:r w:rsidRPr="00137630">
        <w:rPr>
          <w:color w:val="000000"/>
          <w:sz w:val="20"/>
          <w:szCs w:val="20"/>
          <w:lang w:val="ru-RU"/>
        </w:rPr>
        <w:t>Положения</w:t>
      </w:r>
      <w:r w:rsidRPr="00137630">
        <w:rPr>
          <w:sz w:val="20"/>
          <w:lang w:val="ru-RU"/>
        </w:rPr>
        <w:t xml:space="preserve"> п. </w:t>
      </w:r>
      <w:r w:rsidRPr="00137630">
        <w:rPr>
          <w:b/>
          <w:bCs/>
          <w:sz w:val="20"/>
          <w:lang w:val="ru-RU"/>
        </w:rPr>
        <w:t>9.16</w:t>
      </w:r>
      <w:r w:rsidRPr="00137630">
        <w:rPr>
          <w:sz w:val="20"/>
          <w:lang w:val="ru-RU"/>
        </w:rPr>
        <w:t xml:space="preserve"> не применяются к воздушной подвижной</w:t>
      </w:r>
      <w:hyperlink r:id="rId32" w:history="1">
        <w:r w:rsidRPr="00137630">
          <w:rPr>
            <w:sz w:val="20"/>
            <w:lang w:val="ru-RU"/>
          </w:rPr>
          <w:t xml:space="preserve"> (R)</w:t>
        </w:r>
      </w:hyperlink>
      <w:r w:rsidRPr="00137630">
        <w:rPr>
          <w:sz w:val="20"/>
          <w:lang w:val="ru-RU"/>
        </w:rPr>
        <w:t xml:space="preserve"> и воздушной подвижной (OR) службам (см. п. </w:t>
      </w:r>
      <w:r w:rsidRPr="00137630">
        <w:rPr>
          <w:b/>
          <w:bCs/>
          <w:sz w:val="20"/>
          <w:lang w:val="ru-RU"/>
        </w:rPr>
        <w:t>5.198A</w:t>
      </w:r>
      <w:r w:rsidRPr="00137630">
        <w:rPr>
          <w:sz w:val="20"/>
          <w:lang w:val="ru-RU"/>
        </w:rPr>
        <w:t>).</w:t>
      </w:r>
    </w:p>
    <w:p w14:paraId="64B8FC38" w14:textId="77777777" w:rsidR="005856FC" w:rsidRPr="00137630" w:rsidRDefault="002B2FD5" w:rsidP="00802131">
      <w:pPr>
        <w:pStyle w:val="Heading8"/>
        <w:rPr>
          <w:color w:val="000000"/>
          <w:sz w:val="22"/>
          <w:szCs w:val="22"/>
          <w:lang w:val="ru-RU"/>
        </w:rPr>
      </w:pPr>
      <w:bookmarkStart w:id="10" w:name="_Toc103501643"/>
      <w:r w:rsidRPr="00137630">
        <w:rPr>
          <w:color w:val="000000"/>
          <w:sz w:val="22"/>
          <w:szCs w:val="22"/>
          <w:lang w:val="ru-RU"/>
        </w:rPr>
        <w:t>9</w:t>
      </w:r>
      <w:r w:rsidR="00966F25" w:rsidRPr="00137630">
        <w:rPr>
          <w:color w:val="000000"/>
          <w:sz w:val="22"/>
          <w:szCs w:val="22"/>
          <w:lang w:val="ru-RU"/>
        </w:rPr>
        <w:t>.15–</w:t>
      </w:r>
      <w:r w:rsidR="005856FC" w:rsidRPr="00137630">
        <w:rPr>
          <w:color w:val="000000"/>
          <w:sz w:val="22"/>
          <w:szCs w:val="22"/>
          <w:lang w:val="ru-RU"/>
        </w:rPr>
        <w:t>9.19</w:t>
      </w:r>
      <w:bookmarkEnd w:id="10"/>
    </w:p>
    <w:p w14:paraId="27B0CCE2" w14:textId="77777777" w:rsidR="00242959" w:rsidRPr="00137630" w:rsidRDefault="00242959" w:rsidP="00051209">
      <w:pPr>
        <w:tabs>
          <w:tab w:val="left" w:pos="851"/>
        </w:tabs>
        <w:spacing w:before="480"/>
        <w:rPr>
          <w:szCs w:val="22"/>
          <w:lang w:val="ru-RU"/>
        </w:rPr>
      </w:pPr>
      <w:bookmarkStart w:id="11" w:name="_Toc103501651"/>
      <w:r w:rsidRPr="00137630">
        <w:rPr>
          <w:szCs w:val="22"/>
          <w:lang w:val="ru-RU"/>
        </w:rPr>
        <w:t>1</w:t>
      </w:r>
      <w:r w:rsidRPr="00137630">
        <w:rPr>
          <w:szCs w:val="22"/>
          <w:lang w:val="ru-RU"/>
        </w:rPr>
        <w:tab/>
        <w:t>Подразумевается, что выражение в пп. </w:t>
      </w:r>
      <w:r w:rsidRPr="00137630">
        <w:rPr>
          <w:rStyle w:val="Artref"/>
          <w:b/>
          <w:color w:val="000000"/>
          <w:spacing w:val="-4"/>
          <w:szCs w:val="22"/>
          <w:lang w:val="ru-RU"/>
        </w:rPr>
        <w:t>9.15</w:t>
      </w:r>
      <w:r w:rsidRPr="00137630">
        <w:rPr>
          <w:szCs w:val="22"/>
          <w:lang w:val="ru-RU"/>
        </w:rPr>
        <w:t xml:space="preserve">, </w:t>
      </w:r>
      <w:r w:rsidRPr="00137630">
        <w:rPr>
          <w:rStyle w:val="Artref"/>
          <w:b/>
          <w:color w:val="000000"/>
          <w:spacing w:val="-4"/>
          <w:szCs w:val="22"/>
          <w:lang w:val="ru-RU"/>
        </w:rPr>
        <w:t>9.17</w:t>
      </w:r>
      <w:r w:rsidRPr="00137630">
        <w:rPr>
          <w:szCs w:val="22"/>
          <w:lang w:val="ru-RU"/>
        </w:rPr>
        <w:t xml:space="preserve"> и </w:t>
      </w:r>
      <w:r w:rsidRPr="00137630">
        <w:rPr>
          <w:rStyle w:val="Artref"/>
          <w:b/>
          <w:color w:val="000000"/>
          <w:spacing w:val="-4"/>
          <w:szCs w:val="22"/>
          <w:lang w:val="ru-RU"/>
        </w:rPr>
        <w:t>9.17A</w:t>
      </w:r>
      <w:r w:rsidRPr="00137630">
        <w:rPr>
          <w:szCs w:val="22"/>
          <w:lang w:val="ru-RU"/>
        </w:rPr>
        <w:t xml:space="preserve"> "</w:t>
      </w:r>
      <w:r w:rsidRPr="00137630">
        <w:rPr>
          <w:i/>
          <w:iCs/>
          <w:szCs w:val="22"/>
          <w:lang w:val="ru-RU"/>
        </w:rPr>
        <w:t>полоса частот, распределенная на равной основе</w:t>
      </w:r>
      <w:r w:rsidRPr="00137630">
        <w:rPr>
          <w:szCs w:val="22"/>
          <w:lang w:val="ru-RU"/>
        </w:rPr>
        <w:t>" означает равенство прав служб, которым распределена данная полоса. Согласно примечанию 1 к § 1 Приложения </w:t>
      </w:r>
      <w:r w:rsidRPr="00137630">
        <w:rPr>
          <w:rStyle w:val="Appref"/>
          <w:b/>
          <w:color w:val="000000"/>
          <w:spacing w:val="-4"/>
          <w:szCs w:val="22"/>
          <w:lang w:val="ru-RU"/>
        </w:rPr>
        <w:t>5</w:t>
      </w:r>
      <w:r w:rsidRPr="00137630">
        <w:rPr>
          <w:szCs w:val="22"/>
          <w:lang w:val="ru-RU"/>
        </w:rPr>
        <w:t xml:space="preserve"> условие "</w:t>
      </w:r>
      <w:r w:rsidRPr="00137630">
        <w:rPr>
          <w:i/>
          <w:iCs/>
          <w:szCs w:val="22"/>
          <w:lang w:val="ru-RU"/>
        </w:rPr>
        <w:t>равенства прав</w:t>
      </w:r>
      <w:r w:rsidRPr="00137630">
        <w:rPr>
          <w:szCs w:val="22"/>
          <w:lang w:val="ru-RU"/>
        </w:rPr>
        <w:t>" распространяется на все виды координации в соответствии с пп. </w:t>
      </w:r>
      <w:r w:rsidRPr="00137630">
        <w:rPr>
          <w:rStyle w:val="Artref"/>
          <w:b/>
          <w:color w:val="000000"/>
          <w:spacing w:val="-4"/>
          <w:szCs w:val="22"/>
          <w:lang w:val="ru-RU"/>
        </w:rPr>
        <w:t>9.15</w:t>
      </w:r>
      <w:r w:rsidRPr="00137630">
        <w:rPr>
          <w:szCs w:val="22"/>
          <w:lang w:val="ru-RU"/>
        </w:rPr>
        <w:t>–</w:t>
      </w:r>
      <w:r w:rsidRPr="00137630">
        <w:rPr>
          <w:rStyle w:val="Artref"/>
          <w:b/>
          <w:color w:val="000000"/>
          <w:spacing w:val="-4"/>
          <w:szCs w:val="22"/>
          <w:lang w:val="ru-RU"/>
        </w:rPr>
        <w:t>9.19</w:t>
      </w:r>
      <w:r w:rsidRPr="00137630">
        <w:rPr>
          <w:szCs w:val="22"/>
          <w:lang w:val="ru-RU"/>
        </w:rPr>
        <w:t>.</w:t>
      </w:r>
    </w:p>
    <w:p w14:paraId="44B0BA17" w14:textId="77777777" w:rsidR="00242959" w:rsidRPr="00137630" w:rsidRDefault="00242959" w:rsidP="00051209">
      <w:pPr>
        <w:tabs>
          <w:tab w:val="left" w:pos="851"/>
        </w:tabs>
        <w:spacing w:before="360" w:after="360"/>
        <w:rPr>
          <w:szCs w:val="22"/>
          <w:lang w:val="ru-RU"/>
        </w:rPr>
      </w:pPr>
      <w:r w:rsidRPr="00137630">
        <w:rPr>
          <w:szCs w:val="22"/>
          <w:lang w:val="ru-RU"/>
        </w:rPr>
        <w:t>2</w:t>
      </w:r>
      <w:r w:rsidRPr="00137630">
        <w:rPr>
          <w:szCs w:val="22"/>
          <w:lang w:val="ru-RU"/>
        </w:rPr>
        <w:tab/>
        <w:t>См. также правила процедуры, касающиеся Приложения </w:t>
      </w:r>
      <w:r w:rsidRPr="00137630">
        <w:rPr>
          <w:rStyle w:val="Appref0"/>
          <w:b/>
          <w:color w:val="000000"/>
          <w:szCs w:val="22"/>
          <w:lang w:val="ru-RU"/>
        </w:rPr>
        <w:t>7</w:t>
      </w:r>
      <w:r w:rsidRPr="00137630">
        <w:rPr>
          <w:szCs w:val="22"/>
          <w:lang w:val="ru-RU"/>
        </w:rPr>
        <w:t>.</w:t>
      </w:r>
    </w:p>
    <w:p w14:paraId="4ADFE2D7" w14:textId="77777777" w:rsidR="00242959" w:rsidRPr="00137630" w:rsidRDefault="00242959" w:rsidP="00242959">
      <w:pPr>
        <w:pStyle w:val="Heading8"/>
        <w:spacing w:before="360"/>
        <w:rPr>
          <w:color w:val="000000"/>
          <w:sz w:val="22"/>
          <w:szCs w:val="22"/>
          <w:lang w:val="ru-RU"/>
        </w:rPr>
      </w:pPr>
      <w:bookmarkStart w:id="12" w:name="_Toc103501644"/>
      <w:r w:rsidRPr="00137630">
        <w:rPr>
          <w:color w:val="000000"/>
          <w:sz w:val="22"/>
          <w:szCs w:val="22"/>
          <w:lang w:val="ru-RU"/>
        </w:rPr>
        <w:t>9.18</w:t>
      </w:r>
      <w:bookmarkEnd w:id="12"/>
    </w:p>
    <w:p w14:paraId="0A0E2DD2" w14:textId="77777777" w:rsidR="00242959" w:rsidRPr="00137630" w:rsidRDefault="00242959" w:rsidP="00F43232">
      <w:pPr>
        <w:spacing w:before="480"/>
        <w:rPr>
          <w:szCs w:val="22"/>
          <w:lang w:val="ru-RU"/>
        </w:rPr>
      </w:pPr>
      <w:r w:rsidRPr="00137630">
        <w:rPr>
          <w:szCs w:val="22"/>
          <w:lang w:val="ru-RU"/>
        </w:rPr>
        <w:t>Процедура координации согласно п. </w:t>
      </w:r>
      <w:r w:rsidRPr="00137630">
        <w:rPr>
          <w:rStyle w:val="Artref"/>
          <w:b/>
          <w:color w:val="000000"/>
          <w:spacing w:val="-4"/>
          <w:szCs w:val="22"/>
          <w:lang w:val="ru-RU"/>
        </w:rPr>
        <w:t>9.18</w:t>
      </w:r>
      <w:r w:rsidRPr="00137630">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137630">
        <w:rPr>
          <w:rStyle w:val="Artref"/>
          <w:b/>
          <w:color w:val="000000"/>
          <w:spacing w:val="-4"/>
          <w:szCs w:val="22"/>
          <w:lang w:val="ru-RU"/>
        </w:rPr>
        <w:t>9.17</w:t>
      </w:r>
      <w:r w:rsidRPr="00137630">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137630" w:rsidRDefault="008C2C76">
      <w:pPr>
        <w:jc w:val="left"/>
        <w:rPr>
          <w:szCs w:val="22"/>
          <w:lang w:val="ru-RU"/>
        </w:rPr>
        <w:sectPr w:rsidR="008C2C76" w:rsidRPr="00137630" w:rsidSect="009557F0">
          <w:headerReference w:type="even" r:id="rId33"/>
          <w:headerReference w:type="default" r:id="rId34"/>
          <w:footerReference w:type="even" r:id="rId35"/>
          <w:footerReference w:type="default" r:id="rId36"/>
          <w:headerReference w:type="first" r:id="rId37"/>
          <w:footerReference w:type="first" r:id="rId38"/>
          <w:footnotePr>
            <w:pos w:val="beneathText"/>
          </w:footnotePr>
          <w:pgSz w:w="11907" w:h="16840" w:code="9"/>
          <w:pgMar w:top="1701" w:right="851" w:bottom="1134" w:left="1985" w:header="720" w:footer="482" w:gutter="0"/>
          <w:cols w:space="720"/>
          <w:vAlign w:val="both"/>
          <w:titlePg/>
        </w:sectPr>
      </w:pPr>
    </w:p>
    <w:p w14:paraId="7DB2FC64" w14:textId="77777777" w:rsidR="00242959" w:rsidRPr="00137630" w:rsidRDefault="00242959" w:rsidP="00F43232">
      <w:pPr>
        <w:spacing w:before="480"/>
        <w:rPr>
          <w:szCs w:val="22"/>
          <w:lang w:val="ru-RU"/>
        </w:rPr>
      </w:pPr>
      <w:r w:rsidRPr="00137630">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137630">
        <w:rPr>
          <w:rStyle w:val="Artref"/>
          <w:b/>
          <w:color w:val="000000"/>
          <w:spacing w:val="-4"/>
          <w:szCs w:val="22"/>
          <w:lang w:val="ru-RU"/>
        </w:rPr>
        <w:t>9.17</w:t>
      </w:r>
      <w:r w:rsidRPr="00137630">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314790AC" w:rsidR="00242959" w:rsidRPr="00137630" w:rsidRDefault="00242959" w:rsidP="00951874">
      <w:pPr>
        <w:pStyle w:val="Heading8"/>
        <w:spacing w:before="360"/>
        <w:rPr>
          <w:color w:val="000000"/>
          <w:sz w:val="22"/>
          <w:szCs w:val="22"/>
          <w:lang w:val="ru-RU"/>
        </w:rPr>
      </w:pPr>
      <w:bookmarkStart w:id="13" w:name="_Toc103501645"/>
      <w:r w:rsidRPr="00137630">
        <w:rPr>
          <w:color w:val="000000"/>
          <w:sz w:val="22"/>
          <w:szCs w:val="22"/>
          <w:lang w:val="ru-RU"/>
        </w:rPr>
        <w:t>9.19</w:t>
      </w:r>
      <w:bookmarkEnd w:id="13"/>
    </w:p>
    <w:p w14:paraId="3302B767" w14:textId="58A9F188"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137630">
        <w:rPr>
          <w:rFonts w:eastAsia="MS Mincho"/>
          <w:szCs w:val="20"/>
          <w:lang w:val="ru-RU"/>
        </w:rPr>
        <w:t xml:space="preserve">Это положение относится к требованиям по координации </w:t>
      </w:r>
      <w:r w:rsidRPr="00137630">
        <w:rPr>
          <w:szCs w:val="20"/>
          <w:lang w:val="ru-RU"/>
        </w:rPr>
        <w:t>передающих наземных станций и передающих земных станций ФСС (Земля-космос) в отношении типовых земных станций РСС.</w:t>
      </w:r>
      <w:r w:rsidRPr="00137630">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137630">
        <w:rPr>
          <w:rFonts w:eastAsia="MS Mincho"/>
          <w:szCs w:val="20"/>
          <w:lang w:val="ru-RU" w:eastAsia="ja-JP"/>
        </w:rPr>
        <w:noBreakHyphen/>
        <w:t xml:space="preserve">R, определяющие уровни плотности потока мощности (п.п.м.), создаваемой наземными станциями и </w:t>
      </w:r>
      <w:r w:rsidRPr="00137630">
        <w:rPr>
          <w:szCs w:val="20"/>
          <w:lang w:val="ru-RU"/>
        </w:rPr>
        <w:t>передающими земными станциями</w:t>
      </w:r>
      <w:r w:rsidRPr="00137630">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137630">
        <w:rPr>
          <w:rFonts w:eastAsia="MS Mincho"/>
          <w:b/>
          <w:bCs/>
          <w:szCs w:val="20"/>
          <w:lang w:val="ru-RU" w:eastAsia="ja-JP"/>
        </w:rPr>
        <w:t>761 (Пересм. ВКР-19)</w:t>
      </w:r>
      <w:r w:rsidRPr="00137630">
        <w:rPr>
          <w:rFonts w:eastAsia="MS Mincho"/>
          <w:szCs w:val="20"/>
          <w:lang w:val="ru-RU" w:eastAsia="ja-JP"/>
        </w:rPr>
        <w:t xml:space="preserve"> критериев п.п.м. в полосе частот</w:t>
      </w:r>
      <w:r w:rsidRPr="00137630">
        <w:rPr>
          <w:rFonts w:ascii="Calibri" w:eastAsia="MS Mincho" w:hAnsi="Calibri"/>
          <w:szCs w:val="20"/>
          <w:lang w:val="ru-RU" w:eastAsia="ja-JP"/>
        </w:rPr>
        <w:t xml:space="preserve"> </w:t>
      </w:r>
      <w:r w:rsidRPr="00137630">
        <w:rPr>
          <w:rFonts w:eastAsia="MS Mincho"/>
          <w:szCs w:val="20"/>
          <w:lang w:val="ru-RU" w:eastAsia="ja-JP"/>
        </w:rPr>
        <w:t>1452−1492 МГц</w:t>
      </w:r>
      <w:r w:rsidRPr="00137630">
        <w:rPr>
          <w:rFonts w:eastAsia="MS Mincho"/>
          <w:szCs w:val="20"/>
          <w:lang w:val="ru-RU"/>
        </w:rPr>
        <w:t xml:space="preserve">. </w:t>
      </w:r>
      <w:r w:rsidRPr="00137630">
        <w:rPr>
          <w:rFonts w:eastAsia="MS Mincho"/>
          <w:szCs w:val="20"/>
          <w:lang w:val="ru-RU" w:eastAsia="ja-JP"/>
        </w:rPr>
        <w:t>До того времени, пока технические критерии и соответствующий метод расчета не будут определены в Таблице 5-1 и Приложении 5 либо включены в соответствующие Рекомендации МСЭ</w:t>
      </w:r>
      <w:r w:rsidRPr="00137630">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137630" w:rsidRDefault="002B6D7B" w:rsidP="00AE05EA">
      <w:pPr>
        <w:pStyle w:val="enumlev1"/>
        <w:spacing w:before="80"/>
        <w:rPr>
          <w:lang w:val="ru-RU"/>
        </w:rPr>
      </w:pPr>
      <w:r w:rsidRPr="00137630">
        <w:rPr>
          <w:lang w:val="ru-RU"/>
        </w:rPr>
        <w:t>−</w:t>
      </w:r>
      <w:r w:rsidRPr="00137630">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137630">
        <w:rPr>
          <w:vertAlign w:val="superscript"/>
          <w:lang w:val="ru-RU"/>
        </w:rPr>
        <w:t>2 </w:t>
      </w:r>
      <w:r w:rsidRPr="00137630">
        <w:rPr>
          <w:rFonts w:ascii="Cambria Math" w:hAnsi="Cambria Math" w:cs="Cambria Math"/>
          <w:lang w:val="ru-RU"/>
        </w:rPr>
        <w:t>⋅</w:t>
      </w:r>
      <w:r w:rsidRPr="00137630">
        <w:rPr>
          <w:lang w:val="ru-RU"/>
        </w:rPr>
        <w:t> 4 кГц)), на границе зоны обслуживания РСС в неплановых полосах частот, который рассчитывается с использованием Рекомендации МСЭ</w:t>
      </w:r>
      <w:r w:rsidRPr="00137630">
        <w:rPr>
          <w:lang w:val="ru-RU"/>
        </w:rPr>
        <w:noBreakHyphen/>
        <w:t xml:space="preserve">R </w:t>
      </w:r>
      <w:hyperlink r:id="rId39" w:history="1">
        <w:r w:rsidRPr="00137630">
          <w:rPr>
            <w:lang w:val="ru-RU"/>
          </w:rPr>
          <w:t>P.452-16</w:t>
        </w:r>
      </w:hyperlink>
      <w:r w:rsidRPr="00137630">
        <w:rPr>
          <w:lang w:val="ru-RU"/>
        </w:rPr>
        <w:t xml:space="preserve"> для 20 % времени;</w:t>
      </w:r>
    </w:p>
    <w:p w14:paraId="3C7040AB" w14:textId="7037960A" w:rsidR="002B6D7B" w:rsidRPr="00137630" w:rsidRDefault="002B6D7B" w:rsidP="00AE05EA">
      <w:pPr>
        <w:pStyle w:val="enumlev1"/>
        <w:spacing w:before="80"/>
        <w:rPr>
          <w:rFonts w:eastAsia="MS Mincho"/>
          <w:lang w:val="ru-RU" w:eastAsia="ja-JP"/>
        </w:rPr>
      </w:pPr>
      <w:r w:rsidRPr="00137630">
        <w:rPr>
          <w:lang w:val="ru-RU"/>
        </w:rPr>
        <w:t>−</w:t>
      </w:r>
      <w:r w:rsidRPr="00137630">
        <w:rPr>
          <w:lang w:val="ru-RU"/>
        </w:rPr>
        <w:tab/>
        <w:t>для всех не относящихся к IMT станций в полосе частот 1452–1499 МГц, а также для передающих наземных станций</w:t>
      </w:r>
      <w:r w:rsidRPr="00137630">
        <w:rPr>
          <w:rFonts w:cs="Calibri"/>
          <w:lang w:val="ru-RU"/>
        </w:rPr>
        <w:t xml:space="preserve"> </w:t>
      </w:r>
      <w:r w:rsidRPr="00137630">
        <w:rPr>
          <w:rFonts w:cs="Calibri"/>
          <w:szCs w:val="22"/>
          <w:lang w:val="ru-RU"/>
        </w:rPr>
        <w:t>в других неплановых полосах частот РСС</w:t>
      </w:r>
      <w:r w:rsidRPr="00137630">
        <w:rPr>
          <w:lang w:val="ru-RU"/>
        </w:rPr>
        <w:t>: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менее</w:t>
      </w:r>
      <w:r w:rsidR="00163EB9" w:rsidRPr="00137630">
        <w:rPr>
          <w:lang w:val="ru-RU"/>
        </w:rPr>
        <w:t> </w:t>
      </w:r>
      <w:r w:rsidRPr="00137630">
        <w:rPr>
          <w:lang w:val="ru-RU"/>
        </w:rPr>
        <w:t>1200</w:t>
      </w:r>
      <w:r w:rsidR="00507A6B" w:rsidRPr="00137630">
        <w:rPr>
          <w:lang w:val="ru-RU"/>
        </w:rPr>
        <w:t> </w:t>
      </w:r>
      <w:r w:rsidRPr="00137630">
        <w:rPr>
          <w:lang w:val="ru-RU"/>
        </w:rPr>
        <w:t>км;</w:t>
      </w:r>
    </w:p>
    <w:p w14:paraId="396DBE28" w14:textId="77777777" w:rsidR="002B6D7B" w:rsidRPr="00137630" w:rsidRDefault="002B6D7B" w:rsidP="00AE05EA">
      <w:pPr>
        <w:pStyle w:val="enumlev1"/>
        <w:spacing w:before="80"/>
        <w:rPr>
          <w:rFonts w:eastAsia="MS Mincho"/>
          <w:szCs w:val="20"/>
          <w:lang w:val="ru-RU"/>
        </w:rPr>
      </w:pPr>
      <w:r w:rsidRPr="00137630">
        <w:rPr>
          <w:szCs w:val="20"/>
          <w:lang w:val="ru-RU"/>
        </w:rPr>
        <w:t>−</w:t>
      </w:r>
      <w:r w:rsidRPr="00137630">
        <w:rPr>
          <w:szCs w:val="20"/>
          <w:lang w:val="ru-RU"/>
        </w:rPr>
        <w:tab/>
        <w:t xml:space="preserve">для передающих земных станций ФСС (Земля-космос): </w:t>
      </w:r>
      <w:r w:rsidRPr="00137630">
        <w:rPr>
          <w:rFonts w:eastAsia="MS Mincho"/>
          <w:szCs w:val="20"/>
          <w:lang w:val="ru-RU" w:eastAsia="ja-JP"/>
        </w:rPr>
        <w:t xml:space="preserve">частотное перекрытие и предельные </w:t>
      </w:r>
      <w:r w:rsidRPr="00137630">
        <w:rPr>
          <w:lang w:val="ru-RU"/>
        </w:rPr>
        <w:t>уровни</w:t>
      </w:r>
      <w:r w:rsidRPr="00137630">
        <w:rPr>
          <w:rFonts w:eastAsia="MS Mincho"/>
          <w:szCs w:val="20"/>
          <w:lang w:val="ru-RU" w:eastAsia="ja-JP"/>
        </w:rPr>
        <w:t xml:space="preserve"> плотности потока мощности в ближайшей полосе(ах) частот, где они доступны</w:t>
      </w:r>
      <w:r w:rsidRPr="00137630">
        <w:rPr>
          <w:rFonts w:eastAsia="MS Mincho"/>
          <w:szCs w:val="20"/>
          <w:lang w:val="ru-RU"/>
        </w:rPr>
        <w:t>.</w:t>
      </w:r>
    </w:p>
    <w:p w14:paraId="7FFA19EA" w14:textId="77777777"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137630">
        <w:rPr>
          <w:b/>
          <w:bCs/>
          <w:szCs w:val="20"/>
          <w:lang w:val="ru-RU"/>
        </w:rPr>
        <w:t>Примечание</w:t>
      </w:r>
      <w:r w:rsidRPr="00137630">
        <w:rPr>
          <w:szCs w:val="20"/>
          <w:lang w:val="ru-RU"/>
        </w:rPr>
        <w:t xml:space="preserve">. − На ВКР-19 </w:t>
      </w:r>
      <w:r w:rsidRPr="00137630">
        <w:rPr>
          <w:rFonts w:eastAsia="SimSun" w:cs="Arial"/>
          <w:szCs w:val="20"/>
          <w:lang w:val="ru-RU" w:eastAsia="zh-CN"/>
        </w:rPr>
        <w:t xml:space="preserve">было принято следующее решение, касающееся </w:t>
      </w:r>
      <w:r w:rsidRPr="00137630">
        <w:rPr>
          <w:color w:val="000000"/>
          <w:szCs w:val="20"/>
          <w:lang w:val="ru-RU"/>
        </w:rPr>
        <w:t>Правила процедуры</w:t>
      </w:r>
      <w:r w:rsidRPr="00137630">
        <w:rPr>
          <w:rFonts w:eastAsia="SimSun"/>
          <w:szCs w:val="20"/>
          <w:lang w:val="ru-RU" w:eastAsia="zh-CN"/>
        </w:rPr>
        <w:t xml:space="preserve"> по п. </w:t>
      </w:r>
      <w:r w:rsidRPr="00137630">
        <w:rPr>
          <w:rFonts w:eastAsia="SimSun"/>
          <w:b/>
          <w:bCs/>
          <w:szCs w:val="20"/>
          <w:lang w:val="ru-RU" w:eastAsia="zh-CN"/>
        </w:rPr>
        <w:t>9.19</w:t>
      </w:r>
      <w:r w:rsidRPr="00137630">
        <w:rPr>
          <w:rFonts w:eastAsia="SimSun"/>
          <w:szCs w:val="20"/>
          <w:lang w:val="ru-RU" w:eastAsia="zh-CN"/>
        </w:rPr>
        <w:t>, см. пп. 2.14−2.16 протокола шестого пленарного заседания, Документ CMR19/469:</w:t>
      </w:r>
    </w:p>
    <w:p w14:paraId="38C12C48" w14:textId="20D4138D"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137630">
        <w:rPr>
          <w:i/>
          <w:iCs/>
          <w:szCs w:val="20"/>
          <w:lang w:val="ru-RU"/>
        </w:rPr>
        <w:t>"1</w:t>
      </w:r>
      <w:r w:rsidRPr="00137630">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137630">
        <w:rPr>
          <w:b/>
          <w:bCs/>
          <w:i/>
          <w:iCs/>
          <w:szCs w:val="20"/>
          <w:lang w:val="ru-RU"/>
        </w:rPr>
        <w:t>9.19</w:t>
      </w:r>
      <w:r w:rsidRPr="00137630">
        <w:rPr>
          <w:i/>
          <w:iCs/>
          <w:szCs w:val="20"/>
          <w:lang w:val="ru-RU"/>
        </w:rPr>
        <w:t xml:space="preserve"> РР в восьми полосах частот, а именно: 620−790</w:t>
      </w:r>
      <w:r w:rsidR="001E0A88" w:rsidRPr="00137630">
        <w:rPr>
          <w:i/>
          <w:iCs/>
          <w:szCs w:val="20"/>
          <w:lang w:val="ru-RU"/>
        </w:rPr>
        <w:t> </w:t>
      </w:r>
      <w:r w:rsidRPr="00137630">
        <w:rPr>
          <w:i/>
          <w:iCs/>
          <w:szCs w:val="20"/>
          <w:lang w:val="ru-RU"/>
        </w:rPr>
        <w:t xml:space="preserve">МГц, 1452−1492 МГц, 2310−2360 МГц, 2520−2670 МГц, 11,7−12,75 ГГц, 17,7−17,8 ГГц, 40,5−42,5 ГГц и 74−76 ГГц. </w:t>
      </w:r>
    </w:p>
    <w:p w14:paraId="7DD1D76E" w14:textId="77777777" w:rsidR="00455136" w:rsidRPr="00137630" w:rsidRDefault="00455136">
      <w:pPr>
        <w:jc w:val="left"/>
        <w:rPr>
          <w:i/>
          <w:iCs/>
          <w:szCs w:val="20"/>
          <w:lang w:val="ru-RU"/>
        </w:rPr>
      </w:pPr>
      <w:r w:rsidRPr="00137630">
        <w:rPr>
          <w:i/>
          <w:iCs/>
          <w:szCs w:val="20"/>
          <w:lang w:val="ru-RU"/>
        </w:rPr>
        <w:br w:type="page"/>
      </w:r>
    </w:p>
    <w:p w14:paraId="228ADFFD" w14:textId="77777777" w:rsidR="00AE05EA"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137630">
        <w:rPr>
          <w:i/>
          <w:iCs/>
          <w:szCs w:val="20"/>
          <w:lang w:val="ru-RU"/>
        </w:rPr>
        <w:lastRenderedPageBreak/>
        <w:t>2</w:t>
      </w:r>
      <w:r w:rsidRPr="00137630">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137630">
        <w:rPr>
          <w:b/>
          <w:bCs/>
          <w:i/>
          <w:iCs/>
          <w:szCs w:val="20"/>
          <w:lang w:val="ru-RU"/>
        </w:rPr>
        <w:t>30</w:t>
      </w:r>
      <w:r w:rsidRPr="00137630">
        <w:rPr>
          <w:i/>
          <w:iCs/>
          <w:szCs w:val="20"/>
          <w:lang w:val="ru-RU"/>
        </w:rPr>
        <w:t xml:space="preserve"> к РР. Для всех других полос Бюро использует Правила процедуры по п. </w:t>
      </w:r>
      <w:r w:rsidRPr="00137630">
        <w:rPr>
          <w:b/>
          <w:bCs/>
          <w:i/>
          <w:iCs/>
          <w:szCs w:val="20"/>
          <w:lang w:val="ru-RU"/>
        </w:rPr>
        <w:t>9.19</w:t>
      </w:r>
      <w:r w:rsidRPr="00137630">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137630"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137630">
        <w:rPr>
          <w:i/>
          <w:iCs/>
          <w:szCs w:val="20"/>
          <w:lang w:val="ru-RU"/>
        </w:rPr>
        <w:t>3</w:t>
      </w:r>
      <w:r w:rsidRPr="00137630">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137630">
        <w:rPr>
          <w:b/>
          <w:bCs/>
          <w:i/>
          <w:iCs/>
          <w:szCs w:val="20"/>
          <w:lang w:val="ru-RU"/>
        </w:rPr>
        <w:t>9.19</w:t>
      </w:r>
      <w:r w:rsidRPr="00137630">
        <w:rPr>
          <w:i/>
          <w:iCs/>
          <w:szCs w:val="20"/>
          <w:lang w:val="ru-RU"/>
        </w:rPr>
        <w:t xml:space="preserve"> РР в полосах частот 620−790 МГц, 1452−1492 МГц, 2310−2360 МГц, 2520−2670 МГц, 17,7−17,8 ГГц, 40,5−42,5 ГГц и 74−76 ГГц"</w:t>
      </w:r>
      <w:r w:rsidRPr="00137630">
        <w:rPr>
          <w:szCs w:val="20"/>
          <w:lang w:val="ru-RU"/>
        </w:rPr>
        <w:t>.</w:t>
      </w:r>
    </w:p>
    <w:p w14:paraId="4935EFE7" w14:textId="69748B14" w:rsidR="002B6D7B" w:rsidRPr="00137630" w:rsidRDefault="002B6D7B" w:rsidP="002B6D7B">
      <w:pPr>
        <w:tabs>
          <w:tab w:val="left" w:pos="851"/>
        </w:tabs>
        <w:spacing w:before="120" w:line="280" w:lineRule="exact"/>
        <w:rPr>
          <w:lang w:val="ru-RU"/>
        </w:rPr>
      </w:pPr>
      <w:r w:rsidRPr="00137630">
        <w:rPr>
          <w:rFonts w:eastAsia="SimSun"/>
          <w:i/>
          <w:iCs/>
          <w:szCs w:val="20"/>
          <w:lang w:val="ru-RU" w:eastAsia="zh-CN"/>
        </w:rPr>
        <w:t>Примечание Секретариата</w:t>
      </w:r>
      <w:r w:rsidRPr="00137630">
        <w:rPr>
          <w:rFonts w:eastAsia="SimSun"/>
          <w:szCs w:val="20"/>
          <w:lang w:val="ru-RU" w:eastAsia="zh-CN"/>
        </w:rPr>
        <w:t>. − ВКР-19</w:t>
      </w:r>
      <w:r w:rsidRPr="00137630">
        <w:rPr>
          <w:rFonts w:eastAsia="SimSun"/>
          <w:i/>
          <w:iCs/>
          <w:szCs w:val="20"/>
          <w:lang w:val="ru-RU" w:eastAsia="zh-CN"/>
        </w:rPr>
        <w:t xml:space="preserve"> </w:t>
      </w:r>
      <w:r w:rsidRPr="00137630">
        <w:rPr>
          <w:rFonts w:eastAsia="SimSun"/>
          <w:szCs w:val="20"/>
          <w:lang w:val="ru-RU" w:eastAsia="zh-CN"/>
        </w:rPr>
        <w:t>исключила положение п. </w:t>
      </w:r>
      <w:r w:rsidRPr="00137630">
        <w:rPr>
          <w:rFonts w:eastAsia="SimSun"/>
          <w:b/>
          <w:bCs/>
          <w:szCs w:val="20"/>
          <w:lang w:val="ru-RU" w:eastAsia="zh-CN"/>
        </w:rPr>
        <w:t>5.311A</w:t>
      </w:r>
      <w:r w:rsidRPr="00137630">
        <w:rPr>
          <w:rFonts w:eastAsia="SimSun"/>
          <w:szCs w:val="20"/>
          <w:lang w:val="ru-RU" w:eastAsia="zh-CN"/>
        </w:rPr>
        <w:t xml:space="preserve"> в распределении РСС полосы частот 620−790 МГц.</w:t>
      </w:r>
    </w:p>
    <w:p w14:paraId="792D6DE6" w14:textId="6185F2E9" w:rsidR="00242959" w:rsidRPr="00137630" w:rsidRDefault="00242959" w:rsidP="00242959">
      <w:pPr>
        <w:pStyle w:val="Heading8"/>
        <w:spacing w:before="360"/>
        <w:rPr>
          <w:color w:val="000000"/>
          <w:sz w:val="22"/>
          <w:szCs w:val="22"/>
          <w:lang w:val="ru-RU"/>
        </w:rPr>
      </w:pPr>
      <w:bookmarkStart w:id="14" w:name="_Toc103501646"/>
      <w:r w:rsidRPr="00137630">
        <w:rPr>
          <w:color w:val="000000"/>
          <w:sz w:val="22"/>
          <w:szCs w:val="22"/>
          <w:lang w:val="ru-RU"/>
        </w:rPr>
        <w:t>9.21</w:t>
      </w:r>
      <w:bookmarkEnd w:id="14"/>
    </w:p>
    <w:p w14:paraId="5EDE18FF" w14:textId="77777777" w:rsidR="00242959" w:rsidRPr="00137630" w:rsidRDefault="00242959" w:rsidP="00051209">
      <w:pPr>
        <w:pStyle w:val="Heading1"/>
        <w:rPr>
          <w:color w:val="000000"/>
          <w:szCs w:val="26"/>
          <w:lang w:val="ru-RU"/>
        </w:rPr>
      </w:pPr>
      <w:bookmarkStart w:id="15" w:name="_Toc103501647"/>
      <w:r w:rsidRPr="00137630">
        <w:rPr>
          <w:color w:val="000000"/>
          <w:szCs w:val="26"/>
          <w:lang w:val="ru-RU"/>
        </w:rPr>
        <w:t>1</w:t>
      </w:r>
      <w:r w:rsidRPr="00137630">
        <w:rPr>
          <w:color w:val="000000"/>
          <w:szCs w:val="26"/>
          <w:lang w:val="ru-RU"/>
        </w:rPr>
        <w:tab/>
        <w:t>Заявление согласно Статье 11 до завершения процедуры по п. 9.21</w:t>
      </w:r>
      <w:bookmarkEnd w:id="15"/>
    </w:p>
    <w:p w14:paraId="0971E600" w14:textId="63C431FD" w:rsidR="00242959" w:rsidRPr="00137630" w:rsidRDefault="00AE05EA" w:rsidP="00F43232">
      <w:pPr>
        <w:spacing w:before="360"/>
        <w:rPr>
          <w:szCs w:val="22"/>
          <w:lang w:val="ru-RU"/>
        </w:rPr>
      </w:pPr>
      <w:r w:rsidRPr="00137630">
        <w:rPr>
          <w:szCs w:val="22"/>
          <w:lang w:val="ru-RU"/>
        </w:rPr>
        <w:t>Бюро принимает заявления согласно Статье </w:t>
      </w:r>
      <w:r w:rsidRPr="00137630">
        <w:rPr>
          <w:b/>
          <w:szCs w:val="22"/>
          <w:lang w:val="ru-RU"/>
        </w:rPr>
        <w:t>11</w:t>
      </w:r>
      <w:r w:rsidRPr="00137630">
        <w:rPr>
          <w:szCs w:val="22"/>
          <w:lang w:val="ru-RU"/>
        </w:rPr>
        <w:t xml:space="preserve"> со ссылкой на п. </w:t>
      </w:r>
      <w:r w:rsidRPr="00137630">
        <w:rPr>
          <w:b/>
          <w:szCs w:val="22"/>
          <w:lang w:val="ru-RU"/>
        </w:rPr>
        <w:t>4.4</w:t>
      </w:r>
      <w:r w:rsidRPr="00137630">
        <w:rPr>
          <w:szCs w:val="22"/>
          <w:lang w:val="ru-RU"/>
        </w:rPr>
        <w:t xml:space="preserve"> в полосе частот, где должна быть применена процедура координации по п. </w:t>
      </w:r>
      <w:r w:rsidRPr="00137630">
        <w:rPr>
          <w:b/>
          <w:szCs w:val="22"/>
          <w:lang w:val="ru-RU"/>
        </w:rPr>
        <w:t>9.21</w:t>
      </w:r>
      <w:r w:rsidRPr="00137630">
        <w:rPr>
          <w:bCs/>
          <w:szCs w:val="22"/>
          <w:lang w:val="ru-RU"/>
        </w:rPr>
        <w:t>,</w:t>
      </w:r>
      <w:r w:rsidRPr="00137630">
        <w:rPr>
          <w:szCs w:val="22"/>
          <w:lang w:val="ru-RU"/>
        </w:rPr>
        <w:t xml:space="preserve"> в любой момент времени до начала процедуры или в ходе применения процедуры по п. </w:t>
      </w:r>
      <w:r w:rsidRPr="00137630">
        <w:rPr>
          <w:b/>
          <w:szCs w:val="22"/>
          <w:lang w:val="ru-RU"/>
        </w:rPr>
        <w:t>9.21</w:t>
      </w:r>
      <w:r w:rsidRPr="00137630">
        <w:rPr>
          <w:szCs w:val="22"/>
          <w:lang w:val="ru-RU"/>
        </w:rPr>
        <w:t xml:space="preserve"> (см. п. </w:t>
      </w:r>
      <w:r w:rsidRPr="00137630">
        <w:rPr>
          <w:b/>
          <w:szCs w:val="22"/>
          <w:lang w:val="ru-RU"/>
        </w:rPr>
        <w:t>11.31.1</w:t>
      </w:r>
      <w:r w:rsidRPr="00137630">
        <w:rPr>
          <w:szCs w:val="22"/>
          <w:lang w:val="ru-RU"/>
        </w:rPr>
        <w:t xml:space="preserve"> и замечания к Правилам процедуры, касающимся п. </w:t>
      </w:r>
      <w:r w:rsidRPr="00137630">
        <w:rPr>
          <w:b/>
          <w:bCs/>
          <w:szCs w:val="22"/>
          <w:lang w:val="ru-RU"/>
        </w:rPr>
        <w:t>11.37</w:t>
      </w:r>
      <w:r w:rsidRPr="00137630">
        <w:rPr>
          <w:szCs w:val="22"/>
          <w:lang w:val="ru-RU"/>
        </w:rPr>
        <w:t>).</w:t>
      </w:r>
    </w:p>
    <w:p w14:paraId="71914F09" w14:textId="77777777" w:rsidR="00242959" w:rsidRPr="00137630" w:rsidRDefault="00242959" w:rsidP="00051209">
      <w:pPr>
        <w:pStyle w:val="Heading1"/>
        <w:rPr>
          <w:b w:val="0"/>
          <w:bCs w:val="0"/>
          <w:sz w:val="16"/>
          <w:szCs w:val="16"/>
          <w:lang w:val="ru-RU"/>
        </w:rPr>
      </w:pPr>
      <w:bookmarkStart w:id="16" w:name="_Toc103501648"/>
      <w:r w:rsidRPr="00137630">
        <w:rPr>
          <w:color w:val="000000"/>
          <w:szCs w:val="26"/>
          <w:lang w:val="ru-RU"/>
        </w:rPr>
        <w:t>2</w:t>
      </w:r>
      <w:r w:rsidRPr="00137630">
        <w:rPr>
          <w:color w:val="000000"/>
          <w:szCs w:val="26"/>
          <w:lang w:val="ru-RU"/>
        </w:rPr>
        <w:tab/>
        <w:t>Вторичные службы</w:t>
      </w:r>
      <w:bookmarkEnd w:id="16"/>
    </w:p>
    <w:p w14:paraId="6E91FF95" w14:textId="77777777" w:rsidR="00242959" w:rsidRPr="00137630" w:rsidRDefault="00242959" w:rsidP="00AA0222">
      <w:pPr>
        <w:pStyle w:val="Heading2"/>
        <w:spacing w:before="360"/>
        <w:rPr>
          <w:color w:val="000000"/>
          <w:sz w:val="22"/>
          <w:szCs w:val="22"/>
          <w:lang w:val="ru-RU"/>
        </w:rPr>
      </w:pPr>
      <w:r w:rsidRPr="00137630">
        <w:rPr>
          <w:sz w:val="22"/>
          <w:szCs w:val="22"/>
          <w:lang w:val="ru-RU"/>
        </w:rPr>
        <w:t>2.1</w:t>
      </w:r>
      <w:r w:rsidRPr="00137630">
        <w:rPr>
          <w:sz w:val="22"/>
          <w:szCs w:val="22"/>
          <w:lang w:val="ru-RU"/>
        </w:rPr>
        <w:tab/>
      </w:r>
      <w:r w:rsidR="00AA0222" w:rsidRPr="00137630">
        <w:rPr>
          <w:sz w:val="22"/>
          <w:szCs w:val="22"/>
          <w:lang w:val="ru-RU"/>
        </w:rPr>
        <w:t>Повышение статуса распределения для указанных присвоений</w:t>
      </w:r>
    </w:p>
    <w:p w14:paraId="7206E5F2" w14:textId="77777777" w:rsidR="00242959" w:rsidRPr="00137630" w:rsidRDefault="00AA0222" w:rsidP="00BA2AB2">
      <w:pPr>
        <w:spacing w:before="360"/>
        <w:rPr>
          <w:szCs w:val="22"/>
          <w:lang w:val="ru-RU"/>
        </w:rPr>
      </w:pPr>
      <w:r w:rsidRPr="00137630">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137630">
        <w:rPr>
          <w:b/>
          <w:bCs/>
          <w:lang w:val="ru-RU"/>
        </w:rPr>
        <w:t>9.21</w:t>
      </w:r>
      <w:r w:rsidRPr="00137630">
        <w:rPr>
          <w:b/>
          <w:lang w:val="ru-RU"/>
        </w:rPr>
        <w:t xml:space="preserve"> </w:t>
      </w:r>
      <w:r w:rsidRPr="00137630">
        <w:rPr>
          <w:lang w:val="ru-RU"/>
        </w:rPr>
        <w:t xml:space="preserve">повышает статус вторичного распределения, осуществленного в таблице или в примечании (например, п. </w:t>
      </w:r>
      <w:r w:rsidRPr="00137630">
        <w:rPr>
          <w:b/>
          <w:bCs/>
          <w:lang w:val="ru-RU"/>
        </w:rPr>
        <w:t>5.371</w:t>
      </w:r>
      <w:r w:rsidRPr="00137630">
        <w:rPr>
          <w:lang w:val="ru-RU"/>
        </w:rPr>
        <w:t xml:space="preserve">), до первичного для указанных присвоений (например, пп. </w:t>
      </w:r>
      <w:r w:rsidRPr="00137630">
        <w:rPr>
          <w:b/>
          <w:bCs/>
          <w:lang w:val="ru-RU"/>
        </w:rPr>
        <w:t>5.325</w:t>
      </w:r>
      <w:r w:rsidRPr="00137630">
        <w:rPr>
          <w:lang w:val="ru-RU"/>
        </w:rPr>
        <w:t xml:space="preserve"> и </w:t>
      </w:r>
      <w:r w:rsidRPr="00137630">
        <w:rPr>
          <w:b/>
          <w:bCs/>
          <w:lang w:val="ru-RU"/>
        </w:rPr>
        <w:t>5.326</w:t>
      </w:r>
      <w:r w:rsidRPr="00137630">
        <w:rPr>
          <w:lang w:val="ru-RU"/>
        </w:rPr>
        <w:t>).</w:t>
      </w:r>
      <w:r w:rsidR="009557F0" w:rsidRPr="00137630">
        <w:rPr>
          <w:lang w:val="ru-RU"/>
        </w:rPr>
        <w:t xml:space="preserve"> </w:t>
      </w:r>
    </w:p>
    <w:p w14:paraId="284FFD43" w14:textId="77777777" w:rsidR="003D72DF" w:rsidRPr="00137630" w:rsidRDefault="00AA0222" w:rsidP="003D72DF">
      <w:pPr>
        <w:spacing w:before="360"/>
        <w:rPr>
          <w:szCs w:val="22"/>
          <w:lang w:val="ru-RU"/>
        </w:rPr>
      </w:pPr>
      <w:r w:rsidRPr="00137630">
        <w:rPr>
          <w:lang w:val="ru-RU"/>
        </w:rPr>
        <w:t>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пп. </w:t>
      </w:r>
      <w:r w:rsidRPr="00137630">
        <w:rPr>
          <w:b/>
          <w:bCs/>
          <w:lang w:val="ru-RU"/>
        </w:rPr>
        <w:t>5.28–5.31</w:t>
      </w:r>
      <w:r w:rsidRPr="00137630">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137630">
        <w:rPr>
          <w:lang w:val="ru-RU"/>
        </w:rPr>
        <w:t xml:space="preserve"> </w:t>
      </w:r>
      <w:r w:rsidRPr="00137630">
        <w:rPr>
          <w:lang w:val="ru-RU"/>
        </w:rPr>
        <w:t>применение процедуры координации в соответствии с п. </w:t>
      </w:r>
      <w:r w:rsidRPr="00137630">
        <w:rPr>
          <w:b/>
          <w:bCs/>
          <w:lang w:val="ru-RU"/>
        </w:rPr>
        <w:t>9.21</w:t>
      </w:r>
      <w:r w:rsidRPr="00137630">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w:t>
      </w:r>
      <w:r w:rsidR="00507A6B" w:rsidRPr="00137630">
        <w:rPr>
          <w:lang w:val="ru-RU"/>
        </w:rPr>
        <w:t> </w:t>
      </w:r>
      <w:r w:rsidRPr="00137630">
        <w:rPr>
          <w:lang w:val="ru-RU"/>
        </w:rPr>
        <w:t>п. </w:t>
      </w:r>
      <w:r w:rsidRPr="00137630">
        <w:rPr>
          <w:b/>
          <w:bCs/>
          <w:lang w:val="ru-RU"/>
        </w:rPr>
        <w:t>9.21</w:t>
      </w:r>
      <w:r w:rsidRPr="00137630">
        <w:rPr>
          <w:bCs/>
          <w:lang w:val="ru-RU"/>
        </w:rPr>
        <w:t>.</w:t>
      </w:r>
    </w:p>
    <w:p w14:paraId="1FB3B953" w14:textId="47616E34" w:rsidR="007D214E" w:rsidRDefault="007D214E">
      <w:pPr>
        <w:jc w:val="left"/>
        <w:rPr>
          <w:szCs w:val="22"/>
          <w:lang w:val="ru-RU"/>
        </w:rPr>
      </w:pPr>
      <w:r>
        <w:rPr>
          <w:szCs w:val="22"/>
          <w:lang w:val="ru-RU"/>
        </w:rPr>
        <w:br w:type="page"/>
      </w:r>
    </w:p>
    <w:p w14:paraId="49BA12FB" w14:textId="77777777" w:rsidR="00242959" w:rsidRPr="00137630" w:rsidRDefault="00242959" w:rsidP="00051209">
      <w:pPr>
        <w:pStyle w:val="Heading2"/>
        <w:spacing w:before="360"/>
        <w:rPr>
          <w:sz w:val="22"/>
          <w:szCs w:val="22"/>
          <w:lang w:val="ru-RU"/>
        </w:rPr>
      </w:pPr>
      <w:r w:rsidRPr="00137630">
        <w:rPr>
          <w:sz w:val="22"/>
          <w:szCs w:val="22"/>
          <w:lang w:val="ru-RU"/>
        </w:rPr>
        <w:lastRenderedPageBreak/>
        <w:t>2.2</w:t>
      </w:r>
      <w:r w:rsidRPr="00137630">
        <w:rPr>
          <w:sz w:val="22"/>
          <w:szCs w:val="22"/>
          <w:lang w:val="ru-RU"/>
        </w:rPr>
        <w:tab/>
        <w:t>Координация присвоений в случаях распределения на вторичной основе</w:t>
      </w:r>
    </w:p>
    <w:p w14:paraId="0276FA95" w14:textId="77777777" w:rsidR="00242959" w:rsidRPr="00137630" w:rsidRDefault="00242959" w:rsidP="00F43232">
      <w:pPr>
        <w:spacing w:before="360"/>
        <w:rPr>
          <w:szCs w:val="22"/>
          <w:lang w:val="ru-RU"/>
        </w:rPr>
      </w:pPr>
      <w:r w:rsidRPr="00137630">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137630">
        <w:rPr>
          <w:b/>
          <w:szCs w:val="22"/>
          <w:lang w:val="ru-RU"/>
        </w:rPr>
        <w:t>9.21</w:t>
      </w:r>
      <w:r w:rsidRPr="00137630">
        <w:rPr>
          <w:bCs/>
          <w:szCs w:val="22"/>
          <w:lang w:val="ru-RU"/>
        </w:rPr>
        <w:t xml:space="preserve"> (например, </w:t>
      </w:r>
      <w:r w:rsidR="00C3246A" w:rsidRPr="00137630">
        <w:rPr>
          <w:bCs/>
          <w:szCs w:val="22"/>
          <w:lang w:val="ru-RU"/>
        </w:rPr>
        <w:t xml:space="preserve">пп. </w:t>
      </w:r>
      <w:r w:rsidRPr="00137630">
        <w:rPr>
          <w:b/>
          <w:szCs w:val="22"/>
          <w:lang w:val="ru-RU"/>
        </w:rPr>
        <w:t>5.181</w:t>
      </w:r>
      <w:r w:rsidRPr="00137630">
        <w:rPr>
          <w:bCs/>
          <w:szCs w:val="22"/>
          <w:lang w:val="ru-RU"/>
        </w:rPr>
        <w:t xml:space="preserve">, </w:t>
      </w:r>
      <w:r w:rsidRPr="00137630">
        <w:rPr>
          <w:b/>
          <w:szCs w:val="22"/>
          <w:lang w:val="ru-RU"/>
        </w:rPr>
        <w:t>5.197</w:t>
      </w:r>
      <w:r w:rsidRPr="00137630">
        <w:rPr>
          <w:bCs/>
          <w:szCs w:val="22"/>
          <w:lang w:val="ru-RU"/>
        </w:rPr>
        <w:t xml:space="preserve">, </w:t>
      </w:r>
      <w:r w:rsidRPr="00137630">
        <w:rPr>
          <w:b/>
          <w:szCs w:val="22"/>
          <w:lang w:val="ru-RU"/>
        </w:rPr>
        <w:t>5.259</w:t>
      </w:r>
      <w:r w:rsidRPr="00137630">
        <w:rPr>
          <w:bCs/>
          <w:szCs w:val="22"/>
          <w:lang w:val="ru-RU"/>
        </w:rPr>
        <w:t xml:space="preserve">, </w:t>
      </w:r>
      <w:r w:rsidRPr="00137630">
        <w:rPr>
          <w:b/>
          <w:szCs w:val="22"/>
          <w:lang w:val="ru-RU"/>
        </w:rPr>
        <w:t>5.371</w:t>
      </w:r>
      <w:r w:rsidRPr="00137630">
        <w:rPr>
          <w:bCs/>
          <w:szCs w:val="22"/>
          <w:lang w:val="ru-RU"/>
        </w:rPr>
        <w:t xml:space="preserve">). Для применения процедуры п. </w:t>
      </w:r>
      <w:r w:rsidRPr="00137630">
        <w:rPr>
          <w:b/>
          <w:bCs/>
          <w:szCs w:val="22"/>
          <w:lang w:val="ru-RU"/>
        </w:rPr>
        <w:t>9.21</w:t>
      </w:r>
      <w:r w:rsidRPr="00137630">
        <w:rPr>
          <w:szCs w:val="22"/>
          <w:lang w:val="ru-RU"/>
        </w:rPr>
        <w:t xml:space="preserve"> в этих случаях потребуется принять во внимание некоторые конкретные элементы.</w:t>
      </w:r>
    </w:p>
    <w:p w14:paraId="2977DFFA" w14:textId="77777777" w:rsidR="00242959" w:rsidRPr="00137630" w:rsidRDefault="00242959" w:rsidP="00F72550">
      <w:pPr>
        <w:spacing w:before="240"/>
        <w:rPr>
          <w:szCs w:val="22"/>
          <w:lang w:val="ru-RU"/>
        </w:rPr>
      </w:pPr>
      <w:r w:rsidRPr="00137630">
        <w:rPr>
          <w:szCs w:val="22"/>
          <w:lang w:val="ru-RU"/>
        </w:rPr>
        <w:t xml:space="preserve">Следует отметить, что в соответствии с п. </w:t>
      </w:r>
      <w:r w:rsidRPr="00137630">
        <w:rPr>
          <w:b/>
          <w:bCs/>
          <w:szCs w:val="22"/>
          <w:lang w:val="ru-RU"/>
        </w:rPr>
        <w:t>9.52</w:t>
      </w:r>
      <w:r w:rsidRPr="00137630">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137630">
        <w:rPr>
          <w:b/>
          <w:bCs/>
          <w:szCs w:val="22"/>
          <w:lang w:val="ru-RU"/>
        </w:rPr>
        <w:t>9.52C</w:t>
      </w:r>
      <w:r w:rsidRPr="00137630">
        <w:rPr>
          <w:szCs w:val="22"/>
          <w:lang w:val="ru-RU"/>
        </w:rPr>
        <w:t xml:space="preserve"> оговаривается, что "</w:t>
      </w:r>
      <w:r w:rsidRPr="00137630">
        <w:rPr>
          <w:i/>
          <w:iCs/>
          <w:szCs w:val="22"/>
          <w:lang w:val="ru-RU"/>
        </w:rPr>
        <w:t>если администрация не отвечает ... она должна рассматриваться как незатронутая</w:t>
      </w:r>
      <w:r w:rsidRPr="00137630">
        <w:rPr>
          <w:szCs w:val="22"/>
          <w:lang w:val="ru-RU"/>
        </w:rPr>
        <w:t>". Администрация может посчитать, что применение процедуры п. </w:t>
      </w:r>
      <w:r w:rsidRPr="00137630">
        <w:rPr>
          <w:b/>
          <w:bCs/>
          <w:szCs w:val="22"/>
          <w:lang w:val="ru-RU"/>
        </w:rPr>
        <w:t>9.21</w:t>
      </w:r>
      <w:r w:rsidRPr="00137630">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137630">
        <w:rPr>
          <w:b/>
          <w:bCs/>
          <w:szCs w:val="22"/>
          <w:lang w:val="ru-RU"/>
        </w:rPr>
        <w:t>9.21</w:t>
      </w:r>
      <w:r w:rsidRPr="00137630">
        <w:rPr>
          <w:szCs w:val="22"/>
          <w:lang w:val="ru-RU"/>
        </w:rPr>
        <w:t>,</w:t>
      </w:r>
      <w:r w:rsidR="00F72550" w:rsidRPr="00137630">
        <w:rPr>
          <w:szCs w:val="22"/>
          <w:lang w:val="ru-RU"/>
        </w:rPr>
        <w:t xml:space="preserve"> </w:t>
      </w:r>
      <w:r w:rsidRPr="00137630">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137630">
        <w:rPr>
          <w:b/>
          <w:bCs/>
          <w:szCs w:val="22"/>
          <w:lang w:val="ru-RU"/>
        </w:rPr>
        <w:t>9.52</w:t>
      </w:r>
      <w:r w:rsidRPr="00137630">
        <w:rPr>
          <w:szCs w:val="22"/>
          <w:lang w:val="ru-RU"/>
        </w:rPr>
        <w:t xml:space="preserve">. Любая другая договоренность между </w:t>
      </w:r>
      <w:r w:rsidRPr="00137630">
        <w:rPr>
          <w:lang w:val="ru-RU"/>
        </w:rPr>
        <w:t>администрациями в процессе достижения согласия при применении процедуры п. </w:t>
      </w:r>
      <w:r w:rsidRPr="00137630">
        <w:rPr>
          <w:b/>
          <w:bCs/>
          <w:lang w:val="ru-RU"/>
        </w:rPr>
        <w:t>9.21</w:t>
      </w:r>
      <w:r w:rsidRPr="00137630">
        <w:rPr>
          <w:lang w:val="ru-RU"/>
        </w:rPr>
        <w:t xml:space="preserve"> касается только отношений между этими администрациями.</w:t>
      </w:r>
      <w:r w:rsidRPr="00137630">
        <w:rPr>
          <w:szCs w:val="22"/>
          <w:lang w:val="ru-RU"/>
        </w:rPr>
        <w:t xml:space="preserve"> </w:t>
      </w:r>
      <w:bookmarkStart w:id="17" w:name="_Toc103501649"/>
    </w:p>
    <w:p w14:paraId="76D835FD" w14:textId="77777777" w:rsidR="00242959" w:rsidRPr="00137630" w:rsidRDefault="00242959" w:rsidP="00051209">
      <w:pPr>
        <w:pStyle w:val="Heading2"/>
        <w:spacing w:before="360"/>
        <w:rPr>
          <w:color w:val="000000"/>
          <w:lang w:val="ru-RU"/>
        </w:rPr>
      </w:pPr>
      <w:r w:rsidRPr="00137630">
        <w:rPr>
          <w:color w:val="000000"/>
          <w:lang w:val="ru-RU"/>
        </w:rPr>
        <w:t>3</w:t>
      </w:r>
      <w:r w:rsidRPr="00137630">
        <w:rPr>
          <w:color w:val="000000"/>
          <w:lang w:val="ru-RU"/>
        </w:rPr>
        <w:tab/>
      </w:r>
      <w:r w:rsidRPr="00137630">
        <w:rPr>
          <w:lang w:val="ru-RU"/>
        </w:rPr>
        <w:t>Координация</w:t>
      </w:r>
      <w:r w:rsidRPr="00137630">
        <w:rPr>
          <w:color w:val="000000"/>
          <w:lang w:val="ru-RU"/>
        </w:rPr>
        <w:t xml:space="preserve"> спутниковой сети</w:t>
      </w:r>
      <w:bookmarkEnd w:id="17"/>
    </w:p>
    <w:p w14:paraId="328A2C37" w14:textId="7EFD70DF" w:rsidR="003D72DF" w:rsidRPr="003A42B8" w:rsidRDefault="003D72DF" w:rsidP="003D72DF">
      <w:pPr>
        <w:rPr>
          <w:lang w:val="ru-RU"/>
        </w:rPr>
      </w:pPr>
      <w:bookmarkStart w:id="18" w:name="_Toc103501650"/>
      <w:r w:rsidRPr="003A42B8">
        <w:rPr>
          <w:lang w:val="ru-RU"/>
        </w:rPr>
        <w:t>Когда администрация сообщает данные по Приложению </w:t>
      </w:r>
      <w:r w:rsidRPr="003A42B8">
        <w:rPr>
          <w:b/>
          <w:bCs/>
          <w:lang w:val="ru-RU"/>
        </w:rPr>
        <w:t>4</w:t>
      </w:r>
      <w:r w:rsidRPr="003A42B8">
        <w:rPr>
          <w:lang w:val="ru-RU"/>
        </w:rPr>
        <w:t xml:space="preserve"> для спутниковой сети, с тем чтобы начать процедуру координации в соответствии с п. </w:t>
      </w:r>
      <w:r w:rsidRPr="003A42B8">
        <w:rPr>
          <w:b/>
          <w:bCs/>
          <w:lang w:val="ru-RU"/>
        </w:rPr>
        <w:t>9.21</w:t>
      </w:r>
      <w:r w:rsidRPr="003A42B8">
        <w:rPr>
          <w:lang w:val="ru-RU"/>
        </w:rPr>
        <w:t>, Бюро будет действовать согласно пп. </w:t>
      </w:r>
      <w:r w:rsidRPr="003A42B8">
        <w:rPr>
          <w:b/>
          <w:bCs/>
          <w:lang w:val="ru-RU"/>
        </w:rPr>
        <w:t>9.36</w:t>
      </w:r>
      <w:r w:rsidRPr="003A42B8">
        <w:rPr>
          <w:lang w:val="ru-RU"/>
        </w:rPr>
        <w:t>–</w:t>
      </w:r>
      <w:r w:rsidRPr="003A42B8">
        <w:rPr>
          <w:b/>
          <w:bCs/>
          <w:lang w:val="ru-RU"/>
        </w:rPr>
        <w:t>9.38</w:t>
      </w:r>
      <w:r w:rsidRPr="003A42B8">
        <w:rPr>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79CF128B" w14:textId="379D2CE8" w:rsidR="003D72DF" w:rsidRPr="003A42B8" w:rsidRDefault="003D72DF" w:rsidP="003D72DF">
      <w:pPr>
        <w:rPr>
          <w:lang w:val="ru-RU"/>
        </w:rPr>
      </w:pPr>
      <w:r w:rsidRPr="003A42B8">
        <w:rPr>
          <w:lang w:val="ru-RU"/>
        </w:rPr>
        <w:t>Если администрация направляет запрос о том, чтобы процедура координации согласно п. </w:t>
      </w:r>
      <w:r w:rsidRPr="003A42B8">
        <w:rPr>
          <w:b/>
          <w:bCs/>
          <w:lang w:val="ru-RU"/>
        </w:rPr>
        <w:t>9.21</w:t>
      </w:r>
      <w:r w:rsidRPr="003A42B8">
        <w:rPr>
          <w:lang w:val="ru-RU"/>
        </w:rPr>
        <w:t xml:space="preserve"> была начата также для земных станций спутниковой сети, такой запрос должен сопровождаться соответствующими данными по Приложению </w:t>
      </w:r>
      <w:r w:rsidRPr="003A42B8">
        <w:rPr>
          <w:b/>
          <w:bCs/>
          <w:lang w:val="ru-RU"/>
        </w:rPr>
        <w:t>4</w:t>
      </w:r>
      <w:r w:rsidRPr="003A42B8">
        <w:rPr>
          <w:lang w:val="ru-RU"/>
        </w:rPr>
        <w:t>.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3A42B8">
        <w:rPr>
          <w:b/>
          <w:bCs/>
          <w:lang w:val="ru-RU"/>
        </w:rPr>
        <w:t>9.38</w:t>
      </w:r>
      <w:r w:rsidRPr="003A42B8">
        <w:rPr>
          <w:lang w:val="ru-RU"/>
        </w:rPr>
        <w:t xml:space="preserve"> (см. также § 2 Правил процедуры по п. </w:t>
      </w:r>
      <w:r w:rsidRPr="003A42B8">
        <w:rPr>
          <w:b/>
          <w:bCs/>
          <w:lang w:val="ru-RU"/>
        </w:rPr>
        <w:t>9.36</w:t>
      </w:r>
      <w:r w:rsidRPr="003A42B8">
        <w:rPr>
          <w:lang w:val="ru-RU"/>
        </w:rPr>
        <w:t>). В случае если не были предоставлены данные по углу места горизонта, а также в случае типовых земных станций, Бюро принимает значение 0°.</w:t>
      </w:r>
    </w:p>
    <w:p w14:paraId="4DEF04CD" w14:textId="77777777" w:rsidR="007D214E" w:rsidRDefault="007D214E">
      <w:pPr>
        <w:jc w:val="left"/>
        <w:rPr>
          <w:b/>
          <w:bCs/>
          <w:sz w:val="26"/>
          <w:szCs w:val="28"/>
          <w:lang w:val="ru-RU"/>
        </w:rPr>
      </w:pPr>
      <w:r>
        <w:rPr>
          <w:lang w:val="ru-RU"/>
        </w:rPr>
        <w:br w:type="page"/>
      </w:r>
    </w:p>
    <w:p w14:paraId="60F13928" w14:textId="0EE04CCD" w:rsidR="001313CD" w:rsidRPr="00137630" w:rsidRDefault="001313CD" w:rsidP="007066F0">
      <w:pPr>
        <w:pStyle w:val="Heading1"/>
        <w:jc w:val="left"/>
        <w:rPr>
          <w:lang w:val="ru-RU"/>
        </w:rPr>
      </w:pPr>
      <w:r w:rsidRPr="00137630">
        <w:rPr>
          <w:lang w:val="ru-RU"/>
        </w:rPr>
        <w:lastRenderedPageBreak/>
        <w:t>4</w:t>
      </w:r>
      <w:r w:rsidRPr="00137630">
        <w:rPr>
          <w:lang w:val="ru-RU"/>
        </w:rPr>
        <w:tab/>
        <w:t>Частотные присвоения, являющиеся основанием для несогласия</w:t>
      </w:r>
      <w:r w:rsidR="007066F0" w:rsidRPr="00137630">
        <w:rPr>
          <w:b w:val="0"/>
          <w:bCs w:val="0"/>
          <w:color w:val="000000"/>
          <w:lang w:val="ru-RU"/>
        </w:rPr>
        <w:t xml:space="preserve">  </w:t>
      </w:r>
    </w:p>
    <w:p w14:paraId="212A91A5" w14:textId="77777777" w:rsidR="001313CD" w:rsidRPr="00137630" w:rsidRDefault="001313CD" w:rsidP="001313CD">
      <w:pPr>
        <w:rPr>
          <w:lang w:val="ru-RU"/>
        </w:rPr>
      </w:pPr>
      <w:r w:rsidRPr="00137630">
        <w:rPr>
          <w:lang w:val="ru-RU"/>
        </w:rPr>
        <w:t>Частотные присвоения, которые могут служить основанием для возражения при применении п. </w:t>
      </w:r>
      <w:r w:rsidRPr="00137630">
        <w:rPr>
          <w:b/>
          <w:bCs/>
          <w:lang w:val="ru-RU"/>
        </w:rPr>
        <w:t>9.52</w:t>
      </w:r>
      <w:r w:rsidRPr="00137630">
        <w:rPr>
          <w:lang w:val="ru-RU"/>
        </w:rPr>
        <w:t>, перечислены в § 2 Приложения</w:t>
      </w:r>
      <w:r w:rsidRPr="00137630">
        <w:rPr>
          <w:b/>
          <w:bCs/>
          <w:lang w:val="ru-RU"/>
        </w:rPr>
        <w:t xml:space="preserve"> 5</w:t>
      </w:r>
      <w:r w:rsidRPr="00137630">
        <w:rPr>
          <w:szCs w:val="20"/>
          <w:lang w:val="ru-RU"/>
        </w:rPr>
        <w:t>.</w:t>
      </w:r>
      <w:r w:rsidRPr="00137630">
        <w:rPr>
          <w:lang w:val="ru-RU"/>
        </w:rPr>
        <w:t xml:space="preserve"> В частности, взаимодействующие земные станции, использующие частотные присвоения спутниковым сетям или системам, не могут служить основанием для несогласия по п. </w:t>
      </w:r>
      <w:r w:rsidRPr="00137630">
        <w:rPr>
          <w:b/>
          <w:bCs/>
          <w:lang w:val="ru-RU"/>
        </w:rPr>
        <w:t>9.52</w:t>
      </w:r>
      <w:r w:rsidRPr="00137630">
        <w:rPr>
          <w:lang w:val="ru-RU"/>
        </w:rPr>
        <w:t xml:space="preserve">, за исключением станций, заявленных отдельно в соответствии с п. </w:t>
      </w:r>
      <w:r w:rsidRPr="00137630">
        <w:rPr>
          <w:b/>
          <w:bCs/>
          <w:lang w:val="ru-RU"/>
        </w:rPr>
        <w:t xml:space="preserve">11.2 </w:t>
      </w:r>
      <w:r w:rsidRPr="00137630">
        <w:rPr>
          <w:lang w:val="ru-RU"/>
        </w:rPr>
        <w:t>или</w:t>
      </w:r>
      <w:r w:rsidRPr="00137630">
        <w:rPr>
          <w:b/>
          <w:bCs/>
          <w:lang w:val="ru-RU"/>
        </w:rPr>
        <w:t xml:space="preserve"> </w:t>
      </w:r>
      <w:r w:rsidRPr="00137630">
        <w:rPr>
          <w:lang w:val="ru-RU"/>
        </w:rPr>
        <w:t>п.</w:t>
      </w:r>
      <w:r w:rsidRPr="00137630">
        <w:rPr>
          <w:b/>
          <w:bCs/>
          <w:lang w:val="ru-RU"/>
        </w:rPr>
        <w:t> 11.9</w:t>
      </w:r>
      <w:r w:rsidRPr="00137630">
        <w:rPr>
          <w:lang w:val="ru-RU"/>
        </w:rPr>
        <w:t>. Эти частотные присвоения могут быть представлены Бюро как конкретные или типовые станции (см. также п. </w:t>
      </w:r>
      <w:r w:rsidRPr="00137630">
        <w:rPr>
          <w:b/>
          <w:bCs/>
          <w:szCs w:val="20"/>
          <w:lang w:val="ru-RU"/>
        </w:rPr>
        <w:t>11.17</w:t>
      </w:r>
      <w:r w:rsidRPr="00137630">
        <w:rPr>
          <w:lang w:val="ru-RU"/>
        </w:rPr>
        <w:t>). См. также Правила процедуры по п. </w:t>
      </w:r>
      <w:r w:rsidRPr="00137630">
        <w:rPr>
          <w:b/>
          <w:bCs/>
          <w:lang w:val="ru-RU"/>
        </w:rPr>
        <w:t>9.36</w:t>
      </w:r>
      <w:r w:rsidRPr="00137630">
        <w:rPr>
          <w:lang w:val="ru-RU"/>
        </w:rPr>
        <w:t>.</w:t>
      </w:r>
    </w:p>
    <w:p w14:paraId="2E75B1E9" w14:textId="0A2FA19A" w:rsidR="00DB61C2" w:rsidRPr="00137630" w:rsidRDefault="00DB61C2" w:rsidP="00C80ABE">
      <w:pPr>
        <w:pStyle w:val="Heading8"/>
        <w:spacing w:before="280"/>
        <w:rPr>
          <w:color w:val="000000"/>
          <w:sz w:val="22"/>
          <w:szCs w:val="22"/>
          <w:lang w:val="ru-RU"/>
        </w:rPr>
      </w:pPr>
      <w:r w:rsidRPr="00137630">
        <w:rPr>
          <w:color w:val="000000"/>
          <w:sz w:val="22"/>
          <w:szCs w:val="22"/>
          <w:lang w:val="ru-RU"/>
        </w:rPr>
        <w:t>9.23</w:t>
      </w:r>
    </w:p>
    <w:bookmarkEnd w:id="11"/>
    <w:bookmarkEnd w:id="18"/>
    <w:p w14:paraId="74370CB0" w14:textId="77777777" w:rsidR="00344FFF" w:rsidRPr="00137630" w:rsidRDefault="00344FFF" w:rsidP="00B9184A">
      <w:pPr>
        <w:tabs>
          <w:tab w:val="left" w:pos="851"/>
        </w:tabs>
        <w:rPr>
          <w:rFonts w:eastAsia="SimSun"/>
          <w:lang w:val="ru-RU"/>
        </w:rPr>
      </w:pPr>
      <w:r w:rsidRPr="00137630">
        <w:rPr>
          <w:rFonts w:eastAsia="SimSun"/>
          <w:lang w:val="ru-RU"/>
        </w:rPr>
        <w:t>1</w:t>
      </w:r>
      <w:r w:rsidRPr="00137630">
        <w:rPr>
          <w:rFonts w:eastAsia="SimSun"/>
          <w:lang w:val="ru-RU"/>
        </w:rPr>
        <w:tab/>
      </w:r>
      <w:r w:rsidRPr="00137630">
        <w:rPr>
          <w:lang w:val="ru-RU"/>
        </w:rPr>
        <w:t xml:space="preserve">Когда информация согласно пп. </w:t>
      </w:r>
      <w:r w:rsidRPr="00137630">
        <w:rPr>
          <w:b/>
          <w:bCs/>
          <w:lang w:val="ru-RU"/>
        </w:rPr>
        <w:t>9.30</w:t>
      </w:r>
      <w:r w:rsidRPr="00137630">
        <w:rPr>
          <w:lang w:val="ru-RU"/>
        </w:rPr>
        <w:t xml:space="preserve"> и </w:t>
      </w:r>
      <w:r w:rsidRPr="00137630">
        <w:rPr>
          <w:b/>
          <w:bCs/>
          <w:lang w:val="ru-RU"/>
        </w:rPr>
        <w:t>9.32</w:t>
      </w:r>
      <w:r w:rsidRPr="00137630">
        <w:rPr>
          <w:lang w:val="ru-RU"/>
        </w:rPr>
        <w:t xml:space="preserve">, в зависимости от случая, относящаяся только к одному виду координации (например, п. </w:t>
      </w:r>
      <w:r w:rsidRPr="00137630">
        <w:rPr>
          <w:b/>
          <w:bCs/>
          <w:lang w:val="ru-RU"/>
        </w:rPr>
        <w:t>9.7</w:t>
      </w:r>
      <w:r w:rsidRPr="00137630">
        <w:rPr>
          <w:lang w:val="ru-RU"/>
        </w:rPr>
        <w:t xml:space="preserve">), была получена Бюро, то при наличии потребности задействовать несколько видов координации согласно пп. </w:t>
      </w:r>
      <w:r w:rsidRPr="00137630">
        <w:rPr>
          <w:b/>
          <w:bCs/>
          <w:lang w:val="ru-RU"/>
        </w:rPr>
        <w:t>9.30</w:t>
      </w:r>
      <w:r w:rsidRPr="00137630">
        <w:rPr>
          <w:lang w:val="ru-RU"/>
        </w:rPr>
        <w:t xml:space="preserve"> и </w:t>
      </w:r>
      <w:r w:rsidRPr="00137630">
        <w:rPr>
          <w:b/>
          <w:bCs/>
          <w:lang w:val="ru-RU"/>
        </w:rPr>
        <w:t>9.32</w:t>
      </w:r>
      <w:r w:rsidRPr="00137630">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пп. </w:t>
      </w:r>
      <w:r w:rsidRPr="00137630">
        <w:rPr>
          <w:b/>
          <w:bCs/>
          <w:lang w:val="ru-RU"/>
        </w:rPr>
        <w:t>9.34/9.38</w:t>
      </w:r>
      <w:r w:rsidRPr="00137630">
        <w:rPr>
          <w:lang w:val="ru-RU"/>
        </w:rPr>
        <w:t>, в одно время (одинаковая дата получения) по одной и той же информации.</w:t>
      </w:r>
    </w:p>
    <w:p w14:paraId="7EEEB2FF" w14:textId="77777777" w:rsidR="00344FFF" w:rsidRPr="00137630" w:rsidRDefault="00344FFF" w:rsidP="00344FFF">
      <w:pPr>
        <w:rPr>
          <w:color w:val="000000"/>
          <w:lang w:val="ru-RU"/>
        </w:rPr>
      </w:pPr>
      <w:r w:rsidRPr="00137630">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пп. </w:t>
      </w:r>
      <w:r w:rsidRPr="00137630">
        <w:rPr>
          <w:b/>
          <w:bCs/>
          <w:color w:val="000000"/>
          <w:lang w:val="ru-RU"/>
        </w:rPr>
        <w:t>9.7–9.14</w:t>
      </w:r>
      <w:r w:rsidRPr="00137630">
        <w:rPr>
          <w:color w:val="000000"/>
          <w:lang w:val="ru-RU"/>
        </w:rPr>
        <w:t xml:space="preserve"> и </w:t>
      </w:r>
      <w:r w:rsidRPr="00137630">
        <w:rPr>
          <w:b/>
          <w:bCs/>
          <w:color w:val="000000"/>
          <w:lang w:val="ru-RU"/>
        </w:rPr>
        <w:t>9.21</w:t>
      </w:r>
      <w:r w:rsidRPr="00137630">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137630"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137630">
        <w:rPr>
          <w:b/>
          <w:bCs/>
          <w:color w:val="000000"/>
          <w:szCs w:val="22"/>
          <w:lang w:val="ru-RU"/>
        </w:rPr>
        <w:t>9.27</w:t>
      </w:r>
    </w:p>
    <w:p w14:paraId="457D426D" w14:textId="77777777" w:rsidR="00642739" w:rsidRPr="00137630" w:rsidRDefault="00642739" w:rsidP="00AA0222">
      <w:pPr>
        <w:pStyle w:val="Heading1"/>
        <w:rPr>
          <w:szCs w:val="26"/>
          <w:lang w:val="ru-RU"/>
        </w:rPr>
      </w:pPr>
      <w:bookmarkStart w:id="19" w:name="_Toc103501652"/>
      <w:r w:rsidRPr="00137630">
        <w:rPr>
          <w:szCs w:val="26"/>
          <w:lang w:val="ru-RU"/>
        </w:rPr>
        <w:t>1</w:t>
      </w:r>
      <w:r w:rsidRPr="00137630">
        <w:rPr>
          <w:szCs w:val="26"/>
          <w:lang w:val="ru-RU"/>
        </w:rPr>
        <w:tab/>
      </w:r>
      <w:bookmarkEnd w:id="19"/>
      <w:r w:rsidR="00AA0222" w:rsidRPr="00137630">
        <w:rPr>
          <w:szCs w:val="26"/>
          <w:lang w:val="ru-RU"/>
        </w:rPr>
        <w:t>Частотные присвоения, которые должны учитываться в процедуре координации</w:t>
      </w:r>
    </w:p>
    <w:p w14:paraId="50428DE2" w14:textId="77777777" w:rsidR="00170B41" w:rsidRPr="00137630" w:rsidRDefault="00170B41" w:rsidP="00170B41">
      <w:pPr>
        <w:rPr>
          <w:lang w:val="ru-RU"/>
        </w:rPr>
      </w:pPr>
      <w:bookmarkStart w:id="20" w:name="_Toc103501653"/>
      <w:r w:rsidRPr="00137630">
        <w:rPr>
          <w:lang w:val="ru-RU"/>
        </w:rPr>
        <w:t>Частотные присвоения, которые должны учитываться в процедуре координации, указываются в § 1–5 Приложения </w:t>
      </w:r>
      <w:r w:rsidRPr="00137630">
        <w:rPr>
          <w:b/>
          <w:bCs/>
          <w:lang w:val="ru-RU"/>
        </w:rPr>
        <w:t>5</w:t>
      </w:r>
      <w:r w:rsidRPr="00137630">
        <w:rPr>
          <w:lang w:val="ru-RU"/>
        </w:rPr>
        <w:t xml:space="preserve"> (с</w:t>
      </w:r>
      <w:r w:rsidRPr="00137630">
        <w:rPr>
          <w:szCs w:val="22"/>
          <w:lang w:val="ru-RU"/>
        </w:rPr>
        <w:t>м</w:t>
      </w:r>
      <w:r w:rsidRPr="00137630">
        <w:rPr>
          <w:lang w:val="ru-RU"/>
        </w:rPr>
        <w:t>. также Правила процедуры, касающиеся п. </w:t>
      </w:r>
      <w:r w:rsidRPr="00137630">
        <w:rPr>
          <w:b/>
          <w:bCs/>
          <w:lang w:val="ru-RU"/>
        </w:rPr>
        <w:t>9.36</w:t>
      </w:r>
      <w:r w:rsidRPr="00137630">
        <w:rPr>
          <w:lang w:val="ru-RU"/>
        </w:rPr>
        <w:t xml:space="preserve"> и Приложения </w:t>
      </w:r>
      <w:r w:rsidRPr="00137630">
        <w:rPr>
          <w:b/>
          <w:lang w:val="ru-RU"/>
        </w:rPr>
        <w:t>5</w:t>
      </w:r>
      <w:r w:rsidRPr="00137630">
        <w:rPr>
          <w:lang w:val="ru-RU"/>
        </w:rPr>
        <w:t>).</w:t>
      </w:r>
    </w:p>
    <w:p w14:paraId="244A03D3" w14:textId="1A4E56E4" w:rsidR="00170B41" w:rsidRPr="00137630" w:rsidRDefault="00170B41" w:rsidP="00170B41">
      <w:pPr>
        <w:tabs>
          <w:tab w:val="left" w:pos="851"/>
        </w:tabs>
        <w:rPr>
          <w:color w:val="000000"/>
          <w:szCs w:val="22"/>
          <w:lang w:val="ru-RU"/>
        </w:rPr>
      </w:pPr>
      <w:r w:rsidRPr="00137630">
        <w:rPr>
          <w:color w:val="000000"/>
          <w:szCs w:val="22"/>
          <w:lang w:val="ru-RU"/>
        </w:rPr>
        <w:t>1.1</w:t>
      </w:r>
      <w:r w:rsidRPr="00137630">
        <w:rPr>
          <w:color w:val="000000"/>
          <w:szCs w:val="22"/>
          <w:lang w:val="ru-RU"/>
        </w:rPr>
        <w:tab/>
        <w:t xml:space="preserve">Период </w:t>
      </w:r>
      <w:r w:rsidRPr="00137630">
        <w:rPr>
          <w:lang w:val="ru-RU"/>
        </w:rPr>
        <w:t>между</w:t>
      </w:r>
      <w:r w:rsidRPr="00137630">
        <w:rPr>
          <w:color w:val="000000"/>
          <w:szCs w:val="22"/>
          <w:lang w:val="ru-RU"/>
        </w:rPr>
        <w:t xml:space="preserve"> датой получения Бюро соответствующей информации по пп. </w:t>
      </w:r>
      <w:r w:rsidRPr="00137630">
        <w:rPr>
          <w:b/>
          <w:bCs/>
          <w:lang w:val="ru-RU"/>
        </w:rPr>
        <w:t>9.1A</w:t>
      </w:r>
      <w:r w:rsidRPr="00137630">
        <w:rPr>
          <w:color w:val="000000"/>
          <w:szCs w:val="22"/>
          <w:lang w:val="ru-RU"/>
        </w:rPr>
        <w:t xml:space="preserve"> для </w:t>
      </w:r>
      <w:r w:rsidRPr="00137630">
        <w:rPr>
          <w:lang w:val="ru-RU"/>
        </w:rPr>
        <w:t>спутниковой</w:t>
      </w:r>
      <w:r w:rsidRPr="00137630">
        <w:rPr>
          <w:color w:val="000000"/>
          <w:szCs w:val="22"/>
          <w:lang w:val="ru-RU"/>
        </w:rPr>
        <w:t xml:space="preserve"> </w:t>
      </w:r>
      <w:r w:rsidRPr="00137630">
        <w:rPr>
          <w:szCs w:val="22"/>
          <w:lang w:val="ru-RU"/>
        </w:rPr>
        <w:t>сети</w:t>
      </w:r>
      <w:r w:rsidRPr="00137630">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137630">
        <w:rPr>
          <w:b/>
          <w:bCs/>
          <w:lang w:val="ru-RU"/>
        </w:rPr>
        <w:t>11.44</w:t>
      </w:r>
      <w:r w:rsidRPr="00137630">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137630">
        <w:rPr>
          <w:b/>
          <w:bCs/>
          <w:lang w:val="ru-RU"/>
        </w:rPr>
        <w:t>9.27</w:t>
      </w:r>
      <w:r w:rsidRPr="00137630">
        <w:rPr>
          <w:color w:val="000000"/>
          <w:szCs w:val="22"/>
          <w:lang w:val="ru-RU"/>
        </w:rPr>
        <w:t xml:space="preserve"> и Приложения </w:t>
      </w:r>
      <w:r w:rsidRPr="00137630">
        <w:rPr>
          <w:b/>
          <w:bCs/>
          <w:lang w:val="ru-RU"/>
        </w:rPr>
        <w:t>5</w:t>
      </w:r>
      <w:r w:rsidRPr="00137630">
        <w:rPr>
          <w:color w:val="000000"/>
          <w:szCs w:val="22"/>
          <w:lang w:val="ru-RU"/>
        </w:rPr>
        <w:t xml:space="preserve">. (См. также пп. </w:t>
      </w:r>
      <w:r w:rsidRPr="00137630">
        <w:rPr>
          <w:b/>
          <w:bCs/>
          <w:lang w:val="ru-RU"/>
        </w:rPr>
        <w:t>11.43A</w:t>
      </w:r>
      <w:r w:rsidRPr="00137630">
        <w:rPr>
          <w:color w:val="000000"/>
          <w:szCs w:val="22"/>
          <w:lang w:val="ru-RU"/>
        </w:rPr>
        <w:t xml:space="preserve">, </w:t>
      </w:r>
      <w:r w:rsidRPr="00137630">
        <w:rPr>
          <w:b/>
          <w:bCs/>
          <w:lang w:val="ru-RU"/>
        </w:rPr>
        <w:t>11.48</w:t>
      </w:r>
      <w:r w:rsidRPr="00137630">
        <w:rPr>
          <w:bCs/>
          <w:color w:val="000000"/>
          <w:lang w:val="ru-RU"/>
        </w:rPr>
        <w:t>,</w:t>
      </w:r>
      <w:r w:rsidRPr="00137630">
        <w:rPr>
          <w:bCs/>
          <w:color w:val="000000"/>
          <w:szCs w:val="22"/>
          <w:lang w:val="ru-RU"/>
        </w:rPr>
        <w:t xml:space="preserve"> </w:t>
      </w:r>
      <w:r w:rsidRPr="00137630">
        <w:rPr>
          <w:color w:val="000000"/>
          <w:szCs w:val="22"/>
          <w:lang w:val="ru-RU"/>
        </w:rPr>
        <w:t>Резолюцию </w:t>
      </w:r>
      <w:r w:rsidRPr="00137630">
        <w:rPr>
          <w:b/>
          <w:bCs/>
          <w:lang w:val="ru-RU"/>
        </w:rPr>
        <w:t>49 (Пересм. ВКР</w:t>
      </w:r>
      <w:r w:rsidRPr="00137630">
        <w:rPr>
          <w:b/>
          <w:bCs/>
          <w:lang w:val="ru-RU"/>
        </w:rPr>
        <w:noBreakHyphen/>
        <w:t>23)</w:t>
      </w:r>
      <w:r w:rsidRPr="00137630">
        <w:rPr>
          <w:szCs w:val="22"/>
          <w:lang w:val="ru-RU" w:eastAsia="zh-CN"/>
        </w:rPr>
        <w:t xml:space="preserve"> </w:t>
      </w:r>
      <w:r w:rsidRPr="00137630">
        <w:rPr>
          <w:bCs/>
          <w:color w:val="000000"/>
          <w:szCs w:val="22"/>
          <w:lang w:val="ru-RU"/>
        </w:rPr>
        <w:t>и Резолюцию </w:t>
      </w:r>
      <w:r w:rsidRPr="00137630">
        <w:rPr>
          <w:b/>
          <w:bCs/>
          <w:lang w:val="ru-RU"/>
        </w:rPr>
        <w:t>552 (Пересм. ВКР-23)</w:t>
      </w:r>
      <w:r w:rsidRPr="00137630">
        <w:rPr>
          <w:color w:val="000000"/>
          <w:szCs w:val="22"/>
          <w:lang w:val="ru-RU"/>
        </w:rPr>
        <w:t>.)</w:t>
      </w:r>
      <w:r w:rsidRPr="00137630">
        <w:rPr>
          <w:sz w:val="16"/>
          <w:szCs w:val="16"/>
          <w:lang w:val="ru-RU"/>
        </w:rPr>
        <w:t xml:space="preserve"> </w:t>
      </w:r>
    </w:p>
    <w:p w14:paraId="07B375D6" w14:textId="77777777" w:rsidR="00D14FFC" w:rsidRPr="00137630" w:rsidRDefault="00D14FFC" w:rsidP="00D14FFC">
      <w:pPr>
        <w:jc w:val="left"/>
        <w:rPr>
          <w:color w:val="000000"/>
          <w:szCs w:val="22"/>
          <w:lang w:val="ru-RU"/>
        </w:rPr>
      </w:pPr>
      <w:r w:rsidRPr="00137630">
        <w:rPr>
          <w:color w:val="000000"/>
          <w:szCs w:val="22"/>
          <w:lang w:val="ru-RU"/>
        </w:rPr>
        <w:br w:type="page"/>
      </w:r>
    </w:p>
    <w:p w14:paraId="4033D765" w14:textId="77777777" w:rsidR="00642739" w:rsidRPr="00137630" w:rsidRDefault="00642739" w:rsidP="00051209">
      <w:pPr>
        <w:pStyle w:val="Heading1"/>
        <w:rPr>
          <w:color w:val="000000"/>
          <w:szCs w:val="26"/>
          <w:lang w:val="ru-RU"/>
        </w:rPr>
      </w:pPr>
      <w:r w:rsidRPr="00137630">
        <w:rPr>
          <w:color w:val="000000"/>
          <w:szCs w:val="26"/>
          <w:lang w:val="ru-RU"/>
        </w:rPr>
        <w:lastRenderedPageBreak/>
        <w:t>2</w:t>
      </w:r>
      <w:r w:rsidRPr="00137630">
        <w:rPr>
          <w:color w:val="000000"/>
          <w:szCs w:val="26"/>
          <w:lang w:val="ru-RU"/>
        </w:rPr>
        <w:tab/>
        <w:t xml:space="preserve">Изменение характеристик спутниковой сети во время </w:t>
      </w:r>
      <w:r w:rsidRPr="00137630">
        <w:rPr>
          <w:szCs w:val="26"/>
          <w:lang w:val="ru-RU"/>
        </w:rPr>
        <w:t>координации</w:t>
      </w:r>
      <w:bookmarkEnd w:id="20"/>
    </w:p>
    <w:p w14:paraId="0A15BADE" w14:textId="77777777" w:rsidR="00170B41" w:rsidRPr="00137630" w:rsidRDefault="00170B41" w:rsidP="00170B41">
      <w:pPr>
        <w:tabs>
          <w:tab w:val="left" w:pos="851"/>
        </w:tabs>
        <w:rPr>
          <w:lang w:val="ru-RU"/>
        </w:rPr>
      </w:pPr>
      <w:r w:rsidRPr="00137630">
        <w:rPr>
          <w:lang w:val="ru-RU"/>
        </w:rPr>
        <w:t>2.1</w:t>
      </w:r>
      <w:r w:rsidRPr="00137630">
        <w:rPr>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администрацией(ями) и с какой из ее(их) сетей должна проводить координацию измененная часть сети, прежде чем она может быть заявлена для регистрации.</w:t>
      </w:r>
    </w:p>
    <w:p w14:paraId="1BB2FA6F" w14:textId="77777777" w:rsidR="00170B41" w:rsidRPr="00137630" w:rsidRDefault="00170B41" w:rsidP="00170B41">
      <w:pPr>
        <w:keepNext/>
        <w:tabs>
          <w:tab w:val="left" w:pos="851"/>
        </w:tabs>
        <w:rPr>
          <w:lang w:val="ru-RU"/>
        </w:rPr>
      </w:pPr>
      <w:r w:rsidRPr="00137630">
        <w:rPr>
          <w:lang w:val="ru-RU"/>
        </w:rPr>
        <w:t>2.2</w:t>
      </w:r>
      <w:r w:rsidRPr="00137630">
        <w:rPr>
          <w:lang w:val="ru-RU"/>
        </w:rPr>
        <w:tab/>
      </w:r>
      <w:r w:rsidRPr="00137630">
        <w:rPr>
          <w:rFonts w:cs="Calibri"/>
          <w:lang w:val="ru-RU"/>
        </w:rPr>
        <w:t>Руководящими</w:t>
      </w:r>
      <w:r w:rsidRPr="00137630">
        <w:rPr>
          <w:lang w:val="ru-RU"/>
        </w:rPr>
        <w:t xml:space="preserve"> принципами для рассмотрения изменений являются:</w:t>
      </w:r>
    </w:p>
    <w:p w14:paraId="3C3E3523" w14:textId="77777777" w:rsidR="00170B41" w:rsidRPr="00137630" w:rsidRDefault="00170B41" w:rsidP="00170B41">
      <w:pPr>
        <w:pStyle w:val="enumlev1"/>
        <w:rPr>
          <w:lang w:val="ru-RU"/>
        </w:rPr>
      </w:pPr>
      <w:r w:rsidRPr="00137630">
        <w:rPr>
          <w:lang w:val="ru-RU"/>
        </w:rPr>
        <w:t>–</w:t>
      </w:r>
      <w:r w:rsidRPr="00137630">
        <w:rPr>
          <w:lang w:val="ru-RU"/>
        </w:rPr>
        <w:tab/>
        <w:t>общее обязательство проводить координацию до заявления (п. </w:t>
      </w:r>
      <w:r w:rsidRPr="00137630">
        <w:rPr>
          <w:b/>
          <w:lang w:val="ru-RU"/>
        </w:rPr>
        <w:t>9.6</w:t>
      </w:r>
      <w:r w:rsidRPr="00137630">
        <w:rPr>
          <w:lang w:val="ru-RU"/>
        </w:rPr>
        <w:t>), и</w:t>
      </w:r>
    </w:p>
    <w:p w14:paraId="39895E20" w14:textId="77777777" w:rsidR="00170B41" w:rsidRPr="00137630" w:rsidRDefault="00170B41" w:rsidP="00170B41">
      <w:pPr>
        <w:pStyle w:val="enumlev1"/>
        <w:rPr>
          <w:lang w:val="ru-RU"/>
        </w:rPr>
      </w:pPr>
      <w:r w:rsidRPr="00137630">
        <w:rPr>
          <w:lang w:val="ru-RU"/>
        </w:rPr>
        <w:t>–</w:t>
      </w:r>
      <w:r w:rsidRPr="00137630">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137630">
        <w:rPr>
          <w:b/>
          <w:lang w:val="ru-RU"/>
        </w:rPr>
        <w:t>5</w:t>
      </w:r>
      <w:r w:rsidRPr="00137630">
        <w:rPr>
          <w:lang w:val="ru-RU"/>
        </w:rPr>
        <w:t>.</w:t>
      </w:r>
    </w:p>
    <w:p w14:paraId="496E3399" w14:textId="77777777" w:rsidR="00170B41" w:rsidRPr="00137630" w:rsidRDefault="00170B41" w:rsidP="00170B41">
      <w:pPr>
        <w:keepNext/>
        <w:tabs>
          <w:tab w:val="left" w:pos="851"/>
        </w:tabs>
        <w:rPr>
          <w:rFonts w:cs="Calibri"/>
          <w:lang w:val="ru-RU"/>
        </w:rPr>
      </w:pPr>
      <w:r w:rsidRPr="00137630">
        <w:rPr>
          <w:rFonts w:cs="Calibri"/>
          <w:lang w:val="ru-RU"/>
        </w:rPr>
        <w:t>2.3</w:t>
      </w:r>
      <w:r w:rsidRPr="00137630">
        <w:rPr>
          <w:rFonts w:cs="Calibri"/>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23BE5C6F" w14:textId="77777777" w:rsidR="00170B41" w:rsidRPr="00137630" w:rsidRDefault="00170B41" w:rsidP="00170B41">
      <w:pPr>
        <w:pStyle w:val="enumlev1"/>
        <w:rPr>
          <w:rFonts w:cs="Calibri"/>
          <w:lang w:val="ru-RU"/>
        </w:rPr>
      </w:pPr>
      <w:r w:rsidRPr="00137630">
        <w:rPr>
          <w:rFonts w:cs="Calibri"/>
          <w:i/>
          <w:lang w:val="ru-RU"/>
        </w:rPr>
        <w:t>a)</w:t>
      </w:r>
      <w:r w:rsidRPr="00137630">
        <w:rPr>
          <w:rFonts w:cs="Calibri"/>
          <w:lang w:val="ru-RU"/>
        </w:rPr>
        <w:tab/>
        <w:t>сети с датой получения "2D-Date"</w:t>
      </w:r>
      <w:r w:rsidRPr="00137630">
        <w:rPr>
          <w:rStyle w:val="FootnoteReference"/>
          <w:rFonts w:cs="Calibri"/>
          <w:lang w:val="ru-RU"/>
        </w:rPr>
        <w:footnoteReference w:customMarkFollows="1" w:id="8"/>
        <w:t>2</w:t>
      </w:r>
      <w:r w:rsidRPr="00137630">
        <w:rPr>
          <w:rFonts w:cs="Calibri"/>
          <w:lang w:val="ru-RU"/>
        </w:rPr>
        <w:t>до D1</w:t>
      </w:r>
      <w:r w:rsidRPr="00137630">
        <w:rPr>
          <w:rStyle w:val="FootnoteReference"/>
          <w:rFonts w:cs="Calibri"/>
          <w:lang w:val="ru-RU"/>
        </w:rPr>
        <w:footnoteReference w:customMarkFollows="1" w:id="9"/>
        <w:t>3</w:t>
      </w:r>
      <w:r w:rsidRPr="00137630">
        <w:rPr>
          <w:rFonts w:cs="Calibri"/>
          <w:lang w:val="ru-RU"/>
        </w:rPr>
        <w:t>;</w:t>
      </w:r>
    </w:p>
    <w:p w14:paraId="58ECDEB9" w14:textId="0E52A8AC" w:rsidR="00170B41" w:rsidRPr="007D214E" w:rsidRDefault="00170B41" w:rsidP="00170B41">
      <w:pPr>
        <w:pStyle w:val="enumlev1"/>
        <w:rPr>
          <w:rFonts w:cs="Calibri"/>
          <w:lang w:val="en-US"/>
        </w:rPr>
      </w:pPr>
      <w:r w:rsidRPr="00137630">
        <w:rPr>
          <w:rFonts w:cs="Calibri"/>
          <w:i/>
          <w:lang w:val="ru-RU"/>
        </w:rPr>
        <w:t>b)</w:t>
      </w:r>
      <w:r w:rsidRPr="00137630">
        <w:rPr>
          <w:rFonts w:cs="Calibri"/>
          <w:lang w:val="ru-RU"/>
        </w:rPr>
        <w:tab/>
        <w:t>сети с датой получения "2D-Date" между D1 и D2</w:t>
      </w:r>
      <w:r w:rsidRPr="00137630">
        <w:rPr>
          <w:rStyle w:val="FootnoteReference"/>
          <w:rFonts w:cs="Calibri"/>
          <w:lang w:val="ru-RU"/>
        </w:rPr>
        <w:footnoteReference w:customMarkFollows="1" w:id="10"/>
        <w:t>4</w:t>
      </w:r>
      <w:r w:rsidRPr="00137630">
        <w:rPr>
          <w:rFonts w:cs="Calibri"/>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Pr="00137630">
        <w:rPr>
          <w:rFonts w:cs="Calibri"/>
          <w:b/>
          <w:bCs/>
          <w:lang w:val="ru-RU"/>
        </w:rPr>
        <w:t>9.7</w:t>
      </w:r>
      <w:r w:rsidRPr="00137630">
        <w:rPr>
          <w:rFonts w:cs="Calibri"/>
          <w:lang w:val="ru-RU"/>
        </w:rPr>
        <w:t>, включая те, в отношении которых был применен подход с использованием координационной дуги (см. п. </w:t>
      </w:r>
      <w:r w:rsidRPr="00137630">
        <w:rPr>
          <w:rFonts w:cs="Calibri"/>
          <w:b/>
          <w:bCs/>
          <w:lang w:val="ru-RU"/>
        </w:rPr>
        <w:t>9.7</w:t>
      </w:r>
      <w:r w:rsidRPr="00137630">
        <w:rPr>
          <w:rFonts w:cs="Calibri"/>
          <w:lang w:val="ru-RU"/>
        </w:rPr>
        <w:t xml:space="preserve"> Таблицы 5-1 Приложения </w:t>
      </w:r>
      <w:r w:rsidRPr="00137630">
        <w:rPr>
          <w:rFonts w:cs="Calibri"/>
          <w:b/>
          <w:bCs/>
          <w:lang w:val="ru-RU"/>
        </w:rPr>
        <w:t>5</w:t>
      </w:r>
      <w:r w:rsidRPr="00137630">
        <w:rPr>
          <w:rFonts w:cs="Calibri"/>
          <w:lang w:val="ru-RU"/>
        </w:rPr>
        <w:t xml:space="preserve">), рост помех будет измеряться в виде </w:t>
      </w:r>
      <w:r w:rsidRPr="00137630">
        <w:rPr>
          <w:rFonts w:cs="Calibri"/>
          <w:lang w:val="ru-RU"/>
        </w:rPr>
        <w:sym w:font="Symbol" w:char="F044"/>
      </w:r>
      <w:r w:rsidRPr="00137630">
        <w:rPr>
          <w:rFonts w:cs="Calibri"/>
          <w:i/>
          <w:iCs/>
          <w:lang w:val="ru-RU"/>
        </w:rPr>
        <w:t>T</w:t>
      </w:r>
      <w:r w:rsidRPr="00137630">
        <w:rPr>
          <w:rFonts w:cs="Calibri"/>
          <w:lang w:val="ru-RU"/>
        </w:rPr>
        <w:t>/</w:t>
      </w:r>
      <w:r w:rsidRPr="00137630">
        <w:rPr>
          <w:rFonts w:cs="Calibri"/>
          <w:i/>
          <w:iCs/>
          <w:lang w:val="ru-RU"/>
        </w:rPr>
        <w:t xml:space="preserve">T </w:t>
      </w:r>
      <w:r w:rsidRPr="00137630">
        <w:rPr>
          <w:rFonts w:cs="Calibri"/>
          <w:lang w:val="ru-RU"/>
        </w:rPr>
        <w:t xml:space="preserve">или значений п.п.м. при применении Резолюции </w:t>
      </w:r>
      <w:r w:rsidRPr="00137630">
        <w:rPr>
          <w:rFonts w:cs="Calibri"/>
          <w:b/>
          <w:bCs/>
          <w:lang w:val="ru-RU"/>
        </w:rPr>
        <w:t>553 (Пересм. ВКР-23)</w:t>
      </w:r>
      <w:r w:rsidRPr="00137630">
        <w:rPr>
          <w:rFonts w:cs="Calibri"/>
          <w:szCs w:val="22"/>
          <w:lang w:val="ru-RU" w:eastAsia="zh-CN"/>
        </w:rPr>
        <w:t xml:space="preserve"> </w:t>
      </w:r>
      <w:r w:rsidRPr="00137630">
        <w:rPr>
          <w:rFonts w:cs="Calibri"/>
          <w:lang w:val="ru-RU"/>
        </w:rPr>
        <w:t>или Резолюции </w:t>
      </w:r>
      <w:r w:rsidRPr="00137630">
        <w:rPr>
          <w:rFonts w:cs="Calibri"/>
          <w:b/>
          <w:bCs/>
          <w:lang w:val="ru-RU"/>
        </w:rPr>
        <w:t>554 (ВКР</w:t>
      </w:r>
      <w:r w:rsidRPr="00137630">
        <w:rPr>
          <w:rFonts w:ascii="Cambria Math" w:hAnsi="Cambria Math" w:cs="Calibri"/>
          <w:b/>
          <w:bCs/>
          <w:lang w:val="ru-RU"/>
        </w:rPr>
        <w:t>‑</w:t>
      </w:r>
      <w:r w:rsidRPr="00137630">
        <w:rPr>
          <w:rFonts w:cs="Calibri"/>
          <w:b/>
          <w:bCs/>
          <w:lang w:val="ru-RU"/>
        </w:rPr>
        <w:t>12)</w:t>
      </w:r>
      <w:r w:rsidRPr="00137630">
        <w:rPr>
          <w:rFonts w:cs="Calibri"/>
          <w:lang w:val="ru-RU"/>
        </w:rPr>
        <w:t>. В случае сетей НГСО, о которых говорится в п.</w:t>
      </w:r>
      <w:r w:rsidRPr="00137630">
        <w:rPr>
          <w:rFonts w:cs="Calibri"/>
          <w:iCs/>
          <w:color w:val="000000"/>
          <w:szCs w:val="18"/>
          <w:lang w:val="ru-RU"/>
        </w:rPr>
        <w:t> </w:t>
      </w:r>
      <w:r w:rsidRPr="00137630">
        <w:rPr>
          <w:rFonts w:cs="Calibri"/>
          <w:b/>
          <w:bCs/>
          <w:iCs/>
          <w:color w:val="000000"/>
          <w:szCs w:val="18"/>
          <w:lang w:val="ru-RU"/>
        </w:rPr>
        <w:t>9.7B</w:t>
      </w:r>
      <w:r w:rsidRPr="00137630">
        <w:rPr>
          <w:rFonts w:cs="Calibri"/>
          <w:iCs/>
          <w:color w:val="000000"/>
          <w:szCs w:val="18"/>
          <w:lang w:val="ru-RU"/>
        </w:rPr>
        <w:t xml:space="preserve">, увеличение уровня помех будет измеряться </w:t>
      </w:r>
      <w:r w:rsidRPr="00137630">
        <w:rPr>
          <w:rFonts w:cs="Calibri"/>
          <w:color w:val="000000"/>
          <w:lang w:val="ru-RU"/>
        </w:rPr>
        <w:t xml:space="preserve">в форме интегральной функции распределения </w:t>
      </w:r>
      <w:r w:rsidRPr="00137630">
        <w:rPr>
          <w:iCs/>
          <w:color w:val="000000"/>
          <w:lang w:val="ru-RU"/>
        </w:rPr>
        <w:t>(CDF)</w:t>
      </w:r>
      <w:r w:rsidRPr="00137630">
        <w:rPr>
          <w:color w:val="000000"/>
          <w:lang w:val="ru-RU"/>
        </w:rPr>
        <w:t xml:space="preserve"> </w:t>
      </w:r>
      <w:r w:rsidRPr="00137630">
        <w:rPr>
          <w:rFonts w:cs="Calibri"/>
          <w:color w:val="000000"/>
          <w:lang w:val="ru-RU"/>
        </w:rPr>
        <w:t>эквивалентной плотности потока мощности (э.п.п.м.), создаваемого в направлении этих земных станций</w:t>
      </w:r>
      <w:r w:rsidRPr="00137630">
        <w:rPr>
          <w:rFonts w:cs="Calibri"/>
          <w:color w:val="000000"/>
          <w:szCs w:val="18"/>
          <w:lang w:val="ru-RU"/>
        </w:rPr>
        <w:t>.</w:t>
      </w:r>
      <w:r w:rsidRPr="00137630">
        <w:rPr>
          <w:sz w:val="16"/>
          <w:szCs w:val="16"/>
          <w:lang w:val="ru-RU"/>
        </w:rPr>
        <w:t xml:space="preserve"> </w:t>
      </w:r>
    </w:p>
    <w:p w14:paraId="31261177" w14:textId="16F4ADA8" w:rsidR="00170B41" w:rsidRPr="00137630" w:rsidRDefault="00170B41" w:rsidP="00170B41">
      <w:pPr>
        <w:rPr>
          <w:lang w:val="ru-RU"/>
        </w:rPr>
      </w:pPr>
      <w:bookmarkStart w:id="21" w:name="_Toc103501654"/>
      <w:r w:rsidRPr="00137630">
        <w:rPr>
          <w:lang w:val="ru-RU"/>
        </w:rPr>
        <w:t>В случаях, когда речь идет о сетях или системах НГСО, упомянутых в пп. </w:t>
      </w:r>
      <w:r w:rsidRPr="00137630">
        <w:rPr>
          <w:b/>
          <w:bCs/>
          <w:lang w:val="ru-RU"/>
        </w:rPr>
        <w:t>9.12</w:t>
      </w:r>
      <w:r w:rsidRPr="00137630">
        <w:rPr>
          <w:lang w:val="ru-RU"/>
        </w:rPr>
        <w:t xml:space="preserve">, </w:t>
      </w:r>
      <w:r w:rsidRPr="00137630">
        <w:rPr>
          <w:b/>
          <w:bCs/>
          <w:lang w:val="ru-RU"/>
        </w:rPr>
        <w:t>9.12A</w:t>
      </w:r>
      <w:r w:rsidRPr="00137630">
        <w:rPr>
          <w:lang w:val="ru-RU"/>
        </w:rPr>
        <w:t xml:space="preserve">, </w:t>
      </w:r>
      <w:r w:rsidRPr="00137630">
        <w:rPr>
          <w:b/>
          <w:bCs/>
          <w:lang w:val="ru-RU"/>
        </w:rPr>
        <w:t>9.13</w:t>
      </w:r>
      <w:r w:rsidRPr="00137630">
        <w:rPr>
          <w:lang w:val="ru-RU"/>
        </w:rPr>
        <w:t xml:space="preserve"> или </w:t>
      </w:r>
      <w:r w:rsidRPr="00137630">
        <w:rPr>
          <w:b/>
          <w:bCs/>
          <w:lang w:val="ru-RU"/>
        </w:rPr>
        <w:t>9.21</w:t>
      </w:r>
      <w:r w:rsidRPr="00137630">
        <w:rPr>
          <w:lang w:val="ru-RU"/>
        </w:rPr>
        <w:t>, увеличение помех будет измеряться в виде CDF уровней помех в представленных впоследствии системах НГСО или сетях ГСО, выраженной в виде отношения помеха/шум (</w:t>
      </w:r>
      <w:r w:rsidRPr="00137630">
        <w:rPr>
          <w:i/>
          <w:iCs/>
          <w:lang w:val="ru-RU"/>
        </w:rPr>
        <w:t>I</w:t>
      </w:r>
      <w:r w:rsidRPr="00137630">
        <w:rPr>
          <w:lang w:val="ru-RU"/>
        </w:rPr>
        <w:t>/</w:t>
      </w:r>
      <w:r w:rsidRPr="00137630">
        <w:rPr>
          <w:i/>
          <w:iCs/>
          <w:lang w:val="ru-RU"/>
        </w:rPr>
        <w:t>N</w:t>
      </w:r>
      <w:r w:rsidRPr="00137630">
        <w:rPr>
          <w:lang w:val="ru-RU"/>
        </w:rPr>
        <w:t xml:space="preserve">) для различных местоположений и процентов времени. При выполнении такого анализа Бюро будет рассматривать только уровни отношения </w:t>
      </w:r>
      <w:r w:rsidRPr="00137630">
        <w:rPr>
          <w:i/>
          <w:iCs/>
          <w:lang w:val="ru-RU"/>
        </w:rPr>
        <w:t>I</w:t>
      </w:r>
      <w:r w:rsidRPr="00137630">
        <w:rPr>
          <w:lang w:val="ru-RU"/>
        </w:rPr>
        <w:t>/</w:t>
      </w:r>
      <w:r w:rsidRPr="00137630">
        <w:rPr>
          <w:i/>
          <w:iCs/>
          <w:lang w:val="ru-RU"/>
        </w:rPr>
        <w:t>N</w:t>
      </w:r>
      <w:r w:rsidRPr="00137630">
        <w:rPr>
          <w:lang w:val="ru-RU"/>
        </w:rPr>
        <w:t>, равные или превышающие –30 дБ.</w:t>
      </w:r>
    </w:p>
    <w:p w14:paraId="63DEAD49" w14:textId="7B0C6AFF" w:rsidR="00170B41" w:rsidRPr="00137630" w:rsidRDefault="00170B41" w:rsidP="00170B41">
      <w:pPr>
        <w:keepNext/>
        <w:tabs>
          <w:tab w:val="left" w:pos="851"/>
        </w:tabs>
        <w:rPr>
          <w:lang w:val="ru-RU"/>
        </w:rPr>
      </w:pPr>
      <w:r w:rsidRPr="00137630">
        <w:rPr>
          <w:lang w:val="ru-RU"/>
        </w:rPr>
        <w:t>2.3.1</w:t>
      </w:r>
      <w:r w:rsidRPr="00137630">
        <w:rPr>
          <w:lang w:val="ru-RU"/>
        </w:rPr>
        <w:tab/>
        <w:t xml:space="preserve">Если требования к координации данного изменения включают в себя любую сеть согласно пункту </w:t>
      </w:r>
      <w:r w:rsidRPr="00137630">
        <w:rPr>
          <w:i/>
          <w:lang w:val="ru-RU"/>
        </w:rPr>
        <w:t>b)</w:t>
      </w:r>
      <w:r w:rsidRPr="00137630">
        <w:rPr>
          <w:lang w:val="ru-RU"/>
        </w:rPr>
        <w:t>, выше, то датой "2D-Date" для измененных присвоений будет дата D2. В противном случае, датой "2D-Date" останется дата D1.</w:t>
      </w:r>
    </w:p>
    <w:p w14:paraId="249980C0" w14:textId="77777777" w:rsidR="00D14FFC" w:rsidRDefault="00D14FFC" w:rsidP="00D14FFC">
      <w:pPr>
        <w:jc w:val="left"/>
        <w:rPr>
          <w:lang w:val="ru-RU"/>
        </w:rPr>
      </w:pPr>
      <w:r>
        <w:rPr>
          <w:lang w:val="ru-RU"/>
        </w:rPr>
        <w:br w:type="page"/>
      </w:r>
    </w:p>
    <w:p w14:paraId="70AAA7B4" w14:textId="77777777" w:rsidR="00170B41" w:rsidRPr="00137630" w:rsidRDefault="00170B41" w:rsidP="00170B41">
      <w:pPr>
        <w:keepNext/>
        <w:tabs>
          <w:tab w:val="left" w:pos="851"/>
        </w:tabs>
        <w:rPr>
          <w:lang w:val="ru-RU"/>
        </w:rPr>
      </w:pPr>
      <w:r w:rsidRPr="00137630">
        <w:rPr>
          <w:lang w:val="ru-RU"/>
        </w:rPr>
        <w:lastRenderedPageBreak/>
        <w:t>2.3.2</w:t>
      </w:r>
      <w:r w:rsidRPr="00137630">
        <w:rPr>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137630">
        <w:rPr>
          <w:i/>
          <w:lang w:val="ru-RU"/>
        </w:rPr>
        <w:t>b)</w:t>
      </w:r>
      <w:r w:rsidRPr="00137630">
        <w:rPr>
          <w:lang w:val="ru-RU"/>
        </w:rPr>
        <w:t>, выше, то такая отдельная сеть не будет включена в требования координации этого последующего изменения.</w:t>
      </w:r>
    </w:p>
    <w:p w14:paraId="5DF08A97" w14:textId="77777777" w:rsidR="00170B41" w:rsidRPr="00137630" w:rsidRDefault="00170B41" w:rsidP="00170B41">
      <w:pPr>
        <w:keepNext/>
        <w:tabs>
          <w:tab w:val="left" w:pos="851"/>
        </w:tabs>
        <w:rPr>
          <w:lang w:val="ru-RU"/>
        </w:rPr>
      </w:pPr>
      <w:r w:rsidRPr="00137630">
        <w:rPr>
          <w:lang w:val="ru-RU"/>
        </w:rPr>
        <w:t>2.3.3</w:t>
      </w:r>
      <w:r w:rsidRPr="00137630">
        <w:rPr>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104D5ABE" w14:textId="5268B914" w:rsidR="00170B41" w:rsidRPr="00137630" w:rsidRDefault="00170B41" w:rsidP="00B773C1">
      <w:pPr>
        <w:keepNext/>
        <w:tabs>
          <w:tab w:val="left" w:pos="851"/>
        </w:tabs>
        <w:rPr>
          <w:lang w:val="ru-RU"/>
        </w:rPr>
      </w:pPr>
      <w:r w:rsidRPr="00137630">
        <w:rPr>
          <w:lang w:val="ru-RU"/>
        </w:rPr>
        <w:t>2.4</w:t>
      </w:r>
      <w:r w:rsidRPr="00137630">
        <w:rPr>
          <w:lang w:val="ru-RU"/>
        </w:rPr>
        <w:tab/>
        <w:t xml:space="preserve">Если к частотным присвоениям сетей или систем НГСО применяются пределы э.п.п.м., установленные в пп. </w:t>
      </w:r>
      <w:r w:rsidRPr="00137630">
        <w:rPr>
          <w:b/>
          <w:bCs/>
          <w:lang w:val="ru-RU"/>
        </w:rPr>
        <w:t>22.5C</w:t>
      </w:r>
      <w:r w:rsidRPr="00137630">
        <w:rPr>
          <w:lang w:val="ru-RU"/>
        </w:rPr>
        <w:t xml:space="preserve">, </w:t>
      </w:r>
      <w:r w:rsidRPr="00137630">
        <w:rPr>
          <w:b/>
          <w:bCs/>
          <w:lang w:val="ru-RU"/>
        </w:rPr>
        <w:t xml:space="preserve">22.5D </w:t>
      </w:r>
      <w:r w:rsidRPr="00137630">
        <w:rPr>
          <w:lang w:val="ru-RU"/>
        </w:rPr>
        <w:t xml:space="preserve">и </w:t>
      </w:r>
      <w:r w:rsidRPr="00137630">
        <w:rPr>
          <w:b/>
          <w:bCs/>
          <w:lang w:val="ru-RU"/>
        </w:rPr>
        <w:t>22.5F</w:t>
      </w:r>
      <w:r w:rsidRPr="00137630">
        <w:rPr>
          <w:lang w:val="ru-RU"/>
        </w:rPr>
        <w:t xml:space="preserve">, и/или координация в соответствии с п. </w:t>
      </w:r>
      <w:r w:rsidRPr="00137630">
        <w:rPr>
          <w:b/>
          <w:bCs/>
          <w:lang w:val="ru-RU"/>
        </w:rPr>
        <w:t>9.7B</w:t>
      </w:r>
      <w:r w:rsidRPr="00137630">
        <w:rPr>
          <w:lang w:val="ru-RU"/>
        </w:rPr>
        <w:t>, администрации могут пожелать изменить ранее представленные данные, требуемые для рассмотрения согласно Статье </w:t>
      </w:r>
      <w:r w:rsidRPr="00137630">
        <w:rPr>
          <w:b/>
          <w:bCs/>
          <w:lang w:val="ru-RU"/>
        </w:rPr>
        <w:t>22</w:t>
      </w:r>
      <w:r w:rsidRPr="00137630">
        <w:rPr>
          <w:rStyle w:val="FootnoteReference"/>
          <w:rFonts w:eastAsia="SimSun"/>
          <w:lang w:val="ru-RU"/>
        </w:rPr>
        <w:footnoteReference w:customMarkFollows="1" w:id="11"/>
        <w:t>5</w:t>
      </w:r>
      <w:r w:rsidRPr="00137630">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137630">
        <w:rPr>
          <w:lang w:val="ru-RU"/>
        </w:rPr>
        <w:t xml:space="preserve"> "2D</w:t>
      </w:r>
      <w:r w:rsidRPr="00137630">
        <w:rPr>
          <w:lang w:val="ru-RU"/>
        </w:rPr>
        <w:noBreakHyphen/>
        <w:t>Date" останется дата D1, при условии что:</w:t>
      </w:r>
    </w:p>
    <w:p w14:paraId="029ED2B4" w14:textId="77777777" w:rsidR="00170B41" w:rsidRPr="00137630" w:rsidRDefault="00170B41" w:rsidP="00170B41">
      <w:pPr>
        <w:pStyle w:val="enumlev1"/>
        <w:rPr>
          <w:lang w:val="ru-RU"/>
        </w:rPr>
      </w:pPr>
      <w:r w:rsidRPr="00137630">
        <w:rPr>
          <w:i/>
          <w:iCs/>
          <w:lang w:val="ru-RU"/>
        </w:rPr>
        <w:t>a)</w:t>
      </w:r>
      <w:r w:rsidRPr="00137630">
        <w:rPr>
          <w:lang w:val="ru-RU"/>
        </w:rPr>
        <w:tab/>
        <w:t xml:space="preserve">предыдущие присвоения получили благоприятные заключения в соответствии с п. </w:t>
      </w:r>
      <w:r w:rsidRPr="00137630">
        <w:rPr>
          <w:b/>
          <w:bCs/>
          <w:lang w:val="ru-RU"/>
        </w:rPr>
        <w:t>11.31</w:t>
      </w:r>
      <w:r w:rsidRPr="00137630">
        <w:rPr>
          <w:lang w:val="ru-RU"/>
        </w:rPr>
        <w:t xml:space="preserve"> в отношении Статьи </w:t>
      </w:r>
      <w:r w:rsidRPr="00137630">
        <w:rPr>
          <w:b/>
          <w:bCs/>
          <w:lang w:val="ru-RU"/>
        </w:rPr>
        <w:t>22</w:t>
      </w:r>
      <w:r w:rsidRPr="00137630">
        <w:rPr>
          <w:lang w:val="ru-RU"/>
        </w:rPr>
        <w:t>;</w:t>
      </w:r>
    </w:p>
    <w:p w14:paraId="2205EA8B" w14:textId="77777777" w:rsidR="00170B41" w:rsidRPr="00137630" w:rsidRDefault="00170B41" w:rsidP="00170B41">
      <w:pPr>
        <w:pStyle w:val="enumlev1"/>
        <w:rPr>
          <w:lang w:val="ru-RU"/>
        </w:rPr>
      </w:pPr>
      <w:r w:rsidRPr="00137630">
        <w:rPr>
          <w:i/>
          <w:iCs/>
          <w:lang w:val="ru-RU"/>
        </w:rPr>
        <w:t>b)</w:t>
      </w:r>
      <w:r w:rsidRPr="00137630">
        <w:rPr>
          <w:lang w:val="ru-RU"/>
        </w:rPr>
        <w:tab/>
        <w:t xml:space="preserve">измененные присвоения получили благоприятные заключения в соответствии с п. </w:t>
      </w:r>
      <w:r w:rsidRPr="00137630">
        <w:rPr>
          <w:b/>
          <w:bCs/>
          <w:lang w:val="ru-RU"/>
        </w:rPr>
        <w:t>11.31</w:t>
      </w:r>
      <w:r w:rsidRPr="00137630">
        <w:rPr>
          <w:lang w:val="ru-RU"/>
        </w:rPr>
        <w:t xml:space="preserve"> в отношении Статьи </w:t>
      </w:r>
      <w:r w:rsidRPr="00137630">
        <w:rPr>
          <w:b/>
          <w:bCs/>
          <w:lang w:val="ru-RU"/>
        </w:rPr>
        <w:t>22</w:t>
      </w:r>
      <w:r w:rsidRPr="00137630">
        <w:rPr>
          <w:lang w:val="ru-RU"/>
        </w:rPr>
        <w:t xml:space="preserve"> с использованием последней версии программного обеспечения для проверки э.п.п.м.;</w:t>
      </w:r>
    </w:p>
    <w:p w14:paraId="58039998" w14:textId="77777777" w:rsidR="00170B41" w:rsidRPr="00137630" w:rsidRDefault="00170B41" w:rsidP="00170B41">
      <w:pPr>
        <w:pStyle w:val="enumlev1"/>
        <w:rPr>
          <w:lang w:val="ru-RU"/>
        </w:rPr>
      </w:pPr>
      <w:r w:rsidRPr="00137630">
        <w:rPr>
          <w:i/>
          <w:iCs/>
          <w:lang w:val="ru-RU"/>
        </w:rPr>
        <w:t>c)</w:t>
      </w:r>
      <w:r w:rsidRPr="00137630">
        <w:rPr>
          <w:lang w:val="ru-RU"/>
        </w:rPr>
        <w:tab/>
        <w:t xml:space="preserve">у измененных присвоений, если к ним применяется п. </w:t>
      </w:r>
      <w:r w:rsidRPr="00137630">
        <w:rPr>
          <w:b/>
          <w:bCs/>
          <w:lang w:val="ru-RU"/>
        </w:rPr>
        <w:t>9.7B</w:t>
      </w:r>
      <w:r w:rsidRPr="00137630">
        <w:rPr>
          <w:lang w:val="ru-RU"/>
        </w:rPr>
        <w:t>, датой "2D</w:t>
      </w:r>
      <w:r w:rsidRPr="00137630">
        <w:rPr>
          <w:lang w:val="ru-RU"/>
        </w:rPr>
        <w:noBreakHyphen/>
        <w:t>Date" останется дата D1</w:t>
      </w:r>
      <w:r w:rsidRPr="00137630" w:rsidDel="00487472">
        <w:rPr>
          <w:lang w:val="ru-RU"/>
        </w:rPr>
        <w:t xml:space="preserve"> </w:t>
      </w:r>
      <w:r w:rsidRPr="00137630">
        <w:rPr>
          <w:lang w:val="ru-RU"/>
        </w:rPr>
        <w:t>в соответствии с пп. 2.3−2.3.3, выше.</w:t>
      </w:r>
    </w:p>
    <w:p w14:paraId="1D28532B" w14:textId="025DE4DB" w:rsidR="00170B41" w:rsidRPr="00137630" w:rsidRDefault="00170B41" w:rsidP="00B773C1">
      <w:pPr>
        <w:keepNext/>
        <w:tabs>
          <w:tab w:val="left" w:pos="851"/>
        </w:tabs>
        <w:rPr>
          <w:lang w:val="ru-RU"/>
        </w:rPr>
      </w:pPr>
      <w:r w:rsidRPr="00137630">
        <w:rPr>
          <w:lang w:val="ru-RU"/>
        </w:rPr>
        <w:t>2.5</w:t>
      </w:r>
      <w:r w:rsidRPr="00137630">
        <w:rPr>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w:t>
      </w:r>
      <w:r w:rsidR="004232DC">
        <w:rPr>
          <w:lang w:val="ru-RU"/>
        </w:rPr>
        <w:t>‑</w:t>
      </w:r>
      <w:r w:rsidRPr="00137630">
        <w:rPr>
          <w:lang w:val="ru-RU"/>
        </w:rPr>
        <w:t>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137630">
        <w:rPr>
          <w:b/>
          <w:lang w:val="ru-RU"/>
        </w:rPr>
        <w:t>9.36</w:t>
      </w:r>
      <w:r w:rsidRPr="00137630">
        <w:rPr>
          <w:lang w:val="ru-RU"/>
        </w:rPr>
        <w:t>.</w:t>
      </w:r>
    </w:p>
    <w:p w14:paraId="7C60BA8D" w14:textId="77777777" w:rsidR="00D14FFC" w:rsidRDefault="00D14FFC">
      <w:pPr>
        <w:jc w:val="left"/>
        <w:rPr>
          <w:b/>
          <w:bCs/>
          <w:color w:val="000000"/>
          <w:sz w:val="26"/>
          <w:szCs w:val="26"/>
          <w:lang w:val="ru-RU"/>
        </w:rPr>
      </w:pPr>
      <w:r>
        <w:rPr>
          <w:color w:val="000000"/>
          <w:szCs w:val="26"/>
          <w:lang w:val="ru-RU"/>
        </w:rPr>
        <w:br w:type="page"/>
      </w:r>
    </w:p>
    <w:p w14:paraId="1E732527" w14:textId="6F391828" w:rsidR="00642739" w:rsidRPr="00137630" w:rsidRDefault="00642739" w:rsidP="00051209">
      <w:pPr>
        <w:pStyle w:val="Heading1"/>
        <w:rPr>
          <w:color w:val="000000"/>
          <w:szCs w:val="26"/>
          <w:lang w:val="ru-RU"/>
        </w:rPr>
      </w:pPr>
      <w:r w:rsidRPr="00137630">
        <w:rPr>
          <w:color w:val="000000"/>
          <w:szCs w:val="26"/>
          <w:lang w:val="ru-RU"/>
        </w:rPr>
        <w:lastRenderedPageBreak/>
        <w:t>3</w:t>
      </w:r>
      <w:r w:rsidRPr="00137630">
        <w:rPr>
          <w:color w:val="000000"/>
          <w:szCs w:val="26"/>
          <w:lang w:val="ru-RU"/>
        </w:rPr>
        <w:tab/>
        <w:t>Изменение характеристик земной станции</w:t>
      </w:r>
      <w:bookmarkEnd w:id="21"/>
    </w:p>
    <w:p w14:paraId="42650376" w14:textId="77777777" w:rsidR="00642739" w:rsidRPr="00137630" w:rsidRDefault="00642739" w:rsidP="00051209">
      <w:pPr>
        <w:tabs>
          <w:tab w:val="left" w:pos="851"/>
        </w:tabs>
        <w:spacing w:before="240"/>
        <w:rPr>
          <w:color w:val="000000"/>
          <w:szCs w:val="22"/>
          <w:lang w:val="ru-RU"/>
        </w:rPr>
      </w:pPr>
      <w:r w:rsidRPr="00137630">
        <w:rPr>
          <w:color w:val="000000"/>
          <w:spacing w:val="-4"/>
          <w:szCs w:val="22"/>
          <w:lang w:val="ru-RU"/>
        </w:rPr>
        <w:t>3.1</w:t>
      </w:r>
      <w:r w:rsidRPr="00137630">
        <w:rPr>
          <w:color w:val="000000"/>
          <w:spacing w:val="-4"/>
          <w:szCs w:val="22"/>
          <w:lang w:val="ru-RU"/>
        </w:rPr>
        <w:tab/>
        <w:t>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пп. </w:t>
      </w:r>
      <w:r w:rsidRPr="00137630">
        <w:rPr>
          <w:b/>
          <w:color w:val="000000"/>
          <w:spacing w:val="-4"/>
          <w:lang w:val="ru-RU"/>
        </w:rPr>
        <w:t>9.15</w:t>
      </w:r>
      <w:r w:rsidRPr="00137630">
        <w:rPr>
          <w:color w:val="000000"/>
          <w:spacing w:val="-4"/>
          <w:szCs w:val="22"/>
          <w:lang w:val="ru-RU"/>
        </w:rPr>
        <w:t xml:space="preserve">, </w:t>
      </w:r>
      <w:r w:rsidRPr="00137630">
        <w:rPr>
          <w:b/>
          <w:color w:val="000000"/>
          <w:spacing w:val="-4"/>
          <w:lang w:val="ru-RU"/>
        </w:rPr>
        <w:t>9.17</w:t>
      </w:r>
      <w:r w:rsidRPr="00137630">
        <w:rPr>
          <w:color w:val="000000"/>
          <w:spacing w:val="-4"/>
          <w:szCs w:val="22"/>
          <w:lang w:val="ru-RU"/>
        </w:rPr>
        <w:t xml:space="preserve"> и </w:t>
      </w:r>
      <w:r w:rsidRPr="00137630">
        <w:rPr>
          <w:b/>
          <w:color w:val="000000"/>
          <w:spacing w:val="-4"/>
          <w:lang w:val="ru-RU"/>
        </w:rPr>
        <w:t>9.17A</w:t>
      </w:r>
      <w:r w:rsidRPr="00137630">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137630">
        <w:rPr>
          <w:color w:val="000000"/>
          <w:szCs w:val="22"/>
          <w:lang w:val="ru-RU"/>
        </w:rPr>
        <w:t>случае рассмотрения согласно п. </w:t>
      </w:r>
      <w:r w:rsidRPr="00137630">
        <w:rPr>
          <w:b/>
          <w:bCs/>
          <w:color w:val="000000"/>
          <w:szCs w:val="22"/>
          <w:lang w:val="ru-RU"/>
        </w:rPr>
        <w:t>9.19</w:t>
      </w:r>
      <w:r w:rsidRPr="00137630">
        <w:rPr>
          <w:color w:val="000000"/>
          <w:szCs w:val="22"/>
          <w:lang w:val="ru-RU"/>
        </w:rPr>
        <w:t>, вычисляется п.п.м.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п.п.м.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137630" w:rsidRDefault="00642739" w:rsidP="00051209">
      <w:pPr>
        <w:tabs>
          <w:tab w:val="left" w:pos="851"/>
        </w:tabs>
        <w:spacing w:before="240"/>
        <w:rPr>
          <w:color w:val="000000"/>
          <w:spacing w:val="-4"/>
          <w:szCs w:val="22"/>
          <w:lang w:val="ru-RU"/>
        </w:rPr>
      </w:pPr>
      <w:r w:rsidRPr="00137630">
        <w:rPr>
          <w:color w:val="000000"/>
          <w:szCs w:val="22"/>
          <w:lang w:val="ru-RU"/>
        </w:rPr>
        <w:t>3.2</w:t>
      </w:r>
      <w:r w:rsidRPr="00137630">
        <w:rPr>
          <w:color w:val="000000"/>
          <w:szCs w:val="22"/>
          <w:lang w:val="ru-RU"/>
        </w:rPr>
        <w:tab/>
        <w:t>Как правило, Бюро использует тот же самый подход, т. е. увеличение координационного расстояния или увеличение п.п.м. на краю зоны обслуживания РСС, в зависимости от случая, с тем чтобы</w:t>
      </w:r>
      <w:r w:rsidRPr="00137630">
        <w:rPr>
          <w:color w:val="000000"/>
          <w:spacing w:val="-4"/>
          <w:szCs w:val="22"/>
          <w:lang w:val="ru-RU"/>
        </w:rPr>
        <w:t xml:space="preserve"> решить, имеет ли место возрастание уровня помех.</w:t>
      </w:r>
    </w:p>
    <w:p w14:paraId="2BA69547" w14:textId="77777777" w:rsidR="00642739" w:rsidRPr="00137630" w:rsidRDefault="00642739" w:rsidP="00D14FFC">
      <w:pPr>
        <w:keepNext/>
        <w:keepLines/>
        <w:pBdr>
          <w:top w:val="double" w:sz="6" w:space="1" w:color="auto"/>
          <w:left w:val="double" w:sz="6" w:space="1" w:color="auto"/>
          <w:bottom w:val="double" w:sz="6" w:space="1" w:color="auto"/>
          <w:right w:val="double" w:sz="6" w:space="1" w:color="auto"/>
        </w:pBdr>
        <w:spacing w:before="120" w:line="230" w:lineRule="exact"/>
        <w:ind w:left="85" w:right="7938"/>
        <w:jc w:val="left"/>
        <w:outlineLvl w:val="7"/>
        <w:rPr>
          <w:b/>
          <w:bCs/>
          <w:color w:val="000000"/>
          <w:szCs w:val="22"/>
          <w:lang w:val="ru-RU"/>
        </w:rPr>
      </w:pPr>
      <w:bookmarkStart w:id="22" w:name="_Toc103501655"/>
      <w:r w:rsidRPr="00137630">
        <w:rPr>
          <w:b/>
          <w:bCs/>
          <w:color w:val="000000"/>
          <w:szCs w:val="22"/>
          <w:lang w:val="ru-RU"/>
        </w:rPr>
        <w:t>9.28,</w:t>
      </w:r>
      <w:r w:rsidRPr="00137630">
        <w:rPr>
          <w:b/>
          <w:bCs/>
          <w:color w:val="000000"/>
          <w:szCs w:val="22"/>
          <w:lang w:val="ru-RU"/>
        </w:rPr>
        <w:br/>
        <w:t>9.29</w:t>
      </w:r>
      <w:r w:rsidRPr="00137630">
        <w:rPr>
          <w:b/>
          <w:bCs/>
          <w:color w:val="000000"/>
          <w:szCs w:val="22"/>
          <w:lang w:val="ru-RU"/>
        </w:rPr>
        <w:br/>
        <w:t>и 9.31</w:t>
      </w:r>
      <w:bookmarkEnd w:id="22"/>
    </w:p>
    <w:p w14:paraId="30B9830F" w14:textId="368F6984" w:rsidR="005856FC" w:rsidRPr="00137630" w:rsidRDefault="00642739" w:rsidP="001D03F9">
      <w:pPr>
        <w:tabs>
          <w:tab w:val="left" w:pos="851"/>
        </w:tabs>
        <w:spacing w:before="240"/>
        <w:rPr>
          <w:lang w:val="ru-RU"/>
        </w:rPr>
      </w:pPr>
      <w:r w:rsidRPr="00137630">
        <w:rPr>
          <w:lang w:val="ru-RU"/>
        </w:rPr>
        <w:t>1</w:t>
      </w:r>
      <w:r w:rsidRPr="00137630">
        <w:rPr>
          <w:lang w:val="ru-RU"/>
        </w:rPr>
        <w:tab/>
        <w:t xml:space="preserve">Эти положения Регламента радиосвязи устанавливают полную ответственность запрашивающей администрации за </w:t>
      </w:r>
      <w:r w:rsidRPr="00137630">
        <w:rPr>
          <w:color w:val="000000"/>
          <w:szCs w:val="22"/>
          <w:lang w:val="ru-RU"/>
        </w:rPr>
        <w:t>проведение</w:t>
      </w:r>
      <w:r w:rsidRPr="00137630">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137630">
        <w:rPr>
          <w:lang w:val="ru-RU"/>
        </w:rPr>
        <w:t xml:space="preserve"> </w:t>
      </w:r>
      <w:r w:rsidRPr="00137630">
        <w:rPr>
          <w:lang w:val="ru-RU"/>
        </w:rPr>
        <w:t xml:space="preserve">отношении </w:t>
      </w:r>
      <w:r w:rsidR="005856FC" w:rsidRPr="00137630">
        <w:rPr>
          <w:lang w:val="ru-RU"/>
        </w:rPr>
        <w:t>других земных станций и</w:t>
      </w:r>
      <w:r w:rsidR="000402F0" w:rsidRPr="00137630">
        <w:rPr>
          <w:lang w:val="ru-RU"/>
        </w:rPr>
        <w:t xml:space="preserve"> </w:t>
      </w:r>
      <w:r w:rsidR="005856FC" w:rsidRPr="00137630">
        <w:rPr>
          <w:lang w:val="ru-RU"/>
        </w:rPr>
        <w:t>станций наземных служб (см. пп. </w:t>
      </w:r>
      <w:r w:rsidR="0096645B" w:rsidRPr="00137630">
        <w:rPr>
          <w:rStyle w:val="Artref"/>
          <w:b/>
          <w:color w:val="000000"/>
          <w:spacing w:val="-4"/>
          <w:szCs w:val="22"/>
          <w:lang w:val="ru-RU"/>
        </w:rPr>
        <w:t>9.15</w:t>
      </w:r>
      <w:r w:rsidR="0096645B" w:rsidRPr="00137630">
        <w:rPr>
          <w:rStyle w:val="Artref"/>
          <w:color w:val="000000"/>
          <w:spacing w:val="-4"/>
          <w:szCs w:val="22"/>
          <w:lang w:val="ru-RU"/>
        </w:rPr>
        <w:t>–</w:t>
      </w:r>
      <w:r w:rsidR="005856FC" w:rsidRPr="00137630">
        <w:rPr>
          <w:rStyle w:val="Artref"/>
          <w:b/>
          <w:color w:val="000000"/>
          <w:spacing w:val="-4"/>
          <w:szCs w:val="22"/>
          <w:lang w:val="ru-RU"/>
        </w:rPr>
        <w:t>9.19</w:t>
      </w:r>
      <w:r w:rsidR="005856FC" w:rsidRPr="00137630">
        <w:rPr>
          <w:lang w:val="ru-RU"/>
        </w:rPr>
        <w:t>),</w:t>
      </w:r>
      <w:r w:rsidR="000402F0" w:rsidRPr="00137630">
        <w:rPr>
          <w:lang w:val="ru-RU"/>
        </w:rPr>
        <w:t xml:space="preserve"> </w:t>
      </w:r>
      <w:r w:rsidR="00AE6407" w:rsidRPr="00137630">
        <w:rPr>
          <w:lang w:val="ru-RU"/>
        </w:rPr>
        <w:t>без какого-</w:t>
      </w:r>
      <w:r w:rsidR="005856FC" w:rsidRPr="00137630">
        <w:rPr>
          <w:lang w:val="ru-RU"/>
        </w:rPr>
        <w:t>либо привлечения Бюро радиосвязи, кроме случаев, указанных в пп. </w:t>
      </w:r>
      <w:r w:rsidR="005856FC" w:rsidRPr="00137630">
        <w:rPr>
          <w:rStyle w:val="Artref"/>
          <w:b/>
          <w:color w:val="000000"/>
          <w:spacing w:val="-4"/>
          <w:szCs w:val="22"/>
          <w:lang w:val="ru-RU"/>
        </w:rPr>
        <w:t>9.33</w:t>
      </w:r>
      <w:r w:rsidR="005856FC" w:rsidRPr="00137630">
        <w:rPr>
          <w:lang w:val="ru-RU"/>
        </w:rPr>
        <w:t xml:space="preserve"> и/или </w:t>
      </w:r>
      <w:r w:rsidR="005856FC" w:rsidRPr="00137630">
        <w:rPr>
          <w:rStyle w:val="Artref"/>
          <w:b/>
          <w:color w:val="000000"/>
          <w:spacing w:val="-4"/>
          <w:szCs w:val="22"/>
          <w:lang w:val="ru-RU"/>
        </w:rPr>
        <w:t>9.52</w:t>
      </w:r>
      <w:r w:rsidR="005856FC" w:rsidRPr="00137630">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137630" w:rsidRDefault="005856FC" w:rsidP="00AE6407">
      <w:pPr>
        <w:tabs>
          <w:tab w:val="left" w:pos="851"/>
        </w:tabs>
        <w:spacing w:before="240" w:line="230" w:lineRule="exact"/>
        <w:rPr>
          <w:color w:val="000000"/>
          <w:szCs w:val="22"/>
          <w:lang w:val="ru-RU"/>
        </w:rPr>
      </w:pPr>
      <w:r w:rsidRPr="00137630">
        <w:rPr>
          <w:color w:val="000000"/>
          <w:szCs w:val="22"/>
          <w:lang w:val="ru-RU"/>
        </w:rPr>
        <w:t>2</w:t>
      </w:r>
      <w:r w:rsidRPr="00137630">
        <w:rPr>
          <w:color w:val="000000"/>
          <w:szCs w:val="22"/>
          <w:lang w:val="ru-RU"/>
        </w:rPr>
        <w:tab/>
        <w:t xml:space="preserve">См. также Правила </w:t>
      </w:r>
      <w:r w:rsidRPr="00137630">
        <w:rPr>
          <w:lang w:val="ru-RU"/>
        </w:rPr>
        <w:t>процедуры</w:t>
      </w:r>
      <w:r w:rsidRPr="00137630">
        <w:rPr>
          <w:color w:val="000000"/>
          <w:szCs w:val="22"/>
          <w:lang w:val="ru-RU"/>
        </w:rPr>
        <w:t>, касающиеся</w:t>
      </w:r>
      <w:r w:rsidR="006C505F" w:rsidRPr="00137630">
        <w:rPr>
          <w:color w:val="000000"/>
          <w:szCs w:val="22"/>
          <w:lang w:val="ru-RU"/>
        </w:rPr>
        <w:t xml:space="preserve"> п. </w:t>
      </w:r>
      <w:r w:rsidRPr="00137630">
        <w:rPr>
          <w:rStyle w:val="Artref0"/>
          <w:b/>
          <w:color w:val="000000"/>
          <w:szCs w:val="22"/>
          <w:lang w:val="ru-RU"/>
        </w:rPr>
        <w:t>11.32</w:t>
      </w:r>
      <w:r w:rsidRPr="00137630">
        <w:rPr>
          <w:color w:val="000000"/>
          <w:szCs w:val="22"/>
          <w:lang w:val="ru-RU"/>
        </w:rPr>
        <w:t xml:space="preserve"> (§ 4).</w:t>
      </w:r>
    </w:p>
    <w:p w14:paraId="21557C4F" w14:textId="77777777" w:rsidR="00E101D0" w:rsidRPr="00137630" w:rsidRDefault="00E101D0" w:rsidP="00AE6407">
      <w:pPr>
        <w:pStyle w:val="Heading8"/>
        <w:spacing w:before="240" w:line="230" w:lineRule="exact"/>
        <w:rPr>
          <w:color w:val="000000"/>
          <w:sz w:val="22"/>
          <w:szCs w:val="22"/>
          <w:lang w:val="ru-RU"/>
        </w:rPr>
      </w:pPr>
      <w:bookmarkStart w:id="23" w:name="_Toc103501657"/>
      <w:r w:rsidRPr="00137630">
        <w:rPr>
          <w:color w:val="000000"/>
          <w:sz w:val="22"/>
          <w:szCs w:val="22"/>
          <w:lang w:val="ru-RU"/>
        </w:rPr>
        <w:t>9.36</w:t>
      </w:r>
      <w:bookmarkEnd w:id="23"/>
    </w:p>
    <w:p w14:paraId="678E9A25" w14:textId="21CC6DF3" w:rsidR="00E101D0" w:rsidRPr="00137630" w:rsidRDefault="00E101D0" w:rsidP="001D03F9">
      <w:pPr>
        <w:tabs>
          <w:tab w:val="left" w:pos="851"/>
        </w:tabs>
        <w:spacing w:before="120"/>
        <w:rPr>
          <w:color w:val="000000"/>
          <w:spacing w:val="-4"/>
          <w:szCs w:val="22"/>
          <w:lang w:val="ru-RU"/>
        </w:rPr>
      </w:pPr>
      <w:r w:rsidRPr="00137630">
        <w:rPr>
          <w:color w:val="000000"/>
          <w:spacing w:val="-4"/>
          <w:szCs w:val="22"/>
          <w:lang w:val="ru-RU"/>
        </w:rPr>
        <w:t>1</w:t>
      </w:r>
      <w:r w:rsidRPr="00137630">
        <w:rPr>
          <w:color w:val="000000"/>
          <w:spacing w:val="-4"/>
          <w:szCs w:val="22"/>
          <w:lang w:val="ru-RU"/>
        </w:rPr>
        <w:tab/>
        <w:t>В соответствии с этим по</w:t>
      </w:r>
      <w:r w:rsidR="00BE7ED1" w:rsidRPr="00137630">
        <w:rPr>
          <w:color w:val="000000"/>
          <w:spacing w:val="-4"/>
          <w:szCs w:val="22"/>
          <w:lang w:val="ru-RU"/>
        </w:rPr>
        <w:t xml:space="preserve">ложением Бюро </w:t>
      </w:r>
      <w:r w:rsidR="001814BB" w:rsidRPr="00137630">
        <w:rPr>
          <w:color w:val="000000"/>
          <w:spacing w:val="-4"/>
          <w:szCs w:val="22"/>
          <w:lang w:val="ru-RU"/>
        </w:rPr>
        <w:t>"</w:t>
      </w:r>
      <w:r w:rsidR="00BE7ED1" w:rsidRPr="00137630">
        <w:rPr>
          <w:i/>
          <w:iCs/>
          <w:color w:val="000000"/>
          <w:spacing w:val="-4"/>
          <w:szCs w:val="22"/>
          <w:lang w:val="ru-RU"/>
        </w:rPr>
        <w:t>определяет</w:t>
      </w:r>
      <w:r w:rsidRPr="00137630">
        <w:rPr>
          <w:i/>
          <w:iCs/>
          <w:color w:val="000000"/>
          <w:spacing w:val="-4"/>
          <w:szCs w:val="22"/>
          <w:lang w:val="ru-RU"/>
        </w:rPr>
        <w:t xml:space="preserve"> те администрации, с которыми может потребоваться проведение координации</w:t>
      </w:r>
      <w:r w:rsidRPr="00137630">
        <w:rPr>
          <w:color w:val="000000"/>
          <w:spacing w:val="-4"/>
          <w:szCs w:val="22"/>
          <w:lang w:val="ru-RU"/>
        </w:rPr>
        <w:t>". При применении Приложения </w:t>
      </w:r>
      <w:r w:rsidRPr="00137630">
        <w:rPr>
          <w:rStyle w:val="Appref"/>
          <w:b/>
          <w:color w:val="000000"/>
          <w:spacing w:val="-4"/>
          <w:szCs w:val="22"/>
          <w:lang w:val="ru-RU"/>
        </w:rPr>
        <w:t>5</w:t>
      </w:r>
      <w:r w:rsidRPr="00137630">
        <w:rPr>
          <w:color w:val="000000"/>
          <w:spacing w:val="-4"/>
          <w:szCs w:val="22"/>
          <w:lang w:val="ru-RU"/>
        </w:rPr>
        <w:t xml:space="preserve"> в отношении</w:t>
      </w:r>
      <w:r w:rsidR="006C505F" w:rsidRPr="00137630">
        <w:rPr>
          <w:color w:val="000000"/>
          <w:spacing w:val="-4"/>
          <w:szCs w:val="22"/>
          <w:lang w:val="ru-RU"/>
        </w:rPr>
        <w:t xml:space="preserve"> п. </w:t>
      </w:r>
      <w:r w:rsidRPr="00137630">
        <w:rPr>
          <w:rStyle w:val="Artref"/>
          <w:b/>
          <w:color w:val="000000"/>
          <w:spacing w:val="-4"/>
          <w:szCs w:val="22"/>
          <w:lang w:val="ru-RU"/>
        </w:rPr>
        <w:t>9.21</w:t>
      </w:r>
      <w:r w:rsidRPr="00137630">
        <w:rPr>
          <w:rStyle w:val="Artref"/>
          <w:bCs/>
          <w:color w:val="000000"/>
          <w:spacing w:val="-4"/>
          <w:szCs w:val="22"/>
          <w:lang w:val="ru-RU"/>
        </w:rPr>
        <w:t xml:space="preserve"> </w:t>
      </w:r>
      <w:r w:rsidRPr="00137630">
        <w:rPr>
          <w:rStyle w:val="Artref"/>
          <w:color w:val="000000"/>
          <w:spacing w:val="-4"/>
          <w:szCs w:val="22"/>
          <w:lang w:val="ru-RU"/>
        </w:rPr>
        <w:t>Бюро использует следующие методы и критерии расчета</w:t>
      </w:r>
      <w:r w:rsidR="006060E7" w:rsidRPr="00137630">
        <w:rPr>
          <w:rStyle w:val="FootnoteReference"/>
          <w:color w:val="000000"/>
          <w:spacing w:val="-4"/>
          <w:lang w:val="ru-RU"/>
        </w:rPr>
        <w:footnoteReference w:customMarkFollows="1" w:id="12"/>
        <w:sym w:font="Symbol" w:char="F036"/>
      </w:r>
      <w:r w:rsidRPr="00137630">
        <w:rPr>
          <w:color w:val="000000"/>
          <w:spacing w:val="-4"/>
          <w:szCs w:val="22"/>
          <w:lang w:val="ru-RU"/>
        </w:rPr>
        <w:t>:</w:t>
      </w:r>
    </w:p>
    <w:p w14:paraId="64BC672A"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космическая сеть по отношению к космической сети: Приложение </w:t>
      </w:r>
      <w:r w:rsidRPr="00137630">
        <w:rPr>
          <w:rStyle w:val="Appref0"/>
          <w:b/>
          <w:color w:val="000000"/>
          <w:szCs w:val="22"/>
          <w:lang w:val="ru-RU"/>
        </w:rPr>
        <w:t>8</w:t>
      </w:r>
      <w:r w:rsidRPr="00137630">
        <w:rPr>
          <w:color w:val="000000"/>
          <w:szCs w:val="22"/>
          <w:lang w:val="ru-RU"/>
        </w:rPr>
        <w:t>;</w:t>
      </w:r>
    </w:p>
    <w:p w14:paraId="32EE5B3F" w14:textId="77777777" w:rsidR="00D14FFC" w:rsidRDefault="00D14FFC">
      <w:pPr>
        <w:jc w:val="left"/>
        <w:rPr>
          <w:color w:val="000000"/>
          <w:szCs w:val="22"/>
          <w:lang w:val="ru-RU"/>
        </w:rPr>
      </w:pPr>
      <w:r>
        <w:rPr>
          <w:color w:val="000000"/>
          <w:szCs w:val="22"/>
          <w:lang w:val="ru-RU"/>
        </w:rPr>
        <w:br w:type="page"/>
      </w:r>
    </w:p>
    <w:p w14:paraId="2ACE9B6A" w14:textId="16B182A9" w:rsidR="00E101D0" w:rsidRPr="00137630" w:rsidRDefault="00E101D0" w:rsidP="001D03F9">
      <w:pPr>
        <w:pStyle w:val="enumlev1"/>
        <w:rPr>
          <w:color w:val="000000"/>
          <w:szCs w:val="22"/>
          <w:lang w:val="ru-RU"/>
        </w:rPr>
      </w:pPr>
      <w:r w:rsidRPr="00137630">
        <w:rPr>
          <w:color w:val="000000"/>
          <w:szCs w:val="22"/>
          <w:lang w:val="ru-RU"/>
        </w:rPr>
        <w:lastRenderedPageBreak/>
        <w:t>–</w:t>
      </w:r>
      <w:r w:rsidRPr="00137630">
        <w:rPr>
          <w:color w:val="000000"/>
          <w:szCs w:val="22"/>
          <w:lang w:val="ru-RU"/>
        </w:rPr>
        <w:tab/>
        <w:t>земная станция</w:t>
      </w:r>
      <w:r w:rsidR="007917C5" w:rsidRPr="00137630">
        <w:rPr>
          <w:rStyle w:val="FootnoteReference"/>
          <w:iCs/>
          <w:color w:val="000000"/>
          <w:szCs w:val="22"/>
          <w:lang w:val="ru-RU"/>
        </w:rPr>
        <w:footnoteReference w:customMarkFollows="1" w:id="13"/>
        <w:t>6</w:t>
      </w:r>
      <w:r w:rsidR="007917C5" w:rsidRPr="00137630">
        <w:rPr>
          <w:rStyle w:val="FootnoteReference"/>
          <w:i/>
          <w:color w:val="000000"/>
          <w:szCs w:val="22"/>
          <w:lang w:val="ru-RU"/>
        </w:rPr>
        <w:t>bis</w:t>
      </w:r>
      <w:r w:rsidRPr="00137630">
        <w:rPr>
          <w:color w:val="000000"/>
          <w:szCs w:val="22"/>
          <w:lang w:val="ru-RU"/>
        </w:rPr>
        <w:t xml:space="preserve"> по отношению к наземным станциям и наоборот, а также земная станция по отношению к другим земным станциям</w:t>
      </w:r>
      <w:r w:rsidR="007917C5" w:rsidRPr="00137630">
        <w:rPr>
          <w:iCs/>
          <w:color w:val="000000"/>
          <w:szCs w:val="22"/>
          <w:vertAlign w:val="superscript"/>
          <w:lang w:val="ru-RU"/>
        </w:rPr>
        <w:t>6</w:t>
      </w:r>
      <w:r w:rsidR="007917C5" w:rsidRPr="00137630">
        <w:rPr>
          <w:i/>
          <w:iCs/>
          <w:color w:val="000000"/>
          <w:szCs w:val="22"/>
          <w:vertAlign w:val="superscript"/>
          <w:lang w:val="ru-RU"/>
        </w:rPr>
        <w:t>bis</w:t>
      </w:r>
      <w:r w:rsidRPr="00137630">
        <w:rPr>
          <w:color w:val="000000"/>
          <w:szCs w:val="22"/>
          <w:lang w:val="ru-RU"/>
        </w:rPr>
        <w:t>, работающим в противоположном направлении передачи: Приложение </w:t>
      </w:r>
      <w:r w:rsidRPr="00137630">
        <w:rPr>
          <w:rStyle w:val="Appref0"/>
          <w:b/>
          <w:color w:val="000000"/>
          <w:szCs w:val="22"/>
          <w:lang w:val="ru-RU"/>
        </w:rPr>
        <w:t>7</w:t>
      </w:r>
      <w:r w:rsidRPr="00137630">
        <w:rPr>
          <w:color w:val="000000"/>
          <w:szCs w:val="22"/>
          <w:lang w:val="ru-RU"/>
        </w:rPr>
        <w:t>;</w:t>
      </w:r>
    </w:p>
    <w:p w14:paraId="532CED3A"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передающие наземные станции по отношению к приемным космическим станциям: критерии Статьи </w:t>
      </w:r>
      <w:r w:rsidRPr="00137630">
        <w:rPr>
          <w:rStyle w:val="Artref0"/>
          <w:b/>
          <w:color w:val="000000"/>
          <w:szCs w:val="22"/>
          <w:lang w:val="ru-RU"/>
        </w:rPr>
        <w:t>21</w:t>
      </w:r>
      <w:r w:rsidRPr="00137630">
        <w:rPr>
          <w:color w:val="000000"/>
          <w:szCs w:val="22"/>
          <w:lang w:val="ru-RU"/>
        </w:rPr>
        <w:t>;</w:t>
      </w:r>
    </w:p>
    <w:p w14:paraId="7D959AFD" w14:textId="5C44F1FE"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передающие космические станции по отношению к наземным службам</w:t>
      </w:r>
      <w:r w:rsidR="006060E7" w:rsidRPr="00137630">
        <w:rPr>
          <w:rStyle w:val="FootnoteReference"/>
          <w:color w:val="000000"/>
          <w:lang w:val="ru-RU"/>
        </w:rPr>
        <w:footnoteReference w:customMarkFollows="1" w:id="14"/>
        <w:sym w:font="Symbol" w:char="F037"/>
      </w:r>
      <w:r w:rsidR="00BE7ED1" w:rsidRPr="00137630">
        <w:rPr>
          <w:color w:val="000000"/>
          <w:szCs w:val="22"/>
          <w:lang w:val="ru-RU"/>
        </w:rPr>
        <w:t>;</w:t>
      </w:r>
    </w:p>
    <w:p w14:paraId="6F67E2B4" w14:textId="77777777" w:rsidR="00E101D0" w:rsidRPr="00137630" w:rsidRDefault="00E101D0" w:rsidP="001D03F9">
      <w:pPr>
        <w:pStyle w:val="enumlev2"/>
        <w:rPr>
          <w:color w:val="000000"/>
          <w:szCs w:val="22"/>
          <w:lang w:val="ru-RU"/>
        </w:rPr>
      </w:pPr>
      <w:r w:rsidRPr="00137630">
        <w:rPr>
          <w:color w:val="000000"/>
          <w:szCs w:val="22"/>
          <w:lang w:val="ru-RU"/>
        </w:rPr>
        <w:t>–</w:t>
      </w:r>
      <w:r w:rsidRPr="00137630">
        <w:rPr>
          <w:color w:val="000000"/>
          <w:szCs w:val="22"/>
          <w:lang w:val="ru-RU"/>
        </w:rPr>
        <w:tab/>
        <w:t>ограничения плотности потока мощности (п.п.м.), определенные в Статье </w:t>
      </w:r>
      <w:r w:rsidRPr="00137630">
        <w:rPr>
          <w:rStyle w:val="Artref"/>
          <w:b/>
          <w:color w:val="000000"/>
          <w:szCs w:val="22"/>
          <w:lang w:val="ru-RU"/>
        </w:rPr>
        <w:t>21</w:t>
      </w:r>
      <w:r w:rsidRPr="00137630">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137630">
        <w:rPr>
          <w:rStyle w:val="Artref"/>
          <w:color w:val="000000"/>
          <w:szCs w:val="22"/>
          <w:lang w:val="ru-RU"/>
        </w:rPr>
        <w:t xml:space="preserve"> п. </w:t>
      </w:r>
      <w:r w:rsidRPr="00137630">
        <w:rPr>
          <w:rStyle w:val="Artref"/>
          <w:b/>
          <w:color w:val="000000"/>
          <w:szCs w:val="22"/>
          <w:lang w:val="ru-RU"/>
        </w:rPr>
        <w:t>9.21</w:t>
      </w:r>
      <w:r w:rsidRPr="00137630">
        <w:rPr>
          <w:rStyle w:val="Artref"/>
          <w:color w:val="000000"/>
          <w:szCs w:val="22"/>
          <w:lang w:val="ru-RU"/>
        </w:rPr>
        <w:t>); или</w:t>
      </w:r>
    </w:p>
    <w:p w14:paraId="7F710AE6" w14:textId="77777777" w:rsidR="0095541B" w:rsidRPr="00137630" w:rsidRDefault="00E101D0" w:rsidP="001D03F9">
      <w:pPr>
        <w:pStyle w:val="enumlev2"/>
        <w:jc w:val="left"/>
        <w:rPr>
          <w:color w:val="000000"/>
          <w:lang w:val="ru-RU"/>
        </w:rPr>
      </w:pPr>
      <w:r w:rsidRPr="00137630">
        <w:rPr>
          <w:color w:val="000000"/>
          <w:szCs w:val="22"/>
          <w:lang w:val="ru-RU"/>
        </w:rPr>
        <w:t>–</w:t>
      </w:r>
      <w:r w:rsidRPr="00137630">
        <w:rPr>
          <w:color w:val="000000"/>
          <w:szCs w:val="22"/>
          <w:lang w:val="ru-RU"/>
        </w:rPr>
        <w:tab/>
      </w:r>
      <w:r w:rsidRPr="00137630">
        <w:rPr>
          <w:rStyle w:val="Artref"/>
          <w:color w:val="000000"/>
          <w:szCs w:val="22"/>
          <w:lang w:val="ru-RU"/>
        </w:rPr>
        <w:t>координационные пороговые значения п.п.м., применяемые к другим службам в одной и той же полосе частот (например, значения п.п.м. в Таблице 5-2 Дополнения 1 к Приложению </w:t>
      </w:r>
      <w:r w:rsidRPr="00137630">
        <w:rPr>
          <w:rStyle w:val="Artref0"/>
          <w:b/>
          <w:color w:val="000000"/>
          <w:szCs w:val="22"/>
          <w:lang w:val="ru-RU"/>
        </w:rPr>
        <w:t>5</w:t>
      </w:r>
      <w:r w:rsidRPr="00137630">
        <w:rPr>
          <w:color w:val="000000"/>
          <w:szCs w:val="22"/>
          <w:lang w:val="ru-RU"/>
        </w:rPr>
        <w:t>);</w:t>
      </w:r>
      <w:r w:rsidR="0095541B" w:rsidRPr="00137630">
        <w:rPr>
          <w:color w:val="000000"/>
          <w:szCs w:val="22"/>
          <w:lang w:val="ru-RU"/>
        </w:rPr>
        <w:t xml:space="preserve"> </w:t>
      </w:r>
      <w:r w:rsidR="0095541B" w:rsidRPr="00137630">
        <w:rPr>
          <w:color w:val="000000"/>
          <w:lang w:val="ru-RU"/>
        </w:rPr>
        <w:t>или</w:t>
      </w:r>
    </w:p>
    <w:p w14:paraId="2EBC0EF8" w14:textId="77777777" w:rsidR="0095541B" w:rsidRPr="00137630" w:rsidRDefault="0095541B" w:rsidP="001D03F9">
      <w:pPr>
        <w:pStyle w:val="enumlev2"/>
        <w:jc w:val="left"/>
        <w:rPr>
          <w:color w:val="000000"/>
          <w:lang w:val="ru-RU"/>
        </w:rPr>
      </w:pPr>
      <w:r w:rsidRPr="00137630">
        <w:rPr>
          <w:color w:val="000000"/>
          <w:lang w:val="ru-RU"/>
        </w:rPr>
        <w:t>−</w:t>
      </w:r>
      <w:r w:rsidRPr="00137630">
        <w:rPr>
          <w:color w:val="000000"/>
          <w:lang w:val="ru-RU"/>
        </w:rPr>
        <w:tab/>
        <w:t>частотное перекрытие с зарегистрированными наземными станциями, когда отсутствует упомянутое выше применимое значение п.п.м.;</w:t>
      </w:r>
      <w:r w:rsidRPr="00137630">
        <w:rPr>
          <w:rFonts w:asciiTheme="minorHAnsi" w:hAnsiTheme="minorHAnsi"/>
          <w:color w:val="000000"/>
          <w:lang w:val="ru-RU"/>
        </w:rPr>
        <w:t xml:space="preserve"> </w:t>
      </w:r>
    </w:p>
    <w:p w14:paraId="7F970BD8"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r>
      <w:r w:rsidRPr="00137630">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137630">
        <w:rPr>
          <w:color w:val="000000"/>
          <w:szCs w:val="22"/>
          <w:lang w:val="ru-RU"/>
        </w:rPr>
        <w:t>;</w:t>
      </w:r>
    </w:p>
    <w:p w14:paraId="60AE4FCF" w14:textId="179FC739"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p>
    <w:p w14:paraId="4D4322E5" w14:textId="41831D31" w:rsidR="0045504D" w:rsidRPr="00853C64" w:rsidRDefault="0045504D" w:rsidP="0045504D">
      <w:pPr>
        <w:tabs>
          <w:tab w:val="left" w:pos="851"/>
        </w:tabs>
        <w:spacing w:before="120"/>
        <w:rPr>
          <w:lang w:val="ru-RU"/>
        </w:rPr>
      </w:pPr>
      <w:r w:rsidRPr="00853C64">
        <w:rPr>
          <w:lang w:val="ru-RU"/>
        </w:rPr>
        <w:t>2</w:t>
      </w:r>
      <w:r w:rsidRPr="00853C64">
        <w:rPr>
          <w:lang w:val="ru-RU"/>
        </w:rPr>
        <w:tab/>
        <w:t xml:space="preserve">Что </w:t>
      </w:r>
      <w:r w:rsidRPr="00853C64">
        <w:rPr>
          <w:color w:val="000000"/>
          <w:spacing w:val="-4"/>
          <w:szCs w:val="22"/>
          <w:lang w:val="ru-RU"/>
        </w:rPr>
        <w:t>касается</w:t>
      </w:r>
      <w:r w:rsidRPr="00853C64">
        <w:rPr>
          <w:lang w:val="ru-RU"/>
        </w:rPr>
        <w:t xml:space="preserve"> запросов о координации согласно пп. </w:t>
      </w:r>
      <w:r w:rsidRPr="00853C64">
        <w:rPr>
          <w:b/>
          <w:bCs/>
          <w:lang w:val="ru-RU"/>
        </w:rPr>
        <w:t>9.11</w:t>
      </w:r>
      <w:r w:rsidRPr="00853C64">
        <w:rPr>
          <w:lang w:val="ru-RU"/>
        </w:rPr>
        <w:t>–</w:t>
      </w:r>
      <w:r w:rsidRPr="00853C64">
        <w:rPr>
          <w:b/>
          <w:bCs/>
          <w:lang w:val="ru-RU"/>
        </w:rPr>
        <w:t>9.14</w:t>
      </w:r>
      <w:r w:rsidRPr="00853C64">
        <w:rPr>
          <w:lang w:val="ru-RU"/>
        </w:rPr>
        <w:t xml:space="preserve"> и </w:t>
      </w:r>
      <w:r w:rsidRPr="00853C64">
        <w:rPr>
          <w:b/>
          <w:bCs/>
          <w:lang w:val="ru-RU"/>
        </w:rPr>
        <w:t>9.21</w:t>
      </w:r>
      <w:r w:rsidRPr="00853C64">
        <w:rPr>
          <w:lang w:val="ru-RU"/>
        </w:rPr>
        <w:t>, то следует отметить, что независимо от определения Бюро по п. </w:t>
      </w:r>
      <w:r w:rsidRPr="00853C64">
        <w:rPr>
          <w:b/>
          <w:bCs/>
          <w:lang w:val="ru-RU"/>
        </w:rPr>
        <w:t>9.36</w:t>
      </w:r>
      <w:r w:rsidRPr="00853C64">
        <w:rPr>
          <w:lang w:val="ru-RU"/>
        </w:rPr>
        <w:t xml:space="preserve"> (см. примечание </w:t>
      </w:r>
      <w:r w:rsidRPr="00853C64">
        <w:rPr>
          <w:b/>
          <w:bCs/>
          <w:lang w:val="ru-RU"/>
        </w:rPr>
        <w:t>9.36.1</w:t>
      </w:r>
      <w:r w:rsidRPr="00853C64">
        <w:rPr>
          <w:lang w:val="ru-RU"/>
        </w:rPr>
        <w:t>), любая администрация, даже та, которая не была определена, может в соответствии с п. </w:t>
      </w:r>
      <w:r w:rsidRPr="00853C64">
        <w:rPr>
          <w:b/>
          <w:bCs/>
          <w:lang w:val="ru-RU"/>
        </w:rPr>
        <w:t xml:space="preserve">9.52 </w:t>
      </w:r>
      <w:r w:rsidRPr="00853C64">
        <w:rPr>
          <w:lang w:val="ru-RU"/>
        </w:rPr>
        <w:t>не согласиться с опубликованным присвоением, и любая администрация, включая ту, которая определена Бюро, не сообщившая в течение регламентарного предельного срока свои замечания по предложенному использованию, считается незатронутой этим использованием в соответствии с п. </w:t>
      </w:r>
      <w:r w:rsidRPr="00853C64">
        <w:rPr>
          <w:b/>
          <w:bCs/>
          <w:lang w:val="ru-RU"/>
        </w:rPr>
        <w:t>9.52C</w:t>
      </w:r>
      <w:r w:rsidRPr="00853C64">
        <w:rPr>
          <w:lang w:val="ru-RU"/>
        </w:rPr>
        <w:t>. Вместе с тем, в случае запросов о координации согласно п. </w:t>
      </w:r>
      <w:r w:rsidRPr="00853C64">
        <w:rPr>
          <w:b/>
          <w:bCs/>
          <w:lang w:val="ru-RU"/>
        </w:rPr>
        <w:t>9.21</w:t>
      </w:r>
      <w:r w:rsidRPr="00853C64">
        <w:rPr>
          <w:lang w:val="ru-RU"/>
        </w:rPr>
        <w:t>, касающихся конкретных земных станций относительно наземных служб, Комитет отметил, что определение Бюро затронутых администраций осуществляется на основе метода определения координационной зоны, который содержится в Приложении </w:t>
      </w:r>
      <w:r w:rsidRPr="00853C64">
        <w:rPr>
          <w:b/>
          <w:bCs/>
          <w:lang w:val="ru-RU"/>
        </w:rPr>
        <w:t>7</w:t>
      </w:r>
      <w:r w:rsidRPr="00853C64">
        <w:rPr>
          <w:lang w:val="ru-RU"/>
        </w:rPr>
        <w:t>, как указано в Таблице 5-1 Приложения </w:t>
      </w:r>
      <w:r w:rsidRPr="00853C64">
        <w:rPr>
          <w:b/>
          <w:bCs/>
          <w:lang w:val="ru-RU"/>
        </w:rPr>
        <w:t>5</w:t>
      </w:r>
      <w:r w:rsidRPr="00853C64">
        <w:rPr>
          <w:lang w:val="ru-RU"/>
        </w:rPr>
        <w:t>. Следовательно, администрации, не определенные с помощью этого метода, считаются незатронутыми, и их согласие в соответствии с п. </w:t>
      </w:r>
      <w:r w:rsidRPr="00853C64">
        <w:rPr>
          <w:b/>
          <w:bCs/>
          <w:lang w:val="ru-RU"/>
        </w:rPr>
        <w:t>9.21</w:t>
      </w:r>
      <w:r w:rsidRPr="00853C64">
        <w:rPr>
          <w:lang w:val="ru-RU"/>
        </w:rPr>
        <w:t xml:space="preserve"> не требуется.</w:t>
      </w:r>
    </w:p>
    <w:p w14:paraId="7EE5CA96" w14:textId="77777777" w:rsidR="001D03F9" w:rsidRDefault="001D03F9" w:rsidP="001D03F9"/>
    <w:p w14:paraId="0F464363" w14:textId="77777777" w:rsidR="00D14FFC" w:rsidRDefault="00D14FFC" w:rsidP="001D03F9"/>
    <w:p w14:paraId="43BC903B" w14:textId="77777777" w:rsidR="00D14FFC" w:rsidRDefault="00D14FFC" w:rsidP="001D03F9"/>
    <w:p w14:paraId="4C8ECBBE" w14:textId="77777777" w:rsidR="00D14FFC" w:rsidRDefault="00D14FFC" w:rsidP="001D03F9"/>
    <w:p w14:paraId="414FB54F" w14:textId="77777777" w:rsidR="00D14FFC" w:rsidRDefault="00D14FFC" w:rsidP="001D03F9"/>
    <w:p w14:paraId="55AD5C2D" w14:textId="77777777" w:rsidR="00D14FFC" w:rsidRPr="00D14FFC" w:rsidRDefault="00D14FFC" w:rsidP="001D03F9"/>
    <w:p w14:paraId="16B8C3F9" w14:textId="77777777" w:rsidR="001D03F9" w:rsidRPr="00137630" w:rsidRDefault="001D03F9" w:rsidP="001D03F9">
      <w:pPr>
        <w:rPr>
          <w:lang w:val="ru-RU"/>
        </w:rPr>
      </w:pPr>
    </w:p>
    <w:p w14:paraId="1E7F1768" w14:textId="77777777" w:rsidR="001D03F9" w:rsidRPr="00137630" w:rsidRDefault="001D03F9" w:rsidP="001D03F9">
      <w:pPr>
        <w:rPr>
          <w:lang w:val="ru-RU"/>
        </w:rPr>
      </w:pPr>
    </w:p>
    <w:p w14:paraId="7FBE36B4" w14:textId="77777777" w:rsidR="001D03F9" w:rsidRPr="00137630" w:rsidRDefault="001D03F9" w:rsidP="001D03F9">
      <w:pPr>
        <w:rPr>
          <w:lang w:val="ru-RU"/>
        </w:rPr>
      </w:pPr>
    </w:p>
    <w:p w14:paraId="31EE4E3B" w14:textId="77777777" w:rsidR="001D03F9" w:rsidRPr="00137630" w:rsidRDefault="001D03F9" w:rsidP="001D03F9">
      <w:pPr>
        <w:rPr>
          <w:lang w:val="ru-RU"/>
        </w:rPr>
        <w:sectPr w:rsidR="001D03F9" w:rsidRPr="00137630" w:rsidSect="001D03F9">
          <w:headerReference w:type="default" r:id="rId40"/>
          <w:footerReference w:type="even" r:id="rId41"/>
          <w:footerReference w:type="default" r:id="rId42"/>
          <w:headerReference w:type="first" r:id="rId43"/>
          <w:footerReference w:type="first" r:id="rId44"/>
          <w:footnotePr>
            <w:pos w:val="beneathText"/>
          </w:footnotePr>
          <w:pgSz w:w="11907" w:h="16840" w:code="9"/>
          <w:pgMar w:top="1701" w:right="851" w:bottom="1134" w:left="1985" w:header="720" w:footer="482" w:gutter="0"/>
          <w:cols w:space="720"/>
          <w:vAlign w:val="both"/>
          <w:titlePg/>
        </w:sectPr>
      </w:pPr>
    </w:p>
    <w:p w14:paraId="1E3BF943" w14:textId="77777777" w:rsidR="005856FC" w:rsidRPr="00137630" w:rsidRDefault="005856FC" w:rsidP="005571B7">
      <w:pPr>
        <w:pStyle w:val="Annextitle0"/>
        <w:spacing w:before="0"/>
        <w:rPr>
          <w:b w:val="0"/>
          <w:color w:val="000000"/>
          <w:sz w:val="26"/>
          <w:szCs w:val="26"/>
          <w:lang w:val="ru-RU"/>
        </w:rPr>
      </w:pPr>
      <w:r w:rsidRPr="00137630">
        <w:rPr>
          <w:rFonts w:ascii="Times New Roman" w:hAnsi="Times New Roman"/>
          <w:color w:val="000000"/>
          <w:sz w:val="26"/>
          <w:szCs w:val="26"/>
          <w:lang w:val="ru-RU"/>
        </w:rPr>
        <w:lastRenderedPageBreak/>
        <w:t>Дополнение к Правилу процедуры, касающемуся</w:t>
      </w:r>
      <w:r w:rsidR="006C505F" w:rsidRPr="00137630">
        <w:rPr>
          <w:rFonts w:ascii="Times New Roman" w:hAnsi="Times New Roman"/>
          <w:color w:val="000000"/>
          <w:sz w:val="26"/>
          <w:szCs w:val="26"/>
          <w:lang w:val="ru-RU"/>
        </w:rPr>
        <w:t xml:space="preserve"> п. </w:t>
      </w:r>
      <w:r w:rsidRPr="00137630">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137630"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137630"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4</w:t>
            </w:r>
          </w:p>
        </w:tc>
      </w:tr>
      <w:tr w:rsidR="005856FC" w:rsidRPr="00137630"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137630" w:rsidRDefault="005856FC" w:rsidP="00D46691">
            <w:pPr>
              <w:pStyle w:val="Tabletext0"/>
              <w:spacing w:line="200" w:lineRule="exact"/>
              <w:rPr>
                <w:color w:val="000000"/>
                <w:sz w:val="18"/>
                <w:lang w:val="ru-RU"/>
              </w:rPr>
            </w:pPr>
            <w:r w:rsidRPr="00137630">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137630" w:rsidRDefault="004B5691"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5856FC" w:rsidRPr="00137630">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r>
      <w:tr w:rsidR="005856FC" w:rsidRPr="00137630"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Космической службой (A), подчиняющейся</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xml:space="preserve"> (см. примечание</w:t>
            </w:r>
            <w:r w:rsidR="006C505F" w:rsidRPr="00137630">
              <w:rPr>
                <w:color w:val="000000"/>
                <w:sz w:val="18"/>
                <w:lang w:val="ru-RU"/>
              </w:rPr>
              <w:t xml:space="preserve"> п. </w:t>
            </w:r>
            <w:r w:rsidRPr="00137630">
              <w:rPr>
                <w:b/>
                <w:color w:val="000000"/>
                <w:sz w:val="18"/>
                <w:lang w:val="ru-RU"/>
              </w:rPr>
              <w:t>5.xxx</w:t>
            </w:r>
            <w:r w:rsidR="00B12F55" w:rsidRPr="00137630">
              <w:rPr>
                <w:color w:val="000000"/>
                <w:sz w:val="18"/>
                <w:lang w:val="ru-RU"/>
              </w:rPr>
              <w:t>)</w:t>
            </w:r>
            <w:r w:rsidRPr="00137630">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r>
      <w:tr w:rsidR="005856FC" w:rsidRPr="00137630"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Другой космической службой (B), не подчиняющейся</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r>
      <w:tr w:rsidR="005856FC" w:rsidRPr="00137630"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137630" w:rsidRDefault="005856FC" w:rsidP="00D46691">
            <w:pPr>
              <w:pStyle w:val="Tabletext0"/>
              <w:spacing w:line="200" w:lineRule="exact"/>
              <w:jc w:val="left"/>
              <w:rPr>
                <w:b/>
                <w:color w:val="000000"/>
                <w:sz w:val="18"/>
                <w:lang w:val="ru-RU"/>
              </w:rPr>
            </w:pPr>
            <w:r w:rsidRPr="00137630">
              <w:rPr>
                <w:color w:val="000000"/>
                <w:sz w:val="18"/>
                <w:lang w:val="ru-RU"/>
              </w:rPr>
              <w:t xml:space="preserve">Жесткий предел п.п.м. (см. Статью </w:t>
            </w:r>
            <w:r w:rsidRPr="00137630">
              <w:rPr>
                <w:b/>
                <w:color w:val="000000"/>
                <w:sz w:val="18"/>
                <w:lang w:val="ru-RU"/>
              </w:rPr>
              <w:t>21</w:t>
            </w:r>
            <w:r w:rsidRPr="00137630">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r>
      <w:tr w:rsidR="005856FC" w:rsidRPr="00137630"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137630" w:rsidRDefault="005856FC" w:rsidP="00D46691">
            <w:pPr>
              <w:pStyle w:val="Head0"/>
              <w:spacing w:before="40" w:after="40" w:line="200" w:lineRule="exact"/>
              <w:jc w:val="left"/>
              <w:rPr>
                <w:color w:val="000000"/>
                <w:sz w:val="18"/>
                <w:lang w:val="ru-RU"/>
              </w:rPr>
            </w:pPr>
            <w:r w:rsidRPr="00137630">
              <w:rPr>
                <w:rStyle w:val="Artref"/>
                <w:color w:val="000000"/>
                <w:sz w:val="18"/>
                <w:lang w:val="ru-RU"/>
              </w:rPr>
              <w:t>Координационное пороговое значение п.п.м. примен</w:t>
            </w:r>
            <w:r w:rsidRPr="00137630">
              <w:rPr>
                <w:color w:val="000000"/>
                <w:sz w:val="18"/>
                <w:lang w:val="ru-RU"/>
              </w:rPr>
              <w:t xml:space="preserve">имо (согласно, например </w:t>
            </w:r>
            <w:r w:rsidRPr="00137630">
              <w:rPr>
                <w:color w:val="000000"/>
                <w:sz w:val="18"/>
                <w:lang w:val="ru-RU"/>
              </w:rPr>
              <w:br/>
              <w:t xml:space="preserve">п. </w:t>
            </w:r>
            <w:r w:rsidRPr="00137630">
              <w:rPr>
                <w:b/>
                <w:color w:val="000000"/>
                <w:sz w:val="18"/>
                <w:lang w:val="ru-RU"/>
              </w:rPr>
              <w:t>9.14</w:t>
            </w:r>
            <w:r w:rsidRPr="00137630">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r>
      <w:tr w:rsidR="005856FC" w:rsidRPr="00137630"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137630" w:rsidRDefault="005856FC" w:rsidP="00D46691">
            <w:pPr>
              <w:pStyle w:val="EquationLegend"/>
              <w:spacing w:before="40" w:after="40" w:line="200" w:lineRule="exact"/>
              <w:ind w:left="0"/>
              <w:jc w:val="left"/>
              <w:rPr>
                <w:color w:val="000000"/>
                <w:sz w:val="18"/>
                <w:lang w:val="ru-RU"/>
              </w:rPr>
            </w:pPr>
            <w:r w:rsidRPr="00137630">
              <w:rPr>
                <w:i/>
                <w:color w:val="000000"/>
                <w:sz w:val="18"/>
                <w:lang w:val="ru-RU"/>
              </w:rPr>
              <w:t>Согласованное пороговое значение п.п.м., используемое</w:t>
            </w:r>
            <w:r w:rsidR="009D5E06" w:rsidRPr="00137630">
              <w:rPr>
                <w:color w:val="000000"/>
                <w:sz w:val="18"/>
                <w:lang w:val="ru-RU"/>
              </w:rPr>
              <w:t xml:space="preserve"> для определения, в </w:t>
            </w:r>
            <w:r w:rsidRPr="00137630">
              <w:rPr>
                <w:color w:val="000000"/>
                <w:sz w:val="18"/>
                <w:lang w:val="ru-RU"/>
              </w:rPr>
              <w:t>соответствии с</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потенциально затронутых администраций в отношении их наземных станций/служб (</w:t>
            </w:r>
            <w:r w:rsidRPr="00137630">
              <w:rPr>
                <w:i/>
                <w:color w:val="000000"/>
                <w:sz w:val="18"/>
                <w:lang w:val="ru-RU"/>
              </w:rPr>
              <w:t>Примечание</w:t>
            </w:r>
            <w:r w:rsidRPr="00137630">
              <w:rPr>
                <w:iCs/>
                <w:color w:val="000000"/>
                <w:sz w:val="18"/>
                <w:lang w:val="ru-RU"/>
              </w:rPr>
              <w:t>:</w:t>
            </w:r>
            <w:r w:rsidRPr="00137630">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137630">
              <w:rPr>
                <w:color w:val="000000"/>
                <w:sz w:val="18"/>
                <w:lang w:val="ru-RU"/>
              </w:rPr>
              <w:br/>
            </w:r>
            <w:r w:rsidRPr="00137630">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137630" w:rsidRDefault="005856FC" w:rsidP="00D46691">
            <w:pPr>
              <w:pStyle w:val="Tabletext0"/>
              <w:spacing w:line="200" w:lineRule="exact"/>
              <w:jc w:val="center"/>
              <w:rPr>
                <w:i/>
                <w:color w:val="000000"/>
                <w:sz w:val="18"/>
                <w:lang w:val="ru-RU"/>
              </w:rPr>
            </w:pPr>
            <w:r w:rsidRPr="00137630">
              <w:rPr>
                <w:i/>
                <w:color w:val="000000"/>
                <w:sz w:val="18"/>
                <w:lang w:val="ru-RU"/>
              </w:rPr>
              <w:t>Нет</w:t>
            </w:r>
          </w:p>
          <w:p w14:paraId="0940D7DC"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п.п.м., применяемый к службе A, должен защитить наземные службы от космической службы A. </w:t>
            </w:r>
            <w:r w:rsidR="00B12F55" w:rsidRPr="00137630">
              <w:rPr>
                <w:color w:val="000000"/>
                <w:sz w:val="18"/>
                <w:lang w:val="ru-RU"/>
              </w:rPr>
              <w:t>Если этот предел соблюдается (проверка проводится согласно</w:t>
            </w:r>
            <w:r w:rsidR="006C505F" w:rsidRPr="00137630">
              <w:rPr>
                <w:color w:val="000000"/>
                <w:sz w:val="18"/>
                <w:lang w:val="ru-RU"/>
              </w:rPr>
              <w:t xml:space="preserve"> п. </w:t>
            </w:r>
            <w:r w:rsidR="00B12F55" w:rsidRPr="00137630">
              <w:rPr>
                <w:b/>
                <w:color w:val="000000"/>
                <w:sz w:val="18"/>
                <w:lang w:val="ru-RU"/>
              </w:rPr>
              <w:t>9.35</w:t>
            </w:r>
            <w:r w:rsidR="00B12F55" w:rsidRPr="00137630">
              <w:rPr>
                <w:color w:val="000000"/>
                <w:sz w:val="18"/>
                <w:lang w:val="ru-RU"/>
              </w:rPr>
              <w:t xml:space="preserve">), заключение в отношении присвоения космической службы является  </w:t>
            </w:r>
            <w:r w:rsidR="00B12F55" w:rsidRPr="00137630">
              <w:rPr>
                <w:b/>
                <w:color w:val="000000"/>
                <w:sz w:val="18"/>
                <w:lang w:val="ru-RU"/>
              </w:rPr>
              <w:t>благоприятным</w:t>
            </w:r>
            <w:r w:rsidR="00B12F55" w:rsidRPr="00137630">
              <w:rPr>
                <w:color w:val="000000"/>
                <w:sz w:val="18"/>
                <w:lang w:val="ru-RU"/>
              </w:rPr>
              <w:t>, наземные службы защищаются, и нет необходимости в получении согласия по</w:t>
            </w:r>
            <w:r w:rsidR="006C505F" w:rsidRPr="00137630">
              <w:rPr>
                <w:color w:val="000000"/>
                <w:sz w:val="18"/>
                <w:lang w:val="ru-RU"/>
              </w:rPr>
              <w:t xml:space="preserve"> п. </w:t>
            </w:r>
            <w:r w:rsidR="00B12F55" w:rsidRPr="00137630">
              <w:rPr>
                <w:b/>
                <w:color w:val="000000"/>
                <w:sz w:val="18"/>
                <w:lang w:val="ru-RU"/>
              </w:rPr>
              <w:t>9.21</w:t>
            </w:r>
            <w:r w:rsidR="00B12F55" w:rsidRPr="00137630">
              <w:rPr>
                <w:color w:val="000000"/>
                <w:sz w:val="18"/>
                <w:lang w:val="ru-RU"/>
              </w:rPr>
              <w:t xml:space="preserve"> в отношении наземных служб. </w:t>
            </w:r>
            <w:r w:rsidRPr="00137630">
              <w:rPr>
                <w:color w:val="000000"/>
                <w:sz w:val="18"/>
                <w:lang w:val="ru-RU"/>
              </w:rPr>
              <w:t xml:space="preserve">Если этот жесткий предел превышается, заключение для данного присвоения является </w:t>
            </w:r>
            <w:r w:rsidRPr="00137630">
              <w:rPr>
                <w:b/>
                <w:color w:val="000000"/>
                <w:sz w:val="18"/>
                <w:lang w:val="ru-RU"/>
              </w:rPr>
              <w:t xml:space="preserve">неблагоприятным </w:t>
            </w:r>
            <w:r w:rsidRPr="00137630">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137630" w:rsidRDefault="005856FC" w:rsidP="00D46691">
            <w:pPr>
              <w:pStyle w:val="Tabletext0"/>
              <w:spacing w:line="200" w:lineRule="exact"/>
              <w:jc w:val="center"/>
              <w:rPr>
                <w:color w:val="000000"/>
                <w:sz w:val="18"/>
                <w:lang w:val="ru-RU"/>
              </w:rPr>
            </w:pPr>
            <w:r w:rsidRPr="00137630">
              <w:rPr>
                <w:i/>
                <w:color w:val="000000"/>
                <w:sz w:val="18"/>
                <w:lang w:val="ru-RU"/>
              </w:rPr>
              <w:t xml:space="preserve">Жесткий предел п.п.м., применяемый </w:t>
            </w:r>
            <w:r w:rsidRPr="00137630">
              <w:rPr>
                <w:i/>
                <w:color w:val="000000"/>
                <w:sz w:val="18"/>
                <w:lang w:val="ru-RU"/>
              </w:rPr>
              <w:br/>
              <w:t xml:space="preserve">к службе B </w:t>
            </w:r>
            <w:r w:rsidRPr="00137630">
              <w:rPr>
                <w:i/>
                <w:color w:val="000000"/>
                <w:sz w:val="18"/>
                <w:lang w:val="ru-RU"/>
              </w:rPr>
              <w:br/>
              <w:t>(4-й абзац Правила процедуры)</w:t>
            </w:r>
          </w:p>
          <w:p w14:paraId="4C2F3A72"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Если такой предел п.п.м. достаточен для защиты назем</w:t>
            </w:r>
            <w:r w:rsidR="009D5E06" w:rsidRPr="00137630">
              <w:rPr>
                <w:color w:val="000000"/>
                <w:sz w:val="18"/>
                <w:lang w:val="ru-RU"/>
              </w:rPr>
              <w:t>ных служб от службы B, то </w:t>
            </w:r>
            <w:r w:rsidRPr="00137630">
              <w:rPr>
                <w:color w:val="000000"/>
                <w:sz w:val="18"/>
                <w:lang w:val="ru-RU"/>
              </w:rPr>
              <w:t xml:space="preserve">он </w:t>
            </w:r>
            <w:r w:rsidRPr="00137630">
              <w:rPr>
                <w:color w:val="000000"/>
                <w:spacing w:val="-2"/>
                <w:sz w:val="18"/>
                <w:lang w:val="ru-RU"/>
              </w:rPr>
              <w:t>достаточен также и для защиты от службы A</w:t>
            </w:r>
            <w:r w:rsidRPr="00137630">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137630">
              <w:rPr>
                <w:b/>
                <w:color w:val="000000"/>
                <w:sz w:val="18"/>
                <w:lang w:val="ru-RU"/>
              </w:rPr>
              <w:t>благоприятное</w:t>
            </w:r>
            <w:r w:rsidRPr="00137630">
              <w:rPr>
                <w:color w:val="000000"/>
                <w:sz w:val="18"/>
                <w:lang w:val="ru-RU"/>
              </w:rPr>
              <w:t xml:space="preserve"> (этот предел не является жестким пределом, применяемым к </w:t>
            </w:r>
            <w:r w:rsidR="0096645B" w:rsidRPr="00137630">
              <w:rPr>
                <w:color w:val="000000"/>
                <w:sz w:val="18"/>
                <w:lang w:val="ru-RU"/>
              </w:rPr>
              <w:br/>
            </w:r>
            <w:r w:rsidRPr="00137630">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137630" w:rsidRDefault="005856FC" w:rsidP="00D46691">
            <w:pPr>
              <w:pStyle w:val="Tabletext0"/>
              <w:spacing w:line="200" w:lineRule="exact"/>
              <w:jc w:val="center"/>
              <w:rPr>
                <w:color w:val="000000"/>
                <w:sz w:val="18"/>
                <w:lang w:val="ru-RU"/>
              </w:rPr>
            </w:pPr>
            <w:r w:rsidRPr="00137630">
              <w:rPr>
                <w:i/>
                <w:color w:val="000000"/>
                <w:sz w:val="18"/>
                <w:lang w:val="ru-RU"/>
              </w:rPr>
              <w:t>Координационное пороговое значение п.п.м., применяемое к службе B</w:t>
            </w:r>
            <w:r w:rsidRPr="00137630">
              <w:rPr>
                <w:i/>
                <w:color w:val="000000"/>
                <w:sz w:val="18"/>
                <w:lang w:val="ru-RU"/>
              </w:rPr>
              <w:br/>
              <w:t>(4-й абзац Правила процедуры)</w:t>
            </w:r>
          </w:p>
          <w:p w14:paraId="59A4DFD0" w14:textId="77777777" w:rsidR="005856FC" w:rsidRPr="00137630" w:rsidRDefault="005856FC" w:rsidP="00D46691">
            <w:pPr>
              <w:pStyle w:val="Head0"/>
              <w:spacing w:before="40" w:after="40" w:line="200" w:lineRule="exact"/>
              <w:jc w:val="left"/>
              <w:rPr>
                <w:color w:val="000000"/>
                <w:sz w:val="18"/>
                <w:lang w:val="ru-RU"/>
              </w:rPr>
            </w:pPr>
            <w:r w:rsidRPr="00137630">
              <w:rPr>
                <w:color w:val="000000"/>
                <w:sz w:val="18"/>
                <w:lang w:val="ru-RU"/>
              </w:rPr>
              <w:t>Если такой предел п.п.м.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137630" w:rsidRDefault="005856FC" w:rsidP="00D46691">
            <w:pPr>
              <w:pStyle w:val="Head0"/>
              <w:spacing w:before="40" w:after="40" w:line="200" w:lineRule="exact"/>
              <w:jc w:val="center"/>
              <w:rPr>
                <w:color w:val="000000"/>
                <w:sz w:val="18"/>
                <w:lang w:val="ru-RU"/>
              </w:rPr>
            </w:pPr>
            <w:r w:rsidRPr="00137630">
              <w:rPr>
                <w:i/>
                <w:color w:val="000000"/>
                <w:sz w:val="18"/>
                <w:lang w:val="ru-RU"/>
              </w:rPr>
              <w:t>Нет</w:t>
            </w:r>
            <w:r w:rsidRPr="00137630">
              <w:rPr>
                <w:i/>
                <w:color w:val="000000"/>
                <w:sz w:val="18"/>
                <w:lang w:val="ru-RU"/>
              </w:rPr>
              <w:br/>
            </w:r>
            <w:r w:rsidRPr="00137630">
              <w:rPr>
                <w:color w:val="000000"/>
                <w:sz w:val="18"/>
                <w:lang w:val="ru-RU"/>
              </w:rPr>
              <w:t>(отсутствует)</w:t>
            </w:r>
          </w:p>
          <w:p w14:paraId="0021BB42" w14:textId="77777777" w:rsidR="005856FC" w:rsidRPr="00137630" w:rsidRDefault="005856FC" w:rsidP="00D46691">
            <w:pPr>
              <w:pStyle w:val="Head0"/>
              <w:spacing w:before="40" w:after="40" w:line="200" w:lineRule="exact"/>
              <w:jc w:val="left"/>
              <w:rPr>
                <w:color w:val="000000"/>
                <w:sz w:val="18"/>
                <w:lang w:val="ru-RU"/>
              </w:rPr>
            </w:pPr>
            <w:r w:rsidRPr="00137630">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137630">
              <w:rPr>
                <w:color w:val="000000"/>
                <w:sz w:val="18"/>
                <w:lang w:val="ru-RU"/>
              </w:rPr>
              <w:t xml:space="preserve"> п. </w:t>
            </w:r>
            <w:r w:rsidRPr="00137630">
              <w:rPr>
                <w:b/>
                <w:color w:val="000000"/>
                <w:sz w:val="18"/>
                <w:lang w:val="ru-RU"/>
              </w:rPr>
              <w:t>9.52</w:t>
            </w:r>
            <w:r w:rsidRPr="00137630">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137630" w:rsidRDefault="00B07717">
      <w:pPr>
        <w:rPr>
          <w:color w:val="000000"/>
          <w:szCs w:val="22"/>
          <w:lang w:val="ru-RU"/>
        </w:rPr>
      </w:pPr>
    </w:p>
    <w:p w14:paraId="7671AEA7" w14:textId="77777777" w:rsidR="00BA775F" w:rsidRPr="00137630" w:rsidRDefault="00BA775F">
      <w:pPr>
        <w:rPr>
          <w:color w:val="000000"/>
          <w:szCs w:val="22"/>
          <w:lang w:val="ru-RU"/>
        </w:rPr>
      </w:pPr>
    </w:p>
    <w:p w14:paraId="02463E86" w14:textId="77777777" w:rsidR="00B07717" w:rsidRPr="00137630" w:rsidRDefault="00B07717" w:rsidP="005571B7">
      <w:pPr>
        <w:pStyle w:val="Index1"/>
        <w:rPr>
          <w:lang w:val="ru-RU"/>
        </w:rPr>
      </w:pPr>
    </w:p>
    <w:p w14:paraId="5BD945E9" w14:textId="77777777" w:rsidR="00BA775F" w:rsidRPr="00137630" w:rsidRDefault="00BA775F" w:rsidP="00BA775F">
      <w:pPr>
        <w:rPr>
          <w:lang w:val="ru-RU"/>
        </w:rPr>
        <w:sectPr w:rsidR="00BA775F" w:rsidRPr="00137630" w:rsidSect="007D214E">
          <w:headerReference w:type="even" r:id="rId45"/>
          <w:headerReference w:type="default" r:id="rId46"/>
          <w:footerReference w:type="even" r:id="rId47"/>
          <w:footerReference w:type="default" r:id="rId48"/>
          <w:pgSz w:w="16840" w:h="11907" w:orient="landscape" w:code="9"/>
          <w:pgMar w:top="1134" w:right="1701" w:bottom="1701" w:left="851" w:header="720" w:footer="482" w:gutter="0"/>
          <w:cols w:space="720"/>
          <w:vAlign w:val="both"/>
        </w:sectPr>
      </w:pPr>
    </w:p>
    <w:p w14:paraId="395BF46F" w14:textId="77777777" w:rsidR="005856FC" w:rsidRPr="00137630" w:rsidRDefault="004B5691">
      <w:pPr>
        <w:pStyle w:val="Heading8"/>
        <w:spacing w:before="240"/>
        <w:rPr>
          <w:color w:val="000000"/>
          <w:sz w:val="22"/>
          <w:szCs w:val="22"/>
          <w:lang w:val="ru-RU"/>
        </w:rPr>
      </w:pPr>
      <w:bookmarkStart w:id="24" w:name="_Toc103501658"/>
      <w:r w:rsidRPr="00137630">
        <w:rPr>
          <w:color w:val="000000"/>
          <w:sz w:val="22"/>
          <w:szCs w:val="22"/>
          <w:lang w:val="ru-RU"/>
        </w:rPr>
        <w:lastRenderedPageBreak/>
        <w:t>9.41–</w:t>
      </w:r>
      <w:r w:rsidR="005856FC" w:rsidRPr="00137630">
        <w:rPr>
          <w:color w:val="000000"/>
          <w:sz w:val="22"/>
          <w:szCs w:val="22"/>
          <w:lang w:val="ru-RU"/>
        </w:rPr>
        <w:t>9.42</w:t>
      </w:r>
      <w:bookmarkEnd w:id="24"/>
    </w:p>
    <w:p w14:paraId="17BD0950" w14:textId="77777777" w:rsidR="005856FC" w:rsidRPr="00137630" w:rsidRDefault="005856FC" w:rsidP="00D46691">
      <w:pPr>
        <w:tabs>
          <w:tab w:val="left" w:pos="851"/>
        </w:tabs>
        <w:spacing w:before="240"/>
        <w:rPr>
          <w:color w:val="000000"/>
          <w:szCs w:val="22"/>
          <w:lang w:val="ru-RU"/>
        </w:rPr>
      </w:pPr>
      <w:r w:rsidRPr="00137630">
        <w:rPr>
          <w:color w:val="000000"/>
          <w:szCs w:val="22"/>
          <w:lang w:val="ru-RU"/>
        </w:rPr>
        <w:t>1</w:t>
      </w:r>
      <w:r w:rsidRPr="00137630">
        <w:rPr>
          <w:color w:val="000000"/>
          <w:szCs w:val="22"/>
          <w:lang w:val="ru-RU"/>
        </w:rPr>
        <w:tab/>
      </w:r>
      <w:r w:rsidR="00F43829" w:rsidRPr="00137630">
        <w:rPr>
          <w:lang w:val="ru-RU"/>
        </w:rPr>
        <w:t xml:space="preserve">Комитет тщательно изучил положения пп. </w:t>
      </w:r>
      <w:r w:rsidR="00F43829" w:rsidRPr="00137630">
        <w:rPr>
          <w:b/>
          <w:bCs/>
          <w:lang w:val="ru-RU"/>
        </w:rPr>
        <w:t>9.36.2</w:t>
      </w:r>
      <w:r w:rsidR="00F43829" w:rsidRPr="00137630">
        <w:rPr>
          <w:lang w:val="ru-RU"/>
        </w:rPr>
        <w:t xml:space="preserve">, </w:t>
      </w:r>
      <w:r w:rsidR="00F43829" w:rsidRPr="00137630">
        <w:rPr>
          <w:b/>
          <w:bCs/>
          <w:lang w:val="ru-RU"/>
        </w:rPr>
        <w:t>9.41</w:t>
      </w:r>
      <w:r w:rsidR="00F43829" w:rsidRPr="00137630">
        <w:rPr>
          <w:lang w:val="ru-RU"/>
        </w:rPr>
        <w:t xml:space="preserve"> и </w:t>
      </w:r>
      <w:r w:rsidR="00F43829" w:rsidRPr="00137630">
        <w:rPr>
          <w:b/>
          <w:bCs/>
          <w:lang w:val="ru-RU"/>
        </w:rPr>
        <w:t>9.42</w:t>
      </w:r>
      <w:r w:rsidR="00F43829" w:rsidRPr="00137630">
        <w:rPr>
          <w:lang w:val="ru-RU"/>
        </w:rPr>
        <w:t xml:space="preserve"> (измененные ВКР-12) и пришел к следующим выводам в отношении применения положений п. </w:t>
      </w:r>
      <w:r w:rsidR="00F43829" w:rsidRPr="00137630">
        <w:rPr>
          <w:b/>
          <w:bCs/>
          <w:lang w:val="ru-RU"/>
        </w:rPr>
        <w:t>9.41</w:t>
      </w:r>
      <w:r w:rsidR="00F43829" w:rsidRPr="00137630">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137630">
        <w:rPr>
          <w:b/>
          <w:bCs/>
          <w:lang w:val="ru-RU"/>
        </w:rPr>
        <w:t>9.36</w:t>
      </w:r>
      <w:r w:rsidR="00F43829" w:rsidRPr="00137630">
        <w:rPr>
          <w:lang w:val="ru-RU"/>
        </w:rPr>
        <w:t xml:space="preserve"> в контексте запроса о координации, возникшего из применения п. </w:t>
      </w:r>
      <w:r w:rsidR="00F43829" w:rsidRPr="00137630">
        <w:rPr>
          <w:b/>
          <w:bCs/>
          <w:lang w:val="ru-RU"/>
        </w:rPr>
        <w:t>9.7</w:t>
      </w:r>
      <w:r w:rsidR="00F43829" w:rsidRPr="00137630">
        <w:rPr>
          <w:lang w:val="ru-RU"/>
        </w:rPr>
        <w:t xml:space="preserve">: </w:t>
      </w:r>
    </w:p>
    <w:p w14:paraId="4A1B0460" w14:textId="77777777" w:rsidR="005856FC" w:rsidRPr="00137630" w:rsidRDefault="009557F0" w:rsidP="00D46691">
      <w:pPr>
        <w:tabs>
          <w:tab w:val="left" w:pos="851"/>
        </w:tabs>
        <w:spacing w:before="240"/>
        <w:rPr>
          <w:color w:val="000000"/>
          <w:szCs w:val="22"/>
          <w:lang w:val="ru-RU"/>
        </w:rPr>
      </w:pPr>
      <w:r w:rsidRPr="00137630">
        <w:rPr>
          <w:color w:val="000000"/>
          <w:szCs w:val="22"/>
          <w:lang w:val="ru-RU"/>
        </w:rPr>
        <w:t>2</w:t>
      </w:r>
      <w:r w:rsidR="005856FC" w:rsidRPr="00137630">
        <w:rPr>
          <w:color w:val="000000"/>
          <w:szCs w:val="22"/>
          <w:lang w:val="ru-RU"/>
        </w:rPr>
        <w:tab/>
      </w:r>
      <w:r w:rsidR="00F43829" w:rsidRPr="00137630">
        <w:rPr>
          <w:lang w:val="ru-RU"/>
        </w:rPr>
        <w:t xml:space="preserve">Администрации имеют право, на основании критерия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T</w:t>
      </w:r>
      <w:r w:rsidR="00F43829" w:rsidRPr="00137630">
        <w:rPr>
          <w:lang w:val="ru-RU"/>
        </w:rPr>
        <w:t xml:space="preserve"> </w:t>
      </w:r>
      <w:r w:rsidR="00F43829" w:rsidRPr="00137630">
        <w:rPr>
          <w:rFonts w:ascii="Symbol" w:hAnsi="Symbol"/>
          <w:lang w:val="ru-RU"/>
        </w:rPr>
        <w:t></w:t>
      </w:r>
      <w:r w:rsidR="00F43829" w:rsidRPr="00137630">
        <w:rPr>
          <w:lang w:val="ru-RU"/>
        </w:rPr>
        <w:t xml:space="preserve"> 6%, включать себя или какие</w:t>
      </w:r>
      <w:r w:rsidR="00F43829" w:rsidRPr="00137630">
        <w:rPr>
          <w:lang w:val="ru-RU"/>
        </w:rPr>
        <w:noBreakHyphen/>
        <w:t>либо из своих сетей в запрос о координации на основании применения пп. </w:t>
      </w:r>
      <w:r w:rsidR="00F43829" w:rsidRPr="00137630">
        <w:rPr>
          <w:b/>
          <w:bCs/>
          <w:lang w:val="ru-RU"/>
        </w:rPr>
        <w:t>9.41</w:t>
      </w:r>
      <w:r w:rsidR="00F43829" w:rsidRPr="00137630">
        <w:rPr>
          <w:lang w:val="ru-RU"/>
        </w:rPr>
        <w:t xml:space="preserve"> и </w:t>
      </w:r>
      <w:r w:rsidR="00F43829" w:rsidRPr="00137630">
        <w:rPr>
          <w:b/>
          <w:bCs/>
          <w:lang w:val="ru-RU"/>
        </w:rPr>
        <w:t>9.42</w:t>
      </w:r>
      <w:r w:rsidR="00F43829" w:rsidRPr="00137630">
        <w:rPr>
          <w:lang w:val="ru-RU"/>
        </w:rPr>
        <w:t>. Запросы, соответствующие п. </w:t>
      </w:r>
      <w:r w:rsidR="00F43829" w:rsidRPr="00137630">
        <w:rPr>
          <w:b/>
          <w:bCs/>
          <w:lang w:val="ru-RU"/>
        </w:rPr>
        <w:t>9.41</w:t>
      </w:r>
      <w:r w:rsidR="00F43829" w:rsidRPr="00137630">
        <w:rPr>
          <w:lang w:val="ru-RU"/>
        </w:rPr>
        <w:t xml:space="preserve">, должны быть подтверждены расчетами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 xml:space="preserve">T </w:t>
      </w:r>
      <w:r w:rsidR="00F43829" w:rsidRPr="00137630">
        <w:rPr>
          <w:rFonts w:ascii="Symbol" w:hAnsi="Symbol"/>
          <w:lang w:val="ru-RU"/>
        </w:rPr>
        <w:t></w:t>
      </w:r>
      <w:r w:rsidR="00F43829" w:rsidRPr="00137630">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137630">
        <w:rPr>
          <w:b/>
          <w:bCs/>
          <w:lang w:val="ru-RU"/>
        </w:rPr>
        <w:t>9.41</w:t>
      </w:r>
      <w:r w:rsidR="00F43829" w:rsidRPr="00137630">
        <w:rPr>
          <w:lang w:val="ru-RU"/>
        </w:rPr>
        <w:t xml:space="preserve">, достаточно представить расчеты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 xml:space="preserve">T </w:t>
      </w:r>
      <w:r w:rsidR="00F43829" w:rsidRPr="00137630">
        <w:rPr>
          <w:rFonts w:ascii="Symbol" w:hAnsi="Symbol"/>
          <w:lang w:val="ru-RU"/>
        </w:rPr>
        <w:t></w:t>
      </w:r>
      <w:r w:rsidR="00F43829" w:rsidRPr="00137630">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137630">
        <w:rPr>
          <w:b/>
          <w:bCs/>
          <w:lang w:val="ru-RU"/>
        </w:rPr>
        <w:t>9.42</w:t>
      </w:r>
      <w:r w:rsidR="00F43829" w:rsidRPr="00137630">
        <w:rPr>
          <w:lang w:val="ru-RU"/>
        </w:rPr>
        <w:t xml:space="preserve"> по итогам результатов этого рассмотрения.</w:t>
      </w:r>
      <w:r w:rsidRPr="00137630">
        <w:rPr>
          <w:lang w:val="ru-RU"/>
        </w:rPr>
        <w:t xml:space="preserve"> </w:t>
      </w:r>
    </w:p>
    <w:p w14:paraId="0983A734" w14:textId="77777777" w:rsidR="005856FC" w:rsidRPr="00137630" w:rsidRDefault="005856FC" w:rsidP="00D46691">
      <w:pPr>
        <w:tabs>
          <w:tab w:val="left" w:pos="851"/>
        </w:tabs>
        <w:spacing w:before="240"/>
        <w:rPr>
          <w:sz w:val="16"/>
          <w:szCs w:val="16"/>
          <w:lang w:val="ru-RU"/>
        </w:rPr>
      </w:pPr>
      <w:r w:rsidRPr="00137630">
        <w:rPr>
          <w:color w:val="000000"/>
          <w:szCs w:val="22"/>
          <w:lang w:val="ru-RU"/>
        </w:rPr>
        <w:t>3</w:t>
      </w:r>
      <w:r w:rsidRPr="00137630">
        <w:rPr>
          <w:color w:val="000000"/>
          <w:szCs w:val="22"/>
          <w:lang w:val="ru-RU"/>
        </w:rPr>
        <w:tab/>
      </w:r>
      <w:r w:rsidR="00F43829" w:rsidRPr="00137630">
        <w:rPr>
          <w:lang w:val="ru-RU"/>
        </w:rPr>
        <w:t>Администрация, полагающая, что какая-либо администрация или спутниковая сеть какой</w:t>
      </w:r>
      <w:r w:rsidR="00F43829" w:rsidRPr="00137630">
        <w:rPr>
          <w:lang w:val="ru-RU"/>
        </w:rPr>
        <w:noBreakHyphen/>
        <w:t xml:space="preserve">либо администрации, определенные согласно п. </w:t>
      </w:r>
      <w:r w:rsidR="00F43829" w:rsidRPr="00137630">
        <w:rPr>
          <w:b/>
          <w:bCs/>
          <w:lang w:val="ru-RU"/>
        </w:rPr>
        <w:t>9.36.2</w:t>
      </w:r>
      <w:r w:rsidR="00F43829" w:rsidRPr="00137630">
        <w:rPr>
          <w:lang w:val="ru-RU"/>
        </w:rPr>
        <w:t>, не должны быть включены согласно п. </w:t>
      </w:r>
      <w:r w:rsidR="00F43829" w:rsidRPr="00137630">
        <w:rPr>
          <w:b/>
          <w:bCs/>
          <w:lang w:val="ru-RU"/>
        </w:rPr>
        <w:t>9.36</w:t>
      </w:r>
      <w:r w:rsidR="00F43829" w:rsidRPr="00137630">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137630">
        <w:rPr>
          <w:rFonts w:ascii="Symbol" w:hAnsi="Symbol"/>
          <w:lang w:val="ru-RU"/>
        </w:rPr>
        <w:sym w:font="Symbol" w:char="F044"/>
      </w:r>
      <w:r w:rsidR="00F43829" w:rsidRPr="00137630">
        <w:rPr>
          <w:i/>
          <w:iCs/>
          <w:lang w:val="ru-RU"/>
        </w:rPr>
        <w:t>T</w:t>
      </w:r>
      <w:r w:rsidR="00F43829" w:rsidRPr="00137630">
        <w:rPr>
          <w:lang w:val="ru-RU"/>
        </w:rPr>
        <w:t>/</w:t>
      </w:r>
      <w:r w:rsidR="00F43829" w:rsidRPr="00137630">
        <w:rPr>
          <w:i/>
          <w:iCs/>
          <w:lang w:val="ru-RU"/>
        </w:rPr>
        <w:t>T</w:t>
      </w:r>
      <w:r w:rsidR="00F43829" w:rsidRPr="00137630">
        <w:rPr>
          <w:lang w:val="ru-RU"/>
        </w:rPr>
        <w:t xml:space="preserve"> не превышают 6% для всех групп присвоений рассматриваемых спутниковых сетей. </w:t>
      </w:r>
    </w:p>
    <w:p w14:paraId="1AB21E94" w14:textId="77777777" w:rsidR="000D7106" w:rsidRPr="00137630" w:rsidRDefault="000D7106" w:rsidP="00D46691">
      <w:pPr>
        <w:pStyle w:val="Heading8"/>
        <w:spacing w:before="0"/>
        <w:rPr>
          <w:color w:val="000000"/>
          <w:lang w:val="ru-RU"/>
        </w:rPr>
      </w:pPr>
      <w:r w:rsidRPr="00137630">
        <w:rPr>
          <w:color w:val="000000"/>
          <w:lang w:val="ru-RU"/>
        </w:rPr>
        <w:t>9.47</w:t>
      </w:r>
    </w:p>
    <w:p w14:paraId="3E4BDF72" w14:textId="77777777" w:rsidR="004C3D2C" w:rsidRPr="00137630" w:rsidRDefault="004C3D2C" w:rsidP="005F6CF5">
      <w:pPr>
        <w:rPr>
          <w:lang w:val="ru-RU"/>
        </w:rPr>
      </w:pPr>
      <w:r w:rsidRPr="00137630">
        <w:rPr>
          <w:lang w:val="ru-RU"/>
        </w:rPr>
        <w:t xml:space="preserve">После применения пп. </w:t>
      </w:r>
      <w:r w:rsidRPr="00137630">
        <w:rPr>
          <w:b/>
          <w:bCs/>
          <w:lang w:val="ru-RU"/>
        </w:rPr>
        <w:t xml:space="preserve">9.48−9.49 </w:t>
      </w:r>
      <w:r w:rsidRPr="00137630">
        <w:rPr>
          <w:lang w:val="ru-RU"/>
        </w:rPr>
        <w:t>и в соответствии с п.</w:t>
      </w:r>
      <w:r w:rsidRPr="00137630">
        <w:rPr>
          <w:b/>
          <w:bCs/>
          <w:lang w:val="ru-RU"/>
        </w:rPr>
        <w:t> 9.47</w:t>
      </w:r>
      <w:r w:rsidRPr="00137630">
        <w:rPr>
          <w:lang w:val="ru-RU"/>
        </w:rPr>
        <w:t xml:space="preserve"> Бюро должно сообщить заинтересованной администрации о применении пп. </w:t>
      </w:r>
      <w:r w:rsidRPr="00137630">
        <w:rPr>
          <w:b/>
          <w:bCs/>
          <w:lang w:val="ru-RU"/>
        </w:rPr>
        <w:t xml:space="preserve">9.48 </w:t>
      </w:r>
      <w:r w:rsidRPr="00137630">
        <w:rPr>
          <w:lang w:val="ru-RU"/>
        </w:rPr>
        <w:t>и</w:t>
      </w:r>
      <w:r w:rsidRPr="00137630">
        <w:rPr>
          <w:b/>
          <w:bCs/>
          <w:lang w:val="ru-RU"/>
        </w:rPr>
        <w:t xml:space="preserve"> 9.49</w:t>
      </w:r>
      <w:r w:rsidRPr="00137630">
        <w:rPr>
          <w:lang w:val="ru-RU"/>
        </w:rPr>
        <w:t xml:space="preserve"> и направить копию такого сообщения запрашивающей администрации.</w:t>
      </w:r>
    </w:p>
    <w:p w14:paraId="7FC7DD6B" w14:textId="77777777" w:rsidR="005856FC" w:rsidRPr="00137630" w:rsidRDefault="005856FC" w:rsidP="00B07717">
      <w:pPr>
        <w:pStyle w:val="Heading8"/>
        <w:rPr>
          <w:color w:val="000000"/>
          <w:sz w:val="22"/>
          <w:szCs w:val="22"/>
          <w:lang w:val="ru-RU"/>
        </w:rPr>
      </w:pPr>
      <w:bookmarkStart w:id="25" w:name="_Toc103501660"/>
      <w:r w:rsidRPr="00137630">
        <w:rPr>
          <w:color w:val="000000"/>
          <w:sz w:val="22"/>
          <w:szCs w:val="22"/>
          <w:lang w:val="ru-RU"/>
        </w:rPr>
        <w:t>9.48</w:t>
      </w:r>
      <w:bookmarkEnd w:id="25"/>
    </w:p>
    <w:p w14:paraId="31865D3D" w14:textId="77777777" w:rsidR="005856FC" w:rsidRPr="00137630" w:rsidRDefault="005856FC" w:rsidP="00B07717">
      <w:pPr>
        <w:spacing w:before="120"/>
        <w:rPr>
          <w:color w:val="000000"/>
          <w:szCs w:val="22"/>
          <w:lang w:val="ru-RU"/>
        </w:rPr>
      </w:pPr>
      <w:r w:rsidRPr="00137630">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137630">
        <w:rPr>
          <w:color w:val="000000"/>
          <w:szCs w:val="22"/>
          <w:lang w:val="ru-RU"/>
        </w:rPr>
        <w:t xml:space="preserve"> п. </w:t>
      </w:r>
      <w:r w:rsidRPr="00137630">
        <w:rPr>
          <w:rStyle w:val="Artref"/>
          <w:b/>
          <w:color w:val="000000"/>
          <w:szCs w:val="22"/>
          <w:lang w:val="ru-RU"/>
        </w:rPr>
        <w:t>9.29</w:t>
      </w:r>
      <w:r w:rsidRPr="00137630">
        <w:rPr>
          <w:color w:val="000000"/>
          <w:szCs w:val="22"/>
          <w:lang w:val="ru-RU"/>
        </w:rPr>
        <w:t>, либо представлен Бюро в случае применения пп. </w:t>
      </w:r>
      <w:r w:rsidRPr="00137630">
        <w:rPr>
          <w:rStyle w:val="Artref"/>
          <w:b/>
          <w:color w:val="000000"/>
          <w:szCs w:val="22"/>
          <w:lang w:val="ru-RU"/>
        </w:rPr>
        <w:t>9.30</w:t>
      </w:r>
      <w:r w:rsidRPr="00137630">
        <w:rPr>
          <w:color w:val="000000"/>
          <w:szCs w:val="22"/>
          <w:lang w:val="ru-RU"/>
        </w:rPr>
        <w:t xml:space="preserve"> и </w:t>
      </w:r>
      <w:r w:rsidRPr="00137630">
        <w:rPr>
          <w:rStyle w:val="Artref"/>
          <w:b/>
          <w:color w:val="000000"/>
          <w:szCs w:val="22"/>
          <w:lang w:val="ru-RU"/>
        </w:rPr>
        <w:t>9.32</w:t>
      </w:r>
      <w:r w:rsidRPr="00137630">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137630" w:rsidRDefault="00D46691">
      <w:pPr>
        <w:jc w:val="left"/>
        <w:rPr>
          <w:b/>
          <w:bCs/>
          <w:color w:val="000000"/>
          <w:szCs w:val="22"/>
          <w:lang w:val="ru-RU"/>
        </w:rPr>
      </w:pPr>
      <w:bookmarkStart w:id="26" w:name="_Toc103501661"/>
      <w:r w:rsidRPr="00137630">
        <w:rPr>
          <w:color w:val="000000"/>
          <w:szCs w:val="22"/>
          <w:lang w:val="ru-RU"/>
        </w:rPr>
        <w:br w:type="page"/>
      </w:r>
    </w:p>
    <w:p w14:paraId="2D0BA681" w14:textId="77777777" w:rsidR="005856FC" w:rsidRPr="00137630" w:rsidRDefault="005856FC" w:rsidP="006F6E40">
      <w:pPr>
        <w:pStyle w:val="Heading8"/>
        <w:keepNext w:val="0"/>
        <w:keepLines w:val="0"/>
        <w:rPr>
          <w:color w:val="000000"/>
          <w:sz w:val="22"/>
          <w:szCs w:val="22"/>
          <w:lang w:val="ru-RU"/>
        </w:rPr>
      </w:pPr>
      <w:r w:rsidRPr="00137630">
        <w:rPr>
          <w:color w:val="000000"/>
          <w:sz w:val="22"/>
          <w:szCs w:val="22"/>
          <w:lang w:val="ru-RU"/>
        </w:rPr>
        <w:lastRenderedPageBreak/>
        <w:t>9.49</w:t>
      </w:r>
      <w:bookmarkEnd w:id="26"/>
    </w:p>
    <w:p w14:paraId="32FF5C2F" w14:textId="77777777" w:rsidR="005856FC" w:rsidRPr="00137630" w:rsidRDefault="005856FC" w:rsidP="004318D2">
      <w:pPr>
        <w:spacing w:before="120"/>
        <w:rPr>
          <w:color w:val="000000"/>
          <w:szCs w:val="22"/>
          <w:lang w:val="ru-RU"/>
        </w:rPr>
      </w:pPr>
      <w:r w:rsidRPr="00137630">
        <w:rPr>
          <w:color w:val="000000"/>
          <w:szCs w:val="22"/>
          <w:lang w:val="ru-RU"/>
        </w:rPr>
        <w:t>Применяются замечания к Правилам процедуры, касающимся</w:t>
      </w:r>
      <w:r w:rsidR="006C505F" w:rsidRPr="00137630">
        <w:rPr>
          <w:color w:val="000000"/>
          <w:szCs w:val="22"/>
          <w:lang w:val="ru-RU"/>
        </w:rPr>
        <w:t xml:space="preserve"> п. </w:t>
      </w:r>
      <w:r w:rsidRPr="00137630">
        <w:rPr>
          <w:rStyle w:val="Artref"/>
          <w:b/>
          <w:color w:val="000000"/>
          <w:szCs w:val="22"/>
          <w:lang w:val="ru-RU"/>
        </w:rPr>
        <w:t>9.48</w:t>
      </w:r>
      <w:r w:rsidRPr="00137630">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137630" w:rsidRDefault="005856FC">
      <w:pPr>
        <w:pStyle w:val="Heading8"/>
        <w:rPr>
          <w:color w:val="000000"/>
          <w:sz w:val="22"/>
          <w:szCs w:val="22"/>
          <w:lang w:val="ru-RU"/>
        </w:rPr>
      </w:pPr>
      <w:bookmarkStart w:id="27" w:name="_Toc103501662"/>
      <w:r w:rsidRPr="00137630">
        <w:rPr>
          <w:color w:val="000000"/>
          <w:sz w:val="22"/>
          <w:szCs w:val="22"/>
          <w:lang w:val="ru-RU"/>
        </w:rPr>
        <w:t>9.50</w:t>
      </w:r>
      <w:bookmarkEnd w:id="27"/>
    </w:p>
    <w:p w14:paraId="1A6AD5A8" w14:textId="77777777" w:rsidR="005856FC" w:rsidRPr="00137630" w:rsidRDefault="005856FC">
      <w:pPr>
        <w:pStyle w:val="Headingb"/>
        <w:keepNext w:val="0"/>
        <w:keepLines w:val="0"/>
        <w:spacing w:before="360"/>
        <w:rPr>
          <w:color w:val="000000"/>
          <w:sz w:val="22"/>
          <w:szCs w:val="22"/>
          <w:lang w:val="ru-RU"/>
        </w:rPr>
      </w:pPr>
      <w:r w:rsidRPr="00137630">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1</w:t>
      </w:r>
      <w:r w:rsidRPr="00137630">
        <w:rPr>
          <w:color w:val="000000"/>
          <w:szCs w:val="22"/>
          <w:lang w:val="ru-RU"/>
        </w:rPr>
        <w:tab/>
        <w:t>Когда Администрация  B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какие действия должно предпринять Бюро в  отношении этого запроса?</w:t>
      </w:r>
    </w:p>
    <w:p w14:paraId="4C6EB2CA"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2</w:t>
      </w:r>
      <w:r w:rsidRPr="00137630">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137630" w:rsidRDefault="005856FC" w:rsidP="0006566D">
      <w:pPr>
        <w:pStyle w:val="enumlev1"/>
        <w:ind w:left="397" w:hanging="397"/>
        <w:rPr>
          <w:color w:val="000000"/>
          <w:spacing w:val="-6"/>
          <w:szCs w:val="22"/>
          <w:lang w:val="ru-RU"/>
        </w:rPr>
      </w:pPr>
      <w:r w:rsidRPr="00137630">
        <w:rPr>
          <w:color w:val="000000"/>
          <w:spacing w:val="-6"/>
          <w:szCs w:val="22"/>
          <w:lang w:val="ru-RU"/>
        </w:rPr>
        <w:t>–</w:t>
      </w:r>
      <w:r w:rsidRPr="00137630">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137630">
        <w:rPr>
          <w:rStyle w:val="Resref0"/>
          <w:b/>
          <w:color w:val="000000"/>
          <w:spacing w:val="-6"/>
          <w:szCs w:val="22"/>
          <w:lang w:val="ru-RU"/>
        </w:rPr>
        <w:t>1</w:t>
      </w:r>
      <w:r w:rsidRPr="00137630">
        <w:rPr>
          <w:color w:val="000000"/>
          <w:spacing w:val="-6"/>
          <w:szCs w:val="22"/>
          <w:lang w:val="ru-RU"/>
        </w:rPr>
        <w:t xml:space="preserve"> </w:t>
      </w:r>
      <w:r w:rsidRPr="00137630">
        <w:rPr>
          <w:b/>
          <w:color w:val="000000"/>
          <w:spacing w:val="-6"/>
          <w:szCs w:val="22"/>
          <w:lang w:val="ru-RU"/>
        </w:rPr>
        <w:t>(Пересм. ВКР-97)</w:t>
      </w:r>
      <w:r w:rsidRPr="00137630">
        <w:rPr>
          <w:color w:val="000000"/>
          <w:spacing w:val="-6"/>
          <w:szCs w:val="22"/>
          <w:lang w:val="ru-RU"/>
        </w:rPr>
        <w:t>,</w:t>
      </w:r>
      <w:r w:rsidRPr="00137630">
        <w:rPr>
          <w:b/>
          <w:color w:val="000000"/>
          <w:spacing w:val="-6"/>
          <w:szCs w:val="22"/>
          <w:lang w:val="ru-RU"/>
        </w:rPr>
        <w:t xml:space="preserve"> </w:t>
      </w:r>
      <w:r w:rsidRPr="00137630">
        <w:rPr>
          <w:color w:val="000000"/>
          <w:spacing w:val="-6"/>
          <w:szCs w:val="22"/>
          <w:lang w:val="ru-RU"/>
        </w:rPr>
        <w:t>в отношении суверенного права</w:t>
      </w:r>
      <w:r w:rsidRPr="00137630">
        <w:rPr>
          <w:b/>
          <w:color w:val="000000"/>
          <w:spacing w:val="-6"/>
          <w:szCs w:val="22"/>
          <w:lang w:val="ru-RU"/>
        </w:rPr>
        <w:t xml:space="preserve"> </w:t>
      </w:r>
      <w:r w:rsidRPr="00137630">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3</w:t>
      </w:r>
      <w:r w:rsidRPr="00137630">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137630" w:rsidRDefault="005856FC" w:rsidP="0006566D">
      <w:pPr>
        <w:pStyle w:val="enumlev1"/>
        <w:spacing w:before="200"/>
        <w:ind w:left="397" w:hanging="397"/>
        <w:rPr>
          <w:color w:val="000000"/>
          <w:szCs w:val="22"/>
          <w:lang w:val="ru-RU"/>
        </w:rPr>
      </w:pPr>
      <w:r w:rsidRPr="00137630">
        <w:rPr>
          <w:color w:val="000000"/>
          <w:szCs w:val="22"/>
          <w:lang w:val="ru-RU"/>
        </w:rPr>
        <w:t>–</w:t>
      </w:r>
      <w:r w:rsidRPr="00137630">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137630" w:rsidRDefault="005856FC" w:rsidP="0006566D">
      <w:pPr>
        <w:pStyle w:val="enumlev1"/>
        <w:spacing w:before="200"/>
        <w:ind w:left="397" w:hanging="397"/>
        <w:rPr>
          <w:color w:val="000000"/>
          <w:szCs w:val="22"/>
          <w:lang w:val="ru-RU"/>
        </w:rPr>
      </w:pPr>
      <w:r w:rsidRPr="00137630">
        <w:rPr>
          <w:color w:val="000000"/>
          <w:szCs w:val="22"/>
          <w:lang w:val="ru-RU"/>
        </w:rPr>
        <w:t>–</w:t>
      </w:r>
      <w:r w:rsidRPr="00137630">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137630" w:rsidRDefault="00642739" w:rsidP="00642739">
      <w:pPr>
        <w:rPr>
          <w:color w:val="000000"/>
          <w:spacing w:val="-2"/>
          <w:szCs w:val="22"/>
          <w:lang w:val="ru-RU"/>
        </w:rPr>
      </w:pPr>
    </w:p>
    <w:p w14:paraId="6300BAFD" w14:textId="77777777" w:rsidR="001C0D97" w:rsidRPr="00137630" w:rsidRDefault="001C0D97">
      <w:pPr>
        <w:jc w:val="left"/>
        <w:rPr>
          <w:color w:val="000000"/>
          <w:spacing w:val="-2"/>
          <w:szCs w:val="22"/>
          <w:lang w:val="ru-RU"/>
        </w:rPr>
      </w:pPr>
      <w:r w:rsidRPr="00137630">
        <w:rPr>
          <w:color w:val="000000"/>
          <w:spacing w:val="-2"/>
          <w:szCs w:val="22"/>
          <w:lang w:val="ru-RU"/>
        </w:rPr>
        <w:br w:type="page"/>
      </w:r>
    </w:p>
    <w:p w14:paraId="2E1265B6" w14:textId="77777777" w:rsidR="00642739" w:rsidRPr="00137630" w:rsidRDefault="00642739" w:rsidP="00051209">
      <w:pPr>
        <w:tabs>
          <w:tab w:val="left" w:pos="851"/>
        </w:tabs>
        <w:spacing w:before="120"/>
        <w:rPr>
          <w:color w:val="000000"/>
          <w:spacing w:val="-2"/>
          <w:szCs w:val="22"/>
          <w:lang w:val="ru-RU"/>
        </w:rPr>
      </w:pPr>
      <w:r w:rsidRPr="00137630">
        <w:rPr>
          <w:color w:val="000000"/>
          <w:spacing w:val="-2"/>
          <w:szCs w:val="22"/>
          <w:lang w:val="ru-RU"/>
        </w:rPr>
        <w:lastRenderedPageBreak/>
        <w:t>4</w:t>
      </w:r>
      <w:r w:rsidRPr="00137630">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137630">
        <w:rPr>
          <w:b/>
          <w:color w:val="000000"/>
          <w:spacing w:val="-2"/>
          <w:lang w:val="ru-RU"/>
        </w:rPr>
        <w:t>9</w:t>
      </w:r>
      <w:r w:rsidRPr="00137630">
        <w:rPr>
          <w:color w:val="000000"/>
          <w:spacing w:val="-2"/>
          <w:szCs w:val="22"/>
          <w:lang w:val="ru-RU"/>
        </w:rPr>
        <w:t xml:space="preserve"> и </w:t>
      </w:r>
      <w:r w:rsidRPr="00137630">
        <w:rPr>
          <w:b/>
          <w:color w:val="000000"/>
          <w:spacing w:val="-2"/>
          <w:lang w:val="ru-RU"/>
        </w:rPr>
        <w:t>11</w:t>
      </w:r>
      <w:r w:rsidRPr="00137630">
        <w:rPr>
          <w:color w:val="000000"/>
          <w:spacing w:val="-2"/>
          <w:szCs w:val="22"/>
          <w:lang w:val="ru-RU"/>
        </w:rPr>
        <w:t>, следует рассматривать на основе различия, которое следует делать между "</w:t>
      </w:r>
      <w:r w:rsidRPr="00137630">
        <w:rPr>
          <w:i/>
          <w:iCs/>
          <w:color w:val="000000"/>
          <w:spacing w:val="-2"/>
          <w:szCs w:val="22"/>
          <w:lang w:val="ru-RU"/>
        </w:rPr>
        <w:t>зоной покрытия</w:t>
      </w:r>
      <w:r w:rsidRPr="00137630">
        <w:rPr>
          <w:color w:val="000000"/>
          <w:spacing w:val="-2"/>
          <w:szCs w:val="22"/>
          <w:lang w:val="ru-RU"/>
        </w:rPr>
        <w:t>" и "</w:t>
      </w:r>
      <w:r w:rsidRPr="00137630">
        <w:rPr>
          <w:i/>
          <w:iCs/>
          <w:color w:val="000000"/>
          <w:spacing w:val="-2"/>
          <w:szCs w:val="22"/>
          <w:lang w:val="ru-RU"/>
        </w:rPr>
        <w:t>зоной обслуживания</w:t>
      </w:r>
      <w:r w:rsidRPr="00137630">
        <w:rPr>
          <w:color w:val="000000"/>
          <w:spacing w:val="-2"/>
          <w:szCs w:val="22"/>
          <w:lang w:val="ru-RU"/>
        </w:rPr>
        <w:t>".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137630">
        <w:rPr>
          <w:b/>
          <w:color w:val="000000"/>
          <w:spacing w:val="-2"/>
          <w:lang w:val="ru-RU"/>
        </w:rPr>
        <w:t>15.5</w:t>
      </w:r>
      <w:r w:rsidRPr="00137630">
        <w:rPr>
          <w:color w:val="000000"/>
          <w:spacing w:val="-2"/>
          <w:szCs w:val="22"/>
          <w:lang w:val="ru-RU"/>
        </w:rPr>
        <w:t>, который оговаривает, что "</w:t>
      </w:r>
      <w:r w:rsidRPr="00137630">
        <w:rPr>
          <w:i/>
          <w:iCs/>
          <w:color w:val="000000"/>
          <w:spacing w:val="-2"/>
          <w:szCs w:val="22"/>
          <w:lang w:val="ru-RU"/>
        </w:rPr>
        <w:t>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w:t>
      </w:r>
      <w:r w:rsidRPr="00137630">
        <w:rPr>
          <w:color w:val="000000"/>
          <w:spacing w:val="-2"/>
          <w:szCs w:val="22"/>
          <w:lang w:val="ru-RU"/>
        </w:rPr>
        <w:t>".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137630" w:rsidRDefault="00642739" w:rsidP="00051209">
      <w:pPr>
        <w:tabs>
          <w:tab w:val="left" w:pos="851"/>
        </w:tabs>
        <w:spacing w:before="120"/>
        <w:rPr>
          <w:color w:val="000000"/>
          <w:spacing w:val="4"/>
          <w:szCs w:val="22"/>
          <w:lang w:val="ru-RU"/>
        </w:rPr>
      </w:pPr>
      <w:r w:rsidRPr="00137630">
        <w:rPr>
          <w:color w:val="000000"/>
          <w:spacing w:val="4"/>
          <w:szCs w:val="22"/>
          <w:lang w:val="ru-RU"/>
        </w:rPr>
        <w:t>5</w:t>
      </w:r>
      <w:r w:rsidRPr="00137630">
        <w:rPr>
          <w:color w:val="000000"/>
          <w:spacing w:val="4"/>
          <w:szCs w:val="22"/>
          <w:lang w:val="ru-RU"/>
        </w:rPr>
        <w:tab/>
      </w:r>
      <w:r w:rsidRPr="00137630">
        <w:rPr>
          <w:color w:val="000000"/>
          <w:spacing w:val="-2"/>
          <w:szCs w:val="22"/>
          <w:lang w:val="ru-RU"/>
        </w:rPr>
        <w:t>Что</w:t>
      </w:r>
      <w:r w:rsidRPr="00137630">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137630">
        <w:rPr>
          <w:b/>
          <w:color w:val="000000"/>
          <w:spacing w:val="4"/>
          <w:szCs w:val="22"/>
          <w:lang w:val="ru-RU"/>
        </w:rPr>
        <w:t>1</w:t>
      </w:r>
      <w:r w:rsidRPr="00137630">
        <w:rPr>
          <w:color w:val="000000"/>
          <w:spacing w:val="4"/>
          <w:szCs w:val="22"/>
          <w:lang w:val="ru-RU"/>
        </w:rPr>
        <w:t xml:space="preserve"> </w:t>
      </w:r>
      <w:r w:rsidRPr="00137630">
        <w:rPr>
          <w:b/>
          <w:color w:val="000000"/>
          <w:spacing w:val="4"/>
          <w:szCs w:val="22"/>
          <w:lang w:val="ru-RU"/>
        </w:rPr>
        <w:t>(Пересм. ВКР-97)</w:t>
      </w:r>
      <w:r w:rsidRPr="00137630">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137630">
        <w:rPr>
          <w:b/>
          <w:color w:val="000000"/>
          <w:spacing w:val="4"/>
          <w:lang w:val="ru-RU"/>
        </w:rPr>
        <w:t>9</w:t>
      </w:r>
      <w:r w:rsidRPr="00137630">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137630">
        <w:rPr>
          <w:b/>
          <w:color w:val="000000"/>
          <w:spacing w:val="4"/>
          <w:szCs w:val="22"/>
          <w:lang w:val="ru-RU"/>
        </w:rPr>
        <w:t>1</w:t>
      </w:r>
      <w:r w:rsidRPr="00137630">
        <w:rPr>
          <w:color w:val="000000"/>
          <w:spacing w:val="4"/>
          <w:szCs w:val="22"/>
          <w:lang w:val="ru-RU"/>
        </w:rPr>
        <w:t xml:space="preserve"> </w:t>
      </w:r>
      <w:r w:rsidRPr="00137630">
        <w:rPr>
          <w:b/>
          <w:color w:val="000000"/>
          <w:spacing w:val="4"/>
          <w:szCs w:val="22"/>
          <w:lang w:val="ru-RU"/>
        </w:rPr>
        <w:t>(Пересм. ВКР-97)</w:t>
      </w:r>
      <w:r w:rsidRPr="00137630">
        <w:rPr>
          <w:color w:val="000000"/>
          <w:spacing w:val="4"/>
          <w:szCs w:val="22"/>
          <w:lang w:val="ru-RU"/>
        </w:rPr>
        <w:t>.)</w:t>
      </w:r>
    </w:p>
    <w:p w14:paraId="065EBB57"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6</w:t>
      </w:r>
      <w:r w:rsidRPr="00137630">
        <w:rPr>
          <w:color w:val="000000"/>
          <w:szCs w:val="22"/>
          <w:lang w:val="ru-RU"/>
        </w:rPr>
        <w:tab/>
        <w:t xml:space="preserve">В </w:t>
      </w:r>
      <w:r w:rsidRPr="00137630">
        <w:rPr>
          <w:color w:val="000000"/>
          <w:spacing w:val="-2"/>
          <w:szCs w:val="22"/>
          <w:lang w:val="ru-RU"/>
        </w:rPr>
        <w:t>заключение</w:t>
      </w:r>
      <w:r w:rsidRPr="00137630">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137630">
        <w:rPr>
          <w:b/>
          <w:color w:val="000000"/>
          <w:szCs w:val="22"/>
          <w:lang w:val="ru-RU"/>
        </w:rPr>
        <w:t>1</w:t>
      </w:r>
      <w:r w:rsidRPr="00137630">
        <w:rPr>
          <w:color w:val="000000"/>
          <w:szCs w:val="22"/>
          <w:lang w:val="ru-RU"/>
        </w:rPr>
        <w:t xml:space="preserve"> </w:t>
      </w:r>
      <w:r w:rsidRPr="00137630">
        <w:rPr>
          <w:b/>
          <w:color w:val="000000"/>
          <w:szCs w:val="22"/>
          <w:lang w:val="ru-RU"/>
        </w:rPr>
        <w:t>(Пересм. ВКР-97)</w:t>
      </w:r>
      <w:r w:rsidRPr="00137630">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8" w:name="_Toc103501663"/>
      <w:r w:rsidRPr="00137630">
        <w:rPr>
          <w:b/>
          <w:bCs/>
          <w:color w:val="000000"/>
          <w:szCs w:val="22"/>
          <w:lang w:val="ru-RU"/>
        </w:rPr>
        <w:t>9.50.2</w:t>
      </w:r>
      <w:bookmarkEnd w:id="28"/>
    </w:p>
    <w:p w14:paraId="34F7E51D" w14:textId="77777777" w:rsidR="00642739" w:rsidRPr="00137630" w:rsidRDefault="00642739" w:rsidP="00192AC5">
      <w:pPr>
        <w:spacing w:before="120"/>
        <w:rPr>
          <w:color w:val="000000"/>
          <w:szCs w:val="22"/>
          <w:lang w:val="ru-RU"/>
        </w:rPr>
      </w:pPr>
      <w:r w:rsidRPr="00137630">
        <w:rPr>
          <w:color w:val="000000"/>
          <w:szCs w:val="22"/>
          <w:lang w:val="ru-RU"/>
        </w:rPr>
        <w:t xml:space="preserve">Соглашение, упоминаемое в этом положении, рассматривается </w:t>
      </w:r>
      <w:r w:rsidR="001C0D97" w:rsidRPr="00137630">
        <w:rPr>
          <w:color w:val="000000"/>
          <w:szCs w:val="22"/>
          <w:lang w:val="ru-RU"/>
        </w:rPr>
        <w:t>как двустороннее соглашение, не </w:t>
      </w:r>
      <w:r w:rsidRPr="00137630">
        <w:rPr>
          <w:color w:val="000000"/>
          <w:szCs w:val="22"/>
          <w:lang w:val="ru-RU"/>
        </w:rPr>
        <w:t>включающее Бюро или любую другую администрацию.</w:t>
      </w:r>
    </w:p>
    <w:p w14:paraId="251D54B1" w14:textId="77777777" w:rsidR="00C7261D" w:rsidRPr="00137630" w:rsidRDefault="00C7261D" w:rsidP="00192AC5">
      <w:pPr>
        <w:spacing w:before="120"/>
        <w:rPr>
          <w:color w:val="000000"/>
          <w:szCs w:val="22"/>
          <w:lang w:val="ru-RU"/>
        </w:rPr>
      </w:pPr>
    </w:p>
    <w:p w14:paraId="7146C4E4" w14:textId="77777777" w:rsidR="00642739" w:rsidRPr="00137630"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lang w:val="ru-RU"/>
        </w:rPr>
        <w:br w:type="page"/>
      </w:r>
      <w:r w:rsidR="00642739" w:rsidRPr="00137630">
        <w:rPr>
          <w:b/>
          <w:bCs/>
          <w:color w:val="000000"/>
          <w:szCs w:val="22"/>
          <w:lang w:val="ru-RU"/>
        </w:rPr>
        <w:lastRenderedPageBreak/>
        <w:t>9.52</w:t>
      </w:r>
    </w:p>
    <w:p w14:paraId="42FC60AE" w14:textId="77777777" w:rsidR="00642739" w:rsidRPr="00137630" w:rsidRDefault="00642739" w:rsidP="00051209">
      <w:pPr>
        <w:tabs>
          <w:tab w:val="left" w:pos="851"/>
        </w:tabs>
        <w:spacing w:before="120"/>
        <w:rPr>
          <w:color w:val="000000"/>
          <w:lang w:val="ru-RU"/>
        </w:rPr>
      </w:pPr>
      <w:r w:rsidRPr="00137630">
        <w:rPr>
          <w:color w:val="000000"/>
          <w:lang w:val="ru-RU"/>
        </w:rPr>
        <w:t>1</w:t>
      </w:r>
      <w:r w:rsidRPr="00137630">
        <w:rPr>
          <w:color w:val="000000"/>
          <w:lang w:val="ru-RU"/>
        </w:rPr>
        <w:tab/>
      </w:r>
      <w:r w:rsidRPr="00137630">
        <w:rPr>
          <w:lang w:val="ru-RU"/>
        </w:rPr>
        <w:t xml:space="preserve">В </w:t>
      </w:r>
      <w:r w:rsidRPr="00137630">
        <w:rPr>
          <w:color w:val="000000"/>
          <w:szCs w:val="22"/>
          <w:lang w:val="ru-RU"/>
        </w:rPr>
        <w:t xml:space="preserve">положении п. </w:t>
      </w:r>
      <w:r w:rsidRPr="00137630">
        <w:rPr>
          <w:b/>
          <w:bCs/>
          <w:color w:val="000000"/>
          <w:szCs w:val="22"/>
          <w:lang w:val="ru-RU"/>
        </w:rPr>
        <w:t>9.52</w:t>
      </w:r>
      <w:r w:rsidRPr="00137630">
        <w:rPr>
          <w:color w:val="000000"/>
          <w:szCs w:val="22"/>
          <w:lang w:val="ru-RU"/>
        </w:rPr>
        <w:t xml:space="preserve"> отмечается</w:t>
      </w:r>
      <w:r w:rsidRPr="00137630">
        <w:rPr>
          <w:lang w:val="ru-RU"/>
        </w:rPr>
        <w:t>,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w:t>
      </w:r>
      <w:r w:rsidRPr="00137630">
        <w:rPr>
          <w:i/>
          <w:iCs/>
          <w:lang w:val="ru-RU"/>
        </w:rPr>
        <w:t>присвоения, на которых основано это несогласие</w:t>
      </w:r>
      <w:r w:rsidRPr="00137630">
        <w:rPr>
          <w:lang w:val="ru-RU"/>
        </w:rPr>
        <w:t xml:space="preserve">". Далее отмечается, что </w:t>
      </w:r>
      <w:r w:rsidRPr="00137630">
        <w:rPr>
          <w:color w:val="000000"/>
          <w:spacing w:val="-2"/>
          <w:szCs w:val="22"/>
          <w:lang w:val="ru-RU"/>
        </w:rPr>
        <w:t>копия</w:t>
      </w:r>
      <w:r w:rsidRPr="00137630">
        <w:rPr>
          <w:lang w:val="ru-RU"/>
        </w:rPr>
        <w:t xml:space="preserve"> этих замечаний также должна быть направлена в Бюро</w:t>
      </w:r>
      <w:r w:rsidRPr="00137630">
        <w:rPr>
          <w:color w:val="000000"/>
          <w:lang w:val="ru-RU"/>
        </w:rPr>
        <w:t xml:space="preserve">. </w:t>
      </w:r>
      <w:r w:rsidRPr="00137630">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SpaceCom. Следовательно, при представлении своего несогласия в БР </w:t>
      </w:r>
      <w:r w:rsidRPr="00137630">
        <w:rPr>
          <w:color w:val="000000"/>
          <w:lang w:val="ru-RU"/>
        </w:rPr>
        <w:t>с использованием SpaceCom Администрация B должна также проинформировать Администрацию A в течение четырехмесячного регламентарного периода о своем несогласии, предоставив поэтому обоснования и определяя те "</w:t>
      </w:r>
      <w:r w:rsidRPr="00137630">
        <w:rPr>
          <w:i/>
          <w:iCs/>
          <w:color w:val="000000"/>
          <w:lang w:val="ru-RU"/>
        </w:rPr>
        <w:t>присвоения, на которых основано это несогласие</w:t>
      </w:r>
      <w:r w:rsidRPr="00137630">
        <w:rPr>
          <w:color w:val="000000"/>
          <w:lang w:val="ru-RU"/>
        </w:rPr>
        <w:t>". Кроме того, Администрация В должна также направить копию этих замечаний в Бюро до того момента, пока SpaceCom обеспечивает возможность их включения в электронную заявку.</w:t>
      </w:r>
    </w:p>
    <w:p w14:paraId="6715C4CE" w14:textId="77777777" w:rsidR="00642739" w:rsidRPr="00137630" w:rsidRDefault="00642739" w:rsidP="00051209">
      <w:pPr>
        <w:tabs>
          <w:tab w:val="left" w:pos="851"/>
        </w:tabs>
        <w:spacing w:before="120"/>
        <w:rPr>
          <w:color w:val="000000"/>
          <w:lang w:val="ru-RU"/>
        </w:rPr>
      </w:pPr>
      <w:r w:rsidRPr="00137630">
        <w:rPr>
          <w:color w:val="000000"/>
          <w:lang w:val="ru-RU"/>
        </w:rPr>
        <w:t>2</w:t>
      </w:r>
      <w:r w:rsidRPr="00137630">
        <w:rPr>
          <w:color w:val="000000"/>
          <w:lang w:val="ru-RU"/>
        </w:rPr>
        <w:tab/>
      </w:r>
      <w:r w:rsidRPr="00137630">
        <w:rPr>
          <w:lang w:val="ru-RU"/>
        </w:rPr>
        <w:t xml:space="preserve">Если данная информация относится к наземным станциям или земным станциям, работающим в </w:t>
      </w:r>
      <w:r w:rsidRPr="00137630">
        <w:rPr>
          <w:color w:val="000000"/>
          <w:spacing w:val="-2"/>
          <w:szCs w:val="22"/>
          <w:lang w:val="ru-RU"/>
        </w:rPr>
        <w:t>противоположном</w:t>
      </w:r>
      <w:r w:rsidRPr="00137630">
        <w:rPr>
          <w:lang w:val="ru-RU"/>
        </w:rPr>
        <w:t xml:space="preserve"> направлении передачи в координационной зоне земной станции, то в качестве заявлений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137630">
        <w:rPr>
          <w:b/>
          <w:bCs/>
          <w:lang w:val="ru-RU"/>
        </w:rPr>
        <w:t>9.52</w:t>
      </w:r>
      <w:r w:rsidRPr="00137630">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137630">
        <w:rPr>
          <w:color w:val="000000"/>
          <w:lang w:val="ru-RU"/>
        </w:rPr>
        <w:t>.</w:t>
      </w:r>
    </w:p>
    <w:p w14:paraId="492C0B9F" w14:textId="7375C857" w:rsidR="00642739" w:rsidRPr="00137630" w:rsidRDefault="00642739" w:rsidP="00051209">
      <w:pPr>
        <w:tabs>
          <w:tab w:val="left" w:pos="851"/>
        </w:tabs>
        <w:spacing w:before="120"/>
        <w:rPr>
          <w:lang w:val="ru-RU"/>
        </w:rPr>
      </w:pPr>
      <w:r w:rsidRPr="00137630">
        <w:rPr>
          <w:color w:val="000000"/>
          <w:lang w:val="ru-RU"/>
        </w:rPr>
        <w:t>3</w:t>
      </w:r>
      <w:r w:rsidRPr="00137630">
        <w:rPr>
          <w:color w:val="000000"/>
          <w:lang w:val="ru-RU"/>
        </w:rPr>
        <w:tab/>
      </w:r>
      <w:r w:rsidRPr="00137630">
        <w:rPr>
          <w:lang w:val="ru-RU"/>
        </w:rPr>
        <w:t>Информация, представленная в Бюро Администрацией B, которая в соответствии с п. </w:t>
      </w:r>
      <w:r w:rsidRPr="00137630">
        <w:rPr>
          <w:b/>
          <w:bCs/>
          <w:lang w:val="ru-RU"/>
        </w:rPr>
        <w:t>9.52</w:t>
      </w:r>
      <w:r w:rsidRPr="00137630">
        <w:rPr>
          <w:lang w:val="ru-RU"/>
        </w:rPr>
        <w:t xml:space="preserve"> обрабатывается в качестве заявлений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может так рассматриваться только в случае, если она содержит полные </w:t>
      </w:r>
      <w:r w:rsidR="00D46691" w:rsidRPr="00137630">
        <w:rPr>
          <w:lang w:val="ru-RU"/>
        </w:rPr>
        <w:t>данные, требуемые по Приложению </w:t>
      </w:r>
      <w:r w:rsidRPr="00137630">
        <w:rPr>
          <w:b/>
          <w:bCs/>
          <w:lang w:val="ru-RU"/>
        </w:rPr>
        <w:t>4</w:t>
      </w:r>
      <w:r w:rsidRPr="00137630">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137630">
        <w:rPr>
          <w:b/>
          <w:bCs/>
          <w:lang w:val="ru-RU"/>
        </w:rPr>
        <w:t>11.31</w:t>
      </w:r>
      <w:r w:rsidRPr="00137630">
        <w:rPr>
          <w:lang w:val="ru-RU"/>
        </w:rPr>
        <w:t xml:space="preserve">;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будет(ут) эксплуатироваться в соответствии с п. </w:t>
      </w:r>
      <w:r w:rsidRPr="00137630">
        <w:rPr>
          <w:b/>
          <w:bCs/>
          <w:lang w:val="ru-RU"/>
        </w:rPr>
        <w:t>4.4</w:t>
      </w:r>
      <w:r w:rsidRPr="00137630">
        <w:rPr>
          <w:lang w:val="ru-RU"/>
        </w:rPr>
        <w:t xml:space="preserve">. Кроме того, соответствующие частотные присвоения Администрации B будут рассматриваться согласно п. </w:t>
      </w:r>
      <w:r w:rsidRPr="00137630">
        <w:rPr>
          <w:b/>
          <w:bCs/>
          <w:lang w:val="ru-RU"/>
        </w:rPr>
        <w:t>11.32</w:t>
      </w:r>
      <w:r w:rsidRPr="00137630">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137630">
        <w:rPr>
          <w:b/>
          <w:bCs/>
          <w:lang w:val="ru-RU"/>
        </w:rPr>
        <w:t>11.37</w:t>
      </w:r>
      <w:r w:rsidRPr="00137630">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137630">
        <w:rPr>
          <w:b/>
          <w:bCs/>
          <w:lang w:val="ru-RU"/>
        </w:rPr>
        <w:t xml:space="preserve"> 9.27</w:t>
      </w:r>
      <w:r w:rsidRPr="00137630">
        <w:rPr>
          <w:lang w:val="ru-RU"/>
        </w:rPr>
        <w:t xml:space="preserve"> в отношении их присвоений, зарегистрированных в Справочном регистре. См. также Правила процедуры, относящиеся к п. </w:t>
      </w:r>
      <w:r w:rsidRPr="00137630">
        <w:rPr>
          <w:b/>
          <w:bCs/>
          <w:lang w:val="ru-RU"/>
        </w:rPr>
        <w:t>9.29</w:t>
      </w:r>
      <w:r w:rsidRPr="00137630">
        <w:rPr>
          <w:lang w:val="ru-RU"/>
        </w:rPr>
        <w:t>.</w:t>
      </w:r>
    </w:p>
    <w:p w14:paraId="348FA880" w14:textId="77777777" w:rsidR="006F6E40" w:rsidRPr="00137630" w:rsidRDefault="006F6E40">
      <w:pPr>
        <w:jc w:val="left"/>
        <w:rPr>
          <w:lang w:val="ru-RU"/>
        </w:rPr>
      </w:pPr>
      <w:r w:rsidRPr="00137630">
        <w:rPr>
          <w:lang w:val="ru-RU"/>
        </w:rPr>
        <w:br w:type="page"/>
      </w:r>
    </w:p>
    <w:p w14:paraId="14B8EE8D" w14:textId="0082CA18" w:rsidR="00642739" w:rsidRPr="00137630" w:rsidRDefault="00642739" w:rsidP="00D90CC5">
      <w:pPr>
        <w:tabs>
          <w:tab w:val="left" w:pos="851"/>
        </w:tabs>
        <w:spacing w:before="120"/>
        <w:rPr>
          <w:lang w:val="ru-RU"/>
        </w:rPr>
      </w:pPr>
      <w:r w:rsidRPr="00137630">
        <w:rPr>
          <w:lang w:val="ru-RU"/>
        </w:rPr>
        <w:lastRenderedPageBreak/>
        <w:t>4</w:t>
      </w:r>
      <w:r w:rsidRPr="00137630">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137630">
        <w:rPr>
          <w:lang w:val="ru-RU"/>
        </w:rPr>
        <w:t xml:space="preserve"> </w:t>
      </w:r>
      <w:r w:rsidRPr="00137630">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137630">
        <w:rPr>
          <w:b/>
          <w:bCs/>
          <w:lang w:val="ru-RU"/>
        </w:rPr>
        <w:t>9.52</w:t>
      </w:r>
      <w:r w:rsidRPr="00137630">
        <w:rPr>
          <w:lang w:val="ru-RU"/>
        </w:rPr>
        <w:t>, и Бюро сообщает об этом несогласии Администрации A.</w:t>
      </w:r>
    </w:p>
    <w:p w14:paraId="15A466B9" w14:textId="77777777" w:rsidR="00642739" w:rsidRPr="00137630" w:rsidRDefault="00642739" w:rsidP="00051209">
      <w:pPr>
        <w:pStyle w:val="Heading1"/>
        <w:rPr>
          <w:color w:val="000000"/>
          <w:szCs w:val="26"/>
          <w:lang w:val="ru-RU"/>
        </w:rPr>
      </w:pPr>
      <w:bookmarkStart w:id="29" w:name="_Toc103501665"/>
      <w:r w:rsidRPr="00137630">
        <w:rPr>
          <w:color w:val="000000"/>
          <w:szCs w:val="26"/>
          <w:lang w:val="ru-RU"/>
        </w:rPr>
        <w:t>5</w:t>
      </w:r>
      <w:r w:rsidRPr="00137630">
        <w:rPr>
          <w:color w:val="000000"/>
          <w:szCs w:val="26"/>
          <w:lang w:val="ru-RU"/>
        </w:rPr>
        <w:tab/>
        <w:t>Случай ответивших администраций</w:t>
      </w:r>
      <w:bookmarkEnd w:id="29"/>
    </w:p>
    <w:p w14:paraId="5F059654" w14:textId="77777777" w:rsidR="00642739" w:rsidRPr="00137630" w:rsidRDefault="00642739" w:rsidP="00192AC5">
      <w:pPr>
        <w:spacing w:before="120"/>
        <w:rPr>
          <w:color w:val="000000"/>
          <w:szCs w:val="22"/>
          <w:lang w:val="ru-RU"/>
        </w:rPr>
      </w:pPr>
      <w:r w:rsidRPr="00137630">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5.1</w:t>
      </w:r>
      <w:r w:rsidRPr="00137630">
        <w:rPr>
          <w:color w:val="000000"/>
          <w:szCs w:val="22"/>
          <w:lang w:val="ru-RU"/>
        </w:rPr>
        <w:tab/>
        <w:t xml:space="preserve">Если при </w:t>
      </w:r>
      <w:r w:rsidRPr="00137630">
        <w:rPr>
          <w:lang w:val="ru-RU"/>
        </w:rPr>
        <w:t>применении</w:t>
      </w:r>
      <w:r w:rsidRPr="00137630">
        <w:rPr>
          <w:color w:val="000000"/>
          <w:szCs w:val="22"/>
          <w:lang w:val="ru-RU"/>
        </w:rPr>
        <w:t xml:space="preserve"> п. </w:t>
      </w:r>
      <w:r w:rsidRPr="00137630">
        <w:rPr>
          <w:b/>
          <w:color w:val="000000"/>
          <w:lang w:val="ru-RU"/>
        </w:rPr>
        <w:t xml:space="preserve">9.52 </w:t>
      </w:r>
      <w:r w:rsidRPr="00137630">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137630">
        <w:rPr>
          <w:b/>
          <w:color w:val="000000"/>
          <w:lang w:val="ru-RU"/>
        </w:rPr>
        <w:t xml:space="preserve"> 13</w:t>
      </w:r>
      <w:r w:rsidRPr="00137630">
        <w:rPr>
          <w:color w:val="000000"/>
          <w:szCs w:val="22"/>
          <w:lang w:val="ru-RU"/>
        </w:rPr>
        <w:t>.</w:t>
      </w:r>
    </w:p>
    <w:p w14:paraId="63C4B4EE"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5.2</w:t>
      </w:r>
      <w:r w:rsidRPr="00137630">
        <w:rPr>
          <w:color w:val="000000"/>
          <w:szCs w:val="22"/>
          <w:lang w:val="ru-RU"/>
        </w:rPr>
        <w:tab/>
        <w:t>Если при применении п. </w:t>
      </w:r>
      <w:r w:rsidRPr="00137630">
        <w:rPr>
          <w:b/>
          <w:color w:val="000000"/>
          <w:lang w:val="ru-RU"/>
        </w:rPr>
        <w:t xml:space="preserve">9.52 </w:t>
      </w:r>
      <w:r w:rsidRPr="00137630">
        <w:rPr>
          <w:color w:val="000000"/>
          <w:szCs w:val="22"/>
          <w:lang w:val="ru-RU"/>
        </w:rPr>
        <w:t xml:space="preserve">Администрация В ответила спустя более четырех месяцев после даты </w:t>
      </w:r>
      <w:r w:rsidRPr="00137630">
        <w:rPr>
          <w:lang w:val="ru-RU"/>
        </w:rPr>
        <w:t>опубликования</w:t>
      </w:r>
      <w:r w:rsidRPr="00137630">
        <w:rPr>
          <w:color w:val="000000"/>
          <w:szCs w:val="22"/>
          <w:lang w:val="ru-RU"/>
        </w:rPr>
        <w:t xml:space="preserve"> соответствующей Специальной секции или даты отправки данных о координации согласно п. </w:t>
      </w:r>
      <w:r w:rsidRPr="00137630">
        <w:rPr>
          <w:b/>
          <w:color w:val="000000"/>
          <w:lang w:val="ru-RU"/>
        </w:rPr>
        <w:t>9.29</w:t>
      </w:r>
      <w:r w:rsidRPr="00137630">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137630">
        <w:rPr>
          <w:b/>
          <w:color w:val="000000"/>
          <w:lang w:val="ru-RU"/>
        </w:rPr>
        <w:t>9.52C</w:t>
      </w:r>
      <w:r w:rsidRPr="00137630">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5.3</w:t>
      </w:r>
      <w:r w:rsidRPr="00137630">
        <w:rPr>
          <w:color w:val="000000"/>
          <w:szCs w:val="22"/>
          <w:lang w:val="ru-RU"/>
        </w:rPr>
        <w:tab/>
        <w:t>Если при применении п. </w:t>
      </w:r>
      <w:r w:rsidRPr="00137630">
        <w:rPr>
          <w:b/>
          <w:color w:val="000000"/>
          <w:lang w:val="ru-RU"/>
        </w:rPr>
        <w:t xml:space="preserve">9.52 </w:t>
      </w:r>
      <w:r w:rsidRPr="00137630">
        <w:rPr>
          <w:color w:val="000000"/>
          <w:szCs w:val="22"/>
          <w:lang w:val="ru-RU"/>
        </w:rPr>
        <w:t xml:space="preserve">Администрация В ответила спустя более четырех месяцев после даты </w:t>
      </w:r>
      <w:r w:rsidRPr="00137630">
        <w:rPr>
          <w:lang w:val="ru-RU"/>
        </w:rPr>
        <w:t>опубликования</w:t>
      </w:r>
      <w:r w:rsidRPr="00137630">
        <w:rPr>
          <w:color w:val="000000"/>
          <w:szCs w:val="22"/>
          <w:lang w:val="ru-RU"/>
        </w:rPr>
        <w:t xml:space="preserve"> Специальной секции согласно п. </w:t>
      </w:r>
      <w:r w:rsidRPr="00137630">
        <w:rPr>
          <w:b/>
          <w:color w:val="000000"/>
          <w:lang w:val="ru-RU"/>
        </w:rPr>
        <w:t>9.38</w:t>
      </w:r>
      <w:r w:rsidRPr="00137630">
        <w:rPr>
          <w:color w:val="000000"/>
          <w:szCs w:val="22"/>
          <w:lang w:val="ru-RU"/>
        </w:rPr>
        <w:t xml:space="preserve"> или даты отправки данных о координации согласно п. </w:t>
      </w:r>
      <w:r w:rsidRPr="00137630">
        <w:rPr>
          <w:b/>
          <w:color w:val="000000"/>
          <w:lang w:val="ru-RU"/>
        </w:rPr>
        <w:t>9.29</w:t>
      </w:r>
      <w:r w:rsidRPr="00137630">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0" w:name="_Toc103501666"/>
      <w:smartTag w:uri="urn:schemas-microsoft-com:office:smarttags" w:element="metricconverter">
        <w:smartTagPr>
          <w:attr w:name="ProductID" w:val="9.52C"/>
        </w:smartTagPr>
        <w:r w:rsidRPr="00137630">
          <w:rPr>
            <w:b/>
            <w:bCs/>
            <w:color w:val="000000"/>
            <w:szCs w:val="22"/>
            <w:lang w:val="ru-RU"/>
          </w:rPr>
          <w:t>9.52C</w:t>
        </w:r>
      </w:smartTag>
      <w:bookmarkEnd w:id="30"/>
    </w:p>
    <w:p w14:paraId="656C5146" w14:textId="77777777" w:rsidR="00642739" w:rsidRPr="00137630" w:rsidRDefault="00642739" w:rsidP="00051209">
      <w:pPr>
        <w:pStyle w:val="Heading1"/>
        <w:rPr>
          <w:color w:val="000000"/>
          <w:szCs w:val="26"/>
          <w:lang w:val="ru-RU"/>
        </w:rPr>
      </w:pPr>
      <w:bookmarkStart w:id="31" w:name="_Toc103501667"/>
      <w:r w:rsidRPr="00137630">
        <w:rPr>
          <w:color w:val="000000"/>
          <w:szCs w:val="26"/>
          <w:lang w:val="ru-RU"/>
        </w:rPr>
        <w:t>1</w:t>
      </w:r>
      <w:r w:rsidRPr="00137630">
        <w:rPr>
          <w:color w:val="000000"/>
          <w:szCs w:val="26"/>
          <w:lang w:val="ru-RU"/>
        </w:rPr>
        <w:tab/>
        <w:t>Случай администраций, не давших ответа</w:t>
      </w:r>
      <w:bookmarkEnd w:id="31"/>
    </w:p>
    <w:p w14:paraId="0776CCBD" w14:textId="102EA1C7" w:rsidR="00642739" w:rsidRPr="00137630" w:rsidRDefault="00642739" w:rsidP="00642739">
      <w:pPr>
        <w:spacing w:after="240"/>
        <w:rPr>
          <w:color w:val="000000"/>
          <w:szCs w:val="22"/>
          <w:lang w:val="ru-RU"/>
        </w:rPr>
      </w:pPr>
      <w:r w:rsidRPr="00137630">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137630" w:rsidRDefault="00C72E21" w:rsidP="00906FCC">
      <w:pPr>
        <w:rPr>
          <w:lang w:val="ru-RU"/>
        </w:rPr>
      </w:pPr>
      <w:r w:rsidRPr="00137630">
        <w:rPr>
          <w:b/>
          <w:bCs/>
          <w:lang w:val="ru-RU"/>
        </w:rPr>
        <w:t>Примечание</w:t>
      </w:r>
      <w:r w:rsidRPr="00137630">
        <w:rPr>
          <w:lang w:val="ru-RU"/>
        </w:rPr>
        <w:t>. − ВКР-19 на четвертом пленарном заседании приняла следующее решение, касающееся предельного срока, который указан в п.</w:t>
      </w:r>
      <w:r w:rsidRPr="00137630">
        <w:rPr>
          <w:b/>
          <w:bCs/>
          <w:lang w:val="ru-RU"/>
        </w:rPr>
        <w:t> 9.52C</w:t>
      </w:r>
      <w:r w:rsidRPr="00137630">
        <w:rPr>
          <w:lang w:val="ru-RU"/>
        </w:rPr>
        <w:t>, см. пп. 5.1–5.8 Док. CMR19/237, утверждение соответствующих частей Док. CMR19/189, относящихся к п. </w:t>
      </w:r>
      <w:r w:rsidRPr="00137630">
        <w:rPr>
          <w:b/>
          <w:bCs/>
          <w:lang w:val="ru-RU"/>
        </w:rPr>
        <w:t>9.52C</w:t>
      </w:r>
      <w:r w:rsidRPr="00137630">
        <w:rPr>
          <w:lang w:val="ru-RU"/>
        </w:rPr>
        <w:t>:</w:t>
      </w:r>
    </w:p>
    <w:p w14:paraId="68010AB6" w14:textId="216F5F8D" w:rsidR="00C72E21" w:rsidRPr="00137630" w:rsidRDefault="00C72E21" w:rsidP="00906FCC">
      <w:pPr>
        <w:rPr>
          <w:color w:val="000000"/>
          <w:szCs w:val="22"/>
          <w:lang w:val="ru-RU"/>
        </w:rPr>
      </w:pPr>
      <w:r w:rsidRPr="00137630">
        <w:rPr>
          <w:i/>
          <w:iCs/>
          <w:lang w:val="ru-RU"/>
        </w:rPr>
        <w:t>"До истечения предельного срока, указанного в настоящем документе, Бюро радиосвязи</w:t>
      </w:r>
      <w:r w:rsidR="00906FCC" w:rsidRPr="00137630">
        <w:rPr>
          <w:i/>
          <w:iCs/>
          <w:lang w:val="ru-RU"/>
        </w:rPr>
        <w:t xml:space="preserve"> </w:t>
      </w:r>
      <w:r w:rsidR="00906FCC" w:rsidRPr="00137630">
        <w:rPr>
          <w:i/>
          <w:iCs/>
          <w:lang w:val="ru-RU"/>
        </w:rPr>
        <w:br/>
      </w:r>
      <w:r w:rsidRPr="00137630">
        <w:rPr>
          <w:i/>
          <w:iCs/>
          <w:lang w:val="ru-RU"/>
        </w:rPr>
        <w:t>должно направить заинтересованным администрациям сообщение, привлекая их</w:t>
      </w:r>
      <w:r w:rsidR="00906FCC" w:rsidRPr="00137630">
        <w:rPr>
          <w:i/>
          <w:iCs/>
          <w:lang w:val="ru-RU"/>
        </w:rPr>
        <w:t xml:space="preserve"> </w:t>
      </w:r>
      <w:r w:rsidR="00906FCC" w:rsidRPr="00137630">
        <w:rPr>
          <w:i/>
          <w:iCs/>
          <w:lang w:val="ru-RU"/>
        </w:rPr>
        <w:br/>
      </w:r>
      <w:r w:rsidRPr="00137630">
        <w:rPr>
          <w:i/>
          <w:iCs/>
          <w:lang w:val="ru-RU"/>
        </w:rPr>
        <w:t>внимание к необходимости представить ответ в предельные сроки, обозначенные в документе"</w:t>
      </w:r>
      <w:r w:rsidRPr="00137630">
        <w:rPr>
          <w:lang w:val="ru-RU"/>
        </w:rPr>
        <w:t>.</w:t>
      </w:r>
    </w:p>
    <w:p w14:paraId="396CD712" w14:textId="77777777" w:rsidR="002B2CFE" w:rsidRPr="00137630" w:rsidRDefault="002B2CFE" w:rsidP="00D46691">
      <w:pPr>
        <w:jc w:val="left"/>
        <w:rPr>
          <w:color w:val="000000"/>
          <w:szCs w:val="22"/>
          <w:lang w:val="ru-RU"/>
        </w:rPr>
        <w:sectPr w:rsidR="002B2CFE" w:rsidRPr="00137630" w:rsidSect="00F72550">
          <w:headerReference w:type="even" r:id="rId49"/>
          <w:headerReference w:type="default" r:id="rId50"/>
          <w:footerReference w:type="even" r:id="rId51"/>
          <w:footerReference w:type="default" r:id="rId52"/>
          <w:pgSz w:w="11907" w:h="16840" w:code="9"/>
          <w:pgMar w:top="1701" w:right="851" w:bottom="1134" w:left="851" w:header="720" w:footer="482" w:gutter="1134"/>
          <w:cols w:space="720"/>
          <w:vAlign w:val="both"/>
        </w:sectPr>
      </w:pPr>
      <w:bookmarkStart w:id="32" w:name="_Toc103501668"/>
    </w:p>
    <w:p w14:paraId="568B55B2" w14:textId="77777777" w:rsidR="00642739" w:rsidRPr="00137630" w:rsidRDefault="00642739" w:rsidP="00E30E49">
      <w:pPr>
        <w:pStyle w:val="Heading1"/>
        <w:spacing w:before="0"/>
        <w:rPr>
          <w:color w:val="000000"/>
          <w:szCs w:val="26"/>
          <w:lang w:val="ru-RU"/>
        </w:rPr>
      </w:pPr>
      <w:r w:rsidRPr="00137630">
        <w:rPr>
          <w:color w:val="000000"/>
          <w:szCs w:val="26"/>
          <w:lang w:val="ru-RU"/>
        </w:rPr>
        <w:lastRenderedPageBreak/>
        <w:t>2</w:t>
      </w:r>
      <w:r w:rsidRPr="00137630">
        <w:rPr>
          <w:color w:val="000000"/>
          <w:szCs w:val="26"/>
          <w:lang w:val="ru-RU"/>
        </w:rPr>
        <w:tab/>
        <w:t xml:space="preserve">Публикация Специальных секций, содержащих статус координационных процедур согласно пп. </w:t>
      </w:r>
      <w:r w:rsidRPr="00137630">
        <w:rPr>
          <w:color w:val="000000"/>
          <w:lang w:val="ru-RU"/>
        </w:rPr>
        <w:t>9.11–9.14</w:t>
      </w:r>
      <w:r w:rsidRPr="00137630">
        <w:rPr>
          <w:color w:val="000000"/>
          <w:szCs w:val="26"/>
          <w:lang w:val="ru-RU"/>
        </w:rPr>
        <w:t xml:space="preserve"> и </w:t>
      </w:r>
      <w:r w:rsidRPr="00137630">
        <w:rPr>
          <w:color w:val="000000"/>
          <w:lang w:val="ru-RU"/>
        </w:rPr>
        <w:t>9.21</w:t>
      </w:r>
      <w:bookmarkEnd w:id="32"/>
    </w:p>
    <w:p w14:paraId="3A636003"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2.1</w:t>
      </w:r>
      <w:r w:rsidRPr="00137630">
        <w:rPr>
          <w:color w:val="000000"/>
          <w:szCs w:val="22"/>
          <w:lang w:val="ru-RU"/>
        </w:rPr>
        <w:tab/>
        <w:t xml:space="preserve">Любое замечание, которое явным образом не указывает на возражение относительно запрашиваемой </w:t>
      </w:r>
      <w:r w:rsidRPr="00137630">
        <w:rPr>
          <w:lang w:val="ru-RU"/>
        </w:rPr>
        <w:t>координации</w:t>
      </w:r>
      <w:r w:rsidRPr="00137630">
        <w:rPr>
          <w:color w:val="000000"/>
          <w:szCs w:val="22"/>
          <w:lang w:val="ru-RU"/>
        </w:rPr>
        <w:t>, не рассматривается в соответствии с п. </w:t>
      </w:r>
      <w:r w:rsidRPr="00137630">
        <w:rPr>
          <w:b/>
          <w:color w:val="000000"/>
          <w:lang w:val="ru-RU"/>
        </w:rPr>
        <w:t xml:space="preserve">9.52 </w:t>
      </w:r>
      <w:r w:rsidR="0006566D" w:rsidRPr="00137630">
        <w:rPr>
          <w:color w:val="000000"/>
          <w:szCs w:val="22"/>
          <w:lang w:val="ru-RU"/>
        </w:rPr>
        <w:t>как несогласие. В </w:t>
      </w:r>
      <w:r w:rsidRPr="00137630">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2.2</w:t>
      </w:r>
      <w:r w:rsidRPr="00137630">
        <w:rPr>
          <w:color w:val="000000"/>
          <w:szCs w:val="22"/>
          <w:lang w:val="ru-RU"/>
        </w:rPr>
        <w:tab/>
        <w:t>Соответствующая Специальная секция включает следующую информацию:</w:t>
      </w:r>
    </w:p>
    <w:p w14:paraId="3C08B118" w14:textId="77777777" w:rsidR="00642739" w:rsidRPr="00137630" w:rsidRDefault="00642739" w:rsidP="0006566D">
      <w:pPr>
        <w:pStyle w:val="enumlev1"/>
        <w:spacing w:line="260" w:lineRule="atLeast"/>
        <w:ind w:left="397" w:hanging="397"/>
        <w:rPr>
          <w:lang w:val="ru-RU"/>
        </w:rPr>
      </w:pPr>
      <w:r w:rsidRPr="00137630">
        <w:rPr>
          <w:i/>
          <w:color w:val="000000"/>
          <w:szCs w:val="22"/>
          <w:lang w:val="ru-RU"/>
        </w:rPr>
        <w:t>a)</w:t>
      </w:r>
      <w:r w:rsidRPr="00137630">
        <w:rPr>
          <w:color w:val="000000"/>
          <w:szCs w:val="22"/>
          <w:lang w:val="ru-RU"/>
        </w:rPr>
        <w:tab/>
      </w:r>
      <w:r w:rsidRPr="00137630">
        <w:rPr>
          <w:lang w:val="ru-RU"/>
        </w:rPr>
        <w:t>названия администраций, несогласие которых в отношении запрашиваемой координации было получено в течение регламентарного предельного срока;</w:t>
      </w:r>
    </w:p>
    <w:p w14:paraId="347EB4D8" w14:textId="77777777" w:rsidR="00642739" w:rsidRPr="00137630" w:rsidRDefault="00642739" w:rsidP="0006566D">
      <w:pPr>
        <w:pStyle w:val="enumlev1"/>
        <w:spacing w:line="260" w:lineRule="atLeast"/>
        <w:ind w:left="397" w:hanging="397"/>
        <w:rPr>
          <w:color w:val="000000"/>
          <w:szCs w:val="22"/>
          <w:lang w:val="ru-RU"/>
        </w:rPr>
      </w:pPr>
      <w:r w:rsidRPr="00137630">
        <w:rPr>
          <w:i/>
          <w:iCs/>
          <w:lang w:val="ru-RU"/>
        </w:rPr>
        <w:t>b)</w:t>
      </w:r>
      <w:r w:rsidRPr="00137630">
        <w:rPr>
          <w:lang w:val="ru-RU"/>
        </w:rPr>
        <w:tab/>
        <w:t>Примечание</w:t>
      </w:r>
      <w:r w:rsidRPr="00137630">
        <w:rPr>
          <w:color w:val="000000"/>
          <w:szCs w:val="22"/>
          <w:lang w:val="ru-RU"/>
        </w:rPr>
        <w:t>, которое гласит:</w:t>
      </w:r>
    </w:p>
    <w:p w14:paraId="7BEC951C" w14:textId="77777777" w:rsidR="00642739" w:rsidRPr="00137630" w:rsidRDefault="00642739" w:rsidP="00642739">
      <w:pPr>
        <w:spacing w:before="240"/>
        <w:ind w:left="720"/>
        <w:rPr>
          <w:color w:val="000000"/>
          <w:szCs w:val="22"/>
          <w:lang w:val="ru-RU"/>
        </w:rPr>
      </w:pPr>
      <w:r w:rsidRPr="00137630">
        <w:rPr>
          <w:szCs w:val="22"/>
          <w:lang w:val="ru-RU"/>
        </w:rPr>
        <w:t>"Согласно п. </w:t>
      </w:r>
      <w:r w:rsidRPr="00137630">
        <w:rPr>
          <w:b/>
          <w:color w:val="000000"/>
          <w:lang w:val="ru-RU"/>
        </w:rPr>
        <w:t xml:space="preserve">9.52C </w:t>
      </w:r>
      <w:r w:rsidRPr="00137630">
        <w:rPr>
          <w:color w:val="000000"/>
          <w:lang w:val="ru-RU"/>
        </w:rPr>
        <w:t>все</w:t>
      </w:r>
      <w:r w:rsidRPr="00137630">
        <w:rPr>
          <w:szCs w:val="22"/>
          <w:lang w:val="ru-RU"/>
        </w:rPr>
        <w:t xml:space="preserve"> администрации, отличные от перечисленных выше, считаются как незатронутые, и в случае пп. </w:t>
      </w:r>
      <w:r w:rsidRPr="00137630">
        <w:rPr>
          <w:b/>
          <w:color w:val="000000"/>
          <w:lang w:val="ru-RU"/>
        </w:rPr>
        <w:t>9.11</w:t>
      </w:r>
      <w:r w:rsidRPr="00137630">
        <w:rPr>
          <w:szCs w:val="22"/>
          <w:lang w:val="ru-RU"/>
        </w:rPr>
        <w:t>–</w:t>
      </w:r>
      <w:r w:rsidRPr="00137630">
        <w:rPr>
          <w:b/>
          <w:color w:val="000000"/>
          <w:lang w:val="ru-RU"/>
        </w:rPr>
        <w:t>9.14</w:t>
      </w:r>
      <w:r w:rsidRPr="00137630">
        <w:rPr>
          <w:szCs w:val="22"/>
          <w:lang w:val="ru-RU"/>
        </w:rPr>
        <w:t xml:space="preserve"> применяются положения пп. </w:t>
      </w:r>
      <w:r w:rsidRPr="00137630">
        <w:rPr>
          <w:b/>
          <w:bCs/>
          <w:szCs w:val="22"/>
          <w:lang w:val="ru-RU"/>
        </w:rPr>
        <w:t>9.48</w:t>
      </w:r>
      <w:r w:rsidRPr="00137630">
        <w:rPr>
          <w:szCs w:val="22"/>
          <w:lang w:val="ru-RU"/>
        </w:rPr>
        <w:t xml:space="preserve"> и </w:t>
      </w:r>
      <w:r w:rsidRPr="00137630">
        <w:rPr>
          <w:b/>
          <w:bCs/>
          <w:szCs w:val="22"/>
          <w:lang w:val="ru-RU"/>
        </w:rPr>
        <w:t>9.49</w:t>
      </w:r>
      <w:r w:rsidRPr="00137630">
        <w:rPr>
          <w:szCs w:val="22"/>
          <w:lang w:val="ru-RU"/>
        </w:rPr>
        <w:t>".</w:t>
      </w:r>
    </w:p>
    <w:p w14:paraId="3E2160C9" w14:textId="77777777" w:rsidR="00642739" w:rsidRPr="00137630" w:rsidRDefault="00642739" w:rsidP="00051209">
      <w:pPr>
        <w:tabs>
          <w:tab w:val="left" w:pos="851"/>
        </w:tabs>
        <w:spacing w:before="120"/>
        <w:rPr>
          <w:color w:val="000000"/>
          <w:lang w:val="ru-RU"/>
        </w:rPr>
      </w:pPr>
      <w:r w:rsidRPr="00137630">
        <w:rPr>
          <w:szCs w:val="22"/>
          <w:lang w:val="ru-RU"/>
        </w:rPr>
        <w:t>2.3</w:t>
      </w:r>
      <w:r w:rsidRPr="00137630">
        <w:rPr>
          <w:szCs w:val="22"/>
          <w:lang w:val="ru-RU"/>
        </w:rPr>
        <w:tab/>
        <w:t xml:space="preserve">Cм. </w:t>
      </w:r>
      <w:r w:rsidRPr="00137630">
        <w:rPr>
          <w:color w:val="000000"/>
          <w:szCs w:val="22"/>
          <w:lang w:val="ru-RU"/>
        </w:rPr>
        <w:t>также</w:t>
      </w:r>
      <w:r w:rsidRPr="00137630">
        <w:rPr>
          <w:szCs w:val="22"/>
          <w:lang w:val="ru-RU"/>
        </w:rPr>
        <w:t xml:space="preserve"> § 2.4 </w:t>
      </w:r>
      <w:r w:rsidRPr="00137630">
        <w:rPr>
          <w:i/>
          <w:szCs w:val="22"/>
          <w:lang w:val="ru-RU"/>
        </w:rPr>
        <w:t>a)</w:t>
      </w:r>
      <w:r w:rsidRPr="00137630">
        <w:rPr>
          <w:szCs w:val="22"/>
          <w:lang w:val="ru-RU"/>
        </w:rPr>
        <w:t xml:space="preserve"> Правил процедуры, относящихся к п. </w:t>
      </w:r>
      <w:r w:rsidRPr="00137630">
        <w:rPr>
          <w:b/>
          <w:color w:val="000000"/>
          <w:lang w:val="ru-RU"/>
        </w:rPr>
        <w:t>9.11A</w:t>
      </w:r>
      <w:r w:rsidRPr="00137630">
        <w:rPr>
          <w:color w:val="000000"/>
          <w:lang w:val="ru-RU"/>
        </w:rPr>
        <w:t>.</w:t>
      </w:r>
    </w:p>
    <w:p w14:paraId="218AE48D"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b/>
          <w:bCs/>
          <w:color w:val="000000"/>
          <w:szCs w:val="22"/>
          <w:lang w:val="ru-RU"/>
        </w:rPr>
        <w:t>9.53</w:t>
      </w:r>
    </w:p>
    <w:p w14:paraId="686EAD6B" w14:textId="77777777" w:rsidR="00642739" w:rsidRPr="00137630" w:rsidRDefault="00642739" w:rsidP="00051209">
      <w:pPr>
        <w:spacing w:before="240"/>
        <w:jc w:val="left"/>
        <w:rPr>
          <w:color w:val="000000"/>
          <w:szCs w:val="22"/>
          <w:lang w:val="ru-RU"/>
        </w:rPr>
      </w:pPr>
      <w:r w:rsidRPr="00137630">
        <w:rPr>
          <w:color w:val="000000"/>
          <w:szCs w:val="22"/>
          <w:lang w:val="ru-RU"/>
        </w:rPr>
        <w:t>См. замечания к Правилам процедуры, касающимся п. </w:t>
      </w:r>
      <w:r w:rsidRPr="00137630">
        <w:rPr>
          <w:b/>
          <w:color w:val="000000"/>
          <w:lang w:val="ru-RU"/>
        </w:rPr>
        <w:t>9.6</w:t>
      </w:r>
      <w:r w:rsidRPr="00137630">
        <w:rPr>
          <w:color w:val="000000"/>
          <w:szCs w:val="22"/>
          <w:lang w:val="ru-RU"/>
        </w:rPr>
        <w:t xml:space="preserve"> (§ 1 </w:t>
      </w:r>
      <w:r w:rsidRPr="00137630">
        <w:rPr>
          <w:i/>
          <w:color w:val="000000"/>
          <w:szCs w:val="22"/>
          <w:lang w:val="ru-RU"/>
        </w:rPr>
        <w:t>c)</w:t>
      </w:r>
      <w:r w:rsidRPr="00137630">
        <w:rPr>
          <w:color w:val="000000"/>
          <w:szCs w:val="22"/>
          <w:lang w:val="ru-RU"/>
        </w:rPr>
        <w:t>).</w:t>
      </w:r>
    </w:p>
    <w:p w14:paraId="78FFC48C"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3" w:name="_Toc103501670"/>
      <w:r w:rsidRPr="00137630">
        <w:rPr>
          <w:b/>
          <w:bCs/>
          <w:color w:val="000000"/>
          <w:szCs w:val="22"/>
          <w:lang w:val="ru-RU"/>
        </w:rPr>
        <w:t>9.58</w:t>
      </w:r>
      <w:bookmarkEnd w:id="33"/>
    </w:p>
    <w:p w14:paraId="07243788" w14:textId="77777777" w:rsidR="00642739" w:rsidRPr="00137630" w:rsidRDefault="00642739" w:rsidP="00F72550">
      <w:pPr>
        <w:spacing w:before="240"/>
        <w:rPr>
          <w:color w:val="000000"/>
          <w:szCs w:val="22"/>
          <w:lang w:val="ru-RU"/>
        </w:rPr>
      </w:pPr>
      <w:r w:rsidRPr="00137630">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137630">
        <w:rPr>
          <w:b/>
          <w:color w:val="000000"/>
          <w:lang w:val="ru-RU"/>
        </w:rPr>
        <w:t>9.27</w:t>
      </w:r>
      <w:r w:rsidRPr="00137630">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137630">
        <w:rPr>
          <w:b/>
          <w:color w:val="000000"/>
          <w:lang w:val="ru-RU"/>
        </w:rPr>
        <w:t>9.58</w:t>
      </w:r>
      <w:r w:rsidRPr="00137630">
        <w:rPr>
          <w:color w:val="000000"/>
          <w:szCs w:val="22"/>
          <w:lang w:val="ru-RU"/>
        </w:rPr>
        <w:t>.</w:t>
      </w:r>
    </w:p>
    <w:p w14:paraId="13731BE0"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1"/>
      <w:r w:rsidRPr="00137630">
        <w:rPr>
          <w:b/>
          <w:bCs/>
          <w:color w:val="000000"/>
          <w:szCs w:val="22"/>
          <w:lang w:val="ru-RU"/>
        </w:rPr>
        <w:t>9.60</w:t>
      </w:r>
      <w:bookmarkEnd w:id="34"/>
    </w:p>
    <w:p w14:paraId="42010E15" w14:textId="77777777" w:rsidR="001169DC" w:rsidRPr="00137630" w:rsidRDefault="00642739" w:rsidP="001169DC">
      <w:pPr>
        <w:tabs>
          <w:tab w:val="left" w:pos="1134"/>
          <w:tab w:val="left" w:pos="1871"/>
          <w:tab w:val="left" w:pos="2268"/>
        </w:tabs>
        <w:spacing w:before="200"/>
        <w:rPr>
          <w:color w:val="000000"/>
          <w:sz w:val="24"/>
          <w:lang w:val="ru-RU"/>
        </w:rPr>
      </w:pPr>
      <w:r w:rsidRPr="00137630">
        <w:rPr>
          <w:color w:val="000000"/>
          <w:szCs w:val="22"/>
          <w:lang w:val="ru-RU"/>
        </w:rPr>
        <w:t>При применении положений п. </w:t>
      </w:r>
      <w:r w:rsidRPr="00137630">
        <w:rPr>
          <w:b/>
          <w:color w:val="000000"/>
          <w:lang w:val="ru-RU"/>
        </w:rPr>
        <w:t>9.11A</w:t>
      </w:r>
      <w:r w:rsidRPr="00137630">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137630">
        <w:rPr>
          <w:b/>
          <w:color w:val="000000"/>
          <w:lang w:val="ru-RU"/>
        </w:rPr>
        <w:t>9.52</w:t>
      </w:r>
      <w:r w:rsidRPr="00137630">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137630">
        <w:rPr>
          <w:color w:val="000000"/>
          <w:lang w:val="ru-RU"/>
        </w:rPr>
        <w:t> </w:t>
      </w:r>
      <w:r w:rsidRPr="00137630">
        <w:rPr>
          <w:b/>
          <w:color w:val="000000"/>
          <w:lang w:val="ru-RU"/>
        </w:rPr>
        <w:t>5</w:t>
      </w:r>
      <w:r w:rsidRPr="00137630">
        <w:rPr>
          <w:color w:val="000000"/>
          <w:szCs w:val="22"/>
          <w:lang w:val="ru-RU"/>
        </w:rPr>
        <w:t>.</w:t>
      </w:r>
      <w:bookmarkStart w:id="35" w:name="_Toc103501673"/>
      <w:r w:rsidR="001169DC" w:rsidRPr="00137630">
        <w:rPr>
          <w:color w:val="000000"/>
          <w:sz w:val="24"/>
          <w:lang w:val="ru-RU"/>
        </w:rPr>
        <w:t xml:space="preserve"> </w:t>
      </w:r>
    </w:p>
    <w:p w14:paraId="3D860DD3" w14:textId="77777777" w:rsidR="005A1A1B" w:rsidRPr="00137630" w:rsidRDefault="005A1A1B" w:rsidP="005A1A1B">
      <w:pPr>
        <w:jc w:val="left"/>
        <w:rPr>
          <w:lang w:val="ru-RU"/>
        </w:rPr>
      </w:pPr>
      <w:r w:rsidRPr="00137630">
        <w:rPr>
          <w:lang w:val="ru-RU"/>
        </w:rPr>
        <w:br w:type="page"/>
      </w:r>
    </w:p>
    <w:p w14:paraId="5ACD3B75" w14:textId="77777777" w:rsidR="001169DC" w:rsidRPr="00137630" w:rsidRDefault="001169DC" w:rsidP="00D46691">
      <w:pPr>
        <w:pStyle w:val="Heading8"/>
        <w:spacing w:before="360"/>
        <w:rPr>
          <w:b w:val="0"/>
          <w:bCs w:val="0"/>
          <w:color w:val="000000"/>
          <w:lang w:val="ru-RU"/>
        </w:rPr>
      </w:pPr>
      <w:r w:rsidRPr="00137630">
        <w:rPr>
          <w:color w:val="000000"/>
          <w:lang w:val="ru-RU"/>
        </w:rPr>
        <w:lastRenderedPageBreak/>
        <w:t>9.</w:t>
      </w:r>
      <w:r w:rsidRPr="00137630">
        <w:rPr>
          <w:bCs w:val="0"/>
          <w:color w:val="000000"/>
          <w:sz w:val="22"/>
          <w:szCs w:val="22"/>
          <w:lang w:val="ru-RU"/>
        </w:rPr>
        <w:t>62</w:t>
      </w:r>
    </w:p>
    <w:p w14:paraId="0E6ECF40" w14:textId="77777777" w:rsidR="004C3D2C" w:rsidRPr="00137630" w:rsidRDefault="004C3D2C" w:rsidP="00751069">
      <w:pPr>
        <w:tabs>
          <w:tab w:val="left" w:pos="851"/>
        </w:tabs>
        <w:spacing w:before="200"/>
        <w:rPr>
          <w:lang w:val="ru-RU"/>
        </w:rPr>
      </w:pPr>
      <w:r w:rsidRPr="00137630">
        <w:rPr>
          <w:lang w:val="ru-RU"/>
        </w:rPr>
        <w:t>1</w:t>
      </w:r>
      <w:r w:rsidRPr="00137630">
        <w:rPr>
          <w:lang w:val="ru-RU"/>
        </w:rPr>
        <w:tab/>
        <w:t>После применения пп. </w:t>
      </w:r>
      <w:r w:rsidRPr="00137630">
        <w:rPr>
          <w:b/>
          <w:bCs/>
          <w:lang w:val="ru-RU"/>
        </w:rPr>
        <w:t xml:space="preserve">9.48 </w:t>
      </w:r>
      <w:r w:rsidRPr="00137630">
        <w:rPr>
          <w:lang w:val="ru-RU"/>
        </w:rPr>
        <w:t>и</w:t>
      </w:r>
      <w:r w:rsidRPr="00137630">
        <w:rPr>
          <w:b/>
          <w:bCs/>
          <w:lang w:val="ru-RU"/>
        </w:rPr>
        <w:t xml:space="preserve"> 9.49</w:t>
      </w:r>
      <w:r w:rsidRPr="00137630">
        <w:rPr>
          <w:lang w:val="ru-RU"/>
        </w:rPr>
        <w:t xml:space="preserve"> и в соответствии с п. </w:t>
      </w:r>
      <w:r w:rsidRPr="00137630">
        <w:rPr>
          <w:b/>
          <w:bCs/>
          <w:lang w:val="ru-RU"/>
        </w:rPr>
        <w:t>9.62</w:t>
      </w:r>
      <w:r w:rsidRPr="00137630">
        <w:rPr>
          <w:lang w:val="ru-RU"/>
        </w:rPr>
        <w:t xml:space="preserve"> Бюро должно сообщить заинтересованной администрации о применении пп. </w:t>
      </w:r>
      <w:r w:rsidRPr="00137630">
        <w:rPr>
          <w:b/>
          <w:bCs/>
          <w:lang w:val="ru-RU"/>
        </w:rPr>
        <w:t>9.48</w:t>
      </w:r>
      <w:r w:rsidRPr="00137630">
        <w:rPr>
          <w:lang w:val="ru-RU"/>
        </w:rPr>
        <w:t xml:space="preserve"> и </w:t>
      </w:r>
      <w:r w:rsidRPr="00137630">
        <w:rPr>
          <w:b/>
          <w:bCs/>
          <w:lang w:val="ru-RU"/>
        </w:rPr>
        <w:t>9.49</w:t>
      </w:r>
      <w:r w:rsidRPr="00137630">
        <w:rPr>
          <w:lang w:val="ru-RU"/>
        </w:rPr>
        <w:t xml:space="preserve"> и направить копию такого сообщения запрашивающей помощь администрации. </w:t>
      </w:r>
    </w:p>
    <w:p w14:paraId="4C117243" w14:textId="77777777" w:rsidR="004C3D2C" w:rsidRPr="00137630" w:rsidRDefault="004C3D2C" w:rsidP="00751069">
      <w:pPr>
        <w:tabs>
          <w:tab w:val="left" w:pos="851"/>
        </w:tabs>
        <w:rPr>
          <w:lang w:val="ru-RU"/>
        </w:rPr>
      </w:pPr>
      <w:r w:rsidRPr="00137630">
        <w:rPr>
          <w:lang w:val="ru-RU"/>
        </w:rPr>
        <w:t>2</w:t>
      </w:r>
      <w:r w:rsidRPr="00137630">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137630" w:rsidRDefault="004C3D2C" w:rsidP="00751069">
      <w:pPr>
        <w:tabs>
          <w:tab w:val="left" w:pos="851"/>
        </w:tabs>
        <w:rPr>
          <w:lang w:val="ru-RU"/>
        </w:rPr>
      </w:pPr>
      <w:r w:rsidRPr="00137630">
        <w:rPr>
          <w:lang w:val="ru-RU"/>
        </w:rPr>
        <w:t>3</w:t>
      </w:r>
      <w:r w:rsidRPr="00137630">
        <w:rPr>
          <w:lang w:val="ru-RU"/>
        </w:rPr>
        <w:tab/>
        <w:t xml:space="preserve">Бюро должно применять п. </w:t>
      </w:r>
      <w:r w:rsidRPr="00137630">
        <w:rPr>
          <w:b/>
          <w:bCs/>
          <w:lang w:val="ru-RU"/>
        </w:rPr>
        <w:t>9.61</w:t>
      </w:r>
      <w:r w:rsidRPr="00137630">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137630">
        <w:rPr>
          <w:b/>
          <w:bCs/>
          <w:lang w:val="ru-RU"/>
        </w:rPr>
        <w:t>13.1</w:t>
      </w:r>
      <w:r w:rsidRPr="00137630">
        <w:rPr>
          <w:lang w:val="ru-RU"/>
        </w:rPr>
        <w:t>.</w:t>
      </w:r>
    </w:p>
    <w:p w14:paraId="01134CA5" w14:textId="77777777" w:rsidR="00642739" w:rsidRPr="00137630"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b/>
          <w:bCs/>
          <w:color w:val="000000"/>
          <w:szCs w:val="22"/>
          <w:lang w:val="ru-RU"/>
        </w:rPr>
        <w:t>9.63</w:t>
      </w:r>
      <w:bookmarkEnd w:id="35"/>
    </w:p>
    <w:p w14:paraId="5C701135" w14:textId="77777777" w:rsidR="00642739" w:rsidRPr="00137630" w:rsidRDefault="00642739" w:rsidP="00051209">
      <w:pPr>
        <w:spacing w:before="240"/>
        <w:rPr>
          <w:color w:val="000000"/>
          <w:szCs w:val="22"/>
          <w:lang w:val="ru-RU"/>
        </w:rPr>
      </w:pPr>
      <w:r w:rsidRPr="00137630">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6" w:name="_Toc103501674"/>
      <w:r w:rsidRPr="00137630">
        <w:rPr>
          <w:b/>
          <w:bCs/>
          <w:color w:val="000000"/>
          <w:szCs w:val="22"/>
          <w:lang w:val="ru-RU"/>
        </w:rPr>
        <w:t>9.65</w:t>
      </w:r>
      <w:bookmarkEnd w:id="36"/>
    </w:p>
    <w:p w14:paraId="0B3000FB" w14:textId="77777777" w:rsidR="00642739" w:rsidRPr="00137630" w:rsidRDefault="00642739" w:rsidP="00051209">
      <w:pPr>
        <w:spacing w:before="240"/>
        <w:rPr>
          <w:color w:val="000000"/>
          <w:szCs w:val="22"/>
          <w:lang w:val="ru-RU"/>
        </w:rPr>
      </w:pPr>
      <w:r w:rsidRPr="00137630">
        <w:rPr>
          <w:color w:val="000000"/>
          <w:szCs w:val="22"/>
          <w:lang w:val="ru-RU"/>
        </w:rPr>
        <w:t>См. Правила процедуры, касающиеся п. </w:t>
      </w:r>
      <w:r w:rsidRPr="00137630">
        <w:rPr>
          <w:b/>
          <w:color w:val="000000"/>
          <w:lang w:val="ru-RU"/>
        </w:rPr>
        <w:t>9.6</w:t>
      </w:r>
      <w:r w:rsidRPr="00137630">
        <w:rPr>
          <w:color w:val="000000"/>
          <w:szCs w:val="22"/>
          <w:lang w:val="ru-RU"/>
        </w:rPr>
        <w:t xml:space="preserve"> (§ 2), пп. </w:t>
      </w:r>
      <w:r w:rsidRPr="00137630">
        <w:rPr>
          <w:b/>
          <w:color w:val="000000"/>
          <w:lang w:val="ru-RU"/>
        </w:rPr>
        <w:t>11.32A</w:t>
      </w:r>
      <w:r w:rsidRPr="00137630">
        <w:rPr>
          <w:color w:val="000000"/>
          <w:szCs w:val="22"/>
          <w:lang w:val="ru-RU"/>
        </w:rPr>
        <w:t xml:space="preserve"> и </w:t>
      </w:r>
      <w:r w:rsidRPr="00137630">
        <w:rPr>
          <w:b/>
          <w:color w:val="000000"/>
          <w:lang w:val="ru-RU"/>
        </w:rPr>
        <w:t>11.33</w:t>
      </w:r>
      <w:r w:rsidRPr="00137630">
        <w:rPr>
          <w:color w:val="000000"/>
          <w:szCs w:val="22"/>
          <w:lang w:val="ru-RU"/>
        </w:rPr>
        <w:t>.</w:t>
      </w:r>
    </w:p>
    <w:p w14:paraId="4BA263FE" w14:textId="77777777" w:rsidR="00F14A53" w:rsidRPr="00137630" w:rsidRDefault="009C0782" w:rsidP="009C0782">
      <w:pPr>
        <w:pStyle w:val="Figure"/>
        <w:keepNext w:val="0"/>
        <w:keepLines w:val="0"/>
        <w:tabs>
          <w:tab w:val="clear" w:pos="1871"/>
          <w:tab w:val="left" w:pos="1701"/>
        </w:tabs>
        <w:spacing w:after="120"/>
        <w:rPr>
          <w:lang w:val="ru-RU"/>
        </w:rPr>
      </w:pPr>
      <w:bookmarkStart w:id="37" w:name="OLE_LINK1"/>
      <w:bookmarkStart w:id="38" w:name="OLE_LINK2"/>
      <w:bookmarkStart w:id="39" w:name="OLE_LINK3"/>
      <w:r w:rsidRPr="00137630">
        <w:rPr>
          <w:lang w:val="ru-RU"/>
        </w:rPr>
        <w:t>________________</w:t>
      </w:r>
      <w:bookmarkEnd w:id="37"/>
      <w:bookmarkEnd w:id="38"/>
      <w:bookmarkEnd w:id="39"/>
    </w:p>
    <w:p w14:paraId="2FE2D3B4" w14:textId="77777777" w:rsidR="001169DC" w:rsidRPr="00137630" w:rsidRDefault="001169DC" w:rsidP="009C0782">
      <w:pPr>
        <w:pStyle w:val="Figure"/>
        <w:keepNext w:val="0"/>
        <w:keepLines w:val="0"/>
        <w:tabs>
          <w:tab w:val="clear" w:pos="1871"/>
          <w:tab w:val="left" w:pos="1701"/>
        </w:tabs>
        <w:spacing w:after="120"/>
        <w:rPr>
          <w:lang w:val="ru-RU"/>
        </w:rPr>
      </w:pPr>
    </w:p>
    <w:p w14:paraId="2BE05E5C" w14:textId="77777777" w:rsidR="001169DC" w:rsidRPr="00137630" w:rsidRDefault="001169DC" w:rsidP="009C0782">
      <w:pPr>
        <w:pStyle w:val="Figure"/>
        <w:keepNext w:val="0"/>
        <w:keepLines w:val="0"/>
        <w:tabs>
          <w:tab w:val="clear" w:pos="1871"/>
          <w:tab w:val="left" w:pos="1701"/>
        </w:tabs>
        <w:spacing w:after="120"/>
        <w:rPr>
          <w:lang w:val="ru-RU"/>
        </w:rPr>
      </w:pPr>
    </w:p>
    <w:p w14:paraId="5990AB37" w14:textId="77777777" w:rsidR="001169DC" w:rsidRPr="00137630" w:rsidRDefault="001169DC" w:rsidP="009C0782">
      <w:pPr>
        <w:pStyle w:val="Figure"/>
        <w:keepNext w:val="0"/>
        <w:keepLines w:val="0"/>
        <w:tabs>
          <w:tab w:val="clear" w:pos="1871"/>
          <w:tab w:val="left" w:pos="1701"/>
        </w:tabs>
        <w:spacing w:after="120"/>
        <w:rPr>
          <w:lang w:val="ru-RU"/>
        </w:rPr>
      </w:pPr>
    </w:p>
    <w:p w14:paraId="1E0534E0" w14:textId="77777777" w:rsidR="001169DC" w:rsidRPr="00137630" w:rsidRDefault="001169DC" w:rsidP="009C0782">
      <w:pPr>
        <w:pStyle w:val="Figure"/>
        <w:keepNext w:val="0"/>
        <w:keepLines w:val="0"/>
        <w:tabs>
          <w:tab w:val="clear" w:pos="1871"/>
          <w:tab w:val="left" w:pos="1701"/>
        </w:tabs>
        <w:spacing w:after="120"/>
        <w:rPr>
          <w:lang w:val="ru-RU"/>
        </w:rPr>
      </w:pPr>
    </w:p>
    <w:p w14:paraId="48CA2B53" w14:textId="77777777" w:rsidR="001169DC" w:rsidRPr="00137630" w:rsidRDefault="001169DC" w:rsidP="009C0782">
      <w:pPr>
        <w:pStyle w:val="Figure"/>
        <w:keepNext w:val="0"/>
        <w:keepLines w:val="0"/>
        <w:tabs>
          <w:tab w:val="clear" w:pos="1871"/>
          <w:tab w:val="left" w:pos="1701"/>
        </w:tabs>
        <w:spacing w:after="120"/>
        <w:rPr>
          <w:lang w:val="ru-RU"/>
        </w:rPr>
        <w:sectPr w:rsidR="001169DC" w:rsidRPr="00137630" w:rsidSect="00F72550">
          <w:headerReference w:type="even" r:id="rId53"/>
          <w:headerReference w:type="default" r:id="rId54"/>
          <w:footerReference w:type="even" r:id="rId55"/>
          <w:footerReference w:type="default" r:id="rId56"/>
          <w:pgSz w:w="11907" w:h="16840" w:code="9"/>
          <w:pgMar w:top="1701" w:right="851" w:bottom="1134" w:left="851" w:header="720" w:footer="482" w:gutter="1134"/>
          <w:cols w:space="720"/>
          <w:vAlign w:val="both"/>
        </w:sectPr>
      </w:pPr>
    </w:p>
    <w:p w14:paraId="0EECE09A" w14:textId="77777777" w:rsidR="009C0782" w:rsidRPr="00137630" w:rsidRDefault="009C0782" w:rsidP="009C0782">
      <w:pPr>
        <w:pStyle w:val="Figure"/>
        <w:keepNext w:val="0"/>
        <w:keepLines w:val="0"/>
        <w:tabs>
          <w:tab w:val="clear" w:pos="1871"/>
          <w:tab w:val="left" w:pos="1701"/>
        </w:tabs>
        <w:spacing w:after="120"/>
        <w:rPr>
          <w:lang w:val="ru-RU"/>
        </w:rPr>
      </w:pPr>
    </w:p>
    <w:sectPr w:rsidR="009C0782" w:rsidRPr="00137630" w:rsidSect="001C0D97">
      <w:headerReference w:type="even" r:id="rId57"/>
      <w:headerReference w:type="default" r:id="rId58"/>
      <w:footerReference w:type="even" r:id="rId59"/>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01A2" w14:textId="77777777" w:rsidR="00495352" w:rsidRDefault="00495352">
      <w:r>
        <w:separator/>
      </w:r>
    </w:p>
  </w:endnote>
  <w:endnote w:type="continuationSeparator" w:id="0">
    <w:p w14:paraId="43DB014A" w14:textId="77777777" w:rsidR="00495352" w:rsidRDefault="0049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E7640"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33FE" w14:textId="77777777" w:rsidR="003216B0" w:rsidRDefault="003216B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05F0"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AE3A" w14:textId="77777777" w:rsidR="003216B0" w:rsidRDefault="003216B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960A" w14:textId="77777777" w:rsidR="003216B0" w:rsidRDefault="003216B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E5BD"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6493" w14:textId="77777777" w:rsidR="00996A97" w:rsidRDefault="00996A9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28B9" w14:textId="77777777" w:rsidR="00996A97" w:rsidRDefault="00996A97">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194E"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7971" w14:textId="77777777" w:rsidR="00495352" w:rsidRDefault="00495352">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7708"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75F8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70DBE" w14:textId="77777777" w:rsidR="003216B0" w:rsidRDefault="003216B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16A9"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18FE" w14:textId="77777777" w:rsidR="003216B0" w:rsidRDefault="003216B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C29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CC79" w14:textId="77777777" w:rsidR="00495352" w:rsidRDefault="004953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8EDF6"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BB11" w14:textId="77777777" w:rsidR="00495352" w:rsidRDefault="004953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5D1A3" w14:textId="77777777" w:rsidR="00495352" w:rsidRDefault="0049535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D8E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E373" w14:textId="77777777" w:rsidR="003216B0" w:rsidRDefault="003216B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2DF40" w14:textId="77777777" w:rsidR="003216B0" w:rsidRDefault="0032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386E" w14:textId="77777777" w:rsidR="00495352" w:rsidRDefault="00495352">
      <w:r>
        <w:separator/>
      </w:r>
    </w:p>
  </w:footnote>
  <w:footnote w:type="continuationSeparator" w:id="0">
    <w:p w14:paraId="36CB21DA" w14:textId="77777777" w:rsidR="00495352" w:rsidRDefault="00495352">
      <w:r>
        <w:continuationSeparator/>
      </w:r>
    </w:p>
  </w:footnote>
  <w:footnote w:id="1">
    <w:p w14:paraId="0AD6D54F" w14:textId="77777777" w:rsidR="00495352" w:rsidRPr="004232DC" w:rsidRDefault="00495352" w:rsidP="00EC7EE4">
      <w:pPr>
        <w:pStyle w:val="FootnoteText"/>
        <w:rPr>
          <w:lang w:val="ru-RU"/>
        </w:rPr>
      </w:pPr>
      <w:r w:rsidRPr="004232DC">
        <w:rPr>
          <w:rStyle w:val="FootnoteReference"/>
          <w:lang w:val="ru-RU"/>
        </w:rPr>
        <w:t>*</w:t>
      </w:r>
      <w:r w:rsidRPr="004232DC">
        <w:rPr>
          <w:lang w:val="ru-RU"/>
        </w:rPr>
        <w:t xml:space="preserve"> </w:t>
      </w:r>
      <w:r w:rsidRPr="004232DC">
        <w:rPr>
          <w:lang w:val="ru-RU"/>
        </w:rPr>
        <w:tab/>
        <w:t xml:space="preserve">Настоящее Правило процедуры относится к Статьям </w:t>
      </w:r>
      <w:r w:rsidRPr="004232DC">
        <w:rPr>
          <w:b/>
          <w:bCs/>
          <w:lang w:val="ru-RU"/>
        </w:rPr>
        <w:t>9</w:t>
      </w:r>
      <w:r w:rsidRPr="004232DC">
        <w:rPr>
          <w:lang w:val="ru-RU"/>
        </w:rPr>
        <w:t xml:space="preserve"> и </w:t>
      </w:r>
      <w:r w:rsidRPr="004232DC">
        <w:rPr>
          <w:b/>
          <w:bCs/>
          <w:lang w:val="ru-RU"/>
        </w:rPr>
        <w:t>11</w:t>
      </w:r>
      <w:r w:rsidRPr="004232DC">
        <w:rPr>
          <w:lang w:val="ru-RU"/>
        </w:rPr>
        <w:t xml:space="preserve">, Статьям 4 и 5 Приложений </w:t>
      </w:r>
      <w:r w:rsidRPr="004232DC">
        <w:rPr>
          <w:b/>
          <w:bCs/>
          <w:lang w:val="ru-RU"/>
        </w:rPr>
        <w:t>30</w:t>
      </w:r>
      <w:r w:rsidRPr="004232DC">
        <w:rPr>
          <w:lang w:val="ru-RU"/>
        </w:rPr>
        <w:t xml:space="preserve"> и </w:t>
      </w:r>
      <w:r w:rsidRPr="004232DC">
        <w:rPr>
          <w:b/>
          <w:bCs/>
          <w:lang w:val="ru-RU"/>
        </w:rPr>
        <w:t>30A</w:t>
      </w:r>
      <w:r w:rsidRPr="004232DC">
        <w:rPr>
          <w:lang w:val="ru-RU"/>
        </w:rPr>
        <w:t xml:space="preserve"> и Статьям 6 и 8 Приложения </w:t>
      </w:r>
      <w:r w:rsidRPr="004232DC">
        <w:rPr>
          <w:b/>
          <w:bCs/>
          <w:lang w:val="ru-RU"/>
        </w:rPr>
        <w:t>30B</w:t>
      </w:r>
      <w:r w:rsidRPr="004232DC">
        <w:rPr>
          <w:lang w:val="ru-RU"/>
        </w:rPr>
        <w:t xml:space="preserve"> Регламента радиосвязи.</w:t>
      </w:r>
    </w:p>
  </w:footnote>
  <w:footnote w:id="2">
    <w:p w14:paraId="6EC1DDFC" w14:textId="77777777" w:rsidR="00495352" w:rsidRPr="004232DC" w:rsidRDefault="00495352" w:rsidP="001639A4">
      <w:pPr>
        <w:pStyle w:val="FootnoteText"/>
        <w:rPr>
          <w:lang w:val="ru-RU"/>
        </w:rPr>
      </w:pP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3">
    <w:p w14:paraId="1E6E05C9" w14:textId="77777777" w:rsidR="00495352" w:rsidRPr="004232DC" w:rsidRDefault="00495352" w:rsidP="001639A4">
      <w:pPr>
        <w:pStyle w:val="FootnoteText"/>
        <w:rPr>
          <w:lang w:val="ru-RU"/>
        </w:rPr>
      </w:pP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ВКР-2000.</w:t>
      </w:r>
    </w:p>
  </w:footnote>
  <w:footnote w:id="4">
    <w:p w14:paraId="7DE09F98" w14:textId="77777777" w:rsidR="00495352" w:rsidRPr="004232DC" w:rsidRDefault="00495352" w:rsidP="001639A4">
      <w:pPr>
        <w:pStyle w:val="FootnoteText"/>
        <w:rPr>
          <w:lang w:val="ru-RU"/>
        </w:rPr>
      </w:pPr>
      <w:r w:rsidRPr="004232DC">
        <w:rPr>
          <w:rStyle w:val="FootnoteReference"/>
          <w:lang w:val="ru-RU"/>
        </w:rPr>
        <w:sym w:font="Symbol" w:char="F02A"/>
      </w: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5">
    <w:p w14:paraId="2D579789" w14:textId="77777777" w:rsidR="00495352" w:rsidRPr="004232DC" w:rsidRDefault="00495352" w:rsidP="00BB46F0">
      <w:pPr>
        <w:pStyle w:val="FootnoteText"/>
        <w:rPr>
          <w:lang w:val="ru-RU"/>
        </w:rPr>
      </w:pPr>
      <w:r w:rsidRPr="004232DC">
        <w:rPr>
          <w:rStyle w:val="FootnoteReference"/>
          <w:lang w:val="ru-RU"/>
        </w:rPr>
        <w:t>***</w:t>
      </w:r>
      <w:r w:rsidRPr="004232DC">
        <w:rPr>
          <w:lang w:val="ru-RU"/>
        </w:rPr>
        <w:tab/>
      </w:r>
      <w:r w:rsidRPr="004232DC">
        <w:rPr>
          <w:i/>
          <w:iCs/>
          <w:lang w:val="ru-RU"/>
        </w:rPr>
        <w:t>Примечание Секретариата</w:t>
      </w:r>
      <w:r w:rsidRPr="004232DC">
        <w:rPr>
          <w:lang w:val="ru-RU"/>
        </w:rPr>
        <w:t>. – Эта Резолюция была исключена ВКР-07.</w:t>
      </w:r>
    </w:p>
  </w:footnote>
  <w:footnote w:id="6">
    <w:p w14:paraId="145D2C6D" w14:textId="77777777" w:rsidR="00495352" w:rsidRPr="004232DC" w:rsidRDefault="00495352" w:rsidP="004A7688">
      <w:pPr>
        <w:pStyle w:val="FootnoteText"/>
        <w:tabs>
          <w:tab w:val="clear" w:pos="284"/>
          <w:tab w:val="left" w:pos="360"/>
        </w:tabs>
        <w:rPr>
          <w:color w:val="000000"/>
          <w:lang w:val="ru-RU"/>
        </w:rPr>
      </w:pPr>
      <w:r w:rsidRPr="004232DC">
        <w:rPr>
          <w:rStyle w:val="FootnoteReference"/>
          <w:color w:val="000000"/>
          <w:lang w:val="ru-RU"/>
        </w:rPr>
        <w:t>1</w:t>
      </w:r>
      <w:r w:rsidRPr="004232DC">
        <w:rPr>
          <w:color w:val="000000"/>
          <w:lang w:val="ru-RU"/>
        </w:rPr>
        <w:tab/>
        <w:t>На период между 18 февраля 1996 г. и 22 ноября 1997 г. использование этой частоты было приостановлено ВКР-95.</w:t>
      </w:r>
    </w:p>
  </w:footnote>
  <w:footnote w:id="7">
    <w:p w14:paraId="557E1A47" w14:textId="77777777" w:rsidR="00495352" w:rsidRPr="004232DC" w:rsidRDefault="00495352" w:rsidP="00DB004D">
      <w:pPr>
        <w:pStyle w:val="FootnoteText"/>
        <w:rPr>
          <w:lang w:val="ru-RU"/>
        </w:rPr>
      </w:pPr>
      <w:r w:rsidRPr="004232DC">
        <w:rPr>
          <w:rStyle w:val="FootnoteReference"/>
          <w:lang w:val="ru-RU"/>
        </w:rPr>
        <w:t>*</w:t>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8">
    <w:p w14:paraId="1229353A" w14:textId="77777777" w:rsidR="00170B41" w:rsidRPr="004232DC" w:rsidRDefault="00170B41" w:rsidP="00170B41">
      <w:pPr>
        <w:pStyle w:val="FootnoteText"/>
        <w:rPr>
          <w:lang w:val="ru-RU"/>
        </w:rPr>
      </w:pPr>
      <w:r w:rsidRPr="004232DC">
        <w:rPr>
          <w:rStyle w:val="FootnoteReference"/>
          <w:lang w:val="ru-RU"/>
        </w:rPr>
        <w:t>2</w:t>
      </w:r>
      <w:r w:rsidRPr="004232DC">
        <w:rPr>
          <w:lang w:val="ru-RU"/>
        </w:rPr>
        <w:t xml:space="preserve"> </w:t>
      </w:r>
      <w:r w:rsidRPr="004232DC">
        <w:rPr>
          <w:lang w:val="ru-RU"/>
        </w:rPr>
        <w:tab/>
      </w:r>
      <w:r w:rsidRPr="004232DC">
        <w:rPr>
          <w:rFonts w:cs="Calibri"/>
          <w:lang w:val="ru-RU"/>
        </w:rPr>
        <w:t>"2D-Date" – это дата, с которой учитывается данное присвоение, как определено в § 1 </w:t>
      </w:r>
      <w:r w:rsidRPr="004232DC">
        <w:rPr>
          <w:rFonts w:cs="Calibri"/>
          <w:i/>
          <w:iCs/>
          <w:lang w:val="ru-RU"/>
        </w:rPr>
        <w:t>e)</w:t>
      </w:r>
      <w:r w:rsidRPr="004232DC">
        <w:rPr>
          <w:rFonts w:cs="Calibri"/>
          <w:lang w:val="ru-RU"/>
        </w:rPr>
        <w:t xml:space="preserve"> Приложения </w:t>
      </w:r>
      <w:r w:rsidRPr="004232DC">
        <w:rPr>
          <w:rStyle w:val="Appref0"/>
          <w:rFonts w:cs="Calibri"/>
          <w:bCs/>
          <w:lang w:val="ru-RU"/>
        </w:rPr>
        <w:t>5</w:t>
      </w:r>
      <w:r w:rsidRPr="004232DC">
        <w:rPr>
          <w:rFonts w:cs="Calibri"/>
          <w:lang w:val="ru-RU"/>
        </w:rPr>
        <w:t>.</w:t>
      </w:r>
    </w:p>
  </w:footnote>
  <w:footnote w:id="9">
    <w:p w14:paraId="51EBB9A0" w14:textId="77777777" w:rsidR="00170B41" w:rsidRPr="004232DC" w:rsidRDefault="00170B41" w:rsidP="00170B41">
      <w:pPr>
        <w:pStyle w:val="FootnoteText"/>
        <w:rPr>
          <w:lang w:val="ru-RU"/>
        </w:rPr>
      </w:pPr>
      <w:r w:rsidRPr="004232DC">
        <w:rPr>
          <w:rStyle w:val="FootnoteReference"/>
          <w:lang w:val="ru-RU"/>
        </w:rPr>
        <w:t>3</w:t>
      </w:r>
      <w:r w:rsidRPr="004232DC">
        <w:rPr>
          <w:lang w:val="ru-RU"/>
        </w:rPr>
        <w:tab/>
      </w:r>
      <w:r w:rsidRPr="004232DC">
        <w:rPr>
          <w:rFonts w:cs="Calibri"/>
          <w:lang w:val="ru-RU"/>
        </w:rPr>
        <w:t>D1 – это первоначальная дата представления "2D-Date" для сети, подвергающейся модификации.</w:t>
      </w:r>
    </w:p>
  </w:footnote>
  <w:footnote w:id="10">
    <w:p w14:paraId="5B3D1ADF" w14:textId="77777777" w:rsidR="00170B41" w:rsidRPr="004232DC" w:rsidRDefault="00170B41" w:rsidP="00170B41">
      <w:pPr>
        <w:pStyle w:val="FootnoteText"/>
        <w:rPr>
          <w:rFonts w:cs="Calibri"/>
          <w:lang w:val="ru-RU"/>
        </w:rPr>
      </w:pPr>
      <w:r w:rsidRPr="004232DC">
        <w:rPr>
          <w:rStyle w:val="FootnoteReference"/>
          <w:rFonts w:cs="Calibri"/>
          <w:lang w:val="ru-RU"/>
        </w:rPr>
        <w:t>4</w:t>
      </w:r>
      <w:r w:rsidRPr="004232DC">
        <w:rPr>
          <w:rFonts w:cs="Calibri"/>
          <w:lang w:val="ru-RU"/>
        </w:rPr>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2F0B6CD8" w14:textId="77777777" w:rsidR="00170B41" w:rsidRPr="004232DC" w:rsidRDefault="00170B41" w:rsidP="00170B41">
      <w:pPr>
        <w:pStyle w:val="FootnoteText"/>
        <w:rPr>
          <w:lang w:val="ru-RU"/>
        </w:rPr>
      </w:pPr>
      <w:r w:rsidRPr="004232DC">
        <w:rPr>
          <w:rStyle w:val="FootnoteReference"/>
          <w:lang w:val="ru-RU"/>
        </w:rPr>
        <w:t>5</w:t>
      </w:r>
      <w:r w:rsidRPr="004232DC">
        <w:rPr>
          <w:lang w:val="ru-RU"/>
        </w:rPr>
        <w:t xml:space="preserve"> </w:t>
      </w:r>
      <w:r w:rsidRPr="004232DC">
        <w:rPr>
          <w:i/>
          <w:iCs/>
          <w:lang w:val="ru-RU"/>
        </w:rPr>
        <w:tab/>
      </w:r>
      <w:r w:rsidRPr="004232DC">
        <w:rPr>
          <w:lang w:val="ru-RU"/>
        </w:rPr>
        <w:t xml:space="preserve">Ограничено элементами, перечисленными в A.14, A.4.b.6.a и </w:t>
      </w:r>
      <w:r w:rsidRPr="004232DC">
        <w:rPr>
          <w:color w:val="000000"/>
          <w:lang w:val="ru-RU"/>
        </w:rPr>
        <w:t xml:space="preserve">A.4.b.7 Приложения </w:t>
      </w:r>
      <w:r w:rsidRPr="004232DC">
        <w:rPr>
          <w:b/>
          <w:bCs/>
          <w:lang w:val="ru-RU"/>
        </w:rPr>
        <w:t>4</w:t>
      </w:r>
      <w:r w:rsidRPr="004232DC">
        <w:rPr>
          <w:lang w:val="ru-RU"/>
        </w:rPr>
        <w:t xml:space="preserve"> к РР</w:t>
      </w:r>
      <w:r w:rsidRPr="004232DC">
        <w:rPr>
          <w:color w:val="000000"/>
          <w:lang w:val="ru-RU"/>
        </w:rPr>
        <w:t>.</w:t>
      </w:r>
    </w:p>
  </w:footnote>
  <w:footnote w:id="12">
    <w:p w14:paraId="03D87350" w14:textId="15254758" w:rsidR="006060E7" w:rsidRPr="004232DC" w:rsidRDefault="006060E7" w:rsidP="000402F0">
      <w:pPr>
        <w:pStyle w:val="FootnoteText"/>
        <w:tabs>
          <w:tab w:val="clear" w:pos="284"/>
          <w:tab w:val="left" w:pos="360"/>
        </w:tabs>
        <w:rPr>
          <w:color w:val="000000"/>
          <w:lang w:val="ru-RU"/>
        </w:rPr>
      </w:pPr>
      <w:r w:rsidRPr="004232DC">
        <w:rPr>
          <w:rStyle w:val="FootnoteReference"/>
          <w:lang w:val="ru-RU"/>
        </w:rPr>
        <w:sym w:font="Symbol" w:char="F036"/>
      </w:r>
      <w:r w:rsidRPr="004232DC">
        <w:rPr>
          <w:lang w:val="ru-RU"/>
        </w:rPr>
        <w:t xml:space="preserve"> </w:t>
      </w:r>
      <w:r w:rsidRPr="004232DC">
        <w:rPr>
          <w:lang w:val="ru-RU"/>
        </w:rPr>
        <w:tab/>
      </w:r>
      <w:r w:rsidRPr="004232DC">
        <w:rPr>
          <w:color w:val="000000"/>
          <w:lang w:val="ru-RU"/>
        </w:rPr>
        <w:t>Для 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51B0F0AF" w14:textId="2751C970" w:rsidR="007917C5" w:rsidRPr="004232DC" w:rsidRDefault="007917C5" w:rsidP="007917C5">
      <w:pPr>
        <w:pStyle w:val="FootnoteText"/>
        <w:tabs>
          <w:tab w:val="clear" w:pos="284"/>
          <w:tab w:val="left" w:pos="360"/>
        </w:tabs>
        <w:rPr>
          <w:color w:val="000000"/>
          <w:lang w:val="ru-RU"/>
        </w:rPr>
      </w:pPr>
      <w:r w:rsidRPr="004232DC">
        <w:rPr>
          <w:rStyle w:val="FootnoteReference"/>
          <w:lang w:val="ru-RU"/>
        </w:rPr>
        <w:t>6</w:t>
      </w:r>
      <w:r w:rsidRPr="004232DC">
        <w:rPr>
          <w:rStyle w:val="FootnoteReference"/>
          <w:i/>
          <w:iCs/>
          <w:lang w:val="ru-RU"/>
        </w:rPr>
        <w:t>bis</w:t>
      </w:r>
      <w:r w:rsidRPr="004232DC">
        <w:rPr>
          <w:rStyle w:val="FootnoteReference"/>
          <w:i/>
          <w:iCs/>
          <w:lang w:val="ru-RU"/>
        </w:rPr>
        <w:tab/>
      </w:r>
      <w:r w:rsidR="001313CD" w:rsidRPr="004232DC">
        <w:rPr>
          <w:color w:val="000000"/>
          <w:lang w:val="ru-RU"/>
        </w:rPr>
        <w:t xml:space="preserve">Взаимодействующие земные станции, использующие частотные присвоения спутниковым сетям или системам, не учитываются в процедуре получения согласия в соответствии с п. </w:t>
      </w:r>
      <w:r w:rsidR="001313CD" w:rsidRPr="004232DC">
        <w:rPr>
          <w:b/>
          <w:bCs/>
          <w:color w:val="000000"/>
          <w:lang w:val="ru-RU"/>
        </w:rPr>
        <w:t>9.21</w:t>
      </w:r>
      <w:r w:rsidR="001313CD" w:rsidRPr="004232DC">
        <w:rPr>
          <w:color w:val="000000"/>
          <w:lang w:val="ru-RU"/>
        </w:rPr>
        <w:t xml:space="preserve"> и в требованиях по координации согласно пп. </w:t>
      </w:r>
      <w:r w:rsidR="001313CD" w:rsidRPr="004232DC">
        <w:rPr>
          <w:b/>
          <w:bCs/>
          <w:color w:val="000000"/>
          <w:lang w:val="ru-RU"/>
        </w:rPr>
        <w:t>9.17A</w:t>
      </w:r>
      <w:r w:rsidR="001313CD" w:rsidRPr="004232DC">
        <w:rPr>
          <w:color w:val="000000"/>
          <w:lang w:val="ru-RU"/>
        </w:rPr>
        <w:t xml:space="preserve"> и </w:t>
      </w:r>
      <w:r w:rsidR="001313CD" w:rsidRPr="004232DC">
        <w:rPr>
          <w:b/>
          <w:bCs/>
          <w:color w:val="000000"/>
          <w:lang w:val="ru-RU"/>
        </w:rPr>
        <w:t>9.18</w:t>
      </w:r>
      <w:r w:rsidR="001313CD" w:rsidRPr="004232DC">
        <w:rPr>
          <w:color w:val="000000"/>
          <w:lang w:val="ru-RU"/>
        </w:rPr>
        <w:t xml:space="preserve">, за исключением станций, заявленных отдельно в соответствии с п. </w:t>
      </w:r>
      <w:r w:rsidR="001313CD" w:rsidRPr="004232DC">
        <w:rPr>
          <w:b/>
          <w:bCs/>
          <w:color w:val="000000"/>
          <w:lang w:val="ru-RU"/>
        </w:rPr>
        <w:t>11.2</w:t>
      </w:r>
      <w:r w:rsidR="001313CD" w:rsidRPr="004232DC">
        <w:rPr>
          <w:color w:val="000000"/>
          <w:lang w:val="ru-RU"/>
        </w:rPr>
        <w:t xml:space="preserve"> или п. </w:t>
      </w:r>
      <w:r w:rsidR="001313CD" w:rsidRPr="004232DC">
        <w:rPr>
          <w:b/>
          <w:bCs/>
          <w:color w:val="000000"/>
          <w:lang w:val="ru-RU"/>
        </w:rPr>
        <w:t>11.9</w:t>
      </w:r>
      <w:r w:rsidR="001313CD" w:rsidRPr="004232DC">
        <w:rPr>
          <w:color w:val="000000"/>
          <w:lang w:val="ru-RU"/>
        </w:rPr>
        <w:t>.</w:t>
      </w:r>
    </w:p>
  </w:footnote>
  <w:footnote w:id="14">
    <w:p w14:paraId="2CC6A8C2" w14:textId="46EA92E5" w:rsidR="006060E7" w:rsidRPr="004232DC" w:rsidRDefault="006060E7" w:rsidP="000402F0">
      <w:pPr>
        <w:pStyle w:val="FootnoteText"/>
        <w:tabs>
          <w:tab w:val="clear" w:pos="284"/>
          <w:tab w:val="left" w:pos="360"/>
        </w:tabs>
        <w:rPr>
          <w:lang w:val="ru-RU"/>
        </w:rPr>
      </w:pPr>
      <w:r w:rsidRPr="004232DC">
        <w:rPr>
          <w:rStyle w:val="FootnoteReference"/>
          <w:lang w:val="ru-RU"/>
        </w:rPr>
        <w:sym w:font="Symbol" w:char="F037"/>
      </w:r>
      <w:r w:rsidRPr="004232DC">
        <w:rPr>
          <w:lang w:val="ru-RU"/>
        </w:rPr>
        <w:t xml:space="preserve"> </w:t>
      </w:r>
      <w:r w:rsidRPr="004232DC">
        <w:rPr>
          <w:color w:val="000000"/>
          <w:lang w:val="ru-RU"/>
        </w:rPr>
        <w:tab/>
        <w:t>Случаи, относящиеся к этому абзацу, показаны в Дополнении к данному Правилу.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495352" w:rsidRDefault="00495352" w:rsidP="00F72550">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1F3409A" w14:textId="75D30CFE" w:rsidR="00495352" w:rsidRDefault="00495352" w:rsidP="00F72550">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495352" w:rsidRDefault="00495352"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495352" w:rsidRPr="00AF37E0" w:rsidRDefault="00495352" w:rsidP="00B50A7F">
          <w:pPr>
            <w:pStyle w:val="HeaderRegProc"/>
            <w:rPr>
              <w:lang w:val="en-US"/>
            </w:rPr>
          </w:pPr>
          <w:r>
            <w:rPr>
              <w:lang w:val="fr-CH"/>
            </w:rPr>
            <w:t>Пересм.-</w:t>
          </w:r>
        </w:p>
      </w:tc>
    </w:tr>
  </w:tbl>
  <w:p w14:paraId="14B67F1A" w14:textId="77777777" w:rsidR="00495352" w:rsidRDefault="004953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0344B43" w14:textId="35430B88" w:rsidR="00495352" w:rsidRDefault="00495352" w:rsidP="00BA775F">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495352" w:rsidRPr="004C3D2C" w:rsidRDefault="00495352" w:rsidP="00BA775F">
          <w:pPr>
            <w:pStyle w:val="HeaderRegProc"/>
            <w:rPr>
              <w:lang w:val="en-US"/>
            </w:rPr>
          </w:pPr>
          <w:r w:rsidRPr="00BD7FE8">
            <w:rPr>
              <w:lang w:val="ru-RU"/>
            </w:rPr>
            <w:t>Пересм.</w:t>
          </w:r>
          <w:r>
            <w:rPr>
              <w:lang w:val="en-US"/>
            </w:rPr>
            <w:t>-</w:t>
          </w:r>
        </w:p>
      </w:tc>
    </w:tr>
  </w:tbl>
  <w:p w14:paraId="74E518FD" w14:textId="77777777" w:rsidR="00495352" w:rsidRDefault="00495352">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691806CB"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3"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BbNHPj4gEAAKg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691806CB"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33684F3" w14:textId="6F34B97B" w:rsidR="00495352" w:rsidRDefault="00495352" w:rsidP="00BA775F">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495352" w:rsidRPr="004C3D2C" w:rsidRDefault="00495352" w:rsidP="00BA775F">
          <w:pPr>
            <w:pStyle w:val="HeaderRegProc"/>
            <w:rPr>
              <w:lang w:val="en-US"/>
            </w:rPr>
          </w:pPr>
          <w:r w:rsidRPr="00BD7FE8">
            <w:rPr>
              <w:lang w:val="ru-RU"/>
            </w:rPr>
            <w:t>Пересм.</w:t>
          </w:r>
          <w:r>
            <w:rPr>
              <w:lang w:val="en-US"/>
            </w:rPr>
            <w:t>-</w:t>
          </w:r>
        </w:p>
      </w:tc>
    </w:tr>
  </w:tbl>
  <w:p w14:paraId="09FA9B99" w14:textId="77777777" w:rsidR="00495352" w:rsidRDefault="00495352"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49CADDE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4"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F4gEAAKg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LuYl9o5gK6iPLQZjjwvHmTQf4U4qRo1JK+rFXaKToPzi25G2+WsVspUOSIwVe&#10;VqrLinKaoUoZpJi3t2HO496jbTvuNA/BwQ3b2Nik8JnViT7HIQk/RTfm7fKcXj3/YLtfAA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CO+ZF4gEAAKgDAAAOAAAAAAAAAAAAAAAAAC4CAABkcnMvZTJvRG9jLnhtbFBLAQIt&#10;ABQABgAIAAAAIQCbrhcd3wAAAA4BAAAPAAAAAAAAAAAAAAAAADwEAABkcnMvZG93bnJldi54bWxQ&#10;SwUGAAAAAAQABADzAAAASAUAAAAA&#10;" filled="f" stroked="f">
              <v:textbo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49CADDE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DC12BE2" w14:textId="4CA753A7"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5170286F" w:rsidR="00495352" w:rsidRPr="00455136" w:rsidRDefault="00495352" w:rsidP="0095541B">
          <w:pPr>
            <w:pStyle w:val="HeaderRegProc"/>
            <w:rPr>
              <w:lang w:val="en-GB"/>
            </w:rPr>
          </w:pPr>
          <w:r w:rsidRPr="00051209">
            <w:rPr>
              <w:lang w:val="ru-RU"/>
            </w:rPr>
            <w:t>Пересм.</w:t>
          </w:r>
          <w:r w:rsidR="003A42B8">
            <w:rPr>
              <w:lang w:val="en-GB"/>
            </w:rPr>
            <w:t>-</w:t>
          </w:r>
        </w:p>
      </w:tc>
    </w:tr>
  </w:tbl>
  <w:p w14:paraId="2BEF50F2" w14:textId="77777777" w:rsidR="00495352" w:rsidRDefault="00495352">
    <w:pPr>
      <w:pStyle w:val="Header"/>
      <w:rPr>
        <w:lang w:val="ru-RU"/>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4A7C54D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6CAD64EE"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305F512" w14:textId="2847474C" w:rsidR="00B51D66" w:rsidRDefault="00B51D66" w:rsidP="00BA775F">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697A20F"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30F038" w14:textId="77777777" w:rsidR="00B51D66" w:rsidRPr="004C3D2C" w:rsidRDefault="00B51D66" w:rsidP="00BA775F">
          <w:pPr>
            <w:pStyle w:val="HeaderRegProc"/>
            <w:rPr>
              <w:lang w:val="en-US"/>
            </w:rPr>
          </w:pPr>
          <w:r w:rsidRPr="00BD7FE8">
            <w:rPr>
              <w:lang w:val="ru-RU"/>
            </w:rPr>
            <w:t>Пересм.</w:t>
          </w:r>
          <w:r>
            <w:rPr>
              <w:lang w:val="en-US"/>
            </w:rPr>
            <w:t>-</w:t>
          </w:r>
        </w:p>
      </w:tc>
    </w:tr>
  </w:tbl>
  <w:p w14:paraId="1ED03E76" w14:textId="77777777" w:rsidR="00B51D66" w:rsidRDefault="00B51D66" w:rsidP="0075012E">
    <w:pPr>
      <w:pStyle w:val="Header"/>
    </w:pPr>
    <w:r>
      <w:rPr>
        <w:noProof/>
        <w:lang w:val="en-US" w:eastAsia="zh-CN"/>
      </w:rPr>
      <mc:AlternateContent>
        <mc:Choice Requires="wps">
          <w:drawing>
            <wp:anchor distT="0" distB="0" distL="114300" distR="114300" simplePos="0" relativeHeight="251703296" behindDoc="0" locked="0" layoutInCell="1" allowOverlap="1" wp14:anchorId="35F8F3BC" wp14:editId="2AAB35FC">
              <wp:simplePos x="0" y="0"/>
              <wp:positionH relativeFrom="column">
                <wp:posOffset>9298940</wp:posOffset>
              </wp:positionH>
              <wp:positionV relativeFrom="paragraph">
                <wp:posOffset>860425</wp:posOffset>
              </wp:positionV>
              <wp:extent cx="457200" cy="5885815"/>
              <wp:effectExtent l="0" t="0" r="0" b="0"/>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265095C7"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84E5119"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8F3BC" id="_x0000_t202" coordsize="21600,21600" o:spt="202" path="m,l,21600r21600,l21600,xe">
              <v:stroke joinstyle="miter"/>
              <v:path gradientshapeok="t" o:connecttype="rect"/>
            </v:shapetype>
            <v:shape id="_x0000_s1035" type="#_x0000_t202" style="position:absolute;left:0;text-align:left;margin-left:732.2pt;margin-top:67.75pt;width:36pt;height:46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idROp4gEAAKgDAAAOAAAAAAAAAAAAAAAAAC4CAABkcnMvZTJvRG9jLnhtbFBLAQIt&#10;ABQABgAIAAAAIQCbrhcd3wAAAA4BAAAPAAAAAAAAAAAAAAAAADwEAABkcnMvZG93bnJldi54bWxQ&#10;SwUGAAAAAAQABADzAAAASAUAAAAA&#10;" filled="f" stroked="f">
              <v:textbo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265095C7"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84E5119" w14:textId="77777777" w:rsidR="00B51D66" w:rsidRPr="00045490" w:rsidRDefault="00B51D66" w:rsidP="00F72550">
                    <w:pPr>
                      <w:rPr>
                        <w:lang w:val="ru-RU"/>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319D2FF" w14:textId="77777777" w:rsidTr="00E40C74">
      <w:trPr>
        <w:cantSplit/>
        <w:jc w:val="righ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51C57B0" w14:textId="3A42E97D"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10C10ED3" w:rsidR="00495352" w:rsidRPr="006F3125" w:rsidRDefault="007D214E" w:rsidP="0006566D">
          <w:pPr>
            <w:pStyle w:val="HeaderRegProc"/>
            <w:rPr>
              <w:lang w:val="en-GB"/>
            </w:rPr>
          </w:pPr>
          <w:r w:rsidRPr="0083751D">
            <w:rPr>
              <w:lang w:val="ru-RU"/>
            </w:rPr>
            <w:t>Стр.</w:t>
          </w:r>
          <w:r w:rsidRPr="0083751D">
            <w:rPr>
              <w:lang w:val="fr-FR"/>
            </w:rPr>
            <w:t xml:space="preserve"> </w:t>
          </w:r>
          <w:r w:rsidRPr="0083751D">
            <w:fldChar w:fldCharType="begin"/>
          </w:r>
          <w:r w:rsidRPr="0083751D">
            <w:instrText xml:space="preserve"> PAGE </w:instrText>
          </w:r>
          <w:r w:rsidRPr="0083751D">
            <w:fldChar w:fldCharType="separate"/>
          </w:r>
          <w:r>
            <w:t>12</w:t>
          </w:r>
          <w:r w:rsidRPr="0083751D">
            <w:fldChar w:fldCharType="end"/>
          </w:r>
        </w:p>
      </w:tc>
      <w:tc>
        <w:tcPr>
          <w:tcW w:w="1701" w:type="dxa"/>
          <w:tcBorders>
            <w:top w:val="single" w:sz="6" w:space="0" w:color="auto"/>
            <w:left w:val="single" w:sz="6" w:space="0" w:color="auto"/>
            <w:bottom w:val="single" w:sz="6" w:space="0" w:color="auto"/>
            <w:right w:val="single" w:sz="6" w:space="0" w:color="auto"/>
          </w:tcBorders>
        </w:tcPr>
        <w:p w14:paraId="15838F36" w14:textId="5288A86A" w:rsidR="00495352" w:rsidRPr="00455136" w:rsidRDefault="00495352" w:rsidP="0095541B">
          <w:pPr>
            <w:pStyle w:val="HeaderRegProc"/>
            <w:rPr>
              <w:lang w:val="en-GB"/>
            </w:rPr>
          </w:pPr>
          <w:r w:rsidRPr="00051209">
            <w:rPr>
              <w:lang w:val="ru-RU"/>
            </w:rPr>
            <w:t>Пересм.</w:t>
          </w:r>
          <w:r w:rsidR="003A42B8">
            <w:rPr>
              <w:lang w:val="en-GB"/>
            </w:rPr>
            <w:t>-</w:t>
          </w:r>
        </w:p>
      </w:tc>
    </w:tr>
  </w:tbl>
  <w:p w14:paraId="40C06C4F" w14:textId="77777777" w:rsidR="00495352" w:rsidRDefault="00495352">
    <w:pPr>
      <w:pStyle w:val="Header"/>
      <w:rPr>
        <w:lang w:val="ru-RU"/>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69932A77"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DC8478C"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76DCAC9" w14:textId="3F7CA661" w:rsidR="00B51D66" w:rsidRDefault="00B51D66" w:rsidP="00BA775F">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093D7D"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8AE49" w14:textId="3C9F06B6" w:rsidR="00B51D66" w:rsidRPr="004C3D2C" w:rsidRDefault="00B51D66" w:rsidP="00BA775F">
          <w:pPr>
            <w:pStyle w:val="HeaderRegProc"/>
            <w:rPr>
              <w:lang w:val="en-US"/>
            </w:rPr>
          </w:pPr>
          <w:r w:rsidRPr="00BD7FE8">
            <w:rPr>
              <w:lang w:val="ru-RU"/>
            </w:rPr>
            <w:t>Пересм.</w:t>
          </w:r>
          <w:r w:rsidR="003A42B8">
            <w:rPr>
              <w:lang w:val="en-US"/>
            </w:rPr>
            <w:t>-</w:t>
          </w:r>
        </w:p>
      </w:tc>
    </w:tr>
  </w:tbl>
  <w:p w14:paraId="4DD1127D" w14:textId="77777777" w:rsidR="00B51D66" w:rsidRDefault="00B51D66">
    <w:pPr>
      <w:pStyle w:val="Header"/>
    </w:pPr>
    <w:r>
      <w:rPr>
        <w:noProof/>
        <w:lang w:val="en-US" w:eastAsia="zh-CN"/>
      </w:rPr>
      <mc:AlternateContent>
        <mc:Choice Requires="wps">
          <w:drawing>
            <wp:anchor distT="0" distB="0" distL="114300" distR="114300" simplePos="0" relativeHeight="251707392" behindDoc="0" locked="0" layoutInCell="1" allowOverlap="1" wp14:anchorId="68BF1788" wp14:editId="05F6993F">
              <wp:simplePos x="0" y="0"/>
              <wp:positionH relativeFrom="column">
                <wp:posOffset>9326880</wp:posOffset>
              </wp:positionH>
              <wp:positionV relativeFrom="paragraph">
                <wp:posOffset>-20955</wp:posOffset>
              </wp:positionV>
              <wp:extent cx="457200" cy="5723890"/>
              <wp:effectExtent l="0" t="0" r="0" b="0"/>
              <wp:wrapSquare wrapText="bothSides"/>
              <wp:docPr id="1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3B5DFDC1"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573FDF"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F1788"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ab4A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3B5DFDC1"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573FDF" w14:textId="77777777" w:rsidR="00B51D66" w:rsidRDefault="00B51D66" w:rsidP="009260C5"/>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254B0CF1"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1880264"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9D08D66" w14:textId="1FA55F05" w:rsidR="00B51D66" w:rsidRDefault="00B51D66" w:rsidP="00BA775F">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CD3813"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ED2FAF" w14:textId="77777777" w:rsidR="00B51D66" w:rsidRPr="004C3D2C" w:rsidRDefault="00B51D66" w:rsidP="00BA775F">
          <w:pPr>
            <w:pStyle w:val="HeaderRegProc"/>
            <w:rPr>
              <w:lang w:val="en-US"/>
            </w:rPr>
          </w:pPr>
          <w:r w:rsidRPr="00BD7FE8">
            <w:rPr>
              <w:lang w:val="ru-RU"/>
            </w:rPr>
            <w:t>Пересм.</w:t>
          </w:r>
          <w:r>
            <w:rPr>
              <w:lang w:val="en-US"/>
            </w:rPr>
            <w:t>-</w:t>
          </w:r>
        </w:p>
      </w:tc>
    </w:tr>
  </w:tbl>
  <w:p w14:paraId="4B3C2E26" w14:textId="77777777" w:rsidR="00B51D66" w:rsidRDefault="00B51D66" w:rsidP="0075012E">
    <w:pPr>
      <w:pStyle w:val="Header"/>
    </w:pPr>
    <w:r>
      <w:rPr>
        <w:noProof/>
        <w:lang w:val="en-US" w:eastAsia="zh-CN"/>
      </w:rPr>
      <mc:AlternateContent>
        <mc:Choice Requires="wps">
          <w:drawing>
            <wp:anchor distT="0" distB="0" distL="114300" distR="114300" simplePos="0" relativeHeight="251705344" behindDoc="0" locked="0" layoutInCell="1" allowOverlap="1" wp14:anchorId="5EC35546" wp14:editId="06AB46BC">
              <wp:simplePos x="0" y="0"/>
              <wp:positionH relativeFrom="column">
                <wp:posOffset>9298940</wp:posOffset>
              </wp:positionH>
              <wp:positionV relativeFrom="paragraph">
                <wp:posOffset>860425</wp:posOffset>
              </wp:positionV>
              <wp:extent cx="457200" cy="5885815"/>
              <wp:effectExtent l="0" t="0" r="0" b="0"/>
              <wp:wrapNone/>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4026DFFC"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E497EF4"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35546"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kEt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tIW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aCQS3hAQAAqQMAAA4AAAAAAAAAAAAAAAAALgIAAGRycy9lMm9Eb2MueG1sUEsBAi0A&#10;FAAGAAgAAAAhAJuuFx3fAAAADgEAAA8AAAAAAAAAAAAAAAAAOwQAAGRycy9kb3ducmV2LnhtbFBL&#10;BQYAAAAABAAEAPMAAABHBQAAAAA=&#10;" filled="f" stroked="f">
              <v:textbo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4026DFFC"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E497EF4" w14:textId="77777777" w:rsidR="00B51D66" w:rsidRPr="00045490" w:rsidRDefault="00B51D66" w:rsidP="00F72550">
                    <w:pPr>
                      <w:rPr>
                        <w:lang w:val="ru-RU"/>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66D39A1" w14:textId="77777777" w:rsidTr="00455136">
      <w:trPr>
        <w:cantSpli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8EBC8CE" w14:textId="212A6A3E"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495352" w:rsidRPr="0095541B" w:rsidRDefault="00495352" w:rsidP="0095541B">
          <w:pPr>
            <w:pStyle w:val="HeaderRegProc"/>
            <w:rPr>
              <w:lang w:val="en-US"/>
            </w:rPr>
          </w:pPr>
          <w:r w:rsidRPr="00051209">
            <w:rPr>
              <w:lang w:val="ru-RU"/>
            </w:rPr>
            <w:t>Пересм.</w:t>
          </w:r>
          <w:r>
            <w:rPr>
              <w:lang w:val="ru-RU"/>
            </w:rPr>
            <w:t>-</w:t>
          </w:r>
        </w:p>
      </w:tc>
    </w:tr>
  </w:tbl>
  <w:p w14:paraId="5748D64A" w14:textId="77777777" w:rsidR="00495352" w:rsidRDefault="00495352">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55AF19ED"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1EBF852F"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4652475" w14:textId="48BD2F28" w:rsidR="001D03F9" w:rsidRDefault="001D03F9" w:rsidP="00BA775F">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3461D0"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994314" w14:textId="77777777" w:rsidR="001D03F9" w:rsidRPr="00495352" w:rsidRDefault="001D03F9" w:rsidP="0068098C">
          <w:pPr>
            <w:pStyle w:val="HeaderRegProc"/>
            <w:rPr>
              <w:lang w:val="en-GB"/>
            </w:rPr>
          </w:pPr>
          <w:r w:rsidRPr="00BD7FE8">
            <w:rPr>
              <w:lang w:val="ru-RU"/>
            </w:rPr>
            <w:t>Пересм.</w:t>
          </w:r>
          <w:r>
            <w:rPr>
              <w:lang w:val="en-GB"/>
            </w:rPr>
            <w:t>-</w:t>
          </w:r>
        </w:p>
      </w:tc>
    </w:tr>
  </w:tbl>
  <w:p w14:paraId="398273C3" w14:textId="77777777" w:rsidR="001D03F9" w:rsidRDefault="001D03F9" w:rsidP="0075012E">
    <w:pPr>
      <w:pStyle w:val="Header"/>
    </w:pPr>
    <w:r>
      <w:rPr>
        <w:noProof/>
        <w:lang w:val="en-US" w:eastAsia="zh-CN"/>
      </w:rPr>
      <mc:AlternateContent>
        <mc:Choice Requires="wps">
          <w:drawing>
            <wp:anchor distT="0" distB="0" distL="114300" distR="114300" simplePos="0" relativeHeight="251717632" behindDoc="0" locked="0" layoutInCell="1" allowOverlap="1" wp14:anchorId="5C9FD16F" wp14:editId="7A32881B">
              <wp:simplePos x="0" y="0"/>
              <wp:positionH relativeFrom="column">
                <wp:posOffset>9298940</wp:posOffset>
              </wp:positionH>
              <wp:positionV relativeFrom="paragraph">
                <wp:posOffset>860425</wp:posOffset>
              </wp:positionV>
              <wp:extent cx="457200" cy="5885815"/>
              <wp:effectExtent l="0" t="0" r="0" b="0"/>
              <wp:wrapNone/>
              <wp:docPr id="147528825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17AD7CC3"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6A91750"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FD16F" id="_x0000_t202" coordsize="21600,21600" o:spt="202" path="m,l,21600r21600,l21600,xe">
              <v:stroke joinstyle="miter"/>
              <v:path gradientshapeok="t" o:connecttype="rect"/>
            </v:shapetype>
            <v:shape id="_x0000_s1038" type="#_x0000_t202" style="position:absolute;left:0;text-align:left;margin-left:732.2pt;margin-top:67.75pt;width:36pt;height:463.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" filled="f" stroked="f">
              <v:textbo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17AD7CC3"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6A91750" w14:textId="77777777" w:rsidR="001D03F9" w:rsidRPr="00045490" w:rsidRDefault="001D03F9" w:rsidP="00F72550">
                    <w:pPr>
                      <w:rPr>
                        <w:lang w:val="ru-RU"/>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17C5" w14:paraId="2BF7182F" w14:textId="77777777" w:rsidTr="00E40C74">
      <w:trPr>
        <w:cantSplit/>
      </w:trPr>
      <w:tc>
        <w:tcPr>
          <w:tcW w:w="1701" w:type="dxa"/>
          <w:tcBorders>
            <w:top w:val="single" w:sz="6" w:space="0" w:color="auto"/>
            <w:left w:val="single" w:sz="6" w:space="0" w:color="auto"/>
            <w:bottom w:val="single" w:sz="6" w:space="0" w:color="auto"/>
            <w:right w:val="single" w:sz="6" w:space="0" w:color="auto"/>
          </w:tcBorders>
        </w:tcPr>
        <w:p w14:paraId="2CB5F0A5" w14:textId="77777777" w:rsidR="007917C5" w:rsidRPr="00051209" w:rsidRDefault="007917C5"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5ADDB59E" w14:textId="735EF757" w:rsidR="007917C5" w:rsidRPr="00051209" w:rsidRDefault="007917C5" w:rsidP="0006566D">
          <w:pPr>
            <w:pStyle w:val="HeaderRegProc"/>
            <w:rPr>
              <w:lang w:val="ru-RU"/>
            </w:rPr>
          </w:pPr>
          <w:r w:rsidRPr="00051209">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68D59C6" w14:textId="422A2186" w:rsidR="007917C5" w:rsidRPr="007917C5" w:rsidRDefault="007D214E" w:rsidP="0006566D">
          <w:pPr>
            <w:pStyle w:val="HeaderRegProc"/>
            <w:rPr>
              <w:lang w:val="ru-RU"/>
            </w:rPr>
          </w:pPr>
          <w:r w:rsidRPr="0083751D">
            <w:rPr>
              <w:lang w:val="ru-RU"/>
            </w:rPr>
            <w:t>Стр.</w:t>
          </w:r>
          <w:r w:rsidRPr="0083751D">
            <w:rPr>
              <w:lang w:val="fr-FR"/>
            </w:rPr>
            <w:t xml:space="preserve"> </w:t>
          </w:r>
          <w:r w:rsidRPr="0083751D">
            <w:fldChar w:fldCharType="begin"/>
          </w:r>
          <w:r w:rsidRPr="0083751D">
            <w:instrText xml:space="preserve"> PAGE </w:instrText>
          </w:r>
          <w:r w:rsidRPr="0083751D">
            <w:fldChar w:fldCharType="separate"/>
          </w:r>
          <w:r>
            <w:t>12</w:t>
          </w:r>
          <w:r w:rsidRPr="0083751D">
            <w:fldChar w:fldCharType="end"/>
          </w:r>
        </w:p>
      </w:tc>
      <w:tc>
        <w:tcPr>
          <w:tcW w:w="1701" w:type="dxa"/>
          <w:tcBorders>
            <w:top w:val="single" w:sz="6" w:space="0" w:color="auto"/>
            <w:left w:val="single" w:sz="6" w:space="0" w:color="auto"/>
            <w:bottom w:val="single" w:sz="6" w:space="0" w:color="auto"/>
            <w:right w:val="single" w:sz="6" w:space="0" w:color="auto"/>
          </w:tcBorders>
        </w:tcPr>
        <w:p w14:paraId="77B9BF91" w14:textId="050EB7D9" w:rsidR="007917C5" w:rsidRPr="00507A6B" w:rsidRDefault="007917C5" w:rsidP="0068098C">
          <w:pPr>
            <w:pStyle w:val="HeaderRegProc"/>
            <w:rPr>
              <w:lang w:val="en-GB"/>
            </w:rPr>
          </w:pPr>
          <w:r w:rsidRPr="00051209">
            <w:rPr>
              <w:lang w:val="ru-RU"/>
            </w:rPr>
            <w:t>Пересм.</w:t>
          </w:r>
          <w:r w:rsidR="007D214E">
            <w:rPr>
              <w:lang w:val="en-GB"/>
            </w:rPr>
            <w:t>-</w:t>
          </w:r>
        </w:p>
      </w:tc>
    </w:tr>
  </w:tbl>
  <w:p w14:paraId="41679C50" w14:textId="77777777" w:rsidR="007917C5" w:rsidRDefault="007917C5">
    <w:pPr>
      <w:pStyle w:val="Header"/>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495352" w:rsidRDefault="00495352" w:rsidP="00124A2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E826693" w14:textId="5620E723" w:rsidR="00495352" w:rsidRDefault="00495352" w:rsidP="00124A2C">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495352" w:rsidRDefault="00495352"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495352" w:rsidRPr="00F72550" w:rsidRDefault="00495352" w:rsidP="00B50A7F">
          <w:pPr>
            <w:pStyle w:val="HeaderRegProc"/>
            <w:rPr>
              <w:lang w:val="ru-RU"/>
            </w:rPr>
          </w:pPr>
          <w:r>
            <w:rPr>
              <w:lang w:val="fr-CH"/>
            </w:rPr>
            <w:t>Пересм.-</w:t>
          </w:r>
        </w:p>
      </w:tc>
    </w:tr>
  </w:tbl>
  <w:p w14:paraId="00B40520" w14:textId="77777777" w:rsidR="00495352" w:rsidRDefault="00495352"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4897" w14:textId="77777777" w:rsidR="00495352" w:rsidRDefault="00495352">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67143540"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12436E">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39"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67143540"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12436E">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v:textbox>
              <w10:wrap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10B8" w14:textId="77777777" w:rsidR="00495352" w:rsidRDefault="00495352">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43A54D80"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12436E">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40"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vMu5Q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" filled="f" stroked="f">
              <v:textbo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43A54D80"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12436E">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v:textbox>
              <w10:wrap anchorx="page"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07D41C" w14:textId="1F88D3A5" w:rsidR="00495352" w:rsidRDefault="00495352" w:rsidP="005B3B36">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3050BFE7" w:rsidR="00495352" w:rsidRPr="006F6E40" w:rsidRDefault="00495352" w:rsidP="00685D8F">
          <w:pPr>
            <w:pStyle w:val="HeaderRegProc"/>
            <w:rPr>
              <w:lang w:val="en-GB"/>
            </w:rPr>
          </w:pPr>
          <w:r w:rsidRPr="00BD7FE8">
            <w:rPr>
              <w:lang w:val="ru-RU"/>
            </w:rPr>
            <w:t>Пересм.</w:t>
          </w:r>
          <w:r w:rsidR="006F6E40">
            <w:rPr>
              <w:lang w:val="en-GB"/>
            </w:rPr>
            <w:t>-</w:t>
          </w:r>
        </w:p>
      </w:tc>
    </w:tr>
  </w:tbl>
  <w:p w14:paraId="183F5462" w14:textId="77777777" w:rsidR="00495352" w:rsidRPr="00F72550" w:rsidRDefault="00495352" w:rsidP="00F7255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F6E40" w:rsidRPr="00BD7FE8" w14:paraId="337C8F37"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C74F" w14:textId="77777777" w:rsidR="006F6E40" w:rsidRDefault="006F6E40"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3F09E19D" w14:textId="3E25A459" w:rsidR="006F6E40" w:rsidRDefault="006F6E40" w:rsidP="006F6E40">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9211B8C" w14:textId="77777777" w:rsidR="006F6E40" w:rsidRDefault="006F6E40"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AD00F" w14:textId="77777777" w:rsidR="006F6E40" w:rsidRPr="006F6E40" w:rsidRDefault="006F6E40" w:rsidP="006F6E40">
          <w:pPr>
            <w:pStyle w:val="HeaderRegProc"/>
            <w:rPr>
              <w:lang w:val="en-GB"/>
            </w:rPr>
          </w:pPr>
          <w:r w:rsidRPr="00BD7FE8">
            <w:rPr>
              <w:lang w:val="ru-RU"/>
            </w:rPr>
            <w:t>Пересм.</w:t>
          </w:r>
          <w:r>
            <w:rPr>
              <w:lang w:val="en-GB"/>
            </w:rPr>
            <w:t>-</w:t>
          </w:r>
        </w:p>
      </w:tc>
    </w:tr>
  </w:tbl>
  <w:p w14:paraId="7C290C63" w14:textId="77777777" w:rsidR="006F6E40" w:rsidRDefault="006F6E40" w:rsidP="006F6E40">
    <w:pPr>
      <w:pStyle w:val="Header"/>
      <w:jc w:val="right"/>
      <w:rPr>
        <w:lang w:val="ru-RU"/>
      </w:rPr>
    </w:pPr>
    <w:r>
      <w:rPr>
        <w:noProof/>
        <w:lang w:val="en-US" w:eastAsia="zh-CN"/>
      </w:rPr>
      <mc:AlternateContent>
        <mc:Choice Requires="wps">
          <w:drawing>
            <wp:anchor distT="0" distB="0" distL="114300" distR="114300" simplePos="0" relativeHeight="251699200" behindDoc="0" locked="0" layoutInCell="1" allowOverlap="1" wp14:anchorId="4DCD2966" wp14:editId="52BA1C93">
              <wp:simplePos x="0" y="0"/>
              <wp:positionH relativeFrom="page">
                <wp:posOffset>9991725</wp:posOffset>
              </wp:positionH>
              <wp:positionV relativeFrom="margin">
                <wp:posOffset>636270</wp:posOffset>
              </wp:positionV>
              <wp:extent cx="360045" cy="5762625"/>
              <wp:effectExtent l="0" t="0" r="0" b="9525"/>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465334EF"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12436E">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D2966" id="_x0000_t202" coordsize="21600,21600" o:spt="202" path="m,l,21600r21600,l21600,xe">
              <v:stroke joinstyle="miter"/>
              <v:path gradientshapeok="t" o:connecttype="rect"/>
            </v:shapetype>
            <v:shape id="_x0000_s1041" type="#_x0000_t202" style="position:absolute;left:0;text-align:left;margin-left:786.75pt;margin-top:50.1pt;width:28.35pt;height:453.7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AbC5A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" filled="f" stroked="f">
              <v:textbo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465334EF"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12436E">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v:textbox>
              <w10:wrap anchorx="page" anchory="margin"/>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C0A48CE" w14:textId="27A50BF7" w:rsidR="00495352" w:rsidRDefault="00495352" w:rsidP="005B3B36">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495352" w:rsidRPr="004C3D2C" w:rsidRDefault="00495352" w:rsidP="00685D8F">
          <w:pPr>
            <w:pStyle w:val="HeaderRegProc"/>
            <w:rPr>
              <w:lang w:val="en-US"/>
            </w:rPr>
          </w:pPr>
          <w:r w:rsidRPr="00BD7FE8">
            <w:rPr>
              <w:lang w:val="ru-RU"/>
            </w:rPr>
            <w:t>Пересм.</w:t>
          </w:r>
          <w:r>
            <w:rPr>
              <w:lang w:val="ru-RU"/>
            </w:rPr>
            <w:t>-</w:t>
          </w:r>
        </w:p>
      </w:tc>
    </w:tr>
  </w:tbl>
  <w:p w14:paraId="01945A56" w14:textId="77777777" w:rsidR="00495352" w:rsidRPr="00F72550" w:rsidRDefault="00495352" w:rsidP="00F7255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5CE76072"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27309416" w14:textId="77777777" w:rsidR="00B51D66" w:rsidRDefault="00B51D66"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0DADD681" w14:textId="0CE8E216" w:rsidR="00B51D66" w:rsidRDefault="00B51D66" w:rsidP="006F6E40">
          <w:pPr>
            <w:pStyle w:val="HeaderRegProc"/>
            <w:rPr>
              <w:lang w:val="en-US"/>
            </w:rPr>
          </w:pPr>
          <w:r>
            <w:rPr>
              <w:lang w:val="ru-RU"/>
            </w:rPr>
            <w:t>СТ</w:t>
          </w:r>
          <w:r>
            <w:fldChar w:fldCharType="begin"/>
          </w:r>
          <w:r>
            <w:instrText>STYLEREF href2</w:instrText>
          </w:r>
          <w:r>
            <w:fldChar w:fldCharType="separate"/>
          </w:r>
          <w:r w:rsidR="0012436E">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0AC36A" w14:textId="77777777" w:rsidR="00B51D66" w:rsidRDefault="00B51D66"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7AE51" w14:textId="77777777" w:rsidR="00B51D66" w:rsidRPr="006F6E40" w:rsidRDefault="00B51D66" w:rsidP="006F6E40">
          <w:pPr>
            <w:pStyle w:val="HeaderRegProc"/>
            <w:rPr>
              <w:lang w:val="en-GB"/>
            </w:rPr>
          </w:pPr>
          <w:r w:rsidRPr="00BD7FE8">
            <w:rPr>
              <w:lang w:val="ru-RU"/>
            </w:rPr>
            <w:t>Пересм.</w:t>
          </w:r>
          <w:r>
            <w:rPr>
              <w:lang w:val="en-GB"/>
            </w:rPr>
            <w:t>-</w:t>
          </w:r>
        </w:p>
      </w:tc>
    </w:tr>
  </w:tbl>
  <w:p w14:paraId="336BDB8B" w14:textId="77777777" w:rsidR="00B51D66" w:rsidRDefault="00B51D66" w:rsidP="006F6E40">
    <w:pPr>
      <w:pStyle w:val="Header"/>
      <w:jc w:val="right"/>
      <w:rPr>
        <w:lang w:val="ru-RU"/>
      </w:rPr>
    </w:pPr>
    <w:r>
      <w:rPr>
        <w:noProof/>
        <w:lang w:val="en-US" w:eastAsia="zh-CN"/>
      </w:rPr>
      <mc:AlternateContent>
        <mc:Choice Requires="wps">
          <w:drawing>
            <wp:anchor distT="0" distB="0" distL="114300" distR="114300" simplePos="0" relativeHeight="251709440" behindDoc="0" locked="0" layoutInCell="1" allowOverlap="1" wp14:anchorId="4BD22D13" wp14:editId="591819FA">
              <wp:simplePos x="0" y="0"/>
              <wp:positionH relativeFrom="page">
                <wp:posOffset>9991725</wp:posOffset>
              </wp:positionH>
              <wp:positionV relativeFrom="margin">
                <wp:posOffset>636270</wp:posOffset>
              </wp:positionV>
              <wp:extent cx="360045" cy="5762625"/>
              <wp:effectExtent l="0" t="0" r="0" b="9525"/>
              <wp:wrapNone/>
              <wp:docPr id="1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7E32D810"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12436E">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Пересм.-</w:t>
                                </w:r>
                              </w:p>
                            </w:tc>
                          </w:tr>
                        </w:tbl>
                        <w:p w14:paraId="309345F4" w14:textId="77777777" w:rsidR="00B51D66" w:rsidRDefault="00B51D66"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22D13" id="_x0000_t202" coordsize="21600,21600" o:spt="202" path="m,l,21600r21600,l21600,xe">
              <v:stroke joinstyle="miter"/>
              <v:path gradientshapeok="t" o:connecttype="rect"/>
            </v:shapetype>
            <v:shape id="_x0000_s1042" type="#_x0000_t202" style="position:absolute;left:0;text-align:left;margin-left:786.75pt;margin-top:50.1pt;width:28.35pt;height:453.7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Wgs5Q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" filled="f" stroked="f">
              <v:textbo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7E32D810"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12436E">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Пересм.-</w:t>
                          </w:r>
                        </w:p>
                      </w:tc>
                    </w:tr>
                  </w:tbl>
                  <w:p w14:paraId="309345F4" w14:textId="77777777" w:rsidR="00B51D66" w:rsidRDefault="00B51D66" w:rsidP="00F3050A"/>
                </w:txbxContent>
              </v:textbox>
              <w10:wrap anchorx="page"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D4C1" w14:textId="77777777" w:rsidR="00495352" w:rsidRPr="00A72D03" w:rsidRDefault="00495352" w:rsidP="00A72D03">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9917" w14:textId="77777777" w:rsidR="00495352" w:rsidRPr="003B5AA4" w:rsidRDefault="00495352" w:rsidP="003B5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F312" w14:textId="77777777" w:rsidR="00495352" w:rsidRDefault="00495352">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58636493"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58636493"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110B" w14:textId="6BC39F3B" w:rsidR="00495352" w:rsidRDefault="00495352"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04CE499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74FB6CE1"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A42B8">
                                  <w:rPr>
                                    <w:rFonts w:ascii="Arial" w:hAnsi="Arial" w:cs="Arial"/>
                                    <w:lang w:val="en-US"/>
                                  </w:rPr>
                                  <w:t>-</w:t>
                                </w:r>
                              </w:p>
                            </w:tc>
                          </w:tr>
                        </w:tbl>
                        <w:p w14:paraId="45D08679"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Text Box 90" o:spid="_x0000_s1027"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" filled="f" stroked="f">
              <v:textbo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04CE499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74FB6CE1"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A42B8">
                            <w:rPr>
                              <w:rFonts w:ascii="Arial" w:hAnsi="Arial" w:cs="Arial"/>
                              <w:lang w:val="en-US"/>
                            </w:rPr>
                            <w:t>-</w:t>
                          </w:r>
                        </w:p>
                      </w:tc>
                    </w:tr>
                  </w:tbl>
                  <w:p w14:paraId="45D08679" w14:textId="77777777" w:rsidR="00495352" w:rsidRPr="00045490" w:rsidRDefault="00495352" w:rsidP="0063025B">
                    <w:pPr>
                      <w:rPr>
                        <w:lang w:val="ru-RU"/>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8D4E" w14:textId="77777777" w:rsidR="00495352" w:rsidRDefault="00495352">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4DFDC7F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28"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4DFDC7F4"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A15A" w14:textId="77777777" w:rsidR="00495352" w:rsidRDefault="00495352"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044227D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29"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ah4gEAAKg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L+Tb2jWIqqA8sB2GKC8ebNy3gLykGjkop6edOoZGi++zYkg/5YhGzlQ5JjhR4&#10;XqnOK8pphiplkGLaXocpjzuPdttyp2kIDq7YxsYmhc+sjvQ5Dkn4Mboxb+fn9Or5B9v8Bg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nguah4gEAAKgDAAAOAAAAAAAAAAAAAAAAAC4CAABkcnMvZTJvRG9jLnhtbFBLAQIt&#10;ABQABgAIAAAAIQCbrhcd3wAAAA4BAAAPAAAAAAAAAAAAAAAAADwEAABkcnMvZG93bnJldi54bWxQ&#10;SwUGAAAAAAQABADzAAAASAUAAAAA&#10;" filled="f" stroked="f">
              <v:textbo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044227D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EFE1" w14:textId="77777777" w:rsidR="00495352" w:rsidRDefault="00495352">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4810FD96"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0"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R0N4AEAAKg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4810FD96"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EECE" w14:textId="0CADAD19" w:rsidR="00495352" w:rsidRDefault="00495352"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11155A60"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68D545F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A42B8">
                                  <w:rPr>
                                    <w:rFonts w:ascii="Arial" w:hAnsi="Arial" w:cs="Arial"/>
                                    <w:lang w:val="en-US"/>
                                  </w:rPr>
                                  <w:t>-</w:t>
                                </w:r>
                              </w:p>
                            </w:tc>
                          </w:tr>
                        </w:tbl>
                        <w:p w14:paraId="1EA074CD"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1"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" filled="f" stroked="f">
              <v:textbo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11155A60"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68D545F2"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3A42B8">
                            <w:rPr>
                              <w:rFonts w:ascii="Arial" w:hAnsi="Arial" w:cs="Arial"/>
                              <w:lang w:val="en-US"/>
                            </w:rPr>
                            <w:t>-</w:t>
                          </w:r>
                        </w:p>
                      </w:tc>
                    </w:tr>
                  </w:tbl>
                  <w:p w14:paraId="1EA074CD" w14:textId="77777777" w:rsidR="00495352" w:rsidRPr="00045490" w:rsidRDefault="00495352"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1A11F" w14:textId="77777777" w:rsidR="00B51D66" w:rsidRDefault="00B51D66">
    <w:pPr>
      <w:pStyle w:val="Header"/>
    </w:pPr>
    <w:r>
      <w:rPr>
        <w:noProof/>
        <w:lang w:val="en-US" w:eastAsia="zh-CN"/>
      </w:rPr>
      <mc:AlternateContent>
        <mc:Choice Requires="wps">
          <w:drawing>
            <wp:anchor distT="0" distB="0" distL="114300" distR="114300" simplePos="0" relativeHeight="251701248" behindDoc="0" locked="0" layoutInCell="1" allowOverlap="1" wp14:anchorId="193F09E4" wp14:editId="226B2B53">
              <wp:simplePos x="0" y="0"/>
              <wp:positionH relativeFrom="column">
                <wp:posOffset>9250680</wp:posOffset>
              </wp:positionH>
              <wp:positionV relativeFrom="paragraph">
                <wp:posOffset>455295</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15AD7CE4"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122F95A"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F09E4" id="_x0000_t202" coordsize="21600,21600" o:spt="202" path="m,l,21600r21600,l21600,xe">
              <v:stroke joinstyle="miter"/>
              <v:path gradientshapeok="t" o:connecttype="rect"/>
            </v:shapetype>
            <v:shape id="_x0000_s1032" type="#_x0000_t202" style="position:absolute;left:0;text-align:left;margin-left:728.4pt;margin-top:35.85pt;width:36pt;height:45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15AD7CE4"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12436E">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122F95A" w14:textId="77777777" w:rsidR="00B51D66" w:rsidRDefault="00B51D66"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11908486">
    <w:abstractNumId w:val="13"/>
  </w:num>
  <w:num w:numId="2" w16cid:durableId="1778064417">
    <w:abstractNumId w:val="14"/>
  </w:num>
  <w:num w:numId="3" w16cid:durableId="1309242608">
    <w:abstractNumId w:val="10"/>
  </w:num>
  <w:num w:numId="4" w16cid:durableId="612174497">
    <w:abstractNumId w:val="9"/>
  </w:num>
  <w:num w:numId="5" w16cid:durableId="1875922796">
    <w:abstractNumId w:val="7"/>
  </w:num>
  <w:num w:numId="6" w16cid:durableId="2073505357">
    <w:abstractNumId w:val="6"/>
  </w:num>
  <w:num w:numId="7" w16cid:durableId="1347945266">
    <w:abstractNumId w:val="5"/>
  </w:num>
  <w:num w:numId="8" w16cid:durableId="792334656">
    <w:abstractNumId w:val="4"/>
  </w:num>
  <w:num w:numId="9" w16cid:durableId="407309622">
    <w:abstractNumId w:val="8"/>
  </w:num>
  <w:num w:numId="10" w16cid:durableId="662197347">
    <w:abstractNumId w:val="3"/>
  </w:num>
  <w:num w:numId="11" w16cid:durableId="1018626842">
    <w:abstractNumId w:val="2"/>
  </w:num>
  <w:num w:numId="12" w16cid:durableId="1824226796">
    <w:abstractNumId w:val="1"/>
  </w:num>
  <w:num w:numId="13" w16cid:durableId="115413874">
    <w:abstractNumId w:val="0"/>
  </w:num>
  <w:num w:numId="14" w16cid:durableId="105925865">
    <w:abstractNumId w:val="15"/>
  </w:num>
  <w:num w:numId="15" w16cid:durableId="1969899194">
    <w:abstractNumId w:val="11"/>
  </w:num>
  <w:num w:numId="16" w16cid:durableId="2984581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7510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A7714"/>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286A"/>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36E"/>
    <w:rsid w:val="00124A2C"/>
    <w:rsid w:val="00125C15"/>
    <w:rsid w:val="00127470"/>
    <w:rsid w:val="0013096B"/>
    <w:rsid w:val="001313CD"/>
    <w:rsid w:val="00131957"/>
    <w:rsid w:val="001342D1"/>
    <w:rsid w:val="00135A0C"/>
    <w:rsid w:val="00136E96"/>
    <w:rsid w:val="00137630"/>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63EB9"/>
    <w:rsid w:val="0017026F"/>
    <w:rsid w:val="0017039E"/>
    <w:rsid w:val="00170A32"/>
    <w:rsid w:val="00170A65"/>
    <w:rsid w:val="00170B41"/>
    <w:rsid w:val="00170CA1"/>
    <w:rsid w:val="001738FB"/>
    <w:rsid w:val="00174C57"/>
    <w:rsid w:val="00176AA8"/>
    <w:rsid w:val="00177047"/>
    <w:rsid w:val="001771A6"/>
    <w:rsid w:val="00177F08"/>
    <w:rsid w:val="00180432"/>
    <w:rsid w:val="001814BB"/>
    <w:rsid w:val="00182082"/>
    <w:rsid w:val="00182B66"/>
    <w:rsid w:val="00182D3B"/>
    <w:rsid w:val="00182DBC"/>
    <w:rsid w:val="00184690"/>
    <w:rsid w:val="0018470E"/>
    <w:rsid w:val="00184B5C"/>
    <w:rsid w:val="00185954"/>
    <w:rsid w:val="0018638D"/>
    <w:rsid w:val="001868F4"/>
    <w:rsid w:val="0019062B"/>
    <w:rsid w:val="00191F72"/>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3F9"/>
    <w:rsid w:val="001D0C60"/>
    <w:rsid w:val="001D19C6"/>
    <w:rsid w:val="001D1F33"/>
    <w:rsid w:val="001D2C81"/>
    <w:rsid w:val="001E0A88"/>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0B65"/>
    <w:rsid w:val="00234553"/>
    <w:rsid w:val="00234A78"/>
    <w:rsid w:val="00236209"/>
    <w:rsid w:val="00236723"/>
    <w:rsid w:val="00236D1B"/>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0AC5"/>
    <w:rsid w:val="00271FC4"/>
    <w:rsid w:val="00273BC8"/>
    <w:rsid w:val="002747F2"/>
    <w:rsid w:val="00276AE0"/>
    <w:rsid w:val="0027779B"/>
    <w:rsid w:val="00280AF3"/>
    <w:rsid w:val="002838C1"/>
    <w:rsid w:val="002845C3"/>
    <w:rsid w:val="00285488"/>
    <w:rsid w:val="002900EE"/>
    <w:rsid w:val="00292A8A"/>
    <w:rsid w:val="00293D56"/>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0B89"/>
    <w:rsid w:val="002C1611"/>
    <w:rsid w:val="002C188C"/>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2F67DA"/>
    <w:rsid w:val="0030159F"/>
    <w:rsid w:val="00303602"/>
    <w:rsid w:val="00303C85"/>
    <w:rsid w:val="00307F9F"/>
    <w:rsid w:val="0031263B"/>
    <w:rsid w:val="00315620"/>
    <w:rsid w:val="003160F8"/>
    <w:rsid w:val="00320D1B"/>
    <w:rsid w:val="003216B0"/>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3DF1"/>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42B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D72DF"/>
    <w:rsid w:val="003E0163"/>
    <w:rsid w:val="003E0A8C"/>
    <w:rsid w:val="003E13F4"/>
    <w:rsid w:val="003E186B"/>
    <w:rsid w:val="003E358B"/>
    <w:rsid w:val="003E367C"/>
    <w:rsid w:val="003E3F53"/>
    <w:rsid w:val="003E50CA"/>
    <w:rsid w:val="003E593A"/>
    <w:rsid w:val="003E64CB"/>
    <w:rsid w:val="003E741F"/>
    <w:rsid w:val="003F2474"/>
    <w:rsid w:val="003F42E3"/>
    <w:rsid w:val="003F7371"/>
    <w:rsid w:val="003F7665"/>
    <w:rsid w:val="004023EB"/>
    <w:rsid w:val="00404169"/>
    <w:rsid w:val="004058F0"/>
    <w:rsid w:val="00410533"/>
    <w:rsid w:val="0041289D"/>
    <w:rsid w:val="004130A8"/>
    <w:rsid w:val="0041353A"/>
    <w:rsid w:val="0041410F"/>
    <w:rsid w:val="004176FB"/>
    <w:rsid w:val="0042063B"/>
    <w:rsid w:val="00420E73"/>
    <w:rsid w:val="00421973"/>
    <w:rsid w:val="00422257"/>
    <w:rsid w:val="004232DC"/>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04D"/>
    <w:rsid w:val="00455136"/>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352"/>
    <w:rsid w:val="00495EF9"/>
    <w:rsid w:val="00496499"/>
    <w:rsid w:val="00497586"/>
    <w:rsid w:val="004A164A"/>
    <w:rsid w:val="004A167F"/>
    <w:rsid w:val="004A2ACD"/>
    <w:rsid w:val="004A44B8"/>
    <w:rsid w:val="004A7137"/>
    <w:rsid w:val="004A7688"/>
    <w:rsid w:val="004B0FF3"/>
    <w:rsid w:val="004B1CE6"/>
    <w:rsid w:val="004B2CAC"/>
    <w:rsid w:val="004B5691"/>
    <w:rsid w:val="004B5C2E"/>
    <w:rsid w:val="004B6CE4"/>
    <w:rsid w:val="004B7A02"/>
    <w:rsid w:val="004C2D88"/>
    <w:rsid w:val="004C34EB"/>
    <w:rsid w:val="004C3D2C"/>
    <w:rsid w:val="004C3D36"/>
    <w:rsid w:val="004C7E82"/>
    <w:rsid w:val="004D1815"/>
    <w:rsid w:val="004D297E"/>
    <w:rsid w:val="004E0EAB"/>
    <w:rsid w:val="004E4528"/>
    <w:rsid w:val="004E5E09"/>
    <w:rsid w:val="004E6FF1"/>
    <w:rsid w:val="004F0569"/>
    <w:rsid w:val="004F0BD3"/>
    <w:rsid w:val="004F15FB"/>
    <w:rsid w:val="004F335A"/>
    <w:rsid w:val="004F3EEB"/>
    <w:rsid w:val="004F3EFD"/>
    <w:rsid w:val="004F48C1"/>
    <w:rsid w:val="004F4BBC"/>
    <w:rsid w:val="004F66D3"/>
    <w:rsid w:val="0050047C"/>
    <w:rsid w:val="00500CEF"/>
    <w:rsid w:val="00502E56"/>
    <w:rsid w:val="00505A58"/>
    <w:rsid w:val="00507A6B"/>
    <w:rsid w:val="00510947"/>
    <w:rsid w:val="005124D2"/>
    <w:rsid w:val="0051393A"/>
    <w:rsid w:val="00515120"/>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9F9"/>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3CB0"/>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60E7"/>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5112"/>
    <w:rsid w:val="00656478"/>
    <w:rsid w:val="0066039A"/>
    <w:rsid w:val="0066051B"/>
    <w:rsid w:val="0066177B"/>
    <w:rsid w:val="00663AB3"/>
    <w:rsid w:val="00663B20"/>
    <w:rsid w:val="0066470D"/>
    <w:rsid w:val="00667AC3"/>
    <w:rsid w:val="00671881"/>
    <w:rsid w:val="00674BEC"/>
    <w:rsid w:val="006752C2"/>
    <w:rsid w:val="00675B7B"/>
    <w:rsid w:val="00676955"/>
    <w:rsid w:val="00677686"/>
    <w:rsid w:val="0068098C"/>
    <w:rsid w:val="0068227C"/>
    <w:rsid w:val="00682829"/>
    <w:rsid w:val="00683CC8"/>
    <w:rsid w:val="00685D8F"/>
    <w:rsid w:val="00685DE6"/>
    <w:rsid w:val="00691BC8"/>
    <w:rsid w:val="00694159"/>
    <w:rsid w:val="00695F42"/>
    <w:rsid w:val="00696BBD"/>
    <w:rsid w:val="00697CBA"/>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6F6E40"/>
    <w:rsid w:val="00700204"/>
    <w:rsid w:val="007006C4"/>
    <w:rsid w:val="007006F9"/>
    <w:rsid w:val="00701CE2"/>
    <w:rsid w:val="00702B76"/>
    <w:rsid w:val="00702E45"/>
    <w:rsid w:val="007066F0"/>
    <w:rsid w:val="00707CC8"/>
    <w:rsid w:val="00710589"/>
    <w:rsid w:val="007111D7"/>
    <w:rsid w:val="00712299"/>
    <w:rsid w:val="0071417D"/>
    <w:rsid w:val="007141C9"/>
    <w:rsid w:val="00715584"/>
    <w:rsid w:val="00721D3E"/>
    <w:rsid w:val="00722F5A"/>
    <w:rsid w:val="00725DD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1287"/>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17C5"/>
    <w:rsid w:val="00793E63"/>
    <w:rsid w:val="007941C0"/>
    <w:rsid w:val="007969E6"/>
    <w:rsid w:val="00797B52"/>
    <w:rsid w:val="007A1C51"/>
    <w:rsid w:val="007A3BCF"/>
    <w:rsid w:val="007A77F4"/>
    <w:rsid w:val="007B081E"/>
    <w:rsid w:val="007B2E00"/>
    <w:rsid w:val="007B3907"/>
    <w:rsid w:val="007B3E99"/>
    <w:rsid w:val="007C0A1C"/>
    <w:rsid w:val="007C0E31"/>
    <w:rsid w:val="007C2C15"/>
    <w:rsid w:val="007C45E7"/>
    <w:rsid w:val="007C5163"/>
    <w:rsid w:val="007C7294"/>
    <w:rsid w:val="007C7AA3"/>
    <w:rsid w:val="007D0D1D"/>
    <w:rsid w:val="007D1D57"/>
    <w:rsid w:val="007D214E"/>
    <w:rsid w:val="007D2569"/>
    <w:rsid w:val="007D4482"/>
    <w:rsid w:val="007D55E7"/>
    <w:rsid w:val="007D7A9A"/>
    <w:rsid w:val="007E0F8B"/>
    <w:rsid w:val="007E165B"/>
    <w:rsid w:val="007E2D6D"/>
    <w:rsid w:val="007E2EBB"/>
    <w:rsid w:val="007E4BA1"/>
    <w:rsid w:val="007E58DD"/>
    <w:rsid w:val="007E616C"/>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4134"/>
    <w:rsid w:val="0084529D"/>
    <w:rsid w:val="00847B7A"/>
    <w:rsid w:val="00851D54"/>
    <w:rsid w:val="00851D86"/>
    <w:rsid w:val="00852241"/>
    <w:rsid w:val="00853C64"/>
    <w:rsid w:val="00855209"/>
    <w:rsid w:val="00857B45"/>
    <w:rsid w:val="00860198"/>
    <w:rsid w:val="0086084B"/>
    <w:rsid w:val="00860E00"/>
    <w:rsid w:val="00862283"/>
    <w:rsid w:val="00862505"/>
    <w:rsid w:val="00863925"/>
    <w:rsid w:val="00863A9C"/>
    <w:rsid w:val="00864262"/>
    <w:rsid w:val="00864DDE"/>
    <w:rsid w:val="00864FD7"/>
    <w:rsid w:val="00866099"/>
    <w:rsid w:val="008671A1"/>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3DB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4534"/>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1300"/>
    <w:rsid w:val="00923761"/>
    <w:rsid w:val="00924123"/>
    <w:rsid w:val="009258E3"/>
    <w:rsid w:val="00925F86"/>
    <w:rsid w:val="009260C5"/>
    <w:rsid w:val="009271A2"/>
    <w:rsid w:val="00927714"/>
    <w:rsid w:val="00932BAC"/>
    <w:rsid w:val="00932E4D"/>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6A97"/>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11E6"/>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4CE9"/>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2D03"/>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55E"/>
    <w:rsid w:val="00AC6861"/>
    <w:rsid w:val="00AD03A1"/>
    <w:rsid w:val="00AD121D"/>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49D2"/>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1D66"/>
    <w:rsid w:val="00B5214B"/>
    <w:rsid w:val="00B53C99"/>
    <w:rsid w:val="00B54ADD"/>
    <w:rsid w:val="00B56F71"/>
    <w:rsid w:val="00B624C0"/>
    <w:rsid w:val="00B63A78"/>
    <w:rsid w:val="00B667DB"/>
    <w:rsid w:val="00B675E9"/>
    <w:rsid w:val="00B705F6"/>
    <w:rsid w:val="00B70F31"/>
    <w:rsid w:val="00B71CF0"/>
    <w:rsid w:val="00B765FC"/>
    <w:rsid w:val="00B773C1"/>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0D48"/>
    <w:rsid w:val="00BB1C54"/>
    <w:rsid w:val="00BB1DDF"/>
    <w:rsid w:val="00BB2DE6"/>
    <w:rsid w:val="00BB46F0"/>
    <w:rsid w:val="00BB4A12"/>
    <w:rsid w:val="00BB4CC8"/>
    <w:rsid w:val="00BB5D52"/>
    <w:rsid w:val="00BB6553"/>
    <w:rsid w:val="00BB6B75"/>
    <w:rsid w:val="00BB6FCF"/>
    <w:rsid w:val="00BB7576"/>
    <w:rsid w:val="00BC31EC"/>
    <w:rsid w:val="00BC7181"/>
    <w:rsid w:val="00BC783C"/>
    <w:rsid w:val="00BD5EA8"/>
    <w:rsid w:val="00BD6750"/>
    <w:rsid w:val="00BD7AFF"/>
    <w:rsid w:val="00BD7FE8"/>
    <w:rsid w:val="00BE06D0"/>
    <w:rsid w:val="00BE2083"/>
    <w:rsid w:val="00BE32B8"/>
    <w:rsid w:val="00BE3CFF"/>
    <w:rsid w:val="00BE6005"/>
    <w:rsid w:val="00BE6FDD"/>
    <w:rsid w:val="00BE7259"/>
    <w:rsid w:val="00BE7ED1"/>
    <w:rsid w:val="00BF33E0"/>
    <w:rsid w:val="00BF3823"/>
    <w:rsid w:val="00BF3B64"/>
    <w:rsid w:val="00BF5270"/>
    <w:rsid w:val="00BF5A8F"/>
    <w:rsid w:val="00BF666D"/>
    <w:rsid w:val="00BF6C3E"/>
    <w:rsid w:val="00C03226"/>
    <w:rsid w:val="00C038F5"/>
    <w:rsid w:val="00C054C6"/>
    <w:rsid w:val="00C0558D"/>
    <w:rsid w:val="00C07D83"/>
    <w:rsid w:val="00C10494"/>
    <w:rsid w:val="00C11C52"/>
    <w:rsid w:val="00C11F73"/>
    <w:rsid w:val="00C1315C"/>
    <w:rsid w:val="00C15A72"/>
    <w:rsid w:val="00C1665B"/>
    <w:rsid w:val="00C17F28"/>
    <w:rsid w:val="00C208DF"/>
    <w:rsid w:val="00C211D9"/>
    <w:rsid w:val="00C2183E"/>
    <w:rsid w:val="00C218D5"/>
    <w:rsid w:val="00C21C4C"/>
    <w:rsid w:val="00C24444"/>
    <w:rsid w:val="00C25CBB"/>
    <w:rsid w:val="00C30E30"/>
    <w:rsid w:val="00C31D27"/>
    <w:rsid w:val="00C3246A"/>
    <w:rsid w:val="00C33B97"/>
    <w:rsid w:val="00C33CCD"/>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67599"/>
    <w:rsid w:val="00C7261D"/>
    <w:rsid w:val="00C72E21"/>
    <w:rsid w:val="00C733E2"/>
    <w:rsid w:val="00C77E22"/>
    <w:rsid w:val="00C80ABE"/>
    <w:rsid w:val="00C81E8C"/>
    <w:rsid w:val="00C82626"/>
    <w:rsid w:val="00C82A48"/>
    <w:rsid w:val="00C84D52"/>
    <w:rsid w:val="00C86E20"/>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0749B"/>
    <w:rsid w:val="00D10004"/>
    <w:rsid w:val="00D14CFC"/>
    <w:rsid w:val="00D14FFC"/>
    <w:rsid w:val="00D1542A"/>
    <w:rsid w:val="00D15715"/>
    <w:rsid w:val="00D16190"/>
    <w:rsid w:val="00D16DFF"/>
    <w:rsid w:val="00D220A6"/>
    <w:rsid w:val="00D35C42"/>
    <w:rsid w:val="00D3631C"/>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0B08"/>
    <w:rsid w:val="00E30E49"/>
    <w:rsid w:val="00E31233"/>
    <w:rsid w:val="00E343E7"/>
    <w:rsid w:val="00E34E28"/>
    <w:rsid w:val="00E35A6E"/>
    <w:rsid w:val="00E40AF5"/>
    <w:rsid w:val="00E40C74"/>
    <w:rsid w:val="00E500A1"/>
    <w:rsid w:val="00E53FA3"/>
    <w:rsid w:val="00E540CA"/>
    <w:rsid w:val="00E54E01"/>
    <w:rsid w:val="00E562A9"/>
    <w:rsid w:val="00E56472"/>
    <w:rsid w:val="00E56821"/>
    <w:rsid w:val="00E601BD"/>
    <w:rsid w:val="00E61F69"/>
    <w:rsid w:val="00E63F52"/>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37B3"/>
    <w:rsid w:val="00ED4F98"/>
    <w:rsid w:val="00ED52AC"/>
    <w:rsid w:val="00ED5880"/>
    <w:rsid w:val="00ED6AD1"/>
    <w:rsid w:val="00EE0E04"/>
    <w:rsid w:val="00EE1DE2"/>
    <w:rsid w:val="00EE34B0"/>
    <w:rsid w:val="00EE49DD"/>
    <w:rsid w:val="00EE5143"/>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130"/>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4AFE"/>
    <w:rsid w:val="00F85062"/>
    <w:rsid w:val="00F85D17"/>
    <w:rsid w:val="00F86051"/>
    <w:rsid w:val="00F87FB2"/>
    <w:rsid w:val="00F9016D"/>
    <w:rsid w:val="00F9059E"/>
    <w:rsid w:val="00F90A61"/>
    <w:rsid w:val="00F919C9"/>
    <w:rsid w:val="00F9376E"/>
    <w:rsid w:val="00F9451D"/>
    <w:rsid w:val="00F96349"/>
    <w:rsid w:val="00F97271"/>
    <w:rsid w:val="00F97E98"/>
    <w:rsid w:val="00FA203E"/>
    <w:rsid w:val="00FA22BA"/>
    <w:rsid w:val="00FA536D"/>
    <w:rsid w:val="00FA5C32"/>
    <w:rsid w:val="00FA6C08"/>
    <w:rsid w:val="00FA6D4F"/>
    <w:rsid w:val="00FB082C"/>
    <w:rsid w:val="00FB3035"/>
    <w:rsid w:val="00FB3628"/>
    <w:rsid w:val="00FB4784"/>
    <w:rsid w:val="00FB541D"/>
    <w:rsid w:val="00FB72BB"/>
    <w:rsid w:val="00FC02E0"/>
    <w:rsid w:val="00FC0411"/>
    <w:rsid w:val="00FC19C0"/>
    <w:rsid w:val="00FC1A7A"/>
    <w:rsid w:val="00FC2CE9"/>
    <w:rsid w:val="00FC4BE3"/>
    <w:rsid w:val="00FD0868"/>
    <w:rsid w:val="00FD208C"/>
    <w:rsid w:val="00FD76C7"/>
    <w:rsid w:val="00FE3FEC"/>
    <w:rsid w:val="00FE4B10"/>
    <w:rsid w:val="00FE59B8"/>
    <w:rsid w:val="00FE5C36"/>
    <w:rsid w:val="00FE7156"/>
    <w:rsid w:val="00FE7566"/>
    <w:rsid w:val="00FF0879"/>
    <w:rsid w:val="00FF2025"/>
    <w:rsid w:val="00FF3B2F"/>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5105"/>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link w:val="Heading1Char"/>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uiPriority w:val="99"/>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qForma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 w:type="character" w:customStyle="1" w:styleId="Heading1Char">
    <w:name w:val="Heading 1 Char"/>
    <w:link w:val="Heading1"/>
    <w:rsid w:val="007917C5"/>
    <w:rPr>
      <w:b/>
      <w:bCs/>
      <w:sz w:val="26"/>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yperlink" Target="https://www.itu.int/rec/R-REC-P.1546-6-201908-I/en" TargetMode="External"/><Relationship Id="rId21" Type="http://schemas.openxmlformats.org/officeDocument/2006/relationships/footer" Target="footer6.xml"/><Relationship Id="rId34" Type="http://schemas.openxmlformats.org/officeDocument/2006/relationships/header" Target="header16.xml"/><Relationship Id="rId42" Type="http://schemas.openxmlformats.org/officeDocument/2006/relationships/footer" Target="footer15.xml"/><Relationship Id="rId47" Type="http://schemas.openxmlformats.org/officeDocument/2006/relationships/footer" Target="footer17.xml"/><Relationship Id="rId50" Type="http://schemas.openxmlformats.org/officeDocument/2006/relationships/header" Target="header23.xml"/><Relationship Id="rId55"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9.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yperlink" Target="https://ituint-my.sharepoint.com/personal/dongsik_kim_itu_int/Documents/Documents/Temp1%20for%20Work/PRIMSRV_10104" TargetMode="External"/><Relationship Id="rId37" Type="http://schemas.openxmlformats.org/officeDocument/2006/relationships/header" Target="header17.xml"/><Relationship Id="rId40" Type="http://schemas.openxmlformats.org/officeDocument/2006/relationships/header" Target="header18.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header" Target="header27.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header" Target="header14.xml"/><Relationship Id="rId35" Type="http://schemas.openxmlformats.org/officeDocument/2006/relationships/footer" Target="footer11.xml"/><Relationship Id="rId43" Type="http://schemas.openxmlformats.org/officeDocument/2006/relationships/header" Target="header19.xml"/><Relationship Id="rId48" Type="http://schemas.openxmlformats.org/officeDocument/2006/relationships/footer" Target="footer18.xml"/><Relationship Id="rId56" Type="http://schemas.openxmlformats.org/officeDocument/2006/relationships/footer" Target="footer22.xml"/><Relationship Id="rId8" Type="http://schemas.openxmlformats.org/officeDocument/2006/relationships/header" Target="header1.xml"/><Relationship Id="rId51" Type="http://schemas.openxmlformats.org/officeDocument/2006/relationships/footer" Target="footer19.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footer" Target="footer13.xml"/><Relationship Id="rId46" Type="http://schemas.openxmlformats.org/officeDocument/2006/relationships/header" Target="header21.xml"/><Relationship Id="rId59" Type="http://schemas.openxmlformats.org/officeDocument/2006/relationships/footer" Target="footer23.xml"/><Relationship Id="rId20" Type="http://schemas.openxmlformats.org/officeDocument/2006/relationships/header" Target="header8.xml"/><Relationship Id="rId41" Type="http://schemas.openxmlformats.org/officeDocument/2006/relationships/footer" Target="footer14.xml"/><Relationship Id="rId54"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footer" Target="footer12.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footer" Target="footer1.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footer" Target="footer20.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34</Pages>
  <Words>11506</Words>
  <Characters>65586</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ПРАВИЛА ПРОЦЕДУРЫ Издание 2025 года</vt:lpstr>
    </vt:vector>
  </TitlesOfParts>
  <Company>ITU</Company>
  <LinksUpToDate>false</LinksUpToDate>
  <CharactersWithSpaces>76939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79</cp:revision>
  <cp:lastPrinted>2025-12-05T13:36:00Z</cp:lastPrinted>
  <dcterms:created xsi:type="dcterms:W3CDTF">2021-01-05T16:28:00Z</dcterms:created>
  <dcterms:modified xsi:type="dcterms:W3CDTF">2025-12-05T13:37:00Z</dcterms:modified>
</cp:coreProperties>
</file>