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A0EDD" w14:textId="77777777" w:rsidR="00542C7C" w:rsidRPr="008376F2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8376F2">
        <w:rPr>
          <w:szCs w:val="26"/>
          <w:lang w:val="ru-RU"/>
        </w:rPr>
        <w:t>ИЗМЕНЕНИЯ к</w:t>
      </w:r>
      <w:r w:rsidRPr="008376F2">
        <w:rPr>
          <w:szCs w:val="26"/>
          <w:lang w:val="ru-RU"/>
        </w:rPr>
        <w:br/>
      </w:r>
      <w:r w:rsidRPr="008376F2">
        <w:rPr>
          <w:szCs w:val="26"/>
          <w:lang w:val="ru-RU"/>
        </w:rPr>
        <w:br/>
        <w:t>Правилам процедуры</w:t>
      </w:r>
    </w:p>
    <w:p w14:paraId="38C8FF10" w14:textId="72931DF2" w:rsidR="00B91137" w:rsidRPr="008376F2" w:rsidRDefault="00B91137" w:rsidP="002C3C9D">
      <w:pPr>
        <w:jc w:val="center"/>
        <w:rPr>
          <w:szCs w:val="22"/>
          <w:lang w:val="ru-RU"/>
        </w:rPr>
      </w:pPr>
      <w:r w:rsidRPr="008376F2">
        <w:rPr>
          <w:szCs w:val="22"/>
          <w:lang w:val="ru-RU"/>
        </w:rPr>
        <w:t>(издание 20</w:t>
      </w:r>
      <w:r w:rsidR="00AE46FB">
        <w:rPr>
          <w:szCs w:val="22"/>
          <w:lang w:val="en-GB"/>
        </w:rPr>
        <w:t>21</w:t>
      </w:r>
      <w:r w:rsidRPr="008376F2">
        <w:rPr>
          <w:szCs w:val="22"/>
          <w:lang w:val="ru-RU"/>
        </w:rPr>
        <w:t xml:space="preserve"> года),</w:t>
      </w:r>
    </w:p>
    <w:p w14:paraId="11EDED4B" w14:textId="77777777" w:rsidR="00B91137" w:rsidRPr="008376F2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8376F2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8376F2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8376F2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8376F2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14:paraId="6FB51FF9" w14:textId="77777777" w:rsidR="00542C7C" w:rsidRPr="008376F2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959"/>
        <w:gridCol w:w="709"/>
        <w:gridCol w:w="1388"/>
        <w:gridCol w:w="1281"/>
        <w:gridCol w:w="1335"/>
        <w:gridCol w:w="2517"/>
      </w:tblGrid>
      <w:tr w:rsidR="0020688E" w:rsidRPr="00000F06" w14:paraId="757AE362" w14:textId="77777777" w:rsidTr="009668B4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000F06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Пересмотр</w:t>
            </w:r>
            <w:r w:rsidR="00627F1D" w:rsidRPr="00000F06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b/>
                <w:bCs/>
                <w:sz w:val="18"/>
                <w:szCs w:val="18"/>
                <w:lang w:val="ru-RU"/>
              </w:rPr>
              <w:t>(Циркуляр №</w:t>
            </w:r>
            <w:r w:rsidR="006E7E02" w:rsidRPr="00000F06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513" w:type="pct"/>
          </w:tcPr>
          <w:p w14:paraId="00DE9DBC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</w:tcPr>
          <w:p w14:paraId="7755E04D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742" w:type="pct"/>
          </w:tcPr>
          <w:p w14:paraId="348AF438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</w:t>
            </w:r>
            <w:r w:rsidR="0082546F" w:rsidRPr="00000F06">
              <w:rPr>
                <w:b/>
                <w:bCs/>
                <w:sz w:val="18"/>
                <w:szCs w:val="18"/>
                <w:lang w:val="ru-RU"/>
              </w:rPr>
              <w:t>/</w:t>
            </w:r>
            <w:r w:rsidR="00EC554E" w:rsidRPr="00000F06">
              <w:rPr>
                <w:b/>
                <w:bCs/>
                <w:sz w:val="18"/>
                <w:szCs w:val="18"/>
                <w:lang w:val="ru-RU"/>
              </w:rPr>
              <w:t>ПР</w:t>
            </w:r>
          </w:p>
        </w:tc>
        <w:tc>
          <w:tcPr>
            <w:tcW w:w="685" w:type="pct"/>
          </w:tcPr>
          <w:p w14:paraId="51C7CC4E" w14:textId="77777777" w:rsidR="003475A2" w:rsidRPr="00000F06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714" w:type="pct"/>
          </w:tcPr>
          <w:p w14:paraId="78F59C82" w14:textId="54F44341" w:rsidR="003475A2" w:rsidRPr="00000F06" w:rsidRDefault="00B91137" w:rsidP="004C07A5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346" w:type="pct"/>
          </w:tcPr>
          <w:p w14:paraId="01820EB5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Страницы для включения</w:t>
            </w:r>
          </w:p>
        </w:tc>
      </w:tr>
      <w:tr w:rsidR="009D3A81" w:rsidRPr="00000F06" w14:paraId="0A10C17D" w14:textId="77777777" w:rsidTr="009668B4">
        <w:trPr>
          <w:trHeight w:val="203"/>
          <w:jc w:val="center"/>
        </w:trPr>
        <w:tc>
          <w:tcPr>
            <w:tcW w:w="621" w:type="pct"/>
            <w:vMerge w:val="restart"/>
          </w:tcPr>
          <w:p w14:paraId="54DBF78F" w14:textId="7B1144F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z w:val="18"/>
                <w:szCs w:val="18"/>
                <w:lang w:val="ru-RU"/>
              </w:rPr>
              <w:br/>
              <w:t>См. CR/4</w:t>
            </w:r>
            <w:r w:rsidRPr="00000F06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13" w:type="pct"/>
            <w:vMerge w:val="restart"/>
          </w:tcPr>
          <w:p w14:paraId="15B5136D" w14:textId="06C7F494" w:rsidR="009D3A81" w:rsidRPr="00C97BA5" w:rsidRDefault="009D3A81" w:rsidP="00D2180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 xml:space="preserve">15 </w:t>
            </w:r>
            <w:r w:rsidRPr="00000F06">
              <w:rPr>
                <w:sz w:val="18"/>
                <w:szCs w:val="18"/>
                <w:lang w:val="ru-RU"/>
              </w:rPr>
              <w:t>октября</w:t>
            </w:r>
            <w:r w:rsidRPr="00000F06">
              <w:rPr>
                <w:sz w:val="18"/>
                <w:szCs w:val="18"/>
                <w:lang w:val="en-US"/>
              </w:rPr>
              <w:t xml:space="preserve"> 2021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г.</w:t>
            </w:r>
          </w:p>
        </w:tc>
        <w:tc>
          <w:tcPr>
            <w:tcW w:w="379" w:type="pct"/>
          </w:tcPr>
          <w:p w14:paraId="43BB87D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0C57FF9B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26F59A61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37303023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4EB391B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59E9317B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21C1106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9C60F1C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E3E8FA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A11</w:t>
            </w:r>
          </w:p>
          <w:p w14:paraId="09F1F2DA" w14:textId="71198B0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C1</w:t>
            </w:r>
          </w:p>
        </w:tc>
        <w:tc>
          <w:tcPr>
            <w:tcW w:w="742" w:type="pct"/>
          </w:tcPr>
          <w:p w14:paraId="00469BC1" w14:textId="14CC777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05</w:t>
            </w:r>
          </w:p>
          <w:p w14:paraId="2FD1D903" w14:textId="642F7506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05</w:t>
            </w:r>
          </w:p>
          <w:p w14:paraId="207F0DC7" w14:textId="0D9B68C6" w:rsidR="009D3A81" w:rsidRPr="00000F06" w:rsidRDefault="009D3A81" w:rsidP="00506F8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Приемлемость</w:t>
            </w:r>
          </w:p>
          <w:p w14:paraId="45404A4F" w14:textId="650E382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09</w:t>
            </w:r>
          </w:p>
          <w:p w14:paraId="4E6F8952" w14:textId="230F8248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27F3F9B7" w14:textId="2A652A6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Pr="00000F06">
              <w:rPr>
                <w:sz w:val="18"/>
                <w:szCs w:val="18"/>
                <w:lang w:val="en-US"/>
              </w:rPr>
              <w:t>04</w:t>
            </w:r>
          </w:p>
          <w:p w14:paraId="55BF9CAC" w14:textId="693FC6B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32</w:t>
            </w:r>
            <w:r w:rsidRPr="00000F06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14:paraId="32EA5F5B" w14:textId="42BDF8F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49</w:t>
            </w:r>
          </w:p>
          <w:p w14:paraId="6458FCF9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5E1800E1" w14:textId="7BF850F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728224B9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5.418C</w:t>
            </w:r>
          </w:p>
          <w:p w14:paraId="05C7B330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5.485</w:t>
            </w:r>
          </w:p>
          <w:p w14:paraId="5931F427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6C70737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9.11A</w:t>
            </w:r>
          </w:p>
          <w:p w14:paraId="310A0993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11.31</w:t>
            </w:r>
          </w:p>
          <w:p w14:paraId="691E1D8C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3607932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7165E3C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02A134A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7E6F5AA" w14:textId="44EDD14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4028934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</w:p>
          <w:p w14:paraId="6FA61261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</w:p>
          <w:p w14:paraId="511C1769" w14:textId="726B92D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7</w:t>
            </w:r>
          </w:p>
          <w:p w14:paraId="3DBB00DE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4A1D29C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</w:p>
          <w:p w14:paraId="5BD97F8D" w14:textId="6898806A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2</w:t>
            </w:r>
          </w:p>
          <w:p w14:paraId="41FF3B8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779ACAA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</w:p>
          <w:p w14:paraId="085D867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13479521" w14:textId="06FC71C1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510813D4" w14:textId="5B40C0E6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3DED94EA" w14:textId="3711088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5E76BA3C" w14:textId="1FEA76E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7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BD378DA" w14:textId="5D4C264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4ACFE9A2" w14:textId="38C18E5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542CCA9" w14:textId="6E76F85B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EB23CF3" w14:textId="7CAE16B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66D8E9A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2A8982EB" w14:textId="4A6896A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EC3012C" w14:textId="183171D3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9D3A81" w:rsidRPr="00000F06" w14:paraId="45697568" w14:textId="77777777" w:rsidTr="009668B4">
        <w:trPr>
          <w:trHeight w:val="203"/>
          <w:jc w:val="center"/>
        </w:trPr>
        <w:tc>
          <w:tcPr>
            <w:tcW w:w="621" w:type="pct"/>
            <w:vMerge/>
            <w:tcBorders>
              <w:bottom w:val="single" w:sz="4" w:space="0" w:color="auto"/>
            </w:tcBorders>
          </w:tcPr>
          <w:p w14:paraId="398020CC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0376F5C6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05BF613C" w14:textId="549C45B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pacing w:val="-8"/>
                <w:sz w:val="18"/>
                <w:szCs w:val="18"/>
                <w:lang w:val="ru-RU"/>
              </w:rPr>
              <w:t>Содер-жание</w:t>
            </w:r>
          </w:p>
        </w:tc>
        <w:tc>
          <w:tcPr>
            <w:tcW w:w="742" w:type="pct"/>
          </w:tcPr>
          <w:p w14:paraId="1A01E60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55E2935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703ACFDC" w14:textId="1BA7B872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GB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1–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346" w:type="pct"/>
          </w:tcPr>
          <w:p w14:paraId="1B451CAA" w14:textId="11CF8D82" w:rsidR="009D3A81" w:rsidRPr="00000F06" w:rsidRDefault="009D3A81" w:rsidP="00D21807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– 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(Пересм.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9D3A81" w:rsidRPr="009D3A81" w14:paraId="2DB0055A" w14:textId="77777777" w:rsidTr="009668B4">
        <w:trPr>
          <w:trHeight w:val="203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</w:tcBorders>
          </w:tcPr>
          <w:p w14:paraId="419CE11D" w14:textId="761717A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2</w:t>
            </w:r>
            <w:r w:rsidRPr="009D3A81">
              <w:rPr>
                <w:sz w:val="18"/>
                <w:szCs w:val="18"/>
                <w:lang w:val="en-US"/>
              </w:rPr>
              <w:br/>
            </w:r>
            <w:r w:rsidRPr="00000F06">
              <w:rPr>
                <w:sz w:val="18"/>
                <w:szCs w:val="18"/>
                <w:lang w:val="ru-RU"/>
              </w:rPr>
              <w:t xml:space="preserve">См. </w:t>
            </w:r>
            <w:r w:rsidRPr="009D3A81">
              <w:rPr>
                <w:sz w:val="18"/>
                <w:szCs w:val="18"/>
                <w:lang w:val="en-US"/>
              </w:rPr>
              <w:t>CR/484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</w:tcPr>
          <w:p w14:paraId="3A74FD50" w14:textId="14C7BA89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 xml:space="preserve">7 </w:t>
            </w:r>
            <w:r w:rsidRPr="009D3A81">
              <w:rPr>
                <w:sz w:val="18"/>
                <w:szCs w:val="18"/>
                <w:lang w:val="ru-RU"/>
              </w:rPr>
              <w:t>апреля</w:t>
            </w:r>
            <w:r w:rsidRPr="009D3A81">
              <w:rPr>
                <w:sz w:val="18"/>
                <w:szCs w:val="18"/>
                <w:lang w:val="en-US"/>
              </w:rPr>
              <w:br/>
              <w:t>2022</w:t>
            </w:r>
            <w:r w:rsidRPr="009D3A81"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</w:tcPr>
          <w:p w14:paraId="2CD5EA31" w14:textId="350324A3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258617EB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24505C1A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</w:p>
          <w:p w14:paraId="39EA2118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</w:p>
          <w:p w14:paraId="3526AF7E" w14:textId="660472C7" w:rsidR="009D3A81" w:rsidRPr="009D3A81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A11</w:t>
            </w:r>
          </w:p>
        </w:tc>
        <w:tc>
          <w:tcPr>
            <w:tcW w:w="742" w:type="pct"/>
          </w:tcPr>
          <w:p w14:paraId="53B42D0F" w14:textId="54A15895" w:rsidR="009D3A81" w:rsidRPr="009D3A81" w:rsidRDefault="009D3A81" w:rsidP="009668B4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ru-RU"/>
              </w:rPr>
              <w:t>Продлени</w:t>
            </w:r>
            <w:r>
              <w:rPr>
                <w:sz w:val="18"/>
                <w:szCs w:val="18"/>
                <w:lang w:val="ru-RU"/>
              </w:rPr>
              <w:t>е</w:t>
            </w:r>
            <w:r w:rsidRPr="009D3A81">
              <w:rPr>
                <w:sz w:val="18"/>
                <w:szCs w:val="18"/>
                <w:lang w:val="ru-RU"/>
              </w:rPr>
              <w:t xml:space="preserve"> рег</w:t>
            </w:r>
            <w:r>
              <w:rPr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ru-RU"/>
              </w:rPr>
              <w:t xml:space="preserve"> предел</w:t>
            </w:r>
            <w:r w:rsidR="00025616">
              <w:rPr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ru-RU"/>
              </w:rPr>
              <w:t xml:space="preserve"> срока</w:t>
            </w:r>
          </w:p>
          <w:p w14:paraId="42318073" w14:textId="40510C19" w:rsidR="009D3A81" w:rsidRPr="009D3A81" w:rsidRDefault="002977E8" w:rsidP="009668B4">
            <w:pPr>
              <w:spacing w:before="120" w:after="120"/>
              <w:ind w:left="-57" w:right="-57"/>
              <w:jc w:val="center"/>
              <w:rPr>
                <w:bCs/>
                <w:sz w:val="18"/>
                <w:szCs w:val="18"/>
                <w:lang w:val="ru-RU"/>
              </w:rPr>
            </w:pPr>
            <w:r w:rsidRPr="009D3A81">
              <w:rPr>
                <w:bCs/>
                <w:sz w:val="18"/>
                <w:szCs w:val="18"/>
              </w:rPr>
              <w:t>Одновремен</w:t>
            </w:r>
            <w:r>
              <w:rPr>
                <w:bCs/>
                <w:sz w:val="18"/>
                <w:szCs w:val="18"/>
                <w:lang w:val="ru-RU"/>
              </w:rPr>
              <w:t>ный</w:t>
            </w:r>
            <w:r w:rsidRPr="009D3A81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="009D3A81" w:rsidRPr="009D3A81">
              <w:rPr>
                <w:bCs/>
                <w:sz w:val="18"/>
                <w:szCs w:val="18"/>
              </w:rPr>
              <w:t>ввод</w:t>
            </w:r>
            <w:proofErr w:type="spellEnd"/>
            <w:r w:rsidR="009D3A81" w:rsidRPr="009D3A81">
              <w:rPr>
                <w:bCs/>
                <w:sz w:val="18"/>
                <w:szCs w:val="18"/>
              </w:rPr>
              <w:t xml:space="preserve"> в действие</w:t>
            </w:r>
          </w:p>
          <w:p w14:paraId="00199A1E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AR11</w:t>
            </w:r>
          </w:p>
          <w:p w14:paraId="28274EEA" w14:textId="713A184F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AR11</w:t>
            </w:r>
          </w:p>
        </w:tc>
        <w:tc>
          <w:tcPr>
            <w:tcW w:w="685" w:type="pct"/>
          </w:tcPr>
          <w:p w14:paraId="5CC37D5E" w14:textId="4CD01E06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52AD7190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62EA8929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11.43A</w:t>
            </w:r>
          </w:p>
          <w:p w14:paraId="070B2E32" w14:textId="5A9CE0A8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11.43B</w:t>
            </w:r>
          </w:p>
        </w:tc>
        <w:tc>
          <w:tcPr>
            <w:tcW w:w="714" w:type="pct"/>
          </w:tcPr>
          <w:p w14:paraId="4F63630C" w14:textId="671CBA79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2DBB148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12CDC8B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24</w:t>
            </w:r>
          </w:p>
          <w:p w14:paraId="21157B9E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25</w:t>
            </w:r>
          </w:p>
          <w:p w14:paraId="52F7D6B5" w14:textId="50341BF0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346" w:type="pct"/>
          </w:tcPr>
          <w:p w14:paraId="7A20A139" w14:textId="542A9C2E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9D3A81">
              <w:rPr>
                <w:sz w:val="18"/>
                <w:szCs w:val="18"/>
                <w:lang w:val="en-US"/>
              </w:rPr>
              <w:t>2(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50D5FC25" w14:textId="300D15FF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 xml:space="preserve">2) 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C36FBC5" w14:textId="1BCA49EA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24(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  <w:p w14:paraId="246596B9" w14:textId="333E77BD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25(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  <w:p w14:paraId="08F4AD7B" w14:textId="68540F19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</w:p>
        </w:tc>
      </w:tr>
      <w:tr w:rsidR="009D3A81" w:rsidRPr="009D3A81" w14:paraId="0934D732" w14:textId="77777777" w:rsidTr="009668B4">
        <w:trPr>
          <w:trHeight w:val="203"/>
          <w:jc w:val="center"/>
        </w:trPr>
        <w:tc>
          <w:tcPr>
            <w:tcW w:w="621" w:type="pct"/>
            <w:vMerge/>
          </w:tcPr>
          <w:p w14:paraId="2FD805E2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13" w:type="pct"/>
            <w:vMerge/>
          </w:tcPr>
          <w:p w14:paraId="0D667922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</w:tcPr>
          <w:p w14:paraId="2F41D283" w14:textId="2F7D2CAB" w:rsidR="009D3A81" w:rsidRPr="009D3A81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D3A81">
              <w:rPr>
                <w:spacing w:val="-8"/>
                <w:sz w:val="18"/>
                <w:szCs w:val="18"/>
                <w:lang w:val="ru-RU"/>
              </w:rPr>
              <w:t>Содер-жание</w:t>
            </w:r>
          </w:p>
        </w:tc>
        <w:tc>
          <w:tcPr>
            <w:tcW w:w="742" w:type="pct"/>
          </w:tcPr>
          <w:p w14:paraId="0B35B82C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26E71586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0A318F99" w14:textId="11390A24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346" w:type="pct"/>
          </w:tcPr>
          <w:p w14:paraId="2A5E92DC" w14:textId="709FB02B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9D3A81">
              <w:rPr>
                <w:sz w:val="18"/>
                <w:szCs w:val="18"/>
                <w:lang w:val="en-US"/>
              </w:rPr>
              <w:t>2(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</w:tc>
      </w:tr>
    </w:tbl>
    <w:p w14:paraId="067342E8" w14:textId="77777777" w:rsidR="0038634D" w:rsidRPr="008376F2" w:rsidRDefault="002C3C9D" w:rsidP="009D3A81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position w:val="6"/>
          <w:sz w:val="16"/>
          <w:szCs w:val="16"/>
          <w:lang w:val="ru-RU"/>
        </w:rPr>
        <w:t>*</w:t>
      </w:r>
      <w:r w:rsidR="0038634D" w:rsidRPr="008376F2">
        <w:rPr>
          <w:sz w:val="20"/>
          <w:lang w:val="ru-RU"/>
        </w:rPr>
        <w:tab/>
      </w:r>
      <w:r w:rsidR="006E7E02" w:rsidRPr="008376F2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0C0AB85E" w:rsidR="00CB4C46" w:rsidRPr="008376F2" w:rsidRDefault="00CB4C46" w:rsidP="00D21807">
      <w:pPr>
        <w:pStyle w:val="AnnexRef"/>
        <w:tabs>
          <w:tab w:val="clear" w:pos="1134"/>
          <w:tab w:val="clear" w:pos="1871"/>
          <w:tab w:val="clear" w:pos="2268"/>
        </w:tabs>
        <w:spacing w:before="4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1</w:t>
      </w:r>
      <w:r w:rsidRPr="008376F2">
        <w:rPr>
          <w:sz w:val="20"/>
          <w:lang w:val="ru-RU"/>
        </w:rPr>
        <w:tab/>
      </w:r>
      <w:r w:rsidR="005B7694" w:rsidRPr="008376F2">
        <w:rPr>
          <w:sz w:val="20"/>
          <w:lang w:val="ru-RU"/>
        </w:rPr>
        <w:t xml:space="preserve">Дата </w:t>
      </w:r>
      <w:r w:rsidR="005B7694" w:rsidRPr="008376F2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8376F2">
        <w:rPr>
          <w:rFonts w:asciiTheme="majorBidi" w:hAnsiTheme="majorBidi" w:cstheme="majorBidi"/>
          <w:sz w:val="20"/>
          <w:lang w:val="ru-RU"/>
        </w:rPr>
        <w:t xml:space="preserve">: </w:t>
      </w:r>
      <w:r w:rsidR="0045037B">
        <w:rPr>
          <w:rFonts w:asciiTheme="majorBidi" w:hAnsiTheme="majorBidi" w:cstheme="majorBidi"/>
          <w:sz w:val="20"/>
          <w:lang w:val="ru-RU"/>
        </w:rPr>
        <w:t>23</w:t>
      </w:r>
      <w:r w:rsidRPr="008376F2">
        <w:rPr>
          <w:rFonts w:asciiTheme="majorBidi" w:hAnsiTheme="majorBidi" w:cstheme="majorBidi"/>
          <w:sz w:val="20"/>
          <w:lang w:val="ru-RU"/>
        </w:rPr>
        <w:t xml:space="preserve"> </w:t>
      </w:r>
      <w:r w:rsidR="0045037B">
        <w:rPr>
          <w:rFonts w:asciiTheme="majorBidi" w:hAnsiTheme="majorBidi" w:cstheme="majorBidi"/>
          <w:sz w:val="20"/>
          <w:lang w:val="ru-RU"/>
        </w:rPr>
        <w:t>ноября</w:t>
      </w:r>
      <w:r w:rsidRPr="008376F2">
        <w:rPr>
          <w:rFonts w:asciiTheme="majorBidi" w:hAnsiTheme="majorBidi" w:cstheme="majorBidi"/>
          <w:sz w:val="20"/>
          <w:lang w:val="ru-RU"/>
        </w:rPr>
        <w:t xml:space="preserve"> 201</w:t>
      </w:r>
      <w:r w:rsidR="0045037B">
        <w:rPr>
          <w:rFonts w:asciiTheme="majorBidi" w:hAnsiTheme="majorBidi" w:cstheme="majorBidi"/>
          <w:sz w:val="20"/>
          <w:lang w:val="ru-RU"/>
        </w:rPr>
        <w:t>9</w:t>
      </w:r>
      <w:r w:rsidR="005B7694" w:rsidRPr="008376F2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8376F2">
        <w:rPr>
          <w:rFonts w:asciiTheme="majorBidi" w:hAnsiTheme="majorBidi" w:cstheme="majorBidi"/>
          <w:sz w:val="20"/>
          <w:lang w:val="ru-RU"/>
        </w:rPr>
        <w:t>.</w:t>
      </w:r>
    </w:p>
    <w:p w14:paraId="77CCEAE2" w14:textId="77777777" w:rsidR="008A5724" w:rsidRDefault="00C36925" w:rsidP="00AE46FB">
      <w:pPr>
        <w:pStyle w:val="Reasons"/>
        <w:spacing w:before="480"/>
        <w:jc w:val="center"/>
      </w:pPr>
      <w:r w:rsidRPr="008376F2">
        <w:rPr>
          <w:lang w:val="ru-RU"/>
        </w:rPr>
        <w:t>_______________</w:t>
      </w:r>
    </w:p>
    <w:sectPr w:rsidR="008A5724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0F06"/>
    <w:rsid w:val="00002ECE"/>
    <w:rsid w:val="00014497"/>
    <w:rsid w:val="00015BE7"/>
    <w:rsid w:val="00024906"/>
    <w:rsid w:val="00025616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D3CDF"/>
    <w:rsid w:val="000E3E55"/>
    <w:rsid w:val="001227BB"/>
    <w:rsid w:val="00130D3C"/>
    <w:rsid w:val="00134B57"/>
    <w:rsid w:val="0014222C"/>
    <w:rsid w:val="001537BF"/>
    <w:rsid w:val="00154B05"/>
    <w:rsid w:val="00156DE0"/>
    <w:rsid w:val="00162D61"/>
    <w:rsid w:val="001A088E"/>
    <w:rsid w:val="001A51A7"/>
    <w:rsid w:val="001A70ED"/>
    <w:rsid w:val="0020688E"/>
    <w:rsid w:val="00220ACA"/>
    <w:rsid w:val="00226FB3"/>
    <w:rsid w:val="0023532C"/>
    <w:rsid w:val="00237B30"/>
    <w:rsid w:val="0024750D"/>
    <w:rsid w:val="00251C5F"/>
    <w:rsid w:val="002750F8"/>
    <w:rsid w:val="00287220"/>
    <w:rsid w:val="002977E8"/>
    <w:rsid w:val="002A04CA"/>
    <w:rsid w:val="002B1939"/>
    <w:rsid w:val="002C353D"/>
    <w:rsid w:val="002C3C9D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F18DE"/>
    <w:rsid w:val="003F2917"/>
    <w:rsid w:val="003F7523"/>
    <w:rsid w:val="00403298"/>
    <w:rsid w:val="00412458"/>
    <w:rsid w:val="00425A83"/>
    <w:rsid w:val="0044152D"/>
    <w:rsid w:val="0045037B"/>
    <w:rsid w:val="0045415A"/>
    <w:rsid w:val="0045478E"/>
    <w:rsid w:val="0046022D"/>
    <w:rsid w:val="004641CE"/>
    <w:rsid w:val="004648C8"/>
    <w:rsid w:val="004658D6"/>
    <w:rsid w:val="004755FA"/>
    <w:rsid w:val="004A3A27"/>
    <w:rsid w:val="004C07A5"/>
    <w:rsid w:val="004C4162"/>
    <w:rsid w:val="004D1B8F"/>
    <w:rsid w:val="004E298A"/>
    <w:rsid w:val="004E77AB"/>
    <w:rsid w:val="004F648A"/>
    <w:rsid w:val="00506F87"/>
    <w:rsid w:val="00506F8E"/>
    <w:rsid w:val="0051284C"/>
    <w:rsid w:val="00520F83"/>
    <w:rsid w:val="00542C7C"/>
    <w:rsid w:val="00554AB9"/>
    <w:rsid w:val="00564758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1ADB"/>
    <w:rsid w:val="005F60AE"/>
    <w:rsid w:val="005F7505"/>
    <w:rsid w:val="006054BF"/>
    <w:rsid w:val="0060778D"/>
    <w:rsid w:val="00614233"/>
    <w:rsid w:val="006230A5"/>
    <w:rsid w:val="00627F1D"/>
    <w:rsid w:val="00632C44"/>
    <w:rsid w:val="00634022"/>
    <w:rsid w:val="00642FFD"/>
    <w:rsid w:val="00652850"/>
    <w:rsid w:val="006A58FD"/>
    <w:rsid w:val="006C4669"/>
    <w:rsid w:val="006E7E02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6381F"/>
    <w:rsid w:val="00893D79"/>
    <w:rsid w:val="008A5724"/>
    <w:rsid w:val="008B07E8"/>
    <w:rsid w:val="008B1D23"/>
    <w:rsid w:val="008D5837"/>
    <w:rsid w:val="008F42A5"/>
    <w:rsid w:val="008F5EE9"/>
    <w:rsid w:val="00911A2D"/>
    <w:rsid w:val="00941D6D"/>
    <w:rsid w:val="009479B3"/>
    <w:rsid w:val="00963FA2"/>
    <w:rsid w:val="009668B4"/>
    <w:rsid w:val="00986CD0"/>
    <w:rsid w:val="00990505"/>
    <w:rsid w:val="00994CCC"/>
    <w:rsid w:val="009A4F25"/>
    <w:rsid w:val="009B6A51"/>
    <w:rsid w:val="009D3A81"/>
    <w:rsid w:val="009D477E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E46FB"/>
    <w:rsid w:val="00AF111C"/>
    <w:rsid w:val="00B04870"/>
    <w:rsid w:val="00B0795B"/>
    <w:rsid w:val="00B264A9"/>
    <w:rsid w:val="00B27620"/>
    <w:rsid w:val="00B305F8"/>
    <w:rsid w:val="00B30F97"/>
    <w:rsid w:val="00B36112"/>
    <w:rsid w:val="00B54476"/>
    <w:rsid w:val="00B839AC"/>
    <w:rsid w:val="00B91137"/>
    <w:rsid w:val="00BB0FA5"/>
    <w:rsid w:val="00BC3B1C"/>
    <w:rsid w:val="00BD261C"/>
    <w:rsid w:val="00BE0205"/>
    <w:rsid w:val="00BF01A5"/>
    <w:rsid w:val="00BF3282"/>
    <w:rsid w:val="00C01CC6"/>
    <w:rsid w:val="00C05D4E"/>
    <w:rsid w:val="00C167A0"/>
    <w:rsid w:val="00C24579"/>
    <w:rsid w:val="00C36925"/>
    <w:rsid w:val="00C619E3"/>
    <w:rsid w:val="00C631B0"/>
    <w:rsid w:val="00C70039"/>
    <w:rsid w:val="00C72D23"/>
    <w:rsid w:val="00C74907"/>
    <w:rsid w:val="00C93D4F"/>
    <w:rsid w:val="00C97BA5"/>
    <w:rsid w:val="00CB4C46"/>
    <w:rsid w:val="00CC1B72"/>
    <w:rsid w:val="00CD6E62"/>
    <w:rsid w:val="00CE3FE6"/>
    <w:rsid w:val="00D05980"/>
    <w:rsid w:val="00D21807"/>
    <w:rsid w:val="00D223C4"/>
    <w:rsid w:val="00D70670"/>
    <w:rsid w:val="00D76319"/>
    <w:rsid w:val="00DA2BA8"/>
    <w:rsid w:val="00DA531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4E4B"/>
    <w:rsid w:val="00E563D0"/>
    <w:rsid w:val="00E72B86"/>
    <w:rsid w:val="00E73770"/>
    <w:rsid w:val="00EB6A12"/>
    <w:rsid w:val="00EC26CD"/>
    <w:rsid w:val="00EC4C72"/>
    <w:rsid w:val="00EC53EE"/>
    <w:rsid w:val="00EC554E"/>
    <w:rsid w:val="00ED6D03"/>
    <w:rsid w:val="00EE0B98"/>
    <w:rsid w:val="00EE65B0"/>
    <w:rsid w:val="00F54CC9"/>
    <w:rsid w:val="00F55357"/>
    <w:rsid w:val="00F634C8"/>
    <w:rsid w:val="00F86376"/>
    <w:rsid w:val="00F879D2"/>
    <w:rsid w:val="00FA078D"/>
    <w:rsid w:val="00FD6E72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link w:val="AnnextitleChar1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AnnextitleChar1">
    <w:name w:val="Annex_title Char1"/>
    <w:basedOn w:val="DefaultParagraphFont"/>
    <w:link w:val="Annextitle0"/>
    <w:locked/>
    <w:rsid w:val="009D3A81"/>
    <w:rPr>
      <w:rFonts w:ascii="Times New Roman Bold" w:hAnsi="Times New Roman Bold"/>
      <w:b/>
      <w:sz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243</TotalTime>
  <Pages>1</Pages>
  <Words>148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Berdyeva, Elena</cp:lastModifiedBy>
  <cp:revision>35</cp:revision>
  <cp:lastPrinted>2018-08-10T08:20:00Z</cp:lastPrinted>
  <dcterms:created xsi:type="dcterms:W3CDTF">2019-03-28T09:18:00Z</dcterms:created>
  <dcterms:modified xsi:type="dcterms:W3CDTF">2022-03-31T11:56:00Z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