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D7697" w14:textId="77777777" w:rsidR="00CD2902" w:rsidRDefault="00CD2902" w:rsidP="00CD2902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b/>
          <w:bCs/>
          <w:sz w:val="28"/>
          <w:szCs w:val="40"/>
          <w:rtl/>
          <w:lang w:bidi="ar-EG"/>
        </w:rPr>
      </w:pPr>
      <w:bookmarkStart w:id="0" w:name="_GoBack"/>
      <w:bookmarkEnd w:id="0"/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14:paraId="2FFB8235" w14:textId="77777777" w:rsidR="00CD2902" w:rsidRDefault="00CD2902" w:rsidP="00DD6313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بال</w:t>
      </w:r>
      <w:r w:rsidR="00B537E5">
        <w:rPr>
          <w:rFonts w:hint="cs"/>
          <w:b/>
          <w:bCs/>
          <w:sz w:val="28"/>
          <w:szCs w:val="40"/>
          <w:rtl/>
          <w:lang w:bidi="ar-EG"/>
        </w:rPr>
        <w:t>تذييل</w:t>
      </w:r>
      <w:r>
        <w:rPr>
          <w:rFonts w:hint="cs"/>
          <w:b/>
          <w:bCs/>
          <w:sz w:val="28"/>
          <w:szCs w:val="40"/>
          <w:rtl/>
          <w:lang w:bidi="ar-EG"/>
        </w:rPr>
        <w:t xml:space="preserve"> </w:t>
      </w:r>
      <w:r w:rsidR="00DD6313">
        <w:rPr>
          <w:b/>
          <w:bCs/>
          <w:sz w:val="28"/>
          <w:szCs w:val="40"/>
          <w:lang w:val="en-US" w:bidi="ar-EG"/>
        </w:rPr>
        <w:t>5</w:t>
      </w:r>
      <w:r>
        <w:rPr>
          <w:rFonts w:hint="cs"/>
          <w:b/>
          <w:bCs/>
          <w:sz w:val="28"/>
          <w:szCs w:val="40"/>
          <w:rtl/>
          <w:lang w:val="en-US" w:bidi="ar-EG"/>
        </w:rPr>
        <w:t xml:space="preserve"> </w:t>
      </w:r>
      <w:r w:rsidR="00B537E5">
        <w:rPr>
          <w:rFonts w:hint="cs"/>
          <w:b/>
          <w:bCs/>
          <w:sz w:val="28"/>
          <w:szCs w:val="40"/>
          <w:rtl/>
          <w:lang w:val="en-US" w:bidi="ar-EG"/>
        </w:rPr>
        <w:t>ل</w:t>
      </w:r>
      <w:r>
        <w:rPr>
          <w:rFonts w:hint="cs"/>
          <w:b/>
          <w:bCs/>
          <w:sz w:val="28"/>
          <w:szCs w:val="40"/>
          <w:rtl/>
          <w:lang w:val="en-US" w:bidi="ar-EG"/>
        </w:rPr>
        <w:t>لوائح الراديو</w:t>
      </w:r>
    </w:p>
    <w:p w14:paraId="5EBEEEC3" w14:textId="77777777" w:rsidR="004036A6" w:rsidRPr="004036A6" w:rsidRDefault="004036A6" w:rsidP="00CA31BF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4036A6" w14:paraId="2783014D" w14:textId="77777777">
        <w:tc>
          <w:tcPr>
            <w:tcW w:w="1275" w:type="dxa"/>
          </w:tcPr>
          <w:p w14:paraId="5DDAA1EE" w14:textId="77777777" w:rsidR="004036A6" w:rsidRPr="00EC59CD" w:rsidRDefault="004917D4" w:rsidP="004917D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jc w:val="left"/>
              <w:rPr>
                <w:b/>
                <w:bCs/>
                <w:rtl/>
                <w:lang w:val="en-US"/>
              </w:rPr>
            </w:pPr>
            <w:r>
              <w:rPr>
                <w:b/>
                <w:bCs/>
                <w:lang w:val="en-US" w:bidi="ar-EG"/>
              </w:rPr>
              <w:t>1</w:t>
            </w:r>
          </w:p>
        </w:tc>
      </w:tr>
    </w:tbl>
    <w:p w14:paraId="67D5B8A4" w14:textId="77777777" w:rsidR="00F63091" w:rsidRPr="000F1390" w:rsidRDefault="000F1390" w:rsidP="00E358E0">
      <w:pPr>
        <w:pStyle w:val="List2"/>
        <w:tabs>
          <w:tab w:val="clear" w:pos="935"/>
          <w:tab w:val="left" w:pos="707"/>
        </w:tabs>
        <w:spacing w:before="360" w:after="0" w:line="192" w:lineRule="auto"/>
        <w:ind w:left="0" w:firstLine="0"/>
        <w:rPr>
          <w:rFonts w:cs="Traditional Arabic"/>
          <w:b/>
          <w:bCs/>
          <w:rtl/>
        </w:rPr>
      </w:pPr>
      <w:r>
        <w:rPr>
          <w:rFonts w:cs="Traditional Arabic" w:hint="cs"/>
          <w:rtl/>
        </w:rPr>
        <w:t xml:space="preserve">راجع القواعد الإجرائية المتعلقة بالأرقام </w:t>
      </w:r>
      <w:r>
        <w:rPr>
          <w:rFonts w:cs="Traditional Arabic"/>
          <w:b/>
          <w:bCs/>
        </w:rPr>
        <w:t>27.9</w:t>
      </w:r>
      <w:r>
        <w:rPr>
          <w:rFonts w:cs="Traditional Arabic" w:hint="cs"/>
          <w:b/>
          <w:bCs/>
          <w:rtl/>
        </w:rPr>
        <w:t xml:space="preserve"> </w:t>
      </w:r>
      <w:r w:rsidRPr="000F1390">
        <w:rPr>
          <w:rFonts w:cs="Traditional Arabic" w:hint="cs"/>
          <w:rtl/>
        </w:rPr>
        <w:t>و</w:t>
      </w:r>
      <w:r>
        <w:rPr>
          <w:rFonts w:cs="Traditional Arabic"/>
          <w:b/>
          <w:bCs/>
        </w:rPr>
        <w:t>29.9</w:t>
      </w:r>
      <w:r>
        <w:rPr>
          <w:rFonts w:cs="Traditional Arabic" w:hint="cs"/>
          <w:b/>
          <w:bCs/>
          <w:rtl/>
        </w:rPr>
        <w:t xml:space="preserve"> </w:t>
      </w:r>
      <w:r w:rsidRPr="000F1390">
        <w:rPr>
          <w:rFonts w:cs="Traditional Arabic" w:hint="cs"/>
          <w:rtl/>
        </w:rPr>
        <w:t>و</w:t>
      </w:r>
      <w:r>
        <w:rPr>
          <w:rFonts w:cs="Traditional Arabic"/>
          <w:b/>
          <w:bCs/>
        </w:rPr>
        <w:t>31.9</w:t>
      </w:r>
      <w:r>
        <w:rPr>
          <w:rFonts w:cs="Traditional Arabic" w:hint="cs"/>
          <w:b/>
          <w:bCs/>
          <w:rtl/>
        </w:rPr>
        <w:t xml:space="preserve"> </w:t>
      </w:r>
      <w:r w:rsidRPr="000F1390">
        <w:rPr>
          <w:rFonts w:cs="Traditional Arabic" w:hint="cs"/>
          <w:rtl/>
        </w:rPr>
        <w:t>و</w:t>
      </w:r>
      <w:r>
        <w:rPr>
          <w:rFonts w:cs="Traditional Arabic"/>
          <w:b/>
          <w:bCs/>
        </w:rPr>
        <w:t>32.11</w:t>
      </w:r>
      <w:r w:rsidRPr="000F1390">
        <w:rPr>
          <w:rFonts w:cs="Traditional Arabic" w:hint="cs"/>
          <w:rtl/>
        </w:rPr>
        <w:t>.</w:t>
      </w:r>
    </w:p>
    <w:p w14:paraId="0D196B56" w14:textId="77777777" w:rsidR="00FC401D" w:rsidRDefault="00FC401D" w:rsidP="00E358E0">
      <w:pPr>
        <w:pStyle w:val="List2"/>
        <w:tabs>
          <w:tab w:val="clear" w:pos="935"/>
          <w:tab w:val="left" w:pos="707"/>
        </w:tabs>
        <w:spacing w:before="360" w:after="0" w:line="192" w:lineRule="auto"/>
        <w:ind w:left="0" w:firstLine="0"/>
        <w:rPr>
          <w:rFonts w:cs="Traditional Arabic"/>
          <w:rtl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57012C" w14:paraId="1FEE5990" w14:textId="77777777">
        <w:tc>
          <w:tcPr>
            <w:tcW w:w="1275" w:type="dxa"/>
          </w:tcPr>
          <w:p w14:paraId="23376A1B" w14:textId="77777777" w:rsidR="0057012C" w:rsidRPr="00EC59CD" w:rsidRDefault="000F1390" w:rsidP="005779E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jc w:val="left"/>
              <w:rPr>
                <w:b/>
                <w:bCs/>
                <w:lang w:val="en-US"/>
              </w:rPr>
            </w:pPr>
            <w:r>
              <w:rPr>
                <w:rFonts w:hint="cs"/>
                <w:b/>
                <w:bCs/>
                <w:rtl/>
                <w:lang w:val="en-US" w:bidi="ar-EG"/>
              </w:rPr>
              <w:t>الجدول</w:t>
            </w:r>
            <w:r w:rsidR="0057012C">
              <w:rPr>
                <w:rFonts w:hint="cs"/>
                <w:b/>
                <w:bCs/>
                <w:rtl/>
                <w:lang w:val="en-US" w:bidi="ar-EG"/>
              </w:rPr>
              <w:t xml:space="preserve"> </w:t>
            </w:r>
            <w:r>
              <w:rPr>
                <w:b/>
                <w:bCs/>
                <w:lang w:val="en-US" w:bidi="ar-EG"/>
              </w:rPr>
              <w:t>1-5</w:t>
            </w:r>
          </w:p>
        </w:tc>
      </w:tr>
    </w:tbl>
    <w:p w14:paraId="15EEB54B" w14:textId="77777777" w:rsidR="0057012C" w:rsidRPr="000F1390" w:rsidRDefault="000F1390" w:rsidP="00F556CA">
      <w:pPr>
        <w:pStyle w:val="List2"/>
        <w:tabs>
          <w:tab w:val="clear" w:pos="935"/>
          <w:tab w:val="left" w:pos="707"/>
        </w:tabs>
        <w:spacing w:before="360" w:after="0" w:line="192" w:lineRule="auto"/>
        <w:ind w:left="0" w:firstLine="0"/>
        <w:rPr>
          <w:rFonts w:cs="Traditional Arabic"/>
          <w:rtl/>
        </w:rPr>
      </w:pPr>
      <w:r>
        <w:rPr>
          <w:rFonts w:cs="Traditional Arabic" w:hint="cs"/>
          <w:rtl/>
        </w:rPr>
        <w:t>بعد أن اطلعت اللجنة على الوصف الوارد في العمودين الأول والثاني من هذا الجدول، خلصت إلى أنهما يحتويان على وصف له طبيعة تفسيرية، وينبغي بالتالي أن استخدامه</w:t>
      </w:r>
      <w:r w:rsidR="00BD6DEB">
        <w:rPr>
          <w:rFonts w:cs="Traditional Arabic" w:hint="cs"/>
          <w:rtl/>
        </w:rPr>
        <w:t>م</w:t>
      </w:r>
      <w:r>
        <w:rPr>
          <w:rFonts w:cs="Traditional Arabic" w:hint="cs"/>
          <w:rtl/>
        </w:rPr>
        <w:t xml:space="preserve">ا </w:t>
      </w:r>
      <w:r w:rsidR="00F556CA">
        <w:rPr>
          <w:rFonts w:cs="Traditional Arabic" w:hint="cs"/>
          <w:rtl/>
        </w:rPr>
        <w:t>للعلم فقط</w:t>
      </w:r>
      <w:r>
        <w:rPr>
          <w:rFonts w:cs="Traditional Arabic" w:hint="cs"/>
          <w:rtl/>
        </w:rPr>
        <w:t xml:space="preserve">. والنصوص التنظيمية المناسبة هي تلك النصوص الواردة في أحكام المادة </w:t>
      </w:r>
      <w:r>
        <w:rPr>
          <w:rFonts w:cs="Traditional Arabic"/>
          <w:b/>
          <w:bCs/>
        </w:rPr>
        <w:t>9</w:t>
      </w:r>
      <w:r>
        <w:rPr>
          <w:rFonts w:cs="Traditional Arabic" w:hint="cs"/>
          <w:rtl/>
        </w:rPr>
        <w:t xml:space="preserve"> التي تقابل الإحالة الواردة في العمود الأول في الجدول.</w:t>
      </w:r>
    </w:p>
    <w:p w14:paraId="01ADB8C5" w14:textId="77777777" w:rsidR="00B8114E" w:rsidRDefault="00BC3D7F" w:rsidP="000F1390">
      <w:pPr>
        <w:spacing w:before="600"/>
        <w:jc w:val="center"/>
      </w:pPr>
      <w:r>
        <w:rPr>
          <w:rFonts w:hint="cs"/>
          <w:rtl/>
        </w:rPr>
        <w:t>_______________</w:t>
      </w:r>
    </w:p>
    <w:p w14:paraId="00960BBA" w14:textId="77777777" w:rsidR="007E4CF6" w:rsidRDefault="007E4CF6" w:rsidP="000F1390">
      <w:pPr>
        <w:spacing w:before="600"/>
        <w:jc w:val="center"/>
      </w:pPr>
    </w:p>
    <w:p w14:paraId="174C8DDB" w14:textId="77777777" w:rsidR="007E4CF6" w:rsidRDefault="007E4CF6" w:rsidP="000F1390">
      <w:pPr>
        <w:spacing w:before="600"/>
        <w:jc w:val="center"/>
        <w:rPr>
          <w:rtl/>
        </w:rPr>
        <w:sectPr w:rsidR="007E4CF6" w:rsidSect="00A86078">
          <w:headerReference w:type="even" r:id="rId7"/>
          <w:headerReference w:type="default" r:id="rId8"/>
          <w:footerReference w:type="even" r:id="rId9"/>
          <w:footerReference w:type="first" r:id="rId10"/>
          <w:pgSz w:w="11907" w:h="16834" w:code="9"/>
          <w:pgMar w:top="1701" w:right="1985" w:bottom="1134" w:left="851" w:header="720" w:footer="482" w:gutter="0"/>
          <w:paperSrc w:first="15" w:other="15"/>
          <w:pgNumType w:start="1"/>
          <w:cols w:space="720"/>
          <w:bidi/>
          <w:rtlGutter/>
        </w:sectPr>
      </w:pPr>
    </w:p>
    <w:p w14:paraId="6EEAC645" w14:textId="77777777" w:rsidR="007E4CF6" w:rsidRPr="00B8114E" w:rsidRDefault="007E4CF6" w:rsidP="000F1390">
      <w:pPr>
        <w:spacing w:before="600"/>
        <w:jc w:val="center"/>
        <w:rPr>
          <w:rtl/>
        </w:rPr>
      </w:pPr>
    </w:p>
    <w:sectPr w:rsidR="007E4CF6" w:rsidRPr="00B8114E" w:rsidSect="00A86078">
      <w:headerReference w:type="default" r:id="rId11"/>
      <w:pgSz w:w="11907" w:h="16834" w:code="9"/>
      <w:pgMar w:top="1701" w:right="1985" w:bottom="1134" w:left="851" w:header="720" w:footer="482" w:gutter="0"/>
      <w:paperSrc w:first="15" w:other="15"/>
      <w:pgNumType w:start="1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0D93D" w14:textId="77777777" w:rsidR="003E4D7B" w:rsidRDefault="003E4D7B">
      <w:r>
        <w:separator/>
      </w:r>
    </w:p>
  </w:endnote>
  <w:endnote w:type="continuationSeparator" w:id="0">
    <w:p w14:paraId="0A3B82E9" w14:textId="77777777" w:rsidR="003E4D7B" w:rsidRDefault="003E4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CB130" w14:textId="19EE3CFD" w:rsidR="003E4D7B" w:rsidRDefault="00253C99" w:rsidP="00DE66AC">
    <w:pPr>
      <w:pStyle w:val="Footer"/>
      <w:tabs>
        <w:tab w:val="clear" w:pos="9639"/>
        <w:tab w:val="right" w:pos="9072"/>
      </w:tabs>
      <w:bidi w:val="0"/>
      <w:spacing w:line="240" w:lineRule="auto"/>
    </w:pPr>
    <w:fldSimple w:instr=" FILENAME \p \* MERGEFORMAT ">
      <w:r w:rsidR="00E47DB2">
        <w:t>M:\COMP_PROD\ITU-R\2021\Publications\Regl_proc\Publication_Edition_2021_20-00968\A\18-A1-AP05-a.docx</w:t>
      </w:r>
    </w:fldSimple>
    <w:r w:rsidR="003E4D7B">
      <w:tab/>
    </w:r>
    <w:r w:rsidR="003E4D7B">
      <w:fldChar w:fldCharType="begin"/>
    </w:r>
    <w:r w:rsidR="003E4D7B">
      <w:instrText xml:space="preserve"> savedate \@ dd.MM.yy </w:instrText>
    </w:r>
    <w:r w:rsidR="003E4D7B">
      <w:fldChar w:fldCharType="separate"/>
    </w:r>
    <w:r w:rsidR="00E47DB2">
      <w:t>16.12.20</w:t>
    </w:r>
    <w:r w:rsidR="003E4D7B">
      <w:fldChar w:fldCharType="end"/>
    </w:r>
    <w:r w:rsidR="003E4D7B">
      <w:tab/>
    </w:r>
    <w:r w:rsidR="003E4D7B">
      <w:fldChar w:fldCharType="begin"/>
    </w:r>
    <w:r w:rsidR="003E4D7B">
      <w:instrText xml:space="preserve"> printdate \@ dd.MM.yy </w:instrText>
    </w:r>
    <w:r w:rsidR="003E4D7B">
      <w:fldChar w:fldCharType="separate"/>
    </w:r>
    <w:r w:rsidR="00E47DB2">
      <w:t>16.12.20</w:t>
    </w:r>
    <w:r w:rsidR="003E4D7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BA997" w14:textId="0AE6A3FF" w:rsidR="003E4D7B" w:rsidRDefault="00253C99">
    <w:pPr>
      <w:pStyle w:val="Footer"/>
    </w:pPr>
    <w:fldSimple w:instr=" FILENAME \p \* MERGEFORMAT ">
      <w:r w:rsidR="00E47DB2">
        <w:t>M:\COMP_PROD\ITU-R\2021\Publications\Regl_proc\Publication_Edition_2021_20-00968\A\18-A1-AP05-a.docx</w:t>
      </w:r>
    </w:fldSimple>
    <w:r w:rsidR="003E4D7B">
      <w:tab/>
    </w:r>
    <w:r w:rsidR="003E4D7B">
      <w:fldChar w:fldCharType="begin"/>
    </w:r>
    <w:r w:rsidR="003E4D7B">
      <w:instrText xml:space="preserve"> savedate \@ dd.MM.yy </w:instrText>
    </w:r>
    <w:r w:rsidR="003E4D7B">
      <w:fldChar w:fldCharType="separate"/>
    </w:r>
    <w:r w:rsidR="00E47DB2">
      <w:t>16.12.20</w:t>
    </w:r>
    <w:r w:rsidR="003E4D7B">
      <w:fldChar w:fldCharType="end"/>
    </w:r>
    <w:r w:rsidR="003E4D7B">
      <w:tab/>
    </w:r>
    <w:r w:rsidR="003E4D7B">
      <w:fldChar w:fldCharType="begin"/>
    </w:r>
    <w:r w:rsidR="003E4D7B">
      <w:instrText xml:space="preserve"> printdate \@ dd.MM.yy </w:instrText>
    </w:r>
    <w:r w:rsidR="003E4D7B">
      <w:fldChar w:fldCharType="separate"/>
    </w:r>
    <w:r w:rsidR="00E47DB2">
      <w:t>16.12.20</w:t>
    </w:r>
    <w:r w:rsidR="003E4D7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5293A" w14:textId="77777777" w:rsidR="003E4D7B" w:rsidRDefault="003E4D7B">
      <w:r>
        <w:t>____________________</w:t>
      </w:r>
    </w:p>
  </w:footnote>
  <w:footnote w:type="continuationSeparator" w:id="0">
    <w:p w14:paraId="5CE74B6F" w14:textId="77777777" w:rsidR="003E4D7B" w:rsidRDefault="003E4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3E4D7B" w:rsidRPr="000F2A0B" w14:paraId="4E29C07C" w14:textId="77777777">
      <w:tc>
        <w:tcPr>
          <w:tcW w:w="1701" w:type="dxa"/>
        </w:tcPr>
        <w:p w14:paraId="03F1A288" w14:textId="77777777" w:rsidR="003E4D7B" w:rsidRPr="00913BF7" w:rsidRDefault="003E4D7B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A1</w:t>
          </w:r>
        </w:p>
      </w:tc>
      <w:tc>
        <w:tcPr>
          <w:tcW w:w="1701" w:type="dxa"/>
        </w:tcPr>
        <w:p w14:paraId="67F4DB19" w14:textId="77777777" w:rsidR="003E4D7B" w:rsidRPr="000F2A0B" w:rsidRDefault="003E4D7B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sz w:val="21"/>
              <w:szCs w:val="28"/>
              <w:lang w:val="en-US" w:bidi="ar-EG"/>
            </w:rPr>
            <w:t>AP4</w:t>
          </w:r>
        </w:p>
      </w:tc>
      <w:tc>
        <w:tcPr>
          <w:tcW w:w="1701" w:type="dxa"/>
        </w:tcPr>
        <w:p w14:paraId="378647EB" w14:textId="77777777" w:rsidR="003E4D7B" w:rsidRPr="000F2A0B" w:rsidRDefault="003E4D7B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106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3581C32F" w14:textId="77777777" w:rsidR="003E4D7B" w:rsidRPr="000F2A0B" w:rsidRDefault="003E4D7B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32CA29CB" w14:textId="77777777" w:rsidR="003E4D7B" w:rsidRPr="007358FA" w:rsidRDefault="003E4D7B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3E4D7B" w:rsidRPr="000F2A0B" w14:paraId="761601E8" w14:textId="77777777">
      <w:trPr>
        <w:jc w:val="right"/>
      </w:trPr>
      <w:tc>
        <w:tcPr>
          <w:tcW w:w="1701" w:type="dxa"/>
        </w:tcPr>
        <w:p w14:paraId="1AD9D38B" w14:textId="77777777" w:rsidR="003E4D7B" w:rsidRPr="00913BF7" w:rsidRDefault="003E4D7B" w:rsidP="007E4CF6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3195303F" w14:textId="77777777" w:rsidR="003E4D7B" w:rsidRPr="00433E7A" w:rsidRDefault="003E4D7B" w:rsidP="007E4CF6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AP5</w:t>
          </w:r>
        </w:p>
      </w:tc>
      <w:tc>
        <w:tcPr>
          <w:tcW w:w="1701" w:type="dxa"/>
        </w:tcPr>
        <w:p w14:paraId="4368B5EE" w14:textId="77777777" w:rsidR="003E4D7B" w:rsidRPr="000F2A0B" w:rsidRDefault="003E4D7B" w:rsidP="007E4CF6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253C99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23184B85" w14:textId="77777777" w:rsidR="003E4D7B" w:rsidRPr="000F2A0B" w:rsidRDefault="003E4D7B" w:rsidP="007E4CF6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45542442" w14:textId="77777777" w:rsidR="003E4D7B" w:rsidRPr="007358FA" w:rsidRDefault="003E4D7B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AD312" w14:textId="77777777" w:rsidR="007E4CF6" w:rsidRPr="007E4CF6" w:rsidRDefault="007E4CF6" w:rsidP="007E4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mirrorMargins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40B04"/>
    <w:rsid w:val="00041E07"/>
    <w:rsid w:val="00084D49"/>
    <w:rsid w:val="000E6864"/>
    <w:rsid w:val="000F0070"/>
    <w:rsid w:val="000F1390"/>
    <w:rsid w:val="000F2A0B"/>
    <w:rsid w:val="000F7534"/>
    <w:rsid w:val="00101EF5"/>
    <w:rsid w:val="001139B6"/>
    <w:rsid w:val="001147B6"/>
    <w:rsid w:val="00130C60"/>
    <w:rsid w:val="0016270B"/>
    <w:rsid w:val="00174DEE"/>
    <w:rsid w:val="001A1F76"/>
    <w:rsid w:val="0020710C"/>
    <w:rsid w:val="002301AE"/>
    <w:rsid w:val="002466FF"/>
    <w:rsid w:val="00253C99"/>
    <w:rsid w:val="002631B1"/>
    <w:rsid w:val="00297522"/>
    <w:rsid w:val="002C0904"/>
    <w:rsid w:val="002C55F4"/>
    <w:rsid w:val="002D6BB3"/>
    <w:rsid w:val="002D6D41"/>
    <w:rsid w:val="002E6900"/>
    <w:rsid w:val="00301CF4"/>
    <w:rsid w:val="00321AFC"/>
    <w:rsid w:val="00360881"/>
    <w:rsid w:val="00372922"/>
    <w:rsid w:val="003A7A45"/>
    <w:rsid w:val="003D5509"/>
    <w:rsid w:val="003E4D7B"/>
    <w:rsid w:val="0040313D"/>
    <w:rsid w:val="004036A6"/>
    <w:rsid w:val="00433E7A"/>
    <w:rsid w:val="0044327A"/>
    <w:rsid w:val="0044702B"/>
    <w:rsid w:val="00463414"/>
    <w:rsid w:val="004917D4"/>
    <w:rsid w:val="004D112F"/>
    <w:rsid w:val="005169BC"/>
    <w:rsid w:val="0053638B"/>
    <w:rsid w:val="00544456"/>
    <w:rsid w:val="005463C5"/>
    <w:rsid w:val="0055056E"/>
    <w:rsid w:val="005547C0"/>
    <w:rsid w:val="0057012C"/>
    <w:rsid w:val="005779E6"/>
    <w:rsid w:val="005A454C"/>
    <w:rsid w:val="005D76D8"/>
    <w:rsid w:val="006539EB"/>
    <w:rsid w:val="0066056C"/>
    <w:rsid w:val="006612A2"/>
    <w:rsid w:val="00682C1B"/>
    <w:rsid w:val="006970C1"/>
    <w:rsid w:val="006B3E33"/>
    <w:rsid w:val="006B42DC"/>
    <w:rsid w:val="006B5D10"/>
    <w:rsid w:val="006C1EF7"/>
    <w:rsid w:val="006D6E63"/>
    <w:rsid w:val="007077C6"/>
    <w:rsid w:val="00721E50"/>
    <w:rsid w:val="007358FA"/>
    <w:rsid w:val="007460F7"/>
    <w:rsid w:val="00770B96"/>
    <w:rsid w:val="0078123B"/>
    <w:rsid w:val="00783DF9"/>
    <w:rsid w:val="007872A0"/>
    <w:rsid w:val="007E4CF6"/>
    <w:rsid w:val="008651C1"/>
    <w:rsid w:val="00867AB1"/>
    <w:rsid w:val="00885EC1"/>
    <w:rsid w:val="008A1071"/>
    <w:rsid w:val="008B0B84"/>
    <w:rsid w:val="008B631A"/>
    <w:rsid w:val="008D44FF"/>
    <w:rsid w:val="008E6CAE"/>
    <w:rsid w:val="00913BF7"/>
    <w:rsid w:val="009158D2"/>
    <w:rsid w:val="00917890"/>
    <w:rsid w:val="00963191"/>
    <w:rsid w:val="00993C1C"/>
    <w:rsid w:val="009C47CB"/>
    <w:rsid w:val="009C7633"/>
    <w:rsid w:val="009F171D"/>
    <w:rsid w:val="00A0604B"/>
    <w:rsid w:val="00A168C0"/>
    <w:rsid w:val="00A55C26"/>
    <w:rsid w:val="00A57EF9"/>
    <w:rsid w:val="00A64B91"/>
    <w:rsid w:val="00A7482F"/>
    <w:rsid w:val="00A86078"/>
    <w:rsid w:val="00AB409C"/>
    <w:rsid w:val="00AC41A3"/>
    <w:rsid w:val="00AD269C"/>
    <w:rsid w:val="00AF44BC"/>
    <w:rsid w:val="00B10079"/>
    <w:rsid w:val="00B2434A"/>
    <w:rsid w:val="00B37CC1"/>
    <w:rsid w:val="00B537E5"/>
    <w:rsid w:val="00B765E7"/>
    <w:rsid w:val="00B8114E"/>
    <w:rsid w:val="00BC3D7F"/>
    <w:rsid w:val="00BD6DEB"/>
    <w:rsid w:val="00BE0D0E"/>
    <w:rsid w:val="00BE36C1"/>
    <w:rsid w:val="00BF3BC8"/>
    <w:rsid w:val="00C01598"/>
    <w:rsid w:val="00C91702"/>
    <w:rsid w:val="00CA31BF"/>
    <w:rsid w:val="00CA4B7C"/>
    <w:rsid w:val="00CC682F"/>
    <w:rsid w:val="00CD2902"/>
    <w:rsid w:val="00D1706D"/>
    <w:rsid w:val="00DB77C8"/>
    <w:rsid w:val="00DD05AF"/>
    <w:rsid w:val="00DD6313"/>
    <w:rsid w:val="00DE66AC"/>
    <w:rsid w:val="00DE6CD7"/>
    <w:rsid w:val="00DF5487"/>
    <w:rsid w:val="00E003AC"/>
    <w:rsid w:val="00E03822"/>
    <w:rsid w:val="00E05E71"/>
    <w:rsid w:val="00E358E0"/>
    <w:rsid w:val="00E40169"/>
    <w:rsid w:val="00E47DB2"/>
    <w:rsid w:val="00E61003"/>
    <w:rsid w:val="00E7261D"/>
    <w:rsid w:val="00E83275"/>
    <w:rsid w:val="00EB3EE4"/>
    <w:rsid w:val="00EB4871"/>
    <w:rsid w:val="00EB7F8D"/>
    <w:rsid w:val="00EC59CD"/>
    <w:rsid w:val="00F419C1"/>
    <w:rsid w:val="00F44137"/>
    <w:rsid w:val="00F556CA"/>
    <w:rsid w:val="00F6061F"/>
    <w:rsid w:val="00F63091"/>
    <w:rsid w:val="00F86802"/>
    <w:rsid w:val="00FC401D"/>
    <w:rsid w:val="00FE3641"/>
    <w:rsid w:val="00FE61AC"/>
    <w:rsid w:val="00FE72E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F997EC"/>
  <w15:docId w15:val="{7FB8D24D-7E95-49F2-A6F8-A28EA5CA7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rsid w:val="00321AFC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styleId="BodyText">
    <w:name w:val="Body Text"/>
    <w:basedOn w:val="Normal"/>
    <w:rsid w:val="0040313D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customStyle="1" w:styleId="TableText0">
    <w:name w:val="Table_Text"/>
    <w:basedOn w:val="Normal"/>
    <w:rsid w:val="006D6E63"/>
    <w:pPr>
      <w:tabs>
        <w:tab w:val="clear" w:pos="794"/>
        <w:tab w:val="clear" w:pos="1191"/>
        <w:tab w:val="clear" w:pos="1588"/>
        <w:tab w:val="clear" w:pos="1985"/>
      </w:tabs>
      <w:bidi w:val="0"/>
      <w:spacing w:before="40" w:after="40" w:line="240" w:lineRule="auto"/>
    </w:pPr>
    <w:rPr>
      <w:rFonts w:cs="Times New Roman"/>
      <w:sz w:val="20"/>
      <w:szCs w:val="24"/>
      <w:lang w:val="fr-FR" w:eastAsia="zh-CN"/>
    </w:rPr>
  </w:style>
  <w:style w:type="character" w:customStyle="1" w:styleId="Artref0">
    <w:name w:val="Art#_ref"/>
    <w:basedOn w:val="DefaultParagraphFont"/>
    <w:rsid w:val="006D6E63"/>
  </w:style>
  <w:style w:type="paragraph" w:customStyle="1" w:styleId="TableHead0">
    <w:name w:val="Table_Head"/>
    <w:basedOn w:val="TableText0"/>
    <w:next w:val="TableText0"/>
    <w:rsid w:val="006D6E63"/>
    <w:pPr>
      <w:bidi/>
      <w:spacing w:before="80" w:after="80"/>
      <w:jc w:val="center"/>
    </w:pPr>
    <w:rPr>
      <w:b/>
      <w:bCs/>
    </w:rPr>
  </w:style>
  <w:style w:type="paragraph" w:styleId="Caption">
    <w:name w:val="caption"/>
    <w:basedOn w:val="Normal"/>
    <w:next w:val="Normal"/>
    <w:qFormat/>
    <w:rsid w:val="006D6E63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</w:pPr>
    <w:rPr>
      <w:rFonts w:cs="Times New Roman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5</TotalTime>
  <Pages>3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8</cp:revision>
  <cp:lastPrinted>2020-12-16T07:40:00Z</cp:lastPrinted>
  <dcterms:created xsi:type="dcterms:W3CDTF">2012-09-07T09:53:00Z</dcterms:created>
  <dcterms:modified xsi:type="dcterms:W3CDTF">2020-12-16T07:42:00Z</dcterms:modified>
</cp:coreProperties>
</file>