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DD72F" w14:textId="6E0B183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14:paraId="3DA4F19A" w14:textId="77777777"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4E01D2BD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</w:t>
      </w:r>
      <w:r w:rsidR="00042569">
        <w:rPr>
          <w:lang w:val="fr-CH"/>
        </w:rPr>
        <w:t>2</w:t>
      </w:r>
      <w:r w:rsidR="00F634C8" w:rsidRPr="001A4D64">
        <w:rPr>
          <w:lang w:val="fr-CH"/>
        </w:rPr>
        <w:t>1</w:t>
      </w:r>
      <w:r w:rsidR="00542C7C" w:rsidRPr="001A4D64">
        <w:rPr>
          <w:lang w:val="fr-CH"/>
        </w:rPr>
        <w:t>)</w:t>
      </w:r>
    </w:p>
    <w:p w14:paraId="485E3C7C" w14:textId="77777777"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approuvées par le Comité du Règlement des radiocommunications</w:t>
      </w:r>
      <w:r w:rsidR="00735564">
        <w:t>*</w:t>
      </w:r>
    </w:p>
    <w:p w14:paraId="52B712E9" w14:textId="5DFB9F18" w:rsidR="00042569" w:rsidRDefault="00042569"/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992"/>
        <w:gridCol w:w="1865"/>
      </w:tblGrid>
      <w:tr w:rsidR="00042569" w:rsidRPr="003475A2" w14:paraId="4DF4F1F1" w14:textId="77777777" w:rsidTr="00DD562E">
        <w:trPr>
          <w:tblHeader/>
          <w:jc w:val="center"/>
        </w:trPr>
        <w:tc>
          <w:tcPr>
            <w:tcW w:w="1472" w:type="dxa"/>
          </w:tcPr>
          <w:p w14:paraId="7D158926" w14:textId="3F002F2D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</w:tcPr>
          <w:p w14:paraId="3E3B6B2B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088B2DE9" w14:textId="03A2ED3C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CFC97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623087F" w14:textId="58BD367D" w:rsidR="00042569" w:rsidRP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9A93B" w14:textId="46FB79F8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62AE2601" w14:textId="2574401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042569" w:rsidRPr="003475A2" w14:paraId="575E270B" w14:textId="77777777" w:rsidTr="0082638E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48F294E0" w14:textId="62D7FEF6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1D46258D" w14:textId="07E370C2" w:rsidR="00042569" w:rsidRPr="003475A2" w:rsidRDefault="000A1857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 o</w:t>
            </w:r>
            <w:r w:rsidR="00042569">
              <w:rPr>
                <w:sz w:val="20"/>
                <w:lang w:val="en-US"/>
              </w:rPr>
              <w:t>ctobre 2021</w:t>
            </w:r>
          </w:p>
        </w:tc>
        <w:tc>
          <w:tcPr>
            <w:tcW w:w="987" w:type="dxa"/>
          </w:tcPr>
          <w:p w14:paraId="271B5356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E58DE2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24FB585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6F3750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4DC57FF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42880B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0DDE2D7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5B541218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347013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  <w:p w14:paraId="16060F12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417" w:type="dxa"/>
          </w:tcPr>
          <w:p w14:paraId="017CDD97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2E4D983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AR05</w:t>
            </w:r>
          </w:p>
          <w:p w14:paraId="71D62058" w14:textId="4E963253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</w:p>
          <w:p w14:paraId="3EA3C08D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AR09</w:t>
            </w:r>
          </w:p>
          <w:p w14:paraId="2B1EA4BC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AR11</w:t>
            </w:r>
          </w:p>
          <w:p w14:paraId="51A28D06" w14:textId="77777777" w:rsidR="00042569" w:rsidRPr="0082638E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82638E">
              <w:rPr>
                <w:sz w:val="20"/>
                <w:lang w:val="fr-CH"/>
              </w:rPr>
              <w:t>AP04</w:t>
            </w:r>
          </w:p>
          <w:p w14:paraId="6408F904" w14:textId="6C57A876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Rés.32</w:t>
            </w:r>
            <w:r w:rsidR="0082638E" w:rsidRPr="0082638E">
              <w:rPr>
                <w:sz w:val="20"/>
                <w:vertAlign w:val="superscript"/>
                <w:lang w:val="en-US"/>
              </w:rPr>
              <w:t>1</w:t>
            </w:r>
          </w:p>
          <w:p w14:paraId="4746067D" w14:textId="26D1E00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Rés</w:t>
            </w:r>
            <w:r w:rsidR="00BD4C45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49</w:t>
            </w:r>
          </w:p>
          <w:p w14:paraId="6473C2CC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480500B3" w14:textId="77777777" w:rsidR="00042569" w:rsidRPr="00430FAB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02F89EC9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16F02AA3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6A069BD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  <w:p w14:paraId="23053CD2" w14:textId="49A8C78E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1AFB10DE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2CC2E08D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4B2D5B23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260E265B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7E24655" w14:textId="77777777" w:rsidR="00042569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  <w:p w14:paraId="0EB0D31E" w14:textId="77777777" w:rsidR="00042569" w:rsidRPr="003475A2" w:rsidRDefault="00042569" w:rsidP="00DD562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992" w:type="dxa"/>
          </w:tcPr>
          <w:p w14:paraId="309FEE21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027F45B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67A2ACF6" w14:textId="64F2071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6-7</w:t>
            </w:r>
          </w:p>
          <w:p w14:paraId="66D242A4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2B53864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3E539043" w14:textId="571E4BFA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0A1857">
              <w:rPr>
                <w:sz w:val="20"/>
                <w:lang w:val="en-US"/>
              </w:rPr>
              <w:t>-2</w:t>
            </w:r>
          </w:p>
          <w:p w14:paraId="26D229D7" w14:textId="755E5A52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79BEC3A" w14:textId="77777777" w:rsidR="00042569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63C26614" w14:textId="3FBC007D" w:rsidR="00042569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33D2F485" w14:textId="77777777" w:rsidR="00042569" w:rsidRPr="002D511D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865" w:type="dxa"/>
          </w:tcPr>
          <w:p w14:paraId="3EFB5155" w14:textId="2A6B8943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13(rév.1)</w:t>
            </w:r>
          </w:p>
          <w:p w14:paraId="4A6BFA80" w14:textId="7A7D9E9C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20(rév.1)</w:t>
            </w:r>
          </w:p>
          <w:p w14:paraId="2B75EB6D" w14:textId="5D97881A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6(rév.1) - 7(rév.1)</w:t>
            </w:r>
          </w:p>
          <w:p w14:paraId="65D56FCA" w14:textId="4389636B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11(rév.1)</w:t>
            </w:r>
          </w:p>
          <w:p w14:paraId="482E8541" w14:textId="11D43986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8(rév.1)</w:t>
            </w:r>
          </w:p>
          <w:p w14:paraId="3BBAE588" w14:textId="6C4A692D" w:rsidR="00042569" w:rsidRPr="00042569" w:rsidRDefault="000A1857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 - 2(rév.1)</w:t>
            </w:r>
          </w:p>
          <w:p w14:paraId="0C0460DC" w14:textId="46AB1B8E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</w:t>
            </w:r>
          </w:p>
          <w:p w14:paraId="1F049238" w14:textId="403ACD9E" w:rsidR="00042569" w:rsidRPr="00042569" w:rsidRDefault="0082638E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–</w:t>
            </w:r>
          </w:p>
          <w:p w14:paraId="0D6A2DF6" w14:textId="2167B562" w:rsidR="00042569" w:rsidRPr="00042569" w:rsidRDefault="00042569" w:rsidP="00DD562E">
            <w:pPr>
              <w:spacing w:after="200"/>
              <w:jc w:val="center"/>
              <w:rPr>
                <w:sz w:val="20"/>
                <w:lang w:val="fr-CH"/>
              </w:rPr>
            </w:pPr>
            <w:r w:rsidRPr="00042569">
              <w:rPr>
                <w:sz w:val="20"/>
                <w:lang w:val="fr-CH"/>
              </w:rPr>
              <w:t>1(rév.1) - 2(rév.1)</w:t>
            </w:r>
          </w:p>
          <w:p w14:paraId="3D71F203" w14:textId="5B1EE0CC" w:rsidR="00042569" w:rsidRPr="00D31BEF" w:rsidRDefault="00042569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2(rév.1)</w:t>
            </w:r>
          </w:p>
        </w:tc>
      </w:tr>
      <w:tr w:rsidR="0082638E" w:rsidRPr="003475A2" w14:paraId="0BEF8668" w14:textId="77777777" w:rsidTr="0082638E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0A674E08" w14:textId="77777777" w:rsidR="0082638E" w:rsidRPr="00F879D2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</w:tcPr>
          <w:p w14:paraId="382938C9" w14:textId="77777777" w:rsidR="0082638E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</w:tcPr>
          <w:p w14:paraId="2074537C" w14:textId="5DABF8C1" w:rsidR="0082638E" w:rsidRPr="00F879D2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29B37512" w14:textId="77777777" w:rsidR="0082638E" w:rsidRPr="0082638E" w:rsidRDefault="0082638E" w:rsidP="00DD562E">
            <w:pPr>
              <w:spacing w:after="200"/>
              <w:jc w:val="center"/>
              <w:rPr>
                <w:sz w:val="20"/>
                <w:lang w:val="fr-CH"/>
              </w:rPr>
            </w:pPr>
          </w:p>
        </w:tc>
        <w:tc>
          <w:tcPr>
            <w:tcW w:w="1418" w:type="dxa"/>
          </w:tcPr>
          <w:p w14:paraId="649EEFC8" w14:textId="77777777" w:rsidR="0082638E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4061A6FE" w14:textId="62DAFA60" w:rsidR="0082638E" w:rsidRDefault="0082638E" w:rsidP="00DD562E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7D504838" w14:textId="06839101" w:rsidR="0082638E" w:rsidRPr="00042569" w:rsidRDefault="0082638E" w:rsidP="00DD562E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1(rév.1) - 2(rév.1)</w:t>
            </w:r>
          </w:p>
        </w:tc>
      </w:tr>
    </w:tbl>
    <w:p w14:paraId="0BCA01DF" w14:textId="5E35692D" w:rsidR="00735564" w:rsidRPr="00B00E0B" w:rsidRDefault="00735564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*</w:t>
      </w:r>
      <w:r w:rsidRPr="00B00E0B">
        <w:rPr>
          <w:sz w:val="18"/>
          <w:szCs w:val="18"/>
          <w:lang w:val="fr-CH"/>
        </w:rPr>
        <w:tab/>
        <w:t>Des nouvelles Règles ou les modifications apportées aux Règles de procédure en vigueur prennent effet immédiatement, sauf indication contraire.</w:t>
      </w:r>
    </w:p>
    <w:p w14:paraId="5FB67A49" w14:textId="02465728" w:rsidR="009A3278" w:rsidRPr="00B00E0B" w:rsidRDefault="009A3278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82638E">
        <w:rPr>
          <w:sz w:val="18"/>
          <w:szCs w:val="18"/>
          <w:vertAlign w:val="superscript"/>
          <w:lang w:val="fr-CH"/>
        </w:rPr>
        <w:t>1</w:t>
      </w:r>
      <w:r w:rsidRPr="0082638E">
        <w:rPr>
          <w:sz w:val="18"/>
          <w:szCs w:val="18"/>
          <w:lang w:val="fr-CH"/>
        </w:rPr>
        <w:tab/>
      </w:r>
      <w:r w:rsidR="007A61CF" w:rsidRPr="0082638E">
        <w:rPr>
          <w:sz w:val="18"/>
          <w:szCs w:val="18"/>
          <w:lang w:val="fr-CH"/>
        </w:rPr>
        <w:t xml:space="preserve">Date effective d'entrée en vigueur: </w:t>
      </w:r>
      <w:r w:rsidR="00042569" w:rsidRPr="0082638E">
        <w:rPr>
          <w:sz w:val="18"/>
          <w:szCs w:val="18"/>
          <w:lang w:val="fr-CH"/>
        </w:rPr>
        <w:t>23</w:t>
      </w:r>
      <w:r w:rsidRPr="0082638E">
        <w:rPr>
          <w:sz w:val="18"/>
          <w:szCs w:val="18"/>
          <w:lang w:val="fr-CH"/>
        </w:rPr>
        <w:t xml:space="preserve"> </w:t>
      </w:r>
      <w:r w:rsidR="00042569" w:rsidRPr="0082638E">
        <w:rPr>
          <w:sz w:val="18"/>
          <w:szCs w:val="18"/>
          <w:lang w:val="fr-CH"/>
        </w:rPr>
        <w:t xml:space="preserve">novembre </w:t>
      </w:r>
      <w:r w:rsidRPr="0082638E">
        <w:rPr>
          <w:sz w:val="18"/>
          <w:szCs w:val="18"/>
          <w:lang w:val="fr-CH"/>
        </w:rPr>
        <w:t>201</w:t>
      </w:r>
      <w:r w:rsidR="00042569" w:rsidRPr="0082638E">
        <w:rPr>
          <w:sz w:val="18"/>
          <w:szCs w:val="18"/>
          <w:lang w:val="fr-CH"/>
        </w:rPr>
        <w:t>9</w:t>
      </w:r>
      <w:r w:rsidR="0082638E">
        <w:rPr>
          <w:sz w:val="18"/>
          <w:szCs w:val="18"/>
          <w:lang w:val="fr-CH"/>
        </w:rPr>
        <w:t>.</w:t>
      </w:r>
    </w:p>
    <w:p w14:paraId="0FD44F1E" w14:textId="6409B29D" w:rsidR="00735564" w:rsidRPr="00B00E0B" w:rsidRDefault="00735564" w:rsidP="004B4A10">
      <w:pPr>
        <w:pStyle w:val="AnnexRef"/>
        <w:spacing w:before="0"/>
        <w:rPr>
          <w:sz w:val="18"/>
          <w:szCs w:val="18"/>
          <w:lang w:val="en-GB"/>
        </w:rPr>
      </w:pPr>
      <w:r w:rsidRPr="00B00E0B">
        <w:rPr>
          <w:sz w:val="18"/>
          <w:szCs w:val="18"/>
          <w:lang w:val="en-GB"/>
        </w:rPr>
        <w:t>____________________</w:t>
      </w:r>
    </w:p>
    <w:sectPr w:rsidR="00735564" w:rsidRPr="00B00E0B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E4130" w14:textId="77777777" w:rsidR="00BE4B99" w:rsidRDefault="00BE4B99">
      <w:r>
        <w:separator/>
      </w:r>
    </w:p>
  </w:endnote>
  <w:endnote w:type="continuationSeparator" w:id="0">
    <w:p w14:paraId="09244474" w14:textId="77777777" w:rsidR="00BE4B99" w:rsidRDefault="00B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6C2BC" w14:textId="77777777" w:rsidR="00BE4B99" w:rsidRDefault="00BE4B99">
      <w:r>
        <w:rPr>
          <w:b/>
        </w:rPr>
        <w:t>_______________</w:t>
      </w:r>
    </w:p>
  </w:footnote>
  <w:footnote w:type="continuationSeparator" w:id="0">
    <w:p w14:paraId="2076C976" w14:textId="77777777" w:rsidR="00BE4B99" w:rsidRDefault="00BE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3503D"/>
    <w:rsid w:val="00042569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1857"/>
    <w:rsid w:val="000A3701"/>
    <w:rsid w:val="000B1FFF"/>
    <w:rsid w:val="000B5A09"/>
    <w:rsid w:val="000D7BA6"/>
    <w:rsid w:val="000E3E55"/>
    <w:rsid w:val="000F0C05"/>
    <w:rsid w:val="000F7A24"/>
    <w:rsid w:val="001060FB"/>
    <w:rsid w:val="00107158"/>
    <w:rsid w:val="001227BB"/>
    <w:rsid w:val="00130D3C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06667"/>
    <w:rsid w:val="00406898"/>
    <w:rsid w:val="004345BE"/>
    <w:rsid w:val="00435691"/>
    <w:rsid w:val="00443942"/>
    <w:rsid w:val="004641CE"/>
    <w:rsid w:val="004658D6"/>
    <w:rsid w:val="004755FA"/>
    <w:rsid w:val="00480BA6"/>
    <w:rsid w:val="00484EFD"/>
    <w:rsid w:val="00491654"/>
    <w:rsid w:val="00494FC4"/>
    <w:rsid w:val="004A3A27"/>
    <w:rsid w:val="004B4A10"/>
    <w:rsid w:val="004D1B8F"/>
    <w:rsid w:val="004E77AB"/>
    <w:rsid w:val="004F648A"/>
    <w:rsid w:val="0052190B"/>
    <w:rsid w:val="00542C7C"/>
    <w:rsid w:val="00542EEA"/>
    <w:rsid w:val="00552FC1"/>
    <w:rsid w:val="00554AB9"/>
    <w:rsid w:val="005665EB"/>
    <w:rsid w:val="00572C9C"/>
    <w:rsid w:val="00583ED1"/>
    <w:rsid w:val="005A6FD8"/>
    <w:rsid w:val="005D6B06"/>
    <w:rsid w:val="005E2AEB"/>
    <w:rsid w:val="005E406D"/>
    <w:rsid w:val="005F610F"/>
    <w:rsid w:val="005F7505"/>
    <w:rsid w:val="0060778D"/>
    <w:rsid w:val="00610327"/>
    <w:rsid w:val="00632C44"/>
    <w:rsid w:val="00634022"/>
    <w:rsid w:val="00656426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E1E16"/>
    <w:rsid w:val="007F1CA4"/>
    <w:rsid w:val="00801C53"/>
    <w:rsid w:val="0080466E"/>
    <w:rsid w:val="00810174"/>
    <w:rsid w:val="0082546F"/>
    <w:rsid w:val="0082638E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11A2D"/>
    <w:rsid w:val="0094670E"/>
    <w:rsid w:val="00990505"/>
    <w:rsid w:val="0099513E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B0F66"/>
    <w:rsid w:val="00AE2E23"/>
    <w:rsid w:val="00AF05D9"/>
    <w:rsid w:val="00AF35D1"/>
    <w:rsid w:val="00B00E0B"/>
    <w:rsid w:val="00B264A9"/>
    <w:rsid w:val="00B27620"/>
    <w:rsid w:val="00B968ED"/>
    <w:rsid w:val="00BA562F"/>
    <w:rsid w:val="00BB499B"/>
    <w:rsid w:val="00BD261C"/>
    <w:rsid w:val="00BD4C45"/>
    <w:rsid w:val="00BE4B99"/>
    <w:rsid w:val="00BF3282"/>
    <w:rsid w:val="00C01CC6"/>
    <w:rsid w:val="00C24579"/>
    <w:rsid w:val="00C631B0"/>
    <w:rsid w:val="00C74907"/>
    <w:rsid w:val="00CB4500"/>
    <w:rsid w:val="00CE510A"/>
    <w:rsid w:val="00CF3B8F"/>
    <w:rsid w:val="00D223C4"/>
    <w:rsid w:val="00D96B1E"/>
    <w:rsid w:val="00DA16FE"/>
    <w:rsid w:val="00DA2BA8"/>
    <w:rsid w:val="00DA318D"/>
    <w:rsid w:val="00DE363C"/>
    <w:rsid w:val="00DE3F94"/>
    <w:rsid w:val="00E11EE0"/>
    <w:rsid w:val="00E21D35"/>
    <w:rsid w:val="00E344FB"/>
    <w:rsid w:val="00E34736"/>
    <w:rsid w:val="00E35039"/>
    <w:rsid w:val="00E37A6F"/>
    <w:rsid w:val="00E563D0"/>
    <w:rsid w:val="00E73770"/>
    <w:rsid w:val="00E77098"/>
    <w:rsid w:val="00E90E9B"/>
    <w:rsid w:val="00EA782D"/>
    <w:rsid w:val="00EB422E"/>
    <w:rsid w:val="00ED2BA8"/>
    <w:rsid w:val="00ED2E16"/>
    <w:rsid w:val="00ED6D03"/>
    <w:rsid w:val="00EE0B98"/>
    <w:rsid w:val="00F051EF"/>
    <w:rsid w:val="00F25B2E"/>
    <w:rsid w:val="00F3071A"/>
    <w:rsid w:val="00F634C8"/>
    <w:rsid w:val="00F77E75"/>
    <w:rsid w:val="00F83C94"/>
    <w:rsid w:val="00F86376"/>
    <w:rsid w:val="00F879D2"/>
    <w:rsid w:val="00FE2A6F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1F8A5-6056-416A-9084-DBE87383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Al-Yammouni, Hala</cp:lastModifiedBy>
  <cp:revision>7</cp:revision>
  <cp:lastPrinted>2020-11-18T13:27:00Z</cp:lastPrinted>
  <dcterms:created xsi:type="dcterms:W3CDTF">2021-10-20T12:20:00Z</dcterms:created>
  <dcterms:modified xsi:type="dcterms:W3CDTF">2021-10-28T15:07:00Z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