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C7C" w:rsidRPr="00A67A37" w:rsidRDefault="00B91137" w:rsidP="00FA078D">
      <w:pPr>
        <w:pStyle w:val="Heading2"/>
        <w:spacing w:before="120"/>
        <w:ind w:left="0" w:firstLine="0"/>
        <w:jc w:val="center"/>
        <w:rPr>
          <w:lang w:val="ru-RU"/>
        </w:rPr>
      </w:pPr>
      <w:r w:rsidRPr="00E00AD4">
        <w:rPr>
          <w:szCs w:val="26"/>
          <w:lang w:val="ru-RU"/>
        </w:rPr>
        <w:t>ИЗМЕНЕНИЯ к</w:t>
      </w:r>
      <w:r w:rsidRPr="00E00AD4">
        <w:rPr>
          <w:szCs w:val="26"/>
          <w:lang w:val="ru-RU"/>
        </w:rPr>
        <w:br/>
      </w:r>
      <w:r w:rsidRPr="00E00AD4">
        <w:rPr>
          <w:szCs w:val="26"/>
          <w:lang w:val="ru-RU"/>
        </w:rPr>
        <w:br/>
        <w:t>Правилам процедуры</w:t>
      </w:r>
    </w:p>
    <w:p w:rsidR="00B91137" w:rsidRPr="00E00AD4" w:rsidRDefault="00B91137" w:rsidP="002C3C9D">
      <w:pPr>
        <w:jc w:val="center"/>
        <w:rPr>
          <w:szCs w:val="22"/>
          <w:lang w:val="ru-RU"/>
        </w:rPr>
      </w:pPr>
      <w:r w:rsidRPr="00E00AD4">
        <w:rPr>
          <w:szCs w:val="22"/>
          <w:lang w:val="ru-RU"/>
        </w:rPr>
        <w:t>(издание 20</w:t>
      </w:r>
      <w:r w:rsidRPr="00A67A37">
        <w:rPr>
          <w:szCs w:val="22"/>
          <w:lang w:val="ru-RU"/>
        </w:rPr>
        <w:t>1</w:t>
      </w:r>
      <w:r w:rsidR="002C3C9D" w:rsidRPr="002C3C9D">
        <w:rPr>
          <w:szCs w:val="22"/>
          <w:lang w:val="ru-RU"/>
        </w:rPr>
        <w:t>7</w:t>
      </w:r>
      <w:r w:rsidRPr="00E00AD4">
        <w:rPr>
          <w:szCs w:val="22"/>
          <w:lang w:val="ru-RU"/>
        </w:rPr>
        <w:t xml:space="preserve"> года),</w:t>
      </w:r>
    </w:p>
    <w:p w:rsidR="00B91137" w:rsidRPr="002C3C9D" w:rsidRDefault="00B91137" w:rsidP="00B91137">
      <w:pPr>
        <w:pStyle w:val="Annextitle0"/>
        <w:rPr>
          <w:rFonts w:ascii="Times New Roman" w:hAnsi="Times New Roman"/>
          <w:szCs w:val="26"/>
          <w:lang w:val="ru-RU"/>
        </w:rPr>
      </w:pPr>
      <w:r w:rsidRPr="00E00AD4">
        <w:rPr>
          <w:rFonts w:ascii="Times New Roman" w:hAnsi="Times New Roman"/>
          <w:szCs w:val="26"/>
          <w:lang w:val="ru-RU"/>
        </w:rPr>
        <w:t xml:space="preserve">утвержденным </w:t>
      </w:r>
      <w:proofErr w:type="spellStart"/>
      <w:r w:rsidRPr="00E00AD4">
        <w:rPr>
          <w:rFonts w:ascii="Times New Roman" w:hAnsi="Times New Roman"/>
          <w:szCs w:val="26"/>
          <w:lang w:val="ru-RU"/>
        </w:rPr>
        <w:t>Радиорегламентарным</w:t>
      </w:r>
      <w:proofErr w:type="spellEnd"/>
      <w:r w:rsidRPr="00E00AD4">
        <w:rPr>
          <w:rFonts w:ascii="Times New Roman" w:hAnsi="Times New Roman"/>
          <w:szCs w:val="26"/>
          <w:lang w:val="ru-RU"/>
        </w:rPr>
        <w:t xml:space="preserve"> комитетом</w:t>
      </w:r>
      <w:r w:rsidR="002C3C9D" w:rsidRPr="004E298A">
        <w:rPr>
          <w:rFonts w:ascii="Times New Roman" w:hAnsi="Times New Roman"/>
          <w:b w:val="0"/>
          <w:bCs/>
          <w:position w:val="6"/>
          <w:sz w:val="20"/>
          <w:lang w:val="ru-RU"/>
        </w:rPr>
        <w:t>*</w:t>
      </w:r>
    </w:p>
    <w:p w:rsidR="00542C7C" w:rsidRPr="002C3C9D" w:rsidRDefault="00542C7C">
      <w:pPr>
        <w:pStyle w:val="Index1"/>
        <w:spacing w:before="0"/>
        <w:rPr>
          <w:lang w:val="ru-RU"/>
        </w:rPr>
      </w:pPr>
    </w:p>
    <w:tbl>
      <w:tblPr>
        <w:tblStyle w:val="TableGrid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1271"/>
        <w:gridCol w:w="992"/>
        <w:gridCol w:w="851"/>
        <w:gridCol w:w="1417"/>
        <w:gridCol w:w="1276"/>
        <w:gridCol w:w="992"/>
        <w:gridCol w:w="2835"/>
      </w:tblGrid>
      <w:tr w:rsidR="00F879D2" w:rsidRPr="003475A2" w:rsidTr="00652850">
        <w:trPr>
          <w:trHeight w:val="1156"/>
          <w:tblHeader/>
          <w:jc w:val="center"/>
        </w:trPr>
        <w:tc>
          <w:tcPr>
            <w:tcW w:w="1271" w:type="dxa"/>
          </w:tcPr>
          <w:p w:rsidR="003475A2" w:rsidRPr="006E7E02" w:rsidRDefault="00B91137" w:rsidP="00652850">
            <w:pPr>
              <w:spacing w:before="120" w:after="120"/>
              <w:ind w:left="-53"/>
              <w:jc w:val="center"/>
              <w:rPr>
                <w:b/>
                <w:bCs/>
                <w:sz w:val="20"/>
                <w:lang w:val="ru-RU"/>
              </w:rPr>
            </w:pPr>
            <w:proofErr w:type="spellStart"/>
            <w:r w:rsidRPr="00B91137">
              <w:rPr>
                <w:b/>
                <w:bCs/>
                <w:sz w:val="20"/>
                <w:lang w:val="en-US"/>
              </w:rPr>
              <w:t>Пересмотр</w:t>
            </w:r>
            <w:proofErr w:type="spellEnd"/>
            <w:r w:rsidR="00627F1D">
              <w:rPr>
                <w:b/>
                <w:bCs/>
                <w:sz w:val="20"/>
                <w:lang w:val="en-US"/>
              </w:rPr>
              <w:t xml:space="preserve"> </w:t>
            </w:r>
            <w:r w:rsidRPr="00B91137">
              <w:rPr>
                <w:b/>
                <w:bCs/>
                <w:sz w:val="20"/>
                <w:lang w:val="en-US"/>
              </w:rPr>
              <w:t>(</w:t>
            </w:r>
            <w:proofErr w:type="spellStart"/>
            <w:r w:rsidRPr="00B91137">
              <w:rPr>
                <w:b/>
                <w:bCs/>
                <w:sz w:val="20"/>
                <w:lang w:val="en-US"/>
              </w:rPr>
              <w:t>Циркуляр</w:t>
            </w:r>
            <w:proofErr w:type="spellEnd"/>
            <w:r w:rsidRPr="00B91137">
              <w:rPr>
                <w:b/>
                <w:bCs/>
                <w:sz w:val="20"/>
                <w:lang w:val="en-US"/>
              </w:rPr>
              <w:t xml:space="preserve"> №</w:t>
            </w:r>
            <w:r w:rsidR="006E7E02">
              <w:rPr>
                <w:b/>
                <w:bCs/>
                <w:sz w:val="20"/>
                <w:lang w:val="ru-RU"/>
              </w:rPr>
              <w:t>)</w:t>
            </w:r>
          </w:p>
        </w:tc>
        <w:tc>
          <w:tcPr>
            <w:tcW w:w="992" w:type="dxa"/>
          </w:tcPr>
          <w:p w:rsidR="003475A2" w:rsidRPr="003475A2" w:rsidRDefault="00B91137" w:rsidP="00652850">
            <w:pPr>
              <w:spacing w:before="120" w:after="120"/>
              <w:jc w:val="center"/>
              <w:rPr>
                <w:b/>
                <w:bCs/>
                <w:sz w:val="20"/>
                <w:lang w:val="en-US"/>
              </w:rPr>
            </w:pPr>
            <w:proofErr w:type="spellStart"/>
            <w:r w:rsidRPr="00B91137">
              <w:rPr>
                <w:b/>
                <w:bCs/>
                <w:sz w:val="20"/>
                <w:lang w:val="en-US"/>
              </w:rPr>
              <w:t>Дата</w:t>
            </w:r>
            <w:proofErr w:type="spellEnd"/>
          </w:p>
        </w:tc>
        <w:tc>
          <w:tcPr>
            <w:tcW w:w="851" w:type="dxa"/>
          </w:tcPr>
          <w:p w:rsidR="003475A2" w:rsidRPr="00B91137" w:rsidRDefault="00B91137" w:rsidP="00652850">
            <w:pPr>
              <w:spacing w:before="120" w:after="120"/>
              <w:jc w:val="center"/>
              <w:rPr>
                <w:b/>
                <w:bCs/>
                <w:sz w:val="20"/>
                <w:lang w:val="ru-RU"/>
              </w:rPr>
            </w:pPr>
            <w:r>
              <w:rPr>
                <w:b/>
                <w:bCs/>
                <w:sz w:val="20"/>
                <w:lang w:val="ru-RU"/>
              </w:rPr>
              <w:t>Часть</w:t>
            </w:r>
          </w:p>
        </w:tc>
        <w:tc>
          <w:tcPr>
            <w:tcW w:w="1417" w:type="dxa"/>
          </w:tcPr>
          <w:p w:rsidR="003475A2" w:rsidRPr="00EC554E" w:rsidRDefault="00B91137" w:rsidP="00652850">
            <w:pPr>
              <w:spacing w:before="120" w:after="120"/>
              <w:jc w:val="center"/>
              <w:rPr>
                <w:b/>
                <w:bCs/>
                <w:sz w:val="20"/>
                <w:lang w:val="ru-RU"/>
              </w:rPr>
            </w:pPr>
            <w:r>
              <w:rPr>
                <w:b/>
                <w:bCs/>
                <w:sz w:val="20"/>
                <w:lang w:val="ru-RU"/>
              </w:rPr>
              <w:t>СТ</w:t>
            </w:r>
            <w:r w:rsidR="0082546F">
              <w:rPr>
                <w:b/>
                <w:bCs/>
                <w:sz w:val="20"/>
                <w:lang w:val="en-US"/>
              </w:rPr>
              <w:t>/</w:t>
            </w:r>
            <w:r w:rsidR="00EC554E">
              <w:rPr>
                <w:b/>
                <w:bCs/>
                <w:sz w:val="20"/>
                <w:lang w:val="ru-RU"/>
              </w:rPr>
              <w:t>ПР</w:t>
            </w:r>
          </w:p>
        </w:tc>
        <w:tc>
          <w:tcPr>
            <w:tcW w:w="1276" w:type="dxa"/>
          </w:tcPr>
          <w:p w:rsidR="003475A2" w:rsidRPr="00A67A37" w:rsidRDefault="006E7E02" w:rsidP="00652850">
            <w:pPr>
              <w:spacing w:before="120" w:after="120"/>
              <w:ind w:left="-57" w:right="-57"/>
              <w:jc w:val="center"/>
              <w:rPr>
                <w:b/>
                <w:bCs/>
                <w:sz w:val="20"/>
                <w:lang w:val="ru-RU"/>
              </w:rPr>
            </w:pPr>
            <w:r>
              <w:rPr>
                <w:b/>
                <w:bCs/>
                <w:sz w:val="20"/>
                <w:lang w:val="ru-RU"/>
              </w:rPr>
              <w:t>Пункт РР или другой справочный документ</w:t>
            </w:r>
          </w:p>
        </w:tc>
        <w:tc>
          <w:tcPr>
            <w:tcW w:w="992" w:type="dxa"/>
          </w:tcPr>
          <w:p w:rsidR="003475A2" w:rsidRPr="003475A2" w:rsidRDefault="00B91137" w:rsidP="00652850">
            <w:pPr>
              <w:spacing w:before="120" w:after="120"/>
              <w:jc w:val="center"/>
              <w:rPr>
                <w:b/>
                <w:bCs/>
                <w:sz w:val="20"/>
                <w:lang w:val="en-US"/>
              </w:rPr>
            </w:pPr>
            <w:proofErr w:type="spellStart"/>
            <w:r w:rsidRPr="00B91137">
              <w:rPr>
                <w:b/>
                <w:bCs/>
                <w:sz w:val="20"/>
                <w:lang w:val="en-US"/>
              </w:rPr>
              <w:t>Стра</w:t>
            </w:r>
            <w:r w:rsidR="00C619E3">
              <w:rPr>
                <w:b/>
                <w:bCs/>
                <w:sz w:val="20"/>
                <w:lang w:val="en-US"/>
              </w:rPr>
              <w:t>-</w:t>
            </w:r>
            <w:r w:rsidRPr="00B91137">
              <w:rPr>
                <w:b/>
                <w:bCs/>
                <w:sz w:val="20"/>
                <w:lang w:val="en-US"/>
              </w:rPr>
              <w:t>ницы</w:t>
            </w:r>
            <w:proofErr w:type="spellEnd"/>
            <w:r w:rsidRPr="00B91137">
              <w:rPr>
                <w:b/>
                <w:bCs/>
                <w:sz w:val="20"/>
                <w:lang w:val="en-US"/>
              </w:rPr>
              <w:t xml:space="preserve"> </w:t>
            </w:r>
            <w:proofErr w:type="spellStart"/>
            <w:r w:rsidRPr="00B91137">
              <w:rPr>
                <w:b/>
                <w:bCs/>
                <w:sz w:val="20"/>
                <w:lang w:val="en-US"/>
              </w:rPr>
              <w:t>для</w:t>
            </w:r>
            <w:proofErr w:type="spellEnd"/>
            <w:r w:rsidRPr="00B91137">
              <w:rPr>
                <w:b/>
                <w:bCs/>
                <w:sz w:val="20"/>
                <w:lang w:val="en-US"/>
              </w:rPr>
              <w:t xml:space="preserve"> </w:t>
            </w:r>
            <w:proofErr w:type="spellStart"/>
            <w:r w:rsidRPr="00B91137">
              <w:rPr>
                <w:b/>
                <w:bCs/>
                <w:sz w:val="20"/>
                <w:lang w:val="en-US"/>
              </w:rPr>
              <w:t>исклю</w:t>
            </w:r>
            <w:r w:rsidR="002C353D">
              <w:rPr>
                <w:b/>
                <w:bCs/>
                <w:sz w:val="20"/>
                <w:lang w:val="en-US"/>
              </w:rPr>
              <w:t>-</w:t>
            </w:r>
            <w:r w:rsidRPr="00B91137">
              <w:rPr>
                <w:b/>
                <w:bCs/>
                <w:sz w:val="20"/>
                <w:lang w:val="en-US"/>
              </w:rPr>
              <w:t>чения</w:t>
            </w:r>
            <w:proofErr w:type="spellEnd"/>
          </w:p>
        </w:tc>
        <w:tc>
          <w:tcPr>
            <w:tcW w:w="2835" w:type="dxa"/>
          </w:tcPr>
          <w:p w:rsidR="003475A2" w:rsidRPr="003475A2" w:rsidRDefault="00B91137" w:rsidP="00652850">
            <w:pPr>
              <w:spacing w:before="120" w:after="120"/>
              <w:jc w:val="center"/>
              <w:rPr>
                <w:b/>
                <w:bCs/>
                <w:sz w:val="20"/>
                <w:lang w:val="en-US"/>
              </w:rPr>
            </w:pPr>
            <w:proofErr w:type="spellStart"/>
            <w:r w:rsidRPr="00B91137">
              <w:rPr>
                <w:b/>
                <w:bCs/>
                <w:sz w:val="20"/>
                <w:lang w:val="en-US"/>
              </w:rPr>
              <w:t>Страницы</w:t>
            </w:r>
            <w:proofErr w:type="spellEnd"/>
            <w:r w:rsidRPr="00B91137">
              <w:rPr>
                <w:b/>
                <w:bCs/>
                <w:sz w:val="20"/>
                <w:lang w:val="en-US"/>
              </w:rPr>
              <w:t xml:space="preserve"> </w:t>
            </w:r>
            <w:proofErr w:type="spellStart"/>
            <w:r w:rsidRPr="00B91137">
              <w:rPr>
                <w:b/>
                <w:bCs/>
                <w:sz w:val="20"/>
                <w:lang w:val="en-US"/>
              </w:rPr>
              <w:t>для</w:t>
            </w:r>
            <w:proofErr w:type="spellEnd"/>
            <w:r w:rsidRPr="00B91137">
              <w:rPr>
                <w:b/>
                <w:bCs/>
                <w:sz w:val="20"/>
                <w:lang w:val="en-US"/>
              </w:rPr>
              <w:t xml:space="preserve"> </w:t>
            </w:r>
            <w:proofErr w:type="spellStart"/>
            <w:r w:rsidRPr="00B91137">
              <w:rPr>
                <w:b/>
                <w:bCs/>
                <w:sz w:val="20"/>
                <w:lang w:val="en-US"/>
              </w:rPr>
              <w:t>включения</w:t>
            </w:r>
            <w:proofErr w:type="spellEnd"/>
          </w:p>
        </w:tc>
      </w:tr>
      <w:tr w:rsidR="002C3C9D" w:rsidRPr="002C3C9D" w:rsidTr="00652850">
        <w:trPr>
          <w:trHeight w:val="203"/>
          <w:tblHeader/>
          <w:jc w:val="center"/>
        </w:trPr>
        <w:tc>
          <w:tcPr>
            <w:tcW w:w="1271" w:type="dxa"/>
          </w:tcPr>
          <w:p w:rsidR="002C3C9D" w:rsidRPr="002C3C9D" w:rsidRDefault="002C3C9D" w:rsidP="00C36925">
            <w:pPr>
              <w:spacing w:before="80" w:after="80"/>
              <w:jc w:val="center"/>
              <w:rPr>
                <w:b/>
                <w:bCs/>
                <w:sz w:val="20"/>
                <w:lang w:val="ru-RU"/>
              </w:rPr>
            </w:pPr>
            <w:r w:rsidRPr="002C3C9D">
              <w:rPr>
                <w:sz w:val="20"/>
                <w:lang w:val="ru-RU"/>
              </w:rPr>
              <w:t>1</w:t>
            </w:r>
            <w:r w:rsidRPr="002C3C9D">
              <w:rPr>
                <w:sz w:val="20"/>
                <w:lang w:val="ru-RU"/>
              </w:rPr>
              <w:br/>
            </w:r>
            <w:r>
              <w:rPr>
                <w:sz w:val="20"/>
                <w:lang w:val="ru-RU"/>
              </w:rPr>
              <w:t>См.</w:t>
            </w:r>
            <w:r w:rsidRPr="002C3C9D">
              <w:rPr>
                <w:sz w:val="20"/>
                <w:lang w:val="ru-RU"/>
              </w:rPr>
              <w:t xml:space="preserve"> </w:t>
            </w:r>
            <w:r w:rsidRPr="00F879D2">
              <w:rPr>
                <w:sz w:val="20"/>
                <w:lang w:val="en-US"/>
              </w:rPr>
              <w:t>CR</w:t>
            </w:r>
            <w:r w:rsidRPr="002C3C9D">
              <w:rPr>
                <w:sz w:val="20"/>
                <w:lang w:val="ru-RU"/>
              </w:rPr>
              <w:t>/424</w:t>
            </w:r>
          </w:p>
        </w:tc>
        <w:tc>
          <w:tcPr>
            <w:tcW w:w="992" w:type="dxa"/>
          </w:tcPr>
          <w:p w:rsidR="002C3C9D" w:rsidRPr="002C3C9D" w:rsidRDefault="002C3C9D" w:rsidP="00C36925">
            <w:pPr>
              <w:spacing w:before="80" w:after="80"/>
              <w:jc w:val="center"/>
              <w:rPr>
                <w:b/>
                <w:bCs/>
                <w:sz w:val="20"/>
                <w:lang w:val="ru-RU"/>
              </w:rPr>
            </w:pPr>
            <w:r>
              <w:rPr>
                <w:sz w:val="20"/>
                <w:lang w:val="ru-RU"/>
              </w:rPr>
              <w:t>Ноябрь</w:t>
            </w:r>
            <w:r w:rsidRPr="002C3C9D">
              <w:rPr>
                <w:sz w:val="20"/>
                <w:lang w:val="ru-RU"/>
              </w:rPr>
              <w:t xml:space="preserve"> 2017</w:t>
            </w:r>
            <w:r>
              <w:rPr>
                <w:sz w:val="20"/>
                <w:lang w:val="ru-RU"/>
              </w:rPr>
              <w:t xml:space="preserve"> г.</w:t>
            </w:r>
          </w:p>
        </w:tc>
        <w:tc>
          <w:tcPr>
            <w:tcW w:w="851" w:type="dxa"/>
          </w:tcPr>
          <w:p w:rsidR="002C3C9D" w:rsidRPr="002C3C9D" w:rsidRDefault="002C3C9D" w:rsidP="00C36925">
            <w:pPr>
              <w:spacing w:before="80" w:after="80"/>
              <w:jc w:val="center"/>
              <w:rPr>
                <w:b/>
                <w:bCs/>
                <w:sz w:val="20"/>
                <w:lang w:val="ru-RU"/>
              </w:rPr>
            </w:pPr>
            <w:r w:rsidRPr="00F879D2">
              <w:rPr>
                <w:sz w:val="20"/>
                <w:lang w:val="en-US"/>
              </w:rPr>
              <w:t>A</w:t>
            </w:r>
            <w:r w:rsidRPr="002C3C9D">
              <w:rPr>
                <w:sz w:val="20"/>
                <w:lang w:val="ru-RU"/>
              </w:rPr>
              <w:t>1</w:t>
            </w:r>
          </w:p>
        </w:tc>
        <w:tc>
          <w:tcPr>
            <w:tcW w:w="1417" w:type="dxa"/>
          </w:tcPr>
          <w:p w:rsidR="002C3C9D" w:rsidRPr="002C3C9D" w:rsidRDefault="00342C2F" w:rsidP="00C36925">
            <w:pPr>
              <w:spacing w:before="80" w:after="80"/>
              <w:jc w:val="center"/>
              <w:rPr>
                <w:b/>
                <w:bCs/>
                <w:sz w:val="20"/>
                <w:lang w:val="ru-RU"/>
              </w:rPr>
            </w:pPr>
            <w:r>
              <w:rPr>
                <w:sz w:val="20"/>
                <w:lang w:val="ru-RU"/>
              </w:rPr>
              <w:t>СТ</w:t>
            </w:r>
            <w:r w:rsidR="002C3C9D" w:rsidRPr="002C3C9D">
              <w:rPr>
                <w:sz w:val="20"/>
                <w:lang w:val="ru-RU"/>
              </w:rPr>
              <w:t>11</w:t>
            </w:r>
          </w:p>
        </w:tc>
        <w:tc>
          <w:tcPr>
            <w:tcW w:w="1276" w:type="dxa"/>
          </w:tcPr>
          <w:p w:rsidR="002C3C9D" w:rsidRPr="002C3C9D" w:rsidRDefault="002C3C9D" w:rsidP="00C36925">
            <w:pPr>
              <w:spacing w:before="80" w:after="80"/>
              <w:jc w:val="center"/>
              <w:rPr>
                <w:b/>
                <w:bCs/>
                <w:sz w:val="20"/>
                <w:lang w:val="ru-RU"/>
              </w:rPr>
            </w:pPr>
            <w:r w:rsidRPr="002C3C9D">
              <w:rPr>
                <w:sz w:val="20"/>
                <w:lang w:val="ru-RU"/>
              </w:rPr>
              <w:t>11.14</w:t>
            </w:r>
          </w:p>
        </w:tc>
        <w:tc>
          <w:tcPr>
            <w:tcW w:w="992" w:type="dxa"/>
          </w:tcPr>
          <w:p w:rsidR="002C3C9D" w:rsidRPr="002C3C9D" w:rsidRDefault="002C3C9D" w:rsidP="00C36925">
            <w:pPr>
              <w:spacing w:before="80" w:after="80"/>
              <w:jc w:val="center"/>
              <w:rPr>
                <w:b/>
                <w:bCs/>
                <w:sz w:val="20"/>
                <w:lang w:val="ru-RU"/>
              </w:rPr>
            </w:pPr>
            <w:r w:rsidRPr="002C3C9D">
              <w:rPr>
                <w:sz w:val="20"/>
                <w:lang w:val="ru-RU"/>
              </w:rPr>
              <w:t>4</w:t>
            </w:r>
          </w:p>
        </w:tc>
        <w:tc>
          <w:tcPr>
            <w:tcW w:w="2835" w:type="dxa"/>
          </w:tcPr>
          <w:p w:rsidR="002C3C9D" w:rsidRPr="002C3C9D" w:rsidRDefault="002C3C9D" w:rsidP="00C36925">
            <w:pPr>
              <w:spacing w:before="80" w:after="80"/>
              <w:jc w:val="center"/>
              <w:rPr>
                <w:b/>
                <w:bCs/>
                <w:sz w:val="20"/>
                <w:lang w:val="ru-RU"/>
              </w:rPr>
            </w:pPr>
            <w:r w:rsidRPr="002C3C9D">
              <w:rPr>
                <w:sz w:val="20"/>
                <w:lang w:val="ru-RU"/>
              </w:rPr>
              <w:t>4 (</w:t>
            </w:r>
            <w:r>
              <w:rPr>
                <w:sz w:val="20"/>
                <w:lang w:val="ru-RU"/>
              </w:rPr>
              <w:t>Пересм</w:t>
            </w:r>
            <w:r w:rsidRPr="002C3C9D">
              <w:rPr>
                <w:sz w:val="20"/>
                <w:lang w:val="ru-RU"/>
              </w:rPr>
              <w:t>.1)</w:t>
            </w:r>
          </w:p>
        </w:tc>
      </w:tr>
      <w:tr w:rsidR="00CB4C46" w:rsidRPr="002C3C9D" w:rsidTr="00652850">
        <w:trPr>
          <w:trHeight w:val="203"/>
          <w:tblHeader/>
          <w:jc w:val="center"/>
        </w:trPr>
        <w:tc>
          <w:tcPr>
            <w:tcW w:w="1271" w:type="dxa"/>
          </w:tcPr>
          <w:p w:rsidR="00CB4C46" w:rsidRPr="00F879D2" w:rsidRDefault="00CB4C46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  <w:r>
              <w:rPr>
                <w:sz w:val="20"/>
                <w:lang w:val="en-US"/>
              </w:rPr>
              <w:br/>
            </w:r>
            <w:r w:rsidR="005B7694">
              <w:rPr>
                <w:sz w:val="20"/>
                <w:lang w:val="ru-RU"/>
              </w:rPr>
              <w:t>См.</w:t>
            </w:r>
            <w:r w:rsidR="005B7694" w:rsidRPr="002C3C9D">
              <w:rPr>
                <w:sz w:val="20"/>
                <w:lang w:val="ru-RU"/>
              </w:rPr>
              <w:t xml:space="preserve"> </w:t>
            </w:r>
            <w:r w:rsidR="005B7694" w:rsidRPr="00F879D2">
              <w:rPr>
                <w:sz w:val="20"/>
                <w:lang w:val="en-US"/>
              </w:rPr>
              <w:t>CR</w:t>
            </w:r>
            <w:r w:rsidRPr="00F879D2">
              <w:rPr>
                <w:sz w:val="20"/>
                <w:lang w:val="en-US"/>
              </w:rPr>
              <w:t>/</w:t>
            </w:r>
            <w:r>
              <w:rPr>
                <w:sz w:val="20"/>
                <w:lang w:val="en-US"/>
              </w:rPr>
              <w:t>433</w:t>
            </w:r>
          </w:p>
        </w:tc>
        <w:tc>
          <w:tcPr>
            <w:tcW w:w="992" w:type="dxa"/>
          </w:tcPr>
          <w:p w:rsidR="00CB4C46" w:rsidRPr="007E63D3" w:rsidRDefault="005B7694" w:rsidP="00C36925">
            <w:pPr>
              <w:spacing w:before="80" w:after="8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июль</w:t>
            </w:r>
            <w:r w:rsidR="00CB4C46">
              <w:rPr>
                <w:sz w:val="20"/>
                <w:lang w:val="en-US"/>
              </w:rPr>
              <w:br/>
              <w:t>2018</w:t>
            </w:r>
            <w:r w:rsidR="007E63D3">
              <w:rPr>
                <w:sz w:val="20"/>
                <w:lang w:val="en-US"/>
              </w:rPr>
              <w:t xml:space="preserve"> </w:t>
            </w:r>
            <w:r w:rsidR="007E63D3">
              <w:rPr>
                <w:sz w:val="20"/>
                <w:lang w:val="ru-RU"/>
              </w:rPr>
              <w:t>г.</w:t>
            </w:r>
          </w:p>
        </w:tc>
        <w:tc>
          <w:tcPr>
            <w:tcW w:w="851" w:type="dxa"/>
          </w:tcPr>
          <w:p w:rsidR="00CB4C46" w:rsidRDefault="00CB4C46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:rsidR="00CB4C46" w:rsidRDefault="00CB4C46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 w:rsidR="00C619E3">
              <w:rPr>
                <w:sz w:val="20"/>
                <w:lang w:val="en-US"/>
              </w:rPr>
              <w:br/>
            </w:r>
          </w:p>
          <w:p w:rsidR="00CB4C46" w:rsidRDefault="00CB4C46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:rsidR="00CB4C46" w:rsidRDefault="00CB4C46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</w:p>
          <w:p w:rsidR="00CB4C46" w:rsidRDefault="00CB4C46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>
              <w:rPr>
                <w:sz w:val="20"/>
                <w:lang w:val="en-US"/>
              </w:rPr>
              <w:br/>
            </w:r>
          </w:p>
          <w:p w:rsidR="00CB4C46" w:rsidRDefault="00CB4C46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:rsidR="00CB4C46" w:rsidRDefault="00CB4C46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</w:p>
          <w:p w:rsidR="00CB4C46" w:rsidRDefault="00CB4C46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A10</w:t>
            </w:r>
          </w:p>
          <w:p w:rsidR="00CB4C46" w:rsidRPr="00F879D2" w:rsidRDefault="00CB4C46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B3</w:t>
            </w:r>
          </w:p>
        </w:tc>
        <w:tc>
          <w:tcPr>
            <w:tcW w:w="1417" w:type="dxa"/>
          </w:tcPr>
          <w:p w:rsidR="00CB4C46" w:rsidRDefault="005B7694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ru-RU"/>
              </w:rPr>
              <w:t>СТ</w:t>
            </w:r>
            <w:r w:rsidR="00CB4C46">
              <w:rPr>
                <w:sz w:val="20"/>
                <w:lang w:val="en-US"/>
              </w:rPr>
              <w:t>04</w:t>
            </w:r>
          </w:p>
          <w:p w:rsidR="00CB4C46" w:rsidRPr="00C619E3" w:rsidRDefault="00025FF4" w:rsidP="00C36925">
            <w:pPr>
              <w:spacing w:before="80" w:after="80"/>
              <w:jc w:val="center"/>
              <w:rPr>
                <w:spacing w:val="-10"/>
                <w:sz w:val="20"/>
                <w:lang w:val="en-US"/>
              </w:rPr>
            </w:pPr>
            <w:r w:rsidRPr="00C619E3">
              <w:rPr>
                <w:spacing w:val="-10"/>
                <w:sz w:val="20"/>
                <w:lang w:val="en-US"/>
              </w:rPr>
              <w:t>Приемлемость</w:t>
            </w:r>
            <w:r w:rsidR="00C619E3" w:rsidRPr="00C619E3">
              <w:rPr>
                <w:spacing w:val="-10"/>
                <w:sz w:val="20"/>
                <w:vertAlign w:val="superscript"/>
                <w:lang w:val="en-US"/>
              </w:rPr>
              <w:t>1</w:t>
            </w:r>
            <w:r w:rsidR="00C619E3" w:rsidRPr="00C619E3">
              <w:rPr>
                <w:spacing w:val="-10"/>
                <w:sz w:val="20"/>
                <w:lang w:val="en-US"/>
              </w:rPr>
              <w:br/>
            </w:r>
          </w:p>
          <w:p w:rsidR="00CB4C46" w:rsidRDefault="005B7694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ru-RU"/>
              </w:rPr>
              <w:t>СТ</w:t>
            </w:r>
            <w:r w:rsidR="00CB4C46">
              <w:rPr>
                <w:sz w:val="20"/>
                <w:lang w:val="en-US"/>
              </w:rPr>
              <w:t>09</w:t>
            </w:r>
            <w:r w:rsidR="00CB4C46" w:rsidRPr="00CC4946">
              <w:rPr>
                <w:sz w:val="20"/>
                <w:vertAlign w:val="superscript"/>
                <w:lang w:val="en-US"/>
              </w:rPr>
              <w:t>2</w:t>
            </w:r>
          </w:p>
          <w:p w:rsidR="00CB4C46" w:rsidRDefault="005B7694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ru-RU"/>
              </w:rPr>
              <w:t>СТ</w:t>
            </w:r>
            <w:r w:rsidR="00CB4C46">
              <w:rPr>
                <w:sz w:val="20"/>
                <w:lang w:val="en-US"/>
              </w:rPr>
              <w:t>09</w:t>
            </w:r>
          </w:p>
          <w:p w:rsidR="00CB4C46" w:rsidRDefault="005B7694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ru-RU"/>
              </w:rPr>
              <w:t>СТ</w:t>
            </w:r>
            <w:r w:rsidR="00CB4C46">
              <w:rPr>
                <w:sz w:val="20"/>
                <w:lang w:val="en-US"/>
              </w:rPr>
              <w:t>11</w:t>
            </w:r>
            <w:r w:rsidR="00CB4C46">
              <w:rPr>
                <w:sz w:val="20"/>
                <w:lang w:val="en-US"/>
              </w:rPr>
              <w:br/>
            </w:r>
          </w:p>
          <w:p w:rsidR="00CB4C46" w:rsidRDefault="005B7694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ru-RU"/>
              </w:rPr>
              <w:t>ПР</w:t>
            </w:r>
            <w:r w:rsidR="00CB4C46">
              <w:rPr>
                <w:sz w:val="20"/>
                <w:lang w:val="en-US"/>
              </w:rPr>
              <w:t>30</w:t>
            </w:r>
          </w:p>
          <w:p w:rsidR="00CB4C46" w:rsidRDefault="005B7694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ru-RU"/>
              </w:rPr>
              <w:t>ПР</w:t>
            </w:r>
            <w:r w:rsidR="00CB4C46">
              <w:rPr>
                <w:sz w:val="20"/>
                <w:lang w:val="en-US"/>
              </w:rPr>
              <w:t>30A</w:t>
            </w:r>
          </w:p>
          <w:p w:rsidR="00CB4C46" w:rsidRPr="00F879D2" w:rsidRDefault="00CB4C46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GE06</w:t>
            </w:r>
          </w:p>
        </w:tc>
        <w:tc>
          <w:tcPr>
            <w:tcW w:w="1276" w:type="dxa"/>
          </w:tcPr>
          <w:p w:rsidR="00CB4C46" w:rsidRDefault="00CB4C46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4.4</w:t>
            </w:r>
          </w:p>
          <w:p w:rsidR="00CB4C46" w:rsidRDefault="00C619E3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br/>
            </w:r>
          </w:p>
          <w:p w:rsidR="00CB4C46" w:rsidRDefault="007E63D3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9.11A</w:t>
            </w:r>
            <w:r>
              <w:rPr>
                <w:sz w:val="20"/>
                <w:lang w:val="ru-RU"/>
              </w:rPr>
              <w:t>–</w:t>
            </w:r>
            <w:r w:rsidR="00CB4C46">
              <w:rPr>
                <w:sz w:val="20"/>
                <w:lang w:val="en-US"/>
              </w:rPr>
              <w:t>9.15</w:t>
            </w:r>
          </w:p>
          <w:p w:rsidR="00CB4C46" w:rsidRDefault="00CB4C46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9.27</w:t>
            </w:r>
          </w:p>
          <w:p w:rsidR="00CB4C46" w:rsidRDefault="00CB4C46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11.48</w:t>
            </w:r>
            <w:r>
              <w:rPr>
                <w:sz w:val="20"/>
                <w:lang w:val="en-US"/>
              </w:rPr>
              <w:br/>
            </w:r>
          </w:p>
          <w:p w:rsidR="00CB4C46" w:rsidRDefault="00CB4C46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5.2.2.2</w:t>
            </w:r>
          </w:p>
          <w:p w:rsidR="00CB4C46" w:rsidRDefault="00CB4C46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5.2.2.2</w:t>
            </w:r>
          </w:p>
          <w:p w:rsidR="00CB4C46" w:rsidRDefault="00CB4C46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5.2.2</w:t>
            </w:r>
          </w:p>
        </w:tc>
        <w:tc>
          <w:tcPr>
            <w:tcW w:w="992" w:type="dxa"/>
          </w:tcPr>
          <w:p w:rsidR="00CB4C46" w:rsidRDefault="00CB4C46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  <w:r w:rsidR="005B7694">
              <w:rPr>
                <w:sz w:val="20"/>
                <w:lang w:val="ru-RU"/>
              </w:rPr>
              <w:t>–</w:t>
            </w:r>
            <w:r>
              <w:rPr>
                <w:sz w:val="20"/>
                <w:lang w:val="en-US"/>
              </w:rPr>
              <w:t>3</w:t>
            </w:r>
          </w:p>
          <w:p w:rsidR="00CB4C46" w:rsidRDefault="00CB4C46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  <w:r w:rsidR="005B7694">
              <w:rPr>
                <w:sz w:val="20"/>
                <w:lang w:val="ru-RU"/>
              </w:rPr>
              <w:t>–</w:t>
            </w:r>
            <w:r>
              <w:rPr>
                <w:sz w:val="20"/>
                <w:lang w:val="en-US"/>
              </w:rPr>
              <w:t>2</w:t>
            </w:r>
            <w:r w:rsidR="00C619E3">
              <w:rPr>
                <w:sz w:val="20"/>
                <w:lang w:val="en-US"/>
              </w:rPr>
              <w:br/>
            </w:r>
          </w:p>
          <w:p w:rsidR="00CB4C46" w:rsidRDefault="00CB4C46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</w:t>
            </w:r>
          </w:p>
          <w:p w:rsidR="00CB4C46" w:rsidRDefault="00CB4C46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</w:t>
            </w:r>
            <w:r w:rsidR="005B7694">
              <w:rPr>
                <w:sz w:val="20"/>
                <w:lang w:val="ru-RU"/>
              </w:rPr>
              <w:t>–</w:t>
            </w:r>
            <w:r>
              <w:rPr>
                <w:sz w:val="20"/>
                <w:lang w:val="en-US"/>
              </w:rPr>
              <w:t>24</w:t>
            </w:r>
          </w:p>
          <w:p w:rsidR="00CB4C46" w:rsidRDefault="00CB4C46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</w:t>
            </w:r>
            <w:r>
              <w:rPr>
                <w:sz w:val="20"/>
                <w:lang w:val="en-US"/>
              </w:rPr>
              <w:br/>
            </w:r>
          </w:p>
          <w:p w:rsidR="00CB4C46" w:rsidRDefault="00CB4C46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</w:t>
            </w:r>
          </w:p>
          <w:p w:rsidR="00CB4C46" w:rsidRPr="007E63D3" w:rsidRDefault="00CB4C46" w:rsidP="00C36925">
            <w:pPr>
              <w:spacing w:before="80" w:after="8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en-US"/>
              </w:rPr>
              <w:t>12</w:t>
            </w:r>
            <w:r w:rsidR="007E63D3">
              <w:rPr>
                <w:sz w:val="20"/>
                <w:lang w:val="ru-RU"/>
              </w:rPr>
              <w:t>–13</w:t>
            </w:r>
          </w:p>
          <w:p w:rsidR="00CB4C46" w:rsidRDefault="00CB4C46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</w:t>
            </w:r>
            <w:r w:rsidR="005B7694">
              <w:rPr>
                <w:sz w:val="20"/>
                <w:lang w:val="ru-RU"/>
              </w:rPr>
              <w:t>–</w:t>
            </w:r>
            <w:r>
              <w:rPr>
                <w:sz w:val="20"/>
                <w:lang w:val="en-US"/>
              </w:rPr>
              <w:t>14</w:t>
            </w:r>
          </w:p>
          <w:p w:rsidR="00CB4C46" w:rsidRDefault="00CB4C46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</w:t>
            </w:r>
            <w:r w:rsidR="00C619E3">
              <w:rPr>
                <w:sz w:val="20"/>
                <w:lang w:val="en-US"/>
              </w:rPr>
              <w:t>,</w:t>
            </w:r>
            <w:r w:rsidR="007E63D3">
              <w:rPr>
                <w:sz w:val="20"/>
                <w:lang w:val="en-US"/>
              </w:rPr>
              <w:br/>
            </w:r>
            <w:r w:rsidR="00C619E3">
              <w:rPr>
                <w:sz w:val="20"/>
                <w:lang w:val="en-US"/>
              </w:rPr>
              <w:t>6–10</w:t>
            </w:r>
          </w:p>
        </w:tc>
        <w:tc>
          <w:tcPr>
            <w:tcW w:w="2835" w:type="dxa"/>
          </w:tcPr>
          <w:p w:rsidR="00CB4C46" w:rsidRDefault="00CB4C46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  <w:r w:rsidRPr="00F879D2">
              <w:rPr>
                <w:sz w:val="20"/>
                <w:lang w:val="en-US"/>
              </w:rPr>
              <w:t>(</w:t>
            </w:r>
            <w:proofErr w:type="spellStart"/>
            <w:r w:rsidR="005B7694">
              <w:rPr>
                <w:sz w:val="20"/>
                <w:lang w:val="ru-RU"/>
              </w:rPr>
              <w:t>Пересм</w:t>
            </w:r>
            <w:proofErr w:type="spellEnd"/>
            <w:r w:rsidRPr="00F879D2">
              <w:rPr>
                <w:sz w:val="20"/>
                <w:lang w:val="en-US"/>
              </w:rPr>
              <w:t>.</w:t>
            </w:r>
            <w:r>
              <w:rPr>
                <w:sz w:val="20"/>
                <w:lang w:val="en-US"/>
              </w:rPr>
              <w:t>2</w:t>
            </w:r>
            <w:r w:rsidRPr="00F879D2">
              <w:rPr>
                <w:sz w:val="20"/>
                <w:lang w:val="en-US"/>
              </w:rPr>
              <w:t>)</w:t>
            </w:r>
            <w:r w:rsidR="005B7694">
              <w:rPr>
                <w:sz w:val="20"/>
                <w:lang w:val="en-US"/>
              </w:rPr>
              <w:t xml:space="preserve"> </w:t>
            </w:r>
            <w:r w:rsidR="005B7694">
              <w:rPr>
                <w:sz w:val="20"/>
                <w:lang w:val="ru-RU"/>
              </w:rPr>
              <w:t>–</w:t>
            </w:r>
            <w:r>
              <w:rPr>
                <w:sz w:val="20"/>
                <w:lang w:val="en-US"/>
              </w:rPr>
              <w:t>3(</w:t>
            </w:r>
            <w:proofErr w:type="spellStart"/>
            <w:r w:rsidR="005B7694">
              <w:rPr>
                <w:sz w:val="20"/>
                <w:lang w:val="ru-RU"/>
              </w:rPr>
              <w:t>Пересм</w:t>
            </w:r>
            <w:proofErr w:type="spellEnd"/>
            <w:r>
              <w:rPr>
                <w:sz w:val="20"/>
                <w:lang w:val="en-US"/>
              </w:rPr>
              <w:t>.2)</w:t>
            </w:r>
          </w:p>
          <w:p w:rsidR="00CB4C46" w:rsidRPr="00C619E3" w:rsidRDefault="00CB4C46" w:rsidP="00C36925">
            <w:pPr>
              <w:spacing w:before="80" w:after="80"/>
              <w:jc w:val="center"/>
              <w:rPr>
                <w:spacing w:val="-8"/>
                <w:sz w:val="20"/>
                <w:lang w:val="en-US"/>
              </w:rPr>
            </w:pPr>
            <w:r w:rsidRPr="00C619E3">
              <w:rPr>
                <w:spacing w:val="-8"/>
                <w:sz w:val="20"/>
                <w:lang w:val="en-US"/>
              </w:rPr>
              <w:t>1(</w:t>
            </w:r>
            <w:proofErr w:type="spellStart"/>
            <w:r w:rsidR="005B7694" w:rsidRPr="00C619E3">
              <w:rPr>
                <w:spacing w:val="-8"/>
                <w:sz w:val="20"/>
                <w:lang w:val="ru-RU"/>
              </w:rPr>
              <w:t>Пересм</w:t>
            </w:r>
            <w:proofErr w:type="spellEnd"/>
            <w:r w:rsidRPr="00C619E3">
              <w:rPr>
                <w:spacing w:val="-8"/>
                <w:sz w:val="20"/>
                <w:lang w:val="en-US"/>
              </w:rPr>
              <w:t xml:space="preserve">.2) </w:t>
            </w:r>
            <w:r w:rsidR="005B7694" w:rsidRPr="00C619E3">
              <w:rPr>
                <w:spacing w:val="-8"/>
                <w:sz w:val="20"/>
                <w:lang w:val="ru-RU"/>
              </w:rPr>
              <w:t>–</w:t>
            </w:r>
            <w:r w:rsidRPr="00C619E3">
              <w:rPr>
                <w:spacing w:val="-8"/>
                <w:sz w:val="20"/>
                <w:lang w:val="en-US"/>
              </w:rPr>
              <w:t xml:space="preserve"> </w:t>
            </w:r>
            <w:r w:rsidR="00C619E3">
              <w:rPr>
                <w:sz w:val="20"/>
                <w:lang w:val="en-US"/>
              </w:rPr>
              <w:t>2</w:t>
            </w:r>
            <w:r w:rsidR="00C619E3" w:rsidRPr="00D24F72">
              <w:rPr>
                <w:i/>
                <w:iCs/>
                <w:sz w:val="20"/>
                <w:lang w:val="en-US"/>
              </w:rPr>
              <w:t>bis</w:t>
            </w:r>
            <w:r w:rsidR="00C619E3" w:rsidRPr="00C619E3">
              <w:rPr>
                <w:spacing w:val="-8"/>
                <w:sz w:val="20"/>
                <w:lang w:val="en-US"/>
              </w:rPr>
              <w:t xml:space="preserve"> </w:t>
            </w:r>
            <w:r w:rsidRPr="00C619E3">
              <w:rPr>
                <w:spacing w:val="-8"/>
                <w:sz w:val="20"/>
                <w:lang w:val="en-US"/>
              </w:rPr>
              <w:t>(</w:t>
            </w:r>
            <w:proofErr w:type="spellStart"/>
            <w:r w:rsidR="005B7694" w:rsidRPr="00C619E3">
              <w:rPr>
                <w:spacing w:val="-8"/>
                <w:sz w:val="20"/>
                <w:lang w:val="ru-RU"/>
              </w:rPr>
              <w:t>Пересм</w:t>
            </w:r>
            <w:proofErr w:type="spellEnd"/>
            <w:r w:rsidRPr="00C619E3">
              <w:rPr>
                <w:spacing w:val="-8"/>
                <w:sz w:val="20"/>
                <w:lang w:val="en-US"/>
              </w:rPr>
              <w:t>.2)</w:t>
            </w:r>
            <w:r w:rsidR="00C619E3">
              <w:rPr>
                <w:spacing w:val="-8"/>
                <w:sz w:val="20"/>
                <w:lang w:val="en-US"/>
              </w:rPr>
              <w:br/>
            </w:r>
          </w:p>
          <w:p w:rsidR="00CB4C46" w:rsidRPr="00C619E3" w:rsidRDefault="00CB4C46" w:rsidP="00C36925">
            <w:pPr>
              <w:spacing w:before="80" w:after="80"/>
              <w:jc w:val="center"/>
              <w:rPr>
                <w:spacing w:val="-8"/>
                <w:sz w:val="20"/>
                <w:lang w:val="en-US"/>
              </w:rPr>
            </w:pPr>
            <w:r w:rsidRPr="00C619E3">
              <w:rPr>
                <w:spacing w:val="-8"/>
                <w:sz w:val="20"/>
                <w:lang w:val="en-US"/>
              </w:rPr>
              <w:t>10(</w:t>
            </w:r>
            <w:proofErr w:type="spellStart"/>
            <w:r w:rsidR="005B7694" w:rsidRPr="00C619E3">
              <w:rPr>
                <w:spacing w:val="-8"/>
                <w:sz w:val="20"/>
                <w:lang w:val="ru-RU"/>
              </w:rPr>
              <w:t>Пересм</w:t>
            </w:r>
            <w:proofErr w:type="spellEnd"/>
            <w:r w:rsidRPr="00C619E3">
              <w:rPr>
                <w:spacing w:val="-8"/>
                <w:sz w:val="20"/>
                <w:lang w:val="en-US"/>
              </w:rPr>
              <w:t>.2)</w:t>
            </w:r>
          </w:p>
          <w:p w:rsidR="00CB4C46" w:rsidRPr="00C619E3" w:rsidRDefault="00CB4C46" w:rsidP="00C36925">
            <w:pPr>
              <w:spacing w:before="80" w:after="80"/>
              <w:jc w:val="center"/>
              <w:rPr>
                <w:spacing w:val="-8"/>
                <w:sz w:val="20"/>
                <w:lang w:val="en-US"/>
              </w:rPr>
            </w:pPr>
            <w:r w:rsidRPr="00C619E3">
              <w:rPr>
                <w:spacing w:val="-8"/>
                <w:sz w:val="20"/>
                <w:lang w:val="en-US"/>
              </w:rPr>
              <w:t>21(</w:t>
            </w:r>
            <w:proofErr w:type="spellStart"/>
            <w:r w:rsidR="005B7694" w:rsidRPr="00C619E3">
              <w:rPr>
                <w:spacing w:val="-8"/>
                <w:sz w:val="20"/>
                <w:lang w:val="ru-RU"/>
              </w:rPr>
              <w:t>Пересм</w:t>
            </w:r>
            <w:proofErr w:type="spellEnd"/>
            <w:r w:rsidRPr="00C619E3">
              <w:rPr>
                <w:spacing w:val="-8"/>
                <w:sz w:val="20"/>
                <w:lang w:val="en-US"/>
              </w:rPr>
              <w:t xml:space="preserve">.2) </w:t>
            </w:r>
            <w:r w:rsidR="005B7694" w:rsidRPr="00C619E3">
              <w:rPr>
                <w:spacing w:val="-8"/>
                <w:sz w:val="20"/>
                <w:lang w:val="ru-RU"/>
              </w:rPr>
              <w:t>–</w:t>
            </w:r>
            <w:r w:rsidRPr="00C619E3">
              <w:rPr>
                <w:spacing w:val="-8"/>
                <w:sz w:val="20"/>
                <w:lang w:val="en-US"/>
              </w:rPr>
              <w:t xml:space="preserve"> 24(</w:t>
            </w:r>
            <w:proofErr w:type="spellStart"/>
            <w:r w:rsidR="005B7694" w:rsidRPr="00C619E3">
              <w:rPr>
                <w:spacing w:val="-8"/>
                <w:sz w:val="20"/>
                <w:lang w:val="ru-RU"/>
              </w:rPr>
              <w:t>Пересм</w:t>
            </w:r>
            <w:proofErr w:type="spellEnd"/>
            <w:r w:rsidRPr="00C619E3">
              <w:rPr>
                <w:spacing w:val="-8"/>
                <w:sz w:val="20"/>
                <w:lang w:val="en-US"/>
              </w:rPr>
              <w:t>.2)</w:t>
            </w:r>
          </w:p>
          <w:p w:rsidR="00CB4C46" w:rsidRPr="00C619E3" w:rsidRDefault="00CB4C46" w:rsidP="00C36925">
            <w:pPr>
              <w:spacing w:before="80" w:after="80"/>
              <w:jc w:val="center"/>
              <w:rPr>
                <w:spacing w:val="-8"/>
                <w:sz w:val="20"/>
                <w:lang w:val="en-US"/>
              </w:rPr>
            </w:pPr>
            <w:r w:rsidRPr="00C619E3">
              <w:rPr>
                <w:spacing w:val="-8"/>
                <w:sz w:val="20"/>
                <w:lang w:val="en-US"/>
              </w:rPr>
              <w:t>28(</w:t>
            </w:r>
            <w:proofErr w:type="spellStart"/>
            <w:r w:rsidR="005B7694" w:rsidRPr="00C619E3">
              <w:rPr>
                <w:spacing w:val="-8"/>
                <w:sz w:val="20"/>
                <w:lang w:val="ru-RU"/>
              </w:rPr>
              <w:t>Пересм</w:t>
            </w:r>
            <w:proofErr w:type="spellEnd"/>
            <w:r w:rsidRPr="00C619E3">
              <w:rPr>
                <w:spacing w:val="-8"/>
                <w:sz w:val="20"/>
                <w:lang w:val="en-US"/>
              </w:rPr>
              <w:t xml:space="preserve">.2) </w:t>
            </w:r>
            <w:r w:rsidR="005B7694" w:rsidRPr="00C619E3">
              <w:rPr>
                <w:spacing w:val="-8"/>
                <w:sz w:val="20"/>
                <w:lang w:val="ru-RU"/>
              </w:rPr>
              <w:t>–</w:t>
            </w:r>
            <w:r w:rsidRPr="00C619E3">
              <w:rPr>
                <w:spacing w:val="-8"/>
                <w:sz w:val="20"/>
                <w:lang w:val="en-US"/>
              </w:rPr>
              <w:t xml:space="preserve"> 28</w:t>
            </w:r>
            <w:r w:rsidRPr="00C619E3">
              <w:rPr>
                <w:i/>
                <w:iCs/>
                <w:spacing w:val="-8"/>
                <w:sz w:val="20"/>
                <w:lang w:val="en-US"/>
              </w:rPr>
              <w:t>bis</w:t>
            </w:r>
            <w:r w:rsidRPr="00C619E3">
              <w:rPr>
                <w:spacing w:val="-8"/>
                <w:sz w:val="20"/>
                <w:lang w:val="en-US"/>
              </w:rPr>
              <w:t>(</w:t>
            </w:r>
            <w:proofErr w:type="spellStart"/>
            <w:r w:rsidR="005B7694" w:rsidRPr="00C619E3">
              <w:rPr>
                <w:spacing w:val="-8"/>
                <w:sz w:val="20"/>
                <w:lang w:val="ru-RU"/>
              </w:rPr>
              <w:t>Пересм</w:t>
            </w:r>
            <w:proofErr w:type="spellEnd"/>
            <w:r w:rsidRPr="00C619E3">
              <w:rPr>
                <w:spacing w:val="-8"/>
                <w:sz w:val="20"/>
                <w:lang w:val="en-US"/>
              </w:rPr>
              <w:t>.2)</w:t>
            </w:r>
            <w:r w:rsidR="00C619E3">
              <w:rPr>
                <w:spacing w:val="-8"/>
                <w:sz w:val="20"/>
                <w:lang w:val="en-US"/>
              </w:rPr>
              <w:br/>
            </w:r>
          </w:p>
          <w:p w:rsidR="00CB4C46" w:rsidRPr="00C619E3" w:rsidRDefault="00CB4C46" w:rsidP="00C36925">
            <w:pPr>
              <w:spacing w:before="80" w:after="80"/>
              <w:jc w:val="center"/>
              <w:rPr>
                <w:spacing w:val="-8"/>
                <w:sz w:val="20"/>
                <w:lang w:val="en-US"/>
              </w:rPr>
            </w:pPr>
            <w:r w:rsidRPr="00C619E3">
              <w:rPr>
                <w:spacing w:val="-8"/>
                <w:sz w:val="20"/>
                <w:lang w:val="en-US"/>
              </w:rPr>
              <w:t>15(</w:t>
            </w:r>
            <w:proofErr w:type="spellStart"/>
            <w:r w:rsidR="005B7694" w:rsidRPr="00C619E3">
              <w:rPr>
                <w:spacing w:val="-8"/>
                <w:sz w:val="20"/>
                <w:lang w:val="ru-RU"/>
              </w:rPr>
              <w:t>Пересм</w:t>
            </w:r>
            <w:proofErr w:type="spellEnd"/>
            <w:r w:rsidRPr="00C619E3">
              <w:rPr>
                <w:spacing w:val="-8"/>
                <w:sz w:val="20"/>
                <w:lang w:val="en-US"/>
              </w:rPr>
              <w:t>.2)</w:t>
            </w:r>
          </w:p>
          <w:p w:rsidR="00CB4C46" w:rsidRPr="00C619E3" w:rsidRDefault="00CB4C46" w:rsidP="00C36925">
            <w:pPr>
              <w:spacing w:before="80" w:after="80"/>
              <w:jc w:val="center"/>
              <w:rPr>
                <w:spacing w:val="-8"/>
                <w:sz w:val="20"/>
                <w:lang w:val="en-US"/>
              </w:rPr>
            </w:pPr>
            <w:r w:rsidRPr="00C619E3">
              <w:rPr>
                <w:spacing w:val="-8"/>
                <w:sz w:val="20"/>
                <w:lang w:val="en-US"/>
              </w:rPr>
              <w:t>12(</w:t>
            </w:r>
            <w:proofErr w:type="spellStart"/>
            <w:r w:rsidR="005B7694" w:rsidRPr="00C619E3">
              <w:rPr>
                <w:spacing w:val="-8"/>
                <w:sz w:val="20"/>
                <w:lang w:val="ru-RU"/>
              </w:rPr>
              <w:t>Пересм</w:t>
            </w:r>
            <w:proofErr w:type="spellEnd"/>
            <w:r w:rsidRPr="00C619E3">
              <w:rPr>
                <w:spacing w:val="-8"/>
                <w:sz w:val="20"/>
                <w:lang w:val="en-US"/>
              </w:rPr>
              <w:t xml:space="preserve">.2) </w:t>
            </w:r>
            <w:r w:rsidR="005B7694" w:rsidRPr="00C619E3">
              <w:rPr>
                <w:spacing w:val="-8"/>
                <w:sz w:val="20"/>
                <w:lang w:val="ru-RU"/>
              </w:rPr>
              <w:t>–</w:t>
            </w:r>
            <w:r w:rsidRPr="00C619E3">
              <w:rPr>
                <w:spacing w:val="-8"/>
                <w:sz w:val="20"/>
                <w:lang w:val="en-US"/>
              </w:rPr>
              <w:t xml:space="preserve"> 13(</w:t>
            </w:r>
            <w:proofErr w:type="spellStart"/>
            <w:r w:rsidR="005B7694" w:rsidRPr="00C619E3">
              <w:rPr>
                <w:spacing w:val="-8"/>
                <w:sz w:val="20"/>
                <w:lang w:val="ru-RU"/>
              </w:rPr>
              <w:t>Пересм</w:t>
            </w:r>
            <w:proofErr w:type="spellEnd"/>
            <w:r w:rsidRPr="00C619E3">
              <w:rPr>
                <w:spacing w:val="-8"/>
                <w:sz w:val="20"/>
                <w:lang w:val="en-US"/>
              </w:rPr>
              <w:t>.2)</w:t>
            </w:r>
          </w:p>
          <w:p w:rsidR="00CB4C46" w:rsidRPr="00C619E3" w:rsidRDefault="00CB4C46" w:rsidP="00C36925">
            <w:pPr>
              <w:spacing w:before="80" w:after="80"/>
              <w:jc w:val="center"/>
              <w:rPr>
                <w:spacing w:val="-8"/>
                <w:sz w:val="20"/>
                <w:lang w:val="en-US"/>
              </w:rPr>
            </w:pPr>
            <w:r w:rsidRPr="00C619E3">
              <w:rPr>
                <w:spacing w:val="-8"/>
                <w:sz w:val="20"/>
                <w:lang w:val="en-US"/>
              </w:rPr>
              <w:t>13(</w:t>
            </w:r>
            <w:proofErr w:type="spellStart"/>
            <w:r w:rsidR="005B7694" w:rsidRPr="00C619E3">
              <w:rPr>
                <w:spacing w:val="-8"/>
                <w:sz w:val="20"/>
                <w:lang w:val="ru-RU"/>
              </w:rPr>
              <w:t>Пересм</w:t>
            </w:r>
            <w:proofErr w:type="spellEnd"/>
            <w:r w:rsidRPr="00C619E3">
              <w:rPr>
                <w:spacing w:val="-8"/>
                <w:sz w:val="20"/>
                <w:lang w:val="en-US"/>
              </w:rPr>
              <w:t xml:space="preserve">.2) </w:t>
            </w:r>
            <w:r w:rsidR="005B7694" w:rsidRPr="00C619E3">
              <w:rPr>
                <w:spacing w:val="-8"/>
                <w:sz w:val="20"/>
                <w:lang w:val="ru-RU"/>
              </w:rPr>
              <w:t>–</w:t>
            </w:r>
            <w:r w:rsidRPr="00C619E3">
              <w:rPr>
                <w:spacing w:val="-8"/>
                <w:sz w:val="20"/>
                <w:lang w:val="en-US"/>
              </w:rPr>
              <w:t xml:space="preserve"> 1</w:t>
            </w:r>
            <w:r w:rsidR="00C619E3">
              <w:rPr>
                <w:spacing w:val="-8"/>
                <w:sz w:val="20"/>
                <w:lang w:val="en-US"/>
              </w:rPr>
              <w:t>5</w:t>
            </w:r>
            <w:r w:rsidRPr="00C619E3">
              <w:rPr>
                <w:spacing w:val="-8"/>
                <w:sz w:val="20"/>
                <w:lang w:val="en-US"/>
              </w:rPr>
              <w:t>(</w:t>
            </w:r>
            <w:proofErr w:type="spellStart"/>
            <w:r w:rsidR="005B7694" w:rsidRPr="00C619E3">
              <w:rPr>
                <w:spacing w:val="-8"/>
                <w:sz w:val="20"/>
                <w:lang w:val="ru-RU"/>
              </w:rPr>
              <w:t>Пересм</w:t>
            </w:r>
            <w:proofErr w:type="spellEnd"/>
            <w:r w:rsidRPr="00C619E3">
              <w:rPr>
                <w:spacing w:val="-8"/>
                <w:sz w:val="20"/>
                <w:lang w:val="en-US"/>
              </w:rPr>
              <w:t>.2)</w:t>
            </w:r>
          </w:p>
          <w:p w:rsidR="00CB4C46" w:rsidRPr="00946255" w:rsidRDefault="00CB4C46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 w:rsidRPr="00C619E3">
              <w:rPr>
                <w:spacing w:val="-8"/>
                <w:sz w:val="20"/>
                <w:lang w:val="en-US"/>
              </w:rPr>
              <w:t>3(</w:t>
            </w:r>
            <w:proofErr w:type="spellStart"/>
            <w:r w:rsidR="005B7694" w:rsidRPr="00C619E3">
              <w:rPr>
                <w:spacing w:val="-8"/>
                <w:sz w:val="20"/>
                <w:lang w:val="ru-RU"/>
              </w:rPr>
              <w:t>Пересм</w:t>
            </w:r>
            <w:proofErr w:type="spellEnd"/>
            <w:r w:rsidRPr="00C619E3">
              <w:rPr>
                <w:spacing w:val="-8"/>
                <w:sz w:val="20"/>
                <w:lang w:val="en-US"/>
              </w:rPr>
              <w:t>.2)</w:t>
            </w:r>
            <w:r w:rsidR="00C619E3">
              <w:rPr>
                <w:spacing w:val="-8"/>
                <w:sz w:val="20"/>
                <w:lang w:val="en-US"/>
              </w:rPr>
              <w:br/>
            </w:r>
            <w:r w:rsidR="00C619E3">
              <w:rPr>
                <w:sz w:val="20"/>
                <w:lang w:val="en-US"/>
              </w:rPr>
              <w:t>6(</w:t>
            </w:r>
            <w:proofErr w:type="spellStart"/>
            <w:r w:rsidR="00C619E3" w:rsidRPr="00C619E3">
              <w:rPr>
                <w:spacing w:val="-8"/>
                <w:sz w:val="20"/>
                <w:lang w:val="ru-RU"/>
              </w:rPr>
              <w:t>Пересм</w:t>
            </w:r>
            <w:proofErr w:type="spellEnd"/>
            <w:r w:rsidR="00C619E3">
              <w:rPr>
                <w:sz w:val="20"/>
                <w:lang w:val="en-US"/>
              </w:rPr>
              <w:t xml:space="preserve">.2) – </w:t>
            </w:r>
            <w:r w:rsidR="005F60AE">
              <w:rPr>
                <w:sz w:val="20"/>
                <w:lang w:val="en-US"/>
              </w:rPr>
              <w:br/>
            </w:r>
            <w:r w:rsidR="00C619E3">
              <w:rPr>
                <w:sz w:val="20"/>
                <w:lang w:val="en-US"/>
              </w:rPr>
              <w:t>10</w:t>
            </w:r>
            <w:r w:rsidR="00963FA2" w:rsidRPr="00C177C2">
              <w:rPr>
                <w:i/>
                <w:iCs/>
                <w:sz w:val="20"/>
                <w:lang w:val="en-US"/>
              </w:rPr>
              <w:t>bis</w:t>
            </w:r>
            <w:r w:rsidR="00963FA2">
              <w:rPr>
                <w:sz w:val="20"/>
                <w:lang w:val="en-US"/>
              </w:rPr>
              <w:t xml:space="preserve"> </w:t>
            </w:r>
            <w:r w:rsidR="00C619E3">
              <w:rPr>
                <w:sz w:val="20"/>
                <w:lang w:val="en-US"/>
              </w:rPr>
              <w:t>(</w:t>
            </w:r>
            <w:proofErr w:type="spellStart"/>
            <w:r w:rsidR="00C619E3" w:rsidRPr="00C619E3">
              <w:rPr>
                <w:spacing w:val="-8"/>
                <w:sz w:val="20"/>
                <w:lang w:val="ru-RU"/>
              </w:rPr>
              <w:t>Пересм</w:t>
            </w:r>
            <w:proofErr w:type="spellEnd"/>
            <w:r w:rsidR="00C619E3">
              <w:rPr>
                <w:sz w:val="20"/>
                <w:lang w:val="en-US"/>
              </w:rPr>
              <w:t>.2)</w:t>
            </w:r>
          </w:p>
        </w:tc>
      </w:tr>
      <w:tr w:rsidR="007E63D3" w:rsidRPr="002C3C9D" w:rsidTr="00652850">
        <w:trPr>
          <w:trHeight w:val="203"/>
          <w:tblHeader/>
          <w:jc w:val="center"/>
        </w:trPr>
        <w:tc>
          <w:tcPr>
            <w:tcW w:w="1271" w:type="dxa"/>
            <w:vAlign w:val="center"/>
          </w:tcPr>
          <w:p w:rsidR="007E63D3" w:rsidRDefault="007E63D3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7E63D3" w:rsidRDefault="007E63D3" w:rsidP="00C36925">
            <w:pPr>
              <w:spacing w:before="80" w:after="80"/>
              <w:jc w:val="center"/>
              <w:rPr>
                <w:sz w:val="20"/>
                <w:lang w:val="ru-RU"/>
              </w:rPr>
            </w:pPr>
          </w:p>
        </w:tc>
        <w:tc>
          <w:tcPr>
            <w:tcW w:w="851" w:type="dxa"/>
            <w:vAlign w:val="center"/>
          </w:tcPr>
          <w:p w:rsidR="007E63D3" w:rsidRPr="007E63D3" w:rsidRDefault="007E63D3" w:rsidP="00C36925">
            <w:pPr>
              <w:spacing w:before="80" w:after="80"/>
              <w:jc w:val="center"/>
              <w:rPr>
                <w:sz w:val="20"/>
                <w:lang w:val="ru-RU"/>
              </w:rPr>
            </w:pPr>
            <w:proofErr w:type="spellStart"/>
            <w:r>
              <w:rPr>
                <w:sz w:val="20"/>
                <w:lang w:val="ru-RU"/>
              </w:rPr>
              <w:t>Содер</w:t>
            </w:r>
            <w:proofErr w:type="spellEnd"/>
            <w:r>
              <w:rPr>
                <w:sz w:val="20"/>
                <w:lang w:val="ru-RU"/>
              </w:rPr>
              <w:t>-</w:t>
            </w:r>
            <w:r>
              <w:rPr>
                <w:sz w:val="20"/>
                <w:lang w:val="ru-RU"/>
              </w:rPr>
              <w:br/>
            </w:r>
            <w:proofErr w:type="spellStart"/>
            <w:r>
              <w:rPr>
                <w:sz w:val="20"/>
                <w:lang w:val="ru-RU"/>
              </w:rPr>
              <w:t>жание</w:t>
            </w:r>
            <w:proofErr w:type="spellEnd"/>
          </w:p>
        </w:tc>
        <w:tc>
          <w:tcPr>
            <w:tcW w:w="1417" w:type="dxa"/>
            <w:vAlign w:val="center"/>
          </w:tcPr>
          <w:p w:rsidR="007E63D3" w:rsidRDefault="007E63D3" w:rsidP="00C36925">
            <w:pPr>
              <w:spacing w:before="80" w:after="80"/>
              <w:jc w:val="center"/>
              <w:rPr>
                <w:sz w:val="20"/>
                <w:lang w:val="ru-RU"/>
              </w:rPr>
            </w:pPr>
          </w:p>
        </w:tc>
        <w:tc>
          <w:tcPr>
            <w:tcW w:w="1276" w:type="dxa"/>
            <w:vAlign w:val="center"/>
          </w:tcPr>
          <w:p w:rsidR="007E63D3" w:rsidRDefault="007E63D3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7E63D3" w:rsidRPr="00F879D2" w:rsidRDefault="007E63D3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1-2</w:t>
            </w:r>
          </w:p>
        </w:tc>
        <w:tc>
          <w:tcPr>
            <w:tcW w:w="2835" w:type="dxa"/>
            <w:vAlign w:val="center"/>
          </w:tcPr>
          <w:p w:rsidR="007E63D3" w:rsidRPr="00F879D2" w:rsidRDefault="007E63D3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</w:t>
            </w:r>
            <w:proofErr w:type="spellStart"/>
            <w:r w:rsidRPr="00C619E3">
              <w:rPr>
                <w:spacing w:val="-8"/>
                <w:sz w:val="20"/>
                <w:lang w:val="ru-RU"/>
              </w:rPr>
              <w:t>Пересм</w:t>
            </w:r>
            <w:proofErr w:type="spellEnd"/>
            <w:r>
              <w:rPr>
                <w:sz w:val="20"/>
                <w:lang w:val="en-US"/>
              </w:rPr>
              <w:t xml:space="preserve">.2) </w:t>
            </w:r>
            <w:r>
              <w:rPr>
                <w:sz w:val="20"/>
                <w:lang w:val="ru-RU"/>
              </w:rPr>
              <w:t>–</w:t>
            </w:r>
            <w:r>
              <w:rPr>
                <w:sz w:val="20"/>
                <w:lang w:val="en-US"/>
              </w:rPr>
              <w:t xml:space="preserve"> 2(</w:t>
            </w:r>
            <w:proofErr w:type="spellStart"/>
            <w:r w:rsidRPr="00C619E3">
              <w:rPr>
                <w:spacing w:val="-8"/>
                <w:sz w:val="20"/>
                <w:lang w:val="ru-RU"/>
              </w:rPr>
              <w:t>Пересм</w:t>
            </w:r>
            <w:proofErr w:type="spellEnd"/>
            <w:r>
              <w:rPr>
                <w:sz w:val="20"/>
                <w:lang w:val="en-US"/>
              </w:rPr>
              <w:t>.2)</w:t>
            </w:r>
          </w:p>
        </w:tc>
      </w:tr>
      <w:tr w:rsidR="008B1D23" w:rsidRPr="002C3C9D" w:rsidTr="00652850">
        <w:trPr>
          <w:trHeight w:val="487"/>
          <w:tblHeader/>
          <w:jc w:val="center"/>
        </w:trPr>
        <w:tc>
          <w:tcPr>
            <w:tcW w:w="1271" w:type="dxa"/>
          </w:tcPr>
          <w:p w:rsidR="008B1D23" w:rsidRDefault="008B1D23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ru-RU"/>
              </w:rPr>
              <w:t>См.</w:t>
            </w:r>
            <w:r>
              <w:rPr>
                <w:sz w:val="20"/>
                <w:lang w:val="en-US"/>
              </w:rPr>
              <w:t xml:space="preserve"> CR/442</w:t>
            </w:r>
          </w:p>
        </w:tc>
        <w:tc>
          <w:tcPr>
            <w:tcW w:w="992" w:type="dxa"/>
          </w:tcPr>
          <w:p w:rsidR="008B1D23" w:rsidRDefault="008B1D23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ru-RU"/>
              </w:rPr>
              <w:t>Март</w:t>
            </w:r>
            <w:r>
              <w:rPr>
                <w:sz w:val="20"/>
                <w:lang w:val="en-US"/>
              </w:rPr>
              <w:br/>
              <w:t>2019</w:t>
            </w:r>
          </w:p>
        </w:tc>
        <w:tc>
          <w:tcPr>
            <w:tcW w:w="851" w:type="dxa"/>
          </w:tcPr>
          <w:p w:rsidR="008B1D23" w:rsidRDefault="008B1D23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A3</w:t>
            </w:r>
          </w:p>
        </w:tc>
        <w:tc>
          <w:tcPr>
            <w:tcW w:w="1417" w:type="dxa"/>
          </w:tcPr>
          <w:p w:rsidR="008B1D23" w:rsidRDefault="008B1D23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GE75</w:t>
            </w:r>
          </w:p>
        </w:tc>
        <w:tc>
          <w:tcPr>
            <w:tcW w:w="1276" w:type="dxa"/>
          </w:tcPr>
          <w:p w:rsidR="008B1D23" w:rsidRDefault="008B1D23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</w:p>
        </w:tc>
        <w:tc>
          <w:tcPr>
            <w:tcW w:w="992" w:type="dxa"/>
          </w:tcPr>
          <w:p w:rsidR="008B1D23" w:rsidRDefault="008B1D23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</w:p>
        </w:tc>
        <w:tc>
          <w:tcPr>
            <w:tcW w:w="2835" w:type="dxa"/>
          </w:tcPr>
          <w:p w:rsidR="008B1D23" w:rsidRDefault="008B1D23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4(</w:t>
            </w:r>
            <w:proofErr w:type="spellStart"/>
            <w:r w:rsidRPr="00C619E3">
              <w:rPr>
                <w:spacing w:val="-8"/>
                <w:sz w:val="20"/>
                <w:lang w:val="ru-RU"/>
              </w:rPr>
              <w:t>Пересм</w:t>
            </w:r>
            <w:proofErr w:type="spellEnd"/>
            <w:r>
              <w:rPr>
                <w:sz w:val="20"/>
                <w:lang w:val="en-US"/>
              </w:rPr>
              <w:t>.3)</w:t>
            </w:r>
          </w:p>
        </w:tc>
      </w:tr>
      <w:tr w:rsidR="00652850" w:rsidRPr="002C3C9D" w:rsidTr="00652850">
        <w:trPr>
          <w:trHeight w:val="203"/>
          <w:tblHeader/>
          <w:jc w:val="center"/>
        </w:trPr>
        <w:tc>
          <w:tcPr>
            <w:tcW w:w="1271" w:type="dxa"/>
          </w:tcPr>
          <w:p w:rsidR="00652850" w:rsidRDefault="00652850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ru-RU"/>
              </w:rPr>
              <w:t>См.</w:t>
            </w:r>
            <w:r>
              <w:rPr>
                <w:sz w:val="20"/>
                <w:lang w:val="en-US"/>
              </w:rPr>
              <w:t xml:space="preserve"> CR/44</w:t>
            </w:r>
            <w:r>
              <w:rPr>
                <w:sz w:val="20"/>
                <w:lang w:val="en-US"/>
              </w:rPr>
              <w:t>6</w:t>
            </w:r>
          </w:p>
        </w:tc>
        <w:tc>
          <w:tcPr>
            <w:tcW w:w="992" w:type="dxa"/>
          </w:tcPr>
          <w:p w:rsidR="00652850" w:rsidRDefault="00652850" w:rsidP="00C36925">
            <w:pPr>
              <w:spacing w:before="80" w:after="8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 xml:space="preserve">Июль </w:t>
            </w:r>
            <w:r>
              <w:rPr>
                <w:sz w:val="20"/>
                <w:lang w:val="ru-RU"/>
              </w:rPr>
              <w:br/>
              <w:t>2019</w:t>
            </w:r>
          </w:p>
        </w:tc>
        <w:tc>
          <w:tcPr>
            <w:tcW w:w="851" w:type="dxa"/>
          </w:tcPr>
          <w:p w:rsidR="00652850" w:rsidRDefault="00652850" w:rsidP="00C36925">
            <w:pPr>
              <w:spacing w:before="80" w:after="8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A1</w:t>
            </w:r>
            <w:r>
              <w:rPr>
                <w:sz w:val="20"/>
                <w:lang w:val="en-GB"/>
              </w:rPr>
              <w:br/>
            </w:r>
          </w:p>
          <w:p w:rsidR="00652850" w:rsidRDefault="00652850" w:rsidP="00C36925">
            <w:pPr>
              <w:spacing w:before="80" w:after="8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A2</w:t>
            </w:r>
          </w:p>
          <w:p w:rsidR="00652850" w:rsidRPr="00652850" w:rsidRDefault="00652850" w:rsidP="00C36925">
            <w:pPr>
              <w:spacing w:before="80" w:after="8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A5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52850" w:rsidRDefault="00C36925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ru-RU"/>
              </w:rPr>
              <w:t>СТ</w:t>
            </w:r>
            <w:r w:rsidR="00652850">
              <w:rPr>
                <w:sz w:val="20"/>
                <w:lang w:val="en-US"/>
              </w:rPr>
              <w:t>11</w:t>
            </w:r>
            <w:r w:rsidR="00652850">
              <w:rPr>
                <w:sz w:val="20"/>
                <w:vertAlign w:val="superscript"/>
                <w:lang w:val="en-US"/>
              </w:rPr>
              <w:t>3</w:t>
            </w:r>
            <w:r w:rsidR="00652850">
              <w:rPr>
                <w:sz w:val="20"/>
                <w:lang w:val="en-US"/>
              </w:rPr>
              <w:br/>
            </w:r>
          </w:p>
          <w:p w:rsidR="00652850" w:rsidRDefault="00652850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ST61</w:t>
            </w:r>
            <w:r>
              <w:rPr>
                <w:sz w:val="20"/>
                <w:vertAlign w:val="superscript"/>
                <w:lang w:val="en-US"/>
              </w:rPr>
              <w:t>4</w:t>
            </w:r>
          </w:p>
          <w:p w:rsidR="00652850" w:rsidRPr="00F879D2" w:rsidRDefault="00652850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GE84</w:t>
            </w:r>
            <w:r>
              <w:rPr>
                <w:sz w:val="20"/>
                <w:vertAlign w:val="superscript"/>
                <w:lang w:val="en-US"/>
              </w:rPr>
              <w:t>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52850" w:rsidRDefault="00652850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11.31</w:t>
            </w:r>
            <w:r>
              <w:rPr>
                <w:sz w:val="20"/>
                <w:lang w:val="en-US"/>
              </w:rPr>
              <w:br/>
            </w:r>
          </w:p>
          <w:p w:rsidR="00652850" w:rsidRDefault="00403298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proofErr w:type="spellStart"/>
            <w:r>
              <w:rPr>
                <w:sz w:val="20"/>
                <w:lang w:val="ru-RU"/>
              </w:rPr>
              <w:t>Ст</w:t>
            </w:r>
            <w:proofErr w:type="spellEnd"/>
            <w:r w:rsidR="00652850">
              <w:rPr>
                <w:sz w:val="20"/>
                <w:lang w:val="en-US"/>
              </w:rPr>
              <w:t>. 4</w:t>
            </w:r>
          </w:p>
          <w:p w:rsidR="00652850" w:rsidRPr="005E406D" w:rsidRDefault="00403298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proofErr w:type="spellStart"/>
            <w:r>
              <w:rPr>
                <w:sz w:val="20"/>
                <w:lang w:val="ru-RU"/>
              </w:rPr>
              <w:t>Ст</w:t>
            </w:r>
            <w:proofErr w:type="spellEnd"/>
            <w:r w:rsidR="00652850">
              <w:rPr>
                <w:sz w:val="20"/>
                <w:lang w:val="en-US"/>
              </w:rPr>
              <w:t>.</w:t>
            </w:r>
            <w:r>
              <w:rPr>
                <w:sz w:val="20"/>
                <w:lang w:val="ru-RU"/>
              </w:rPr>
              <w:t xml:space="preserve"> </w:t>
            </w:r>
            <w:bookmarkStart w:id="0" w:name="_GoBack"/>
            <w:bookmarkEnd w:id="0"/>
            <w:r w:rsidR="00652850">
              <w:rPr>
                <w:sz w:val="20"/>
                <w:lang w:val="en-US"/>
              </w:rPr>
              <w:t>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52850" w:rsidRDefault="00652850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</w:t>
            </w:r>
            <w:r>
              <w:rPr>
                <w:sz w:val="20"/>
                <w:lang w:val="en-US"/>
              </w:rPr>
              <w:br/>
              <w:t>10</w:t>
            </w:r>
          </w:p>
          <w:p w:rsidR="00652850" w:rsidRDefault="00652850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</w:p>
          <w:p w:rsidR="00652850" w:rsidRDefault="00652850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652850" w:rsidRDefault="00652850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8(</w:t>
            </w:r>
            <w:proofErr w:type="spellStart"/>
            <w:r w:rsidR="00C36925">
              <w:rPr>
                <w:sz w:val="20"/>
                <w:lang w:val="ru-RU"/>
              </w:rPr>
              <w:t>Пересм</w:t>
            </w:r>
            <w:proofErr w:type="spellEnd"/>
            <w:r>
              <w:rPr>
                <w:sz w:val="20"/>
                <w:lang w:val="en-US"/>
              </w:rPr>
              <w:t>.4)</w:t>
            </w:r>
            <w:r>
              <w:rPr>
                <w:sz w:val="20"/>
                <w:lang w:val="en-US"/>
              </w:rPr>
              <w:br/>
              <w:t>10(</w:t>
            </w:r>
            <w:proofErr w:type="spellStart"/>
            <w:r w:rsidR="00C36925">
              <w:rPr>
                <w:sz w:val="20"/>
                <w:lang w:val="ru-RU"/>
              </w:rPr>
              <w:t>Пересм</w:t>
            </w:r>
            <w:proofErr w:type="spellEnd"/>
            <w:r>
              <w:rPr>
                <w:sz w:val="20"/>
                <w:lang w:val="en-US"/>
              </w:rPr>
              <w:t>.4)</w:t>
            </w:r>
          </w:p>
          <w:p w:rsidR="00652850" w:rsidRDefault="00652850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2(</w:t>
            </w:r>
            <w:proofErr w:type="spellStart"/>
            <w:r w:rsidR="00C36925">
              <w:rPr>
                <w:sz w:val="20"/>
                <w:lang w:val="ru-RU"/>
              </w:rPr>
              <w:t>Пересм</w:t>
            </w:r>
            <w:proofErr w:type="spellEnd"/>
            <w:r>
              <w:rPr>
                <w:sz w:val="20"/>
                <w:lang w:val="en-US"/>
              </w:rPr>
              <w:t>.4)</w:t>
            </w:r>
          </w:p>
          <w:p w:rsidR="00652850" w:rsidRDefault="00652850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</w:t>
            </w:r>
            <w:proofErr w:type="spellStart"/>
            <w:r w:rsidR="00C36925">
              <w:rPr>
                <w:sz w:val="20"/>
                <w:lang w:val="ru-RU"/>
              </w:rPr>
              <w:t>Пересм</w:t>
            </w:r>
            <w:proofErr w:type="spellEnd"/>
            <w:r>
              <w:rPr>
                <w:sz w:val="20"/>
                <w:lang w:val="en-US"/>
              </w:rPr>
              <w:t>.4)</w:t>
            </w:r>
          </w:p>
        </w:tc>
      </w:tr>
    </w:tbl>
    <w:p w:rsidR="0038634D" w:rsidRDefault="002C3C9D" w:rsidP="00E35AD7">
      <w:pPr>
        <w:pStyle w:val="AnnexRef"/>
        <w:tabs>
          <w:tab w:val="clear" w:pos="1134"/>
          <w:tab w:val="clear" w:pos="1871"/>
          <w:tab w:val="clear" w:pos="2268"/>
          <w:tab w:val="left" w:pos="426"/>
        </w:tabs>
        <w:spacing w:before="120"/>
        <w:ind w:left="141" w:hanging="425"/>
        <w:jc w:val="left"/>
        <w:rPr>
          <w:rFonts w:asciiTheme="majorBidi" w:hAnsiTheme="majorBidi" w:cstheme="majorBidi"/>
          <w:sz w:val="20"/>
          <w:lang w:val="ru-RU"/>
        </w:rPr>
      </w:pPr>
      <w:r w:rsidRPr="00CC1B72">
        <w:rPr>
          <w:position w:val="6"/>
          <w:sz w:val="16"/>
          <w:szCs w:val="16"/>
          <w:lang w:val="ru-RU"/>
        </w:rPr>
        <w:t>*</w:t>
      </w:r>
      <w:r w:rsidR="0038634D" w:rsidRPr="00A67A37">
        <w:rPr>
          <w:sz w:val="20"/>
          <w:lang w:val="ru-RU"/>
        </w:rPr>
        <w:tab/>
      </w:r>
      <w:r w:rsidR="006E7E02" w:rsidRPr="00167D4F">
        <w:rPr>
          <w:rFonts w:asciiTheme="majorBidi" w:hAnsiTheme="majorBidi" w:cstheme="majorBidi"/>
          <w:sz w:val="20"/>
          <w:lang w:val="ru-RU"/>
        </w:rPr>
        <w:t>Новые Правила или изменения к существующим Правилам процедуры вступают в силу немедленно или с указанной даты.</w:t>
      </w:r>
    </w:p>
    <w:p w:rsidR="00CB4C46" w:rsidRPr="00C36925" w:rsidRDefault="00CB4C46" w:rsidP="00C36925">
      <w:pPr>
        <w:pStyle w:val="AnnexRef"/>
        <w:tabs>
          <w:tab w:val="clear" w:pos="1134"/>
          <w:tab w:val="clear" w:pos="1871"/>
          <w:tab w:val="clear" w:pos="2268"/>
          <w:tab w:val="left" w:pos="426"/>
        </w:tabs>
        <w:spacing w:before="120"/>
        <w:ind w:left="141" w:hanging="425"/>
        <w:jc w:val="left"/>
        <w:rPr>
          <w:rFonts w:asciiTheme="majorBidi" w:hAnsiTheme="majorBidi" w:cstheme="majorBidi"/>
          <w:sz w:val="20"/>
          <w:lang w:val="ru-RU"/>
        </w:rPr>
      </w:pPr>
      <w:r w:rsidRPr="005546FB">
        <w:rPr>
          <w:sz w:val="20"/>
          <w:vertAlign w:val="superscript"/>
          <w:lang w:val="en-US"/>
        </w:rPr>
        <w:t>1</w:t>
      </w:r>
      <w:r>
        <w:rPr>
          <w:sz w:val="20"/>
          <w:lang w:val="en-US"/>
        </w:rPr>
        <w:tab/>
      </w:r>
      <w:r w:rsidR="005B7694">
        <w:rPr>
          <w:sz w:val="20"/>
          <w:lang w:val="ru-RU"/>
        </w:rPr>
        <w:t xml:space="preserve">Дата </w:t>
      </w:r>
      <w:r w:rsidR="005B7694" w:rsidRPr="00C36925">
        <w:rPr>
          <w:rFonts w:asciiTheme="majorBidi" w:hAnsiTheme="majorBidi" w:cstheme="majorBidi"/>
          <w:sz w:val="20"/>
          <w:lang w:val="ru-RU"/>
        </w:rPr>
        <w:t>вступления в силу Правила</w:t>
      </w:r>
      <w:r w:rsidRPr="00C36925">
        <w:rPr>
          <w:rFonts w:asciiTheme="majorBidi" w:hAnsiTheme="majorBidi" w:cstheme="majorBidi"/>
          <w:sz w:val="20"/>
          <w:lang w:val="ru-RU"/>
        </w:rPr>
        <w:t xml:space="preserve">: 1 </w:t>
      </w:r>
      <w:r w:rsidR="005B7694" w:rsidRPr="00C36925">
        <w:rPr>
          <w:rFonts w:asciiTheme="majorBidi" w:hAnsiTheme="majorBidi" w:cstheme="majorBidi"/>
          <w:sz w:val="20"/>
          <w:lang w:val="ru-RU"/>
        </w:rPr>
        <w:t>августа</w:t>
      </w:r>
      <w:r w:rsidRPr="00C36925">
        <w:rPr>
          <w:rFonts w:asciiTheme="majorBidi" w:hAnsiTheme="majorBidi" w:cstheme="majorBidi"/>
          <w:sz w:val="20"/>
          <w:lang w:val="ru-RU"/>
        </w:rPr>
        <w:t xml:space="preserve"> 2018</w:t>
      </w:r>
      <w:r w:rsidR="005B7694" w:rsidRPr="00C36925">
        <w:rPr>
          <w:rFonts w:asciiTheme="majorBidi" w:hAnsiTheme="majorBidi" w:cstheme="majorBidi"/>
          <w:sz w:val="20"/>
          <w:lang w:val="ru-RU"/>
        </w:rPr>
        <w:t xml:space="preserve"> года</w:t>
      </w:r>
      <w:r w:rsidRPr="00C36925">
        <w:rPr>
          <w:rFonts w:asciiTheme="majorBidi" w:hAnsiTheme="majorBidi" w:cstheme="majorBidi"/>
          <w:sz w:val="20"/>
          <w:lang w:val="ru-RU"/>
        </w:rPr>
        <w:t>.</w:t>
      </w:r>
    </w:p>
    <w:p w:rsidR="00CB4C46" w:rsidRPr="00C36925" w:rsidRDefault="00CB4C46" w:rsidP="00C36925">
      <w:pPr>
        <w:pStyle w:val="AnnexRef"/>
        <w:tabs>
          <w:tab w:val="clear" w:pos="1134"/>
          <w:tab w:val="clear" w:pos="1871"/>
          <w:tab w:val="clear" w:pos="2268"/>
          <w:tab w:val="left" w:pos="426"/>
        </w:tabs>
        <w:spacing w:before="120"/>
        <w:ind w:left="141" w:hanging="425"/>
        <w:jc w:val="left"/>
        <w:rPr>
          <w:rFonts w:asciiTheme="majorBidi" w:hAnsiTheme="majorBidi" w:cstheme="majorBidi"/>
          <w:sz w:val="20"/>
          <w:lang w:val="ru-RU"/>
        </w:rPr>
      </w:pPr>
      <w:r w:rsidRPr="00C36925">
        <w:rPr>
          <w:sz w:val="20"/>
          <w:vertAlign w:val="superscript"/>
          <w:lang w:val="en-US"/>
        </w:rPr>
        <w:t>2</w:t>
      </w:r>
      <w:r w:rsidRPr="00C36925">
        <w:rPr>
          <w:rFonts w:asciiTheme="majorBidi" w:hAnsiTheme="majorBidi" w:cstheme="majorBidi"/>
          <w:sz w:val="20"/>
          <w:lang w:val="ru-RU"/>
        </w:rPr>
        <w:tab/>
      </w:r>
      <w:r w:rsidR="005B7694" w:rsidRPr="00C36925">
        <w:rPr>
          <w:rFonts w:asciiTheme="majorBidi" w:hAnsiTheme="majorBidi" w:cstheme="majorBidi"/>
          <w:sz w:val="20"/>
          <w:lang w:val="ru-RU"/>
        </w:rPr>
        <w:t>Дата вступления в силу Правила</w:t>
      </w:r>
      <w:r w:rsidRPr="00C36925">
        <w:rPr>
          <w:rFonts w:asciiTheme="majorBidi" w:hAnsiTheme="majorBidi" w:cstheme="majorBidi"/>
          <w:sz w:val="20"/>
          <w:lang w:val="ru-RU"/>
        </w:rPr>
        <w:t xml:space="preserve">: 1 </w:t>
      </w:r>
      <w:r w:rsidR="005B7694" w:rsidRPr="00C36925">
        <w:rPr>
          <w:rFonts w:asciiTheme="majorBidi" w:hAnsiTheme="majorBidi" w:cstheme="majorBidi"/>
          <w:sz w:val="20"/>
          <w:lang w:val="ru-RU"/>
        </w:rPr>
        <w:t>января</w:t>
      </w:r>
      <w:r w:rsidRPr="00C36925">
        <w:rPr>
          <w:rFonts w:asciiTheme="majorBidi" w:hAnsiTheme="majorBidi" w:cstheme="majorBidi"/>
          <w:sz w:val="20"/>
          <w:lang w:val="ru-RU"/>
        </w:rPr>
        <w:t xml:space="preserve"> 2017</w:t>
      </w:r>
      <w:r w:rsidR="005B7694" w:rsidRPr="00C36925">
        <w:rPr>
          <w:rFonts w:asciiTheme="majorBidi" w:hAnsiTheme="majorBidi" w:cstheme="majorBidi"/>
          <w:sz w:val="20"/>
          <w:lang w:val="ru-RU"/>
        </w:rPr>
        <w:t xml:space="preserve"> года.</w:t>
      </w:r>
    </w:p>
    <w:p w:rsidR="00652850" w:rsidRPr="00C36925" w:rsidRDefault="00652850" w:rsidP="00C36925">
      <w:pPr>
        <w:pStyle w:val="AnnexRef"/>
        <w:tabs>
          <w:tab w:val="clear" w:pos="1134"/>
          <w:tab w:val="clear" w:pos="1871"/>
          <w:tab w:val="clear" w:pos="2268"/>
          <w:tab w:val="left" w:pos="426"/>
        </w:tabs>
        <w:spacing w:before="120"/>
        <w:ind w:left="141" w:hanging="425"/>
        <w:jc w:val="left"/>
        <w:rPr>
          <w:rFonts w:asciiTheme="majorBidi" w:hAnsiTheme="majorBidi" w:cstheme="majorBidi"/>
          <w:sz w:val="20"/>
          <w:lang w:val="ru-RU"/>
        </w:rPr>
      </w:pPr>
      <w:r w:rsidRPr="00C36925">
        <w:rPr>
          <w:sz w:val="20"/>
          <w:vertAlign w:val="superscript"/>
          <w:lang w:val="en-US"/>
        </w:rPr>
        <w:t>3</w:t>
      </w:r>
      <w:r w:rsidRPr="00C36925">
        <w:rPr>
          <w:rFonts w:asciiTheme="majorBidi" w:hAnsiTheme="majorBidi" w:cstheme="majorBidi"/>
          <w:sz w:val="20"/>
          <w:lang w:val="ru-RU"/>
        </w:rPr>
        <w:tab/>
        <w:t>Дата вступления в силу Правила: 1 января 2017 года.</w:t>
      </w:r>
    </w:p>
    <w:p w:rsidR="00652850" w:rsidRPr="0045415A" w:rsidRDefault="00652850" w:rsidP="00C36925">
      <w:pPr>
        <w:pStyle w:val="AnnexRef"/>
        <w:tabs>
          <w:tab w:val="clear" w:pos="1134"/>
          <w:tab w:val="clear" w:pos="1871"/>
          <w:tab w:val="clear" w:pos="2268"/>
          <w:tab w:val="left" w:pos="426"/>
        </w:tabs>
        <w:spacing w:before="120"/>
        <w:ind w:left="141" w:hanging="425"/>
        <w:jc w:val="left"/>
        <w:rPr>
          <w:rFonts w:asciiTheme="majorBidi" w:hAnsiTheme="majorBidi" w:cstheme="majorBidi"/>
          <w:sz w:val="20"/>
          <w:lang w:val="ru-RU"/>
        </w:rPr>
      </w:pPr>
      <w:r w:rsidRPr="00C36925">
        <w:rPr>
          <w:sz w:val="20"/>
          <w:vertAlign w:val="superscript"/>
          <w:lang w:val="en-US"/>
        </w:rPr>
        <w:t>4</w:t>
      </w:r>
      <w:r w:rsidRPr="00C36925">
        <w:rPr>
          <w:rFonts w:asciiTheme="majorBidi" w:hAnsiTheme="majorBidi" w:cstheme="majorBidi"/>
          <w:sz w:val="20"/>
          <w:lang w:val="ru-RU"/>
        </w:rPr>
        <w:tab/>
        <w:t>Дата вступления</w:t>
      </w:r>
      <w:r>
        <w:rPr>
          <w:sz w:val="20"/>
          <w:lang w:val="ru-RU"/>
        </w:rPr>
        <w:t xml:space="preserve"> в силу</w:t>
      </w:r>
      <w:r>
        <w:rPr>
          <w:sz w:val="20"/>
          <w:lang w:val="en-US"/>
        </w:rPr>
        <w:t xml:space="preserve"> </w:t>
      </w:r>
      <w:r>
        <w:rPr>
          <w:sz w:val="20"/>
          <w:lang w:val="ru-RU"/>
        </w:rPr>
        <w:t>Правила</w:t>
      </w:r>
      <w:r w:rsidRPr="00CC4946">
        <w:rPr>
          <w:sz w:val="20"/>
          <w:lang w:val="en-US"/>
        </w:rPr>
        <w:t xml:space="preserve">: </w:t>
      </w:r>
      <w:r>
        <w:rPr>
          <w:sz w:val="20"/>
          <w:lang w:val="en-US"/>
        </w:rPr>
        <w:t>3</w:t>
      </w:r>
      <w:r w:rsidRPr="00CC4946">
        <w:rPr>
          <w:sz w:val="20"/>
          <w:lang w:val="en-US"/>
        </w:rPr>
        <w:t xml:space="preserve">1 </w:t>
      </w:r>
      <w:r>
        <w:rPr>
          <w:sz w:val="20"/>
          <w:lang w:val="ru-RU"/>
        </w:rPr>
        <w:t>марта</w:t>
      </w:r>
      <w:r w:rsidRPr="00CC4946">
        <w:rPr>
          <w:sz w:val="20"/>
          <w:lang w:val="en-US"/>
        </w:rPr>
        <w:t xml:space="preserve"> 20</w:t>
      </w:r>
      <w:r>
        <w:rPr>
          <w:sz w:val="20"/>
          <w:lang w:val="ru-RU"/>
        </w:rPr>
        <w:t>20</w:t>
      </w:r>
      <w:r>
        <w:rPr>
          <w:sz w:val="20"/>
          <w:lang w:val="ru-RU"/>
        </w:rPr>
        <w:t xml:space="preserve"> </w:t>
      </w:r>
      <w:r w:rsidRPr="0045415A">
        <w:rPr>
          <w:rFonts w:asciiTheme="majorBidi" w:hAnsiTheme="majorBidi" w:cstheme="majorBidi"/>
          <w:sz w:val="20"/>
          <w:lang w:val="ru-RU"/>
        </w:rPr>
        <w:t xml:space="preserve">года. </w:t>
      </w:r>
      <w:proofErr w:type="spellStart"/>
      <w:r w:rsidR="0045415A" w:rsidRPr="0045415A">
        <w:rPr>
          <w:rFonts w:asciiTheme="majorBidi" w:hAnsiTheme="majorBidi" w:cstheme="majorBidi"/>
          <w:sz w:val="20"/>
          <w:lang w:val="ru-RU"/>
        </w:rPr>
        <w:t>Настоящее</w:t>
      </w:r>
      <w:proofErr w:type="spellEnd"/>
      <w:r w:rsidR="0045415A" w:rsidRPr="0045415A">
        <w:rPr>
          <w:rFonts w:asciiTheme="majorBidi" w:hAnsiTheme="majorBidi" w:cstheme="majorBidi"/>
          <w:sz w:val="20"/>
          <w:lang w:val="ru-RU"/>
        </w:rPr>
        <w:t xml:space="preserve"> </w:t>
      </w:r>
      <w:proofErr w:type="spellStart"/>
      <w:r w:rsidR="0045415A" w:rsidRPr="0045415A">
        <w:rPr>
          <w:rFonts w:asciiTheme="majorBidi" w:hAnsiTheme="majorBidi" w:cstheme="majorBidi"/>
          <w:sz w:val="20"/>
          <w:lang w:val="ru-RU"/>
        </w:rPr>
        <w:t>Правило</w:t>
      </w:r>
      <w:proofErr w:type="spellEnd"/>
      <w:r w:rsidR="0045415A" w:rsidRPr="0045415A">
        <w:rPr>
          <w:rFonts w:asciiTheme="majorBidi" w:hAnsiTheme="majorBidi" w:cstheme="majorBidi"/>
          <w:sz w:val="20"/>
          <w:lang w:val="ru-RU"/>
        </w:rPr>
        <w:t xml:space="preserve"> </w:t>
      </w:r>
      <w:proofErr w:type="spellStart"/>
      <w:r w:rsidR="0045415A" w:rsidRPr="0045415A">
        <w:rPr>
          <w:rFonts w:asciiTheme="majorBidi" w:hAnsiTheme="majorBidi" w:cstheme="majorBidi"/>
          <w:sz w:val="20"/>
          <w:lang w:val="ru-RU"/>
        </w:rPr>
        <w:t>будет</w:t>
      </w:r>
      <w:proofErr w:type="spellEnd"/>
      <w:r w:rsidR="0045415A" w:rsidRPr="0045415A">
        <w:rPr>
          <w:rFonts w:asciiTheme="majorBidi" w:hAnsiTheme="majorBidi" w:cstheme="majorBidi"/>
          <w:sz w:val="20"/>
          <w:lang w:val="ru-RU"/>
        </w:rPr>
        <w:t xml:space="preserve"> </w:t>
      </w:r>
      <w:proofErr w:type="spellStart"/>
      <w:r w:rsidR="0045415A" w:rsidRPr="0045415A">
        <w:rPr>
          <w:rFonts w:asciiTheme="majorBidi" w:hAnsiTheme="majorBidi" w:cstheme="majorBidi"/>
          <w:sz w:val="20"/>
          <w:lang w:val="ru-RU"/>
        </w:rPr>
        <w:t>также</w:t>
      </w:r>
      <w:proofErr w:type="spellEnd"/>
      <w:r w:rsidR="0045415A" w:rsidRPr="0045415A">
        <w:rPr>
          <w:rFonts w:asciiTheme="majorBidi" w:hAnsiTheme="majorBidi" w:cstheme="majorBidi"/>
          <w:sz w:val="20"/>
          <w:lang w:val="ru-RU"/>
        </w:rPr>
        <w:t xml:space="preserve"> </w:t>
      </w:r>
      <w:proofErr w:type="spellStart"/>
      <w:r w:rsidR="0045415A" w:rsidRPr="0045415A">
        <w:rPr>
          <w:rFonts w:asciiTheme="majorBidi" w:hAnsiTheme="majorBidi" w:cstheme="majorBidi"/>
          <w:sz w:val="20"/>
          <w:lang w:val="ru-RU"/>
        </w:rPr>
        <w:t>иметь</w:t>
      </w:r>
      <w:proofErr w:type="spellEnd"/>
      <w:r w:rsidR="0045415A" w:rsidRPr="0045415A">
        <w:rPr>
          <w:rFonts w:asciiTheme="majorBidi" w:hAnsiTheme="majorBidi" w:cstheme="majorBidi"/>
          <w:sz w:val="20"/>
          <w:lang w:val="ru-RU"/>
        </w:rPr>
        <w:t xml:space="preserve"> </w:t>
      </w:r>
      <w:proofErr w:type="spellStart"/>
      <w:r w:rsidR="0045415A" w:rsidRPr="0045415A">
        <w:rPr>
          <w:rFonts w:asciiTheme="majorBidi" w:hAnsiTheme="majorBidi" w:cstheme="majorBidi"/>
          <w:sz w:val="20"/>
          <w:lang w:val="ru-RU"/>
        </w:rPr>
        <w:t>обратную</w:t>
      </w:r>
      <w:proofErr w:type="spellEnd"/>
      <w:r w:rsidR="0045415A" w:rsidRPr="0045415A">
        <w:rPr>
          <w:rFonts w:asciiTheme="majorBidi" w:hAnsiTheme="majorBidi" w:cstheme="majorBidi"/>
          <w:sz w:val="20"/>
          <w:lang w:val="ru-RU"/>
        </w:rPr>
        <w:t xml:space="preserve"> </w:t>
      </w:r>
      <w:proofErr w:type="spellStart"/>
      <w:r w:rsidR="0045415A" w:rsidRPr="0045415A">
        <w:rPr>
          <w:rFonts w:asciiTheme="majorBidi" w:hAnsiTheme="majorBidi" w:cstheme="majorBidi"/>
          <w:sz w:val="20"/>
          <w:lang w:val="ru-RU"/>
        </w:rPr>
        <w:t>силу</w:t>
      </w:r>
      <w:proofErr w:type="spellEnd"/>
      <w:r w:rsidR="0045415A" w:rsidRPr="0045415A">
        <w:rPr>
          <w:rFonts w:asciiTheme="majorBidi" w:hAnsiTheme="majorBidi" w:cstheme="majorBidi"/>
          <w:sz w:val="20"/>
          <w:lang w:val="ru-RU"/>
        </w:rPr>
        <w:t xml:space="preserve"> </w:t>
      </w:r>
      <w:proofErr w:type="spellStart"/>
      <w:r w:rsidR="0045415A" w:rsidRPr="0045415A">
        <w:rPr>
          <w:rFonts w:asciiTheme="majorBidi" w:hAnsiTheme="majorBidi" w:cstheme="majorBidi"/>
          <w:sz w:val="20"/>
          <w:lang w:val="ru-RU"/>
        </w:rPr>
        <w:t>для</w:t>
      </w:r>
      <w:proofErr w:type="spellEnd"/>
      <w:r w:rsidR="0045415A" w:rsidRPr="0045415A">
        <w:rPr>
          <w:rFonts w:asciiTheme="majorBidi" w:hAnsiTheme="majorBidi" w:cstheme="majorBidi"/>
          <w:sz w:val="20"/>
          <w:lang w:val="ru-RU"/>
        </w:rPr>
        <w:t xml:space="preserve"> </w:t>
      </w:r>
      <w:proofErr w:type="spellStart"/>
      <w:r w:rsidR="0045415A" w:rsidRPr="0045415A">
        <w:rPr>
          <w:rFonts w:asciiTheme="majorBidi" w:hAnsiTheme="majorBidi" w:cstheme="majorBidi"/>
          <w:sz w:val="20"/>
          <w:lang w:val="ru-RU"/>
        </w:rPr>
        <w:t>всех</w:t>
      </w:r>
      <w:proofErr w:type="spellEnd"/>
      <w:r w:rsidR="0045415A" w:rsidRPr="0045415A">
        <w:rPr>
          <w:rFonts w:asciiTheme="majorBidi" w:hAnsiTheme="majorBidi" w:cstheme="majorBidi"/>
          <w:sz w:val="20"/>
          <w:lang w:val="ru-RU"/>
        </w:rPr>
        <w:t xml:space="preserve"> </w:t>
      </w:r>
      <w:proofErr w:type="spellStart"/>
      <w:r w:rsidR="0045415A" w:rsidRPr="0045415A">
        <w:rPr>
          <w:rFonts w:asciiTheme="majorBidi" w:hAnsiTheme="majorBidi" w:cstheme="majorBidi"/>
          <w:sz w:val="20"/>
          <w:lang w:val="ru-RU"/>
        </w:rPr>
        <w:t>изменений</w:t>
      </w:r>
      <w:proofErr w:type="spellEnd"/>
      <w:r w:rsidR="0045415A" w:rsidRPr="0045415A">
        <w:rPr>
          <w:rFonts w:asciiTheme="majorBidi" w:hAnsiTheme="majorBidi" w:cstheme="majorBidi"/>
          <w:sz w:val="20"/>
          <w:lang w:val="ru-RU"/>
        </w:rPr>
        <w:t xml:space="preserve"> к </w:t>
      </w:r>
      <w:proofErr w:type="spellStart"/>
      <w:r w:rsidR="0045415A" w:rsidRPr="0045415A">
        <w:rPr>
          <w:rFonts w:asciiTheme="majorBidi" w:hAnsiTheme="majorBidi" w:cstheme="majorBidi"/>
          <w:sz w:val="20"/>
          <w:lang w:val="ru-RU"/>
        </w:rPr>
        <w:t>Плану</w:t>
      </w:r>
      <w:proofErr w:type="spellEnd"/>
      <w:r w:rsidR="0045415A" w:rsidRPr="0045415A">
        <w:rPr>
          <w:rFonts w:asciiTheme="majorBidi" w:hAnsiTheme="majorBidi" w:cstheme="majorBidi"/>
          <w:sz w:val="20"/>
          <w:lang w:val="ru-RU"/>
        </w:rPr>
        <w:t xml:space="preserve">, </w:t>
      </w:r>
      <w:proofErr w:type="spellStart"/>
      <w:r w:rsidR="0045415A" w:rsidRPr="0045415A">
        <w:rPr>
          <w:rFonts w:asciiTheme="majorBidi" w:hAnsiTheme="majorBidi" w:cstheme="majorBidi"/>
          <w:sz w:val="20"/>
          <w:lang w:val="ru-RU"/>
        </w:rPr>
        <w:t>опубликованных</w:t>
      </w:r>
      <w:proofErr w:type="spellEnd"/>
      <w:r w:rsidR="0045415A" w:rsidRPr="0045415A">
        <w:rPr>
          <w:rFonts w:asciiTheme="majorBidi" w:hAnsiTheme="majorBidi" w:cstheme="majorBidi"/>
          <w:sz w:val="20"/>
          <w:lang w:val="ru-RU"/>
        </w:rPr>
        <w:t xml:space="preserve"> в </w:t>
      </w:r>
      <w:proofErr w:type="spellStart"/>
      <w:r w:rsidR="0045415A" w:rsidRPr="0045415A">
        <w:rPr>
          <w:rFonts w:asciiTheme="majorBidi" w:hAnsiTheme="majorBidi" w:cstheme="majorBidi"/>
          <w:sz w:val="20"/>
          <w:lang w:val="ru-RU"/>
        </w:rPr>
        <w:t>Части</w:t>
      </w:r>
      <w:proofErr w:type="spellEnd"/>
      <w:r w:rsidR="0045415A" w:rsidRPr="0045415A">
        <w:rPr>
          <w:rFonts w:asciiTheme="majorBidi" w:hAnsiTheme="majorBidi" w:cstheme="majorBidi"/>
          <w:sz w:val="20"/>
          <w:lang w:val="ru-RU"/>
        </w:rPr>
        <w:t> А.</w:t>
      </w:r>
    </w:p>
    <w:p w:rsidR="00B839AC" w:rsidRDefault="00C36925" w:rsidP="0045415A">
      <w:pPr>
        <w:pStyle w:val="AnnexRef"/>
        <w:tabs>
          <w:tab w:val="clear" w:pos="1134"/>
          <w:tab w:val="clear" w:pos="1871"/>
          <w:tab w:val="clear" w:pos="2268"/>
          <w:tab w:val="left" w:pos="426"/>
        </w:tabs>
        <w:spacing w:before="360"/>
        <w:ind w:left="141" w:hanging="425"/>
        <w:rPr>
          <w:lang w:val="en-US"/>
        </w:rPr>
      </w:pPr>
      <w:r>
        <w:rPr>
          <w:lang w:val="en-US"/>
        </w:rPr>
        <w:t>_______________</w:t>
      </w:r>
    </w:p>
    <w:sectPr w:rsidR="00B839AC" w:rsidSect="00AF111C">
      <w:headerReference w:type="even" r:id="rId6"/>
      <w:headerReference w:type="default" r:id="rId7"/>
      <w:type w:val="continuous"/>
      <w:pgSz w:w="11907" w:h="16840" w:code="9"/>
      <w:pgMar w:top="1701" w:right="851" w:bottom="1134" w:left="1985" w:header="720" w:footer="482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3FED" w:rsidRDefault="00053FED">
      <w:r>
        <w:separator/>
      </w:r>
    </w:p>
  </w:endnote>
  <w:endnote w:type="continuationSeparator" w:id="0">
    <w:p w:rsidR="00053FED" w:rsidRDefault="00053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3FED" w:rsidRDefault="00053FED">
      <w:r>
        <w:rPr>
          <w:b/>
        </w:rPr>
        <w:t>_______________</w:t>
      </w:r>
    </w:p>
  </w:footnote>
  <w:footnote w:type="continuationSeparator" w:id="0">
    <w:p w:rsidR="00053FED" w:rsidRDefault="00053F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0475690"/>
      <w:docPartObj>
        <w:docPartGallery w:val="Page Numbers (Top of Page)"/>
        <w:docPartUnique/>
      </w:docPartObj>
    </w:sdtPr>
    <w:sdtEndPr>
      <w:rPr>
        <w:b w:val="0"/>
        <w:bCs/>
        <w:noProof/>
      </w:rPr>
    </w:sdtEndPr>
    <w:sdtContent>
      <w:p w:rsidR="00015BE7" w:rsidRPr="001537BF" w:rsidRDefault="00015BE7" w:rsidP="00015BE7">
        <w:pPr>
          <w:pStyle w:val="Header"/>
          <w:jc w:val="center"/>
          <w:rPr>
            <w:b w:val="0"/>
            <w:bCs/>
            <w:noProof/>
            <w:sz w:val="24"/>
          </w:rPr>
        </w:pPr>
        <w:r w:rsidRPr="001537BF">
          <w:rPr>
            <w:b w:val="0"/>
            <w:bCs/>
          </w:rPr>
          <w:fldChar w:fldCharType="begin"/>
        </w:r>
        <w:r w:rsidRPr="001537BF">
          <w:rPr>
            <w:b w:val="0"/>
            <w:bCs/>
          </w:rPr>
          <w:instrText xml:space="preserve"> PAGE   \* MERGEFORMAT </w:instrText>
        </w:r>
        <w:r w:rsidRPr="001537BF">
          <w:rPr>
            <w:b w:val="0"/>
            <w:bCs/>
          </w:rPr>
          <w:fldChar w:fldCharType="separate"/>
        </w:r>
        <w:r w:rsidR="0045415A">
          <w:rPr>
            <w:b w:val="0"/>
            <w:bCs/>
            <w:noProof/>
          </w:rPr>
          <w:t>2</w:t>
        </w:r>
        <w:r w:rsidRPr="001537BF">
          <w:rPr>
            <w:b w:val="0"/>
            <w:bCs/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36003210"/>
      <w:docPartObj>
        <w:docPartGallery w:val="Page Numbers (Top of Page)"/>
        <w:docPartUnique/>
      </w:docPartObj>
    </w:sdtPr>
    <w:sdtEndPr>
      <w:rPr>
        <w:b w:val="0"/>
        <w:bCs/>
        <w:noProof/>
      </w:rPr>
    </w:sdtEndPr>
    <w:sdtContent>
      <w:p w:rsidR="00AF111C" w:rsidRDefault="00AF111C">
        <w:pPr>
          <w:pStyle w:val="Header"/>
          <w:jc w:val="center"/>
        </w:pPr>
        <w:r w:rsidRPr="00AF111C">
          <w:rPr>
            <w:b w:val="0"/>
            <w:bCs/>
          </w:rPr>
          <w:fldChar w:fldCharType="begin"/>
        </w:r>
        <w:r w:rsidRPr="00AF111C">
          <w:rPr>
            <w:b w:val="0"/>
            <w:bCs/>
          </w:rPr>
          <w:instrText xml:space="preserve"> PAGE   \* MERGEFORMAT </w:instrText>
        </w:r>
        <w:r w:rsidRPr="00AF111C">
          <w:rPr>
            <w:b w:val="0"/>
            <w:bCs/>
          </w:rPr>
          <w:fldChar w:fldCharType="separate"/>
        </w:r>
        <w:r w:rsidR="002C3C9D">
          <w:rPr>
            <w:b w:val="0"/>
            <w:bCs/>
            <w:noProof/>
          </w:rPr>
          <w:t>3</w:t>
        </w:r>
        <w:r w:rsidRPr="00AF111C">
          <w:rPr>
            <w:b w:val="0"/>
            <w:bCs/>
            <w:noProof/>
          </w:rPr>
          <w:fldChar w:fldCharType="end"/>
        </w:r>
      </w:p>
    </w:sdtContent>
  </w:sdt>
  <w:p w:rsidR="00053FED" w:rsidRPr="00AF111C" w:rsidRDefault="00053FED" w:rsidP="00AF111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mirrorMargin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C9C"/>
    <w:rsid w:val="00002ECE"/>
    <w:rsid w:val="00014497"/>
    <w:rsid w:val="00015BE7"/>
    <w:rsid w:val="00025FF4"/>
    <w:rsid w:val="000365DF"/>
    <w:rsid w:val="000445F7"/>
    <w:rsid w:val="00047C41"/>
    <w:rsid w:val="00053FED"/>
    <w:rsid w:val="000549F6"/>
    <w:rsid w:val="000627E4"/>
    <w:rsid w:val="00077D94"/>
    <w:rsid w:val="00087323"/>
    <w:rsid w:val="0009209B"/>
    <w:rsid w:val="00094F81"/>
    <w:rsid w:val="000B1FFF"/>
    <w:rsid w:val="000E3E55"/>
    <w:rsid w:val="001227BB"/>
    <w:rsid w:val="00130D3C"/>
    <w:rsid w:val="0014222C"/>
    <w:rsid w:val="001537BF"/>
    <w:rsid w:val="00154B05"/>
    <w:rsid w:val="00156DE0"/>
    <w:rsid w:val="00162D61"/>
    <w:rsid w:val="001A088E"/>
    <w:rsid w:val="001A51A7"/>
    <w:rsid w:val="001A70ED"/>
    <w:rsid w:val="00220ACA"/>
    <w:rsid w:val="00226FB3"/>
    <w:rsid w:val="00237B30"/>
    <w:rsid w:val="0024750D"/>
    <w:rsid w:val="002750F8"/>
    <w:rsid w:val="00287220"/>
    <w:rsid w:val="002A04CA"/>
    <w:rsid w:val="002B1939"/>
    <w:rsid w:val="002C353D"/>
    <w:rsid w:val="002C3C9D"/>
    <w:rsid w:val="002F23DB"/>
    <w:rsid w:val="003134E3"/>
    <w:rsid w:val="00326938"/>
    <w:rsid w:val="00342C2F"/>
    <w:rsid w:val="00347017"/>
    <w:rsid w:val="003475A2"/>
    <w:rsid w:val="00372DA7"/>
    <w:rsid w:val="0037740F"/>
    <w:rsid w:val="0038634D"/>
    <w:rsid w:val="00391E5F"/>
    <w:rsid w:val="003F2917"/>
    <w:rsid w:val="003F7523"/>
    <w:rsid w:val="00403298"/>
    <w:rsid w:val="00412458"/>
    <w:rsid w:val="00425A83"/>
    <w:rsid w:val="0044152D"/>
    <w:rsid w:val="0045415A"/>
    <w:rsid w:val="0045478E"/>
    <w:rsid w:val="0046022D"/>
    <w:rsid w:val="004641CE"/>
    <w:rsid w:val="004648C8"/>
    <w:rsid w:val="004658D6"/>
    <w:rsid w:val="004755FA"/>
    <w:rsid w:val="004A3A27"/>
    <w:rsid w:val="004D1B8F"/>
    <w:rsid w:val="004E298A"/>
    <w:rsid w:val="004E77AB"/>
    <w:rsid w:val="004F648A"/>
    <w:rsid w:val="00506F8E"/>
    <w:rsid w:val="0051284C"/>
    <w:rsid w:val="00520F83"/>
    <w:rsid w:val="00542C7C"/>
    <w:rsid w:val="00554AB9"/>
    <w:rsid w:val="00564758"/>
    <w:rsid w:val="00572C9C"/>
    <w:rsid w:val="005972D6"/>
    <w:rsid w:val="005B0415"/>
    <w:rsid w:val="005B7694"/>
    <w:rsid w:val="005D6B06"/>
    <w:rsid w:val="005E213F"/>
    <w:rsid w:val="005E406D"/>
    <w:rsid w:val="005F1ADB"/>
    <w:rsid w:val="005F60AE"/>
    <w:rsid w:val="005F7505"/>
    <w:rsid w:val="006054BF"/>
    <w:rsid w:val="0060778D"/>
    <w:rsid w:val="00614233"/>
    <w:rsid w:val="00627F1D"/>
    <w:rsid w:val="00632C44"/>
    <w:rsid w:val="00634022"/>
    <w:rsid w:val="00642FFD"/>
    <w:rsid w:val="00652850"/>
    <w:rsid w:val="006A58FD"/>
    <w:rsid w:val="006C4669"/>
    <w:rsid w:val="006E7E02"/>
    <w:rsid w:val="00703F24"/>
    <w:rsid w:val="0071197C"/>
    <w:rsid w:val="0076062E"/>
    <w:rsid w:val="007A0721"/>
    <w:rsid w:val="007C2A72"/>
    <w:rsid w:val="007D3366"/>
    <w:rsid w:val="007D3B38"/>
    <w:rsid w:val="007D7AD7"/>
    <w:rsid w:val="007E328E"/>
    <w:rsid w:val="007E63D3"/>
    <w:rsid w:val="007F1CA4"/>
    <w:rsid w:val="00801C53"/>
    <w:rsid w:val="0082546F"/>
    <w:rsid w:val="00893D79"/>
    <w:rsid w:val="008B07E8"/>
    <w:rsid w:val="008B1D23"/>
    <w:rsid w:val="008D5837"/>
    <w:rsid w:val="008F42A5"/>
    <w:rsid w:val="008F5EE9"/>
    <w:rsid w:val="00911A2D"/>
    <w:rsid w:val="009479B3"/>
    <w:rsid w:val="00963FA2"/>
    <w:rsid w:val="00990505"/>
    <w:rsid w:val="00994CCC"/>
    <w:rsid w:val="009A4F25"/>
    <w:rsid w:val="009B6A51"/>
    <w:rsid w:val="009D5F22"/>
    <w:rsid w:val="009D63E9"/>
    <w:rsid w:val="00A2259C"/>
    <w:rsid w:val="00A34883"/>
    <w:rsid w:val="00A67A37"/>
    <w:rsid w:val="00A84992"/>
    <w:rsid w:val="00A917BB"/>
    <w:rsid w:val="00AA668F"/>
    <w:rsid w:val="00AC1DD0"/>
    <w:rsid w:val="00AE2E23"/>
    <w:rsid w:val="00AF111C"/>
    <w:rsid w:val="00B04870"/>
    <w:rsid w:val="00B0795B"/>
    <w:rsid w:val="00B264A9"/>
    <w:rsid w:val="00B27620"/>
    <w:rsid w:val="00B305F8"/>
    <w:rsid w:val="00B36112"/>
    <w:rsid w:val="00B54476"/>
    <w:rsid w:val="00B839AC"/>
    <w:rsid w:val="00B91137"/>
    <w:rsid w:val="00BB0FA5"/>
    <w:rsid w:val="00BC3B1C"/>
    <w:rsid w:val="00BD261C"/>
    <w:rsid w:val="00BE0205"/>
    <w:rsid w:val="00BF3282"/>
    <w:rsid w:val="00C01CC6"/>
    <w:rsid w:val="00C05D4E"/>
    <w:rsid w:val="00C167A0"/>
    <w:rsid w:val="00C24579"/>
    <w:rsid w:val="00C36925"/>
    <w:rsid w:val="00C619E3"/>
    <w:rsid w:val="00C631B0"/>
    <w:rsid w:val="00C72D23"/>
    <w:rsid w:val="00C74907"/>
    <w:rsid w:val="00C93D4F"/>
    <w:rsid w:val="00CB4C46"/>
    <w:rsid w:val="00CC1B72"/>
    <w:rsid w:val="00CD6E62"/>
    <w:rsid w:val="00CE3FE6"/>
    <w:rsid w:val="00D05980"/>
    <w:rsid w:val="00D223C4"/>
    <w:rsid w:val="00D70670"/>
    <w:rsid w:val="00DA2BA8"/>
    <w:rsid w:val="00DB0547"/>
    <w:rsid w:val="00DB20A2"/>
    <w:rsid w:val="00DB2673"/>
    <w:rsid w:val="00DB48B8"/>
    <w:rsid w:val="00DC0070"/>
    <w:rsid w:val="00E0437B"/>
    <w:rsid w:val="00E1227D"/>
    <w:rsid w:val="00E26C4F"/>
    <w:rsid w:val="00E35AD7"/>
    <w:rsid w:val="00E563D0"/>
    <w:rsid w:val="00E73770"/>
    <w:rsid w:val="00EB6A12"/>
    <w:rsid w:val="00EC26CD"/>
    <w:rsid w:val="00EC4C72"/>
    <w:rsid w:val="00EC53EE"/>
    <w:rsid w:val="00EC554E"/>
    <w:rsid w:val="00ED6D03"/>
    <w:rsid w:val="00EE0B98"/>
    <w:rsid w:val="00F54CC9"/>
    <w:rsid w:val="00F55357"/>
    <w:rsid w:val="00F634C8"/>
    <w:rsid w:val="00F86376"/>
    <w:rsid w:val="00F879D2"/>
    <w:rsid w:val="00FA078D"/>
    <w:rsid w:val="00FD6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."/>
  <w:listSeparator w:val=","/>
  <w14:docId w14:val="38C751FA"/>
  <w15:docId w15:val="{2AACA807-58FF-46EC-808F-4EC99B60F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link w:val="HeaderChar"/>
    <w:uiPriority w:val="99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0"/>
    </w:pPr>
    <w:rPr>
      <w:b/>
      <w:sz w:val="20"/>
    </w:r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tabs>
        <w:tab w:val="clear" w:pos="1134"/>
        <w:tab w:val="clear" w:pos="1871"/>
        <w:tab w:val="clear" w:pos="2268"/>
        <w:tab w:val="left" w:pos="482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character" w:customStyle="1" w:styleId="Artref">
    <w:name w:val="Art#_ref"/>
    <w:basedOn w:val="DefaultParagraphFont"/>
  </w:style>
  <w:style w:type="character" w:customStyle="1" w:styleId="Artdef">
    <w:name w:val="Art#_def"/>
    <w:basedOn w:val="DefaultParagraphFont"/>
    <w:rPr>
      <w:rFonts w:ascii="Times New Roman" w:hAnsi="Times New Roman"/>
      <w:b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#_def"/>
    <w:basedOn w:val="DefaultParagraphFont"/>
    <w:rPr>
      <w:rFonts w:ascii="Times New Roman" w:hAnsi="Times New Roman"/>
      <w:b/>
    </w:rPr>
  </w:style>
  <w:style w:type="character" w:customStyle="1" w:styleId="Appref">
    <w:name w:val="App#_ref"/>
    <w:basedOn w:val="DefaultParagraphFont"/>
  </w:style>
  <w:style w:type="character" w:customStyle="1" w:styleId="Recdef">
    <w:name w:val="Rec#_def"/>
    <w:basedOn w:val="DefaultParagraphFont"/>
  </w:style>
  <w:style w:type="character" w:customStyle="1" w:styleId="Recref">
    <w:name w:val="Rec#_ref"/>
    <w:basedOn w:val="DefaultParagraphFont"/>
  </w:style>
  <w:style w:type="character" w:customStyle="1" w:styleId="Resdef">
    <w:name w:val="Res#_def"/>
    <w:basedOn w:val="DefaultParagraphFont"/>
    <w:rPr>
      <w:rFonts w:ascii="Times New Roman" w:hAnsi="Times New Roman"/>
      <w:b/>
    </w:rPr>
  </w:style>
  <w:style w:type="character" w:customStyle="1" w:styleId="Resref">
    <w:name w:val="Res#_ref"/>
    <w:basedOn w:val="DefaultParagraphFont"/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  <w:lang w:val="en-GB"/>
    </w:rPr>
  </w:style>
  <w:style w:type="paragraph" w:customStyle="1" w:styleId="Headingi">
    <w:name w:val="Heading i"/>
    <w:basedOn w:val="Headingb"/>
    <w:rPr>
      <w:b w:val="0"/>
      <w:i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table" w:styleId="TableGrid">
    <w:name w:val="Table Grid"/>
    <w:basedOn w:val="TableNormal"/>
    <w:rsid w:val="00347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D3B38"/>
    <w:rPr>
      <w:color w:val="808080"/>
    </w:rPr>
  </w:style>
  <w:style w:type="paragraph" w:styleId="BalloonText">
    <w:name w:val="Balloon Text"/>
    <w:basedOn w:val="Normal"/>
    <w:link w:val="BalloonTextChar"/>
    <w:rsid w:val="007D3B38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D3B38"/>
    <w:rPr>
      <w:rFonts w:ascii="Tahoma" w:hAnsi="Tahoma" w:cs="Tahoma"/>
      <w:sz w:val="16"/>
      <w:szCs w:val="16"/>
      <w:lang w:val="fr-FR" w:eastAsia="en-US"/>
    </w:rPr>
  </w:style>
  <w:style w:type="paragraph" w:customStyle="1" w:styleId="Annextitle0">
    <w:name w:val="Annex_title"/>
    <w:basedOn w:val="Normal"/>
    <w:next w:val="AnnexRef"/>
    <w:rsid w:val="00B91137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 Bold" w:hAnsi="Times New Roman Bold"/>
      <w:b/>
      <w:sz w:val="26"/>
      <w:lang w:val="en-GB"/>
    </w:rPr>
  </w:style>
  <w:style w:type="paragraph" w:customStyle="1" w:styleId="Default">
    <w:name w:val="Default"/>
    <w:rsid w:val="00F55357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F55357"/>
    <w:rPr>
      <w:lang w:val="fr-FR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015BE7"/>
    <w:rPr>
      <w:b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Regl_pr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Regl_proc.dot</Template>
  <TotalTime>17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</vt:lpstr>
    </vt:vector>
  </TitlesOfParts>
  <Manager>CP3344/DD</Manager>
  <Company>ITU</Company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</dc:title>
  <dc:subject>Edition 2005 / Rév. 1 /  Update</dc:subject>
  <dc:creator>Mep, Comp</dc:creator>
  <cp:keywords>1 page</cp:keywords>
  <dc:description>Rev1  Saisie:           20.01.2006/DD</dc:description>
  <cp:lastModifiedBy>Berdyeva, Elena</cp:lastModifiedBy>
  <cp:revision>9</cp:revision>
  <cp:lastPrinted>2018-08-10T08:20:00Z</cp:lastPrinted>
  <dcterms:created xsi:type="dcterms:W3CDTF">2019-03-28T09:18:00Z</dcterms:created>
  <dcterms:modified xsi:type="dcterms:W3CDTF">2019-07-26T09:41:00Z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</Properties>
</file>