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 xml:space="preserve">UPDATES  to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F634C8">
        <w:rPr>
          <w:lang w:val="en-US"/>
        </w:rPr>
        <w:t>2012</w:t>
      </w:r>
      <w:r>
        <w:rPr>
          <w:lang w:val="en-US"/>
        </w:rPr>
        <w:t>)</w:t>
      </w:r>
    </w:p>
    <w:p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approved by the Radio Regulations Board</w:t>
      </w:r>
    </w:p>
    <w:p w:rsidR="00542C7C" w:rsidRDefault="00542C7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92"/>
        <w:gridCol w:w="1285"/>
        <w:gridCol w:w="1563"/>
        <w:gridCol w:w="988"/>
        <w:gridCol w:w="1851"/>
      </w:tblGrid>
      <w:tr w:rsidR="00F879D2" w:rsidRPr="003475A2" w:rsidTr="00C36DC8">
        <w:trPr>
          <w:tblHeader/>
          <w:jc w:val="center"/>
        </w:trPr>
        <w:tc>
          <w:tcPr>
            <w:tcW w:w="1472" w:type="dxa"/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92" w:type="dxa"/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 w:rsidR="0082546F"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  <w:r w:rsidR="00634022" w:rsidRPr="00634022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1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3475A2" w:rsidRPr="003475A2" w:rsidRDefault="003475A2" w:rsidP="00E73770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733168" w:rsidRPr="0082546F" w:rsidTr="00C36DC8">
        <w:trPr>
          <w:jc w:val="center"/>
        </w:trPr>
        <w:tc>
          <w:tcPr>
            <w:tcW w:w="1472" w:type="dxa"/>
            <w:vMerge w:val="restart"/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339</w:t>
            </w:r>
          </w:p>
        </w:tc>
        <w:tc>
          <w:tcPr>
            <w:tcW w:w="1222" w:type="dxa"/>
            <w:vMerge w:val="restart"/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September</w:t>
            </w:r>
            <w:r>
              <w:rPr>
                <w:sz w:val="20"/>
                <w:lang w:val="en-US"/>
              </w:rPr>
              <w:t xml:space="preserve"> 2012</w:t>
            </w:r>
          </w:p>
        </w:tc>
        <w:tc>
          <w:tcPr>
            <w:tcW w:w="992" w:type="dxa"/>
            <w:vMerge w:val="restart"/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285" w:type="dxa"/>
            <w:tcBorders>
              <w:bottom w:val="nil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AR5</w:t>
            </w:r>
            <w:r w:rsidRPr="00F879D2"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br/>
            </w:r>
          </w:p>
        </w:tc>
        <w:tc>
          <w:tcPr>
            <w:tcW w:w="1563" w:type="dxa"/>
            <w:tcBorders>
              <w:bottom w:val="nil"/>
            </w:tcBorders>
          </w:tcPr>
          <w:p w:rsidR="00733168" w:rsidRPr="007F1CA4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7F1CA4">
              <w:rPr>
                <w:sz w:val="20"/>
                <w:lang w:val="en-US"/>
              </w:rPr>
              <w:t>5.316A</w:t>
            </w:r>
            <w:r>
              <w:rPr>
                <w:sz w:val="20"/>
                <w:vertAlign w:val="superscript"/>
                <w:lang w:val="en-US"/>
              </w:rPr>
              <w:t>*</w:t>
            </w:r>
            <w:r w:rsidRPr="007F1CA4">
              <w:rPr>
                <w:sz w:val="20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5.327A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5.397</w:t>
            </w:r>
            <w:r>
              <w:rPr>
                <w:sz w:val="20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5.399</w:t>
            </w:r>
            <w:r w:rsidRPr="0038634D">
              <w:rPr>
                <w:sz w:val="20"/>
                <w:lang w:val="en-US"/>
              </w:rPr>
              <w:br/>
              <w:t>5.410</w:t>
            </w:r>
            <w:r w:rsidRPr="004F648A">
              <w:rPr>
                <w:sz w:val="20"/>
                <w:vertAlign w:val="superscript"/>
                <w:lang w:val="en-US"/>
              </w:rPr>
              <w:t>*</w:t>
            </w:r>
            <w:r>
              <w:rPr>
                <w:sz w:val="20"/>
                <w:vertAlign w:val="superscript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5.444B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 w:rsidRPr="0038634D">
              <w:rPr>
                <w:sz w:val="20"/>
                <w:lang w:val="en-US"/>
              </w:rPr>
              <w:br/>
              <w:t>5.446A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988" w:type="dxa"/>
            <w:tcBorders>
              <w:bottom w:val="nil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7-8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13-1</w:t>
            </w:r>
            <w:r>
              <w:rPr>
                <w:sz w:val="20"/>
                <w:lang w:val="en-US"/>
              </w:rPr>
              <w:t>5</w:t>
            </w:r>
            <w:r w:rsidRPr="00F879D2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851" w:type="dxa"/>
            <w:tcBorders>
              <w:bottom w:val="nil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5 (rev.1)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7-8 (rev.1)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13-1</w:t>
            </w:r>
            <w:r>
              <w:rPr>
                <w:sz w:val="20"/>
                <w:lang w:val="en-US"/>
              </w:rPr>
              <w:t>5</w:t>
            </w:r>
            <w:r w:rsidRPr="00F879D2">
              <w:rPr>
                <w:sz w:val="20"/>
                <w:lang w:val="en-US"/>
              </w:rPr>
              <w:t xml:space="preserve"> (rev.1)</w:t>
            </w:r>
            <w:r w:rsidRPr="00F879D2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</w:tr>
      <w:tr w:rsidR="00733168" w:rsidRPr="0082546F" w:rsidTr="00C36DC8">
        <w:trPr>
          <w:jc w:val="center"/>
        </w:trPr>
        <w:tc>
          <w:tcPr>
            <w:tcW w:w="1472" w:type="dxa"/>
            <w:vMerge/>
          </w:tcPr>
          <w:p w:rsidR="00733168" w:rsidRPr="00F879D2" w:rsidRDefault="00733168" w:rsidP="000445F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733168" w:rsidRPr="00F879D2" w:rsidRDefault="00733168" w:rsidP="00B264A9">
            <w:pPr>
              <w:spacing w:before="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Receivability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733168" w:rsidRPr="007F1CA4" w:rsidRDefault="00733168" w:rsidP="0082546F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1, </w:t>
            </w:r>
            <w:r w:rsidRPr="0038634D">
              <w:rPr>
                <w:sz w:val="20"/>
                <w:lang w:val="en-US"/>
              </w:rPr>
              <w:t>1.</w:t>
            </w:r>
            <w:r>
              <w:rPr>
                <w:sz w:val="20"/>
                <w:lang w:val="en-US"/>
              </w:rPr>
              <w:t>1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 w:rsidRPr="0038634D">
              <w:rPr>
                <w:sz w:val="20"/>
                <w:lang w:val="en-US"/>
              </w:rPr>
              <w:t>, 1.2</w:t>
            </w:r>
            <w:r>
              <w:rPr>
                <w:sz w:val="20"/>
                <w:lang w:val="en-US"/>
              </w:rPr>
              <w:br/>
              <w:t xml:space="preserve">2 </w:t>
            </w:r>
            <w:r w:rsidRPr="0082546F">
              <w:rPr>
                <w:i/>
                <w:iCs/>
                <w:sz w:val="20"/>
                <w:lang w:val="en-US"/>
              </w:rPr>
              <w:t>b)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733168" w:rsidRPr="00F879D2" w:rsidRDefault="00733168" w:rsidP="00B264A9">
            <w:pPr>
              <w:spacing w:before="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1-3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851" w:type="dxa"/>
            <w:tcBorders>
              <w:top w:val="nil"/>
              <w:bottom w:val="nil"/>
            </w:tcBorders>
          </w:tcPr>
          <w:p w:rsidR="00733168" w:rsidRPr="00F879D2" w:rsidRDefault="00733168" w:rsidP="00B264A9">
            <w:pPr>
              <w:spacing w:before="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1-3 (rev.1)</w:t>
            </w:r>
            <w:r>
              <w:rPr>
                <w:sz w:val="20"/>
                <w:lang w:val="en-US"/>
              </w:rPr>
              <w:br/>
            </w:r>
          </w:p>
        </w:tc>
      </w:tr>
      <w:tr w:rsidR="00733168" w:rsidRPr="00F879D2" w:rsidTr="00C36DC8">
        <w:trPr>
          <w:jc w:val="center"/>
        </w:trPr>
        <w:tc>
          <w:tcPr>
            <w:tcW w:w="1472" w:type="dxa"/>
            <w:vMerge/>
          </w:tcPr>
          <w:p w:rsidR="00733168" w:rsidRPr="00F879D2" w:rsidRDefault="00733168" w:rsidP="000445F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AR21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AP18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AP30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AP30A</w:t>
            </w:r>
          </w:p>
          <w:p w:rsidR="00733168" w:rsidRPr="00F879D2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AP30B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5E406D">
              <w:rPr>
                <w:sz w:val="20"/>
                <w:lang w:val="en-US"/>
              </w:rPr>
              <w:t>21.16</w:t>
            </w:r>
            <w:r>
              <w:rPr>
                <w:sz w:val="20"/>
                <w:lang w:val="en-US"/>
              </w:rPr>
              <w:t>, 3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vertAlign w:val="superscript"/>
                <w:lang w:val="en-US"/>
              </w:rPr>
            </w:pPr>
            <w:r w:rsidRPr="0038634D">
              <w:rPr>
                <w:sz w:val="20"/>
                <w:lang w:val="en-US"/>
              </w:rPr>
              <w:t>AP18</w:t>
            </w:r>
            <w:r w:rsidRPr="004F648A">
              <w:rPr>
                <w:sz w:val="20"/>
                <w:vertAlign w:val="superscript"/>
                <w:lang w:val="en-US"/>
              </w:rPr>
              <w:t>*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5E406D">
              <w:rPr>
                <w:sz w:val="20"/>
                <w:lang w:val="en-US"/>
              </w:rPr>
              <w:t>An. 1,</w:t>
            </w:r>
            <w:r>
              <w:rPr>
                <w:sz w:val="20"/>
                <w:lang w:val="en-US"/>
              </w:rPr>
              <w:t xml:space="preserve"> </w:t>
            </w:r>
            <w:r w:rsidRPr="005E406D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 xml:space="preserve"> </w:t>
            </w:r>
            <w:r w:rsidRPr="00ED6D03">
              <w:rPr>
                <w:i/>
                <w:iCs/>
                <w:sz w:val="20"/>
                <w:lang w:val="en-US"/>
              </w:rPr>
              <w:t>b)</w:t>
            </w:r>
          </w:p>
          <w:p w:rsidR="00733168" w:rsidRDefault="00733168" w:rsidP="00ED6D03">
            <w:pPr>
              <w:spacing w:before="120"/>
              <w:jc w:val="center"/>
              <w:rPr>
                <w:i/>
                <w:iCs/>
                <w:sz w:val="20"/>
                <w:lang w:val="en-US"/>
              </w:rPr>
            </w:pPr>
            <w:r w:rsidRPr="005E406D">
              <w:rPr>
                <w:sz w:val="20"/>
                <w:lang w:val="en-US"/>
              </w:rPr>
              <w:t>An. 1</w:t>
            </w:r>
            <w:r>
              <w:rPr>
                <w:sz w:val="20"/>
                <w:lang w:val="en-US"/>
              </w:rPr>
              <w:t xml:space="preserve">, 4 </w:t>
            </w:r>
            <w:r w:rsidRPr="00ED6D03">
              <w:rPr>
                <w:i/>
                <w:iCs/>
                <w:sz w:val="20"/>
                <w:lang w:val="en-US"/>
              </w:rPr>
              <w:t>b)</w:t>
            </w:r>
          </w:p>
          <w:p w:rsidR="00733168" w:rsidRPr="0038634D" w:rsidRDefault="00733168" w:rsidP="004109B3">
            <w:pPr>
              <w:spacing w:before="12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6.3 </w:t>
            </w:r>
            <w:r w:rsidRPr="0082546F">
              <w:rPr>
                <w:i/>
                <w:iCs/>
                <w:sz w:val="20"/>
                <w:lang w:val="en-US"/>
              </w:rPr>
              <w:t>a)</w:t>
            </w:r>
            <w:r>
              <w:rPr>
                <w:sz w:val="20"/>
                <w:lang w:val="en-US"/>
              </w:rPr>
              <w:t>, 2.3</w:t>
            </w:r>
            <w:r>
              <w:rPr>
                <w:sz w:val="20"/>
                <w:lang w:val="en-US"/>
              </w:rPr>
              <w:br/>
              <w:t>6.16</w:t>
            </w:r>
            <w:r>
              <w:rPr>
                <w:sz w:val="20"/>
                <w:lang w:val="en-US"/>
              </w:rPr>
              <w:br/>
              <w:t>Art. 8, 8.17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1-2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14-16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13-16</w:t>
            </w:r>
          </w:p>
          <w:p w:rsidR="00733168" w:rsidRPr="00F879D2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2-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1851" w:type="dxa"/>
            <w:tcBorders>
              <w:top w:val="nil"/>
              <w:bottom w:val="single" w:sz="4" w:space="0" w:color="auto"/>
            </w:tcBorders>
          </w:tcPr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 (rev.1)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-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14-16 (rev.1)</w:t>
            </w:r>
          </w:p>
          <w:p w:rsidR="00733168" w:rsidRDefault="00733168" w:rsidP="00ED6D03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13-15 (rev.1)</w:t>
            </w:r>
          </w:p>
          <w:p w:rsidR="00733168" w:rsidRPr="00F879D2" w:rsidRDefault="00733168" w:rsidP="00A30608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2-7 (rev.1)</w:t>
            </w:r>
          </w:p>
        </w:tc>
      </w:tr>
      <w:tr w:rsidR="00733168" w:rsidRPr="00F879D2" w:rsidTr="00C36DC8">
        <w:trPr>
          <w:jc w:val="center"/>
        </w:trPr>
        <w:tc>
          <w:tcPr>
            <w:tcW w:w="1472" w:type="dxa"/>
            <w:vMerge/>
          </w:tcPr>
          <w:p w:rsidR="00733168" w:rsidRPr="00F879D2" w:rsidRDefault="00733168" w:rsidP="000445F7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:rsidR="00733168" w:rsidRPr="00F879D2" w:rsidRDefault="00733168" w:rsidP="003475A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733168" w:rsidRPr="00F879D2" w:rsidRDefault="00733168" w:rsidP="004109B3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733168" w:rsidRPr="005E406D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:rsidR="00733168" w:rsidRPr="00F879D2" w:rsidRDefault="00733168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(rev.1)</w:t>
            </w:r>
          </w:p>
        </w:tc>
      </w:tr>
      <w:tr w:rsidR="00114217" w:rsidRPr="008E5622" w:rsidTr="00C36DC8">
        <w:trPr>
          <w:jc w:val="center"/>
        </w:trPr>
        <w:tc>
          <w:tcPr>
            <w:tcW w:w="1472" w:type="dxa"/>
          </w:tcPr>
          <w:p w:rsidR="00114217" w:rsidRPr="00F879D2" w:rsidRDefault="00114217" w:rsidP="0081406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See CR/</w:t>
            </w:r>
            <w:r w:rsidR="00814063">
              <w:rPr>
                <w:sz w:val="20"/>
                <w:lang w:val="en-US"/>
              </w:rPr>
              <w:t>342</w:t>
            </w:r>
          </w:p>
        </w:tc>
        <w:tc>
          <w:tcPr>
            <w:tcW w:w="1222" w:type="dxa"/>
          </w:tcPr>
          <w:p w:rsidR="00114217" w:rsidRPr="00F879D2" w:rsidRDefault="00114217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November 2012</w:t>
            </w:r>
          </w:p>
        </w:tc>
        <w:tc>
          <w:tcPr>
            <w:tcW w:w="992" w:type="dxa"/>
          </w:tcPr>
          <w:p w:rsidR="00114217" w:rsidRDefault="00114217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114217" w:rsidRPr="00F879D2" w:rsidRDefault="00114217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AR11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114217" w:rsidRPr="005E406D" w:rsidRDefault="00114217" w:rsidP="00455D70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</w:t>
            </w:r>
            <w:r>
              <w:rPr>
                <w:sz w:val="20"/>
                <w:lang w:val="en-US"/>
              </w:rPr>
              <w:br/>
              <w:t>9.11A</w:t>
            </w:r>
            <w:r w:rsidR="007F2D3B">
              <w:rPr>
                <w:sz w:val="20"/>
                <w:lang w:val="en-US"/>
              </w:rPr>
              <w:t>-1</w:t>
            </w:r>
            <w:r w:rsidR="007F2D3B">
              <w:rPr>
                <w:sz w:val="20"/>
                <w:lang w:val="en-US"/>
              </w:rPr>
              <w:br/>
              <w:t>9.11A-2</w:t>
            </w:r>
            <w:r>
              <w:rPr>
                <w:sz w:val="20"/>
                <w:lang w:val="en-US"/>
              </w:rPr>
              <w:br/>
              <w:t>9.21</w:t>
            </w:r>
            <w:r w:rsidR="007F2D3B" w:rsidRPr="004F648A">
              <w:rPr>
                <w:sz w:val="20"/>
                <w:vertAlign w:val="superscript"/>
                <w:lang w:val="en-US"/>
              </w:rPr>
              <w:t>**</w:t>
            </w:r>
            <w:r w:rsidR="007F2D3B" w:rsidRPr="007F2D3B">
              <w:rPr>
                <w:sz w:val="20"/>
              </w:rPr>
              <w:t>-9.27</w:t>
            </w:r>
            <w:r>
              <w:rPr>
                <w:sz w:val="20"/>
                <w:lang w:val="en-US"/>
              </w:rPr>
              <w:br/>
              <w:t>9.41-9.42</w:t>
            </w:r>
            <w:r w:rsidR="004109B3"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11.43A</w:t>
            </w:r>
            <w:r w:rsidR="004109B3"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  <w:t>11.44</w:t>
            </w:r>
            <w:r w:rsidR="004109B3"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  <w:t>11.44B</w:t>
            </w:r>
            <w:r w:rsidR="004109B3"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  <w:t>11.47</w:t>
            </w:r>
            <w:r w:rsidR="004109B3"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  <w:t>11.49</w:t>
            </w:r>
            <w:r w:rsidR="004109B3" w:rsidRPr="004F648A">
              <w:rPr>
                <w:sz w:val="20"/>
                <w:vertAlign w:val="superscript"/>
                <w:lang w:val="en-US"/>
              </w:rPr>
              <w:t>**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114217" w:rsidRDefault="00114217" w:rsidP="009F5174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  <w:t>10-11</w:t>
            </w:r>
            <w:r w:rsidR="007F2D3B">
              <w:rPr>
                <w:sz w:val="20"/>
                <w:lang w:val="en-US"/>
              </w:rPr>
              <w:br/>
              <w:t>16-17</w:t>
            </w:r>
            <w:r>
              <w:rPr>
                <w:sz w:val="20"/>
                <w:lang w:val="en-US"/>
              </w:rPr>
              <w:br/>
              <w:t>19</w:t>
            </w:r>
            <w:r w:rsidR="00455D70">
              <w:rPr>
                <w:sz w:val="20"/>
                <w:lang w:val="en-US"/>
              </w:rPr>
              <w:t>-</w:t>
            </w:r>
            <w:r w:rsidR="00F92190">
              <w:rPr>
                <w:sz w:val="20"/>
                <w:lang w:val="en-US"/>
              </w:rPr>
              <w:t>2</w:t>
            </w:r>
            <w:r w:rsidR="009F5174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25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19-23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:rsidR="00114217" w:rsidRDefault="00114217" w:rsidP="009F5174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 (rev.2)</w:t>
            </w:r>
            <w:r>
              <w:rPr>
                <w:sz w:val="20"/>
                <w:lang w:val="en-US"/>
              </w:rPr>
              <w:br/>
              <w:t>10-11 (rev.2)</w:t>
            </w:r>
            <w:r w:rsidR="007F2D3B">
              <w:rPr>
                <w:sz w:val="20"/>
                <w:lang w:val="en-US"/>
              </w:rPr>
              <w:br/>
              <w:t>16-17 (rev.2)</w:t>
            </w:r>
            <w:r>
              <w:rPr>
                <w:sz w:val="20"/>
                <w:lang w:val="en-US"/>
              </w:rPr>
              <w:br/>
              <w:t>19</w:t>
            </w:r>
            <w:r w:rsidR="00455D70">
              <w:rPr>
                <w:sz w:val="20"/>
                <w:lang w:val="en-US"/>
              </w:rPr>
              <w:t>-</w:t>
            </w:r>
            <w:r w:rsidR="00F92190">
              <w:rPr>
                <w:sz w:val="20"/>
                <w:lang w:val="en-US"/>
              </w:rPr>
              <w:t>2</w:t>
            </w:r>
            <w:r w:rsidR="009F5174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t xml:space="preserve"> (rev.2)</w:t>
            </w:r>
            <w:r>
              <w:rPr>
                <w:sz w:val="20"/>
                <w:lang w:val="en-US"/>
              </w:rPr>
              <w:br/>
              <w:t>25 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19-23 (rev.2)</w:t>
            </w:r>
          </w:p>
        </w:tc>
      </w:tr>
    </w:tbl>
    <w:p w:rsidR="00560C1C" w:rsidRPr="005E24BB" w:rsidRDefault="00560C1C">
      <w:pPr>
        <w:rPr>
          <w:lang w:val="en-US"/>
        </w:rPr>
      </w:pPr>
      <w:r w:rsidRPr="005E24BB">
        <w:rPr>
          <w:lang w:val="en-US"/>
        </w:rPr>
        <w:br w:type="page"/>
      </w: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27"/>
        <w:gridCol w:w="1134"/>
        <w:gridCol w:w="908"/>
        <w:gridCol w:w="1344"/>
        <w:gridCol w:w="1875"/>
        <w:gridCol w:w="1118"/>
        <w:gridCol w:w="1567"/>
      </w:tblGrid>
      <w:tr w:rsidR="00560C1C" w:rsidRPr="003475A2" w:rsidTr="00D308A8">
        <w:trPr>
          <w:tblHeader/>
          <w:jc w:val="center"/>
        </w:trPr>
        <w:tc>
          <w:tcPr>
            <w:tcW w:w="1427" w:type="dxa"/>
          </w:tcPr>
          <w:p w:rsidR="00560C1C" w:rsidRPr="003475A2" w:rsidRDefault="00560C1C" w:rsidP="004A183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lastRenderedPageBreak/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134" w:type="dxa"/>
          </w:tcPr>
          <w:p w:rsidR="00560C1C" w:rsidRPr="003475A2" w:rsidRDefault="00560C1C" w:rsidP="004A183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08" w:type="dxa"/>
          </w:tcPr>
          <w:p w:rsidR="00560C1C" w:rsidRPr="003475A2" w:rsidRDefault="00560C1C" w:rsidP="004A183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560C1C" w:rsidRPr="003475A2" w:rsidRDefault="00560C1C" w:rsidP="004A183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560C1C" w:rsidRPr="003475A2" w:rsidRDefault="00560C1C" w:rsidP="004A183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  <w:r w:rsidRPr="00634022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560C1C" w:rsidRPr="003475A2" w:rsidRDefault="00560C1C" w:rsidP="004A183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560C1C" w:rsidRPr="003475A2" w:rsidRDefault="00560C1C" w:rsidP="004A183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94F48" w:rsidRPr="00146839" w:rsidTr="00D308A8">
        <w:trPr>
          <w:trHeight w:val="3160"/>
          <w:jc w:val="center"/>
        </w:trPr>
        <w:tc>
          <w:tcPr>
            <w:tcW w:w="1427" w:type="dxa"/>
            <w:vMerge w:val="restart"/>
          </w:tcPr>
          <w:p w:rsidR="00994F48" w:rsidRDefault="00994F48" w:rsidP="004E2160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See CR/346</w:t>
            </w:r>
          </w:p>
        </w:tc>
        <w:tc>
          <w:tcPr>
            <w:tcW w:w="1134" w:type="dxa"/>
            <w:vMerge w:val="restart"/>
          </w:tcPr>
          <w:p w:rsidR="00994F48" w:rsidRDefault="00994F48" w:rsidP="004109B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April</w:t>
            </w:r>
            <w:r w:rsidR="00227464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 xml:space="preserve"> 2013</w:t>
            </w:r>
          </w:p>
        </w:tc>
        <w:tc>
          <w:tcPr>
            <w:tcW w:w="908" w:type="dxa"/>
          </w:tcPr>
          <w:p w:rsidR="00994F48" w:rsidRDefault="00994F48" w:rsidP="007108E9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="007108E9">
              <w:rPr>
                <w:sz w:val="20"/>
                <w:lang w:val="en-US"/>
              </w:rPr>
              <w:br/>
            </w:r>
            <w:r w:rsidR="007108E9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A6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C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Default="00994F48" w:rsidP="00C36DC8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AR11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="00B17111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Resolution 51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GE89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Default="00994F48" w:rsidP="00560C1C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Council decision 482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Apendix 4 (Annex2, A4)</w:t>
            </w:r>
            <w:r w:rsidR="00843A05">
              <w:rPr>
                <w:position w:val="6"/>
                <w:sz w:val="16"/>
                <w:szCs w:val="16"/>
                <w:lang w:val="en-US"/>
              </w:rPr>
              <w:t xml:space="preserve"> ***</w:t>
            </w:r>
            <w:r>
              <w:rPr>
                <w:sz w:val="20"/>
                <w:lang w:val="en-US"/>
              </w:rPr>
              <w:t xml:space="preserve">, </w:t>
            </w:r>
            <w:r w:rsidR="00B17111">
              <w:rPr>
                <w:sz w:val="20"/>
                <w:lang w:val="en-US"/>
              </w:rPr>
              <w:br/>
            </w:r>
            <w:r w:rsidR="00B17111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1-2.2.2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1.4, 1.6, 1.9-1.12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Default="00994F48" w:rsidP="00B040EE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14391">
              <w:rPr>
                <w:sz w:val="20"/>
                <w:lang w:val="en-US"/>
              </w:rPr>
              <w:t>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</w:t>
            </w:r>
            <w:r w:rsidR="00B17111">
              <w:rPr>
                <w:sz w:val="20"/>
                <w:lang w:val="en-US"/>
              </w:rPr>
              <w:t>-2</w:t>
            </w:r>
            <w:r>
              <w:rPr>
                <w:sz w:val="20"/>
                <w:lang w:val="en-US"/>
              </w:rPr>
              <w:br/>
            </w:r>
            <w:r w:rsidR="00B17111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6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1-4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Default="00994F48" w:rsidP="00514391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1-1</w:t>
            </w:r>
            <w:r w:rsidRPr="004C6C8C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(rev.3)</w:t>
            </w:r>
            <w:r w:rsidR="00514391">
              <w:rPr>
                <w:sz w:val="20"/>
                <w:lang w:val="en-US"/>
              </w:rPr>
              <w:t>, 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1-1</w:t>
            </w:r>
            <w:r w:rsidR="00514391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(rev.3)</w:t>
            </w:r>
            <w:r w:rsidR="00514391">
              <w:rPr>
                <w:sz w:val="20"/>
                <w:lang w:val="en-US"/>
              </w:rPr>
              <w:t>, 1</w:t>
            </w:r>
            <w:r w:rsidR="00514391" w:rsidRPr="00514391">
              <w:rPr>
                <w:i/>
                <w:iCs/>
                <w:sz w:val="20"/>
                <w:lang w:val="en-US"/>
              </w:rPr>
              <w:t>ter</w:t>
            </w:r>
            <w:r w:rsidR="00514391">
              <w:rPr>
                <w:sz w:val="20"/>
                <w:lang w:val="en-US"/>
              </w:rPr>
              <w:t>, 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6 (rev.3)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-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2 (rev.3)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1-4 (rev.3)</w:t>
            </w:r>
          </w:p>
        </w:tc>
      </w:tr>
      <w:tr w:rsidR="00994F48" w:rsidRPr="00994F48" w:rsidTr="00D308A8">
        <w:trPr>
          <w:trHeight w:val="20"/>
          <w:jc w:val="center"/>
        </w:trPr>
        <w:tc>
          <w:tcPr>
            <w:tcW w:w="1427" w:type="dxa"/>
            <w:vMerge/>
          </w:tcPr>
          <w:p w:rsidR="00994F48" w:rsidRDefault="00994F48" w:rsidP="00994F48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94F48" w:rsidRDefault="00994F48" w:rsidP="00994F48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994F48" w:rsidRPr="00F879D2" w:rsidRDefault="00994F48" w:rsidP="00DF5F69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Pr="00F879D2" w:rsidRDefault="00994F48" w:rsidP="00DF5F69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Pr="005E406D" w:rsidRDefault="00994F48" w:rsidP="00DF5F69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Pr="00F879D2" w:rsidRDefault="00994F48" w:rsidP="00DF5F69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994F48" w:rsidRPr="00F879D2" w:rsidRDefault="00994F48" w:rsidP="00994F48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(rev.3)</w:t>
            </w:r>
          </w:p>
        </w:tc>
      </w:tr>
      <w:tr w:rsidR="001303CD" w:rsidRPr="00994F48" w:rsidTr="00D308A8">
        <w:trPr>
          <w:trHeight w:val="20"/>
          <w:jc w:val="center"/>
        </w:trPr>
        <w:tc>
          <w:tcPr>
            <w:tcW w:w="1427" w:type="dxa"/>
          </w:tcPr>
          <w:p w:rsidR="001303CD" w:rsidRDefault="001303CD" w:rsidP="001E31FB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  <w:t>See CR/351</w:t>
            </w:r>
          </w:p>
        </w:tc>
        <w:tc>
          <w:tcPr>
            <w:tcW w:w="1134" w:type="dxa"/>
          </w:tcPr>
          <w:p w:rsidR="001303CD" w:rsidRDefault="001303CD" w:rsidP="00994F48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August 2013</w:t>
            </w:r>
          </w:p>
        </w:tc>
        <w:tc>
          <w:tcPr>
            <w:tcW w:w="908" w:type="dxa"/>
          </w:tcPr>
          <w:p w:rsidR="001303CD" w:rsidRDefault="001303CD" w:rsidP="00DF5F69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1303CD" w:rsidRPr="00F879D2" w:rsidRDefault="001303CD" w:rsidP="00DF5F69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1303CD" w:rsidRPr="005E406D" w:rsidRDefault="001303CD" w:rsidP="00DF5F69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1.6 </w:t>
            </w:r>
            <w:r w:rsidRPr="003B77AB">
              <w:rPr>
                <w:i/>
                <w:iCs/>
                <w:sz w:val="20"/>
                <w:lang w:val="en-US"/>
              </w:rPr>
              <w:t>bis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1303CD" w:rsidRDefault="00E572D7" w:rsidP="006A7330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1303CD">
              <w:rPr>
                <w:sz w:val="20"/>
                <w:lang w:val="en-US"/>
              </w:rPr>
              <w:t>-</w:t>
            </w:r>
            <w:r w:rsidR="006A7330">
              <w:rPr>
                <w:sz w:val="20"/>
                <w:lang w:val="en-US"/>
              </w:rPr>
              <w:t>6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C82211" w:rsidRDefault="005F2A37" w:rsidP="00C82211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1303C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6</w:t>
            </w:r>
            <w:r w:rsidR="001303CD">
              <w:rPr>
                <w:sz w:val="20"/>
                <w:lang w:val="en-US"/>
              </w:rPr>
              <w:t xml:space="preserve"> (rev.4)</w:t>
            </w:r>
          </w:p>
        </w:tc>
      </w:tr>
      <w:tr w:rsidR="00165541" w:rsidRPr="008E5622" w:rsidTr="00D308A8">
        <w:trPr>
          <w:trHeight w:val="20"/>
          <w:jc w:val="center"/>
        </w:trPr>
        <w:tc>
          <w:tcPr>
            <w:tcW w:w="1427" w:type="dxa"/>
            <w:vMerge w:val="restart"/>
          </w:tcPr>
          <w:p w:rsidR="00165541" w:rsidRDefault="00165541" w:rsidP="007B146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  <w:t>See CR/355</w:t>
            </w:r>
          </w:p>
        </w:tc>
        <w:tc>
          <w:tcPr>
            <w:tcW w:w="1134" w:type="dxa"/>
            <w:vMerge w:val="restart"/>
          </w:tcPr>
          <w:p w:rsidR="00165541" w:rsidRDefault="009012B6" w:rsidP="009012B6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fr-CH"/>
              </w:rPr>
              <w:t>January</w:t>
            </w:r>
            <w:r w:rsidR="00165541">
              <w:rPr>
                <w:sz w:val="20"/>
                <w:lang w:val="en-US"/>
              </w:rPr>
              <w:t xml:space="preserve"> 201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908" w:type="dxa"/>
          </w:tcPr>
          <w:p w:rsidR="00165541" w:rsidRDefault="00165541" w:rsidP="00DF5F69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A10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F879D2" w:rsidRDefault="00165541" w:rsidP="00DF5F69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AR11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AP30B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GE06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Default="00165541" w:rsidP="003A312D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5.132A, 5.145A, 5.161A</w:t>
            </w:r>
            <w:r>
              <w:rPr>
                <w:sz w:val="20"/>
                <w:lang w:val="en-US"/>
              </w:rPr>
              <w:br/>
              <w:t>5.399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11.41, 11.41.2</w:t>
            </w:r>
            <w:r>
              <w:rPr>
                <w:sz w:val="20"/>
                <w:lang w:val="en-US"/>
              </w:rPr>
              <w:br/>
              <w:t>11.44</w:t>
            </w:r>
            <w:r w:rsidR="00843A05">
              <w:rPr>
                <w:position w:val="6"/>
                <w:sz w:val="16"/>
                <w:szCs w:val="16"/>
                <w:lang w:val="en-US"/>
              </w:rPr>
              <w:t>****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Table 21-2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Annex 4, 2.2</w:t>
            </w:r>
            <w:r w:rsidR="00843A05">
              <w:rPr>
                <w:position w:val="6"/>
                <w:sz w:val="16"/>
                <w:szCs w:val="16"/>
                <w:lang w:val="en-US"/>
              </w:rPr>
              <w:t>****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Appendix 2.1, Section A2.1.8.1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Default="00165541" w:rsidP="00D308A8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3-4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7-8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19-20</w:t>
            </w:r>
            <w:r>
              <w:rPr>
                <w:sz w:val="20"/>
                <w:lang w:val="en-US"/>
              </w:rPr>
              <w:br/>
              <w:t>21-22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7-8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7-8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Default="00165541" w:rsidP="00C32704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3-3</w:t>
            </w:r>
            <w:r w:rsidRPr="006B6115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(rev.5)-4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 (rev.5)-8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 xml:space="preserve">19 (rev.5)-20 </w:t>
            </w:r>
            <w:r>
              <w:rPr>
                <w:sz w:val="20"/>
                <w:lang w:val="en-US"/>
              </w:rPr>
              <w:br/>
              <w:t>21 (rev.5)-22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1-1</w:t>
            </w:r>
            <w:r w:rsidRPr="006B6115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(rev.5)-2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7-8 (rev.5)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7-7</w:t>
            </w:r>
            <w:r w:rsidRPr="00D164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(rev.5)-8</w:t>
            </w:r>
          </w:p>
        </w:tc>
      </w:tr>
      <w:tr w:rsidR="00165541" w:rsidRPr="00C32704" w:rsidTr="00D308A8">
        <w:trPr>
          <w:trHeight w:val="20"/>
          <w:jc w:val="center"/>
        </w:trPr>
        <w:tc>
          <w:tcPr>
            <w:tcW w:w="1427" w:type="dxa"/>
            <w:vMerge/>
          </w:tcPr>
          <w:p w:rsidR="00165541" w:rsidRDefault="00165541" w:rsidP="007B146E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165541" w:rsidRDefault="00165541" w:rsidP="00994F48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165541" w:rsidRPr="00F879D2" w:rsidRDefault="00165541" w:rsidP="005A12F2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F879D2" w:rsidRDefault="00165541" w:rsidP="005A12F2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5E406D" w:rsidRDefault="00165541" w:rsidP="005A12F2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F879D2" w:rsidRDefault="00165541" w:rsidP="005A12F2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3F2744">
              <w:rPr>
                <w:sz w:val="20"/>
                <w:lang w:val="en-US"/>
              </w:rPr>
              <w:t>-2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165541" w:rsidRPr="00F879D2" w:rsidRDefault="00165541" w:rsidP="00165541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(rev.5)</w:t>
            </w:r>
            <w:r w:rsidR="007438A1">
              <w:rPr>
                <w:sz w:val="20"/>
                <w:lang w:val="en-US"/>
              </w:rPr>
              <w:t>-2</w:t>
            </w:r>
          </w:p>
        </w:tc>
      </w:tr>
      <w:tr w:rsidR="00EB42A4" w:rsidRPr="008E5622" w:rsidTr="00930BE4">
        <w:trPr>
          <w:trHeight w:val="20"/>
          <w:jc w:val="center"/>
        </w:trPr>
        <w:tc>
          <w:tcPr>
            <w:tcW w:w="1427" w:type="dxa"/>
            <w:vMerge w:val="restart"/>
          </w:tcPr>
          <w:p w:rsidR="00EB42A4" w:rsidRDefault="00EB42A4" w:rsidP="009E464E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>
              <w:rPr>
                <w:sz w:val="20"/>
                <w:lang w:val="en-US"/>
              </w:rPr>
              <w:br/>
              <w:t>See CR/368</w:t>
            </w:r>
          </w:p>
        </w:tc>
        <w:tc>
          <w:tcPr>
            <w:tcW w:w="1134" w:type="dxa"/>
            <w:vMerge w:val="restart"/>
          </w:tcPr>
          <w:p w:rsidR="00EB42A4" w:rsidRDefault="00EB42A4" w:rsidP="00DD212C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fr-CH"/>
              </w:rPr>
              <w:t>August</w:t>
            </w:r>
            <w:r>
              <w:rPr>
                <w:sz w:val="20"/>
                <w:lang w:val="en-US"/>
              </w:rPr>
              <w:t xml:space="preserve"> 2014</w:t>
            </w:r>
          </w:p>
        </w:tc>
        <w:tc>
          <w:tcPr>
            <w:tcW w:w="908" w:type="dxa"/>
          </w:tcPr>
          <w:p w:rsidR="00EB42A4" w:rsidRDefault="00EB42A4" w:rsidP="0047729C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Pr="00F879D2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Receivability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AB202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1.1</w:t>
            </w:r>
            <w:r>
              <w:rPr>
                <w:sz w:val="20"/>
                <w:lang w:val="en-US"/>
              </w:rPr>
              <w:br/>
            </w:r>
            <w:r w:rsidRPr="00E87D95">
              <w:rPr>
                <w:sz w:val="20"/>
                <w:lang w:val="en-US"/>
              </w:rPr>
              <w:t>2</w:t>
            </w:r>
            <w:r>
              <w:rPr>
                <w:i/>
                <w:iCs/>
                <w:sz w:val="20"/>
                <w:lang w:val="en-US"/>
              </w:rPr>
              <w:t xml:space="preserve"> b)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9.2B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9.5B</w:t>
            </w:r>
            <w:r w:rsidR="00843A05">
              <w:rPr>
                <w:position w:val="6"/>
                <w:sz w:val="16"/>
                <w:szCs w:val="16"/>
                <w:lang w:val="en-US"/>
              </w:rPr>
              <w:t>*****</w:t>
            </w:r>
            <w:r>
              <w:rPr>
                <w:sz w:val="20"/>
                <w:lang w:val="en-US"/>
              </w:rPr>
              <w:br/>
              <w:t>9.47</w:t>
            </w:r>
            <w:r>
              <w:rPr>
                <w:sz w:val="20"/>
                <w:lang w:val="en-US"/>
              </w:rPr>
              <w:br/>
              <w:t>9.62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(rev.1)</w:t>
            </w:r>
            <w:r>
              <w:rPr>
                <w:sz w:val="20"/>
                <w:lang w:val="en-US"/>
              </w:rPr>
              <w:br/>
              <w:t>2 (rev.1)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</w:t>
            </w:r>
            <w:r w:rsidRPr="006B6115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(rev.2)</w:t>
            </w:r>
            <w:r>
              <w:rPr>
                <w:sz w:val="20"/>
                <w:lang w:val="en-US"/>
              </w:rPr>
              <w:br/>
              <w:t>2 (rev.2)</w:t>
            </w:r>
            <w:r>
              <w:rPr>
                <w:sz w:val="20"/>
                <w:lang w:val="en-US"/>
              </w:rPr>
              <w:br/>
              <w:t>25 (rev.2)</w:t>
            </w:r>
            <w:r>
              <w:rPr>
                <w:sz w:val="20"/>
                <w:lang w:val="en-US"/>
              </w:rPr>
              <w:br/>
              <w:t>30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(rev.6)</w:t>
            </w:r>
            <w:r>
              <w:rPr>
                <w:sz w:val="20"/>
                <w:lang w:val="en-US"/>
              </w:rPr>
              <w:br/>
              <w:t>2 (rev.6)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</w:t>
            </w:r>
            <w:r w:rsidRPr="006B6115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 xml:space="preserve"> (rev.6)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2 (rev.6)</w:t>
            </w:r>
            <w:r>
              <w:rPr>
                <w:sz w:val="20"/>
                <w:lang w:val="en-US"/>
              </w:rPr>
              <w:br/>
              <w:t>25 (rev.6)</w:t>
            </w:r>
            <w:r>
              <w:rPr>
                <w:sz w:val="20"/>
                <w:lang w:val="en-US"/>
              </w:rPr>
              <w:br/>
              <w:t>30 (rev.6)-31</w:t>
            </w:r>
          </w:p>
        </w:tc>
      </w:tr>
      <w:tr w:rsidR="00EB42A4" w:rsidRPr="00C40972" w:rsidTr="00930BE4">
        <w:trPr>
          <w:trHeight w:val="20"/>
          <w:jc w:val="center"/>
        </w:trPr>
        <w:tc>
          <w:tcPr>
            <w:tcW w:w="1427" w:type="dxa"/>
            <w:vMerge/>
          </w:tcPr>
          <w:p w:rsidR="00EB42A4" w:rsidRDefault="00EB42A4" w:rsidP="009E464E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EB42A4" w:rsidRPr="00EB42A4" w:rsidRDefault="00EB42A4" w:rsidP="00DD212C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EB42A4" w:rsidRDefault="00EB42A4" w:rsidP="0047729C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Pr="00F879D2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AB202C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(rev.5)</w:t>
            </w:r>
            <w:r w:rsidR="005D409A">
              <w:rPr>
                <w:sz w:val="20"/>
                <w:lang w:val="en-US"/>
              </w:rPr>
              <w:t>-2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EB42A4" w:rsidRDefault="00EB42A4" w:rsidP="0047729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(rev.6)</w:t>
            </w:r>
            <w:r w:rsidR="005D409A">
              <w:rPr>
                <w:sz w:val="20"/>
                <w:lang w:val="en-US"/>
              </w:rPr>
              <w:t>-2</w:t>
            </w:r>
          </w:p>
        </w:tc>
      </w:tr>
      <w:tr w:rsidR="005D409A" w:rsidRPr="007A19CB" w:rsidTr="00930BE4">
        <w:trPr>
          <w:trHeight w:val="20"/>
          <w:jc w:val="center"/>
        </w:trPr>
        <w:tc>
          <w:tcPr>
            <w:tcW w:w="1427" w:type="dxa"/>
            <w:vMerge w:val="restart"/>
          </w:tcPr>
          <w:p w:rsidR="005D409A" w:rsidRDefault="005D409A" w:rsidP="00233B12">
            <w:pPr>
              <w:pageBreakBefore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</w:t>
            </w:r>
            <w:r>
              <w:rPr>
                <w:sz w:val="20"/>
                <w:lang w:val="en-US"/>
              </w:rPr>
              <w:br/>
              <w:t>See CR/373</w:t>
            </w:r>
          </w:p>
        </w:tc>
        <w:tc>
          <w:tcPr>
            <w:tcW w:w="1134" w:type="dxa"/>
            <w:vMerge w:val="restart"/>
          </w:tcPr>
          <w:p w:rsidR="005D409A" w:rsidRDefault="005D409A" w:rsidP="003428AD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fr-CH"/>
              </w:rPr>
              <w:t>November</w:t>
            </w:r>
            <w:r>
              <w:rPr>
                <w:sz w:val="20"/>
                <w:lang w:val="en-US"/>
              </w:rPr>
              <w:t xml:space="preserve"> 2014</w:t>
            </w:r>
          </w:p>
        </w:tc>
        <w:tc>
          <w:tcPr>
            <w:tcW w:w="908" w:type="dxa"/>
          </w:tcPr>
          <w:p w:rsidR="005D409A" w:rsidRDefault="005D409A" w:rsidP="00233B12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Pr="00F879D2" w:rsidRDefault="005D409A" w:rsidP="007A19CB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0E035A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11.50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3428AD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 (rev.2)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233B12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23-25 (rev.7)</w:t>
            </w:r>
            <w:r>
              <w:rPr>
                <w:sz w:val="20"/>
                <w:lang w:val="en-US"/>
              </w:rPr>
              <w:br/>
            </w:r>
          </w:p>
        </w:tc>
      </w:tr>
      <w:tr w:rsidR="005D409A" w:rsidRPr="008E5622" w:rsidTr="00930BE4">
        <w:trPr>
          <w:trHeight w:val="20"/>
          <w:jc w:val="center"/>
        </w:trPr>
        <w:tc>
          <w:tcPr>
            <w:tcW w:w="1427" w:type="dxa"/>
            <w:vMerge/>
          </w:tcPr>
          <w:p w:rsidR="005D409A" w:rsidRDefault="005D409A" w:rsidP="003428AD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5D409A" w:rsidRPr="00EB42A4" w:rsidRDefault="005D409A" w:rsidP="003428AD">
            <w:pPr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908" w:type="dxa"/>
          </w:tcPr>
          <w:p w:rsidR="005D409A" w:rsidRDefault="005D409A" w:rsidP="003428AD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Pr="00F879D2" w:rsidRDefault="005D409A" w:rsidP="003428AD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3428AD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9569E8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8E5622">
              <w:rPr>
                <w:sz w:val="20"/>
                <w:lang w:val="en-US"/>
              </w:rPr>
              <w:t> (rev.6)</w:t>
            </w:r>
            <w:r>
              <w:rPr>
                <w:sz w:val="20"/>
                <w:lang w:val="en-US"/>
              </w:rPr>
              <w:t xml:space="preserve">-2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5D409A" w:rsidRDefault="005D409A" w:rsidP="00AE6F86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8E5622">
              <w:rPr>
                <w:sz w:val="20"/>
                <w:lang w:val="en-US"/>
              </w:rPr>
              <w:t> </w:t>
            </w:r>
            <w:r>
              <w:rPr>
                <w:sz w:val="20"/>
                <w:lang w:val="en-US"/>
              </w:rPr>
              <w:t xml:space="preserve">(rev.7)-2 </w:t>
            </w:r>
          </w:p>
        </w:tc>
      </w:tr>
    </w:tbl>
    <w:p w:rsidR="0038634D" w:rsidRPr="002F23DB" w:rsidRDefault="00C24579" w:rsidP="00560C1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 w:rsidRPr="00C24579">
        <w:rPr>
          <w:sz w:val="20"/>
          <w:vertAlign w:val="superscript"/>
          <w:lang w:val="en-US"/>
        </w:rPr>
        <w:t>1</w:t>
      </w:r>
      <w:r w:rsidR="0038634D" w:rsidRPr="002F23DB">
        <w:rPr>
          <w:sz w:val="20"/>
          <w:lang w:val="en-US"/>
        </w:rPr>
        <w:tab/>
      </w:r>
      <w:r w:rsidR="008F42A5" w:rsidRPr="002F23DB">
        <w:rPr>
          <w:sz w:val="20"/>
          <w:lang w:val="en-US"/>
        </w:rPr>
        <w:t>The new Rules or modifications to the existing Rules of Procedure take effect immediately or as otherwise indicated.</w:t>
      </w:r>
    </w:p>
    <w:p w:rsidR="003F2917" w:rsidRDefault="003F2917" w:rsidP="00560C1C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position w:val="6"/>
          <w:sz w:val="16"/>
          <w:szCs w:val="16"/>
          <w:lang w:val="en-US"/>
        </w:rPr>
      </w:pPr>
      <w:r w:rsidRPr="00391E5F">
        <w:rPr>
          <w:position w:val="6"/>
          <w:sz w:val="16"/>
          <w:szCs w:val="16"/>
          <w:lang w:val="en-US"/>
        </w:rPr>
        <w:t>*</w:t>
      </w:r>
      <w:r w:rsidRPr="004E77AB">
        <w:rPr>
          <w:sz w:val="20"/>
          <w:lang w:val="en-US"/>
        </w:rPr>
        <w:tab/>
        <w:t xml:space="preserve">Effective date of </w:t>
      </w:r>
      <w:r>
        <w:rPr>
          <w:sz w:val="20"/>
          <w:lang w:val="en-US"/>
        </w:rPr>
        <w:t>suppression</w:t>
      </w:r>
      <w:r w:rsidRPr="004E77AB">
        <w:rPr>
          <w:sz w:val="20"/>
          <w:lang w:val="en-US"/>
        </w:rPr>
        <w:t xml:space="preserve">: </w:t>
      </w:r>
      <w:r w:rsidRPr="004E77AB">
        <w:rPr>
          <w:sz w:val="20"/>
          <w:lang w:val="en-US" w:eastAsia="zh-CN"/>
        </w:rPr>
        <w:t>1 January 2013</w:t>
      </w:r>
      <w:r w:rsidR="00C01CC6">
        <w:rPr>
          <w:sz w:val="20"/>
          <w:lang w:val="en-US" w:eastAsia="zh-CN"/>
        </w:rPr>
        <w:t>.</w:t>
      </w:r>
    </w:p>
    <w:p w:rsidR="00C631B0" w:rsidRDefault="003F2917" w:rsidP="00560C1C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n-US"/>
        </w:rPr>
      </w:pPr>
      <w:r>
        <w:rPr>
          <w:position w:val="6"/>
          <w:sz w:val="16"/>
          <w:szCs w:val="16"/>
          <w:lang w:val="en-US"/>
        </w:rPr>
        <w:t>**</w:t>
      </w:r>
      <w:r w:rsidR="00C631B0" w:rsidRPr="004E77AB">
        <w:rPr>
          <w:sz w:val="20"/>
          <w:lang w:val="en-US"/>
        </w:rPr>
        <w:tab/>
        <w:t xml:space="preserve">Effective date of application: </w:t>
      </w:r>
      <w:r w:rsidR="00C631B0" w:rsidRPr="004E77AB">
        <w:rPr>
          <w:sz w:val="20"/>
          <w:lang w:val="en-US" w:eastAsia="zh-CN"/>
        </w:rPr>
        <w:t>1 January 2013</w:t>
      </w:r>
      <w:r w:rsidR="00C631B0" w:rsidRPr="004E77AB">
        <w:rPr>
          <w:sz w:val="20"/>
          <w:lang w:val="en-US"/>
        </w:rPr>
        <w:t>.</w:t>
      </w:r>
    </w:p>
    <w:p w:rsidR="00560C1C" w:rsidRDefault="00560C1C" w:rsidP="00560C1C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n-US"/>
        </w:rPr>
      </w:pPr>
      <w:r>
        <w:rPr>
          <w:position w:val="6"/>
          <w:sz w:val="16"/>
          <w:szCs w:val="16"/>
          <w:lang w:val="en-US"/>
        </w:rPr>
        <w:t>***</w:t>
      </w:r>
      <w:r>
        <w:rPr>
          <w:position w:val="6"/>
          <w:sz w:val="16"/>
          <w:szCs w:val="16"/>
          <w:lang w:val="en-US"/>
        </w:rPr>
        <w:tab/>
      </w:r>
      <w:r w:rsidRPr="004E77AB">
        <w:rPr>
          <w:sz w:val="20"/>
          <w:lang w:val="en-US"/>
        </w:rPr>
        <w:t xml:space="preserve">Effective date of application: </w:t>
      </w:r>
      <w:r w:rsidRPr="004E77AB">
        <w:rPr>
          <w:sz w:val="20"/>
          <w:lang w:val="en-US" w:eastAsia="zh-CN"/>
        </w:rPr>
        <w:t xml:space="preserve">1 </w:t>
      </w:r>
      <w:r>
        <w:rPr>
          <w:sz w:val="20"/>
          <w:lang w:val="en-US" w:eastAsia="zh-CN"/>
        </w:rPr>
        <w:t>July</w:t>
      </w:r>
      <w:r w:rsidRPr="004E77AB">
        <w:rPr>
          <w:sz w:val="20"/>
          <w:lang w:val="en-US" w:eastAsia="zh-CN"/>
        </w:rPr>
        <w:t xml:space="preserve"> 2013</w:t>
      </w:r>
      <w:r w:rsidRPr="004E77AB">
        <w:rPr>
          <w:sz w:val="20"/>
          <w:lang w:val="en-US"/>
        </w:rPr>
        <w:t>.</w:t>
      </w:r>
    </w:p>
    <w:p w:rsidR="00D07EF9" w:rsidRDefault="00843A05" w:rsidP="00843A05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n-US" w:eastAsia="zh-CN"/>
        </w:rPr>
      </w:pPr>
      <w:r>
        <w:rPr>
          <w:position w:val="6"/>
          <w:sz w:val="16"/>
          <w:szCs w:val="16"/>
          <w:lang w:val="en-US"/>
        </w:rPr>
        <w:t>****</w:t>
      </w:r>
      <w:r w:rsidR="00D07EF9">
        <w:rPr>
          <w:sz w:val="20"/>
          <w:lang w:val="en-US"/>
        </w:rPr>
        <w:tab/>
      </w:r>
      <w:r w:rsidR="00D07EF9" w:rsidRPr="004E77AB">
        <w:rPr>
          <w:sz w:val="20"/>
          <w:lang w:val="en-US"/>
        </w:rPr>
        <w:t xml:space="preserve">Effective date of application: </w:t>
      </w:r>
      <w:r w:rsidR="00D07EF9">
        <w:rPr>
          <w:sz w:val="20"/>
          <w:lang w:val="en-US" w:eastAsia="zh-CN"/>
        </w:rPr>
        <w:t>1</w:t>
      </w:r>
      <w:r w:rsidR="00D07EF9" w:rsidRPr="00D07EF9">
        <w:rPr>
          <w:sz w:val="20"/>
          <w:lang w:val="en-US" w:eastAsia="zh-CN"/>
        </w:rPr>
        <w:t xml:space="preserve"> </w:t>
      </w:r>
      <w:r w:rsidR="00D07EF9">
        <w:rPr>
          <w:sz w:val="20"/>
          <w:lang w:val="en-US" w:eastAsia="zh-CN"/>
        </w:rPr>
        <w:t>January</w:t>
      </w:r>
      <w:r w:rsidR="00D07EF9" w:rsidRPr="004E77AB">
        <w:rPr>
          <w:sz w:val="20"/>
          <w:lang w:val="en-US" w:eastAsia="zh-CN"/>
        </w:rPr>
        <w:t xml:space="preserve"> 201</w:t>
      </w:r>
      <w:r w:rsidR="00D07EF9">
        <w:rPr>
          <w:sz w:val="20"/>
          <w:lang w:val="en-US" w:eastAsia="zh-CN"/>
        </w:rPr>
        <w:t>4</w:t>
      </w:r>
      <w:r w:rsidR="00C40972">
        <w:rPr>
          <w:sz w:val="20"/>
          <w:lang w:val="en-US" w:eastAsia="zh-CN"/>
        </w:rPr>
        <w:t>.</w:t>
      </w:r>
    </w:p>
    <w:p w:rsidR="00CE4DB0" w:rsidRDefault="00843A05" w:rsidP="00CE4DB0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n-US" w:eastAsia="zh-CN"/>
        </w:rPr>
      </w:pPr>
      <w:r>
        <w:rPr>
          <w:position w:val="6"/>
          <w:sz w:val="16"/>
          <w:szCs w:val="16"/>
          <w:lang w:val="en-US"/>
        </w:rPr>
        <w:t>*****</w:t>
      </w:r>
      <w:r w:rsidR="00CE4DB0">
        <w:rPr>
          <w:sz w:val="20"/>
          <w:lang w:val="en-US" w:eastAsia="zh-CN"/>
        </w:rPr>
        <w:tab/>
      </w:r>
      <w:r w:rsidR="00CE4DB0" w:rsidRPr="004E77AB">
        <w:rPr>
          <w:sz w:val="20"/>
          <w:lang w:val="en-US"/>
        </w:rPr>
        <w:t xml:space="preserve">Effective date of application: </w:t>
      </w:r>
      <w:r w:rsidR="00CE4DB0">
        <w:rPr>
          <w:sz w:val="20"/>
          <w:lang w:val="en-US" w:eastAsia="zh-CN"/>
        </w:rPr>
        <w:t>1</w:t>
      </w:r>
      <w:r w:rsidR="00CE4DB0" w:rsidRPr="00D07EF9">
        <w:rPr>
          <w:sz w:val="20"/>
          <w:lang w:val="en-US" w:eastAsia="zh-CN"/>
        </w:rPr>
        <w:t xml:space="preserve"> </w:t>
      </w:r>
      <w:r w:rsidR="00CE4DB0">
        <w:rPr>
          <w:sz w:val="20"/>
          <w:lang w:val="en-US" w:eastAsia="zh-CN"/>
        </w:rPr>
        <w:t>January</w:t>
      </w:r>
      <w:r w:rsidR="00CE4DB0" w:rsidRPr="004E77AB">
        <w:rPr>
          <w:sz w:val="20"/>
          <w:lang w:val="en-US" w:eastAsia="zh-CN"/>
        </w:rPr>
        <w:t xml:space="preserve"> 201</w:t>
      </w:r>
      <w:r w:rsidR="00CE4DB0">
        <w:rPr>
          <w:sz w:val="20"/>
          <w:lang w:val="en-US" w:eastAsia="zh-CN"/>
        </w:rPr>
        <w:t>5</w:t>
      </w:r>
      <w:r w:rsidR="00C40972">
        <w:rPr>
          <w:sz w:val="20"/>
          <w:lang w:val="en-US" w:eastAsia="zh-CN"/>
        </w:rPr>
        <w:t>.</w:t>
      </w:r>
    </w:p>
    <w:p w:rsidR="00843A05" w:rsidRPr="004E77AB" w:rsidRDefault="00843A05" w:rsidP="00843A05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n-US"/>
        </w:rPr>
      </w:pPr>
      <w:bookmarkStart w:id="0" w:name="_GoBack"/>
      <w:bookmarkEnd w:id="0"/>
    </w:p>
    <w:p w:rsidR="00542C7C" w:rsidRDefault="00542C7C" w:rsidP="0068053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264EB1">
      <w:headerReference w:type="even" r:id="rId6"/>
      <w:headerReference w:type="defaul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89C" w:rsidRDefault="0044689C">
      <w:r>
        <w:separator/>
      </w:r>
    </w:p>
  </w:endnote>
  <w:endnote w:type="continuationSeparator" w:id="0">
    <w:p w:rsidR="0044689C" w:rsidRDefault="0044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89C" w:rsidRDefault="0044689C">
      <w:r>
        <w:rPr>
          <w:b/>
        </w:rPr>
        <w:t>_______________</w:t>
      </w:r>
    </w:p>
  </w:footnote>
  <w:footnote w:type="continuationSeparator" w:id="0">
    <w:p w:rsidR="0044689C" w:rsidRDefault="00446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0E035A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3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9C"/>
    <w:rsid w:val="00002ECE"/>
    <w:rsid w:val="000445F7"/>
    <w:rsid w:val="000662B6"/>
    <w:rsid w:val="00077D94"/>
    <w:rsid w:val="00086B05"/>
    <w:rsid w:val="00087323"/>
    <w:rsid w:val="0009209B"/>
    <w:rsid w:val="000B1FFF"/>
    <w:rsid w:val="000E035A"/>
    <w:rsid w:val="000E3E55"/>
    <w:rsid w:val="00114217"/>
    <w:rsid w:val="001227BB"/>
    <w:rsid w:val="001303CD"/>
    <w:rsid w:val="00130D3C"/>
    <w:rsid w:val="00146839"/>
    <w:rsid w:val="0015337D"/>
    <w:rsid w:val="00162D61"/>
    <w:rsid w:val="00165541"/>
    <w:rsid w:val="00190D47"/>
    <w:rsid w:val="001A51A7"/>
    <w:rsid w:val="001A70ED"/>
    <w:rsid w:val="001E31FB"/>
    <w:rsid w:val="00220ACA"/>
    <w:rsid w:val="00227464"/>
    <w:rsid w:val="00233B12"/>
    <w:rsid w:val="00236646"/>
    <w:rsid w:val="0024750D"/>
    <w:rsid w:val="00264EB1"/>
    <w:rsid w:val="00284246"/>
    <w:rsid w:val="00287220"/>
    <w:rsid w:val="00292170"/>
    <w:rsid w:val="002E4ADB"/>
    <w:rsid w:val="002F23DB"/>
    <w:rsid w:val="00316734"/>
    <w:rsid w:val="00317415"/>
    <w:rsid w:val="003428AD"/>
    <w:rsid w:val="00347017"/>
    <w:rsid w:val="003475A2"/>
    <w:rsid w:val="00372DA7"/>
    <w:rsid w:val="0038634D"/>
    <w:rsid w:val="00391E5F"/>
    <w:rsid w:val="003A312D"/>
    <w:rsid w:val="003B77AB"/>
    <w:rsid w:val="003F2744"/>
    <w:rsid w:val="003F2917"/>
    <w:rsid w:val="004109B3"/>
    <w:rsid w:val="0044689C"/>
    <w:rsid w:val="00455D70"/>
    <w:rsid w:val="004641CE"/>
    <w:rsid w:val="004658D6"/>
    <w:rsid w:val="004755FA"/>
    <w:rsid w:val="0047729C"/>
    <w:rsid w:val="004A3A27"/>
    <w:rsid w:val="004B4010"/>
    <w:rsid w:val="004C6C8C"/>
    <w:rsid w:val="004D1B8F"/>
    <w:rsid w:val="004E2160"/>
    <w:rsid w:val="004E77AB"/>
    <w:rsid w:val="004F648A"/>
    <w:rsid w:val="004F71AF"/>
    <w:rsid w:val="00514391"/>
    <w:rsid w:val="0053743E"/>
    <w:rsid w:val="00542C7C"/>
    <w:rsid w:val="00544B04"/>
    <w:rsid w:val="00554AB9"/>
    <w:rsid w:val="00560C1C"/>
    <w:rsid w:val="005665EB"/>
    <w:rsid w:val="00572C9C"/>
    <w:rsid w:val="005736F6"/>
    <w:rsid w:val="005D409A"/>
    <w:rsid w:val="005D6B06"/>
    <w:rsid w:val="005E24BB"/>
    <w:rsid w:val="005E406D"/>
    <w:rsid w:val="005F2A37"/>
    <w:rsid w:val="005F7505"/>
    <w:rsid w:val="0060778D"/>
    <w:rsid w:val="00624674"/>
    <w:rsid w:val="00632C44"/>
    <w:rsid w:val="00634022"/>
    <w:rsid w:val="0068053C"/>
    <w:rsid w:val="006A7330"/>
    <w:rsid w:val="006B6115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D3B38"/>
    <w:rsid w:val="007F1CA4"/>
    <w:rsid w:val="007F2D3B"/>
    <w:rsid w:val="00801C53"/>
    <w:rsid w:val="00814063"/>
    <w:rsid w:val="0082546F"/>
    <w:rsid w:val="00843A05"/>
    <w:rsid w:val="00893D79"/>
    <w:rsid w:val="008C2539"/>
    <w:rsid w:val="008E5622"/>
    <w:rsid w:val="008F42A5"/>
    <w:rsid w:val="009012B6"/>
    <w:rsid w:val="00911A2D"/>
    <w:rsid w:val="009245EC"/>
    <w:rsid w:val="00935107"/>
    <w:rsid w:val="009569E8"/>
    <w:rsid w:val="00990505"/>
    <w:rsid w:val="00994F48"/>
    <w:rsid w:val="009A4F25"/>
    <w:rsid w:val="009D63E9"/>
    <w:rsid w:val="009E464E"/>
    <w:rsid w:val="009F5174"/>
    <w:rsid w:val="00A14F95"/>
    <w:rsid w:val="00A2259C"/>
    <w:rsid w:val="00A30608"/>
    <w:rsid w:val="00A52A2A"/>
    <w:rsid w:val="00A917BB"/>
    <w:rsid w:val="00AB202C"/>
    <w:rsid w:val="00AE2E23"/>
    <w:rsid w:val="00AE6F86"/>
    <w:rsid w:val="00B040EE"/>
    <w:rsid w:val="00B17111"/>
    <w:rsid w:val="00B264A9"/>
    <w:rsid w:val="00B27620"/>
    <w:rsid w:val="00B573FA"/>
    <w:rsid w:val="00B71105"/>
    <w:rsid w:val="00BD261C"/>
    <w:rsid w:val="00BF3282"/>
    <w:rsid w:val="00C01151"/>
    <w:rsid w:val="00C01CC6"/>
    <w:rsid w:val="00C24579"/>
    <w:rsid w:val="00C32704"/>
    <w:rsid w:val="00C36DC8"/>
    <w:rsid w:val="00C40972"/>
    <w:rsid w:val="00C631B0"/>
    <w:rsid w:val="00C74907"/>
    <w:rsid w:val="00C82211"/>
    <w:rsid w:val="00C86946"/>
    <w:rsid w:val="00CE4DB0"/>
    <w:rsid w:val="00D07EF9"/>
    <w:rsid w:val="00D16482"/>
    <w:rsid w:val="00D223C4"/>
    <w:rsid w:val="00D308A8"/>
    <w:rsid w:val="00DA2BA8"/>
    <w:rsid w:val="00E40170"/>
    <w:rsid w:val="00E563D0"/>
    <w:rsid w:val="00E572D7"/>
    <w:rsid w:val="00E73770"/>
    <w:rsid w:val="00E87D95"/>
    <w:rsid w:val="00EB42A4"/>
    <w:rsid w:val="00ED6D03"/>
    <w:rsid w:val="00EE0B98"/>
    <w:rsid w:val="00EE6BA7"/>
    <w:rsid w:val="00EF7F75"/>
    <w:rsid w:val="00F634C8"/>
    <w:rsid w:val="00F64175"/>
    <w:rsid w:val="00F6534E"/>
    <w:rsid w:val="00F86376"/>
    <w:rsid w:val="00F879D2"/>
    <w:rsid w:val="00F9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5:docId w15:val="{75C696BC-648B-4A7B-AF81-E4035AEB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18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Al-Yammouni, Hala</cp:lastModifiedBy>
  <cp:revision>17</cp:revision>
  <cp:lastPrinted>2014-08-12T09:14:00Z</cp:lastPrinted>
  <dcterms:created xsi:type="dcterms:W3CDTF">2014-08-13T11:57:00Z</dcterms:created>
  <dcterms:modified xsi:type="dcterms:W3CDTF">2014-12-03T10:05:00Z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