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DCC7" w14:textId="77777777" w:rsidR="00517F3F" w:rsidRPr="00BE1674" w:rsidRDefault="00517F3F" w:rsidP="00517F3F">
      <w:pPr>
        <w:pStyle w:val="QuestionNoBR"/>
        <w:spacing w:before="360"/>
        <w:rPr>
          <w:lang w:val="fr-CH" w:eastAsia="ja-JP"/>
        </w:rPr>
      </w:pPr>
      <w:r w:rsidRPr="00BE1674">
        <w:rPr>
          <w:lang w:val="fr-CH"/>
        </w:rPr>
        <w:t xml:space="preserve">QUESTION </w:t>
      </w:r>
      <w:proofErr w:type="spellStart"/>
      <w:r w:rsidRPr="00BE1674">
        <w:rPr>
          <w:lang w:val="fr-CH"/>
        </w:rPr>
        <w:t>UIT</w:t>
      </w:r>
      <w:proofErr w:type="spellEnd"/>
      <w:r w:rsidRPr="00BE1674">
        <w:rPr>
          <w:lang w:val="fr-CH"/>
        </w:rPr>
        <w:t xml:space="preserve">-R </w:t>
      </w:r>
      <w:r w:rsidRPr="00D433F1">
        <w:rPr>
          <w:lang w:val="fr-FR"/>
        </w:rPr>
        <w:t>257/7</w:t>
      </w:r>
    </w:p>
    <w:p w14:paraId="4D2CB3DB" w14:textId="77777777" w:rsidR="00517F3F" w:rsidRPr="00BE1674" w:rsidRDefault="00517F3F" w:rsidP="00517F3F">
      <w:pPr>
        <w:pStyle w:val="Questiontitle"/>
        <w:rPr>
          <w:rFonts w:asciiTheme="majorBidi" w:hAnsiTheme="majorBidi" w:cstheme="majorBidi"/>
          <w:lang w:val="fr-CH"/>
        </w:rPr>
      </w:pPr>
      <w:r w:rsidRPr="00BE1674">
        <w:rPr>
          <w:rFonts w:asciiTheme="majorBidi" w:hAnsiTheme="majorBidi" w:cstheme="majorBidi"/>
          <w:lang w:val="fr-CH"/>
        </w:rPr>
        <w:t>Caractéristiques techniques et opérationnelles des applications de radioastronomie au-dessus de 275 GHz</w:t>
      </w:r>
    </w:p>
    <w:p w14:paraId="46FCB23F" w14:textId="77777777" w:rsidR="00517F3F" w:rsidRDefault="00517F3F" w:rsidP="00517F3F">
      <w:pPr>
        <w:pStyle w:val="Normalaftertitle"/>
        <w:jc w:val="right"/>
        <w:rPr>
          <w:rFonts w:asciiTheme="majorBidi" w:hAnsiTheme="majorBidi" w:cstheme="majorBidi"/>
          <w:lang w:val="fr-CH"/>
        </w:rPr>
      </w:pPr>
      <w:r>
        <w:rPr>
          <w:rFonts w:asciiTheme="majorBidi" w:hAnsiTheme="majorBidi" w:cstheme="majorBidi"/>
          <w:lang w:val="fr-CH"/>
        </w:rPr>
        <w:t>(2017)</w:t>
      </w:r>
    </w:p>
    <w:p w14:paraId="674F04FC" w14:textId="77777777" w:rsidR="00517F3F" w:rsidRPr="00BE1674" w:rsidRDefault="00517F3F" w:rsidP="00517F3F">
      <w:pPr>
        <w:pStyle w:val="Normalaftertitle"/>
        <w:rPr>
          <w:rFonts w:asciiTheme="majorBidi" w:hAnsiTheme="majorBidi" w:cstheme="majorBidi"/>
          <w:lang w:val="fr-CH"/>
        </w:rPr>
      </w:pPr>
      <w:r w:rsidRPr="00BE1674">
        <w:rPr>
          <w:rFonts w:asciiTheme="majorBidi" w:hAnsiTheme="majorBidi" w:cstheme="majorBidi"/>
          <w:lang w:val="fr-CH"/>
        </w:rPr>
        <w:t>L</w:t>
      </w:r>
      <w:r>
        <w:rPr>
          <w:rFonts w:asciiTheme="majorBidi" w:hAnsiTheme="majorBidi" w:cstheme="majorBidi"/>
          <w:lang w:val="fr-CH"/>
        </w:rPr>
        <w:t>'Assemblée de</w:t>
      </w:r>
      <w:r w:rsidRPr="00BE1674">
        <w:rPr>
          <w:rFonts w:asciiTheme="majorBidi" w:hAnsiTheme="majorBidi" w:cstheme="majorBidi"/>
          <w:lang w:val="fr-CH"/>
        </w:rPr>
        <w:t>s</w:t>
      </w:r>
      <w:r>
        <w:rPr>
          <w:rFonts w:asciiTheme="majorBidi" w:hAnsiTheme="majorBidi" w:cstheme="majorBidi"/>
          <w:lang w:val="fr-CH"/>
        </w:rPr>
        <w:t xml:space="preserve"> </w:t>
      </w:r>
      <w:r w:rsidRPr="00BE1674">
        <w:rPr>
          <w:rFonts w:asciiTheme="majorBidi" w:hAnsiTheme="majorBidi" w:cstheme="majorBidi"/>
          <w:lang w:val="fr-CH"/>
        </w:rPr>
        <w:t>radiocommunications de l'</w:t>
      </w:r>
      <w:proofErr w:type="spellStart"/>
      <w:r w:rsidRPr="00BE1674">
        <w:rPr>
          <w:rFonts w:asciiTheme="majorBidi" w:hAnsiTheme="majorBidi" w:cstheme="majorBidi"/>
          <w:lang w:val="fr-CH"/>
        </w:rPr>
        <w:t>UIT</w:t>
      </w:r>
      <w:proofErr w:type="spellEnd"/>
      <w:r w:rsidRPr="00BE1674">
        <w:rPr>
          <w:rFonts w:asciiTheme="majorBidi" w:hAnsiTheme="majorBidi" w:cstheme="majorBidi"/>
          <w:lang w:val="fr-CH"/>
        </w:rPr>
        <w:t>,</w:t>
      </w:r>
    </w:p>
    <w:p w14:paraId="5D7F192D" w14:textId="006B3236" w:rsidR="00517F3F" w:rsidRPr="00BE1674" w:rsidRDefault="00517F3F" w:rsidP="00517F3F">
      <w:pPr>
        <w:pStyle w:val="Call"/>
        <w:rPr>
          <w:lang w:val="fr-CH"/>
        </w:rPr>
      </w:pPr>
      <w:proofErr w:type="gramStart"/>
      <w:r w:rsidRPr="00BE1674">
        <w:rPr>
          <w:lang w:val="fr-CH"/>
        </w:rPr>
        <w:t>considérant</w:t>
      </w:r>
      <w:proofErr w:type="gramEnd"/>
    </w:p>
    <w:p w14:paraId="6FF5C72F" w14:textId="77777777" w:rsidR="00517F3F" w:rsidRPr="00BE1674" w:rsidRDefault="00517F3F" w:rsidP="00517F3F">
      <w:pPr>
        <w:rPr>
          <w:rFonts w:asciiTheme="majorBidi" w:hAnsiTheme="majorBidi" w:cstheme="majorBidi"/>
          <w:lang w:val="fr-CH"/>
        </w:rPr>
      </w:pPr>
      <w:r w:rsidRPr="00BE1674">
        <w:rPr>
          <w:rFonts w:asciiTheme="majorBidi" w:hAnsiTheme="majorBidi" w:cstheme="majorBidi"/>
          <w:i/>
          <w:iCs/>
          <w:lang w:val="fr-CH"/>
        </w:rPr>
        <w:t>a)</w:t>
      </w:r>
      <w:r w:rsidRPr="00BE1674">
        <w:rPr>
          <w:rFonts w:asciiTheme="majorBidi" w:hAnsiTheme="majorBidi" w:cstheme="majorBidi"/>
          <w:lang w:val="fr-CH"/>
        </w:rPr>
        <w:tab/>
        <w:t xml:space="preserve">que de nombreux phénomènes cosmiques ne sont observables qu'à des fréquences supérieures à 275 GHz en raison des lois physiques qui les </w:t>
      </w:r>
      <w:proofErr w:type="gramStart"/>
      <w:r w:rsidRPr="00BE1674">
        <w:rPr>
          <w:rFonts w:asciiTheme="majorBidi" w:hAnsiTheme="majorBidi" w:cstheme="majorBidi"/>
          <w:lang w:val="fr-CH"/>
        </w:rPr>
        <w:t>régissent;</w:t>
      </w:r>
      <w:proofErr w:type="gramEnd"/>
    </w:p>
    <w:p w14:paraId="42E74F3C" w14:textId="77777777" w:rsidR="00517F3F" w:rsidRPr="00BE1674" w:rsidRDefault="00517F3F" w:rsidP="00517F3F">
      <w:pPr>
        <w:rPr>
          <w:rFonts w:asciiTheme="majorBidi" w:hAnsiTheme="majorBidi" w:cstheme="majorBidi"/>
          <w:lang w:val="fr-CH"/>
        </w:rPr>
      </w:pPr>
      <w:r w:rsidRPr="00BE1674">
        <w:rPr>
          <w:rFonts w:asciiTheme="majorBidi" w:hAnsiTheme="majorBidi" w:cstheme="majorBidi"/>
          <w:i/>
          <w:iCs/>
          <w:lang w:val="fr-CH"/>
        </w:rPr>
        <w:t>b)</w:t>
      </w:r>
      <w:r w:rsidRPr="00BE1674">
        <w:rPr>
          <w:rFonts w:asciiTheme="majorBidi" w:hAnsiTheme="majorBidi" w:cstheme="majorBidi"/>
          <w:lang w:val="fr-CH"/>
        </w:rPr>
        <w:tab/>
        <w:t xml:space="preserve">que la possibilité d'exploiter le service de radioastronomie à des fréquences supérieures à 275 GHz s'est améliorée au point que des observations sont régulièrement effectuées depuis divers emplacements sur Terre, depuis des plates-formes aéroportées et dans le cadre de missions </w:t>
      </w:r>
      <w:proofErr w:type="gramStart"/>
      <w:r w:rsidRPr="00BE1674">
        <w:rPr>
          <w:rFonts w:asciiTheme="majorBidi" w:hAnsiTheme="majorBidi" w:cstheme="majorBidi"/>
          <w:lang w:val="fr-CH"/>
        </w:rPr>
        <w:t>spatiales;</w:t>
      </w:r>
      <w:proofErr w:type="gramEnd"/>
    </w:p>
    <w:p w14:paraId="3ED77FB2" w14:textId="77777777" w:rsidR="00517F3F" w:rsidRPr="00BE1674" w:rsidRDefault="00517F3F" w:rsidP="00517F3F">
      <w:pPr>
        <w:rPr>
          <w:rFonts w:asciiTheme="majorBidi" w:hAnsiTheme="majorBidi" w:cstheme="majorBidi"/>
          <w:lang w:val="fr-CH"/>
        </w:rPr>
      </w:pPr>
      <w:r w:rsidRPr="00BE1674">
        <w:rPr>
          <w:rFonts w:asciiTheme="majorBidi" w:hAnsiTheme="majorBidi" w:cstheme="majorBidi"/>
          <w:i/>
          <w:iCs/>
          <w:lang w:val="fr-CH"/>
        </w:rPr>
        <w:t>c)</w:t>
      </w:r>
      <w:r w:rsidRPr="00BE1674">
        <w:rPr>
          <w:rFonts w:asciiTheme="majorBidi" w:hAnsiTheme="majorBidi" w:cstheme="majorBidi"/>
          <w:lang w:val="fr-CH"/>
        </w:rPr>
        <w:tab/>
        <w:t xml:space="preserve">que des applications de services actifs au-dessus de 275 GHz sont en cours de </w:t>
      </w:r>
      <w:proofErr w:type="gramStart"/>
      <w:r w:rsidRPr="00BE1674">
        <w:rPr>
          <w:rFonts w:asciiTheme="majorBidi" w:hAnsiTheme="majorBidi" w:cstheme="majorBidi"/>
          <w:lang w:val="fr-CH"/>
        </w:rPr>
        <w:t>développement;</w:t>
      </w:r>
      <w:proofErr w:type="gramEnd"/>
    </w:p>
    <w:p w14:paraId="6C4AB3C4" w14:textId="77777777" w:rsidR="00517F3F" w:rsidRPr="00BE1674" w:rsidRDefault="00517F3F" w:rsidP="00517F3F">
      <w:pPr>
        <w:rPr>
          <w:rFonts w:asciiTheme="majorBidi" w:hAnsiTheme="majorBidi" w:cstheme="majorBidi"/>
          <w:lang w:val="fr-CH"/>
        </w:rPr>
      </w:pPr>
      <w:r w:rsidRPr="00BE1674">
        <w:rPr>
          <w:rFonts w:asciiTheme="majorBidi" w:hAnsiTheme="majorBidi" w:cstheme="majorBidi"/>
          <w:i/>
          <w:iCs/>
          <w:lang w:val="fr-CH"/>
        </w:rPr>
        <w:t>d)</w:t>
      </w:r>
      <w:r w:rsidRPr="00BE1674">
        <w:rPr>
          <w:rFonts w:asciiTheme="majorBidi" w:hAnsiTheme="majorBidi" w:cstheme="majorBidi"/>
          <w:lang w:val="fr-CH"/>
        </w:rPr>
        <w:tab/>
        <w:t>qu'il convient de garantir la compatibilité de l'utilisation du spectre au-dessus de 275 </w:t>
      </w:r>
      <w:proofErr w:type="gramStart"/>
      <w:r w:rsidRPr="00BE1674">
        <w:rPr>
          <w:rFonts w:asciiTheme="majorBidi" w:hAnsiTheme="majorBidi" w:cstheme="majorBidi"/>
          <w:lang w:val="fr-CH"/>
        </w:rPr>
        <w:t>GHz;</w:t>
      </w:r>
      <w:proofErr w:type="gramEnd"/>
    </w:p>
    <w:p w14:paraId="08DF59D2" w14:textId="77777777" w:rsidR="00517F3F" w:rsidRPr="00BE1674" w:rsidRDefault="00517F3F" w:rsidP="00517F3F">
      <w:pPr>
        <w:rPr>
          <w:rFonts w:asciiTheme="majorBidi" w:hAnsiTheme="majorBidi" w:cstheme="majorBidi"/>
          <w:lang w:val="fr-CH"/>
        </w:rPr>
      </w:pPr>
      <w:r w:rsidRPr="00BE1674">
        <w:rPr>
          <w:rFonts w:asciiTheme="majorBidi" w:hAnsiTheme="majorBidi" w:cstheme="majorBidi"/>
          <w:i/>
          <w:iCs/>
          <w:lang w:val="fr-CH"/>
        </w:rPr>
        <w:t>e)</w:t>
      </w:r>
      <w:r w:rsidRPr="00BE1674">
        <w:rPr>
          <w:rFonts w:asciiTheme="majorBidi" w:hAnsiTheme="majorBidi" w:cstheme="majorBidi"/>
          <w:lang w:val="fr-CH"/>
        </w:rPr>
        <w:tab/>
        <w:t>que la compatibilité est facilitée lorsque les caractéristiques opérationnelles et techniques des systèmes sont clairement comprises,</w:t>
      </w:r>
    </w:p>
    <w:p w14:paraId="7B858B40" w14:textId="581D8B05" w:rsidR="00517F3F" w:rsidRPr="00BE1674" w:rsidRDefault="00517F3F" w:rsidP="00517F3F">
      <w:pPr>
        <w:pStyle w:val="Call"/>
        <w:rPr>
          <w:lang w:val="fr-CH"/>
        </w:rPr>
      </w:pPr>
      <w:proofErr w:type="gramStart"/>
      <w:r w:rsidRPr="00BE1674">
        <w:rPr>
          <w:lang w:val="fr-CH"/>
        </w:rPr>
        <w:t>reconnaissant</w:t>
      </w:r>
      <w:proofErr w:type="gramEnd"/>
    </w:p>
    <w:p w14:paraId="4D3C1EC5" w14:textId="77777777" w:rsidR="00517F3F" w:rsidRPr="00BE1674" w:rsidRDefault="00517F3F" w:rsidP="00517F3F">
      <w:pPr>
        <w:rPr>
          <w:rFonts w:asciiTheme="majorBidi" w:hAnsiTheme="majorBidi" w:cstheme="majorBidi"/>
          <w:lang w:val="fr-CH"/>
        </w:rPr>
      </w:pPr>
      <w:r w:rsidRPr="00BE1674">
        <w:rPr>
          <w:rFonts w:asciiTheme="majorBidi" w:hAnsiTheme="majorBidi" w:cstheme="majorBidi"/>
          <w:i/>
          <w:iCs/>
          <w:lang w:val="fr-CH"/>
        </w:rPr>
        <w:t>a)</w:t>
      </w:r>
      <w:r w:rsidRPr="00BE1674">
        <w:rPr>
          <w:rFonts w:asciiTheme="majorBidi" w:hAnsiTheme="majorBidi" w:cstheme="majorBidi"/>
          <w:lang w:val="fr-CH"/>
        </w:rPr>
        <w:tab/>
        <w:t>qu'il n'existe actuellement aucune attribution de fréquences au-dessus de 275 </w:t>
      </w:r>
      <w:proofErr w:type="gramStart"/>
      <w:r w:rsidRPr="00BE1674">
        <w:rPr>
          <w:rFonts w:asciiTheme="majorBidi" w:hAnsiTheme="majorBidi" w:cstheme="majorBidi"/>
          <w:lang w:val="fr-CH"/>
        </w:rPr>
        <w:t>GHz;</w:t>
      </w:r>
      <w:proofErr w:type="gramEnd"/>
    </w:p>
    <w:p w14:paraId="1675439C" w14:textId="77777777" w:rsidR="00517F3F" w:rsidRPr="00BE1674" w:rsidRDefault="00517F3F" w:rsidP="00517F3F">
      <w:pPr>
        <w:rPr>
          <w:rFonts w:asciiTheme="majorBidi" w:hAnsiTheme="majorBidi" w:cstheme="majorBidi"/>
          <w:lang w:val="fr-CH"/>
        </w:rPr>
      </w:pPr>
      <w:r w:rsidRPr="00BE1674">
        <w:rPr>
          <w:rFonts w:asciiTheme="majorBidi" w:hAnsiTheme="majorBidi" w:cstheme="majorBidi"/>
          <w:i/>
          <w:iCs/>
          <w:lang w:val="fr-CH"/>
        </w:rPr>
        <w:t>b)</w:t>
      </w:r>
      <w:r w:rsidRPr="00BE1674">
        <w:rPr>
          <w:rFonts w:asciiTheme="majorBidi" w:hAnsiTheme="majorBidi" w:cstheme="majorBidi"/>
          <w:lang w:val="fr-CH"/>
        </w:rPr>
        <w:tab/>
        <w:t xml:space="preserve">que, conformément au numéro </w:t>
      </w:r>
      <w:r w:rsidRPr="00BE1674">
        <w:rPr>
          <w:rFonts w:asciiTheme="majorBidi" w:hAnsiTheme="majorBidi" w:cstheme="majorBidi"/>
          <w:b/>
          <w:bCs/>
          <w:lang w:val="fr-CH"/>
        </w:rPr>
        <w:t>5.565</w:t>
      </w:r>
      <w:r w:rsidRPr="00BE1674">
        <w:rPr>
          <w:rFonts w:asciiTheme="majorBidi" w:hAnsiTheme="majorBidi" w:cstheme="majorBidi"/>
          <w:lang w:val="fr-CH"/>
        </w:rPr>
        <w:t xml:space="preserve"> du </w:t>
      </w:r>
      <w:proofErr w:type="spellStart"/>
      <w:r w:rsidRPr="00BE1674">
        <w:rPr>
          <w:rFonts w:asciiTheme="majorBidi" w:hAnsiTheme="majorBidi" w:cstheme="majorBidi"/>
          <w:lang w:val="fr-CH"/>
        </w:rPr>
        <w:t>RR</w:t>
      </w:r>
      <w:proofErr w:type="spellEnd"/>
      <w:r w:rsidRPr="00BE1674">
        <w:rPr>
          <w:rFonts w:asciiTheme="majorBidi" w:hAnsiTheme="majorBidi" w:cstheme="majorBidi"/>
          <w:lang w:val="fr-CH"/>
        </w:rPr>
        <w:t>, certain</w:t>
      </w:r>
      <w:r>
        <w:rPr>
          <w:rFonts w:asciiTheme="majorBidi" w:hAnsiTheme="majorBidi" w:cstheme="majorBidi"/>
          <w:lang w:val="fr-CH"/>
        </w:rPr>
        <w:t xml:space="preserve">es bandes de la gamme </w:t>
      </w:r>
      <w:r>
        <w:rPr>
          <w:rFonts w:asciiTheme="majorBidi" w:hAnsiTheme="majorBidi" w:cstheme="majorBidi"/>
          <w:lang w:val="fr-CH"/>
        </w:rPr>
        <w:br/>
        <w:t>275</w:t>
      </w:r>
      <w:r>
        <w:rPr>
          <w:rFonts w:asciiTheme="majorBidi" w:hAnsiTheme="majorBidi" w:cstheme="majorBidi"/>
          <w:lang w:val="fr-CH"/>
        </w:rPr>
        <w:noBreakHyphen/>
        <w:t>1 000 </w:t>
      </w:r>
      <w:r w:rsidRPr="00BE1674">
        <w:rPr>
          <w:rFonts w:asciiTheme="majorBidi" w:hAnsiTheme="majorBidi" w:cstheme="majorBidi"/>
          <w:lang w:val="fr-CH"/>
        </w:rPr>
        <w:t xml:space="preserve">GHz sont identifiées pour être utilisées par les administrations pour des applications de services passifs, en particulier </w:t>
      </w:r>
      <w:r>
        <w:rPr>
          <w:rFonts w:asciiTheme="majorBidi" w:hAnsiTheme="majorBidi" w:cstheme="majorBidi"/>
          <w:lang w:val="fr-CH"/>
        </w:rPr>
        <w:t>du service</w:t>
      </w:r>
      <w:r w:rsidRPr="00BE1674">
        <w:rPr>
          <w:rFonts w:asciiTheme="majorBidi" w:hAnsiTheme="majorBidi" w:cstheme="majorBidi"/>
          <w:lang w:val="fr-CH"/>
        </w:rPr>
        <w:t xml:space="preserve"> de radioastronomie,</w:t>
      </w:r>
    </w:p>
    <w:p w14:paraId="2BAF7B8F" w14:textId="617A7884" w:rsidR="00517F3F" w:rsidRPr="00BE1674" w:rsidRDefault="00517F3F" w:rsidP="00517F3F">
      <w:pPr>
        <w:pStyle w:val="Call"/>
        <w:rPr>
          <w:lang w:val="fr-CH"/>
        </w:rPr>
      </w:pPr>
      <w:proofErr w:type="gramStart"/>
      <w:r w:rsidRPr="00BE1674">
        <w:rPr>
          <w:lang w:val="fr-CH"/>
        </w:rPr>
        <w:t>décide</w:t>
      </w:r>
      <w:proofErr w:type="gramEnd"/>
      <w:r w:rsidRPr="00BE1674">
        <w:rPr>
          <w:lang w:val="fr-CH"/>
        </w:rPr>
        <w:t xml:space="preserve"> de mettre à l'étude l</w:t>
      </w:r>
      <w:r>
        <w:rPr>
          <w:lang w:val="fr-CH"/>
        </w:rPr>
        <w:t>es</w:t>
      </w:r>
      <w:r w:rsidRPr="00BE1674">
        <w:rPr>
          <w:lang w:val="fr-CH"/>
        </w:rPr>
        <w:t xml:space="preserve"> Question</w:t>
      </w:r>
      <w:r>
        <w:rPr>
          <w:lang w:val="fr-CH"/>
        </w:rPr>
        <w:t>s</w:t>
      </w:r>
      <w:r w:rsidRPr="00BE1674">
        <w:rPr>
          <w:lang w:val="fr-CH"/>
        </w:rPr>
        <w:t xml:space="preserve"> suivante</w:t>
      </w:r>
      <w:r>
        <w:rPr>
          <w:lang w:val="fr-CH"/>
        </w:rPr>
        <w:t>s</w:t>
      </w:r>
      <w:r w:rsidRPr="00BE1674">
        <w:rPr>
          <w:lang w:val="fr-CH"/>
        </w:rPr>
        <w:t xml:space="preserve"> </w:t>
      </w:r>
    </w:p>
    <w:p w14:paraId="0623E628" w14:textId="77777777" w:rsidR="00517F3F" w:rsidRPr="00BE1674" w:rsidRDefault="00517F3F" w:rsidP="00517F3F">
      <w:pPr>
        <w:rPr>
          <w:rFonts w:asciiTheme="majorBidi" w:hAnsiTheme="majorBidi" w:cstheme="majorBidi"/>
          <w:lang w:val="fr-CH"/>
        </w:rPr>
      </w:pPr>
      <w:r w:rsidRPr="00BE1674">
        <w:rPr>
          <w:rFonts w:asciiTheme="majorBidi" w:hAnsiTheme="majorBidi" w:cstheme="majorBidi"/>
          <w:lang w:val="fr-CH"/>
        </w:rPr>
        <w:t>1</w:t>
      </w:r>
      <w:r w:rsidRPr="00BE1674">
        <w:rPr>
          <w:rFonts w:asciiTheme="majorBidi" w:hAnsiTheme="majorBidi" w:cstheme="majorBidi"/>
          <w:lang w:val="fr-CH"/>
        </w:rPr>
        <w:tab/>
        <w:t>Quelles sont les caractéristiques techniques et opérationnelles des systèmes du service de radioastronomie fonctionnant à des fréquences supérieures à 275 </w:t>
      </w:r>
      <w:proofErr w:type="gramStart"/>
      <w:r w:rsidRPr="00BE1674">
        <w:rPr>
          <w:rFonts w:asciiTheme="majorBidi" w:hAnsiTheme="majorBidi" w:cstheme="majorBidi"/>
          <w:lang w:val="fr-CH"/>
        </w:rPr>
        <w:t>GHz?</w:t>
      </w:r>
      <w:proofErr w:type="gramEnd"/>
    </w:p>
    <w:p w14:paraId="2A4151C4" w14:textId="77777777" w:rsidR="00517F3F" w:rsidRPr="00BE1674" w:rsidRDefault="00517F3F" w:rsidP="00517F3F">
      <w:pPr>
        <w:rPr>
          <w:rFonts w:asciiTheme="majorBidi" w:hAnsiTheme="majorBidi" w:cstheme="majorBidi"/>
          <w:lang w:val="fr-CH"/>
        </w:rPr>
      </w:pPr>
      <w:r w:rsidRPr="00BE1674">
        <w:rPr>
          <w:rFonts w:asciiTheme="majorBidi" w:hAnsiTheme="majorBidi" w:cstheme="majorBidi"/>
          <w:lang w:val="fr-CH"/>
        </w:rPr>
        <w:t>2</w:t>
      </w:r>
      <w:r w:rsidRPr="00BE1674">
        <w:rPr>
          <w:rFonts w:asciiTheme="majorBidi" w:hAnsiTheme="majorBidi" w:cstheme="majorBidi"/>
          <w:lang w:val="fr-CH"/>
        </w:rPr>
        <w:tab/>
        <w:t xml:space="preserve">Quelles sont, parmi ces caractéristiques techniques et opérationnelles, celles qui revêtent une importance particulière pour garantir la compatibilité </w:t>
      </w:r>
      <w:r>
        <w:rPr>
          <w:rFonts w:asciiTheme="majorBidi" w:hAnsiTheme="majorBidi" w:cstheme="majorBidi"/>
          <w:lang w:val="fr-CH"/>
        </w:rPr>
        <w:t>de l'</w:t>
      </w:r>
      <w:r w:rsidRPr="00BE1674">
        <w:rPr>
          <w:rFonts w:asciiTheme="majorBidi" w:hAnsiTheme="majorBidi" w:cstheme="majorBidi"/>
          <w:lang w:val="fr-CH"/>
        </w:rPr>
        <w:t>utilisation du spectre au-dessus de 275 </w:t>
      </w:r>
      <w:proofErr w:type="gramStart"/>
      <w:r w:rsidRPr="00BE1674">
        <w:rPr>
          <w:rFonts w:asciiTheme="majorBidi" w:hAnsiTheme="majorBidi" w:cstheme="majorBidi"/>
          <w:lang w:val="fr-CH"/>
        </w:rPr>
        <w:t>GHz?</w:t>
      </w:r>
      <w:proofErr w:type="gramEnd"/>
    </w:p>
    <w:p w14:paraId="26EA9FC0" w14:textId="509AE61B" w:rsidR="00517F3F" w:rsidRPr="00BE1674" w:rsidRDefault="00517F3F" w:rsidP="00517F3F">
      <w:pPr>
        <w:pStyle w:val="Call"/>
        <w:rPr>
          <w:lang w:val="fr-CH"/>
        </w:rPr>
      </w:pPr>
      <w:proofErr w:type="gramStart"/>
      <w:r w:rsidRPr="00517F3F">
        <w:t>décide</w:t>
      </w:r>
      <w:proofErr w:type="gramEnd"/>
      <w:r w:rsidRPr="00BE1674">
        <w:rPr>
          <w:lang w:val="fr-CH"/>
        </w:rPr>
        <w:t xml:space="preserve"> en outre</w:t>
      </w:r>
    </w:p>
    <w:p w14:paraId="11FF5089" w14:textId="77777777" w:rsidR="00517F3F" w:rsidRPr="00BE1674" w:rsidRDefault="00517F3F" w:rsidP="00517F3F">
      <w:pPr>
        <w:rPr>
          <w:rFonts w:asciiTheme="majorBidi" w:hAnsiTheme="majorBidi" w:cstheme="majorBidi"/>
          <w:lang w:val="fr-CH"/>
        </w:rPr>
      </w:pPr>
      <w:r w:rsidRPr="00BE1674">
        <w:rPr>
          <w:rFonts w:asciiTheme="majorBidi" w:hAnsiTheme="majorBidi" w:cstheme="majorBidi"/>
          <w:bCs/>
          <w:lang w:val="fr-CH"/>
        </w:rPr>
        <w:t>1</w:t>
      </w:r>
      <w:r w:rsidRPr="00BE1674">
        <w:rPr>
          <w:rFonts w:asciiTheme="majorBidi" w:hAnsiTheme="majorBidi" w:cstheme="majorBidi"/>
          <w:lang w:val="fr-CH"/>
        </w:rPr>
        <w:tab/>
        <w:t xml:space="preserve">que les résultats des études devront être portés à l'attention des autres Commissions </w:t>
      </w:r>
      <w:proofErr w:type="gramStart"/>
      <w:r w:rsidRPr="00BE1674">
        <w:rPr>
          <w:rFonts w:asciiTheme="majorBidi" w:hAnsiTheme="majorBidi" w:cstheme="majorBidi"/>
          <w:lang w:val="fr-CH"/>
        </w:rPr>
        <w:t>d'études;</w:t>
      </w:r>
      <w:proofErr w:type="gramEnd"/>
    </w:p>
    <w:p w14:paraId="0AC14BB3" w14:textId="77777777" w:rsidR="00517F3F" w:rsidRPr="00BE1674" w:rsidRDefault="00517F3F" w:rsidP="00517F3F">
      <w:pPr>
        <w:rPr>
          <w:rFonts w:asciiTheme="majorBidi" w:hAnsiTheme="majorBidi" w:cstheme="majorBidi"/>
          <w:lang w:val="fr-CH"/>
        </w:rPr>
      </w:pPr>
      <w:r w:rsidRPr="00BE1674">
        <w:rPr>
          <w:rFonts w:asciiTheme="majorBidi" w:hAnsiTheme="majorBidi" w:cstheme="majorBidi"/>
          <w:lang w:val="fr-CH"/>
        </w:rPr>
        <w:t>2</w:t>
      </w:r>
      <w:r w:rsidRPr="00BE1674">
        <w:rPr>
          <w:rFonts w:asciiTheme="majorBidi" w:hAnsiTheme="majorBidi" w:cstheme="majorBidi"/>
          <w:lang w:val="fr-CH"/>
        </w:rPr>
        <w:tab/>
        <w:t>que les résultats des études devront être inclus dans des Recommandations</w:t>
      </w:r>
      <w:r>
        <w:rPr>
          <w:rFonts w:asciiTheme="majorBidi" w:hAnsiTheme="majorBidi" w:cstheme="majorBidi"/>
          <w:lang w:val="fr-CH"/>
        </w:rPr>
        <w:t xml:space="preserve"> et/ou des Rapports de</w:t>
      </w:r>
      <w:r w:rsidRPr="00BE1674">
        <w:rPr>
          <w:rFonts w:asciiTheme="majorBidi" w:hAnsiTheme="majorBidi" w:cstheme="majorBidi"/>
          <w:lang w:val="fr-CH"/>
        </w:rPr>
        <w:t xml:space="preserve"> </w:t>
      </w:r>
      <w:r>
        <w:rPr>
          <w:rFonts w:asciiTheme="majorBidi" w:hAnsiTheme="majorBidi" w:cstheme="majorBidi"/>
          <w:lang w:val="fr-CH"/>
        </w:rPr>
        <w:t>l'</w:t>
      </w:r>
      <w:proofErr w:type="spellStart"/>
      <w:r w:rsidRPr="00BE1674">
        <w:rPr>
          <w:rFonts w:asciiTheme="majorBidi" w:hAnsiTheme="majorBidi" w:cstheme="majorBidi"/>
          <w:lang w:val="fr-CH"/>
        </w:rPr>
        <w:t>UIT</w:t>
      </w:r>
      <w:proofErr w:type="spellEnd"/>
      <w:r w:rsidRPr="00BE1674">
        <w:rPr>
          <w:rFonts w:asciiTheme="majorBidi" w:hAnsiTheme="majorBidi" w:cstheme="majorBidi"/>
          <w:lang w:val="fr-CH"/>
        </w:rPr>
        <w:t xml:space="preserve">-R, selon qu'il </w:t>
      </w:r>
      <w:proofErr w:type="gramStart"/>
      <w:r w:rsidRPr="00BE1674">
        <w:rPr>
          <w:rFonts w:asciiTheme="majorBidi" w:hAnsiTheme="majorBidi" w:cstheme="majorBidi"/>
          <w:lang w:val="fr-CH"/>
        </w:rPr>
        <w:t>conviendra;</w:t>
      </w:r>
      <w:proofErr w:type="gramEnd"/>
    </w:p>
    <w:p w14:paraId="3481C0C9" w14:textId="0DA724DF" w:rsidR="00517F3F" w:rsidRPr="00BE1674" w:rsidRDefault="00517F3F" w:rsidP="00517F3F">
      <w:pPr>
        <w:rPr>
          <w:rFonts w:asciiTheme="majorBidi" w:hAnsiTheme="majorBidi" w:cstheme="majorBidi"/>
          <w:lang w:val="fr-CH"/>
        </w:rPr>
      </w:pPr>
      <w:r w:rsidRPr="00BE1674">
        <w:rPr>
          <w:rFonts w:asciiTheme="majorBidi" w:hAnsiTheme="majorBidi" w:cstheme="majorBidi"/>
          <w:lang w:val="fr-CH"/>
        </w:rPr>
        <w:t>3</w:t>
      </w:r>
      <w:r w:rsidRPr="00BE1674">
        <w:rPr>
          <w:rFonts w:asciiTheme="majorBidi" w:hAnsiTheme="majorBidi" w:cstheme="majorBidi"/>
          <w:lang w:val="fr-CH"/>
        </w:rPr>
        <w:tab/>
        <w:t>que ces études devront être achevées d'ici à 202</w:t>
      </w:r>
      <w:r>
        <w:rPr>
          <w:rFonts w:asciiTheme="majorBidi" w:hAnsiTheme="majorBidi" w:cstheme="majorBidi"/>
          <w:lang w:val="fr-CH"/>
        </w:rPr>
        <w:t>7</w:t>
      </w:r>
      <w:r w:rsidRPr="00BE1674">
        <w:rPr>
          <w:rFonts w:asciiTheme="majorBidi" w:hAnsiTheme="majorBidi" w:cstheme="majorBidi"/>
          <w:lang w:val="fr-CH"/>
        </w:rPr>
        <w:t>.</w:t>
      </w:r>
    </w:p>
    <w:p w14:paraId="60FC4ED6" w14:textId="1B73CD0D" w:rsidR="00432613" w:rsidRPr="00517F3F" w:rsidRDefault="00517F3F" w:rsidP="00517F3F">
      <w:pPr>
        <w:pStyle w:val="Normalaftertitle"/>
        <w:spacing w:after="1200"/>
        <w:rPr>
          <w:rFonts w:asciiTheme="majorBidi" w:hAnsiTheme="majorBidi" w:cstheme="majorBidi"/>
          <w:lang w:val="fr-CH"/>
        </w:rPr>
      </w:pPr>
      <w:proofErr w:type="gramStart"/>
      <w:r w:rsidRPr="00BE1674">
        <w:rPr>
          <w:rFonts w:asciiTheme="majorBidi" w:hAnsiTheme="majorBidi" w:cstheme="majorBidi"/>
          <w:lang w:val="fr-CH"/>
        </w:rPr>
        <w:t>Catégorie:</w:t>
      </w:r>
      <w:proofErr w:type="gramEnd"/>
      <w:r w:rsidRPr="00BE1674">
        <w:rPr>
          <w:rFonts w:asciiTheme="majorBidi" w:hAnsiTheme="majorBidi" w:cstheme="majorBidi"/>
          <w:lang w:val="fr-CH"/>
        </w:rPr>
        <w:t xml:space="preserve"> </w:t>
      </w:r>
      <w:proofErr w:type="spellStart"/>
      <w:r w:rsidRPr="00BE1674">
        <w:rPr>
          <w:rFonts w:asciiTheme="majorBidi" w:hAnsiTheme="majorBidi" w:cstheme="majorBidi"/>
          <w:lang w:val="fr-CH"/>
        </w:rPr>
        <w:t>S2</w:t>
      </w:r>
      <w:proofErr w:type="spellEnd"/>
    </w:p>
    <w:sectPr w:rsidR="00432613" w:rsidRPr="00517F3F">
      <w:headerReference w:type="even" r:id="rId6"/>
      <w:headerReference w:type="default" r:id="rId7"/>
      <w:footerReference w:type="even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A737" w14:textId="77777777" w:rsidR="00DE1C7E" w:rsidRDefault="00DE1C7E">
      <w:r>
        <w:separator/>
      </w:r>
    </w:p>
  </w:endnote>
  <w:endnote w:type="continuationSeparator" w:id="0">
    <w:p w14:paraId="6BB5BCE7" w14:textId="77777777" w:rsidR="00DE1C7E" w:rsidRDefault="00DE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58A3" w14:textId="284CE574" w:rsidR="00A354FD" w:rsidRDefault="0051231B">
    <w:pPr>
      <w:pStyle w:val="Footer"/>
      <w:rPr>
        <w:lang w:val="en-US"/>
      </w:rPr>
    </w:pPr>
    <w:fldSimple w:instr=" FILENAME \p \* MERGEFORMAT ">
      <w:r w:rsidR="00DE1C7E" w:rsidRPr="00DE1C7E">
        <w:rPr>
          <w:lang w:val="en-US"/>
        </w:rPr>
        <w:t>Document4</w:t>
      </w:r>
    </w:fldSimple>
    <w:r w:rsidR="00A354FD">
      <w:rPr>
        <w:lang w:val="en-US"/>
      </w:rPr>
      <w:tab/>
    </w:r>
    <w:r w:rsidR="00A354FD">
      <w:fldChar w:fldCharType="begin"/>
    </w:r>
    <w:r w:rsidR="00A354FD">
      <w:instrText xml:space="preserve"> savedate \@ dd.MM.yy </w:instrText>
    </w:r>
    <w:r w:rsidR="00A354FD">
      <w:fldChar w:fldCharType="separate"/>
    </w:r>
    <w:r w:rsidR="00517F3F">
      <w:t>19.01.24</w:t>
    </w:r>
    <w:r w:rsidR="00A354FD"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printdate \@ dd.MM.yy </w:instrText>
    </w:r>
    <w:r w:rsidR="00A354FD">
      <w:fldChar w:fldCharType="separate"/>
    </w:r>
    <w:r w:rsidR="00DE1C7E">
      <w:t>21.02.08</w:t>
    </w:r>
    <w:r w:rsidR="00A354F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F853" w14:textId="77777777" w:rsidR="00DE1C7E" w:rsidRDefault="00DE1C7E">
      <w:r>
        <w:t>____________________</w:t>
      </w:r>
    </w:p>
  </w:footnote>
  <w:footnote w:type="continuationSeparator" w:id="0">
    <w:p w14:paraId="3EAA39BC" w14:textId="77777777" w:rsidR="00DE1C7E" w:rsidRDefault="00DE1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D31E" w14:textId="77777777" w:rsidR="00A354FD" w:rsidRDefault="00A354FD"/>
  <w:p w14:paraId="55E2DF4B" w14:textId="77777777" w:rsidR="00A354FD" w:rsidRDefault="00A354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C69C" w14:textId="09BD25CC" w:rsidR="00A354FD" w:rsidRDefault="00A354FD" w:rsidP="0092238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61D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7E"/>
    <w:rsid w:val="00042696"/>
    <w:rsid w:val="00045457"/>
    <w:rsid w:val="00100827"/>
    <w:rsid w:val="00175C6B"/>
    <w:rsid w:val="00372EB9"/>
    <w:rsid w:val="003B1A35"/>
    <w:rsid w:val="003C6FD3"/>
    <w:rsid w:val="00432613"/>
    <w:rsid w:val="00463BC6"/>
    <w:rsid w:val="00464D74"/>
    <w:rsid w:val="004C5F1B"/>
    <w:rsid w:val="004C74C1"/>
    <w:rsid w:val="004F106B"/>
    <w:rsid w:val="0051231B"/>
    <w:rsid w:val="00517F3F"/>
    <w:rsid w:val="005D02D2"/>
    <w:rsid w:val="005E3317"/>
    <w:rsid w:val="00606BDF"/>
    <w:rsid w:val="006F6938"/>
    <w:rsid w:val="007E5617"/>
    <w:rsid w:val="00870124"/>
    <w:rsid w:val="009161D1"/>
    <w:rsid w:val="00922388"/>
    <w:rsid w:val="00934D2C"/>
    <w:rsid w:val="00A354FD"/>
    <w:rsid w:val="00A67122"/>
    <w:rsid w:val="00BD2E2E"/>
    <w:rsid w:val="00C26367"/>
    <w:rsid w:val="00C811C0"/>
    <w:rsid w:val="00D94CD6"/>
    <w:rsid w:val="00DA23D2"/>
    <w:rsid w:val="00DC09F4"/>
    <w:rsid w:val="00DE1C7E"/>
    <w:rsid w:val="00E0770B"/>
    <w:rsid w:val="00F276EA"/>
    <w:rsid w:val="00F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69A73"/>
  <w15:docId w15:val="{736CEF39-4296-4050-911C-EBB85B53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93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693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693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693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6938"/>
    <w:pPr>
      <w:outlineLvl w:val="3"/>
    </w:pPr>
  </w:style>
  <w:style w:type="paragraph" w:styleId="Heading5">
    <w:name w:val="heading 5"/>
    <w:basedOn w:val="Heading4"/>
    <w:next w:val="Normal"/>
    <w:qFormat/>
    <w:rsid w:val="006F6938"/>
    <w:pPr>
      <w:outlineLvl w:val="4"/>
    </w:pPr>
  </w:style>
  <w:style w:type="paragraph" w:styleId="Heading6">
    <w:name w:val="heading 6"/>
    <w:basedOn w:val="Heading4"/>
    <w:next w:val="Normal"/>
    <w:qFormat/>
    <w:rsid w:val="006F6938"/>
    <w:pPr>
      <w:outlineLvl w:val="5"/>
    </w:pPr>
  </w:style>
  <w:style w:type="paragraph" w:styleId="Heading7">
    <w:name w:val="heading 7"/>
    <w:basedOn w:val="Heading6"/>
    <w:next w:val="Normal"/>
    <w:qFormat/>
    <w:rsid w:val="006F6938"/>
    <w:pPr>
      <w:outlineLvl w:val="6"/>
    </w:pPr>
  </w:style>
  <w:style w:type="paragraph" w:styleId="Heading8">
    <w:name w:val="heading 8"/>
    <w:basedOn w:val="Heading6"/>
    <w:next w:val="Normal"/>
    <w:qFormat/>
    <w:rsid w:val="006F6938"/>
    <w:pPr>
      <w:outlineLvl w:val="7"/>
    </w:pPr>
  </w:style>
  <w:style w:type="paragraph" w:styleId="Heading9">
    <w:name w:val="heading 9"/>
    <w:basedOn w:val="Heading6"/>
    <w:next w:val="Normal"/>
    <w:qFormat/>
    <w:rsid w:val="006F693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text"/>
    <w:rsid w:val="006F693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head">
    <w:name w:val="Table_head"/>
    <w:basedOn w:val="Tabletext"/>
    <w:next w:val="Tabletext"/>
    <w:rsid w:val="006F6938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F693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rtheading">
    <w:name w:val="Art_heading"/>
    <w:basedOn w:val="Normal"/>
    <w:next w:val="Normal"/>
    <w:rsid w:val="006F693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6F6938"/>
    <w:pPr>
      <w:spacing w:before="360"/>
    </w:pPr>
  </w:style>
  <w:style w:type="paragraph" w:customStyle="1" w:styleId="ArtNo">
    <w:name w:val="Art_No"/>
    <w:basedOn w:val="Normal"/>
    <w:next w:val="Arttitle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F693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693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F693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6F693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6F6938"/>
  </w:style>
  <w:style w:type="character" w:styleId="EndnoteReference">
    <w:name w:val="endnote reference"/>
    <w:rsid w:val="006F6938"/>
    <w:rPr>
      <w:vertAlign w:val="superscript"/>
    </w:rPr>
  </w:style>
  <w:style w:type="paragraph" w:customStyle="1" w:styleId="enumlev1">
    <w:name w:val="enumlev1"/>
    <w:basedOn w:val="Normal"/>
    <w:rsid w:val="006F693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F6938"/>
    <w:pPr>
      <w:ind w:left="1871" w:hanging="737"/>
    </w:pPr>
  </w:style>
  <w:style w:type="paragraph" w:customStyle="1" w:styleId="enumlev3">
    <w:name w:val="enumlev3"/>
    <w:basedOn w:val="enumlev2"/>
    <w:rsid w:val="006F6938"/>
    <w:pPr>
      <w:ind w:left="2268" w:hanging="397"/>
    </w:pPr>
  </w:style>
  <w:style w:type="paragraph" w:customStyle="1" w:styleId="Equation">
    <w:name w:val="Equation"/>
    <w:basedOn w:val="Normal"/>
    <w:rsid w:val="006F693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F693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F6938"/>
    <w:pPr>
      <w:keepNext/>
      <w:keepLines/>
      <w:spacing w:before="20" w:after="2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6F6938"/>
    <w:pPr>
      <w:keepNext w:val="0"/>
    </w:pPr>
  </w:style>
  <w:style w:type="paragraph" w:styleId="Footer">
    <w:name w:val="footer"/>
    <w:basedOn w:val="Normal"/>
    <w:rsid w:val="006F693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F693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F6938"/>
    <w:rPr>
      <w:position w:val="6"/>
      <w:sz w:val="18"/>
    </w:rPr>
  </w:style>
  <w:style w:type="paragraph" w:styleId="FootnoteText">
    <w:name w:val="footnote text"/>
    <w:basedOn w:val="Normal"/>
    <w:rsid w:val="006F6938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6F6938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6F6938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F693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6938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F6938"/>
  </w:style>
  <w:style w:type="paragraph" w:styleId="Index2">
    <w:name w:val="index 2"/>
    <w:basedOn w:val="Normal"/>
    <w:next w:val="Normal"/>
    <w:rsid w:val="006F6938"/>
    <w:pPr>
      <w:ind w:left="283"/>
    </w:pPr>
  </w:style>
  <w:style w:type="paragraph" w:styleId="Index3">
    <w:name w:val="index 3"/>
    <w:basedOn w:val="Normal"/>
    <w:next w:val="Normal"/>
    <w:rsid w:val="006F6938"/>
    <w:pPr>
      <w:ind w:left="566"/>
    </w:pPr>
  </w:style>
  <w:style w:type="paragraph" w:customStyle="1" w:styleId="PartNo">
    <w:name w:val="Part_No"/>
    <w:basedOn w:val="AnnexNo"/>
    <w:next w:val="Normal"/>
    <w:rsid w:val="006F6938"/>
  </w:style>
  <w:style w:type="paragraph" w:customStyle="1" w:styleId="Partref">
    <w:name w:val="Part_ref"/>
    <w:basedOn w:val="Annexref"/>
    <w:next w:val="Parttitle"/>
    <w:rsid w:val="006F6938"/>
  </w:style>
  <w:style w:type="paragraph" w:customStyle="1" w:styleId="Parttitle">
    <w:name w:val="Part_title"/>
    <w:basedOn w:val="Annextitle"/>
    <w:next w:val="Normalaftertitle0"/>
    <w:rsid w:val="006F6938"/>
  </w:style>
  <w:style w:type="paragraph" w:customStyle="1" w:styleId="RecNo">
    <w:name w:val="Rec_No"/>
    <w:basedOn w:val="Normal"/>
    <w:next w:val="Normal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693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6F693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6F6938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F6938"/>
  </w:style>
  <w:style w:type="paragraph" w:customStyle="1" w:styleId="QuestionNo">
    <w:name w:val="Question_No"/>
    <w:basedOn w:val="RecNo"/>
    <w:next w:val="Normal"/>
    <w:rsid w:val="006F6938"/>
  </w:style>
  <w:style w:type="paragraph" w:customStyle="1" w:styleId="Questiontitle">
    <w:name w:val="Question_title"/>
    <w:basedOn w:val="Rectitle"/>
    <w:next w:val="Normal"/>
    <w:rsid w:val="006F6938"/>
  </w:style>
  <w:style w:type="paragraph" w:customStyle="1" w:styleId="Questionref">
    <w:name w:val="Question_ref"/>
    <w:basedOn w:val="Recref"/>
    <w:next w:val="Questiondate"/>
    <w:rsid w:val="006F6938"/>
  </w:style>
  <w:style w:type="paragraph" w:customStyle="1" w:styleId="Reftext">
    <w:name w:val="Ref_text"/>
    <w:basedOn w:val="Normal"/>
    <w:rsid w:val="006F6938"/>
    <w:pPr>
      <w:ind w:left="1134" w:hanging="1134"/>
    </w:pPr>
  </w:style>
  <w:style w:type="paragraph" w:customStyle="1" w:styleId="Reftitle">
    <w:name w:val="Ref_title"/>
    <w:basedOn w:val="Normal"/>
    <w:next w:val="Reftext"/>
    <w:rsid w:val="006F693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6F6938"/>
  </w:style>
  <w:style w:type="paragraph" w:customStyle="1" w:styleId="RepNo">
    <w:name w:val="Rep_No"/>
    <w:basedOn w:val="RecNo"/>
    <w:next w:val="Normal"/>
    <w:rsid w:val="006F6938"/>
  </w:style>
  <w:style w:type="paragraph" w:customStyle="1" w:styleId="Reptitle">
    <w:name w:val="Rep_title"/>
    <w:basedOn w:val="Rectitle"/>
    <w:next w:val="Repref"/>
    <w:rsid w:val="006F6938"/>
  </w:style>
  <w:style w:type="paragraph" w:customStyle="1" w:styleId="Repref">
    <w:name w:val="Rep_ref"/>
    <w:basedOn w:val="Normal"/>
    <w:next w:val="Repdate"/>
    <w:rsid w:val="006F6938"/>
    <w:pPr>
      <w:keepNext/>
      <w:keepLines/>
      <w:jc w:val="center"/>
    </w:pPr>
  </w:style>
  <w:style w:type="paragraph" w:customStyle="1" w:styleId="Resdate">
    <w:name w:val="Res_date"/>
    <w:basedOn w:val="Recdate"/>
    <w:next w:val="Normalaftertitle0"/>
    <w:rsid w:val="006F6938"/>
  </w:style>
  <w:style w:type="paragraph" w:customStyle="1" w:styleId="ResNo">
    <w:name w:val="Res_No"/>
    <w:basedOn w:val="RecNo"/>
    <w:next w:val="Normal"/>
    <w:rsid w:val="006F6938"/>
  </w:style>
  <w:style w:type="paragraph" w:customStyle="1" w:styleId="Restitle">
    <w:name w:val="Res_title"/>
    <w:basedOn w:val="Rectitle"/>
    <w:next w:val="Normal"/>
    <w:rsid w:val="006F6938"/>
  </w:style>
  <w:style w:type="paragraph" w:customStyle="1" w:styleId="Resref">
    <w:name w:val="Res_ref"/>
    <w:basedOn w:val="Recref"/>
    <w:next w:val="Resdate"/>
    <w:rsid w:val="006F6938"/>
  </w:style>
  <w:style w:type="paragraph" w:customStyle="1" w:styleId="SectionNo">
    <w:name w:val="Section_No"/>
    <w:basedOn w:val="AnnexNo"/>
    <w:next w:val="Normal"/>
    <w:rsid w:val="006F6938"/>
  </w:style>
  <w:style w:type="paragraph" w:customStyle="1" w:styleId="Sectiontitle">
    <w:name w:val="Section_title"/>
    <w:basedOn w:val="Annextitle"/>
    <w:next w:val="Normalaftertitle0"/>
    <w:rsid w:val="006F6938"/>
  </w:style>
  <w:style w:type="paragraph" w:customStyle="1" w:styleId="Source">
    <w:name w:val="Source"/>
    <w:basedOn w:val="Normal"/>
    <w:next w:val="Normal"/>
    <w:rsid w:val="006F693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F693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Tabletext"/>
    <w:rsid w:val="006F693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6F693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6F6938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Normal"/>
    <w:next w:val="Normal"/>
    <w:rsid w:val="006F6938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6F6938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6F693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F6938"/>
    <w:rPr>
      <w:b/>
    </w:rPr>
  </w:style>
  <w:style w:type="paragraph" w:customStyle="1" w:styleId="toc0">
    <w:name w:val="toc 0"/>
    <w:basedOn w:val="Normal"/>
    <w:next w:val="TOC1"/>
    <w:rsid w:val="006F693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F693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F6938"/>
    <w:pPr>
      <w:spacing w:before="120"/>
    </w:pPr>
  </w:style>
  <w:style w:type="paragraph" w:styleId="TOC3">
    <w:name w:val="toc 3"/>
    <w:basedOn w:val="TOC2"/>
    <w:rsid w:val="006F6938"/>
  </w:style>
  <w:style w:type="paragraph" w:styleId="TOC4">
    <w:name w:val="toc 4"/>
    <w:basedOn w:val="TOC3"/>
    <w:rsid w:val="006F6938"/>
  </w:style>
  <w:style w:type="paragraph" w:styleId="TOC5">
    <w:name w:val="toc 5"/>
    <w:basedOn w:val="TOC4"/>
    <w:rsid w:val="006F6938"/>
  </w:style>
  <w:style w:type="paragraph" w:styleId="TOC6">
    <w:name w:val="toc 6"/>
    <w:basedOn w:val="TOC4"/>
    <w:rsid w:val="006F6938"/>
  </w:style>
  <w:style w:type="paragraph" w:styleId="TOC7">
    <w:name w:val="toc 7"/>
    <w:basedOn w:val="TOC4"/>
    <w:rsid w:val="006F6938"/>
  </w:style>
  <w:style w:type="paragraph" w:styleId="TOC8">
    <w:name w:val="toc 8"/>
    <w:basedOn w:val="TOC4"/>
    <w:rsid w:val="006F6938"/>
  </w:style>
  <w:style w:type="character" w:customStyle="1" w:styleId="Appdef">
    <w:name w:val="App_def"/>
    <w:rsid w:val="006F693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F6938"/>
  </w:style>
  <w:style w:type="character" w:customStyle="1" w:styleId="Artdef">
    <w:name w:val="Art_def"/>
    <w:rsid w:val="006F693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F6938"/>
  </w:style>
  <w:style w:type="character" w:customStyle="1" w:styleId="Recdef">
    <w:name w:val="Rec_def"/>
    <w:rsid w:val="006F6938"/>
    <w:rPr>
      <w:b/>
    </w:rPr>
  </w:style>
  <w:style w:type="character" w:customStyle="1" w:styleId="Resdef">
    <w:name w:val="Res_def"/>
    <w:rsid w:val="006F6938"/>
    <w:rPr>
      <w:rFonts w:ascii="Times New Roman" w:hAnsi="Times New Roman"/>
      <w:b/>
    </w:rPr>
  </w:style>
  <w:style w:type="character" w:customStyle="1" w:styleId="Tablefreq">
    <w:name w:val="Table_freq"/>
    <w:rsid w:val="006F6938"/>
    <w:rPr>
      <w:b/>
      <w:color w:val="auto"/>
      <w:sz w:val="20"/>
    </w:rPr>
  </w:style>
  <w:style w:type="paragraph" w:customStyle="1" w:styleId="Formal">
    <w:name w:val="Formal"/>
    <w:basedOn w:val="ASN1"/>
    <w:rsid w:val="006F6938"/>
    <w:rPr>
      <w:b w:val="0"/>
    </w:rPr>
  </w:style>
  <w:style w:type="paragraph" w:customStyle="1" w:styleId="Section1">
    <w:name w:val="Section_1"/>
    <w:basedOn w:val="Normal"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6F6938"/>
    <w:rPr>
      <w:b w:val="0"/>
      <w:i/>
    </w:rPr>
  </w:style>
  <w:style w:type="paragraph" w:customStyle="1" w:styleId="Figure">
    <w:name w:val="Figure"/>
    <w:basedOn w:val="Normal"/>
    <w:next w:val="Figuretitle"/>
    <w:rsid w:val="006F6938"/>
    <w:pPr>
      <w:keepNext/>
      <w:keepLines/>
      <w:jc w:val="center"/>
    </w:pPr>
  </w:style>
  <w:style w:type="character" w:styleId="PageNumber">
    <w:name w:val="page number"/>
    <w:basedOn w:val="DefaultParagraphFont"/>
    <w:rsid w:val="006F6938"/>
  </w:style>
  <w:style w:type="paragraph" w:customStyle="1" w:styleId="Figuretitle">
    <w:name w:val="Figure_title"/>
    <w:basedOn w:val="Normal"/>
    <w:next w:val="Normal"/>
    <w:rsid w:val="006F6938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No">
    <w:name w:val="Figure_No"/>
    <w:basedOn w:val="Normal"/>
    <w:next w:val="Figuretitle"/>
    <w:rsid w:val="006F693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gendaitem">
    <w:name w:val="Agenda_item"/>
    <w:basedOn w:val="Normal"/>
    <w:next w:val="Normal"/>
    <w:qFormat/>
    <w:rsid w:val="006F693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AnnexNo">
    <w:name w:val="Annex_No"/>
    <w:basedOn w:val="Normal"/>
    <w:next w:val="Normal"/>
    <w:rsid w:val="006F693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693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693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6F6938"/>
  </w:style>
  <w:style w:type="paragraph" w:customStyle="1" w:styleId="AppArttitle">
    <w:name w:val="App_Art_title"/>
    <w:basedOn w:val="Arttitle"/>
    <w:next w:val="Normal"/>
    <w:qFormat/>
    <w:rsid w:val="006F6938"/>
    <w:rPr>
      <w:lang w:val="fr-CH"/>
    </w:rPr>
  </w:style>
  <w:style w:type="paragraph" w:customStyle="1" w:styleId="AppendixNo">
    <w:name w:val="Appendix_No"/>
    <w:basedOn w:val="AnnexNo"/>
    <w:next w:val="Annexref"/>
    <w:rsid w:val="006F6938"/>
  </w:style>
  <w:style w:type="paragraph" w:customStyle="1" w:styleId="ApptoAnnex">
    <w:name w:val="App_to_Annex"/>
    <w:basedOn w:val="AppendixNo"/>
    <w:qFormat/>
    <w:rsid w:val="006F6938"/>
  </w:style>
  <w:style w:type="paragraph" w:customStyle="1" w:styleId="Appendixref">
    <w:name w:val="Appendix_ref"/>
    <w:basedOn w:val="Annexref"/>
    <w:next w:val="Annextitle"/>
    <w:rsid w:val="006F6938"/>
  </w:style>
  <w:style w:type="paragraph" w:customStyle="1" w:styleId="Appendixtitle">
    <w:name w:val="Appendix_title"/>
    <w:basedOn w:val="Annextitle"/>
    <w:next w:val="Normal"/>
    <w:rsid w:val="006F6938"/>
  </w:style>
  <w:style w:type="paragraph" w:styleId="BalloonText">
    <w:name w:val="Balloon Text"/>
    <w:basedOn w:val="Normal"/>
    <w:link w:val="BalloonTextChar"/>
    <w:rsid w:val="006F69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6938"/>
    <w:rPr>
      <w:rFonts w:ascii="Tahoma" w:hAnsi="Tahoma" w:cs="Tahoma"/>
      <w:sz w:val="16"/>
      <w:szCs w:val="16"/>
      <w:lang w:val="fr-FR" w:eastAsia="en-US"/>
    </w:rPr>
  </w:style>
  <w:style w:type="paragraph" w:styleId="BodyText">
    <w:name w:val="Body Text"/>
    <w:basedOn w:val="Normal"/>
    <w:link w:val="BodyTextChar"/>
    <w:rsid w:val="006F6938"/>
    <w:pPr>
      <w:framePr w:hSpace="1701" w:wrap="notBeside" w:vAnchor="page" w:hAnchor="text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6F6938"/>
    <w:rPr>
      <w:rFonts w:ascii="Times New Roman" w:hAnsi="Times New Roman"/>
      <w:b/>
      <w:smallCaps/>
      <w:sz w:val="24"/>
      <w:lang w:val="fr-FR" w:eastAsia="en-US"/>
    </w:rPr>
  </w:style>
  <w:style w:type="paragraph" w:customStyle="1" w:styleId="Border">
    <w:name w:val="Border"/>
    <w:basedOn w:val="Normal"/>
    <w:rsid w:val="006F6938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6F693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ddate">
    <w:name w:val="ddate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6F6938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styleId="NormalIndent">
    <w:name w:val="Normal Indent"/>
    <w:basedOn w:val="Normal"/>
    <w:rsid w:val="006F6938"/>
    <w:pPr>
      <w:ind w:left="1134"/>
    </w:pPr>
  </w:style>
  <w:style w:type="paragraph" w:customStyle="1" w:styleId="FooterQP">
    <w:name w:val="Footer_QP"/>
    <w:basedOn w:val="Normal"/>
    <w:rsid w:val="006F6938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rsid w:val="006F6938"/>
    <w:rPr>
      <w:rFonts w:ascii="Times New Roman" w:hAnsi="Times New Roman"/>
      <w:sz w:val="18"/>
      <w:lang w:val="fr-FR" w:eastAsia="en-US"/>
    </w:rPr>
  </w:style>
  <w:style w:type="paragraph" w:styleId="Index4">
    <w:name w:val="index 4"/>
    <w:basedOn w:val="Normal"/>
    <w:next w:val="Normal"/>
    <w:rsid w:val="006F6938"/>
    <w:pPr>
      <w:ind w:left="849"/>
    </w:pPr>
  </w:style>
  <w:style w:type="paragraph" w:styleId="Index5">
    <w:name w:val="index 5"/>
    <w:basedOn w:val="Normal"/>
    <w:next w:val="Normal"/>
    <w:rsid w:val="006F6938"/>
    <w:pPr>
      <w:ind w:left="1132"/>
    </w:pPr>
  </w:style>
  <w:style w:type="paragraph" w:styleId="Index6">
    <w:name w:val="index 6"/>
    <w:basedOn w:val="Normal"/>
    <w:next w:val="Normal"/>
    <w:rsid w:val="006F6938"/>
    <w:pPr>
      <w:ind w:left="1415"/>
    </w:pPr>
  </w:style>
  <w:style w:type="paragraph" w:styleId="Index7">
    <w:name w:val="index 7"/>
    <w:basedOn w:val="Normal"/>
    <w:next w:val="Normal"/>
    <w:rsid w:val="006F6938"/>
    <w:pPr>
      <w:ind w:left="1698"/>
    </w:pPr>
  </w:style>
  <w:style w:type="paragraph" w:styleId="IndexHeading">
    <w:name w:val="index heading"/>
    <w:basedOn w:val="Normal"/>
    <w:next w:val="Index1"/>
    <w:rsid w:val="006F6938"/>
  </w:style>
  <w:style w:type="character" w:styleId="LineNumber">
    <w:name w:val="line number"/>
    <w:basedOn w:val="DefaultParagraphFont"/>
    <w:rsid w:val="006F6938"/>
  </w:style>
  <w:style w:type="paragraph" w:customStyle="1" w:styleId="Normalaftertitle0">
    <w:name w:val="Normal after title"/>
    <w:basedOn w:val="Normal"/>
    <w:next w:val="Normal"/>
    <w:rsid w:val="006F6938"/>
    <w:pPr>
      <w:spacing w:before="280"/>
    </w:pPr>
  </w:style>
  <w:style w:type="paragraph" w:customStyle="1" w:styleId="Normalend">
    <w:name w:val="Normal_end"/>
    <w:basedOn w:val="Normal"/>
    <w:qFormat/>
    <w:rsid w:val="006F6938"/>
  </w:style>
  <w:style w:type="paragraph" w:customStyle="1" w:styleId="Part1">
    <w:name w:val="Part_1"/>
    <w:basedOn w:val="Normal"/>
    <w:next w:val="Normal"/>
    <w:qFormat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rsid w:val="006F6938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6F6938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6F6938"/>
    <w:rPr>
      <w:b w:val="0"/>
    </w:rPr>
  </w:style>
  <w:style w:type="paragraph" w:customStyle="1" w:styleId="Subsection1">
    <w:name w:val="Subsection_1"/>
    <w:basedOn w:val="Section1"/>
    <w:next w:val="Normalaftertitle0"/>
    <w:qFormat/>
    <w:rsid w:val="006F6938"/>
  </w:style>
  <w:style w:type="table" w:styleId="TableGrid">
    <w:name w:val="Table Grid"/>
    <w:basedOn w:val="TableNormal"/>
    <w:rsid w:val="006F6938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S5">
    <w:name w:val="Table_TextS5"/>
    <w:basedOn w:val="Normal"/>
    <w:rsid w:val="006F693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Volumetitle">
    <w:name w:val="Volume_title"/>
    <w:basedOn w:val="ArtNo"/>
    <w:qFormat/>
    <w:rsid w:val="006F6938"/>
    <w:rPr>
      <w:lang w:val="fr-CH"/>
    </w:rPr>
  </w:style>
  <w:style w:type="paragraph" w:customStyle="1" w:styleId="Headingsplit">
    <w:name w:val="Heading_split"/>
    <w:basedOn w:val="Headingi"/>
    <w:qFormat/>
    <w:rsid w:val="00372EB9"/>
  </w:style>
  <w:style w:type="paragraph" w:customStyle="1" w:styleId="Normalsplit">
    <w:name w:val="Normal_split"/>
    <w:basedOn w:val="Normal"/>
    <w:next w:val="Normal"/>
    <w:qFormat/>
    <w:rsid w:val="00372EB9"/>
  </w:style>
  <w:style w:type="character" w:customStyle="1" w:styleId="Provsplit">
    <w:name w:val="Prov_split"/>
    <w:basedOn w:val="DefaultParagraphFont"/>
    <w:uiPriority w:val="1"/>
    <w:qFormat/>
    <w:rsid w:val="00372EB9"/>
  </w:style>
  <w:style w:type="paragraph" w:customStyle="1" w:styleId="Tablesplit">
    <w:name w:val="Table_split"/>
    <w:basedOn w:val="Normal"/>
    <w:qFormat/>
    <w:rsid w:val="00372EB9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QuestionNoBR">
    <w:name w:val="Question_No_BR"/>
    <w:basedOn w:val="Normal"/>
    <w:next w:val="Questiontitle"/>
    <w:rsid w:val="00517F3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character" w:customStyle="1" w:styleId="CallChar">
    <w:name w:val="Call Char"/>
    <w:basedOn w:val="DefaultParagraphFont"/>
    <w:link w:val="Call"/>
    <w:rsid w:val="00517F3F"/>
    <w:rPr>
      <w:rFonts w:ascii="Times New Roman" w:hAnsi="Times New Roman"/>
      <w:i/>
      <w:sz w:val="24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517F3F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F%20-%20ITU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1</TotalTime>
  <Pages>1</Pages>
  <Words>292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Commissions d'études des radiocommunications</dc:subject>
  <dc:creator>Author</dc:creator>
  <dc:description>PF_BR.DOT  For: _x000d_Document date: _x000d_Saved by TRA44246 at 11:03:42 on 05.08.2008</dc:description>
  <cp:lastModifiedBy>Chamova, Alisa</cp:lastModifiedBy>
  <cp:revision>2</cp:revision>
  <cp:lastPrinted>2008-02-21T14:03:00Z</cp:lastPrinted>
  <dcterms:created xsi:type="dcterms:W3CDTF">2024-02-13T15:29:00Z</dcterms:created>
  <dcterms:modified xsi:type="dcterms:W3CDTF">2024-02-13T15:29:00Z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