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2C4733" w14:textId="77777777" w:rsidR="005B2FBA" w:rsidRPr="007779AD" w:rsidRDefault="005B2FBA" w:rsidP="005B2FBA">
      <w:pPr>
        <w:pStyle w:val="QuestionNoBR"/>
      </w:pPr>
      <w:r w:rsidRPr="007779AD">
        <w:t>CUESTIÓN UIT-R</w:t>
      </w:r>
      <w:r>
        <w:t xml:space="preserve"> 244/7</w:t>
      </w:r>
      <w:r>
        <w:rPr>
          <w:rStyle w:val="FootnoteReference"/>
        </w:rPr>
        <w:footnoteReference w:customMarkFollows="1" w:id="1"/>
        <w:t>*</w:t>
      </w:r>
    </w:p>
    <w:p w14:paraId="16B42F4B" w14:textId="77777777" w:rsidR="005B2FBA" w:rsidRDefault="005B2FBA" w:rsidP="005B2FBA">
      <w:pPr>
        <w:pStyle w:val="Questiontitle"/>
      </w:pPr>
      <w:r>
        <w:t>Interferencias entre servicios de frecuencias patrón y</w:t>
      </w:r>
      <w:r>
        <w:br/>
        <w:t>señales horarias que funcionan entre 20 y 90 kHz</w:t>
      </w:r>
    </w:p>
    <w:p w14:paraId="198719D4" w14:textId="77777777" w:rsidR="005B2FBA" w:rsidRPr="00137F4E" w:rsidRDefault="005B2FBA" w:rsidP="005B2FBA">
      <w:pPr>
        <w:pStyle w:val="Questiondate"/>
      </w:pPr>
      <w:r>
        <w:t>(2006)</w:t>
      </w:r>
    </w:p>
    <w:p w14:paraId="6EF69BBA" w14:textId="77777777" w:rsidR="005B2FBA" w:rsidRDefault="005B2FBA" w:rsidP="005B2FBA">
      <w:pPr>
        <w:pStyle w:val="Normalaftertitle"/>
      </w:pPr>
      <w:r>
        <w:t>La Asamblea de Radiocomunicaciones de la UIT,</w:t>
      </w:r>
    </w:p>
    <w:p w14:paraId="05C113E1" w14:textId="77777777" w:rsidR="005B2FBA" w:rsidRDefault="005B2FBA" w:rsidP="005B2FBA">
      <w:pPr>
        <w:pStyle w:val="Call"/>
      </w:pPr>
      <w:r>
        <w:t>considerando</w:t>
      </w:r>
    </w:p>
    <w:p w14:paraId="5B244207" w14:textId="77777777" w:rsidR="005B2FBA" w:rsidRDefault="005B2FBA" w:rsidP="005B2FBA">
      <w:r>
        <w:t>a)</w:t>
      </w:r>
      <w:r>
        <w:tab/>
        <w:t>que está aumentando el número de servicios de radiodifusión de frecuencias patrón y señales horarias que funcionan entre 20 y 90 kHz;</w:t>
      </w:r>
    </w:p>
    <w:p w14:paraId="1905F597" w14:textId="77777777" w:rsidR="005B2FBA" w:rsidRDefault="005B2FBA" w:rsidP="005B2FBA">
      <w:r>
        <w:t>b)</w:t>
      </w:r>
      <w:r>
        <w:tab/>
        <w:t>que numerosos servicios existentes han aumentado o prevén aumentar la potencia radiada;</w:t>
      </w:r>
    </w:p>
    <w:p w14:paraId="14AB5CAD" w14:textId="77777777" w:rsidR="005B2FBA" w:rsidRDefault="005B2FBA" w:rsidP="005B2FBA">
      <w:r>
        <w:t>c)</w:t>
      </w:r>
      <w:r>
        <w:tab/>
        <w:t>que hay estaciones que producen niveles de señal considerables en zonas atendidas por otras estaciones en las mismas frecuencias;</w:t>
      </w:r>
    </w:p>
    <w:p w14:paraId="0D0F22E1" w14:textId="77777777" w:rsidR="005B2FBA" w:rsidRDefault="005B2FBA" w:rsidP="005B2FBA">
      <w:r>
        <w:t>d)</w:t>
      </w:r>
      <w:r>
        <w:tab/>
        <w:t>que no se han elaborado suficientemente definiciones relativas a las interferencias entre estaciones dada su aplicación exclusiva para medir la época y fase de la portadora;</w:t>
      </w:r>
    </w:p>
    <w:p w14:paraId="18B9D6E6" w14:textId="77777777" w:rsidR="005B2FBA" w:rsidRDefault="005B2FBA" w:rsidP="005B2FBA">
      <w:r>
        <w:t>e)</w:t>
      </w:r>
      <w:r>
        <w:tab/>
        <w:t>que los métodos de medición de la intensidad de la señal y los instrumentos normalizados para aplicarlos no se han desarrollado suficientemente ni hay una gran disponibilidad de ellos;</w:t>
      </w:r>
    </w:p>
    <w:p w14:paraId="2C760222" w14:textId="77777777" w:rsidR="005B2FBA" w:rsidRDefault="005B2FBA" w:rsidP="005B2FBA">
      <w:r>
        <w:t>f)</w:t>
      </w:r>
      <w:r>
        <w:tab/>
        <w:t>que los algoritmos/programas informáticos necesarios para calcular la propagación no están disponibles de forma inmediata,</w:t>
      </w:r>
    </w:p>
    <w:p w14:paraId="463C9E41" w14:textId="77777777" w:rsidR="005B2FBA" w:rsidRDefault="005B2FBA" w:rsidP="005B2FBA">
      <w:pPr>
        <w:pStyle w:val="Call"/>
        <w:rPr>
          <w:i w:val="0"/>
          <w:iCs/>
        </w:rPr>
      </w:pPr>
      <w:r>
        <w:t xml:space="preserve">decide </w:t>
      </w:r>
      <w:r>
        <w:rPr>
          <w:i w:val="0"/>
          <w:iCs/>
        </w:rPr>
        <w:t>poner a estudio la siguiente Cuestión</w:t>
      </w:r>
    </w:p>
    <w:p w14:paraId="1E8FFD88" w14:textId="77777777" w:rsidR="005B2FBA" w:rsidRDefault="005B2FBA" w:rsidP="005B2FBA">
      <w:r>
        <w:rPr>
          <w:b/>
          <w:bCs/>
        </w:rPr>
        <w:t>1</w:t>
      </w:r>
      <w:r>
        <w:tab/>
        <w:t>¿Cuáles son las definiciones relativas a las interferencias entre estaciones y cuáles son sus zonas de servicio?</w:t>
      </w:r>
    </w:p>
    <w:p w14:paraId="14FDFCB0" w14:textId="77777777" w:rsidR="005B2FBA" w:rsidRDefault="005B2FBA" w:rsidP="005B2FBA">
      <w:r>
        <w:rPr>
          <w:b/>
          <w:bCs/>
        </w:rPr>
        <w:t>2</w:t>
      </w:r>
      <w:r>
        <w:tab/>
        <w:t xml:space="preserve">¿Qué algoritmos están disponibles/son necesarios para calcular la propagación de la </w:t>
      </w:r>
      <w:proofErr w:type="gramStart"/>
      <w:r>
        <w:t>señal</w:t>
      </w:r>
      <w:proofErr w:type="gramEnd"/>
      <w:r>
        <w:t xml:space="preserve"> así como la predicción de la intensidad de la señal y la relación señal/ruido?</w:t>
      </w:r>
    </w:p>
    <w:p w14:paraId="6ED39AD7" w14:textId="77777777" w:rsidR="005B2FBA" w:rsidRDefault="005B2FBA" w:rsidP="005B2FBA">
      <w:r>
        <w:rPr>
          <w:b/>
          <w:bCs/>
        </w:rPr>
        <w:t>3</w:t>
      </w:r>
      <w:r>
        <w:tab/>
        <w:t>¿Qué procedimientos normalizados de medición de la intensidad de la señal patrón y de la relación señal/ruido convendría utilizar y qué instrumentos están disponibles/son necesarios para llevar a cabo esas mediciones?</w:t>
      </w:r>
    </w:p>
    <w:p w14:paraId="46E81F12" w14:textId="77777777" w:rsidR="005B2FBA" w:rsidRDefault="005B2FBA" w:rsidP="005B2FBA">
      <w:r>
        <w:rPr>
          <w:b/>
          <w:bCs/>
        </w:rPr>
        <w:t>4</w:t>
      </w:r>
      <w:r>
        <w:tab/>
        <w:t>¿Qué procedimientos normalizados deberían utilizarse para medir la potencia radiada?</w:t>
      </w:r>
    </w:p>
    <w:p w14:paraId="51FCBDD8" w14:textId="77777777" w:rsidR="005B2FBA" w:rsidRDefault="005B2FBA" w:rsidP="005B2FBA">
      <w:r>
        <w:rPr>
          <w:b/>
          <w:bCs/>
        </w:rPr>
        <w:t>5</w:t>
      </w:r>
      <w:r>
        <w:tab/>
        <w:t>¿Qué métodos pueden utilizarse para limitar las interferencias?</w:t>
      </w:r>
    </w:p>
    <w:p w14:paraId="680BEC2C" w14:textId="77777777" w:rsidR="005B2FBA" w:rsidRDefault="005B2FBA" w:rsidP="005B2FBA">
      <w:pPr>
        <w:pStyle w:val="Call"/>
      </w:pPr>
      <w:r>
        <w:t>decide también</w:t>
      </w:r>
    </w:p>
    <w:p w14:paraId="2C70329F" w14:textId="77777777" w:rsidR="005B2FBA" w:rsidRDefault="005B2FBA" w:rsidP="005B2FBA">
      <w:r>
        <w:rPr>
          <w:b/>
          <w:bCs/>
        </w:rPr>
        <w:t>1</w:t>
      </w:r>
      <w:r>
        <w:tab/>
        <w:t>que los resultados de los estudios citados se incluyan en una o varias Recomendaciones;</w:t>
      </w:r>
    </w:p>
    <w:p w14:paraId="6752C10C" w14:textId="0C6BB6DE" w:rsidR="005B2FBA" w:rsidRDefault="005B2FBA" w:rsidP="005B2FBA">
      <w:r>
        <w:rPr>
          <w:b/>
          <w:bCs/>
        </w:rPr>
        <w:t>2</w:t>
      </w:r>
      <w:r>
        <w:tab/>
        <w:t>que los estudios mencionados estén finalizados en 202</w:t>
      </w:r>
      <w:r>
        <w:t>7</w:t>
      </w:r>
      <w:r>
        <w:t>.</w:t>
      </w:r>
    </w:p>
    <w:p w14:paraId="3E945FE3" w14:textId="7FA0C202" w:rsidR="00860893" w:rsidRDefault="005B2FBA" w:rsidP="005B2FBA">
      <w:pPr>
        <w:spacing w:before="360"/>
      </w:pPr>
      <w:r w:rsidRPr="00137F4E">
        <w:t>Categoría:</w:t>
      </w:r>
      <w:r>
        <w:t xml:space="preserve"> </w:t>
      </w:r>
      <w:proofErr w:type="spellStart"/>
      <w:r>
        <w:t>S2</w:t>
      </w:r>
      <w:proofErr w:type="spellEnd"/>
    </w:p>
    <w:sectPr w:rsidR="00860893">
      <w:headerReference w:type="default" r:id="rId6"/>
      <w:pgSz w:w="11907" w:h="16834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3DC6AA" w14:textId="77777777" w:rsidR="00A127AD" w:rsidRDefault="00A127AD">
      <w:r>
        <w:separator/>
      </w:r>
    </w:p>
  </w:endnote>
  <w:endnote w:type="continuationSeparator" w:id="0">
    <w:p w14:paraId="7E47254E" w14:textId="77777777" w:rsidR="00A127AD" w:rsidRDefault="00A127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445C03" w14:textId="77777777" w:rsidR="00A127AD" w:rsidRDefault="00A127AD">
      <w:r>
        <w:t>____________________</w:t>
      </w:r>
    </w:p>
  </w:footnote>
  <w:footnote w:type="continuationSeparator" w:id="0">
    <w:p w14:paraId="0B9480BD" w14:textId="77777777" w:rsidR="00A127AD" w:rsidRDefault="00A127AD">
      <w:r>
        <w:continuationSeparator/>
      </w:r>
    </w:p>
  </w:footnote>
  <w:footnote w:id="1">
    <w:p w14:paraId="1E6F7494" w14:textId="77777777" w:rsidR="005B2FBA" w:rsidRPr="008B40FF" w:rsidRDefault="005B2FBA" w:rsidP="005B2FBA">
      <w:pPr>
        <w:pStyle w:val="FootnoteText"/>
        <w:rPr>
          <w:lang w:val="es-ES"/>
        </w:rPr>
      </w:pPr>
      <w:r>
        <w:rPr>
          <w:rStyle w:val="FootnoteReference"/>
        </w:rPr>
        <w:t>*</w:t>
      </w:r>
      <w:r>
        <w:t xml:space="preserve"> </w:t>
      </w:r>
      <w:r>
        <w:tab/>
      </w:r>
      <w:r w:rsidRPr="004A5390">
        <w:rPr>
          <w:sz w:val="24"/>
          <w:szCs w:val="24"/>
        </w:rPr>
        <w:t xml:space="preserve">Esta Cuestión debe señalarse a la atención del Grupo de Trabajo </w:t>
      </w:r>
      <w:proofErr w:type="spellStart"/>
      <w:r w:rsidRPr="004A5390">
        <w:rPr>
          <w:sz w:val="24"/>
          <w:szCs w:val="24"/>
        </w:rPr>
        <w:t>1C</w:t>
      </w:r>
      <w:proofErr w:type="spellEnd"/>
      <w:r w:rsidRPr="004A5390">
        <w:rPr>
          <w:sz w:val="24"/>
          <w:szCs w:val="24"/>
        </w:rPr>
        <w:t xml:space="preserve"> de Radiocomunicaciones.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921D78" w14:textId="77777777" w:rsidR="00105A36" w:rsidRDefault="00105A36" w:rsidP="00572779">
    <w:pPr>
      <w:pStyle w:val="Header"/>
      <w:rPr>
        <w:rStyle w:val="PageNumber"/>
      </w:rPr>
    </w:pPr>
    <w:r>
      <w:rPr>
        <w:lang w:val="en-US"/>
      </w:rPr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572779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</w:t>
    </w:r>
    <w:r w:rsidR="00572779">
      <w:rPr>
        <w:rStyle w:val="PageNumber"/>
      </w:rPr>
      <w:t>-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7AD"/>
    <w:rsid w:val="00011304"/>
    <w:rsid w:val="00024946"/>
    <w:rsid w:val="00034615"/>
    <w:rsid w:val="0005654C"/>
    <w:rsid w:val="00105A36"/>
    <w:rsid w:val="00134DE9"/>
    <w:rsid w:val="00344C92"/>
    <w:rsid w:val="004649CF"/>
    <w:rsid w:val="005036A8"/>
    <w:rsid w:val="00516A17"/>
    <w:rsid w:val="00525CEE"/>
    <w:rsid w:val="00572779"/>
    <w:rsid w:val="005A42D2"/>
    <w:rsid w:val="005B2FBA"/>
    <w:rsid w:val="005B70A0"/>
    <w:rsid w:val="005D4A50"/>
    <w:rsid w:val="00667028"/>
    <w:rsid w:val="00677A46"/>
    <w:rsid w:val="006F778B"/>
    <w:rsid w:val="007B13A4"/>
    <w:rsid w:val="00860893"/>
    <w:rsid w:val="009D1DC3"/>
    <w:rsid w:val="009E2590"/>
    <w:rsid w:val="00A127AD"/>
    <w:rsid w:val="00A31D52"/>
    <w:rsid w:val="00B966F9"/>
    <w:rsid w:val="00C049E0"/>
    <w:rsid w:val="00D33365"/>
    <w:rsid w:val="00E302E3"/>
    <w:rsid w:val="00FB4AC0"/>
    <w:rsid w:val="00FD1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08E586"/>
  <w15:docId w15:val="{B1EF406D-B64F-410E-A9A9-D7383321C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s-ES_tradnl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36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pPr>
      <w:spacing w:before="240"/>
      <w:outlineLvl w:val="1"/>
    </w:pPr>
  </w:style>
  <w:style w:type="paragraph" w:styleId="Heading3">
    <w:name w:val="heading 3"/>
    <w:basedOn w:val="Heading1"/>
    <w:next w:val="Normal"/>
    <w:qFormat/>
    <w:pPr>
      <w:spacing w:before="160"/>
      <w:outlineLvl w:val="2"/>
    </w:pPr>
  </w:style>
  <w:style w:type="paragraph" w:styleId="Heading4">
    <w:name w:val="heading 4"/>
    <w:basedOn w:val="Heading3"/>
    <w:next w:val="Normal"/>
    <w:qFormat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rtheading">
    <w:name w:val="Art_heading"/>
    <w:basedOn w:val="Normal"/>
    <w:next w:val="Normalaftertitle"/>
    <w:pPr>
      <w:spacing w:before="480"/>
      <w:jc w:val="center"/>
    </w:pPr>
    <w:rPr>
      <w:b/>
      <w:sz w:val="28"/>
    </w:rPr>
  </w:style>
  <w:style w:type="paragraph" w:customStyle="1" w:styleId="Normalaftertitle">
    <w:name w:val="Normal_after_title"/>
    <w:basedOn w:val="Normal"/>
    <w:next w:val="Normal"/>
    <w:pPr>
      <w:spacing w:before="360"/>
    </w:pPr>
  </w:style>
  <w:style w:type="paragraph" w:customStyle="1" w:styleId="ArtNo">
    <w:name w:val="Art_No"/>
    <w:basedOn w:val="Normal"/>
    <w:next w:val="Arttitle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paragraph" w:customStyle="1" w:styleId="Call">
    <w:name w:val="Call"/>
    <w:basedOn w:val="Normal"/>
    <w:next w:val="Normal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Normal"/>
    <w:next w:val="Chaptitle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character" w:styleId="EndnoteReference">
    <w:name w:val="endnote reference"/>
    <w:basedOn w:val="DefaultParagraphFont"/>
    <w:rPr>
      <w:vertAlign w:val="superscript"/>
    </w:rPr>
  </w:style>
  <w:style w:type="paragraph" w:customStyle="1" w:styleId="enumlev1">
    <w:name w:val="enumlev1"/>
    <w:basedOn w:val="Normal"/>
    <w:pPr>
      <w:spacing w:before="80"/>
      <w:ind w:left="794" w:hanging="794"/>
    </w:pPr>
  </w:style>
  <w:style w:type="paragraph" w:customStyle="1" w:styleId="enumlev2">
    <w:name w:val="enumlev2"/>
    <w:basedOn w:val="enumlev1"/>
    <w:pPr>
      <w:ind w:left="1191" w:hanging="397"/>
    </w:pPr>
  </w:style>
  <w:style w:type="paragraph" w:customStyle="1" w:styleId="enumlev3">
    <w:name w:val="enumlev3"/>
    <w:basedOn w:val="enumlev2"/>
    <w:pPr>
      <w:ind w:left="1588"/>
    </w:pPr>
  </w:style>
  <w:style w:type="paragraph" w:customStyle="1" w:styleId="Equation">
    <w:name w:val="Equation"/>
    <w:basedOn w:val="Normal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Equationlegend">
    <w:name w:val="Equation_legend"/>
    <w:basedOn w:val="Normal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Tabletitle">
    <w:name w:val="Table_title"/>
    <w:basedOn w:val="Normal"/>
    <w:next w:val="Tablehead"/>
    <w:pPr>
      <w:keepNext/>
      <w:keepLines/>
      <w:spacing w:before="0" w:after="120"/>
      <w:jc w:val="center"/>
    </w:pPr>
    <w:rPr>
      <w:b/>
    </w:rPr>
  </w:style>
  <w:style w:type="paragraph" w:customStyle="1" w:styleId="Tablehead">
    <w:name w:val="Table_head"/>
    <w:basedOn w:val="Normal"/>
    <w:next w:val="Tabletext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2"/>
    </w:rPr>
  </w:style>
  <w:style w:type="paragraph" w:customStyle="1" w:styleId="Tabletext">
    <w:name w:val="Table_text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Figurewithouttitle">
    <w:name w:val="Figure_without_title"/>
    <w:basedOn w:val="Normal"/>
    <w:next w:val="Normalaftertitle"/>
    <w:pPr>
      <w:keepLines/>
      <w:spacing w:before="240" w:after="120"/>
      <w:jc w:val="center"/>
    </w:pPr>
  </w:style>
  <w:style w:type="paragraph" w:styleId="Footer">
    <w:name w:val="footer"/>
    <w:basedOn w:val="Normal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Pr>
      <w:position w:val="6"/>
      <w:sz w:val="18"/>
    </w:rPr>
  </w:style>
  <w:style w:type="paragraph" w:styleId="FootnoteText">
    <w:name w:val="footnote text"/>
    <w:aliases w:val="footnote text"/>
    <w:basedOn w:val="Note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pPr>
      <w:spacing w:before="80"/>
    </w:pPr>
    <w:rPr>
      <w:sz w:val="22"/>
    </w:rPr>
  </w:style>
  <w:style w:type="paragraph" w:styleId="Header">
    <w:name w:val="header"/>
    <w:basedOn w:val="Normal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pPr>
      <w:keepNext/>
      <w:spacing w:before="160"/>
    </w:pPr>
    <w:rPr>
      <w:i/>
    </w:rPr>
  </w:style>
  <w:style w:type="paragraph" w:styleId="Index1">
    <w:name w:val="index 1"/>
    <w:basedOn w:val="Normal"/>
    <w:next w:val="Normal"/>
  </w:style>
  <w:style w:type="paragraph" w:styleId="Index2">
    <w:name w:val="index 2"/>
    <w:basedOn w:val="Normal"/>
    <w:next w:val="Normal"/>
    <w:pPr>
      <w:ind w:left="283"/>
    </w:pPr>
  </w:style>
  <w:style w:type="paragraph" w:styleId="Index3">
    <w:name w:val="index 3"/>
    <w:basedOn w:val="Normal"/>
    <w:next w:val="Normal"/>
    <w:pPr>
      <w:ind w:left="566"/>
    </w:pPr>
  </w:style>
  <w:style w:type="paragraph" w:customStyle="1" w:styleId="PartNo">
    <w:name w:val="Part_No"/>
    <w:basedOn w:val="Normal"/>
    <w:next w:val="Partre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Parttitle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RecNo">
    <w:name w:val="Rec_No"/>
    <w:basedOn w:val="Normal"/>
    <w:next w:val="Rectitle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Normal"/>
    <w:next w:val="Normalaftertitle"/>
    <w:pPr>
      <w:keepNext/>
      <w:keepLines/>
      <w:spacing w:before="360"/>
      <w:jc w:val="center"/>
    </w:pPr>
    <w:rPr>
      <w:b/>
      <w:sz w:val="28"/>
    </w:rPr>
  </w:style>
  <w:style w:type="paragraph" w:customStyle="1" w:styleId="Recref">
    <w:name w:val="Rec_ref"/>
    <w:basedOn w:val="Normal"/>
    <w:next w:val="Recdate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</w:style>
  <w:style w:type="paragraph" w:customStyle="1" w:styleId="Recdate">
    <w:name w:val="Rec_date"/>
    <w:basedOn w:val="Normal"/>
    <w:next w:val="Normalaftertitle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</w:style>
  <w:style w:type="paragraph" w:customStyle="1" w:styleId="QuestionNo">
    <w:name w:val="Question_No"/>
    <w:basedOn w:val="RecNo"/>
    <w:next w:val="Normal"/>
  </w:style>
  <w:style w:type="paragraph" w:customStyle="1" w:styleId="Questiontitle">
    <w:name w:val="Question_title"/>
    <w:basedOn w:val="Rectitle"/>
    <w:next w:val="Questionref"/>
  </w:style>
  <w:style w:type="paragraph" w:customStyle="1" w:styleId="Questionref">
    <w:name w:val="Question_ref"/>
    <w:basedOn w:val="Recref"/>
    <w:next w:val="Questiondate"/>
  </w:style>
  <w:style w:type="paragraph" w:customStyle="1" w:styleId="Reftext">
    <w:name w:val="Ref_text"/>
    <w:basedOn w:val="Normal"/>
    <w:pPr>
      <w:ind w:left="794" w:hanging="794"/>
    </w:pPr>
    <w:rPr>
      <w:sz w:val="22"/>
    </w:rPr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Repdate">
    <w:name w:val="Rep_date"/>
    <w:basedOn w:val="Recdate"/>
    <w:next w:val="Normalaftertitle"/>
  </w:style>
  <w:style w:type="paragraph" w:customStyle="1" w:styleId="RepNo">
    <w:name w:val="Rep_No"/>
    <w:basedOn w:val="RecNo"/>
    <w:next w:val="Reptitle"/>
  </w:style>
  <w:style w:type="paragraph" w:customStyle="1" w:styleId="Reptitle">
    <w:name w:val="Rep_title"/>
    <w:basedOn w:val="Rectitle"/>
    <w:next w:val="Repref"/>
  </w:style>
  <w:style w:type="paragraph" w:customStyle="1" w:styleId="Repref">
    <w:name w:val="Rep_ref"/>
    <w:basedOn w:val="Recref"/>
    <w:next w:val="Repdate"/>
  </w:style>
  <w:style w:type="paragraph" w:customStyle="1" w:styleId="Resdate">
    <w:name w:val="Res_date"/>
    <w:basedOn w:val="Recdate"/>
    <w:next w:val="Normalaftertitle"/>
  </w:style>
  <w:style w:type="paragraph" w:customStyle="1" w:styleId="ResNo">
    <w:name w:val="Res_No"/>
    <w:basedOn w:val="RecNo"/>
    <w:next w:val="Restitle"/>
  </w:style>
  <w:style w:type="paragraph" w:customStyle="1" w:styleId="Restitle">
    <w:name w:val="Res_title"/>
    <w:basedOn w:val="Rectitle"/>
    <w:next w:val="Resref"/>
  </w:style>
  <w:style w:type="paragraph" w:customStyle="1" w:styleId="Resref">
    <w:name w:val="Res_ref"/>
    <w:basedOn w:val="Recref"/>
    <w:next w:val="Resdate"/>
  </w:style>
  <w:style w:type="paragraph" w:customStyle="1" w:styleId="SectionNo">
    <w:name w:val="Section_No"/>
    <w:basedOn w:val="Normal"/>
    <w:next w:val="Sectiontitle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legend">
    <w:name w:val="Table_legend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  <w:rPr>
      <w:sz w:val="22"/>
    </w:rPr>
  </w:style>
  <w:style w:type="paragraph" w:customStyle="1" w:styleId="TableNo">
    <w:name w:val="Table_No"/>
    <w:basedOn w:val="Normal"/>
    <w:next w:val="Tabletitle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Tabletitle"/>
    <w:pPr>
      <w:keepNext/>
      <w:spacing w:before="0" w:after="120"/>
      <w:jc w:val="center"/>
    </w:pPr>
  </w:style>
  <w:style w:type="paragraph" w:customStyle="1" w:styleId="Title1">
    <w:name w:val="Title 1"/>
    <w:basedOn w:val="Source"/>
    <w:next w:val="Title2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</w:style>
  <w:style w:type="paragraph" w:customStyle="1" w:styleId="Title3">
    <w:name w:val="Title 3"/>
    <w:basedOn w:val="Title2"/>
    <w:next w:val="Title4"/>
    <w:rPr>
      <w:caps w:val="0"/>
    </w:rPr>
  </w:style>
  <w:style w:type="paragraph" w:customStyle="1" w:styleId="Title4">
    <w:name w:val="Title 4"/>
    <w:basedOn w:val="Title3"/>
    <w:next w:val="Heading1"/>
    <w:rPr>
      <w:b/>
    </w:rPr>
  </w:style>
  <w:style w:type="paragraph" w:customStyle="1" w:styleId="toc0">
    <w:name w:val="toc 0"/>
    <w:basedOn w:val="Normal"/>
    <w:next w:val="TOC1"/>
    <w:pPr>
      <w:tabs>
        <w:tab w:val="clear" w:pos="794"/>
        <w:tab w:val="clear" w:pos="1191"/>
        <w:tab w:val="clear" w:pos="1588"/>
        <w:tab w:val="clear" w:pos="1985"/>
        <w:tab w:val="right" w:pos="9639"/>
      </w:tabs>
    </w:pPr>
    <w:rPr>
      <w:b/>
    </w:rPr>
  </w:style>
  <w:style w:type="paragraph" w:styleId="TOC1">
    <w:name w:val="toc 1"/>
    <w:basedOn w:val="Normal"/>
    <w:pPr>
      <w:keepLines/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spacing w:before="240"/>
      <w:ind w:left="680" w:right="851" w:hanging="680"/>
    </w:pPr>
  </w:style>
  <w:style w:type="paragraph" w:styleId="TOC2">
    <w:name w:val="toc 2"/>
    <w:basedOn w:val="TOC1"/>
    <w:pPr>
      <w:spacing w:before="80"/>
      <w:ind w:left="1531" w:hanging="851"/>
    </w:pPr>
  </w:style>
  <w:style w:type="paragraph" w:styleId="TOC3">
    <w:name w:val="toc 3"/>
    <w:basedOn w:val="TOC2"/>
  </w:style>
  <w:style w:type="paragraph" w:styleId="TOC4">
    <w:name w:val="toc 4"/>
    <w:basedOn w:val="TOC3"/>
  </w:style>
  <w:style w:type="paragraph" w:styleId="TOC5">
    <w:name w:val="toc 5"/>
    <w:basedOn w:val="TOC4"/>
  </w:style>
  <w:style w:type="paragraph" w:styleId="TOC6">
    <w:name w:val="toc 6"/>
    <w:basedOn w:val="TOC4"/>
  </w:style>
  <w:style w:type="paragraph" w:styleId="TOC7">
    <w:name w:val="toc 7"/>
    <w:basedOn w:val="TOC4"/>
  </w:style>
  <w:style w:type="paragraph" w:styleId="TOC8">
    <w:name w:val="toc 8"/>
    <w:basedOn w:val="TOC4"/>
  </w:style>
  <w:style w:type="character" w:customStyle="1" w:styleId="Appdef">
    <w:name w:val="App_def"/>
    <w:basedOn w:val="DefaultParagraphFont"/>
    <w:rsid w:val="00516A17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516A17"/>
  </w:style>
  <w:style w:type="character" w:customStyle="1" w:styleId="Artdef">
    <w:name w:val="Art_def"/>
    <w:basedOn w:val="DefaultParagraphFont"/>
    <w:rPr>
      <w:rFonts w:ascii="Times New Roman" w:hAnsi="Times New Roman"/>
      <w:b/>
    </w:rPr>
  </w:style>
  <w:style w:type="character" w:customStyle="1" w:styleId="Artref">
    <w:name w:val="Art_ref"/>
    <w:basedOn w:val="DefaultParagraphFont"/>
  </w:style>
  <w:style w:type="character" w:customStyle="1" w:styleId="Recdef">
    <w:name w:val="Rec_def"/>
    <w:basedOn w:val="DefaultParagraphFont"/>
    <w:rPr>
      <w:b/>
    </w:rPr>
  </w:style>
  <w:style w:type="character" w:customStyle="1" w:styleId="Resdef">
    <w:name w:val="Res_def"/>
    <w:basedOn w:val="DefaultParagraphFont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Pr>
      <w:b/>
      <w:color w:val="auto"/>
    </w:rPr>
  </w:style>
  <w:style w:type="paragraph" w:customStyle="1" w:styleId="Formal">
    <w:name w:val="Formal"/>
    <w:basedOn w:val="ASN1"/>
    <w:rPr>
      <w:b w:val="0"/>
    </w:rPr>
  </w:style>
  <w:style w:type="paragraph" w:customStyle="1" w:styleId="Section1">
    <w:name w:val="Section_1"/>
    <w:basedOn w:val="Normal"/>
    <w:next w:val="Normal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Figure">
    <w:name w:val="Figure"/>
    <w:basedOn w:val="Normal"/>
    <w:next w:val="Normal"/>
    <w:pPr>
      <w:keepNext/>
      <w:keepLines/>
      <w:spacing w:before="240" w:after="120"/>
      <w:jc w:val="center"/>
    </w:pPr>
  </w:style>
  <w:style w:type="character" w:styleId="PageNumber">
    <w:name w:val="page number"/>
    <w:basedOn w:val="DefaultParagraphFont"/>
  </w:style>
  <w:style w:type="paragraph" w:customStyle="1" w:styleId="Figuretitle">
    <w:name w:val="Figure_title"/>
    <w:basedOn w:val="Tabletitle"/>
    <w:next w:val="Normal"/>
  </w:style>
  <w:style w:type="paragraph" w:customStyle="1" w:styleId="FigureNo">
    <w:name w:val="Figure_No"/>
    <w:basedOn w:val="Normal"/>
    <w:next w:val="Figuretitle"/>
    <w:pPr>
      <w:keepNext/>
      <w:keepLines/>
      <w:spacing w:before="480" w:after="120"/>
      <w:jc w:val="center"/>
    </w:pPr>
    <w:rPr>
      <w:caps/>
    </w:rPr>
  </w:style>
  <w:style w:type="paragraph" w:customStyle="1" w:styleId="AnnexNo">
    <w:name w:val="Annex_No"/>
    <w:basedOn w:val="Normal"/>
    <w:next w:val="Normal"/>
    <w:rsid w:val="00516A17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rsid w:val="00516A17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after="280"/>
      <w:jc w:val="center"/>
    </w:pPr>
  </w:style>
  <w:style w:type="paragraph" w:customStyle="1" w:styleId="Annextitle">
    <w:name w:val="Annex_title"/>
    <w:basedOn w:val="Normal"/>
    <w:next w:val="Normal"/>
    <w:rsid w:val="00516A17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ArtNo">
    <w:name w:val="App_Art_No"/>
    <w:basedOn w:val="ArtNo"/>
    <w:next w:val="Normal"/>
    <w:qFormat/>
    <w:rsid w:val="00516A17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</w:style>
  <w:style w:type="paragraph" w:customStyle="1" w:styleId="AppArttitle">
    <w:name w:val="App_Art_title"/>
    <w:basedOn w:val="Arttitle"/>
    <w:next w:val="Normal"/>
    <w:qFormat/>
    <w:rsid w:val="00516A17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</w:style>
  <w:style w:type="paragraph" w:customStyle="1" w:styleId="ApptoAnnex">
    <w:name w:val="App_to_Annex"/>
    <w:basedOn w:val="Normal"/>
    <w:qFormat/>
    <w:rsid w:val="00516A17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480" w:after="80"/>
      <w:jc w:val="center"/>
    </w:pPr>
    <w:rPr>
      <w:caps/>
      <w:sz w:val="28"/>
    </w:rPr>
  </w:style>
  <w:style w:type="paragraph" w:customStyle="1" w:styleId="Headingsplit">
    <w:name w:val="Heading_split"/>
    <w:basedOn w:val="Headingi"/>
    <w:next w:val="Normal"/>
    <w:qFormat/>
    <w:rsid w:val="009E2590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rFonts w:ascii="Times" w:hAnsi="Times"/>
      <w:color w:val="000000"/>
    </w:rPr>
  </w:style>
  <w:style w:type="character" w:customStyle="1" w:styleId="Provsplit">
    <w:name w:val="Prov_split"/>
    <w:basedOn w:val="DefaultParagraphFont"/>
    <w:uiPriority w:val="1"/>
    <w:qFormat/>
    <w:rsid w:val="009E2590"/>
  </w:style>
  <w:style w:type="paragraph" w:customStyle="1" w:styleId="QuestionNoBR">
    <w:name w:val="Question_No_BR"/>
    <w:basedOn w:val="Normal"/>
    <w:next w:val="Normal"/>
    <w:rsid w:val="005B2FBA"/>
    <w:pPr>
      <w:keepNext/>
      <w:keepLines/>
      <w:spacing w:before="480"/>
      <w:jc w:val="center"/>
    </w:pPr>
    <w:rPr>
      <w:caps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mousin\AppData\Roaming\Microsoft\Templates\POOL%20S%20-%20ITU\PS_B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PS_BR.dotm</Template>
  <TotalTime>0</TotalTime>
  <Pages>1</Pages>
  <Words>289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General Secretariat - Pool</Manager>
  <Company>International Telecommunication Union (ITU)</Company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Comisiones de estudio de radiocomunicaciones</dc:subject>
  <dc:creator>Author</dc:creator>
  <dc:description>PS_BR.DOT  For: _x000d_Document date: _x000d_Saved by TRA44246 at 14:48:33 on 25.02.2008</dc:description>
  <cp:lastModifiedBy>Chamova, Alisa</cp:lastModifiedBy>
  <cp:revision>2</cp:revision>
  <cp:lastPrinted>2008-02-21T14:04:00Z</cp:lastPrinted>
  <dcterms:created xsi:type="dcterms:W3CDTF">2024-02-08T15:24:00Z</dcterms:created>
  <dcterms:modified xsi:type="dcterms:W3CDTF">2024-02-08T15:24:00Z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PS_BR.DOT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</Properties>
</file>