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58EAA" w14:textId="77777777" w:rsidR="00D17D8A" w:rsidRPr="00FE2D09" w:rsidRDefault="00D17D8A" w:rsidP="00C41EC3">
      <w:pPr>
        <w:pStyle w:val="QuestionNo"/>
        <w:rPr>
          <w:lang w:val="fr-FR" w:bidi="ar-EG"/>
        </w:rPr>
      </w:pPr>
      <w:r>
        <w:rPr>
          <w:rtl/>
          <w:lang w:bidi="ar-EG"/>
        </w:rPr>
        <w:t xml:space="preserve">المسـألة </w:t>
      </w:r>
      <w:r>
        <w:rPr>
          <w:lang w:val="fr-FR" w:bidi="ar-EG"/>
        </w:rPr>
        <w:t>ITU-R</w:t>
      </w:r>
      <w:r>
        <w:rPr>
          <w:lang w:val="fr-FR" w:bidi="ar-EG"/>
        </w:rPr>
        <w:t> </w:t>
      </w:r>
      <w:r w:rsidR="00BC2CE3">
        <w:rPr>
          <w:lang w:val="fr-FR" w:bidi="ar-EG"/>
        </w:rPr>
        <w:t>239</w:t>
      </w:r>
      <w:r>
        <w:rPr>
          <w:lang w:val="fr-FR" w:bidi="ar-EG"/>
        </w:rPr>
        <w:t>/7</w:t>
      </w:r>
    </w:p>
    <w:p w14:paraId="3BBEDE49" w14:textId="77777777" w:rsidR="00D17D8A" w:rsidRDefault="004C5074" w:rsidP="00D17D8A">
      <w:pPr>
        <w:pStyle w:val="Questiontitle"/>
        <w:spacing w:before="240"/>
        <w:rPr>
          <w:rtl/>
          <w:lang w:bidi="ar-EG"/>
        </w:rPr>
      </w:pPr>
      <w:r w:rsidRPr="004840C2">
        <w:rPr>
          <w:color w:val="000000"/>
          <w:rtl/>
          <w:lang w:val="en-US" w:eastAsia="zh-CN" w:bidi="ar-EG"/>
        </w:rPr>
        <w:t xml:space="preserve">شفرات زمنية </w:t>
      </w:r>
      <w:r>
        <w:rPr>
          <w:color w:val="000000"/>
          <w:rtl/>
          <w:lang w:val="en-US" w:eastAsia="zh-CN" w:bidi="ar-EG"/>
        </w:rPr>
        <w:t>ل</w:t>
      </w:r>
      <w:r w:rsidRPr="004840C2">
        <w:rPr>
          <w:color w:val="000000"/>
          <w:rtl/>
          <w:lang w:val="en-US" w:eastAsia="zh-CN" w:bidi="ar-EG"/>
        </w:rPr>
        <w:t xml:space="preserve">أجهزة </w:t>
      </w:r>
      <w:r>
        <w:rPr>
          <w:color w:val="000000"/>
          <w:rtl/>
          <w:lang w:val="en-US" w:eastAsia="zh-CN" w:bidi="ar-EG"/>
        </w:rPr>
        <w:t>القياس</w:t>
      </w:r>
    </w:p>
    <w:p w14:paraId="246257C9" w14:textId="77777777" w:rsidR="00D17D8A" w:rsidRPr="00FE2D09" w:rsidRDefault="00D17D8A" w:rsidP="00BC2CE3">
      <w:pPr>
        <w:jc w:val="right"/>
        <w:rPr>
          <w:lang w:val="fr-FR" w:bidi="ar-EG"/>
        </w:rPr>
      </w:pPr>
      <w:r>
        <w:rPr>
          <w:lang w:val="fr-FR" w:bidi="ar-EG"/>
        </w:rPr>
        <w:t>(</w:t>
      </w:r>
      <w:r w:rsidR="00BC2CE3">
        <w:rPr>
          <w:lang w:val="fr-FR" w:bidi="ar-EG"/>
        </w:rPr>
        <w:t>2001</w:t>
      </w:r>
      <w:r>
        <w:rPr>
          <w:lang w:val="fr-FR" w:bidi="ar-EG"/>
        </w:rPr>
        <w:t>)</w:t>
      </w:r>
    </w:p>
    <w:p w14:paraId="6BCE7583" w14:textId="77777777" w:rsidR="00D17D8A" w:rsidRDefault="00D17D8A" w:rsidP="00D17D8A">
      <w:pPr>
        <w:pStyle w:val="Normalaftertitle"/>
        <w:rPr>
          <w:rtl/>
          <w:lang w:bidi="ar-EG"/>
        </w:rPr>
      </w:pPr>
      <w:r>
        <w:rPr>
          <w:rtl/>
          <w:lang w:bidi="ar-EG"/>
        </w:rPr>
        <w:t>إن جمعية الاتصالات الراديوية ل</w:t>
      </w:r>
      <w:r>
        <w:rPr>
          <w:rtl/>
          <w:lang w:val="fr-CH" w:bidi="ar-EG"/>
        </w:rPr>
        <w:t>لاتحاد الدولي للاتصالات</w:t>
      </w:r>
      <w:r>
        <w:rPr>
          <w:rtl/>
          <w:lang w:bidi="ar-EG"/>
        </w:rPr>
        <w:t>،</w:t>
      </w:r>
    </w:p>
    <w:p w14:paraId="6A7F04F8" w14:textId="77777777" w:rsidR="00D17D8A" w:rsidRDefault="00D17D8A" w:rsidP="00D17D8A">
      <w:pPr>
        <w:pStyle w:val="Call"/>
        <w:rPr>
          <w:rtl/>
          <w:lang w:bidi="ar-EG"/>
        </w:rPr>
      </w:pPr>
      <w:r>
        <w:rPr>
          <w:rtl/>
          <w:lang w:bidi="ar-EG"/>
        </w:rPr>
        <w:t>إذ تضع في اعتبارها</w:t>
      </w:r>
    </w:p>
    <w:p w14:paraId="25EE8AF7" w14:textId="77777777" w:rsidR="00D17D8A" w:rsidRPr="003A5B3F" w:rsidRDefault="003A5B3F" w:rsidP="00D17D8A">
      <w:pPr>
        <w:rPr>
          <w:rtl/>
          <w:lang w:val="fr-FR" w:bidi="ar-EG"/>
        </w:rPr>
      </w:pPr>
      <w:r>
        <w:rPr>
          <w:rtl/>
          <w:lang w:bidi="ar-EG"/>
        </w:rPr>
        <w:t xml:space="preserve"> </w:t>
      </w:r>
      <w:proofErr w:type="gramStart"/>
      <w:r>
        <w:rPr>
          <w:rtl/>
          <w:lang w:bidi="ar-EG"/>
        </w:rPr>
        <w:t>أ )</w:t>
      </w:r>
      <w:proofErr w:type="gramEnd"/>
      <w:r>
        <w:rPr>
          <w:rtl/>
          <w:lang w:bidi="ar-EG"/>
        </w:rPr>
        <w:tab/>
        <w:t xml:space="preserve">أن التوصية </w:t>
      </w:r>
      <w:r>
        <w:rPr>
          <w:lang w:val="fr-FR" w:bidi="ar-EG"/>
        </w:rPr>
        <w:t>ITU-R TF.1011</w:t>
      </w:r>
      <w:r>
        <w:rPr>
          <w:rtl/>
          <w:lang w:val="fr-FR" w:bidi="ar-EG"/>
        </w:rPr>
        <w:t>، الأنظمة والتقنيات والخدمات الخاصة بنقل الوقت والترددات تشمل أساليب شتى للنشر/المقارنة تشمل استعمال شفرات زمنية لأجهزة القياس وإشارات لنقل الوقت محلياً وعلى مسافات طويلة؛</w:t>
      </w:r>
    </w:p>
    <w:p w14:paraId="4B55FCA6" w14:textId="77777777" w:rsidR="00D17D8A" w:rsidRPr="003A5B3F" w:rsidRDefault="003A5B3F" w:rsidP="00D17D8A">
      <w:pPr>
        <w:rPr>
          <w:rtl/>
          <w:lang w:val="fr-FR" w:bidi="ar-EG"/>
        </w:rPr>
      </w:pPr>
      <w:r>
        <w:rPr>
          <w:rtl/>
          <w:lang w:bidi="ar-EG"/>
        </w:rPr>
        <w:t>ب)</w:t>
      </w:r>
      <w:r>
        <w:rPr>
          <w:rtl/>
          <w:lang w:bidi="ar-EG"/>
        </w:rPr>
        <w:tab/>
        <w:t xml:space="preserve">أن التوصية </w:t>
      </w:r>
      <w:r>
        <w:rPr>
          <w:lang w:val="fr-FR" w:bidi="ar-EG"/>
        </w:rPr>
        <w:t>ITU-R TF.583</w:t>
      </w:r>
      <w:r>
        <w:rPr>
          <w:rtl/>
          <w:lang w:val="fr-FR" w:bidi="ar-EG"/>
        </w:rPr>
        <w:t>، الشفرات الزمنية، تعالج أشكال أخرى للشفرات الزمنية تُستعمل بين قطع التجهيزات عن طريق توصيلات ثابتة أو أنماط أخرى من التوصيلات؛</w:t>
      </w:r>
    </w:p>
    <w:p w14:paraId="3CCA3AC1" w14:textId="77777777" w:rsidR="003A5B3F" w:rsidRDefault="003A5B3F" w:rsidP="00DD74B8">
      <w:pPr>
        <w:rPr>
          <w:rtl/>
          <w:lang w:bidi="ar-EG"/>
        </w:rPr>
      </w:pPr>
      <w:r>
        <w:rPr>
          <w:rtl/>
          <w:lang w:bidi="ar-EG"/>
        </w:rPr>
        <w:t>ج)</w:t>
      </w:r>
      <w:r>
        <w:rPr>
          <w:rtl/>
          <w:lang w:bidi="ar-EG"/>
        </w:rPr>
        <w:tab/>
        <w:t xml:space="preserve">أن الشفرات الزمنية والإشارات الخاصة بالأرصاد الجوية تُستعمل لبث أو مقارنة الوقت وإشارات الترددات عن طريق توصيلات ثابتة أو وسائل أخرى ليست </w:t>
      </w:r>
      <w:proofErr w:type="spellStart"/>
      <w:r>
        <w:rPr>
          <w:rtl/>
          <w:lang w:bidi="ar-EG"/>
        </w:rPr>
        <w:t>مقيَّسة</w:t>
      </w:r>
      <w:proofErr w:type="spellEnd"/>
      <w:r>
        <w:rPr>
          <w:rtl/>
          <w:lang w:bidi="ar-EG"/>
        </w:rPr>
        <w:t xml:space="preserve"> بصورة كافية لتكون مرجعاً </w:t>
      </w:r>
      <w:r w:rsidR="000A61EB">
        <w:rPr>
          <w:rtl/>
          <w:lang w:bidi="ar-EG"/>
        </w:rPr>
        <w:t xml:space="preserve">أو </w:t>
      </w:r>
      <w:r w:rsidR="00DD74B8">
        <w:rPr>
          <w:rtl/>
          <w:lang w:bidi="ar-EG"/>
        </w:rPr>
        <w:t>يتم استعمالها</w:t>
      </w:r>
      <w:r w:rsidR="000A61EB">
        <w:rPr>
          <w:rtl/>
          <w:lang w:bidi="ar-EG"/>
        </w:rPr>
        <w:t>؛</w:t>
      </w:r>
    </w:p>
    <w:p w14:paraId="353CDEC6" w14:textId="48170D09" w:rsidR="003A5B3F" w:rsidRDefault="003A5B3F" w:rsidP="00DD74B8">
      <w:pPr>
        <w:rPr>
          <w:rtl/>
          <w:lang w:bidi="ar-EG"/>
        </w:rPr>
      </w:pPr>
      <w:proofErr w:type="gramStart"/>
      <w:r>
        <w:rPr>
          <w:rtl/>
          <w:lang w:bidi="ar-EG"/>
        </w:rPr>
        <w:t>د )</w:t>
      </w:r>
      <w:proofErr w:type="gramEnd"/>
      <w:r>
        <w:rPr>
          <w:rtl/>
          <w:lang w:bidi="ar-EG"/>
        </w:rPr>
        <w:tab/>
      </w:r>
      <w:r w:rsidR="000A61EB" w:rsidRPr="00751FCD">
        <w:rPr>
          <w:spacing w:val="-4"/>
          <w:rtl/>
          <w:lang w:bidi="ar-EG"/>
        </w:rPr>
        <w:t xml:space="preserve">أن تزايد مقدرة أنظمة نقل الوقت الحديثة </w:t>
      </w:r>
      <w:r w:rsidR="00DD74B8" w:rsidRPr="00751FCD">
        <w:rPr>
          <w:spacing w:val="-4"/>
          <w:rtl/>
          <w:lang w:bidi="ar-EG"/>
        </w:rPr>
        <w:t xml:space="preserve">بواسطة </w:t>
      </w:r>
      <w:proofErr w:type="spellStart"/>
      <w:r w:rsidR="00DD74B8" w:rsidRPr="00751FCD">
        <w:rPr>
          <w:spacing w:val="-4"/>
          <w:rtl/>
          <w:lang w:bidi="ar-EG"/>
        </w:rPr>
        <w:t>ا</w:t>
      </w:r>
      <w:r w:rsidR="000A61EB" w:rsidRPr="00751FCD">
        <w:rPr>
          <w:spacing w:val="-4"/>
          <w:rtl/>
          <w:lang w:bidi="ar-EG"/>
        </w:rPr>
        <w:t>لسواتل</w:t>
      </w:r>
      <w:proofErr w:type="spellEnd"/>
      <w:r w:rsidR="000A61EB" w:rsidRPr="00751FCD">
        <w:rPr>
          <w:spacing w:val="-4"/>
          <w:rtl/>
          <w:lang w:bidi="ar-EG"/>
        </w:rPr>
        <w:t xml:space="preserve"> أو الوسائل الأخرى ستتطلب شيوع الدقة والإحكام في</w:t>
      </w:r>
      <w:r w:rsidR="00751FCD" w:rsidRPr="00751FCD">
        <w:rPr>
          <w:rFonts w:hint="cs"/>
          <w:spacing w:val="-4"/>
          <w:rtl/>
          <w:lang w:bidi="ar-EG"/>
        </w:rPr>
        <w:t> </w:t>
      </w:r>
      <w:r w:rsidR="000A61EB" w:rsidRPr="00751FCD">
        <w:rPr>
          <w:spacing w:val="-4"/>
          <w:rtl/>
          <w:lang w:bidi="ar-EG"/>
        </w:rPr>
        <w:t>المقاييس</w:t>
      </w:r>
      <w:r w:rsidR="00751FCD" w:rsidRPr="00751FCD">
        <w:rPr>
          <w:rFonts w:hint="cs"/>
          <w:spacing w:val="-4"/>
          <w:rtl/>
          <w:lang w:bidi="ar-EG"/>
        </w:rPr>
        <w:t>،</w:t>
      </w:r>
    </w:p>
    <w:p w14:paraId="7B3B118A" w14:textId="77777777" w:rsidR="00D17D8A" w:rsidRPr="003A5B3F" w:rsidRDefault="00D17D8A" w:rsidP="00D17D8A">
      <w:pPr>
        <w:pStyle w:val="Call"/>
        <w:rPr>
          <w:i w:val="0"/>
          <w:iCs w:val="0"/>
          <w:rtl/>
          <w:lang w:bidi="ar-EG"/>
        </w:rPr>
      </w:pPr>
      <w:r w:rsidRPr="007E4FDB">
        <w:rPr>
          <w:rtl/>
          <w:lang w:bidi="ar-EG"/>
        </w:rPr>
        <w:t>تقرر</w:t>
      </w:r>
      <w:r w:rsidRPr="003A5B3F">
        <w:rPr>
          <w:i w:val="0"/>
          <w:iCs w:val="0"/>
          <w:rtl/>
          <w:lang w:bidi="ar-EG"/>
        </w:rPr>
        <w:t xml:space="preserve"> أن المسألة التالية ينبغي دراستها</w:t>
      </w:r>
    </w:p>
    <w:p w14:paraId="241CE381" w14:textId="77777777" w:rsidR="00D17D8A" w:rsidRDefault="003A5B3F" w:rsidP="00D17D8A">
      <w:pPr>
        <w:rPr>
          <w:rtl/>
          <w:lang w:val="fr-FR" w:bidi="ar-EG"/>
        </w:rPr>
      </w:pPr>
      <w:r w:rsidRPr="000A61EB">
        <w:rPr>
          <w:b/>
          <w:bCs/>
          <w:lang w:val="fr-FR" w:bidi="ar-EG"/>
        </w:rPr>
        <w:t>1</w:t>
      </w:r>
      <w:r>
        <w:rPr>
          <w:rtl/>
          <w:lang w:val="fr-FR" w:bidi="ar-EG"/>
        </w:rPr>
        <w:tab/>
      </w:r>
      <w:r w:rsidR="000A61EB">
        <w:rPr>
          <w:rtl/>
          <w:lang w:val="fr-FR" w:bidi="ar-EG"/>
        </w:rPr>
        <w:t>ما هي مختلف الشفرات والإشارات الزمنية لأجهزة القياس المستعمَلة في مراكز وأنظمة التوقيت؟</w:t>
      </w:r>
    </w:p>
    <w:p w14:paraId="035095D2" w14:textId="77777777" w:rsidR="003A5B3F" w:rsidRDefault="003A5B3F" w:rsidP="00D17D8A">
      <w:pPr>
        <w:rPr>
          <w:lang w:val="fr-FR" w:bidi="ar-EG"/>
        </w:rPr>
      </w:pPr>
      <w:r w:rsidRPr="000A61EB">
        <w:rPr>
          <w:b/>
          <w:bCs/>
          <w:lang w:val="fr-FR" w:bidi="ar-EG"/>
        </w:rPr>
        <w:t>2</w:t>
      </w:r>
      <w:r>
        <w:rPr>
          <w:lang w:val="fr-FR" w:bidi="ar-EG"/>
        </w:rPr>
        <w:tab/>
      </w:r>
      <w:r w:rsidR="000A61EB">
        <w:rPr>
          <w:rtl/>
          <w:lang w:val="fr-FR" w:bidi="ar-EG"/>
        </w:rPr>
        <w:t xml:space="preserve">هل هناك شفرات وإشارات زمنية عامة أو </w:t>
      </w:r>
      <w:proofErr w:type="spellStart"/>
      <w:r w:rsidR="000A61EB">
        <w:rPr>
          <w:rtl/>
          <w:lang w:val="fr-FR" w:bidi="ar-EG"/>
        </w:rPr>
        <w:t>مقيَّسة</w:t>
      </w:r>
      <w:proofErr w:type="spellEnd"/>
      <w:r w:rsidR="000A61EB">
        <w:rPr>
          <w:rtl/>
          <w:lang w:val="fr-FR" w:bidi="ar-EG"/>
        </w:rPr>
        <w:t xml:space="preserve"> تكفي لاحتياجات أجهزة القياس؟</w:t>
      </w:r>
    </w:p>
    <w:p w14:paraId="4590577B" w14:textId="77777777" w:rsidR="003A5B3F" w:rsidRPr="003A5B3F" w:rsidRDefault="000A61EB" w:rsidP="000A61EB">
      <w:pPr>
        <w:rPr>
          <w:lang w:val="fr-FR" w:bidi="ar-EG"/>
        </w:rPr>
      </w:pPr>
      <w:r w:rsidRPr="000A61EB">
        <w:rPr>
          <w:b/>
          <w:bCs/>
          <w:lang w:val="fr-FR" w:bidi="ar-EG"/>
        </w:rPr>
        <w:t>3</w:t>
      </w:r>
      <w:r w:rsidR="003A5B3F">
        <w:rPr>
          <w:lang w:val="fr-FR" w:bidi="ar-EG"/>
        </w:rPr>
        <w:tab/>
      </w:r>
      <w:r>
        <w:rPr>
          <w:rtl/>
          <w:lang w:val="fr-FR" w:bidi="ar-EG"/>
        </w:rPr>
        <w:t>ما هي الخيارات التي ينبغي بحثها فيما يت</w:t>
      </w:r>
      <w:bookmarkStart w:id="0" w:name="_GoBack"/>
      <w:bookmarkEnd w:id="0"/>
      <w:r>
        <w:rPr>
          <w:rtl/>
          <w:lang w:val="fr-FR" w:bidi="ar-EG"/>
        </w:rPr>
        <w:t xml:space="preserve">علق بالاحتياجات في المستقبَل المتعلقة بوضع شفرات وإشارات زمنية عامة </w:t>
      </w:r>
      <w:proofErr w:type="spellStart"/>
      <w:r>
        <w:rPr>
          <w:rtl/>
          <w:lang w:val="fr-FR" w:bidi="ar-EG"/>
        </w:rPr>
        <w:t>ومقيَّسة</w:t>
      </w:r>
      <w:proofErr w:type="spellEnd"/>
      <w:r>
        <w:rPr>
          <w:rtl/>
          <w:lang w:val="fr-FR" w:bidi="ar-EG"/>
        </w:rPr>
        <w:t xml:space="preserve"> لأجهزة القياس وللسطوح البينية في أنظمة الاتصالات الحديثة؟</w:t>
      </w:r>
    </w:p>
    <w:p w14:paraId="4D78DA62" w14:textId="70E176A8" w:rsidR="00D17D8A" w:rsidRPr="007E4FDB" w:rsidRDefault="00D17D8A" w:rsidP="003A5B3F">
      <w:pPr>
        <w:pStyle w:val="Call"/>
        <w:rPr>
          <w:rtl/>
          <w:lang w:bidi="ar-EG"/>
        </w:rPr>
      </w:pPr>
      <w:r w:rsidRPr="007E4FDB">
        <w:rPr>
          <w:rtl/>
          <w:lang w:bidi="ar-EG"/>
        </w:rPr>
        <w:t xml:space="preserve">تقرر </w:t>
      </w:r>
      <w:r w:rsidR="00751FCD">
        <w:rPr>
          <w:rFonts w:hint="cs"/>
          <w:rtl/>
          <w:lang w:bidi="ar-EG"/>
        </w:rPr>
        <w:t>كذلك</w:t>
      </w:r>
    </w:p>
    <w:p w14:paraId="305EC422" w14:textId="77777777" w:rsidR="00D17D8A" w:rsidRDefault="00D17D8A" w:rsidP="003A5B3F">
      <w:pPr>
        <w:rPr>
          <w:rtl/>
          <w:lang w:val="en-US" w:bidi="ar-EG"/>
        </w:rPr>
      </w:pPr>
      <w:r w:rsidRPr="00B07BA3">
        <w:rPr>
          <w:b/>
          <w:bCs/>
          <w:lang w:val="en-US" w:bidi="ar-EG"/>
        </w:rPr>
        <w:t>1</w:t>
      </w:r>
      <w:r w:rsidRPr="00B07BA3">
        <w:rPr>
          <w:b/>
          <w:bCs/>
          <w:rtl/>
          <w:lang w:val="en-US" w:bidi="ar-EG"/>
        </w:rPr>
        <w:tab/>
      </w:r>
      <w:r>
        <w:rPr>
          <w:rtl/>
          <w:lang w:bidi="ar-EG"/>
        </w:rPr>
        <w:t xml:space="preserve">أن نتائج الدراسات </w:t>
      </w:r>
      <w:r w:rsidR="003A5B3F">
        <w:rPr>
          <w:rtl/>
          <w:lang w:bidi="ar-EG"/>
        </w:rPr>
        <w:t>المذكورة</w:t>
      </w:r>
      <w:r>
        <w:rPr>
          <w:rtl/>
          <w:lang w:bidi="ar-EG"/>
        </w:rPr>
        <w:t xml:space="preserve"> أعلاه ينبغي أن تدرج في توصية (توصيات)؛</w:t>
      </w:r>
    </w:p>
    <w:p w14:paraId="3E9720B9" w14:textId="7CE4A400" w:rsidR="00D17D8A" w:rsidRDefault="00D17D8A" w:rsidP="00BE057F">
      <w:pPr>
        <w:rPr>
          <w:lang w:val="en-US" w:bidi="ar-EG"/>
        </w:rPr>
      </w:pPr>
      <w:r w:rsidRPr="00B07BA3">
        <w:rPr>
          <w:b/>
          <w:bCs/>
          <w:lang w:val="en-US" w:bidi="ar-EG"/>
        </w:rPr>
        <w:t>2</w:t>
      </w:r>
      <w:r>
        <w:rPr>
          <w:rtl/>
          <w:lang w:val="en-US" w:bidi="ar-EG"/>
        </w:rPr>
        <w:tab/>
        <w:t xml:space="preserve">أن الدراسات </w:t>
      </w:r>
      <w:r w:rsidR="003A5B3F">
        <w:rPr>
          <w:rtl/>
          <w:lang w:val="en-US" w:bidi="ar-EG"/>
        </w:rPr>
        <w:t>المذكورة</w:t>
      </w:r>
      <w:r>
        <w:rPr>
          <w:rtl/>
          <w:lang w:val="en-US" w:bidi="ar-EG"/>
        </w:rPr>
        <w:t xml:space="preserve"> أعلاه ينبغي أن ت</w:t>
      </w:r>
      <w:r w:rsidR="003A5B3F">
        <w:rPr>
          <w:rtl/>
          <w:lang w:val="en-US" w:bidi="ar-EG"/>
        </w:rPr>
        <w:t>ُ</w:t>
      </w:r>
      <w:r>
        <w:rPr>
          <w:rtl/>
          <w:lang w:val="en-US" w:bidi="ar-EG"/>
        </w:rPr>
        <w:t xml:space="preserve">ستكمل بحلول عام </w:t>
      </w:r>
      <w:r>
        <w:rPr>
          <w:lang w:val="en-US" w:bidi="ar-EG"/>
        </w:rPr>
        <w:t>20</w:t>
      </w:r>
      <w:r w:rsidR="00E8188E">
        <w:rPr>
          <w:lang w:val="en-US" w:bidi="ar-EG"/>
        </w:rPr>
        <w:t>23</w:t>
      </w:r>
      <w:r>
        <w:rPr>
          <w:rtl/>
          <w:lang w:val="en-US" w:bidi="ar-EG"/>
        </w:rPr>
        <w:t>.</w:t>
      </w:r>
    </w:p>
    <w:p w14:paraId="6A748BF5" w14:textId="142A2EDE" w:rsidR="00751FCD" w:rsidRDefault="00751FCD" w:rsidP="00BE057F">
      <w:pPr>
        <w:rPr>
          <w:lang w:val="en-US" w:bidi="ar-EG"/>
        </w:rPr>
      </w:pPr>
    </w:p>
    <w:p w14:paraId="3154AD9A" w14:textId="4437C2F9" w:rsidR="00751FCD" w:rsidRDefault="00751FCD" w:rsidP="00BE057F">
      <w:pPr>
        <w:rPr>
          <w:rFonts w:hint="cs"/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الفئة: </w:t>
      </w:r>
      <w:r>
        <w:rPr>
          <w:lang w:val="en-US" w:bidi="ar-EG"/>
        </w:rPr>
        <w:t>S2</w:t>
      </w:r>
    </w:p>
    <w:sectPr w:rsidR="00751FCD" w:rsidSect="008E3F42">
      <w:headerReference w:type="default" r:id="rId8"/>
      <w:footerReference w:type="default" r:id="rId9"/>
      <w:pgSz w:w="11907" w:h="16834" w:code="9"/>
      <w:pgMar w:top="1418" w:right="1134" w:bottom="1134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CA9FF" w14:textId="77777777" w:rsidR="00A2123C" w:rsidRDefault="00A2123C">
      <w:r>
        <w:separator/>
      </w:r>
    </w:p>
  </w:endnote>
  <w:endnote w:type="continuationSeparator" w:id="0">
    <w:p w14:paraId="289BFA9C" w14:textId="77777777" w:rsidR="00A2123C" w:rsidRDefault="00A2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A6A28" w14:textId="16CACB44" w:rsidR="00D679D8" w:rsidRPr="00BF2754" w:rsidRDefault="00830C79" w:rsidP="00BF2754">
    <w:pPr>
      <w:pStyle w:val="Footer"/>
      <w:bidi w:val="0"/>
      <w:spacing w:line="180" w:lineRule="auto"/>
      <w:rPr>
        <w:szCs w:val="16"/>
        <w:lang w:val="es-ES"/>
      </w:rPr>
    </w:pPr>
    <w:r>
      <w:fldChar w:fldCharType="begin"/>
    </w:r>
    <w:r w:rsidRPr="00BE057F">
      <w:rPr>
        <w:lang w:val="es-ES_tradnl"/>
      </w:rPr>
      <w:instrText xml:space="preserve"> FILENAME \p \* MERGEFORMAT </w:instrText>
    </w:r>
    <w:r>
      <w:fldChar w:fldCharType="separate"/>
    </w:r>
    <w:r w:rsidR="00821C31">
      <w:rPr>
        <w:szCs w:val="16"/>
        <w:lang w:val="es-ES"/>
      </w:rPr>
      <w:t>P:\ARA\ITU-R\SG-R\SG07\000\001A.w11</w:t>
    </w:r>
    <w:r>
      <w:fldChar w:fldCharType="end"/>
    </w:r>
    <w:r w:rsidR="00D679D8" w:rsidRPr="00BF2754">
      <w:rPr>
        <w:szCs w:val="16"/>
        <w:lang w:val="es-ES"/>
      </w:rPr>
      <w:t xml:space="preserve">  (243441)</w:t>
    </w:r>
    <w:r w:rsidR="00D679D8" w:rsidRPr="00BF2754">
      <w:rPr>
        <w:szCs w:val="16"/>
        <w:lang w:val="es-ES"/>
      </w:rPr>
      <w:tab/>
    </w:r>
    <w:r w:rsidRPr="0080475C">
      <w:rPr>
        <w:szCs w:val="16"/>
      </w:rPr>
      <w:fldChar w:fldCharType="begin"/>
    </w:r>
    <w:r w:rsidR="00D679D8" w:rsidRPr="0080475C">
      <w:rPr>
        <w:szCs w:val="16"/>
      </w:rPr>
      <w:instrText xml:space="preserve"> savedate \@ dd.MM.yy </w:instrText>
    </w:r>
    <w:r w:rsidRPr="0080475C">
      <w:rPr>
        <w:szCs w:val="16"/>
      </w:rPr>
      <w:fldChar w:fldCharType="separate"/>
    </w:r>
    <w:r w:rsidR="00751FCD">
      <w:rPr>
        <w:szCs w:val="16"/>
        <w:rtl/>
      </w:rPr>
      <w:t>16.01.20</w:t>
    </w:r>
    <w:r w:rsidRPr="0080475C">
      <w:rPr>
        <w:szCs w:val="16"/>
      </w:rPr>
      <w:fldChar w:fldCharType="end"/>
    </w:r>
    <w:r w:rsidR="00D679D8" w:rsidRPr="00BF2754">
      <w:rPr>
        <w:szCs w:val="16"/>
        <w:lang w:val="es-ES"/>
      </w:rPr>
      <w:tab/>
    </w:r>
    <w:r w:rsidRPr="0080475C">
      <w:rPr>
        <w:szCs w:val="16"/>
      </w:rPr>
      <w:fldChar w:fldCharType="begin"/>
    </w:r>
    <w:r w:rsidR="00D679D8" w:rsidRPr="0080475C">
      <w:rPr>
        <w:szCs w:val="16"/>
      </w:rPr>
      <w:instrText xml:space="preserve"> printdate \@ dd.MM.yy </w:instrText>
    </w:r>
    <w:r w:rsidRPr="0080475C">
      <w:rPr>
        <w:szCs w:val="16"/>
      </w:rPr>
      <w:fldChar w:fldCharType="separate"/>
    </w:r>
    <w:r w:rsidR="00821C31">
      <w:rPr>
        <w:szCs w:val="16"/>
      </w:rPr>
      <w:t>07.01.08</w:t>
    </w:r>
    <w:r w:rsidRPr="0080475C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AF403" w14:textId="77777777" w:rsidR="00A2123C" w:rsidRDefault="00A2123C">
      <w:r>
        <w:t>____________________</w:t>
      </w:r>
    </w:p>
  </w:footnote>
  <w:footnote w:type="continuationSeparator" w:id="0">
    <w:p w14:paraId="7017BBB5" w14:textId="77777777" w:rsidR="00A2123C" w:rsidRDefault="00A2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29C4D" w14:textId="77777777" w:rsidR="00D679D8" w:rsidRPr="008E3F42" w:rsidRDefault="00D679D8" w:rsidP="00264D5D">
    <w:pPr>
      <w:pStyle w:val="Header"/>
      <w:bidi w:val="0"/>
      <w:rPr>
        <w:sz w:val="18"/>
        <w:szCs w:val="18"/>
        <w:lang w:bidi="ar-EG"/>
      </w:rPr>
    </w:pPr>
    <w:r w:rsidRPr="008E3F42">
      <w:rPr>
        <w:sz w:val="18"/>
        <w:szCs w:val="18"/>
      </w:rPr>
      <w:t xml:space="preserve">- </w:t>
    </w:r>
    <w:r w:rsidR="00830C79" w:rsidRPr="008E3F42">
      <w:rPr>
        <w:rStyle w:val="PageNumber"/>
        <w:caps w:val="0"/>
        <w:noProof w:val="0"/>
        <w:sz w:val="18"/>
        <w:szCs w:val="18"/>
      </w:rPr>
      <w:fldChar w:fldCharType="begin"/>
    </w:r>
    <w:r w:rsidRPr="008E3F42">
      <w:rPr>
        <w:rStyle w:val="PageNumber"/>
        <w:caps w:val="0"/>
        <w:noProof w:val="0"/>
        <w:sz w:val="18"/>
        <w:szCs w:val="18"/>
      </w:rPr>
      <w:instrText xml:space="preserve"> PAGE </w:instrText>
    </w:r>
    <w:r w:rsidR="00830C79" w:rsidRPr="008E3F42">
      <w:rPr>
        <w:rStyle w:val="PageNumber"/>
        <w:caps w:val="0"/>
        <w:noProof w:val="0"/>
        <w:sz w:val="18"/>
        <w:szCs w:val="18"/>
      </w:rPr>
      <w:fldChar w:fldCharType="separate"/>
    </w:r>
    <w:r w:rsidR="00896C24">
      <w:rPr>
        <w:rStyle w:val="PageNumber"/>
        <w:caps w:val="0"/>
        <w:sz w:val="18"/>
        <w:szCs w:val="18"/>
      </w:rPr>
      <w:t>8</w:t>
    </w:r>
    <w:r w:rsidR="00830C79" w:rsidRPr="008E3F42">
      <w:rPr>
        <w:rStyle w:val="PageNumber"/>
        <w:caps w:val="0"/>
        <w:noProof w:val="0"/>
        <w:sz w:val="18"/>
        <w:szCs w:val="18"/>
      </w:rPr>
      <w:fldChar w:fldCharType="end"/>
    </w:r>
    <w:r w:rsidRPr="008E3F42">
      <w:rPr>
        <w:rStyle w:val="PageNumber"/>
        <w:caps w:val="0"/>
        <w:noProof w:val="0"/>
        <w:sz w:val="18"/>
        <w:szCs w:val="18"/>
      </w:rPr>
      <w:t xml:space="preserve"> -</w:t>
    </w:r>
    <w:r w:rsidRPr="008E3F42">
      <w:rPr>
        <w:sz w:val="18"/>
        <w:szCs w:val="18"/>
        <w:lang w:bidi="ar-EG"/>
      </w:rPr>
      <w:br/>
    </w:r>
    <w:r>
      <w:rPr>
        <w:sz w:val="18"/>
        <w:szCs w:val="18"/>
        <w:lang w:bidi="ar-EG"/>
      </w:rPr>
      <w:t>7</w:t>
    </w:r>
    <w:r w:rsidRPr="008E3F42">
      <w:rPr>
        <w:sz w:val="18"/>
        <w:szCs w:val="18"/>
        <w:lang w:bidi="ar-EG"/>
      </w:rPr>
      <w:t>/1-A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FDE06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3404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980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F0B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0084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A090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63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8E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F89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D28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ar-SA" w:vendorID="4" w:dllVersion="512" w:checkStyle="0"/>
  <w:activeWritingStyle w:appName="MSWord" w:lang="ar-EG" w:vendorID="4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47"/>
    <w:rsid w:val="0000239C"/>
    <w:rsid w:val="00015FBA"/>
    <w:rsid w:val="000206BD"/>
    <w:rsid w:val="00024B55"/>
    <w:rsid w:val="0002581F"/>
    <w:rsid w:val="00027926"/>
    <w:rsid w:val="0003188C"/>
    <w:rsid w:val="00035CCA"/>
    <w:rsid w:val="00036187"/>
    <w:rsid w:val="00072054"/>
    <w:rsid w:val="00092EE8"/>
    <w:rsid w:val="000A61EB"/>
    <w:rsid w:val="000C1B49"/>
    <w:rsid w:val="000C5F82"/>
    <w:rsid w:val="000E04EE"/>
    <w:rsid w:val="000F4E3A"/>
    <w:rsid w:val="00106428"/>
    <w:rsid w:val="00112850"/>
    <w:rsid w:val="001146D7"/>
    <w:rsid w:val="0013009F"/>
    <w:rsid w:val="0014464D"/>
    <w:rsid w:val="00152AD6"/>
    <w:rsid w:val="00155B53"/>
    <w:rsid w:val="001627E6"/>
    <w:rsid w:val="00171B8B"/>
    <w:rsid w:val="00173421"/>
    <w:rsid w:val="00174E3A"/>
    <w:rsid w:val="001A0B78"/>
    <w:rsid w:val="001A0D50"/>
    <w:rsid w:val="001A26C8"/>
    <w:rsid w:val="001B10B6"/>
    <w:rsid w:val="001B6057"/>
    <w:rsid w:val="001E0390"/>
    <w:rsid w:val="001E2177"/>
    <w:rsid w:val="001E5659"/>
    <w:rsid w:val="001F5A40"/>
    <w:rsid w:val="002056C0"/>
    <w:rsid w:val="00213B92"/>
    <w:rsid w:val="00216706"/>
    <w:rsid w:val="0022388D"/>
    <w:rsid w:val="00225E26"/>
    <w:rsid w:val="00237491"/>
    <w:rsid w:val="00246FD3"/>
    <w:rsid w:val="0026025B"/>
    <w:rsid w:val="00264D5D"/>
    <w:rsid w:val="00287A2E"/>
    <w:rsid w:val="00287A5A"/>
    <w:rsid w:val="00292508"/>
    <w:rsid w:val="00293653"/>
    <w:rsid w:val="00295315"/>
    <w:rsid w:val="00295A35"/>
    <w:rsid w:val="002A0E8C"/>
    <w:rsid w:val="002C77B9"/>
    <w:rsid w:val="002E238F"/>
    <w:rsid w:val="002E40CE"/>
    <w:rsid w:val="002E780F"/>
    <w:rsid w:val="002F338D"/>
    <w:rsid w:val="0031051E"/>
    <w:rsid w:val="003133A1"/>
    <w:rsid w:val="003155A4"/>
    <w:rsid w:val="00320619"/>
    <w:rsid w:val="00321A02"/>
    <w:rsid w:val="0032742A"/>
    <w:rsid w:val="00332D31"/>
    <w:rsid w:val="003332C8"/>
    <w:rsid w:val="003437C6"/>
    <w:rsid w:val="00385ACA"/>
    <w:rsid w:val="00387796"/>
    <w:rsid w:val="003966A4"/>
    <w:rsid w:val="003A5B3F"/>
    <w:rsid w:val="003B43F6"/>
    <w:rsid w:val="003C0ED8"/>
    <w:rsid w:val="003C7F15"/>
    <w:rsid w:val="003E4A2B"/>
    <w:rsid w:val="003F12E4"/>
    <w:rsid w:val="003F2EC0"/>
    <w:rsid w:val="003F3187"/>
    <w:rsid w:val="003F3D78"/>
    <w:rsid w:val="00411B59"/>
    <w:rsid w:val="00435FDE"/>
    <w:rsid w:val="00446102"/>
    <w:rsid w:val="00452F0C"/>
    <w:rsid w:val="00453268"/>
    <w:rsid w:val="0045573A"/>
    <w:rsid w:val="00461CA9"/>
    <w:rsid w:val="0046316B"/>
    <w:rsid w:val="004C5074"/>
    <w:rsid w:val="004D5D23"/>
    <w:rsid w:val="004D5E64"/>
    <w:rsid w:val="00524055"/>
    <w:rsid w:val="0052667D"/>
    <w:rsid w:val="00535738"/>
    <w:rsid w:val="00542EED"/>
    <w:rsid w:val="00551B2D"/>
    <w:rsid w:val="00560947"/>
    <w:rsid w:val="00566D98"/>
    <w:rsid w:val="00567180"/>
    <w:rsid w:val="005A4A5E"/>
    <w:rsid w:val="005B3129"/>
    <w:rsid w:val="005C25EC"/>
    <w:rsid w:val="005C323B"/>
    <w:rsid w:val="005D0803"/>
    <w:rsid w:val="005D6C6B"/>
    <w:rsid w:val="00615AEB"/>
    <w:rsid w:val="00661E08"/>
    <w:rsid w:val="0066756A"/>
    <w:rsid w:val="00667DA1"/>
    <w:rsid w:val="00682F13"/>
    <w:rsid w:val="0068494B"/>
    <w:rsid w:val="00694089"/>
    <w:rsid w:val="006A7366"/>
    <w:rsid w:val="006A785D"/>
    <w:rsid w:val="006B68E4"/>
    <w:rsid w:val="006E09C0"/>
    <w:rsid w:val="006F3654"/>
    <w:rsid w:val="007059E7"/>
    <w:rsid w:val="00717FBB"/>
    <w:rsid w:val="00730170"/>
    <w:rsid w:val="00730522"/>
    <w:rsid w:val="007360B0"/>
    <w:rsid w:val="00751FCD"/>
    <w:rsid w:val="00752DFD"/>
    <w:rsid w:val="00762689"/>
    <w:rsid w:val="00773447"/>
    <w:rsid w:val="00780EE7"/>
    <w:rsid w:val="00783369"/>
    <w:rsid w:val="007C3874"/>
    <w:rsid w:val="007D3BF6"/>
    <w:rsid w:val="007D40D4"/>
    <w:rsid w:val="007D5608"/>
    <w:rsid w:val="007E4FDB"/>
    <w:rsid w:val="00803620"/>
    <w:rsid w:val="0080475C"/>
    <w:rsid w:val="00806355"/>
    <w:rsid w:val="00821C31"/>
    <w:rsid w:val="008256ED"/>
    <w:rsid w:val="00826F9F"/>
    <w:rsid w:val="00830C79"/>
    <w:rsid w:val="00833C90"/>
    <w:rsid w:val="00841247"/>
    <w:rsid w:val="00843E0D"/>
    <w:rsid w:val="00846113"/>
    <w:rsid w:val="008500D0"/>
    <w:rsid w:val="008567D8"/>
    <w:rsid w:val="00877889"/>
    <w:rsid w:val="008859F6"/>
    <w:rsid w:val="00891C65"/>
    <w:rsid w:val="00896C24"/>
    <w:rsid w:val="008C0580"/>
    <w:rsid w:val="008D2F61"/>
    <w:rsid w:val="008D4C58"/>
    <w:rsid w:val="008E3F42"/>
    <w:rsid w:val="008E4924"/>
    <w:rsid w:val="008F45C4"/>
    <w:rsid w:val="00910B6C"/>
    <w:rsid w:val="00911EF3"/>
    <w:rsid w:val="00922CA5"/>
    <w:rsid w:val="0093195F"/>
    <w:rsid w:val="00933823"/>
    <w:rsid w:val="00936D4B"/>
    <w:rsid w:val="00967D69"/>
    <w:rsid w:val="00996FBF"/>
    <w:rsid w:val="009A264C"/>
    <w:rsid w:val="009B18BA"/>
    <w:rsid w:val="009B20B2"/>
    <w:rsid w:val="009B69FD"/>
    <w:rsid w:val="009C3992"/>
    <w:rsid w:val="00A10FC6"/>
    <w:rsid w:val="00A140EB"/>
    <w:rsid w:val="00A2123C"/>
    <w:rsid w:val="00A24B18"/>
    <w:rsid w:val="00A31410"/>
    <w:rsid w:val="00A36748"/>
    <w:rsid w:val="00A37E53"/>
    <w:rsid w:val="00A557B3"/>
    <w:rsid w:val="00A627F6"/>
    <w:rsid w:val="00A65598"/>
    <w:rsid w:val="00A668B8"/>
    <w:rsid w:val="00A864CE"/>
    <w:rsid w:val="00A97A2B"/>
    <w:rsid w:val="00AA2796"/>
    <w:rsid w:val="00AA3FDB"/>
    <w:rsid w:val="00AC133E"/>
    <w:rsid w:val="00AC6958"/>
    <w:rsid w:val="00AC6EE7"/>
    <w:rsid w:val="00AC7680"/>
    <w:rsid w:val="00AF0C75"/>
    <w:rsid w:val="00AF4288"/>
    <w:rsid w:val="00AF4D72"/>
    <w:rsid w:val="00B00689"/>
    <w:rsid w:val="00B112A3"/>
    <w:rsid w:val="00B26C1F"/>
    <w:rsid w:val="00B50579"/>
    <w:rsid w:val="00B51B02"/>
    <w:rsid w:val="00B7289E"/>
    <w:rsid w:val="00B73D92"/>
    <w:rsid w:val="00B92DEB"/>
    <w:rsid w:val="00BA523D"/>
    <w:rsid w:val="00BC0877"/>
    <w:rsid w:val="00BC2CE3"/>
    <w:rsid w:val="00BE057F"/>
    <w:rsid w:val="00BE08CB"/>
    <w:rsid w:val="00BE0D0E"/>
    <w:rsid w:val="00BF2754"/>
    <w:rsid w:val="00BF6A66"/>
    <w:rsid w:val="00C0065A"/>
    <w:rsid w:val="00C13960"/>
    <w:rsid w:val="00C14784"/>
    <w:rsid w:val="00C4034F"/>
    <w:rsid w:val="00C41EC3"/>
    <w:rsid w:val="00C64749"/>
    <w:rsid w:val="00C863AE"/>
    <w:rsid w:val="00C943DE"/>
    <w:rsid w:val="00C94991"/>
    <w:rsid w:val="00CA7B57"/>
    <w:rsid w:val="00CE4CE7"/>
    <w:rsid w:val="00CE6EE7"/>
    <w:rsid w:val="00CF72A5"/>
    <w:rsid w:val="00D124B3"/>
    <w:rsid w:val="00D17D8A"/>
    <w:rsid w:val="00D32487"/>
    <w:rsid w:val="00D44FF5"/>
    <w:rsid w:val="00D45DB4"/>
    <w:rsid w:val="00D534A5"/>
    <w:rsid w:val="00D568CA"/>
    <w:rsid w:val="00D600B8"/>
    <w:rsid w:val="00D62A3D"/>
    <w:rsid w:val="00D63D9C"/>
    <w:rsid w:val="00D679D8"/>
    <w:rsid w:val="00D71473"/>
    <w:rsid w:val="00D80045"/>
    <w:rsid w:val="00D8775B"/>
    <w:rsid w:val="00DA085B"/>
    <w:rsid w:val="00DA2B75"/>
    <w:rsid w:val="00DA5A38"/>
    <w:rsid w:val="00DB5638"/>
    <w:rsid w:val="00DC0FBA"/>
    <w:rsid w:val="00DC494D"/>
    <w:rsid w:val="00DD74B8"/>
    <w:rsid w:val="00DD7E40"/>
    <w:rsid w:val="00E238AF"/>
    <w:rsid w:val="00E3723A"/>
    <w:rsid w:val="00E513C0"/>
    <w:rsid w:val="00E64022"/>
    <w:rsid w:val="00E65C71"/>
    <w:rsid w:val="00E76752"/>
    <w:rsid w:val="00E8188E"/>
    <w:rsid w:val="00E8579B"/>
    <w:rsid w:val="00E85B1F"/>
    <w:rsid w:val="00E87903"/>
    <w:rsid w:val="00E93715"/>
    <w:rsid w:val="00E95977"/>
    <w:rsid w:val="00E96021"/>
    <w:rsid w:val="00E97991"/>
    <w:rsid w:val="00EA1C88"/>
    <w:rsid w:val="00EA2DB8"/>
    <w:rsid w:val="00EA78C1"/>
    <w:rsid w:val="00EB4E34"/>
    <w:rsid w:val="00EC5DD0"/>
    <w:rsid w:val="00EE3E52"/>
    <w:rsid w:val="00EE6F8B"/>
    <w:rsid w:val="00F148AC"/>
    <w:rsid w:val="00F170E2"/>
    <w:rsid w:val="00F27973"/>
    <w:rsid w:val="00F320DC"/>
    <w:rsid w:val="00F45A99"/>
    <w:rsid w:val="00F612D5"/>
    <w:rsid w:val="00F634C2"/>
    <w:rsid w:val="00F77F71"/>
    <w:rsid w:val="00FB18BB"/>
    <w:rsid w:val="00FB27EE"/>
    <w:rsid w:val="00FB4F3A"/>
    <w:rsid w:val="00FC3BF1"/>
    <w:rsid w:val="00FD117D"/>
    <w:rsid w:val="00FE2D09"/>
    <w:rsid w:val="00FE47C4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8EDFB"/>
  <w15:docId w15:val="{683E226B-0E01-43FA-8560-E38D5B5D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30C79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30C79"/>
    <w:pPr>
      <w:spacing w:before="360"/>
    </w:pPr>
  </w:style>
  <w:style w:type="paragraph" w:customStyle="1" w:styleId="ChapNo">
    <w:name w:val="Chap_No"/>
    <w:basedOn w:val="Normal"/>
    <w:next w:val="Chaptitle"/>
    <w:rsid w:val="00830C79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rsid w:val="00830C79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E76752"/>
  </w:style>
  <w:style w:type="paragraph" w:customStyle="1" w:styleId="AnnexNotitle">
    <w:name w:val="Annex_No &amp; title"/>
    <w:basedOn w:val="Normal"/>
    <w:next w:val="Normal"/>
    <w:link w:val="AnnexNotitleChar"/>
    <w:rsid w:val="00E76752"/>
    <w:pPr>
      <w:keepNext/>
      <w:keepLines/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Title1">
    <w:name w:val="Title1"/>
    <w:basedOn w:val="Normal"/>
    <w:rsid w:val="00730170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240" w:after="120"/>
      <w:jc w:val="center"/>
      <w:textAlignment w:val="auto"/>
    </w:pPr>
    <w:rPr>
      <w:sz w:val="28"/>
      <w:szCs w:val="40"/>
    </w:rPr>
  </w:style>
  <w:style w:type="paragraph" w:customStyle="1" w:styleId="Headingi">
    <w:name w:val="Heading_i"/>
    <w:basedOn w:val="Normal"/>
    <w:next w:val="Normal"/>
    <w:rsid w:val="00830C79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30C79"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rsid w:val="00830C79"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rsid w:val="003B43F6"/>
    <w:pPr>
      <w:keepNext/>
      <w:keepLines/>
      <w:spacing w:before="160"/>
      <w:ind w:left="794" w:right="794"/>
    </w:pPr>
    <w:rPr>
      <w:i/>
      <w:iCs/>
    </w:rPr>
  </w:style>
  <w:style w:type="paragraph" w:customStyle="1" w:styleId="enumlev1">
    <w:name w:val="enumlev1"/>
    <w:basedOn w:val="Normal"/>
    <w:link w:val="enumlev1Char"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rsid w:val="00E76752"/>
    <w:pPr>
      <w:ind w:left="1191" w:hanging="397"/>
    </w:pPr>
  </w:style>
  <w:style w:type="paragraph" w:customStyle="1" w:styleId="enumlev3">
    <w:name w:val="enumlev3"/>
    <w:basedOn w:val="enumlev2"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rsid w:val="00830C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rsid w:val="00830C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E76752"/>
    <w:pPr>
      <w:keepLines/>
      <w:spacing w:before="240"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rsid w:val="00830C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3B43F6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paragraph" w:customStyle="1" w:styleId="Note">
    <w:name w:val="Note"/>
    <w:basedOn w:val="Normal"/>
    <w:rsid w:val="00E76752"/>
    <w:pPr>
      <w:spacing w:before="80" w:line="180" w:lineRule="auto"/>
    </w:pPr>
    <w:rPr>
      <w:sz w:val="20"/>
      <w:szCs w:val="26"/>
    </w:rPr>
  </w:style>
  <w:style w:type="paragraph" w:styleId="Header">
    <w:name w:val="header"/>
    <w:basedOn w:val="Normal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paragraph" w:styleId="Index1">
    <w:name w:val="index 1"/>
    <w:basedOn w:val="Normal"/>
    <w:next w:val="Normal"/>
    <w:semiHidden/>
    <w:rsid w:val="00830C79"/>
  </w:style>
  <w:style w:type="paragraph" w:styleId="Index2">
    <w:name w:val="index 2"/>
    <w:basedOn w:val="Normal"/>
    <w:next w:val="Normal"/>
    <w:semiHidden/>
    <w:rsid w:val="00830C79"/>
    <w:pPr>
      <w:ind w:left="283" w:right="283"/>
    </w:pPr>
  </w:style>
  <w:style w:type="paragraph" w:styleId="Index3">
    <w:name w:val="index 3"/>
    <w:basedOn w:val="Normal"/>
    <w:next w:val="Normal"/>
    <w:semiHidden/>
    <w:rsid w:val="00830C79"/>
    <w:pPr>
      <w:ind w:left="566" w:right="566"/>
    </w:pPr>
  </w:style>
  <w:style w:type="paragraph" w:customStyle="1" w:styleId="PartNo">
    <w:name w:val="Part_No"/>
    <w:basedOn w:val="Normal"/>
    <w:next w:val="Normal"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rsid w:val="00830C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rsid w:val="00830C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30C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30C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30C79"/>
  </w:style>
  <w:style w:type="paragraph" w:customStyle="1" w:styleId="QuestionNo">
    <w:name w:val="Question_No"/>
    <w:basedOn w:val="RecNo"/>
    <w:next w:val="Questiontitle"/>
    <w:rsid w:val="00FE2D09"/>
    <w:pPr>
      <w:jc w:val="center"/>
    </w:pPr>
    <w:rPr>
      <w:rFonts w:ascii="Times New Roman"/>
      <w:b w:val="0"/>
      <w:sz w:val="26"/>
      <w:szCs w:val="36"/>
    </w:rPr>
  </w:style>
  <w:style w:type="paragraph" w:customStyle="1" w:styleId="RecNo">
    <w:name w:val="Rec_No"/>
    <w:basedOn w:val="Normal"/>
    <w:next w:val="Rectitle"/>
    <w:rsid w:val="00830C79"/>
    <w:pPr>
      <w:keepNext/>
      <w:keepLines/>
      <w:spacing w:before="0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Normal"/>
    <w:next w:val="Normalaftertitle"/>
    <w:rsid w:val="00830C79"/>
    <w:pPr>
      <w:keepNext/>
      <w:keepLines/>
      <w:spacing w:before="36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Questiontitle">
    <w:name w:val="Question_title"/>
    <w:basedOn w:val="Rectitle"/>
    <w:next w:val="Questionref"/>
    <w:rsid w:val="00FE2D09"/>
    <w:rPr>
      <w:bCs/>
    </w:rPr>
  </w:style>
  <w:style w:type="paragraph" w:customStyle="1" w:styleId="Questionref">
    <w:name w:val="Question_ref"/>
    <w:basedOn w:val="Recref"/>
    <w:next w:val="Questiondate"/>
    <w:rsid w:val="00830C79"/>
  </w:style>
  <w:style w:type="paragraph" w:customStyle="1" w:styleId="Reftext">
    <w:name w:val="Ref_text"/>
    <w:basedOn w:val="Normal"/>
    <w:rsid w:val="00830C79"/>
    <w:pPr>
      <w:ind w:left="794" w:right="794" w:hanging="794"/>
    </w:pPr>
  </w:style>
  <w:style w:type="paragraph" w:customStyle="1" w:styleId="Repdate">
    <w:name w:val="Rep_date"/>
    <w:basedOn w:val="Recdate"/>
    <w:next w:val="Normalaftertitle"/>
    <w:rsid w:val="00830C79"/>
  </w:style>
  <w:style w:type="paragraph" w:customStyle="1" w:styleId="RepNo">
    <w:name w:val="Rep_No"/>
    <w:basedOn w:val="RecNo"/>
    <w:next w:val="Reptitle"/>
    <w:rsid w:val="00830C79"/>
  </w:style>
  <w:style w:type="paragraph" w:customStyle="1" w:styleId="Reptitle">
    <w:name w:val="Rep_title"/>
    <w:basedOn w:val="Rectitle"/>
    <w:next w:val="Repref"/>
    <w:rsid w:val="00830C79"/>
  </w:style>
  <w:style w:type="paragraph" w:customStyle="1" w:styleId="Repref">
    <w:name w:val="Rep_ref"/>
    <w:basedOn w:val="Recref"/>
    <w:next w:val="Repdate"/>
    <w:rsid w:val="00830C79"/>
  </w:style>
  <w:style w:type="paragraph" w:customStyle="1" w:styleId="Resdate">
    <w:name w:val="Res_date"/>
    <w:basedOn w:val="Recdate"/>
    <w:next w:val="Normalaftertitle"/>
    <w:rsid w:val="00830C79"/>
  </w:style>
  <w:style w:type="paragraph" w:customStyle="1" w:styleId="ResNo">
    <w:name w:val="Res_No"/>
    <w:basedOn w:val="RecNo"/>
    <w:next w:val="Restitle"/>
    <w:rsid w:val="00830C79"/>
  </w:style>
  <w:style w:type="paragraph" w:customStyle="1" w:styleId="Restitle">
    <w:name w:val="Res_title"/>
    <w:basedOn w:val="Rectitle"/>
    <w:next w:val="Resref"/>
    <w:rsid w:val="00830C79"/>
  </w:style>
  <w:style w:type="paragraph" w:customStyle="1" w:styleId="Resref">
    <w:name w:val="Res_ref"/>
    <w:basedOn w:val="Recref"/>
    <w:next w:val="Resdate"/>
    <w:rsid w:val="00830C79"/>
  </w:style>
  <w:style w:type="paragraph" w:customStyle="1" w:styleId="SectionNo">
    <w:name w:val="Section_No"/>
    <w:basedOn w:val="Normal"/>
    <w:next w:val="Sectiontitle"/>
    <w:rsid w:val="00830C79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rsid w:val="00830C79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E76752"/>
    <w:pPr>
      <w:spacing w:before="840" w:after="20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pecialFooter">
    <w:name w:val="Special Footer"/>
    <w:basedOn w:val="Footer"/>
    <w:rsid w:val="00830C7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Normal"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rsid w:val="00830C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30C79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0">
    <w:name w:val="Title 1"/>
    <w:basedOn w:val="Source"/>
    <w:next w:val="Title2"/>
    <w:rsid w:val="00830C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0"/>
    <w:next w:val="Title3"/>
    <w:rsid w:val="00830C79"/>
  </w:style>
  <w:style w:type="paragraph" w:customStyle="1" w:styleId="Title3">
    <w:name w:val="Title 3"/>
    <w:basedOn w:val="Title2"/>
    <w:next w:val="Title4"/>
    <w:rsid w:val="00830C79"/>
    <w:rPr>
      <w:caps w:val="0"/>
    </w:rPr>
  </w:style>
  <w:style w:type="paragraph" w:customStyle="1" w:styleId="Title4">
    <w:name w:val="Title 4"/>
    <w:basedOn w:val="Title3"/>
    <w:next w:val="Heading1"/>
    <w:rsid w:val="00830C79"/>
    <w:rPr>
      <w:b/>
    </w:rPr>
  </w:style>
  <w:style w:type="paragraph" w:customStyle="1" w:styleId="toc0">
    <w:name w:val="toc 0"/>
    <w:basedOn w:val="Normal"/>
    <w:next w:val="TOC1"/>
    <w:rsid w:val="00830C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  <w:rsid w:val="00830C79"/>
  </w:style>
  <w:style w:type="paragraph" w:styleId="TOC6">
    <w:name w:val="toc 6"/>
    <w:basedOn w:val="TOC4"/>
    <w:semiHidden/>
    <w:rsid w:val="00830C79"/>
  </w:style>
  <w:style w:type="paragraph" w:styleId="TOC7">
    <w:name w:val="toc 7"/>
    <w:basedOn w:val="TOC4"/>
    <w:semiHidden/>
    <w:rsid w:val="00830C79"/>
  </w:style>
  <w:style w:type="paragraph" w:styleId="TOC8">
    <w:name w:val="toc 8"/>
    <w:basedOn w:val="TOC4"/>
    <w:semiHidden/>
    <w:rsid w:val="00830C79"/>
  </w:style>
  <w:style w:type="character" w:customStyle="1" w:styleId="Appdef">
    <w:name w:val="App_def"/>
    <w:basedOn w:val="DefaultParagraphFont"/>
    <w:rsid w:val="00830C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30C79"/>
  </w:style>
  <w:style w:type="character" w:customStyle="1" w:styleId="Artdef">
    <w:name w:val="Art_def"/>
    <w:basedOn w:val="DefaultParagraphFont"/>
    <w:rsid w:val="00830C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30C79"/>
  </w:style>
  <w:style w:type="paragraph" w:customStyle="1" w:styleId="Reftitle">
    <w:name w:val="Ref_title"/>
    <w:basedOn w:val="Normal"/>
    <w:next w:val="Reftext"/>
    <w:rsid w:val="00830C79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30C79"/>
    <w:rPr>
      <w:rFonts w:ascii="Times New Roman" w:hAnsi="Times New Roman"/>
      <w:b/>
    </w:rPr>
  </w:style>
  <w:style w:type="paragraph" w:customStyle="1" w:styleId="Annextitle">
    <w:name w:val="Annex_title"/>
    <w:basedOn w:val="Normal"/>
    <w:next w:val="Annexref"/>
    <w:rsid w:val="008E3F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rsid w:val="00830C7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76752"/>
    <w:pPr>
      <w:keepNext/>
      <w:spacing w:before="160"/>
    </w:pPr>
    <w:rPr>
      <w:rFonts w:ascii="Times New Roman Bold" w:eastAsia="Batang" w:hAnsi="Times New Roman Bold"/>
      <w:b/>
      <w:bCs/>
    </w:rPr>
  </w:style>
  <w:style w:type="paragraph" w:customStyle="1" w:styleId="Section2">
    <w:name w:val="Section_2"/>
    <w:basedOn w:val="Normal"/>
    <w:next w:val="Normal"/>
    <w:rsid w:val="00830C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30C79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NoBR">
    <w:name w:val="Question_No_BR"/>
    <w:basedOn w:val="RecNoBR"/>
    <w:next w:val="Questiontitle"/>
    <w:rsid w:val="00830C79"/>
  </w:style>
  <w:style w:type="paragraph" w:customStyle="1" w:styleId="RepNoBR">
    <w:name w:val="Rep_No_BR"/>
    <w:basedOn w:val="RecNoBR"/>
    <w:next w:val="Reptitle"/>
    <w:rsid w:val="00830C79"/>
  </w:style>
  <w:style w:type="paragraph" w:customStyle="1" w:styleId="ResNoBR">
    <w:name w:val="Res_No_BR"/>
    <w:basedOn w:val="RecNoBR"/>
    <w:next w:val="Restitle"/>
    <w:rsid w:val="00830C79"/>
  </w:style>
  <w:style w:type="paragraph" w:customStyle="1" w:styleId="TabletitleBR">
    <w:name w:val="Table_title_BR"/>
    <w:basedOn w:val="Normal"/>
    <w:next w:val="Tablehead"/>
    <w:rsid w:val="00E76752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30C7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30C79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30C79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E76752"/>
    <w:pPr>
      <w:keepNext/>
      <w:keepLines/>
      <w:spacing w:before="480" w:after="12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character" w:customStyle="1" w:styleId="AnnexNotitleChar">
    <w:name w:val="Annex_No &amp; title Char"/>
    <w:basedOn w:val="DefaultParagraphFont"/>
    <w:link w:val="Anne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AppendixNotitleChar">
    <w:name w:val="Appendix_No &amp; title Char"/>
    <w:basedOn w:val="AnnexNotitleChar"/>
    <w:link w:val="AppendixNotitle"/>
    <w:locked/>
    <w:rsid w:val="00E7675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ppendixNoTitle0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nnexref">
    <w:name w:val="Annex_ref"/>
    <w:basedOn w:val="Normal"/>
    <w:next w:val="Normal"/>
    <w:rsid w:val="008E3F4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280"/>
      <w:jc w:val="center"/>
    </w:pPr>
  </w:style>
  <w:style w:type="character" w:customStyle="1" w:styleId="enumlev1Char">
    <w:name w:val="enumlev1 Char"/>
    <w:basedOn w:val="DefaultParagraphFont"/>
    <w:link w:val="enumlev1"/>
    <w:rsid w:val="009B69FD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Line">
    <w:name w:val="Line"/>
    <w:basedOn w:val="Normal"/>
    <w:next w:val="Normal"/>
    <w:rsid w:val="00264D5D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table" w:styleId="TableGrid">
    <w:name w:val="Table Grid"/>
    <w:basedOn w:val="TableNormal"/>
    <w:rsid w:val="00264D5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POOL%20A%20-%20ITU\PA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3E5A3-1E69-460A-A7A9-B0AB9567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PA_BR.DOT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Elbahnassawy, Ganat</cp:lastModifiedBy>
  <cp:revision>2</cp:revision>
  <cp:lastPrinted>2008-01-07T13:30:00Z</cp:lastPrinted>
  <dcterms:created xsi:type="dcterms:W3CDTF">2020-01-17T14:29:00Z</dcterms:created>
  <dcterms:modified xsi:type="dcterms:W3CDTF">2020-01-17T14:29:00Z</dcterms:modified>
</cp:coreProperties>
</file>