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40AA2" w14:textId="77777777" w:rsidR="00F02F8E" w:rsidRPr="00050B59" w:rsidRDefault="00F02F8E" w:rsidP="00F02F8E">
      <w:pPr>
        <w:pStyle w:val="QuestionNoBR"/>
        <w:rPr>
          <w:lang w:eastAsia="zh-CN"/>
        </w:rPr>
      </w:pPr>
      <w:r>
        <w:rPr>
          <w:lang w:eastAsia="zh-CN"/>
        </w:rPr>
        <w:t>ITU-R</w:t>
      </w:r>
      <w:r>
        <w:rPr>
          <w:rFonts w:hint="eastAsia"/>
          <w:lang w:eastAsia="zh-CN"/>
        </w:rPr>
        <w:t>第</w:t>
      </w:r>
      <w:r w:rsidRPr="00050B59">
        <w:rPr>
          <w:lang w:eastAsia="zh-CN"/>
        </w:rPr>
        <w:t>49</w:t>
      </w:r>
      <w:r>
        <w:rPr>
          <w:lang w:eastAsia="zh-CN"/>
        </w:rPr>
        <w:t>-1</w:t>
      </w:r>
      <w:r w:rsidRPr="00050B59">
        <w:rPr>
          <w:lang w:eastAsia="zh-CN"/>
        </w:rPr>
        <w:t>/6</w:t>
      </w:r>
      <w:r>
        <w:rPr>
          <w:rFonts w:hint="eastAsia"/>
          <w:lang w:eastAsia="zh-CN"/>
        </w:rPr>
        <w:t>号课题</w:t>
      </w:r>
      <w:r>
        <w:rPr>
          <w:rStyle w:val="FootnoteReference"/>
          <w:lang w:eastAsia="zh-CN"/>
        </w:rPr>
        <w:footnoteReference w:customMarkFollows="1" w:id="1"/>
        <w:t>*</w:t>
      </w:r>
      <w:r w:rsidR="00495988">
        <w:rPr>
          <w:rStyle w:val="FootnoteReference"/>
          <w:lang w:eastAsia="zh-CN"/>
        </w:rPr>
        <w:t xml:space="preserve">, </w:t>
      </w:r>
      <w:r w:rsidR="00495988">
        <w:rPr>
          <w:rStyle w:val="FootnoteReference"/>
          <w:lang w:eastAsia="zh-CN"/>
        </w:rPr>
        <w:footnoteReference w:id="2"/>
      </w:r>
    </w:p>
    <w:p w14:paraId="12F8D055" w14:textId="77777777" w:rsidR="00F02F8E" w:rsidRPr="00050B59" w:rsidRDefault="00F02F8E" w:rsidP="00F02F8E">
      <w:pPr>
        <w:pStyle w:val="Questiontitle"/>
        <w:rPr>
          <w:lang w:eastAsia="zh-CN"/>
        </w:rPr>
      </w:pPr>
      <w:r>
        <w:rPr>
          <w:rFonts w:hint="eastAsia"/>
          <w:lang w:eastAsia="zh-CN"/>
        </w:rPr>
        <w:t>条件接入广播系统</w:t>
      </w:r>
    </w:p>
    <w:p w14:paraId="6E5CFA6F" w14:textId="77777777" w:rsidR="00F02F8E" w:rsidRPr="000960A9" w:rsidRDefault="00F02F8E" w:rsidP="00F02F8E">
      <w:pPr>
        <w:pStyle w:val="Questiondate"/>
        <w:rPr>
          <w:lang w:eastAsia="zh-CN"/>
        </w:rPr>
      </w:pPr>
      <w:r>
        <w:rPr>
          <w:rFonts w:hint="eastAsia"/>
          <w:lang w:eastAsia="zh-CN"/>
        </w:rPr>
        <w:t>（</w:t>
      </w:r>
      <w:r w:rsidRPr="000960A9">
        <w:rPr>
          <w:lang w:eastAsia="zh-CN"/>
        </w:rPr>
        <w:t>1990-1993-2003-2007</w:t>
      </w:r>
      <w:r>
        <w:rPr>
          <w:rFonts w:hint="eastAsia"/>
          <w:lang w:eastAsia="zh-CN"/>
        </w:rPr>
        <w:t>年）</w:t>
      </w:r>
    </w:p>
    <w:p w14:paraId="00005EF4" w14:textId="77777777" w:rsidR="00F02F8E" w:rsidRDefault="00F02F8E" w:rsidP="00F02F8E">
      <w:pPr>
        <w:pStyle w:val="Normalaftertitle0"/>
        <w:rPr>
          <w:lang w:eastAsia="zh-CN"/>
        </w:rPr>
      </w:pPr>
      <w:r>
        <w:rPr>
          <w:lang w:eastAsia="zh-CN"/>
        </w:rPr>
        <w:t>国际电联无线电通信全会，</w:t>
      </w:r>
    </w:p>
    <w:p w14:paraId="2947560A" w14:textId="77777777" w:rsidR="00F02F8E" w:rsidRDefault="00F02F8E" w:rsidP="00F02F8E">
      <w:pPr>
        <w:pStyle w:val="Callkaiti"/>
      </w:pPr>
      <w:r>
        <w:t>考虑到</w:t>
      </w:r>
    </w:p>
    <w:p w14:paraId="30BC753B" w14:textId="77777777" w:rsidR="00F02F8E" w:rsidRPr="00DB3A21" w:rsidRDefault="00F02F8E" w:rsidP="00F02F8E">
      <w:pPr>
        <w:rPr>
          <w:lang w:val="en-US" w:eastAsia="zh-CN"/>
        </w:rPr>
      </w:pPr>
      <w:r w:rsidRPr="00757D20">
        <w:rPr>
          <w:i/>
          <w:iCs/>
          <w:lang w:val="en-US" w:eastAsia="zh-CN"/>
        </w:rPr>
        <w:t>a)</w:t>
      </w:r>
      <w:r w:rsidRPr="00DB3A21">
        <w:rPr>
          <w:lang w:val="en-US" w:eastAsia="zh-CN"/>
        </w:rPr>
        <w:tab/>
      </w:r>
      <w:r>
        <w:rPr>
          <w:rFonts w:hint="eastAsia"/>
          <w:lang w:val="en-US" w:eastAsia="zh-CN"/>
        </w:rPr>
        <w:t>对面向公众的广播节目的接入是有条件的，观看者要符合一些节目制作人或服务提供商制定的要求，这就需要在接收设备和录制设备处增加额外的可以用一个“钥匙”控制的信号处理电路；</w:t>
      </w:r>
    </w:p>
    <w:p w14:paraId="48EA3784" w14:textId="77777777" w:rsidR="00F02F8E" w:rsidRPr="00DB3A21" w:rsidRDefault="00F02F8E" w:rsidP="00F02F8E">
      <w:pPr>
        <w:rPr>
          <w:lang w:val="en-US" w:eastAsia="zh-CN"/>
        </w:rPr>
      </w:pPr>
      <w:r w:rsidRPr="00757D20">
        <w:rPr>
          <w:i/>
          <w:iCs/>
          <w:lang w:val="en-US" w:eastAsia="zh-CN"/>
        </w:rPr>
        <w:t>b)</w:t>
      </w:r>
      <w:r w:rsidRPr="00DB3A21">
        <w:rPr>
          <w:lang w:val="en-US" w:eastAsia="zh-CN"/>
        </w:rPr>
        <w:tab/>
      </w:r>
      <w:r>
        <w:rPr>
          <w:rFonts w:hint="eastAsia"/>
          <w:lang w:val="en-US" w:eastAsia="zh-CN"/>
        </w:rPr>
        <w:t>为此，信号必须在发射出去之前进行处理；</w:t>
      </w:r>
    </w:p>
    <w:p w14:paraId="5C60B00C" w14:textId="77777777" w:rsidR="00F02F8E" w:rsidRPr="00DB3A21" w:rsidRDefault="00F02F8E" w:rsidP="00F02F8E">
      <w:pPr>
        <w:rPr>
          <w:lang w:val="en-US" w:eastAsia="zh-CN"/>
        </w:rPr>
      </w:pPr>
      <w:r w:rsidRPr="00757D20">
        <w:rPr>
          <w:i/>
          <w:iCs/>
          <w:lang w:val="en-US" w:eastAsia="zh-CN"/>
        </w:rPr>
        <w:t>c)</w:t>
      </w:r>
      <w:r w:rsidRPr="00DB3A21">
        <w:rPr>
          <w:lang w:val="en-US" w:eastAsia="zh-CN"/>
        </w:rPr>
        <w:tab/>
      </w:r>
      <w:r>
        <w:rPr>
          <w:rFonts w:hint="eastAsia"/>
          <w:lang w:val="en-US" w:eastAsia="zh-CN"/>
        </w:rPr>
        <w:t>为此目的发射的信号的具体处理成为了广播规划需考虑的一项信号特征；</w:t>
      </w:r>
    </w:p>
    <w:p w14:paraId="044EA82F" w14:textId="77777777" w:rsidR="00F02F8E" w:rsidRPr="00DB3A21" w:rsidRDefault="00F02F8E" w:rsidP="00F02F8E">
      <w:pPr>
        <w:rPr>
          <w:lang w:val="en-US" w:eastAsia="zh-CN"/>
        </w:rPr>
      </w:pPr>
      <w:r w:rsidRPr="00757D20">
        <w:rPr>
          <w:i/>
          <w:iCs/>
          <w:lang w:val="en-US" w:eastAsia="zh-CN"/>
        </w:rPr>
        <w:t>d)</w:t>
      </w:r>
      <w:r w:rsidRPr="00DB3A21">
        <w:rPr>
          <w:lang w:val="en-US" w:eastAsia="zh-CN"/>
        </w:rPr>
        <w:tab/>
      </w:r>
      <w:r>
        <w:rPr>
          <w:rFonts w:hint="eastAsia"/>
          <w:lang w:val="en-US" w:eastAsia="zh-CN"/>
        </w:rPr>
        <w:t>也许有必要使信号保持扰码格式，使信号能够从接受设备向录制设备或任何其它设备安全传送，这样，就可以在任何时间对节目接入进行控制，使通过节目演示链进行的权利管理得以完整实施；</w:t>
      </w:r>
    </w:p>
    <w:p w14:paraId="5896D529" w14:textId="77777777" w:rsidR="00F02F8E" w:rsidRPr="00DB3A21" w:rsidRDefault="00F02F8E" w:rsidP="00F02F8E">
      <w:pPr>
        <w:rPr>
          <w:lang w:val="en-US" w:eastAsia="zh-CN"/>
        </w:rPr>
      </w:pPr>
      <w:r w:rsidRPr="00757D20">
        <w:rPr>
          <w:i/>
          <w:iCs/>
          <w:lang w:val="en-US" w:eastAsia="zh-CN"/>
        </w:rPr>
        <w:t>e)</w:t>
      </w:r>
      <w:r w:rsidRPr="00DB3A21">
        <w:rPr>
          <w:lang w:val="en-US" w:eastAsia="zh-CN"/>
        </w:rPr>
        <w:tab/>
      </w:r>
      <w:r>
        <w:rPr>
          <w:rFonts w:hint="eastAsia"/>
          <w:lang w:val="en-US" w:eastAsia="zh-CN"/>
        </w:rPr>
        <w:t>对于广播机构和用户来说，使用共同条件接入的系统有着明显的优势；</w:t>
      </w:r>
    </w:p>
    <w:p w14:paraId="2D7C67AD" w14:textId="77777777" w:rsidR="00F02F8E" w:rsidRPr="00DB3A21" w:rsidRDefault="00F02F8E" w:rsidP="00F02F8E">
      <w:pPr>
        <w:rPr>
          <w:lang w:val="en-US" w:eastAsia="zh-CN"/>
        </w:rPr>
      </w:pPr>
      <w:r w:rsidRPr="00757D20">
        <w:rPr>
          <w:i/>
          <w:iCs/>
          <w:lang w:val="en-US" w:eastAsia="zh-CN"/>
        </w:rPr>
        <w:t>f)</w:t>
      </w:r>
      <w:r w:rsidRPr="00DB3A21">
        <w:rPr>
          <w:lang w:val="en-US" w:eastAsia="zh-CN"/>
        </w:rPr>
        <w:tab/>
      </w:r>
      <w:r>
        <w:rPr>
          <w:rFonts w:hint="eastAsia"/>
          <w:lang w:val="en-US" w:eastAsia="zh-CN"/>
        </w:rPr>
        <w:t>新广播信号格式的拥护者应考虑条件接入技术；</w:t>
      </w:r>
    </w:p>
    <w:p w14:paraId="18A23343" w14:textId="77777777" w:rsidR="00F02F8E" w:rsidRPr="00DB3A21" w:rsidRDefault="00F02F8E" w:rsidP="00F02F8E">
      <w:pPr>
        <w:rPr>
          <w:lang w:val="en-US" w:eastAsia="zh-CN"/>
        </w:rPr>
      </w:pPr>
      <w:r w:rsidRPr="00757D20">
        <w:rPr>
          <w:i/>
          <w:iCs/>
          <w:lang w:val="en-US" w:eastAsia="zh-CN"/>
        </w:rPr>
        <w:t>g)</w:t>
      </w:r>
      <w:r w:rsidRPr="00DB3A21">
        <w:rPr>
          <w:lang w:val="en-US" w:eastAsia="zh-CN"/>
        </w:rPr>
        <w:tab/>
      </w:r>
      <w:r>
        <w:rPr>
          <w:rFonts w:hint="eastAsia"/>
          <w:lang w:val="en-US" w:eastAsia="zh-CN"/>
        </w:rPr>
        <w:t>条件接入程序包含扰码</w:t>
      </w:r>
      <w:r>
        <w:rPr>
          <w:rFonts w:hint="eastAsia"/>
          <w:lang w:val="en-US" w:eastAsia="zh-CN"/>
        </w:rPr>
        <w:t>/</w:t>
      </w:r>
      <w:r>
        <w:rPr>
          <w:rFonts w:hint="eastAsia"/>
          <w:lang w:val="en-US" w:eastAsia="zh-CN"/>
        </w:rPr>
        <w:t>去扰以及控制功能，并且在接受设备的接入控制和去扰功能之间有必要设置一个明显的接口；</w:t>
      </w:r>
    </w:p>
    <w:p w14:paraId="21955BE5" w14:textId="77777777" w:rsidR="00F02F8E" w:rsidRPr="00DB3A21" w:rsidRDefault="00F02F8E" w:rsidP="00F02F8E">
      <w:pPr>
        <w:rPr>
          <w:lang w:val="en-US" w:eastAsia="zh-CN"/>
        </w:rPr>
      </w:pPr>
      <w:r w:rsidRPr="00757D20">
        <w:rPr>
          <w:i/>
          <w:iCs/>
          <w:lang w:val="en-US" w:eastAsia="zh-CN"/>
        </w:rPr>
        <w:t>h)</w:t>
      </w:r>
      <w:r w:rsidRPr="00DB3A21">
        <w:rPr>
          <w:lang w:val="en-US" w:eastAsia="zh-CN"/>
        </w:rPr>
        <w:tab/>
      </w:r>
      <w:r>
        <w:rPr>
          <w:rFonts w:hint="eastAsia"/>
          <w:lang w:val="en-US" w:eastAsia="zh-CN"/>
        </w:rPr>
        <w:t>实施条件接入控制功能有不同的方式（如在设备内部、通过智能卡等），但它不应该影响通过节目演示链进行权利管理的完整实施；</w:t>
      </w:r>
    </w:p>
    <w:p w14:paraId="79F32FC3" w14:textId="0AB847B8" w:rsidR="00F02F8E" w:rsidRPr="00DB3A21" w:rsidRDefault="00E33C05" w:rsidP="00F02F8E">
      <w:pPr>
        <w:rPr>
          <w:lang w:val="en-US" w:eastAsia="zh-CN"/>
        </w:rPr>
      </w:pPr>
      <w:r>
        <w:rPr>
          <w:i/>
          <w:iCs/>
          <w:lang w:val="en-US" w:eastAsia="zh-CN"/>
        </w:rPr>
        <w:t>i</w:t>
      </w:r>
      <w:r w:rsidR="00F02F8E" w:rsidRPr="00757D20">
        <w:rPr>
          <w:i/>
          <w:iCs/>
          <w:lang w:val="en-US" w:eastAsia="zh-CN"/>
        </w:rPr>
        <w:t>)</w:t>
      </w:r>
      <w:r w:rsidR="00F02F8E" w:rsidRPr="00DB3A21">
        <w:rPr>
          <w:lang w:val="en-US" w:eastAsia="zh-CN"/>
        </w:rPr>
        <w:tab/>
      </w:r>
      <w:r w:rsidR="00F02F8E">
        <w:rPr>
          <w:rFonts w:hint="eastAsia"/>
          <w:lang w:val="en-US" w:eastAsia="zh-CN"/>
        </w:rPr>
        <w:t>条件控制系统可能会以很多方式影响各种广播业务的质量和效果，</w:t>
      </w:r>
    </w:p>
    <w:p w14:paraId="017C484D" w14:textId="77777777" w:rsidR="00F02F8E" w:rsidRDefault="00F02F8E" w:rsidP="00F02F8E">
      <w:pPr>
        <w:pStyle w:val="Call"/>
        <w:rPr>
          <w:lang w:eastAsia="zh-CN"/>
        </w:rPr>
      </w:pPr>
      <w:r w:rsidRPr="004D716A">
        <w:rPr>
          <w:rFonts w:eastAsia="STKaiti" w:hint="eastAsia"/>
          <w:i w:val="0"/>
          <w:iCs/>
          <w:lang w:eastAsia="zh-CN"/>
        </w:rPr>
        <w:t>做出决定</w:t>
      </w:r>
      <w:r w:rsidRPr="004D716A">
        <w:rPr>
          <w:rFonts w:hint="eastAsia"/>
          <w:i w:val="0"/>
          <w:iCs/>
          <w:lang w:eastAsia="zh-CN"/>
        </w:rPr>
        <w:t>，</w:t>
      </w:r>
      <w:r>
        <w:rPr>
          <w:rFonts w:hint="eastAsia"/>
          <w:i w:val="0"/>
          <w:iCs/>
          <w:lang w:eastAsia="zh-CN"/>
        </w:rPr>
        <w:t>应研究以下课题</w:t>
      </w:r>
    </w:p>
    <w:p w14:paraId="17EE5A36" w14:textId="77777777" w:rsidR="00F02F8E" w:rsidRPr="00DB3A21" w:rsidRDefault="00F02F8E" w:rsidP="00F02F8E">
      <w:pPr>
        <w:rPr>
          <w:lang w:val="en-US" w:eastAsia="zh-CN"/>
        </w:rPr>
      </w:pPr>
      <w:r w:rsidRPr="00824948">
        <w:rPr>
          <w:lang w:val="en-US" w:eastAsia="zh-CN"/>
        </w:rPr>
        <w:t>1</w:t>
      </w:r>
      <w:r w:rsidRPr="00DB3A21">
        <w:rPr>
          <w:lang w:val="en-US" w:eastAsia="zh-CN"/>
        </w:rPr>
        <w:tab/>
      </w:r>
      <w:r>
        <w:rPr>
          <w:rFonts w:hint="eastAsia"/>
          <w:lang w:val="en-US" w:eastAsia="zh-CN"/>
        </w:rPr>
        <w:t>为避免非授权接入，保障图片、声音和数据广播业务的安全，应采用什么样的条件接入控制系统？</w:t>
      </w:r>
    </w:p>
    <w:p w14:paraId="2E0791DA" w14:textId="77777777" w:rsidR="00F02F8E" w:rsidRPr="00DB3A21" w:rsidRDefault="00F02F8E" w:rsidP="00F02F8E">
      <w:pPr>
        <w:rPr>
          <w:lang w:val="en-US" w:eastAsia="zh-CN"/>
        </w:rPr>
      </w:pPr>
      <w:r w:rsidRPr="00824948">
        <w:rPr>
          <w:lang w:val="en-US" w:eastAsia="zh-CN"/>
        </w:rPr>
        <w:t>2</w:t>
      </w:r>
      <w:r w:rsidRPr="00DB3A21">
        <w:rPr>
          <w:lang w:val="en-US" w:eastAsia="zh-CN"/>
        </w:rPr>
        <w:tab/>
      </w:r>
      <w:r>
        <w:rPr>
          <w:rFonts w:hint="eastAsia"/>
          <w:lang w:val="en-US" w:eastAsia="zh-CN"/>
        </w:rPr>
        <w:t>为使视觉、声音和数据信号达到安全要求、适应广播机构、并最大程度地简化家用设备，应采用什么特殊的扰码方法？</w:t>
      </w:r>
    </w:p>
    <w:p w14:paraId="73731B11" w14:textId="77777777" w:rsidR="00F02F8E" w:rsidRPr="00DB3A21" w:rsidRDefault="00F02F8E" w:rsidP="00F02F8E">
      <w:pPr>
        <w:rPr>
          <w:lang w:val="en-US" w:eastAsia="zh-CN"/>
        </w:rPr>
      </w:pPr>
      <w:r w:rsidRPr="00824948">
        <w:rPr>
          <w:lang w:val="en-US" w:eastAsia="zh-CN"/>
        </w:rPr>
        <w:t>3</w:t>
      </w:r>
      <w:r w:rsidRPr="00DB3A21">
        <w:rPr>
          <w:lang w:val="en-US" w:eastAsia="zh-CN"/>
        </w:rPr>
        <w:tab/>
      </w:r>
      <w:r>
        <w:rPr>
          <w:rFonts w:hint="eastAsia"/>
          <w:lang w:val="en-US" w:eastAsia="zh-CN"/>
        </w:rPr>
        <w:t>在接受设备或任何其它演示设备中的条件接入控制功能和去扰功能之间应推荐什么样的最佳配置的物理接口？</w:t>
      </w:r>
    </w:p>
    <w:p w14:paraId="21E24C95" w14:textId="77777777" w:rsidR="00F02F8E" w:rsidRPr="00DB3A21" w:rsidRDefault="00F02F8E" w:rsidP="00F02F8E">
      <w:pPr>
        <w:rPr>
          <w:lang w:val="en-US" w:eastAsia="zh-CN"/>
        </w:rPr>
      </w:pPr>
      <w:r w:rsidRPr="00824948">
        <w:rPr>
          <w:lang w:val="en-US" w:eastAsia="zh-CN"/>
        </w:rPr>
        <w:t>4</w:t>
      </w:r>
      <w:r w:rsidRPr="00DB3A21">
        <w:rPr>
          <w:lang w:val="en-US" w:eastAsia="zh-CN"/>
        </w:rPr>
        <w:tab/>
      </w:r>
      <w:r>
        <w:rPr>
          <w:rFonts w:hint="eastAsia"/>
          <w:lang w:val="en-US" w:eastAsia="zh-CN"/>
        </w:rPr>
        <w:t>实施条件接入扰码和控制功能、而不影响通过节目演示链进行权利管理的实施最有效的方式是什么？</w:t>
      </w:r>
    </w:p>
    <w:p w14:paraId="01A0B37E" w14:textId="77777777" w:rsidR="00F02F8E" w:rsidRPr="00DB3A21" w:rsidRDefault="00F02F8E" w:rsidP="00F02F8E">
      <w:pPr>
        <w:rPr>
          <w:lang w:val="en-US" w:eastAsia="zh-CN"/>
        </w:rPr>
      </w:pPr>
      <w:r w:rsidRPr="00824948">
        <w:rPr>
          <w:lang w:val="en-US" w:eastAsia="zh-CN"/>
        </w:rPr>
        <w:t>5</w:t>
      </w:r>
      <w:r w:rsidRPr="00DB3A21">
        <w:rPr>
          <w:lang w:val="en-US" w:eastAsia="zh-CN"/>
        </w:rPr>
        <w:tab/>
      </w:r>
      <w:r>
        <w:rPr>
          <w:rFonts w:hint="eastAsia"/>
          <w:lang w:val="en-US" w:eastAsia="zh-CN"/>
        </w:rPr>
        <w:t>扰码和去扰过程对复原图片、声音和数据信号质量有什么影响？</w:t>
      </w:r>
    </w:p>
    <w:p w14:paraId="0D12A791" w14:textId="77777777" w:rsidR="00F02F8E" w:rsidRPr="00DB3A21" w:rsidRDefault="00F02F8E" w:rsidP="00F02F8E">
      <w:pPr>
        <w:rPr>
          <w:lang w:val="en-US" w:eastAsia="zh-CN"/>
        </w:rPr>
      </w:pPr>
      <w:r w:rsidRPr="00824948">
        <w:rPr>
          <w:lang w:val="en-US" w:eastAsia="zh-CN"/>
        </w:rPr>
        <w:lastRenderedPageBreak/>
        <w:t>6</w:t>
      </w:r>
      <w:r w:rsidRPr="00DB3A21">
        <w:rPr>
          <w:lang w:val="en-US" w:eastAsia="zh-CN"/>
        </w:rPr>
        <w:tab/>
      </w:r>
      <w:r>
        <w:rPr>
          <w:rFonts w:hint="eastAsia"/>
          <w:lang w:val="en-US" w:eastAsia="zh-CN"/>
        </w:rPr>
        <w:t>扰码信号和加密数据在信号处理、分发和广播中对损害的敏感性如何？</w:t>
      </w:r>
    </w:p>
    <w:p w14:paraId="1FB32166" w14:textId="77777777" w:rsidR="00F02F8E" w:rsidRPr="00DB3A21" w:rsidRDefault="00F02F8E" w:rsidP="00F02F8E">
      <w:pPr>
        <w:rPr>
          <w:lang w:val="en-US" w:eastAsia="zh-CN"/>
        </w:rPr>
      </w:pPr>
      <w:r w:rsidRPr="00824948">
        <w:rPr>
          <w:lang w:val="en-US" w:eastAsia="zh-CN"/>
        </w:rPr>
        <w:t>7</w:t>
      </w:r>
      <w:r w:rsidRPr="00DB3A21">
        <w:rPr>
          <w:lang w:val="en-US" w:eastAsia="zh-CN"/>
        </w:rPr>
        <w:tab/>
      </w:r>
      <w:r>
        <w:rPr>
          <w:rFonts w:hint="eastAsia"/>
          <w:lang w:val="en-US" w:eastAsia="zh-CN"/>
        </w:rPr>
        <w:t>什么样的扰码方法和信号复用中增加的加密数据能与现有保护比相兼容？</w:t>
      </w:r>
    </w:p>
    <w:p w14:paraId="3614FC1E" w14:textId="77777777" w:rsidR="00F02F8E" w:rsidRDefault="00F02F8E" w:rsidP="00F02F8E">
      <w:pPr>
        <w:pStyle w:val="Callkaiti"/>
      </w:pPr>
      <w:r>
        <w:t>进一步做出决定</w:t>
      </w:r>
    </w:p>
    <w:p w14:paraId="5E18D39D" w14:textId="77777777" w:rsidR="00F02F8E" w:rsidRPr="00DB3A21" w:rsidRDefault="00F02F8E" w:rsidP="00F02F8E">
      <w:pPr>
        <w:rPr>
          <w:lang w:val="en-US" w:eastAsia="zh-CN"/>
        </w:rPr>
      </w:pPr>
      <w:r w:rsidRPr="00824948">
        <w:rPr>
          <w:lang w:val="en-US" w:eastAsia="zh-CN"/>
        </w:rPr>
        <w:t>1</w:t>
      </w:r>
      <w:r w:rsidRPr="00DB3A21">
        <w:rPr>
          <w:lang w:val="en-US" w:eastAsia="zh-CN"/>
        </w:rPr>
        <w:tab/>
      </w:r>
      <w:r>
        <w:rPr>
          <w:lang w:val="en-US" w:eastAsia="zh-CN"/>
        </w:rPr>
        <w:t>上述研究结果应纳入</w:t>
      </w:r>
      <w:r>
        <w:rPr>
          <w:rFonts w:hint="eastAsia"/>
          <w:lang w:val="en-US" w:eastAsia="zh-CN"/>
        </w:rPr>
        <w:t>一份或多份</w:t>
      </w:r>
      <w:r>
        <w:rPr>
          <w:lang w:val="en-US" w:eastAsia="zh-CN"/>
        </w:rPr>
        <w:t>建议书；</w:t>
      </w:r>
    </w:p>
    <w:p w14:paraId="797B25EB" w14:textId="3272BBFB" w:rsidR="00F02F8E" w:rsidRPr="00DB3A21" w:rsidRDefault="00F02F8E" w:rsidP="00F02F8E">
      <w:pPr>
        <w:rPr>
          <w:lang w:val="en-US" w:eastAsia="zh-CN"/>
        </w:rPr>
      </w:pPr>
      <w:r w:rsidRPr="00824948">
        <w:rPr>
          <w:lang w:val="en-US" w:eastAsia="zh-CN"/>
        </w:rPr>
        <w:t>2</w:t>
      </w:r>
      <w:r w:rsidRPr="00DB3A21">
        <w:rPr>
          <w:lang w:val="en-US" w:eastAsia="zh-CN"/>
        </w:rPr>
        <w:tab/>
      </w:r>
      <w:r>
        <w:rPr>
          <w:lang w:val="en-US" w:eastAsia="zh-CN"/>
        </w:rPr>
        <w:t>上述研究应在</w:t>
      </w:r>
      <w:r w:rsidR="00F9608E">
        <w:rPr>
          <w:lang w:val="en-US" w:eastAsia="zh-CN"/>
        </w:rPr>
        <w:t>202</w:t>
      </w:r>
      <w:r w:rsidR="002A7409">
        <w:rPr>
          <w:lang w:val="en-US" w:eastAsia="zh-CN"/>
        </w:rPr>
        <w:t>7</w:t>
      </w:r>
      <w:r>
        <w:rPr>
          <w:lang w:val="en-US" w:eastAsia="zh-CN"/>
        </w:rPr>
        <w:t>年前完成。</w:t>
      </w:r>
    </w:p>
    <w:p w14:paraId="08A9F9FC" w14:textId="77777777" w:rsidR="00F02F8E" w:rsidRPr="00412E75" w:rsidRDefault="00F02F8E" w:rsidP="006F3AF5">
      <w:pPr>
        <w:spacing w:before="360"/>
        <w:rPr>
          <w:lang w:eastAsia="zh-CN"/>
        </w:rPr>
      </w:pPr>
      <w:r>
        <w:rPr>
          <w:lang w:val="en-US" w:eastAsia="zh-CN"/>
        </w:rPr>
        <w:t>类别：</w:t>
      </w:r>
      <w:r>
        <w:rPr>
          <w:lang w:val="en-US" w:eastAsia="zh-CN"/>
        </w:rPr>
        <w:t>S2</w:t>
      </w:r>
    </w:p>
    <w:sectPr w:rsidR="00F02F8E" w:rsidRPr="00412E75" w:rsidSect="00D02712">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4BD96" w14:textId="77777777" w:rsidR="00170FF7" w:rsidRDefault="00170FF7">
      <w:r>
        <w:separator/>
      </w:r>
    </w:p>
  </w:endnote>
  <w:endnote w:type="continuationSeparator" w:id="0">
    <w:p w14:paraId="0DC4B9E2" w14:textId="77777777" w:rsidR="00170FF7" w:rsidRDefault="0017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8A16F" w14:textId="77777777" w:rsidR="00170FF7" w:rsidRDefault="00170FF7">
      <w:r>
        <w:t>____________________</w:t>
      </w:r>
    </w:p>
  </w:footnote>
  <w:footnote w:type="continuationSeparator" w:id="0">
    <w:p w14:paraId="68C1824C" w14:textId="77777777" w:rsidR="00170FF7" w:rsidRDefault="00170FF7">
      <w:r>
        <w:continuationSeparator/>
      </w:r>
    </w:p>
  </w:footnote>
  <w:footnote w:id="1">
    <w:p w14:paraId="418D3C51" w14:textId="77777777" w:rsidR="00170FF7" w:rsidRPr="00113625" w:rsidRDefault="00170FF7" w:rsidP="00F02F8E">
      <w:pPr>
        <w:pStyle w:val="FootnoteText"/>
        <w:rPr>
          <w:lang w:val="en-US" w:eastAsia="zh-CN"/>
        </w:rPr>
      </w:pPr>
      <w:r>
        <w:rPr>
          <w:rStyle w:val="FootnoteReference"/>
          <w:lang w:eastAsia="zh-CN"/>
        </w:rPr>
        <w:t>*</w:t>
      </w:r>
      <w:r>
        <w:rPr>
          <w:lang w:eastAsia="zh-CN"/>
        </w:rPr>
        <w:t xml:space="preserve"> </w:t>
      </w:r>
      <w:r>
        <w:rPr>
          <w:lang w:eastAsia="zh-CN"/>
        </w:rPr>
        <w:tab/>
      </w:r>
      <w:r>
        <w:rPr>
          <w:rFonts w:hint="eastAsia"/>
          <w:szCs w:val="22"/>
          <w:lang w:eastAsia="zh-CN"/>
        </w:rPr>
        <w:t>此课题应引起电信标准化第</w:t>
      </w:r>
      <w:r>
        <w:rPr>
          <w:rFonts w:hint="eastAsia"/>
          <w:szCs w:val="22"/>
          <w:lang w:eastAsia="zh-CN"/>
        </w:rPr>
        <w:t>9</w:t>
      </w:r>
      <w:r>
        <w:rPr>
          <w:rFonts w:hint="eastAsia"/>
          <w:szCs w:val="22"/>
          <w:lang w:eastAsia="zh-CN"/>
        </w:rPr>
        <w:t>研究组和</w:t>
      </w:r>
      <w:r>
        <w:rPr>
          <w:rFonts w:hint="eastAsia"/>
          <w:szCs w:val="22"/>
          <w:lang w:eastAsia="zh-CN"/>
        </w:rPr>
        <w:t>ISO/IEC</w:t>
      </w:r>
      <w:r>
        <w:rPr>
          <w:rFonts w:hint="eastAsia"/>
          <w:szCs w:val="22"/>
          <w:lang w:eastAsia="zh-CN"/>
        </w:rPr>
        <w:t>的注意。</w:t>
      </w:r>
    </w:p>
  </w:footnote>
  <w:footnote w:id="2">
    <w:p w14:paraId="624FBBA0" w14:textId="3320A4FC" w:rsidR="00495988" w:rsidRPr="00495988" w:rsidRDefault="00495988">
      <w:pPr>
        <w:pStyle w:val="FootnoteText"/>
        <w:rPr>
          <w:lang w:val="en-US" w:eastAsia="zh-CN"/>
        </w:rPr>
      </w:pPr>
      <w:r>
        <w:rPr>
          <w:rStyle w:val="FootnoteReference"/>
        </w:rPr>
        <w:footnoteRef/>
      </w:r>
      <w:r>
        <w:rPr>
          <w:lang w:eastAsia="zh-CN"/>
        </w:rPr>
        <w:t xml:space="preserve"> </w:t>
      </w:r>
      <w:r>
        <w:rPr>
          <w:lang w:eastAsia="zh-CN"/>
        </w:rPr>
        <w:tab/>
        <w:t>20</w:t>
      </w:r>
      <w:r w:rsidR="00294896">
        <w:rPr>
          <w:lang w:eastAsia="zh-CN"/>
        </w:rPr>
        <w:t>23</w:t>
      </w:r>
      <w:r>
        <w:rPr>
          <w:rFonts w:hint="eastAsia"/>
          <w:lang w:eastAsia="zh-CN"/>
        </w:rPr>
        <w:t>年，无线电通信第</w:t>
      </w:r>
      <w:r>
        <w:rPr>
          <w:lang w:eastAsia="zh-CN"/>
        </w:rPr>
        <w:t>6</w:t>
      </w:r>
      <w:r>
        <w:rPr>
          <w:rFonts w:hint="eastAsia"/>
          <w:lang w:eastAsia="zh-CN"/>
        </w:rPr>
        <w:t>研究组推迟了此课题研究的完成日期。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3475" w14:textId="77777777" w:rsidR="00170FF7" w:rsidRDefault="00170FF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9608E">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836"/>
    <w:multiLevelType w:val="hybridMultilevel"/>
    <w:tmpl w:val="472277B6"/>
    <w:lvl w:ilvl="0" w:tplc="30B0240A">
      <w:start w:val="1"/>
      <w:numFmt w:val="lowerLetter"/>
      <w:lvlText w:val="%1)"/>
      <w:lvlJc w:val="left"/>
      <w:pPr>
        <w:tabs>
          <w:tab w:val="num" w:pos="795"/>
        </w:tabs>
        <w:ind w:left="795" w:hanging="795"/>
      </w:pPr>
      <w:rPr>
        <w:rFonts w:hint="default"/>
      </w:rPr>
    </w:lvl>
    <w:lvl w:ilvl="1" w:tplc="100017EA">
      <w:start w:val="1"/>
      <w:numFmt w:val="decimal"/>
      <w:lvlText w:val="%2"/>
      <w:lvlJc w:val="left"/>
      <w:pPr>
        <w:tabs>
          <w:tab w:val="num" w:pos="1215"/>
        </w:tabs>
        <w:ind w:left="1215" w:hanging="795"/>
      </w:pPr>
      <w:rPr>
        <w:rFonts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034CAC"/>
    <w:multiLevelType w:val="hybridMultilevel"/>
    <w:tmpl w:val="8014EF1E"/>
    <w:lvl w:ilvl="0" w:tplc="A0404682">
      <w:start w:val="5"/>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794FC5"/>
    <w:multiLevelType w:val="singleLevel"/>
    <w:tmpl w:val="04EABD7A"/>
    <w:lvl w:ilvl="0">
      <w:start w:val="1"/>
      <w:numFmt w:val="lowerLetter"/>
      <w:lvlText w:val="%1)"/>
      <w:legacy w:legacy="1" w:legacySpace="0" w:legacyIndent="795"/>
      <w:lvlJc w:val="left"/>
      <w:pPr>
        <w:ind w:left="795" w:hanging="795"/>
      </w:pPr>
    </w:lvl>
  </w:abstractNum>
  <w:abstractNum w:abstractNumId="3" w15:restartNumberingAfterBreak="0">
    <w:nsid w:val="4BD72A26"/>
    <w:multiLevelType w:val="hybridMultilevel"/>
    <w:tmpl w:val="5BFC4D98"/>
    <w:lvl w:ilvl="0" w:tplc="4680F564">
      <w:start w:val="10"/>
      <w:numFmt w:val="lowerLetter"/>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E85369"/>
    <w:multiLevelType w:val="singleLevel"/>
    <w:tmpl w:val="35161E16"/>
    <w:lvl w:ilvl="0">
      <w:start w:val="5"/>
      <w:numFmt w:val="decimal"/>
      <w:lvlText w:val="%1"/>
      <w:lvlJc w:val="left"/>
      <w:pPr>
        <w:tabs>
          <w:tab w:val="num" w:pos="795"/>
        </w:tabs>
        <w:ind w:left="795" w:hanging="795"/>
      </w:pPr>
      <w:rPr>
        <w:rFonts w:hint="default"/>
        <w:b/>
      </w:rPr>
    </w:lvl>
  </w:abstractNum>
  <w:abstractNum w:abstractNumId="5" w15:restartNumberingAfterBreak="0">
    <w:nsid w:val="621A45DD"/>
    <w:multiLevelType w:val="hybridMultilevel"/>
    <w:tmpl w:val="F7089168"/>
    <w:lvl w:ilvl="0" w:tplc="D62E4DF8">
      <w:start w:val="1"/>
      <w:numFmt w:val="lowerLetter"/>
      <w:lvlText w:val="%1)"/>
      <w:lvlJc w:val="left"/>
      <w:pPr>
        <w:tabs>
          <w:tab w:val="num" w:pos="1155"/>
        </w:tabs>
        <w:ind w:left="1155" w:hanging="795"/>
      </w:pPr>
      <w:rPr>
        <w:rFonts w:hint="default"/>
        <w:i/>
        <w:iCs/>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6E940465"/>
    <w:multiLevelType w:val="hybridMultilevel"/>
    <w:tmpl w:val="0A665614"/>
    <w:lvl w:ilvl="0" w:tplc="D008801A">
      <w:start w:val="2"/>
      <w:numFmt w:val="lowerLetter"/>
      <w:lvlText w:val="%1)"/>
      <w:lvlJc w:val="left"/>
      <w:pPr>
        <w:tabs>
          <w:tab w:val="num" w:pos="1155"/>
        </w:tabs>
        <w:ind w:left="1155" w:hanging="795"/>
      </w:pPr>
      <w:rPr>
        <w:rFonts w:hint="default"/>
        <w:i/>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0D851CE"/>
    <w:multiLevelType w:val="singleLevel"/>
    <w:tmpl w:val="05909EB8"/>
    <w:lvl w:ilvl="0">
      <w:start w:val="7"/>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7AB430B4"/>
    <w:multiLevelType w:val="hybridMultilevel"/>
    <w:tmpl w:val="8E76B940"/>
    <w:lvl w:ilvl="0" w:tplc="B17692CE">
      <w:start w:val="2"/>
      <w:numFmt w:val="decimal"/>
      <w:lvlText w:val="%1"/>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9275711">
    <w:abstractNumId w:val="1"/>
  </w:num>
  <w:num w:numId="2" w16cid:durableId="672878566">
    <w:abstractNumId w:val="0"/>
  </w:num>
  <w:num w:numId="3" w16cid:durableId="726492231">
    <w:abstractNumId w:val="3"/>
  </w:num>
  <w:num w:numId="4" w16cid:durableId="1495995409">
    <w:abstractNumId w:val="4"/>
  </w:num>
  <w:num w:numId="5" w16cid:durableId="781144458">
    <w:abstractNumId w:val="2"/>
  </w:num>
  <w:num w:numId="6" w16cid:durableId="1513228357">
    <w:abstractNumId w:val="7"/>
  </w:num>
  <w:num w:numId="7" w16cid:durableId="276839959">
    <w:abstractNumId w:val="8"/>
  </w:num>
  <w:num w:numId="8" w16cid:durableId="137233858">
    <w:abstractNumId w:val="6"/>
  </w:num>
  <w:num w:numId="9" w16cid:durableId="3892302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5C2"/>
    <w:rsid w:val="000069D4"/>
    <w:rsid w:val="000174AD"/>
    <w:rsid w:val="00023ACA"/>
    <w:rsid w:val="00032359"/>
    <w:rsid w:val="0004652D"/>
    <w:rsid w:val="000A7D55"/>
    <w:rsid w:val="000C2E8E"/>
    <w:rsid w:val="000C3988"/>
    <w:rsid w:val="000E0E7C"/>
    <w:rsid w:val="000E14A8"/>
    <w:rsid w:val="000F1B4B"/>
    <w:rsid w:val="000F59A6"/>
    <w:rsid w:val="0012744F"/>
    <w:rsid w:val="00145226"/>
    <w:rsid w:val="00156F66"/>
    <w:rsid w:val="00163A45"/>
    <w:rsid w:val="0016694E"/>
    <w:rsid w:val="00170FF7"/>
    <w:rsid w:val="00182528"/>
    <w:rsid w:val="0018500B"/>
    <w:rsid w:val="00196A19"/>
    <w:rsid w:val="001B55C8"/>
    <w:rsid w:val="001C2638"/>
    <w:rsid w:val="001F0335"/>
    <w:rsid w:val="00202DC1"/>
    <w:rsid w:val="002116EE"/>
    <w:rsid w:val="002309D8"/>
    <w:rsid w:val="00232E15"/>
    <w:rsid w:val="002418AE"/>
    <w:rsid w:val="00245923"/>
    <w:rsid w:val="00266C98"/>
    <w:rsid w:val="0028435B"/>
    <w:rsid w:val="00294896"/>
    <w:rsid w:val="002A7409"/>
    <w:rsid w:val="002A7953"/>
    <w:rsid w:val="002A7FE2"/>
    <w:rsid w:val="002B3545"/>
    <w:rsid w:val="002B719A"/>
    <w:rsid w:val="002E155C"/>
    <w:rsid w:val="002E1B4F"/>
    <w:rsid w:val="002F2E67"/>
    <w:rsid w:val="0030588A"/>
    <w:rsid w:val="00315546"/>
    <w:rsid w:val="00330567"/>
    <w:rsid w:val="00332718"/>
    <w:rsid w:val="003450CF"/>
    <w:rsid w:val="00364236"/>
    <w:rsid w:val="003761CA"/>
    <w:rsid w:val="00386A9D"/>
    <w:rsid w:val="00391081"/>
    <w:rsid w:val="003B2789"/>
    <w:rsid w:val="003C13CE"/>
    <w:rsid w:val="003C3A80"/>
    <w:rsid w:val="003E2518"/>
    <w:rsid w:val="004139F0"/>
    <w:rsid w:val="00482C29"/>
    <w:rsid w:val="004956C8"/>
    <w:rsid w:val="00495988"/>
    <w:rsid w:val="00496909"/>
    <w:rsid w:val="00496A86"/>
    <w:rsid w:val="004B1EF7"/>
    <w:rsid w:val="004B3FAD"/>
    <w:rsid w:val="004D74BB"/>
    <w:rsid w:val="00501DCA"/>
    <w:rsid w:val="00507AC8"/>
    <w:rsid w:val="00513A47"/>
    <w:rsid w:val="005408DF"/>
    <w:rsid w:val="00546CDF"/>
    <w:rsid w:val="00572426"/>
    <w:rsid w:val="00573344"/>
    <w:rsid w:val="00583F9B"/>
    <w:rsid w:val="005852CB"/>
    <w:rsid w:val="005862DD"/>
    <w:rsid w:val="005B7C58"/>
    <w:rsid w:val="005E2CF9"/>
    <w:rsid w:val="005E5C10"/>
    <w:rsid w:val="005F2C78"/>
    <w:rsid w:val="006144E4"/>
    <w:rsid w:val="00627496"/>
    <w:rsid w:val="006449E9"/>
    <w:rsid w:val="00646DBE"/>
    <w:rsid w:val="00650299"/>
    <w:rsid w:val="00655FC5"/>
    <w:rsid w:val="00696DFE"/>
    <w:rsid w:val="006F0FD3"/>
    <w:rsid w:val="006F3AF5"/>
    <w:rsid w:val="006F6EBB"/>
    <w:rsid w:val="0071540D"/>
    <w:rsid w:val="007228A1"/>
    <w:rsid w:val="00757D20"/>
    <w:rsid w:val="007769AF"/>
    <w:rsid w:val="00791B6C"/>
    <w:rsid w:val="007E4051"/>
    <w:rsid w:val="00802922"/>
    <w:rsid w:val="00803D6E"/>
    <w:rsid w:val="008160AC"/>
    <w:rsid w:val="00822581"/>
    <w:rsid w:val="00824948"/>
    <w:rsid w:val="008309DD"/>
    <w:rsid w:val="0083227A"/>
    <w:rsid w:val="00844454"/>
    <w:rsid w:val="00866900"/>
    <w:rsid w:val="00881BA1"/>
    <w:rsid w:val="00890DBE"/>
    <w:rsid w:val="008A19C2"/>
    <w:rsid w:val="008C26B8"/>
    <w:rsid w:val="008F71B9"/>
    <w:rsid w:val="009172CD"/>
    <w:rsid w:val="009305C2"/>
    <w:rsid w:val="00940A42"/>
    <w:rsid w:val="009512D9"/>
    <w:rsid w:val="009548D6"/>
    <w:rsid w:val="00982084"/>
    <w:rsid w:val="00995963"/>
    <w:rsid w:val="009B61EB"/>
    <w:rsid w:val="009C2064"/>
    <w:rsid w:val="009D1697"/>
    <w:rsid w:val="009F0DDA"/>
    <w:rsid w:val="00A014F8"/>
    <w:rsid w:val="00A136D4"/>
    <w:rsid w:val="00A5173C"/>
    <w:rsid w:val="00A61AEF"/>
    <w:rsid w:val="00A87AC0"/>
    <w:rsid w:val="00AA102B"/>
    <w:rsid w:val="00AC3D1A"/>
    <w:rsid w:val="00AF173A"/>
    <w:rsid w:val="00B066A4"/>
    <w:rsid w:val="00B07A13"/>
    <w:rsid w:val="00B24183"/>
    <w:rsid w:val="00B25FC5"/>
    <w:rsid w:val="00B4279B"/>
    <w:rsid w:val="00B45FC9"/>
    <w:rsid w:val="00B4799A"/>
    <w:rsid w:val="00BC7CCF"/>
    <w:rsid w:val="00BE470B"/>
    <w:rsid w:val="00C23BC0"/>
    <w:rsid w:val="00C57A91"/>
    <w:rsid w:val="00CC01C2"/>
    <w:rsid w:val="00CF21F2"/>
    <w:rsid w:val="00CF3039"/>
    <w:rsid w:val="00D02712"/>
    <w:rsid w:val="00D03A4B"/>
    <w:rsid w:val="00D214D0"/>
    <w:rsid w:val="00D50D7B"/>
    <w:rsid w:val="00D612FD"/>
    <w:rsid w:val="00D6546B"/>
    <w:rsid w:val="00D753E9"/>
    <w:rsid w:val="00D97630"/>
    <w:rsid w:val="00DD4BED"/>
    <w:rsid w:val="00DE39F0"/>
    <w:rsid w:val="00DF0AF3"/>
    <w:rsid w:val="00DF328A"/>
    <w:rsid w:val="00E04050"/>
    <w:rsid w:val="00E27D7E"/>
    <w:rsid w:val="00E33C05"/>
    <w:rsid w:val="00E42E13"/>
    <w:rsid w:val="00E6257C"/>
    <w:rsid w:val="00E63C59"/>
    <w:rsid w:val="00E665C6"/>
    <w:rsid w:val="00ED3322"/>
    <w:rsid w:val="00F02B58"/>
    <w:rsid w:val="00F02F8E"/>
    <w:rsid w:val="00F06BE7"/>
    <w:rsid w:val="00F32513"/>
    <w:rsid w:val="00F45B25"/>
    <w:rsid w:val="00F53770"/>
    <w:rsid w:val="00F80C25"/>
    <w:rsid w:val="00F9608E"/>
    <w:rsid w:val="00FA124A"/>
    <w:rsid w:val="00FB0DFB"/>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44506"/>
  <w15:docId w15:val="{6BC7C10E-F9E4-4D85-8735-AAFCF9B6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DFB"/>
    <w:pPr>
      <w:tabs>
        <w:tab w:val="left" w:pos="794"/>
        <w:tab w:val="left" w:pos="1191"/>
        <w:tab w:val="left" w:pos="1588"/>
        <w:tab w:val="left" w:pos="192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pie de página"/>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encabezado"/>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link w:val="QuestionNoChar"/>
    <w:rsid w:val="00E63C59"/>
  </w:style>
  <w:style w:type="paragraph" w:customStyle="1" w:styleId="Questiontitle">
    <w:name w:val="Question_title"/>
    <w:basedOn w:val="Rectitle"/>
    <w:next w:val="Questionref"/>
    <w:link w:val="QuestiontitleChar"/>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
    <w:basedOn w:val="DefaultParagraphFont"/>
    <w:link w:val="Heading1"/>
    <w:rsid w:val="009305C2"/>
    <w:rPr>
      <w:rFonts w:ascii="Times New Roman" w:hAnsi="Times New Roman"/>
      <w:b/>
      <w:sz w:val="28"/>
      <w:lang w:val="en-GB" w:eastAsia="en-US"/>
    </w:rPr>
  </w:style>
  <w:style w:type="character" w:customStyle="1" w:styleId="Heading2Char">
    <w:name w:val="Heading 2 Char"/>
    <w:basedOn w:val="DefaultParagraphFont"/>
    <w:link w:val="Heading2"/>
    <w:rsid w:val="009305C2"/>
    <w:rPr>
      <w:rFonts w:ascii="Times New Roman" w:hAnsi="Times New Roman"/>
      <w:b/>
      <w:sz w:val="24"/>
      <w:lang w:val="en-GB" w:eastAsia="en-US"/>
    </w:rPr>
  </w:style>
  <w:style w:type="character" w:customStyle="1" w:styleId="Heading3Char">
    <w:name w:val="Heading 3 Char"/>
    <w:basedOn w:val="DefaultParagraphFont"/>
    <w:link w:val="Heading3"/>
    <w:rsid w:val="009305C2"/>
    <w:rPr>
      <w:rFonts w:ascii="Times New Roman" w:hAnsi="Times New Roman"/>
      <w:b/>
      <w:sz w:val="24"/>
      <w:lang w:val="en-GB" w:eastAsia="en-US"/>
    </w:rPr>
  </w:style>
  <w:style w:type="character" w:customStyle="1" w:styleId="Heading4Char">
    <w:name w:val="Heading 4 Char"/>
    <w:basedOn w:val="DefaultParagraphFont"/>
    <w:link w:val="Heading4"/>
    <w:rsid w:val="009305C2"/>
    <w:rPr>
      <w:rFonts w:ascii="Times New Roman" w:hAnsi="Times New Roman"/>
      <w:b/>
      <w:sz w:val="24"/>
      <w:lang w:val="en-GB" w:eastAsia="en-US"/>
    </w:rPr>
  </w:style>
  <w:style w:type="character" w:customStyle="1" w:styleId="Heading5Char">
    <w:name w:val="Heading 5 Char"/>
    <w:basedOn w:val="DefaultParagraphFont"/>
    <w:link w:val="Heading5"/>
    <w:rsid w:val="009305C2"/>
    <w:rPr>
      <w:rFonts w:ascii="Times New Roman" w:hAnsi="Times New Roman"/>
      <w:b/>
      <w:sz w:val="24"/>
      <w:lang w:val="en-GB" w:eastAsia="en-US"/>
    </w:rPr>
  </w:style>
  <w:style w:type="character" w:customStyle="1" w:styleId="Heading6Char">
    <w:name w:val="Heading 6 Char"/>
    <w:basedOn w:val="DefaultParagraphFont"/>
    <w:link w:val="Heading6"/>
    <w:rsid w:val="009305C2"/>
    <w:rPr>
      <w:rFonts w:ascii="Times New Roman" w:hAnsi="Times New Roman"/>
      <w:b/>
      <w:sz w:val="24"/>
      <w:lang w:val="en-GB" w:eastAsia="en-US"/>
    </w:rPr>
  </w:style>
  <w:style w:type="character" w:customStyle="1" w:styleId="Heading7Char">
    <w:name w:val="Heading 7 Char"/>
    <w:basedOn w:val="DefaultParagraphFont"/>
    <w:link w:val="Heading7"/>
    <w:rsid w:val="009305C2"/>
    <w:rPr>
      <w:rFonts w:ascii="Times New Roman" w:hAnsi="Times New Roman"/>
      <w:b/>
      <w:sz w:val="24"/>
      <w:lang w:val="en-GB" w:eastAsia="en-US"/>
    </w:rPr>
  </w:style>
  <w:style w:type="character" w:customStyle="1" w:styleId="Heading8Char">
    <w:name w:val="Heading 8 Char"/>
    <w:basedOn w:val="DefaultParagraphFont"/>
    <w:link w:val="Heading8"/>
    <w:rsid w:val="009305C2"/>
    <w:rPr>
      <w:rFonts w:ascii="Times New Roman" w:hAnsi="Times New Roman"/>
      <w:b/>
      <w:sz w:val="24"/>
      <w:lang w:val="en-GB" w:eastAsia="en-US"/>
    </w:rPr>
  </w:style>
  <w:style w:type="character" w:customStyle="1" w:styleId="Heading9Char">
    <w:name w:val="Heading 9 Char"/>
    <w:basedOn w:val="DefaultParagraphFont"/>
    <w:link w:val="Heading9"/>
    <w:rsid w:val="009305C2"/>
    <w:rPr>
      <w:rFonts w:ascii="Times New Roman" w:hAnsi="Times New Roman"/>
      <w:b/>
      <w:sz w:val="24"/>
      <w:lang w:val="en-GB" w:eastAsia="en-US"/>
    </w:rPr>
  </w:style>
  <w:style w:type="character" w:customStyle="1" w:styleId="FooterChar">
    <w:name w:val="Footer Char"/>
    <w:aliases w:val="pie de página Char"/>
    <w:basedOn w:val="DefaultParagraphFont"/>
    <w:link w:val="Footer"/>
    <w:rsid w:val="009305C2"/>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9305C2"/>
    <w:rPr>
      <w:rFonts w:ascii="Times New Roman" w:hAnsi="Times New Roman"/>
      <w:sz w:val="24"/>
      <w:lang w:val="en-GB" w:eastAsia="en-US"/>
    </w:rPr>
  </w:style>
  <w:style w:type="character" w:customStyle="1" w:styleId="HeaderChar">
    <w:name w:val="Header Char"/>
    <w:aliases w:val="encabezado Char"/>
    <w:basedOn w:val="DefaultParagraphFont"/>
    <w:link w:val="Header"/>
    <w:rsid w:val="009305C2"/>
    <w:rPr>
      <w:rFonts w:ascii="Times New Roman" w:hAnsi="Times New Roman"/>
      <w:sz w:val="18"/>
      <w:lang w:val="en-GB" w:eastAsia="en-US"/>
    </w:rPr>
  </w:style>
  <w:style w:type="paragraph" w:customStyle="1" w:styleId="AnnexNotitle">
    <w:name w:val="Annex_No &amp; title"/>
    <w:basedOn w:val="Normal"/>
    <w:next w:val="Normalaftertitle"/>
    <w:link w:val="AnnexNotitleChar"/>
    <w:rsid w:val="009305C2"/>
    <w:pPr>
      <w:keepNext/>
      <w:keepLines/>
      <w:tabs>
        <w:tab w:val="left" w:pos="1985"/>
      </w:tabs>
      <w:spacing w:before="480"/>
      <w:jc w:val="center"/>
    </w:pPr>
    <w:rPr>
      <w:b/>
      <w:sz w:val="28"/>
    </w:rPr>
  </w:style>
  <w:style w:type="paragraph" w:customStyle="1" w:styleId="AppendixNotitle">
    <w:name w:val="Appendix_No &amp; title"/>
    <w:basedOn w:val="AnnexNotitle"/>
    <w:next w:val="Normalaftertitle"/>
    <w:rsid w:val="009305C2"/>
  </w:style>
  <w:style w:type="paragraph" w:customStyle="1" w:styleId="RecNoBR">
    <w:name w:val="Rec_No_BR"/>
    <w:basedOn w:val="Normal"/>
    <w:next w:val="Rectitle"/>
    <w:rsid w:val="009305C2"/>
    <w:pPr>
      <w:keepNext/>
      <w:keepLines/>
      <w:tabs>
        <w:tab w:val="left" w:pos="1985"/>
      </w:tabs>
      <w:spacing w:before="480"/>
      <w:jc w:val="center"/>
    </w:pPr>
    <w:rPr>
      <w:caps/>
      <w:sz w:val="28"/>
    </w:rPr>
  </w:style>
  <w:style w:type="paragraph" w:customStyle="1" w:styleId="QuestionNoBR">
    <w:name w:val="Question_No_BR"/>
    <w:basedOn w:val="RecNoBR"/>
    <w:next w:val="Questiontitle"/>
    <w:rsid w:val="009305C2"/>
  </w:style>
  <w:style w:type="paragraph" w:customStyle="1" w:styleId="RepNoBR">
    <w:name w:val="Rep_No_BR"/>
    <w:basedOn w:val="RecNoBR"/>
    <w:next w:val="Reptitle"/>
    <w:rsid w:val="009305C2"/>
  </w:style>
  <w:style w:type="paragraph" w:customStyle="1" w:styleId="ResNoBR">
    <w:name w:val="Res_No_BR"/>
    <w:basedOn w:val="RecNoBR"/>
    <w:next w:val="Restitle"/>
    <w:rsid w:val="009305C2"/>
  </w:style>
  <w:style w:type="paragraph" w:customStyle="1" w:styleId="TableNoBR">
    <w:name w:val="Table_No_BR"/>
    <w:basedOn w:val="Normal"/>
    <w:next w:val="TabletitleBR"/>
    <w:rsid w:val="009305C2"/>
    <w:pPr>
      <w:keepNext/>
      <w:tabs>
        <w:tab w:val="left" w:pos="1985"/>
      </w:tabs>
      <w:spacing w:before="560" w:after="120"/>
      <w:jc w:val="center"/>
    </w:pPr>
    <w:rPr>
      <w:caps/>
    </w:rPr>
  </w:style>
  <w:style w:type="paragraph" w:customStyle="1" w:styleId="TabletitleBR">
    <w:name w:val="Table_title_BR"/>
    <w:basedOn w:val="Normal"/>
    <w:next w:val="Tablehead"/>
    <w:rsid w:val="009305C2"/>
    <w:pPr>
      <w:keepNext/>
      <w:keepLines/>
      <w:tabs>
        <w:tab w:val="left" w:pos="1985"/>
      </w:tabs>
      <w:spacing w:before="0" w:after="120"/>
      <w:jc w:val="center"/>
    </w:pPr>
    <w:rPr>
      <w:b/>
    </w:rPr>
  </w:style>
  <w:style w:type="paragraph" w:customStyle="1" w:styleId="FiguretitleBR">
    <w:name w:val="Figure_title_BR"/>
    <w:basedOn w:val="TabletitleBR"/>
    <w:next w:val="Figurewithouttitle"/>
    <w:rsid w:val="009305C2"/>
    <w:pPr>
      <w:keepNext w:val="0"/>
      <w:spacing w:after="480"/>
    </w:pPr>
  </w:style>
  <w:style w:type="paragraph" w:customStyle="1" w:styleId="FigureNoBR">
    <w:name w:val="Figure_No_BR"/>
    <w:basedOn w:val="Normal"/>
    <w:next w:val="FiguretitleBR"/>
    <w:rsid w:val="009305C2"/>
    <w:pPr>
      <w:keepNext/>
      <w:keepLines/>
      <w:tabs>
        <w:tab w:val="left" w:pos="1985"/>
      </w:tabs>
      <w:spacing w:before="480" w:after="120"/>
      <w:jc w:val="center"/>
    </w:pPr>
    <w:rPr>
      <w:caps/>
    </w:rPr>
  </w:style>
  <w:style w:type="paragraph" w:customStyle="1" w:styleId="NoteannexappBR">
    <w:name w:val="Note_annex_app_BR"/>
    <w:basedOn w:val="Note"/>
    <w:rsid w:val="009305C2"/>
    <w:pPr>
      <w:tabs>
        <w:tab w:val="clear" w:pos="284"/>
        <w:tab w:val="left" w:pos="1985"/>
      </w:tabs>
    </w:pPr>
    <w:rPr>
      <w:sz w:val="22"/>
    </w:rPr>
  </w:style>
  <w:style w:type="paragraph" w:customStyle="1" w:styleId="TableText0">
    <w:name w:val="Table_Text"/>
    <w:basedOn w:val="Normal"/>
    <w:rsid w:val="009305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9305C2"/>
    <w:pPr>
      <w:spacing w:before="113" w:after="113"/>
      <w:jc w:val="center"/>
    </w:pPr>
    <w:rPr>
      <w:b/>
    </w:rPr>
  </w:style>
  <w:style w:type="paragraph" w:customStyle="1" w:styleId="RecTitle0">
    <w:name w:val="Rec_Title"/>
    <w:basedOn w:val="Normal"/>
    <w:next w:val="Heading1"/>
    <w:rsid w:val="009305C2"/>
    <w:pPr>
      <w:keepNext/>
      <w:keepLines/>
      <w:tabs>
        <w:tab w:val="left" w:pos="1985"/>
      </w:tabs>
      <w:overflowPunct/>
      <w:autoSpaceDE/>
      <w:autoSpaceDN/>
      <w:adjustRightInd/>
      <w:spacing w:before="240"/>
      <w:jc w:val="center"/>
      <w:textAlignment w:val="auto"/>
    </w:pPr>
    <w:rPr>
      <w:b/>
      <w:caps/>
    </w:rPr>
  </w:style>
  <w:style w:type="paragraph" w:customStyle="1" w:styleId="call0">
    <w:name w:val="call"/>
    <w:basedOn w:val="Normal"/>
    <w:next w:val="Normal"/>
    <w:rsid w:val="009305C2"/>
    <w:pPr>
      <w:keepNext/>
      <w:keepLines/>
      <w:tabs>
        <w:tab w:val="left" w:pos="1985"/>
      </w:tabs>
      <w:overflowPunct/>
      <w:autoSpaceDE/>
      <w:autoSpaceDN/>
      <w:adjustRightInd/>
      <w:spacing w:before="160"/>
      <w:ind w:left="794"/>
      <w:textAlignment w:val="auto"/>
    </w:pPr>
    <w:rPr>
      <w:i/>
    </w:rPr>
  </w:style>
  <w:style w:type="paragraph" w:customStyle="1" w:styleId="Rec">
    <w:name w:val="Rec_#"/>
    <w:basedOn w:val="Normal"/>
    <w:next w:val="RecTitle0"/>
    <w:rsid w:val="009305C2"/>
    <w:pPr>
      <w:keepNext/>
      <w:keepLines/>
      <w:tabs>
        <w:tab w:val="left" w:pos="1985"/>
      </w:tabs>
      <w:overflowPunct/>
      <w:autoSpaceDE/>
      <w:autoSpaceDN/>
      <w:adjustRightInd/>
      <w:spacing w:before="480"/>
      <w:jc w:val="center"/>
      <w:textAlignment w:val="auto"/>
    </w:pPr>
    <w:rPr>
      <w:caps/>
    </w:rPr>
  </w:style>
  <w:style w:type="paragraph" w:customStyle="1" w:styleId="RecTitle1">
    <w:name w:val="Rec Title"/>
    <w:basedOn w:val="Normal"/>
    <w:next w:val="Heading1"/>
    <w:rsid w:val="009305C2"/>
    <w:pPr>
      <w:tabs>
        <w:tab w:val="left" w:pos="1985"/>
      </w:tabs>
      <w:spacing w:before="240"/>
      <w:jc w:val="center"/>
    </w:pPr>
    <w:rPr>
      <w:b/>
      <w:caps/>
    </w:rPr>
  </w:style>
  <w:style w:type="paragraph" w:customStyle="1" w:styleId="TableLegend0">
    <w:name w:val="Table_Legend"/>
    <w:basedOn w:val="TableText0"/>
    <w:rsid w:val="009305C2"/>
    <w:pPr>
      <w:overflowPunct/>
      <w:autoSpaceDE/>
      <w:autoSpaceDN/>
      <w:adjustRightInd/>
      <w:spacing w:before="120" w:after="40"/>
      <w:textAlignment w:val="auto"/>
    </w:pPr>
    <w:rPr>
      <w:sz w:val="22"/>
      <w:lang w:val="en-GB"/>
    </w:rPr>
  </w:style>
  <w:style w:type="paragraph" w:customStyle="1" w:styleId="TableTitle0">
    <w:name w:val="Table_Title"/>
    <w:basedOn w:val="Table"/>
    <w:next w:val="TableText0"/>
    <w:rsid w:val="009305C2"/>
    <w:pPr>
      <w:keepLines/>
      <w:spacing w:before="0"/>
    </w:pPr>
    <w:rPr>
      <w:b/>
      <w:caps w:val="0"/>
    </w:rPr>
  </w:style>
  <w:style w:type="paragraph" w:customStyle="1" w:styleId="Table">
    <w:name w:val="Table_#"/>
    <w:basedOn w:val="Normal"/>
    <w:next w:val="TableTitle0"/>
    <w:rsid w:val="009305C2"/>
    <w:pPr>
      <w:keepNext/>
      <w:tabs>
        <w:tab w:val="left" w:pos="1985"/>
      </w:tabs>
      <w:overflowPunct/>
      <w:autoSpaceDE/>
      <w:autoSpaceDN/>
      <w:adjustRightInd/>
      <w:spacing w:before="560" w:after="120"/>
      <w:jc w:val="center"/>
      <w:textAlignment w:val="auto"/>
    </w:pPr>
    <w:rPr>
      <w:caps/>
    </w:rPr>
  </w:style>
  <w:style w:type="paragraph" w:customStyle="1" w:styleId="FigureLegend0">
    <w:name w:val="Figure_Legend"/>
    <w:basedOn w:val="Normal"/>
    <w:rsid w:val="009305C2"/>
    <w:pPr>
      <w:keepNext/>
      <w:keepLines/>
      <w:overflowPunct/>
      <w:autoSpaceDE/>
      <w:autoSpaceDN/>
      <w:adjustRightInd/>
      <w:spacing w:before="20" w:after="20"/>
      <w:textAlignment w:val="auto"/>
    </w:pPr>
    <w:rPr>
      <w:sz w:val="18"/>
    </w:rPr>
  </w:style>
  <w:style w:type="paragraph" w:customStyle="1" w:styleId="Figure0">
    <w:name w:val="Figure_#"/>
    <w:basedOn w:val="Table"/>
    <w:next w:val="FigureTitle0"/>
    <w:rsid w:val="009305C2"/>
    <w:pPr>
      <w:spacing w:before="480"/>
    </w:pPr>
  </w:style>
  <w:style w:type="paragraph" w:customStyle="1" w:styleId="FigureTitle0">
    <w:name w:val="Figure_Title"/>
    <w:basedOn w:val="TableTitle0"/>
    <w:next w:val="Normal"/>
    <w:rsid w:val="009305C2"/>
    <w:pPr>
      <w:keepNext w:val="0"/>
      <w:spacing w:after="480"/>
    </w:pPr>
  </w:style>
  <w:style w:type="paragraph" w:customStyle="1" w:styleId="Annex">
    <w:name w:val="Annex_#"/>
    <w:basedOn w:val="Normal"/>
    <w:next w:val="AnnexRef0"/>
    <w:rsid w:val="009305C2"/>
    <w:pPr>
      <w:keepNext/>
      <w:keepLines/>
      <w:tabs>
        <w:tab w:val="left"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rsid w:val="009305C2"/>
    <w:pPr>
      <w:keepNext/>
      <w:keepLines/>
      <w:tabs>
        <w:tab w:val="left" w:pos="1985"/>
      </w:tabs>
      <w:overflowPunct/>
      <w:autoSpaceDE/>
      <w:autoSpaceDN/>
      <w:adjustRightInd/>
      <w:jc w:val="center"/>
      <w:textAlignment w:val="auto"/>
    </w:pPr>
  </w:style>
  <w:style w:type="paragraph" w:customStyle="1" w:styleId="AnnexTitle0">
    <w:name w:val="Annex_Title"/>
    <w:basedOn w:val="Normal"/>
    <w:next w:val="Normalaftertitle0"/>
    <w:rsid w:val="009305C2"/>
    <w:pPr>
      <w:keepNext/>
      <w:keepLines/>
      <w:tabs>
        <w:tab w:val="left"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rsid w:val="009305C2"/>
  </w:style>
  <w:style w:type="paragraph" w:customStyle="1" w:styleId="AppendixRef0">
    <w:name w:val="Appendix_Ref"/>
    <w:basedOn w:val="AnnexRef0"/>
    <w:next w:val="AppendixTitle0"/>
    <w:rsid w:val="009305C2"/>
  </w:style>
  <w:style w:type="paragraph" w:customStyle="1" w:styleId="AppendixTitle0">
    <w:name w:val="Appendix_Title"/>
    <w:basedOn w:val="AnnexTitle0"/>
    <w:next w:val="Normalaftertitle0"/>
    <w:rsid w:val="009305C2"/>
  </w:style>
  <w:style w:type="paragraph" w:customStyle="1" w:styleId="RefTitle0">
    <w:name w:val="Ref_Title"/>
    <w:basedOn w:val="Normal"/>
    <w:next w:val="RefText0"/>
    <w:rsid w:val="009305C2"/>
    <w:pPr>
      <w:tabs>
        <w:tab w:val="left" w:pos="1985"/>
      </w:tabs>
      <w:overflowPunct/>
      <w:autoSpaceDE/>
      <w:autoSpaceDN/>
      <w:adjustRightInd/>
      <w:spacing w:before="480"/>
      <w:jc w:val="center"/>
      <w:textAlignment w:val="auto"/>
    </w:pPr>
    <w:rPr>
      <w:caps/>
    </w:rPr>
  </w:style>
  <w:style w:type="paragraph" w:customStyle="1" w:styleId="RefText0">
    <w:name w:val="Ref_Text"/>
    <w:basedOn w:val="Normal"/>
    <w:rsid w:val="009305C2"/>
    <w:pPr>
      <w:tabs>
        <w:tab w:val="left" w:pos="1985"/>
      </w:tabs>
      <w:overflowPunct/>
      <w:autoSpaceDE/>
      <w:autoSpaceDN/>
      <w:adjustRightInd/>
      <w:ind w:left="794" w:hanging="794"/>
      <w:textAlignment w:val="auto"/>
    </w:pPr>
  </w:style>
  <w:style w:type="paragraph" w:customStyle="1" w:styleId="Head">
    <w:name w:val="Head"/>
    <w:basedOn w:val="Normal"/>
    <w:rsid w:val="009305C2"/>
    <w:pPr>
      <w:tabs>
        <w:tab w:val="left" w:pos="6663"/>
      </w:tabs>
      <w:overflowPunct/>
      <w:autoSpaceDE/>
      <w:autoSpaceDN/>
      <w:adjustRightInd/>
      <w:spacing w:before="0"/>
      <w:textAlignment w:val="auto"/>
    </w:pPr>
  </w:style>
  <w:style w:type="paragraph" w:styleId="List">
    <w:name w:val="List"/>
    <w:basedOn w:val="Normal"/>
    <w:rsid w:val="009305C2"/>
    <w:pPr>
      <w:tabs>
        <w:tab w:val="left" w:pos="1701"/>
        <w:tab w:val="left" w:pos="2127"/>
      </w:tabs>
      <w:overflowPunct/>
      <w:autoSpaceDE/>
      <w:autoSpaceDN/>
      <w:adjustRightInd/>
      <w:ind w:left="2127" w:hanging="2127"/>
      <w:textAlignment w:val="auto"/>
    </w:pPr>
  </w:style>
  <w:style w:type="paragraph" w:customStyle="1" w:styleId="Infodoc">
    <w:name w:val="Infodoc"/>
    <w:basedOn w:val="Normal"/>
    <w:rsid w:val="009305C2"/>
    <w:pPr>
      <w:tabs>
        <w:tab w:val="left" w:pos="1418"/>
      </w:tabs>
      <w:overflowPunct/>
      <w:autoSpaceDE/>
      <w:autoSpaceDN/>
      <w:adjustRightInd/>
      <w:spacing w:before="0"/>
      <w:ind w:left="1418" w:hanging="1418"/>
      <w:textAlignment w:val="auto"/>
    </w:pPr>
  </w:style>
  <w:style w:type="paragraph" w:customStyle="1" w:styleId="Part">
    <w:name w:val="Part"/>
    <w:basedOn w:val="Normal"/>
    <w:rsid w:val="009305C2"/>
    <w:pPr>
      <w:tabs>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9305C2"/>
    <w:pPr>
      <w:tabs>
        <w:tab w:val="left" w:pos="4820"/>
        <w:tab w:val="left" w:pos="5529"/>
      </w:tabs>
      <w:overflowPunct/>
      <w:autoSpaceDE/>
      <w:autoSpaceDN/>
      <w:adjustRightInd/>
      <w:ind w:left="794"/>
      <w:textAlignment w:val="auto"/>
    </w:pPr>
  </w:style>
  <w:style w:type="paragraph" w:customStyle="1" w:styleId="Keywords">
    <w:name w:val="Keywords"/>
    <w:basedOn w:val="Normal"/>
    <w:rsid w:val="009305C2"/>
    <w:pPr>
      <w:tabs>
        <w:tab w:val="left" w:pos="1985"/>
      </w:tabs>
      <w:overflowPunct/>
      <w:autoSpaceDE/>
      <w:autoSpaceDN/>
      <w:adjustRightInd/>
      <w:ind w:left="794" w:hanging="794"/>
      <w:textAlignment w:val="auto"/>
    </w:pPr>
  </w:style>
  <w:style w:type="paragraph" w:customStyle="1" w:styleId="EquationLegend0">
    <w:name w:val="Equation_Legend"/>
    <w:basedOn w:val="Normal"/>
    <w:rsid w:val="009305C2"/>
    <w:pPr>
      <w:tabs>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rsid w:val="009305C2"/>
    <w:pPr>
      <w:tabs>
        <w:tab w:val="left" w:pos="7371"/>
      </w:tabs>
      <w:spacing w:after="560"/>
    </w:pPr>
  </w:style>
  <w:style w:type="paragraph" w:customStyle="1" w:styleId="listitem">
    <w:name w:val="listitem"/>
    <w:basedOn w:val="Normal"/>
    <w:rsid w:val="009305C2"/>
    <w:pPr>
      <w:tabs>
        <w:tab w:val="left" w:pos="1985"/>
      </w:tabs>
      <w:overflowPunct/>
      <w:autoSpaceDE/>
      <w:autoSpaceDN/>
      <w:adjustRightInd/>
      <w:spacing w:before="0"/>
      <w:textAlignment w:val="auto"/>
    </w:pPr>
  </w:style>
  <w:style w:type="paragraph" w:customStyle="1" w:styleId="Qlist">
    <w:name w:val="Qlist"/>
    <w:basedOn w:val="Normal"/>
    <w:rsid w:val="009305C2"/>
    <w:pPr>
      <w:tabs>
        <w:tab w:val="left" w:pos="1843"/>
      </w:tabs>
      <w:overflowPunct/>
      <w:autoSpaceDE/>
      <w:autoSpaceDN/>
      <w:adjustRightInd/>
      <w:ind w:left="2268" w:hanging="2268"/>
      <w:textAlignment w:val="auto"/>
    </w:pPr>
    <w:rPr>
      <w:b/>
    </w:rPr>
  </w:style>
  <w:style w:type="paragraph" w:customStyle="1" w:styleId="Subject">
    <w:name w:val="Subject"/>
    <w:basedOn w:val="Normal"/>
    <w:next w:val="Source"/>
    <w:rsid w:val="009305C2"/>
    <w:pPr>
      <w:overflowPunct/>
      <w:autoSpaceDE/>
      <w:autoSpaceDN/>
      <w:adjustRightInd/>
      <w:spacing w:before="0"/>
      <w:ind w:left="1134" w:hanging="1134"/>
      <w:textAlignment w:val="auto"/>
    </w:pPr>
  </w:style>
  <w:style w:type="paragraph" w:customStyle="1" w:styleId="Object">
    <w:name w:val="Object"/>
    <w:basedOn w:val="Subject"/>
    <w:next w:val="Subject"/>
    <w:rsid w:val="009305C2"/>
  </w:style>
  <w:style w:type="paragraph" w:customStyle="1" w:styleId="Data">
    <w:name w:val="Data"/>
    <w:basedOn w:val="Subject"/>
    <w:next w:val="Subject"/>
    <w:rsid w:val="009305C2"/>
  </w:style>
  <w:style w:type="paragraph" w:styleId="TOC9">
    <w:name w:val="toc 9"/>
    <w:basedOn w:val="TOC3"/>
    <w:next w:val="Normal"/>
    <w:rsid w:val="009305C2"/>
    <w:pPr>
      <w:keepLines w:val="0"/>
      <w:tabs>
        <w:tab w:val="clear" w:pos="567"/>
        <w:tab w:val="clear" w:pos="7938"/>
        <w:tab w:val="clear" w:pos="9526"/>
        <w:tab w:val="left" w:leader="dot" w:pos="8789"/>
        <w:tab w:val="right" w:pos="9639"/>
      </w:tabs>
      <w:overflowPunct/>
      <w:autoSpaceDE/>
      <w:autoSpaceDN/>
      <w:adjustRightInd/>
      <w:spacing w:before="80"/>
      <w:ind w:left="794" w:hanging="794"/>
      <w:textAlignment w:val="auto"/>
    </w:pPr>
  </w:style>
  <w:style w:type="paragraph" w:customStyle="1" w:styleId="Statement">
    <w:name w:val="Statement"/>
    <w:basedOn w:val="SpecialFooter"/>
    <w:rsid w:val="009305C2"/>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headingi0">
    <w:name w:val="heading_i"/>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paragraph" w:customStyle="1" w:styleId="Question">
    <w:name w:val="Question_#"/>
    <w:basedOn w:val="Rec"/>
    <w:next w:val="QuestionTitle0"/>
    <w:rsid w:val="009305C2"/>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rsid w:val="009305C2"/>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rsid w:val="009305C2"/>
  </w:style>
  <w:style w:type="paragraph" w:customStyle="1" w:styleId="RecTitleRef">
    <w:name w:val="Rec_Title/Ref"/>
    <w:basedOn w:val="RecTitle0"/>
    <w:next w:val="RecTitleDate"/>
    <w:rsid w:val="009305C2"/>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rsid w:val="009305C2"/>
    <w:pPr>
      <w:tabs>
        <w:tab w:val="clear" w:pos="4849"/>
      </w:tabs>
      <w:jc w:val="right"/>
    </w:pPr>
  </w:style>
  <w:style w:type="paragraph" w:customStyle="1" w:styleId="headfoot">
    <w:name w:val="head_foot"/>
    <w:basedOn w:val="Normal"/>
    <w:next w:val="Normalaftertitle0"/>
    <w:rsid w:val="009305C2"/>
    <w:pPr>
      <w:spacing w:before="0"/>
      <w:jc w:val="both"/>
    </w:pPr>
    <w:rPr>
      <w:rFonts w:ascii="Times" w:hAnsi="Times"/>
      <w:color w:val="FFFFFF"/>
      <w:sz w:val="8"/>
    </w:rPr>
  </w:style>
  <w:style w:type="paragraph" w:customStyle="1" w:styleId="QuestionTitleDate">
    <w:name w:val="Question_Title/Date"/>
    <w:basedOn w:val="RecTitleDate"/>
    <w:next w:val="headfoot"/>
    <w:rsid w:val="009305C2"/>
  </w:style>
  <w:style w:type="paragraph" w:customStyle="1" w:styleId="CCI">
    <w:name w:val="CCI"/>
    <w:basedOn w:val="Normal"/>
    <w:next w:val="call0"/>
    <w:rsid w:val="009305C2"/>
    <w:pPr>
      <w:keepNext/>
      <w:keepLines/>
      <w:spacing w:before="199"/>
      <w:jc w:val="both"/>
    </w:pPr>
    <w:rPr>
      <w:rFonts w:ascii="Times" w:hAnsi="Times"/>
      <w:sz w:val="20"/>
    </w:rPr>
  </w:style>
  <w:style w:type="paragraph" w:styleId="BodyTextIndent3">
    <w:name w:val="Body Text Indent 3"/>
    <w:basedOn w:val="Normal"/>
    <w:link w:val="BodyTextIndent3Char"/>
    <w:rsid w:val="009305C2"/>
    <w:pPr>
      <w:tabs>
        <w:tab w:val="left" w:pos="567"/>
        <w:tab w:val="left" w:pos="1985"/>
      </w:tabs>
      <w:overflowPunct/>
      <w:autoSpaceDE/>
      <w:autoSpaceDN/>
      <w:adjustRightInd/>
      <w:ind w:left="1191" w:hanging="1191"/>
      <w:textAlignment w:val="auto"/>
    </w:pPr>
  </w:style>
  <w:style w:type="character" w:customStyle="1" w:styleId="BodyTextIndent3Char">
    <w:name w:val="Body Text Indent 3 Char"/>
    <w:basedOn w:val="DefaultParagraphFont"/>
    <w:link w:val="BodyTextIndent3"/>
    <w:rsid w:val="009305C2"/>
    <w:rPr>
      <w:rFonts w:ascii="Times New Roman" w:hAnsi="Times New Roman"/>
      <w:sz w:val="24"/>
      <w:lang w:val="en-GB" w:eastAsia="en-US"/>
    </w:rPr>
  </w:style>
  <w:style w:type="character" w:customStyle="1" w:styleId="CallChar">
    <w:name w:val="Call Char"/>
    <w:basedOn w:val="DefaultParagraphFont"/>
    <w:link w:val="Call"/>
    <w:rsid w:val="009305C2"/>
    <w:rPr>
      <w:rFonts w:ascii="Times New Roman" w:hAnsi="Times New Roman"/>
      <w:i/>
      <w:sz w:val="24"/>
      <w:lang w:val="en-GB" w:eastAsia="en-US"/>
    </w:rPr>
  </w:style>
  <w:style w:type="paragraph" w:customStyle="1" w:styleId="AnnexNoTitle0">
    <w:name w:val="Annex_NoTitle"/>
    <w:basedOn w:val="Normal"/>
    <w:next w:val="Normal"/>
    <w:rsid w:val="009305C2"/>
    <w:pPr>
      <w:keepNext/>
      <w:keepLines/>
      <w:tabs>
        <w:tab w:val="left" w:pos="1985"/>
      </w:tabs>
      <w:spacing w:before="480"/>
      <w:jc w:val="center"/>
    </w:pPr>
    <w:rPr>
      <w:b/>
      <w:sz w:val="28"/>
    </w:rPr>
  </w:style>
  <w:style w:type="character" w:customStyle="1" w:styleId="QuestionNoChar">
    <w:name w:val="Question_No Char"/>
    <w:basedOn w:val="DefaultParagraphFont"/>
    <w:link w:val="QuestionNo"/>
    <w:rsid w:val="009305C2"/>
    <w:rPr>
      <w:rFonts w:ascii="Times New Roman" w:hAnsi="Times New Roman"/>
      <w:caps/>
      <w:sz w:val="28"/>
      <w:lang w:val="en-GB" w:eastAsia="en-US"/>
    </w:rPr>
  </w:style>
  <w:style w:type="paragraph" w:customStyle="1" w:styleId="BodyText21">
    <w:name w:val="Body Text 21"/>
    <w:basedOn w:val="Normal"/>
    <w:rsid w:val="009305C2"/>
    <w:pPr>
      <w:tabs>
        <w:tab w:val="left" w:pos="851"/>
        <w:tab w:val="left" w:pos="1985"/>
      </w:tabs>
      <w:spacing w:before="136"/>
      <w:ind w:left="851" w:hanging="851"/>
    </w:pPr>
  </w:style>
  <w:style w:type="paragraph" w:styleId="NormalWeb">
    <w:name w:val="Normal (Web)"/>
    <w:basedOn w:val="Normal"/>
    <w:rsid w:val="009305C2"/>
    <w:pPr>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BodyText">
    <w:name w:val="BodyText"/>
    <w:basedOn w:val="Normal"/>
    <w:rsid w:val="009305C2"/>
    <w:pPr>
      <w:spacing w:before="240"/>
    </w:pPr>
    <w:rPr>
      <w:lang w:val="en-US"/>
    </w:rPr>
  </w:style>
  <w:style w:type="character" w:customStyle="1" w:styleId="Artdef0">
    <w:name w:val="Art#_def"/>
    <w:basedOn w:val="DefaultParagraphFont"/>
    <w:rsid w:val="009305C2"/>
    <w:rPr>
      <w:b/>
      <w:sz w:val="20"/>
    </w:rPr>
  </w:style>
  <w:style w:type="paragraph" w:styleId="BodyText0">
    <w:name w:val="Body Text"/>
    <w:basedOn w:val="Normal"/>
    <w:link w:val="BodyTextChar"/>
    <w:rsid w:val="009305C2"/>
    <w:pPr>
      <w:tabs>
        <w:tab w:val="left" w:pos="1985"/>
      </w:tabs>
      <w:overflowPunct/>
      <w:autoSpaceDE/>
      <w:autoSpaceDN/>
      <w:adjustRightInd/>
      <w:spacing w:after="120"/>
      <w:textAlignment w:val="auto"/>
    </w:pPr>
  </w:style>
  <w:style w:type="character" w:customStyle="1" w:styleId="BodyTextChar">
    <w:name w:val="Body Text Char"/>
    <w:basedOn w:val="DefaultParagraphFont"/>
    <w:link w:val="BodyText0"/>
    <w:rsid w:val="009305C2"/>
    <w:rPr>
      <w:rFonts w:ascii="Times New Roman" w:hAnsi="Times New Roman"/>
      <w:sz w:val="24"/>
      <w:lang w:val="en-GB" w:eastAsia="en-US"/>
    </w:rPr>
  </w:style>
  <w:style w:type="character" w:styleId="Hyperlink">
    <w:name w:val="Hyperlink"/>
    <w:basedOn w:val="DefaultParagraphFont"/>
    <w:rsid w:val="009305C2"/>
    <w:rPr>
      <w:rFonts w:ascii="Trebuchet MS" w:hAnsi="Trebuchet MS" w:hint="default"/>
      <w:strike w:val="0"/>
      <w:dstrike w:val="0"/>
      <w:color w:val="000066"/>
      <w:u w:val="single"/>
      <w:effect w:val="none"/>
    </w:rPr>
  </w:style>
  <w:style w:type="character" w:styleId="Strong">
    <w:name w:val="Strong"/>
    <w:basedOn w:val="DefaultParagraphFont"/>
    <w:qFormat/>
    <w:rsid w:val="009305C2"/>
    <w:rPr>
      <w:b/>
      <w:bCs/>
    </w:rPr>
  </w:style>
  <w:style w:type="character" w:styleId="FollowedHyperlink">
    <w:name w:val="FollowedHyperlink"/>
    <w:basedOn w:val="DefaultParagraphFont"/>
    <w:rsid w:val="009305C2"/>
    <w:rPr>
      <w:color w:val="800080"/>
      <w:u w:val="single"/>
    </w:rPr>
  </w:style>
  <w:style w:type="paragraph" w:customStyle="1" w:styleId="Char1CharChar1Char">
    <w:name w:val="Char1 Char Char1 Char"/>
    <w:basedOn w:val="Normal"/>
    <w:rsid w:val="009305C2"/>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EndnoteText">
    <w:name w:val="endnote text"/>
    <w:basedOn w:val="Normal"/>
    <w:link w:val="EndnoteTextChar"/>
    <w:rsid w:val="009305C2"/>
    <w:pPr>
      <w:spacing w:before="0"/>
    </w:pPr>
    <w:rPr>
      <w:sz w:val="20"/>
    </w:rPr>
  </w:style>
  <w:style w:type="character" w:customStyle="1" w:styleId="EndnoteTextChar">
    <w:name w:val="Endnote Text Char"/>
    <w:basedOn w:val="DefaultParagraphFont"/>
    <w:link w:val="EndnoteText"/>
    <w:rsid w:val="009305C2"/>
    <w:rPr>
      <w:rFonts w:ascii="Times New Roman" w:hAnsi="Times New Roman"/>
      <w:lang w:val="en-GB" w:eastAsia="en-US"/>
    </w:rPr>
  </w:style>
  <w:style w:type="paragraph" w:customStyle="1" w:styleId="Char1CharChar1Char0">
    <w:name w:val="Char1 Char Char1 Char"/>
    <w:basedOn w:val="Normal"/>
    <w:rsid w:val="00245923"/>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AnnexNotitleChar">
    <w:name w:val="Annex_No &amp; title Char"/>
    <w:basedOn w:val="DefaultParagraphFont"/>
    <w:link w:val="AnnexNotitle"/>
    <w:rsid w:val="00245923"/>
    <w:rPr>
      <w:rFonts w:ascii="Times New Roman" w:hAnsi="Times New Roman"/>
      <w:b/>
      <w:sz w:val="28"/>
      <w:lang w:val="en-GB" w:eastAsia="en-US"/>
    </w:rPr>
  </w:style>
  <w:style w:type="paragraph" w:customStyle="1" w:styleId="Callkaiti">
    <w:name w:val="Call kaiti"/>
    <w:basedOn w:val="Call"/>
    <w:rsid w:val="00245923"/>
    <w:pPr>
      <w:tabs>
        <w:tab w:val="left" w:pos="1985"/>
      </w:tabs>
      <w:ind w:left="794"/>
    </w:pPr>
    <w:rPr>
      <w:rFonts w:eastAsia="STKaiti"/>
      <w:i w:val="0"/>
      <w:iCs/>
      <w:lang w:eastAsia="zh-CN"/>
    </w:rPr>
  </w:style>
  <w:style w:type="character" w:customStyle="1" w:styleId="NormalaftertitleChar0">
    <w:name w:val="Normal after title Char"/>
    <w:basedOn w:val="DefaultParagraphFont"/>
    <w:link w:val="Normalaftertitle0"/>
    <w:rsid w:val="00245923"/>
    <w:rPr>
      <w:rFonts w:ascii="Times New Roman" w:hAnsi="Times New Roman"/>
      <w:sz w:val="24"/>
      <w:lang w:val="en-GB" w:eastAsia="en-US"/>
    </w:rPr>
  </w:style>
  <w:style w:type="character" w:customStyle="1" w:styleId="CharChar">
    <w:name w:val="Char Char"/>
    <w:basedOn w:val="DefaultParagraphFont"/>
    <w:rsid w:val="00245923"/>
    <w:rPr>
      <w:rFonts w:eastAsia="SimSun"/>
      <w:sz w:val="22"/>
      <w:lang w:val="en-GB" w:eastAsia="en-US" w:bidi="ar-SA"/>
    </w:rPr>
  </w:style>
  <w:style w:type="paragraph" w:customStyle="1" w:styleId="Char1CharChar1Char1">
    <w:name w:val="Char1 Char Char1 Char"/>
    <w:basedOn w:val="Normal"/>
    <w:rsid w:val="00844454"/>
    <w:pPr>
      <w:tabs>
        <w:tab w:val="clear" w:pos="794"/>
        <w:tab w:val="clear" w:pos="1191"/>
        <w:tab w:val="clear" w:pos="1588"/>
        <w:tab w:val="clear" w:pos="192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harChar0">
    <w:name w:val="Char Char"/>
    <w:basedOn w:val="DefaultParagraphFont"/>
    <w:rsid w:val="00F02F8E"/>
    <w:rPr>
      <w:rFonts w:eastAsia="SimSun"/>
      <w:sz w:val="22"/>
      <w:lang w:val="en-GB" w:eastAsia="en-US" w:bidi="ar-SA"/>
    </w:rPr>
  </w:style>
  <w:style w:type="character" w:customStyle="1" w:styleId="enumlev1Char">
    <w:name w:val="enumlev1 Char"/>
    <w:link w:val="enumlev1"/>
    <w:rsid w:val="00F02F8E"/>
    <w:rPr>
      <w:rFonts w:ascii="Times New Roman" w:hAnsi="Times New Roman"/>
      <w:sz w:val="24"/>
      <w:lang w:val="en-GB" w:eastAsia="en-US"/>
    </w:rPr>
  </w:style>
  <w:style w:type="character" w:customStyle="1" w:styleId="QuestiontitleChar">
    <w:name w:val="Question_title Char"/>
    <w:basedOn w:val="DefaultParagraphFont"/>
    <w:link w:val="Questiontitle"/>
    <w:rsid w:val="003761CA"/>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
    <w:rsid w:val="003761C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F84DE-A360-43E3-865E-14B7DF6E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fernandv</dc:creator>
  <cp:keywords/>
  <dc:description/>
  <cp:lastModifiedBy>BRSGD</cp:lastModifiedBy>
  <cp:revision>8</cp:revision>
  <cp:lastPrinted>2011-03-31T07:46:00Z</cp:lastPrinted>
  <dcterms:created xsi:type="dcterms:W3CDTF">2012-06-07T15:02:00Z</dcterms:created>
  <dcterms:modified xsi:type="dcterms:W3CDTF">2023-09-20T10:05:00Z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