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7822" w14:textId="37F7BD91" w:rsidR="00F47A45" w:rsidRPr="001A7BC7" w:rsidRDefault="00F47A45" w:rsidP="00E663B9">
      <w:pPr>
        <w:pStyle w:val="QuestionNoBR"/>
        <w:rPr>
          <w:lang w:val="ru-RU"/>
        </w:rPr>
      </w:pPr>
      <w:r w:rsidRPr="001A7BC7">
        <w:rPr>
          <w:lang w:val="ru-RU"/>
        </w:rPr>
        <w:t>ВОПРОС МСЭ-R 30/6</w:t>
      </w:r>
      <w:bookmarkStart w:id="0" w:name="_Hlk155347645"/>
      <w:r w:rsidR="00514F68" w:rsidRPr="00514F68">
        <w:rPr>
          <w:rStyle w:val="FootnoteReference"/>
          <w:lang w:val="ru-RU"/>
        </w:rPr>
        <w:footnoteReference w:customMarkFollows="1" w:id="1"/>
        <w:t>*</w:t>
      </w:r>
      <w:bookmarkEnd w:id="0"/>
    </w:p>
    <w:p w14:paraId="64776D44" w14:textId="77777777" w:rsidR="00F47A45" w:rsidRPr="001A7BC7" w:rsidRDefault="00F47A45" w:rsidP="00E663B9">
      <w:pPr>
        <w:pStyle w:val="Questiontitle"/>
        <w:rPr>
          <w:lang w:val="ru-RU"/>
        </w:rPr>
      </w:pPr>
      <w:r w:rsidRPr="001A7BC7">
        <w:rPr>
          <w:lang w:val="ru-RU"/>
        </w:rPr>
        <w:t>Передающие и приемные антенны ОВЧ и УВЧ диапазонов</w:t>
      </w:r>
    </w:p>
    <w:p w14:paraId="54A7BD64" w14:textId="77777777" w:rsidR="00F47A45" w:rsidRPr="001A7BC7" w:rsidRDefault="00F47A45" w:rsidP="00E663B9">
      <w:pPr>
        <w:pStyle w:val="QuestionTitleDate"/>
        <w:rPr>
          <w:lang w:val="ru-RU"/>
        </w:rPr>
      </w:pPr>
      <w:r w:rsidRPr="001A7BC7">
        <w:rPr>
          <w:lang w:val="ru-RU"/>
        </w:rPr>
        <w:t>(1990-1993-1994-1995-2002)</w:t>
      </w:r>
    </w:p>
    <w:p w14:paraId="4219908D" w14:textId="77777777" w:rsidR="00F47A45" w:rsidRPr="001A7BC7" w:rsidRDefault="00F47A45" w:rsidP="00E663B9">
      <w:pPr>
        <w:pStyle w:val="Normalaftertitle"/>
        <w:jc w:val="both"/>
        <w:rPr>
          <w:lang w:val="ru-RU"/>
        </w:rPr>
      </w:pPr>
      <w:r w:rsidRPr="001A7BC7">
        <w:rPr>
          <w:lang w:val="ru-RU"/>
        </w:rPr>
        <w:t>Ассамблея радиосвязи МСЭ,</w:t>
      </w:r>
    </w:p>
    <w:p w14:paraId="69CB4849" w14:textId="77777777" w:rsidR="00F47A45" w:rsidRPr="001A7BC7" w:rsidRDefault="00F47A45" w:rsidP="00E663B9">
      <w:pPr>
        <w:pStyle w:val="Call"/>
        <w:jc w:val="both"/>
        <w:rPr>
          <w:lang w:val="ru-RU"/>
        </w:rPr>
      </w:pPr>
      <w:r w:rsidRPr="001A7BC7">
        <w:rPr>
          <w:lang w:val="ru-RU"/>
        </w:rPr>
        <w:t>учитывая</w:t>
      </w:r>
      <w:r w:rsidRPr="001A7BC7">
        <w:rPr>
          <w:i w:val="0"/>
          <w:iCs/>
          <w:lang w:val="ru-RU"/>
        </w:rPr>
        <w:t>,</w:t>
      </w:r>
    </w:p>
    <w:p w14:paraId="36A11B45" w14:textId="77777777" w:rsidR="00F47A45" w:rsidRPr="001A7BC7" w:rsidRDefault="00F47A45" w:rsidP="00E663B9">
      <w:pPr>
        <w:jc w:val="both"/>
        <w:rPr>
          <w:lang w:val="ru-RU"/>
        </w:rPr>
      </w:pPr>
      <w:r w:rsidRPr="00E663B9">
        <w:rPr>
          <w:i/>
          <w:iCs/>
          <w:lang w:val="ru-RU"/>
        </w:rPr>
        <w:t>a)</w:t>
      </w:r>
      <w:r w:rsidRPr="001A7BC7">
        <w:rPr>
          <w:lang w:val="ru-RU"/>
        </w:rPr>
        <w:tab/>
        <w:t>что для планирования частот необходимы характеристики приемных и передающих антенн;</w:t>
      </w:r>
    </w:p>
    <w:p w14:paraId="5D9FFE7B" w14:textId="77777777" w:rsidR="00F47A45" w:rsidRPr="001A7BC7" w:rsidRDefault="00F47A45" w:rsidP="00E663B9">
      <w:pPr>
        <w:jc w:val="both"/>
        <w:rPr>
          <w:lang w:val="ru-RU"/>
        </w:rPr>
      </w:pPr>
      <w:r w:rsidRPr="00E663B9">
        <w:rPr>
          <w:i/>
          <w:iCs/>
          <w:lang w:val="ru-RU"/>
        </w:rPr>
        <w:t>b)</w:t>
      </w:r>
      <w:r w:rsidRPr="001A7BC7">
        <w:rPr>
          <w:lang w:val="ru-RU"/>
        </w:rPr>
        <w:tab/>
        <w:t>что планирование наиболее эффективного использования спектра часто требует создания диаграмм направленности излучения антенн с высокой степенью точности;</w:t>
      </w:r>
    </w:p>
    <w:p w14:paraId="5DF29B69" w14:textId="77777777" w:rsidR="00F47A45" w:rsidRPr="001A7BC7" w:rsidRDefault="00F47A45" w:rsidP="00E663B9">
      <w:pPr>
        <w:jc w:val="both"/>
        <w:rPr>
          <w:lang w:val="ru-RU"/>
        </w:rPr>
      </w:pPr>
      <w:r w:rsidRPr="00E663B9">
        <w:rPr>
          <w:i/>
          <w:iCs/>
          <w:lang w:val="ru-RU"/>
        </w:rPr>
        <w:t>c)</w:t>
      </w:r>
      <w:r w:rsidRPr="001A7BC7">
        <w:rPr>
          <w:lang w:val="ru-RU"/>
        </w:rPr>
        <w:tab/>
        <w:t>что планирование наиболее эффективного использования спектра предполагает использование той же антенны на нескольких направлениях;</w:t>
      </w:r>
    </w:p>
    <w:p w14:paraId="3F40E61C" w14:textId="77777777" w:rsidR="00F47A45" w:rsidRPr="001A7BC7" w:rsidRDefault="00F47A45" w:rsidP="00E663B9">
      <w:pPr>
        <w:jc w:val="both"/>
        <w:rPr>
          <w:lang w:val="ru-RU"/>
        </w:rPr>
      </w:pPr>
      <w:r w:rsidRPr="00E663B9">
        <w:rPr>
          <w:i/>
          <w:iCs/>
          <w:lang w:val="ru-RU"/>
        </w:rPr>
        <w:t>d)</w:t>
      </w:r>
      <w:r w:rsidRPr="001A7BC7">
        <w:rPr>
          <w:lang w:val="ru-RU"/>
        </w:rPr>
        <w:tab/>
        <w:t>что при создании диаграмм направленности излучения антенн следует учитывать влияние несущей структуры, существенных соседних структур и электрической стабильности антенны в сборе;</w:t>
      </w:r>
    </w:p>
    <w:p w14:paraId="37C88748" w14:textId="77777777" w:rsidR="00F47A45" w:rsidRPr="001A7BC7" w:rsidRDefault="00F47A45" w:rsidP="00E663B9">
      <w:pPr>
        <w:jc w:val="both"/>
        <w:rPr>
          <w:lang w:val="ru-RU"/>
        </w:rPr>
      </w:pPr>
      <w:r w:rsidRPr="00E663B9">
        <w:rPr>
          <w:i/>
          <w:iCs/>
          <w:lang w:val="ru-RU"/>
        </w:rPr>
        <w:t>e)</w:t>
      </w:r>
      <w:r w:rsidRPr="001A7BC7">
        <w:rPr>
          <w:lang w:val="ru-RU"/>
        </w:rPr>
        <w:tab/>
        <w:t>что важно проверить диаграмму направленности излучения с помощью измерений;</w:t>
      </w:r>
    </w:p>
    <w:p w14:paraId="22FA9718" w14:textId="77777777" w:rsidR="00F47A45" w:rsidRPr="001A7BC7" w:rsidRDefault="00F47A45" w:rsidP="00E663B9">
      <w:pPr>
        <w:jc w:val="both"/>
        <w:rPr>
          <w:lang w:val="ru-RU"/>
        </w:rPr>
      </w:pPr>
      <w:r w:rsidRPr="00E663B9">
        <w:rPr>
          <w:i/>
          <w:iCs/>
          <w:lang w:val="ru-RU"/>
        </w:rPr>
        <w:t>f)</w:t>
      </w:r>
      <w:r w:rsidRPr="001A7BC7">
        <w:rPr>
          <w:lang w:val="ru-RU"/>
        </w:rPr>
        <w:tab/>
        <w:t>значительную плотность РЧ мощности вблизи передающих антенн;</w:t>
      </w:r>
    </w:p>
    <w:p w14:paraId="02834791" w14:textId="77777777" w:rsidR="00F47A45" w:rsidRPr="001A7BC7" w:rsidRDefault="00F47A45" w:rsidP="00E663B9">
      <w:pPr>
        <w:jc w:val="both"/>
        <w:rPr>
          <w:lang w:val="ru-RU"/>
        </w:rPr>
      </w:pPr>
      <w:r w:rsidRPr="00E663B9">
        <w:rPr>
          <w:i/>
          <w:iCs/>
          <w:lang w:val="ru-RU"/>
        </w:rPr>
        <w:t>g)</w:t>
      </w:r>
      <w:r w:rsidRPr="001A7BC7">
        <w:rPr>
          <w:lang w:val="ru-RU"/>
        </w:rPr>
        <w:tab/>
        <w:t xml:space="preserve">что исследовательские комиссии по радиосвязи уже провели значительные исследования характеристик излучения антенн для работы на НЧ, СЧ и </w:t>
      </w:r>
      <w:proofErr w:type="gramStart"/>
      <w:r w:rsidRPr="001A7BC7">
        <w:rPr>
          <w:lang w:val="ru-RU"/>
        </w:rPr>
        <w:t>ВЧ</w:t>
      </w:r>
      <w:proofErr w:type="gramEnd"/>
      <w:r w:rsidRPr="001A7BC7">
        <w:rPr>
          <w:lang w:val="ru-RU"/>
        </w:rPr>
        <w:t xml:space="preserve"> и спутниковых антенн;</w:t>
      </w:r>
    </w:p>
    <w:p w14:paraId="015D42F9" w14:textId="3CD9B4CF" w:rsidR="00F47A45" w:rsidRPr="001A7BC7" w:rsidRDefault="00F47A45" w:rsidP="00E663B9">
      <w:pPr>
        <w:jc w:val="both"/>
        <w:rPr>
          <w:lang w:val="ru-RU"/>
        </w:rPr>
      </w:pPr>
      <w:r w:rsidRPr="00E663B9">
        <w:rPr>
          <w:i/>
          <w:iCs/>
          <w:lang w:val="ru-RU"/>
        </w:rPr>
        <w:t>h)</w:t>
      </w:r>
      <w:r w:rsidRPr="00E663B9">
        <w:rPr>
          <w:i/>
          <w:iCs/>
          <w:lang w:val="ru-RU"/>
        </w:rPr>
        <w:tab/>
      </w:r>
      <w:r w:rsidRPr="001A7BC7">
        <w:rPr>
          <w:lang w:val="ru-RU"/>
        </w:rPr>
        <w:t>что публикации МСЭ-R не содержат в полной мере исчерпывающей информации о характеристиках передающих и приемных антенных систем для диапазонов ОВЧ и УВЧ (включая системы, используемые для непосредственного спутникового радиовещания на частотах выше</w:t>
      </w:r>
      <w:r w:rsidR="001A7BC7" w:rsidRPr="001A7BC7">
        <w:rPr>
          <w:lang w:val="ru-RU"/>
        </w:rPr>
        <w:t> </w:t>
      </w:r>
      <w:r w:rsidRPr="001A7BC7">
        <w:rPr>
          <w:lang w:val="ru-RU"/>
        </w:rPr>
        <w:t>1</w:t>
      </w:r>
      <w:r w:rsidR="008D374B" w:rsidRPr="001A7BC7">
        <w:rPr>
          <w:lang w:val="ru-RU"/>
        </w:rPr>
        <w:t> </w:t>
      </w:r>
      <w:r w:rsidRPr="001A7BC7">
        <w:rPr>
          <w:lang w:val="ru-RU"/>
        </w:rPr>
        <w:t>ГГц),</w:t>
      </w:r>
    </w:p>
    <w:p w14:paraId="71DEEDE6" w14:textId="77777777" w:rsidR="00F47A45" w:rsidRPr="001A7BC7" w:rsidRDefault="00F47A45" w:rsidP="00E663B9">
      <w:pPr>
        <w:pStyle w:val="Call"/>
        <w:jc w:val="both"/>
        <w:rPr>
          <w:b/>
          <w:lang w:val="ru-RU"/>
        </w:rPr>
      </w:pPr>
      <w:r w:rsidRPr="001A7BC7">
        <w:rPr>
          <w:lang w:val="ru-RU"/>
        </w:rPr>
        <w:t>решает</w:t>
      </w:r>
      <w:r w:rsidRPr="001A7BC7">
        <w:rPr>
          <w:i w:val="0"/>
          <w:szCs w:val="22"/>
          <w:lang w:val="ru-RU"/>
        </w:rPr>
        <w:t>, что необходимо изучить следующий Вопрос:</w:t>
      </w:r>
    </w:p>
    <w:p w14:paraId="10597E2C" w14:textId="77777777" w:rsidR="00F47A45" w:rsidRPr="00E663B9" w:rsidRDefault="00F47A45" w:rsidP="00E663B9">
      <w:pPr>
        <w:jc w:val="both"/>
        <w:rPr>
          <w:bCs/>
          <w:lang w:val="ru-RU"/>
        </w:rPr>
      </w:pPr>
      <w:r w:rsidRPr="00E663B9">
        <w:rPr>
          <w:bCs/>
          <w:lang w:val="ru-RU"/>
        </w:rPr>
        <w:t>1</w:t>
      </w:r>
      <w:r w:rsidRPr="00E663B9">
        <w:rPr>
          <w:bCs/>
          <w:lang w:val="ru-RU"/>
        </w:rPr>
        <w:tab/>
        <w:t>Каковы диаграммы направленности излучения передающих и приемных антенных систем для диапазонов ОВЧ и УВЧ (включая системы, используемые для непосредственного спутникового радиовещания на частотах выше 1 ГГц)?</w:t>
      </w:r>
    </w:p>
    <w:p w14:paraId="544A1AC0" w14:textId="77777777" w:rsidR="00F47A45" w:rsidRPr="00E663B9" w:rsidRDefault="00F47A45" w:rsidP="00E663B9">
      <w:pPr>
        <w:jc w:val="both"/>
        <w:rPr>
          <w:bCs/>
          <w:lang w:val="ru-RU"/>
        </w:rPr>
      </w:pPr>
      <w:r w:rsidRPr="00E663B9">
        <w:rPr>
          <w:bCs/>
          <w:lang w:val="ru-RU"/>
        </w:rPr>
        <w:t>2</w:t>
      </w:r>
      <w:r w:rsidRPr="00E663B9">
        <w:rPr>
          <w:bCs/>
          <w:lang w:val="ru-RU"/>
        </w:rPr>
        <w:tab/>
        <w:t>Каково влияние несущих структур и существенных соседних структур на технические характеристики антенн в диапазонах ОВЧ и УВЧ?</w:t>
      </w:r>
    </w:p>
    <w:p w14:paraId="39F11D81" w14:textId="77777777" w:rsidR="00F47A45" w:rsidRPr="00E663B9" w:rsidRDefault="00F47A45" w:rsidP="00E663B9">
      <w:pPr>
        <w:jc w:val="both"/>
        <w:rPr>
          <w:bCs/>
          <w:lang w:val="ru-RU"/>
        </w:rPr>
      </w:pPr>
      <w:r w:rsidRPr="00E663B9">
        <w:rPr>
          <w:bCs/>
          <w:lang w:val="ru-RU"/>
        </w:rPr>
        <w:t>3</w:t>
      </w:r>
      <w:r w:rsidRPr="00E663B9">
        <w:rPr>
          <w:bCs/>
          <w:lang w:val="ru-RU"/>
        </w:rPr>
        <w:tab/>
        <w:t>Каких различий, обусловленных действительными параметрами антенн диапазонов ОВЧ и УВЧ, следует ожидать между теоретическими и практическими показателями работы?</w:t>
      </w:r>
    </w:p>
    <w:p w14:paraId="7205AAF6" w14:textId="77777777" w:rsidR="00F47A45" w:rsidRPr="001A7BC7" w:rsidRDefault="00F47A45" w:rsidP="00E663B9">
      <w:pPr>
        <w:jc w:val="both"/>
        <w:rPr>
          <w:lang w:val="ru-RU"/>
        </w:rPr>
      </w:pPr>
      <w:r w:rsidRPr="00E663B9">
        <w:rPr>
          <w:bCs/>
          <w:lang w:val="ru-RU"/>
        </w:rPr>
        <w:t>4</w:t>
      </w:r>
      <w:r w:rsidRPr="00E663B9">
        <w:rPr>
          <w:bCs/>
          <w:lang w:val="ru-RU"/>
        </w:rPr>
        <w:tab/>
        <w:t>Каковы методы расчета напряженностей электрического и магнитного полей вблизи</w:t>
      </w:r>
      <w:r w:rsidRPr="001A7BC7">
        <w:rPr>
          <w:lang w:val="ru-RU"/>
        </w:rPr>
        <w:t xml:space="preserve"> передающих антенн?</w:t>
      </w:r>
    </w:p>
    <w:p w14:paraId="5E7C9C0C" w14:textId="77777777" w:rsidR="00F47A45" w:rsidRPr="001A7BC7" w:rsidRDefault="00F47A45" w:rsidP="00E663B9">
      <w:pPr>
        <w:jc w:val="both"/>
        <w:rPr>
          <w:lang w:val="ru-RU"/>
        </w:rPr>
      </w:pPr>
      <w:r w:rsidRPr="00E663B9">
        <w:rPr>
          <w:bCs/>
          <w:lang w:val="ru-RU"/>
        </w:rPr>
        <w:t>5</w:t>
      </w:r>
      <w:r w:rsidRPr="00E663B9">
        <w:rPr>
          <w:bCs/>
          <w:lang w:val="ru-RU"/>
        </w:rPr>
        <w:tab/>
        <w:t>Какие процедуры с использованием компьютеров могут быть рекомендованы для</w:t>
      </w:r>
      <w:r w:rsidRPr="001A7BC7">
        <w:rPr>
          <w:lang w:val="ru-RU"/>
        </w:rPr>
        <w:t xml:space="preserve"> предоставления в стандартизированной форме диаграмм направленности усиления и диаграмм направленности передающих и приемных антенн (включая антенны, используемые для непосредственного спутникового радиовещания на частотах выше 1 ГГц) при совместном использовании на ОВЧ и УВЧ?</w:t>
      </w:r>
    </w:p>
    <w:p w14:paraId="6D7B5BC9" w14:textId="77777777" w:rsidR="00F47A45" w:rsidRPr="001A7BC7" w:rsidRDefault="00F47A45" w:rsidP="00E663B9">
      <w:pPr>
        <w:pStyle w:val="Note"/>
        <w:jc w:val="both"/>
        <w:rPr>
          <w:lang w:val="ru-RU"/>
        </w:rPr>
      </w:pPr>
      <w:r w:rsidRPr="001A7BC7">
        <w:rPr>
          <w:lang w:val="ru-RU"/>
        </w:rPr>
        <w:lastRenderedPageBreak/>
        <w:t>ПРИМЕЧАНИЕ 1</w:t>
      </w:r>
      <w:r w:rsidR="008D374B" w:rsidRPr="001A7BC7">
        <w:rPr>
          <w:lang w:val="ru-RU"/>
        </w:rPr>
        <w:t>.</w:t>
      </w:r>
      <w:r w:rsidRPr="001A7BC7">
        <w:rPr>
          <w:lang w:val="ru-RU"/>
        </w:rPr>
        <w:t xml:space="preserve"> – См. Рекомендацию МСЭ-R BS.1195,</w:t>
      </w:r>
    </w:p>
    <w:p w14:paraId="307D2FA6" w14:textId="77777777" w:rsidR="00F47A45" w:rsidRPr="001A7BC7" w:rsidRDefault="00F47A45" w:rsidP="00E663B9">
      <w:pPr>
        <w:pStyle w:val="Call"/>
        <w:jc w:val="both"/>
        <w:rPr>
          <w:lang w:val="ru-RU"/>
        </w:rPr>
      </w:pPr>
      <w:r w:rsidRPr="001A7BC7">
        <w:rPr>
          <w:lang w:val="ru-RU"/>
        </w:rPr>
        <w:t>далее решает</w:t>
      </w:r>
      <w:r w:rsidRPr="001A7BC7">
        <w:rPr>
          <w:i w:val="0"/>
          <w:iCs/>
          <w:lang w:val="ru-RU"/>
        </w:rPr>
        <w:t>,</w:t>
      </w:r>
    </w:p>
    <w:p w14:paraId="4D99B012" w14:textId="77777777" w:rsidR="00F47A45" w:rsidRPr="00E663B9" w:rsidRDefault="00F47A45" w:rsidP="00E663B9">
      <w:pPr>
        <w:jc w:val="both"/>
        <w:rPr>
          <w:bCs/>
          <w:lang w:val="ru-RU"/>
        </w:rPr>
      </w:pPr>
      <w:r w:rsidRPr="00E663B9">
        <w:rPr>
          <w:bCs/>
          <w:lang w:val="ru-RU"/>
        </w:rPr>
        <w:t>1</w:t>
      </w:r>
      <w:r w:rsidRPr="00E663B9">
        <w:rPr>
          <w:bCs/>
          <w:lang w:val="ru-RU"/>
        </w:rPr>
        <w:tab/>
        <w:t>что результаты вышеупомянутых исследований должны быть рассмотрены для подготовки новой Рекомендации по:</w:t>
      </w:r>
    </w:p>
    <w:p w14:paraId="1C04884B" w14:textId="77777777" w:rsidR="00F47A45" w:rsidRPr="00E663B9" w:rsidRDefault="00F47A45" w:rsidP="00E663B9">
      <w:pPr>
        <w:pStyle w:val="enumlev1"/>
        <w:jc w:val="both"/>
        <w:rPr>
          <w:bCs/>
          <w:lang w:val="ru-RU"/>
        </w:rPr>
      </w:pPr>
      <w:r w:rsidRPr="00E663B9">
        <w:rPr>
          <w:bCs/>
          <w:lang w:val="ru-RU"/>
        </w:rPr>
        <w:t>–</w:t>
      </w:r>
      <w:r w:rsidRPr="00E663B9">
        <w:rPr>
          <w:bCs/>
          <w:lang w:val="ru-RU"/>
        </w:rPr>
        <w:tab/>
        <w:t>приемным антеннам ОВЧ и УВЧ диапазонов (включая антенны, используемые для непосредственного спутникового радиовещания на частотах выше 1 ГГц);</w:t>
      </w:r>
    </w:p>
    <w:p w14:paraId="74ED7258" w14:textId="77777777" w:rsidR="00F47A45" w:rsidRPr="00E663B9" w:rsidRDefault="00F47A45" w:rsidP="00E663B9">
      <w:pPr>
        <w:pStyle w:val="enumlev1"/>
        <w:jc w:val="both"/>
        <w:rPr>
          <w:bCs/>
          <w:lang w:val="ru-RU"/>
        </w:rPr>
      </w:pPr>
      <w:r w:rsidRPr="00E663B9">
        <w:rPr>
          <w:bCs/>
          <w:lang w:val="ru-RU"/>
        </w:rPr>
        <w:t>–</w:t>
      </w:r>
      <w:r w:rsidRPr="00E663B9">
        <w:rPr>
          <w:bCs/>
          <w:lang w:val="ru-RU"/>
        </w:rPr>
        <w:tab/>
        <w:t>эталонным диаграммам направленности приемных антенн для использования при планировании;</w:t>
      </w:r>
    </w:p>
    <w:p w14:paraId="544896A6" w14:textId="77777777" w:rsidR="00F47A45" w:rsidRPr="00E663B9" w:rsidRDefault="00F47A45" w:rsidP="00E663B9">
      <w:pPr>
        <w:pStyle w:val="enumlev1"/>
        <w:jc w:val="both"/>
        <w:rPr>
          <w:bCs/>
          <w:lang w:val="ru-RU"/>
        </w:rPr>
      </w:pPr>
      <w:r w:rsidRPr="00E663B9">
        <w:rPr>
          <w:bCs/>
          <w:lang w:val="ru-RU"/>
        </w:rPr>
        <w:t>–</w:t>
      </w:r>
      <w:r w:rsidRPr="00E663B9">
        <w:rPr>
          <w:bCs/>
          <w:lang w:val="ru-RU"/>
        </w:rPr>
        <w:tab/>
        <w:t>передающим антеннам ОВЧ и УВЧ диапазонов (включая антенны, используемые для непосредственного спутникового радиовещания на частотах выше 1 ГГц);</w:t>
      </w:r>
    </w:p>
    <w:p w14:paraId="7FC841BB" w14:textId="77777777" w:rsidR="00F47A45" w:rsidRPr="00E663B9" w:rsidRDefault="00F47A45" w:rsidP="00E663B9">
      <w:pPr>
        <w:jc w:val="both"/>
        <w:rPr>
          <w:bCs/>
          <w:lang w:val="ru-RU"/>
        </w:rPr>
      </w:pPr>
      <w:r w:rsidRPr="00E663B9">
        <w:rPr>
          <w:bCs/>
          <w:lang w:val="ru-RU"/>
        </w:rPr>
        <w:t>2</w:t>
      </w:r>
      <w:r w:rsidRPr="00E663B9">
        <w:rPr>
          <w:bCs/>
          <w:lang w:val="ru-RU"/>
        </w:rPr>
        <w:tab/>
        <w:t>что результаты вышеупомянутых исследова</w:t>
      </w:r>
      <w:r w:rsidR="009F7915" w:rsidRPr="00E663B9">
        <w:rPr>
          <w:bCs/>
          <w:lang w:val="ru-RU"/>
        </w:rPr>
        <w:t>ний должны быть завершены к 202</w:t>
      </w:r>
      <w:r w:rsidR="0050269C" w:rsidRPr="00E663B9">
        <w:rPr>
          <w:bCs/>
          <w:lang w:val="ru-RU"/>
        </w:rPr>
        <w:t>7</w:t>
      </w:r>
      <w:r w:rsidRPr="00E663B9">
        <w:rPr>
          <w:bCs/>
          <w:lang w:val="ru-RU"/>
        </w:rPr>
        <w:t xml:space="preserve"> году;</w:t>
      </w:r>
    </w:p>
    <w:p w14:paraId="408EA48F" w14:textId="77777777" w:rsidR="00F47A45" w:rsidRPr="001A7BC7" w:rsidRDefault="00F47A45" w:rsidP="00E663B9">
      <w:pPr>
        <w:jc w:val="both"/>
        <w:rPr>
          <w:lang w:val="ru-RU"/>
        </w:rPr>
      </w:pPr>
      <w:r w:rsidRPr="00E663B9">
        <w:rPr>
          <w:bCs/>
          <w:lang w:val="ru-RU"/>
        </w:rPr>
        <w:t>3</w:t>
      </w:r>
      <w:r w:rsidRPr="001A7BC7">
        <w:rPr>
          <w:lang w:val="ru-RU"/>
        </w:rPr>
        <w:tab/>
        <w:t>что администрациям предлагается предоставлять результаты соответствующих измерений диаграмм направленности излучения антенн ОВЧ и УВЧ диапазонов (включая антенны, используемые для непосредственного спутникового радиовещания на частотах выше 1 ГГц).</w:t>
      </w:r>
    </w:p>
    <w:p w14:paraId="69A01604" w14:textId="77777777" w:rsidR="009F7915" w:rsidRPr="001A7BC7" w:rsidRDefault="009F7915" w:rsidP="00E663B9">
      <w:pPr>
        <w:spacing w:before="360"/>
        <w:jc w:val="both"/>
        <w:rPr>
          <w:lang w:val="ru-RU"/>
        </w:rPr>
      </w:pPr>
      <w:r w:rsidRPr="001A7BC7">
        <w:rPr>
          <w:lang w:val="ru-RU"/>
        </w:rPr>
        <w:t>Категория: S2</w:t>
      </w:r>
    </w:p>
    <w:sectPr w:rsidR="009F7915" w:rsidRPr="001A7BC7" w:rsidSect="004A05D2">
      <w:headerReference w:type="default" r:id="rId8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B755" w14:textId="77777777" w:rsidR="00BA7E98" w:rsidRDefault="00BA7E98">
      <w:r>
        <w:separator/>
      </w:r>
    </w:p>
  </w:endnote>
  <w:endnote w:type="continuationSeparator" w:id="0">
    <w:p w14:paraId="54EE78A1" w14:textId="77777777" w:rsidR="00BA7E98" w:rsidRDefault="00BA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2FAF" w14:textId="77777777" w:rsidR="00BA7E98" w:rsidRDefault="00BA7E98">
      <w:r>
        <w:t>____________________</w:t>
      </w:r>
    </w:p>
  </w:footnote>
  <w:footnote w:type="continuationSeparator" w:id="0">
    <w:p w14:paraId="36D32F7D" w14:textId="77777777" w:rsidR="00BA7E98" w:rsidRDefault="00BA7E98">
      <w:r>
        <w:continuationSeparator/>
      </w:r>
    </w:p>
  </w:footnote>
  <w:footnote w:id="1">
    <w:p w14:paraId="619B2BB5" w14:textId="6FDB0CF0" w:rsidR="00514F68" w:rsidRPr="00650509" w:rsidRDefault="00514F68" w:rsidP="00E663B9">
      <w:pPr>
        <w:pStyle w:val="FootnoteText"/>
        <w:jc w:val="both"/>
        <w:rPr>
          <w:lang w:val="ru-RU"/>
        </w:rPr>
      </w:pPr>
      <w:r w:rsidRPr="00514F68">
        <w:rPr>
          <w:rStyle w:val="FootnoteReference"/>
          <w:lang w:val="ru-RU"/>
        </w:rPr>
        <w:t>*</w:t>
      </w:r>
      <w:r w:rsidRPr="00514F68">
        <w:rPr>
          <w:lang w:val="ru-RU"/>
        </w:rPr>
        <w:t xml:space="preserve"> </w:t>
      </w:r>
      <w:r>
        <w:rPr>
          <w:lang w:val="ru-RU"/>
        </w:rPr>
        <w:tab/>
      </w:r>
      <w:r w:rsidRPr="002103DD">
        <w:rPr>
          <w:sz w:val="20"/>
          <w:lang w:val="ru-RU"/>
        </w:rPr>
        <w:t>По вопросам исследований, относящихся к спутниковому радиовещанию, обращайтесь в Рабочую группу 4</w:t>
      </w:r>
      <w:r w:rsidRPr="002103DD">
        <w:rPr>
          <w:sz w:val="20"/>
        </w:rPr>
        <w:t>A</w:t>
      </w:r>
      <w:r w:rsidRPr="002103DD">
        <w:rPr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1C7F" w14:textId="77777777" w:rsidR="003A57DE" w:rsidRDefault="003A57DE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F7915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E39"/>
    <w:multiLevelType w:val="hybridMultilevel"/>
    <w:tmpl w:val="BCC4494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E5836"/>
    <w:multiLevelType w:val="hybridMultilevel"/>
    <w:tmpl w:val="472277B6"/>
    <w:lvl w:ilvl="0" w:tplc="30B0240A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100017EA">
      <w:start w:val="1"/>
      <w:numFmt w:val="decimal"/>
      <w:lvlText w:val="%2"/>
      <w:lvlJc w:val="left"/>
      <w:pPr>
        <w:tabs>
          <w:tab w:val="num" w:pos="1215"/>
        </w:tabs>
        <w:ind w:left="1215" w:hanging="79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034CAC"/>
    <w:multiLevelType w:val="hybridMultilevel"/>
    <w:tmpl w:val="8014EF1E"/>
    <w:lvl w:ilvl="0" w:tplc="A0404682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74CDF"/>
    <w:multiLevelType w:val="hybridMultilevel"/>
    <w:tmpl w:val="A0460452"/>
    <w:lvl w:ilvl="0" w:tplc="EF88ED26">
      <w:start w:val="1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42A06"/>
    <w:multiLevelType w:val="hybridMultilevel"/>
    <w:tmpl w:val="4E86BAF8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82A12"/>
    <w:multiLevelType w:val="hybridMultilevel"/>
    <w:tmpl w:val="BC4094B8"/>
    <w:lvl w:ilvl="0" w:tplc="7F5A27EC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F88ED2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47D93"/>
    <w:multiLevelType w:val="hybridMultilevel"/>
    <w:tmpl w:val="84D6973E"/>
    <w:lvl w:ilvl="0" w:tplc="2842DF04">
      <w:start w:val="1"/>
      <w:numFmt w:val="lowerLetter"/>
      <w:lvlText w:val="%1)"/>
      <w:lvlJc w:val="left"/>
      <w:pPr>
        <w:tabs>
          <w:tab w:val="num" w:pos="709"/>
        </w:tabs>
        <w:ind w:left="0" w:firstLine="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794FC5"/>
    <w:multiLevelType w:val="singleLevel"/>
    <w:tmpl w:val="04EABD7A"/>
    <w:lvl w:ilvl="0">
      <w:start w:val="1"/>
      <w:numFmt w:val="lowerLetter"/>
      <w:lvlText w:val="%1)"/>
      <w:legacy w:legacy="1" w:legacySpace="0" w:legacyIndent="795"/>
      <w:lvlJc w:val="left"/>
      <w:pPr>
        <w:ind w:left="795" w:hanging="795"/>
      </w:pPr>
    </w:lvl>
  </w:abstractNum>
  <w:abstractNum w:abstractNumId="10" w15:restartNumberingAfterBreak="0">
    <w:nsid w:val="4BD72A26"/>
    <w:multiLevelType w:val="hybridMultilevel"/>
    <w:tmpl w:val="5BFC4D98"/>
    <w:lvl w:ilvl="0" w:tplc="4680F564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271FB8"/>
    <w:multiLevelType w:val="multilevel"/>
    <w:tmpl w:val="EA78B7A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2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A3ABF"/>
    <w:multiLevelType w:val="hybridMultilevel"/>
    <w:tmpl w:val="F8EC216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E7F41DF6">
      <w:start w:val="4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15" w15:restartNumberingAfterBreak="0">
    <w:nsid w:val="63533520"/>
    <w:multiLevelType w:val="hybridMultilevel"/>
    <w:tmpl w:val="70D2876E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C7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851CE"/>
    <w:multiLevelType w:val="singleLevel"/>
    <w:tmpl w:val="05909EB8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AB430B4"/>
    <w:multiLevelType w:val="hybridMultilevel"/>
    <w:tmpl w:val="8E76B940"/>
    <w:lvl w:ilvl="0" w:tplc="B17692CE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0161182">
    <w:abstractNumId w:val="5"/>
  </w:num>
  <w:num w:numId="2" w16cid:durableId="1195727212">
    <w:abstractNumId w:val="2"/>
  </w:num>
  <w:num w:numId="3" w16cid:durableId="1145052039">
    <w:abstractNumId w:val="1"/>
  </w:num>
  <w:num w:numId="4" w16cid:durableId="1104611679">
    <w:abstractNumId w:val="10"/>
  </w:num>
  <w:num w:numId="5" w16cid:durableId="642580840">
    <w:abstractNumId w:val="14"/>
  </w:num>
  <w:num w:numId="6" w16cid:durableId="350761937">
    <w:abstractNumId w:val="9"/>
  </w:num>
  <w:num w:numId="7" w16cid:durableId="421679965">
    <w:abstractNumId w:val="17"/>
  </w:num>
  <w:num w:numId="8" w16cid:durableId="1730415884">
    <w:abstractNumId w:val="18"/>
  </w:num>
  <w:num w:numId="9" w16cid:durableId="763917644">
    <w:abstractNumId w:val="16"/>
  </w:num>
  <w:num w:numId="10" w16cid:durableId="838620970">
    <w:abstractNumId w:val="6"/>
  </w:num>
  <w:num w:numId="11" w16cid:durableId="765461742">
    <w:abstractNumId w:val="7"/>
  </w:num>
  <w:num w:numId="12" w16cid:durableId="1477914171">
    <w:abstractNumId w:val="3"/>
  </w:num>
  <w:num w:numId="13" w16cid:durableId="1361199920">
    <w:abstractNumId w:val="12"/>
  </w:num>
  <w:num w:numId="14" w16cid:durableId="1538470064">
    <w:abstractNumId w:val="8"/>
  </w:num>
  <w:num w:numId="15" w16cid:durableId="351034979">
    <w:abstractNumId w:val="11"/>
  </w:num>
  <w:num w:numId="16" w16cid:durableId="1136683811">
    <w:abstractNumId w:val="4"/>
  </w:num>
  <w:num w:numId="17" w16cid:durableId="1968970110">
    <w:abstractNumId w:val="13"/>
  </w:num>
  <w:num w:numId="18" w16cid:durableId="787242431">
    <w:abstractNumId w:val="15"/>
  </w:num>
  <w:num w:numId="19" w16cid:durableId="74037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66A"/>
    <w:rsid w:val="00037A83"/>
    <w:rsid w:val="0004009F"/>
    <w:rsid w:val="00052245"/>
    <w:rsid w:val="00056FB9"/>
    <w:rsid w:val="000E629E"/>
    <w:rsid w:val="001363AB"/>
    <w:rsid w:val="0013691C"/>
    <w:rsid w:val="00142EE6"/>
    <w:rsid w:val="00177268"/>
    <w:rsid w:val="001A42E6"/>
    <w:rsid w:val="001A4A3F"/>
    <w:rsid w:val="001A5DF8"/>
    <w:rsid w:val="001A7BC7"/>
    <w:rsid w:val="001B4D47"/>
    <w:rsid w:val="001E5EFB"/>
    <w:rsid w:val="002103DD"/>
    <w:rsid w:val="0021366A"/>
    <w:rsid w:val="00214128"/>
    <w:rsid w:val="00221954"/>
    <w:rsid w:val="00222BB5"/>
    <w:rsid w:val="0023198C"/>
    <w:rsid w:val="00235785"/>
    <w:rsid w:val="002370D3"/>
    <w:rsid w:val="0026514B"/>
    <w:rsid w:val="00272E16"/>
    <w:rsid w:val="002B1D46"/>
    <w:rsid w:val="002C6F93"/>
    <w:rsid w:val="00315C7C"/>
    <w:rsid w:val="003242BD"/>
    <w:rsid w:val="003633E6"/>
    <w:rsid w:val="003A57DE"/>
    <w:rsid w:val="003B4E73"/>
    <w:rsid w:val="003B6D0D"/>
    <w:rsid w:val="003D1E7E"/>
    <w:rsid w:val="003E50E8"/>
    <w:rsid w:val="003F2DC8"/>
    <w:rsid w:val="00441A4F"/>
    <w:rsid w:val="00453F41"/>
    <w:rsid w:val="00482807"/>
    <w:rsid w:val="00497D41"/>
    <w:rsid w:val="004A05D2"/>
    <w:rsid w:val="004D040A"/>
    <w:rsid w:val="004D2B16"/>
    <w:rsid w:val="0050269C"/>
    <w:rsid w:val="00514F68"/>
    <w:rsid w:val="00514FC8"/>
    <w:rsid w:val="005303C0"/>
    <w:rsid w:val="00587BBB"/>
    <w:rsid w:val="005D29A0"/>
    <w:rsid w:val="005F4841"/>
    <w:rsid w:val="00600BAE"/>
    <w:rsid w:val="006074AC"/>
    <w:rsid w:val="00613286"/>
    <w:rsid w:val="0063017A"/>
    <w:rsid w:val="00630B14"/>
    <w:rsid w:val="00632AB0"/>
    <w:rsid w:val="006475CD"/>
    <w:rsid w:val="00650509"/>
    <w:rsid w:val="00662E04"/>
    <w:rsid w:val="00666C65"/>
    <w:rsid w:val="00677E68"/>
    <w:rsid w:val="00696E85"/>
    <w:rsid w:val="006A12B5"/>
    <w:rsid w:val="006A6DE7"/>
    <w:rsid w:val="006C489E"/>
    <w:rsid w:val="006E5646"/>
    <w:rsid w:val="0070600C"/>
    <w:rsid w:val="007067F2"/>
    <w:rsid w:val="00710869"/>
    <w:rsid w:val="00712141"/>
    <w:rsid w:val="00721607"/>
    <w:rsid w:val="00747E54"/>
    <w:rsid w:val="007667DE"/>
    <w:rsid w:val="007705C9"/>
    <w:rsid w:val="007A0CC3"/>
    <w:rsid w:val="007A3A9B"/>
    <w:rsid w:val="007B103F"/>
    <w:rsid w:val="007B7918"/>
    <w:rsid w:val="00810C7D"/>
    <w:rsid w:val="00813729"/>
    <w:rsid w:val="00821D07"/>
    <w:rsid w:val="0083336A"/>
    <w:rsid w:val="0085525C"/>
    <w:rsid w:val="008644AC"/>
    <w:rsid w:val="00881B4D"/>
    <w:rsid w:val="008866BF"/>
    <w:rsid w:val="008A00D6"/>
    <w:rsid w:val="008B0E8B"/>
    <w:rsid w:val="008D374B"/>
    <w:rsid w:val="008E42D7"/>
    <w:rsid w:val="00900DE6"/>
    <w:rsid w:val="00904980"/>
    <w:rsid w:val="00911C8E"/>
    <w:rsid w:val="0094220B"/>
    <w:rsid w:val="009439E3"/>
    <w:rsid w:val="00991CE2"/>
    <w:rsid w:val="009E62CE"/>
    <w:rsid w:val="009F5E49"/>
    <w:rsid w:val="009F7915"/>
    <w:rsid w:val="009F7A70"/>
    <w:rsid w:val="00A12F63"/>
    <w:rsid w:val="00A15F3A"/>
    <w:rsid w:val="00A3709B"/>
    <w:rsid w:val="00A4237D"/>
    <w:rsid w:val="00A57B8D"/>
    <w:rsid w:val="00A67510"/>
    <w:rsid w:val="00A8412A"/>
    <w:rsid w:val="00A972C6"/>
    <w:rsid w:val="00AB15E8"/>
    <w:rsid w:val="00AC4183"/>
    <w:rsid w:val="00AF0ADC"/>
    <w:rsid w:val="00AF34FE"/>
    <w:rsid w:val="00B07837"/>
    <w:rsid w:val="00B2125D"/>
    <w:rsid w:val="00B70604"/>
    <w:rsid w:val="00B76958"/>
    <w:rsid w:val="00BA6777"/>
    <w:rsid w:val="00BA7E98"/>
    <w:rsid w:val="00BD69B3"/>
    <w:rsid w:val="00BE59C0"/>
    <w:rsid w:val="00C04473"/>
    <w:rsid w:val="00C11C35"/>
    <w:rsid w:val="00C2099B"/>
    <w:rsid w:val="00C32408"/>
    <w:rsid w:val="00C7058D"/>
    <w:rsid w:val="00C938EB"/>
    <w:rsid w:val="00C95A36"/>
    <w:rsid w:val="00CB3438"/>
    <w:rsid w:val="00CC4A5C"/>
    <w:rsid w:val="00D17F2D"/>
    <w:rsid w:val="00D27DC0"/>
    <w:rsid w:val="00D316DA"/>
    <w:rsid w:val="00D34506"/>
    <w:rsid w:val="00D71A6F"/>
    <w:rsid w:val="00DB2E3D"/>
    <w:rsid w:val="00DC6662"/>
    <w:rsid w:val="00DF0A27"/>
    <w:rsid w:val="00DF7246"/>
    <w:rsid w:val="00E3220A"/>
    <w:rsid w:val="00E36B77"/>
    <w:rsid w:val="00E40FCC"/>
    <w:rsid w:val="00E43B46"/>
    <w:rsid w:val="00E4499B"/>
    <w:rsid w:val="00E57529"/>
    <w:rsid w:val="00E663B9"/>
    <w:rsid w:val="00E8602E"/>
    <w:rsid w:val="00E95834"/>
    <w:rsid w:val="00EA63EB"/>
    <w:rsid w:val="00EB760D"/>
    <w:rsid w:val="00EF25E7"/>
    <w:rsid w:val="00F0328D"/>
    <w:rsid w:val="00F22F93"/>
    <w:rsid w:val="00F4563F"/>
    <w:rsid w:val="00F47A45"/>
    <w:rsid w:val="00FA3DE7"/>
    <w:rsid w:val="00FB5F50"/>
    <w:rsid w:val="00FB7DE0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C34419F"/>
  <w15:chartTrackingRefBased/>
  <w15:docId w15:val="{7BFE72E9-5421-4794-BD40-748E8D4A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19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aliases w:val="título 1"/>
    <w:basedOn w:val="Normal"/>
    <w:next w:val="Normal"/>
    <w:qFormat/>
    <w:rsid w:val="002319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198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3198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3198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198C"/>
    <w:pPr>
      <w:outlineLvl w:val="4"/>
    </w:pPr>
  </w:style>
  <w:style w:type="paragraph" w:styleId="Heading6">
    <w:name w:val="heading 6"/>
    <w:basedOn w:val="Heading4"/>
    <w:next w:val="Normal"/>
    <w:qFormat/>
    <w:rsid w:val="0023198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198C"/>
    <w:pPr>
      <w:outlineLvl w:val="6"/>
    </w:pPr>
  </w:style>
  <w:style w:type="paragraph" w:styleId="Heading8">
    <w:name w:val="heading 8"/>
    <w:basedOn w:val="Heading6"/>
    <w:next w:val="Normal"/>
    <w:qFormat/>
    <w:rsid w:val="0023198C"/>
    <w:pPr>
      <w:outlineLvl w:val="7"/>
    </w:pPr>
  </w:style>
  <w:style w:type="paragraph" w:styleId="Heading9">
    <w:name w:val="heading 9"/>
    <w:basedOn w:val="Heading6"/>
    <w:next w:val="Normal"/>
    <w:qFormat/>
    <w:rsid w:val="002319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3198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23198C"/>
    <w:pPr>
      <w:spacing w:before="360"/>
    </w:pPr>
  </w:style>
  <w:style w:type="paragraph" w:customStyle="1" w:styleId="ChapNo">
    <w:name w:val="Chap_No"/>
    <w:basedOn w:val="Normal"/>
    <w:next w:val="Chaptitle"/>
    <w:rsid w:val="0023198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23198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23198C"/>
  </w:style>
  <w:style w:type="paragraph" w:customStyle="1" w:styleId="AnnexNotitle">
    <w:name w:val="Annex_No &amp; title"/>
    <w:basedOn w:val="Normal"/>
    <w:next w:val="Normalaftertitle"/>
    <w:rsid w:val="0023198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2319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3198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3198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3198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23198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link w:val="Call"/>
    <w:rsid w:val="00F47A45"/>
    <w:rPr>
      <w:rFonts w:ascii="Times New Roman" w:hAnsi="Times New Roman"/>
      <w:i/>
      <w:sz w:val="22"/>
      <w:lang w:eastAsia="en-US"/>
    </w:rPr>
  </w:style>
  <w:style w:type="paragraph" w:customStyle="1" w:styleId="enumlev1">
    <w:name w:val="enumlev1"/>
    <w:basedOn w:val="Normal"/>
    <w:rsid w:val="0023198C"/>
    <w:pPr>
      <w:spacing w:before="80"/>
      <w:ind w:left="794" w:hanging="794"/>
    </w:pPr>
  </w:style>
  <w:style w:type="paragraph" w:customStyle="1" w:styleId="enumlev2">
    <w:name w:val="enumlev2"/>
    <w:basedOn w:val="enumlev1"/>
    <w:rsid w:val="0023198C"/>
    <w:pPr>
      <w:ind w:left="1191" w:hanging="397"/>
    </w:pPr>
  </w:style>
  <w:style w:type="paragraph" w:customStyle="1" w:styleId="enumlev3">
    <w:name w:val="enumlev3"/>
    <w:basedOn w:val="enumlev2"/>
    <w:rsid w:val="0023198C"/>
    <w:pPr>
      <w:ind w:left="1588"/>
    </w:pPr>
  </w:style>
  <w:style w:type="paragraph" w:customStyle="1" w:styleId="Equation">
    <w:name w:val="Equation"/>
    <w:basedOn w:val="Normal"/>
    <w:rsid w:val="0023198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198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19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3198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3198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3198C"/>
  </w:style>
  <w:style w:type="paragraph" w:customStyle="1" w:styleId="Tabletext">
    <w:name w:val="Table_text"/>
    <w:basedOn w:val="Normal"/>
    <w:rsid w:val="002319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3198C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23198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198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semiHidden/>
    <w:rsid w:val="0023198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rsid w:val="0023198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3198C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F47A45"/>
    <w:rPr>
      <w:rFonts w:ascii="Times New Roman" w:hAnsi="Times New Roman"/>
      <w:sz w:val="22"/>
      <w:lang w:eastAsia="en-US"/>
    </w:rPr>
  </w:style>
  <w:style w:type="paragraph" w:styleId="Header">
    <w:name w:val="header"/>
    <w:aliases w:val="encabezado"/>
    <w:basedOn w:val="Normal"/>
    <w:rsid w:val="002319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3198C"/>
  </w:style>
  <w:style w:type="paragraph" w:styleId="Index2">
    <w:name w:val="index 2"/>
    <w:basedOn w:val="Normal"/>
    <w:next w:val="Normal"/>
    <w:semiHidden/>
    <w:rsid w:val="0023198C"/>
    <w:pPr>
      <w:ind w:left="283"/>
    </w:pPr>
  </w:style>
  <w:style w:type="paragraph" w:styleId="Index3">
    <w:name w:val="index 3"/>
    <w:basedOn w:val="Normal"/>
    <w:next w:val="Normal"/>
    <w:semiHidden/>
    <w:rsid w:val="0023198C"/>
    <w:pPr>
      <w:ind w:left="566"/>
    </w:pPr>
  </w:style>
  <w:style w:type="paragraph" w:customStyle="1" w:styleId="PartNo">
    <w:name w:val="Part_No"/>
    <w:basedOn w:val="Normal"/>
    <w:next w:val="Partref"/>
    <w:rsid w:val="0023198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23198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198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23198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319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319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3198C"/>
  </w:style>
  <w:style w:type="paragraph" w:customStyle="1" w:styleId="QuestionNo">
    <w:name w:val="Question_No"/>
    <w:basedOn w:val="RecNo"/>
    <w:next w:val="Questiontitle"/>
    <w:link w:val="QuestionNoChar"/>
    <w:rsid w:val="0023198C"/>
  </w:style>
  <w:style w:type="paragraph" w:customStyle="1" w:styleId="RecNo">
    <w:name w:val="Rec_No"/>
    <w:basedOn w:val="Normal"/>
    <w:next w:val="Rectitle"/>
    <w:rsid w:val="0023198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23198C"/>
    <w:pPr>
      <w:keepNext/>
      <w:keepLines/>
      <w:spacing w:before="36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7B103F"/>
    <w:rPr>
      <w:rFonts w:ascii="Times New Roman" w:hAnsi="Times New Roman"/>
      <w:b/>
      <w:sz w:val="26"/>
      <w:lang w:eastAsia="en-US"/>
    </w:rPr>
  </w:style>
  <w:style w:type="paragraph" w:customStyle="1" w:styleId="Questiontitle">
    <w:name w:val="Question_title"/>
    <w:basedOn w:val="Rectitle"/>
    <w:next w:val="Questionref"/>
    <w:link w:val="QuestiontitleChar"/>
    <w:rsid w:val="0023198C"/>
  </w:style>
  <w:style w:type="paragraph" w:customStyle="1" w:styleId="Questionref">
    <w:name w:val="Question_ref"/>
    <w:basedOn w:val="Recref"/>
    <w:next w:val="Questiondate"/>
    <w:rsid w:val="0023198C"/>
  </w:style>
  <w:style w:type="character" w:customStyle="1" w:styleId="QuestiontitleChar">
    <w:name w:val="Question_title Char"/>
    <w:basedOn w:val="RectitleChar"/>
    <w:link w:val="Questiontitle"/>
    <w:rsid w:val="007B103F"/>
    <w:rPr>
      <w:rFonts w:ascii="Times New Roman" w:hAnsi="Times New Roman"/>
      <w:b/>
      <w:sz w:val="26"/>
      <w:lang w:eastAsia="en-US"/>
    </w:rPr>
  </w:style>
  <w:style w:type="character" w:customStyle="1" w:styleId="QuestionNoChar">
    <w:name w:val="Question_No Char"/>
    <w:link w:val="QuestionNo"/>
    <w:rsid w:val="00F47A45"/>
    <w:rPr>
      <w:rFonts w:ascii="Times New Roman" w:hAnsi="Times New Roman"/>
      <w:b/>
      <w:sz w:val="26"/>
      <w:lang w:eastAsia="en-US"/>
    </w:rPr>
  </w:style>
  <w:style w:type="paragraph" w:customStyle="1" w:styleId="Reftext">
    <w:name w:val="Ref_text"/>
    <w:basedOn w:val="Normal"/>
    <w:rsid w:val="0023198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3198C"/>
  </w:style>
  <w:style w:type="paragraph" w:customStyle="1" w:styleId="RepNo">
    <w:name w:val="Rep_No"/>
    <w:basedOn w:val="RecNo"/>
    <w:next w:val="Reptitle"/>
    <w:rsid w:val="0023198C"/>
  </w:style>
  <w:style w:type="paragraph" w:customStyle="1" w:styleId="Reptitle">
    <w:name w:val="Rep_title"/>
    <w:basedOn w:val="Rectitle"/>
    <w:next w:val="Repref"/>
    <w:rsid w:val="0023198C"/>
  </w:style>
  <w:style w:type="paragraph" w:customStyle="1" w:styleId="Repref">
    <w:name w:val="Rep_ref"/>
    <w:basedOn w:val="Recref"/>
    <w:next w:val="Repdate"/>
    <w:rsid w:val="0023198C"/>
  </w:style>
  <w:style w:type="paragraph" w:customStyle="1" w:styleId="Resdate">
    <w:name w:val="Res_date"/>
    <w:basedOn w:val="Recdate"/>
    <w:next w:val="Normalaftertitle"/>
    <w:rsid w:val="0023198C"/>
  </w:style>
  <w:style w:type="paragraph" w:customStyle="1" w:styleId="ResNo">
    <w:name w:val="Res_No"/>
    <w:basedOn w:val="RecNo"/>
    <w:next w:val="Restitle"/>
    <w:rsid w:val="0023198C"/>
  </w:style>
  <w:style w:type="paragraph" w:customStyle="1" w:styleId="Restitle">
    <w:name w:val="Res_title"/>
    <w:basedOn w:val="Rectitle"/>
    <w:next w:val="Resref"/>
    <w:rsid w:val="0023198C"/>
  </w:style>
  <w:style w:type="paragraph" w:customStyle="1" w:styleId="Resref">
    <w:name w:val="Res_ref"/>
    <w:basedOn w:val="Recref"/>
    <w:next w:val="Resdate"/>
    <w:rsid w:val="0023198C"/>
  </w:style>
  <w:style w:type="paragraph" w:customStyle="1" w:styleId="SectionNo">
    <w:name w:val="Section_No"/>
    <w:basedOn w:val="Normal"/>
    <w:next w:val="Sectiontitle"/>
    <w:rsid w:val="0023198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23198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23198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3198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3198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319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23198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3198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3198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198C"/>
  </w:style>
  <w:style w:type="paragraph" w:customStyle="1" w:styleId="Title3">
    <w:name w:val="Title 3"/>
    <w:basedOn w:val="Title2"/>
    <w:next w:val="Title4"/>
    <w:rsid w:val="0023198C"/>
    <w:rPr>
      <w:caps w:val="0"/>
    </w:rPr>
  </w:style>
  <w:style w:type="paragraph" w:customStyle="1" w:styleId="Title4">
    <w:name w:val="Title 4"/>
    <w:basedOn w:val="Title3"/>
    <w:next w:val="Heading1"/>
    <w:rsid w:val="0023198C"/>
    <w:rPr>
      <w:b/>
    </w:rPr>
  </w:style>
  <w:style w:type="paragraph" w:customStyle="1" w:styleId="toc0">
    <w:name w:val="toc 0"/>
    <w:basedOn w:val="Normal"/>
    <w:next w:val="TOC1"/>
    <w:rsid w:val="0023198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198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198C"/>
    <w:pPr>
      <w:spacing w:before="80"/>
      <w:ind w:left="1531" w:hanging="851"/>
    </w:pPr>
  </w:style>
  <w:style w:type="paragraph" w:styleId="TOC3">
    <w:name w:val="toc 3"/>
    <w:basedOn w:val="TOC2"/>
    <w:semiHidden/>
    <w:rsid w:val="0023198C"/>
  </w:style>
  <w:style w:type="paragraph" w:styleId="TOC4">
    <w:name w:val="toc 4"/>
    <w:basedOn w:val="TOC3"/>
    <w:semiHidden/>
    <w:rsid w:val="0023198C"/>
  </w:style>
  <w:style w:type="paragraph" w:styleId="TOC5">
    <w:name w:val="toc 5"/>
    <w:basedOn w:val="TOC4"/>
    <w:semiHidden/>
    <w:rsid w:val="0023198C"/>
  </w:style>
  <w:style w:type="paragraph" w:styleId="TOC6">
    <w:name w:val="toc 6"/>
    <w:basedOn w:val="TOC4"/>
    <w:semiHidden/>
    <w:rsid w:val="0023198C"/>
  </w:style>
  <w:style w:type="paragraph" w:styleId="TOC7">
    <w:name w:val="toc 7"/>
    <w:basedOn w:val="TOC4"/>
    <w:semiHidden/>
    <w:rsid w:val="0023198C"/>
  </w:style>
  <w:style w:type="paragraph" w:styleId="TOC8">
    <w:name w:val="toc 8"/>
    <w:basedOn w:val="TOC4"/>
    <w:semiHidden/>
    <w:rsid w:val="0023198C"/>
  </w:style>
  <w:style w:type="character" w:customStyle="1" w:styleId="Appdef">
    <w:name w:val="App_def"/>
    <w:rsid w:val="0023198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198C"/>
  </w:style>
  <w:style w:type="character" w:customStyle="1" w:styleId="Artdef">
    <w:name w:val="Art_def"/>
    <w:rsid w:val="0023198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3198C"/>
  </w:style>
  <w:style w:type="paragraph" w:customStyle="1" w:styleId="Reftitle">
    <w:name w:val="Ref_title"/>
    <w:basedOn w:val="Normal"/>
    <w:next w:val="Reftext"/>
    <w:rsid w:val="0023198C"/>
    <w:pPr>
      <w:spacing w:before="480"/>
      <w:jc w:val="center"/>
    </w:pPr>
    <w:rPr>
      <w:b/>
    </w:rPr>
  </w:style>
  <w:style w:type="character" w:customStyle="1" w:styleId="Resdef">
    <w:name w:val="Res_def"/>
    <w:rsid w:val="0023198C"/>
    <w:rPr>
      <w:rFonts w:ascii="Times New Roman" w:hAnsi="Times New Roman"/>
      <w:b/>
    </w:rPr>
  </w:style>
  <w:style w:type="character" w:customStyle="1" w:styleId="Tablefreq">
    <w:name w:val="Table_freq"/>
    <w:rsid w:val="0023198C"/>
    <w:rPr>
      <w:b/>
      <w:color w:val="auto"/>
    </w:rPr>
  </w:style>
  <w:style w:type="paragraph" w:customStyle="1" w:styleId="Formal">
    <w:name w:val="Formal"/>
    <w:basedOn w:val="ASN1"/>
    <w:rsid w:val="0023198C"/>
    <w:rPr>
      <w:b w:val="0"/>
    </w:rPr>
  </w:style>
  <w:style w:type="paragraph" w:customStyle="1" w:styleId="FooterQP">
    <w:name w:val="Footer_QP"/>
    <w:basedOn w:val="Normal"/>
    <w:rsid w:val="0023198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3198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3198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link w:val="RecNoBRChar"/>
    <w:rsid w:val="0023198C"/>
    <w:pPr>
      <w:keepNext/>
      <w:keepLines/>
      <w:spacing w:before="480"/>
      <w:jc w:val="center"/>
    </w:pPr>
    <w:rPr>
      <w:caps/>
      <w:sz w:val="26"/>
    </w:rPr>
  </w:style>
  <w:style w:type="character" w:customStyle="1" w:styleId="RecNoBRChar">
    <w:name w:val="Rec_No_BR Char"/>
    <w:link w:val="RecNoBR"/>
    <w:rsid w:val="00EF25E7"/>
    <w:rPr>
      <w:rFonts w:ascii="Times New Roman" w:hAnsi="Times New Roman"/>
      <w:caps/>
      <w:sz w:val="26"/>
      <w:lang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23198C"/>
  </w:style>
  <w:style w:type="character" w:customStyle="1" w:styleId="QuestionNoBRChar">
    <w:name w:val="Question_No_BR Char"/>
    <w:basedOn w:val="RecNoBRChar"/>
    <w:link w:val="QuestionNoBR"/>
    <w:rsid w:val="00F4563F"/>
    <w:rPr>
      <w:rFonts w:ascii="Times New Roman" w:hAnsi="Times New Roman"/>
      <w:caps/>
      <w:sz w:val="26"/>
      <w:lang w:eastAsia="en-US"/>
    </w:rPr>
  </w:style>
  <w:style w:type="paragraph" w:customStyle="1" w:styleId="RepNoBR">
    <w:name w:val="Rep_No_BR"/>
    <w:basedOn w:val="RecNoBR"/>
    <w:next w:val="Reptitle"/>
    <w:rsid w:val="0023198C"/>
  </w:style>
  <w:style w:type="paragraph" w:customStyle="1" w:styleId="ResNoBR">
    <w:name w:val="Res_No_BR"/>
    <w:basedOn w:val="RecNoBR"/>
    <w:next w:val="Restitle"/>
    <w:rsid w:val="0023198C"/>
  </w:style>
  <w:style w:type="paragraph" w:customStyle="1" w:styleId="TabletitleBR">
    <w:name w:val="Table_title_BR"/>
    <w:basedOn w:val="Normal"/>
    <w:next w:val="Tablehead"/>
    <w:rsid w:val="0023198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3198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198C"/>
    <w:pPr>
      <w:keepNext/>
      <w:spacing w:before="0" w:after="120"/>
      <w:jc w:val="center"/>
    </w:pPr>
  </w:style>
  <w:style w:type="character" w:customStyle="1" w:styleId="Recdef">
    <w:name w:val="Rec_def"/>
    <w:rsid w:val="0023198C"/>
    <w:rPr>
      <w:b/>
    </w:rPr>
  </w:style>
  <w:style w:type="paragraph" w:customStyle="1" w:styleId="FiguretitleBR">
    <w:name w:val="Figure_title_BR"/>
    <w:basedOn w:val="TabletitleBR"/>
    <w:next w:val="Figurewithouttitle"/>
    <w:rsid w:val="0023198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198C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paragraph" w:customStyle="1" w:styleId="NoteannexappBR">
    <w:name w:val="Note_annex_app_BR"/>
    <w:basedOn w:val="Note"/>
    <w:rsid w:val="00F47A45"/>
  </w:style>
  <w:style w:type="paragraph" w:customStyle="1" w:styleId="Annexref">
    <w:name w:val="Annex_ref"/>
    <w:basedOn w:val="Normal"/>
    <w:next w:val="Normal"/>
    <w:rsid w:val="00F47A45"/>
    <w:pPr>
      <w:keepNext/>
      <w:keepLines/>
      <w:spacing w:after="280"/>
      <w:jc w:val="center"/>
    </w:pPr>
    <w:rPr>
      <w:sz w:val="24"/>
    </w:rPr>
  </w:style>
  <w:style w:type="paragraph" w:customStyle="1" w:styleId="TableText0">
    <w:name w:val="Table_Text"/>
    <w:basedOn w:val="Normal"/>
    <w:rsid w:val="00F47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sz w:val="24"/>
      <w:lang w:val="en-US"/>
    </w:rPr>
  </w:style>
  <w:style w:type="paragraph" w:customStyle="1" w:styleId="TableHead0">
    <w:name w:val="Table_Head"/>
    <w:basedOn w:val="TableText0"/>
    <w:rsid w:val="00F47A45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F47A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F47A45"/>
    <w:pPr>
      <w:overflowPunct/>
      <w:autoSpaceDE/>
      <w:autoSpaceDN/>
      <w:adjustRightInd/>
      <w:spacing w:before="320"/>
      <w:textAlignment w:val="auto"/>
    </w:pPr>
    <w:rPr>
      <w:sz w:val="24"/>
    </w:rPr>
  </w:style>
  <w:style w:type="paragraph" w:customStyle="1" w:styleId="RecTitle0">
    <w:name w:val="Rec_Title"/>
    <w:basedOn w:val="Normal"/>
    <w:next w:val="Heading1"/>
    <w:rsid w:val="00F47A4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F47A4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 w:val="24"/>
    </w:rPr>
  </w:style>
  <w:style w:type="paragraph" w:customStyle="1" w:styleId="Rec">
    <w:name w:val="Rec_#"/>
    <w:basedOn w:val="Normal"/>
    <w:next w:val="RecTitle0"/>
    <w:rsid w:val="00F47A4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cTitle1">
    <w:name w:val="Rec Title"/>
    <w:basedOn w:val="Normal"/>
    <w:next w:val="Heading1"/>
    <w:rsid w:val="00F47A45"/>
    <w:pPr>
      <w:spacing w:before="240"/>
      <w:jc w:val="center"/>
    </w:pPr>
    <w:rPr>
      <w:b/>
      <w:caps/>
      <w:sz w:val="24"/>
    </w:rPr>
  </w:style>
  <w:style w:type="character" w:styleId="LineNumber">
    <w:name w:val="line number"/>
    <w:basedOn w:val="DefaultParagraphFont"/>
    <w:rsid w:val="00F47A45"/>
  </w:style>
  <w:style w:type="paragraph" w:styleId="NormalIndent">
    <w:name w:val="Normal Indent"/>
    <w:basedOn w:val="Normal"/>
    <w:rsid w:val="00F47A45"/>
    <w:pPr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TableLegend0">
    <w:name w:val="Table_Legend"/>
    <w:basedOn w:val="TableText0"/>
    <w:rsid w:val="00F47A45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F47A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7A4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FigureLegend0">
    <w:name w:val="Figure_Legend"/>
    <w:basedOn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F47A45"/>
    <w:pPr>
      <w:spacing w:before="480"/>
    </w:pPr>
  </w:style>
  <w:style w:type="paragraph" w:customStyle="1" w:styleId="FigureTitle">
    <w:name w:val="Figure_Title"/>
    <w:basedOn w:val="TableTitle"/>
    <w:next w:val="Normal"/>
    <w:rsid w:val="00F47A4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47A4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F47A45"/>
    <w:pPr>
      <w:keepNext/>
      <w:keepLines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F47A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Appendix">
    <w:name w:val="Appendix_#"/>
    <w:basedOn w:val="Annex"/>
    <w:next w:val="AppendixRef"/>
    <w:rsid w:val="00F47A45"/>
  </w:style>
  <w:style w:type="paragraph" w:customStyle="1" w:styleId="AppendixRef">
    <w:name w:val="Appendix_Ref"/>
    <w:basedOn w:val="AnnexRef0"/>
    <w:next w:val="AppendixTitle"/>
    <w:rsid w:val="00F47A45"/>
  </w:style>
  <w:style w:type="paragraph" w:customStyle="1" w:styleId="AppendixTitle">
    <w:name w:val="Appendix_Title"/>
    <w:basedOn w:val="AnnexTitle0"/>
    <w:next w:val="Normalaftertitle0"/>
    <w:rsid w:val="00F47A45"/>
  </w:style>
  <w:style w:type="paragraph" w:customStyle="1" w:styleId="RefTitle0">
    <w:name w:val="Ref_Title"/>
    <w:basedOn w:val="Normal"/>
    <w:next w:val="RefText0"/>
    <w:rsid w:val="00F47A45"/>
    <w:pPr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fText0">
    <w:name w:val="Ref_Text"/>
    <w:basedOn w:val="Normal"/>
    <w:rsid w:val="00F47A45"/>
    <w:pPr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Head">
    <w:name w:val="Hea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List">
    <w:name w:val="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 w:val="24"/>
    </w:rPr>
  </w:style>
  <w:style w:type="paragraph" w:customStyle="1" w:styleId="Infodoc">
    <w:name w:val="Infodoc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sz w:val="24"/>
    </w:rPr>
  </w:style>
  <w:style w:type="paragraph" w:customStyle="1" w:styleId="Part">
    <w:name w:val="Par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sz w:val="24"/>
    </w:rPr>
  </w:style>
  <w:style w:type="paragraph" w:customStyle="1" w:styleId="Address">
    <w:name w:val="Address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Keywords">
    <w:name w:val="Keywords"/>
    <w:basedOn w:val="Normal"/>
    <w:rsid w:val="00F47A45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EquationLegend0">
    <w:name w:val="Equation_Legen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</w:rPr>
  </w:style>
  <w:style w:type="paragraph" w:customStyle="1" w:styleId="meeting">
    <w:name w:val="meeting"/>
    <w:basedOn w:val="Head"/>
    <w:next w:val="Head"/>
    <w:rsid w:val="00F47A45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F47A45"/>
    <w:pPr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Qlist">
    <w:name w:val="Q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sz w:val="24"/>
    </w:rPr>
  </w:style>
  <w:style w:type="paragraph" w:customStyle="1" w:styleId="Subject">
    <w:name w:val="Subject"/>
    <w:basedOn w:val="Normal"/>
    <w:next w:val="Source"/>
    <w:rsid w:val="00F47A4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  <w:rPr>
      <w:sz w:val="24"/>
    </w:rPr>
  </w:style>
  <w:style w:type="paragraph" w:customStyle="1" w:styleId="Object">
    <w:name w:val="Object"/>
    <w:basedOn w:val="Subject"/>
    <w:next w:val="Subject"/>
    <w:rsid w:val="00F47A45"/>
  </w:style>
  <w:style w:type="paragraph" w:customStyle="1" w:styleId="Data">
    <w:name w:val="Data"/>
    <w:basedOn w:val="Subject"/>
    <w:next w:val="Subject"/>
    <w:rsid w:val="00F47A45"/>
  </w:style>
  <w:style w:type="paragraph" w:customStyle="1" w:styleId="Statement">
    <w:name w:val="Statement"/>
    <w:basedOn w:val="SpecialFooter"/>
    <w:rsid w:val="00F47A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F47A45"/>
  </w:style>
  <w:style w:type="paragraph" w:customStyle="1" w:styleId="RecTitleRef">
    <w:name w:val="Rec_Title/Ref"/>
    <w:basedOn w:val="RecTitle0"/>
    <w:next w:val="RecTitleDate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F47A45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7B103F"/>
    <w:pPr>
      <w:spacing w:before="480"/>
    </w:pPr>
    <w:rPr>
      <w:rFonts w:ascii="Times New Roman" w:hAnsi="Times New Roman"/>
      <w:sz w:val="22"/>
    </w:rPr>
  </w:style>
  <w:style w:type="paragraph" w:customStyle="1" w:styleId="CCI">
    <w:name w:val="CCI"/>
    <w:basedOn w:val="Normal"/>
    <w:next w:val="call0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F47A45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customStyle="1" w:styleId="AnnexNoTitle0">
    <w:name w:val="Annex_NoTitle"/>
    <w:basedOn w:val="Normal"/>
    <w:next w:val="Normal"/>
    <w:rsid w:val="00F47A45"/>
    <w:pPr>
      <w:keepNext/>
      <w:keepLines/>
      <w:spacing w:before="480"/>
      <w:jc w:val="center"/>
    </w:pPr>
    <w:rPr>
      <w:b/>
      <w:sz w:val="28"/>
    </w:rPr>
  </w:style>
  <w:style w:type="paragraph" w:customStyle="1" w:styleId="BodyText21">
    <w:name w:val="Body Text 21"/>
    <w:basedOn w:val="Normal"/>
    <w:rsid w:val="00F47A45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sz w:val="24"/>
    </w:rPr>
  </w:style>
  <w:style w:type="paragraph" w:styleId="NormalWeb">
    <w:name w:val="Normal (Web)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4"/>
      <w:szCs w:val="24"/>
      <w:lang w:val="en-AU" w:eastAsia="ja-JP"/>
    </w:rPr>
  </w:style>
  <w:style w:type="paragraph" w:customStyle="1" w:styleId="BodyText">
    <w:name w:val="BodyText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lang w:val="en-US"/>
    </w:rPr>
  </w:style>
  <w:style w:type="character" w:customStyle="1" w:styleId="Artdef0">
    <w:name w:val="Art#_def"/>
    <w:rsid w:val="00F47A45"/>
    <w:rPr>
      <w:b/>
      <w:sz w:val="20"/>
    </w:rPr>
  </w:style>
  <w:style w:type="paragraph" w:styleId="BodyText0">
    <w:name w:val="Body Text"/>
    <w:basedOn w:val="Normal"/>
    <w:rsid w:val="00F47A45"/>
    <w:pPr>
      <w:overflowPunct/>
      <w:autoSpaceDE/>
      <w:autoSpaceDN/>
      <w:adjustRightInd/>
      <w:spacing w:after="120"/>
      <w:textAlignment w:val="auto"/>
    </w:pPr>
    <w:rPr>
      <w:sz w:val="24"/>
    </w:rPr>
  </w:style>
  <w:style w:type="character" w:styleId="Hyperlink">
    <w:name w:val="Hyperlink"/>
    <w:rsid w:val="00F47A4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qFormat/>
    <w:rsid w:val="00F47A45"/>
    <w:rPr>
      <w:b/>
      <w:bCs/>
    </w:rPr>
  </w:style>
  <w:style w:type="character" w:styleId="FollowedHyperlink">
    <w:name w:val="FollowedHyperlink"/>
    <w:rsid w:val="00F47A45"/>
    <w:rPr>
      <w:color w:val="800080"/>
      <w:u w:val="single"/>
    </w:rPr>
  </w:style>
  <w:style w:type="paragraph" w:styleId="BodyTextIndent2">
    <w:name w:val="Body Text Indent 2"/>
    <w:basedOn w:val="Normal"/>
    <w:rsid w:val="00F47A45"/>
    <w:pPr>
      <w:ind w:left="357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7B103F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eAnnexref14ptBefore0ptAfter12pt">
    <w:name w:val="Style Annex_ref + 14 pt Before:  0 pt After:  12 pt"/>
    <w:basedOn w:val="Annexref"/>
    <w:rsid w:val="007B103F"/>
    <w:pPr>
      <w:pageBreakBefore/>
      <w:spacing w:before="0" w:after="240"/>
    </w:pPr>
    <w:rPr>
      <w:sz w:val="28"/>
      <w:szCs w:val="28"/>
    </w:rPr>
  </w:style>
  <w:style w:type="paragraph" w:customStyle="1" w:styleId="StyleQuestionNoBefore6pt">
    <w:name w:val="Style Question_No + Before:  6 pt"/>
    <w:basedOn w:val="QuestionNo"/>
    <w:rsid w:val="007B103F"/>
    <w:pPr>
      <w:pageBreakBefore/>
      <w:spacing w:before="120"/>
      <w:jc w:val="center"/>
    </w:pPr>
    <w:rPr>
      <w:b w:val="0"/>
      <w:caps/>
      <w:sz w:val="28"/>
    </w:rPr>
  </w:style>
  <w:style w:type="paragraph" w:customStyle="1" w:styleId="StyleQuestiontitleComplex14pt">
    <w:name w:val="Style Question_title + (Complex) 14 pt"/>
    <w:basedOn w:val="Questiontitle"/>
    <w:link w:val="StyleQuestiontitleComplex14ptChar"/>
    <w:rsid w:val="007B103F"/>
    <w:rPr>
      <w:szCs w:val="28"/>
    </w:rPr>
  </w:style>
  <w:style w:type="character" w:customStyle="1" w:styleId="StyleQuestiontitleComplex14ptChar">
    <w:name w:val="Style Question_title + (Complex) 14 pt Char"/>
    <w:link w:val="StyleQuestiontitleComplex14pt"/>
    <w:rsid w:val="007B103F"/>
    <w:rPr>
      <w:b/>
      <w:sz w:val="26"/>
      <w:szCs w:val="28"/>
      <w:lang w:val="en-GB" w:eastAsia="en-US" w:bidi="ar-SA"/>
    </w:rPr>
  </w:style>
  <w:style w:type="paragraph" w:customStyle="1" w:styleId="StyleQuestiontitleComplex14ptAfter6pt">
    <w:name w:val="Style Question_title + (Complex) 14 pt After:  6 pt"/>
    <w:basedOn w:val="Questiontitle"/>
    <w:rsid w:val="007B103F"/>
    <w:pPr>
      <w:spacing w:after="120"/>
    </w:pPr>
    <w:rPr>
      <w:sz w:val="28"/>
      <w:szCs w:val="28"/>
    </w:rPr>
  </w:style>
  <w:style w:type="paragraph" w:styleId="Revision">
    <w:name w:val="Revision"/>
    <w:hidden/>
    <w:uiPriority w:val="99"/>
    <w:semiHidden/>
    <w:rsid w:val="00630B14"/>
    <w:rPr>
      <w:rFonts w:ascii="Times New Roman" w:hAnsi="Times New Roman"/>
      <w:sz w:val="22"/>
      <w:lang w:eastAsia="en-US"/>
    </w:rPr>
  </w:style>
  <w:style w:type="paragraph" w:customStyle="1" w:styleId="Reasons">
    <w:name w:val="Reasons"/>
    <w:basedOn w:val="Normal"/>
    <w:qFormat/>
    <w:rsid w:val="001A7B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6F8D-3D24-498A-AE03-3E2791F3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PR_POOL.dotm</Template>
  <TotalTime>21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Author</cp:lastModifiedBy>
  <cp:revision>13</cp:revision>
  <cp:lastPrinted>2008-05-23T15:57:00Z</cp:lastPrinted>
  <dcterms:created xsi:type="dcterms:W3CDTF">2024-01-05T14:04:00Z</dcterms:created>
  <dcterms:modified xsi:type="dcterms:W3CDTF">2024-01-26T12:54:00Z</dcterms:modified>
</cp:coreProperties>
</file>