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20BD" w14:textId="5E5E748D" w:rsidR="006B0C8A" w:rsidRPr="00354AFC" w:rsidRDefault="006B0C8A" w:rsidP="003600AF">
      <w:pPr>
        <w:pStyle w:val="QuestionNoBR"/>
        <w:rPr>
          <w:rFonts w:ascii="Times New Roman" w:hAnsi="Times New Roman"/>
          <w:b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="00356A44" w:rsidRPr="00354AFC">
        <w:rPr>
          <w:rFonts w:ascii="Times New Roman" w:hAnsi="Times New Roman"/>
        </w:rPr>
        <w:t xml:space="preserve">МСЭ-R </w:t>
      </w:r>
      <w:proofErr w:type="gramStart"/>
      <w:r w:rsidR="00356A44" w:rsidRPr="00354AFC">
        <w:rPr>
          <w:rFonts w:ascii="Times New Roman" w:hAnsi="Times New Roman"/>
        </w:rPr>
        <w:t>132-7</w:t>
      </w:r>
      <w:proofErr w:type="gramEnd"/>
      <w:r w:rsidRPr="00354AFC">
        <w:rPr>
          <w:rFonts w:ascii="Times New Roman" w:hAnsi="Times New Roman"/>
        </w:rPr>
        <w:t>/6</w:t>
      </w:r>
    </w:p>
    <w:p w14:paraId="14AF3E61" w14:textId="77777777" w:rsidR="006B0C8A" w:rsidRPr="00354AFC" w:rsidRDefault="006B0C8A" w:rsidP="006B0C8A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Планирование цифрового наземного радиовещания</w:t>
      </w:r>
    </w:p>
    <w:p w14:paraId="21F8D765" w14:textId="2E4EE80F" w:rsidR="006B0C8A" w:rsidRPr="00354AFC" w:rsidRDefault="006B0C8A" w:rsidP="006B0C8A">
      <w:pPr>
        <w:pStyle w:val="Questiondate"/>
        <w:rPr>
          <w:rFonts w:ascii="Times New Roman" w:hAnsi="Times New Roman"/>
        </w:rPr>
      </w:pPr>
      <w:r w:rsidRPr="00354AFC">
        <w:rPr>
          <w:rFonts w:ascii="Times New Roman" w:hAnsi="Times New Roman"/>
        </w:rPr>
        <w:t>(2010-2011-2011-2015-2017-2019-2021</w:t>
      </w:r>
      <w:r w:rsidR="00CE6531" w:rsidRPr="00354AFC">
        <w:rPr>
          <w:rFonts w:ascii="Times New Roman" w:hAnsi="Times New Roman"/>
        </w:rPr>
        <w:t>-2023</w:t>
      </w:r>
      <w:r w:rsidRPr="00354AFC">
        <w:rPr>
          <w:rFonts w:ascii="Times New Roman" w:hAnsi="Times New Roman"/>
        </w:rPr>
        <w:t>)</w:t>
      </w:r>
    </w:p>
    <w:p w14:paraId="626C1475" w14:textId="77777777" w:rsidR="006B0C8A" w:rsidRPr="00354AFC" w:rsidRDefault="006B0C8A" w:rsidP="00D52869">
      <w:pPr>
        <w:pStyle w:val="Normalaftertitle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6759B361" w14:textId="77777777" w:rsidR="006B0C8A" w:rsidRPr="00354AFC" w:rsidRDefault="006B0C8A" w:rsidP="00D52869">
      <w:pPr>
        <w:pStyle w:val="Call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  <w:iCs/>
        </w:rPr>
        <w:t>,</w:t>
      </w:r>
    </w:p>
    <w:p w14:paraId="77437923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>что многие администрации уже внедрили цифровое наземное радиовещание в полосах, присвоенных радиовещательной службе, а другие администрации осуществляют его внедрение;</w:t>
      </w:r>
    </w:p>
    <w:p w14:paraId="728B18F1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опыт, полученный в процессе реализации цифрового наземного телевизионного, звукового и мультимедийного радиовещания, будет полезен при уточнении допущений и методов, применяемых при планировании и реализации радиовещательных сетей;</w:t>
      </w:r>
    </w:p>
    <w:p w14:paraId="5D48BEAC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</w:rPr>
        <w:t>c)</w:t>
      </w:r>
      <w:r w:rsidRPr="00354AFC">
        <w:rPr>
          <w:rFonts w:ascii="Times New Roman" w:hAnsi="Times New Roman"/>
        </w:rPr>
        <w:tab/>
        <w:t>что для содействия внедрению новых систем в существующую радиочастотную среду разрабатываются процедуры планирования;</w:t>
      </w:r>
    </w:p>
    <w:p w14:paraId="4AC7C6B1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</w:rPr>
        <w:t>d)</w:t>
      </w:r>
      <w:r w:rsidRPr="00354AFC">
        <w:rPr>
          <w:rFonts w:ascii="Times New Roman" w:hAnsi="Times New Roman"/>
        </w:rPr>
        <w:tab/>
        <w:t>что такие процедуры планирования основаны на использовании методов прогнозирования распространения и эмпирически выведенных защитных отношениях;</w:t>
      </w:r>
    </w:p>
    <w:p w14:paraId="6D1E57F4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</w:rPr>
        <w:t>e)</w:t>
      </w:r>
      <w:r w:rsidRPr="00354AFC">
        <w:rPr>
          <w:rFonts w:ascii="Times New Roman" w:hAnsi="Times New Roman"/>
        </w:rPr>
        <w:tab/>
        <w:t>что характеристики приемных установок, приемников и антенн являются важными элементами планирования частот;</w:t>
      </w:r>
    </w:p>
    <w:p w14:paraId="528508AF" w14:textId="5459C17D" w:rsidR="00CE6531" w:rsidRPr="00354AFC" w:rsidRDefault="00CE6531" w:rsidP="00B55FB6">
      <w:pPr>
        <w:jc w:val="both"/>
        <w:rPr>
          <w:rFonts w:ascii="Times New Roman" w:hAnsi="Times New Roman"/>
          <w:szCs w:val="24"/>
          <w:lang w:eastAsia="ja-JP"/>
        </w:rPr>
      </w:pPr>
      <w:r w:rsidRPr="00354AFC">
        <w:rPr>
          <w:rFonts w:ascii="Times New Roman" w:hAnsi="Times New Roman"/>
          <w:i/>
          <w:iCs/>
          <w:szCs w:val="24"/>
          <w:lang w:eastAsia="ja-JP"/>
        </w:rPr>
        <w:t>f)</w:t>
      </w:r>
      <w:r w:rsidRPr="00354AFC">
        <w:rPr>
          <w:rFonts w:ascii="Times New Roman" w:hAnsi="Times New Roman"/>
          <w:szCs w:val="24"/>
          <w:lang w:eastAsia="ja-JP"/>
        </w:rPr>
        <w:tab/>
      </w:r>
      <w:r w:rsidR="008B7DF1" w:rsidRPr="00354AFC">
        <w:rPr>
          <w:rFonts w:ascii="Times New Roman" w:hAnsi="Times New Roman"/>
          <w:szCs w:val="24"/>
          <w:lang w:eastAsia="ja-JP"/>
        </w:rPr>
        <w:t xml:space="preserve">что отраженные сигналы могут неблагоприятно сказываться на качестве </w:t>
      </w:r>
      <w:r w:rsidR="004D5277" w:rsidRPr="00354AFC">
        <w:rPr>
          <w:rFonts w:ascii="Times New Roman" w:hAnsi="Times New Roman"/>
          <w:szCs w:val="24"/>
          <w:lang w:eastAsia="ja-JP"/>
        </w:rPr>
        <w:t>принимаемых услуг</w:t>
      </w:r>
      <w:r w:rsidRPr="00354AFC">
        <w:rPr>
          <w:rFonts w:ascii="Times New Roman" w:hAnsi="Times New Roman"/>
          <w:szCs w:val="24"/>
        </w:rPr>
        <w:t>;</w:t>
      </w:r>
    </w:p>
    <w:p w14:paraId="40211BCF" w14:textId="12BA08C0" w:rsidR="006B0C8A" w:rsidRPr="00354AFC" w:rsidRDefault="00CE6531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</w:rPr>
        <w:t>g</w:t>
      </w:r>
      <w:r w:rsidR="006B0C8A" w:rsidRPr="00354AFC">
        <w:rPr>
          <w:rFonts w:ascii="Times New Roman" w:hAnsi="Times New Roman"/>
          <w:i/>
        </w:rPr>
        <w:t>)</w:t>
      </w:r>
      <w:r w:rsidR="006B0C8A" w:rsidRPr="00354AFC">
        <w:rPr>
          <w:rFonts w:ascii="Times New Roman" w:hAnsi="Times New Roman"/>
        </w:rPr>
        <w:tab/>
        <w:t>что администрации и/или радиовещательные организации должны проверять и подтверждать результаты процесса планирования цифровых наземных радиовещательных сетей,</w:t>
      </w:r>
    </w:p>
    <w:p w14:paraId="5134AAE4" w14:textId="77777777" w:rsidR="006B0C8A" w:rsidRPr="00354AFC" w:rsidRDefault="006B0C8A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  <w:iCs/>
        </w:rPr>
        <w:t>, что следует изучить следующие Вопросы:</w:t>
      </w:r>
    </w:p>
    <w:p w14:paraId="6C8CCCBC" w14:textId="206410A5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</w:r>
      <w:bookmarkStart w:id="0" w:name="_Hlk68779905"/>
      <w:r w:rsidRPr="00354AFC">
        <w:rPr>
          <w:rFonts w:ascii="Times New Roman" w:hAnsi="Times New Roman"/>
        </w:rPr>
        <w:t xml:space="preserve">Каковы параметры планирования частот </w:t>
      </w:r>
      <w:r w:rsidR="008B7DF1" w:rsidRPr="00354AFC">
        <w:rPr>
          <w:rFonts w:ascii="Times New Roman" w:hAnsi="Times New Roman"/>
        </w:rPr>
        <w:t xml:space="preserve">и сетей </w:t>
      </w:r>
      <w:r w:rsidRPr="00354AFC">
        <w:rPr>
          <w:rFonts w:ascii="Times New Roman" w:hAnsi="Times New Roman"/>
        </w:rPr>
        <w:t>для цифрового наземного радиовещания, включая, в том числе</w:t>
      </w:r>
      <w:bookmarkEnd w:id="0"/>
      <w:r w:rsidRPr="00354AFC">
        <w:rPr>
          <w:rFonts w:ascii="Times New Roman" w:hAnsi="Times New Roman"/>
        </w:rPr>
        <w:t>:</w:t>
      </w:r>
    </w:p>
    <w:p w14:paraId="70973551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минимальные значения напряженности поля;</w:t>
      </w:r>
    </w:p>
    <w:p w14:paraId="73E5495A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воздействие методов модуляции и излучения;</w:t>
      </w:r>
    </w:p>
    <w:p w14:paraId="3E3BF54F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характеристики приемных и передающих антенн;</w:t>
      </w:r>
    </w:p>
    <w:p w14:paraId="1D3EBC08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воздействие применения различных методов передачи и приема;</w:t>
      </w:r>
    </w:p>
    <w:p w14:paraId="0AC03AB4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значения поправочного коэффициента местоположения;</w:t>
      </w:r>
    </w:p>
    <w:p w14:paraId="0B98BCEC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значения изменчивости во времени;</w:t>
      </w:r>
    </w:p>
    <w:p w14:paraId="7D945FAE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одночастотные сети;</w:t>
      </w:r>
    </w:p>
    <w:p w14:paraId="40278E06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диапазоны скоростей;</w:t>
      </w:r>
    </w:p>
    <w:p w14:paraId="488040BD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шум окружающей среды и его воздействие на прием цифрового наземного радиовещания;</w:t>
      </w:r>
    </w:p>
    <w:p w14:paraId="7B407437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влияние влажного лиственного покрова на прием цифрового наземного радиовещания;</w:t>
      </w:r>
    </w:p>
    <w:p w14:paraId="72B74ED9" w14:textId="671CF048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</w:r>
      <w:bookmarkStart w:id="1" w:name="_Hlk68781895"/>
      <w:r w:rsidRPr="00354AFC">
        <w:rPr>
          <w:rFonts w:ascii="Times New Roman" w:hAnsi="Times New Roman"/>
        </w:rPr>
        <w:t xml:space="preserve">влияние </w:t>
      </w:r>
      <w:r w:rsidR="008B7DF1" w:rsidRPr="00354AFC">
        <w:rPr>
          <w:rFonts w:ascii="Times New Roman" w:hAnsi="Times New Roman"/>
        </w:rPr>
        <w:t xml:space="preserve">отраженных сигналов на прием цифрового наземного радиовещания в связи с движением отражающих объектов, например </w:t>
      </w:r>
      <w:r w:rsidRPr="00354AFC">
        <w:rPr>
          <w:rFonts w:ascii="Times New Roman" w:hAnsi="Times New Roman"/>
        </w:rPr>
        <w:t>ветряных ферм и рассеяния сигнала самолетом</w:t>
      </w:r>
      <w:bookmarkEnd w:id="1"/>
      <w:r w:rsidR="00CE6531" w:rsidRPr="00354AFC">
        <w:rPr>
          <w:rStyle w:val="FootnoteReference"/>
          <w:rFonts w:ascii="Times New Roman" w:hAnsi="Times New Roman"/>
        </w:rPr>
        <w:footnoteReference w:customMarkFollows="1" w:id="1"/>
        <w:t>1</w:t>
      </w:r>
      <w:r w:rsidRPr="00354AFC">
        <w:rPr>
          <w:rFonts w:ascii="Times New Roman" w:hAnsi="Times New Roman"/>
        </w:rPr>
        <w:t>;</w:t>
      </w:r>
    </w:p>
    <w:p w14:paraId="7D58D82F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потери при входе в здание;</w:t>
      </w:r>
    </w:p>
    <w:p w14:paraId="546A7EEE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изменения поправочного коэффициента местоположения при приеме внутри помещений?</w:t>
      </w:r>
    </w:p>
    <w:p w14:paraId="1494540B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lastRenderedPageBreak/>
        <w:t>2</w:t>
      </w:r>
      <w:r w:rsidRPr="00354AFC">
        <w:rPr>
          <w:rFonts w:ascii="Times New Roman" w:hAnsi="Times New Roman"/>
        </w:rPr>
        <w:tab/>
        <w:t>Каково вероятное воздействие на вопросы, касающиеся планирования цифровых наземных радиовещательных сетей при переходе от аналоговых сетей на цифровые?</w:t>
      </w:r>
    </w:p>
    <w:p w14:paraId="1968ECD6" w14:textId="7F46351D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  <w:t>Каково вероятное воздействие на вопросы, касающиеся планирования цифровых наземных радиовещательных сетей при переходе от существующих цифровых систем первого поколения</w:t>
      </w:r>
      <w:r w:rsidR="00CE6531" w:rsidRPr="00354AFC">
        <w:rPr>
          <w:rStyle w:val="FootnoteReference"/>
          <w:rFonts w:ascii="Times New Roman" w:hAnsi="Times New Roman"/>
        </w:rPr>
        <w:footnoteReference w:customMarkFollows="1" w:id="2"/>
        <w:t>2</w:t>
      </w:r>
      <w:r w:rsidRPr="00354AFC">
        <w:rPr>
          <w:rFonts w:ascii="Times New Roman" w:hAnsi="Times New Roman"/>
        </w:rPr>
        <w:t xml:space="preserve"> на более эффективные в отношении использования спектра цифровые системы второго поколения</w:t>
      </w:r>
      <w:r w:rsidR="00CE6531" w:rsidRPr="00354AFC">
        <w:rPr>
          <w:rStyle w:val="FootnoteReference"/>
          <w:rFonts w:ascii="Times New Roman" w:hAnsi="Times New Roman"/>
        </w:rPr>
        <w:footnoteReference w:customMarkFollows="1" w:id="3"/>
        <w:t>3</w:t>
      </w:r>
      <w:r w:rsidRPr="00354AFC">
        <w:rPr>
          <w:rFonts w:ascii="Times New Roman" w:hAnsi="Times New Roman"/>
        </w:rPr>
        <w:t>?</w:t>
      </w:r>
    </w:p>
    <w:p w14:paraId="6952821D" w14:textId="77777777" w:rsidR="006B0C8A" w:rsidRPr="00354AFC" w:rsidRDefault="006B0C8A" w:rsidP="00B55FB6">
      <w:pPr>
        <w:keepNext/>
        <w:keepLines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4</w:t>
      </w:r>
      <w:r w:rsidRPr="00354AFC">
        <w:rPr>
          <w:rFonts w:ascii="Times New Roman" w:hAnsi="Times New Roman"/>
        </w:rPr>
        <w:tab/>
        <w:t>Какие защитные отношения необходимы при работе двух или более цифровых передатчиков той же системы или различных систем или аналоговых и цифровых передатчиков:</w:t>
      </w:r>
    </w:p>
    <w:p w14:paraId="1D569177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 том же канале;</w:t>
      </w:r>
    </w:p>
    <w:p w14:paraId="1D175088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 соседних каналах;</w:t>
      </w:r>
    </w:p>
    <w:p w14:paraId="22794421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при перекрывающихся каналах;</w:t>
      </w:r>
    </w:p>
    <w:p w14:paraId="21376DD9" w14:textId="77777777" w:rsidR="006B0C8A" w:rsidRPr="00354AFC" w:rsidRDefault="006B0C8A" w:rsidP="00B55FB6">
      <w:pPr>
        <w:pStyle w:val="enumlev1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–</w:t>
      </w:r>
      <w:r w:rsidRPr="00354AFC">
        <w:rPr>
          <w:rFonts w:ascii="Times New Roman" w:hAnsi="Times New Roman"/>
        </w:rPr>
        <w:tab/>
        <w:t>в случае других соотношений, при которых возможно создание помех (например, канал изображения)?</w:t>
      </w:r>
    </w:p>
    <w:p w14:paraId="667DD8B9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5</w:t>
      </w:r>
      <w:r w:rsidRPr="00354AFC">
        <w:rPr>
          <w:rFonts w:ascii="Times New Roman" w:hAnsi="Times New Roman"/>
        </w:rPr>
        <w:tab/>
        <w:t>Какие характеристики приемников и антенных систем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14:paraId="04F02892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6</w:t>
      </w:r>
      <w:r w:rsidRPr="00354AFC">
        <w:rPr>
          <w:rFonts w:ascii="Times New Roman" w:hAnsi="Times New Roman"/>
        </w:rPr>
        <w:tab/>
        <w:t>Какие защитные отношения необходимы для защиты цифровых наземных радиовещательных служб от других служб, совместно использующих одинаковые полосы или работающих в соседних полосах?</w:t>
      </w:r>
    </w:p>
    <w:p w14:paraId="0C512A15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7</w:t>
      </w:r>
      <w:r w:rsidRPr="00354AFC">
        <w:rPr>
          <w:rFonts w:ascii="Times New Roman" w:hAnsi="Times New Roman"/>
        </w:rPr>
        <w:tab/>
        <w:t>Какие методы могут использоваться для ослабления влияния помех?</w:t>
      </w:r>
    </w:p>
    <w:p w14:paraId="20C80E38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8</w:t>
      </w:r>
      <w:r w:rsidRPr="00354AFC">
        <w:rPr>
          <w:rFonts w:ascii="Times New Roman" w:hAnsi="Times New Roman"/>
        </w:rPr>
        <w:tab/>
        <w:t>Каковы приемлемые продолжительности отказов, обусловленные местными кратковременными помехами, создаваемыми цифровому наземному радиовещанию?</w:t>
      </w:r>
    </w:p>
    <w:p w14:paraId="35D642BA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9</w:t>
      </w:r>
      <w:r w:rsidRPr="00354AFC">
        <w:rPr>
          <w:rFonts w:ascii="Times New Roman" w:hAnsi="Times New Roman"/>
        </w:rPr>
        <w:tab/>
        <w:t>Какие технические основы необходимы для планирования, в результате которого обеспечивается эффективное использование полос частот для цифрового наземного радиовещания?</w:t>
      </w:r>
    </w:p>
    <w:p w14:paraId="77CA9EE0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10</w:t>
      </w:r>
      <w:r w:rsidRPr="00354AFC">
        <w:rPr>
          <w:rFonts w:ascii="Times New Roman" w:hAnsi="Times New Roman"/>
        </w:rPr>
        <w:tab/>
        <w:t>Какие характерные условия многолучевого распространения необходимо учитывать при планировании цифровых наземных радиовещательных сетей?</w:t>
      </w:r>
    </w:p>
    <w:p w14:paraId="333DF841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11</w:t>
      </w:r>
      <w:r w:rsidRPr="00354AFC">
        <w:rPr>
          <w:rFonts w:ascii="Times New Roman" w:hAnsi="Times New Roman"/>
        </w:rPr>
        <w:tab/>
        <w:t>Какие проценты готовности по времени могут быть практически достигнуты в цифровом наземном радиовещании и какие требуются запасы в параметрах планирования для достижения этих процентов готовности по времени?</w:t>
      </w:r>
    </w:p>
    <w:p w14:paraId="6B699945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12</w:t>
      </w:r>
      <w:r w:rsidRPr="00354AFC">
        <w:rPr>
          <w:rFonts w:ascii="Times New Roman" w:hAnsi="Times New Roman"/>
        </w:rPr>
        <w:tab/>
        <w:t>Какие критерии планирования могут быть оптимизированы в целях облегчения применения цифрового наземного радиовещания с учетом существующих служб?</w:t>
      </w:r>
    </w:p>
    <w:p w14:paraId="4D29ED18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13</w:t>
      </w:r>
      <w:r w:rsidRPr="00354AFC">
        <w:rPr>
          <w:rFonts w:ascii="Times New Roman" w:hAnsi="Times New Roman"/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14:paraId="5C798377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14</w:t>
      </w:r>
      <w:r w:rsidRPr="00354AFC">
        <w:rPr>
          <w:rFonts w:ascii="Times New Roman" w:hAnsi="Times New Roman"/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14:paraId="3CB54C97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15</w:t>
      </w:r>
      <w:r w:rsidRPr="00354AFC">
        <w:rPr>
          <w:rFonts w:ascii="Times New Roman" w:hAnsi="Times New Roman"/>
        </w:rPr>
        <w:tab/>
      </w:r>
      <w:r w:rsidRPr="00354AFC">
        <w:rPr>
          <w:rFonts w:ascii="Times New Roman" w:hAnsi="Times New Roman"/>
          <w:bCs/>
        </w:rPr>
        <w:t>Какие методы радиочастотной проверки подходят для проверки и подтверждения правильности процессов планирования цифрового наземного радиовещания?</w:t>
      </w:r>
    </w:p>
    <w:p w14:paraId="124806F6" w14:textId="77777777" w:rsidR="006B0C8A" w:rsidRPr="00354AFC" w:rsidRDefault="006B0C8A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lastRenderedPageBreak/>
        <w:t>далее решает</w:t>
      </w:r>
      <w:r w:rsidRPr="00354AFC">
        <w:rPr>
          <w:rFonts w:ascii="Times New Roman" w:hAnsi="Times New Roman"/>
          <w:i w:val="0"/>
          <w:iCs/>
        </w:rPr>
        <w:t>,</w:t>
      </w:r>
    </w:p>
    <w:p w14:paraId="703FD77E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что результаты вышеуказанных исследований следует включить в Отчет(ы) и/или Рекомендацию(и);</w:t>
      </w:r>
    </w:p>
    <w:p w14:paraId="5C3AEB97" w14:textId="77777777" w:rsidR="006B0C8A" w:rsidRPr="00354AFC" w:rsidRDefault="006B0C8A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>что вышеуказанные исследования следует завершить к 2027 году.</w:t>
      </w:r>
    </w:p>
    <w:p w14:paraId="5B6CF292" w14:textId="77777777" w:rsidR="006B0C8A" w:rsidRPr="00354AFC" w:rsidRDefault="006B0C8A" w:rsidP="00D52869">
      <w:pPr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S3</w:t>
      </w:r>
    </w:p>
    <w:sectPr w:rsidR="006B0C8A" w:rsidRPr="00354AFC" w:rsidSect="00D2471B">
      <w:headerReference w:type="default" r:id="rId8"/>
      <w:headerReference w:type="first" r:id="rId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  <w:footnote w:id="1">
    <w:p w14:paraId="2B6CDD4A" w14:textId="0520B7A5" w:rsidR="00CE6531" w:rsidRPr="00B55FB6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1</w:t>
      </w:r>
      <w:r w:rsidRPr="00B55FB6">
        <w:rPr>
          <w:rFonts w:ascii="Times New Roman" w:hAnsi="Times New Roman"/>
          <w:lang w:val="ru-RU"/>
        </w:rPr>
        <w:tab/>
      </w:r>
      <w:r w:rsidRPr="00B55FB6">
        <w:rPr>
          <w:rFonts w:ascii="Times New Roman" w:hAnsi="Times New Roman"/>
          <w:szCs w:val="24"/>
          <w:lang w:val="ru-RU"/>
        </w:rPr>
        <w:t xml:space="preserve">Рекомендация </w:t>
      </w:r>
      <w:hyperlink r:id="rId1" w:history="1">
        <w:r w:rsidRPr="00B55FB6">
          <w:rPr>
            <w:rStyle w:val="Hyperlink"/>
            <w:rFonts w:ascii="Times New Roman" w:hAnsi="Times New Roman"/>
            <w:szCs w:val="24"/>
            <w:lang w:val="ru-RU"/>
          </w:rPr>
          <w:t>МСЭ-R BT.1893</w:t>
        </w:r>
      </w:hyperlink>
      <w:r w:rsidRPr="00B55FB6">
        <w:rPr>
          <w:rFonts w:ascii="Times New Roman" w:hAnsi="Times New Roman"/>
          <w:szCs w:val="24"/>
          <w:lang w:val="ru-RU"/>
        </w:rPr>
        <w:t xml:space="preserve"> "Методы оценки ухудшения приема сигналов цифрового телевидения, вызванного работой ветродвигателей".</w:t>
      </w:r>
    </w:p>
  </w:footnote>
  <w:footnote w:id="2">
    <w:p w14:paraId="3665BE99" w14:textId="7AECD3C2" w:rsidR="00CE6531" w:rsidRPr="00B55FB6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2</w:t>
      </w:r>
      <w:r w:rsidRPr="00B55FB6">
        <w:rPr>
          <w:rFonts w:ascii="Times New Roman" w:hAnsi="Times New Roman"/>
          <w:lang w:val="ru-RU"/>
        </w:rPr>
        <w:tab/>
        <w:t xml:space="preserve">Рекомендация МСЭ-R </w:t>
      </w:r>
      <w:hyperlink r:id="rId2" w:history="1">
        <w:r w:rsidRPr="00B55FB6">
          <w:rPr>
            <w:rStyle w:val="Hyperlink"/>
            <w:rFonts w:ascii="Times New Roman" w:hAnsi="Times New Roman"/>
            <w:lang w:val="ru-RU"/>
          </w:rPr>
          <w:t>BT.1306</w:t>
        </w:r>
      </w:hyperlink>
      <w:r w:rsidRPr="00B55FB6">
        <w:rPr>
          <w:rFonts w:ascii="Times New Roman" w:hAnsi="Times New Roman"/>
          <w:lang w:val="ru-RU"/>
        </w:rPr>
        <w:t xml:space="preserve"> "Методы исправления ошибок, формирования кадров данных, модуляции и передачи для наземного цифрового телевизионного радиовещания", Рекомендация МСЭ-R BT.2016 "Методы исправления ошибок, формирования кадров данных, модуляции и передачи для наземного цифрового мультимедийного радиовещания при подвижном приеме на портативные приемники в полосах ОВЧ/УВЧ" и Рекомендация МСЭ-R BS.1114 "Системы наземного цифрового звукового радиовещания на автомобильные, переносные и стационарные приемники в диапазоне частот 30−3000 МГц".</w:t>
      </w:r>
    </w:p>
  </w:footnote>
  <w:footnote w:id="3">
    <w:p w14:paraId="28EF4C13" w14:textId="1035A82E" w:rsidR="00CE6531" w:rsidRPr="00B55FB6" w:rsidRDefault="00CE6531" w:rsidP="00B55FB6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3</w:t>
      </w:r>
      <w:r w:rsidRPr="00B55FB6">
        <w:rPr>
          <w:rFonts w:ascii="Times New Roman" w:hAnsi="Times New Roman"/>
          <w:lang w:val="ru-RU"/>
        </w:rPr>
        <w:tab/>
        <w:t xml:space="preserve">Рекомендация МСЭ-R </w:t>
      </w:r>
      <w:hyperlink r:id="rId3" w:history="1">
        <w:r w:rsidRPr="00B55FB6">
          <w:rPr>
            <w:rStyle w:val="Hyperlink"/>
            <w:rFonts w:ascii="Times New Roman" w:hAnsi="Times New Roman"/>
            <w:lang w:val="ru-RU"/>
          </w:rPr>
          <w:t>BT.1877-3</w:t>
        </w:r>
      </w:hyperlink>
      <w:r w:rsidRPr="00B55FB6">
        <w:rPr>
          <w:rFonts w:ascii="Times New Roman" w:hAnsi="Times New Roman"/>
          <w:lang w:val="ru-RU"/>
        </w:rPr>
        <w:t xml:space="preserve"> "Методы исправления ошибок, формирования кадров данных, модуляции и передачи для систем цифрового наземного телевизионного вещания второго поколения и руководство по выбору этих систем".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002" w14:textId="2538100F" w:rsidR="00D96B35" w:rsidRDefault="00874577" w:rsidP="00287046">
    <w:pPr>
      <w:pStyle w:val="Header"/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1632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48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8A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9C5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7AE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29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A93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C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606586">
    <w:abstractNumId w:val="9"/>
  </w:num>
  <w:num w:numId="2" w16cid:durableId="2032603098">
    <w:abstractNumId w:val="7"/>
  </w:num>
  <w:num w:numId="3" w16cid:durableId="178783487">
    <w:abstractNumId w:val="6"/>
  </w:num>
  <w:num w:numId="4" w16cid:durableId="1817186937">
    <w:abstractNumId w:val="5"/>
  </w:num>
  <w:num w:numId="5" w16cid:durableId="1928036037">
    <w:abstractNumId w:val="4"/>
  </w:num>
  <w:num w:numId="6" w16cid:durableId="1151367311">
    <w:abstractNumId w:val="8"/>
  </w:num>
  <w:num w:numId="7" w16cid:durableId="1702391593">
    <w:abstractNumId w:val="3"/>
  </w:num>
  <w:num w:numId="8" w16cid:durableId="409010315">
    <w:abstractNumId w:val="2"/>
  </w:num>
  <w:num w:numId="9" w16cid:durableId="1171138956">
    <w:abstractNumId w:val="1"/>
  </w:num>
  <w:num w:numId="10" w16cid:durableId="2074963405">
    <w:abstractNumId w:val="0"/>
  </w:num>
  <w:num w:numId="11" w16cid:durableId="1610889359">
    <w:abstractNumId w:val="9"/>
  </w:num>
  <w:num w:numId="12" w16cid:durableId="1474060472">
    <w:abstractNumId w:val="7"/>
  </w:num>
  <w:num w:numId="13" w16cid:durableId="1227373535">
    <w:abstractNumId w:val="6"/>
  </w:num>
  <w:num w:numId="14" w16cid:durableId="1563060824">
    <w:abstractNumId w:val="5"/>
  </w:num>
  <w:num w:numId="15" w16cid:durableId="1422406560">
    <w:abstractNumId w:val="4"/>
  </w:num>
  <w:num w:numId="16" w16cid:durableId="281037642">
    <w:abstractNumId w:val="8"/>
  </w:num>
  <w:num w:numId="17" w16cid:durableId="348918305">
    <w:abstractNumId w:val="3"/>
  </w:num>
  <w:num w:numId="18" w16cid:durableId="1420372485">
    <w:abstractNumId w:val="2"/>
  </w:num>
  <w:num w:numId="19" w16cid:durableId="353383734">
    <w:abstractNumId w:val="1"/>
  </w:num>
  <w:num w:numId="20" w16cid:durableId="6784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8D7"/>
    <w:rsid w:val="00016557"/>
    <w:rsid w:val="00031D3A"/>
    <w:rsid w:val="00032705"/>
    <w:rsid w:val="00037F79"/>
    <w:rsid w:val="000441DF"/>
    <w:rsid w:val="00046707"/>
    <w:rsid w:val="00052EC0"/>
    <w:rsid w:val="0006536F"/>
    <w:rsid w:val="00066BE9"/>
    <w:rsid w:val="00074A60"/>
    <w:rsid w:val="00084396"/>
    <w:rsid w:val="000859A2"/>
    <w:rsid w:val="00094ED1"/>
    <w:rsid w:val="000A1A90"/>
    <w:rsid w:val="000A3450"/>
    <w:rsid w:val="000A6605"/>
    <w:rsid w:val="000B6D9E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0290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93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6B75"/>
    <w:rsid w:val="001B19CD"/>
    <w:rsid w:val="001B4104"/>
    <w:rsid w:val="001B4203"/>
    <w:rsid w:val="001B5400"/>
    <w:rsid w:val="001B7873"/>
    <w:rsid w:val="001C2D5C"/>
    <w:rsid w:val="001D61F2"/>
    <w:rsid w:val="001E15AA"/>
    <w:rsid w:val="001F3AC4"/>
    <w:rsid w:val="001F5590"/>
    <w:rsid w:val="002044F9"/>
    <w:rsid w:val="002059DA"/>
    <w:rsid w:val="00210B45"/>
    <w:rsid w:val="00212B05"/>
    <w:rsid w:val="002259B2"/>
    <w:rsid w:val="00227F65"/>
    <w:rsid w:val="00234183"/>
    <w:rsid w:val="00240F7A"/>
    <w:rsid w:val="00242081"/>
    <w:rsid w:val="00273E98"/>
    <w:rsid w:val="002816E3"/>
    <w:rsid w:val="00282FA7"/>
    <w:rsid w:val="00283D86"/>
    <w:rsid w:val="00283E47"/>
    <w:rsid w:val="00287046"/>
    <w:rsid w:val="00297C1F"/>
    <w:rsid w:val="002A753B"/>
    <w:rsid w:val="002C36A0"/>
    <w:rsid w:val="002C584E"/>
    <w:rsid w:val="002D4286"/>
    <w:rsid w:val="002E0AE4"/>
    <w:rsid w:val="002E4F81"/>
    <w:rsid w:val="002E7A8E"/>
    <w:rsid w:val="002F1B09"/>
    <w:rsid w:val="002F599D"/>
    <w:rsid w:val="00302913"/>
    <w:rsid w:val="00304BFC"/>
    <w:rsid w:val="003072E5"/>
    <w:rsid w:val="00316E4F"/>
    <w:rsid w:val="003228FB"/>
    <w:rsid w:val="00332A72"/>
    <w:rsid w:val="0034045D"/>
    <w:rsid w:val="0034078E"/>
    <w:rsid w:val="003447BD"/>
    <w:rsid w:val="00354AFC"/>
    <w:rsid w:val="003561A4"/>
    <w:rsid w:val="00356A44"/>
    <w:rsid w:val="003600AF"/>
    <w:rsid w:val="00361F22"/>
    <w:rsid w:val="00374255"/>
    <w:rsid w:val="00374975"/>
    <w:rsid w:val="0038250F"/>
    <w:rsid w:val="0038792A"/>
    <w:rsid w:val="003A114A"/>
    <w:rsid w:val="003A1798"/>
    <w:rsid w:val="003A1B09"/>
    <w:rsid w:val="003A4450"/>
    <w:rsid w:val="003B616E"/>
    <w:rsid w:val="003C239D"/>
    <w:rsid w:val="003C2CE5"/>
    <w:rsid w:val="003C67CC"/>
    <w:rsid w:val="003D2D10"/>
    <w:rsid w:val="003D3993"/>
    <w:rsid w:val="003E2E92"/>
    <w:rsid w:val="003F4240"/>
    <w:rsid w:val="003F4A4D"/>
    <w:rsid w:val="003F7802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03A8"/>
    <w:rsid w:val="0048589B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D4D3C"/>
    <w:rsid w:val="004D5277"/>
    <w:rsid w:val="004E24C8"/>
    <w:rsid w:val="004E338C"/>
    <w:rsid w:val="004E34A8"/>
    <w:rsid w:val="004E58B6"/>
    <w:rsid w:val="004E6F1E"/>
    <w:rsid w:val="004F26AE"/>
    <w:rsid w:val="00501063"/>
    <w:rsid w:val="005037E6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8619A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07F66"/>
    <w:rsid w:val="0061260F"/>
    <w:rsid w:val="006136BC"/>
    <w:rsid w:val="00620F21"/>
    <w:rsid w:val="00622C28"/>
    <w:rsid w:val="006262BE"/>
    <w:rsid w:val="006275FE"/>
    <w:rsid w:val="006342B7"/>
    <w:rsid w:val="00646B24"/>
    <w:rsid w:val="00657BDF"/>
    <w:rsid w:val="00661568"/>
    <w:rsid w:val="0066769C"/>
    <w:rsid w:val="00687A41"/>
    <w:rsid w:val="00692B2E"/>
    <w:rsid w:val="006947C6"/>
    <w:rsid w:val="006A3A7B"/>
    <w:rsid w:val="006B0C8A"/>
    <w:rsid w:val="006B3F95"/>
    <w:rsid w:val="006C0EF0"/>
    <w:rsid w:val="006C1A3B"/>
    <w:rsid w:val="006C3ED6"/>
    <w:rsid w:val="006D13A0"/>
    <w:rsid w:val="006E3FFE"/>
    <w:rsid w:val="006F004B"/>
    <w:rsid w:val="006F0F15"/>
    <w:rsid w:val="006F2DE5"/>
    <w:rsid w:val="006F4B43"/>
    <w:rsid w:val="00703E0B"/>
    <w:rsid w:val="0071106C"/>
    <w:rsid w:val="00713670"/>
    <w:rsid w:val="00723397"/>
    <w:rsid w:val="0072796D"/>
    <w:rsid w:val="00732AD7"/>
    <w:rsid w:val="00732BE9"/>
    <w:rsid w:val="00735268"/>
    <w:rsid w:val="007404E4"/>
    <w:rsid w:val="007417D3"/>
    <w:rsid w:val="00741B5C"/>
    <w:rsid w:val="00745160"/>
    <w:rsid w:val="007465F8"/>
    <w:rsid w:val="00746900"/>
    <w:rsid w:val="00747CE1"/>
    <w:rsid w:val="00754EB9"/>
    <w:rsid w:val="00761CFA"/>
    <w:rsid w:val="007678CB"/>
    <w:rsid w:val="00776F54"/>
    <w:rsid w:val="007837FF"/>
    <w:rsid w:val="00795CB8"/>
    <w:rsid w:val="007A305D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8040AA"/>
    <w:rsid w:val="00807BFD"/>
    <w:rsid w:val="00811467"/>
    <w:rsid w:val="00814755"/>
    <w:rsid w:val="00822558"/>
    <w:rsid w:val="00833A85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7DF1"/>
    <w:rsid w:val="008C0CD8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4E40"/>
    <w:rsid w:val="00926518"/>
    <w:rsid w:val="00930C84"/>
    <w:rsid w:val="0093586E"/>
    <w:rsid w:val="0093776F"/>
    <w:rsid w:val="00944DF1"/>
    <w:rsid w:val="00951262"/>
    <w:rsid w:val="0095287F"/>
    <w:rsid w:val="009602B3"/>
    <w:rsid w:val="009676DC"/>
    <w:rsid w:val="00972378"/>
    <w:rsid w:val="009746CA"/>
    <w:rsid w:val="00975A44"/>
    <w:rsid w:val="009846D5"/>
    <w:rsid w:val="00991DC4"/>
    <w:rsid w:val="0099214B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25014"/>
    <w:rsid w:val="00A463FF"/>
    <w:rsid w:val="00A501C7"/>
    <w:rsid w:val="00A54D78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B1C30"/>
    <w:rsid w:val="00AC1C12"/>
    <w:rsid w:val="00AE7EC1"/>
    <w:rsid w:val="00AF1ECB"/>
    <w:rsid w:val="00AF3BA9"/>
    <w:rsid w:val="00B03DEA"/>
    <w:rsid w:val="00B05817"/>
    <w:rsid w:val="00B136B6"/>
    <w:rsid w:val="00B15D28"/>
    <w:rsid w:val="00B16325"/>
    <w:rsid w:val="00B22CE2"/>
    <w:rsid w:val="00B36D2D"/>
    <w:rsid w:val="00B41FF9"/>
    <w:rsid w:val="00B47F98"/>
    <w:rsid w:val="00B527F1"/>
    <w:rsid w:val="00B55FB6"/>
    <w:rsid w:val="00B57075"/>
    <w:rsid w:val="00B57344"/>
    <w:rsid w:val="00B6779C"/>
    <w:rsid w:val="00B71B19"/>
    <w:rsid w:val="00B762F5"/>
    <w:rsid w:val="00B81E26"/>
    <w:rsid w:val="00B87E04"/>
    <w:rsid w:val="00B96B1A"/>
    <w:rsid w:val="00BA265A"/>
    <w:rsid w:val="00BA52EC"/>
    <w:rsid w:val="00BA7C82"/>
    <w:rsid w:val="00BA7EFD"/>
    <w:rsid w:val="00BA7F74"/>
    <w:rsid w:val="00BB67EC"/>
    <w:rsid w:val="00BC13F6"/>
    <w:rsid w:val="00BE2B32"/>
    <w:rsid w:val="00BE4037"/>
    <w:rsid w:val="00C0196E"/>
    <w:rsid w:val="00C01DAC"/>
    <w:rsid w:val="00C0390F"/>
    <w:rsid w:val="00C111B7"/>
    <w:rsid w:val="00C14A65"/>
    <w:rsid w:val="00C20FFF"/>
    <w:rsid w:val="00C228D1"/>
    <w:rsid w:val="00C25001"/>
    <w:rsid w:val="00C37CE0"/>
    <w:rsid w:val="00C47E8F"/>
    <w:rsid w:val="00C64164"/>
    <w:rsid w:val="00C70274"/>
    <w:rsid w:val="00C72974"/>
    <w:rsid w:val="00C72AC1"/>
    <w:rsid w:val="00C8561B"/>
    <w:rsid w:val="00C92FBB"/>
    <w:rsid w:val="00C934CA"/>
    <w:rsid w:val="00C96760"/>
    <w:rsid w:val="00C97723"/>
    <w:rsid w:val="00CA1DCD"/>
    <w:rsid w:val="00CA4CA9"/>
    <w:rsid w:val="00CC28C3"/>
    <w:rsid w:val="00CC2F67"/>
    <w:rsid w:val="00CD00EE"/>
    <w:rsid w:val="00CE6531"/>
    <w:rsid w:val="00CE7BD1"/>
    <w:rsid w:val="00D02C52"/>
    <w:rsid w:val="00D04963"/>
    <w:rsid w:val="00D057A1"/>
    <w:rsid w:val="00D12826"/>
    <w:rsid w:val="00D22AC6"/>
    <w:rsid w:val="00D2471B"/>
    <w:rsid w:val="00D35752"/>
    <w:rsid w:val="00D37409"/>
    <w:rsid w:val="00D37EBC"/>
    <w:rsid w:val="00D40AA7"/>
    <w:rsid w:val="00D40BCC"/>
    <w:rsid w:val="00D44DE6"/>
    <w:rsid w:val="00D463D0"/>
    <w:rsid w:val="00D47DEC"/>
    <w:rsid w:val="00D52869"/>
    <w:rsid w:val="00D540F4"/>
    <w:rsid w:val="00D61395"/>
    <w:rsid w:val="00D744B4"/>
    <w:rsid w:val="00D8195D"/>
    <w:rsid w:val="00D96A65"/>
    <w:rsid w:val="00D96B35"/>
    <w:rsid w:val="00DA7A06"/>
    <w:rsid w:val="00DC058D"/>
    <w:rsid w:val="00DC287A"/>
    <w:rsid w:val="00DC6223"/>
    <w:rsid w:val="00DD394D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924D5"/>
    <w:rsid w:val="00EA5E75"/>
    <w:rsid w:val="00EC442C"/>
    <w:rsid w:val="00EC4ED8"/>
    <w:rsid w:val="00EC710F"/>
    <w:rsid w:val="00ED2815"/>
    <w:rsid w:val="00ED6CC8"/>
    <w:rsid w:val="00ED7955"/>
    <w:rsid w:val="00EE067D"/>
    <w:rsid w:val="00EE37EC"/>
    <w:rsid w:val="00EE3952"/>
    <w:rsid w:val="00EF6BE0"/>
    <w:rsid w:val="00F0282A"/>
    <w:rsid w:val="00F04386"/>
    <w:rsid w:val="00F523F8"/>
    <w:rsid w:val="00F6215B"/>
    <w:rsid w:val="00F85444"/>
    <w:rsid w:val="00F93277"/>
    <w:rsid w:val="00F96443"/>
    <w:rsid w:val="00FA095E"/>
    <w:rsid w:val="00FA359F"/>
    <w:rsid w:val="00FA4195"/>
    <w:rsid w:val="00FA4392"/>
    <w:rsid w:val="00FB2363"/>
    <w:rsid w:val="00FC283C"/>
    <w:rsid w:val="00FC3A9F"/>
    <w:rsid w:val="00FC6453"/>
    <w:rsid w:val="00FE29F4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037F79"/>
    <w:rPr>
      <w:rFonts w:asciiTheme="minorHAnsi" w:hAnsiTheme="minorHAns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7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C30"/>
    <w:rPr>
      <w:rFonts w:asciiTheme="minorHAnsi" w:hAnsiTheme="minorHAnsi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0C8A"/>
    <w:rPr>
      <w:rFonts w:asciiTheme="minorHAnsi" w:hAnsiTheme="minorHAnsi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01063"/>
    <w:rPr>
      <w:rFonts w:asciiTheme="minorHAnsi" w:hAnsiTheme="minorHAnsi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1F5590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customStyle="1" w:styleId="Fut">
    <w:name w:val="Fut"/>
    <w:basedOn w:val="Normal"/>
    <w:rsid w:val="00287046"/>
    <w:pPr>
      <w:tabs>
        <w:tab w:val="right" w:pos="6804"/>
        <w:tab w:val="right" w:pos="9639"/>
      </w:tabs>
      <w:spacing w:before="0"/>
    </w:pPr>
    <w:rPr>
      <w:caps/>
      <w:noProof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ec/R-REC-BT.1877/en" TargetMode="External"/><Relationship Id="rId2" Type="http://schemas.openxmlformats.org/officeDocument/2006/relationships/hyperlink" Target="https://www.itu.int/rec/R-REC-BT.1306/en" TargetMode="External"/><Relationship Id="rId1" Type="http://schemas.openxmlformats.org/officeDocument/2006/relationships/hyperlink" Target="https://www.itu.int/rec/R-REC-BT.189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3D45-9B2F-4AE0-9072-0CB8310D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4760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3</cp:revision>
  <cp:lastPrinted>2020-02-03T08:09:00Z</cp:lastPrinted>
  <dcterms:created xsi:type="dcterms:W3CDTF">2023-12-04T08:16:00Z</dcterms:created>
  <dcterms:modified xsi:type="dcterms:W3CDTF">2023-12-04T08:22:00Z</dcterms:modified>
</cp:coreProperties>
</file>