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85" w:rsidRPr="00F17091" w:rsidRDefault="00662285" w:rsidP="00662285">
      <w:pPr>
        <w:pStyle w:val="QuestionNoBR"/>
        <w:rPr>
          <w:lang w:val="es-ES"/>
        </w:rPr>
      </w:pPr>
      <w:r w:rsidRPr="00F17091">
        <w:rPr>
          <w:lang w:val="es-ES"/>
        </w:rPr>
        <w:t>CUESTIÓN UIT-R 102-4/6</w:t>
      </w:r>
    </w:p>
    <w:p w:rsidR="00662285" w:rsidRPr="00F17091" w:rsidRDefault="00662285" w:rsidP="0057671D">
      <w:pPr>
        <w:pStyle w:val="Questiontitle"/>
        <w:rPr>
          <w:rFonts w:asciiTheme="majorBidi" w:hAnsiTheme="majorBidi" w:cstheme="majorBidi"/>
          <w:lang w:val="es-ES"/>
        </w:rPr>
      </w:pPr>
      <w:r w:rsidRPr="00F17091">
        <w:rPr>
          <w:rFonts w:asciiTheme="majorBidi" w:hAnsiTheme="majorBidi" w:cstheme="majorBidi"/>
          <w:lang w:val="es-ES"/>
        </w:rPr>
        <w:t>Metodologías para la evaluación subjetiva de la calidad del audio y del vídeo</w:t>
      </w:r>
    </w:p>
    <w:p w:rsidR="00662285" w:rsidRPr="00F17091" w:rsidRDefault="00662285" w:rsidP="0057671D">
      <w:pPr>
        <w:pStyle w:val="Questiondate"/>
        <w:rPr>
          <w:rFonts w:asciiTheme="majorBidi" w:hAnsiTheme="majorBidi" w:cstheme="majorBidi"/>
          <w:i w:val="0"/>
          <w:iCs/>
          <w:sz w:val="22"/>
          <w:szCs w:val="20"/>
          <w:lang w:val="es-ES"/>
        </w:rPr>
      </w:pPr>
      <w:r w:rsidRPr="00F17091">
        <w:rPr>
          <w:rFonts w:asciiTheme="majorBidi" w:hAnsiTheme="majorBidi" w:cstheme="majorBidi"/>
          <w:i w:val="0"/>
          <w:iCs/>
          <w:sz w:val="22"/>
          <w:szCs w:val="20"/>
          <w:lang w:val="es-ES"/>
        </w:rPr>
        <w:t>(1999-2011-2014-2015-2019)</w:t>
      </w:r>
    </w:p>
    <w:p w:rsidR="00662285" w:rsidRPr="00AA05C1" w:rsidRDefault="00662285" w:rsidP="00B02AC0">
      <w:pPr>
        <w:pStyle w:val="Normalaftertitle0"/>
        <w:spacing w:before="240"/>
        <w:rPr>
          <w:lang w:val="es-ES_tradnl"/>
        </w:rPr>
      </w:pPr>
      <w:r w:rsidRPr="00AA05C1">
        <w:rPr>
          <w:lang w:val="es-ES_tradnl"/>
        </w:rPr>
        <w:t>La Asamblea de Radiocomunicaciones de la UIT,</w:t>
      </w:r>
    </w:p>
    <w:p w:rsidR="00662285" w:rsidRPr="00F17091" w:rsidRDefault="00662285" w:rsidP="00662285">
      <w:pPr>
        <w:pStyle w:val="Call"/>
        <w:rPr>
          <w:rFonts w:ascii="Times New Roman" w:hAnsi="Times New Roman" w:cs="Times New Roman"/>
          <w:lang w:val="es-ES"/>
        </w:rPr>
      </w:pPr>
      <w:proofErr w:type="gramStart"/>
      <w:r w:rsidRPr="00F17091">
        <w:rPr>
          <w:rFonts w:ascii="Times New Roman" w:hAnsi="Times New Roman" w:cs="Times New Roman"/>
          <w:lang w:val="es-ES"/>
        </w:rPr>
        <w:t>considerando</w:t>
      </w:r>
      <w:proofErr w:type="gramEnd"/>
    </w:p>
    <w:p w:rsidR="00662285" w:rsidRPr="00F17091" w:rsidRDefault="00662285" w:rsidP="00662285">
      <w:pPr>
        <w:rPr>
          <w:rFonts w:ascii="Times New Roman" w:hAnsi="Times New Roman" w:cs="Times New Roman"/>
          <w:lang w:val="es-ES"/>
        </w:rPr>
      </w:pPr>
      <w:r w:rsidRPr="00F17091">
        <w:rPr>
          <w:rFonts w:ascii="Times New Roman" w:hAnsi="Times New Roman" w:cs="Times New Roman"/>
          <w:i/>
          <w:iCs/>
          <w:lang w:val="es-ES"/>
        </w:rPr>
        <w:t>a)</w:t>
      </w:r>
      <w:r w:rsidRPr="00F17091">
        <w:rPr>
          <w:rFonts w:ascii="Times New Roman" w:hAnsi="Times New Roman" w:cs="Times New Roman"/>
          <w:lang w:val="es-ES"/>
        </w:rPr>
        <w:tab/>
        <w:t>que es muy conveniente disponer de métodos de medición subjetiva normalizados de la calidad de la imagen y el sonido en la radiodifusión, que permitan una comparación apropiada de los resultados obtenidos en diferentes lugares;</w:t>
      </w:r>
    </w:p>
    <w:p w:rsidR="00662285" w:rsidRPr="00F17091" w:rsidRDefault="00662285" w:rsidP="00662285">
      <w:pPr>
        <w:rPr>
          <w:rFonts w:ascii="Times New Roman" w:hAnsi="Times New Roman" w:cs="Times New Roman"/>
          <w:lang w:val="es-ES"/>
        </w:rPr>
      </w:pPr>
      <w:r w:rsidRPr="00F17091">
        <w:rPr>
          <w:rFonts w:ascii="Times New Roman" w:hAnsi="Times New Roman" w:cs="Times New Roman"/>
          <w:i/>
          <w:iCs/>
          <w:lang w:val="es-ES"/>
        </w:rPr>
        <w:t>b)</w:t>
      </w:r>
      <w:r w:rsidRPr="00F17091">
        <w:rPr>
          <w:rFonts w:ascii="Times New Roman" w:hAnsi="Times New Roman" w:cs="Times New Roman"/>
          <w:lang w:val="es-ES"/>
        </w:rPr>
        <w:tab/>
        <w:t>que, si bien se han definido métodos para las evaluaciones subjetivas de la calidad de las imágenes y el sonido en diversas Recomendaciones UIT-R, los nuevos sistemas y tecnologías de imagen y sonido pueden requerir ampliaciones de estos métodos;</w:t>
      </w:r>
    </w:p>
    <w:p w:rsidR="00662285" w:rsidRPr="00F17091" w:rsidRDefault="00662285" w:rsidP="00662285">
      <w:pPr>
        <w:rPr>
          <w:rFonts w:ascii="Times New Roman" w:hAnsi="Times New Roman" w:cs="Times New Roman"/>
          <w:lang w:val="es-ES"/>
        </w:rPr>
      </w:pPr>
      <w:r w:rsidRPr="00F17091">
        <w:rPr>
          <w:rFonts w:ascii="Times New Roman" w:hAnsi="Times New Roman" w:cs="Times New Roman"/>
          <w:i/>
          <w:iCs/>
          <w:lang w:val="es-ES"/>
        </w:rPr>
        <w:t>c)</w:t>
      </w:r>
      <w:r w:rsidRPr="00F17091">
        <w:rPr>
          <w:rFonts w:ascii="Times New Roman" w:hAnsi="Times New Roman" w:cs="Times New Roman"/>
          <w:lang w:val="es-ES"/>
        </w:rPr>
        <w:tab/>
        <w:t>que la interacción de la percepción entre las modalidades de audio y vídeo puede afectar a sus cualidades mutuas y a la calidad general percibida;</w:t>
      </w:r>
    </w:p>
    <w:p w:rsidR="00662285" w:rsidRPr="00C929BB" w:rsidRDefault="00662285" w:rsidP="00662285">
      <w:pPr>
        <w:rPr>
          <w:rFonts w:ascii="Times New Roman" w:hAnsi="Times New Roman" w:cs="Times New Roman"/>
          <w:lang w:val="es-ES"/>
        </w:rPr>
      </w:pPr>
      <w:r w:rsidRPr="00C929BB">
        <w:rPr>
          <w:rFonts w:ascii="Times New Roman" w:hAnsi="Times New Roman" w:cs="Times New Roman"/>
          <w:i/>
          <w:iCs/>
          <w:lang w:val="es-ES"/>
        </w:rPr>
        <w:t>d)</w:t>
      </w:r>
      <w:r w:rsidRPr="00C929BB">
        <w:rPr>
          <w:rFonts w:ascii="Times New Roman" w:hAnsi="Times New Roman" w:cs="Times New Roman"/>
          <w:lang w:val="es-ES"/>
        </w:rPr>
        <w:tab/>
        <w:t xml:space="preserve">que una amplia gama de sistemas </w:t>
      </w:r>
      <w:r w:rsidRPr="00323A48">
        <w:rPr>
          <w:rFonts w:ascii="Times New Roman" w:hAnsi="Times New Roman" w:cs="Times New Roman"/>
          <w:lang w:val="es-ES"/>
        </w:rPr>
        <w:t>de radiodifusión y presentaciones audiovisuales en diferentes entornos de observación y escucha debe apoyarse en métodos para la evaluación subjetiva de la calidad del audio y del vídeo,</w:t>
      </w:r>
    </w:p>
    <w:p w:rsidR="00662285" w:rsidRPr="00F17091" w:rsidRDefault="00662285" w:rsidP="00662285">
      <w:pPr>
        <w:pStyle w:val="Call"/>
        <w:rPr>
          <w:rFonts w:ascii="Times New Roman" w:hAnsi="Times New Roman" w:cs="Times New Roman"/>
          <w:lang w:val="es-ES"/>
        </w:rPr>
      </w:pPr>
      <w:proofErr w:type="gramStart"/>
      <w:r w:rsidRPr="00F17091">
        <w:rPr>
          <w:rFonts w:ascii="Times New Roman" w:hAnsi="Times New Roman" w:cs="Times New Roman"/>
          <w:lang w:val="es-ES"/>
        </w:rPr>
        <w:t>decide</w:t>
      </w:r>
      <w:proofErr w:type="gramEnd"/>
      <w:r w:rsidRPr="00F17091">
        <w:rPr>
          <w:rFonts w:ascii="Times New Roman" w:hAnsi="Times New Roman" w:cs="Times New Roman"/>
          <w:i w:val="0"/>
          <w:iCs/>
          <w:lang w:val="es-ES"/>
        </w:rPr>
        <w:t xml:space="preserve"> poner a estudio las siguientes Cuestiones</w:t>
      </w:r>
    </w:p>
    <w:p w:rsidR="00662285" w:rsidRPr="005E32DD" w:rsidRDefault="00662285" w:rsidP="00662285">
      <w:pPr>
        <w:rPr>
          <w:rFonts w:ascii="Times New Roman" w:hAnsi="Times New Roman" w:cs="Times New Roman"/>
          <w:lang w:val="es-ES"/>
        </w:rPr>
      </w:pPr>
      <w:r w:rsidRPr="005E32DD">
        <w:rPr>
          <w:rFonts w:ascii="Times New Roman" w:hAnsi="Times New Roman" w:cs="Times New Roman"/>
          <w:lang w:val="es-ES"/>
        </w:rPr>
        <w:t>1</w:t>
      </w:r>
      <w:r w:rsidRPr="005E32DD">
        <w:rPr>
          <w:rFonts w:ascii="Times New Roman" w:hAnsi="Times New Roman" w:cs="Times New Roman"/>
          <w:lang w:val="es-ES"/>
        </w:rPr>
        <w:tab/>
        <w:t>¿Cuáles son los atributos de la calidad</w:t>
      </w:r>
      <w:r w:rsidRPr="00F17091">
        <w:rPr>
          <w:rFonts w:ascii="Times New Roman" w:hAnsi="Times New Roman" w:cs="Times New Roman"/>
          <w:lang w:val="es-ES"/>
        </w:rPr>
        <w:t>, incluidas las degradaciones pequeñas, medianas y grandes,</w:t>
      </w:r>
      <w:r w:rsidRPr="005E32DD">
        <w:rPr>
          <w:rFonts w:ascii="Times New Roman" w:hAnsi="Times New Roman" w:cs="Times New Roman"/>
          <w:lang w:val="es-ES"/>
        </w:rPr>
        <w:t xml:space="preserve"> para la percepción </w:t>
      </w:r>
      <w:r w:rsidRPr="00C929BB">
        <w:rPr>
          <w:rFonts w:ascii="Times New Roman" w:hAnsi="Times New Roman" w:cs="Times New Roman"/>
          <w:lang w:val="es-ES"/>
        </w:rPr>
        <w:t>sonora y/o visual</w:t>
      </w:r>
      <w:r w:rsidRPr="005E32DD">
        <w:rPr>
          <w:rFonts w:ascii="Times New Roman" w:hAnsi="Times New Roman" w:cs="Times New Roman"/>
          <w:lang w:val="es-ES"/>
        </w:rPr>
        <w:t>?</w:t>
      </w:r>
    </w:p>
    <w:p w:rsidR="00662285" w:rsidRPr="005E32DD" w:rsidRDefault="00662285" w:rsidP="00662285">
      <w:pPr>
        <w:rPr>
          <w:rFonts w:ascii="Times New Roman" w:hAnsi="Times New Roman" w:cs="Times New Roman"/>
          <w:lang w:val="es-ES"/>
        </w:rPr>
      </w:pPr>
      <w:r w:rsidRPr="00EA2419">
        <w:rPr>
          <w:rFonts w:ascii="Times New Roman" w:hAnsi="Times New Roman" w:cs="Times New Roman"/>
          <w:lang w:val="es-ES"/>
        </w:rPr>
        <w:t>2</w:t>
      </w:r>
      <w:r w:rsidRPr="00EA2419">
        <w:rPr>
          <w:rFonts w:ascii="Times New Roman" w:hAnsi="Times New Roman" w:cs="Times New Roman"/>
          <w:lang w:val="es-ES"/>
        </w:rPr>
        <w:tab/>
      </w:r>
      <w:proofErr w:type="gramStart"/>
      <w:r w:rsidRPr="005E32DD">
        <w:rPr>
          <w:rFonts w:ascii="Times New Roman" w:hAnsi="Times New Roman" w:cs="Times New Roman"/>
          <w:lang w:val="es-ES"/>
        </w:rPr>
        <w:t>¿</w:t>
      </w:r>
      <w:proofErr w:type="gramEnd"/>
      <w:r w:rsidRPr="005E32DD">
        <w:rPr>
          <w:rFonts w:ascii="Times New Roman" w:hAnsi="Times New Roman" w:cs="Times New Roman"/>
          <w:lang w:val="es-ES"/>
        </w:rPr>
        <w:t>Cuáles son las metodologías de ensayos objetivos</w:t>
      </w:r>
      <w:r w:rsidRPr="005E32DD">
        <w:rPr>
          <w:rStyle w:val="FootnoteReference"/>
          <w:rFonts w:ascii="Times New Roman" w:hAnsi="Times New Roman"/>
          <w:szCs w:val="24"/>
          <w:lang w:val="es-ES"/>
        </w:rPr>
        <w:footnoteReference w:id="1"/>
      </w:r>
      <w:r w:rsidRPr="005E32DD">
        <w:rPr>
          <w:rFonts w:ascii="Times New Roman" w:hAnsi="Times New Roman" w:cs="Times New Roman"/>
          <w:lang w:val="es-ES"/>
        </w:rPr>
        <w:t xml:space="preserve"> necesarias en las diversas aplicaciones y nivel</w:t>
      </w:r>
      <w:r>
        <w:rPr>
          <w:rFonts w:ascii="Times New Roman" w:hAnsi="Times New Roman" w:cs="Times New Roman"/>
          <w:lang w:val="es-ES"/>
        </w:rPr>
        <w:t>es</w:t>
      </w:r>
      <w:r w:rsidRPr="005E32DD">
        <w:rPr>
          <w:rFonts w:ascii="Times New Roman" w:hAnsi="Times New Roman" w:cs="Times New Roman"/>
          <w:lang w:val="es-ES"/>
        </w:rPr>
        <w:t xml:space="preserve"> de calidad para:</w:t>
      </w:r>
    </w:p>
    <w:p w:rsidR="00662285" w:rsidRPr="00EA2419" w:rsidRDefault="00662285" w:rsidP="00B02AC0">
      <w:pPr>
        <w:pStyle w:val="enumlev1"/>
        <w:rPr>
          <w:rFonts w:ascii="Times New Roman" w:hAnsi="Times New Roman" w:cs="Times New Roman"/>
          <w:lang w:val="es-ES"/>
        </w:rPr>
      </w:pPr>
      <w:r w:rsidRPr="00EA2419">
        <w:rPr>
          <w:rFonts w:ascii="Times New Roman" w:hAnsi="Times New Roman" w:cs="Times New Roman"/>
          <w:lang w:val="es-ES"/>
        </w:rPr>
        <w:t>–</w:t>
      </w:r>
      <w:r w:rsidRPr="00EA2419">
        <w:rPr>
          <w:rFonts w:ascii="Times New Roman" w:hAnsi="Times New Roman" w:cs="Times New Roman"/>
          <w:lang w:val="es-ES"/>
        </w:rPr>
        <w:tab/>
        <w:t>la presentación visual</w:t>
      </w:r>
      <w:r w:rsidRPr="00EA2419">
        <w:rPr>
          <w:rFonts w:asciiTheme="majorBidi" w:hAnsiTheme="majorBidi" w:cstheme="majorBidi"/>
          <w:szCs w:val="24"/>
          <w:lang w:val="es-ES"/>
        </w:rPr>
        <w:t xml:space="preserve"> </w:t>
      </w:r>
      <w:r w:rsidRPr="00EA2419">
        <w:rPr>
          <w:rFonts w:ascii="Times New Roman" w:hAnsi="Times New Roman" w:cs="Times New Roman"/>
          <w:lang w:val="es-ES"/>
        </w:rPr>
        <w:t>sin presentación sonora asociada</w:t>
      </w:r>
      <w:proofErr w:type="gramStart"/>
      <w:r w:rsidRPr="00EA2419">
        <w:rPr>
          <w:rFonts w:ascii="Times New Roman" w:hAnsi="Times New Roman" w:cs="Times New Roman"/>
          <w:lang w:val="es-ES"/>
        </w:rPr>
        <w:t>?</w:t>
      </w:r>
      <w:proofErr w:type="gramEnd"/>
    </w:p>
    <w:p w:rsidR="00662285" w:rsidRPr="00EA2419" w:rsidRDefault="00662285" w:rsidP="00B02AC0">
      <w:pPr>
        <w:pStyle w:val="enumlev1"/>
        <w:rPr>
          <w:rFonts w:ascii="Times New Roman" w:hAnsi="Times New Roman" w:cs="Times New Roman"/>
          <w:lang w:val="es-ES"/>
        </w:rPr>
      </w:pPr>
      <w:r w:rsidRPr="00EA2419">
        <w:rPr>
          <w:rFonts w:ascii="Times New Roman" w:hAnsi="Times New Roman" w:cs="Times New Roman"/>
          <w:lang w:val="es-ES"/>
        </w:rPr>
        <w:t>–</w:t>
      </w:r>
      <w:r w:rsidRPr="00EA2419">
        <w:rPr>
          <w:rFonts w:ascii="Times New Roman" w:hAnsi="Times New Roman" w:cs="Times New Roman"/>
          <w:lang w:val="es-ES"/>
        </w:rPr>
        <w:tab/>
        <w:t>la presentación visual con la correspondiente presentación sonora asociada</w:t>
      </w:r>
      <w:proofErr w:type="gramStart"/>
      <w:r w:rsidRPr="00EA2419">
        <w:rPr>
          <w:rFonts w:ascii="Times New Roman" w:hAnsi="Times New Roman" w:cs="Times New Roman"/>
          <w:lang w:val="es-ES"/>
        </w:rPr>
        <w:t>?</w:t>
      </w:r>
      <w:proofErr w:type="gramEnd"/>
    </w:p>
    <w:p w:rsidR="00662285" w:rsidRPr="00EA2419" w:rsidRDefault="00662285" w:rsidP="00B02AC0">
      <w:pPr>
        <w:pStyle w:val="enumlev1"/>
        <w:rPr>
          <w:rFonts w:ascii="Times New Roman" w:hAnsi="Times New Roman" w:cs="Times New Roman"/>
          <w:lang w:val="es-ES"/>
        </w:rPr>
      </w:pPr>
      <w:r w:rsidRPr="00EA2419">
        <w:rPr>
          <w:rFonts w:ascii="Times New Roman" w:hAnsi="Times New Roman" w:cs="Times New Roman"/>
          <w:lang w:val="es-ES"/>
        </w:rPr>
        <w:t>–</w:t>
      </w:r>
      <w:r w:rsidRPr="00EA2419">
        <w:rPr>
          <w:rFonts w:ascii="Times New Roman" w:hAnsi="Times New Roman" w:cs="Times New Roman"/>
          <w:lang w:val="es-ES"/>
        </w:rPr>
        <w:tab/>
        <w:t>la presentación sonora sin presentación visual asociada</w:t>
      </w:r>
      <w:proofErr w:type="gramStart"/>
      <w:r w:rsidRPr="00EA2419">
        <w:rPr>
          <w:rFonts w:ascii="Times New Roman" w:hAnsi="Times New Roman" w:cs="Times New Roman"/>
          <w:lang w:val="es-ES"/>
        </w:rPr>
        <w:t>?</w:t>
      </w:r>
      <w:proofErr w:type="gramEnd"/>
    </w:p>
    <w:p w:rsidR="00662285" w:rsidRPr="00323A48" w:rsidRDefault="00662285" w:rsidP="00B02AC0">
      <w:pPr>
        <w:pStyle w:val="enumlev1"/>
        <w:rPr>
          <w:rFonts w:ascii="Times New Roman" w:hAnsi="Times New Roman" w:cs="Times New Roman"/>
          <w:lang w:val="es-ES"/>
        </w:rPr>
      </w:pPr>
      <w:r w:rsidRPr="00323A48">
        <w:rPr>
          <w:rFonts w:ascii="Times New Roman" w:hAnsi="Times New Roman" w:cs="Times New Roman"/>
          <w:lang w:val="es-ES"/>
        </w:rPr>
        <w:t>–</w:t>
      </w:r>
      <w:r w:rsidRPr="00323A48">
        <w:rPr>
          <w:rFonts w:ascii="Times New Roman" w:hAnsi="Times New Roman" w:cs="Times New Roman"/>
          <w:lang w:val="es-ES"/>
        </w:rPr>
        <w:tab/>
        <w:t xml:space="preserve">la presentación </w:t>
      </w:r>
      <w:r w:rsidRPr="00EA2419">
        <w:rPr>
          <w:rFonts w:ascii="Times New Roman" w:hAnsi="Times New Roman" w:cs="Times New Roman"/>
          <w:lang w:val="es-ES"/>
        </w:rPr>
        <w:t>sonora con la correspondiente presentación visual asociada</w:t>
      </w:r>
      <w:proofErr w:type="gramStart"/>
      <w:r w:rsidRPr="00323A48">
        <w:rPr>
          <w:rFonts w:ascii="Times New Roman" w:hAnsi="Times New Roman" w:cs="Times New Roman"/>
          <w:lang w:val="es-ES"/>
        </w:rPr>
        <w:t>?</w:t>
      </w:r>
      <w:proofErr w:type="gramEnd"/>
    </w:p>
    <w:p w:rsidR="00662285" w:rsidRPr="00B02AC0" w:rsidRDefault="00662285" w:rsidP="00662285">
      <w:pPr>
        <w:rPr>
          <w:rFonts w:ascii="Times New Roman" w:hAnsi="Times New Roman" w:cs="Times New Roman"/>
          <w:spacing w:val="-4"/>
          <w:lang w:val="es-ES"/>
        </w:rPr>
      </w:pPr>
      <w:r w:rsidRPr="005E32DD">
        <w:rPr>
          <w:rFonts w:ascii="Times New Roman" w:hAnsi="Times New Roman" w:cs="Times New Roman"/>
          <w:lang w:val="es-ES"/>
        </w:rPr>
        <w:t>3</w:t>
      </w:r>
      <w:r w:rsidRPr="005E32DD">
        <w:rPr>
          <w:rFonts w:ascii="Times New Roman" w:hAnsi="Times New Roman" w:cs="Times New Roman"/>
          <w:lang w:val="es-ES"/>
        </w:rPr>
        <w:tab/>
      </w:r>
      <w:r w:rsidRPr="00B02AC0">
        <w:rPr>
          <w:rFonts w:ascii="Times New Roman" w:hAnsi="Times New Roman" w:cs="Times New Roman"/>
          <w:spacing w:val="-4"/>
          <w:lang w:val="es-ES"/>
        </w:rPr>
        <w:t>¿Cómo pueden utilizarse tales metodologías como criterios para identificar los atributos de calidad que son importantes para las distintas áreas de aplicación de la presentación sonora y/o visual?</w:t>
      </w:r>
    </w:p>
    <w:p w:rsidR="00662285" w:rsidRPr="005E32DD" w:rsidRDefault="00662285" w:rsidP="00662285">
      <w:pPr>
        <w:rPr>
          <w:rFonts w:ascii="Times New Roman" w:hAnsi="Times New Roman" w:cs="Times New Roman"/>
          <w:lang w:val="es-ES"/>
        </w:rPr>
      </w:pPr>
      <w:r w:rsidRPr="005E32DD">
        <w:rPr>
          <w:rFonts w:ascii="Times New Roman" w:hAnsi="Times New Roman" w:cs="Times New Roman"/>
          <w:lang w:val="es-ES"/>
        </w:rPr>
        <w:t>4</w:t>
      </w:r>
      <w:r w:rsidRPr="005E32DD">
        <w:rPr>
          <w:rFonts w:ascii="Times New Roman" w:hAnsi="Times New Roman" w:cs="Times New Roman"/>
          <w:lang w:val="es-ES"/>
        </w:rPr>
        <w:tab/>
        <w:t xml:space="preserve">¿Cómo pueden utilizarse para expresar los requisitos de calidad </w:t>
      </w:r>
      <w:r w:rsidRPr="008B4838">
        <w:rPr>
          <w:rFonts w:ascii="Times New Roman" w:hAnsi="Times New Roman" w:cs="Times New Roman"/>
          <w:lang w:val="es-ES"/>
        </w:rPr>
        <w:t>que corresponden</w:t>
      </w:r>
      <w:r>
        <w:rPr>
          <w:rFonts w:ascii="Times New Roman" w:hAnsi="Times New Roman" w:cs="Times New Roman"/>
          <w:lang w:val="es-ES"/>
        </w:rPr>
        <w:t xml:space="preserve"> a</w:t>
      </w:r>
      <w:r w:rsidRPr="005E32DD">
        <w:rPr>
          <w:rFonts w:ascii="Times New Roman" w:hAnsi="Times New Roman" w:cs="Times New Roman"/>
          <w:lang w:val="es-ES"/>
        </w:rPr>
        <w:t xml:space="preserve"> las modalidades de audio y</w:t>
      </w:r>
      <w:r>
        <w:rPr>
          <w:rFonts w:ascii="Times New Roman" w:hAnsi="Times New Roman" w:cs="Times New Roman"/>
          <w:lang w:val="es-ES"/>
        </w:rPr>
        <w:t>/o</w:t>
      </w:r>
      <w:r w:rsidRPr="005E32DD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vídeo</w:t>
      </w:r>
      <w:r w:rsidRPr="005E32DD">
        <w:rPr>
          <w:rFonts w:ascii="Times New Roman" w:hAnsi="Times New Roman" w:cs="Times New Roman"/>
          <w:lang w:val="es-ES"/>
        </w:rPr>
        <w:t xml:space="preserve"> en las distintas áreas de aplicación y para evaluar su optimización?</w:t>
      </w:r>
    </w:p>
    <w:p w:rsidR="00662285" w:rsidRPr="00F17091" w:rsidRDefault="00662285" w:rsidP="00662285">
      <w:pPr>
        <w:rPr>
          <w:rFonts w:ascii="Times New Roman" w:hAnsi="Times New Roman" w:cs="Times New Roman"/>
          <w:lang w:val="es-ES"/>
        </w:rPr>
      </w:pPr>
      <w:r w:rsidRPr="00F17091">
        <w:rPr>
          <w:rFonts w:ascii="Times New Roman" w:hAnsi="Times New Roman" w:cs="Times New Roman"/>
          <w:lang w:val="es-ES"/>
        </w:rPr>
        <w:t>5</w:t>
      </w:r>
      <w:r w:rsidRPr="00F17091">
        <w:rPr>
          <w:rFonts w:ascii="Times New Roman" w:hAnsi="Times New Roman" w:cs="Times New Roman"/>
          <w:lang w:val="es-ES"/>
        </w:rPr>
        <w:tab/>
        <w:t>¿Qué métodos y criterios se requieren para evaluar si se están cumpliendo las expectativas de «Calidad percibida» de la audiencia destinataria respecto de los contenidos audiovisuales de inmersión avanzados?</w:t>
      </w:r>
    </w:p>
    <w:p w:rsidR="00662285" w:rsidRPr="00F17091" w:rsidRDefault="00662285" w:rsidP="00662285">
      <w:pPr>
        <w:rPr>
          <w:rFonts w:ascii="Times New Roman" w:hAnsi="Times New Roman" w:cs="Times New Roman"/>
          <w:lang w:val="es-ES"/>
        </w:rPr>
      </w:pPr>
      <w:r w:rsidRPr="00F17091">
        <w:rPr>
          <w:rFonts w:ascii="Times New Roman" w:hAnsi="Times New Roman" w:cs="Times New Roman"/>
          <w:lang w:val="es-ES"/>
        </w:rPr>
        <w:lastRenderedPageBreak/>
        <w:t>6</w:t>
      </w:r>
      <w:r w:rsidRPr="00F17091">
        <w:rPr>
          <w:rFonts w:ascii="Times New Roman" w:hAnsi="Times New Roman" w:cs="Times New Roman"/>
          <w:lang w:val="es-ES"/>
        </w:rPr>
        <w:tab/>
        <w:t>¿Cómo debe considerarse el equilibrio de la calidad dependiente del contexto entre la presentación de audio y de vídeo?</w:t>
      </w:r>
    </w:p>
    <w:p w:rsidR="00662285" w:rsidRPr="00F17091" w:rsidRDefault="00662285" w:rsidP="00662285">
      <w:pPr>
        <w:pStyle w:val="Call"/>
        <w:rPr>
          <w:rFonts w:ascii="Times New Roman" w:hAnsi="Times New Roman" w:cs="Times New Roman"/>
          <w:lang w:val="es-ES"/>
        </w:rPr>
      </w:pPr>
      <w:proofErr w:type="gramStart"/>
      <w:r w:rsidRPr="00F17091">
        <w:rPr>
          <w:rFonts w:ascii="Times New Roman" w:hAnsi="Times New Roman" w:cs="Times New Roman"/>
          <w:lang w:val="es-ES"/>
        </w:rPr>
        <w:t>decide</w:t>
      </w:r>
      <w:proofErr w:type="gramEnd"/>
      <w:r w:rsidRPr="00F17091">
        <w:rPr>
          <w:rFonts w:ascii="Times New Roman" w:hAnsi="Times New Roman" w:cs="Times New Roman"/>
          <w:lang w:val="es-ES"/>
        </w:rPr>
        <w:t xml:space="preserve"> también</w:t>
      </w:r>
    </w:p>
    <w:p w:rsidR="00662285" w:rsidRPr="005E32DD" w:rsidRDefault="00662285" w:rsidP="00662285">
      <w:pPr>
        <w:rPr>
          <w:rFonts w:ascii="Times New Roman" w:hAnsi="Times New Roman" w:cs="Times New Roman"/>
          <w:lang w:val="es-ES"/>
        </w:rPr>
      </w:pPr>
      <w:r w:rsidRPr="005E32DD">
        <w:rPr>
          <w:rFonts w:ascii="Times New Roman" w:hAnsi="Times New Roman" w:cs="Times New Roman"/>
          <w:lang w:val="es-ES"/>
        </w:rPr>
        <w:t>1</w:t>
      </w:r>
      <w:r w:rsidRPr="005E32DD">
        <w:rPr>
          <w:rFonts w:ascii="Times New Roman" w:hAnsi="Times New Roman" w:cs="Times New Roman"/>
          <w:lang w:val="es-ES"/>
        </w:rPr>
        <w:tab/>
        <w:t>que los resultados de estos estudios se incluyan en una o varias Recomendaciones</w:t>
      </w:r>
      <w:r w:rsidRPr="00323A48">
        <w:rPr>
          <w:rFonts w:ascii="Times New Roman" w:hAnsi="Times New Roman" w:cs="Times New Roman"/>
          <w:lang w:val="es-ES"/>
        </w:rPr>
        <w:t xml:space="preserve"> </w:t>
      </w:r>
      <w:r w:rsidRPr="008812F3">
        <w:rPr>
          <w:rFonts w:ascii="Times New Roman" w:hAnsi="Times New Roman" w:cs="Times New Roman"/>
          <w:lang w:val="es-ES"/>
        </w:rPr>
        <w:t>y/o en uno o varios Informes</w:t>
      </w:r>
      <w:r w:rsidRPr="005E32DD">
        <w:rPr>
          <w:rFonts w:ascii="Times New Roman" w:hAnsi="Times New Roman" w:cs="Times New Roman"/>
          <w:lang w:val="es-ES"/>
        </w:rPr>
        <w:t>;</w:t>
      </w:r>
    </w:p>
    <w:p w:rsidR="00662285" w:rsidRPr="005E32DD" w:rsidRDefault="00662285" w:rsidP="00662285">
      <w:pPr>
        <w:rPr>
          <w:rFonts w:ascii="Times New Roman" w:hAnsi="Times New Roman" w:cs="Times New Roman"/>
          <w:lang w:val="es-ES"/>
        </w:rPr>
      </w:pPr>
      <w:r w:rsidRPr="005E32DD">
        <w:rPr>
          <w:rFonts w:ascii="Times New Roman" w:hAnsi="Times New Roman" w:cs="Times New Roman"/>
          <w:lang w:val="es-ES"/>
        </w:rPr>
        <w:t>2</w:t>
      </w:r>
      <w:r w:rsidRPr="005E32DD">
        <w:rPr>
          <w:rFonts w:ascii="Times New Roman" w:hAnsi="Times New Roman" w:cs="Times New Roman"/>
          <w:lang w:val="es-ES"/>
        </w:rPr>
        <w:tab/>
        <w:t>que dichos estudios se terminen en 2023.</w:t>
      </w:r>
    </w:p>
    <w:p w:rsidR="00662285" w:rsidRPr="003E1094" w:rsidRDefault="00662285" w:rsidP="003E1094">
      <w:pPr>
        <w:spacing w:before="360"/>
        <w:rPr>
          <w:rFonts w:ascii="Times New Roman" w:hAnsi="Times New Roman" w:cs="Times New Roman"/>
          <w:lang w:val="es-ES"/>
        </w:rPr>
      </w:pPr>
      <w:r w:rsidRPr="00F17091">
        <w:rPr>
          <w:rFonts w:ascii="Times New Roman" w:hAnsi="Times New Roman" w:cs="Times New Roman"/>
          <w:lang w:val="es-ES"/>
        </w:rPr>
        <w:t>Categoría:</w:t>
      </w:r>
      <w:r w:rsidR="00E10D50">
        <w:rPr>
          <w:rFonts w:ascii="Times New Roman" w:hAnsi="Times New Roman" w:cs="Times New Roman"/>
          <w:lang w:val="es-ES"/>
        </w:rPr>
        <w:tab/>
      </w:r>
      <w:r w:rsidRPr="00F17091">
        <w:rPr>
          <w:rFonts w:ascii="Times New Roman" w:hAnsi="Times New Roman" w:cs="Times New Roman"/>
          <w:lang w:val="es-ES"/>
        </w:rPr>
        <w:t>S2</w:t>
      </w:r>
    </w:p>
    <w:sectPr w:rsidR="00662285" w:rsidRPr="003E1094" w:rsidSect="003E1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AE7" w:rsidRDefault="00F86AE7">
      <w:r>
        <w:separator/>
      </w:r>
    </w:p>
  </w:endnote>
  <w:endnote w:type="continuationSeparator" w:id="0">
    <w:p w:rsidR="00F86AE7" w:rsidRDefault="00F8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E7" w:rsidRPr="00E90689" w:rsidRDefault="00F86AE7" w:rsidP="00E90689">
    <w:pPr>
      <w:pStyle w:val="Footer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E7" w:rsidRPr="00C6549B" w:rsidRDefault="00F86AE7" w:rsidP="00C6549B">
    <w:pPr>
      <w:pStyle w:val="Footer"/>
      <w:rPr>
        <w:sz w:val="16"/>
        <w:szCs w:val="16"/>
      </w:rPr>
    </w:pPr>
    <w:r w:rsidRPr="00C6549B">
      <w:rPr>
        <w:sz w:val="16"/>
        <w:szCs w:val="16"/>
      </w:rPr>
      <w:fldChar w:fldCharType="begin"/>
    </w:r>
    <w:r w:rsidRPr="00C6549B">
      <w:rPr>
        <w:sz w:val="16"/>
        <w:szCs w:val="16"/>
      </w:rPr>
      <w:instrText xml:space="preserve"> FILENAME \p  \* MERGEFORMAT </w:instrText>
    </w:r>
    <w:r w:rsidRPr="00C6549B">
      <w:rPr>
        <w:sz w:val="16"/>
        <w:szCs w:val="16"/>
      </w:rPr>
      <w:fldChar w:fldCharType="separate"/>
    </w:r>
    <w:r>
      <w:rPr>
        <w:noProof/>
        <w:sz w:val="16"/>
        <w:szCs w:val="16"/>
      </w:rPr>
      <w:t>P:\ESP\ITU-R\BR\SGD\393777S.docx</w:t>
    </w:r>
    <w:r w:rsidRPr="00C6549B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(393777)</w:t>
    </w:r>
    <w:r w:rsidRPr="00C6549B">
      <w:rPr>
        <w:sz w:val="16"/>
        <w:szCs w:val="16"/>
      </w:rPr>
      <w:tab/>
    </w:r>
    <w:r w:rsidRPr="00C6549B">
      <w:rPr>
        <w:sz w:val="16"/>
        <w:szCs w:val="16"/>
      </w:rPr>
      <w:fldChar w:fldCharType="begin"/>
    </w:r>
    <w:r w:rsidRPr="00C6549B">
      <w:rPr>
        <w:sz w:val="16"/>
        <w:szCs w:val="16"/>
      </w:rPr>
      <w:instrText xml:space="preserve"> SAVEDATE \@ DD.MM.YY </w:instrText>
    </w:r>
    <w:r w:rsidRPr="00C6549B">
      <w:rPr>
        <w:sz w:val="16"/>
        <w:szCs w:val="16"/>
      </w:rPr>
      <w:fldChar w:fldCharType="separate"/>
    </w:r>
    <w:r w:rsidR="003E1094">
      <w:rPr>
        <w:noProof/>
        <w:sz w:val="16"/>
        <w:szCs w:val="16"/>
      </w:rPr>
      <w:t>07.11.19</w:t>
    </w:r>
    <w:r w:rsidRPr="00C6549B">
      <w:rPr>
        <w:sz w:val="16"/>
        <w:szCs w:val="16"/>
      </w:rPr>
      <w:fldChar w:fldCharType="end"/>
    </w:r>
    <w:r w:rsidRPr="00C6549B">
      <w:rPr>
        <w:sz w:val="16"/>
        <w:szCs w:val="16"/>
      </w:rPr>
      <w:tab/>
    </w:r>
    <w:r w:rsidRPr="00C6549B">
      <w:rPr>
        <w:sz w:val="16"/>
        <w:szCs w:val="16"/>
      </w:rPr>
      <w:fldChar w:fldCharType="begin"/>
    </w:r>
    <w:r w:rsidRPr="00C6549B">
      <w:rPr>
        <w:sz w:val="16"/>
        <w:szCs w:val="16"/>
      </w:rPr>
      <w:instrText xml:space="preserve"> PRINTDATE \@ DD.MM.YY </w:instrText>
    </w:r>
    <w:r w:rsidRPr="00C6549B">
      <w:rPr>
        <w:sz w:val="16"/>
        <w:szCs w:val="16"/>
      </w:rPr>
      <w:fldChar w:fldCharType="separate"/>
    </w:r>
    <w:r>
      <w:rPr>
        <w:noProof/>
        <w:sz w:val="16"/>
        <w:szCs w:val="16"/>
      </w:rPr>
      <w:t>19.01.10</w:t>
    </w:r>
    <w:r w:rsidRPr="00C6549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E7" w:rsidRPr="00E90689" w:rsidRDefault="00F86AE7" w:rsidP="00E906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AE7" w:rsidRDefault="00F86AE7">
      <w:r>
        <w:t>____________________</w:t>
      </w:r>
    </w:p>
  </w:footnote>
  <w:footnote w:type="continuationSeparator" w:id="0">
    <w:p w:rsidR="00F86AE7" w:rsidRDefault="00F86AE7">
      <w:r>
        <w:continuationSeparator/>
      </w:r>
    </w:p>
  </w:footnote>
  <w:footnote w:id="1">
    <w:p w:rsidR="00F86AE7" w:rsidRPr="00F86AE7" w:rsidRDefault="00F86AE7" w:rsidP="00662285">
      <w:pPr>
        <w:pStyle w:val="FootnoteText"/>
        <w:spacing w:line="240" w:lineRule="auto"/>
        <w:rPr>
          <w:rFonts w:asciiTheme="majorBidi" w:hAnsiTheme="majorBidi" w:cstheme="majorBidi"/>
          <w:sz w:val="24"/>
          <w:szCs w:val="28"/>
          <w:lang w:val="es-ES"/>
        </w:rPr>
      </w:pPr>
      <w:r w:rsidRPr="003D251C">
        <w:rPr>
          <w:rStyle w:val="FootnoteReference"/>
          <w:rFonts w:asciiTheme="majorBidi" w:hAnsiTheme="majorBidi" w:cstheme="majorBidi"/>
          <w:sz w:val="24"/>
          <w:szCs w:val="24"/>
        </w:rPr>
        <w:footnoteRef/>
      </w:r>
      <w:r w:rsidRPr="003D251C">
        <w:rPr>
          <w:rFonts w:asciiTheme="majorBidi" w:hAnsiTheme="majorBidi" w:cstheme="majorBidi"/>
          <w:sz w:val="24"/>
          <w:szCs w:val="24"/>
          <w:lang w:val="es-ES"/>
        </w:rPr>
        <w:tab/>
      </w:r>
      <w:r w:rsidRPr="00F86AE7">
        <w:rPr>
          <w:rFonts w:asciiTheme="majorBidi" w:hAnsiTheme="majorBidi" w:cstheme="majorBidi"/>
          <w:sz w:val="24"/>
          <w:szCs w:val="24"/>
          <w:lang w:val="es-ES"/>
        </w:rPr>
        <w:t>Ello</w:t>
      </w:r>
      <w:r w:rsidRPr="00F86AE7">
        <w:rPr>
          <w:rFonts w:asciiTheme="majorBidi" w:hAnsiTheme="majorBidi" w:cstheme="majorBidi"/>
          <w:sz w:val="24"/>
          <w:szCs w:val="28"/>
          <w:lang w:val="es-ES"/>
        </w:rPr>
        <w:t xml:space="preserve"> debe incluir, por ejemplo, la armonización de las escalas de valoración empleadas actualmente en los ensayos de audio y vídeo (véanse las actuales Recomendaciones UIT-R BS y UIT-R BT y las Recomendaciones UIT-T actuales), los entornos de prueba, las distancias de observación y escucha, los procedimientos de formación,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E7" w:rsidRPr="00D176D4" w:rsidRDefault="00F86AE7" w:rsidP="00D176D4">
    <w:pPr>
      <w:pStyle w:val="Header"/>
      <w:jc w:val="center"/>
      <w:rPr>
        <w:sz w:val="18"/>
        <w:szCs w:val="18"/>
      </w:rPr>
    </w:pPr>
    <w:r w:rsidRPr="00D176D4">
      <w:rPr>
        <w:sz w:val="18"/>
        <w:szCs w:val="18"/>
      </w:rPr>
      <w:t xml:space="preserve">- </w:t>
    </w:r>
    <w:r w:rsidRPr="00D176D4">
      <w:rPr>
        <w:rStyle w:val="PageNumber"/>
        <w:sz w:val="18"/>
        <w:szCs w:val="18"/>
      </w:rPr>
      <w:fldChar w:fldCharType="begin"/>
    </w:r>
    <w:r w:rsidRPr="00D176D4">
      <w:rPr>
        <w:rStyle w:val="PageNumber"/>
        <w:sz w:val="18"/>
        <w:szCs w:val="18"/>
      </w:rPr>
      <w:instrText xml:space="preserve"> PAGE </w:instrText>
    </w:r>
    <w:r w:rsidRPr="00D176D4">
      <w:rPr>
        <w:rStyle w:val="PageNumber"/>
        <w:sz w:val="18"/>
        <w:szCs w:val="18"/>
      </w:rPr>
      <w:fldChar w:fldCharType="separate"/>
    </w:r>
    <w:r w:rsidR="00E90689">
      <w:rPr>
        <w:rStyle w:val="PageNumber"/>
        <w:noProof/>
        <w:sz w:val="18"/>
        <w:szCs w:val="18"/>
      </w:rPr>
      <w:t>2</w:t>
    </w:r>
    <w:r w:rsidRPr="00D176D4">
      <w:rPr>
        <w:rStyle w:val="PageNumber"/>
        <w:sz w:val="18"/>
        <w:szCs w:val="18"/>
      </w:rPr>
      <w:fldChar w:fldCharType="end"/>
    </w:r>
    <w:r w:rsidRPr="00D176D4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E7" w:rsidRPr="00AF3325" w:rsidRDefault="00F86AE7" w:rsidP="004B4B3F">
    <w:pPr>
      <w:pStyle w:val="Header"/>
    </w:pPr>
    <w:r>
      <w:tab/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E7" w:rsidRPr="005A1BF0" w:rsidRDefault="00F86AE7" w:rsidP="005A1B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isplayBackgroundShape/>
  <w:mirrorMargin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B363B"/>
    <w:rsid w:val="00010E30"/>
    <w:rsid w:val="00017E50"/>
    <w:rsid w:val="00026CF8"/>
    <w:rsid w:val="00031E64"/>
    <w:rsid w:val="00040DF5"/>
    <w:rsid w:val="00054534"/>
    <w:rsid w:val="00070258"/>
    <w:rsid w:val="00072B9B"/>
    <w:rsid w:val="00072E16"/>
    <w:rsid w:val="0007323C"/>
    <w:rsid w:val="00086D03"/>
    <w:rsid w:val="000A7051"/>
    <w:rsid w:val="000C03C7"/>
    <w:rsid w:val="000D786F"/>
    <w:rsid w:val="000E1D9B"/>
    <w:rsid w:val="000E3DEE"/>
    <w:rsid w:val="000E5E18"/>
    <w:rsid w:val="000F3479"/>
    <w:rsid w:val="00103C76"/>
    <w:rsid w:val="00105660"/>
    <w:rsid w:val="0010660E"/>
    <w:rsid w:val="0011265F"/>
    <w:rsid w:val="00145AA2"/>
    <w:rsid w:val="0016308F"/>
    <w:rsid w:val="00196710"/>
    <w:rsid w:val="00197324"/>
    <w:rsid w:val="001B1CE8"/>
    <w:rsid w:val="001D7070"/>
    <w:rsid w:val="001F5A49"/>
    <w:rsid w:val="00200936"/>
    <w:rsid w:val="00201097"/>
    <w:rsid w:val="00201B6E"/>
    <w:rsid w:val="002043E5"/>
    <w:rsid w:val="002240B2"/>
    <w:rsid w:val="00235A29"/>
    <w:rsid w:val="00242BD7"/>
    <w:rsid w:val="0026100F"/>
    <w:rsid w:val="002861E6"/>
    <w:rsid w:val="002A2700"/>
    <w:rsid w:val="002D3428"/>
    <w:rsid w:val="002D6688"/>
    <w:rsid w:val="002F0890"/>
    <w:rsid w:val="003370B8"/>
    <w:rsid w:val="00337394"/>
    <w:rsid w:val="00350BBA"/>
    <w:rsid w:val="003666FF"/>
    <w:rsid w:val="003741EE"/>
    <w:rsid w:val="003B2BDA"/>
    <w:rsid w:val="003B55EC"/>
    <w:rsid w:val="003C4471"/>
    <w:rsid w:val="003D251C"/>
    <w:rsid w:val="003E1094"/>
    <w:rsid w:val="003E504F"/>
    <w:rsid w:val="004326DB"/>
    <w:rsid w:val="0043682E"/>
    <w:rsid w:val="004815EB"/>
    <w:rsid w:val="00496920"/>
    <w:rsid w:val="004B4B3F"/>
    <w:rsid w:val="004B7C9A"/>
    <w:rsid w:val="004D5538"/>
    <w:rsid w:val="004E0DC4"/>
    <w:rsid w:val="004E0FB5"/>
    <w:rsid w:val="004E43BB"/>
    <w:rsid w:val="004F178E"/>
    <w:rsid w:val="004F6466"/>
    <w:rsid w:val="00505309"/>
    <w:rsid w:val="0050789B"/>
    <w:rsid w:val="00515771"/>
    <w:rsid w:val="00530E62"/>
    <w:rsid w:val="00542A47"/>
    <w:rsid w:val="00543DF8"/>
    <w:rsid w:val="00546101"/>
    <w:rsid w:val="00553DD7"/>
    <w:rsid w:val="0057469A"/>
    <w:rsid w:val="0057671D"/>
    <w:rsid w:val="00580814"/>
    <w:rsid w:val="0058457C"/>
    <w:rsid w:val="005A03A3"/>
    <w:rsid w:val="005A1BF0"/>
    <w:rsid w:val="005A48DB"/>
    <w:rsid w:val="005B214C"/>
    <w:rsid w:val="005B638F"/>
    <w:rsid w:val="005C4508"/>
    <w:rsid w:val="00602D53"/>
    <w:rsid w:val="00651777"/>
    <w:rsid w:val="00662285"/>
    <w:rsid w:val="0067458B"/>
    <w:rsid w:val="00674F4F"/>
    <w:rsid w:val="006A711C"/>
    <w:rsid w:val="006B0590"/>
    <w:rsid w:val="006B363B"/>
    <w:rsid w:val="006B49DA"/>
    <w:rsid w:val="006C18EB"/>
    <w:rsid w:val="00700636"/>
    <w:rsid w:val="00707216"/>
    <w:rsid w:val="007234B1"/>
    <w:rsid w:val="00730B9A"/>
    <w:rsid w:val="00782C41"/>
    <w:rsid w:val="00783681"/>
    <w:rsid w:val="007921A7"/>
    <w:rsid w:val="007A5C27"/>
    <w:rsid w:val="007B3DB1"/>
    <w:rsid w:val="007D183E"/>
    <w:rsid w:val="007E304D"/>
    <w:rsid w:val="007E3F13"/>
    <w:rsid w:val="007E480E"/>
    <w:rsid w:val="00800012"/>
    <w:rsid w:val="0081513E"/>
    <w:rsid w:val="00823210"/>
    <w:rsid w:val="00843445"/>
    <w:rsid w:val="00847D46"/>
    <w:rsid w:val="008515B5"/>
    <w:rsid w:val="00854131"/>
    <w:rsid w:val="0085652D"/>
    <w:rsid w:val="0087694B"/>
    <w:rsid w:val="0089557C"/>
    <w:rsid w:val="008F4F21"/>
    <w:rsid w:val="00904D4A"/>
    <w:rsid w:val="009151BA"/>
    <w:rsid w:val="009277BC"/>
    <w:rsid w:val="00927D57"/>
    <w:rsid w:val="00941D23"/>
    <w:rsid w:val="0095010C"/>
    <w:rsid w:val="00963D9D"/>
    <w:rsid w:val="00974ECF"/>
    <w:rsid w:val="00976AAD"/>
    <w:rsid w:val="00981B54"/>
    <w:rsid w:val="009842C3"/>
    <w:rsid w:val="009A53A2"/>
    <w:rsid w:val="009A5811"/>
    <w:rsid w:val="009A6BB6"/>
    <w:rsid w:val="009B3F43"/>
    <w:rsid w:val="009B5213"/>
    <w:rsid w:val="009C161F"/>
    <w:rsid w:val="009D1E49"/>
    <w:rsid w:val="009E4AEC"/>
    <w:rsid w:val="009E5BD8"/>
    <w:rsid w:val="009E681E"/>
    <w:rsid w:val="009F14E9"/>
    <w:rsid w:val="009F7F30"/>
    <w:rsid w:val="00A24557"/>
    <w:rsid w:val="00A34D6F"/>
    <w:rsid w:val="00A41F91"/>
    <w:rsid w:val="00A9168B"/>
    <w:rsid w:val="00A963DF"/>
    <w:rsid w:val="00AC3896"/>
    <w:rsid w:val="00AE6CFA"/>
    <w:rsid w:val="00AF3325"/>
    <w:rsid w:val="00B02AC0"/>
    <w:rsid w:val="00B343B5"/>
    <w:rsid w:val="00B34CF9"/>
    <w:rsid w:val="00B375D3"/>
    <w:rsid w:val="00B67004"/>
    <w:rsid w:val="00B90C45"/>
    <w:rsid w:val="00B933BE"/>
    <w:rsid w:val="00BB4069"/>
    <w:rsid w:val="00BB7837"/>
    <w:rsid w:val="00BD7E5E"/>
    <w:rsid w:val="00BE6574"/>
    <w:rsid w:val="00C231A6"/>
    <w:rsid w:val="00C32DE9"/>
    <w:rsid w:val="00C57E2C"/>
    <w:rsid w:val="00C608B7"/>
    <w:rsid w:val="00C6549B"/>
    <w:rsid w:val="00C66F24"/>
    <w:rsid w:val="00C71CA9"/>
    <w:rsid w:val="00C764BA"/>
    <w:rsid w:val="00C9291E"/>
    <w:rsid w:val="00CA3F44"/>
    <w:rsid w:val="00CA4E58"/>
    <w:rsid w:val="00CB3771"/>
    <w:rsid w:val="00CB5153"/>
    <w:rsid w:val="00CC0DA0"/>
    <w:rsid w:val="00CF6752"/>
    <w:rsid w:val="00D10BA0"/>
    <w:rsid w:val="00D15CFA"/>
    <w:rsid w:val="00D176D4"/>
    <w:rsid w:val="00D2339B"/>
    <w:rsid w:val="00D24EB5"/>
    <w:rsid w:val="00D41571"/>
    <w:rsid w:val="00D416A0"/>
    <w:rsid w:val="00D47672"/>
    <w:rsid w:val="00D509E3"/>
    <w:rsid w:val="00D5123C"/>
    <w:rsid w:val="00D51C9E"/>
    <w:rsid w:val="00D55560"/>
    <w:rsid w:val="00D61C5A"/>
    <w:rsid w:val="00DA3BF6"/>
    <w:rsid w:val="00DB3A18"/>
    <w:rsid w:val="00DC0D6B"/>
    <w:rsid w:val="00DE66A5"/>
    <w:rsid w:val="00DF141F"/>
    <w:rsid w:val="00DF2B50"/>
    <w:rsid w:val="00DF36D9"/>
    <w:rsid w:val="00E003F5"/>
    <w:rsid w:val="00E04C86"/>
    <w:rsid w:val="00E06414"/>
    <w:rsid w:val="00E1089D"/>
    <w:rsid w:val="00E10D50"/>
    <w:rsid w:val="00E20F30"/>
    <w:rsid w:val="00E24722"/>
    <w:rsid w:val="00E27BBA"/>
    <w:rsid w:val="00E34CD1"/>
    <w:rsid w:val="00E35E8F"/>
    <w:rsid w:val="00E438E8"/>
    <w:rsid w:val="00E4436F"/>
    <w:rsid w:val="00E520E2"/>
    <w:rsid w:val="00E64254"/>
    <w:rsid w:val="00E7474D"/>
    <w:rsid w:val="00E90689"/>
    <w:rsid w:val="00EA15B3"/>
    <w:rsid w:val="00EB1D04"/>
    <w:rsid w:val="00EB2358"/>
    <w:rsid w:val="00EB3EB8"/>
    <w:rsid w:val="00EE082A"/>
    <w:rsid w:val="00F17091"/>
    <w:rsid w:val="00F21468"/>
    <w:rsid w:val="00F33F66"/>
    <w:rsid w:val="00F42C8C"/>
    <w:rsid w:val="00F468C5"/>
    <w:rsid w:val="00F51F3E"/>
    <w:rsid w:val="00F52F39"/>
    <w:rsid w:val="00F55EAB"/>
    <w:rsid w:val="00F86AE7"/>
    <w:rsid w:val="00F914DD"/>
    <w:rsid w:val="00F938C0"/>
    <w:rsid w:val="00FA2358"/>
    <w:rsid w:val="00FB2592"/>
    <w:rsid w:val="00FB2810"/>
    <w:rsid w:val="00FB771E"/>
    <w:rsid w:val="00FC2947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efaultImageDpi w14:val="96"/>
  <w15:docId w15:val="{09DD3739-F69A-45CB-B42A-82498A8E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81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A5811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A5811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A5811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A5811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A581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A5811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A5811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A5811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A581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b/>
      <w:sz w:val="24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b/>
      <w:sz w:val="24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sz w:val="24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sz w:val="24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b/>
      <w:sz w:val="24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b/>
      <w:sz w:val="24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b/>
      <w:sz w:val="24"/>
      <w:szCs w:val="22"/>
      <w:lang w:val="en-US" w:eastAsia="en-US"/>
    </w:rPr>
  </w:style>
  <w:style w:type="paragraph" w:styleId="TOC8">
    <w:name w:val="toc 8"/>
    <w:basedOn w:val="TOC4"/>
    <w:semiHidden/>
    <w:rsid w:val="009A5811"/>
  </w:style>
  <w:style w:type="paragraph" w:styleId="TOC4">
    <w:name w:val="toc 4"/>
    <w:basedOn w:val="TOC3"/>
    <w:semiHidden/>
    <w:rsid w:val="009A5811"/>
  </w:style>
  <w:style w:type="paragraph" w:styleId="TOC3">
    <w:name w:val="toc 3"/>
    <w:basedOn w:val="TOC2"/>
    <w:semiHidden/>
    <w:rsid w:val="009A5811"/>
  </w:style>
  <w:style w:type="paragraph" w:styleId="TOC2">
    <w:name w:val="toc 2"/>
    <w:basedOn w:val="TOC1"/>
    <w:semiHidden/>
    <w:rsid w:val="009A5811"/>
    <w:pPr>
      <w:spacing w:before="80"/>
      <w:ind w:left="1531" w:hanging="851"/>
    </w:pPr>
  </w:style>
  <w:style w:type="paragraph" w:styleId="TOC1">
    <w:name w:val="toc 1"/>
    <w:basedOn w:val="Normal"/>
    <w:semiHidden/>
    <w:rsid w:val="009A5811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9A5811"/>
  </w:style>
  <w:style w:type="paragraph" w:styleId="TOC6">
    <w:name w:val="toc 6"/>
    <w:basedOn w:val="TOC4"/>
    <w:semiHidden/>
    <w:rsid w:val="009A5811"/>
  </w:style>
  <w:style w:type="paragraph" w:styleId="TOC5">
    <w:name w:val="toc 5"/>
    <w:basedOn w:val="TOC4"/>
    <w:semiHidden/>
    <w:rsid w:val="009A5811"/>
  </w:style>
  <w:style w:type="paragraph" w:styleId="Footer">
    <w:name w:val="footer"/>
    <w:basedOn w:val="Normal"/>
    <w:link w:val="FooterChar"/>
    <w:rsid w:val="009A5811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2"/>
      <w:lang w:val="en-US" w:eastAsia="en-US"/>
    </w:rPr>
  </w:style>
  <w:style w:type="paragraph" w:styleId="Header">
    <w:name w:val="header"/>
    <w:basedOn w:val="Normal"/>
    <w:link w:val="HeaderChar"/>
    <w:rsid w:val="009A5811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customStyle="1" w:styleId="HeaderChar">
    <w:name w:val="Header Char"/>
    <w:basedOn w:val="DefaultParagraphFont"/>
    <w:link w:val="Header"/>
    <w:rsid w:val="009A5811"/>
    <w:rPr>
      <w:sz w:val="24"/>
      <w:szCs w:val="22"/>
      <w:lang w:val="en-US" w:eastAsia="en-US"/>
    </w:rPr>
  </w:style>
  <w:style w:type="character" w:styleId="FootnoteReference">
    <w:name w:val="footnote reference"/>
    <w:basedOn w:val="DefaultParagraphFont"/>
    <w:rsid w:val="009A5811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A5811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Pr>
      <w:szCs w:val="22"/>
      <w:lang w:val="en-US" w:eastAsia="en-US"/>
    </w:rPr>
  </w:style>
  <w:style w:type="paragraph" w:customStyle="1" w:styleId="Note">
    <w:name w:val="Note"/>
    <w:basedOn w:val="Normal"/>
    <w:rsid w:val="009A5811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9A5811"/>
    <w:pPr>
      <w:spacing w:before="80"/>
      <w:ind w:left="794" w:hanging="794"/>
    </w:pPr>
  </w:style>
  <w:style w:type="paragraph" w:customStyle="1" w:styleId="enumlev2">
    <w:name w:val="enumlev2"/>
    <w:basedOn w:val="enumlev1"/>
    <w:rsid w:val="009A5811"/>
    <w:pPr>
      <w:ind w:left="1191" w:hanging="397"/>
    </w:pPr>
  </w:style>
  <w:style w:type="paragraph" w:customStyle="1" w:styleId="enumlev3">
    <w:name w:val="enumlev3"/>
    <w:basedOn w:val="enumlev2"/>
    <w:rsid w:val="009A5811"/>
    <w:pPr>
      <w:ind w:left="1588"/>
    </w:pPr>
  </w:style>
  <w:style w:type="paragraph" w:customStyle="1" w:styleId="Equation">
    <w:name w:val="Equation"/>
    <w:basedOn w:val="Normal"/>
    <w:rsid w:val="009A5811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9A581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9A581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9A5811"/>
  </w:style>
  <w:style w:type="paragraph" w:customStyle="1" w:styleId="Chaptitle">
    <w:name w:val="Chap_title"/>
    <w:basedOn w:val="Normal"/>
    <w:next w:val="Normalaftertitle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9A5811"/>
    <w:pPr>
      <w:spacing w:before="400"/>
    </w:pPr>
  </w:style>
  <w:style w:type="character" w:styleId="PageNumber">
    <w:name w:val="page number"/>
    <w:basedOn w:val="DefaultParagraphFont"/>
    <w:rsid w:val="009A5811"/>
  </w:style>
  <w:style w:type="paragraph" w:customStyle="1" w:styleId="Reftitle">
    <w:name w:val="Ref_title"/>
    <w:basedOn w:val="Normal"/>
    <w:next w:val="Reftext"/>
    <w:rsid w:val="009A5811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9A5811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9A5811"/>
    <w:pPr>
      <w:jc w:val="left"/>
    </w:pPr>
  </w:style>
  <w:style w:type="paragraph" w:customStyle="1" w:styleId="Formal">
    <w:name w:val="Formal"/>
    <w:basedOn w:val="ASN1"/>
    <w:rsid w:val="009A5811"/>
    <w:rPr>
      <w:b w:val="0"/>
    </w:rPr>
  </w:style>
  <w:style w:type="paragraph" w:customStyle="1" w:styleId="AnnexNoTitle">
    <w:name w:val="Annex_NoTitle"/>
    <w:basedOn w:val="Normal"/>
    <w:next w:val="Normalaftertitle"/>
    <w:rsid w:val="009A5811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9A5811"/>
  </w:style>
  <w:style w:type="paragraph" w:customStyle="1" w:styleId="Artheading">
    <w:name w:val="Art_heading"/>
    <w:basedOn w:val="Normal"/>
    <w:next w:val="Normalaftertitle"/>
    <w:rsid w:val="009A581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A581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9A5811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9A5811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9A5811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9A5811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9A5811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9A5811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9A58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9A5811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9A5811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9A5811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9A5811"/>
    <w:pPr>
      <w:ind w:left="284"/>
      <w:jc w:val="left"/>
    </w:pPr>
  </w:style>
  <w:style w:type="paragraph" w:styleId="Index3">
    <w:name w:val="index 3"/>
    <w:basedOn w:val="Normal"/>
    <w:next w:val="Normal"/>
    <w:semiHidden/>
    <w:rsid w:val="009A5811"/>
    <w:pPr>
      <w:ind w:left="567"/>
      <w:jc w:val="left"/>
    </w:pPr>
  </w:style>
  <w:style w:type="paragraph" w:customStyle="1" w:styleId="PartNo">
    <w:name w:val="Part_No"/>
    <w:basedOn w:val="Normal"/>
    <w:next w:val="Partref"/>
    <w:rsid w:val="009A5811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9A5811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A5811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A5811"/>
  </w:style>
  <w:style w:type="paragraph" w:customStyle="1" w:styleId="RecNo">
    <w:name w:val="Rec_No"/>
    <w:basedOn w:val="Normal"/>
    <w:next w:val="Rectitle"/>
    <w:rsid w:val="009A5811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9A5811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A5811"/>
  </w:style>
  <w:style w:type="paragraph" w:customStyle="1" w:styleId="Questiontitle">
    <w:name w:val="Question_title"/>
    <w:basedOn w:val="Rectitle"/>
    <w:next w:val="Questionref"/>
    <w:link w:val="QuestiontitleChar"/>
    <w:rsid w:val="009A5811"/>
  </w:style>
  <w:style w:type="paragraph" w:customStyle="1" w:styleId="Questionref">
    <w:name w:val="Question_ref"/>
    <w:basedOn w:val="Recref"/>
    <w:next w:val="Questiondate"/>
    <w:rsid w:val="009A5811"/>
  </w:style>
  <w:style w:type="paragraph" w:customStyle="1" w:styleId="Recref">
    <w:name w:val="Rec_ref"/>
    <w:basedOn w:val="Normal"/>
    <w:next w:val="Recdate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9A5811"/>
  </w:style>
  <w:style w:type="paragraph" w:customStyle="1" w:styleId="RepNo">
    <w:name w:val="Rep_No"/>
    <w:basedOn w:val="RecNo"/>
    <w:next w:val="Reptitle"/>
    <w:rsid w:val="009A5811"/>
  </w:style>
  <w:style w:type="paragraph" w:customStyle="1" w:styleId="Reptitle">
    <w:name w:val="Rep_title"/>
    <w:basedOn w:val="Rectitle"/>
    <w:next w:val="Repref"/>
    <w:rsid w:val="009A5811"/>
  </w:style>
  <w:style w:type="paragraph" w:customStyle="1" w:styleId="Repref">
    <w:name w:val="Rep_ref"/>
    <w:basedOn w:val="Recref"/>
    <w:next w:val="Repdate"/>
    <w:rsid w:val="009A5811"/>
  </w:style>
  <w:style w:type="paragraph" w:customStyle="1" w:styleId="Resdate">
    <w:name w:val="Res_date"/>
    <w:basedOn w:val="Recdate"/>
    <w:next w:val="Normalaftertitle"/>
    <w:rsid w:val="009A5811"/>
  </w:style>
  <w:style w:type="paragraph" w:customStyle="1" w:styleId="ResNo">
    <w:name w:val="Res_No"/>
    <w:basedOn w:val="RecNo"/>
    <w:next w:val="Restitle"/>
    <w:rsid w:val="009A5811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9A5811"/>
  </w:style>
  <w:style w:type="paragraph" w:customStyle="1" w:styleId="Resref">
    <w:name w:val="Res_ref"/>
    <w:basedOn w:val="Recref"/>
    <w:next w:val="Resdate"/>
    <w:rsid w:val="009A5811"/>
  </w:style>
  <w:style w:type="paragraph" w:customStyle="1" w:styleId="SectionNo">
    <w:name w:val="Section_No"/>
    <w:basedOn w:val="Normal"/>
    <w:next w:val="Sectiontitle"/>
    <w:rsid w:val="009A5811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A5811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9A5811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9A581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9A581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9A581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9A581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9A5811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9A581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A5811"/>
  </w:style>
  <w:style w:type="paragraph" w:customStyle="1" w:styleId="Title3">
    <w:name w:val="Title 3"/>
    <w:basedOn w:val="Title2"/>
    <w:next w:val="Title4"/>
    <w:rsid w:val="009A5811"/>
    <w:rPr>
      <w:caps w:val="0"/>
    </w:rPr>
  </w:style>
  <w:style w:type="paragraph" w:customStyle="1" w:styleId="Title4">
    <w:name w:val="Title 4"/>
    <w:basedOn w:val="Title3"/>
    <w:next w:val="Heading1"/>
    <w:rsid w:val="009A5811"/>
    <w:rPr>
      <w:b/>
    </w:rPr>
  </w:style>
  <w:style w:type="paragraph" w:customStyle="1" w:styleId="Section1">
    <w:name w:val="Section_1"/>
    <w:basedOn w:val="Normal"/>
    <w:next w:val="Normal"/>
    <w:rsid w:val="009A5811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9A5811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9A5811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9A58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581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Cs w:val="22"/>
      <w:lang w:val="en-US" w:eastAsia="en-US"/>
    </w:rPr>
  </w:style>
  <w:style w:type="character" w:customStyle="1" w:styleId="href">
    <w:name w:val="href"/>
    <w:basedOn w:val="DefaultParagraphFont"/>
    <w:rsid w:val="009A5811"/>
  </w:style>
  <w:style w:type="paragraph" w:customStyle="1" w:styleId="NormalIndent">
    <w:name w:val="Normal_Indent"/>
    <w:basedOn w:val="Normal"/>
    <w:rsid w:val="009A5811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9A5811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9A581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9A5811"/>
    <w:rPr>
      <w:rFonts w:ascii="Tahoma" w:hAnsi="Tahoma" w:cs="Tahoma"/>
      <w:sz w:val="16"/>
      <w:szCs w:val="16"/>
      <w:lang w:val="en-US" w:eastAsia="en-US"/>
    </w:rPr>
  </w:style>
  <w:style w:type="paragraph" w:customStyle="1" w:styleId="FromRef">
    <w:name w:val="FromRef"/>
    <w:basedOn w:val="Normal"/>
    <w:uiPriority w:val="99"/>
    <w:rsid w:val="009A58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A58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PlaceholderText">
    <w:name w:val="Placeholder Text"/>
    <w:basedOn w:val="DefaultParagraphFont"/>
    <w:uiPriority w:val="99"/>
    <w:semiHidden/>
    <w:rsid w:val="00D2339B"/>
    <w:rPr>
      <w:rFonts w:cs="Times New Roman"/>
      <w:color w:val="808080"/>
    </w:rPr>
  </w:style>
  <w:style w:type="table" w:styleId="TableGrid">
    <w:name w:val="Table Grid"/>
    <w:basedOn w:val="TableNormal"/>
    <w:rsid w:val="009A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4B4B3F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QuestionNoBR">
    <w:name w:val="Question_No_BR"/>
    <w:basedOn w:val="Normal"/>
    <w:next w:val="Questiontitle"/>
    <w:link w:val="QuestionNoBRChar"/>
    <w:rsid w:val="004B4B3F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</w:rPr>
  </w:style>
  <w:style w:type="paragraph" w:styleId="BodyTextIndent2">
    <w:name w:val="Body Text Indent 2"/>
    <w:basedOn w:val="Normal"/>
    <w:link w:val="BodyTextIndent2Char"/>
    <w:rsid w:val="004B4B3F"/>
    <w:pPr>
      <w:tabs>
        <w:tab w:val="left" w:pos="4820"/>
      </w:tabs>
      <w:overflowPunct/>
      <w:autoSpaceDE/>
      <w:autoSpaceDN/>
      <w:adjustRightInd/>
      <w:spacing w:before="1200" w:line="240" w:lineRule="auto"/>
      <w:ind w:left="4820"/>
      <w:jc w:val="center"/>
      <w:textAlignment w:val="auto"/>
    </w:pPr>
    <w:rPr>
      <w:rFonts w:ascii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B4B3F"/>
    <w:rPr>
      <w:rFonts w:ascii="Times New Roman" w:hAnsi="Times New Roman" w:cs="Times New Roman"/>
      <w:sz w:val="24"/>
      <w:lang w:val="en-US" w:eastAsia="en-US"/>
    </w:rPr>
  </w:style>
  <w:style w:type="paragraph" w:customStyle="1" w:styleId="Reasons">
    <w:name w:val="Reasons"/>
    <w:basedOn w:val="Normal"/>
    <w:qFormat/>
    <w:rsid w:val="004B4B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Normalaftertitle0">
    <w:name w:val="Normal after title"/>
    <w:basedOn w:val="Normal"/>
    <w:next w:val="Normal"/>
    <w:link w:val="NormalaftertitleChar"/>
    <w:rsid w:val="004B4B3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4B4B3F"/>
    <w:rPr>
      <w:rFonts w:ascii="Times New Roman" w:hAnsi="Times New Roman" w:cs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662285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662285"/>
    <w:rPr>
      <w:b/>
      <w:szCs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rsid w:val="00662285"/>
    <w:rPr>
      <w:sz w:val="24"/>
      <w:szCs w:val="22"/>
      <w:lang w:val="en-US" w:eastAsia="en-US"/>
    </w:rPr>
  </w:style>
  <w:style w:type="character" w:customStyle="1" w:styleId="QuestionNoBRChar">
    <w:name w:val="Question_No_BR Char"/>
    <w:basedOn w:val="DefaultParagraphFont"/>
    <w:link w:val="QuestionNoBR"/>
    <w:rsid w:val="00662285"/>
    <w:rPr>
      <w:rFonts w:ascii="Times New Roman" w:hAnsi="Times New Roman" w:cs="Times New Roman"/>
      <w:caps/>
      <w:sz w:val="28"/>
      <w:lang w:val="es-ES_tradnl" w:eastAsia="en-US"/>
    </w:rPr>
  </w:style>
  <w:style w:type="character" w:customStyle="1" w:styleId="QuestiontitleChar">
    <w:name w:val="Question_title Char"/>
    <w:basedOn w:val="DefaultParagraphFont"/>
    <w:link w:val="Questiontitle"/>
    <w:rsid w:val="00662285"/>
    <w:rPr>
      <w:b/>
      <w:sz w:val="28"/>
      <w:szCs w:val="22"/>
      <w:lang w:val="en-US" w:eastAsia="en-US"/>
    </w:rPr>
  </w:style>
  <w:style w:type="character" w:customStyle="1" w:styleId="CallChar">
    <w:name w:val="Call Char"/>
    <w:basedOn w:val="DefaultParagraphFont"/>
    <w:link w:val="Call"/>
    <w:rsid w:val="00662285"/>
    <w:rPr>
      <w:i/>
      <w:sz w:val="24"/>
      <w:szCs w:val="22"/>
      <w:lang w:val="en-US" w:eastAsia="en-US"/>
    </w:rPr>
  </w:style>
  <w:style w:type="paragraph" w:customStyle="1" w:styleId="FigureLegend0">
    <w:name w:val="Figure_Legend"/>
    <w:basedOn w:val="Normal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paragraph" w:styleId="ListParagraph">
    <w:name w:val="List Paragraph"/>
    <w:basedOn w:val="Normal"/>
    <w:uiPriority w:val="34"/>
    <w:qFormat/>
    <w:rsid w:val="009A58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A58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5811"/>
    <w:rPr>
      <w:rFonts w:eastAsia="SimSun"/>
      <w:sz w:val="24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9A5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B7EA-2AEB-449C-8971-C4863983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3</TotalTime>
  <Pages>2</Pages>
  <Words>381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(Spanish)</vt:lpstr>
    </vt:vector>
  </TitlesOfParts>
  <Company>International Telecommunication Union (ITU)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(Spanish)</dc:title>
  <dc:creator>christe</dc:creator>
  <cp:lastModifiedBy>Sir Bosson, Ana</cp:lastModifiedBy>
  <cp:revision>3</cp:revision>
  <cp:lastPrinted>2010-01-19T09:33:00Z</cp:lastPrinted>
  <dcterms:created xsi:type="dcterms:W3CDTF">2019-11-07T12:50:00Z</dcterms:created>
  <dcterms:modified xsi:type="dcterms:W3CDTF">2019-11-07T12:52:00Z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