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5CC4B" w14:textId="77777777" w:rsidR="000965F0" w:rsidRPr="00CF5441" w:rsidRDefault="000965F0" w:rsidP="00C67A0B">
      <w:pPr>
        <w:pStyle w:val="Annexref"/>
        <w:spacing w:before="0" w:after="240"/>
        <w:rPr>
          <w:sz w:val="26"/>
        </w:rPr>
      </w:pPr>
      <w:bookmarkStart w:id="0" w:name="dletter"/>
      <w:bookmarkEnd w:id="0"/>
      <w:r>
        <w:rPr>
          <w:sz w:val="26"/>
        </w:rPr>
        <w:t>ВОПРОС МСЭ-R 271</w:t>
      </w:r>
      <w:r w:rsidRPr="00CF5441">
        <w:rPr>
          <w:sz w:val="26"/>
        </w:rPr>
        <w:t>/4</w:t>
      </w:r>
    </w:p>
    <w:p w14:paraId="699B5D6B" w14:textId="77777777" w:rsidR="000965F0" w:rsidRDefault="000965F0" w:rsidP="00C67A0B">
      <w:pPr>
        <w:pStyle w:val="AnnexNotitle"/>
        <w:spacing w:before="0" w:after="240"/>
        <w:rPr>
          <w:lang w:val="ru-RU"/>
        </w:rPr>
      </w:pPr>
      <w:r>
        <w:rPr>
          <w:lang w:val="ru-RU" w:eastAsia="ja-JP"/>
        </w:rPr>
        <w:t>Помехи между несущими при спутниковом сборе новостей (ССН) в</w:t>
      </w:r>
      <w:r>
        <w:rPr>
          <w:lang w:val="ru-RU"/>
        </w:rPr>
        <w:t>следствие непреднамеренного доступа</w:t>
      </w:r>
    </w:p>
    <w:p w14:paraId="085BBB99" w14:textId="77777777" w:rsidR="000965F0" w:rsidRDefault="000965F0" w:rsidP="00C67A0B">
      <w:pPr>
        <w:pStyle w:val="Questiondate"/>
        <w:spacing w:before="0" w:after="240"/>
        <w:rPr>
          <w:i/>
          <w:iCs/>
        </w:rPr>
      </w:pPr>
      <w:r>
        <w:rPr>
          <w:iCs/>
        </w:rPr>
        <w:t>(2005)</w:t>
      </w:r>
    </w:p>
    <w:p w14:paraId="42389B5F" w14:textId="77777777" w:rsidR="000965F0" w:rsidRDefault="000965F0" w:rsidP="005F0BA0">
      <w:pPr>
        <w:pStyle w:val="Normalaftertitle"/>
        <w:spacing w:before="0" w:after="120"/>
        <w:jc w:val="both"/>
      </w:pPr>
      <w:r>
        <w:t>Ассамблея радиосвязи МСЭ,</w:t>
      </w:r>
    </w:p>
    <w:p w14:paraId="10AD6D99" w14:textId="77777777" w:rsidR="000965F0" w:rsidRPr="00CF5441" w:rsidRDefault="000965F0" w:rsidP="005F0BA0">
      <w:pPr>
        <w:pStyle w:val="Call"/>
        <w:jc w:val="both"/>
        <w:rPr>
          <w:b/>
        </w:rPr>
      </w:pPr>
      <w:r w:rsidRPr="005F0BA0">
        <w:t>учитывая</w:t>
      </w:r>
    </w:p>
    <w:p w14:paraId="68523124" w14:textId="77777777" w:rsidR="000965F0" w:rsidRDefault="000965F0" w:rsidP="005F0BA0">
      <w:pPr>
        <w:jc w:val="both"/>
      </w:pPr>
      <w:r w:rsidRPr="00C67A0B">
        <w:rPr>
          <w:i/>
          <w:iCs/>
          <w:lang w:val="en-US"/>
        </w:rPr>
        <w:t>a</w:t>
      </w:r>
      <w:r w:rsidRPr="00C67A0B">
        <w:rPr>
          <w:i/>
          <w:iCs/>
        </w:rPr>
        <w:t>)</w:t>
      </w:r>
      <w:r w:rsidRPr="00C67A0B">
        <w:tab/>
      </w:r>
      <w:r>
        <w:t>что услуги спутникового сбора новостей (ССН) предлагаются с использованием нескольких спутников радиосвязи;</w:t>
      </w:r>
    </w:p>
    <w:p w14:paraId="34341283" w14:textId="77777777" w:rsidR="000965F0" w:rsidRPr="00C67A0B" w:rsidRDefault="000965F0" w:rsidP="005F0BA0">
      <w:pPr>
        <w:jc w:val="both"/>
      </w:pPr>
      <w:r w:rsidRPr="00C67A0B">
        <w:rPr>
          <w:i/>
          <w:iCs/>
          <w:lang w:val="en-US"/>
        </w:rPr>
        <w:t>b</w:t>
      </w:r>
      <w:r w:rsidRPr="00C67A0B">
        <w:rPr>
          <w:i/>
          <w:iCs/>
        </w:rPr>
        <w:t>)</w:t>
      </w:r>
      <w:r w:rsidRPr="00C67A0B">
        <w:tab/>
        <w:t>что использование ССН расширяется во всех частях мира;</w:t>
      </w:r>
    </w:p>
    <w:p w14:paraId="4CB6FCA9" w14:textId="77777777" w:rsidR="000965F0" w:rsidRPr="00C67A0B" w:rsidRDefault="000965F0" w:rsidP="005F0BA0">
      <w:pPr>
        <w:jc w:val="both"/>
      </w:pPr>
      <w:r w:rsidRPr="00C67A0B">
        <w:rPr>
          <w:i/>
          <w:iCs/>
          <w:lang w:val="en-US"/>
        </w:rPr>
        <w:t>c</w:t>
      </w:r>
      <w:r w:rsidRPr="00C67A0B">
        <w:rPr>
          <w:i/>
          <w:iCs/>
        </w:rPr>
        <w:t>)</w:t>
      </w:r>
      <w:r w:rsidRPr="00C67A0B">
        <w:tab/>
        <w:t>что распространение использования станций ССН повлекло за собой рост случаев непреднамеренных помех, причиняемых другим пользователям спутников;</w:t>
      </w:r>
    </w:p>
    <w:p w14:paraId="2307CDC4" w14:textId="77777777" w:rsidR="000965F0" w:rsidRPr="00C67A0B" w:rsidRDefault="000965F0" w:rsidP="005F0BA0">
      <w:pPr>
        <w:jc w:val="both"/>
      </w:pPr>
      <w:r w:rsidRPr="00C67A0B">
        <w:rPr>
          <w:i/>
          <w:iCs/>
          <w:lang w:val="en-US"/>
        </w:rPr>
        <w:t>d</w:t>
      </w:r>
      <w:r w:rsidRPr="00C67A0B">
        <w:rPr>
          <w:i/>
          <w:iCs/>
        </w:rPr>
        <w:t>)</w:t>
      </w:r>
      <w:r w:rsidRPr="00C67A0B">
        <w:tab/>
        <w:t>что не все операторы ССН применяют одинаковые процедуры доступа к спутнику;</w:t>
      </w:r>
    </w:p>
    <w:p w14:paraId="7D6DA108" w14:textId="77777777" w:rsidR="000965F0" w:rsidRPr="00C67A0B" w:rsidRDefault="000965F0" w:rsidP="005F0BA0">
      <w:pPr>
        <w:jc w:val="both"/>
      </w:pPr>
      <w:r w:rsidRPr="00C67A0B">
        <w:rPr>
          <w:i/>
          <w:iCs/>
          <w:lang w:val="en-US"/>
        </w:rPr>
        <w:t>e</w:t>
      </w:r>
      <w:r w:rsidRPr="00C67A0B">
        <w:rPr>
          <w:i/>
          <w:iCs/>
        </w:rPr>
        <w:t>)</w:t>
      </w:r>
      <w:r w:rsidRPr="00C67A0B">
        <w:tab/>
        <w:t>что сложно определить происхождение несущих, причиняющих помехи ССН,</w:t>
      </w:r>
    </w:p>
    <w:p w14:paraId="71C79F06" w14:textId="77777777" w:rsidR="000965F0" w:rsidRPr="00CF5441" w:rsidRDefault="000965F0" w:rsidP="005F0BA0">
      <w:pPr>
        <w:pStyle w:val="Call"/>
        <w:jc w:val="both"/>
      </w:pPr>
      <w:r>
        <w:t xml:space="preserve">решает, </w:t>
      </w:r>
      <w:r w:rsidRPr="005F0BA0">
        <w:rPr>
          <w:i w:val="0"/>
          <w:iCs/>
        </w:rPr>
        <w:t>что необходимо изучить следующий Вопрос</w:t>
      </w:r>
    </w:p>
    <w:p w14:paraId="122C9168" w14:textId="77777777" w:rsidR="000965F0" w:rsidRPr="00C67A0B" w:rsidRDefault="000965F0" w:rsidP="005F0BA0">
      <w:pPr>
        <w:jc w:val="both"/>
      </w:pPr>
      <w:r w:rsidRPr="00C67A0B">
        <w:t>1</w:t>
      </w:r>
      <w:r w:rsidRPr="00C67A0B">
        <w:tab/>
        <w:t>Какой рекомендуемый набор процедур доступа может применяться операторами ССН?</w:t>
      </w:r>
    </w:p>
    <w:p w14:paraId="52D30FBB" w14:textId="77777777" w:rsidR="000965F0" w:rsidRPr="00C67A0B" w:rsidRDefault="000965F0" w:rsidP="005F0BA0">
      <w:pPr>
        <w:jc w:val="both"/>
      </w:pPr>
      <w:r w:rsidRPr="00C67A0B">
        <w:t>2</w:t>
      </w:r>
      <w:r w:rsidRPr="00C67A0B">
        <w:tab/>
        <w:t>Какую систему опознавания несущих можно было бы экономически эффективно включить в цифровые несущие?</w:t>
      </w:r>
    </w:p>
    <w:p w14:paraId="060F67AE" w14:textId="77777777" w:rsidR="000965F0" w:rsidRPr="00C67A0B" w:rsidRDefault="000965F0" w:rsidP="005F0BA0">
      <w:pPr>
        <w:jc w:val="both"/>
      </w:pPr>
      <w:r w:rsidRPr="00C67A0B">
        <w:t>3</w:t>
      </w:r>
      <w:r w:rsidRPr="00C67A0B">
        <w:tab/>
        <w:t>Какими должны быть курсы профессиональной подготовки или учебные пособия для операторов ССН?</w:t>
      </w:r>
    </w:p>
    <w:p w14:paraId="18094386" w14:textId="77777777" w:rsidR="000965F0" w:rsidRPr="005F0BA0" w:rsidRDefault="000965F0" w:rsidP="005F0BA0">
      <w:pPr>
        <w:pStyle w:val="Call"/>
        <w:jc w:val="both"/>
      </w:pPr>
      <w:r>
        <w:t>решает далее</w:t>
      </w:r>
    </w:p>
    <w:p w14:paraId="36701FD5" w14:textId="77777777" w:rsidR="000965F0" w:rsidRPr="005E73EC" w:rsidRDefault="000965F0" w:rsidP="005F0BA0">
      <w:pPr>
        <w:jc w:val="both"/>
        <w:rPr>
          <w:szCs w:val="22"/>
        </w:rPr>
      </w:pPr>
      <w:r w:rsidRPr="0093740C">
        <w:rPr>
          <w:bCs/>
          <w:szCs w:val="22"/>
        </w:rPr>
        <w:t>1</w:t>
      </w:r>
      <w:r w:rsidRPr="005E73EC">
        <w:rPr>
          <w:b/>
          <w:szCs w:val="22"/>
        </w:rPr>
        <w:tab/>
      </w:r>
      <w:r w:rsidRPr="005E73EC">
        <w:rPr>
          <w:szCs w:val="22"/>
        </w:rPr>
        <w:t>что результаты вышеуказанных исследований следует включить в соответствующие Рекомендации и/или Отчеты;</w:t>
      </w:r>
    </w:p>
    <w:p w14:paraId="0681F20B" w14:textId="69F3B7CC" w:rsidR="000965F0" w:rsidRPr="005E73EC" w:rsidRDefault="000965F0" w:rsidP="005F0BA0">
      <w:pPr>
        <w:jc w:val="both"/>
        <w:rPr>
          <w:szCs w:val="22"/>
        </w:rPr>
      </w:pPr>
      <w:r w:rsidRPr="0093740C">
        <w:rPr>
          <w:bCs/>
          <w:szCs w:val="22"/>
        </w:rPr>
        <w:t>2</w:t>
      </w:r>
      <w:r w:rsidRPr="005E73EC">
        <w:rPr>
          <w:b/>
          <w:szCs w:val="22"/>
        </w:rPr>
        <w:tab/>
      </w:r>
      <w:r w:rsidRPr="005E73EC">
        <w:rPr>
          <w:szCs w:val="22"/>
        </w:rPr>
        <w:t>что вышеуказанные исследования следует завершить к 20</w:t>
      </w:r>
      <w:r w:rsidRPr="000965F0">
        <w:rPr>
          <w:szCs w:val="22"/>
        </w:rPr>
        <w:t>2</w:t>
      </w:r>
      <w:bookmarkStart w:id="1" w:name="_GoBack"/>
      <w:bookmarkEnd w:id="1"/>
      <w:r w:rsidR="005F0BA0">
        <w:rPr>
          <w:szCs w:val="22"/>
          <w:lang w:val="en-GB"/>
        </w:rPr>
        <w:t>5</w:t>
      </w:r>
      <w:r w:rsidRPr="005E73EC">
        <w:rPr>
          <w:szCs w:val="22"/>
        </w:rPr>
        <w:t xml:space="preserve"> году.</w:t>
      </w:r>
    </w:p>
    <w:p w14:paraId="422F444C" w14:textId="77777777" w:rsidR="000965F0" w:rsidRPr="00CF5441" w:rsidRDefault="000965F0" w:rsidP="005F0BA0">
      <w:pPr>
        <w:spacing w:before="240"/>
        <w:jc w:val="both"/>
        <w:rPr>
          <w:szCs w:val="22"/>
        </w:rPr>
      </w:pPr>
      <w:r w:rsidRPr="00340E5B">
        <w:rPr>
          <w:szCs w:val="22"/>
        </w:rPr>
        <w:t xml:space="preserve">Категория: </w:t>
      </w:r>
      <w:r w:rsidRPr="00340E5B">
        <w:rPr>
          <w:szCs w:val="22"/>
          <w:lang w:val="en-US"/>
        </w:rPr>
        <w:t>S</w:t>
      </w:r>
      <w:r w:rsidRPr="00CF5441">
        <w:rPr>
          <w:szCs w:val="22"/>
        </w:rPr>
        <w:t>1</w:t>
      </w:r>
    </w:p>
    <w:p w14:paraId="2A5BE935" w14:textId="77777777" w:rsidR="000965F0" w:rsidRPr="00CF5441" w:rsidRDefault="000965F0" w:rsidP="00C67A0B">
      <w:pPr>
        <w:spacing w:after="120"/>
        <w:rPr>
          <w:lang w:eastAsia="ja-JP"/>
        </w:rPr>
      </w:pPr>
    </w:p>
    <w:sectPr w:rsidR="000965F0" w:rsidRPr="00CF5441" w:rsidSect="007A0CC3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1A87" w14:textId="77777777" w:rsidR="009D0221" w:rsidRDefault="009D0221">
      <w:r>
        <w:separator/>
      </w:r>
    </w:p>
  </w:endnote>
  <w:endnote w:type="continuationSeparator" w:id="0">
    <w:p w14:paraId="26CBF423" w14:textId="77777777" w:rsidR="009D0221" w:rsidRDefault="009D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9DB6" w14:textId="77777777" w:rsidR="009D0221" w:rsidRDefault="009D0221">
      <w:r>
        <w:t>____________________</w:t>
      </w:r>
    </w:p>
  </w:footnote>
  <w:footnote w:type="continuationSeparator" w:id="0">
    <w:p w14:paraId="36C6CA36" w14:textId="77777777" w:rsidR="009D0221" w:rsidRDefault="009D0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E5C7" w14:textId="16FB094F" w:rsidR="00AB15E8" w:rsidRDefault="005A5758" w:rsidP="007A0CC3">
    <w:pPr>
      <w:pStyle w:val="Header"/>
    </w:pPr>
    <w:r>
      <w:t>-</w:t>
    </w:r>
    <w:r w:rsidR="00B234F3">
      <w:fldChar w:fldCharType="begin"/>
    </w:r>
    <w:r w:rsidR="00B234F3">
      <w:instrText>PAGE</w:instrText>
    </w:r>
    <w:r w:rsidR="00B234F3">
      <w:fldChar w:fldCharType="separate"/>
    </w:r>
    <w:r w:rsidR="009420E0">
      <w:rPr>
        <w:noProof/>
      </w:rPr>
      <w:t>2</w:t>
    </w:r>
    <w:r w:rsidR="00B234F3">
      <w:rPr>
        <w:noProof/>
      </w:rPr>
      <w:fldChar w:fldCharType="end"/>
    </w:r>
    <w:r>
      <w:rPr>
        <w:noProof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54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21"/>
    <w:rsid w:val="0004009F"/>
    <w:rsid w:val="00092919"/>
    <w:rsid w:val="000965F0"/>
    <w:rsid w:val="00112E47"/>
    <w:rsid w:val="0013691C"/>
    <w:rsid w:val="002151FE"/>
    <w:rsid w:val="002D0376"/>
    <w:rsid w:val="003F2DC8"/>
    <w:rsid w:val="00514FC8"/>
    <w:rsid w:val="00583ED3"/>
    <w:rsid w:val="005A5758"/>
    <w:rsid w:val="005F0BA0"/>
    <w:rsid w:val="005F5F47"/>
    <w:rsid w:val="00662E04"/>
    <w:rsid w:val="006A6DE7"/>
    <w:rsid w:val="006E5646"/>
    <w:rsid w:val="007067F2"/>
    <w:rsid w:val="00712141"/>
    <w:rsid w:val="00735824"/>
    <w:rsid w:val="00747E54"/>
    <w:rsid w:val="00770DFA"/>
    <w:rsid w:val="007A0CC3"/>
    <w:rsid w:val="00881B4D"/>
    <w:rsid w:val="00904980"/>
    <w:rsid w:val="00911C8E"/>
    <w:rsid w:val="009420E0"/>
    <w:rsid w:val="009439E3"/>
    <w:rsid w:val="009D0221"/>
    <w:rsid w:val="009E62CE"/>
    <w:rsid w:val="009F5E49"/>
    <w:rsid w:val="00A972C6"/>
    <w:rsid w:val="00AB15E8"/>
    <w:rsid w:val="00AF0ADC"/>
    <w:rsid w:val="00B234F3"/>
    <w:rsid w:val="00BA3D81"/>
    <w:rsid w:val="00CC4A5C"/>
    <w:rsid w:val="00D316DA"/>
    <w:rsid w:val="00E36B77"/>
    <w:rsid w:val="00E57529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6803C"/>
  <w15:docId w15:val="{C84EE91D-63FB-45A9-9681-60598803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234F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234F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234F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234F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234F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234F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234F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234F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234F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B234F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B234F3"/>
    <w:pPr>
      <w:spacing w:before="360"/>
    </w:pPr>
  </w:style>
  <w:style w:type="paragraph" w:customStyle="1" w:styleId="ChapNo">
    <w:name w:val="Chap_No"/>
    <w:basedOn w:val="ArtNo"/>
    <w:next w:val="Normal"/>
    <w:rsid w:val="00B234F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B234F3"/>
  </w:style>
  <w:style w:type="paragraph" w:customStyle="1" w:styleId="ASN1">
    <w:name w:val="ASN.1"/>
    <w:basedOn w:val="Normal"/>
    <w:rsid w:val="00B234F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Headingi">
    <w:name w:val="Heading_i"/>
    <w:basedOn w:val="Normal"/>
    <w:next w:val="Normal"/>
    <w:rsid w:val="00B234F3"/>
    <w:pPr>
      <w:keepNext/>
      <w:spacing w:before="160"/>
    </w:pPr>
    <w:rPr>
      <w:rFonts w:ascii="Times" w:hAnsi="Times"/>
      <w:i/>
    </w:rPr>
  </w:style>
  <w:style w:type="paragraph" w:customStyle="1" w:styleId="ArtNo">
    <w:name w:val="Art_No"/>
    <w:basedOn w:val="Normal"/>
    <w:next w:val="Normal"/>
    <w:link w:val="Art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B234F3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B234F3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link w:val="enumlev1Char"/>
    <w:rsid w:val="00B234F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B234F3"/>
    <w:pPr>
      <w:ind w:left="1871" w:hanging="737"/>
    </w:pPr>
  </w:style>
  <w:style w:type="paragraph" w:customStyle="1" w:styleId="enumlev3">
    <w:name w:val="enumlev3"/>
    <w:basedOn w:val="enumlev2"/>
    <w:rsid w:val="00B234F3"/>
    <w:pPr>
      <w:ind w:left="2268" w:hanging="397"/>
    </w:pPr>
  </w:style>
  <w:style w:type="paragraph" w:customStyle="1" w:styleId="Equation">
    <w:name w:val="Equation"/>
    <w:basedOn w:val="Normal"/>
    <w:link w:val="EquationChar"/>
    <w:rsid w:val="00B234F3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234F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234F3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B234F3"/>
    <w:pPr>
      <w:keepNext/>
      <w:keepLines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234F3"/>
    <w:rPr>
      <w:rFonts w:cs="Times New Roman"/>
    </w:rPr>
  </w:style>
  <w:style w:type="paragraph" w:customStyle="1" w:styleId="Tabletext">
    <w:name w:val="Table_text"/>
    <w:basedOn w:val="Normal"/>
    <w:link w:val="TabletextChar"/>
    <w:rsid w:val="00B234F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B234F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B234F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B234F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234F3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B234F3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B234F3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B234F3"/>
    <w:pPr>
      <w:spacing w:before="0"/>
      <w:jc w:val="center"/>
    </w:pPr>
    <w:rPr>
      <w:sz w:val="18"/>
      <w:lang w:val="en-GB"/>
    </w:rPr>
  </w:style>
  <w:style w:type="paragraph" w:styleId="Index1">
    <w:name w:val="index 1"/>
    <w:basedOn w:val="Normal"/>
    <w:next w:val="Normal"/>
    <w:rsid w:val="00B234F3"/>
  </w:style>
  <w:style w:type="paragraph" w:styleId="Index2">
    <w:name w:val="index 2"/>
    <w:basedOn w:val="Normal"/>
    <w:next w:val="Normal"/>
    <w:rsid w:val="00B234F3"/>
    <w:pPr>
      <w:ind w:left="283"/>
    </w:pPr>
  </w:style>
  <w:style w:type="paragraph" w:styleId="Index3">
    <w:name w:val="index 3"/>
    <w:basedOn w:val="Normal"/>
    <w:next w:val="Normal"/>
    <w:rsid w:val="00B234F3"/>
    <w:pPr>
      <w:ind w:left="566"/>
    </w:pPr>
  </w:style>
  <w:style w:type="paragraph" w:customStyle="1" w:styleId="PartNo">
    <w:name w:val="Part_No"/>
    <w:basedOn w:val="AnnexNo"/>
    <w:next w:val="Normal"/>
    <w:rsid w:val="00B234F3"/>
  </w:style>
  <w:style w:type="paragraph" w:customStyle="1" w:styleId="Partref">
    <w:name w:val="Part_ref"/>
    <w:basedOn w:val="Annexref"/>
    <w:next w:val="Normal"/>
    <w:rsid w:val="00B234F3"/>
  </w:style>
  <w:style w:type="paragraph" w:customStyle="1" w:styleId="Parttitle">
    <w:name w:val="Part_title"/>
    <w:basedOn w:val="Annextitle"/>
    <w:next w:val="Normalaftertitle0"/>
    <w:rsid w:val="00B234F3"/>
  </w:style>
  <w:style w:type="paragraph" w:customStyle="1" w:styleId="Section1">
    <w:name w:val="Section_1"/>
    <w:basedOn w:val="Normal"/>
    <w:link w:val="Section1Char"/>
    <w:rsid w:val="00B234F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Recref">
    <w:name w:val="Rec_ref"/>
    <w:basedOn w:val="Rectitle"/>
    <w:next w:val="Normal"/>
    <w:rsid w:val="00B234F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234F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234F3"/>
  </w:style>
  <w:style w:type="paragraph" w:customStyle="1" w:styleId="QuestionNo">
    <w:name w:val="Question_No"/>
    <w:basedOn w:val="RecNo"/>
    <w:next w:val="Normal"/>
    <w:rsid w:val="00B234F3"/>
  </w:style>
  <w:style w:type="paragraph" w:customStyle="1" w:styleId="RecNo">
    <w:name w:val="Rec_No"/>
    <w:basedOn w:val="Normal"/>
    <w:next w:val="Normal"/>
    <w:link w:val="Rec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B234F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link w:val="QuestiontitleChar"/>
    <w:rsid w:val="00B234F3"/>
  </w:style>
  <w:style w:type="paragraph" w:customStyle="1" w:styleId="Questionref">
    <w:name w:val="Question_ref"/>
    <w:basedOn w:val="Recref"/>
    <w:next w:val="Questiondate"/>
    <w:rsid w:val="00B234F3"/>
  </w:style>
  <w:style w:type="paragraph" w:customStyle="1" w:styleId="Reftext">
    <w:name w:val="Ref_text"/>
    <w:basedOn w:val="Normal"/>
    <w:rsid w:val="00B234F3"/>
    <w:pPr>
      <w:ind w:left="1134" w:hanging="1134"/>
    </w:pPr>
  </w:style>
  <w:style w:type="paragraph" w:customStyle="1" w:styleId="Repdate">
    <w:name w:val="Rep_date"/>
    <w:basedOn w:val="Recdate"/>
    <w:next w:val="Normalaftertitle0"/>
    <w:rsid w:val="00B234F3"/>
  </w:style>
  <w:style w:type="paragraph" w:customStyle="1" w:styleId="RepNo">
    <w:name w:val="Rep_No"/>
    <w:basedOn w:val="RecNo"/>
    <w:next w:val="Normal"/>
    <w:rsid w:val="00B234F3"/>
  </w:style>
  <w:style w:type="paragraph" w:customStyle="1" w:styleId="Reptitle">
    <w:name w:val="Rep_title"/>
    <w:basedOn w:val="Rectitle"/>
    <w:next w:val="Repref"/>
    <w:rsid w:val="00B234F3"/>
  </w:style>
  <w:style w:type="paragraph" w:customStyle="1" w:styleId="Repref">
    <w:name w:val="Rep_ref"/>
    <w:basedOn w:val="Recref"/>
    <w:next w:val="Repdate"/>
    <w:rsid w:val="00B234F3"/>
  </w:style>
  <w:style w:type="paragraph" w:customStyle="1" w:styleId="Resdate">
    <w:name w:val="Res_date"/>
    <w:basedOn w:val="Recdate"/>
    <w:next w:val="Normalaftertitle0"/>
    <w:rsid w:val="00B234F3"/>
  </w:style>
  <w:style w:type="paragraph" w:customStyle="1" w:styleId="ResNo">
    <w:name w:val="Res_No"/>
    <w:basedOn w:val="RecNo"/>
    <w:next w:val="Normal"/>
    <w:link w:val="ResNoChar"/>
    <w:rsid w:val="00B234F3"/>
  </w:style>
  <w:style w:type="paragraph" w:customStyle="1" w:styleId="Restitle">
    <w:name w:val="Res_title"/>
    <w:basedOn w:val="Rectitle"/>
    <w:next w:val="Resref"/>
    <w:link w:val="RestitleChar"/>
    <w:rsid w:val="00B234F3"/>
  </w:style>
  <w:style w:type="paragraph" w:customStyle="1" w:styleId="Resref">
    <w:name w:val="Res_ref"/>
    <w:basedOn w:val="Recref"/>
    <w:next w:val="Resdate"/>
    <w:rsid w:val="00B234F3"/>
  </w:style>
  <w:style w:type="paragraph" w:customStyle="1" w:styleId="SectionNo">
    <w:name w:val="Section_No"/>
    <w:basedOn w:val="AnnexNo"/>
    <w:next w:val="Normal"/>
    <w:rsid w:val="00B234F3"/>
  </w:style>
  <w:style w:type="paragraph" w:customStyle="1" w:styleId="Sectiontitle">
    <w:name w:val="Section_title"/>
    <w:basedOn w:val="Annextitle"/>
    <w:next w:val="Normalaftertitle0"/>
    <w:rsid w:val="00B234F3"/>
  </w:style>
  <w:style w:type="paragraph" w:customStyle="1" w:styleId="Source">
    <w:name w:val="Source"/>
    <w:basedOn w:val="Normal"/>
    <w:next w:val="Normal"/>
    <w:link w:val="SourceChar"/>
    <w:rsid w:val="00B234F3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234F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234F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B234F3"/>
    <w:pPr>
      <w:spacing w:before="120"/>
    </w:pPr>
  </w:style>
  <w:style w:type="character" w:styleId="EndnoteReference">
    <w:name w:val="endnote reference"/>
    <w:basedOn w:val="DefaultParagraphFont"/>
    <w:rsid w:val="00B234F3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rsid w:val="00B234F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234F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234F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234F3"/>
    <w:rPr>
      <w:b/>
    </w:rPr>
  </w:style>
  <w:style w:type="paragraph" w:customStyle="1" w:styleId="toc0">
    <w:name w:val="toc 0"/>
    <w:basedOn w:val="Normal"/>
    <w:next w:val="TOC1"/>
    <w:rsid w:val="00B234F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234F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234F3"/>
    <w:pPr>
      <w:spacing w:before="120"/>
    </w:pPr>
  </w:style>
  <w:style w:type="paragraph" w:styleId="TOC3">
    <w:name w:val="toc 3"/>
    <w:basedOn w:val="TOC2"/>
    <w:rsid w:val="00B234F3"/>
  </w:style>
  <w:style w:type="paragraph" w:styleId="TOC4">
    <w:name w:val="toc 4"/>
    <w:basedOn w:val="TOC3"/>
    <w:rsid w:val="00B234F3"/>
  </w:style>
  <w:style w:type="paragraph" w:styleId="TOC5">
    <w:name w:val="toc 5"/>
    <w:basedOn w:val="TOC4"/>
    <w:rsid w:val="00B234F3"/>
  </w:style>
  <w:style w:type="paragraph" w:styleId="TOC6">
    <w:name w:val="toc 6"/>
    <w:basedOn w:val="TOC4"/>
    <w:rsid w:val="00B234F3"/>
  </w:style>
  <w:style w:type="paragraph" w:styleId="TOC7">
    <w:name w:val="toc 7"/>
    <w:basedOn w:val="TOC4"/>
    <w:rsid w:val="00B234F3"/>
  </w:style>
  <w:style w:type="paragraph" w:styleId="TOC8">
    <w:name w:val="toc 8"/>
    <w:basedOn w:val="TOC4"/>
    <w:rsid w:val="00B234F3"/>
  </w:style>
  <w:style w:type="character" w:customStyle="1" w:styleId="Appdef">
    <w:name w:val="App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B234F3"/>
    <w:rPr>
      <w:rFonts w:cs="Times New Roman"/>
    </w:rPr>
  </w:style>
  <w:style w:type="character" w:customStyle="1" w:styleId="Artdef">
    <w:name w:val="Art_def"/>
    <w:basedOn w:val="DefaultParagraphFont"/>
    <w:rsid w:val="00B234F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B234F3"/>
    <w:rPr>
      <w:rFonts w:cs="Times New Roman"/>
      <w:bCs/>
      <w:sz w:val="18"/>
      <w:lang w:val="en-US" w:eastAsia="x-none"/>
    </w:rPr>
  </w:style>
  <w:style w:type="paragraph" w:customStyle="1" w:styleId="Reftitle">
    <w:name w:val="Ref_title"/>
    <w:basedOn w:val="Normal"/>
    <w:next w:val="Reftext"/>
    <w:rsid w:val="00B234F3"/>
    <w:pPr>
      <w:spacing w:before="480"/>
      <w:jc w:val="center"/>
    </w:pPr>
    <w:rPr>
      <w:caps/>
    </w:rPr>
  </w:style>
  <w:style w:type="character" w:customStyle="1" w:styleId="Resdef">
    <w:name w:val="Res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B234F3"/>
    <w:rPr>
      <w:rFonts w:cs="Times New Roman"/>
      <w:b/>
      <w:sz w:val="18"/>
    </w:rPr>
  </w:style>
  <w:style w:type="paragraph" w:customStyle="1" w:styleId="Formal">
    <w:name w:val="Formal"/>
    <w:basedOn w:val="Normal"/>
    <w:rsid w:val="00B234F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FooterQP">
    <w:name w:val="Footer_QP"/>
    <w:basedOn w:val="Normal"/>
    <w:rsid w:val="00B234F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B234F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Section2">
    <w:name w:val="Section_2"/>
    <w:basedOn w:val="Section1"/>
    <w:link w:val="Section2Char"/>
    <w:rsid w:val="00B234F3"/>
    <w:rPr>
      <w:b w:val="0"/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234F3"/>
    <w:pPr>
      <w:keepNext/>
      <w:spacing w:before="560"/>
      <w:jc w:val="center"/>
    </w:pPr>
    <w:rPr>
      <w:sz w:val="20"/>
    </w:rPr>
  </w:style>
  <w:style w:type="character" w:customStyle="1" w:styleId="Recdef">
    <w:name w:val="Rec_def"/>
    <w:basedOn w:val="DefaultParagraphFont"/>
    <w:rsid w:val="00B234F3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234F3"/>
    <w:pPr>
      <w:spacing w:before="0"/>
    </w:pPr>
    <w:rPr>
      <w:rFonts w:ascii="Tahoma" w:hAnsi="Tahoma" w:cs="Tahoma"/>
      <w:sz w:val="16"/>
      <w:szCs w:val="16"/>
    </w:rPr>
  </w:style>
  <w:style w:type="character" w:customStyle="1" w:styleId="SourceChar">
    <w:name w:val="Source Char"/>
    <w:basedOn w:val="DefaultParagraphFont"/>
    <w:link w:val="Sourc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B234F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B234F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234F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B234F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234F3"/>
  </w:style>
  <w:style w:type="character" w:customStyle="1" w:styleId="ArttitleCar">
    <w:name w:val="Art_title Car"/>
    <w:basedOn w:val="DefaultParagraphFont"/>
    <w:link w:val="Art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234F3"/>
  </w:style>
  <w:style w:type="paragraph" w:customStyle="1" w:styleId="AppendixNo">
    <w:name w:val="Appendix_No"/>
    <w:basedOn w:val="AnnexNo"/>
    <w:next w:val="Annexref"/>
    <w:link w:val="AppendixNoCar"/>
    <w:rsid w:val="00B234F3"/>
  </w:style>
  <w:style w:type="character" w:customStyle="1" w:styleId="AppendixNoCar">
    <w:name w:val="Appendix_No Car"/>
    <w:basedOn w:val="DefaultParagraphFont"/>
    <w:link w:val="Appendi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234F3"/>
    <w:rPr>
      <w:lang w:val="en-GB"/>
    </w:rPr>
  </w:style>
  <w:style w:type="paragraph" w:customStyle="1" w:styleId="Appendixref">
    <w:name w:val="Appendix_ref"/>
    <w:basedOn w:val="Annexref"/>
    <w:next w:val="Annextitle"/>
    <w:rsid w:val="00B234F3"/>
  </w:style>
  <w:style w:type="paragraph" w:customStyle="1" w:styleId="Appendixtitle">
    <w:name w:val="Appendix_title"/>
    <w:basedOn w:val="Annextitle"/>
    <w:next w:val="Normal"/>
    <w:link w:val="AppendixtitleChar"/>
    <w:rsid w:val="00B234F3"/>
  </w:style>
  <w:style w:type="character" w:customStyle="1" w:styleId="AppendixtitleChar">
    <w:name w:val="Appendix_title Char"/>
    <w:basedOn w:val="AnnextitleChar1"/>
    <w:link w:val="Appendi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B234F3"/>
    <w:rPr>
      <w:rFonts w:ascii="Tahoma" w:hAnsi="Tahoma" w:cs="Tahoma"/>
      <w:sz w:val="16"/>
      <w:szCs w:val="16"/>
      <w:lang w:val="ru-RU" w:eastAsia="en-US"/>
    </w:rPr>
  </w:style>
  <w:style w:type="paragraph" w:styleId="BodyText">
    <w:name w:val="Body Text"/>
    <w:basedOn w:val="Normal"/>
    <w:link w:val="BodyTextChar"/>
    <w:rsid w:val="00B234F3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B234F3"/>
    <w:rPr>
      <w:rFonts w:ascii="Times New Roman" w:hAnsi="Times New Roman"/>
      <w:b/>
      <w:smallCaps/>
      <w:sz w:val="22"/>
      <w:lang w:val="ru-RU" w:eastAsia="en-US"/>
    </w:rPr>
  </w:style>
  <w:style w:type="paragraph" w:customStyle="1" w:styleId="Booktitle">
    <w:name w:val="Book_title"/>
    <w:basedOn w:val="Normal"/>
    <w:qFormat/>
    <w:rsid w:val="00B234F3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B234F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B234F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B234F3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B234F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B234F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B234F3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B234F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B234F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234F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234F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B234F3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234F3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234F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234F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234F3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B234F3"/>
    <w:rPr>
      <w:rFonts w:ascii="Times New Roman Bold" w:hAnsi="Times New Roman Bold"/>
      <w:b/>
      <w:sz w:val="22"/>
      <w:lang w:val="en-GB" w:eastAsia="en-US"/>
    </w:rPr>
  </w:style>
  <w:style w:type="paragraph" w:styleId="Index4">
    <w:name w:val="index 4"/>
    <w:basedOn w:val="Normal"/>
    <w:next w:val="Normal"/>
    <w:rsid w:val="00B234F3"/>
    <w:pPr>
      <w:ind w:left="849"/>
    </w:pPr>
  </w:style>
  <w:style w:type="paragraph" w:styleId="Index5">
    <w:name w:val="index 5"/>
    <w:basedOn w:val="Normal"/>
    <w:next w:val="Normal"/>
    <w:rsid w:val="00B234F3"/>
    <w:pPr>
      <w:ind w:left="1132"/>
    </w:pPr>
  </w:style>
  <w:style w:type="paragraph" w:styleId="Index6">
    <w:name w:val="index 6"/>
    <w:basedOn w:val="Normal"/>
    <w:next w:val="Normal"/>
    <w:rsid w:val="00B234F3"/>
    <w:pPr>
      <w:ind w:left="1415"/>
    </w:pPr>
  </w:style>
  <w:style w:type="paragraph" w:styleId="Index7">
    <w:name w:val="index 7"/>
    <w:basedOn w:val="Normal"/>
    <w:next w:val="Normal"/>
    <w:rsid w:val="00B234F3"/>
    <w:pPr>
      <w:ind w:left="1698"/>
    </w:pPr>
  </w:style>
  <w:style w:type="paragraph" w:styleId="IndexHeading">
    <w:name w:val="index heading"/>
    <w:basedOn w:val="Normal"/>
    <w:next w:val="Index1"/>
    <w:rsid w:val="00B234F3"/>
  </w:style>
  <w:style w:type="character" w:styleId="LineNumber">
    <w:name w:val="line number"/>
    <w:basedOn w:val="DefaultParagraphFont"/>
    <w:rsid w:val="00B234F3"/>
    <w:rPr>
      <w:rFonts w:cs="Times New Roman"/>
    </w:rPr>
  </w:style>
  <w:style w:type="paragraph" w:customStyle="1" w:styleId="MEP">
    <w:name w:val="MEP"/>
    <w:basedOn w:val="Normal"/>
    <w:rsid w:val="00B234F3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link w:val="NormalaftertitleChar0"/>
    <w:rsid w:val="00B234F3"/>
    <w:pPr>
      <w:spacing w:before="280"/>
    </w:pPr>
  </w:style>
  <w:style w:type="character" w:customStyle="1" w:styleId="NormalaftertitleChar0">
    <w:name w:val="Normal after title Char"/>
    <w:basedOn w:val="DefaultParagraphFont"/>
    <w:link w:val="Normalaftertitle0"/>
    <w:locked/>
    <w:rsid w:val="00B234F3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234F3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B234F3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B234F3"/>
    <w:rPr>
      <w:rFonts w:ascii="Times New Roman" w:hAnsi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234F3"/>
    <w:rPr>
      <w:lang w:val="en-GB"/>
    </w:rPr>
  </w:style>
  <w:style w:type="paragraph" w:customStyle="1" w:styleId="Part1">
    <w:name w:val="Part_1"/>
    <w:basedOn w:val="Subsection1"/>
    <w:next w:val="Section1"/>
    <w:qFormat/>
    <w:rsid w:val="00B234F3"/>
  </w:style>
  <w:style w:type="paragraph" w:customStyle="1" w:styleId="Proposal">
    <w:name w:val="Proposal"/>
    <w:basedOn w:val="Normal"/>
    <w:next w:val="Normal"/>
    <w:link w:val="ProposalChar"/>
    <w:rsid w:val="00B234F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B234F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B234F3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B234F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234F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B234F3"/>
    <w:rPr>
      <w:rFonts w:ascii="Times New Roman" w:eastAsia="SimSun" w:hAnsi="Times New Roman"/>
      <w:b w:val="0"/>
      <w:sz w:val="22"/>
      <w:lang w:val="ru-RU" w:eastAsia="en-US"/>
    </w:rPr>
  </w:style>
  <w:style w:type="table" w:styleId="TableGrid">
    <w:name w:val="Table Grid"/>
    <w:basedOn w:val="TableNormal"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B234F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B234F3"/>
    <w:rPr>
      <w:rFonts w:ascii="Times New Roman Bold" w:hAnsi="Times New Roman Bold"/>
      <w:b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B234F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B234F3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B234F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B234F3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234F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B234F3"/>
    <w:rPr>
      <w:lang w:val="en-US"/>
    </w:rPr>
  </w:style>
  <w:style w:type="paragraph" w:customStyle="1" w:styleId="Headingsplit">
    <w:name w:val="Heading_split"/>
    <w:basedOn w:val="Headingi"/>
    <w:qFormat/>
    <w:rsid w:val="009420E0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9420E0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9420E0"/>
    <w:rPr>
      <w:rFonts w:ascii="Times New Roman" w:hAnsi="Times New Roman"/>
      <w:b w:val="0"/>
    </w:rPr>
  </w:style>
  <w:style w:type="character" w:customStyle="1" w:styleId="QuestionNoBRChar">
    <w:name w:val="Question_No_BR Char"/>
    <w:basedOn w:val="DefaultParagraphFont"/>
    <w:link w:val="QuestionNoBR"/>
    <w:locked/>
    <w:rsid w:val="00770DFA"/>
    <w:rPr>
      <w:rFonts w:ascii="Times New Roman" w:hAnsi="Times New Roman"/>
      <w:caps/>
      <w:sz w:val="26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770DFA"/>
    <w:rPr>
      <w:rFonts w:ascii="Times New Roman Bold" w:hAnsi="Times New Roman Bold"/>
      <w:b/>
      <w:sz w:val="26"/>
      <w:lang w:val="ru-RU" w:eastAsia="en-US"/>
    </w:rPr>
  </w:style>
  <w:style w:type="paragraph" w:customStyle="1" w:styleId="AnnexNotitle">
    <w:name w:val="Annex_No &amp; title"/>
    <w:basedOn w:val="Normal"/>
    <w:next w:val="Normalaftertitle"/>
    <w:rsid w:val="000965F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rsid w:val="000965F0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R%20-%20ITU\PR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PR_BR.dotm</Template>
  <TotalTime>3</TotalTime>
  <Pages>1</Pages>
  <Words>147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Author</dc:creator>
  <cp:lastModifiedBy>Fernandez Jimenez, Virginia</cp:lastModifiedBy>
  <cp:revision>3</cp:revision>
  <cp:lastPrinted>2005-04-28T15:12:00Z</cp:lastPrinted>
  <dcterms:created xsi:type="dcterms:W3CDTF">2024-01-29T15:19:00Z</dcterms:created>
  <dcterms:modified xsi:type="dcterms:W3CDTF">2024-01-29T15:21:00Z</dcterms:modified>
</cp:coreProperties>
</file>