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C89F" w14:textId="77777777" w:rsidR="006A7BB4" w:rsidRPr="00343105" w:rsidRDefault="006A7BB4" w:rsidP="00593751">
      <w:pPr>
        <w:pStyle w:val="QuestionNo"/>
        <w:ind w:left="108"/>
        <w:rPr>
          <w:rFonts w:asciiTheme="majorBidi" w:hAnsiTheme="majorBidi" w:cstheme="majorBidi"/>
          <w:b/>
          <w:bCs/>
          <w:szCs w:val="28"/>
          <w:lang w:eastAsia="zh-CN"/>
        </w:rPr>
      </w:pPr>
      <w:r w:rsidRPr="00343105">
        <w:rPr>
          <w:rFonts w:asciiTheme="majorBidi" w:hAnsiTheme="majorBidi" w:cstheme="majorBidi"/>
          <w:bCs/>
          <w:szCs w:val="28"/>
        </w:rPr>
        <w:t>QUESTION ITU-R 209-2/3</w:t>
      </w:r>
    </w:p>
    <w:p w14:paraId="0A2164BD" w14:textId="77777777" w:rsidR="006A7BB4" w:rsidRPr="00343105" w:rsidRDefault="006A7BB4" w:rsidP="00593751">
      <w:pPr>
        <w:pStyle w:val="Questiontitle"/>
        <w:ind w:left="108"/>
        <w:rPr>
          <w:rFonts w:asciiTheme="majorBidi" w:hAnsiTheme="majorBidi" w:cstheme="majorBidi"/>
          <w:szCs w:val="28"/>
          <w:lang w:eastAsia="zh-CN"/>
        </w:rPr>
      </w:pPr>
      <w:r w:rsidRPr="00343105">
        <w:rPr>
          <w:rFonts w:asciiTheme="majorBidi" w:hAnsiTheme="majorBidi" w:cstheme="majorBidi"/>
          <w:szCs w:val="28"/>
        </w:rPr>
        <w:t>Variability and risk parameters in system performance analysis</w:t>
      </w:r>
    </w:p>
    <w:p w14:paraId="3E226C92" w14:textId="77777777" w:rsidR="006A7BB4" w:rsidRPr="00343105" w:rsidRDefault="006A7BB4" w:rsidP="00593751">
      <w:pPr>
        <w:pStyle w:val="Questiondate"/>
        <w:rPr>
          <w:rFonts w:asciiTheme="majorBidi" w:hAnsiTheme="majorBidi" w:cstheme="majorBidi"/>
          <w:i/>
          <w:iCs/>
          <w:szCs w:val="24"/>
        </w:rPr>
      </w:pPr>
      <w:r w:rsidRPr="00343105">
        <w:rPr>
          <w:rFonts w:asciiTheme="majorBidi" w:hAnsiTheme="majorBidi" w:cstheme="majorBidi"/>
          <w:iCs/>
          <w:szCs w:val="24"/>
        </w:rPr>
        <w:t>(1993-2012-2015)</w:t>
      </w:r>
    </w:p>
    <w:p w14:paraId="49ABE292" w14:textId="77777777" w:rsidR="006A7BB4" w:rsidRPr="00343105" w:rsidRDefault="006A7BB4" w:rsidP="00593751">
      <w:pPr>
        <w:pStyle w:val="headfoot"/>
        <w:rPr>
          <w:rFonts w:asciiTheme="majorBidi" w:hAnsiTheme="majorBidi" w:cstheme="majorBidi"/>
          <w:sz w:val="24"/>
          <w:szCs w:val="24"/>
          <w:lang w:val="en-US"/>
        </w:rPr>
      </w:pPr>
      <w:r w:rsidRPr="00343105">
        <w:rPr>
          <w:rFonts w:asciiTheme="majorBidi" w:hAnsiTheme="majorBidi" w:cstheme="majorBidi"/>
          <w:sz w:val="24"/>
          <w:szCs w:val="24"/>
          <w:lang w:val="en-US"/>
        </w:rPr>
        <w:t>Q. ITU-R 209/3</w:t>
      </w:r>
    </w:p>
    <w:p w14:paraId="621FEA75" w14:textId="77777777" w:rsidR="006A7BB4" w:rsidRPr="00343105" w:rsidRDefault="006A7BB4" w:rsidP="00136C49">
      <w:pPr>
        <w:pStyle w:val="Normalaftertitle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The ITU Radiocommunication Assembly,</w:t>
      </w:r>
    </w:p>
    <w:p w14:paraId="7D726829" w14:textId="77777777" w:rsidR="006A7BB4" w:rsidRPr="00343105" w:rsidRDefault="006A7BB4" w:rsidP="00136C49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considering</w:t>
      </w:r>
    </w:p>
    <w:p w14:paraId="2912EF0C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a)</w:t>
      </w:r>
      <w:r w:rsidRPr="00343105">
        <w:rPr>
          <w:rFonts w:asciiTheme="majorBidi" w:hAnsiTheme="majorBidi" w:cstheme="majorBidi"/>
          <w:szCs w:val="24"/>
        </w:rPr>
        <w:tab/>
        <w:t>that for the proper planning of terrestrial and Earth-space links it is necessary to have appropriate parameters for the formulation of performance criteria of radiocommunication systems;</w:t>
      </w:r>
    </w:p>
    <w:p w14:paraId="56696677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b)</w:t>
      </w:r>
      <w:r w:rsidRPr="00343105">
        <w:rPr>
          <w:rFonts w:asciiTheme="majorBidi" w:hAnsiTheme="majorBidi" w:cstheme="majorBidi"/>
          <w:szCs w:val="24"/>
        </w:rPr>
        <w:tab/>
        <w:t>that the “average annual worst month” has been defined as the long-term statistic relevant to performance criteria referring to “any month”;</w:t>
      </w:r>
    </w:p>
    <w:p w14:paraId="248CCB88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c)</w:t>
      </w:r>
      <w:r w:rsidRPr="00343105">
        <w:rPr>
          <w:rFonts w:asciiTheme="majorBidi" w:hAnsiTheme="majorBidi" w:cstheme="majorBidi"/>
          <w:szCs w:val="24"/>
        </w:rPr>
        <w:tab/>
        <w:t>that due to the stochastic nature of propagation effects in radiocommunication systems there is a need for information on variability of these effects, with respect to the long-term statistic which may itself be subject to longer-term variability, for various periods of reference;</w:t>
      </w:r>
    </w:p>
    <w:p w14:paraId="4868F440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i/>
          <w:iCs/>
          <w:szCs w:val="24"/>
        </w:rPr>
        <w:t>d)</w:t>
      </w:r>
      <w:r w:rsidRPr="00343105">
        <w:rPr>
          <w:rFonts w:asciiTheme="majorBidi" w:hAnsiTheme="majorBidi" w:cstheme="majorBidi"/>
          <w:szCs w:val="24"/>
        </w:rPr>
        <w:tab/>
        <w:t>that there is a need for an unambiguous formulation of variability parameters to allow proper cost and performance trade-offs to be made in the analysis of system reliability, availability and quality,</w:t>
      </w:r>
    </w:p>
    <w:p w14:paraId="7D6F1EE7" w14:textId="77777777" w:rsidR="006A7BB4" w:rsidRPr="00343105" w:rsidRDefault="006A7BB4" w:rsidP="00136C49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decides</w:t>
      </w:r>
      <w:r w:rsidRPr="00343105">
        <w:rPr>
          <w:rFonts w:asciiTheme="majorBidi" w:hAnsiTheme="majorBidi" w:cstheme="majorBidi"/>
          <w:i w:val="0"/>
          <w:iCs/>
          <w:szCs w:val="24"/>
        </w:rPr>
        <w:t xml:space="preserve"> that the following Questions should be studied</w:t>
      </w:r>
    </w:p>
    <w:p w14:paraId="2B017416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bCs/>
          <w:szCs w:val="24"/>
        </w:rPr>
        <w:t>1</w:t>
      </w:r>
      <w:r w:rsidRPr="00343105">
        <w:rPr>
          <w:rFonts w:asciiTheme="majorBidi" w:hAnsiTheme="majorBidi" w:cstheme="majorBidi"/>
          <w:szCs w:val="24"/>
        </w:rPr>
        <w:tab/>
        <w:t>What is the variation of propagation effects for various periods of reference?</w:t>
      </w:r>
    </w:p>
    <w:p w14:paraId="71CF46AE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2</w:t>
      </w:r>
      <w:r w:rsidRPr="00343105">
        <w:rPr>
          <w:rFonts w:asciiTheme="majorBidi" w:hAnsiTheme="majorBidi" w:cstheme="majorBidi"/>
          <w:szCs w:val="24"/>
        </w:rPr>
        <w:tab/>
        <w:t>What is the variation of propagation effects for any location in the world?</w:t>
      </w:r>
    </w:p>
    <w:p w14:paraId="37D7877C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bCs/>
          <w:szCs w:val="24"/>
        </w:rPr>
        <w:t>3</w:t>
      </w:r>
      <w:r w:rsidRPr="00343105">
        <w:rPr>
          <w:rFonts w:asciiTheme="majorBidi" w:hAnsiTheme="majorBidi" w:cstheme="majorBidi"/>
          <w:szCs w:val="24"/>
        </w:rPr>
        <w:tab/>
        <w:t>What are the periods of reference to be specified for the formulation of risk parameters associated with the variation of propagation statistics?</w:t>
      </w:r>
    </w:p>
    <w:p w14:paraId="627566B4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bCs/>
          <w:szCs w:val="24"/>
        </w:rPr>
        <w:t>4</w:t>
      </w:r>
      <w:r w:rsidRPr="00343105">
        <w:rPr>
          <w:rFonts w:asciiTheme="majorBidi" w:hAnsiTheme="majorBidi" w:cstheme="majorBidi"/>
          <w:szCs w:val="24"/>
        </w:rPr>
        <w:tab/>
        <w:t>What are the parameters most suited to the formulation of confidence limits and risks associated with the specification and estimation of system performance?</w:t>
      </w:r>
    </w:p>
    <w:p w14:paraId="4CF1EC3E" w14:textId="77777777" w:rsidR="006A7BB4" w:rsidRPr="00343105" w:rsidRDefault="006A7BB4" w:rsidP="00136C49">
      <w:pPr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bCs/>
          <w:szCs w:val="24"/>
        </w:rPr>
        <w:t>5</w:t>
      </w:r>
      <w:r w:rsidRPr="00343105">
        <w:rPr>
          <w:rFonts w:asciiTheme="majorBidi" w:hAnsiTheme="majorBidi" w:cstheme="majorBidi"/>
          <w:szCs w:val="24"/>
        </w:rPr>
        <w:tab/>
        <w:t>What are the procedures for the calculation of the parameters defining statistical variation of propagation effects in radiocommunication systems?</w:t>
      </w:r>
    </w:p>
    <w:p w14:paraId="7800F317" w14:textId="77777777" w:rsidR="006A7BB4" w:rsidRPr="00343105" w:rsidRDefault="006A7BB4" w:rsidP="00136C49">
      <w:pPr>
        <w:pStyle w:val="Call"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further decides</w:t>
      </w:r>
    </w:p>
    <w:p w14:paraId="577AC120" w14:textId="5CD3CBBE" w:rsidR="006A7BB4" w:rsidRPr="00343105" w:rsidRDefault="006A7BB4" w:rsidP="00136C49">
      <w:pPr>
        <w:keepNext/>
        <w:keepLines/>
        <w:jc w:val="both"/>
        <w:rPr>
          <w:rFonts w:asciiTheme="majorBidi" w:hAnsiTheme="majorBidi" w:cstheme="majorBidi"/>
          <w:szCs w:val="24"/>
        </w:rPr>
      </w:pPr>
      <w:r w:rsidRPr="00343105">
        <w:rPr>
          <w:rFonts w:asciiTheme="majorBidi" w:hAnsiTheme="majorBidi" w:cstheme="majorBidi"/>
          <w:szCs w:val="24"/>
        </w:rPr>
        <w:t>that the above stu</w:t>
      </w:r>
      <w:r>
        <w:rPr>
          <w:rFonts w:asciiTheme="majorBidi" w:hAnsiTheme="majorBidi" w:cstheme="majorBidi"/>
          <w:szCs w:val="24"/>
        </w:rPr>
        <w:t>dies should be completed by 202</w:t>
      </w:r>
      <w:r w:rsidR="002A33DD">
        <w:rPr>
          <w:rFonts w:asciiTheme="majorBidi" w:hAnsiTheme="majorBidi" w:cstheme="majorBidi"/>
          <w:szCs w:val="24"/>
        </w:rPr>
        <w:t>7</w:t>
      </w:r>
      <w:r w:rsidRPr="00343105">
        <w:rPr>
          <w:rFonts w:asciiTheme="majorBidi" w:hAnsiTheme="majorBidi" w:cstheme="majorBidi"/>
          <w:szCs w:val="24"/>
        </w:rPr>
        <w:t>.</w:t>
      </w:r>
    </w:p>
    <w:p w14:paraId="1B8F6644" w14:textId="443C323B" w:rsidR="000069D4" w:rsidRDefault="006A7BB4" w:rsidP="002A33DD">
      <w:pPr>
        <w:spacing w:before="360"/>
        <w:rPr>
          <w:lang w:val="fr-FR" w:eastAsia="zh-CN"/>
        </w:rPr>
      </w:pPr>
      <w:r w:rsidRPr="00343105">
        <w:t>Category: S3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C43C" w14:textId="77777777" w:rsidR="003C05CC" w:rsidRDefault="003C05CC">
      <w:r>
        <w:separator/>
      </w:r>
    </w:p>
  </w:endnote>
  <w:endnote w:type="continuationSeparator" w:id="0">
    <w:p w14:paraId="26F8AF13" w14:textId="77777777" w:rsidR="003C05CC" w:rsidRDefault="003C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BC49" w14:textId="68B1688B" w:rsidR="00FA124A" w:rsidRPr="002F7CB3" w:rsidRDefault="00136C49">
    <w:pPr>
      <w:pStyle w:val="Footer"/>
      <w:rPr>
        <w:lang w:val="en-US"/>
      </w:rPr>
    </w:pPr>
    <w:fldSimple w:instr=" FILENAME \p \* MERGEFORMAT ">
      <w:r w:rsidR="003C05CC" w:rsidRPr="003C05CC">
        <w:rPr>
          <w:lang w:val="en-US"/>
        </w:rPr>
        <w:t>Document55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A33DD"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3C05CC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7ECB" w14:textId="77777777" w:rsidR="003C05CC" w:rsidRDefault="003C05CC">
      <w:r>
        <w:t>____________________</w:t>
      </w:r>
    </w:p>
  </w:footnote>
  <w:footnote w:type="continuationSeparator" w:id="0">
    <w:p w14:paraId="2427B4CF" w14:textId="77777777" w:rsidR="003C05CC" w:rsidRDefault="003C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535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321DE310" w14:textId="7FA19C1A" w:rsidR="00FA124A" w:rsidRDefault="003C05CC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C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36C49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33DD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05CC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A7BB4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87704"/>
  <w15:docId w15:val="{B414EB1A-EE63-4531-A01A-45D4B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link w:val="Call"/>
    <w:uiPriority w:val="99"/>
    <w:rsid w:val="006A7BB4"/>
    <w:rPr>
      <w:rFonts w:ascii="Times New Roman" w:hAnsi="Times New Roman"/>
      <w:i/>
      <w:sz w:val="24"/>
      <w:lang w:val="en-GB" w:eastAsia="en-US"/>
    </w:rPr>
  </w:style>
  <w:style w:type="paragraph" w:customStyle="1" w:styleId="headfoot">
    <w:name w:val="head_foot"/>
    <w:basedOn w:val="Normal"/>
    <w:next w:val="Normal"/>
    <w:rsid w:val="006A7BB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ascii="Times" w:hAnsi="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259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4</cp:revision>
  <cp:lastPrinted>2008-02-21T14:04:00Z</cp:lastPrinted>
  <dcterms:created xsi:type="dcterms:W3CDTF">2024-01-11T13:14:00Z</dcterms:created>
  <dcterms:modified xsi:type="dcterms:W3CDTF">2024-01-24T14:03:00Z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