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D7A" w:rsidRPr="00463003" w:rsidRDefault="006B2D7A" w:rsidP="006B2D7A">
      <w:pPr>
        <w:pStyle w:val="QuestionNoBR"/>
      </w:pPr>
      <w:r w:rsidRPr="00463003">
        <w:t>ВОПРОС МСЭ-R 209-1/3</w:t>
      </w:r>
    </w:p>
    <w:p w:rsidR="006B2D7A" w:rsidRPr="00463003" w:rsidRDefault="006B2D7A" w:rsidP="006B2D7A">
      <w:pPr>
        <w:pStyle w:val="Questiontitle"/>
      </w:pPr>
      <w:r w:rsidRPr="00463003">
        <w:t xml:space="preserve">Параметры изменчивости и риска при анализе </w:t>
      </w:r>
      <w:r w:rsidRPr="00463003">
        <w:br/>
        <w:t>характеристик работы системы</w:t>
      </w:r>
    </w:p>
    <w:p w:rsidR="006B2D7A" w:rsidRPr="00463003" w:rsidRDefault="006B2D7A" w:rsidP="006B2D7A">
      <w:pPr>
        <w:pStyle w:val="Questiondate"/>
      </w:pPr>
      <w:r w:rsidRPr="00463003">
        <w:t>(1993-2012)</w:t>
      </w:r>
    </w:p>
    <w:p w:rsidR="006B2D7A" w:rsidRPr="00463003" w:rsidRDefault="006B2D7A" w:rsidP="006B2D7A">
      <w:pPr>
        <w:pStyle w:val="Normalaftertitle"/>
        <w:rPr>
          <w:lang w:val="ru-RU"/>
        </w:rPr>
      </w:pPr>
      <w:r w:rsidRPr="00463003">
        <w:rPr>
          <w:lang w:val="ru-RU"/>
        </w:rPr>
        <w:t>Ассамблея радиосвязи МСЭ,</w:t>
      </w:r>
    </w:p>
    <w:p w:rsidR="006B2D7A" w:rsidRPr="00463003" w:rsidRDefault="006B2D7A" w:rsidP="006B2D7A">
      <w:pPr>
        <w:pStyle w:val="Call"/>
        <w:rPr>
          <w:i w:val="0"/>
          <w:iCs/>
        </w:rPr>
      </w:pPr>
      <w:r w:rsidRPr="00463003">
        <w:t>учитывая</w:t>
      </w:r>
      <w:r w:rsidRPr="00463003">
        <w:rPr>
          <w:i w:val="0"/>
          <w:iCs/>
        </w:rPr>
        <w:t>,</w:t>
      </w:r>
    </w:p>
    <w:p w:rsidR="006B2D7A" w:rsidRPr="00463003" w:rsidRDefault="006B2D7A" w:rsidP="006B2D7A">
      <w:r w:rsidRPr="00463003">
        <w:t>a)</w:t>
      </w:r>
      <w:r w:rsidRPr="00463003">
        <w:tab/>
        <w:t>что для надлежащего планирования наземных линий и линий Земля-космос необходимо иметь соответствующие параметры для формулирования критериев показателей работы систем радиосвязи;</w:t>
      </w:r>
    </w:p>
    <w:p w:rsidR="006B2D7A" w:rsidRPr="00463003" w:rsidRDefault="006B2D7A" w:rsidP="006B2D7A">
      <w:r w:rsidRPr="00463003">
        <w:t>b)</w:t>
      </w:r>
      <w:r w:rsidRPr="00463003">
        <w:tab/>
        <w:t>что "наихудший среднегодичный месяц" определен в качестве долгосрочного статистического показателя, актуального для критериев показателей работы, относящихся к "любому месяцу";</w:t>
      </w:r>
    </w:p>
    <w:p w:rsidR="006B2D7A" w:rsidRPr="00463003" w:rsidRDefault="006B2D7A" w:rsidP="006B2D7A">
      <w:r w:rsidRPr="00463003">
        <w:t>c)</w:t>
      </w:r>
      <w:r w:rsidRPr="00463003">
        <w:tab/>
        <w:t>что ввиду стохастической природы воздействия распространения в системах радиосвязи существует потребность в информации по изменчивости этого воздействия в отношении долгосрочных статистических данных, которые могут быть сами подвержены долгосрочной изменчивости, для различных эталонных периодов;</w:t>
      </w:r>
    </w:p>
    <w:p w:rsidR="006B2D7A" w:rsidRPr="00463003" w:rsidRDefault="006B2D7A" w:rsidP="006B2D7A">
      <w:r w:rsidRPr="00463003">
        <w:t>d)</w:t>
      </w:r>
      <w:r w:rsidRPr="00463003">
        <w:tab/>
        <w:t>что существует потребность в не допускающих различных толкований формулировках показателей изменчивости, которые позволили бы при анализе надежности, доступности и качества систем добиваться действенных компромиссов в отношении затрат и показателей работы,</w:t>
      </w:r>
    </w:p>
    <w:p w:rsidR="006B2D7A" w:rsidRPr="00463003" w:rsidRDefault="006B2D7A" w:rsidP="006B2D7A">
      <w:pPr>
        <w:pStyle w:val="Call"/>
        <w:rPr>
          <w:i w:val="0"/>
          <w:iCs/>
        </w:rPr>
      </w:pPr>
      <w:r w:rsidRPr="00463003">
        <w:t>решает</w:t>
      </w:r>
      <w:r w:rsidRPr="00463003">
        <w:rPr>
          <w:i w:val="0"/>
          <w:iCs/>
        </w:rPr>
        <w:t>, что необходимо изучить следующие Вопросы:</w:t>
      </w:r>
    </w:p>
    <w:p w:rsidR="006B2D7A" w:rsidRPr="00463003" w:rsidRDefault="006B2D7A" w:rsidP="006B2D7A">
      <w:r w:rsidRPr="00463003">
        <w:rPr>
          <w:b/>
        </w:rPr>
        <w:t>1</w:t>
      </w:r>
      <w:r w:rsidRPr="00463003">
        <w:tab/>
        <w:t>Какова изменчивость воздействия распространения по различным эталонным периодам?</w:t>
      </w:r>
    </w:p>
    <w:p w:rsidR="006B2D7A" w:rsidRPr="00463003" w:rsidRDefault="006B2D7A" w:rsidP="006B2D7A">
      <w:r w:rsidRPr="00463003">
        <w:rPr>
          <w:b/>
        </w:rPr>
        <w:t>2</w:t>
      </w:r>
      <w:r w:rsidRPr="00463003">
        <w:tab/>
        <w:t>Какие эталонные периоды необходимо указать для формулирования параметров риска, связанных со статистическими данными по изменчивости распространения?</w:t>
      </w:r>
    </w:p>
    <w:p w:rsidR="006B2D7A" w:rsidRPr="00463003" w:rsidRDefault="006B2D7A" w:rsidP="006B2D7A">
      <w:r w:rsidRPr="00463003">
        <w:rPr>
          <w:b/>
        </w:rPr>
        <w:t>3</w:t>
      </w:r>
      <w:r w:rsidRPr="00463003">
        <w:tab/>
        <w:t>Какие параметры в наибольшей степени соответствуют формулированию доверительных интервалов и рисков, связанных с определением и оценкой показателей работы системы?</w:t>
      </w:r>
    </w:p>
    <w:p w:rsidR="006B2D7A" w:rsidRPr="00463003" w:rsidRDefault="006B2D7A" w:rsidP="006B2D7A">
      <w:r w:rsidRPr="00463003">
        <w:rPr>
          <w:b/>
        </w:rPr>
        <w:t>4</w:t>
      </w:r>
      <w:r w:rsidRPr="00463003">
        <w:tab/>
        <w:t>Каковы процедуры расчета параметров, определяющих статистическую вариацию воздействия распространения в системах радиосвязи?</w:t>
      </w:r>
    </w:p>
    <w:p w:rsidR="006B2D7A" w:rsidRPr="00463003" w:rsidRDefault="006B2D7A" w:rsidP="006B2D7A">
      <w:pPr>
        <w:pStyle w:val="Call"/>
        <w:rPr>
          <w:i w:val="0"/>
          <w:iCs/>
        </w:rPr>
      </w:pPr>
      <w:r w:rsidRPr="00463003">
        <w:t>далее решает</w:t>
      </w:r>
      <w:r w:rsidRPr="00463003">
        <w:rPr>
          <w:i w:val="0"/>
          <w:iCs/>
        </w:rPr>
        <w:t>,</w:t>
      </w:r>
    </w:p>
    <w:p w:rsidR="006B2D7A" w:rsidRPr="00463003" w:rsidRDefault="006B2D7A" w:rsidP="006B2D7A">
      <w:r w:rsidRPr="00463003">
        <w:rPr>
          <w:b/>
        </w:rPr>
        <w:t>1</w:t>
      </w:r>
      <w:r w:rsidRPr="00463003">
        <w:tab/>
        <w:t>что вышеупомянутые исследования следует завершить к 2015 году.</w:t>
      </w:r>
    </w:p>
    <w:p w:rsidR="006B2D7A" w:rsidRPr="00463003" w:rsidRDefault="006B2D7A" w:rsidP="006B2D7A">
      <w:pPr>
        <w:pStyle w:val="Normalaftertitle"/>
        <w:rPr>
          <w:lang w:val="ru-RU"/>
        </w:rPr>
      </w:pPr>
      <w:r w:rsidRPr="00463003">
        <w:rPr>
          <w:lang w:val="ru-RU"/>
        </w:rPr>
        <w:t>Категория: S3</w:t>
      </w:r>
    </w:p>
    <w:p w:rsidR="000A57BD" w:rsidRDefault="000A57BD">
      <w:bookmarkStart w:id="0" w:name="_GoBack"/>
      <w:bookmarkEnd w:id="0"/>
    </w:p>
    <w:sectPr w:rsidR="000A57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D7A"/>
    <w:rsid w:val="000A57BD"/>
    <w:rsid w:val="006B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D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hAnsi="Times New Roman" w:cs="Times New Roman"/>
      <w:szCs w:val="20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6B2D7A"/>
    <w:pPr>
      <w:keepNext/>
      <w:keepLines/>
      <w:spacing w:before="160"/>
      <w:ind w:left="794"/>
    </w:pPr>
    <w:rPr>
      <w:i/>
    </w:rPr>
  </w:style>
  <w:style w:type="paragraph" w:customStyle="1" w:styleId="QuestionNoBR">
    <w:name w:val="Question_No_BR"/>
    <w:basedOn w:val="Normal"/>
    <w:next w:val="Questiontitle"/>
    <w:link w:val="QuestionNoBRChar"/>
    <w:rsid w:val="006B2D7A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link w:val="QuestiontitleChar"/>
    <w:rsid w:val="006B2D7A"/>
    <w:pPr>
      <w:keepNext/>
      <w:keepLines/>
      <w:spacing w:before="360"/>
      <w:jc w:val="center"/>
    </w:pPr>
    <w:rPr>
      <w:b/>
      <w:sz w:val="26"/>
    </w:rPr>
  </w:style>
  <w:style w:type="paragraph" w:customStyle="1" w:styleId="Questiondate">
    <w:name w:val="Question_date"/>
    <w:basedOn w:val="Normal"/>
    <w:next w:val="Normal"/>
    <w:rsid w:val="006B2D7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Normalaftertitle">
    <w:name w:val="Normal after title"/>
    <w:basedOn w:val="Normal"/>
    <w:next w:val="Normal"/>
    <w:link w:val="NormalaftertitleChar"/>
    <w:rsid w:val="006B2D7A"/>
    <w:pPr>
      <w:overflowPunct/>
      <w:autoSpaceDE/>
      <w:autoSpaceDN/>
      <w:adjustRightInd/>
      <w:spacing w:before="240"/>
      <w:textAlignment w:val="auto"/>
    </w:pPr>
    <w:rPr>
      <w:lang w:val="en-GB"/>
    </w:rPr>
  </w:style>
  <w:style w:type="character" w:customStyle="1" w:styleId="CallChar">
    <w:name w:val="Call Char"/>
    <w:basedOn w:val="DefaultParagraphFont"/>
    <w:link w:val="Call"/>
    <w:rsid w:val="006B2D7A"/>
    <w:rPr>
      <w:rFonts w:ascii="Times New Roman" w:hAnsi="Times New Roman" w:cs="Times New Roman"/>
      <w:i/>
      <w:szCs w:val="20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6B2D7A"/>
    <w:rPr>
      <w:rFonts w:ascii="Times New Roman" w:hAnsi="Times New Roman" w:cs="Times New Roman"/>
      <w:b/>
      <w:sz w:val="26"/>
      <w:szCs w:val="20"/>
      <w:lang w:val="ru-RU" w:eastAsia="en-US"/>
    </w:rPr>
  </w:style>
  <w:style w:type="character" w:customStyle="1" w:styleId="QuestionNoBRChar">
    <w:name w:val="Question_No_BR Char"/>
    <w:basedOn w:val="DefaultParagraphFont"/>
    <w:link w:val="QuestionNoBR"/>
    <w:rsid w:val="006B2D7A"/>
    <w:rPr>
      <w:rFonts w:ascii="Times New Roman" w:hAnsi="Times New Roman" w:cs="Times New Roman"/>
      <w:caps/>
      <w:sz w:val="26"/>
      <w:szCs w:val="20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6B2D7A"/>
    <w:rPr>
      <w:rFonts w:ascii="Times New Roman" w:hAnsi="Times New Roman" w:cs="Times New Roman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D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hAnsi="Times New Roman" w:cs="Times New Roman"/>
      <w:szCs w:val="20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6B2D7A"/>
    <w:pPr>
      <w:keepNext/>
      <w:keepLines/>
      <w:spacing w:before="160"/>
      <w:ind w:left="794"/>
    </w:pPr>
    <w:rPr>
      <w:i/>
    </w:rPr>
  </w:style>
  <w:style w:type="paragraph" w:customStyle="1" w:styleId="QuestionNoBR">
    <w:name w:val="Question_No_BR"/>
    <w:basedOn w:val="Normal"/>
    <w:next w:val="Questiontitle"/>
    <w:link w:val="QuestionNoBRChar"/>
    <w:rsid w:val="006B2D7A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link w:val="QuestiontitleChar"/>
    <w:rsid w:val="006B2D7A"/>
    <w:pPr>
      <w:keepNext/>
      <w:keepLines/>
      <w:spacing w:before="360"/>
      <w:jc w:val="center"/>
    </w:pPr>
    <w:rPr>
      <w:b/>
      <w:sz w:val="26"/>
    </w:rPr>
  </w:style>
  <w:style w:type="paragraph" w:customStyle="1" w:styleId="Questiondate">
    <w:name w:val="Question_date"/>
    <w:basedOn w:val="Normal"/>
    <w:next w:val="Normal"/>
    <w:rsid w:val="006B2D7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Normalaftertitle">
    <w:name w:val="Normal after title"/>
    <w:basedOn w:val="Normal"/>
    <w:next w:val="Normal"/>
    <w:link w:val="NormalaftertitleChar"/>
    <w:rsid w:val="006B2D7A"/>
    <w:pPr>
      <w:overflowPunct/>
      <w:autoSpaceDE/>
      <w:autoSpaceDN/>
      <w:adjustRightInd/>
      <w:spacing w:before="240"/>
      <w:textAlignment w:val="auto"/>
    </w:pPr>
    <w:rPr>
      <w:lang w:val="en-GB"/>
    </w:rPr>
  </w:style>
  <w:style w:type="character" w:customStyle="1" w:styleId="CallChar">
    <w:name w:val="Call Char"/>
    <w:basedOn w:val="DefaultParagraphFont"/>
    <w:link w:val="Call"/>
    <w:rsid w:val="006B2D7A"/>
    <w:rPr>
      <w:rFonts w:ascii="Times New Roman" w:hAnsi="Times New Roman" w:cs="Times New Roman"/>
      <w:i/>
      <w:szCs w:val="20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6B2D7A"/>
    <w:rPr>
      <w:rFonts w:ascii="Times New Roman" w:hAnsi="Times New Roman" w:cs="Times New Roman"/>
      <w:b/>
      <w:sz w:val="26"/>
      <w:szCs w:val="20"/>
      <w:lang w:val="ru-RU" w:eastAsia="en-US"/>
    </w:rPr>
  </w:style>
  <w:style w:type="character" w:customStyle="1" w:styleId="QuestionNoBRChar">
    <w:name w:val="Question_No_BR Char"/>
    <w:basedOn w:val="DefaultParagraphFont"/>
    <w:link w:val="QuestionNoBR"/>
    <w:rsid w:val="006B2D7A"/>
    <w:rPr>
      <w:rFonts w:ascii="Times New Roman" w:hAnsi="Times New Roman" w:cs="Times New Roman"/>
      <w:caps/>
      <w:sz w:val="26"/>
      <w:szCs w:val="20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6B2D7A"/>
    <w:rPr>
      <w:rFonts w:ascii="Times New Roman" w:hAnsi="Times New Roman" w:cs="Times New Roman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bossona</dc:creator>
  <cp:keywords/>
  <dc:description/>
  <cp:lastModifiedBy>bossona</cp:lastModifiedBy>
  <cp:revision>1</cp:revision>
  <dcterms:created xsi:type="dcterms:W3CDTF">2012-03-02T07:39:00Z</dcterms:created>
  <dcterms:modified xsi:type="dcterms:W3CDTF">2012-03-02T07:39:00Z</dcterms:modified>
</cp:coreProperties>
</file>