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5330" w14:textId="77777777" w:rsidR="00C30F1E" w:rsidRPr="00894E7C" w:rsidRDefault="00C30F1E" w:rsidP="00C30F1E">
      <w:pPr>
        <w:pStyle w:val="QuestionNoBR"/>
        <w:spacing w:before="0"/>
      </w:pPr>
      <w:r w:rsidRPr="00894E7C">
        <w:t>ВОПРОС МСЭ-R 235/1</w:t>
      </w:r>
      <w:r w:rsidR="00C757A4">
        <w:rPr>
          <w:rStyle w:val="FootnoteReference"/>
        </w:rPr>
        <w:footnoteReference w:customMarkFollows="1" w:id="1"/>
        <w:t>*</w:t>
      </w:r>
    </w:p>
    <w:p w14:paraId="5C4A4A41" w14:textId="77777777" w:rsidR="00C30F1E" w:rsidRPr="00742748" w:rsidRDefault="00C30F1E" w:rsidP="00C30F1E">
      <w:pPr>
        <w:pStyle w:val="Questiontitle"/>
      </w:pPr>
      <w:r w:rsidRPr="00742748">
        <w:t>Развитие методов контроля за использованием спектра</w:t>
      </w:r>
    </w:p>
    <w:p w14:paraId="290F7628" w14:textId="77777777" w:rsidR="00C30F1E" w:rsidRDefault="00C30F1E" w:rsidP="00C30F1E">
      <w:pPr>
        <w:pStyle w:val="Questiondate"/>
        <w:spacing w:before="240"/>
      </w:pPr>
      <w:r>
        <w:t>(2011)</w:t>
      </w:r>
    </w:p>
    <w:p w14:paraId="5134AE81" w14:textId="77777777" w:rsidR="00C30F1E" w:rsidRPr="0061447B" w:rsidRDefault="00C30F1E" w:rsidP="007A5E18">
      <w:pPr>
        <w:pStyle w:val="Normalaftertitle"/>
        <w:spacing w:before="480"/>
      </w:pPr>
      <w:r w:rsidRPr="0061447B">
        <w:t>Ассамблея радиосвязи МСЭ,</w:t>
      </w:r>
    </w:p>
    <w:p w14:paraId="6D1759C3" w14:textId="77777777" w:rsidR="00C30F1E" w:rsidRPr="00894E7C" w:rsidRDefault="00C30F1E" w:rsidP="00C30F1E">
      <w:pPr>
        <w:pStyle w:val="Call"/>
      </w:pPr>
      <w:r w:rsidRPr="00894E7C">
        <w:t>учитывая</w:t>
      </w:r>
      <w:r w:rsidRPr="007A5E18">
        <w:rPr>
          <w:i w:val="0"/>
          <w:iCs/>
        </w:rPr>
        <w:t>,</w:t>
      </w:r>
    </w:p>
    <w:p w14:paraId="33DB71F2" w14:textId="77777777" w:rsidR="00C30F1E" w:rsidRPr="00742748" w:rsidRDefault="00C30F1E" w:rsidP="007A5E18">
      <w:r w:rsidRPr="007A5E18">
        <w:rPr>
          <w:i/>
          <w:iCs/>
        </w:rPr>
        <w:t>a)</w:t>
      </w:r>
      <w:r w:rsidRPr="00742748">
        <w:tab/>
        <w:t>что контроль за использованием спектра является основным элементом управления использованием частот;</w:t>
      </w:r>
    </w:p>
    <w:p w14:paraId="04AF1E2B" w14:textId="77777777" w:rsidR="00C30F1E" w:rsidRPr="00742748" w:rsidRDefault="00C30F1E" w:rsidP="00833906">
      <w:r w:rsidRPr="007A5E18">
        <w:rPr>
          <w:i/>
          <w:iCs/>
        </w:rPr>
        <w:t>b)</w:t>
      </w:r>
      <w:r w:rsidRPr="00742748">
        <w:tab/>
        <w:t>что технологии и системы радиосвязи развиваются постоянно и быстрыми темпами;</w:t>
      </w:r>
    </w:p>
    <w:p w14:paraId="4D251583" w14:textId="77777777" w:rsidR="00C30F1E" w:rsidRPr="00742748" w:rsidRDefault="00C30F1E" w:rsidP="007A5E18">
      <w:r w:rsidRPr="007A5E18">
        <w:rPr>
          <w:i/>
          <w:iCs/>
        </w:rPr>
        <w:t>c)</w:t>
      </w:r>
      <w:r w:rsidRPr="00742748">
        <w:tab/>
        <w:t>что среди прочих технологий необходимо изучить воздействие на потребности контроля радио с программируемыми параметрами и систем когнитивного радио;</w:t>
      </w:r>
    </w:p>
    <w:p w14:paraId="22B71DC8" w14:textId="77777777" w:rsidR="00C30F1E" w:rsidRPr="00894E7C" w:rsidRDefault="00C30F1E" w:rsidP="007A5E18">
      <w:r w:rsidRPr="007A5E18">
        <w:rPr>
          <w:i/>
          <w:iCs/>
        </w:rPr>
        <w:t>d)</w:t>
      </w:r>
      <w:r w:rsidRPr="00894E7C">
        <w:tab/>
        <w:t>что администрации ощущают влияние любого развития деятельности в области контроля за использованием спектра;</w:t>
      </w:r>
    </w:p>
    <w:p w14:paraId="65FE374E" w14:textId="77777777" w:rsidR="00C30F1E" w:rsidRPr="00894E7C" w:rsidRDefault="00C30F1E" w:rsidP="00833906">
      <w:r w:rsidRPr="007A5E18">
        <w:rPr>
          <w:i/>
          <w:iCs/>
        </w:rPr>
        <w:t>e)</w:t>
      </w:r>
      <w:r w:rsidRPr="00894E7C">
        <w:tab/>
        <w:t xml:space="preserve">что Рекомендации </w:t>
      </w:r>
      <w:r w:rsidRPr="00742748">
        <w:t xml:space="preserve">и Отчеты </w:t>
      </w:r>
      <w:r w:rsidR="00833906" w:rsidRPr="00742748">
        <w:t xml:space="preserve">МСЭ-R </w:t>
      </w:r>
      <w:r w:rsidRPr="00742748">
        <w:t xml:space="preserve">серии </w:t>
      </w:r>
      <w:r w:rsidRPr="00894E7C">
        <w:t>SM</w:t>
      </w:r>
      <w:r w:rsidRPr="00742748">
        <w:t xml:space="preserve">, а также </w:t>
      </w:r>
      <w:r w:rsidRPr="00894E7C">
        <w:t>Справочник МСЭ-R по контролю за использованием спектра предоставляют обширную информацию о контроле за использованием спектра существующими технологиями и системами радиосвязи;</w:t>
      </w:r>
    </w:p>
    <w:p w14:paraId="649C8745" w14:textId="77777777" w:rsidR="00C30F1E" w:rsidRPr="00894E7C" w:rsidRDefault="00C30F1E" w:rsidP="007A5E18">
      <w:r w:rsidRPr="007A5E18">
        <w:rPr>
          <w:i/>
          <w:iCs/>
        </w:rPr>
        <w:t>f)</w:t>
      </w:r>
      <w:r w:rsidRPr="00894E7C">
        <w:tab/>
        <w:t>что, возможно, необходимо провести оценку существующих систем контроля за использованием спектра (включая фиксированные, подвижные и транспортиру</w:t>
      </w:r>
      <w:r w:rsidR="007A5E18">
        <w:t>емые станции) в </w:t>
      </w:r>
      <w:r w:rsidRPr="00894E7C">
        <w:t>отношении их возможностей контроля за использованием спектра новыми технологиями и системами радиосвязи;</w:t>
      </w:r>
    </w:p>
    <w:p w14:paraId="63FE5D66" w14:textId="77777777" w:rsidR="00C30F1E" w:rsidRPr="00894E7C" w:rsidRDefault="00C30F1E" w:rsidP="007A5E18">
      <w:r w:rsidRPr="007A5E18">
        <w:rPr>
          <w:i/>
          <w:iCs/>
        </w:rPr>
        <w:t>g)</w:t>
      </w:r>
      <w:r w:rsidRPr="00894E7C">
        <w:tab/>
      </w:r>
      <w:r w:rsidR="00833906">
        <w:t xml:space="preserve">что </w:t>
      </w:r>
      <w:r w:rsidRPr="00894E7C">
        <w:t>совершенствование оборудования по контролю за использованием спектра повышает эффективность и результативность процесса управления использованием частот;</w:t>
      </w:r>
    </w:p>
    <w:p w14:paraId="3051EB25" w14:textId="77777777" w:rsidR="00C30F1E" w:rsidRPr="00894E7C" w:rsidRDefault="00C30F1E" w:rsidP="007A5E18">
      <w:r w:rsidRPr="007A5E18">
        <w:rPr>
          <w:i/>
          <w:iCs/>
        </w:rPr>
        <w:t>h)</w:t>
      </w:r>
      <w:r w:rsidRPr="00894E7C">
        <w:tab/>
        <w:t>что возрастающий объем собранных данных об использовании спектра может потребовать адаптации технологий организации и методов кон</w:t>
      </w:r>
      <w:r w:rsidR="00833906">
        <w:t>троля за использованием спектра,</w:t>
      </w:r>
    </w:p>
    <w:p w14:paraId="51B6C328" w14:textId="77777777" w:rsidR="00C30F1E" w:rsidRPr="00894E7C" w:rsidRDefault="00C30F1E" w:rsidP="00833906">
      <w:pPr>
        <w:pStyle w:val="Call"/>
        <w:rPr>
          <w:i w:val="0"/>
          <w:iCs/>
        </w:rPr>
      </w:pPr>
      <w:r w:rsidRPr="00894E7C">
        <w:t>решает</w:t>
      </w:r>
      <w:r w:rsidRPr="00894E7C">
        <w:rPr>
          <w:i w:val="0"/>
          <w:iCs/>
        </w:rPr>
        <w:t>, что необходимо изучить следующи</w:t>
      </w:r>
      <w:r w:rsidR="00833906">
        <w:rPr>
          <w:i w:val="0"/>
          <w:iCs/>
        </w:rPr>
        <w:t>е</w:t>
      </w:r>
      <w:r w:rsidRPr="00894E7C">
        <w:rPr>
          <w:i w:val="0"/>
          <w:iCs/>
        </w:rPr>
        <w:t xml:space="preserve"> Вопрос</w:t>
      </w:r>
      <w:r w:rsidR="00833906">
        <w:rPr>
          <w:i w:val="0"/>
          <w:iCs/>
        </w:rPr>
        <w:t>ы</w:t>
      </w:r>
      <w:r w:rsidRPr="00894E7C">
        <w:rPr>
          <w:i w:val="0"/>
          <w:iCs/>
        </w:rPr>
        <w:t>:</w:t>
      </w:r>
    </w:p>
    <w:p w14:paraId="6B69B1C4" w14:textId="77777777" w:rsidR="00C30F1E" w:rsidRPr="007A5E18" w:rsidRDefault="00C30F1E" w:rsidP="007A5E18">
      <w:r w:rsidRPr="007A5E18">
        <w:t>1</w:t>
      </w:r>
      <w:r w:rsidRPr="007A5E18">
        <w:tab/>
        <w:t>Какие новые факторы необходимо учитывать в отношении контроля систем радиосвязи, создаваемых на основе новых технологий?</w:t>
      </w:r>
    </w:p>
    <w:p w14:paraId="50D59D0B" w14:textId="77777777" w:rsidR="00C30F1E" w:rsidRPr="007A5E18" w:rsidRDefault="00C30F1E" w:rsidP="007A5E18">
      <w:r w:rsidRPr="007A5E18">
        <w:t>2</w:t>
      </w:r>
      <w:r w:rsidRPr="007A5E18">
        <w:tab/>
        <w:t>Какие новые подходы могут быть необходимы в области организации, процедур и оборудования в целях обеспечения контроля систем, создаваемых на основе будущих технологий радиосвязи?</w:t>
      </w:r>
    </w:p>
    <w:p w14:paraId="2DF69E1E" w14:textId="77777777" w:rsidR="00C30F1E" w:rsidRPr="007A5E18" w:rsidRDefault="00C30F1E" w:rsidP="007A5E18">
      <w:r w:rsidRPr="007A5E18">
        <w:t>3</w:t>
      </w:r>
      <w:r w:rsidRPr="007A5E18">
        <w:tab/>
        <w:t>Что необходимо сделать администрациям для реализации новых подходов по контролю систем, создаваемых на основе будущих технологий радиосвязи?</w:t>
      </w:r>
    </w:p>
    <w:p w14:paraId="691CA6AF" w14:textId="77777777" w:rsidR="00C30F1E" w:rsidRPr="00894E7C" w:rsidRDefault="00C30F1E" w:rsidP="00C30F1E">
      <w:pPr>
        <w:pStyle w:val="Call"/>
      </w:pPr>
      <w:r w:rsidRPr="00894E7C">
        <w:t>решает далее</w:t>
      </w:r>
      <w:r w:rsidRPr="007A5E18">
        <w:rPr>
          <w:i w:val="0"/>
          <w:iCs/>
        </w:rPr>
        <w:t>,</w:t>
      </w:r>
    </w:p>
    <w:p w14:paraId="0B3373D9" w14:textId="77777777" w:rsidR="00C30F1E" w:rsidRPr="007A5E18" w:rsidRDefault="00C30F1E" w:rsidP="007A5E18">
      <w:r w:rsidRPr="007A5E18">
        <w:t>1</w:t>
      </w:r>
      <w:r w:rsidRPr="007A5E18">
        <w:tab/>
        <w:t xml:space="preserve">что </w:t>
      </w:r>
      <w:r w:rsidRPr="007A5E18">
        <w:rPr>
          <w:lang w:bidi="ar-EG"/>
        </w:rPr>
        <w:t xml:space="preserve">результаты </w:t>
      </w:r>
      <w:r w:rsidRPr="007A5E18">
        <w:t xml:space="preserve">вышеупомянутых </w:t>
      </w:r>
      <w:r w:rsidRPr="007A5E18">
        <w:rPr>
          <w:lang w:bidi="ar-EG"/>
        </w:rPr>
        <w:t>исследований должны быть</w:t>
      </w:r>
      <w:r w:rsidRPr="007A5E18">
        <w:t xml:space="preserve"> включены в Рекомендацию(и) и/или Отчет(ы);</w:t>
      </w:r>
    </w:p>
    <w:p w14:paraId="4FF0115D" w14:textId="1556E8F9" w:rsidR="00C30F1E" w:rsidRPr="007A5E18" w:rsidRDefault="00C30F1E" w:rsidP="00C757A4">
      <w:r w:rsidRPr="007A5E18">
        <w:t>2</w:t>
      </w:r>
      <w:r w:rsidRPr="007A5E18">
        <w:tab/>
        <w:t>что вышеупомянутые исследования следует завершить к 20</w:t>
      </w:r>
      <w:r w:rsidR="00C757A4">
        <w:t>2</w:t>
      </w:r>
      <w:r w:rsidR="00A75452">
        <w:t>7</w:t>
      </w:r>
      <w:r w:rsidRPr="007A5E18">
        <w:t xml:space="preserve"> году.</w:t>
      </w:r>
    </w:p>
    <w:p w14:paraId="47D70C34" w14:textId="77777777" w:rsidR="00F451F5" w:rsidRPr="00971A4B" w:rsidRDefault="00C30F1E" w:rsidP="00C30F1E">
      <w:pPr>
        <w:spacing w:before="480"/>
      </w:pPr>
      <w:r w:rsidRPr="00742748">
        <w:t>Категория: S3</w:t>
      </w:r>
    </w:p>
    <w:sectPr w:rsidR="00F451F5" w:rsidRPr="00971A4B" w:rsidSect="009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5275" w14:textId="77777777" w:rsidR="00DF4F0C" w:rsidRDefault="00DF4F0C">
      <w:r>
        <w:separator/>
      </w:r>
    </w:p>
    <w:p w14:paraId="027844C6" w14:textId="77777777" w:rsidR="00DF4F0C" w:rsidRDefault="00DF4F0C"/>
  </w:endnote>
  <w:endnote w:type="continuationSeparator" w:id="0">
    <w:p w14:paraId="3A420E33" w14:textId="77777777" w:rsidR="00DF4F0C" w:rsidRDefault="00DF4F0C">
      <w:r>
        <w:continuationSeparator/>
      </w:r>
    </w:p>
    <w:p w14:paraId="13277C51" w14:textId="77777777" w:rsidR="00DF4F0C" w:rsidRDefault="00DF4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F3EB" w14:textId="77777777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C757A4">
      <w:rPr>
        <w:noProof/>
        <w:lang w:val="fr-FR"/>
      </w:rPr>
      <w:t>P:\RUS\ITU-R\DIVERS\456839R.docx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75452">
      <w:rPr>
        <w:noProof/>
      </w:rPr>
      <w:t>24.06.19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57A4">
      <w:rPr>
        <w:noProof/>
      </w:rPr>
      <w:t>12.06.19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A854" w14:textId="77777777" w:rsidR="00F52FFE" w:rsidRPr="00EE146A" w:rsidRDefault="00F52FFE" w:rsidP="00F36624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C757A4">
      <w:rPr>
        <w:lang w:val="fr-FR"/>
      </w:rPr>
      <w:t>P:\RUS\ITU-R\DIVERS\456839R.docx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75452">
      <w:t>24.06.19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57A4">
      <w:t>12.06.19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B7F1" w14:textId="77777777" w:rsidR="00EE146A" w:rsidRPr="006A19F8" w:rsidRDefault="00EE146A" w:rsidP="006A1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7103" w14:textId="77777777" w:rsidR="00DF4F0C" w:rsidRDefault="00DF4F0C" w:rsidP="00CB5638">
      <w:r>
        <w:rPr>
          <w:b/>
        </w:rPr>
        <w:t>_______________</w:t>
      </w:r>
    </w:p>
  </w:footnote>
  <w:footnote w:type="continuationSeparator" w:id="0">
    <w:p w14:paraId="5D005198" w14:textId="77777777" w:rsidR="00DF4F0C" w:rsidRDefault="00DF4F0C">
      <w:r>
        <w:continuationSeparator/>
      </w:r>
    </w:p>
    <w:p w14:paraId="70470C2F" w14:textId="77777777" w:rsidR="00DF4F0C" w:rsidRDefault="00DF4F0C"/>
  </w:footnote>
  <w:footnote w:id="1">
    <w:p w14:paraId="68B20D70" w14:textId="222B6349" w:rsidR="00C757A4" w:rsidRPr="00C34D1E" w:rsidRDefault="00C757A4" w:rsidP="00C757A4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C34D1E">
        <w:tab/>
      </w:r>
      <w:r>
        <w:rPr>
          <w:szCs w:val="22"/>
        </w:rPr>
        <w:t>В 201</w:t>
      </w:r>
      <w:r w:rsidRPr="005C4A78">
        <w:rPr>
          <w:szCs w:val="22"/>
        </w:rPr>
        <w:t>5</w:t>
      </w:r>
      <w:r w:rsidR="00A75452">
        <w:rPr>
          <w:szCs w:val="22"/>
        </w:rPr>
        <w:t>,</w:t>
      </w:r>
      <w:r>
        <w:rPr>
          <w:szCs w:val="22"/>
        </w:rPr>
        <w:t xml:space="preserve"> 2019</w:t>
      </w:r>
      <w:r w:rsidR="00A75452">
        <w:rPr>
          <w:szCs w:val="22"/>
        </w:rPr>
        <w:t xml:space="preserve"> и 2023</w:t>
      </w:r>
      <w:r>
        <w:rPr>
          <w:szCs w:val="22"/>
        </w:rPr>
        <w:t xml:space="preserve"> годах 1-я Исследовательская комиссия по радиосвязи перенесла дату завершения исследований по этому Вопросу.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A9C6" w14:textId="77777777" w:rsidR="006A19F8" w:rsidRDefault="006A1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33FD" w14:textId="77777777" w:rsidR="00621EDC" w:rsidRPr="00C30F1E" w:rsidRDefault="00F52FFE" w:rsidP="00C30F1E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C30F1E">
      <w:rPr>
        <w:noProof/>
        <w:lang w:val="en-US"/>
      </w:rPr>
      <w:t>2</w:t>
    </w:r>
    <w:r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9BC9" w14:textId="77777777" w:rsidR="006A19F8" w:rsidRDefault="006A1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3511859">
    <w:abstractNumId w:val="0"/>
  </w:num>
  <w:num w:numId="2" w16cid:durableId="26951521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24"/>
    <w:rsid w:val="00014820"/>
    <w:rsid w:val="0007259F"/>
    <w:rsid w:val="001355A1"/>
    <w:rsid w:val="00150CF5"/>
    <w:rsid w:val="001B225D"/>
    <w:rsid w:val="00213F8F"/>
    <w:rsid w:val="002C3E03"/>
    <w:rsid w:val="00305E44"/>
    <w:rsid w:val="003E26B6"/>
    <w:rsid w:val="00432094"/>
    <w:rsid w:val="004844C1"/>
    <w:rsid w:val="004B6A24"/>
    <w:rsid w:val="00541AC7"/>
    <w:rsid w:val="00621EDC"/>
    <w:rsid w:val="00645B0F"/>
    <w:rsid w:val="006A19F8"/>
    <w:rsid w:val="00700190"/>
    <w:rsid w:val="00703FFC"/>
    <w:rsid w:val="0071246B"/>
    <w:rsid w:val="00713989"/>
    <w:rsid w:val="00714DB7"/>
    <w:rsid w:val="00756B1C"/>
    <w:rsid w:val="007A5E18"/>
    <w:rsid w:val="00833906"/>
    <w:rsid w:val="00845350"/>
    <w:rsid w:val="008B1239"/>
    <w:rsid w:val="00943EBD"/>
    <w:rsid w:val="009447A3"/>
    <w:rsid w:val="00971A4B"/>
    <w:rsid w:val="00A05CE9"/>
    <w:rsid w:val="00A75452"/>
    <w:rsid w:val="00AD4505"/>
    <w:rsid w:val="00B02B34"/>
    <w:rsid w:val="00BE5003"/>
    <w:rsid w:val="00C30F1E"/>
    <w:rsid w:val="00C52226"/>
    <w:rsid w:val="00C757A4"/>
    <w:rsid w:val="00CB5638"/>
    <w:rsid w:val="00D3063D"/>
    <w:rsid w:val="00D35AF0"/>
    <w:rsid w:val="00D471A9"/>
    <w:rsid w:val="00DF4F0C"/>
    <w:rsid w:val="00EE146A"/>
    <w:rsid w:val="00EE7B72"/>
    <w:rsid w:val="00F36624"/>
    <w:rsid w:val="00F451F5"/>
    <w:rsid w:val="00F4625D"/>
    <w:rsid w:val="00F52FFE"/>
    <w:rsid w:val="00F579FC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721397"/>
  <w15:docId w15:val="{497F69F2-960C-4E7E-A978-F81AB2BB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E44"/>
    <w:pPr>
      <w:tabs>
        <w:tab w:val="left" w:pos="1134"/>
      </w:tabs>
      <w:spacing w:before="120"/>
    </w:pPr>
    <w:rPr>
      <w:rFonts w:ascii="Times New Roman" w:eastAsia="Times New Roman" w:hAnsi="Times New Roman"/>
      <w:sz w:val="22"/>
      <w:szCs w:val="24"/>
      <w:lang w:val="ru-RU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305E4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rsid w:val="00F36624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"/>
    <w:basedOn w:val="DefaultParagraphFont"/>
    <w:rsid w:val="00F36624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,DNV"/>
    <w:basedOn w:val="Normal"/>
    <w:link w:val="FootnoteTextChar"/>
    <w:rsid w:val="00B02B34"/>
    <w:pPr>
      <w:keepLines/>
      <w:tabs>
        <w:tab w:val="left" w:pos="284"/>
      </w:tabs>
      <w:spacing w:before="60"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ootnote text Char"/>
    <w:basedOn w:val="DefaultParagraphFont"/>
    <w:link w:val="FootnoteText"/>
    <w:rsid w:val="00B02B34"/>
    <w:rPr>
      <w:rFonts w:ascii="Times New Roman" w:eastAsia="Times New Roman" w:hAnsi="Times New Roman"/>
      <w:sz w:val="22"/>
      <w:lang w:val="ru-RU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rsid w:val="00F36624"/>
    <w:pPr>
      <w:tabs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paragraph" w:customStyle="1" w:styleId="QuestionNoBR">
    <w:name w:val="Question_No_BR"/>
    <w:basedOn w:val="Normal"/>
    <w:next w:val="Questiontitle"/>
    <w:link w:val="QuestionNoBRChar"/>
    <w:rsid w:val="004B6A24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6"/>
    </w:rPr>
  </w:style>
  <w:style w:type="character" w:customStyle="1" w:styleId="CallChar">
    <w:name w:val="Call Char"/>
    <w:basedOn w:val="DefaultParagraphFont"/>
    <w:link w:val="Call"/>
    <w:locked/>
    <w:rsid w:val="00305E44"/>
    <w:rPr>
      <w:rFonts w:ascii="Times New Roman" w:eastAsia="Times New Roman" w:hAnsi="Times New Roman"/>
      <w:i/>
      <w:sz w:val="22"/>
      <w:szCs w:val="24"/>
      <w:lang w:val="ru-RU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4B6A24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B6A24"/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AB03-29AF-45C1-B0B4-E4E43E44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3</TotalTime>
  <Pages>1</Pages>
  <Words>257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Chamova, Alisa</cp:lastModifiedBy>
  <cp:revision>8</cp:revision>
  <cp:lastPrinted>2019-06-12T16:55:00Z</cp:lastPrinted>
  <dcterms:created xsi:type="dcterms:W3CDTF">2019-06-12T16:53:00Z</dcterms:created>
  <dcterms:modified xsi:type="dcterms:W3CDTF">2023-06-22T09:25:00Z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