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2CBF" w14:textId="77777777" w:rsidR="00815ADD" w:rsidRPr="00815ADD" w:rsidRDefault="00815ADD" w:rsidP="002E5F0C">
      <w:pPr>
        <w:pStyle w:val="QuestionNoBR"/>
        <w:spacing w:before="240" w:line="480" w:lineRule="auto"/>
        <w:rPr>
          <w:rFonts w:asciiTheme="majorBidi" w:hAnsiTheme="majorBidi" w:cstheme="majorBidi"/>
          <w:lang w:val="es-ES_tradnl"/>
        </w:rPr>
      </w:pPr>
      <w:r w:rsidRPr="00815ADD">
        <w:rPr>
          <w:rFonts w:asciiTheme="majorBidi" w:hAnsiTheme="majorBidi" w:cstheme="majorBidi"/>
          <w:lang w:val="es-ES_tradnl"/>
        </w:rPr>
        <w:t>CUESTIÓN UIT-R 205-2/1</w:t>
      </w:r>
      <w:r w:rsidRPr="00815ADD">
        <w:rPr>
          <w:rStyle w:val="FootnoteReference"/>
          <w:rFonts w:ascii="Calibri" w:hAnsi="Calibri" w:cs="Calibri"/>
          <w:caps w:val="0"/>
          <w:szCs w:val="22"/>
          <w:vertAlign w:val="superscript"/>
          <w:lang w:val="es-ES_tradnl"/>
        </w:rPr>
        <w:footnoteReference w:customMarkFollows="1" w:id="1"/>
        <w:t>*</w:t>
      </w:r>
    </w:p>
    <w:p w14:paraId="139C49C5" w14:textId="77777777" w:rsidR="00815ADD" w:rsidRPr="00815ADD" w:rsidRDefault="00815ADD" w:rsidP="00CA5C4B">
      <w:pPr>
        <w:pStyle w:val="Questiontitle"/>
        <w:rPr>
          <w:rFonts w:asciiTheme="majorBidi" w:hAnsiTheme="majorBidi" w:cstheme="majorBidi"/>
        </w:rPr>
      </w:pPr>
      <w:r w:rsidRPr="00815ADD">
        <w:rPr>
          <w:rFonts w:asciiTheme="majorBidi" w:hAnsiTheme="majorBidi" w:cstheme="majorBidi"/>
        </w:rPr>
        <w:t>Estrategias a largo plazo para la utilización del espectro</w:t>
      </w:r>
    </w:p>
    <w:p w14:paraId="6DC6CEC0" w14:textId="77777777" w:rsidR="00815ADD" w:rsidRPr="00815ADD" w:rsidRDefault="00815ADD" w:rsidP="00C07FAD">
      <w:pPr>
        <w:pStyle w:val="Questiondate"/>
        <w:rPr>
          <w:rFonts w:asciiTheme="majorBidi" w:hAnsiTheme="majorBidi" w:cstheme="majorBidi"/>
          <w:i/>
          <w:iCs/>
          <w:sz w:val="24"/>
          <w:szCs w:val="24"/>
        </w:rPr>
      </w:pPr>
      <w:r w:rsidRPr="00815ADD">
        <w:rPr>
          <w:rFonts w:asciiTheme="majorBidi" w:hAnsiTheme="majorBidi" w:cstheme="majorBidi"/>
          <w:iCs/>
          <w:sz w:val="24"/>
          <w:szCs w:val="24"/>
        </w:rPr>
        <w:t>(1995-1997-2015)</w:t>
      </w:r>
    </w:p>
    <w:p w14:paraId="7EF680D3" w14:textId="77777777" w:rsidR="00815ADD" w:rsidRPr="00815ADD" w:rsidRDefault="00815ADD" w:rsidP="00C07FAD">
      <w:pPr>
        <w:pStyle w:val="Normalaftertitle0"/>
        <w:rPr>
          <w:rFonts w:asciiTheme="majorBidi" w:hAnsiTheme="majorBidi" w:cstheme="majorBidi"/>
          <w:szCs w:val="24"/>
          <w:lang w:val="es-ES_tradnl"/>
        </w:rPr>
      </w:pPr>
      <w:r w:rsidRPr="00815ADD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14:paraId="51B92034" w14:textId="77777777" w:rsidR="00815ADD" w:rsidRPr="00815ADD" w:rsidRDefault="00815ADD" w:rsidP="00815ADD">
      <w:pPr>
        <w:pStyle w:val="Call"/>
      </w:pPr>
      <w:r w:rsidRPr="00815ADD">
        <w:t>considerando</w:t>
      </w:r>
    </w:p>
    <w:p w14:paraId="461546FA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i/>
          <w:iCs/>
          <w:szCs w:val="24"/>
        </w:rPr>
        <w:t>a)</w:t>
      </w:r>
      <w:r w:rsidRPr="00815ADD">
        <w:rPr>
          <w:rFonts w:asciiTheme="majorBidi" w:hAnsiTheme="majorBidi" w:cstheme="majorBidi"/>
          <w:szCs w:val="24"/>
        </w:rPr>
        <w:tab/>
        <w:t>que el espectro es un recurso limitado y muy valioso para el desarrollo económico y social;</w:t>
      </w:r>
    </w:p>
    <w:p w14:paraId="3950C7BA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i/>
          <w:iCs/>
          <w:szCs w:val="24"/>
        </w:rPr>
        <w:t>b)</w:t>
      </w:r>
      <w:r w:rsidRPr="00815ADD">
        <w:rPr>
          <w:rFonts w:asciiTheme="majorBidi" w:hAnsiTheme="majorBidi" w:cstheme="majorBidi"/>
          <w:szCs w:val="24"/>
        </w:rPr>
        <w:tab/>
        <w:t>que las necesidades de utilización del espectro, incluidas las nuevas aplicaciones, son cada vez mayores;</w:t>
      </w:r>
    </w:p>
    <w:p w14:paraId="6B0AFB6A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i/>
          <w:iCs/>
          <w:szCs w:val="24"/>
        </w:rPr>
        <w:t>c)</w:t>
      </w:r>
      <w:r w:rsidRPr="00815ADD">
        <w:rPr>
          <w:rFonts w:asciiTheme="majorBidi" w:hAnsiTheme="majorBidi" w:cstheme="majorBidi"/>
          <w:szCs w:val="24"/>
        </w:rPr>
        <w:tab/>
        <w:t>que las decisiones sobre utilización del espectro pueden conducir a los operadores, usuarios y suministradores de los servicios de radiocomunicación a efectuar importantes inversiones;</w:t>
      </w:r>
    </w:p>
    <w:p w14:paraId="1F5C1156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i/>
          <w:iCs/>
          <w:szCs w:val="24"/>
        </w:rPr>
        <w:t>d)</w:t>
      </w:r>
      <w:r w:rsidRPr="00815ADD">
        <w:rPr>
          <w:rFonts w:asciiTheme="majorBidi" w:hAnsiTheme="majorBidi" w:cstheme="majorBidi"/>
          <w:szCs w:val="24"/>
        </w:rPr>
        <w:tab/>
        <w:t>que las estrategias a largo plazo para la utilización del espectro contribuyen a reducir el riesgo de adoptar decisiones que después de un breve periodo de tiempo se podrían tener que modificar o anular;</w:t>
      </w:r>
    </w:p>
    <w:p w14:paraId="2A11E596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i/>
          <w:iCs/>
          <w:szCs w:val="24"/>
        </w:rPr>
        <w:t>e)</w:t>
      </w:r>
      <w:r w:rsidRPr="00815ADD">
        <w:rPr>
          <w:rFonts w:asciiTheme="majorBidi" w:hAnsiTheme="majorBidi" w:cstheme="majorBidi"/>
          <w:szCs w:val="24"/>
        </w:rPr>
        <w:tab/>
        <w:t>que el Manual de Gestión del espectro contiene una descripción de los métodos para mejorar la utilización del espectro,</w:t>
      </w:r>
    </w:p>
    <w:p w14:paraId="0BA18110" w14:textId="77777777" w:rsidR="00815ADD" w:rsidRPr="00815ADD" w:rsidRDefault="00815ADD" w:rsidP="00815ADD">
      <w:pPr>
        <w:pStyle w:val="Call"/>
      </w:pPr>
      <w:r w:rsidRPr="00815ADD">
        <w:t>observando</w:t>
      </w:r>
    </w:p>
    <w:p w14:paraId="4DE106EC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i/>
          <w:iCs/>
          <w:szCs w:val="24"/>
        </w:rPr>
        <w:t>a)</w:t>
      </w:r>
      <w:r w:rsidRPr="00815ADD">
        <w:rPr>
          <w:rFonts w:asciiTheme="majorBidi" w:hAnsiTheme="majorBidi" w:cstheme="majorBidi"/>
          <w:szCs w:val="24"/>
        </w:rPr>
        <w:tab/>
        <w:t>que de conformidad con la Resolución UIT-R 4 se debían elaborar textos sobre estrategias a largo plazo para la utilización del espectro,</w:t>
      </w:r>
    </w:p>
    <w:p w14:paraId="4CD369D8" w14:textId="77777777" w:rsidR="00815ADD" w:rsidRPr="00815ADD" w:rsidRDefault="00815ADD" w:rsidP="00815ADD">
      <w:pPr>
        <w:pStyle w:val="Call"/>
      </w:pPr>
      <w:r w:rsidRPr="00815ADD">
        <w:t xml:space="preserve">decide </w:t>
      </w:r>
      <w:r w:rsidRPr="00815ADD">
        <w:rPr>
          <w:i w:val="0"/>
          <w:iCs/>
        </w:rPr>
        <w:t>poner a estudio las siguientes Cuestiones</w:t>
      </w:r>
    </w:p>
    <w:p w14:paraId="659062B3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bCs/>
          <w:szCs w:val="24"/>
        </w:rPr>
        <w:t>1</w:t>
      </w:r>
      <w:r w:rsidRPr="00815ADD">
        <w:rPr>
          <w:rFonts w:asciiTheme="majorBidi" w:hAnsiTheme="majorBidi" w:cstheme="majorBidi"/>
          <w:szCs w:val="24"/>
        </w:rPr>
        <w:tab/>
        <w:t>¿Cuáles son los métodos adecuados para elaborar estrategias a largo plazo sobre la utilización del espectro?</w:t>
      </w:r>
    </w:p>
    <w:p w14:paraId="6F27680F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bCs/>
          <w:szCs w:val="24"/>
        </w:rPr>
        <w:t>2</w:t>
      </w:r>
      <w:r w:rsidRPr="00815ADD">
        <w:rPr>
          <w:rFonts w:asciiTheme="majorBidi" w:hAnsiTheme="majorBidi" w:cstheme="majorBidi"/>
          <w:szCs w:val="24"/>
        </w:rPr>
        <w:tab/>
        <w:t>¿Cuáles son los factores técnicos y no técnicos más importantes que se han de tener en cuenta en el proceso de elaboración de estrategias para la utilización del espectro a largo plazo?</w:t>
      </w:r>
    </w:p>
    <w:p w14:paraId="55CFEB07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bCs/>
          <w:szCs w:val="24"/>
        </w:rPr>
        <w:t>3</w:t>
      </w:r>
      <w:r w:rsidRPr="00815ADD">
        <w:rPr>
          <w:rFonts w:asciiTheme="majorBidi" w:hAnsiTheme="majorBidi" w:cstheme="majorBidi"/>
          <w:szCs w:val="24"/>
        </w:rPr>
        <w:tab/>
        <w:t>¿Cuáles son los procedimientos adecuados para la transición entre las modalidades actuales de utilización del espectro y otras modalidades encaminadas al logro de objetivos a largo plazo?</w:t>
      </w:r>
    </w:p>
    <w:p w14:paraId="247854D2" w14:textId="77777777" w:rsidR="00815ADD" w:rsidRPr="00815ADD" w:rsidRDefault="00815ADD" w:rsidP="00815ADD">
      <w:pPr>
        <w:pStyle w:val="Call"/>
      </w:pPr>
      <w:r w:rsidRPr="00815ADD">
        <w:t>decide también</w:t>
      </w:r>
    </w:p>
    <w:p w14:paraId="375AB7A2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bCs/>
          <w:szCs w:val="24"/>
        </w:rPr>
        <w:t>1</w:t>
      </w:r>
      <w:r w:rsidRPr="00815ADD">
        <w:rPr>
          <w:rFonts w:asciiTheme="majorBidi" w:hAnsiTheme="majorBidi" w:cstheme="majorBidi"/>
          <w:szCs w:val="24"/>
        </w:rPr>
        <w:tab/>
        <w:t>que los resultados de estos estudios se incluyan en una o varias Recomendaciones y/o Informes y Manuales;</w:t>
      </w:r>
    </w:p>
    <w:p w14:paraId="2E43964C" w14:textId="460C1A80" w:rsidR="00815ADD" w:rsidRPr="00815ADD" w:rsidRDefault="00815ADD" w:rsidP="00CA5C4B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bCs/>
          <w:szCs w:val="24"/>
        </w:rPr>
        <w:t>2</w:t>
      </w:r>
      <w:r w:rsidRPr="00815ADD">
        <w:rPr>
          <w:rFonts w:asciiTheme="majorBidi" w:hAnsiTheme="majorBidi" w:cstheme="majorBidi"/>
          <w:szCs w:val="24"/>
        </w:rPr>
        <w:tab/>
        <w:t>que dichos estudios se terminen en 202</w:t>
      </w:r>
      <w:r w:rsidR="00E55067">
        <w:rPr>
          <w:rFonts w:asciiTheme="majorBidi" w:hAnsiTheme="majorBidi" w:cstheme="majorBidi"/>
          <w:szCs w:val="24"/>
        </w:rPr>
        <w:t>7</w:t>
      </w:r>
      <w:r w:rsidRPr="00815ADD">
        <w:rPr>
          <w:rFonts w:asciiTheme="majorBidi" w:hAnsiTheme="majorBidi" w:cstheme="majorBidi"/>
          <w:szCs w:val="24"/>
        </w:rPr>
        <w:t>.</w:t>
      </w:r>
    </w:p>
    <w:p w14:paraId="71E9B048" w14:textId="77777777" w:rsidR="00815ADD" w:rsidRPr="00815ADD" w:rsidRDefault="00815ADD" w:rsidP="00C07FAD">
      <w:pPr>
        <w:spacing w:before="80"/>
        <w:rPr>
          <w:rFonts w:asciiTheme="majorBidi" w:hAnsiTheme="majorBidi" w:cstheme="majorBidi"/>
          <w:szCs w:val="24"/>
        </w:rPr>
      </w:pPr>
    </w:p>
    <w:p w14:paraId="2D1CAFB8" w14:textId="77777777" w:rsidR="00815ADD" w:rsidRPr="00815ADD" w:rsidRDefault="00815ADD" w:rsidP="00C07FAD">
      <w:pPr>
        <w:rPr>
          <w:rFonts w:asciiTheme="majorBidi" w:hAnsiTheme="majorBidi" w:cstheme="majorBidi"/>
          <w:szCs w:val="24"/>
        </w:rPr>
      </w:pPr>
      <w:r w:rsidRPr="00815ADD">
        <w:rPr>
          <w:rFonts w:asciiTheme="majorBidi" w:hAnsiTheme="majorBidi" w:cstheme="majorBidi"/>
          <w:szCs w:val="24"/>
        </w:rPr>
        <w:t>Categoría: S2</w:t>
      </w:r>
    </w:p>
    <w:p w14:paraId="408DFF89" w14:textId="77777777" w:rsidR="00815ADD" w:rsidRPr="00815ADD" w:rsidRDefault="00815ADD" w:rsidP="00411C49">
      <w:pPr>
        <w:pStyle w:val="Reasons"/>
        <w:rPr>
          <w:lang w:val="es-ES_tradnl"/>
        </w:rPr>
      </w:pPr>
    </w:p>
    <w:p w14:paraId="2290EE82" w14:textId="77777777" w:rsidR="00815ADD" w:rsidRPr="00815ADD" w:rsidRDefault="00815ADD" w:rsidP="00CA5C4B">
      <w:pPr>
        <w:jc w:val="center"/>
      </w:pPr>
      <w:r w:rsidRPr="00815ADD">
        <w:t>______________</w:t>
      </w:r>
    </w:p>
    <w:sectPr w:rsidR="00815ADD" w:rsidRPr="00815ADD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8FE6" w14:textId="77777777" w:rsidR="00815ADD" w:rsidRDefault="00815ADD">
      <w:r>
        <w:separator/>
      </w:r>
    </w:p>
  </w:endnote>
  <w:endnote w:type="continuationSeparator" w:id="0">
    <w:p w14:paraId="3E7DBE17" w14:textId="77777777" w:rsidR="00815ADD" w:rsidRDefault="0081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AC28" w14:textId="3BB7D040" w:rsidR="00105A36" w:rsidRDefault="00B206E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15ADD" w:rsidRPr="00815ADD">
      <w:rPr>
        <w:lang w:val="en-US"/>
      </w:rPr>
      <w:t>Document1</w:t>
    </w:r>
    <w:r>
      <w:rPr>
        <w:lang w:val="en-US"/>
      </w:rPr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savedate \@ dd.MM.yy </w:instrText>
    </w:r>
    <w:r w:rsidR="00105A36">
      <w:fldChar w:fldCharType="separate"/>
    </w:r>
    <w:r>
      <w:t>22.06.23</w:t>
    </w:r>
    <w:r w:rsidR="00105A36"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printdate \@ dd.MM.yy </w:instrText>
    </w:r>
    <w:r w:rsidR="00105A36">
      <w:fldChar w:fldCharType="separate"/>
    </w:r>
    <w:r w:rsidR="00815ADD">
      <w:t>21.02.08</w:t>
    </w:r>
    <w:r w:rsidR="00105A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AC7F" w14:textId="77777777" w:rsidR="00815ADD" w:rsidRDefault="00815ADD">
      <w:r>
        <w:t>____________________</w:t>
      </w:r>
    </w:p>
  </w:footnote>
  <w:footnote w:type="continuationSeparator" w:id="0">
    <w:p w14:paraId="1E3FC6D5" w14:textId="77777777" w:rsidR="00815ADD" w:rsidRDefault="00815ADD">
      <w:r>
        <w:continuationSeparator/>
      </w:r>
    </w:p>
  </w:footnote>
  <w:footnote w:id="1">
    <w:p w14:paraId="609EF1B0" w14:textId="0F6BFD1D" w:rsidR="00815ADD" w:rsidRPr="001A2035" w:rsidRDefault="00815ADD" w:rsidP="00815ADD">
      <w:pPr>
        <w:pStyle w:val="FootnoteText"/>
        <w:rPr>
          <w:sz w:val="24"/>
          <w:szCs w:val="22"/>
          <w:lang w:val="es-ES"/>
        </w:rPr>
      </w:pPr>
      <w:r w:rsidRPr="00815ADD">
        <w:rPr>
          <w:rStyle w:val="FootnoteReference"/>
          <w:lang w:val="es-ES"/>
        </w:rPr>
        <w:t>*</w:t>
      </w:r>
      <w:r w:rsidRPr="00815ADD">
        <w:rPr>
          <w:lang w:val="es-ES"/>
        </w:rPr>
        <w:tab/>
      </w:r>
      <w:r w:rsidRPr="001A2035">
        <w:rPr>
          <w:sz w:val="24"/>
          <w:szCs w:val="22"/>
          <w:lang w:val="es-ES"/>
        </w:rPr>
        <w:t xml:space="preserve">En </w:t>
      </w:r>
      <w:r w:rsidR="00B206E6">
        <w:rPr>
          <w:sz w:val="24"/>
          <w:szCs w:val="22"/>
          <w:lang w:val="es-ES"/>
        </w:rPr>
        <w:t>los</w:t>
      </w:r>
      <w:r w:rsidRPr="001A2035">
        <w:rPr>
          <w:sz w:val="24"/>
          <w:szCs w:val="22"/>
          <w:lang w:val="es-ES"/>
        </w:rPr>
        <w:t xml:space="preserve"> año</w:t>
      </w:r>
      <w:r w:rsidR="00B206E6">
        <w:rPr>
          <w:sz w:val="24"/>
          <w:szCs w:val="22"/>
          <w:lang w:val="es-ES"/>
        </w:rPr>
        <w:t>s</w:t>
      </w:r>
      <w:r w:rsidRPr="001A2035">
        <w:rPr>
          <w:sz w:val="24"/>
          <w:szCs w:val="22"/>
          <w:lang w:val="es-ES"/>
        </w:rPr>
        <w:t xml:space="preserve"> 2019</w:t>
      </w:r>
      <w:r w:rsidR="00E55067" w:rsidRPr="001A2035">
        <w:rPr>
          <w:sz w:val="24"/>
          <w:szCs w:val="22"/>
          <w:lang w:val="es-ES"/>
        </w:rPr>
        <w:t xml:space="preserve"> y 2023</w:t>
      </w:r>
      <w:r w:rsidRPr="001A2035">
        <w:rPr>
          <w:sz w:val="24"/>
          <w:szCs w:val="22"/>
          <w:lang w:val="es-ES"/>
        </w:rPr>
        <w:t>, la Comisión de Estudio 1 de Radiocomunicaciones decidió ampliar la fecha de finalización de los estudios relativos 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D783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5F0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  <w:p w14:paraId="4107722A" w14:textId="77777777" w:rsidR="00572779" w:rsidRDefault="00815ADD">
    <w:pPr>
      <w:pStyle w:val="Header"/>
      <w:rPr>
        <w:lang w:val="en-US"/>
      </w:rPr>
    </w:pPr>
    <w:r>
      <w:rPr>
        <w:lang w:val="en-US"/>
      </w:rPr>
      <w:t>11-S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DD"/>
    <w:rsid w:val="00011304"/>
    <w:rsid w:val="00024946"/>
    <w:rsid w:val="00034615"/>
    <w:rsid w:val="00105A36"/>
    <w:rsid w:val="00134DE9"/>
    <w:rsid w:val="001A2035"/>
    <w:rsid w:val="002E5F0C"/>
    <w:rsid w:val="00344C92"/>
    <w:rsid w:val="004649CF"/>
    <w:rsid w:val="005036A8"/>
    <w:rsid w:val="00516A17"/>
    <w:rsid w:val="00572779"/>
    <w:rsid w:val="005A42D2"/>
    <w:rsid w:val="005B70A0"/>
    <w:rsid w:val="005D4A50"/>
    <w:rsid w:val="00667028"/>
    <w:rsid w:val="00677A46"/>
    <w:rsid w:val="007B13A4"/>
    <w:rsid w:val="00815ADD"/>
    <w:rsid w:val="00860893"/>
    <w:rsid w:val="009D1DC3"/>
    <w:rsid w:val="009E2590"/>
    <w:rsid w:val="00A31D52"/>
    <w:rsid w:val="00B206E6"/>
    <w:rsid w:val="00B966F9"/>
    <w:rsid w:val="00C049E0"/>
    <w:rsid w:val="00D33365"/>
    <w:rsid w:val="00E302E3"/>
    <w:rsid w:val="00E55067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5044B"/>
  <w15:docId w15:val="{15FA5D9A-D13D-4536-AEB2-0DFC8536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Questiontitle"/>
    <w:rsid w:val="00815ADD"/>
    <w:pPr>
      <w:keepNext/>
      <w:keepLines/>
      <w:spacing w:before="480"/>
      <w:jc w:val="center"/>
    </w:pPr>
    <w:rPr>
      <w:caps/>
      <w:sz w:val="28"/>
      <w:lang w:val="fr-FR"/>
    </w:rPr>
  </w:style>
  <w:style w:type="character" w:customStyle="1" w:styleId="QuestiontitleChar">
    <w:name w:val="Question_title Char"/>
    <w:basedOn w:val="DefaultParagraphFont"/>
    <w:link w:val="Questiontitle"/>
    <w:rsid w:val="00815ADD"/>
    <w:rPr>
      <w:rFonts w:ascii="Times New Roman" w:hAnsi="Times New Roman"/>
      <w:b/>
      <w:sz w:val="28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815ADD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paragraph" w:customStyle="1" w:styleId="call0">
    <w:name w:val="call"/>
    <w:basedOn w:val="Normal"/>
    <w:next w:val="Normal"/>
    <w:rsid w:val="00815AD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815ADD"/>
    <w:rPr>
      <w:rFonts w:ascii="Times New Roman" w:hAnsi="Times New Roman"/>
      <w:sz w:val="22"/>
      <w:lang w:val="es-ES_tradnl" w:eastAsia="en-US"/>
    </w:rPr>
  </w:style>
  <w:style w:type="paragraph" w:customStyle="1" w:styleId="Reasons">
    <w:name w:val="Reasons"/>
    <w:basedOn w:val="Normal"/>
    <w:qFormat/>
    <w:rsid w:val="00815A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10</TotalTime>
  <Pages>1</Pages>
  <Words>274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Spanish</dc:creator>
  <dc:description>PS_BR.DOT  For: _x000d_Document date: _x000d_Saved by TRA44246 at 14:48:33 on 25.02.2008</dc:description>
  <cp:lastModifiedBy>Limousin, Catherine</cp:lastModifiedBy>
  <cp:revision>5</cp:revision>
  <cp:lastPrinted>2008-02-21T14:04:00Z</cp:lastPrinted>
  <dcterms:created xsi:type="dcterms:W3CDTF">2019-06-13T11:45:00Z</dcterms:created>
  <dcterms:modified xsi:type="dcterms:W3CDTF">2023-06-22T07:47:00Z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