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47C6F5ED" w14:textId="77777777" w:rsidTr="00A049C1">
        <w:trPr>
          <w:cantSplit/>
        </w:trPr>
        <w:tc>
          <w:tcPr>
            <w:tcW w:w="1560" w:type="dxa"/>
            <w:vAlign w:val="center"/>
          </w:tcPr>
          <w:p w14:paraId="7759B6E9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BA28832" wp14:editId="554FDF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7CAF72A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5078DD19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44E4104" wp14:editId="79211FF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53ABAB5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6D569E1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44B9BFB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140F419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BD953E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B7434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C0D580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54C41B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EB614A">
              <w:rPr>
                <w:b/>
                <w:bCs/>
              </w:rPr>
              <w:t>全体会议</w:t>
            </w:r>
          </w:p>
        </w:tc>
        <w:tc>
          <w:tcPr>
            <w:tcW w:w="3120" w:type="dxa"/>
            <w:gridSpan w:val="2"/>
          </w:tcPr>
          <w:p w14:paraId="56F40FC2" w14:textId="162B59C5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0F0BC2">
              <w:rPr>
                <w:rFonts w:ascii="Verdana" w:hAnsi="Verdana"/>
                <w:b/>
                <w:sz w:val="20"/>
              </w:rPr>
              <w:t>48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00C2DC6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6F7A4A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5741126" w14:textId="501D460C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0F0BC2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0F0BC2">
              <w:rPr>
                <w:rFonts w:ascii="Verdana" w:hAnsi="Verdana"/>
                <w:b/>
                <w:bCs/>
                <w:sz w:val="20"/>
              </w:rPr>
              <w:t>25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0B6C3B0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E8D85E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657A546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500056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22087A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2BA29B9" w14:textId="77777777">
        <w:trPr>
          <w:cantSplit/>
        </w:trPr>
        <w:tc>
          <w:tcPr>
            <w:tcW w:w="10031" w:type="dxa"/>
            <w:gridSpan w:val="4"/>
          </w:tcPr>
          <w:p w14:paraId="2CDC190F" w14:textId="507FCAD6" w:rsidR="008221A4" w:rsidRDefault="000F0BC2" w:rsidP="00EB614A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lang w:eastAsia="zh-CN"/>
              </w:rPr>
              <w:t>伊朗（伊斯兰共和国）</w:t>
            </w:r>
          </w:p>
        </w:tc>
      </w:tr>
      <w:tr w:rsidR="000F0BC2" w14:paraId="44BDD63A" w14:textId="77777777">
        <w:trPr>
          <w:cantSplit/>
        </w:trPr>
        <w:tc>
          <w:tcPr>
            <w:tcW w:w="10031" w:type="dxa"/>
            <w:gridSpan w:val="4"/>
          </w:tcPr>
          <w:p w14:paraId="1A8D95F0" w14:textId="35131CBE" w:rsidR="000F0BC2" w:rsidRDefault="000F0BC2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F0BC2" w14:paraId="70D449EE" w14:textId="77777777">
        <w:trPr>
          <w:cantSplit/>
        </w:trPr>
        <w:tc>
          <w:tcPr>
            <w:tcW w:w="10031" w:type="dxa"/>
            <w:gridSpan w:val="4"/>
          </w:tcPr>
          <w:p w14:paraId="41D05832" w14:textId="77777777" w:rsidR="000F0BC2" w:rsidRDefault="000F0BC2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0F0BC2" w14:paraId="7D0F9996" w14:textId="77777777">
        <w:trPr>
          <w:cantSplit/>
        </w:trPr>
        <w:tc>
          <w:tcPr>
            <w:tcW w:w="10031" w:type="dxa"/>
            <w:gridSpan w:val="4"/>
          </w:tcPr>
          <w:p w14:paraId="1B253283" w14:textId="77777777" w:rsidR="000F0BC2" w:rsidRDefault="000F0BC2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6BF53BE3" w14:textId="38687576" w:rsidR="00CE7B6E" w:rsidRPr="00CE7B6E" w:rsidRDefault="00CE7B6E" w:rsidP="00CE7B6E">
      <w:pPr>
        <w:spacing w:before="240"/>
        <w:ind w:firstLineChars="200" w:firstLine="480"/>
        <w:rPr>
          <w:lang w:val="en-US" w:eastAsia="zh-CN"/>
        </w:rPr>
      </w:pPr>
      <w:r w:rsidRPr="00CE7B6E">
        <w:rPr>
          <w:rFonts w:hint="eastAsia"/>
          <w:lang w:val="en-US" w:eastAsia="zh-CN"/>
        </w:rPr>
        <w:t>伊朗伊斯兰共和国</w:t>
      </w:r>
      <w:r>
        <w:rPr>
          <w:rFonts w:hint="eastAsia"/>
          <w:lang w:val="en-US" w:eastAsia="zh-CN"/>
        </w:rPr>
        <w:t>主管部门</w:t>
      </w:r>
      <w:r w:rsidRPr="00CE7B6E">
        <w:rPr>
          <w:rFonts w:hint="eastAsia"/>
          <w:lang w:val="en-US" w:eastAsia="zh-CN"/>
        </w:rPr>
        <w:t>很高兴提交本文件</w:t>
      </w:r>
      <w:r>
        <w:rPr>
          <w:rFonts w:hint="eastAsia"/>
          <w:lang w:val="en-US" w:eastAsia="zh-CN"/>
        </w:rPr>
        <w:t>增补</w:t>
      </w:r>
      <w:r w:rsidRPr="00CE7B6E">
        <w:rPr>
          <w:rFonts w:hint="eastAsia"/>
          <w:lang w:val="en-US" w:eastAsia="zh-CN"/>
        </w:rPr>
        <w:t>所载的关于</w:t>
      </w:r>
      <w:r w:rsidRPr="00CE7B6E">
        <w:rPr>
          <w:rFonts w:hint="eastAsia"/>
          <w:lang w:val="en-US" w:eastAsia="zh-CN"/>
        </w:rPr>
        <w:t>2023</w:t>
      </w:r>
      <w:r w:rsidRPr="00CE7B6E">
        <w:rPr>
          <w:rFonts w:hint="eastAsia"/>
          <w:lang w:val="en-US" w:eastAsia="zh-CN"/>
        </w:rPr>
        <w:t>年世界无线电通信大会某些议项的提案。</w:t>
      </w:r>
      <w:r>
        <w:rPr>
          <w:rFonts w:hint="eastAsia"/>
          <w:lang w:val="en-US" w:eastAsia="zh-CN"/>
        </w:rPr>
        <w:t>本主管部门</w:t>
      </w:r>
      <w:r w:rsidRPr="00CE7B6E">
        <w:rPr>
          <w:rFonts w:hint="eastAsia"/>
          <w:lang w:val="en-US" w:eastAsia="zh-CN"/>
        </w:rPr>
        <w:t>还为大多数亚太电信</w:t>
      </w:r>
      <w:r>
        <w:rPr>
          <w:rFonts w:hint="eastAsia"/>
          <w:lang w:val="en-US" w:eastAsia="zh-CN"/>
        </w:rPr>
        <w:t>组织</w:t>
      </w:r>
      <w:r w:rsidRPr="00CE7B6E">
        <w:rPr>
          <w:rFonts w:hint="eastAsia"/>
          <w:lang w:val="en-US" w:eastAsia="zh-CN"/>
        </w:rPr>
        <w:t>共同提案</w:t>
      </w:r>
      <w:r w:rsidR="00703EDE">
        <w:rPr>
          <w:rFonts w:hint="eastAsia"/>
          <w:lang w:val="en-US" w:eastAsia="zh-CN"/>
        </w:rPr>
        <w:t>（</w:t>
      </w:r>
      <w:r w:rsidRPr="00CE7B6E">
        <w:rPr>
          <w:rFonts w:hint="eastAsia"/>
          <w:lang w:val="en-US" w:eastAsia="zh-CN"/>
        </w:rPr>
        <w:t>ACP</w:t>
      </w:r>
      <w:r w:rsidR="00703EDE">
        <w:rPr>
          <w:rFonts w:hint="eastAsia"/>
          <w:lang w:val="en-US" w:eastAsia="zh-CN"/>
        </w:rPr>
        <w:t>）</w:t>
      </w:r>
      <w:r w:rsidRPr="00CE7B6E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制定</w:t>
      </w:r>
      <w:r w:rsidRPr="00CE7B6E">
        <w:rPr>
          <w:rFonts w:hint="eastAsia"/>
          <w:lang w:val="en-US" w:eastAsia="zh-CN"/>
        </w:rPr>
        <w:t>做出了贡献并</w:t>
      </w:r>
      <w:r>
        <w:rPr>
          <w:rFonts w:hint="eastAsia"/>
          <w:lang w:val="en-US" w:eastAsia="zh-CN"/>
        </w:rPr>
        <w:t>予以</w:t>
      </w:r>
      <w:r w:rsidRPr="00CE7B6E">
        <w:rPr>
          <w:rFonts w:hint="eastAsia"/>
          <w:lang w:val="en-US" w:eastAsia="zh-CN"/>
        </w:rPr>
        <w:t>支持。</w:t>
      </w:r>
    </w:p>
    <w:p w14:paraId="3A07594B" w14:textId="2FDABB16" w:rsidR="00CE7B6E" w:rsidRPr="00CE7B6E" w:rsidRDefault="00CE7B6E" w:rsidP="00CE7B6E">
      <w:pPr>
        <w:spacing w:before="240"/>
        <w:ind w:firstLineChars="200" w:firstLine="480"/>
        <w:rPr>
          <w:lang w:val="en-US" w:eastAsia="zh-CN"/>
        </w:rPr>
      </w:pPr>
      <w:r w:rsidRPr="00CE7B6E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拟定</w:t>
      </w:r>
      <w:r w:rsidRPr="00CE7B6E">
        <w:rPr>
          <w:rFonts w:hint="eastAsia"/>
          <w:lang w:val="en-US" w:eastAsia="zh-CN"/>
        </w:rPr>
        <w:t>WRC-23</w:t>
      </w:r>
      <w:r w:rsidRPr="00CE7B6E">
        <w:rPr>
          <w:rFonts w:hint="eastAsia"/>
          <w:lang w:val="en-US" w:eastAsia="zh-CN"/>
        </w:rPr>
        <w:t>的提案时，本</w:t>
      </w:r>
      <w:r>
        <w:rPr>
          <w:rFonts w:hint="eastAsia"/>
          <w:lang w:val="en-US" w:eastAsia="zh-CN"/>
        </w:rPr>
        <w:t>主管</w:t>
      </w:r>
      <w:r w:rsidRPr="00CE7B6E">
        <w:rPr>
          <w:rFonts w:hint="eastAsia"/>
          <w:lang w:val="en-US" w:eastAsia="zh-CN"/>
        </w:rPr>
        <w:t>部门考虑</w:t>
      </w:r>
      <w:r>
        <w:rPr>
          <w:rFonts w:hint="eastAsia"/>
          <w:lang w:val="en-US" w:eastAsia="zh-CN"/>
        </w:rPr>
        <w:t>到</w:t>
      </w:r>
      <w:r w:rsidRPr="00CE7B6E">
        <w:rPr>
          <w:rFonts w:hint="eastAsia"/>
          <w:lang w:val="en-US" w:eastAsia="zh-CN"/>
        </w:rPr>
        <w:t>了</w:t>
      </w:r>
      <w:r>
        <w:rPr>
          <w:rFonts w:hint="eastAsia"/>
          <w:lang w:val="en-US" w:eastAsia="zh-CN"/>
        </w:rPr>
        <w:t>ITU-R</w:t>
      </w:r>
      <w:r w:rsidRPr="00CE7B6E">
        <w:rPr>
          <w:rFonts w:hint="eastAsia"/>
          <w:lang w:val="en-US" w:eastAsia="zh-CN"/>
        </w:rPr>
        <w:t>最近</w:t>
      </w:r>
      <w:r>
        <w:rPr>
          <w:rFonts w:hint="eastAsia"/>
          <w:lang w:val="en-US" w:eastAsia="zh-CN"/>
        </w:rPr>
        <w:t>开展</w:t>
      </w:r>
      <w:r w:rsidRPr="00CE7B6E">
        <w:rPr>
          <w:rFonts w:hint="eastAsia"/>
          <w:lang w:val="en-US" w:eastAsia="zh-CN"/>
        </w:rPr>
        <w:t>的研究和</w:t>
      </w:r>
      <w:r>
        <w:rPr>
          <w:rFonts w:hint="eastAsia"/>
          <w:lang w:val="en-US" w:eastAsia="zh-CN"/>
        </w:rPr>
        <w:t>发表的</w:t>
      </w:r>
      <w:r w:rsidRPr="00CE7B6E">
        <w:rPr>
          <w:rFonts w:hint="eastAsia"/>
          <w:lang w:val="en-US" w:eastAsia="zh-CN"/>
        </w:rPr>
        <w:t>建议</w:t>
      </w:r>
      <w:r>
        <w:rPr>
          <w:rFonts w:hint="eastAsia"/>
          <w:lang w:val="en-US" w:eastAsia="zh-CN"/>
        </w:rPr>
        <w:t>书</w:t>
      </w:r>
      <w:r w:rsidRPr="00CE7B6E">
        <w:rPr>
          <w:rFonts w:hint="eastAsia"/>
          <w:lang w:val="en-US" w:eastAsia="zh-CN"/>
        </w:rPr>
        <w:t>、</w:t>
      </w:r>
      <w:r w:rsidRPr="00CE7B6E">
        <w:rPr>
          <w:rFonts w:hint="eastAsia"/>
          <w:lang w:val="en-US" w:eastAsia="zh-CN"/>
        </w:rPr>
        <w:t>CPM23</w:t>
      </w:r>
      <w:r>
        <w:rPr>
          <w:lang w:val="en-US" w:eastAsia="zh-CN"/>
        </w:rPr>
        <w:t>-</w:t>
      </w:r>
      <w:r w:rsidRPr="00CE7B6E">
        <w:rPr>
          <w:rFonts w:hint="eastAsia"/>
          <w:lang w:val="en-US" w:eastAsia="zh-CN"/>
        </w:rPr>
        <w:t>2</w:t>
      </w:r>
      <w:r w:rsidRPr="00CE7B6E">
        <w:rPr>
          <w:rFonts w:hint="eastAsia"/>
          <w:lang w:val="en-US" w:eastAsia="zh-CN"/>
        </w:rPr>
        <w:t>的结果、无线电通信技术的新发展、相关的</w:t>
      </w:r>
      <w:r>
        <w:rPr>
          <w:rFonts w:hint="eastAsia"/>
          <w:lang w:val="en-US" w:eastAsia="zh-CN"/>
        </w:rPr>
        <w:t>业务</w:t>
      </w:r>
      <w:r w:rsidRPr="00CE7B6E">
        <w:rPr>
          <w:rFonts w:hint="eastAsia"/>
          <w:lang w:val="en-US" w:eastAsia="zh-CN"/>
        </w:rPr>
        <w:t>问题、频谱</w:t>
      </w:r>
      <w:r w:rsidRPr="00CE7B6E">
        <w:rPr>
          <w:rFonts w:hint="eastAsia"/>
          <w:lang w:val="en-US" w:eastAsia="zh-CN"/>
        </w:rPr>
        <w:t>-</w:t>
      </w:r>
      <w:r w:rsidRPr="00CE7B6E">
        <w:rPr>
          <w:rFonts w:hint="eastAsia"/>
          <w:lang w:val="en-US" w:eastAsia="zh-CN"/>
        </w:rPr>
        <w:t>轨道资源的公平利用以及相应的</w:t>
      </w:r>
      <w:r>
        <w:rPr>
          <w:rFonts w:hint="eastAsia"/>
          <w:lang w:val="en-US" w:eastAsia="zh-CN"/>
        </w:rPr>
        <w:t>规则</w:t>
      </w:r>
      <w:r w:rsidRPr="00CE7B6E">
        <w:rPr>
          <w:rFonts w:hint="eastAsia"/>
          <w:lang w:val="en-US" w:eastAsia="zh-CN"/>
        </w:rPr>
        <w:t>变化。</w:t>
      </w:r>
    </w:p>
    <w:p w14:paraId="0F2C4DB9" w14:textId="129AC4DD" w:rsidR="000F0BC2" w:rsidRPr="00CE7B6E" w:rsidRDefault="00CE7B6E" w:rsidP="00CE7B6E">
      <w:pPr>
        <w:spacing w:before="240"/>
        <w:ind w:firstLineChars="200" w:firstLine="480"/>
        <w:rPr>
          <w:lang w:val="en-US" w:eastAsia="zh-CN"/>
        </w:rPr>
      </w:pPr>
      <w:r w:rsidRPr="00CE7B6E">
        <w:rPr>
          <w:rFonts w:hint="eastAsia"/>
          <w:lang w:val="en-US" w:eastAsia="zh-CN"/>
        </w:rPr>
        <w:t>伊朗伊斯兰共和国期待与其他</w:t>
      </w:r>
      <w:r>
        <w:rPr>
          <w:rFonts w:hint="eastAsia"/>
          <w:lang w:val="en-US" w:eastAsia="zh-CN"/>
        </w:rPr>
        <w:t>主管部门</w:t>
      </w:r>
      <w:r w:rsidRPr="00CE7B6E">
        <w:rPr>
          <w:rFonts w:hint="eastAsia"/>
          <w:lang w:val="en-US" w:eastAsia="zh-CN"/>
        </w:rPr>
        <w:t>合作，</w:t>
      </w:r>
      <w:r>
        <w:rPr>
          <w:rFonts w:hint="eastAsia"/>
          <w:lang w:val="en-US" w:eastAsia="zh-CN"/>
        </w:rPr>
        <w:t>使大会</w:t>
      </w:r>
      <w:r w:rsidRPr="00CE7B6E">
        <w:rPr>
          <w:rFonts w:hint="eastAsia"/>
          <w:lang w:val="en-US" w:eastAsia="zh-CN"/>
        </w:rPr>
        <w:t>上取得</w:t>
      </w:r>
      <w:r>
        <w:rPr>
          <w:rFonts w:hint="eastAsia"/>
          <w:lang w:val="en-US" w:eastAsia="zh-CN"/>
        </w:rPr>
        <w:t>圆满成功</w:t>
      </w:r>
      <w:r w:rsidRPr="00CE7B6E">
        <w:rPr>
          <w:rFonts w:hint="eastAsia"/>
          <w:lang w:val="en-US" w:eastAsia="zh-CN"/>
        </w:rPr>
        <w:t>。</w:t>
      </w:r>
    </w:p>
    <w:p w14:paraId="31AE6755" w14:textId="77777777" w:rsidR="000F0BC2" w:rsidRDefault="000F0BC2" w:rsidP="000F0BC2">
      <w:pPr>
        <w:rPr>
          <w:lang w:eastAsia="zh-CN"/>
        </w:rPr>
      </w:pPr>
    </w:p>
    <w:p w14:paraId="1265EF85" w14:textId="142CA9BD" w:rsidR="00B868FC" w:rsidRDefault="000F0BC2" w:rsidP="000F0BC2">
      <w:pPr>
        <w:pStyle w:val="Reasons"/>
        <w:jc w:val="center"/>
      </w:pPr>
      <w:r>
        <w:t>_____________</w:t>
      </w:r>
    </w:p>
    <w:sectPr w:rsidR="00B868F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2E64" w14:textId="77777777" w:rsidR="000F0BC2" w:rsidRDefault="000F0BC2">
      <w:r>
        <w:separator/>
      </w:r>
    </w:p>
  </w:endnote>
  <w:endnote w:type="continuationSeparator" w:id="0">
    <w:p w14:paraId="18D0CE6D" w14:textId="77777777" w:rsidR="000F0BC2" w:rsidRDefault="000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ADBF" w14:textId="512F52A4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F0BC2">
      <w:rPr>
        <w:lang w:val="en-US"/>
      </w:rPr>
      <w:t>Document1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A5F">
      <w:t>04.11.23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BC2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ED47" w14:textId="04024D82" w:rsidR="00B851D4" w:rsidRPr="00DA0469" w:rsidRDefault="00CE7B6E" w:rsidP="004E1F01">
    <w:pPr>
      <w:pStyle w:val="Footer"/>
      <w:rPr>
        <w:lang w:val="en-US"/>
      </w:rPr>
    </w:pPr>
    <w:fldSimple w:instr=" FILENAME \p  \* MERGEFORMAT ">
      <w:r w:rsidR="00703EDE">
        <w:t>P:\CHI\ITU-R\CONF-R\CMR23\100\148C.docx</w:t>
      </w:r>
    </w:fldSimple>
    <w:r w:rsidR="004E1F01">
      <w:t xml:space="preserve"> (530391)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29FD" w14:textId="77777777" w:rsidR="000F0BC2" w:rsidRDefault="000F0BC2">
      <w:r>
        <w:t>____________________</w:t>
      </w:r>
    </w:p>
  </w:footnote>
  <w:footnote w:type="continuationSeparator" w:id="0">
    <w:p w14:paraId="605706F0" w14:textId="77777777" w:rsidR="000F0BC2" w:rsidRDefault="000F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C89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F0685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/x-C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C2"/>
    <w:rsid w:val="000264C2"/>
    <w:rsid w:val="000273B7"/>
    <w:rsid w:val="00037C90"/>
    <w:rsid w:val="000C0212"/>
    <w:rsid w:val="000C09BA"/>
    <w:rsid w:val="000C1F1E"/>
    <w:rsid w:val="000C6AA7"/>
    <w:rsid w:val="000E26F6"/>
    <w:rsid w:val="000F0BC2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E1F01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03EDE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049C1"/>
    <w:rsid w:val="00A31B14"/>
    <w:rsid w:val="00A323DC"/>
    <w:rsid w:val="00A466E6"/>
    <w:rsid w:val="00A815BE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68FC"/>
    <w:rsid w:val="00B95072"/>
    <w:rsid w:val="00BB26CD"/>
    <w:rsid w:val="00BB455D"/>
    <w:rsid w:val="00BE2A5F"/>
    <w:rsid w:val="00BE38A3"/>
    <w:rsid w:val="00C07239"/>
    <w:rsid w:val="00C364B1"/>
    <w:rsid w:val="00C47D87"/>
    <w:rsid w:val="00C627F9"/>
    <w:rsid w:val="00C6584D"/>
    <w:rsid w:val="00C929E0"/>
    <w:rsid w:val="00CB4E5A"/>
    <w:rsid w:val="00CC73D7"/>
    <w:rsid w:val="00CE7B6E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64264"/>
  <w15:docId w15:val="{02726E62-1F6F-4A9A-97B2-01EED19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1</TotalTime>
  <Pages>1</Pages>
  <Words>258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Kong, Hongli</dc:creator>
  <dc:description/>
  <cp:lastModifiedBy>Kong, Hongli</cp:lastModifiedBy>
  <cp:revision>3</cp:revision>
  <cp:lastPrinted>2006-07-03T06:56:00Z</cp:lastPrinted>
  <dcterms:created xsi:type="dcterms:W3CDTF">2023-11-06T13:28:00Z</dcterms:created>
  <dcterms:modified xsi:type="dcterms:W3CDTF">2023-11-06T13:30:00Z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