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0" w:type="pct"/>
        <w:tblLayout w:type="fixed"/>
        <w:tblLook w:val="0000" w:firstRow="0" w:lastRow="0" w:firstColumn="0" w:lastColumn="0" w:noHBand="0" w:noVBand="0"/>
      </w:tblPr>
      <w:tblGrid>
        <w:gridCol w:w="1590"/>
        <w:gridCol w:w="5106"/>
        <w:gridCol w:w="993"/>
        <w:gridCol w:w="1977"/>
        <w:gridCol w:w="6"/>
      </w:tblGrid>
      <w:tr w:rsidR="008A5EB0" w:rsidRPr="00A24695" w14:paraId="4C5F1B11" w14:textId="77777777" w:rsidTr="008A5EB0">
        <w:trPr>
          <w:cantSplit/>
          <w:trHeight w:val="20"/>
        </w:trPr>
        <w:tc>
          <w:tcPr>
            <w:tcW w:w="1590" w:type="dxa"/>
            <w:vAlign w:val="center"/>
          </w:tcPr>
          <w:p w14:paraId="70D839A8" w14:textId="77777777" w:rsidR="008A5EB0" w:rsidRPr="00A24695" w:rsidRDefault="008A5EB0" w:rsidP="00561093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A24695">
              <w:rPr>
                <w:noProof/>
              </w:rPr>
              <w:drawing>
                <wp:inline distT="0" distB="0" distL="0" distR="0" wp14:anchorId="22F81B0F" wp14:editId="2332CE24">
                  <wp:extent cx="6824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  <w:gridSpan w:val="2"/>
          </w:tcPr>
          <w:p w14:paraId="3228D3B3" w14:textId="77777777" w:rsidR="008A5EB0" w:rsidRPr="00A24695" w:rsidRDefault="008A5EB0" w:rsidP="00561093">
            <w:pPr>
              <w:pStyle w:val="LOGO"/>
              <w:framePr w:hSpace="0" w:wrap="auto" w:xAlign="left" w:yAlign="inline"/>
              <w:rPr>
                <w:b w:val="0"/>
                <w:bCs w:val="0"/>
                <w:rtl/>
              </w:rPr>
            </w:pPr>
            <w:r w:rsidRPr="00A24695">
              <w:rPr>
                <w:rFonts w:hint="cs"/>
                <w:rtl/>
              </w:rPr>
              <w:t xml:space="preserve">المؤتمر العالمي للاتصالات الراديوية </w:t>
            </w:r>
            <w:r w:rsidRPr="00A24695">
              <w:t>(WRC-23)</w:t>
            </w:r>
            <w:r w:rsidRPr="00A24695">
              <w:br/>
            </w:r>
            <w:r w:rsidRPr="00A24695">
              <w:rPr>
                <w:rFonts w:hint="cs"/>
                <w:sz w:val="26"/>
                <w:szCs w:val="26"/>
                <w:rtl/>
              </w:rPr>
              <w:t>دبي</w:t>
            </w:r>
            <w:r w:rsidRPr="00A24695">
              <w:rPr>
                <w:sz w:val="26"/>
                <w:szCs w:val="26"/>
                <w:rtl/>
              </w:rPr>
              <w:t xml:space="preserve">، </w:t>
            </w:r>
            <w:r w:rsidRPr="00A24695">
              <w:rPr>
                <w:sz w:val="26"/>
                <w:szCs w:val="26"/>
              </w:rPr>
              <w:t>20</w:t>
            </w:r>
            <w:r w:rsidRPr="00A24695">
              <w:rPr>
                <w:rFonts w:hint="cs"/>
                <w:sz w:val="26"/>
                <w:szCs w:val="26"/>
                <w:rtl/>
              </w:rPr>
              <w:t xml:space="preserve"> نوفمبر </w:t>
            </w:r>
            <w:r w:rsidRPr="00A24695">
              <w:rPr>
                <w:sz w:val="26"/>
                <w:szCs w:val="26"/>
                <w:rtl/>
              </w:rPr>
              <w:t>–</w:t>
            </w:r>
            <w:r w:rsidRPr="00A24695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A24695">
              <w:rPr>
                <w:sz w:val="26"/>
                <w:szCs w:val="26"/>
              </w:rPr>
              <w:t>15</w:t>
            </w:r>
            <w:r w:rsidRPr="00A24695">
              <w:rPr>
                <w:rFonts w:hint="cs"/>
                <w:sz w:val="26"/>
                <w:szCs w:val="26"/>
                <w:rtl/>
              </w:rPr>
              <w:t xml:space="preserve"> ديسمبر </w:t>
            </w:r>
            <w:r w:rsidRPr="00A24695">
              <w:rPr>
                <w:sz w:val="26"/>
                <w:szCs w:val="26"/>
              </w:rPr>
              <w:t>2023</w:t>
            </w:r>
          </w:p>
        </w:tc>
        <w:tc>
          <w:tcPr>
            <w:tcW w:w="1983" w:type="dxa"/>
            <w:gridSpan w:val="2"/>
            <w:vAlign w:val="center"/>
          </w:tcPr>
          <w:p w14:paraId="634E42A2" w14:textId="77777777" w:rsidR="008A5EB0" w:rsidRPr="00A24695" w:rsidRDefault="008A5EB0" w:rsidP="00561093">
            <w:pPr>
              <w:jc w:val="right"/>
              <w:rPr>
                <w:rtl/>
                <w:lang w:bidi="ar-EG"/>
              </w:rPr>
            </w:pPr>
            <w:r w:rsidRPr="00A24695">
              <w:rPr>
                <w:noProof/>
              </w:rPr>
              <w:drawing>
                <wp:inline distT="0" distB="0" distL="0" distR="0" wp14:anchorId="6F1AFDB0" wp14:editId="79833521">
                  <wp:extent cx="967839" cy="967839"/>
                  <wp:effectExtent l="0" t="0" r="0" b="3810"/>
                  <wp:docPr id="1" name="Picture 1" descr="A picture containing graphics, graphic design, screenshot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s, graphic design, screenshot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A24695" w14:paraId="7D439A38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79E2953" w14:textId="77777777" w:rsidR="000D1EE4" w:rsidRPr="00A24695" w:rsidRDefault="000D1EE4" w:rsidP="00561093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9A4404E" w14:textId="77777777" w:rsidR="000D1EE4" w:rsidRPr="00A24695" w:rsidRDefault="000D1EE4" w:rsidP="00561093">
            <w:pPr>
              <w:rPr>
                <w:lang w:val="en-GB" w:bidi="ar-EG"/>
              </w:rPr>
            </w:pPr>
          </w:p>
        </w:tc>
      </w:tr>
      <w:tr w:rsidR="000D1EE4" w:rsidRPr="00A24695" w14:paraId="3EC79473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58044CA" w14:textId="77777777" w:rsidR="000D1EE4" w:rsidRPr="00A24695" w:rsidRDefault="000D1EE4" w:rsidP="00561093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4DBC955" w14:textId="77777777" w:rsidR="000D1EE4" w:rsidRPr="00A24695" w:rsidRDefault="000D1EE4" w:rsidP="00561093">
            <w:pPr>
              <w:rPr>
                <w:b/>
                <w:bCs/>
                <w:lang w:bidi="ar-EG"/>
              </w:rPr>
            </w:pPr>
          </w:p>
        </w:tc>
      </w:tr>
      <w:tr w:rsidR="000D1EE4" w:rsidRPr="00A24695" w14:paraId="3A78A287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0996E010" w14:textId="77777777" w:rsidR="000D1EE4" w:rsidRPr="00A24695" w:rsidRDefault="000D1EE4" w:rsidP="0056109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A24695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C1E88F2" w14:textId="42585A6B" w:rsidR="000D1EE4" w:rsidRPr="00A24695" w:rsidRDefault="000D1EE4" w:rsidP="0056109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A24695">
              <w:rPr>
                <w:b/>
                <w:bCs/>
                <w:rtl/>
                <w:lang w:bidi="ar-EG"/>
              </w:rPr>
              <w:t>الوثيقة</w:t>
            </w:r>
            <w:r w:rsidRPr="00A2469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61093" w:rsidRPr="00A24695">
              <w:rPr>
                <w:rFonts w:ascii="Verdana" w:hAnsi="Verdana"/>
                <w:b/>
                <w:sz w:val="20"/>
              </w:rPr>
              <w:t>142-</w:t>
            </w:r>
            <w:r w:rsidRPr="00A24695">
              <w:rPr>
                <w:b/>
                <w:bCs/>
                <w:lang w:bidi="ar-EG"/>
              </w:rPr>
              <w:t>A</w:t>
            </w:r>
          </w:p>
        </w:tc>
      </w:tr>
      <w:tr w:rsidR="000D1EE4" w:rsidRPr="00A24695" w14:paraId="4DD8581F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40FFDD33" w14:textId="77777777" w:rsidR="000D1EE4" w:rsidRPr="00A24695" w:rsidRDefault="000D1EE4" w:rsidP="0056109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2D5C44C" w14:textId="117952D9" w:rsidR="000D1EE4" w:rsidRPr="00A24695" w:rsidRDefault="00561093" w:rsidP="0056109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A24695">
              <w:rPr>
                <w:b/>
                <w:bCs/>
                <w:lang w:bidi="ar-EG"/>
              </w:rPr>
              <w:t>29</w:t>
            </w:r>
            <w:r w:rsidR="000D1EE4" w:rsidRPr="00A2469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24695"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0D1EE4" w:rsidRPr="00A2469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269D2" w:rsidRPr="00A24695">
              <w:rPr>
                <w:b/>
                <w:bCs/>
                <w:lang w:bidi="ar-EG"/>
              </w:rPr>
              <w:t>2023</w:t>
            </w:r>
          </w:p>
        </w:tc>
      </w:tr>
      <w:tr w:rsidR="000D1EE4" w:rsidRPr="00A24695" w14:paraId="7F106662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7FB98628" w14:textId="77777777" w:rsidR="000D1EE4" w:rsidRPr="00A24695" w:rsidRDefault="000D1EE4" w:rsidP="0056109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B5CB820" w14:textId="77777777" w:rsidR="000D1EE4" w:rsidRPr="00A24695" w:rsidRDefault="000D1EE4" w:rsidP="00561093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A24695">
              <w:rPr>
                <w:b/>
                <w:bCs/>
                <w:rtl/>
                <w:lang w:bidi="ar-EG"/>
              </w:rPr>
              <w:t>الأصل:</w:t>
            </w:r>
            <w:r w:rsidRPr="00A2469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24695">
              <w:rPr>
                <w:b/>
                <w:bCs/>
                <w:rtl/>
                <w:lang w:bidi="ar-EG"/>
              </w:rPr>
              <w:t>بالإنكليزية</w:t>
            </w:r>
          </w:p>
        </w:tc>
      </w:tr>
      <w:tr w:rsidR="000D1EE4" w:rsidRPr="00A24695" w14:paraId="08798423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3334B7BC" w14:textId="77777777" w:rsidR="000D1EE4" w:rsidRPr="00A24695" w:rsidRDefault="000D1EE4" w:rsidP="00561093">
            <w:pPr>
              <w:rPr>
                <w:b/>
                <w:bCs/>
                <w:lang w:bidi="ar-EG"/>
              </w:rPr>
            </w:pPr>
          </w:p>
        </w:tc>
      </w:tr>
      <w:tr w:rsidR="000D1EE4" w:rsidRPr="00A24695" w14:paraId="74AF53FA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38CEE837" w14:textId="33079B91" w:rsidR="000D1EE4" w:rsidRPr="00A24695" w:rsidRDefault="00561093" w:rsidP="00561093">
            <w:pPr>
              <w:pStyle w:val="Source"/>
              <w:rPr>
                <w:rtl/>
                <w:lang w:bidi="ar-SA"/>
              </w:rPr>
            </w:pPr>
            <w:r w:rsidRPr="00A24695">
              <w:rPr>
                <w:rFonts w:hint="cs"/>
                <w:rtl/>
              </w:rPr>
              <w:t>الولايات المتحدة الأمريكية</w:t>
            </w:r>
          </w:p>
        </w:tc>
      </w:tr>
      <w:tr w:rsidR="000D1EE4" w:rsidRPr="00A24695" w14:paraId="757D7807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0535A166" w14:textId="5E5E06D0" w:rsidR="000D1EE4" w:rsidRPr="00A24695" w:rsidRDefault="00561093" w:rsidP="00561093">
            <w:pPr>
              <w:pStyle w:val="Title1"/>
              <w:rPr>
                <w:rtl/>
              </w:rPr>
            </w:pPr>
            <w:r w:rsidRPr="00A24695"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A24695" w14:paraId="6F0A1AFD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6972AAAA" w14:textId="58383593" w:rsidR="000D1EE4" w:rsidRPr="00A24695" w:rsidRDefault="000D1EE4" w:rsidP="00561093">
            <w:pPr>
              <w:pStyle w:val="Title2"/>
              <w:rPr>
                <w:rtl/>
              </w:rPr>
            </w:pPr>
          </w:p>
        </w:tc>
      </w:tr>
      <w:tr w:rsidR="00277F90" w:rsidRPr="00A24695" w14:paraId="14A63F49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71BA56F1" w14:textId="77777777" w:rsidR="00277F90" w:rsidRPr="00A24695" w:rsidRDefault="00277F90" w:rsidP="00561093">
            <w:pPr>
              <w:pStyle w:val="Agendaitem"/>
              <w:rPr>
                <w:lang w:val="en-US"/>
              </w:rPr>
            </w:pPr>
          </w:p>
        </w:tc>
      </w:tr>
    </w:tbl>
    <w:p w14:paraId="67ACC5D3" w14:textId="25463B6D" w:rsidR="00B24B17" w:rsidRPr="00A24695" w:rsidRDefault="00A72E84" w:rsidP="0021265C">
      <w:pPr>
        <w:spacing w:after="120"/>
      </w:pPr>
      <w:r w:rsidRPr="00A72E84">
        <w:rPr>
          <w:rtl/>
        </w:rPr>
        <w:t xml:space="preserve">تتضمن الإضافات إلى هذه الوثيقة المقترحات التي قدمتها هذه الإدارة فيما يتعلق ببعض بنود و/أو مواضيع جدول أعمال المؤتمر </w:t>
      </w:r>
      <w:r w:rsidRPr="00A72E84">
        <w:t>WRC-23</w:t>
      </w:r>
      <w:r w:rsidRPr="00A72E84">
        <w:rPr>
          <w:rtl/>
        </w:rPr>
        <w:t>، على النحو التالي: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79"/>
        <w:gridCol w:w="5944"/>
      </w:tblGrid>
      <w:tr w:rsidR="00561093" w:rsidRPr="0021265C" w14:paraId="7EF2B559" w14:textId="77777777" w:rsidTr="00561093">
        <w:trPr>
          <w:tblHeader/>
        </w:trPr>
        <w:tc>
          <w:tcPr>
            <w:tcW w:w="3679" w:type="dxa"/>
            <w:vAlign w:val="center"/>
          </w:tcPr>
          <w:p w14:paraId="02BD4B25" w14:textId="78DCDB22" w:rsidR="00561093" w:rsidRPr="0021265C" w:rsidRDefault="00A72E84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21265C">
              <w:rPr>
                <w:b/>
                <w:bCs/>
                <w:sz w:val="20"/>
                <w:szCs w:val="20"/>
                <w:rtl/>
              </w:rPr>
              <w:t xml:space="preserve">المقترح (المقترحات) بشأن بند/ موضوع جدول أعمال المؤتمر </w:t>
            </w:r>
            <w:r w:rsidRPr="0021265C">
              <w:rPr>
                <w:b/>
                <w:bCs/>
                <w:sz w:val="20"/>
                <w:szCs w:val="20"/>
              </w:rPr>
              <w:t>WRC-23</w:t>
            </w:r>
          </w:p>
        </w:tc>
        <w:tc>
          <w:tcPr>
            <w:tcW w:w="5944" w:type="dxa"/>
            <w:vAlign w:val="center"/>
          </w:tcPr>
          <w:p w14:paraId="32F86976" w14:textId="78D84E4E" w:rsidR="00561093" w:rsidRPr="0021265C" w:rsidRDefault="00A72E84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21265C">
              <w:rPr>
                <w:b/>
                <w:bCs/>
                <w:sz w:val="20"/>
                <w:szCs w:val="20"/>
                <w:rtl/>
              </w:rPr>
              <w:t xml:space="preserve">وردت في الإضافات التالية للوثيقة </w:t>
            </w:r>
            <w:r w:rsidRPr="0021265C">
              <w:rPr>
                <w:b/>
                <w:bCs/>
                <w:sz w:val="20"/>
                <w:szCs w:val="20"/>
              </w:rPr>
              <w:t>142</w:t>
            </w:r>
          </w:p>
        </w:tc>
      </w:tr>
      <w:tr w:rsidR="00561093" w:rsidRPr="0021265C" w14:paraId="1FAAD920" w14:textId="77777777" w:rsidTr="00561093">
        <w:tc>
          <w:tcPr>
            <w:tcW w:w="3679" w:type="dxa"/>
          </w:tcPr>
          <w:p w14:paraId="4024143D" w14:textId="78797FA7" w:rsidR="00561093" w:rsidRPr="0021265C" w:rsidRDefault="00561093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sz w:val="20"/>
                <w:szCs w:val="20"/>
              </w:rPr>
              <w:t>4.1</w:t>
            </w:r>
          </w:p>
        </w:tc>
        <w:tc>
          <w:tcPr>
            <w:tcW w:w="5944" w:type="dxa"/>
          </w:tcPr>
          <w:p w14:paraId="43293A35" w14:textId="463547D2" w:rsidR="00561093" w:rsidRPr="0021265C" w:rsidRDefault="00A72E84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  <w:rtl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>الإضافة 4</w:t>
            </w:r>
          </w:p>
        </w:tc>
      </w:tr>
      <w:tr w:rsidR="00561093" w:rsidRPr="0021265C" w14:paraId="1D39B253" w14:textId="77777777" w:rsidTr="00561093">
        <w:tc>
          <w:tcPr>
            <w:tcW w:w="3679" w:type="dxa"/>
          </w:tcPr>
          <w:p w14:paraId="78585A3E" w14:textId="3F3BE4EE" w:rsidR="00561093" w:rsidRPr="0021265C" w:rsidRDefault="00561093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sz w:val="20"/>
                <w:szCs w:val="20"/>
              </w:rPr>
              <w:t>14.1</w:t>
            </w:r>
          </w:p>
        </w:tc>
        <w:tc>
          <w:tcPr>
            <w:tcW w:w="5944" w:type="dxa"/>
          </w:tcPr>
          <w:p w14:paraId="708AF083" w14:textId="59C5F223" w:rsidR="00561093" w:rsidRPr="0021265C" w:rsidRDefault="00A72E84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>الإضافة 14</w:t>
            </w:r>
          </w:p>
        </w:tc>
      </w:tr>
      <w:tr w:rsidR="00561093" w:rsidRPr="0021265C" w14:paraId="0798C14C" w14:textId="77777777" w:rsidTr="00561093">
        <w:tc>
          <w:tcPr>
            <w:tcW w:w="3679" w:type="dxa"/>
          </w:tcPr>
          <w:p w14:paraId="497AE0CF" w14:textId="77777777" w:rsidR="00561093" w:rsidRPr="0021265C" w:rsidRDefault="00561093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sz w:val="20"/>
                <w:szCs w:val="20"/>
              </w:rPr>
              <w:t>4</w:t>
            </w:r>
          </w:p>
        </w:tc>
        <w:tc>
          <w:tcPr>
            <w:tcW w:w="5944" w:type="dxa"/>
          </w:tcPr>
          <w:p w14:paraId="0A0F4A0E" w14:textId="55BB4194" w:rsidR="00561093" w:rsidRPr="0021265C" w:rsidRDefault="00A72E84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>الإضافة 21</w:t>
            </w:r>
          </w:p>
        </w:tc>
      </w:tr>
      <w:tr w:rsidR="00A24695" w:rsidRPr="0021265C" w14:paraId="1DBF771B" w14:textId="77777777" w:rsidTr="00561093">
        <w:tc>
          <w:tcPr>
            <w:tcW w:w="3679" w:type="dxa"/>
          </w:tcPr>
          <w:p w14:paraId="0A3C3BA8" w14:textId="2846FFBD" w:rsidR="00A24695" w:rsidRPr="0021265C" w:rsidRDefault="00A24695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sz w:val="20"/>
                <w:szCs w:val="20"/>
              </w:rPr>
              <w:t>7(F)</w:t>
            </w:r>
          </w:p>
        </w:tc>
        <w:tc>
          <w:tcPr>
            <w:tcW w:w="5944" w:type="dxa"/>
          </w:tcPr>
          <w:p w14:paraId="43C9549A" w14:textId="4F828DC9" w:rsidR="00A24695" w:rsidRPr="0021265C" w:rsidRDefault="00A72E84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>الإضافة</w:t>
            </w:r>
            <w:r w:rsidR="000435D3" w:rsidRPr="0021265C">
              <w:rPr>
                <w:rFonts w:hint="cs"/>
                <w:sz w:val="20"/>
                <w:szCs w:val="20"/>
                <w:rtl/>
              </w:rPr>
              <w:t xml:space="preserve"> 22 </w:t>
            </w:r>
            <w:r w:rsidRPr="0021265C">
              <w:rPr>
                <w:rFonts w:hint="cs"/>
                <w:sz w:val="20"/>
                <w:szCs w:val="20"/>
                <w:rtl/>
              </w:rPr>
              <w:t>الإضافة 8</w:t>
            </w:r>
          </w:p>
        </w:tc>
      </w:tr>
      <w:tr w:rsidR="00561093" w:rsidRPr="0021265C" w14:paraId="1AA4BAED" w14:textId="77777777" w:rsidTr="00561093">
        <w:tc>
          <w:tcPr>
            <w:tcW w:w="3679" w:type="dxa"/>
          </w:tcPr>
          <w:p w14:paraId="55491482" w14:textId="77777777" w:rsidR="00561093" w:rsidRPr="0021265C" w:rsidRDefault="00561093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sz w:val="20"/>
                <w:szCs w:val="20"/>
              </w:rPr>
              <w:t>8</w:t>
            </w:r>
          </w:p>
        </w:tc>
        <w:tc>
          <w:tcPr>
            <w:tcW w:w="5944" w:type="dxa"/>
          </w:tcPr>
          <w:p w14:paraId="6FA4A6ED" w14:textId="39031299" w:rsidR="00561093" w:rsidRPr="0021265C" w:rsidRDefault="00A72E84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>الإضافة 23</w:t>
            </w:r>
          </w:p>
        </w:tc>
      </w:tr>
      <w:tr w:rsidR="00561093" w:rsidRPr="0021265C" w14:paraId="7A6D29BA" w14:textId="77777777" w:rsidTr="00561093">
        <w:tc>
          <w:tcPr>
            <w:tcW w:w="3679" w:type="dxa"/>
          </w:tcPr>
          <w:p w14:paraId="3CA3CE12" w14:textId="260C123C" w:rsidR="00561093" w:rsidRPr="0021265C" w:rsidRDefault="00561093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sz w:val="20"/>
                <w:szCs w:val="20"/>
              </w:rPr>
              <w:t xml:space="preserve">1.9 </w:t>
            </w:r>
            <w:r w:rsidRPr="0021265C">
              <w:rPr>
                <w:rFonts w:hint="cs"/>
                <w:sz w:val="20"/>
                <w:szCs w:val="20"/>
                <w:rtl/>
              </w:rPr>
              <w:t>(</w:t>
            </w:r>
            <w:r w:rsidRPr="0021265C">
              <w:rPr>
                <w:sz w:val="20"/>
                <w:szCs w:val="20"/>
              </w:rPr>
              <w:t>1.9</w:t>
            </w:r>
            <w:r w:rsidRPr="0021265C">
              <w:rPr>
                <w:rFonts w:hint="cs"/>
                <w:sz w:val="20"/>
                <w:szCs w:val="20"/>
                <w:rtl/>
              </w:rPr>
              <w:t>-أ)</w:t>
            </w:r>
          </w:p>
        </w:tc>
        <w:tc>
          <w:tcPr>
            <w:tcW w:w="5944" w:type="dxa"/>
          </w:tcPr>
          <w:p w14:paraId="73255650" w14:textId="064CB05E" w:rsidR="00561093" w:rsidRPr="0021265C" w:rsidRDefault="00A72E84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>الإضافة 24</w:t>
            </w:r>
            <w:r w:rsidR="000435D3" w:rsidRPr="0021265C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1265C">
              <w:rPr>
                <w:rFonts w:hint="cs"/>
                <w:sz w:val="20"/>
                <w:szCs w:val="20"/>
                <w:rtl/>
              </w:rPr>
              <w:t>الإضافة 1</w:t>
            </w:r>
          </w:p>
        </w:tc>
      </w:tr>
      <w:tr w:rsidR="00A24695" w:rsidRPr="0021265C" w14:paraId="04307E3F" w14:textId="77777777" w:rsidTr="00561093">
        <w:tc>
          <w:tcPr>
            <w:tcW w:w="3679" w:type="dxa"/>
          </w:tcPr>
          <w:p w14:paraId="48E6CFB6" w14:textId="69953E3B" w:rsidR="00A24695" w:rsidRPr="0021265C" w:rsidRDefault="00A24695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>2.9 (</w:t>
            </w:r>
            <w:proofErr w:type="spellStart"/>
            <w:r w:rsidR="00A72E84" w:rsidRPr="0021265C">
              <w:rPr>
                <w:rFonts w:hint="cs"/>
                <w:sz w:val="20"/>
                <w:szCs w:val="20"/>
                <w:rtl/>
              </w:rPr>
              <w:t>الساتل</w:t>
            </w:r>
            <w:proofErr w:type="spellEnd"/>
            <w:r w:rsidR="00A72E84" w:rsidRPr="0021265C">
              <w:rPr>
                <w:rFonts w:hint="cs"/>
                <w:sz w:val="20"/>
                <w:szCs w:val="20"/>
                <w:rtl/>
              </w:rPr>
              <w:t>- عامل التحجيم</w:t>
            </w:r>
            <w:r w:rsidRPr="0021265C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5944" w:type="dxa"/>
          </w:tcPr>
          <w:p w14:paraId="59BB5ECB" w14:textId="34A2E390" w:rsidR="00A24695" w:rsidRPr="0021265C" w:rsidRDefault="00A72E84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>الإضافة 25</w:t>
            </w:r>
            <w:r w:rsidR="000435D3" w:rsidRPr="0021265C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1265C">
              <w:rPr>
                <w:rFonts w:hint="cs"/>
                <w:sz w:val="20"/>
                <w:szCs w:val="20"/>
                <w:rtl/>
              </w:rPr>
              <w:t>الإضافة 1</w:t>
            </w:r>
          </w:p>
        </w:tc>
      </w:tr>
      <w:tr w:rsidR="00A24695" w:rsidRPr="0021265C" w14:paraId="29088805" w14:textId="77777777" w:rsidTr="00561093">
        <w:tc>
          <w:tcPr>
            <w:tcW w:w="3679" w:type="dxa"/>
          </w:tcPr>
          <w:p w14:paraId="5367EAF6" w14:textId="561D19CC" w:rsidR="00A24695" w:rsidRPr="0021265C" w:rsidRDefault="00A24695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 xml:space="preserve">2.9 </w:t>
            </w:r>
            <w:r w:rsidR="00A72E84" w:rsidRPr="0021265C">
              <w:rPr>
                <w:rFonts w:hint="cs"/>
                <w:sz w:val="20"/>
                <w:szCs w:val="20"/>
                <w:rtl/>
              </w:rPr>
              <w:t>(</w:t>
            </w:r>
            <w:proofErr w:type="spellStart"/>
            <w:r w:rsidR="00A72E84" w:rsidRPr="0021265C">
              <w:rPr>
                <w:rFonts w:hint="cs"/>
                <w:sz w:val="20"/>
                <w:szCs w:val="20"/>
                <w:rtl/>
              </w:rPr>
              <w:t>الساتل</w:t>
            </w:r>
            <w:proofErr w:type="spellEnd"/>
            <w:r w:rsidR="00A72E84" w:rsidRPr="0021265C">
              <w:rPr>
                <w:rFonts w:hint="cs"/>
                <w:sz w:val="20"/>
                <w:szCs w:val="20"/>
                <w:rtl/>
              </w:rPr>
              <w:t>- المنطقة المحجوبة من القمر والهبوط المداري)</w:t>
            </w:r>
          </w:p>
        </w:tc>
        <w:tc>
          <w:tcPr>
            <w:tcW w:w="5944" w:type="dxa"/>
          </w:tcPr>
          <w:p w14:paraId="54ADC26C" w14:textId="2117A230" w:rsidR="00A24695" w:rsidRPr="0021265C" w:rsidRDefault="00A72E84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>الإضافة 25</w:t>
            </w:r>
            <w:r w:rsidR="000435D3" w:rsidRPr="0021265C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1265C">
              <w:rPr>
                <w:rFonts w:hint="cs"/>
                <w:sz w:val="20"/>
                <w:szCs w:val="20"/>
                <w:rtl/>
              </w:rPr>
              <w:t>الإضافة 2</w:t>
            </w:r>
          </w:p>
        </w:tc>
      </w:tr>
      <w:tr w:rsidR="00A24695" w:rsidRPr="0021265C" w14:paraId="1014505B" w14:textId="77777777" w:rsidTr="00561093">
        <w:tc>
          <w:tcPr>
            <w:tcW w:w="3679" w:type="dxa"/>
          </w:tcPr>
          <w:p w14:paraId="4756F90A" w14:textId="62771C31" w:rsidR="00A24695" w:rsidRPr="0021265C" w:rsidRDefault="00A24695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 xml:space="preserve">2.9 </w:t>
            </w:r>
            <w:r w:rsidR="00A72E84" w:rsidRPr="0021265C">
              <w:rPr>
                <w:rFonts w:hint="cs"/>
                <w:sz w:val="20"/>
                <w:szCs w:val="20"/>
                <w:rtl/>
              </w:rPr>
              <w:t>(الأرضي)</w:t>
            </w:r>
          </w:p>
        </w:tc>
        <w:tc>
          <w:tcPr>
            <w:tcW w:w="5944" w:type="dxa"/>
          </w:tcPr>
          <w:p w14:paraId="6E9CCA93" w14:textId="7618338C" w:rsidR="00A24695" w:rsidRPr="0021265C" w:rsidRDefault="000D7AF1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>الإضافة 25</w:t>
            </w:r>
            <w:r w:rsidR="000435D3" w:rsidRPr="0021265C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1265C">
              <w:rPr>
                <w:rFonts w:hint="cs"/>
                <w:sz w:val="20"/>
                <w:szCs w:val="20"/>
                <w:rtl/>
              </w:rPr>
              <w:t>الإضافة 3</w:t>
            </w:r>
          </w:p>
        </w:tc>
      </w:tr>
      <w:tr w:rsidR="00A24695" w:rsidRPr="0021265C" w14:paraId="6CECA339" w14:textId="77777777" w:rsidTr="00561093">
        <w:tc>
          <w:tcPr>
            <w:tcW w:w="3679" w:type="dxa"/>
          </w:tcPr>
          <w:p w14:paraId="765B7CB6" w14:textId="3736F8FE" w:rsidR="00A24695" w:rsidRPr="0021265C" w:rsidRDefault="00A24695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  <w:rtl/>
              </w:rPr>
            </w:pPr>
            <w:r w:rsidRPr="0021265C">
              <w:rPr>
                <w:sz w:val="20"/>
                <w:szCs w:val="20"/>
              </w:rPr>
              <w:t>10</w:t>
            </w:r>
            <w:r w:rsidRPr="0021265C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72E84" w:rsidRPr="0021265C">
              <w:rPr>
                <w:rFonts w:hint="cs"/>
                <w:sz w:val="20"/>
                <w:szCs w:val="20"/>
                <w:rtl/>
              </w:rPr>
              <w:t>(معرف منطقة الاستدعاء 2.2)</w:t>
            </w:r>
          </w:p>
        </w:tc>
        <w:tc>
          <w:tcPr>
            <w:tcW w:w="5944" w:type="dxa"/>
          </w:tcPr>
          <w:p w14:paraId="2ECC412A" w14:textId="5FDE973C" w:rsidR="00A24695" w:rsidRPr="0021265C" w:rsidRDefault="000D7AF1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>الإضافة 27</w:t>
            </w:r>
            <w:r w:rsidR="000435D3" w:rsidRPr="0021265C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1265C">
              <w:rPr>
                <w:rFonts w:hint="cs"/>
                <w:sz w:val="20"/>
                <w:szCs w:val="20"/>
                <w:rtl/>
              </w:rPr>
              <w:t>الإضافة 1</w:t>
            </w:r>
          </w:p>
        </w:tc>
      </w:tr>
      <w:tr w:rsidR="000D7AF1" w:rsidRPr="0021265C" w14:paraId="46403A4A" w14:textId="77777777" w:rsidTr="00561093">
        <w:tc>
          <w:tcPr>
            <w:tcW w:w="3679" w:type="dxa"/>
          </w:tcPr>
          <w:p w14:paraId="4D3EC009" w14:textId="1471157F" w:rsidR="000D7AF1" w:rsidRPr="0021265C" w:rsidRDefault="000D7AF1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sz w:val="20"/>
                <w:szCs w:val="20"/>
              </w:rPr>
              <w:t>10</w:t>
            </w:r>
            <w:r w:rsidRPr="0021265C">
              <w:rPr>
                <w:rFonts w:hint="cs"/>
                <w:sz w:val="20"/>
                <w:szCs w:val="20"/>
                <w:rtl/>
              </w:rPr>
              <w:t xml:space="preserve"> (معرف منطقة الاستدعاء 2.3)</w:t>
            </w:r>
          </w:p>
        </w:tc>
        <w:tc>
          <w:tcPr>
            <w:tcW w:w="5944" w:type="dxa"/>
          </w:tcPr>
          <w:p w14:paraId="7B59FCB2" w14:textId="6AEA9858" w:rsidR="000D7AF1" w:rsidRPr="0021265C" w:rsidRDefault="000D7AF1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>الإضافة 27</w:t>
            </w:r>
            <w:r w:rsidR="000435D3" w:rsidRPr="0021265C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1265C">
              <w:rPr>
                <w:rFonts w:hint="cs"/>
                <w:sz w:val="20"/>
                <w:szCs w:val="20"/>
                <w:rtl/>
              </w:rPr>
              <w:t>الإضافة 2</w:t>
            </w:r>
          </w:p>
        </w:tc>
      </w:tr>
      <w:tr w:rsidR="000D7AF1" w:rsidRPr="0021265C" w14:paraId="440C8F92" w14:textId="77777777" w:rsidTr="00561093">
        <w:tc>
          <w:tcPr>
            <w:tcW w:w="3679" w:type="dxa"/>
          </w:tcPr>
          <w:p w14:paraId="29090C04" w14:textId="5493BD98" w:rsidR="000D7AF1" w:rsidRPr="0021265C" w:rsidRDefault="000D7AF1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sz w:val="20"/>
                <w:szCs w:val="20"/>
              </w:rPr>
              <w:t>10</w:t>
            </w:r>
            <w:r w:rsidRPr="0021265C">
              <w:rPr>
                <w:rFonts w:hint="cs"/>
                <w:sz w:val="20"/>
                <w:szCs w:val="20"/>
                <w:rtl/>
              </w:rPr>
              <w:t xml:space="preserve"> (معرف منطقة الاستدعاء 2.4)</w:t>
            </w:r>
          </w:p>
        </w:tc>
        <w:tc>
          <w:tcPr>
            <w:tcW w:w="5944" w:type="dxa"/>
          </w:tcPr>
          <w:p w14:paraId="5B1EB4D7" w14:textId="26C95ED7" w:rsidR="000D7AF1" w:rsidRPr="0021265C" w:rsidRDefault="000D7AF1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>الإضافة 27</w:t>
            </w:r>
            <w:r w:rsidR="000435D3" w:rsidRPr="0021265C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1265C">
              <w:rPr>
                <w:rFonts w:hint="cs"/>
                <w:sz w:val="20"/>
                <w:szCs w:val="20"/>
                <w:rtl/>
              </w:rPr>
              <w:t>الإضافة 3</w:t>
            </w:r>
          </w:p>
        </w:tc>
      </w:tr>
      <w:tr w:rsidR="000D7AF1" w:rsidRPr="0021265C" w14:paraId="5CF9BEAC" w14:textId="77777777" w:rsidTr="00561093">
        <w:tc>
          <w:tcPr>
            <w:tcW w:w="3679" w:type="dxa"/>
          </w:tcPr>
          <w:p w14:paraId="30ECAA5C" w14:textId="6A2A65C7" w:rsidR="000D7AF1" w:rsidRPr="0021265C" w:rsidRDefault="000D7AF1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sz w:val="20"/>
                <w:szCs w:val="20"/>
              </w:rPr>
              <w:t>10</w:t>
            </w:r>
            <w:r w:rsidRPr="0021265C">
              <w:rPr>
                <w:rFonts w:hint="cs"/>
                <w:sz w:val="20"/>
                <w:szCs w:val="20"/>
                <w:rtl/>
              </w:rPr>
              <w:t xml:space="preserve"> (معرف منطقة الاستدعاء 2.5)</w:t>
            </w:r>
          </w:p>
        </w:tc>
        <w:tc>
          <w:tcPr>
            <w:tcW w:w="5944" w:type="dxa"/>
          </w:tcPr>
          <w:p w14:paraId="0250487E" w14:textId="7797014A" w:rsidR="000D7AF1" w:rsidRPr="0021265C" w:rsidRDefault="000D7AF1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>الإضافة 27</w:t>
            </w:r>
            <w:r w:rsidR="000435D3" w:rsidRPr="0021265C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1265C">
              <w:rPr>
                <w:rFonts w:hint="cs"/>
                <w:sz w:val="20"/>
                <w:szCs w:val="20"/>
                <w:rtl/>
              </w:rPr>
              <w:t>الإضافة 4</w:t>
            </w:r>
          </w:p>
        </w:tc>
      </w:tr>
      <w:tr w:rsidR="000D7AF1" w:rsidRPr="0021265C" w14:paraId="00C45A14" w14:textId="77777777" w:rsidTr="00561093">
        <w:tc>
          <w:tcPr>
            <w:tcW w:w="3679" w:type="dxa"/>
            <w:tcBorders>
              <w:bottom w:val="single" w:sz="4" w:space="0" w:color="auto"/>
            </w:tcBorders>
          </w:tcPr>
          <w:p w14:paraId="7414AF77" w14:textId="13E4C343" w:rsidR="000D7AF1" w:rsidRPr="0021265C" w:rsidRDefault="000D7AF1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sz w:val="20"/>
                <w:szCs w:val="20"/>
              </w:rPr>
              <w:t>10</w:t>
            </w:r>
            <w:r w:rsidRPr="0021265C">
              <w:rPr>
                <w:rFonts w:hint="cs"/>
                <w:sz w:val="20"/>
                <w:szCs w:val="20"/>
                <w:rtl/>
              </w:rPr>
              <w:t xml:space="preserve"> (معرف منطقة الاستدعاء 2.7)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14:paraId="589C570C" w14:textId="2D5206C9" w:rsidR="000D7AF1" w:rsidRPr="0021265C" w:rsidRDefault="000D7AF1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>الإضافة 27</w:t>
            </w:r>
            <w:r w:rsidR="000435D3" w:rsidRPr="0021265C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1265C">
              <w:rPr>
                <w:rFonts w:hint="cs"/>
                <w:sz w:val="20"/>
                <w:szCs w:val="20"/>
                <w:rtl/>
              </w:rPr>
              <w:t>الإضافة 5</w:t>
            </w:r>
          </w:p>
        </w:tc>
      </w:tr>
      <w:tr w:rsidR="000D7AF1" w:rsidRPr="0021265C" w14:paraId="14F3686B" w14:textId="77777777" w:rsidTr="00561093">
        <w:tc>
          <w:tcPr>
            <w:tcW w:w="3679" w:type="dxa"/>
          </w:tcPr>
          <w:p w14:paraId="07C06844" w14:textId="4C72507E" w:rsidR="000D7AF1" w:rsidRPr="0021265C" w:rsidRDefault="000D7AF1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  <w:rtl/>
              </w:rPr>
            </w:pPr>
            <w:r w:rsidRPr="0021265C">
              <w:rPr>
                <w:sz w:val="20"/>
                <w:szCs w:val="20"/>
              </w:rPr>
              <w:t>10</w:t>
            </w:r>
            <w:r w:rsidRPr="0021265C">
              <w:rPr>
                <w:rFonts w:hint="cs"/>
                <w:sz w:val="20"/>
                <w:szCs w:val="20"/>
                <w:rtl/>
              </w:rPr>
              <w:t xml:space="preserve"> (الأحوال الجوية الفضائية)</w:t>
            </w:r>
          </w:p>
        </w:tc>
        <w:tc>
          <w:tcPr>
            <w:tcW w:w="5944" w:type="dxa"/>
          </w:tcPr>
          <w:p w14:paraId="7B6CB89D" w14:textId="2677A014" w:rsidR="000D7AF1" w:rsidRPr="0021265C" w:rsidRDefault="000D7AF1" w:rsidP="00320FC6">
            <w:pPr>
              <w:tabs>
                <w:tab w:val="clear" w:pos="1871"/>
                <w:tab w:val="clear" w:pos="2268"/>
                <w:tab w:val="left" w:pos="567"/>
                <w:tab w:val="center" w:pos="2866"/>
                <w:tab w:val="left" w:pos="4830"/>
              </w:tabs>
              <w:spacing w:before="0"/>
              <w:rPr>
                <w:sz w:val="20"/>
                <w:szCs w:val="20"/>
              </w:rPr>
            </w:pPr>
            <w:r w:rsidRPr="0021265C">
              <w:rPr>
                <w:sz w:val="20"/>
                <w:szCs w:val="20"/>
              </w:rPr>
              <w:tab/>
            </w:r>
            <w:r w:rsidRPr="0021265C">
              <w:rPr>
                <w:sz w:val="20"/>
                <w:szCs w:val="20"/>
              </w:rPr>
              <w:tab/>
            </w:r>
            <w:r w:rsidRPr="0021265C">
              <w:rPr>
                <w:sz w:val="20"/>
                <w:szCs w:val="20"/>
              </w:rPr>
              <w:tab/>
            </w:r>
            <w:r w:rsidR="000435D3" w:rsidRPr="0021265C">
              <w:rPr>
                <w:sz w:val="20"/>
                <w:szCs w:val="20"/>
                <w:rtl/>
              </w:rPr>
              <w:t xml:space="preserve">الإضافة 27 </w:t>
            </w:r>
            <w:r w:rsidRPr="0021265C">
              <w:rPr>
                <w:sz w:val="20"/>
                <w:szCs w:val="20"/>
                <w:rtl/>
              </w:rPr>
              <w:t xml:space="preserve">الإضافة </w:t>
            </w:r>
            <w:r w:rsidRPr="0021265C">
              <w:rPr>
                <w:rFonts w:hint="cs"/>
                <w:sz w:val="20"/>
                <w:szCs w:val="20"/>
                <w:rtl/>
              </w:rPr>
              <w:t>6</w:t>
            </w:r>
            <w:r w:rsidRPr="0021265C">
              <w:rPr>
                <w:sz w:val="20"/>
                <w:szCs w:val="20"/>
              </w:rPr>
              <w:tab/>
            </w:r>
          </w:p>
        </w:tc>
      </w:tr>
      <w:tr w:rsidR="000D7AF1" w:rsidRPr="0021265C" w14:paraId="47C45593" w14:textId="77777777" w:rsidTr="00561093">
        <w:tc>
          <w:tcPr>
            <w:tcW w:w="3679" w:type="dxa"/>
          </w:tcPr>
          <w:p w14:paraId="58F99907" w14:textId="0EC55220" w:rsidR="000D7AF1" w:rsidRPr="0021265C" w:rsidRDefault="000D7AF1" w:rsidP="00320FC6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sz w:val="20"/>
                <w:szCs w:val="20"/>
              </w:rPr>
              <w:t>10</w:t>
            </w:r>
            <w:r w:rsidRPr="0021265C">
              <w:rPr>
                <w:rFonts w:hint="cs"/>
                <w:sz w:val="20"/>
                <w:szCs w:val="20"/>
                <w:rtl/>
              </w:rPr>
              <w:t xml:space="preserve"> (منشأة المعلومات </w:t>
            </w:r>
            <w:r w:rsidR="000435D3" w:rsidRPr="0021265C">
              <w:rPr>
                <w:rFonts w:hint="cs"/>
                <w:sz w:val="20"/>
                <w:szCs w:val="20"/>
                <w:rtl/>
              </w:rPr>
              <w:t>ل</w:t>
            </w:r>
            <w:r w:rsidRPr="0021265C">
              <w:rPr>
                <w:sz w:val="20"/>
                <w:szCs w:val="20"/>
                <w:rtl/>
              </w:rPr>
              <w:t>لاتصالات المتنقلة الدولية</w:t>
            </w:r>
            <w:r w:rsidRPr="0021265C">
              <w:rPr>
                <w:sz w:val="20"/>
                <w:szCs w:val="20"/>
                <w:rtl/>
              </w:rPr>
              <w:tab/>
            </w:r>
            <w:r w:rsidRPr="0021265C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5944" w:type="dxa"/>
          </w:tcPr>
          <w:p w14:paraId="7A70784F" w14:textId="7E1EF7B7" w:rsidR="000D7AF1" w:rsidRPr="0021265C" w:rsidRDefault="000D7AF1" w:rsidP="00320FC6">
            <w:pPr>
              <w:tabs>
                <w:tab w:val="clear" w:pos="1871"/>
                <w:tab w:val="clear" w:pos="2268"/>
                <w:tab w:val="left" w:pos="567"/>
                <w:tab w:val="center" w:pos="2866"/>
                <w:tab w:val="left" w:pos="4830"/>
              </w:tabs>
              <w:spacing w:before="0"/>
              <w:jc w:val="center"/>
              <w:rPr>
                <w:sz w:val="20"/>
                <w:szCs w:val="20"/>
              </w:rPr>
            </w:pPr>
            <w:r w:rsidRPr="0021265C">
              <w:rPr>
                <w:rFonts w:hint="cs"/>
                <w:sz w:val="20"/>
                <w:szCs w:val="20"/>
                <w:rtl/>
              </w:rPr>
              <w:t>الإضافة 27</w:t>
            </w:r>
            <w:r w:rsidR="000435D3" w:rsidRPr="0021265C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1265C">
              <w:rPr>
                <w:rFonts w:hint="cs"/>
                <w:sz w:val="20"/>
                <w:szCs w:val="20"/>
                <w:rtl/>
              </w:rPr>
              <w:t>الإضافة 7</w:t>
            </w:r>
          </w:p>
        </w:tc>
      </w:tr>
    </w:tbl>
    <w:p w14:paraId="2E58E28E" w14:textId="4F9B35F7" w:rsidR="00FD7BB8" w:rsidRDefault="003D2796" w:rsidP="0021265C">
      <w:pPr>
        <w:jc w:val="center"/>
      </w:pPr>
      <w:r w:rsidRPr="00A24695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D7BB8" w:rsidSect="009D02B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9" w:h="16834" w:code="9"/>
      <w:pgMar w:top="1411" w:right="1138" w:bottom="1138" w:left="1138" w:header="562" w:footer="56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F608" w14:textId="77777777" w:rsidR="00E73C15" w:rsidRDefault="00E73C15" w:rsidP="002919E1">
      <w:r>
        <w:separator/>
      </w:r>
    </w:p>
    <w:p w14:paraId="5E9F6B7E" w14:textId="77777777" w:rsidR="00E73C15" w:rsidRDefault="00E73C15" w:rsidP="002919E1"/>
    <w:p w14:paraId="24EBB1C4" w14:textId="77777777" w:rsidR="00E73C15" w:rsidRDefault="00E73C15" w:rsidP="002919E1"/>
    <w:p w14:paraId="010F82C0" w14:textId="77777777" w:rsidR="00E73C15" w:rsidRDefault="00E73C15"/>
    <w:p w14:paraId="4B17AB5C" w14:textId="77777777" w:rsidR="00E73C15" w:rsidRDefault="00E73C15"/>
  </w:endnote>
  <w:endnote w:type="continuationSeparator" w:id="0">
    <w:p w14:paraId="6A26B45B" w14:textId="77777777" w:rsidR="00E73C15" w:rsidRDefault="00E73C15" w:rsidP="002919E1">
      <w:r>
        <w:continuationSeparator/>
      </w:r>
    </w:p>
    <w:p w14:paraId="69E1F2A7" w14:textId="77777777" w:rsidR="00E73C15" w:rsidRDefault="00E73C15" w:rsidP="002919E1"/>
    <w:p w14:paraId="1C26EA94" w14:textId="77777777" w:rsidR="00E73C15" w:rsidRDefault="00E73C15" w:rsidP="002919E1"/>
    <w:p w14:paraId="1C01F78D" w14:textId="77777777" w:rsidR="00E73C15" w:rsidRDefault="00E73C15"/>
    <w:p w14:paraId="12829027" w14:textId="77777777" w:rsidR="00E73C15" w:rsidRDefault="00E73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1B75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61093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B6BB" w14:textId="1C147037" w:rsidR="009D02BD" w:rsidRPr="009D02BD" w:rsidRDefault="00F35EA1" w:rsidP="009D02B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81C04">
      <w:rPr>
        <w:noProof/>
        <w:sz w:val="16"/>
        <w:szCs w:val="16"/>
        <w:lang w:val="fr-FR"/>
      </w:rPr>
      <w:t>P:\TRAD\A\ITU-R\CONF-R\CMR23\100\142A (Montage).docx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F35EA1">
      <w:rPr>
        <w:sz w:val="16"/>
        <w:szCs w:val="16"/>
        <w:lang w:val="fr-FR"/>
      </w:rPr>
      <w:t>530353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3E7A" w14:textId="18EEB4B0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20FC6">
      <w:rPr>
        <w:noProof/>
        <w:sz w:val="16"/>
        <w:szCs w:val="16"/>
        <w:lang w:val="fr-FR"/>
      </w:rPr>
      <w:t>\\blue\dfs\POOL\ARA\ITU-R\CONF-R\CMR23\100\142A.docx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F35EA1" w:rsidRPr="00F35EA1">
      <w:rPr>
        <w:sz w:val="16"/>
        <w:szCs w:val="16"/>
        <w:lang w:val="fr-FR"/>
      </w:rPr>
      <w:t>530353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7655" w14:textId="77777777" w:rsidR="00E73C15" w:rsidRDefault="00E73C15" w:rsidP="00C45930">
      <w:r>
        <w:separator/>
      </w:r>
    </w:p>
  </w:footnote>
  <w:footnote w:type="continuationSeparator" w:id="0">
    <w:p w14:paraId="30A4695E" w14:textId="77777777" w:rsidR="00E73C15" w:rsidRDefault="00E73C15" w:rsidP="002919E1">
      <w:r>
        <w:continuationSeparator/>
      </w:r>
    </w:p>
    <w:p w14:paraId="2E6AF91E" w14:textId="77777777" w:rsidR="00E73C15" w:rsidRDefault="00E73C15" w:rsidP="002919E1"/>
    <w:p w14:paraId="58E3AFB1" w14:textId="77777777" w:rsidR="00E73C15" w:rsidRDefault="00E73C15" w:rsidP="002919E1"/>
    <w:p w14:paraId="31D7F131" w14:textId="77777777" w:rsidR="00E73C15" w:rsidRDefault="00E73C15"/>
    <w:p w14:paraId="444CC11D" w14:textId="77777777" w:rsidR="00E73C15" w:rsidRDefault="00E73C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C6A1" w14:textId="77777777" w:rsidR="00D63A6F" w:rsidRPr="00447F32" w:rsidRDefault="00320FC6" w:rsidP="00D63A6F">
    <w:pPr>
      <w:pStyle w:val="Header"/>
      <w:bidi w:val="0"/>
      <w:spacing w:after="240"/>
      <w:jc w:val="center"/>
      <w:rPr>
        <w:rFonts w:cs="Calibri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D63A6F">
          <w:t xml:space="preserve">- </w:t>
        </w:r>
        <w:r w:rsidR="00D63A6F" w:rsidRPr="00447F32">
          <w:rPr>
            <w:rFonts w:cs="Calibri"/>
          </w:rPr>
          <w:fldChar w:fldCharType="begin"/>
        </w:r>
        <w:r w:rsidR="00D63A6F" w:rsidRPr="00447F32">
          <w:rPr>
            <w:rFonts w:cs="Calibri"/>
          </w:rPr>
          <w:instrText xml:space="preserve"> PAGE   \* MERGEFORMAT </w:instrText>
        </w:r>
        <w:r w:rsidR="00D63A6F" w:rsidRPr="00447F32">
          <w:rPr>
            <w:rFonts w:cs="Calibri"/>
          </w:rPr>
          <w:fldChar w:fldCharType="separate"/>
        </w:r>
        <w:r w:rsidR="00D63A6F">
          <w:rPr>
            <w:rFonts w:cs="Calibri"/>
          </w:rPr>
          <w:t>2</w:t>
        </w:r>
        <w:r w:rsidR="00D63A6F" w:rsidRPr="00447F32">
          <w:rPr>
            <w:rFonts w:cs="Calibri"/>
            <w:noProof/>
          </w:rPr>
          <w:fldChar w:fldCharType="end"/>
        </w:r>
        <w:r w:rsidR="00D63A6F">
          <w:rPr>
            <w:rFonts w:cs="Calibri"/>
            <w:noProof/>
          </w:rPr>
          <w:t xml:space="preserve"> -</w:t>
        </w:r>
      </w:sdtContent>
    </w:sdt>
    <w:r w:rsidR="000D1EE4">
      <w:rPr>
        <w:rFonts w:cs="Calibri"/>
        <w:noProof/>
      </w:rPr>
      <w:br/>
    </w:r>
    <w:r w:rsidR="00B269D2">
      <w:rPr>
        <w:rFonts w:cs="Calibri"/>
        <w:noProof/>
      </w:rPr>
      <w:t>CMR23</w:t>
    </w:r>
    <w:r w:rsidR="000D1EE4">
      <w:rPr>
        <w:rFonts w:cs="Calibri"/>
        <w:noProof/>
      </w:rPr>
      <w:t>/</w:t>
    </w:r>
    <w:r w:rsidR="00B269D2" w:rsidRPr="00B269D2">
      <w:rPr>
        <w:rFonts w:cs="Calibri"/>
        <w:noProof/>
      </w:rPr>
      <w:t>x</w:t>
    </w:r>
    <w:r w:rsidR="000D1EE4" w:rsidRPr="00B269D2">
      <w:rPr>
        <w:rFonts w:cs="Calibri"/>
        <w:noProof/>
      </w:rPr>
      <w:t>x</w:t>
    </w:r>
    <w:r w:rsidR="000D1EE4">
      <w:rPr>
        <w:rFonts w:cs="Calibri"/>
        <w:noProof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750D" w14:textId="55922EE9" w:rsidR="009D02BD" w:rsidRPr="009D02BD" w:rsidRDefault="00320FC6" w:rsidP="009D02BD">
    <w:pPr>
      <w:pStyle w:val="Header"/>
      <w:bidi w:val="0"/>
      <w:spacing w:after="240"/>
      <w:jc w:val="center"/>
      <w:rPr>
        <w:rFonts w:cs="Calibri"/>
      </w:rPr>
    </w:pPr>
    <w:sdt>
      <w:sdtPr>
        <w:id w:val="-1483071590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9D02BD">
          <w:t xml:space="preserve">- </w:t>
        </w:r>
        <w:r w:rsidR="009D02BD" w:rsidRPr="00447F32">
          <w:rPr>
            <w:rFonts w:cs="Calibri"/>
          </w:rPr>
          <w:fldChar w:fldCharType="begin"/>
        </w:r>
        <w:r w:rsidR="009D02BD" w:rsidRPr="00447F32">
          <w:rPr>
            <w:rFonts w:cs="Calibri"/>
          </w:rPr>
          <w:instrText xml:space="preserve"> PAGE   \* MERGEFORMAT </w:instrText>
        </w:r>
        <w:r w:rsidR="009D02BD" w:rsidRPr="00447F32">
          <w:rPr>
            <w:rFonts w:cs="Calibri"/>
          </w:rPr>
          <w:fldChar w:fldCharType="separate"/>
        </w:r>
        <w:r w:rsidR="009D02BD">
          <w:rPr>
            <w:rFonts w:cs="Calibri"/>
          </w:rPr>
          <w:t>2</w:t>
        </w:r>
        <w:r w:rsidR="009D02BD" w:rsidRPr="00447F32">
          <w:rPr>
            <w:rFonts w:cs="Calibri"/>
            <w:noProof/>
          </w:rPr>
          <w:fldChar w:fldCharType="end"/>
        </w:r>
        <w:r w:rsidR="009D02BD">
          <w:rPr>
            <w:rFonts w:cs="Calibri"/>
            <w:noProof/>
          </w:rPr>
          <w:t xml:space="preserve"> -</w:t>
        </w:r>
      </w:sdtContent>
    </w:sdt>
    <w:r w:rsidR="009D02BD">
      <w:rPr>
        <w:rFonts w:cs="Calibri"/>
        <w:noProof/>
      </w:rPr>
      <w:br/>
    </w:r>
    <w:r w:rsidR="00FF460E" w:rsidRPr="00FF460E">
      <w:rPr>
        <w:rFonts w:cs="Calibri"/>
        <w:noProof/>
      </w:rPr>
      <w:t>WRC23/142-</w:t>
    </w:r>
    <w:r w:rsidR="00FF460E">
      <w:rPr>
        <w:rFonts w:cs="Calibri"/>
        <w:noProof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2951089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93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35D3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D7AF1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6B5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265C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77F90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4CDB"/>
    <w:rsid w:val="002F524B"/>
    <w:rsid w:val="002F6B9D"/>
    <w:rsid w:val="00301B24"/>
    <w:rsid w:val="003031E3"/>
    <w:rsid w:val="00304DBA"/>
    <w:rsid w:val="00305971"/>
    <w:rsid w:val="00311E3F"/>
    <w:rsid w:val="00314B1E"/>
    <w:rsid w:val="00320FC6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87043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D2796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53A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1093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3082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1C04"/>
    <w:rsid w:val="0088384B"/>
    <w:rsid w:val="008927F5"/>
    <w:rsid w:val="00893E53"/>
    <w:rsid w:val="008A1137"/>
    <w:rsid w:val="008A1788"/>
    <w:rsid w:val="008A3E57"/>
    <w:rsid w:val="008A4185"/>
    <w:rsid w:val="008A5EB0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02BD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4695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2E84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543BD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3C15"/>
    <w:rsid w:val="00E75EEB"/>
    <w:rsid w:val="00E833BC"/>
    <w:rsid w:val="00E8580E"/>
    <w:rsid w:val="00E91538"/>
    <w:rsid w:val="00E97E21"/>
    <w:rsid w:val="00EA10CF"/>
    <w:rsid w:val="00EA1B76"/>
    <w:rsid w:val="00EA4E1C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35EA1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60E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BD1144"/>
  <w15:docId w15:val="{19994601-6729-4488-920D-B6A69864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277F90"/>
    <w:pPr>
      <w:tabs>
        <w:tab w:val="left" w:pos="397"/>
      </w:tabs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277F90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44053A"/>
    <w:pPr>
      <w:spacing w:before="240"/>
      <w:ind w:left="0" w:firstLine="0"/>
    </w:p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3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3031E3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D02BD"/>
    <w:rPr>
      <w:rFonts w:ascii="Dubai" w:hAnsi="Dubai" w:cs="Dubai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EA4E1C"/>
    <w:rPr>
      <w:rFonts w:ascii="Dubai" w:hAnsi="Dubai" w:cs="Dubai"/>
      <w:b/>
      <w:bCs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3EFE1C-70A5-4432-A30F-376C3058A9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D25B3B-5FDE-4E53-994F-60636F3B0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R16-WRC19-C-!MSW-A</dc:title>
  <dc:creator>Mohamed KAMALELDIN</dc:creator>
  <cp:keywords>DPM_v2020.5.14.1_prod</cp:keywords>
  <cp:lastModifiedBy>Arabic_AO</cp:lastModifiedBy>
  <cp:revision>3</cp:revision>
  <cp:lastPrinted>2020-08-11T14:28:00Z</cp:lastPrinted>
  <dcterms:created xsi:type="dcterms:W3CDTF">2023-11-17T17:35:00Z</dcterms:created>
  <dcterms:modified xsi:type="dcterms:W3CDTF">2023-11-17T17:41:00Z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