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1418"/>
        <w:gridCol w:w="5353"/>
        <w:gridCol w:w="1026"/>
        <w:gridCol w:w="2234"/>
      </w:tblGrid>
      <w:tr w:rsidR="004C6D0B" w:rsidRPr="00324A7D" w14:paraId="0CA36E91" w14:textId="77777777" w:rsidTr="004C6D0B">
        <w:trPr>
          <w:cantSplit/>
        </w:trPr>
        <w:tc>
          <w:tcPr>
            <w:tcW w:w="1418" w:type="dxa"/>
            <w:vAlign w:val="center"/>
          </w:tcPr>
          <w:p w14:paraId="2BAFA5F2" w14:textId="77777777" w:rsidR="004C6D0B" w:rsidRPr="00324A7D" w:rsidRDefault="004C6D0B" w:rsidP="004C6D0B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324A7D">
              <w:drawing>
                <wp:inline distT="0" distB="0" distL="0" distR="0" wp14:anchorId="4CD1AD65" wp14:editId="22F5DFA6">
                  <wp:extent cx="712470" cy="785495"/>
                  <wp:effectExtent l="0" t="0" r="0" b="0"/>
                  <wp:docPr id="2" name="Picture 2" descr="A close up of a sign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 up of a sign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2470" cy="78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gridSpan w:val="2"/>
          </w:tcPr>
          <w:p w14:paraId="0C7E071D" w14:textId="77777777" w:rsidR="004C6D0B" w:rsidRPr="00324A7D" w:rsidRDefault="004C6D0B" w:rsidP="009D3D63">
            <w:pPr>
              <w:spacing w:before="400" w:after="48" w:line="240" w:lineRule="atLeast"/>
              <w:rPr>
                <w:rFonts w:ascii="Verdana" w:hAnsi="Verdana"/>
                <w:b/>
                <w:bCs/>
                <w:position w:val="6"/>
              </w:rPr>
            </w:pPr>
            <w:bookmarkStart w:id="0" w:name="dtemplate"/>
            <w:bookmarkEnd w:id="0"/>
            <w:r w:rsidRPr="00324A7D">
              <w:rPr>
                <w:rFonts w:ascii="Verdana" w:hAnsi="Verdana"/>
                <w:b/>
                <w:bCs/>
                <w:szCs w:val="22"/>
              </w:rPr>
              <w:t>Всемирная конференция радиосвязи (ВКР-23)</w:t>
            </w:r>
            <w:r w:rsidRPr="00324A7D">
              <w:rPr>
                <w:rFonts w:ascii="Verdana" w:hAnsi="Verdana"/>
                <w:b/>
                <w:bCs/>
                <w:sz w:val="18"/>
                <w:szCs w:val="18"/>
              </w:rPr>
              <w:br/>
              <w:t>Дубай, 20 ноября – 15 декабря 2023 года</w:t>
            </w:r>
          </w:p>
        </w:tc>
        <w:tc>
          <w:tcPr>
            <w:tcW w:w="2234" w:type="dxa"/>
            <w:vAlign w:val="center"/>
          </w:tcPr>
          <w:p w14:paraId="59E3A0FA" w14:textId="77777777" w:rsidR="004C6D0B" w:rsidRPr="00324A7D" w:rsidRDefault="004C6D0B" w:rsidP="004C6D0B">
            <w:pPr>
              <w:spacing w:before="0" w:line="240" w:lineRule="atLeast"/>
            </w:pPr>
            <w:bookmarkStart w:id="1" w:name="ditulogo"/>
            <w:bookmarkEnd w:id="1"/>
            <w:r w:rsidRPr="00324A7D">
              <w:drawing>
                <wp:inline distT="0" distB="0" distL="0" distR="0" wp14:anchorId="4D91A29E" wp14:editId="671873E4">
                  <wp:extent cx="1015340" cy="101534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5147" cy="1025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1C9" w:rsidRPr="00324A7D" w14:paraId="3054B14D" w14:textId="77777777" w:rsidTr="001226EC">
        <w:trPr>
          <w:cantSplit/>
        </w:trPr>
        <w:tc>
          <w:tcPr>
            <w:tcW w:w="6771" w:type="dxa"/>
            <w:gridSpan w:val="2"/>
            <w:tcBorders>
              <w:bottom w:val="single" w:sz="12" w:space="0" w:color="auto"/>
            </w:tcBorders>
          </w:tcPr>
          <w:p w14:paraId="74D558AF" w14:textId="77777777" w:rsidR="005651C9" w:rsidRPr="00324A7D" w:rsidRDefault="005651C9">
            <w:pPr>
              <w:spacing w:after="48" w:line="240" w:lineRule="atLeast"/>
              <w:rPr>
                <w:b/>
                <w:smallCaps/>
                <w:szCs w:val="22"/>
              </w:rPr>
            </w:pPr>
            <w:bookmarkStart w:id="2" w:name="dhead"/>
          </w:p>
        </w:tc>
        <w:tc>
          <w:tcPr>
            <w:tcW w:w="3260" w:type="dxa"/>
            <w:gridSpan w:val="2"/>
            <w:tcBorders>
              <w:bottom w:val="single" w:sz="12" w:space="0" w:color="auto"/>
            </w:tcBorders>
          </w:tcPr>
          <w:p w14:paraId="37B831A1" w14:textId="77777777" w:rsidR="005651C9" w:rsidRPr="00324A7D" w:rsidRDefault="005651C9">
            <w:pPr>
              <w:spacing w:line="240" w:lineRule="atLeast"/>
              <w:rPr>
                <w:rFonts w:ascii="Verdana" w:hAnsi="Verdana"/>
                <w:szCs w:val="22"/>
              </w:rPr>
            </w:pPr>
          </w:p>
        </w:tc>
      </w:tr>
      <w:tr w:rsidR="005651C9" w:rsidRPr="00324A7D" w14:paraId="7426A4A0" w14:textId="77777777" w:rsidTr="001226EC">
        <w:trPr>
          <w:cantSplit/>
        </w:trPr>
        <w:tc>
          <w:tcPr>
            <w:tcW w:w="6771" w:type="dxa"/>
            <w:gridSpan w:val="2"/>
            <w:tcBorders>
              <w:top w:val="single" w:sz="12" w:space="0" w:color="auto"/>
            </w:tcBorders>
          </w:tcPr>
          <w:p w14:paraId="3C229936" w14:textId="77777777" w:rsidR="005651C9" w:rsidRPr="00324A7D" w:rsidRDefault="005651C9" w:rsidP="005651C9">
            <w:pPr>
              <w:spacing w:before="0" w:after="48" w:line="240" w:lineRule="atLeast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3" w:name="dspace"/>
          </w:p>
        </w:tc>
        <w:tc>
          <w:tcPr>
            <w:tcW w:w="3260" w:type="dxa"/>
            <w:gridSpan w:val="2"/>
            <w:tcBorders>
              <w:top w:val="single" w:sz="12" w:space="0" w:color="auto"/>
            </w:tcBorders>
          </w:tcPr>
          <w:p w14:paraId="165C75FA" w14:textId="77777777" w:rsidR="005651C9" w:rsidRPr="00324A7D" w:rsidRDefault="005651C9" w:rsidP="005651C9">
            <w:pPr>
              <w:spacing w:before="0" w:line="240" w:lineRule="atLeast"/>
              <w:rPr>
                <w:rFonts w:ascii="Verdana" w:hAnsi="Verdana"/>
                <w:sz w:val="18"/>
                <w:szCs w:val="22"/>
              </w:rPr>
            </w:pPr>
          </w:p>
        </w:tc>
      </w:tr>
      <w:bookmarkEnd w:id="2"/>
      <w:bookmarkEnd w:id="3"/>
      <w:tr w:rsidR="005651C9" w:rsidRPr="00324A7D" w14:paraId="6AE0F1E8" w14:textId="77777777" w:rsidTr="001226EC">
        <w:trPr>
          <w:cantSplit/>
        </w:trPr>
        <w:tc>
          <w:tcPr>
            <w:tcW w:w="6771" w:type="dxa"/>
            <w:gridSpan w:val="2"/>
          </w:tcPr>
          <w:p w14:paraId="09867FCB" w14:textId="77777777" w:rsidR="005651C9" w:rsidRPr="00324A7D" w:rsidRDefault="005A295E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324A7D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260" w:type="dxa"/>
            <w:gridSpan w:val="2"/>
          </w:tcPr>
          <w:p w14:paraId="07E1575B" w14:textId="61F3F6BA" w:rsidR="005651C9" w:rsidRPr="00324A7D" w:rsidRDefault="007A4BC5" w:rsidP="00C266F4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324A7D">
              <w:rPr>
                <w:rFonts w:ascii="Verdana" w:hAnsi="Verdana"/>
                <w:b/>
                <w:bCs/>
                <w:sz w:val="18"/>
                <w:szCs w:val="18"/>
              </w:rPr>
              <w:t>Документ 1</w:t>
            </w:r>
            <w:r w:rsidR="002201E6" w:rsidRPr="00324A7D">
              <w:rPr>
                <w:rFonts w:ascii="Verdana" w:hAnsi="Verdana"/>
                <w:b/>
                <w:bCs/>
                <w:sz w:val="18"/>
                <w:szCs w:val="18"/>
              </w:rPr>
              <w:t>27</w:t>
            </w:r>
            <w:r w:rsidRPr="00324A7D">
              <w:rPr>
                <w:rFonts w:ascii="Verdana" w:hAnsi="Verdana"/>
                <w:b/>
                <w:bCs/>
                <w:sz w:val="18"/>
                <w:szCs w:val="18"/>
              </w:rPr>
              <w:t>-R</w:t>
            </w:r>
          </w:p>
        </w:tc>
      </w:tr>
      <w:tr w:rsidR="000F33D8" w:rsidRPr="00324A7D" w14:paraId="39B06C29" w14:textId="77777777" w:rsidTr="001226EC">
        <w:trPr>
          <w:cantSplit/>
        </w:trPr>
        <w:tc>
          <w:tcPr>
            <w:tcW w:w="6771" w:type="dxa"/>
            <w:gridSpan w:val="2"/>
          </w:tcPr>
          <w:p w14:paraId="52AD45CB" w14:textId="77777777" w:rsidR="000F33D8" w:rsidRPr="00324A7D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  <w:gridSpan w:val="2"/>
          </w:tcPr>
          <w:p w14:paraId="5C5B67F8" w14:textId="7C7BD358" w:rsidR="000F33D8" w:rsidRPr="00324A7D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24A7D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7A4BC5" w:rsidRPr="00324A7D">
              <w:rPr>
                <w:rFonts w:ascii="Verdana" w:hAnsi="Verdana"/>
                <w:b/>
                <w:bCs/>
                <w:sz w:val="18"/>
                <w:szCs w:val="18"/>
              </w:rPr>
              <w:t>7</w:t>
            </w:r>
            <w:r w:rsidRPr="00324A7D">
              <w:rPr>
                <w:rFonts w:ascii="Verdana" w:hAnsi="Verdana"/>
                <w:b/>
                <w:bCs/>
                <w:sz w:val="18"/>
                <w:szCs w:val="18"/>
              </w:rPr>
              <w:t xml:space="preserve"> октября 2023 года</w:t>
            </w:r>
          </w:p>
        </w:tc>
      </w:tr>
      <w:tr w:rsidR="000F33D8" w:rsidRPr="00324A7D" w14:paraId="763F86C3" w14:textId="77777777" w:rsidTr="001226EC">
        <w:trPr>
          <w:cantSplit/>
        </w:trPr>
        <w:tc>
          <w:tcPr>
            <w:tcW w:w="6771" w:type="dxa"/>
            <w:gridSpan w:val="2"/>
          </w:tcPr>
          <w:p w14:paraId="40323D48" w14:textId="77777777" w:rsidR="000F33D8" w:rsidRPr="00324A7D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  <w:gridSpan w:val="2"/>
          </w:tcPr>
          <w:p w14:paraId="6265CB92" w14:textId="77777777" w:rsidR="000F33D8" w:rsidRPr="00324A7D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24A7D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0F33D8" w:rsidRPr="00324A7D" w14:paraId="75D480E0" w14:textId="77777777" w:rsidTr="009546EA">
        <w:trPr>
          <w:cantSplit/>
        </w:trPr>
        <w:tc>
          <w:tcPr>
            <w:tcW w:w="10031" w:type="dxa"/>
            <w:gridSpan w:val="4"/>
          </w:tcPr>
          <w:p w14:paraId="7E21E82A" w14:textId="77777777" w:rsidR="000F33D8" w:rsidRPr="00324A7D" w:rsidRDefault="000F33D8" w:rsidP="004B716F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0F33D8" w:rsidRPr="00324A7D" w14:paraId="4970BD95" w14:textId="77777777" w:rsidTr="002201E6">
        <w:trPr>
          <w:cantSplit/>
          <w:trHeight w:val="1024"/>
        </w:trPr>
        <w:tc>
          <w:tcPr>
            <w:tcW w:w="10031" w:type="dxa"/>
            <w:gridSpan w:val="4"/>
          </w:tcPr>
          <w:p w14:paraId="746107AF" w14:textId="3904010D" w:rsidR="000F33D8" w:rsidRPr="00324A7D" w:rsidRDefault="002201E6" w:rsidP="000F33D8">
            <w:pPr>
              <w:pStyle w:val="Source"/>
              <w:rPr>
                <w:szCs w:val="26"/>
              </w:rPr>
            </w:pPr>
            <w:bookmarkStart w:id="4" w:name="dsource" w:colFirst="0" w:colLast="0"/>
            <w:r w:rsidRPr="00324A7D">
              <w:rPr>
                <w:szCs w:val="26"/>
              </w:rPr>
              <w:t>Мексика</w:t>
            </w:r>
          </w:p>
        </w:tc>
      </w:tr>
      <w:tr w:rsidR="000F33D8" w:rsidRPr="00324A7D" w14:paraId="19BA227D" w14:textId="77777777">
        <w:trPr>
          <w:cantSplit/>
        </w:trPr>
        <w:tc>
          <w:tcPr>
            <w:tcW w:w="10031" w:type="dxa"/>
            <w:gridSpan w:val="4"/>
          </w:tcPr>
          <w:p w14:paraId="0525E475" w14:textId="6114E374" w:rsidR="000F33D8" w:rsidRPr="00324A7D" w:rsidRDefault="00274E86" w:rsidP="000F33D8">
            <w:pPr>
              <w:pStyle w:val="Title1"/>
              <w:rPr>
                <w:szCs w:val="26"/>
              </w:rPr>
            </w:pPr>
            <w:bookmarkStart w:id="5" w:name="dtitle1" w:colFirst="0" w:colLast="0"/>
            <w:bookmarkEnd w:id="4"/>
            <w:r w:rsidRPr="00324A7D">
              <w:rPr>
                <w:szCs w:val="26"/>
              </w:rPr>
              <w:t>предложения для работы конференции</w:t>
            </w:r>
          </w:p>
        </w:tc>
      </w:tr>
      <w:tr w:rsidR="008C0B1D" w:rsidRPr="00324A7D" w14:paraId="1FEC92F2" w14:textId="77777777">
        <w:trPr>
          <w:cantSplit/>
        </w:trPr>
        <w:tc>
          <w:tcPr>
            <w:tcW w:w="10031" w:type="dxa"/>
            <w:gridSpan w:val="4"/>
          </w:tcPr>
          <w:p w14:paraId="14C9E1EA" w14:textId="77777777" w:rsidR="008C0B1D" w:rsidRPr="00324A7D" w:rsidRDefault="008C0B1D" w:rsidP="008C0B1D">
            <w:pPr>
              <w:pStyle w:val="Title2"/>
              <w:rPr>
                <w:szCs w:val="26"/>
              </w:rPr>
            </w:pPr>
            <w:bookmarkStart w:id="6" w:name="dtitle2" w:colFirst="0" w:colLast="0"/>
            <w:bookmarkEnd w:id="5"/>
          </w:p>
        </w:tc>
      </w:tr>
      <w:tr w:rsidR="008C0B1D" w:rsidRPr="00324A7D" w14:paraId="67B923C1" w14:textId="77777777">
        <w:trPr>
          <w:cantSplit/>
        </w:trPr>
        <w:tc>
          <w:tcPr>
            <w:tcW w:w="10031" w:type="dxa"/>
            <w:gridSpan w:val="4"/>
          </w:tcPr>
          <w:p w14:paraId="51CE0596" w14:textId="34EC4018" w:rsidR="008C0B1D" w:rsidRPr="00324A7D" w:rsidRDefault="008C0B1D" w:rsidP="008C0B1D">
            <w:pPr>
              <w:pStyle w:val="Agendaitem"/>
              <w:rPr>
                <w:lang w:val="ru-RU"/>
              </w:rPr>
            </w:pPr>
            <w:bookmarkStart w:id="7" w:name="dtitle3" w:colFirst="0" w:colLast="0"/>
            <w:bookmarkEnd w:id="6"/>
          </w:p>
        </w:tc>
      </w:tr>
    </w:tbl>
    <w:bookmarkEnd w:id="7"/>
    <w:p w14:paraId="49F8CA69" w14:textId="612B3CBA" w:rsidR="008C0B1D" w:rsidRPr="00324A7D" w:rsidRDefault="00F759E9" w:rsidP="008C0B1D">
      <w:r w:rsidRPr="00324A7D">
        <w:t xml:space="preserve">В дополнительных документах к настоящему документу содержатся следующие предложения, представленные данной </w:t>
      </w:r>
      <w:r w:rsidR="00A93B5B" w:rsidRPr="00324A7D">
        <w:t xml:space="preserve">администрацией </w:t>
      </w:r>
      <w:r w:rsidRPr="00324A7D">
        <w:t>по некоторым пунктам и/или темам повестки дня ВКР-23</w:t>
      </w:r>
      <w:r w:rsidR="008C0B1D" w:rsidRPr="00324A7D">
        <w:t>:</w:t>
      </w:r>
    </w:p>
    <w:p w14:paraId="687A0398" w14:textId="77777777" w:rsidR="008C0B1D" w:rsidRPr="00324A7D" w:rsidRDefault="008C0B1D" w:rsidP="008C0B1D">
      <w:pPr>
        <w:tabs>
          <w:tab w:val="clear" w:pos="1871"/>
          <w:tab w:val="clear" w:pos="2268"/>
          <w:tab w:val="left" w:pos="567"/>
        </w:tabs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3681"/>
        <w:gridCol w:w="5948"/>
      </w:tblGrid>
      <w:tr w:rsidR="002201E6" w:rsidRPr="00324A7D" w14:paraId="37D1C892" w14:textId="77777777" w:rsidTr="00C251FF">
        <w:trPr>
          <w:tblHeader/>
        </w:trPr>
        <w:tc>
          <w:tcPr>
            <w:tcW w:w="3681" w:type="dxa"/>
            <w:vAlign w:val="center"/>
          </w:tcPr>
          <w:p w14:paraId="3277B9EE" w14:textId="606FA18D" w:rsidR="002201E6" w:rsidRPr="00324A7D" w:rsidRDefault="002201E6" w:rsidP="00324A7D">
            <w:pPr>
              <w:tabs>
                <w:tab w:val="clear" w:pos="1871"/>
                <w:tab w:val="clear" w:pos="2268"/>
                <w:tab w:val="left" w:pos="567"/>
              </w:tabs>
              <w:spacing w:before="80" w:after="80"/>
              <w:jc w:val="center"/>
              <w:rPr>
                <w:b/>
                <w:bCs/>
                <w:sz w:val="20"/>
                <w:szCs w:val="22"/>
              </w:rPr>
            </w:pPr>
            <w:r w:rsidRPr="00324A7D">
              <w:rPr>
                <w:b/>
                <w:bCs/>
                <w:sz w:val="20"/>
                <w:szCs w:val="22"/>
              </w:rPr>
              <w:t>Предложение(я) по следующему пункту/теме повестки дня ВКР-23</w:t>
            </w:r>
          </w:p>
        </w:tc>
        <w:tc>
          <w:tcPr>
            <w:tcW w:w="5948" w:type="dxa"/>
            <w:vAlign w:val="center"/>
          </w:tcPr>
          <w:p w14:paraId="3624AB70" w14:textId="55E61A43" w:rsidR="002201E6" w:rsidRPr="00324A7D" w:rsidRDefault="002201E6" w:rsidP="00324A7D">
            <w:pPr>
              <w:tabs>
                <w:tab w:val="clear" w:pos="1871"/>
                <w:tab w:val="clear" w:pos="2268"/>
                <w:tab w:val="left" w:pos="567"/>
              </w:tabs>
              <w:spacing w:before="80" w:after="80"/>
              <w:jc w:val="center"/>
              <w:rPr>
                <w:b/>
                <w:bCs/>
                <w:sz w:val="20"/>
                <w:szCs w:val="22"/>
              </w:rPr>
            </w:pPr>
            <w:r w:rsidRPr="00324A7D">
              <w:rPr>
                <w:b/>
                <w:bCs/>
                <w:sz w:val="20"/>
                <w:szCs w:val="22"/>
              </w:rPr>
              <w:t>Содержится в следующем дополнительном документе к</w:t>
            </w:r>
            <w:r w:rsidR="00324A7D">
              <w:rPr>
                <w:b/>
                <w:bCs/>
                <w:sz w:val="20"/>
                <w:szCs w:val="22"/>
              </w:rPr>
              <w:t> </w:t>
            </w:r>
            <w:r w:rsidR="00376C9C" w:rsidRPr="00324A7D">
              <w:rPr>
                <w:b/>
                <w:bCs/>
                <w:sz w:val="20"/>
                <w:szCs w:val="22"/>
              </w:rPr>
              <w:t xml:space="preserve">Документу </w:t>
            </w:r>
            <w:r w:rsidRPr="00324A7D">
              <w:rPr>
                <w:b/>
                <w:bCs/>
                <w:sz w:val="20"/>
                <w:szCs w:val="22"/>
              </w:rPr>
              <w:t>127</w:t>
            </w:r>
          </w:p>
        </w:tc>
      </w:tr>
      <w:tr w:rsidR="002201E6" w:rsidRPr="00324A7D" w14:paraId="58C1EE4C" w14:textId="77777777" w:rsidTr="00C251FF">
        <w:tc>
          <w:tcPr>
            <w:tcW w:w="3681" w:type="dxa"/>
          </w:tcPr>
          <w:p w14:paraId="06085D90" w14:textId="77777777" w:rsidR="002201E6" w:rsidRPr="00324A7D" w:rsidRDefault="002201E6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>1.2</w:t>
            </w:r>
          </w:p>
        </w:tc>
        <w:tc>
          <w:tcPr>
            <w:tcW w:w="5948" w:type="dxa"/>
          </w:tcPr>
          <w:p w14:paraId="09FA0C99" w14:textId="7837B5CA" w:rsidR="002201E6" w:rsidRPr="00324A7D" w:rsidRDefault="006D27FA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>Дополнительный документ</w:t>
            </w:r>
            <w:r w:rsidR="002201E6" w:rsidRPr="00324A7D">
              <w:rPr>
                <w:sz w:val="20"/>
                <w:szCs w:val="22"/>
              </w:rPr>
              <w:t xml:space="preserve"> 2</w:t>
            </w:r>
          </w:p>
        </w:tc>
      </w:tr>
      <w:tr w:rsidR="002201E6" w:rsidRPr="00324A7D" w14:paraId="5D4E2CF2" w14:textId="77777777" w:rsidTr="00C251FF">
        <w:tc>
          <w:tcPr>
            <w:tcW w:w="3681" w:type="dxa"/>
          </w:tcPr>
          <w:p w14:paraId="22DFB39A" w14:textId="77777777" w:rsidR="002201E6" w:rsidRPr="00324A7D" w:rsidRDefault="002201E6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>1.14</w:t>
            </w:r>
          </w:p>
        </w:tc>
        <w:tc>
          <w:tcPr>
            <w:tcW w:w="5948" w:type="dxa"/>
          </w:tcPr>
          <w:p w14:paraId="7AF9D430" w14:textId="0E1EB407" w:rsidR="002201E6" w:rsidRPr="00324A7D" w:rsidRDefault="006D27FA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 xml:space="preserve">Дополнительный документ </w:t>
            </w:r>
            <w:r w:rsidR="002201E6" w:rsidRPr="00324A7D">
              <w:rPr>
                <w:sz w:val="20"/>
                <w:szCs w:val="22"/>
              </w:rPr>
              <w:t>14</w:t>
            </w:r>
          </w:p>
        </w:tc>
      </w:tr>
      <w:tr w:rsidR="002201E6" w:rsidRPr="00324A7D" w14:paraId="187A7A2D" w14:textId="77777777" w:rsidTr="00C251FF">
        <w:tc>
          <w:tcPr>
            <w:tcW w:w="3681" w:type="dxa"/>
          </w:tcPr>
          <w:p w14:paraId="1B1F3554" w14:textId="2DC33661" w:rsidR="002201E6" w:rsidRPr="00324A7D" w:rsidRDefault="002201E6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>7, тема F</w:t>
            </w:r>
          </w:p>
        </w:tc>
        <w:tc>
          <w:tcPr>
            <w:tcW w:w="5948" w:type="dxa"/>
          </w:tcPr>
          <w:p w14:paraId="174DA332" w14:textId="724DAB3A" w:rsidR="002201E6" w:rsidRPr="00324A7D" w:rsidRDefault="00324A7D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Дополнительный документ</w:t>
            </w:r>
            <w:r w:rsidR="002201E6" w:rsidRPr="00324A7D">
              <w:rPr>
                <w:sz w:val="20"/>
                <w:szCs w:val="22"/>
              </w:rPr>
              <w:t xml:space="preserve"> 8 </w:t>
            </w:r>
            <w:r w:rsidR="006D27FA" w:rsidRPr="00324A7D">
              <w:rPr>
                <w:sz w:val="20"/>
                <w:szCs w:val="22"/>
              </w:rPr>
              <w:t xml:space="preserve">к </w:t>
            </w:r>
            <w:r>
              <w:rPr>
                <w:sz w:val="20"/>
                <w:szCs w:val="22"/>
              </w:rPr>
              <w:t>Дополнительному документу</w:t>
            </w:r>
            <w:r w:rsidR="002201E6" w:rsidRPr="00324A7D">
              <w:rPr>
                <w:sz w:val="20"/>
                <w:szCs w:val="22"/>
              </w:rPr>
              <w:t xml:space="preserve"> 22</w:t>
            </w:r>
          </w:p>
        </w:tc>
      </w:tr>
      <w:tr w:rsidR="002201E6" w:rsidRPr="00324A7D" w14:paraId="653EB640" w14:textId="77777777" w:rsidTr="00C251FF">
        <w:tc>
          <w:tcPr>
            <w:tcW w:w="3681" w:type="dxa"/>
          </w:tcPr>
          <w:p w14:paraId="2DADCEFD" w14:textId="77777777" w:rsidR="002201E6" w:rsidRPr="00324A7D" w:rsidRDefault="002201E6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>8</w:t>
            </w:r>
          </w:p>
        </w:tc>
        <w:tc>
          <w:tcPr>
            <w:tcW w:w="5948" w:type="dxa"/>
          </w:tcPr>
          <w:p w14:paraId="7FEA940D" w14:textId="07ED3596" w:rsidR="002201E6" w:rsidRPr="00324A7D" w:rsidRDefault="006D27FA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 xml:space="preserve">Дополнительный документ </w:t>
            </w:r>
            <w:r w:rsidR="002201E6" w:rsidRPr="00324A7D">
              <w:rPr>
                <w:sz w:val="20"/>
                <w:szCs w:val="22"/>
              </w:rPr>
              <w:t>23</w:t>
            </w:r>
          </w:p>
        </w:tc>
      </w:tr>
      <w:tr w:rsidR="002201E6" w:rsidRPr="00324A7D" w14:paraId="6F84F82F" w14:textId="77777777" w:rsidTr="00C251FF">
        <w:tc>
          <w:tcPr>
            <w:tcW w:w="3681" w:type="dxa"/>
          </w:tcPr>
          <w:p w14:paraId="31E29516" w14:textId="77777777" w:rsidR="002201E6" w:rsidRPr="00324A7D" w:rsidRDefault="002201E6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>10</w:t>
            </w:r>
          </w:p>
        </w:tc>
        <w:tc>
          <w:tcPr>
            <w:tcW w:w="5948" w:type="dxa"/>
          </w:tcPr>
          <w:p w14:paraId="5C7E2CAE" w14:textId="12BC60A4" w:rsidR="002201E6" w:rsidRPr="00324A7D" w:rsidRDefault="006D27FA" w:rsidP="00324A7D">
            <w:pPr>
              <w:tabs>
                <w:tab w:val="clear" w:pos="1871"/>
                <w:tab w:val="clear" w:pos="2268"/>
                <w:tab w:val="left" w:pos="567"/>
              </w:tabs>
              <w:spacing w:before="40" w:after="40"/>
              <w:jc w:val="center"/>
              <w:rPr>
                <w:sz w:val="20"/>
                <w:szCs w:val="22"/>
              </w:rPr>
            </w:pPr>
            <w:r w:rsidRPr="00324A7D">
              <w:rPr>
                <w:sz w:val="20"/>
                <w:szCs w:val="22"/>
              </w:rPr>
              <w:t xml:space="preserve">Дополнительный документ </w:t>
            </w:r>
            <w:r w:rsidR="002201E6" w:rsidRPr="00324A7D">
              <w:rPr>
                <w:sz w:val="20"/>
                <w:szCs w:val="22"/>
              </w:rPr>
              <w:t>27</w:t>
            </w:r>
          </w:p>
        </w:tc>
      </w:tr>
    </w:tbl>
    <w:p w14:paraId="6D08FB00" w14:textId="77777777" w:rsidR="00324A7D" w:rsidRPr="00324A7D" w:rsidRDefault="00324A7D" w:rsidP="00324A7D">
      <w:pPr>
        <w:spacing w:before="480"/>
        <w:jc w:val="center"/>
      </w:pPr>
      <w:r w:rsidRPr="00324A7D">
        <w:t>______________</w:t>
      </w:r>
    </w:p>
    <w:sectPr w:rsidR="00324A7D" w:rsidRPr="00324A7D">
      <w:headerReference w:type="default" r:id="rId13"/>
      <w:footerReference w:type="even" r:id="rId14"/>
      <w:footerReference w:type="default" r:id="rId15"/>
      <w:footerReference w:type="first" r:id="rId16"/>
      <w:type w:val="oddPage"/>
      <w:pgSz w:w="11907" w:h="16834" w:code="9"/>
      <w:pgMar w:top="1418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5FDA9" w14:textId="77777777" w:rsidR="00B958BD" w:rsidRDefault="00B958BD">
      <w:r>
        <w:separator/>
      </w:r>
    </w:p>
  </w:endnote>
  <w:endnote w:type="continuationSeparator" w:id="0">
    <w:p w14:paraId="39FBE773" w14:textId="77777777" w:rsidR="00B958BD" w:rsidRDefault="00B95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FA185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E541BB8" w14:textId="2FEE3DC1" w:rsidR="00567276" w:rsidRDefault="0056727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5651C9">
      <w:rPr>
        <w:noProof/>
        <w:lang w:val="fr-FR"/>
      </w:rPr>
      <w:t>Document3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324A7D">
      <w:rPr>
        <w:noProof/>
      </w:rPr>
      <w:t>11.11.23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5651C9">
      <w:rPr>
        <w:noProof/>
      </w:rPr>
      <w:t>17.06.03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AB222" w14:textId="77777777" w:rsidR="00567276" w:rsidRDefault="00567276" w:rsidP="00F33B22">
    <w:pPr>
      <w:pStyle w:val="Footer"/>
    </w:pPr>
    <w:r>
      <w:fldChar w:fldCharType="begin"/>
    </w:r>
    <w:r w:rsidRPr="005B2E5A">
      <w:instrText xml:space="preserve"> FILENAME \p  \* MERGEFORMAT </w:instrText>
    </w:r>
    <w:r>
      <w:fldChar w:fldCharType="separate"/>
    </w:r>
    <w:r w:rsidR="00274E86" w:rsidRPr="005B2E5A">
      <w:t>P:\RUS\ITU-R\CONF-R\CMR23\100\142ADD24ADD01R.docx</w:t>
    </w:r>
    <w:r>
      <w:fldChar w:fldCharType="end"/>
    </w:r>
    <w:r w:rsidR="00274E86">
      <w:t xml:space="preserve"> (530360)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869D1" w14:textId="6296991B" w:rsidR="00324A7D" w:rsidRDefault="00324A7D">
    <w:pPr>
      <w:pStyle w:val="Footer"/>
    </w:pPr>
    <w:fldSimple w:instr=" FILENAME  \p  \* MERGEFORMAT ">
      <w:r>
        <w:t>P:\RUS\ITU-R\CONF-R\CMR23\100\127R.docx</w:t>
      </w:r>
    </w:fldSimple>
    <w:r>
      <w:t xml:space="preserve"> (</w:t>
    </w:r>
    <w:r w:rsidRPr="00324A7D">
      <w:t>530286</w:t>
    </w:r>
    <w: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2ED8B" w14:textId="77777777" w:rsidR="00B958BD" w:rsidRDefault="00B958BD">
      <w:r>
        <w:rPr>
          <w:b/>
        </w:rPr>
        <w:t>_______________</w:t>
      </w:r>
    </w:p>
  </w:footnote>
  <w:footnote w:type="continuationSeparator" w:id="0">
    <w:p w14:paraId="0AECB762" w14:textId="77777777" w:rsidR="00B958BD" w:rsidRDefault="00B958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9A663" w14:textId="77777777" w:rsidR="00567276" w:rsidRPr="00434A7C" w:rsidRDefault="00567276" w:rsidP="00DE2EBA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9270EE">
      <w:rPr>
        <w:noProof/>
      </w:rPr>
      <w:t>3</w:t>
    </w:r>
    <w:r>
      <w:fldChar w:fldCharType="end"/>
    </w:r>
  </w:p>
  <w:p w14:paraId="6D10F02A" w14:textId="77777777" w:rsidR="00567276" w:rsidRDefault="002C0AAB" w:rsidP="00F65316">
    <w:pPr>
      <w:pStyle w:val="Header"/>
      <w:rPr>
        <w:lang w:val="en-US"/>
      </w:rPr>
    </w:pPr>
    <w:r>
      <w:t>WRC</w:t>
    </w:r>
    <w:r w:rsidR="001D46DF">
      <w:rPr>
        <w:lang w:val="en-US"/>
      </w:rPr>
      <w:t>23</w:t>
    </w:r>
    <w:r w:rsidR="00567276">
      <w:t>/</w:t>
    </w:r>
    <w:r w:rsidR="00F761D2">
      <w:t>142(Add.</w:t>
    </w:r>
    <w:proofErr w:type="gramStart"/>
    <w:r w:rsidR="00F761D2">
      <w:t>24)(</w:t>
    </w:r>
    <w:proofErr w:type="gramEnd"/>
    <w:r w:rsidR="00F761D2">
      <w:t>Add.1)-</w:t>
    </w:r>
    <w:r w:rsidR="00113D0B" w:rsidRPr="00113D0B">
      <w:t>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 w16cid:durableId="881212438">
    <w:abstractNumId w:val="0"/>
  </w:num>
  <w:num w:numId="2" w16cid:durableId="1120605664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1C9"/>
    <w:rsid w:val="000260F1"/>
    <w:rsid w:val="000315EF"/>
    <w:rsid w:val="0003535B"/>
    <w:rsid w:val="00036895"/>
    <w:rsid w:val="000A0EF3"/>
    <w:rsid w:val="000C3F55"/>
    <w:rsid w:val="000F33D8"/>
    <w:rsid w:val="000F39B4"/>
    <w:rsid w:val="00113D0B"/>
    <w:rsid w:val="00114EB3"/>
    <w:rsid w:val="001226EC"/>
    <w:rsid w:val="00123B68"/>
    <w:rsid w:val="00124C09"/>
    <w:rsid w:val="00126F2E"/>
    <w:rsid w:val="00146961"/>
    <w:rsid w:val="001521AE"/>
    <w:rsid w:val="001A5585"/>
    <w:rsid w:val="001D46DF"/>
    <w:rsid w:val="001E5FB4"/>
    <w:rsid w:val="00202CA0"/>
    <w:rsid w:val="002201E6"/>
    <w:rsid w:val="00230582"/>
    <w:rsid w:val="002449AA"/>
    <w:rsid w:val="00245A1F"/>
    <w:rsid w:val="00274E86"/>
    <w:rsid w:val="00290C74"/>
    <w:rsid w:val="002A2D3F"/>
    <w:rsid w:val="002C0AAB"/>
    <w:rsid w:val="00300F84"/>
    <w:rsid w:val="00324A7D"/>
    <w:rsid w:val="003258F2"/>
    <w:rsid w:val="00344EB8"/>
    <w:rsid w:val="00346BEC"/>
    <w:rsid w:val="00371E4B"/>
    <w:rsid w:val="00373759"/>
    <w:rsid w:val="00376C9C"/>
    <w:rsid w:val="00377DFE"/>
    <w:rsid w:val="003C583C"/>
    <w:rsid w:val="003F0078"/>
    <w:rsid w:val="00434A7C"/>
    <w:rsid w:val="0045143A"/>
    <w:rsid w:val="004A58F4"/>
    <w:rsid w:val="004B716F"/>
    <w:rsid w:val="004C1369"/>
    <w:rsid w:val="004C47ED"/>
    <w:rsid w:val="004C6D0B"/>
    <w:rsid w:val="004F3B0D"/>
    <w:rsid w:val="0051315E"/>
    <w:rsid w:val="005144A9"/>
    <w:rsid w:val="00514E1F"/>
    <w:rsid w:val="00521B1D"/>
    <w:rsid w:val="005305D5"/>
    <w:rsid w:val="00540D1E"/>
    <w:rsid w:val="005651C9"/>
    <w:rsid w:val="00567276"/>
    <w:rsid w:val="005755E2"/>
    <w:rsid w:val="00597005"/>
    <w:rsid w:val="005A295E"/>
    <w:rsid w:val="005B2E5A"/>
    <w:rsid w:val="005D1879"/>
    <w:rsid w:val="005D79A3"/>
    <w:rsid w:val="005E61DD"/>
    <w:rsid w:val="006023DF"/>
    <w:rsid w:val="006115BE"/>
    <w:rsid w:val="00614771"/>
    <w:rsid w:val="00620DD7"/>
    <w:rsid w:val="00657DE0"/>
    <w:rsid w:val="00692C06"/>
    <w:rsid w:val="006A6E9B"/>
    <w:rsid w:val="006B0338"/>
    <w:rsid w:val="006D27FA"/>
    <w:rsid w:val="007467F0"/>
    <w:rsid w:val="00763F4F"/>
    <w:rsid w:val="00775720"/>
    <w:rsid w:val="00787CC3"/>
    <w:rsid w:val="007917AE"/>
    <w:rsid w:val="007A08B5"/>
    <w:rsid w:val="007A4BC5"/>
    <w:rsid w:val="007C3160"/>
    <w:rsid w:val="00811633"/>
    <w:rsid w:val="00812452"/>
    <w:rsid w:val="00815749"/>
    <w:rsid w:val="00832241"/>
    <w:rsid w:val="00872FC8"/>
    <w:rsid w:val="008B43F2"/>
    <w:rsid w:val="008C0B1D"/>
    <w:rsid w:val="008C3257"/>
    <w:rsid w:val="008C401C"/>
    <w:rsid w:val="008F404B"/>
    <w:rsid w:val="009119CC"/>
    <w:rsid w:val="00917C0A"/>
    <w:rsid w:val="009270EE"/>
    <w:rsid w:val="00941A02"/>
    <w:rsid w:val="00966C93"/>
    <w:rsid w:val="00987FA4"/>
    <w:rsid w:val="009B5CC2"/>
    <w:rsid w:val="009D3D63"/>
    <w:rsid w:val="009E5FC8"/>
    <w:rsid w:val="00A117A3"/>
    <w:rsid w:val="00A138D0"/>
    <w:rsid w:val="00A141AF"/>
    <w:rsid w:val="00A2044F"/>
    <w:rsid w:val="00A4600A"/>
    <w:rsid w:val="00A57C04"/>
    <w:rsid w:val="00A61057"/>
    <w:rsid w:val="00A710E7"/>
    <w:rsid w:val="00A81026"/>
    <w:rsid w:val="00A93B5B"/>
    <w:rsid w:val="00A97EC0"/>
    <w:rsid w:val="00AC66E6"/>
    <w:rsid w:val="00AD730A"/>
    <w:rsid w:val="00B24E60"/>
    <w:rsid w:val="00B468A6"/>
    <w:rsid w:val="00B71B61"/>
    <w:rsid w:val="00B75113"/>
    <w:rsid w:val="00B958BD"/>
    <w:rsid w:val="00BA13A4"/>
    <w:rsid w:val="00BA1AA1"/>
    <w:rsid w:val="00BA35DC"/>
    <w:rsid w:val="00BC5313"/>
    <w:rsid w:val="00BD0D2F"/>
    <w:rsid w:val="00BD1129"/>
    <w:rsid w:val="00C0572C"/>
    <w:rsid w:val="00C20466"/>
    <w:rsid w:val="00C2049B"/>
    <w:rsid w:val="00C266F4"/>
    <w:rsid w:val="00C324A8"/>
    <w:rsid w:val="00C56E7A"/>
    <w:rsid w:val="00C779CE"/>
    <w:rsid w:val="00C916AF"/>
    <w:rsid w:val="00CC47C6"/>
    <w:rsid w:val="00CC4DE6"/>
    <w:rsid w:val="00CE5E47"/>
    <w:rsid w:val="00CF020F"/>
    <w:rsid w:val="00CF6350"/>
    <w:rsid w:val="00D53715"/>
    <w:rsid w:val="00D7331A"/>
    <w:rsid w:val="00DE2EBA"/>
    <w:rsid w:val="00E2253F"/>
    <w:rsid w:val="00E43E99"/>
    <w:rsid w:val="00E5155F"/>
    <w:rsid w:val="00E65919"/>
    <w:rsid w:val="00E976C1"/>
    <w:rsid w:val="00EA0C0C"/>
    <w:rsid w:val="00EB66F7"/>
    <w:rsid w:val="00EF43E7"/>
    <w:rsid w:val="00F1578A"/>
    <w:rsid w:val="00F21A03"/>
    <w:rsid w:val="00F33B22"/>
    <w:rsid w:val="00F65316"/>
    <w:rsid w:val="00F65C19"/>
    <w:rsid w:val="00F759E9"/>
    <w:rsid w:val="00F761D2"/>
    <w:rsid w:val="00F90A21"/>
    <w:rsid w:val="00F97203"/>
    <w:rsid w:val="00FB67E5"/>
    <w:rsid w:val="00FC63FD"/>
    <w:rsid w:val="00FD18DB"/>
    <w:rsid w:val="00FD51E3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2FBA09"/>
  <w15:docId w15:val="{74E7A288-02D0-40B1-A8B0-2B34BA1B5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41A02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941A02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941A02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941A02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941A02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941A02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941A02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941A02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941A02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941A02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941A02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41A02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941A02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941A02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941A02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941A02"/>
    <w:pPr>
      <w:keepNext/>
      <w:keepLines/>
      <w:spacing w:before="240" w:after="280"/>
      <w:jc w:val="center"/>
    </w:pPr>
    <w:rPr>
      <w:rFonts w:ascii="Times New Roman Bold" w:hAnsi="Times New Roman Bold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ppdef">
    <w:name w:val="App_def"/>
    <w:basedOn w:val="DefaultParagraphFont"/>
    <w:rsid w:val="00941A02"/>
    <w:rPr>
      <w:rFonts w:ascii="Times New Roman" w:hAnsi="Times New Roman" w:cs="Times New Roman"/>
      <w:b/>
    </w:rPr>
  </w:style>
  <w:style w:type="character" w:customStyle="1" w:styleId="Appref">
    <w:name w:val="App_ref"/>
    <w:basedOn w:val="DefaultParagraphFont"/>
    <w:rsid w:val="00941A02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941A02"/>
  </w:style>
  <w:style w:type="character" w:customStyle="1" w:styleId="AppendixNoCar">
    <w:name w:val="Appendix_No Car"/>
    <w:basedOn w:val="DefaultParagraphFont"/>
    <w:link w:val="Appendi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941A02"/>
    <w:rPr>
      <w:lang w:val="en-GB"/>
    </w:rPr>
  </w:style>
  <w:style w:type="paragraph" w:customStyle="1" w:styleId="Appendixref">
    <w:name w:val="Appendix_ref"/>
    <w:basedOn w:val="Annexref"/>
    <w:next w:val="Annextitle"/>
    <w:rsid w:val="00941A02"/>
  </w:style>
  <w:style w:type="paragraph" w:customStyle="1" w:styleId="Appendixtitle">
    <w:name w:val="Appendix_title"/>
    <w:basedOn w:val="Annextitle"/>
    <w:next w:val="Normal"/>
    <w:link w:val="AppendixtitleChar"/>
    <w:rsid w:val="00941A02"/>
  </w:style>
  <w:style w:type="character" w:customStyle="1" w:styleId="AppendixtitleChar">
    <w:name w:val="Appendix_title Char"/>
    <w:basedOn w:val="AnnextitleChar1"/>
    <w:link w:val="Appendi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basedOn w:val="DefaultParagraphFont"/>
    <w:rsid w:val="00941A02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941A02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basedOn w:val="DefaultParagraphFont"/>
    <w:link w:val="ArtNo"/>
    <w:locked/>
    <w:rsid w:val="00941A02"/>
    <w:rPr>
      <w:rFonts w:ascii="Times New Roman" w:hAnsi="Times New Roman"/>
      <w:caps/>
      <w:sz w:val="26"/>
      <w:lang w:val="ru-RU" w:eastAsia="en-US"/>
    </w:rPr>
  </w:style>
  <w:style w:type="character" w:customStyle="1" w:styleId="Artref">
    <w:name w:val="Art_ref"/>
    <w:basedOn w:val="DefaultParagraphFont"/>
    <w:rsid w:val="00941A02"/>
    <w:rPr>
      <w:rFonts w:cs="Times New Roman"/>
      <w:bCs/>
      <w:sz w:val="18"/>
      <w:lang w:val="en-US" w:eastAsia="x-none"/>
    </w:rPr>
  </w:style>
  <w:style w:type="paragraph" w:customStyle="1" w:styleId="Arttitle">
    <w:name w:val="Art_title"/>
    <w:basedOn w:val="Normal"/>
    <w:next w:val="Normal"/>
    <w:link w:val="ArttitleCar"/>
    <w:rsid w:val="00941A02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basedOn w:val="DefaultParagraphFont"/>
    <w:link w:val="Arttitl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9119CC"/>
    <w:rPr>
      <w:lang w:val="en-US"/>
    </w:rPr>
  </w:style>
  <w:style w:type="paragraph" w:customStyle="1" w:styleId="Booktitle">
    <w:name w:val="Book_title"/>
    <w:basedOn w:val="Normal"/>
    <w:qFormat/>
    <w:rsid w:val="00941A02"/>
    <w:pPr>
      <w:jc w:val="center"/>
    </w:pPr>
    <w:rPr>
      <w:b/>
      <w:bCs/>
      <w:sz w:val="26"/>
      <w:szCs w:val="28"/>
      <w:lang w:val="en-GB"/>
    </w:rPr>
  </w:style>
  <w:style w:type="paragraph" w:customStyle="1" w:styleId="Tabletext">
    <w:name w:val="Table_text"/>
    <w:basedOn w:val="Normal"/>
    <w:link w:val="TabletextChar"/>
    <w:rsid w:val="00941A02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character" w:customStyle="1" w:styleId="TabletextChar">
    <w:name w:val="Table_text Char"/>
    <w:basedOn w:val="DefaultParagraphFont"/>
    <w:link w:val="Tabletext"/>
    <w:locked/>
    <w:rsid w:val="00941A02"/>
    <w:rPr>
      <w:rFonts w:ascii="Times New Roman" w:hAnsi="Times New Roman"/>
      <w:sz w:val="18"/>
      <w:lang w:val="ru-RU" w:eastAsia="en-US"/>
    </w:rPr>
  </w:style>
  <w:style w:type="paragraph" w:customStyle="1" w:styleId="Border">
    <w:name w:val="Border"/>
    <w:basedOn w:val="Tabletext"/>
    <w:rsid w:val="00941A02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941A02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941A02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941A02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941A02"/>
  </w:style>
  <w:style w:type="character" w:customStyle="1" w:styleId="ChaptitleChar">
    <w:name w:val="Chap_title Char"/>
    <w:basedOn w:val="DefaultParagraphFont"/>
    <w:link w:val="Chaptitle"/>
    <w:locked/>
    <w:rsid w:val="00941A02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941A02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941A02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941A02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941A02"/>
    <w:pPr>
      <w:ind w:left="2268" w:hanging="397"/>
    </w:pPr>
  </w:style>
  <w:style w:type="paragraph" w:customStyle="1" w:styleId="Equation">
    <w:name w:val="Equation"/>
    <w:basedOn w:val="Normal"/>
    <w:link w:val="EquationChar"/>
    <w:rsid w:val="00941A02"/>
    <w:pPr>
      <w:tabs>
        <w:tab w:val="clear" w:pos="1871"/>
        <w:tab w:val="clear" w:pos="2268"/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941A02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941A02"/>
    <w:pPr>
      <w:ind w:left="1134"/>
    </w:pPr>
  </w:style>
  <w:style w:type="paragraph" w:customStyle="1" w:styleId="Equationlegend">
    <w:name w:val="Equation_legend"/>
    <w:basedOn w:val="NormalIndent"/>
    <w:rsid w:val="00941A02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941A02"/>
    <w:pPr>
      <w:keepNext/>
      <w:keepLines/>
      <w:jc w:val="center"/>
    </w:pPr>
  </w:style>
  <w:style w:type="paragraph" w:customStyle="1" w:styleId="Figurelegend">
    <w:name w:val="Figure_legend"/>
    <w:basedOn w:val="Normal"/>
    <w:rsid w:val="00941A02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941A02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basedOn w:val="DefaultParagraphFont"/>
    <w:link w:val="FigureNo"/>
    <w:locked/>
    <w:rsid w:val="00941A02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941A02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basedOn w:val="DefaultParagraphFont"/>
    <w:link w:val="Tabl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941A02"/>
    <w:pPr>
      <w:spacing w:after="480"/>
    </w:pPr>
  </w:style>
  <w:style w:type="character" w:customStyle="1" w:styleId="FiguretitleChar">
    <w:name w:val="Figure_title Char"/>
    <w:basedOn w:val="DefaultParagraphFont"/>
    <w:link w:val="Figur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941A02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941A02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941A02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941A02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941A02"/>
    <w:pPr>
      <w:tabs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styleId="FootnoteReference">
    <w:name w:val="footnote reference"/>
    <w:basedOn w:val="DefaultParagraphFont"/>
    <w:rsid w:val="00941A02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941A02"/>
    <w:pPr>
      <w:keepLines/>
      <w:tabs>
        <w:tab w:val="left" w:pos="284"/>
      </w:tabs>
      <w:spacing w:before="60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rsid w:val="00941A02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Normal"/>
    <w:rsid w:val="009119CC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941A02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941A02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41A02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941A02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941A02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41A02"/>
    <w:rPr>
      <w:rFonts w:ascii="Times New Roman Bold" w:hAnsi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941A02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941A02"/>
  </w:style>
  <w:style w:type="paragraph" w:styleId="Index2">
    <w:name w:val="index 2"/>
    <w:basedOn w:val="Normal"/>
    <w:next w:val="Normal"/>
    <w:rsid w:val="00941A02"/>
    <w:pPr>
      <w:ind w:left="283"/>
    </w:pPr>
  </w:style>
  <w:style w:type="paragraph" w:styleId="Index3">
    <w:name w:val="index 3"/>
    <w:basedOn w:val="Normal"/>
    <w:next w:val="Normal"/>
    <w:rsid w:val="00941A02"/>
    <w:pPr>
      <w:ind w:left="566"/>
    </w:pPr>
  </w:style>
  <w:style w:type="paragraph" w:styleId="Index4">
    <w:name w:val="index 4"/>
    <w:basedOn w:val="Normal"/>
    <w:next w:val="Normal"/>
    <w:rsid w:val="00941A02"/>
    <w:pPr>
      <w:ind w:left="849"/>
    </w:pPr>
  </w:style>
  <w:style w:type="paragraph" w:styleId="Index5">
    <w:name w:val="index 5"/>
    <w:basedOn w:val="Normal"/>
    <w:next w:val="Normal"/>
    <w:rsid w:val="00941A02"/>
    <w:pPr>
      <w:ind w:left="1132"/>
    </w:pPr>
  </w:style>
  <w:style w:type="paragraph" w:styleId="Index6">
    <w:name w:val="index 6"/>
    <w:basedOn w:val="Normal"/>
    <w:next w:val="Normal"/>
    <w:rsid w:val="00941A02"/>
    <w:pPr>
      <w:ind w:left="1415"/>
    </w:pPr>
  </w:style>
  <w:style w:type="paragraph" w:styleId="Index7">
    <w:name w:val="index 7"/>
    <w:basedOn w:val="Normal"/>
    <w:next w:val="Normal"/>
    <w:rsid w:val="00941A02"/>
    <w:pPr>
      <w:ind w:left="1698"/>
    </w:pPr>
  </w:style>
  <w:style w:type="paragraph" w:styleId="IndexHeading">
    <w:name w:val="index heading"/>
    <w:basedOn w:val="Normal"/>
    <w:next w:val="Index1"/>
    <w:rsid w:val="00941A02"/>
  </w:style>
  <w:style w:type="character" w:styleId="LineNumber">
    <w:name w:val="line number"/>
    <w:basedOn w:val="DefaultParagraphFont"/>
    <w:rsid w:val="00941A02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941A02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941A02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941A02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941A02"/>
    <w:rPr>
      <w:rFonts w:cs="Times New Roman"/>
    </w:rPr>
  </w:style>
  <w:style w:type="paragraph" w:customStyle="1" w:styleId="PartNo">
    <w:name w:val="Part_No"/>
    <w:basedOn w:val="AnnexNo"/>
    <w:next w:val="Normal"/>
    <w:rsid w:val="00941A02"/>
  </w:style>
  <w:style w:type="paragraph" w:customStyle="1" w:styleId="Partref">
    <w:name w:val="Part_ref"/>
    <w:basedOn w:val="Annexref"/>
    <w:next w:val="Normal"/>
    <w:rsid w:val="00941A02"/>
  </w:style>
  <w:style w:type="paragraph" w:customStyle="1" w:styleId="Parttitle">
    <w:name w:val="Part_title"/>
    <w:basedOn w:val="Annextitle"/>
    <w:next w:val="Normalaftertitle"/>
    <w:rsid w:val="00941A02"/>
  </w:style>
  <w:style w:type="paragraph" w:customStyle="1" w:styleId="Proposal">
    <w:name w:val="Proposal"/>
    <w:basedOn w:val="Normal"/>
    <w:next w:val="Normal"/>
    <w:link w:val="ProposalChar"/>
    <w:rsid w:val="007917AE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7917AE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basedOn w:val="DefaultParagraphFont"/>
    <w:link w:val="Rec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941A02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941A02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941A02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941A02"/>
  </w:style>
  <w:style w:type="paragraph" w:customStyle="1" w:styleId="QuestionNo">
    <w:name w:val="Question_No"/>
    <w:basedOn w:val="RecNo"/>
    <w:next w:val="Normal"/>
    <w:rsid w:val="00941A02"/>
  </w:style>
  <w:style w:type="paragraph" w:customStyle="1" w:styleId="Questionref">
    <w:name w:val="Question_ref"/>
    <w:basedOn w:val="Recref"/>
    <w:next w:val="Questiondate"/>
    <w:rsid w:val="00941A02"/>
  </w:style>
  <w:style w:type="paragraph" w:customStyle="1" w:styleId="Questiontitle">
    <w:name w:val="Question_title"/>
    <w:basedOn w:val="Rectitle"/>
    <w:next w:val="Questionref"/>
    <w:rsid w:val="00941A02"/>
  </w:style>
  <w:style w:type="paragraph" w:customStyle="1" w:styleId="Reasons">
    <w:name w:val="Reasons"/>
    <w:basedOn w:val="Normal"/>
    <w:link w:val="ReasonsChar"/>
    <w:qFormat/>
    <w:rsid w:val="00941A02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941A02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941A02"/>
    <w:rPr>
      <w:rFonts w:cs="Times New Roman"/>
      <w:b/>
    </w:rPr>
  </w:style>
  <w:style w:type="paragraph" w:customStyle="1" w:styleId="Reftext">
    <w:name w:val="Ref_text"/>
    <w:basedOn w:val="Normal"/>
    <w:rsid w:val="00941A02"/>
    <w:pPr>
      <w:ind w:left="1134" w:hanging="1134"/>
    </w:pPr>
  </w:style>
  <w:style w:type="paragraph" w:customStyle="1" w:styleId="Reftitle">
    <w:name w:val="Ref_title"/>
    <w:basedOn w:val="Normal"/>
    <w:next w:val="Reftext"/>
    <w:rsid w:val="00941A02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941A02"/>
  </w:style>
  <w:style w:type="paragraph" w:customStyle="1" w:styleId="RepNo">
    <w:name w:val="Rep_No"/>
    <w:basedOn w:val="RecNo"/>
    <w:next w:val="Normal"/>
    <w:rsid w:val="00941A02"/>
  </w:style>
  <w:style w:type="paragraph" w:customStyle="1" w:styleId="Repref">
    <w:name w:val="Rep_ref"/>
    <w:basedOn w:val="Recref"/>
    <w:next w:val="Repdate"/>
    <w:rsid w:val="00941A02"/>
  </w:style>
  <w:style w:type="paragraph" w:customStyle="1" w:styleId="Reptitle">
    <w:name w:val="Rep_title"/>
    <w:basedOn w:val="Rectitle"/>
    <w:next w:val="Repref"/>
    <w:rsid w:val="00941A02"/>
  </w:style>
  <w:style w:type="paragraph" w:customStyle="1" w:styleId="Resdate">
    <w:name w:val="Res_date"/>
    <w:basedOn w:val="Recdate"/>
    <w:next w:val="Normalaftertitle"/>
    <w:rsid w:val="00941A02"/>
  </w:style>
  <w:style w:type="character" w:customStyle="1" w:styleId="Resdef">
    <w:name w:val="Res_def"/>
    <w:basedOn w:val="DefaultParagraphFont"/>
    <w:rsid w:val="00941A02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941A02"/>
  </w:style>
  <w:style w:type="character" w:customStyle="1" w:styleId="ResNoChar">
    <w:name w:val="Res_No Char"/>
    <w:basedOn w:val="DefaultParagraphFont"/>
    <w:link w:val="Res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941A02"/>
  </w:style>
  <w:style w:type="paragraph" w:customStyle="1" w:styleId="Restitle">
    <w:name w:val="Res_title"/>
    <w:basedOn w:val="Rectitle"/>
    <w:next w:val="Resref"/>
    <w:link w:val="RestitleChar"/>
    <w:rsid w:val="00941A02"/>
  </w:style>
  <w:style w:type="character" w:customStyle="1" w:styleId="RestitleChar">
    <w:name w:val="Res_title Char"/>
    <w:basedOn w:val="DefaultParagraphFont"/>
    <w:link w:val="Res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941A02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941A02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941A02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941A02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941A02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941A02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941A02"/>
  </w:style>
  <w:style w:type="paragraph" w:customStyle="1" w:styleId="Sectiontitle">
    <w:name w:val="Section_title"/>
    <w:basedOn w:val="Annextitle"/>
    <w:next w:val="Normalaftertitle"/>
    <w:rsid w:val="00941A02"/>
  </w:style>
  <w:style w:type="paragraph" w:customStyle="1" w:styleId="SpecialFooter">
    <w:name w:val="Special Footer"/>
    <w:basedOn w:val="Footer"/>
    <w:rsid w:val="00941A02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941A02"/>
    <w:rPr>
      <w:lang w:val="en-GB"/>
    </w:rPr>
  </w:style>
  <w:style w:type="table" w:styleId="TableGrid">
    <w:name w:val="Table Grid"/>
    <w:basedOn w:val="TableNormal"/>
    <w:uiPriority w:val="39"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941A02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941A02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941A02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941A02"/>
    <w:rPr>
      <w:rFonts w:ascii="Times New Roman Bold" w:hAnsi="Times New Roman Bold"/>
      <w:b/>
      <w:sz w:val="18"/>
      <w:lang w:val="en-GB" w:eastAsia="en-US"/>
    </w:rPr>
  </w:style>
  <w:style w:type="paragraph" w:customStyle="1" w:styleId="Tablelegend">
    <w:name w:val="Table_legend"/>
    <w:basedOn w:val="Tabletext"/>
    <w:rsid w:val="00941A02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941A02"/>
    <w:pPr>
      <w:keepNext/>
      <w:spacing w:before="560" w:after="120"/>
      <w:jc w:val="center"/>
    </w:pPr>
    <w:rPr>
      <w:caps/>
      <w:sz w:val="18"/>
    </w:rPr>
  </w:style>
  <w:style w:type="character" w:customStyle="1" w:styleId="TableNoChar">
    <w:name w:val="Table_No Char"/>
    <w:basedOn w:val="DefaultParagraphFont"/>
    <w:link w:val="TableNo"/>
    <w:locked/>
    <w:rsid w:val="00941A02"/>
    <w:rPr>
      <w:rFonts w:ascii="Times New Roman" w:hAnsi="Times New Roman"/>
      <w:caps/>
      <w:sz w:val="18"/>
      <w:lang w:val="ru-RU" w:eastAsia="en-US"/>
    </w:rPr>
  </w:style>
  <w:style w:type="paragraph" w:customStyle="1" w:styleId="Tableref">
    <w:name w:val="Table_ref"/>
    <w:basedOn w:val="Normal"/>
    <w:next w:val="Tabletitle"/>
    <w:rsid w:val="00941A02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C916AF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basedOn w:val="DefaultParagraphFont"/>
    <w:link w:val="TableTextS5"/>
    <w:locked/>
    <w:rsid w:val="00C916AF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941A02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paragraph" w:customStyle="1" w:styleId="Title1">
    <w:name w:val="Title 1"/>
    <w:basedOn w:val="Source"/>
    <w:next w:val="Title2"/>
    <w:link w:val="Title1Char"/>
    <w:rsid w:val="00941A02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941A02"/>
    <w:rPr>
      <w:b/>
    </w:rPr>
  </w:style>
  <w:style w:type="paragraph" w:customStyle="1" w:styleId="toc0">
    <w:name w:val="toc 0"/>
    <w:basedOn w:val="Normal"/>
    <w:next w:val="TOC1"/>
    <w:rsid w:val="00941A02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41A02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41A02"/>
    <w:pPr>
      <w:spacing w:before="120"/>
    </w:pPr>
  </w:style>
  <w:style w:type="paragraph" w:styleId="TOC3">
    <w:name w:val="toc 3"/>
    <w:basedOn w:val="TOC2"/>
    <w:rsid w:val="00941A02"/>
  </w:style>
  <w:style w:type="paragraph" w:styleId="TOC4">
    <w:name w:val="toc 4"/>
    <w:basedOn w:val="TOC3"/>
    <w:rsid w:val="00941A02"/>
  </w:style>
  <w:style w:type="paragraph" w:styleId="TOC5">
    <w:name w:val="toc 5"/>
    <w:basedOn w:val="TOC4"/>
    <w:rsid w:val="00941A02"/>
  </w:style>
  <w:style w:type="paragraph" w:styleId="TOC6">
    <w:name w:val="toc 6"/>
    <w:basedOn w:val="TOC4"/>
    <w:rsid w:val="00941A02"/>
  </w:style>
  <w:style w:type="paragraph" w:styleId="TOC7">
    <w:name w:val="toc 7"/>
    <w:basedOn w:val="TOC4"/>
    <w:rsid w:val="00941A02"/>
  </w:style>
  <w:style w:type="paragraph" w:styleId="TOC8">
    <w:name w:val="toc 8"/>
    <w:basedOn w:val="TOC4"/>
    <w:rsid w:val="00941A02"/>
  </w:style>
  <w:style w:type="paragraph" w:customStyle="1" w:styleId="Volumetitle">
    <w:name w:val="Volume_title"/>
    <w:basedOn w:val="ArtNo"/>
    <w:qFormat/>
    <w:rsid w:val="00E5155F"/>
    <w:rPr>
      <w:lang w:val="en-US"/>
    </w:rPr>
  </w:style>
  <w:style w:type="paragraph" w:customStyle="1" w:styleId="AppArttitle">
    <w:name w:val="App_Art_title"/>
    <w:basedOn w:val="Arttitle"/>
    <w:next w:val="Normalaftertitle"/>
    <w:qFormat/>
    <w:rsid w:val="00A61057"/>
  </w:style>
  <w:style w:type="paragraph" w:customStyle="1" w:styleId="AppArtNo">
    <w:name w:val="App_Art_No"/>
    <w:basedOn w:val="ArtNo"/>
    <w:next w:val="AppArttitle"/>
    <w:qFormat/>
    <w:rsid w:val="00A61057"/>
  </w:style>
  <w:style w:type="paragraph" w:customStyle="1" w:styleId="Part1">
    <w:name w:val="Part_1"/>
    <w:basedOn w:val="Subsection1"/>
    <w:next w:val="Section1"/>
    <w:qFormat/>
    <w:rsid w:val="00F97203"/>
  </w:style>
  <w:style w:type="paragraph" w:customStyle="1" w:styleId="Committee">
    <w:name w:val="Committee"/>
    <w:basedOn w:val="Normal"/>
    <w:qFormat/>
    <w:rsid w:val="00B75113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 w:val="24"/>
      <w:szCs w:val="24"/>
      <w:lang w:val="en-GB"/>
    </w:rPr>
  </w:style>
  <w:style w:type="paragraph" w:customStyle="1" w:styleId="Headingsplit">
    <w:name w:val="Heading_split"/>
    <w:basedOn w:val="Headingi"/>
    <w:qFormat/>
    <w:rsid w:val="00EA0C0C"/>
    <w:pPr>
      <w:keepNext w:val="0"/>
    </w:pPr>
    <w:rPr>
      <w:rFonts w:ascii="Times New Roman" w:hAnsi="Times New Roman"/>
      <w:lang w:val="en-US"/>
    </w:rPr>
  </w:style>
  <w:style w:type="paragraph" w:customStyle="1" w:styleId="Normalsplit">
    <w:name w:val="Normal_split"/>
    <w:basedOn w:val="Normal"/>
    <w:qFormat/>
    <w:rsid w:val="00EA0C0C"/>
    <w:rPr>
      <w:sz w:val="24"/>
      <w:lang w:val="en-GB"/>
    </w:rPr>
  </w:style>
  <w:style w:type="character" w:customStyle="1" w:styleId="Provsplit">
    <w:name w:val="Prov_split"/>
    <w:basedOn w:val="DefaultParagraphFont"/>
    <w:qFormat/>
    <w:rsid w:val="00EA0C0C"/>
    <w:rPr>
      <w:rFonts w:ascii="Times New Roman" w:hAnsi="Times New Roman"/>
      <w:b w:val="0"/>
    </w:rPr>
  </w:style>
  <w:style w:type="paragraph" w:customStyle="1" w:styleId="MethodHeadingb">
    <w:name w:val="Method_Headingb"/>
    <w:basedOn w:val="Headingb"/>
    <w:qFormat/>
    <w:rsid w:val="00521B1D"/>
  </w:style>
  <w:style w:type="paragraph" w:customStyle="1" w:styleId="Methodheading1">
    <w:name w:val="Method_heading1"/>
    <w:basedOn w:val="Heading1"/>
    <w:next w:val="Normal"/>
    <w:qFormat/>
    <w:rsid w:val="00BD0D2F"/>
  </w:style>
  <w:style w:type="paragraph" w:customStyle="1" w:styleId="Methodheading2">
    <w:name w:val="Method_heading2"/>
    <w:basedOn w:val="Heading2"/>
    <w:next w:val="Normal"/>
    <w:qFormat/>
    <w:rsid w:val="00BD0D2F"/>
  </w:style>
  <w:style w:type="paragraph" w:customStyle="1" w:styleId="Methodheading3">
    <w:name w:val="Method_heading3"/>
    <w:basedOn w:val="Heading3"/>
    <w:next w:val="Normal"/>
    <w:qFormat/>
    <w:rsid w:val="00BD0D2F"/>
  </w:style>
  <w:style w:type="paragraph" w:customStyle="1" w:styleId="Methodheading4">
    <w:name w:val="Method_heading4"/>
    <w:basedOn w:val="Heading4"/>
    <w:next w:val="Normal"/>
    <w:qFormat/>
    <w:rsid w:val="00BD0D2F"/>
  </w:style>
  <w:style w:type="character" w:customStyle="1" w:styleId="href">
    <w:name w:val="href"/>
    <w:basedOn w:val="DefaultParagraphFont"/>
    <w:rsid w:val="000B1BA4"/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2201E6"/>
    <w:pPr>
      <w:tabs>
        <w:tab w:val="left" w:pos="1134"/>
        <w:tab w:val="left" w:pos="1871"/>
        <w:tab w:val="left" w:pos="2268"/>
      </w:tabs>
    </w:pPr>
    <w:rPr>
      <w:rFonts w:ascii="Times New Roman" w:hAnsi="Times New Roman"/>
      <w:sz w:val="24"/>
      <w:szCs w:val="24"/>
      <w:lang w:val="en-GB" w:eastAsia="fr-CM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R23-WRC23-C-0142!A24-A1!MSW-R</DPM_x0020_File_x0020_name>
    <DPM_x0020_Author xmlns="32a1a8c5-2265-4ebc-b7a0-2071e2c5c9bb" xsi:nil="false">DPM</DPM_x0020_Author>
    <DPM_x0020_Version xmlns="32a1a8c5-2265-4ebc-b7a0-2071e2c5c9bb" xsi:nil="false">DPM_2022.05.12.01</DPM_x0020_Version>
    <_dlc_DocId xmlns="996b2e75-67fd-4955-a3b0-5ab9934cb50b">CJDSJNEQ73FR-44-25</_dlc_DocId>
    <_dlc_DocIdUrl xmlns="996b2e75-67fd-4955-a3b0-5ab9934cb50b">
      <Url>http://spdev11/en/gmpcs/_layouts/DocIdRedir.aspx?ID=CJDSJNEQ73FR-44-25</Url>
      <Description>CJDSJNEQ73FR-44-25</Description>
    </_dlc_DocIdUrl>
  </documentManagement>
</p:properties>
</file>

<file path=customXml/item2.xml><?xml version="1.0" encoding="utf-8"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61788F4-8BF3-45F2-AE9B-033B20C10F3A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2.xml><?xml version="1.0" encoding="utf-8"?>
<ds:datastoreItem xmlns:ds="http://schemas.openxmlformats.org/officeDocument/2006/customXml" ds:itemID="{E3D53A28-4F99-4F15-B141-A896886E07F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7BAF30B-5A74-4028-8790-7DABF43BC0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93CD357-0E8B-4DF8-9B16-2FDF96F81A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88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R23-WRC23-C-0142!A24-A1!MSW-R</vt:lpstr>
    </vt:vector>
  </TitlesOfParts>
  <Manager>General Secretariat - Pool</Manager>
  <Company>International Telecommunication Union (ITU)</Company>
  <LinksUpToDate>false</LinksUpToDate>
  <CharactersWithSpaces>736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R23-WRC23-C-0142!A24-A1!MSW-R</dc:title>
  <dc:subject>World Radiocommunication Conference - 2019</dc:subject>
  <dc:creator>Documents Proposals Manager (DPM)</dc:creator>
  <cp:keywords>DPM_v2023.8.1.1_prod</cp:keywords>
  <dc:description/>
  <cp:lastModifiedBy>Antipina, Nadezda</cp:lastModifiedBy>
  <cp:revision>18</cp:revision>
  <cp:lastPrinted>2003-06-17T08:22:00Z</cp:lastPrinted>
  <dcterms:created xsi:type="dcterms:W3CDTF">2023-11-02T16:24:00Z</dcterms:created>
  <dcterms:modified xsi:type="dcterms:W3CDTF">2023-11-11T18:17:00Z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0x0101003E653A548FCF90468B9840661443DCAF007CA98E47F9E07A4688AB58227F39616D</vt:lpwstr>
  </property>
  <property fmtid="{D5CDD505-2E9C-101B-9397-08002B2CF9AE}" pid="10" name="_dlc_DocIdItemGuid">
    <vt:lpwstr>bfd6098a-9d97-47f0-bbec-82c997781a40</vt:lpwstr>
  </property>
</Properties>
</file>