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45B7BEC7" w14:textId="77777777" w:rsidTr="00F467B6">
        <w:trPr>
          <w:cantSplit/>
        </w:trPr>
        <w:tc>
          <w:tcPr>
            <w:tcW w:w="1560" w:type="dxa"/>
            <w:vAlign w:val="center"/>
          </w:tcPr>
          <w:p w14:paraId="31E0A11C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0774FB7" wp14:editId="2C3A0A4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1918D6F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7EBA222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9A8334F" wp14:editId="54C5336B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4516C44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51EBC9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73701E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0E6D74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2B322B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D4811F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51F1D44D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2DD7378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4A390AB" w14:textId="10CC6BC3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87(Add.24)(Add.4)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2"/>
      <w:tr w:rsidR="008221A4" w:rsidRPr="00C324A8" w14:paraId="1A93996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56A6231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D45D1F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E85369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704375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0CD8A6D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1C1C3863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78BDFFA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DCE715D" w14:textId="77777777">
        <w:trPr>
          <w:cantSplit/>
        </w:trPr>
        <w:tc>
          <w:tcPr>
            <w:tcW w:w="10031" w:type="dxa"/>
            <w:gridSpan w:val="4"/>
          </w:tcPr>
          <w:p w14:paraId="01ABFB25" w14:textId="77777777" w:rsidR="008221A4" w:rsidRDefault="008221A4" w:rsidP="008221A4">
            <w:pPr>
              <w:pStyle w:val="Source"/>
            </w:pPr>
            <w:bookmarkStart w:id="3" w:name="dsource" w:colFirst="0" w:colLast="0"/>
            <w:r w:rsidRPr="000273B7">
              <w:t>非洲共同提案</w:t>
            </w:r>
          </w:p>
        </w:tc>
      </w:tr>
      <w:tr w:rsidR="008221A4" w14:paraId="2E0B775C" w14:textId="77777777">
        <w:trPr>
          <w:cantSplit/>
        </w:trPr>
        <w:tc>
          <w:tcPr>
            <w:tcW w:w="10031" w:type="dxa"/>
            <w:gridSpan w:val="4"/>
          </w:tcPr>
          <w:p w14:paraId="33DFDC19" w14:textId="1DBDF4E5" w:rsidR="008221A4" w:rsidRDefault="00AD78DE" w:rsidP="008221A4">
            <w:pPr>
              <w:pStyle w:val="Title1"/>
            </w:pPr>
            <w:bookmarkStart w:id="4" w:name="dtitle1" w:colFirst="0" w:colLast="0"/>
            <w:bookmarkEnd w:id="3"/>
            <w:r w:rsidRPr="00AD78DE">
              <w:rPr>
                <w:rFonts w:hint="eastAsia"/>
              </w:rPr>
              <w:t>有关大会工作的提案</w:t>
            </w:r>
          </w:p>
        </w:tc>
      </w:tr>
      <w:tr w:rsidR="00522D3C" w14:paraId="4E4D47F6" w14:textId="77777777">
        <w:trPr>
          <w:cantSplit/>
        </w:trPr>
        <w:tc>
          <w:tcPr>
            <w:tcW w:w="10031" w:type="dxa"/>
            <w:gridSpan w:val="4"/>
          </w:tcPr>
          <w:p w14:paraId="08EEDAD1" w14:textId="3E29065D" w:rsidR="00522D3C" w:rsidRDefault="00522D3C" w:rsidP="00522D3C">
            <w:pPr>
              <w:pStyle w:val="Title2"/>
            </w:pPr>
            <w:bookmarkStart w:id="5" w:name="dtitle2" w:colFirst="0" w:colLast="0"/>
            <w:bookmarkEnd w:id="4"/>
          </w:p>
        </w:tc>
      </w:tr>
      <w:tr w:rsidR="00522D3C" w14:paraId="5DFE8194" w14:textId="77777777">
        <w:trPr>
          <w:cantSplit/>
        </w:trPr>
        <w:tc>
          <w:tcPr>
            <w:tcW w:w="10031" w:type="dxa"/>
            <w:gridSpan w:val="4"/>
          </w:tcPr>
          <w:p w14:paraId="05CE7F83" w14:textId="77777777" w:rsidR="00522D3C" w:rsidRDefault="00522D3C" w:rsidP="00522D3C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9.1(9.1-d)</w:t>
            </w:r>
          </w:p>
        </w:tc>
      </w:tr>
    </w:tbl>
    <w:bookmarkEnd w:id="6"/>
    <w:p w14:paraId="07BE056D" w14:textId="77777777" w:rsidR="00F04886" w:rsidRPr="00264B3F" w:rsidRDefault="00F04886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>
        <w:rPr>
          <w:rFonts w:hint="eastAsia"/>
          <w:lang w:val="zh-CN" w:eastAsia="zh-CN"/>
        </w:rPr>
        <w:t>：</w:t>
      </w:r>
    </w:p>
    <w:p w14:paraId="1FE2E757" w14:textId="77777777" w:rsidR="00F04886" w:rsidRPr="00264B3F" w:rsidRDefault="00F04886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5ED1A5AF" w14:textId="77777777" w:rsidR="00F04886" w:rsidRPr="00B44295" w:rsidRDefault="00F04886" w:rsidP="005B0EBC">
      <w:pPr>
        <w:rPr>
          <w:lang w:val="en-US"/>
        </w:rPr>
      </w:pPr>
      <w:r>
        <w:rPr>
          <w:lang w:val="en-US"/>
        </w:rPr>
        <w:t>(</w:t>
      </w:r>
      <w:r w:rsidRPr="003C481D">
        <w:rPr>
          <w:rFonts w:hint="eastAsia"/>
          <w:lang w:val="en-US"/>
        </w:rPr>
        <w:t>9.1</w:t>
      </w:r>
      <w:r>
        <w:rPr>
          <w:lang w:val="en-US"/>
        </w:rPr>
        <w:t>-d)</w:t>
      </w:r>
      <w:r w:rsidRPr="00B44295">
        <w:rPr>
          <w:lang w:val="en-US"/>
        </w:rPr>
        <w:tab/>
      </w:r>
      <w:r w:rsidRPr="00B44295">
        <w:rPr>
          <w:rFonts w:hint="eastAsia"/>
          <w:lang w:val="en-US"/>
        </w:rPr>
        <w:t>保护</w:t>
      </w:r>
      <w:r w:rsidRPr="00B44295">
        <w:rPr>
          <w:rFonts w:hint="eastAsia"/>
          <w:lang w:val="en-US"/>
        </w:rPr>
        <w:t>36-37 GHz</w:t>
      </w:r>
      <w:r w:rsidRPr="00B44295">
        <w:rPr>
          <w:rFonts w:hint="eastAsia"/>
          <w:lang w:val="en-US"/>
        </w:rPr>
        <w:t>频段内</w:t>
      </w:r>
      <w:r w:rsidRPr="00B44295">
        <w:rPr>
          <w:rFonts w:hint="eastAsia"/>
          <w:lang w:val="en-US"/>
        </w:rPr>
        <w:t>EESS</w:t>
      </w:r>
      <w:r w:rsidRPr="00B44295">
        <w:rPr>
          <w:rFonts w:hint="eastAsia"/>
          <w:lang w:val="en-US"/>
        </w:rPr>
        <w:t>（无源）免受</w:t>
      </w:r>
      <w:r w:rsidRPr="00B44295">
        <w:rPr>
          <w:rFonts w:hint="eastAsia"/>
          <w:lang w:val="en-US"/>
        </w:rPr>
        <w:t>non-GSO FSS</w:t>
      </w:r>
      <w:r w:rsidRPr="00B44295">
        <w:rPr>
          <w:rFonts w:hint="eastAsia"/>
          <w:lang w:val="en-US"/>
        </w:rPr>
        <w:t>空间台站的干扰；</w:t>
      </w:r>
    </w:p>
    <w:p w14:paraId="2BCE0371" w14:textId="77777777" w:rsidR="00622560" w:rsidRDefault="00622560" w:rsidP="003E5931"/>
    <w:p w14:paraId="1966C9DD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75AE586" w14:textId="77777777" w:rsidR="005141C7" w:rsidRDefault="00F04886">
      <w:pPr>
        <w:pStyle w:val="Proposal"/>
      </w:pPr>
      <w:r>
        <w:rPr>
          <w:u w:val="single"/>
        </w:rPr>
        <w:lastRenderedPageBreak/>
        <w:t>NOC</w:t>
      </w:r>
      <w:r>
        <w:tab/>
        <w:t>AFCP/87A24A4/1</w:t>
      </w:r>
    </w:p>
    <w:p w14:paraId="15240F0A" w14:textId="6B6F8976" w:rsidR="00F04886" w:rsidRPr="003644C0" w:rsidRDefault="00F04886" w:rsidP="00233778">
      <w:pPr>
        <w:pStyle w:val="Volumetitle"/>
        <w:spacing w:before="120"/>
      </w:pPr>
      <w:r w:rsidRPr="003644C0">
        <w:rPr>
          <w:rFonts w:hint="eastAsia"/>
        </w:rPr>
        <w:t>条款</w:t>
      </w:r>
    </w:p>
    <w:p w14:paraId="23619F71" w14:textId="77777777" w:rsidR="005141C7" w:rsidRDefault="005141C7">
      <w:pPr>
        <w:pStyle w:val="Reasons"/>
      </w:pPr>
    </w:p>
    <w:p w14:paraId="732E7D5A" w14:textId="77777777" w:rsidR="005141C7" w:rsidRDefault="00F04886">
      <w:pPr>
        <w:pStyle w:val="Proposal"/>
      </w:pPr>
      <w:r>
        <w:rPr>
          <w:u w:val="single"/>
        </w:rPr>
        <w:t>NOC</w:t>
      </w:r>
      <w:r>
        <w:tab/>
        <w:t>AFCP/87A24A4/2</w:t>
      </w:r>
    </w:p>
    <w:p w14:paraId="598BD497" w14:textId="30F968E8" w:rsidR="00F04886" w:rsidRPr="0023550C" w:rsidRDefault="00F04886" w:rsidP="00233778">
      <w:pPr>
        <w:pStyle w:val="Volumetitle"/>
        <w:spacing w:before="120"/>
        <w:rPr>
          <w:lang w:eastAsia="zh-CN"/>
        </w:rPr>
      </w:pPr>
      <w:r w:rsidRPr="0023550C">
        <w:rPr>
          <w:rFonts w:hint="eastAsia"/>
          <w:lang w:eastAsia="zh-CN"/>
        </w:rPr>
        <w:t>附录</w:t>
      </w:r>
    </w:p>
    <w:p w14:paraId="1ADAC50A" w14:textId="5F9EC63C" w:rsidR="00F04886" w:rsidRDefault="00F04886" w:rsidP="003220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D0D53">
        <w:rPr>
          <w:rFonts w:hint="eastAsia"/>
          <w:lang w:eastAsia="zh-CN"/>
        </w:rPr>
        <w:t>本议题</w:t>
      </w:r>
      <w:r w:rsidR="0062418C">
        <w:rPr>
          <w:rFonts w:hint="eastAsia"/>
          <w:lang w:eastAsia="zh-CN"/>
        </w:rPr>
        <w:t>可以通过</w:t>
      </w:r>
      <w:r w:rsidR="00BF3DED">
        <w:rPr>
          <w:rFonts w:hint="eastAsia"/>
          <w:lang w:eastAsia="zh-CN"/>
        </w:rPr>
        <w:t>以下方式</w:t>
      </w:r>
      <w:r w:rsidR="00BF3DED">
        <w:rPr>
          <w:rFonts w:hint="eastAsia"/>
          <w:lang w:val="en-US" w:eastAsia="zh-CN"/>
        </w:rPr>
        <w:t>加以解决</w:t>
      </w:r>
      <w:r w:rsidR="00BF3DED">
        <w:rPr>
          <w:rFonts w:hint="eastAsia"/>
          <w:lang w:eastAsia="zh-CN"/>
        </w:rPr>
        <w:t>，由</w:t>
      </w:r>
      <w:r w:rsidR="00F647FB">
        <w:rPr>
          <w:rFonts w:hint="eastAsia"/>
          <w:lang w:eastAsia="zh-CN"/>
        </w:rPr>
        <w:t>国际电联无线电通信部门（</w:t>
      </w:r>
      <w:r w:rsidR="00F647FB">
        <w:rPr>
          <w:rFonts w:hint="eastAsia"/>
          <w:lang w:eastAsia="zh-CN"/>
        </w:rPr>
        <w:t>ITU-R</w:t>
      </w:r>
      <w:r w:rsidR="00F647FB">
        <w:rPr>
          <w:rFonts w:hint="eastAsia"/>
          <w:lang w:eastAsia="zh-CN"/>
        </w:rPr>
        <w:t>）</w:t>
      </w:r>
      <w:r w:rsidR="005C2982">
        <w:rPr>
          <w:rFonts w:hint="eastAsia"/>
          <w:lang w:eastAsia="zh-CN"/>
        </w:rPr>
        <w:t>在</w:t>
      </w:r>
      <w:r w:rsidR="002173CA">
        <w:rPr>
          <w:rFonts w:hint="eastAsia"/>
          <w:lang w:val="en-US" w:eastAsia="zh-CN"/>
        </w:rPr>
        <w:t>考虑</w:t>
      </w:r>
      <w:r w:rsidR="002173CA" w:rsidRPr="004C673B">
        <w:rPr>
          <w:lang w:eastAsia="zh-CN"/>
        </w:rPr>
        <w:t>non-GSO FSS</w:t>
      </w:r>
      <w:r w:rsidR="002173CA">
        <w:rPr>
          <w:rFonts w:hint="eastAsia"/>
          <w:lang w:eastAsia="zh-CN"/>
        </w:rPr>
        <w:t>系统操作</w:t>
      </w:r>
      <w:r w:rsidR="005C2982">
        <w:rPr>
          <w:rFonts w:hint="eastAsia"/>
          <w:lang w:eastAsia="zh-CN"/>
        </w:rPr>
        <w:t>方面的同时，</w:t>
      </w:r>
      <w:r w:rsidR="002173CA">
        <w:rPr>
          <w:rFonts w:hint="eastAsia"/>
          <w:lang w:eastAsia="zh-CN"/>
        </w:rPr>
        <w:t>进行</w:t>
      </w:r>
      <w:r w:rsidR="00BF3DED">
        <w:rPr>
          <w:rFonts w:hint="eastAsia"/>
          <w:lang w:eastAsia="zh-CN"/>
        </w:rPr>
        <w:t>关于</w:t>
      </w:r>
      <w:r w:rsidR="00F647FB" w:rsidRPr="00B44295">
        <w:rPr>
          <w:rFonts w:hint="eastAsia"/>
          <w:lang w:val="en-US" w:eastAsia="zh-CN"/>
        </w:rPr>
        <w:t>保护</w:t>
      </w:r>
      <w:r w:rsidR="00F647FB" w:rsidRPr="00B44295">
        <w:rPr>
          <w:rFonts w:hint="eastAsia"/>
          <w:lang w:val="en-US" w:eastAsia="zh-CN"/>
        </w:rPr>
        <w:t>36-37 GHz</w:t>
      </w:r>
      <w:r w:rsidR="00F647FB" w:rsidRPr="00B44295">
        <w:rPr>
          <w:rFonts w:hint="eastAsia"/>
          <w:lang w:val="en-US" w:eastAsia="zh-CN"/>
        </w:rPr>
        <w:t>频段内</w:t>
      </w:r>
      <w:r w:rsidR="00F647FB" w:rsidRPr="00B44295">
        <w:rPr>
          <w:rFonts w:hint="eastAsia"/>
          <w:lang w:val="en-US" w:eastAsia="zh-CN"/>
        </w:rPr>
        <w:t>EESS</w:t>
      </w:r>
      <w:r w:rsidR="00F647FB" w:rsidRPr="00B44295">
        <w:rPr>
          <w:rFonts w:hint="eastAsia"/>
          <w:lang w:val="en-US" w:eastAsia="zh-CN"/>
        </w:rPr>
        <w:t>（无源）</w:t>
      </w:r>
      <w:r w:rsidR="00F647FB">
        <w:rPr>
          <w:rFonts w:hint="eastAsia"/>
          <w:lang w:val="en-US" w:eastAsia="zh-CN"/>
        </w:rPr>
        <w:t>传感器</w:t>
      </w:r>
      <w:r w:rsidR="00F647FB" w:rsidRPr="00B44295">
        <w:rPr>
          <w:rFonts w:hint="eastAsia"/>
          <w:lang w:val="en-US" w:eastAsia="zh-CN"/>
        </w:rPr>
        <w:t>免受</w:t>
      </w:r>
      <w:r w:rsidR="00F647FB" w:rsidRPr="00B44295">
        <w:rPr>
          <w:rFonts w:hint="eastAsia"/>
          <w:lang w:val="en-US" w:eastAsia="zh-CN"/>
        </w:rPr>
        <w:t>non-GSO FSS</w:t>
      </w:r>
      <w:r w:rsidR="00F647FB">
        <w:rPr>
          <w:rFonts w:hint="eastAsia"/>
          <w:lang w:val="en-US" w:eastAsia="zh-CN"/>
        </w:rPr>
        <w:t>系统</w:t>
      </w:r>
      <w:r w:rsidR="00F647FB" w:rsidRPr="00B44295">
        <w:rPr>
          <w:rFonts w:hint="eastAsia"/>
          <w:lang w:val="en-US" w:eastAsia="zh-CN"/>
        </w:rPr>
        <w:t>干扰</w:t>
      </w:r>
      <w:r w:rsidR="00F647FB">
        <w:rPr>
          <w:rFonts w:hint="eastAsia"/>
          <w:lang w:val="en-US" w:eastAsia="zh-CN"/>
        </w:rPr>
        <w:t>的研究</w:t>
      </w:r>
      <w:r w:rsidR="005C2982">
        <w:rPr>
          <w:rFonts w:hint="eastAsia"/>
          <w:lang w:val="en-US" w:eastAsia="zh-CN"/>
        </w:rPr>
        <w:t>并酌情制定</w:t>
      </w:r>
      <w:r w:rsidR="005C2982">
        <w:rPr>
          <w:rFonts w:hint="eastAsia"/>
          <w:lang w:eastAsia="zh-CN"/>
        </w:rPr>
        <w:t>建议书和</w:t>
      </w:r>
      <w:r w:rsidR="005C2982">
        <w:rPr>
          <w:rFonts w:hint="eastAsia"/>
          <w:lang w:eastAsia="zh-CN"/>
        </w:rPr>
        <w:t>/</w:t>
      </w:r>
      <w:r w:rsidR="005C2982">
        <w:rPr>
          <w:rFonts w:hint="eastAsia"/>
          <w:lang w:eastAsia="zh-CN"/>
        </w:rPr>
        <w:t>或报告。</w:t>
      </w:r>
    </w:p>
    <w:p w14:paraId="55C5D438" w14:textId="77777777" w:rsidR="00F04886" w:rsidRDefault="00F04886">
      <w:pPr>
        <w:jc w:val="center"/>
      </w:pPr>
      <w:r>
        <w:t>______________</w:t>
      </w:r>
    </w:p>
    <w:sectPr w:rsidR="00F04886">
      <w:headerReference w:type="default" r:id="rId12"/>
      <w:footerReference w:type="default" r:id="rId13"/>
      <w:type w:val="oddPage"/>
      <w:pgSz w:w="11907" w:h="16840" w:code="9"/>
      <w:pgMar w:top="1418" w:right="1134" w:bottom="1134" w:left="1134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37C7" w14:textId="77777777" w:rsidR="00E8717D" w:rsidRDefault="00E8717D">
      <w:r>
        <w:separator/>
      </w:r>
    </w:p>
  </w:endnote>
  <w:endnote w:type="continuationSeparator" w:id="0">
    <w:p w14:paraId="6C2F7B28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824A" w14:textId="014B75B5" w:rsidR="00B851D4" w:rsidRPr="00522D3C" w:rsidRDefault="00C46EB5" w:rsidP="00F0488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36B7D">
      <w:t>P:\CHI\ITU-R\CONF-R\CMR23\000\087ADD24ADD04C.docx</w:t>
    </w:r>
    <w:r>
      <w:fldChar w:fldCharType="end"/>
    </w:r>
    <w:r w:rsidR="00522D3C">
      <w:t>(</w:t>
    </w:r>
    <w:r w:rsidR="00F04886" w:rsidRPr="00F04886">
      <w:t>530016</w:t>
    </w:r>
    <w:r w:rsidR="00F0488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261EB" w14:textId="77777777" w:rsidR="00E8717D" w:rsidRDefault="00E8717D">
      <w:r>
        <w:t>____________________</w:t>
      </w:r>
    </w:p>
  </w:footnote>
  <w:footnote w:type="continuationSeparator" w:id="0">
    <w:p w14:paraId="1AC3E625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77A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CB64FB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87(Add.24)(Add.4)-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2C51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6859"/>
    <w:rsid w:val="00175F61"/>
    <w:rsid w:val="001765EC"/>
    <w:rsid w:val="001853E8"/>
    <w:rsid w:val="001A4E73"/>
    <w:rsid w:val="001B6360"/>
    <w:rsid w:val="001F4EA6"/>
    <w:rsid w:val="00214959"/>
    <w:rsid w:val="002173CA"/>
    <w:rsid w:val="0022272C"/>
    <w:rsid w:val="002260A6"/>
    <w:rsid w:val="00233778"/>
    <w:rsid w:val="0023592E"/>
    <w:rsid w:val="002742B3"/>
    <w:rsid w:val="00292C89"/>
    <w:rsid w:val="002A4C9C"/>
    <w:rsid w:val="002B509B"/>
    <w:rsid w:val="002D6C09"/>
    <w:rsid w:val="002E2A59"/>
    <w:rsid w:val="002E4507"/>
    <w:rsid w:val="00305254"/>
    <w:rsid w:val="003169D2"/>
    <w:rsid w:val="00330EEF"/>
    <w:rsid w:val="003517A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141C7"/>
    <w:rsid w:val="00522D3C"/>
    <w:rsid w:val="00527E8A"/>
    <w:rsid w:val="00532EA3"/>
    <w:rsid w:val="00542E85"/>
    <w:rsid w:val="00562479"/>
    <w:rsid w:val="00576849"/>
    <w:rsid w:val="005A0ACB"/>
    <w:rsid w:val="005C2982"/>
    <w:rsid w:val="005E08D2"/>
    <w:rsid w:val="005E7FD8"/>
    <w:rsid w:val="00622560"/>
    <w:rsid w:val="0062418C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0D53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78DE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BF3DED"/>
    <w:rsid w:val="00C07239"/>
    <w:rsid w:val="00C364B1"/>
    <w:rsid w:val="00C36B7D"/>
    <w:rsid w:val="00C46EB5"/>
    <w:rsid w:val="00C47D87"/>
    <w:rsid w:val="00C627F9"/>
    <w:rsid w:val="00C6584D"/>
    <w:rsid w:val="00C9165C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E9753E"/>
    <w:rsid w:val="00F04886"/>
    <w:rsid w:val="00F152E2"/>
    <w:rsid w:val="00F467B6"/>
    <w:rsid w:val="00F647FB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B589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340a31-fd5c-4d5c-bd7e-5ceace9e02bb" targetNamespace="http://schemas.microsoft.com/office/2006/metadata/properties" ma:root="true" ma:fieldsID="d41af5c836d734370eb92e7ee5f83852" ns2:_="" ns3:_="">
    <xsd:import namespace="996b2e75-67fd-4955-a3b0-5ab9934cb50b"/>
    <xsd:import namespace="c5340a31-fd5c-4d5c-bd7e-5ceace9e02b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0a31-fd5c-4d5c-bd7e-5ceace9e02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340a31-fd5c-4d5c-bd7e-5ceace9e02bb">DPM</DPM_x0020_Author>
    <DPM_x0020_File_x0020_name xmlns="c5340a31-fd5c-4d5c-bd7e-5ceace9e02bb">R23-WRC23-C-0087!A24-A4!MSW-C</DPM_x0020_File_x0020_name>
    <DPM_x0020_Version xmlns="c5340a31-fd5c-4d5c-bd7e-5ceace9e02bb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340a31-fd5c-4d5c-bd7e-5ceace9e0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40a31-fd5c-4d5c-bd7e-5ceace9e0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R23-WRC23-C-0087!A24-A4!MSW-C</dc:title>
  <dc:subject>World Radiocommunication Conference - 2019</dc:subject>
  <dc:creator>Documents Proposals Manager (DPM)</dc:creator>
  <cp:keywords>DPM_v2023.8.1.1_prod</cp:keywords>
  <dc:description/>
  <cp:lastModifiedBy>Zhou, Ting</cp:lastModifiedBy>
  <cp:revision>5</cp:revision>
  <cp:lastPrinted>2006-07-03T06:56:00Z</cp:lastPrinted>
  <dcterms:created xsi:type="dcterms:W3CDTF">2023-10-27T10:35:00Z</dcterms:created>
  <dcterms:modified xsi:type="dcterms:W3CDTF">2023-10-27T12:01:00Z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