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0"/>
        <w:gridCol w:w="5106"/>
        <w:gridCol w:w="993"/>
        <w:gridCol w:w="1977"/>
        <w:gridCol w:w="6"/>
      </w:tblGrid>
      <w:tr w:rsidR="008A5EB0" w:rsidRPr="000D1EE4" w14:paraId="61770D8F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4A5D901E" w14:textId="77777777" w:rsidR="008A5EB0" w:rsidRPr="000D1EE4" w:rsidRDefault="008A5EB0" w:rsidP="008A5EB0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4CB7C380" wp14:editId="40D3DCDE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026EB9AD" w14:textId="77777777" w:rsidR="008A5EB0" w:rsidRPr="000D1EE4" w:rsidRDefault="008A5EB0" w:rsidP="008A5EB0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  <w:r>
              <w:br/>
            </w:r>
            <w:r>
              <w:rPr>
                <w:rFonts w:hint="cs"/>
                <w:sz w:val="26"/>
                <w:szCs w:val="26"/>
                <w:rtl/>
              </w:rPr>
              <w:t>دبي</w:t>
            </w:r>
            <w:r w:rsidRPr="000D1EE4">
              <w:rPr>
                <w:sz w:val="26"/>
                <w:szCs w:val="26"/>
                <w:rtl/>
              </w:rPr>
              <w:t xml:space="preserve">، </w:t>
            </w:r>
            <w:r>
              <w:rPr>
                <w:sz w:val="26"/>
                <w:szCs w:val="26"/>
              </w:rPr>
              <w:t>20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نوفمبر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  <w:rtl/>
              </w:rPr>
              <w:t>–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ديسمبر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6CD5CF1A" w14:textId="77777777" w:rsidR="008A5EB0" w:rsidRPr="000D1EE4" w:rsidRDefault="008A5EB0" w:rsidP="008A5EB0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1ACD028C" wp14:editId="45E77CCA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7E70544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F50141F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E20B5B1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55C75E0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4C1E3DC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D4F46D1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9DF4B4D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3722E3D3" w14:textId="77777777" w:rsidR="000D1EE4" w:rsidRPr="00505B2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08ADA23" w14:textId="01C22E28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الوثيقة</w:t>
            </w:r>
            <w:r w:rsidRPr="00505B2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432E2">
              <w:rPr>
                <w:b/>
                <w:bCs/>
                <w:lang w:bidi="ar-EG"/>
              </w:rPr>
              <w:t>4</w:t>
            </w:r>
            <w:r w:rsidRPr="00505B26">
              <w:rPr>
                <w:b/>
                <w:bCs/>
                <w:lang w:bidi="ar-EG"/>
              </w:rPr>
              <w:t>-A</w:t>
            </w:r>
          </w:p>
        </w:tc>
      </w:tr>
      <w:tr w:rsidR="000D1EE4" w:rsidRPr="000D1EE4" w14:paraId="65CDC266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0658B9F8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4E30F47" w14:textId="3C92ABBB" w:rsidR="000D1EE4" w:rsidRPr="000D1EE4" w:rsidRDefault="003432E2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8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نوفمبر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269D2" w:rsidRPr="00505B26">
              <w:rPr>
                <w:b/>
                <w:bCs/>
                <w:lang w:bidi="ar-EG"/>
              </w:rPr>
              <w:t>2023</w:t>
            </w:r>
          </w:p>
        </w:tc>
      </w:tr>
      <w:tr w:rsidR="000D1EE4" w:rsidRPr="000D1EE4" w14:paraId="31CA31A9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21A7B852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A56DF88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D1EE4">
              <w:rPr>
                <w:b/>
                <w:bCs/>
                <w:rtl/>
                <w:lang w:bidi="ar-EG"/>
              </w:rPr>
              <w:t>الأصل:</w:t>
            </w:r>
            <w:r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0D1EE4" w:rsidRPr="000D1EE4" w14:paraId="0B5F71B6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34DFDE4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C94B13" w:rsidRPr="000D1EE4" w14:paraId="1B4F2325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679A08C4" w14:textId="162090C7" w:rsidR="00C94B13" w:rsidRPr="000D1EE4" w:rsidRDefault="00C94B13" w:rsidP="00C94B13">
            <w:pPr>
              <w:pStyle w:val="Source"/>
              <w:rPr>
                <w:rtl/>
                <w:lang w:bidi="ar-SA"/>
              </w:rPr>
            </w:pPr>
            <w:r w:rsidRPr="00B55539">
              <w:rPr>
                <w:rFonts w:hint="cs"/>
                <w:rtl/>
                <w:lang w:bidi="ar-SY"/>
              </w:rPr>
              <w:t>مدير مكتب الاتصالات الراديوية</w:t>
            </w:r>
          </w:p>
        </w:tc>
      </w:tr>
      <w:tr w:rsidR="00C94B13" w:rsidRPr="000D1EE4" w14:paraId="20433274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4603F10C" w14:textId="2507A38C" w:rsidR="00C94B13" w:rsidRPr="000D1EE4" w:rsidRDefault="00C94B13" w:rsidP="00C94B13">
            <w:pPr>
              <w:pStyle w:val="Title1"/>
              <w:rPr>
                <w:rtl/>
              </w:rPr>
            </w:pPr>
            <w:r w:rsidRPr="00B55539">
              <w:rPr>
                <w:rFonts w:hint="cs"/>
                <w:rtl/>
                <w:lang w:bidi="ar-SA"/>
              </w:rPr>
              <w:t>تقرير المدير عن أنشطة قطاع الاتصالات الراديوية</w:t>
            </w:r>
          </w:p>
        </w:tc>
      </w:tr>
      <w:tr w:rsidR="000D1EE4" w:rsidRPr="000D1EE4" w14:paraId="2AB14403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4CF33E7E" w14:textId="7426C28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277F90" w:rsidRPr="000D1EE4" w14:paraId="066236A6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6D8AF191" w14:textId="77777777" w:rsidR="00277F90" w:rsidRPr="00277F90" w:rsidRDefault="00277F90" w:rsidP="00277F90">
            <w:pPr>
              <w:pStyle w:val="Agendaitem"/>
              <w:rPr>
                <w:lang w:val="en-US"/>
              </w:rPr>
            </w:pPr>
          </w:p>
        </w:tc>
      </w:tr>
    </w:tbl>
    <w:p w14:paraId="23C968E3" w14:textId="5FD77B04" w:rsidR="00C94B13" w:rsidRDefault="00C94B13" w:rsidP="00C94B13">
      <w:pPr>
        <w:spacing w:after="120"/>
        <w:rPr>
          <w:lang w:bidi="ar-EG"/>
        </w:rPr>
      </w:pPr>
      <w:r w:rsidRPr="00B55539">
        <w:rPr>
          <w:rFonts w:hint="cs"/>
          <w:rtl/>
        </w:rPr>
        <w:t>يتعلق هذا التقرير بأنشطة قطاع الاتصالات الراديوية منذ المؤتمر العالمي الأخير للاتصالات الراديوية، ويُعرض على المؤتمر العالمي للاتصالات الراديوية لعام</w:t>
      </w:r>
      <w:r w:rsidRPr="00B55539">
        <w:rPr>
          <w:rFonts w:hint="eastAsia"/>
          <w:rtl/>
          <w:lang w:bidi="ar-SY"/>
        </w:rPr>
        <w:t> </w:t>
      </w:r>
      <w:r>
        <w:rPr>
          <w:rFonts w:hint="cs"/>
          <w:rtl/>
          <w:lang w:bidi="ar-EG"/>
        </w:rPr>
        <w:t>2023</w:t>
      </w:r>
      <w:r w:rsidRPr="00B55539">
        <w:rPr>
          <w:rFonts w:hint="cs"/>
          <w:rtl/>
          <w:lang w:bidi="ar-SY"/>
        </w:rPr>
        <w:t xml:space="preserve"> عملاً بأحكام الرقم</w:t>
      </w:r>
      <w:r w:rsidRPr="00B55539">
        <w:rPr>
          <w:rFonts w:hint="eastAsia"/>
          <w:rtl/>
          <w:lang w:bidi="ar-SY"/>
        </w:rPr>
        <w:t> </w:t>
      </w:r>
      <w:r w:rsidRPr="00B55539">
        <w:rPr>
          <w:lang w:bidi="ar-EG"/>
        </w:rPr>
        <w:t>180</w:t>
      </w:r>
      <w:r w:rsidRPr="00B55539">
        <w:rPr>
          <w:rFonts w:hint="cs"/>
          <w:rtl/>
          <w:lang w:bidi="ar-SY"/>
        </w:rPr>
        <w:t xml:space="preserve"> من الاتفاقية والبند</w:t>
      </w:r>
      <w:r w:rsidRPr="00B55539">
        <w:rPr>
          <w:rFonts w:hint="eastAsia"/>
          <w:rtl/>
          <w:lang w:bidi="ar-SY"/>
        </w:rPr>
        <w:t> </w:t>
      </w:r>
      <w:r w:rsidRPr="00B55539">
        <w:rPr>
          <w:lang w:bidi="ar-EG"/>
        </w:rPr>
        <w:t>9</w:t>
      </w:r>
      <w:r w:rsidRPr="00B55539">
        <w:rPr>
          <w:rFonts w:hint="cs"/>
          <w:rtl/>
          <w:lang w:bidi="ar-SY"/>
        </w:rPr>
        <w:t xml:space="preserve"> من جدول الأعمال. وبغية تسهيل النظر في</w:t>
      </w:r>
      <w:r w:rsidRPr="00B55539">
        <w:rPr>
          <w:rFonts w:hint="eastAsia"/>
          <w:rtl/>
          <w:lang w:bidi="ar-SY"/>
        </w:rPr>
        <w:t> </w:t>
      </w:r>
      <w:r w:rsidRPr="00B55539">
        <w:rPr>
          <w:rFonts w:hint="cs"/>
          <w:rtl/>
          <w:lang w:bidi="ar-SY"/>
        </w:rPr>
        <w:t>مختلف الموضوعات التي يتناولها هذا التقرير، تُعرض الموضوعات في</w:t>
      </w:r>
      <w:r w:rsidRPr="00B55539">
        <w:rPr>
          <w:rFonts w:hint="eastAsia"/>
          <w:rtl/>
          <w:lang w:bidi="ar-SY"/>
        </w:rPr>
        <w:t> </w:t>
      </w:r>
      <w:r w:rsidRPr="00B55539">
        <w:rPr>
          <w:rFonts w:hint="cs"/>
          <w:rtl/>
          <w:lang w:bidi="ar-SY"/>
        </w:rPr>
        <w:t>عدة أجزاء يشكل كل منها إضافة مستقلة، على النحو المبين في</w:t>
      </w:r>
      <w:r w:rsidRPr="00B55539">
        <w:rPr>
          <w:rFonts w:hint="eastAsia"/>
          <w:rtl/>
          <w:lang w:bidi="ar-SY"/>
        </w:rPr>
        <w:t> </w:t>
      </w:r>
      <w:r w:rsidRPr="00B55539">
        <w:rPr>
          <w:rFonts w:hint="cs"/>
          <w:rtl/>
          <w:lang w:bidi="ar-SY"/>
        </w:rPr>
        <w:t>الجدول الموجز</w:t>
      </w:r>
      <w:r w:rsidRPr="00B55539">
        <w:rPr>
          <w:rFonts w:hint="eastAsia"/>
          <w:rtl/>
          <w:lang w:bidi="ar-SY"/>
        </w:rPr>
        <w:t> </w:t>
      </w:r>
      <w:r w:rsidRPr="00B55539">
        <w:rPr>
          <w:rFonts w:hint="cs"/>
          <w:rtl/>
          <w:lang w:bidi="ar-SY"/>
        </w:rPr>
        <w:t>التالي</w:t>
      </w:r>
      <w:r w:rsidR="00884DEA">
        <w:rPr>
          <w:rFonts w:hint="cs"/>
          <w:rtl/>
          <w:lang w:bidi="ar-EG"/>
        </w:rPr>
        <w:t>.</w:t>
      </w:r>
    </w:p>
    <w:p w14:paraId="68974488" w14:textId="77777777" w:rsidR="0004762E" w:rsidRPr="00B55539" w:rsidRDefault="0004762E" w:rsidP="00C94B13">
      <w:pPr>
        <w:spacing w:after="120"/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7224"/>
        <w:gridCol w:w="1276"/>
      </w:tblGrid>
      <w:tr w:rsidR="00C94B13" w:rsidRPr="00B55539" w14:paraId="58C81BBF" w14:textId="77777777" w:rsidTr="00712E1F">
        <w:trPr>
          <w:jc w:val="center"/>
        </w:trPr>
        <w:tc>
          <w:tcPr>
            <w:tcW w:w="1124" w:type="dxa"/>
            <w:vAlign w:val="center"/>
          </w:tcPr>
          <w:p w14:paraId="00C984BD" w14:textId="77777777" w:rsidR="00C94B13" w:rsidRPr="00B55539" w:rsidRDefault="00C94B13" w:rsidP="001A1833">
            <w:pPr>
              <w:pStyle w:val="Tablehead"/>
              <w:rPr>
                <w:rtl/>
              </w:rPr>
            </w:pPr>
            <w:r w:rsidRPr="00B55539">
              <w:rPr>
                <w:rFonts w:hint="cs"/>
                <w:rtl/>
              </w:rPr>
              <w:t>الجزء رقم</w:t>
            </w:r>
          </w:p>
        </w:tc>
        <w:tc>
          <w:tcPr>
            <w:tcW w:w="7229" w:type="dxa"/>
            <w:vAlign w:val="center"/>
          </w:tcPr>
          <w:p w14:paraId="4DF609F2" w14:textId="77777777" w:rsidR="00C94B13" w:rsidRPr="00B55539" w:rsidRDefault="00C94B13" w:rsidP="001A1833">
            <w:pPr>
              <w:pStyle w:val="Tablehead"/>
              <w:rPr>
                <w:rtl/>
              </w:rPr>
            </w:pPr>
            <w:r w:rsidRPr="00B55539">
              <w:rPr>
                <w:rFonts w:hint="cs"/>
                <w:rtl/>
              </w:rPr>
              <w:t>الموضوع</w:t>
            </w:r>
          </w:p>
        </w:tc>
        <w:tc>
          <w:tcPr>
            <w:tcW w:w="1276" w:type="dxa"/>
            <w:vAlign w:val="center"/>
          </w:tcPr>
          <w:p w14:paraId="72E86719" w14:textId="77777777" w:rsidR="00C94B13" w:rsidRPr="00B55539" w:rsidRDefault="00C94B13" w:rsidP="001A1833">
            <w:pPr>
              <w:pStyle w:val="Tablehead"/>
              <w:rPr>
                <w:rtl/>
              </w:rPr>
            </w:pPr>
            <w:r w:rsidRPr="00B55539">
              <w:rPr>
                <w:rFonts w:hint="cs"/>
                <w:rtl/>
              </w:rPr>
              <w:t>الإضافة رقم</w:t>
            </w:r>
          </w:p>
        </w:tc>
      </w:tr>
      <w:tr w:rsidR="00C94B13" w:rsidRPr="00B55539" w14:paraId="67CB4DE9" w14:textId="77777777" w:rsidTr="003410E3">
        <w:trPr>
          <w:jc w:val="center"/>
        </w:trPr>
        <w:tc>
          <w:tcPr>
            <w:tcW w:w="1124" w:type="dxa"/>
          </w:tcPr>
          <w:p w14:paraId="0FDD5D5C" w14:textId="77777777" w:rsidR="00C94B13" w:rsidRPr="00B55539" w:rsidRDefault="00C94B13" w:rsidP="001A1833">
            <w:pPr>
              <w:pStyle w:val="Tabletext"/>
              <w:jc w:val="center"/>
              <w:rPr>
                <w:lang w:bidi="ar-EG"/>
              </w:rPr>
            </w:pPr>
            <w:r w:rsidRPr="00B55539">
              <w:rPr>
                <w:lang w:bidi="ar-EG"/>
              </w:rPr>
              <w:t>1</w:t>
            </w:r>
          </w:p>
        </w:tc>
        <w:tc>
          <w:tcPr>
            <w:tcW w:w="7229" w:type="dxa"/>
          </w:tcPr>
          <w:p w14:paraId="3A534646" w14:textId="1543935A" w:rsidR="00C94B13" w:rsidRPr="00B55539" w:rsidRDefault="00C94B13" w:rsidP="001A1833">
            <w:pPr>
              <w:pStyle w:val="Tabletext"/>
              <w:rPr>
                <w:rtl/>
                <w:lang w:bidi="ar-SY"/>
              </w:rPr>
            </w:pPr>
            <w:r w:rsidRPr="00B55539">
              <w:rPr>
                <w:rFonts w:hint="cs"/>
                <w:rtl/>
                <w:lang w:bidi="ar-SY"/>
              </w:rPr>
              <w:t>أنشطة قطاع الاتصالات الراديوية في الفترة الممتدة بين المؤتمرين العالميين للاتصالات الراديوية لعامي</w:t>
            </w:r>
            <w:r>
              <w:rPr>
                <w:rFonts w:hint="eastAsia"/>
                <w:rtl/>
                <w:lang w:bidi="ar-SY"/>
              </w:rPr>
              <w:t> </w:t>
            </w:r>
            <w:r w:rsidRPr="00B55539">
              <w:rPr>
                <w:lang w:bidi="ar-EG"/>
              </w:rPr>
              <w:t>2019</w:t>
            </w:r>
            <w:r>
              <w:rPr>
                <w:rFonts w:hint="cs"/>
                <w:rtl/>
                <w:lang w:bidi="ar-EG"/>
              </w:rPr>
              <w:t xml:space="preserve"> و2023</w:t>
            </w:r>
          </w:p>
        </w:tc>
        <w:tc>
          <w:tcPr>
            <w:tcW w:w="1276" w:type="dxa"/>
          </w:tcPr>
          <w:p w14:paraId="27BBB995" w14:textId="77777777" w:rsidR="00C94B13" w:rsidRPr="00B55539" w:rsidRDefault="00C94B13" w:rsidP="001A1833">
            <w:pPr>
              <w:pStyle w:val="Tabletex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1</w:t>
            </w:r>
          </w:p>
        </w:tc>
      </w:tr>
      <w:tr w:rsidR="00C94B13" w:rsidRPr="00B55539" w14:paraId="06A57C7C" w14:textId="77777777" w:rsidTr="003410E3">
        <w:trPr>
          <w:jc w:val="center"/>
        </w:trPr>
        <w:tc>
          <w:tcPr>
            <w:tcW w:w="1124" w:type="dxa"/>
          </w:tcPr>
          <w:p w14:paraId="7D78DA1A" w14:textId="77777777" w:rsidR="00C94B13" w:rsidRPr="00B55539" w:rsidRDefault="00C94B13" w:rsidP="001A1833">
            <w:pPr>
              <w:pStyle w:val="Tabletex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2</w:t>
            </w:r>
          </w:p>
        </w:tc>
        <w:tc>
          <w:tcPr>
            <w:tcW w:w="7229" w:type="dxa"/>
          </w:tcPr>
          <w:p w14:paraId="20541E52" w14:textId="1E1C56BB" w:rsidR="00C94B13" w:rsidRPr="00B55539" w:rsidRDefault="00884DEA" w:rsidP="001A1833">
            <w:pPr>
              <w:pStyle w:val="Tabletext"/>
              <w:rPr>
                <w:rtl/>
                <w:lang w:bidi="ar-SY"/>
              </w:rPr>
            </w:pPr>
            <w:r w:rsidRPr="00D01CE4">
              <w:rPr>
                <w:rtl/>
              </w:rPr>
              <w:t>الخبرات المكتسبة من تطبيق الإجراءات التنظيمية</w:t>
            </w:r>
            <w:r w:rsidRPr="00D01CE4">
              <w:rPr>
                <w:rFonts w:hint="cs"/>
                <w:rtl/>
              </w:rPr>
              <w:t xml:space="preserve"> </w:t>
            </w:r>
            <w:r w:rsidRPr="00D01CE4">
              <w:rPr>
                <w:rtl/>
              </w:rPr>
              <w:t>في مجال الاتصالات الراديوية وما</w:t>
            </w:r>
            <w:r w:rsidRPr="00D01CE4">
              <w:rPr>
                <w:rFonts w:hint="cs"/>
                <w:rtl/>
              </w:rPr>
              <w:t> </w:t>
            </w:r>
            <w:r w:rsidRPr="00D01CE4">
              <w:rPr>
                <w:rtl/>
              </w:rPr>
              <w:t>يتصل بها من مسائل أخرى</w:t>
            </w:r>
          </w:p>
        </w:tc>
        <w:tc>
          <w:tcPr>
            <w:tcW w:w="1276" w:type="dxa"/>
          </w:tcPr>
          <w:p w14:paraId="561BE177" w14:textId="77777777" w:rsidR="00C94B13" w:rsidRPr="00B55539" w:rsidRDefault="00C94B13" w:rsidP="001A1833">
            <w:pPr>
              <w:pStyle w:val="Tabletex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2</w:t>
            </w:r>
          </w:p>
        </w:tc>
      </w:tr>
      <w:tr w:rsidR="00C94B13" w:rsidRPr="00B55539" w14:paraId="02B50535" w14:textId="77777777" w:rsidTr="003410E3">
        <w:trPr>
          <w:jc w:val="center"/>
        </w:trPr>
        <w:tc>
          <w:tcPr>
            <w:tcW w:w="1124" w:type="dxa"/>
          </w:tcPr>
          <w:p w14:paraId="15A543E4" w14:textId="77777777" w:rsidR="00C94B13" w:rsidRPr="00B55539" w:rsidRDefault="00C94B13" w:rsidP="001A1833">
            <w:pPr>
              <w:pStyle w:val="Tabletex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3</w:t>
            </w:r>
          </w:p>
        </w:tc>
        <w:tc>
          <w:tcPr>
            <w:tcW w:w="7229" w:type="dxa"/>
          </w:tcPr>
          <w:p w14:paraId="002A4711" w14:textId="77777777" w:rsidR="00C94B13" w:rsidRPr="00B55539" w:rsidRDefault="00C94B13" w:rsidP="001A1833">
            <w:pPr>
              <w:pStyle w:val="Tabletext"/>
              <w:rPr>
                <w:rtl/>
                <w:lang w:bidi="ar-SY"/>
              </w:rPr>
            </w:pPr>
            <w:r w:rsidRPr="00B55539">
              <w:rPr>
                <w:rFonts w:hint="cs"/>
                <w:rtl/>
                <w:lang w:bidi="ar-SY"/>
              </w:rPr>
              <w:t>أنشطة لجنة لوائح الراديو</w:t>
            </w:r>
          </w:p>
        </w:tc>
        <w:tc>
          <w:tcPr>
            <w:tcW w:w="1276" w:type="dxa"/>
          </w:tcPr>
          <w:p w14:paraId="70F5045B" w14:textId="77777777" w:rsidR="00C94B13" w:rsidRPr="00B55539" w:rsidRDefault="00C94B13" w:rsidP="001A1833">
            <w:pPr>
              <w:pStyle w:val="Tabletex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3</w:t>
            </w:r>
          </w:p>
        </w:tc>
      </w:tr>
      <w:tr w:rsidR="00C94B13" w:rsidRPr="00B55539" w14:paraId="43AF0091" w14:textId="77777777" w:rsidTr="003410E3">
        <w:trPr>
          <w:jc w:val="center"/>
        </w:trPr>
        <w:tc>
          <w:tcPr>
            <w:tcW w:w="1124" w:type="dxa"/>
          </w:tcPr>
          <w:p w14:paraId="75958490" w14:textId="77777777" w:rsidR="00C94B13" w:rsidRPr="00B55539" w:rsidRDefault="00C94B13" w:rsidP="001A1833">
            <w:pPr>
              <w:pStyle w:val="Tabletex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4</w:t>
            </w:r>
          </w:p>
        </w:tc>
        <w:tc>
          <w:tcPr>
            <w:tcW w:w="7229" w:type="dxa"/>
          </w:tcPr>
          <w:p w14:paraId="040B7F01" w14:textId="21632B3B" w:rsidR="00C94B13" w:rsidRPr="00C94B13" w:rsidRDefault="00C94B13" w:rsidP="001A1833">
            <w:pPr>
              <w:pStyle w:val="Tabletext"/>
              <w:rPr>
                <w:rtl/>
                <w:lang w:bidi="ar-SY"/>
              </w:rPr>
            </w:pPr>
            <w:r w:rsidRPr="00C94B13">
              <w:rPr>
                <w:rFonts w:hint="cs"/>
                <w:rtl/>
                <w:lang w:bidi="ar-SY"/>
              </w:rPr>
              <w:t>إدارة موارد الترقيم لهويات الخدمة المتنقلة البحرية (المسائل المشار إليها في</w:t>
            </w:r>
            <w:r w:rsidRPr="00C94B13">
              <w:rPr>
                <w:rFonts w:hint="eastAsia"/>
                <w:rtl/>
                <w:lang w:bidi="ar-SY"/>
              </w:rPr>
              <w:t> </w:t>
            </w:r>
            <w:r w:rsidRPr="00C94B13">
              <w:rPr>
                <w:rFonts w:hint="cs"/>
                <w:rtl/>
                <w:lang w:bidi="ar-SY"/>
              </w:rPr>
              <w:t xml:space="preserve">القرار </w:t>
            </w:r>
            <w:r w:rsidRPr="001A1833">
              <w:rPr>
                <w:b/>
                <w:bCs/>
                <w:lang w:bidi="ar-EG"/>
              </w:rPr>
              <w:t>344 (Rev.WRC</w:t>
            </w:r>
            <w:r w:rsidRPr="001A1833">
              <w:rPr>
                <w:b/>
                <w:bCs/>
                <w:lang w:bidi="ar-EG"/>
              </w:rPr>
              <w:noBreakHyphen/>
              <w:t>19)</w:t>
            </w:r>
            <w:r w:rsidRPr="00C94B13">
              <w:rPr>
                <w:rFonts w:hint="cs"/>
                <w:rtl/>
                <w:lang w:bidi="ar-SY"/>
              </w:rPr>
              <w:t xml:space="preserve"> وغيرها من المسائل ذات الصلة)</w:t>
            </w:r>
          </w:p>
        </w:tc>
        <w:tc>
          <w:tcPr>
            <w:tcW w:w="1276" w:type="dxa"/>
          </w:tcPr>
          <w:p w14:paraId="48140921" w14:textId="77777777" w:rsidR="00C94B13" w:rsidRPr="00B55539" w:rsidRDefault="00C94B13" w:rsidP="001A1833">
            <w:pPr>
              <w:pStyle w:val="Tabletex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4</w:t>
            </w:r>
          </w:p>
        </w:tc>
      </w:tr>
      <w:tr w:rsidR="00C94B13" w:rsidRPr="00B55539" w14:paraId="182FC8C8" w14:textId="77777777" w:rsidTr="003410E3">
        <w:trPr>
          <w:jc w:val="center"/>
        </w:trPr>
        <w:tc>
          <w:tcPr>
            <w:tcW w:w="1124" w:type="dxa"/>
          </w:tcPr>
          <w:p w14:paraId="2BB5A2C1" w14:textId="77777777" w:rsidR="00C94B13" w:rsidRPr="00B55539" w:rsidRDefault="00C94B13" w:rsidP="001A1833">
            <w:pPr>
              <w:pStyle w:val="Tabletex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5</w:t>
            </w:r>
          </w:p>
        </w:tc>
        <w:tc>
          <w:tcPr>
            <w:tcW w:w="7229" w:type="dxa"/>
          </w:tcPr>
          <w:p w14:paraId="7231850D" w14:textId="69DE4748" w:rsidR="00C94B13" w:rsidRPr="00B66BFB" w:rsidRDefault="00C94B13" w:rsidP="001A1833">
            <w:pPr>
              <w:pStyle w:val="Tabletext"/>
              <w:rPr>
                <w:spacing w:val="-4"/>
                <w:rtl/>
                <w:lang w:bidi="ar-SY"/>
              </w:rPr>
            </w:pPr>
            <w:r w:rsidRPr="00B66BFB">
              <w:rPr>
                <w:rFonts w:hint="cs"/>
                <w:spacing w:val="-4"/>
                <w:rtl/>
                <w:lang w:bidi="ar-SY"/>
              </w:rPr>
              <w:t>التغييرات في توزيع</w:t>
            </w:r>
            <w:r w:rsidR="00884DEA">
              <w:rPr>
                <w:rFonts w:hint="cs"/>
                <w:spacing w:val="-4"/>
                <w:rtl/>
                <w:lang w:bidi="ar-SY"/>
              </w:rPr>
              <w:t xml:space="preserve"> سلاسل</w:t>
            </w:r>
            <w:r w:rsidRPr="00B66BFB">
              <w:rPr>
                <w:rFonts w:hint="cs"/>
                <w:spacing w:val="-4"/>
                <w:rtl/>
                <w:lang w:bidi="ar-SY"/>
              </w:rPr>
              <w:t xml:space="preserve"> الرموز الدليلية للنداء فيما بين المؤتمرين العالميين للاتصالات الراديوية لعامي</w:t>
            </w:r>
            <w:r w:rsidRPr="00B66BFB">
              <w:rPr>
                <w:rFonts w:hint="eastAsia"/>
                <w:spacing w:val="-4"/>
                <w:rtl/>
                <w:lang w:bidi="ar-SY"/>
              </w:rPr>
              <w:t> </w:t>
            </w:r>
            <w:r w:rsidRPr="00B66BFB">
              <w:rPr>
                <w:spacing w:val="-4"/>
                <w:lang w:bidi="ar-EG"/>
              </w:rPr>
              <w:t>2019</w:t>
            </w:r>
            <w:r>
              <w:rPr>
                <w:rFonts w:hint="cs"/>
                <w:spacing w:val="-4"/>
                <w:rtl/>
                <w:lang w:bidi="ar-EG"/>
              </w:rPr>
              <w:t xml:space="preserve"> و2023</w:t>
            </w:r>
          </w:p>
        </w:tc>
        <w:tc>
          <w:tcPr>
            <w:tcW w:w="1276" w:type="dxa"/>
          </w:tcPr>
          <w:p w14:paraId="70CA33BD" w14:textId="77777777" w:rsidR="00C94B13" w:rsidRPr="00B55539" w:rsidRDefault="00C94B13" w:rsidP="001A1833">
            <w:pPr>
              <w:pStyle w:val="Tabletex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5</w:t>
            </w:r>
          </w:p>
        </w:tc>
      </w:tr>
      <w:tr w:rsidR="00C94B13" w:rsidRPr="00B55539" w14:paraId="4E82316D" w14:textId="77777777" w:rsidTr="003410E3">
        <w:trPr>
          <w:jc w:val="center"/>
        </w:trPr>
        <w:tc>
          <w:tcPr>
            <w:tcW w:w="1124" w:type="dxa"/>
          </w:tcPr>
          <w:p w14:paraId="6EF4BDDF" w14:textId="4E4B3648" w:rsidR="00C94B13" w:rsidRPr="00B55539" w:rsidRDefault="00C94B13" w:rsidP="001A1833">
            <w:pPr>
              <w:pStyle w:val="Tabletext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7229" w:type="dxa"/>
          </w:tcPr>
          <w:p w14:paraId="3E250D05" w14:textId="2D4C231B" w:rsidR="00C94B13" w:rsidRPr="00C94B13" w:rsidRDefault="00C94B13" w:rsidP="001A1833">
            <w:pPr>
              <w:pStyle w:val="Tabletext"/>
              <w:rPr>
                <w:rtl/>
                <w:lang w:bidi="ar-EG"/>
              </w:rPr>
            </w:pPr>
            <w:r w:rsidRPr="00C94B13">
              <w:rPr>
                <w:rFonts w:hint="cs"/>
                <w:rtl/>
              </w:rPr>
              <w:t>تحليل الأساليب الواردة في تقرير الاجتماع التحضيري للمؤتمر</w:t>
            </w:r>
            <w:r w:rsidR="00884DEA">
              <w:rPr>
                <w:rFonts w:hint="cs"/>
                <w:rtl/>
              </w:rPr>
              <w:t xml:space="preserve"> </w:t>
            </w:r>
            <w:r w:rsidR="00884DEA" w:rsidRPr="00C94B13">
              <w:rPr>
                <w:rFonts w:hint="cs"/>
                <w:rtl/>
              </w:rPr>
              <w:t>العالمي للاتصالات الراديوية لعام 2023</w:t>
            </w:r>
            <w:r w:rsidRPr="00C94B13">
              <w:rPr>
                <w:rFonts w:hint="cs"/>
                <w:rtl/>
              </w:rPr>
              <w:t xml:space="preserve"> للوفاء ببنود جدول أعمال المؤتمر</w:t>
            </w:r>
          </w:p>
        </w:tc>
        <w:tc>
          <w:tcPr>
            <w:tcW w:w="1276" w:type="dxa"/>
          </w:tcPr>
          <w:p w14:paraId="2E716025" w14:textId="37B23821" w:rsidR="00C94B13" w:rsidRPr="00B55539" w:rsidRDefault="00C94B13" w:rsidP="001A1833">
            <w:pPr>
              <w:pStyle w:val="Tabletext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</w:tr>
      <w:tr w:rsidR="00C94B13" w:rsidRPr="00B55539" w14:paraId="76C713B0" w14:textId="77777777" w:rsidTr="003410E3">
        <w:trPr>
          <w:jc w:val="center"/>
        </w:trPr>
        <w:tc>
          <w:tcPr>
            <w:tcW w:w="1124" w:type="dxa"/>
          </w:tcPr>
          <w:p w14:paraId="530FE5B2" w14:textId="366E3F00" w:rsidR="00C94B13" w:rsidRPr="00B55539" w:rsidRDefault="00C94B13" w:rsidP="001A1833">
            <w:pPr>
              <w:pStyle w:val="Tabletext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  <w:tc>
          <w:tcPr>
            <w:tcW w:w="7229" w:type="dxa"/>
          </w:tcPr>
          <w:p w14:paraId="23EBB675" w14:textId="3E42035D" w:rsidR="00C94B13" w:rsidRPr="00C94B13" w:rsidRDefault="00C94B13" w:rsidP="001A1833">
            <w:pPr>
              <w:pStyle w:val="Tabletext"/>
              <w:rPr>
                <w:rtl/>
                <w:lang w:bidi="ar-SY"/>
              </w:rPr>
            </w:pPr>
            <w:r w:rsidRPr="00C94B13">
              <w:rPr>
                <w:rtl/>
                <w:lang w:bidi="ar-SY"/>
              </w:rPr>
              <w:t xml:space="preserve">التقدم الذي أحرزته </w:t>
            </w:r>
            <w:proofErr w:type="spellStart"/>
            <w:r w:rsidRPr="00C94B13">
              <w:rPr>
                <w:rFonts w:hint="cs"/>
                <w:rtl/>
                <w:lang w:bidi="ar-SY"/>
              </w:rPr>
              <w:t>الإيكاو</w:t>
            </w:r>
            <w:proofErr w:type="spellEnd"/>
            <w:r w:rsidRPr="00C94B13">
              <w:rPr>
                <w:rtl/>
                <w:lang w:bidi="ar-SY"/>
              </w:rPr>
              <w:t xml:space="preserve"> على مستوى</w:t>
            </w:r>
            <w:r w:rsidRPr="00C94B13">
              <w:rPr>
                <w:rFonts w:hint="cs"/>
                <w:rtl/>
                <w:lang w:bidi="ar-SY"/>
              </w:rPr>
              <w:t xml:space="preserve"> </w:t>
            </w:r>
            <w:r w:rsidRPr="00C94B13">
              <w:rPr>
                <w:rFonts w:hint="eastAsia"/>
                <w:rtl/>
                <w:lang w:bidi="ar-SY"/>
              </w:rPr>
              <w:t>إعداد</w:t>
            </w:r>
            <w:r w:rsidRPr="00C94B13">
              <w:rPr>
                <w:rtl/>
                <w:lang w:bidi="ar-SY"/>
              </w:rPr>
              <w:t xml:space="preserve"> </w:t>
            </w:r>
            <w:r w:rsidRPr="00C94B13">
              <w:rPr>
                <w:rFonts w:hint="cs"/>
                <w:rtl/>
                <w:lang w:bidi="ar-SY"/>
              </w:rPr>
              <w:t>القواعد والتوصيات الدولية</w:t>
            </w:r>
            <w:r w:rsidR="001A1833">
              <w:rPr>
                <w:rFonts w:hint="cs"/>
                <w:rtl/>
                <w:lang w:bidi="ar-SY"/>
              </w:rPr>
              <w:t xml:space="preserve"> </w:t>
            </w:r>
            <w:r w:rsidRPr="00C94B13">
              <w:rPr>
                <w:lang w:bidi="ar-SY"/>
              </w:rPr>
              <w:t>(SARP)</w:t>
            </w:r>
            <w:r w:rsidR="001A1833">
              <w:rPr>
                <w:rFonts w:hint="cs"/>
                <w:rtl/>
                <w:lang w:bidi="ar-SY"/>
              </w:rPr>
              <w:t xml:space="preserve"> </w:t>
            </w:r>
            <w:r w:rsidRPr="00C94B13">
              <w:rPr>
                <w:rFonts w:hint="eastAsia"/>
                <w:rtl/>
                <w:lang w:bidi="ar-SY"/>
              </w:rPr>
              <w:t>الخاصة</w:t>
            </w:r>
            <w:r w:rsidRPr="00C94B13">
              <w:rPr>
                <w:rtl/>
                <w:lang w:bidi="ar-SY"/>
              </w:rPr>
              <w:t xml:space="preserve"> </w:t>
            </w:r>
            <w:r w:rsidRPr="00C94B13">
              <w:rPr>
                <w:rFonts w:hint="eastAsia"/>
                <w:rtl/>
                <w:lang w:bidi="ar-SY"/>
              </w:rPr>
              <w:t>بنظم</w:t>
            </w:r>
            <w:r w:rsidRPr="00C94B13">
              <w:rPr>
                <w:rtl/>
                <w:lang w:bidi="ar-SY"/>
              </w:rPr>
              <w:t xml:space="preserve"> الطائرات الموجّهة عن بُعد</w:t>
            </w:r>
          </w:p>
        </w:tc>
        <w:tc>
          <w:tcPr>
            <w:tcW w:w="1276" w:type="dxa"/>
          </w:tcPr>
          <w:p w14:paraId="24C36359" w14:textId="72B54C82" w:rsidR="00C94B13" w:rsidRPr="00B55539" w:rsidRDefault="00C94B13" w:rsidP="001A1833">
            <w:pPr>
              <w:pStyle w:val="Tabletext"/>
              <w:jc w:val="center"/>
              <w:rPr>
                <w:lang w:bidi="ar-EG"/>
              </w:rPr>
            </w:pPr>
            <w:r>
              <w:rPr>
                <w:lang w:bidi="ar-EG"/>
              </w:rPr>
              <w:t>7</w:t>
            </w:r>
          </w:p>
        </w:tc>
      </w:tr>
    </w:tbl>
    <w:p w14:paraId="2D450AB0" w14:textId="310CBE9F" w:rsidR="00FD7BB8" w:rsidRPr="00B269D2" w:rsidRDefault="00772D60" w:rsidP="001A1833">
      <w:pPr>
        <w:spacing w:before="48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D7BB8" w:rsidRPr="00B269D2" w:rsidSect="009D02B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9" w:h="16834" w:code="9"/>
      <w:pgMar w:top="1411" w:right="1138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4F51" w14:textId="77777777" w:rsidR="003432E2" w:rsidRDefault="003432E2" w:rsidP="002919E1">
      <w:r>
        <w:separator/>
      </w:r>
    </w:p>
    <w:p w14:paraId="75769B5B" w14:textId="77777777" w:rsidR="003432E2" w:rsidRDefault="003432E2" w:rsidP="002919E1"/>
    <w:p w14:paraId="6232F675" w14:textId="77777777" w:rsidR="003432E2" w:rsidRDefault="003432E2" w:rsidP="002919E1"/>
    <w:p w14:paraId="5825BED8" w14:textId="77777777" w:rsidR="003432E2" w:rsidRDefault="003432E2"/>
    <w:p w14:paraId="3B17443A" w14:textId="77777777" w:rsidR="003432E2" w:rsidRDefault="003432E2"/>
  </w:endnote>
  <w:endnote w:type="continuationSeparator" w:id="0">
    <w:p w14:paraId="73C07943" w14:textId="77777777" w:rsidR="003432E2" w:rsidRDefault="003432E2" w:rsidP="002919E1">
      <w:r>
        <w:continuationSeparator/>
      </w:r>
    </w:p>
    <w:p w14:paraId="39F8EB2A" w14:textId="77777777" w:rsidR="003432E2" w:rsidRDefault="003432E2" w:rsidP="002919E1"/>
    <w:p w14:paraId="1D626C6C" w14:textId="77777777" w:rsidR="003432E2" w:rsidRDefault="003432E2" w:rsidP="002919E1"/>
    <w:p w14:paraId="63E62D9E" w14:textId="77777777" w:rsidR="003432E2" w:rsidRDefault="003432E2"/>
    <w:p w14:paraId="1071040E" w14:textId="77777777" w:rsidR="003432E2" w:rsidRDefault="00343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1BD0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432E2">
      <w:rPr>
        <w:noProof/>
        <w:sz w:val="16"/>
        <w:szCs w:val="16"/>
        <w:lang w:val="fr-FR"/>
      </w:rPr>
      <w:t>Document10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04E3" w14:textId="524F869D" w:rsidR="009D02BD" w:rsidRPr="009D02BD" w:rsidRDefault="00772D60" w:rsidP="009D02B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94B1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71E83">
      <w:rPr>
        <w:noProof/>
        <w:sz w:val="16"/>
        <w:szCs w:val="16"/>
        <w:lang w:val="en-GB"/>
      </w:rPr>
      <w:t>P:\ARA\ITU-R\CONF-R\CMR23\000\004A.docx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94B13">
      <w:rPr>
        <w:sz w:val="16"/>
        <w:szCs w:val="16"/>
        <w:lang w:val="en-GB"/>
      </w:rPr>
      <w:t xml:space="preserve"> (</w:t>
    </w:r>
    <w:proofErr w:type="gramEnd"/>
    <w:r w:rsidRPr="00C94B13">
      <w:rPr>
        <w:sz w:val="16"/>
        <w:szCs w:val="16"/>
        <w:lang w:val="en-GB"/>
      </w:rPr>
      <w:t>513980)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5011" w14:textId="5F1924A5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07B59">
      <w:rPr>
        <w:noProof/>
        <w:sz w:val="16"/>
        <w:szCs w:val="16"/>
        <w:lang w:val="fr-FR"/>
      </w:rPr>
      <w:t>P:\ARA\ITU-R\CONF-R\CMR23\000\004A.docx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772D60" w:rsidRPr="00772D60">
      <w:rPr>
        <w:sz w:val="16"/>
        <w:szCs w:val="16"/>
        <w:lang w:val="fr-FR"/>
      </w:rPr>
      <w:t>513980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399B" w14:textId="77777777" w:rsidR="003432E2" w:rsidRDefault="003432E2" w:rsidP="00C45930">
      <w:r>
        <w:separator/>
      </w:r>
    </w:p>
  </w:footnote>
  <w:footnote w:type="continuationSeparator" w:id="0">
    <w:p w14:paraId="0878FCA4" w14:textId="77777777" w:rsidR="003432E2" w:rsidRDefault="003432E2" w:rsidP="002919E1">
      <w:r>
        <w:continuationSeparator/>
      </w:r>
    </w:p>
    <w:p w14:paraId="2480C2A6" w14:textId="77777777" w:rsidR="003432E2" w:rsidRDefault="003432E2" w:rsidP="002919E1"/>
    <w:p w14:paraId="7AB80E14" w14:textId="77777777" w:rsidR="003432E2" w:rsidRDefault="003432E2" w:rsidP="002919E1"/>
    <w:p w14:paraId="020102D1" w14:textId="77777777" w:rsidR="003432E2" w:rsidRDefault="003432E2"/>
    <w:p w14:paraId="7BD5AE9D" w14:textId="77777777" w:rsidR="003432E2" w:rsidRDefault="003432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5D81" w14:textId="77777777" w:rsidR="00D63A6F" w:rsidRPr="00447F32" w:rsidRDefault="00712E1F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0E08" w14:textId="685B01B5" w:rsidR="009D02BD" w:rsidRPr="009D02BD" w:rsidRDefault="00712E1F" w:rsidP="009D02BD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9D02BD">
          <w:t xml:space="preserve">- </w:t>
        </w:r>
        <w:r w:rsidR="009D02BD" w:rsidRPr="00447F32">
          <w:rPr>
            <w:rFonts w:cs="Calibri"/>
          </w:rPr>
          <w:fldChar w:fldCharType="begin"/>
        </w:r>
        <w:r w:rsidR="009D02BD" w:rsidRPr="00447F32">
          <w:rPr>
            <w:rFonts w:cs="Calibri"/>
          </w:rPr>
          <w:instrText xml:space="preserve"> PAGE   \* MERGEFORMAT </w:instrText>
        </w:r>
        <w:r w:rsidR="009D02BD" w:rsidRPr="00447F32">
          <w:rPr>
            <w:rFonts w:cs="Calibri"/>
          </w:rPr>
          <w:fldChar w:fldCharType="separate"/>
        </w:r>
        <w:r w:rsidR="009D02BD">
          <w:rPr>
            <w:rFonts w:cs="Calibri"/>
          </w:rPr>
          <w:t>2</w:t>
        </w:r>
        <w:r w:rsidR="009D02BD" w:rsidRPr="00447F32">
          <w:rPr>
            <w:rFonts w:cs="Calibri"/>
            <w:noProof/>
          </w:rPr>
          <w:fldChar w:fldCharType="end"/>
        </w:r>
        <w:r w:rsidR="009D02BD">
          <w:rPr>
            <w:rFonts w:cs="Calibri"/>
            <w:noProof/>
          </w:rPr>
          <w:t xml:space="preserve"> -</w:t>
        </w:r>
      </w:sdtContent>
    </w:sdt>
    <w:r w:rsidR="009D02BD">
      <w:rPr>
        <w:rFonts w:cs="Calibri"/>
        <w:noProof/>
      </w:rPr>
      <w:br/>
    </w:r>
    <w:r w:rsidR="001466B5">
      <w:rPr>
        <w:rFonts w:cs="Calibri"/>
        <w:noProof/>
      </w:rPr>
      <w:t>WRC</w:t>
    </w:r>
    <w:r w:rsidR="009D02BD">
      <w:rPr>
        <w:rFonts w:cs="Calibri"/>
        <w:noProof/>
      </w:rPr>
      <w:t>23/</w:t>
    </w:r>
    <w:r w:rsidR="00772D60">
      <w:rPr>
        <w:rFonts w:cs="Calibri"/>
        <w:noProof/>
      </w:rPr>
      <w:t>4</w:t>
    </w:r>
    <w:r w:rsidR="009D02BD">
      <w:rPr>
        <w:rFonts w:cs="Calibri"/>
        <w:noProof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4783784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E2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4762E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6B5"/>
    <w:rsid w:val="00146A76"/>
    <w:rsid w:val="0016459B"/>
    <w:rsid w:val="00167364"/>
    <w:rsid w:val="001903B2"/>
    <w:rsid w:val="001956F9"/>
    <w:rsid w:val="001A1833"/>
    <w:rsid w:val="001A46EC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77F90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D7139"/>
    <w:rsid w:val="002E48BF"/>
    <w:rsid w:val="002E61C2"/>
    <w:rsid w:val="002F0F67"/>
    <w:rsid w:val="002F3E46"/>
    <w:rsid w:val="002F524B"/>
    <w:rsid w:val="002F6B9D"/>
    <w:rsid w:val="00301B24"/>
    <w:rsid w:val="003031E3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432E2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53A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07B59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2E1F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482A"/>
    <w:rsid w:val="007579F6"/>
    <w:rsid w:val="007610E7"/>
    <w:rsid w:val="00764079"/>
    <w:rsid w:val="00770AA0"/>
    <w:rsid w:val="00771F7E"/>
    <w:rsid w:val="00772D60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255C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84DEA"/>
    <w:rsid w:val="008927F5"/>
    <w:rsid w:val="00893E53"/>
    <w:rsid w:val="008A1137"/>
    <w:rsid w:val="008A1788"/>
    <w:rsid w:val="008A3E57"/>
    <w:rsid w:val="008A4185"/>
    <w:rsid w:val="008A5EB0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02BD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B13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2DD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30046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666CD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4E1C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1E83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41559"/>
  <w15:docId w15:val="{84063167-59BB-45A3-98F0-C3F43CE1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unhideWhenUsed/>
    <w:rsid w:val="00277F90"/>
    <w:pPr>
      <w:tabs>
        <w:tab w:val="left" w:pos="397"/>
      </w:tabs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77F90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44053A"/>
    <w:pPr>
      <w:spacing w:before="240"/>
      <w:ind w:left="0" w:firstLine="0"/>
    </w:p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3031E3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EA4E1C"/>
    <w:rPr>
      <w:rFonts w:ascii="Dubai" w:hAnsi="Dubai" w:cs="Dubai"/>
      <w:b/>
      <w:bCs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Mohamed KAMALELDIN</dc:creator>
  <cp:keywords>DPM_v2020.5.14.1_prod</cp:keywords>
  <cp:lastModifiedBy>Arabic-EA</cp:lastModifiedBy>
  <cp:revision>8</cp:revision>
  <cp:lastPrinted>2020-08-11T14:28:00Z</cp:lastPrinted>
  <dcterms:created xsi:type="dcterms:W3CDTF">2023-11-14T13:50:00Z</dcterms:created>
  <dcterms:modified xsi:type="dcterms:W3CDTF">2023-11-15T07:59:00Z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