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RPr="00C31D32" w14:paraId="0A97B19A" w14:textId="77777777" w:rsidTr="00EC0BE3">
        <w:trPr>
          <w:cantSplit/>
        </w:trPr>
        <w:tc>
          <w:tcPr>
            <w:tcW w:w="6477" w:type="dxa"/>
            <w:vAlign w:val="center"/>
          </w:tcPr>
          <w:p w14:paraId="257C63A0" w14:textId="1BB4BAE3" w:rsidR="00EC0BE3" w:rsidRPr="00C31D32" w:rsidRDefault="00364ECB" w:rsidP="00C126C1">
            <w:pPr>
              <w:shd w:val="solid" w:color="FFFFFF" w:fill="FFFFFF"/>
              <w:tabs>
                <w:tab w:val="clear" w:pos="794"/>
                <w:tab w:val="left" w:pos="601"/>
              </w:tabs>
              <w:spacing w:before="360" w:after="240"/>
              <w:rPr>
                <w:rFonts w:ascii="Verdana" w:hAnsi="Verdana" w:cs="Times New Roman Bold"/>
                <w:b/>
                <w:bCs/>
                <w:lang w:val="es-ES_tradnl"/>
              </w:rPr>
            </w:pPr>
            <w:r w:rsidRPr="00C31D32">
              <w:rPr>
                <w:rFonts w:ascii="Verdana" w:hAnsi="Verdana" w:cs="Times New Roman Bold"/>
                <w:b/>
                <w:sz w:val="26"/>
                <w:szCs w:val="26"/>
                <w:lang w:val="es-ES_tradnl"/>
              </w:rPr>
              <w:t xml:space="preserve">Grupo Asesor de Radiocomunicaciones </w:t>
            </w:r>
            <w:r w:rsidR="00EC0BE3" w:rsidRPr="00C31D32">
              <w:rPr>
                <w:rFonts w:ascii="Verdana" w:hAnsi="Verdana" w:cs="Times New Roman Bold"/>
                <w:b/>
                <w:sz w:val="26"/>
                <w:szCs w:val="26"/>
                <w:lang w:val="es-ES_tradnl"/>
              </w:rPr>
              <w:br/>
            </w:r>
          </w:p>
        </w:tc>
        <w:tc>
          <w:tcPr>
            <w:tcW w:w="3412" w:type="dxa"/>
            <w:gridSpan w:val="2"/>
            <w:vAlign w:val="center"/>
          </w:tcPr>
          <w:p w14:paraId="3006A93F" w14:textId="77777777" w:rsidR="00EC0BE3" w:rsidRPr="00C31D32" w:rsidRDefault="00C126C1" w:rsidP="00AF7CE7">
            <w:pPr>
              <w:shd w:val="solid" w:color="FFFFFF" w:fill="FFFFFF"/>
              <w:spacing w:before="0" w:line="240" w:lineRule="atLeast"/>
              <w:rPr>
                <w:lang w:val="es-ES_tradnl"/>
              </w:rPr>
            </w:pPr>
            <w:r w:rsidRPr="00C31D32">
              <w:rPr>
                <w:noProof/>
                <w:lang w:val="es-ES_tradnl" w:eastAsia="zh-CN"/>
              </w:rPr>
              <w:drawing>
                <wp:inline distT="0" distB="0" distL="0" distR="0" wp14:anchorId="7151120F" wp14:editId="4E2EC40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C31D32" w14:paraId="6D2ECF73" w14:textId="77777777" w:rsidTr="00B35BE4">
        <w:trPr>
          <w:cantSplit/>
        </w:trPr>
        <w:tc>
          <w:tcPr>
            <w:tcW w:w="6487" w:type="dxa"/>
            <w:gridSpan w:val="2"/>
            <w:tcBorders>
              <w:bottom w:val="single" w:sz="12" w:space="0" w:color="auto"/>
            </w:tcBorders>
          </w:tcPr>
          <w:p w14:paraId="78852102" w14:textId="77777777" w:rsidR="0051782D" w:rsidRPr="00C31D32" w:rsidRDefault="0051782D" w:rsidP="00B35BE4">
            <w:pPr>
              <w:shd w:val="solid" w:color="FFFFFF" w:fill="FFFFFF"/>
              <w:spacing w:before="0" w:after="48"/>
              <w:rPr>
                <w:rFonts w:ascii="Verdana" w:hAnsi="Verdana" w:cs="Times New Roman Bold"/>
                <w:b/>
                <w:sz w:val="22"/>
                <w:szCs w:val="22"/>
                <w:lang w:val="es-ES_tradnl"/>
              </w:rPr>
            </w:pPr>
          </w:p>
        </w:tc>
        <w:tc>
          <w:tcPr>
            <w:tcW w:w="3402" w:type="dxa"/>
            <w:tcBorders>
              <w:bottom w:val="single" w:sz="12" w:space="0" w:color="auto"/>
            </w:tcBorders>
          </w:tcPr>
          <w:p w14:paraId="26502F2E" w14:textId="77777777" w:rsidR="0051782D" w:rsidRPr="00C31D32" w:rsidRDefault="0051782D" w:rsidP="00B35BE4">
            <w:pPr>
              <w:shd w:val="solid" w:color="FFFFFF" w:fill="FFFFFF"/>
              <w:spacing w:before="0" w:after="48" w:line="240" w:lineRule="atLeast"/>
              <w:rPr>
                <w:sz w:val="22"/>
                <w:szCs w:val="22"/>
                <w:lang w:val="es-ES_tradnl"/>
              </w:rPr>
            </w:pPr>
          </w:p>
        </w:tc>
      </w:tr>
      <w:tr w:rsidR="0051782D" w:rsidRPr="00C31D32" w14:paraId="02B1756C" w14:textId="77777777" w:rsidTr="00B35BE4">
        <w:trPr>
          <w:cantSplit/>
        </w:trPr>
        <w:tc>
          <w:tcPr>
            <w:tcW w:w="6487" w:type="dxa"/>
            <w:gridSpan w:val="2"/>
            <w:tcBorders>
              <w:top w:val="single" w:sz="12" w:space="0" w:color="auto"/>
            </w:tcBorders>
          </w:tcPr>
          <w:p w14:paraId="37D96384" w14:textId="77777777" w:rsidR="0051782D" w:rsidRPr="00C31D32" w:rsidRDefault="0051782D" w:rsidP="00B35BE4">
            <w:pPr>
              <w:shd w:val="solid" w:color="FFFFFF" w:fill="FFFFFF"/>
              <w:spacing w:before="0" w:after="48"/>
              <w:rPr>
                <w:rFonts w:ascii="Verdana" w:hAnsi="Verdana" w:cs="Times New Roman Bold"/>
                <w:bCs/>
                <w:sz w:val="22"/>
                <w:szCs w:val="22"/>
                <w:lang w:val="es-ES_tradnl"/>
              </w:rPr>
            </w:pPr>
          </w:p>
        </w:tc>
        <w:tc>
          <w:tcPr>
            <w:tcW w:w="3402" w:type="dxa"/>
            <w:tcBorders>
              <w:top w:val="single" w:sz="12" w:space="0" w:color="auto"/>
            </w:tcBorders>
          </w:tcPr>
          <w:p w14:paraId="29CB98CB" w14:textId="77777777" w:rsidR="0051782D" w:rsidRPr="00C31D32" w:rsidRDefault="0051782D" w:rsidP="00B35BE4">
            <w:pPr>
              <w:shd w:val="solid" w:color="FFFFFF" w:fill="FFFFFF"/>
              <w:spacing w:before="0" w:after="48" w:line="240" w:lineRule="atLeast"/>
              <w:rPr>
                <w:lang w:val="es-ES_tradnl"/>
              </w:rPr>
            </w:pPr>
          </w:p>
        </w:tc>
      </w:tr>
      <w:tr w:rsidR="0051782D" w:rsidRPr="006B5379" w14:paraId="30E5D082" w14:textId="77777777" w:rsidTr="00B35BE4">
        <w:trPr>
          <w:cantSplit/>
        </w:trPr>
        <w:tc>
          <w:tcPr>
            <w:tcW w:w="6487" w:type="dxa"/>
            <w:gridSpan w:val="2"/>
            <w:vMerge w:val="restart"/>
          </w:tcPr>
          <w:p w14:paraId="6CF26342" w14:textId="77777777" w:rsidR="0051782D" w:rsidRPr="00C31D32" w:rsidRDefault="0051782D" w:rsidP="00B35BE4">
            <w:pPr>
              <w:shd w:val="solid" w:color="FFFFFF" w:fill="FFFFFF"/>
              <w:spacing w:after="240"/>
              <w:rPr>
                <w:sz w:val="20"/>
                <w:lang w:val="es-ES_tradnl"/>
              </w:rPr>
            </w:pPr>
            <w:bookmarkStart w:id="0" w:name="dnum" w:colFirst="1" w:colLast="1"/>
          </w:p>
        </w:tc>
        <w:tc>
          <w:tcPr>
            <w:tcW w:w="3402" w:type="dxa"/>
          </w:tcPr>
          <w:p w14:paraId="4F260F09" w14:textId="20D0988B" w:rsidR="00CD49CE" w:rsidRPr="00C31D32" w:rsidRDefault="00225D66" w:rsidP="00972216">
            <w:pPr>
              <w:shd w:val="solid" w:color="FFFFFF" w:fill="FFFFFF"/>
              <w:spacing w:before="0" w:line="240" w:lineRule="atLeast"/>
              <w:rPr>
                <w:rFonts w:ascii="Verdana" w:hAnsi="Verdana"/>
                <w:b/>
                <w:sz w:val="20"/>
                <w:lang w:val="es-ES_tradnl"/>
              </w:rPr>
            </w:pPr>
            <w:r w:rsidRPr="00C31D32">
              <w:rPr>
                <w:rFonts w:ascii="Verdana" w:hAnsi="Verdana"/>
                <w:b/>
                <w:sz w:val="20"/>
                <w:lang w:val="es-ES_tradnl"/>
              </w:rPr>
              <w:t>Corrig</w:t>
            </w:r>
            <w:r w:rsidR="00364ECB" w:rsidRPr="00C31D32">
              <w:rPr>
                <w:rFonts w:ascii="Verdana" w:hAnsi="Verdana"/>
                <w:b/>
                <w:sz w:val="20"/>
                <w:lang w:val="es-ES_tradnl"/>
              </w:rPr>
              <w:t>é</w:t>
            </w:r>
            <w:r w:rsidRPr="00C31D32">
              <w:rPr>
                <w:rFonts w:ascii="Verdana" w:hAnsi="Verdana"/>
                <w:b/>
                <w:sz w:val="20"/>
                <w:lang w:val="es-ES_tradnl"/>
              </w:rPr>
              <w:t xml:space="preserve">ndum 1 </w:t>
            </w:r>
            <w:r w:rsidR="00364ECB" w:rsidRPr="00C31D32">
              <w:rPr>
                <w:rFonts w:ascii="Verdana" w:hAnsi="Verdana"/>
                <w:b/>
                <w:sz w:val="20"/>
                <w:lang w:val="es-ES_tradnl"/>
              </w:rPr>
              <w:t>a la</w:t>
            </w:r>
            <w:r w:rsidRPr="00C31D32">
              <w:rPr>
                <w:rFonts w:ascii="Verdana" w:hAnsi="Verdana"/>
                <w:b/>
                <w:sz w:val="20"/>
                <w:lang w:val="es-ES_tradnl"/>
              </w:rPr>
              <w:br/>
            </w:r>
            <w:r w:rsidR="00CD49CE" w:rsidRPr="00C31D32">
              <w:rPr>
                <w:rFonts w:ascii="Verdana" w:hAnsi="Verdana"/>
                <w:b/>
                <w:sz w:val="20"/>
                <w:lang w:val="es-ES_tradnl"/>
              </w:rPr>
              <w:t>Revisi</w:t>
            </w:r>
            <w:r w:rsidR="00364ECB" w:rsidRPr="00C31D32">
              <w:rPr>
                <w:rFonts w:ascii="Verdana" w:hAnsi="Verdana"/>
                <w:b/>
                <w:sz w:val="20"/>
                <w:lang w:val="es-ES_tradnl"/>
              </w:rPr>
              <w:t>ó</w:t>
            </w:r>
            <w:r w:rsidR="00CD49CE" w:rsidRPr="00C31D32">
              <w:rPr>
                <w:rFonts w:ascii="Verdana" w:hAnsi="Verdana"/>
                <w:b/>
                <w:sz w:val="20"/>
                <w:lang w:val="es-ES_tradnl"/>
              </w:rPr>
              <w:t xml:space="preserve">n </w:t>
            </w:r>
            <w:r w:rsidR="00792910" w:rsidRPr="00C31D32">
              <w:rPr>
                <w:rFonts w:ascii="Verdana" w:hAnsi="Verdana"/>
                <w:b/>
                <w:sz w:val="20"/>
                <w:lang w:val="es-ES_tradnl"/>
              </w:rPr>
              <w:t xml:space="preserve">1 </w:t>
            </w:r>
            <w:r w:rsidR="00364ECB" w:rsidRPr="00C31D32">
              <w:rPr>
                <w:rFonts w:ascii="Verdana" w:hAnsi="Verdana"/>
                <w:b/>
                <w:sz w:val="20"/>
                <w:lang w:val="es-ES_tradnl"/>
              </w:rPr>
              <w:t>al</w:t>
            </w:r>
          </w:p>
          <w:p w14:paraId="29D6CF92" w14:textId="0F2C34E1" w:rsidR="0051782D" w:rsidRPr="00C31D32" w:rsidRDefault="00972216" w:rsidP="00972216">
            <w:pPr>
              <w:shd w:val="solid" w:color="FFFFFF" w:fill="FFFFFF"/>
              <w:spacing w:before="0" w:line="240" w:lineRule="atLeast"/>
              <w:rPr>
                <w:rFonts w:ascii="Verdana" w:hAnsi="Verdana"/>
                <w:sz w:val="20"/>
                <w:lang w:val="es-ES_tradnl"/>
              </w:rPr>
            </w:pPr>
            <w:r w:rsidRPr="00C31D32">
              <w:rPr>
                <w:rFonts w:ascii="Verdana" w:hAnsi="Verdana"/>
                <w:b/>
                <w:sz w:val="20"/>
                <w:lang w:val="es-ES_tradnl"/>
              </w:rPr>
              <w:t>Document</w:t>
            </w:r>
            <w:r w:rsidR="00364ECB" w:rsidRPr="00C31D32">
              <w:rPr>
                <w:rFonts w:ascii="Verdana" w:hAnsi="Verdana"/>
                <w:b/>
                <w:sz w:val="20"/>
                <w:lang w:val="es-ES_tradnl"/>
              </w:rPr>
              <w:t>o</w:t>
            </w:r>
            <w:r w:rsidRPr="00C31D32">
              <w:rPr>
                <w:rFonts w:ascii="Verdana" w:hAnsi="Verdana"/>
                <w:b/>
                <w:sz w:val="20"/>
                <w:lang w:val="es-ES_tradnl"/>
              </w:rPr>
              <w:t xml:space="preserve"> RAG/1-</w:t>
            </w:r>
            <w:r w:rsidR="00364ECB" w:rsidRPr="00C31D32">
              <w:rPr>
                <w:rFonts w:ascii="Verdana" w:hAnsi="Verdana"/>
                <w:b/>
                <w:sz w:val="20"/>
                <w:lang w:val="es-ES_tradnl"/>
              </w:rPr>
              <w:t>S</w:t>
            </w:r>
          </w:p>
        </w:tc>
      </w:tr>
      <w:tr w:rsidR="0051782D" w:rsidRPr="00C31D32" w14:paraId="7C1AD995" w14:textId="77777777" w:rsidTr="00B35BE4">
        <w:trPr>
          <w:cantSplit/>
        </w:trPr>
        <w:tc>
          <w:tcPr>
            <w:tcW w:w="6487" w:type="dxa"/>
            <w:gridSpan w:val="2"/>
            <w:vMerge/>
          </w:tcPr>
          <w:p w14:paraId="7B7CD51A" w14:textId="77777777" w:rsidR="0051782D" w:rsidRPr="00C31D32" w:rsidRDefault="0051782D" w:rsidP="00B35BE4">
            <w:pPr>
              <w:spacing w:before="60"/>
              <w:jc w:val="center"/>
              <w:rPr>
                <w:b/>
                <w:smallCaps/>
                <w:sz w:val="32"/>
                <w:lang w:val="es-ES_tradnl"/>
              </w:rPr>
            </w:pPr>
            <w:bookmarkStart w:id="1" w:name="ddate" w:colFirst="1" w:colLast="1"/>
            <w:bookmarkEnd w:id="0"/>
          </w:p>
        </w:tc>
        <w:tc>
          <w:tcPr>
            <w:tcW w:w="3402" w:type="dxa"/>
          </w:tcPr>
          <w:p w14:paraId="7F084A64" w14:textId="7EA8972E" w:rsidR="0051782D" w:rsidRPr="00C31D32" w:rsidRDefault="00225D66" w:rsidP="00972216">
            <w:pPr>
              <w:shd w:val="solid" w:color="FFFFFF" w:fill="FFFFFF"/>
              <w:spacing w:before="0" w:line="240" w:lineRule="atLeast"/>
              <w:rPr>
                <w:rFonts w:ascii="Verdana" w:hAnsi="Verdana"/>
                <w:sz w:val="20"/>
                <w:lang w:val="es-ES_tradnl"/>
              </w:rPr>
            </w:pPr>
            <w:r w:rsidRPr="00C31D32">
              <w:rPr>
                <w:rFonts w:ascii="Verdana" w:hAnsi="Verdana"/>
                <w:b/>
                <w:sz w:val="20"/>
                <w:lang w:val="es-ES_tradnl"/>
              </w:rPr>
              <w:t>18</w:t>
            </w:r>
            <w:r w:rsidR="00972216" w:rsidRPr="00C31D32">
              <w:rPr>
                <w:rFonts w:ascii="Verdana" w:hAnsi="Verdana"/>
                <w:b/>
                <w:sz w:val="20"/>
                <w:lang w:val="es-ES_tradnl"/>
              </w:rPr>
              <w:t xml:space="preserve"> </w:t>
            </w:r>
            <w:r w:rsidR="00364ECB" w:rsidRPr="00C31D32">
              <w:rPr>
                <w:rFonts w:ascii="Verdana" w:hAnsi="Verdana"/>
                <w:b/>
                <w:sz w:val="20"/>
                <w:lang w:val="es-ES_tradnl"/>
              </w:rPr>
              <w:t>de marzo de</w:t>
            </w:r>
            <w:r w:rsidR="00972216" w:rsidRPr="00C31D32">
              <w:rPr>
                <w:rFonts w:ascii="Verdana" w:hAnsi="Verdana"/>
                <w:b/>
                <w:sz w:val="20"/>
                <w:lang w:val="es-ES_tradnl"/>
              </w:rPr>
              <w:t xml:space="preserve"> 2024</w:t>
            </w:r>
          </w:p>
        </w:tc>
      </w:tr>
      <w:tr w:rsidR="0051782D" w:rsidRPr="00C31D32" w14:paraId="1F4270A3" w14:textId="77777777" w:rsidTr="00B35BE4">
        <w:trPr>
          <w:cantSplit/>
        </w:trPr>
        <w:tc>
          <w:tcPr>
            <w:tcW w:w="6487" w:type="dxa"/>
            <w:gridSpan w:val="2"/>
            <w:vMerge/>
          </w:tcPr>
          <w:p w14:paraId="2D1A21B1" w14:textId="77777777" w:rsidR="0051782D" w:rsidRPr="00C31D32" w:rsidRDefault="0051782D" w:rsidP="00B35BE4">
            <w:pPr>
              <w:spacing w:before="60"/>
              <w:jc w:val="center"/>
              <w:rPr>
                <w:b/>
                <w:smallCaps/>
                <w:sz w:val="32"/>
                <w:lang w:val="es-ES_tradnl"/>
              </w:rPr>
            </w:pPr>
            <w:bookmarkStart w:id="2" w:name="dorlang" w:colFirst="1" w:colLast="1"/>
            <w:bookmarkEnd w:id="1"/>
          </w:p>
        </w:tc>
        <w:tc>
          <w:tcPr>
            <w:tcW w:w="3402" w:type="dxa"/>
          </w:tcPr>
          <w:p w14:paraId="5E8B40D1" w14:textId="26B9A45F" w:rsidR="0051782D" w:rsidRPr="00C31D32" w:rsidRDefault="00972216" w:rsidP="00972216">
            <w:pPr>
              <w:shd w:val="solid" w:color="FFFFFF" w:fill="FFFFFF"/>
              <w:spacing w:before="0" w:after="120" w:line="240" w:lineRule="atLeast"/>
              <w:rPr>
                <w:rFonts w:ascii="Verdana" w:hAnsi="Verdana"/>
                <w:sz w:val="20"/>
                <w:lang w:val="es-ES_tradnl"/>
              </w:rPr>
            </w:pPr>
            <w:r w:rsidRPr="00C31D32">
              <w:rPr>
                <w:rFonts w:ascii="Verdana" w:hAnsi="Verdana"/>
                <w:b/>
                <w:sz w:val="20"/>
                <w:lang w:val="es-ES_tradnl"/>
              </w:rPr>
              <w:t xml:space="preserve">Original: </w:t>
            </w:r>
            <w:r w:rsidR="00364ECB" w:rsidRPr="00C31D32">
              <w:rPr>
                <w:rFonts w:ascii="Verdana" w:hAnsi="Verdana"/>
                <w:b/>
                <w:sz w:val="20"/>
                <w:lang w:val="es-ES_tradnl"/>
              </w:rPr>
              <w:t>inglés</w:t>
            </w:r>
          </w:p>
        </w:tc>
      </w:tr>
      <w:tr w:rsidR="00093C73" w:rsidRPr="006B5379" w14:paraId="25A7C0A9" w14:textId="77777777" w:rsidTr="00B35BE4">
        <w:trPr>
          <w:cantSplit/>
        </w:trPr>
        <w:tc>
          <w:tcPr>
            <w:tcW w:w="9889" w:type="dxa"/>
            <w:gridSpan w:val="3"/>
          </w:tcPr>
          <w:p w14:paraId="52E7E778" w14:textId="54E3E5AB" w:rsidR="00093C73" w:rsidRPr="00C31D32" w:rsidRDefault="00364ECB" w:rsidP="005B2C58">
            <w:pPr>
              <w:pStyle w:val="Source"/>
              <w:rPr>
                <w:lang w:val="es-ES_tradnl"/>
              </w:rPr>
            </w:pPr>
            <w:bookmarkStart w:id="3" w:name="dsource" w:colFirst="0" w:colLast="0"/>
            <w:bookmarkEnd w:id="2"/>
            <w:r w:rsidRPr="00C31D32">
              <w:rPr>
                <w:lang w:val="es-ES_tradnl"/>
              </w:rPr>
              <w:t>Director de la Oficina de Radiocomunicaciones</w:t>
            </w:r>
          </w:p>
        </w:tc>
      </w:tr>
      <w:tr w:rsidR="00093C73" w:rsidRPr="006B5379" w14:paraId="4840D4B3" w14:textId="77777777" w:rsidTr="00B35BE4">
        <w:trPr>
          <w:cantSplit/>
        </w:trPr>
        <w:tc>
          <w:tcPr>
            <w:tcW w:w="9889" w:type="dxa"/>
            <w:gridSpan w:val="3"/>
          </w:tcPr>
          <w:p w14:paraId="2F96D39C" w14:textId="5C6B8B97" w:rsidR="00093C73" w:rsidRPr="00C31D32" w:rsidRDefault="00364ECB" w:rsidP="005B2C58">
            <w:pPr>
              <w:pStyle w:val="Title1"/>
              <w:rPr>
                <w:lang w:val="es-ES_tradnl"/>
              </w:rPr>
            </w:pPr>
            <w:bookmarkStart w:id="4" w:name="dtitle1" w:colFirst="0" w:colLast="0"/>
            <w:bookmarkEnd w:id="3"/>
            <w:r w:rsidRPr="00C31D32">
              <w:rPr>
                <w:lang w:val="es-ES_tradnl"/>
              </w:rPr>
              <w:t xml:space="preserve">INFORME A LA TRIGÉSIMA PRIMERA REUNIÓN </w:t>
            </w:r>
            <w:r w:rsidRPr="00C31D32">
              <w:rPr>
                <w:lang w:val="es-ES_tradnl"/>
              </w:rPr>
              <w:br/>
              <w:t>DEL GRUPO ASESOR DE RADIOCOMUNICACIONES</w:t>
            </w:r>
          </w:p>
        </w:tc>
      </w:tr>
    </w:tbl>
    <w:bookmarkEnd w:id="4"/>
    <w:p w14:paraId="629E3FD2" w14:textId="5723D8B3" w:rsidR="00972057" w:rsidRPr="00C31D32" w:rsidRDefault="00364ECB" w:rsidP="006B5379">
      <w:pPr>
        <w:pStyle w:val="Normalaftertitle0"/>
        <w:rPr>
          <w:lang w:val="es-ES_tradnl"/>
        </w:rPr>
      </w:pPr>
      <w:r w:rsidRPr="00C31D32">
        <w:rPr>
          <w:lang w:val="es-ES_tradnl"/>
        </w:rPr>
        <w:t xml:space="preserve">Sírvase sustituir la sección </w:t>
      </w:r>
      <w:r w:rsidRPr="00C31D32">
        <w:rPr>
          <w:b/>
          <w:bCs/>
          <w:lang w:val="es-ES_tradnl"/>
        </w:rPr>
        <w:t>8.7.2.1</w:t>
      </w:r>
      <w:r w:rsidRPr="00C31D32">
        <w:rPr>
          <w:lang w:val="es-ES_tradnl"/>
        </w:rPr>
        <w:t xml:space="preserve"> de la página 50 del Documento 1(Rev.1) por la siguiente</w:t>
      </w:r>
      <w:r w:rsidR="006C2696" w:rsidRPr="00C31D32">
        <w:rPr>
          <w:lang w:val="es-ES_tradnl"/>
        </w:rPr>
        <w:t>:</w:t>
      </w:r>
    </w:p>
    <w:p w14:paraId="0BEF7F4A" w14:textId="77777777" w:rsidR="00364ECB" w:rsidRPr="00C31D32" w:rsidRDefault="00364ECB" w:rsidP="00364ECB">
      <w:pPr>
        <w:pStyle w:val="Heading4"/>
        <w:rPr>
          <w:lang w:val="es-ES_tradnl"/>
        </w:rPr>
      </w:pPr>
      <w:r w:rsidRPr="00C31D32">
        <w:rPr>
          <w:lang w:val="es-ES_tradnl"/>
        </w:rPr>
        <w:t>8.7.2.1</w:t>
      </w:r>
      <w:r w:rsidRPr="00C31D32">
        <w:rPr>
          <w:lang w:val="es-ES_tradnl"/>
        </w:rPr>
        <w:tab/>
        <w:t>Eventos de la NOW4WRC23</w:t>
      </w:r>
      <w:bookmarkStart w:id="5" w:name="lt_pId1607"/>
      <w:bookmarkEnd w:id="5"/>
    </w:p>
    <w:p w14:paraId="7DF2FC6A" w14:textId="709AD2EF" w:rsidR="00364ECB" w:rsidRPr="00C31D32" w:rsidRDefault="00364ECB" w:rsidP="00364ECB">
      <w:pPr>
        <w:rPr>
          <w:lang w:val="es-ES_tradnl"/>
        </w:rPr>
      </w:pPr>
      <w:bookmarkStart w:id="6" w:name="lt_pId1608"/>
      <w:r w:rsidRPr="00C31D32">
        <w:rPr>
          <w:lang w:val="es-ES_tradnl"/>
        </w:rPr>
        <w:t>Se organizaron eventos de la NOW4WRC23 con ocasión de las distintas reuniones preparatorias regionales, los Talleres Interregionales de la UIT para la preparación de la CMR-23 y la</w:t>
      </w:r>
      <w:r w:rsidR="00C31D32">
        <w:rPr>
          <w:lang w:val="es-ES_tradnl"/>
        </w:rPr>
        <w:t xml:space="preserve"> propia</w:t>
      </w:r>
      <w:r w:rsidRPr="00C31D32">
        <w:rPr>
          <w:lang w:val="es-ES_tradnl"/>
        </w:rPr>
        <w:t xml:space="preserve"> CMR-23. Se celebró una sesión para delegadas </w:t>
      </w:r>
      <w:r w:rsidR="00C31D32">
        <w:rPr>
          <w:lang w:val="es-ES_tradnl"/>
        </w:rPr>
        <w:t>ante</w:t>
      </w:r>
      <w:r w:rsidRPr="00C31D32">
        <w:rPr>
          <w:lang w:val="es-ES_tradnl"/>
        </w:rPr>
        <w:t xml:space="preserve"> la CMR-23 con el fin de evaluar los logros</w:t>
      </w:r>
      <w:r w:rsidR="00C31D32">
        <w:rPr>
          <w:lang w:val="es-ES_tradnl"/>
        </w:rPr>
        <w:t xml:space="preserve"> alcanzados</w:t>
      </w:r>
      <w:r w:rsidRPr="00C31D32">
        <w:rPr>
          <w:lang w:val="es-ES_tradnl"/>
        </w:rPr>
        <w:t>, determinar las enseñanzas extraídas y recabar ideas para la iniciativa NOW4WRC27 ulterior. En su calidad de país anfitrión, los Emiratos Árabes Unidos organizaron una cena para el establecimiento de contactos en el marco de la NOW4WRC23 durante la Conferencia.</w:t>
      </w:r>
      <w:bookmarkStart w:id="7" w:name="lt_pId1609"/>
      <w:bookmarkStart w:id="8" w:name="lt_pId1610"/>
      <w:bookmarkEnd w:id="6"/>
      <w:bookmarkEnd w:id="7"/>
      <w:bookmarkEnd w:id="8"/>
    </w:p>
    <w:p w14:paraId="6DCA7A19" w14:textId="0A978C05" w:rsidR="00364ECB" w:rsidRPr="00C31D32" w:rsidRDefault="00364ECB" w:rsidP="00364ECB">
      <w:pPr>
        <w:keepNext/>
        <w:keepLines/>
        <w:rPr>
          <w:lang w:val="es-ES_tradnl"/>
        </w:rPr>
      </w:pPr>
      <w:bookmarkStart w:id="9" w:name="lt_pId1611"/>
      <w:r w:rsidRPr="00C31D32">
        <w:rPr>
          <w:lang w:val="es-ES_tradnl"/>
        </w:rPr>
        <w:t xml:space="preserve">Durante la </w:t>
      </w:r>
      <w:r w:rsidR="00C31D32">
        <w:rPr>
          <w:lang w:val="es-ES_tradnl"/>
        </w:rPr>
        <w:t xml:space="preserve">2ª sesión de la </w:t>
      </w:r>
      <w:r w:rsidRPr="00C31D32">
        <w:rPr>
          <w:lang w:val="es-ES_tradnl"/>
        </w:rPr>
        <w:t xml:space="preserve">Reunión Preparatoria de la Conferencia </w:t>
      </w:r>
      <w:r w:rsidR="00C31D32">
        <w:rPr>
          <w:lang w:val="es-ES_tradnl"/>
        </w:rPr>
        <w:t>de 20</w:t>
      </w:r>
      <w:r w:rsidRPr="00C31D32">
        <w:rPr>
          <w:lang w:val="es-ES_tradnl"/>
        </w:rPr>
        <w:t>23 (RPC23-2) y el 2º Taller Interregional para la preparación de la CMR-23 se organizaron sesiones adicionales para el establecimiento de contactos en el marco de la NOW4WRC23, que suscitaron reacciones positivas. En estas sesiones se presentaron actividades regionales.</w:t>
      </w:r>
      <w:bookmarkStart w:id="10" w:name="lt_pId1612"/>
      <w:bookmarkEnd w:id="9"/>
      <w:bookmarkEnd w:id="10"/>
    </w:p>
    <w:p w14:paraId="0BBAFA36" w14:textId="6893D677" w:rsidR="00364ECB" w:rsidRPr="00C31D32" w:rsidRDefault="00364ECB" w:rsidP="00364ECB">
      <w:pPr>
        <w:rPr>
          <w:lang w:val="es-ES_tradnl"/>
        </w:rPr>
      </w:pPr>
      <w:bookmarkStart w:id="11" w:name="lt_pId1613"/>
      <w:r w:rsidRPr="00C31D32">
        <w:rPr>
          <w:lang w:val="es-ES_tradnl"/>
        </w:rPr>
        <w:t xml:space="preserve">La CEPT celebró una serie de eventos de </w:t>
      </w:r>
      <w:r w:rsidR="00D128D0">
        <w:rPr>
          <w:lang w:val="es-ES_tradnl"/>
        </w:rPr>
        <w:t>«</w:t>
      </w:r>
      <w:r w:rsidRPr="00C31D32">
        <w:rPr>
          <w:lang w:val="es-ES_tradnl"/>
        </w:rPr>
        <w:t>puertas abiertas</w:t>
      </w:r>
      <w:r w:rsidR="00D128D0">
        <w:rPr>
          <w:lang w:val="es-ES_tradnl"/>
        </w:rPr>
        <w:t>»</w:t>
      </w:r>
      <w:r w:rsidRPr="00C31D32">
        <w:rPr>
          <w:lang w:val="es-ES_tradnl"/>
        </w:rPr>
        <w:t xml:space="preserve"> relacionados con la NOW4WRC23 para todas las mujeres delegadas tanto durante la RPC23-2 como durante la CMR-23.</w:t>
      </w:r>
      <w:bookmarkEnd w:id="11"/>
    </w:p>
    <w:p w14:paraId="60E3FB65" w14:textId="372BE956" w:rsidR="00322498" w:rsidRPr="00C31D32" w:rsidRDefault="00364ECB" w:rsidP="00364ECB">
      <w:pPr>
        <w:rPr>
          <w:szCs w:val="24"/>
          <w:lang w:val="es-ES_tradnl"/>
        </w:rPr>
      </w:pPr>
      <w:r w:rsidRPr="00C31D32">
        <w:rPr>
          <w:lang w:val="es-ES_tradnl"/>
        </w:rPr>
        <w:t>La Sra. Sandra Wright, Presidenta del Grupo de Trabajo 4B de la CMR-23, lideró una iniciativa destinada a ofrecer a las nuevas participantes en la Conferencia la oportunidad de unirse a la Presidenta y a la Secretaria en el podio durante la reunión del Grupo de Trabajo. El objetivo fue darles a conocer las funciones vinculadas a la Presidencia y la Secretaría y, al mismo tiempo, favorecer una experiencia de aprendizaje positiva y sentar una base sólida para la participación de futuras líderes en las actividades, reuniones y conferencias del UIT-R.</w:t>
      </w:r>
    </w:p>
    <w:p w14:paraId="35518D8A" w14:textId="77777777" w:rsidR="000E481F" w:rsidRPr="00C31D32" w:rsidRDefault="000E481F" w:rsidP="000E481F">
      <w:pPr>
        <w:spacing w:line="257" w:lineRule="auto"/>
        <w:jc w:val="both"/>
        <w:rPr>
          <w:lang w:val="es-ES_tradnl"/>
        </w:rPr>
      </w:pPr>
    </w:p>
    <w:p w14:paraId="14AFBA02" w14:textId="03AFFA29" w:rsidR="000E481F" w:rsidRDefault="000E481F" w:rsidP="000E481F">
      <w:pPr>
        <w:jc w:val="center"/>
        <w:rPr>
          <w:lang w:val="es-ES_tradnl"/>
        </w:rPr>
      </w:pPr>
      <w:r w:rsidRPr="00C31D32">
        <w:rPr>
          <w:lang w:val="es-ES_tradnl"/>
        </w:rPr>
        <w:t>______________</w:t>
      </w:r>
    </w:p>
    <w:sectPr w:rsidR="000E481F" w:rsidSect="00A30AA1">
      <w:footerReference w:type="default" r:id="rId12"/>
      <w:footerReference w:type="first" r:id="rId13"/>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1814" w14:textId="77777777" w:rsidR="00A30AA1" w:rsidRDefault="00A30AA1">
      <w:r>
        <w:separator/>
      </w:r>
    </w:p>
  </w:endnote>
  <w:endnote w:type="continuationSeparator" w:id="0">
    <w:p w14:paraId="428DC048" w14:textId="77777777" w:rsidR="00A30AA1" w:rsidRDefault="00A30AA1">
      <w:r>
        <w:continuationSeparator/>
      </w:r>
    </w:p>
  </w:endnote>
  <w:endnote w:type="continuationNotice" w:id="1">
    <w:p w14:paraId="1B2F9485" w14:textId="77777777" w:rsidR="00A30AA1" w:rsidRDefault="00A30A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543E" w14:textId="1D973DDB" w:rsidR="00D128D0" w:rsidRDefault="00D128D0" w:rsidP="00D128D0">
    <w:pPr>
      <w:pStyle w:val="Footer"/>
    </w:pPr>
    <w:fldSimple w:instr=" FILENAME \p  \* MERGEFORMAT ">
      <w:r>
        <w:t>P:\ESP\ITU-R\AG\RAG\RAG24\000\001REV1COR1S.docx</w:t>
      </w:r>
    </w:fldSimple>
    <w:r>
      <w:t xml:space="preserve"> (535392)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C3DF" w14:textId="77777777"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972216">
      <w:rPr>
        <w:lang w:val="en-US"/>
      </w:rPr>
      <w:t>Document2</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926B" w14:textId="77777777" w:rsidR="00A30AA1" w:rsidRDefault="00A30AA1">
      <w:r>
        <w:t>____________________</w:t>
      </w:r>
    </w:p>
  </w:footnote>
  <w:footnote w:type="continuationSeparator" w:id="0">
    <w:p w14:paraId="531D3D6F" w14:textId="77777777" w:rsidR="00A30AA1" w:rsidRDefault="00A30AA1">
      <w:r>
        <w:continuationSeparator/>
      </w:r>
    </w:p>
  </w:footnote>
  <w:footnote w:type="continuationNotice" w:id="1">
    <w:p w14:paraId="31378208" w14:textId="77777777" w:rsidR="00A30AA1" w:rsidRDefault="00A30AA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AD1"/>
    <w:multiLevelType w:val="hybridMultilevel"/>
    <w:tmpl w:val="83D4CA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15F2C"/>
    <w:multiLevelType w:val="hybridMultilevel"/>
    <w:tmpl w:val="7EA61B08"/>
    <w:lvl w:ilvl="0" w:tplc="04090001">
      <w:start w:val="1"/>
      <w:numFmt w:val="bullet"/>
      <w:lvlText w:val=""/>
      <w:lvlJc w:val="left"/>
      <w:pPr>
        <w:ind w:left="720" w:hanging="360"/>
      </w:pPr>
      <w:rPr>
        <w:rFonts w:ascii="Symbol" w:hAnsi="Symbol" w:hint="default"/>
      </w:rPr>
    </w:lvl>
    <w:lvl w:ilvl="1" w:tplc="863AC704">
      <w:numFmt w:val="bullet"/>
      <w:lvlText w:val="•"/>
      <w:lvlJc w:val="left"/>
      <w:pPr>
        <w:ind w:left="1875" w:hanging="795"/>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8485E"/>
    <w:multiLevelType w:val="hybridMultilevel"/>
    <w:tmpl w:val="F6C443AA"/>
    <w:lvl w:ilvl="0" w:tplc="04090001">
      <w:start w:val="1"/>
      <w:numFmt w:val="bullet"/>
      <w:lvlText w:val=""/>
      <w:lvlJc w:val="left"/>
      <w:pPr>
        <w:ind w:left="720" w:hanging="360"/>
      </w:pPr>
      <w:rPr>
        <w:rFonts w:ascii="Symbol" w:hAnsi="Symbol" w:hint="default"/>
      </w:rPr>
    </w:lvl>
    <w:lvl w:ilvl="1" w:tplc="559A4824">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821BF"/>
    <w:multiLevelType w:val="hybridMultilevel"/>
    <w:tmpl w:val="9BEC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FB3FAB"/>
    <w:multiLevelType w:val="hybridMultilevel"/>
    <w:tmpl w:val="9D2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26EBC"/>
    <w:multiLevelType w:val="hybridMultilevel"/>
    <w:tmpl w:val="EC340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59CA8"/>
    <w:multiLevelType w:val="hybridMultilevel"/>
    <w:tmpl w:val="FFFFFFFF"/>
    <w:lvl w:ilvl="0" w:tplc="2EC0C408">
      <w:start w:val="1"/>
      <w:numFmt w:val="bullet"/>
      <w:lvlText w:val="·"/>
      <w:lvlJc w:val="left"/>
      <w:pPr>
        <w:ind w:left="720" w:hanging="360"/>
      </w:pPr>
      <w:rPr>
        <w:rFonts w:ascii="Symbol" w:hAnsi="Symbol" w:hint="default"/>
      </w:rPr>
    </w:lvl>
    <w:lvl w:ilvl="1" w:tplc="E438FDE0">
      <w:start w:val="1"/>
      <w:numFmt w:val="bullet"/>
      <w:lvlText w:val="o"/>
      <w:lvlJc w:val="left"/>
      <w:pPr>
        <w:ind w:left="1440" w:hanging="360"/>
      </w:pPr>
      <w:rPr>
        <w:rFonts w:ascii="Courier New" w:hAnsi="Courier New" w:hint="default"/>
      </w:rPr>
    </w:lvl>
    <w:lvl w:ilvl="2" w:tplc="3BA233A8">
      <w:start w:val="1"/>
      <w:numFmt w:val="bullet"/>
      <w:lvlText w:val=""/>
      <w:lvlJc w:val="left"/>
      <w:pPr>
        <w:ind w:left="2160" w:hanging="360"/>
      </w:pPr>
      <w:rPr>
        <w:rFonts w:ascii="Wingdings" w:hAnsi="Wingdings" w:hint="default"/>
      </w:rPr>
    </w:lvl>
    <w:lvl w:ilvl="3" w:tplc="3C5611BC">
      <w:start w:val="1"/>
      <w:numFmt w:val="bullet"/>
      <w:lvlText w:val=""/>
      <w:lvlJc w:val="left"/>
      <w:pPr>
        <w:ind w:left="2880" w:hanging="360"/>
      </w:pPr>
      <w:rPr>
        <w:rFonts w:ascii="Symbol" w:hAnsi="Symbol" w:hint="default"/>
      </w:rPr>
    </w:lvl>
    <w:lvl w:ilvl="4" w:tplc="A7AE2AE0">
      <w:start w:val="1"/>
      <w:numFmt w:val="bullet"/>
      <w:lvlText w:val="o"/>
      <w:lvlJc w:val="left"/>
      <w:pPr>
        <w:ind w:left="3600" w:hanging="360"/>
      </w:pPr>
      <w:rPr>
        <w:rFonts w:ascii="Courier New" w:hAnsi="Courier New" w:hint="default"/>
      </w:rPr>
    </w:lvl>
    <w:lvl w:ilvl="5" w:tplc="25A0F7C8">
      <w:start w:val="1"/>
      <w:numFmt w:val="bullet"/>
      <w:lvlText w:val=""/>
      <w:lvlJc w:val="left"/>
      <w:pPr>
        <w:ind w:left="4320" w:hanging="360"/>
      </w:pPr>
      <w:rPr>
        <w:rFonts w:ascii="Wingdings" w:hAnsi="Wingdings" w:hint="default"/>
      </w:rPr>
    </w:lvl>
    <w:lvl w:ilvl="6" w:tplc="38BE4344">
      <w:start w:val="1"/>
      <w:numFmt w:val="bullet"/>
      <w:lvlText w:val=""/>
      <w:lvlJc w:val="left"/>
      <w:pPr>
        <w:ind w:left="5040" w:hanging="360"/>
      </w:pPr>
      <w:rPr>
        <w:rFonts w:ascii="Symbol" w:hAnsi="Symbol" w:hint="default"/>
      </w:rPr>
    </w:lvl>
    <w:lvl w:ilvl="7" w:tplc="D6866FF2">
      <w:start w:val="1"/>
      <w:numFmt w:val="bullet"/>
      <w:lvlText w:val="o"/>
      <w:lvlJc w:val="left"/>
      <w:pPr>
        <w:ind w:left="5760" w:hanging="360"/>
      </w:pPr>
      <w:rPr>
        <w:rFonts w:ascii="Courier New" w:hAnsi="Courier New" w:hint="default"/>
      </w:rPr>
    </w:lvl>
    <w:lvl w:ilvl="8" w:tplc="0F9AC47E">
      <w:start w:val="1"/>
      <w:numFmt w:val="bullet"/>
      <w:lvlText w:val=""/>
      <w:lvlJc w:val="left"/>
      <w:pPr>
        <w:ind w:left="6480" w:hanging="360"/>
      </w:pPr>
      <w:rPr>
        <w:rFonts w:ascii="Wingdings" w:hAnsi="Wingdings" w:hint="default"/>
      </w:rPr>
    </w:lvl>
  </w:abstractNum>
  <w:abstractNum w:abstractNumId="9" w15:restartNumberingAfterBreak="0">
    <w:nsid w:val="3D9D771D"/>
    <w:multiLevelType w:val="hybridMultilevel"/>
    <w:tmpl w:val="DBB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B9E721"/>
    <w:multiLevelType w:val="hybridMultilevel"/>
    <w:tmpl w:val="4588D21E"/>
    <w:lvl w:ilvl="0" w:tplc="4B2C5014">
      <w:start w:val="1"/>
      <w:numFmt w:val="bullet"/>
      <w:lvlText w:val=""/>
      <w:lvlJc w:val="left"/>
      <w:pPr>
        <w:ind w:left="720" w:hanging="360"/>
      </w:pPr>
      <w:rPr>
        <w:rFonts w:ascii="Symbol" w:hAnsi="Symbol" w:hint="default"/>
      </w:rPr>
    </w:lvl>
    <w:lvl w:ilvl="1" w:tplc="642A1944">
      <w:start w:val="1"/>
      <w:numFmt w:val="bullet"/>
      <w:lvlText w:val="o"/>
      <w:lvlJc w:val="left"/>
      <w:pPr>
        <w:ind w:left="1440" w:hanging="360"/>
      </w:pPr>
      <w:rPr>
        <w:rFonts w:ascii="Courier New" w:hAnsi="Courier New" w:hint="default"/>
      </w:rPr>
    </w:lvl>
    <w:lvl w:ilvl="2" w:tplc="B2668206">
      <w:start w:val="1"/>
      <w:numFmt w:val="bullet"/>
      <w:lvlText w:val=""/>
      <w:lvlJc w:val="left"/>
      <w:pPr>
        <w:ind w:left="2160" w:hanging="360"/>
      </w:pPr>
      <w:rPr>
        <w:rFonts w:ascii="Wingdings" w:hAnsi="Wingdings" w:hint="default"/>
      </w:rPr>
    </w:lvl>
    <w:lvl w:ilvl="3" w:tplc="84F419F6">
      <w:start w:val="1"/>
      <w:numFmt w:val="bullet"/>
      <w:lvlText w:val=""/>
      <w:lvlJc w:val="left"/>
      <w:pPr>
        <w:ind w:left="2880" w:hanging="360"/>
      </w:pPr>
      <w:rPr>
        <w:rFonts w:ascii="Symbol" w:hAnsi="Symbol" w:hint="default"/>
      </w:rPr>
    </w:lvl>
    <w:lvl w:ilvl="4" w:tplc="45380472">
      <w:start w:val="1"/>
      <w:numFmt w:val="bullet"/>
      <w:lvlText w:val="o"/>
      <w:lvlJc w:val="left"/>
      <w:pPr>
        <w:ind w:left="3600" w:hanging="360"/>
      </w:pPr>
      <w:rPr>
        <w:rFonts w:ascii="Courier New" w:hAnsi="Courier New" w:hint="default"/>
      </w:rPr>
    </w:lvl>
    <w:lvl w:ilvl="5" w:tplc="F50EAFAE">
      <w:start w:val="1"/>
      <w:numFmt w:val="bullet"/>
      <w:lvlText w:val=""/>
      <w:lvlJc w:val="left"/>
      <w:pPr>
        <w:ind w:left="4320" w:hanging="360"/>
      </w:pPr>
      <w:rPr>
        <w:rFonts w:ascii="Wingdings" w:hAnsi="Wingdings" w:hint="default"/>
      </w:rPr>
    </w:lvl>
    <w:lvl w:ilvl="6" w:tplc="1374B888">
      <w:start w:val="1"/>
      <w:numFmt w:val="bullet"/>
      <w:lvlText w:val=""/>
      <w:lvlJc w:val="left"/>
      <w:pPr>
        <w:ind w:left="5040" w:hanging="360"/>
      </w:pPr>
      <w:rPr>
        <w:rFonts w:ascii="Symbol" w:hAnsi="Symbol" w:hint="default"/>
      </w:rPr>
    </w:lvl>
    <w:lvl w:ilvl="7" w:tplc="BC26AA0C">
      <w:start w:val="1"/>
      <w:numFmt w:val="bullet"/>
      <w:lvlText w:val="o"/>
      <w:lvlJc w:val="left"/>
      <w:pPr>
        <w:ind w:left="5760" w:hanging="360"/>
      </w:pPr>
      <w:rPr>
        <w:rFonts w:ascii="Courier New" w:hAnsi="Courier New" w:hint="default"/>
      </w:rPr>
    </w:lvl>
    <w:lvl w:ilvl="8" w:tplc="33049010">
      <w:start w:val="1"/>
      <w:numFmt w:val="bullet"/>
      <w:lvlText w:val=""/>
      <w:lvlJc w:val="left"/>
      <w:pPr>
        <w:ind w:left="6480" w:hanging="360"/>
      </w:pPr>
      <w:rPr>
        <w:rFonts w:ascii="Wingdings" w:hAnsi="Wingdings" w:hint="default"/>
      </w:rPr>
    </w:lvl>
  </w:abstractNum>
  <w:abstractNum w:abstractNumId="11" w15:restartNumberingAfterBreak="0">
    <w:nsid w:val="6AA93635"/>
    <w:multiLevelType w:val="hybridMultilevel"/>
    <w:tmpl w:val="9AA06462"/>
    <w:lvl w:ilvl="0" w:tplc="97D68AF4">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702989"/>
    <w:multiLevelType w:val="hybridMultilevel"/>
    <w:tmpl w:val="09D24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DAA4E74"/>
    <w:multiLevelType w:val="hybridMultilevel"/>
    <w:tmpl w:val="A74C83AA"/>
    <w:lvl w:ilvl="0" w:tplc="AF70C6B8">
      <w:start w:val="1"/>
      <w:numFmt w:val="bullet"/>
      <w:lvlText w:val="·"/>
      <w:lvlJc w:val="left"/>
      <w:pPr>
        <w:ind w:left="720" w:hanging="360"/>
      </w:pPr>
      <w:rPr>
        <w:rFonts w:ascii="Symbol" w:hAnsi="Symbol" w:hint="default"/>
      </w:rPr>
    </w:lvl>
    <w:lvl w:ilvl="1" w:tplc="2056FC5E">
      <w:start w:val="1"/>
      <w:numFmt w:val="bullet"/>
      <w:lvlText w:val="o"/>
      <w:lvlJc w:val="left"/>
      <w:pPr>
        <w:ind w:left="1440" w:hanging="360"/>
      </w:pPr>
      <w:rPr>
        <w:rFonts w:ascii="Courier New" w:hAnsi="Courier New" w:hint="default"/>
      </w:rPr>
    </w:lvl>
    <w:lvl w:ilvl="2" w:tplc="3C3A03B8">
      <w:start w:val="1"/>
      <w:numFmt w:val="bullet"/>
      <w:lvlText w:val=""/>
      <w:lvlJc w:val="left"/>
      <w:pPr>
        <w:ind w:left="2160" w:hanging="360"/>
      </w:pPr>
      <w:rPr>
        <w:rFonts w:ascii="Wingdings" w:hAnsi="Wingdings" w:hint="default"/>
      </w:rPr>
    </w:lvl>
    <w:lvl w:ilvl="3" w:tplc="2242A2D2">
      <w:start w:val="1"/>
      <w:numFmt w:val="bullet"/>
      <w:lvlText w:val=""/>
      <w:lvlJc w:val="left"/>
      <w:pPr>
        <w:ind w:left="2880" w:hanging="360"/>
      </w:pPr>
      <w:rPr>
        <w:rFonts w:ascii="Symbol" w:hAnsi="Symbol" w:hint="default"/>
      </w:rPr>
    </w:lvl>
    <w:lvl w:ilvl="4" w:tplc="F6B41ABC">
      <w:start w:val="1"/>
      <w:numFmt w:val="bullet"/>
      <w:lvlText w:val="o"/>
      <w:lvlJc w:val="left"/>
      <w:pPr>
        <w:ind w:left="3600" w:hanging="360"/>
      </w:pPr>
      <w:rPr>
        <w:rFonts w:ascii="Courier New" w:hAnsi="Courier New" w:hint="default"/>
      </w:rPr>
    </w:lvl>
    <w:lvl w:ilvl="5" w:tplc="180869B4">
      <w:start w:val="1"/>
      <w:numFmt w:val="bullet"/>
      <w:lvlText w:val=""/>
      <w:lvlJc w:val="left"/>
      <w:pPr>
        <w:ind w:left="4320" w:hanging="360"/>
      </w:pPr>
      <w:rPr>
        <w:rFonts w:ascii="Wingdings" w:hAnsi="Wingdings" w:hint="default"/>
      </w:rPr>
    </w:lvl>
    <w:lvl w:ilvl="6" w:tplc="A3F8E8C8">
      <w:start w:val="1"/>
      <w:numFmt w:val="bullet"/>
      <w:lvlText w:val=""/>
      <w:lvlJc w:val="left"/>
      <w:pPr>
        <w:ind w:left="5040" w:hanging="360"/>
      </w:pPr>
      <w:rPr>
        <w:rFonts w:ascii="Symbol" w:hAnsi="Symbol" w:hint="default"/>
      </w:rPr>
    </w:lvl>
    <w:lvl w:ilvl="7" w:tplc="C1B61E22">
      <w:start w:val="1"/>
      <w:numFmt w:val="bullet"/>
      <w:lvlText w:val="o"/>
      <w:lvlJc w:val="left"/>
      <w:pPr>
        <w:ind w:left="5760" w:hanging="360"/>
      </w:pPr>
      <w:rPr>
        <w:rFonts w:ascii="Courier New" w:hAnsi="Courier New" w:hint="default"/>
      </w:rPr>
    </w:lvl>
    <w:lvl w:ilvl="8" w:tplc="7B5847B0">
      <w:start w:val="1"/>
      <w:numFmt w:val="bullet"/>
      <w:lvlText w:val=""/>
      <w:lvlJc w:val="left"/>
      <w:pPr>
        <w:ind w:left="6480" w:hanging="360"/>
      </w:pPr>
      <w:rPr>
        <w:rFonts w:ascii="Wingdings" w:hAnsi="Wingdings" w:hint="default"/>
      </w:rPr>
    </w:lvl>
  </w:abstractNum>
  <w:num w:numId="1" w16cid:durableId="260341384">
    <w:abstractNumId w:val="8"/>
  </w:num>
  <w:num w:numId="2" w16cid:durableId="1852379796">
    <w:abstractNumId w:val="2"/>
  </w:num>
  <w:num w:numId="3" w16cid:durableId="1372535489">
    <w:abstractNumId w:val="0"/>
  </w:num>
  <w:num w:numId="4" w16cid:durableId="1782456019">
    <w:abstractNumId w:val="13"/>
  </w:num>
  <w:num w:numId="5" w16cid:durableId="895895107">
    <w:abstractNumId w:val="11"/>
  </w:num>
  <w:num w:numId="6" w16cid:durableId="1115564391">
    <w:abstractNumId w:val="6"/>
  </w:num>
  <w:num w:numId="7" w16cid:durableId="249236662">
    <w:abstractNumId w:val="7"/>
  </w:num>
  <w:num w:numId="8" w16cid:durableId="905842146">
    <w:abstractNumId w:val="3"/>
  </w:num>
  <w:num w:numId="9" w16cid:durableId="1292587547">
    <w:abstractNumId w:val="4"/>
  </w:num>
  <w:num w:numId="10" w16cid:durableId="1824545011">
    <w:abstractNumId w:val="10"/>
  </w:num>
  <w:num w:numId="11" w16cid:durableId="509950782">
    <w:abstractNumId w:val="12"/>
  </w:num>
  <w:num w:numId="12" w16cid:durableId="641079698">
    <w:abstractNumId w:val="5"/>
  </w:num>
  <w:num w:numId="13" w16cid:durableId="488250843">
    <w:abstractNumId w:val="9"/>
  </w:num>
  <w:num w:numId="14" w16cid:durableId="3723924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CO" w:vendorID="64" w:dllVersion="0"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16"/>
    <w:rsid w:val="00007A5F"/>
    <w:rsid w:val="0004646D"/>
    <w:rsid w:val="00062531"/>
    <w:rsid w:val="00093C73"/>
    <w:rsid w:val="000D093D"/>
    <w:rsid w:val="000E481F"/>
    <w:rsid w:val="000F2431"/>
    <w:rsid w:val="00120A57"/>
    <w:rsid w:val="001377D6"/>
    <w:rsid w:val="001632FD"/>
    <w:rsid w:val="0016768C"/>
    <w:rsid w:val="00186471"/>
    <w:rsid w:val="001A69F3"/>
    <w:rsid w:val="001E41A0"/>
    <w:rsid w:val="00225D66"/>
    <w:rsid w:val="00237E22"/>
    <w:rsid w:val="002774E4"/>
    <w:rsid w:val="0029758E"/>
    <w:rsid w:val="002F4DA3"/>
    <w:rsid w:val="00322498"/>
    <w:rsid w:val="00364ECB"/>
    <w:rsid w:val="003B3AC0"/>
    <w:rsid w:val="003D068D"/>
    <w:rsid w:val="003E2CE2"/>
    <w:rsid w:val="00420F57"/>
    <w:rsid w:val="00445457"/>
    <w:rsid w:val="00457A8A"/>
    <w:rsid w:val="00481551"/>
    <w:rsid w:val="00485F8B"/>
    <w:rsid w:val="004F0848"/>
    <w:rsid w:val="00507DA3"/>
    <w:rsid w:val="0051782D"/>
    <w:rsid w:val="00525863"/>
    <w:rsid w:val="00572337"/>
    <w:rsid w:val="00572FAF"/>
    <w:rsid w:val="00597657"/>
    <w:rsid w:val="005B2C58"/>
    <w:rsid w:val="00656189"/>
    <w:rsid w:val="006B4CFB"/>
    <w:rsid w:val="006B5244"/>
    <w:rsid w:val="006B5379"/>
    <w:rsid w:val="006C2696"/>
    <w:rsid w:val="006E15A6"/>
    <w:rsid w:val="00701FFB"/>
    <w:rsid w:val="00704D17"/>
    <w:rsid w:val="00746923"/>
    <w:rsid w:val="007477C1"/>
    <w:rsid w:val="00753DC6"/>
    <w:rsid w:val="00792910"/>
    <w:rsid w:val="007934C9"/>
    <w:rsid w:val="007D3D4A"/>
    <w:rsid w:val="007F55BA"/>
    <w:rsid w:val="00806E63"/>
    <w:rsid w:val="0081028D"/>
    <w:rsid w:val="00827CBF"/>
    <w:rsid w:val="00873F52"/>
    <w:rsid w:val="00875973"/>
    <w:rsid w:val="008B3F50"/>
    <w:rsid w:val="008F481C"/>
    <w:rsid w:val="00906598"/>
    <w:rsid w:val="00906E2D"/>
    <w:rsid w:val="0095426A"/>
    <w:rsid w:val="00971091"/>
    <w:rsid w:val="00971BF2"/>
    <w:rsid w:val="00972057"/>
    <w:rsid w:val="00972216"/>
    <w:rsid w:val="009818BE"/>
    <w:rsid w:val="0099282E"/>
    <w:rsid w:val="009D27EC"/>
    <w:rsid w:val="00A00C84"/>
    <w:rsid w:val="00A16CB2"/>
    <w:rsid w:val="00A30AA1"/>
    <w:rsid w:val="00A66987"/>
    <w:rsid w:val="00A9295D"/>
    <w:rsid w:val="00AD5C64"/>
    <w:rsid w:val="00AF5DF6"/>
    <w:rsid w:val="00AF7CE7"/>
    <w:rsid w:val="00B047F5"/>
    <w:rsid w:val="00B35BE4"/>
    <w:rsid w:val="00B409FB"/>
    <w:rsid w:val="00B52992"/>
    <w:rsid w:val="00B70E14"/>
    <w:rsid w:val="00B965AB"/>
    <w:rsid w:val="00BB73CB"/>
    <w:rsid w:val="00BD671D"/>
    <w:rsid w:val="00C126C1"/>
    <w:rsid w:val="00C2188B"/>
    <w:rsid w:val="00C31D32"/>
    <w:rsid w:val="00C322C4"/>
    <w:rsid w:val="00C702DB"/>
    <w:rsid w:val="00C91CEF"/>
    <w:rsid w:val="00CC1D49"/>
    <w:rsid w:val="00CD49CE"/>
    <w:rsid w:val="00CD4D80"/>
    <w:rsid w:val="00CE366B"/>
    <w:rsid w:val="00CF7532"/>
    <w:rsid w:val="00D01CA9"/>
    <w:rsid w:val="00D128D0"/>
    <w:rsid w:val="00D211BC"/>
    <w:rsid w:val="00DC3B29"/>
    <w:rsid w:val="00DD3BF8"/>
    <w:rsid w:val="00E51890"/>
    <w:rsid w:val="00EC0BE3"/>
    <w:rsid w:val="00EC57DE"/>
    <w:rsid w:val="00F176DA"/>
    <w:rsid w:val="00F2440A"/>
    <w:rsid w:val="00F46AFA"/>
    <w:rsid w:val="00F72F05"/>
    <w:rsid w:val="00F749FF"/>
    <w:rsid w:val="00F77A39"/>
    <w:rsid w:val="00F80A6D"/>
    <w:rsid w:val="00FC08B4"/>
    <w:rsid w:val="00FC1E29"/>
    <w:rsid w:val="00FE56BC"/>
    <w:rsid w:val="00FF1290"/>
    <w:rsid w:val="6FFB1602"/>
    <w:rsid w:val="7CB50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DE118"/>
  <w15:docId w15:val="{714E1190-6B0B-49DE-88DB-7E6191D1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972216"/>
    <w:pPr>
      <w:jc w:val="right"/>
    </w:pPr>
    <w:rPr>
      <w:rFonts w:eastAsia="SimSun"/>
      <w:b/>
      <w:sz w:val="32"/>
    </w:rPr>
  </w:style>
  <w:style w:type="character" w:customStyle="1" w:styleId="DocnumberChar">
    <w:name w:val="Docnumber Char"/>
    <w:link w:val="Docnumber"/>
    <w:rsid w:val="00972216"/>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972216"/>
    <w:rPr>
      <w:color w:val="0000FF"/>
      <w:u w:val="single"/>
    </w:rPr>
  </w:style>
  <w:style w:type="paragraph" w:customStyle="1" w:styleId="LSDeadline">
    <w:name w:val="LSDeadline"/>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72216"/>
  </w:style>
  <w:style w:type="paragraph" w:customStyle="1" w:styleId="LSForInfo">
    <w:name w:val="LSForInfo"/>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72216"/>
    <w:pPr>
      <w:tabs>
        <w:tab w:val="clear" w:pos="794"/>
        <w:tab w:val="clear" w:pos="1191"/>
        <w:tab w:val="clear" w:pos="1588"/>
        <w:tab w:val="clear" w:pos="1985"/>
      </w:tabs>
      <w:jc w:val="right"/>
    </w:pPr>
  </w:style>
  <w:style w:type="paragraph" w:customStyle="1" w:styleId="TSBHeaderQuestion">
    <w:name w:val="TSBHeaderQuestion"/>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72216"/>
    <w:pPr>
      <w:jc w:val="right"/>
    </w:pPr>
    <w:rPr>
      <w:b/>
      <w:bCs/>
      <w:sz w:val="28"/>
      <w:szCs w:val="28"/>
    </w:rPr>
  </w:style>
  <w:style w:type="table" w:styleId="TableGrid">
    <w:name w:val="Table Grid"/>
    <w:basedOn w:val="TableNormal"/>
    <w:uiPriority w:val="59"/>
    <w:rsid w:val="009722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972216"/>
    <w:rPr>
      <w:rFonts w:ascii="Times New Roman" w:hAnsi="Times New Roman"/>
      <w:b/>
      <w:sz w:val="28"/>
      <w:lang w:val="en-GB" w:eastAsia="en-US"/>
    </w:rPr>
  </w:style>
  <w:style w:type="character" w:customStyle="1" w:styleId="Title1Char">
    <w:name w:val="Title 1 Char"/>
    <w:link w:val="Title1"/>
    <w:qFormat/>
    <w:locked/>
    <w:rsid w:val="00972216"/>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972216"/>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972216"/>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72216"/>
    <w:rPr>
      <w:color w:val="808080"/>
    </w:rPr>
  </w:style>
  <w:style w:type="character" w:customStyle="1" w:styleId="Heading1Char">
    <w:name w:val="Heading 1 Char"/>
    <w:basedOn w:val="DefaultParagraphFont"/>
    <w:link w:val="Heading1"/>
    <w:rsid w:val="00972216"/>
    <w:rPr>
      <w:rFonts w:ascii="Times New Roman" w:hAnsi="Times New Roman"/>
      <w:b/>
      <w:sz w:val="24"/>
      <w:lang w:val="en-GB" w:eastAsia="en-US"/>
    </w:rPr>
  </w:style>
  <w:style w:type="character" w:customStyle="1" w:styleId="Heading2Char">
    <w:name w:val="Heading 2 Char"/>
    <w:basedOn w:val="DefaultParagraphFont"/>
    <w:link w:val="Heading2"/>
    <w:rsid w:val="00972216"/>
    <w:rPr>
      <w:rFonts w:ascii="Times New Roman" w:hAnsi="Times New Roman"/>
      <w:b/>
      <w:sz w:val="24"/>
      <w:lang w:val="en-GB" w:eastAsia="en-US"/>
    </w:rPr>
  </w:style>
  <w:style w:type="character" w:customStyle="1" w:styleId="Heading3Char">
    <w:name w:val="Heading 3 Char"/>
    <w:basedOn w:val="DefaultParagraphFont"/>
    <w:link w:val="Heading3"/>
    <w:rsid w:val="00972216"/>
    <w:rPr>
      <w:rFonts w:ascii="Times New Roman" w:hAnsi="Times New Roman"/>
      <w:b/>
      <w:sz w:val="24"/>
      <w:lang w:val="en-GB" w:eastAsia="en-US"/>
    </w:rPr>
  </w:style>
  <w:style w:type="character" w:customStyle="1" w:styleId="Heading4Char">
    <w:name w:val="Heading 4 Char"/>
    <w:basedOn w:val="DefaultParagraphFont"/>
    <w:link w:val="Heading4"/>
    <w:rsid w:val="00972216"/>
    <w:rPr>
      <w:rFonts w:ascii="Times New Roman" w:hAnsi="Times New Roman"/>
      <w:b/>
      <w:sz w:val="24"/>
      <w:lang w:val="en-GB" w:eastAsia="en-US"/>
    </w:rPr>
  </w:style>
  <w:style w:type="character" w:customStyle="1" w:styleId="Heading5Char">
    <w:name w:val="Heading 5 Char"/>
    <w:basedOn w:val="DefaultParagraphFont"/>
    <w:link w:val="Heading5"/>
    <w:rsid w:val="00972216"/>
    <w:rPr>
      <w:rFonts w:ascii="Times New Roman" w:hAnsi="Times New Roman"/>
      <w:b/>
      <w:sz w:val="24"/>
      <w:lang w:val="en-GB" w:eastAsia="en-US"/>
    </w:rPr>
  </w:style>
  <w:style w:type="character" w:customStyle="1" w:styleId="Heading6Char">
    <w:name w:val="Heading 6 Char"/>
    <w:basedOn w:val="DefaultParagraphFont"/>
    <w:link w:val="Heading6"/>
    <w:rsid w:val="00972216"/>
    <w:rPr>
      <w:rFonts w:ascii="Times New Roman" w:hAnsi="Times New Roman"/>
      <w:b/>
      <w:sz w:val="24"/>
      <w:lang w:val="en-GB" w:eastAsia="en-US"/>
    </w:rPr>
  </w:style>
  <w:style w:type="character" w:customStyle="1" w:styleId="Heading7Char">
    <w:name w:val="Heading 7 Char"/>
    <w:basedOn w:val="DefaultParagraphFont"/>
    <w:link w:val="Heading7"/>
    <w:rsid w:val="00972216"/>
    <w:rPr>
      <w:rFonts w:ascii="Times New Roman" w:hAnsi="Times New Roman"/>
      <w:b/>
      <w:sz w:val="24"/>
      <w:lang w:val="en-GB" w:eastAsia="en-US"/>
    </w:rPr>
  </w:style>
  <w:style w:type="character" w:customStyle="1" w:styleId="Heading8Char">
    <w:name w:val="Heading 8 Char"/>
    <w:basedOn w:val="DefaultParagraphFont"/>
    <w:link w:val="Heading8"/>
    <w:rsid w:val="00972216"/>
    <w:rPr>
      <w:rFonts w:ascii="Times New Roman" w:hAnsi="Times New Roman"/>
      <w:b/>
      <w:sz w:val="24"/>
      <w:lang w:val="en-GB" w:eastAsia="en-US"/>
    </w:rPr>
  </w:style>
  <w:style w:type="character" w:customStyle="1" w:styleId="Heading9Char">
    <w:name w:val="Heading 9 Char"/>
    <w:basedOn w:val="DefaultParagraphFont"/>
    <w:link w:val="Heading9"/>
    <w:rsid w:val="00972216"/>
    <w:rPr>
      <w:rFonts w:ascii="Times New Roman" w:hAnsi="Times New Roman"/>
      <w:b/>
      <w:sz w:val="24"/>
      <w:lang w:val="en-GB" w:eastAsia="en-US"/>
    </w:rPr>
  </w:style>
  <w:style w:type="paragraph" w:customStyle="1" w:styleId="Reasons">
    <w:name w:val="Reasons"/>
    <w:basedOn w:val="Normal"/>
    <w:qFormat/>
    <w:rsid w:val="00972216"/>
    <w:pPr>
      <w:tabs>
        <w:tab w:val="clear" w:pos="794"/>
        <w:tab w:val="clear" w:pos="1191"/>
        <w:tab w:val="left" w:pos="1134"/>
      </w:tabs>
    </w:pPr>
  </w:style>
  <w:style w:type="paragraph" w:customStyle="1" w:styleId="ASN1">
    <w:name w:val="ASN.1"/>
    <w:basedOn w:val="Normal"/>
    <w:rsid w:val="009722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972216"/>
    <w:rPr>
      <w:vertAlign w:val="superscript"/>
    </w:rPr>
  </w:style>
  <w:style w:type="paragraph" w:customStyle="1" w:styleId="FooterQP">
    <w:name w:val="Footer_QP"/>
    <w:basedOn w:val="Normal"/>
    <w:rsid w:val="009722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972216"/>
    <w:pPr>
      <w:spacing w:before="0"/>
    </w:pPr>
    <w:rPr>
      <w:rFonts w:ascii="Tahoma" w:hAnsi="Tahoma" w:cs="Tahoma"/>
      <w:sz w:val="16"/>
      <w:szCs w:val="16"/>
    </w:rPr>
  </w:style>
  <w:style w:type="character" w:customStyle="1" w:styleId="BalloonTextChar">
    <w:name w:val="Balloon Text Char"/>
    <w:basedOn w:val="DefaultParagraphFont"/>
    <w:link w:val="BalloonText"/>
    <w:rsid w:val="00972216"/>
    <w:rPr>
      <w:rFonts w:ascii="Tahoma" w:hAnsi="Tahoma" w:cs="Tahoma"/>
      <w:sz w:val="16"/>
      <w:szCs w:val="16"/>
      <w:lang w:val="en-GB" w:eastAsia="en-US"/>
    </w:rPr>
  </w:style>
  <w:style w:type="paragraph" w:customStyle="1" w:styleId="Normalaftertitle0">
    <w:name w:val="Normal after title"/>
    <w:basedOn w:val="Normal"/>
    <w:next w:val="Normal"/>
    <w:rsid w:val="009722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9722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9722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72216"/>
    <w:rPr>
      <w:rFonts w:ascii="Consolas" w:eastAsiaTheme="minorEastAsia" w:hAnsi="Consolas" w:cstheme="minorBidi"/>
      <w:sz w:val="21"/>
      <w:szCs w:val="21"/>
    </w:rPr>
  </w:style>
  <w:style w:type="paragraph" w:styleId="NoSpacing">
    <w:name w:val="No Spacing"/>
    <w:uiPriority w:val="1"/>
    <w:qFormat/>
    <w:rsid w:val="009722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9722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972216"/>
    <w:rPr>
      <w:rFonts w:ascii="Times New Roman" w:hAnsi="Times New Roman"/>
      <w:sz w:val="24"/>
      <w:lang w:val="en-GB" w:eastAsia="en-US"/>
    </w:rPr>
  </w:style>
  <w:style w:type="character" w:customStyle="1" w:styleId="apple-converted-space">
    <w:name w:val="apple-converted-space"/>
    <w:basedOn w:val="DefaultParagraphFont"/>
    <w:rsid w:val="00972216"/>
  </w:style>
  <w:style w:type="table" w:customStyle="1" w:styleId="TableGrid1">
    <w:name w:val="Table Grid1"/>
    <w:basedOn w:val="TableNormal"/>
    <w:next w:val="TableGrid"/>
    <w:rsid w:val="009722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216"/>
    <w:rPr>
      <w:b/>
      <w:bCs/>
    </w:rPr>
  </w:style>
  <w:style w:type="paragraph" w:customStyle="1" w:styleId="Annextitle">
    <w:name w:val="Annex_title"/>
    <w:basedOn w:val="Normal"/>
    <w:next w:val="Normal"/>
    <w:rsid w:val="009722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9722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972216"/>
    <w:rPr>
      <w:rFonts w:ascii="Times New Roman" w:hAnsi="Times New Roman"/>
      <w:i/>
      <w:sz w:val="24"/>
      <w:lang w:val="en-GB" w:eastAsia="en-US"/>
    </w:rPr>
  </w:style>
  <w:style w:type="character" w:customStyle="1" w:styleId="HeadingbChar">
    <w:name w:val="Heading_b Char"/>
    <w:link w:val="Headingb"/>
    <w:locked/>
    <w:rsid w:val="00972216"/>
    <w:rPr>
      <w:rFonts w:ascii="Times New Roman" w:hAnsi="Times New Roman"/>
      <w:b/>
      <w:sz w:val="24"/>
      <w:lang w:val="en-GB" w:eastAsia="en-US"/>
    </w:rPr>
  </w:style>
  <w:style w:type="character" w:customStyle="1" w:styleId="RestitleChar">
    <w:name w:val="Res_title Char"/>
    <w:basedOn w:val="DefaultParagraphFont"/>
    <w:link w:val="Restitle"/>
    <w:locked/>
    <w:rsid w:val="00972216"/>
    <w:rPr>
      <w:rFonts w:ascii="Times New Roman" w:hAnsi="Times New Roman"/>
      <w:b/>
      <w:sz w:val="28"/>
      <w:lang w:val="en-GB" w:eastAsia="en-US"/>
    </w:rPr>
  </w:style>
  <w:style w:type="character" w:styleId="FollowedHyperlink">
    <w:name w:val="FollowedHyperlink"/>
    <w:basedOn w:val="DefaultParagraphFont"/>
    <w:unhideWhenUsed/>
    <w:rsid w:val="00972216"/>
    <w:rPr>
      <w:color w:val="606420"/>
      <w:u w:val="single"/>
    </w:rPr>
  </w:style>
  <w:style w:type="paragraph" w:styleId="NormalWeb">
    <w:name w:val="Normal (Web)"/>
    <w:basedOn w:val="Normal"/>
    <w:uiPriority w:val="99"/>
    <w:unhideWhenUsed/>
    <w:rsid w:val="009722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972216"/>
    <w:pPr>
      <w:spacing w:before="0"/>
      <w:textAlignment w:val="auto"/>
    </w:pPr>
    <w:rPr>
      <w:sz w:val="20"/>
    </w:rPr>
  </w:style>
  <w:style w:type="character" w:customStyle="1" w:styleId="EndnoteTextChar">
    <w:name w:val="Endnote Text Char"/>
    <w:basedOn w:val="DefaultParagraphFont"/>
    <w:link w:val="EndnoteText"/>
    <w:uiPriority w:val="99"/>
    <w:rsid w:val="00972216"/>
    <w:rPr>
      <w:rFonts w:ascii="Times New Roman" w:hAnsi="Times New Roman"/>
      <w:lang w:val="en-GB" w:eastAsia="en-US"/>
    </w:rPr>
  </w:style>
  <w:style w:type="paragraph" w:styleId="Title">
    <w:name w:val="Title"/>
    <w:basedOn w:val="Normal"/>
    <w:next w:val="Normal"/>
    <w:link w:val="TitleChar"/>
    <w:qFormat/>
    <w:rsid w:val="009722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22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72216"/>
    <w:pPr>
      <w:textAlignment w:val="auto"/>
    </w:pPr>
    <w:rPr>
      <w:b/>
      <w:bCs/>
      <w:i/>
      <w:iCs/>
      <w:szCs w:val="24"/>
    </w:rPr>
  </w:style>
  <w:style w:type="character" w:customStyle="1" w:styleId="BodyTextChar">
    <w:name w:val="Body Text Char"/>
    <w:basedOn w:val="DefaultParagraphFont"/>
    <w:link w:val="BodyText"/>
    <w:rsid w:val="009722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972216"/>
    <w:pPr>
      <w:spacing w:after="120"/>
      <w:ind w:left="360"/>
      <w:textAlignment w:val="auto"/>
    </w:pPr>
  </w:style>
  <w:style w:type="character" w:customStyle="1" w:styleId="BodyTextIndentChar">
    <w:name w:val="Body Text Indent Char"/>
    <w:basedOn w:val="DefaultParagraphFont"/>
    <w:link w:val="BodyTextIndent"/>
    <w:rsid w:val="00972216"/>
    <w:rPr>
      <w:rFonts w:ascii="Times New Roman" w:hAnsi="Times New Roman"/>
      <w:sz w:val="24"/>
      <w:lang w:val="en-GB" w:eastAsia="en-US"/>
    </w:rPr>
  </w:style>
  <w:style w:type="paragraph" w:styleId="Subtitle">
    <w:name w:val="Subtitle"/>
    <w:basedOn w:val="Normal"/>
    <w:next w:val="Normal"/>
    <w:link w:val="SubtitleChar"/>
    <w:uiPriority w:val="11"/>
    <w:qFormat/>
    <w:rsid w:val="009722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972216"/>
    <w:rPr>
      <w:rFonts w:ascii="Cambria" w:eastAsia="SimSun" w:hAnsi="Cambria"/>
      <w:i/>
      <w:iCs/>
      <w:color w:val="4F81BD"/>
      <w:spacing w:val="15"/>
      <w:sz w:val="24"/>
      <w:szCs w:val="24"/>
    </w:rPr>
  </w:style>
  <w:style w:type="paragraph" w:styleId="BodyText2">
    <w:name w:val="Body Text 2"/>
    <w:basedOn w:val="Normal"/>
    <w:link w:val="BodyText2Char"/>
    <w:unhideWhenUsed/>
    <w:rsid w:val="00972216"/>
    <w:pPr>
      <w:spacing w:after="120" w:line="480" w:lineRule="auto"/>
      <w:textAlignment w:val="auto"/>
    </w:pPr>
  </w:style>
  <w:style w:type="character" w:customStyle="1" w:styleId="BodyText2Char">
    <w:name w:val="Body Text 2 Char"/>
    <w:basedOn w:val="DefaultParagraphFont"/>
    <w:link w:val="BodyText2"/>
    <w:rsid w:val="00972216"/>
    <w:rPr>
      <w:rFonts w:ascii="Times New Roman" w:hAnsi="Times New Roman"/>
      <w:sz w:val="24"/>
      <w:lang w:val="en-GB" w:eastAsia="en-US"/>
    </w:rPr>
  </w:style>
  <w:style w:type="paragraph" w:styleId="Revision">
    <w:name w:val="Revision"/>
    <w:uiPriority w:val="99"/>
    <w:semiHidden/>
    <w:rsid w:val="00972216"/>
    <w:rPr>
      <w:rFonts w:ascii="Times New Roman" w:hAnsi="Times New Roman"/>
      <w:sz w:val="24"/>
      <w:lang w:val="en-GB" w:eastAsia="en-US"/>
    </w:rPr>
  </w:style>
  <w:style w:type="character" w:styleId="CommentReference">
    <w:name w:val="annotation reference"/>
    <w:basedOn w:val="DefaultParagraphFont"/>
    <w:semiHidden/>
    <w:unhideWhenUsed/>
    <w:rsid w:val="00972216"/>
    <w:rPr>
      <w:sz w:val="16"/>
      <w:szCs w:val="16"/>
    </w:rPr>
  </w:style>
  <w:style w:type="paragraph" w:styleId="CommentText">
    <w:name w:val="annotation text"/>
    <w:basedOn w:val="Normal"/>
    <w:link w:val="CommentTextChar"/>
    <w:unhideWhenUsed/>
    <w:rsid w:val="00972216"/>
    <w:rPr>
      <w:sz w:val="20"/>
    </w:rPr>
  </w:style>
  <w:style w:type="character" w:customStyle="1" w:styleId="CommentTextChar">
    <w:name w:val="Comment Text Char"/>
    <w:basedOn w:val="DefaultParagraphFont"/>
    <w:link w:val="CommentText"/>
    <w:rsid w:val="009722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72216"/>
    <w:rPr>
      <w:b/>
      <w:bCs/>
    </w:rPr>
  </w:style>
  <w:style w:type="character" w:customStyle="1" w:styleId="CommentSubjectChar">
    <w:name w:val="Comment Subject Char"/>
    <w:basedOn w:val="CommentTextChar"/>
    <w:link w:val="CommentSubject"/>
    <w:semiHidden/>
    <w:rsid w:val="00972216"/>
    <w:rPr>
      <w:rFonts w:ascii="Times New Roman" w:hAnsi="Times New Roman"/>
      <w:b/>
      <w:bCs/>
      <w:lang w:val="en-GB" w:eastAsia="en-US"/>
    </w:rPr>
  </w:style>
  <w:style w:type="table" w:customStyle="1" w:styleId="GridTable1Light-Accent512">
    <w:name w:val="Grid Table 1 Light - Accent 512"/>
    <w:basedOn w:val="TableNormal"/>
    <w:uiPriority w:val="46"/>
    <w:rsid w:val="009722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72216"/>
    <w:rPr>
      <w:rFonts w:ascii="Times New Roman" w:hAnsi="Times New Roman"/>
      <w:b/>
      <w:sz w:val="22"/>
      <w:lang w:val="en-GB" w:eastAsia="en-US"/>
    </w:rPr>
  </w:style>
  <w:style w:type="paragraph" w:customStyle="1" w:styleId="TableNo">
    <w:name w:val="Table_No"/>
    <w:basedOn w:val="Normal"/>
    <w:next w:val="Normal"/>
    <w:uiPriority w:val="99"/>
    <w:rsid w:val="009722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9722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722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722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722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722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722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72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722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72216"/>
  </w:style>
  <w:style w:type="character" w:customStyle="1" w:styleId="DateChar">
    <w:name w:val="Date Char"/>
    <w:basedOn w:val="DefaultParagraphFont"/>
    <w:link w:val="Date"/>
    <w:rsid w:val="00972216"/>
    <w:rPr>
      <w:rFonts w:ascii="Times New Roman" w:hAnsi="Times New Roman"/>
      <w:sz w:val="24"/>
      <w:lang w:val="en-GB" w:eastAsia="en-US"/>
    </w:rPr>
  </w:style>
  <w:style w:type="paragraph" w:customStyle="1" w:styleId="Tablefin">
    <w:name w:val="Table_fin"/>
    <w:basedOn w:val="Tabletext"/>
    <w:rsid w:val="00972216"/>
    <w:rPr>
      <w:sz w:val="20"/>
    </w:rPr>
  </w:style>
  <w:style w:type="table" w:customStyle="1" w:styleId="ListTable1Light-Accent11">
    <w:name w:val="List Table 1 Light - Accent 11"/>
    <w:basedOn w:val="TableNormal"/>
    <w:next w:val="ListTable1Light-Accent1"/>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72216"/>
    <w:rPr>
      <w:color w:val="605E5C"/>
      <w:shd w:val="clear" w:color="auto" w:fill="E1DFDD"/>
    </w:rPr>
  </w:style>
  <w:style w:type="paragraph" w:customStyle="1" w:styleId="paragraph">
    <w:name w:val="paragraph"/>
    <w:basedOn w:val="Normal"/>
    <w:rsid w:val="009722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972216"/>
  </w:style>
  <w:style w:type="character" w:customStyle="1" w:styleId="eop">
    <w:name w:val="eop"/>
    <w:basedOn w:val="DefaultParagraphFont"/>
    <w:rsid w:val="0097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BR\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8A900-B0D4-4AE1-997A-E5457D6ADA04}">
  <ds:schemaRefs>
    <ds:schemaRef ds:uri="http://purl.org/dc/dcmitype/"/>
    <ds:schemaRef ds:uri="http://schemas.microsoft.com/office/2006/documentManagement/types"/>
    <ds:schemaRef ds:uri="b793da9a-8d8a-4824-945d-2346bcf27de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ad0d4407-0c86-4168-aef5-7e5ed32f9eb2"/>
    <ds:schemaRef ds:uri="http://schemas.microsoft.com/office/2006/metadata/properties"/>
  </ds:schemaRefs>
</ds:datastoreItem>
</file>

<file path=customXml/itemProps2.xml><?xml version="1.0" encoding="utf-8"?>
<ds:datastoreItem xmlns:ds="http://schemas.openxmlformats.org/officeDocument/2006/customXml" ds:itemID="{1D1D8564-6B5E-4FA5-8638-9ED3BF35C158}">
  <ds:schemaRefs>
    <ds:schemaRef ds:uri="http://schemas.openxmlformats.org/officeDocument/2006/bibliography"/>
  </ds:schemaRefs>
</ds:datastoreItem>
</file>

<file path=customXml/itemProps3.xml><?xml version="1.0" encoding="utf-8"?>
<ds:datastoreItem xmlns:ds="http://schemas.openxmlformats.org/officeDocument/2006/customXml" ds:itemID="{4501100E-6A5C-418B-9423-319B2EAD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533F2-5BC6-4A48-809F-2C54EDE63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PE_RAG21.dotm</Template>
  <TotalTime>14</TotalTime>
  <Pages>1</Pages>
  <Words>313</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 E kt</dc:creator>
  <cp:keywords/>
  <dc:description>RAG21</dc:description>
  <cp:lastModifiedBy>Spanish</cp:lastModifiedBy>
  <cp:revision>5</cp:revision>
  <cp:lastPrinted>1999-09-30T15:03:00Z</cp:lastPrinted>
  <dcterms:created xsi:type="dcterms:W3CDTF">2024-03-21T11:05:00Z</dcterms:created>
  <dcterms:modified xsi:type="dcterms:W3CDTF">2024-03-21T11:20:00Z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GrammarlyDocumentId">
    <vt:lpwstr>edfcea8e31612d33f02011d4753b31240b87c2bdc5a644edda0d0e3c2ce6ddef</vt:lpwstr>
  </property>
  <property fmtid="{D5CDD505-2E9C-101B-9397-08002B2CF9AE}" pid="7" name="ContentTypeId">
    <vt:lpwstr>0x010100FD4F6660A0379C4F9667852F9D86F5EE</vt:lpwstr>
  </property>
  <property fmtid="{D5CDD505-2E9C-101B-9397-08002B2CF9AE}" pid="8" name="MediaServiceImageTags">
    <vt:lpwstr/>
  </property>
</Properties>
</file>